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C681" w14:textId="77777777" w:rsidR="005C770D" w:rsidRPr="001D480E"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1D480E">
        <w:rPr>
          <w:rFonts w:ascii="Times New Roman" w:hAnsi="Times New Roman" w:cs="Times New Roman"/>
          <w:b/>
          <w:bCs/>
          <w:sz w:val="24"/>
          <w:szCs w:val="24"/>
        </w:rPr>
        <w:t xml:space="preserve">КОМУНАЛЬНЕ ПІДПРИЄМСТВО </w:t>
      </w:r>
    </w:p>
    <w:p w14:paraId="7B7331FB" w14:textId="77777777" w:rsidR="005C770D" w:rsidRPr="001D480E" w:rsidRDefault="005C770D" w:rsidP="005C770D">
      <w:pPr>
        <w:widowControl w:val="0"/>
        <w:tabs>
          <w:tab w:val="left" w:pos="2700"/>
        </w:tabs>
        <w:autoSpaceDE w:val="0"/>
        <w:autoSpaceDN w:val="0"/>
        <w:adjustRightInd w:val="0"/>
        <w:jc w:val="center"/>
        <w:rPr>
          <w:rFonts w:ascii="Times New Roman" w:hAnsi="Times New Roman" w:cs="Times New Roman"/>
          <w:b/>
          <w:bCs/>
          <w:sz w:val="24"/>
          <w:szCs w:val="24"/>
        </w:rPr>
      </w:pPr>
      <w:r w:rsidRPr="001D480E">
        <w:rPr>
          <w:rFonts w:ascii="Times New Roman" w:hAnsi="Times New Roman" w:cs="Times New Roman"/>
          <w:b/>
          <w:bCs/>
          <w:sz w:val="24"/>
          <w:szCs w:val="24"/>
        </w:rPr>
        <w:t>«МІСЬКЗЕЛЕНБУД» ДНІПРОВСЬКОЇ МІСЬКОЇ РАДИ</w:t>
      </w:r>
    </w:p>
    <w:p w14:paraId="0D51526A" w14:textId="77777777" w:rsidR="005C770D" w:rsidRPr="001D480E" w:rsidRDefault="005C770D" w:rsidP="005C770D">
      <w:pPr>
        <w:tabs>
          <w:tab w:val="left" w:pos="2700"/>
        </w:tabs>
        <w:jc w:val="center"/>
        <w:rPr>
          <w:rFonts w:ascii="Times New Roman" w:hAnsi="Times New Roman" w:cs="Times New Roman"/>
          <w:b/>
          <w:bCs/>
          <w:sz w:val="24"/>
          <w:szCs w:val="24"/>
        </w:rPr>
      </w:pPr>
    </w:p>
    <w:p w14:paraId="03D3531A" w14:textId="77777777" w:rsidR="005C770D" w:rsidRPr="001D480E" w:rsidRDefault="005C770D" w:rsidP="005C770D">
      <w:pPr>
        <w:tabs>
          <w:tab w:val="left" w:pos="2700"/>
        </w:tabs>
        <w:jc w:val="center"/>
        <w:rPr>
          <w:rFonts w:ascii="Times New Roman" w:hAnsi="Times New Roman" w:cs="Times New Roman"/>
          <w:b/>
          <w:bCs/>
        </w:rPr>
      </w:pPr>
    </w:p>
    <w:p w14:paraId="5D27AE76" w14:textId="77777777" w:rsidR="005C770D" w:rsidRPr="001D480E" w:rsidRDefault="005C770D" w:rsidP="005C770D">
      <w:pPr>
        <w:tabs>
          <w:tab w:val="left" w:pos="2700"/>
        </w:tabs>
        <w:jc w:val="center"/>
        <w:rPr>
          <w:rFonts w:ascii="Times New Roman" w:hAnsi="Times New Roman" w:cs="Times New Roman"/>
          <w:b/>
          <w:bCs/>
        </w:rPr>
      </w:pPr>
    </w:p>
    <w:tbl>
      <w:tblPr>
        <w:tblW w:w="10631" w:type="dxa"/>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819"/>
      </w:tblGrid>
      <w:tr w:rsidR="005C770D" w:rsidRPr="001D480E" w14:paraId="351AB59C" w14:textId="77777777" w:rsidTr="00B9771A">
        <w:trPr>
          <w:jc w:val="right"/>
        </w:trPr>
        <w:tc>
          <w:tcPr>
            <w:tcW w:w="5812" w:type="dxa"/>
            <w:tcBorders>
              <w:top w:val="nil"/>
              <w:left w:val="nil"/>
              <w:bottom w:val="nil"/>
              <w:right w:val="nil"/>
            </w:tcBorders>
          </w:tcPr>
          <w:p w14:paraId="565CD08A" w14:textId="77777777" w:rsidR="005C770D" w:rsidRPr="001D480E" w:rsidRDefault="005C770D" w:rsidP="00B9771A">
            <w:pPr>
              <w:tabs>
                <w:tab w:val="left" w:pos="2700"/>
              </w:tabs>
              <w:rPr>
                <w:rFonts w:ascii="Times New Roman" w:hAnsi="Times New Roman" w:cs="Times New Roman"/>
                <w:b/>
                <w:bCs/>
                <w:sz w:val="24"/>
                <w:szCs w:val="24"/>
              </w:rPr>
            </w:pPr>
          </w:p>
        </w:tc>
        <w:tc>
          <w:tcPr>
            <w:tcW w:w="4819" w:type="dxa"/>
            <w:tcBorders>
              <w:top w:val="nil"/>
              <w:left w:val="nil"/>
              <w:bottom w:val="nil"/>
              <w:right w:val="nil"/>
            </w:tcBorders>
          </w:tcPr>
          <w:p w14:paraId="5EDC5DEC" w14:textId="77777777" w:rsidR="00817C8A" w:rsidRPr="004021C4" w:rsidRDefault="00817C8A" w:rsidP="00817C8A">
            <w:pPr>
              <w:tabs>
                <w:tab w:val="left" w:pos="2700"/>
              </w:tabs>
              <w:jc w:val="both"/>
              <w:rPr>
                <w:rFonts w:ascii="Times New Roman" w:hAnsi="Times New Roman" w:cs="Times New Roman"/>
                <w:b/>
                <w:bCs/>
                <w:sz w:val="24"/>
                <w:szCs w:val="24"/>
              </w:rPr>
            </w:pPr>
            <w:r w:rsidRPr="004021C4">
              <w:rPr>
                <w:rFonts w:ascii="Times New Roman" w:hAnsi="Times New Roman" w:cs="Times New Roman"/>
                <w:b/>
                <w:bCs/>
                <w:sz w:val="24"/>
                <w:szCs w:val="24"/>
              </w:rPr>
              <w:t>Затверджено</w:t>
            </w:r>
          </w:p>
          <w:p w14:paraId="470C05AB" w14:textId="77777777" w:rsidR="00817C8A" w:rsidRPr="004021C4" w:rsidRDefault="00817C8A" w:rsidP="00817C8A">
            <w:pPr>
              <w:tabs>
                <w:tab w:val="left" w:pos="2700"/>
              </w:tabs>
              <w:jc w:val="both"/>
              <w:rPr>
                <w:rFonts w:ascii="Times New Roman" w:hAnsi="Times New Roman" w:cs="Times New Roman"/>
                <w:b/>
                <w:bCs/>
                <w:sz w:val="24"/>
                <w:szCs w:val="24"/>
              </w:rPr>
            </w:pPr>
            <w:r w:rsidRPr="004021C4">
              <w:rPr>
                <w:rFonts w:ascii="Times New Roman" w:hAnsi="Times New Roman" w:cs="Times New Roman"/>
                <w:b/>
                <w:bCs/>
                <w:sz w:val="24"/>
                <w:szCs w:val="24"/>
              </w:rPr>
              <w:t>рішенням уповноваженої особи</w:t>
            </w:r>
          </w:p>
          <w:p w14:paraId="33425048" w14:textId="77777777" w:rsidR="00817C8A" w:rsidRPr="004021C4" w:rsidRDefault="00817C8A" w:rsidP="00817C8A">
            <w:pPr>
              <w:tabs>
                <w:tab w:val="left" w:pos="2700"/>
              </w:tabs>
              <w:jc w:val="both"/>
              <w:rPr>
                <w:rFonts w:ascii="Times New Roman" w:hAnsi="Times New Roman" w:cs="Times New Roman"/>
                <w:b/>
                <w:bCs/>
                <w:sz w:val="24"/>
                <w:szCs w:val="24"/>
              </w:rPr>
            </w:pPr>
            <w:r w:rsidRPr="004021C4">
              <w:rPr>
                <w:rFonts w:ascii="Times New Roman" w:hAnsi="Times New Roman" w:cs="Times New Roman"/>
                <w:b/>
                <w:bCs/>
                <w:sz w:val="24"/>
                <w:szCs w:val="24"/>
              </w:rPr>
              <w:t>КП  «МІСЬКЗЕЛЕНБУД»</w:t>
            </w:r>
          </w:p>
          <w:p w14:paraId="120EA7DC" w14:textId="16270D15" w:rsidR="00817C8A" w:rsidRPr="004021C4" w:rsidRDefault="00817C8A" w:rsidP="00817C8A">
            <w:pPr>
              <w:tabs>
                <w:tab w:val="left" w:pos="2700"/>
              </w:tabs>
              <w:jc w:val="both"/>
              <w:rPr>
                <w:rFonts w:ascii="Times New Roman" w:hAnsi="Times New Roman" w:cs="Times New Roman"/>
                <w:b/>
                <w:bCs/>
                <w:sz w:val="24"/>
                <w:szCs w:val="24"/>
              </w:rPr>
            </w:pPr>
            <w:r w:rsidRPr="004021C4">
              <w:rPr>
                <w:rFonts w:ascii="Times New Roman" w:hAnsi="Times New Roman" w:cs="Times New Roman"/>
                <w:b/>
                <w:bCs/>
                <w:sz w:val="24"/>
                <w:szCs w:val="24"/>
              </w:rPr>
              <w:t>(протокол №</w:t>
            </w:r>
            <w:r w:rsidR="004021C4" w:rsidRPr="004021C4">
              <w:rPr>
                <w:rFonts w:ascii="Times New Roman" w:hAnsi="Times New Roman" w:cs="Times New Roman"/>
                <w:b/>
                <w:bCs/>
                <w:sz w:val="24"/>
                <w:szCs w:val="24"/>
              </w:rPr>
              <w:t>04</w:t>
            </w:r>
            <w:r w:rsidRPr="004021C4">
              <w:rPr>
                <w:rFonts w:ascii="Times New Roman" w:hAnsi="Times New Roman" w:cs="Times New Roman"/>
                <w:b/>
                <w:bCs/>
                <w:sz w:val="24"/>
                <w:szCs w:val="24"/>
              </w:rPr>
              <w:t>/</w:t>
            </w:r>
            <w:r w:rsidR="00FB75C8" w:rsidRPr="004021C4">
              <w:rPr>
                <w:rFonts w:ascii="Times New Roman" w:hAnsi="Times New Roman" w:cs="Times New Roman"/>
                <w:b/>
                <w:bCs/>
                <w:sz w:val="24"/>
                <w:szCs w:val="24"/>
              </w:rPr>
              <w:t>0</w:t>
            </w:r>
            <w:r w:rsidR="004021C4" w:rsidRPr="004021C4">
              <w:rPr>
                <w:rFonts w:ascii="Times New Roman" w:hAnsi="Times New Roman" w:cs="Times New Roman"/>
                <w:b/>
                <w:bCs/>
                <w:sz w:val="24"/>
                <w:szCs w:val="24"/>
              </w:rPr>
              <w:t>3</w:t>
            </w:r>
            <w:r w:rsidRPr="004021C4">
              <w:rPr>
                <w:rFonts w:ascii="Times New Roman" w:hAnsi="Times New Roman" w:cs="Times New Roman"/>
                <w:b/>
                <w:bCs/>
                <w:sz w:val="24"/>
                <w:szCs w:val="24"/>
              </w:rPr>
              <w:t>/202</w:t>
            </w:r>
            <w:r w:rsidR="00FB75C8" w:rsidRPr="004021C4">
              <w:rPr>
                <w:rFonts w:ascii="Times New Roman" w:hAnsi="Times New Roman" w:cs="Times New Roman"/>
                <w:b/>
                <w:bCs/>
                <w:sz w:val="24"/>
                <w:szCs w:val="24"/>
              </w:rPr>
              <w:t>4</w:t>
            </w:r>
            <w:r w:rsidRPr="004021C4">
              <w:rPr>
                <w:rFonts w:ascii="Times New Roman" w:hAnsi="Times New Roman" w:cs="Times New Roman"/>
                <w:b/>
                <w:bCs/>
                <w:sz w:val="24"/>
                <w:szCs w:val="24"/>
              </w:rPr>
              <w:t>-</w:t>
            </w:r>
            <w:r w:rsidR="00FB75C8" w:rsidRPr="004021C4">
              <w:rPr>
                <w:rFonts w:ascii="Times New Roman" w:hAnsi="Times New Roman" w:cs="Times New Roman"/>
                <w:b/>
                <w:bCs/>
                <w:sz w:val="24"/>
                <w:szCs w:val="24"/>
              </w:rPr>
              <w:t>1</w:t>
            </w:r>
          </w:p>
          <w:p w14:paraId="574A6442" w14:textId="5DD71FE8" w:rsidR="00817C8A" w:rsidRPr="004021C4" w:rsidRDefault="007C5AD0" w:rsidP="00817C8A">
            <w:pPr>
              <w:tabs>
                <w:tab w:val="left" w:pos="2700"/>
              </w:tabs>
              <w:jc w:val="both"/>
              <w:rPr>
                <w:rFonts w:ascii="Times New Roman" w:hAnsi="Times New Roman" w:cs="Times New Roman"/>
                <w:b/>
                <w:bCs/>
                <w:sz w:val="24"/>
                <w:szCs w:val="24"/>
              </w:rPr>
            </w:pPr>
            <w:r w:rsidRPr="004021C4">
              <w:rPr>
                <w:rFonts w:ascii="Times New Roman" w:hAnsi="Times New Roman" w:cs="Times New Roman"/>
                <w:b/>
                <w:bCs/>
                <w:sz w:val="24"/>
                <w:szCs w:val="24"/>
              </w:rPr>
              <w:t>в</w:t>
            </w:r>
            <w:r w:rsidR="00817C8A" w:rsidRPr="004021C4">
              <w:rPr>
                <w:rFonts w:ascii="Times New Roman" w:hAnsi="Times New Roman" w:cs="Times New Roman"/>
                <w:b/>
                <w:bCs/>
                <w:sz w:val="24"/>
                <w:szCs w:val="24"/>
              </w:rPr>
              <w:t>ід</w:t>
            </w:r>
            <w:r w:rsidR="00882F29" w:rsidRPr="004021C4">
              <w:rPr>
                <w:rFonts w:ascii="Times New Roman" w:hAnsi="Times New Roman" w:cs="Times New Roman"/>
                <w:b/>
                <w:bCs/>
                <w:sz w:val="24"/>
                <w:szCs w:val="24"/>
              </w:rPr>
              <w:t xml:space="preserve"> </w:t>
            </w:r>
            <w:r w:rsidR="004021C4" w:rsidRPr="004021C4">
              <w:rPr>
                <w:rFonts w:ascii="Times New Roman" w:hAnsi="Times New Roman" w:cs="Times New Roman"/>
                <w:b/>
                <w:bCs/>
                <w:sz w:val="24"/>
                <w:szCs w:val="24"/>
              </w:rPr>
              <w:t>04 березня</w:t>
            </w:r>
            <w:r w:rsidR="00817C8A" w:rsidRPr="004021C4">
              <w:rPr>
                <w:rFonts w:ascii="Times New Roman" w:hAnsi="Times New Roman" w:cs="Times New Roman"/>
                <w:b/>
                <w:bCs/>
                <w:sz w:val="24"/>
                <w:szCs w:val="24"/>
              </w:rPr>
              <w:t xml:space="preserve"> 202</w:t>
            </w:r>
            <w:r w:rsidR="00FB75C8" w:rsidRPr="004021C4">
              <w:rPr>
                <w:rFonts w:ascii="Times New Roman" w:hAnsi="Times New Roman" w:cs="Times New Roman"/>
                <w:b/>
                <w:bCs/>
                <w:sz w:val="24"/>
                <w:szCs w:val="24"/>
              </w:rPr>
              <w:t>4</w:t>
            </w:r>
            <w:r w:rsidR="00817C8A" w:rsidRPr="004021C4">
              <w:rPr>
                <w:rFonts w:ascii="Times New Roman" w:hAnsi="Times New Roman" w:cs="Times New Roman"/>
                <w:b/>
                <w:bCs/>
                <w:sz w:val="24"/>
                <w:szCs w:val="24"/>
              </w:rPr>
              <w:t xml:space="preserve"> року)</w:t>
            </w:r>
          </w:p>
          <w:p w14:paraId="5BF520CD" w14:textId="77777777" w:rsidR="00817C8A" w:rsidRPr="004021C4" w:rsidRDefault="00817C8A" w:rsidP="00817C8A">
            <w:pPr>
              <w:tabs>
                <w:tab w:val="left" w:pos="2700"/>
              </w:tabs>
              <w:jc w:val="both"/>
              <w:rPr>
                <w:rFonts w:ascii="Times New Roman" w:hAnsi="Times New Roman" w:cs="Times New Roman"/>
                <w:b/>
                <w:bCs/>
                <w:sz w:val="24"/>
                <w:szCs w:val="24"/>
              </w:rPr>
            </w:pPr>
          </w:p>
          <w:p w14:paraId="65F836BB" w14:textId="77777777" w:rsidR="00817C8A" w:rsidRPr="004021C4" w:rsidRDefault="00817C8A" w:rsidP="00817C8A">
            <w:pPr>
              <w:tabs>
                <w:tab w:val="left" w:pos="2700"/>
              </w:tabs>
              <w:jc w:val="both"/>
              <w:rPr>
                <w:rFonts w:ascii="Times New Roman" w:hAnsi="Times New Roman" w:cs="Times New Roman"/>
                <w:b/>
                <w:bCs/>
                <w:sz w:val="24"/>
                <w:szCs w:val="24"/>
              </w:rPr>
            </w:pPr>
            <w:r w:rsidRPr="004021C4">
              <w:rPr>
                <w:rFonts w:ascii="Times New Roman" w:hAnsi="Times New Roman" w:cs="Times New Roman"/>
                <w:b/>
                <w:bCs/>
                <w:sz w:val="24"/>
                <w:szCs w:val="24"/>
              </w:rPr>
              <w:t>Уповноважена особа</w:t>
            </w:r>
          </w:p>
          <w:p w14:paraId="7E58911A" w14:textId="77777777" w:rsidR="00817C8A" w:rsidRPr="004021C4" w:rsidRDefault="00817C8A" w:rsidP="00817C8A">
            <w:pPr>
              <w:tabs>
                <w:tab w:val="left" w:pos="2700"/>
              </w:tabs>
              <w:rPr>
                <w:rFonts w:ascii="Times New Roman" w:hAnsi="Times New Roman" w:cs="Times New Roman"/>
                <w:b/>
                <w:bCs/>
                <w:sz w:val="24"/>
                <w:szCs w:val="24"/>
              </w:rPr>
            </w:pPr>
          </w:p>
          <w:p w14:paraId="26C3853D" w14:textId="77777777" w:rsidR="00817C8A" w:rsidRPr="004021C4" w:rsidRDefault="00817C8A" w:rsidP="00817C8A">
            <w:pPr>
              <w:tabs>
                <w:tab w:val="left" w:pos="2700"/>
              </w:tabs>
              <w:rPr>
                <w:rFonts w:ascii="Times New Roman" w:hAnsi="Times New Roman" w:cs="Times New Roman"/>
                <w:b/>
                <w:bCs/>
                <w:sz w:val="24"/>
                <w:szCs w:val="24"/>
              </w:rPr>
            </w:pPr>
            <w:r w:rsidRPr="004021C4">
              <w:rPr>
                <w:rFonts w:ascii="Times New Roman" w:hAnsi="Times New Roman" w:cs="Times New Roman"/>
                <w:b/>
                <w:bCs/>
                <w:sz w:val="24"/>
                <w:szCs w:val="24"/>
              </w:rPr>
              <w:t>_________________ Раїса ТКАЧЕНКО</w:t>
            </w:r>
          </w:p>
          <w:p w14:paraId="581191FF" w14:textId="0C6D5195" w:rsidR="005C770D" w:rsidRPr="001D480E" w:rsidRDefault="005C770D" w:rsidP="00817C8A">
            <w:pPr>
              <w:tabs>
                <w:tab w:val="left" w:pos="2700"/>
              </w:tabs>
              <w:rPr>
                <w:rFonts w:ascii="Times New Roman" w:hAnsi="Times New Roman" w:cs="Times New Roman"/>
                <w:b/>
                <w:bCs/>
                <w:sz w:val="24"/>
                <w:szCs w:val="24"/>
              </w:rPr>
            </w:pPr>
          </w:p>
        </w:tc>
      </w:tr>
    </w:tbl>
    <w:p w14:paraId="5CB5F092" w14:textId="77777777" w:rsidR="005C770D" w:rsidRPr="001D480E" w:rsidRDefault="005C770D" w:rsidP="005C770D">
      <w:pPr>
        <w:tabs>
          <w:tab w:val="left" w:pos="2700"/>
        </w:tabs>
        <w:ind w:left="320"/>
        <w:jc w:val="center"/>
        <w:rPr>
          <w:rFonts w:ascii="Times New Roman" w:hAnsi="Times New Roman" w:cs="Times New Roman"/>
        </w:rPr>
      </w:pPr>
    </w:p>
    <w:p w14:paraId="4ADAF525" w14:textId="77777777" w:rsidR="005C770D" w:rsidRPr="001D480E" w:rsidRDefault="005C770D" w:rsidP="005C770D">
      <w:pPr>
        <w:tabs>
          <w:tab w:val="left" w:pos="2700"/>
        </w:tabs>
        <w:ind w:left="320"/>
        <w:jc w:val="center"/>
        <w:rPr>
          <w:rFonts w:ascii="Times New Roman" w:hAnsi="Times New Roman" w:cs="Times New Roman"/>
        </w:rPr>
      </w:pPr>
    </w:p>
    <w:p w14:paraId="4CFB59B1" w14:textId="77777777" w:rsidR="005C770D" w:rsidRPr="001D480E" w:rsidRDefault="005C770D" w:rsidP="005C770D">
      <w:pPr>
        <w:tabs>
          <w:tab w:val="left" w:pos="2700"/>
        </w:tabs>
        <w:ind w:left="320"/>
        <w:jc w:val="center"/>
        <w:rPr>
          <w:rFonts w:ascii="Times New Roman" w:hAnsi="Times New Roman" w:cs="Times New Roman"/>
          <w:b/>
          <w:bCs/>
          <w:sz w:val="36"/>
          <w:szCs w:val="36"/>
        </w:rPr>
      </w:pPr>
    </w:p>
    <w:p w14:paraId="61ACBF8E" w14:textId="77777777" w:rsidR="005C770D" w:rsidRPr="001D480E" w:rsidRDefault="005C770D" w:rsidP="005C770D">
      <w:pPr>
        <w:tabs>
          <w:tab w:val="left" w:pos="2700"/>
        </w:tabs>
        <w:jc w:val="center"/>
        <w:rPr>
          <w:rFonts w:ascii="Times New Roman" w:hAnsi="Times New Roman" w:cs="Times New Roman"/>
          <w:b/>
          <w:bCs/>
          <w:sz w:val="48"/>
          <w:szCs w:val="48"/>
        </w:rPr>
      </w:pPr>
    </w:p>
    <w:p w14:paraId="3B3D85C6" w14:textId="77777777" w:rsidR="005C770D" w:rsidRPr="001D480E" w:rsidRDefault="005C770D" w:rsidP="005C770D">
      <w:pPr>
        <w:tabs>
          <w:tab w:val="left" w:pos="2700"/>
        </w:tabs>
        <w:jc w:val="center"/>
        <w:rPr>
          <w:rFonts w:ascii="Times New Roman" w:hAnsi="Times New Roman" w:cs="Times New Roman"/>
          <w:b/>
          <w:bCs/>
          <w:sz w:val="48"/>
          <w:szCs w:val="48"/>
        </w:rPr>
      </w:pPr>
    </w:p>
    <w:p w14:paraId="620F3750" w14:textId="77777777" w:rsidR="00817C8A" w:rsidRPr="001D480E" w:rsidRDefault="00817C8A" w:rsidP="00817C8A">
      <w:pPr>
        <w:tabs>
          <w:tab w:val="left" w:pos="2700"/>
        </w:tabs>
        <w:jc w:val="center"/>
        <w:rPr>
          <w:rFonts w:ascii="Times New Roman" w:hAnsi="Times New Roman" w:cs="Times New Roman"/>
          <w:color w:val="000000"/>
          <w:sz w:val="48"/>
          <w:szCs w:val="48"/>
        </w:rPr>
      </w:pPr>
      <w:r w:rsidRPr="001D480E">
        <w:rPr>
          <w:rFonts w:ascii="Times New Roman" w:hAnsi="Times New Roman" w:cs="Times New Roman"/>
          <w:b/>
          <w:bCs/>
          <w:color w:val="000000"/>
          <w:sz w:val="48"/>
          <w:szCs w:val="48"/>
        </w:rPr>
        <w:t>ТЕНДЕРНА ДОКУМЕНТАЦІЯ</w:t>
      </w:r>
    </w:p>
    <w:p w14:paraId="7CC9D3FF" w14:textId="77777777" w:rsidR="00817C8A" w:rsidRPr="001D480E" w:rsidRDefault="00817C8A" w:rsidP="00817C8A">
      <w:pPr>
        <w:jc w:val="center"/>
        <w:rPr>
          <w:rFonts w:ascii="Times New Roman" w:hAnsi="Times New Roman" w:cs="Times New Roman"/>
          <w:b/>
          <w:bCs/>
          <w:color w:val="000000"/>
          <w:sz w:val="36"/>
          <w:szCs w:val="36"/>
        </w:rPr>
      </w:pPr>
    </w:p>
    <w:p w14:paraId="65D6D8F7" w14:textId="77777777" w:rsidR="00817C8A" w:rsidRPr="001D480E" w:rsidRDefault="00817C8A" w:rsidP="00817C8A">
      <w:pPr>
        <w:jc w:val="center"/>
        <w:rPr>
          <w:rFonts w:ascii="Times New Roman" w:hAnsi="Times New Roman" w:cs="Times New Roman"/>
          <w:b/>
          <w:bCs/>
          <w:color w:val="000000"/>
          <w:sz w:val="36"/>
          <w:szCs w:val="36"/>
        </w:rPr>
      </w:pPr>
      <w:r w:rsidRPr="001D480E">
        <w:rPr>
          <w:rFonts w:ascii="Times New Roman" w:hAnsi="Times New Roman" w:cs="Times New Roman"/>
          <w:b/>
          <w:bCs/>
          <w:color w:val="000000"/>
          <w:sz w:val="36"/>
          <w:szCs w:val="36"/>
        </w:rPr>
        <w:t>для процедури закупівлі – відкриті торги</w:t>
      </w:r>
    </w:p>
    <w:p w14:paraId="7E4E7B54" w14:textId="77777777" w:rsidR="00817C8A" w:rsidRPr="001D480E" w:rsidRDefault="00817C8A" w:rsidP="00817C8A">
      <w:pPr>
        <w:jc w:val="center"/>
        <w:rPr>
          <w:rFonts w:ascii="Times New Roman" w:hAnsi="Times New Roman" w:cs="Times New Roman"/>
          <w:color w:val="000000"/>
          <w:sz w:val="28"/>
          <w:szCs w:val="28"/>
        </w:rPr>
      </w:pPr>
    </w:p>
    <w:p w14:paraId="23DE5288" w14:textId="77777777" w:rsidR="00817C8A" w:rsidRPr="001D480E" w:rsidRDefault="00817C8A" w:rsidP="00817C8A">
      <w:pPr>
        <w:jc w:val="center"/>
        <w:rPr>
          <w:rFonts w:ascii="Times New Roman" w:hAnsi="Times New Roman" w:cs="Times New Roman"/>
          <w:b/>
          <w:color w:val="000000"/>
          <w:sz w:val="36"/>
          <w:szCs w:val="36"/>
        </w:rPr>
      </w:pPr>
      <w:r w:rsidRPr="001D480E">
        <w:rPr>
          <w:rFonts w:ascii="Times New Roman" w:hAnsi="Times New Roman" w:cs="Times New Roman"/>
          <w:b/>
          <w:color w:val="000000"/>
          <w:sz w:val="36"/>
          <w:szCs w:val="36"/>
        </w:rPr>
        <w:t>з предметом закупівлі:</w:t>
      </w:r>
    </w:p>
    <w:p w14:paraId="2310FF8E" w14:textId="77777777" w:rsidR="00817C8A" w:rsidRPr="001D480E" w:rsidRDefault="00817C8A" w:rsidP="00817C8A">
      <w:pPr>
        <w:jc w:val="center"/>
        <w:rPr>
          <w:rFonts w:ascii="Times New Roman" w:hAnsi="Times New Roman" w:cs="Times New Roman"/>
          <w:b/>
          <w:color w:val="000000"/>
          <w:sz w:val="36"/>
          <w:szCs w:val="36"/>
        </w:rPr>
      </w:pPr>
    </w:p>
    <w:p w14:paraId="53F70087" w14:textId="40284B69" w:rsidR="005C770D" w:rsidRPr="001D480E" w:rsidRDefault="00E4432F" w:rsidP="000B37C0">
      <w:pPr>
        <w:jc w:val="center"/>
        <w:rPr>
          <w:rFonts w:ascii="Times New Roman" w:hAnsi="Times New Roman" w:cs="Times New Roman"/>
          <w:b/>
          <w:bCs/>
          <w:sz w:val="28"/>
          <w:szCs w:val="28"/>
        </w:rPr>
      </w:pPr>
      <w:r w:rsidRPr="00F407ED">
        <w:rPr>
          <w:rFonts w:ascii="Times New Roman" w:hAnsi="Times New Roman" w:cs="Times New Roman"/>
          <w:b/>
          <w:color w:val="000000"/>
          <w:sz w:val="28"/>
          <w:szCs w:val="28"/>
        </w:rPr>
        <w:t>ДК 021:2015 код CPV 34330000-9 – Запасні частини до вантажних транспортних засобів, фургонів та легкових автомобілів (</w:t>
      </w:r>
      <w:r w:rsidRPr="00F407ED">
        <w:rPr>
          <w:rFonts w:ascii="Times New Roman" w:hAnsi="Times New Roman" w:cs="Times New Roman"/>
          <w:b/>
          <w:bCs/>
          <w:color w:val="000000"/>
          <w:sz w:val="28"/>
          <w:szCs w:val="28"/>
        </w:rPr>
        <w:t>запасні частини для транспортних засобів</w:t>
      </w:r>
      <w:r w:rsidRPr="00F407ED">
        <w:rPr>
          <w:rFonts w:ascii="Times New Roman" w:hAnsi="Times New Roman" w:cs="Times New Roman"/>
          <w:b/>
          <w:color w:val="000000"/>
          <w:sz w:val="28"/>
          <w:szCs w:val="28"/>
        </w:rPr>
        <w:t>)</w:t>
      </w:r>
    </w:p>
    <w:p w14:paraId="45DC2331" w14:textId="77777777" w:rsidR="005C770D" w:rsidRPr="001D480E" w:rsidRDefault="005C770D" w:rsidP="005C770D">
      <w:pPr>
        <w:rPr>
          <w:rFonts w:ascii="Times New Roman" w:hAnsi="Times New Roman" w:cs="Times New Roman"/>
          <w:b/>
          <w:bCs/>
          <w:sz w:val="32"/>
          <w:szCs w:val="32"/>
        </w:rPr>
      </w:pPr>
    </w:p>
    <w:p w14:paraId="293EFB13" w14:textId="77777777" w:rsidR="005C770D" w:rsidRPr="001D480E" w:rsidRDefault="005C770D" w:rsidP="005C770D">
      <w:pPr>
        <w:jc w:val="center"/>
        <w:rPr>
          <w:rFonts w:ascii="Times New Roman" w:hAnsi="Times New Roman" w:cs="Times New Roman"/>
          <w:b/>
          <w:bCs/>
          <w:sz w:val="32"/>
          <w:szCs w:val="32"/>
        </w:rPr>
      </w:pPr>
    </w:p>
    <w:p w14:paraId="7032CD6F" w14:textId="77777777" w:rsidR="005C770D" w:rsidRPr="001D480E" w:rsidRDefault="005C770D" w:rsidP="005C770D">
      <w:pPr>
        <w:jc w:val="center"/>
        <w:rPr>
          <w:rFonts w:ascii="Times New Roman" w:hAnsi="Times New Roman" w:cs="Times New Roman"/>
          <w:b/>
          <w:bCs/>
          <w:sz w:val="32"/>
          <w:szCs w:val="32"/>
        </w:rPr>
      </w:pPr>
    </w:p>
    <w:p w14:paraId="68000ABE" w14:textId="77777777" w:rsidR="005C770D" w:rsidRPr="001D480E" w:rsidRDefault="005C770D" w:rsidP="005C770D">
      <w:pPr>
        <w:jc w:val="center"/>
        <w:rPr>
          <w:rFonts w:ascii="Times New Roman" w:hAnsi="Times New Roman" w:cs="Times New Roman"/>
          <w:b/>
          <w:bCs/>
          <w:sz w:val="32"/>
          <w:szCs w:val="32"/>
        </w:rPr>
      </w:pPr>
    </w:p>
    <w:p w14:paraId="64A8F8C2" w14:textId="77777777" w:rsidR="005C770D" w:rsidRPr="001D480E" w:rsidRDefault="005C770D" w:rsidP="005C770D">
      <w:pPr>
        <w:jc w:val="center"/>
        <w:rPr>
          <w:rFonts w:ascii="Times New Roman" w:hAnsi="Times New Roman" w:cs="Times New Roman"/>
          <w:b/>
          <w:bCs/>
          <w:sz w:val="32"/>
          <w:szCs w:val="32"/>
        </w:rPr>
      </w:pPr>
    </w:p>
    <w:p w14:paraId="415C0D3B" w14:textId="77777777" w:rsidR="005C770D" w:rsidRPr="001D480E" w:rsidRDefault="005C770D" w:rsidP="005C770D">
      <w:pPr>
        <w:jc w:val="center"/>
        <w:rPr>
          <w:rFonts w:ascii="Times New Roman" w:hAnsi="Times New Roman" w:cs="Times New Roman"/>
          <w:b/>
          <w:bCs/>
          <w:sz w:val="32"/>
          <w:szCs w:val="32"/>
        </w:rPr>
      </w:pPr>
    </w:p>
    <w:p w14:paraId="037479B6" w14:textId="77777777" w:rsidR="005C770D" w:rsidRPr="001D480E" w:rsidRDefault="005C770D" w:rsidP="005C770D">
      <w:pPr>
        <w:jc w:val="center"/>
        <w:rPr>
          <w:rFonts w:ascii="Times New Roman" w:hAnsi="Times New Roman" w:cs="Times New Roman"/>
          <w:b/>
          <w:bCs/>
          <w:sz w:val="32"/>
          <w:szCs w:val="32"/>
        </w:rPr>
      </w:pPr>
    </w:p>
    <w:p w14:paraId="266DF676" w14:textId="77777777" w:rsidR="0083040F" w:rsidRPr="001D480E" w:rsidRDefault="0083040F" w:rsidP="005C770D">
      <w:pPr>
        <w:jc w:val="center"/>
        <w:rPr>
          <w:rFonts w:ascii="Times New Roman" w:hAnsi="Times New Roman" w:cs="Times New Roman"/>
          <w:b/>
          <w:bCs/>
          <w:sz w:val="32"/>
          <w:szCs w:val="32"/>
        </w:rPr>
      </w:pPr>
    </w:p>
    <w:p w14:paraId="619488BC" w14:textId="77777777" w:rsidR="001B6EB0" w:rsidRPr="001D480E" w:rsidRDefault="001B6EB0" w:rsidP="00F0154D">
      <w:pPr>
        <w:rPr>
          <w:rFonts w:ascii="Times New Roman" w:hAnsi="Times New Roman" w:cs="Times New Roman"/>
          <w:b/>
          <w:bCs/>
          <w:sz w:val="32"/>
          <w:szCs w:val="32"/>
        </w:rPr>
      </w:pPr>
    </w:p>
    <w:p w14:paraId="733F984E" w14:textId="6D128833" w:rsidR="00817C8A" w:rsidRPr="001D480E" w:rsidRDefault="00817C8A" w:rsidP="001B6EB0">
      <w:pPr>
        <w:jc w:val="center"/>
        <w:rPr>
          <w:rFonts w:ascii="Times New Roman" w:hAnsi="Times New Roman" w:cs="Times New Roman"/>
          <w:b/>
          <w:bCs/>
          <w:sz w:val="28"/>
          <w:szCs w:val="28"/>
        </w:rPr>
      </w:pPr>
    </w:p>
    <w:p w14:paraId="7AFFF161" w14:textId="47DC02F6" w:rsidR="004C0754" w:rsidRPr="001D480E" w:rsidRDefault="004C0754" w:rsidP="001B6EB0">
      <w:pPr>
        <w:jc w:val="center"/>
        <w:rPr>
          <w:rFonts w:ascii="Times New Roman" w:hAnsi="Times New Roman" w:cs="Times New Roman"/>
          <w:b/>
          <w:bCs/>
          <w:sz w:val="28"/>
          <w:szCs w:val="28"/>
        </w:rPr>
      </w:pPr>
    </w:p>
    <w:p w14:paraId="5E6A606C" w14:textId="77777777" w:rsidR="004C0754" w:rsidRPr="001D480E" w:rsidRDefault="004C0754" w:rsidP="001B6EB0">
      <w:pPr>
        <w:jc w:val="center"/>
        <w:rPr>
          <w:rFonts w:ascii="Times New Roman" w:hAnsi="Times New Roman" w:cs="Times New Roman"/>
          <w:b/>
          <w:bCs/>
          <w:sz w:val="28"/>
          <w:szCs w:val="28"/>
        </w:rPr>
      </w:pPr>
    </w:p>
    <w:p w14:paraId="65D6A3C2" w14:textId="77777777" w:rsidR="00817C8A" w:rsidRPr="001D480E" w:rsidRDefault="00817C8A" w:rsidP="00817C8A">
      <w:pPr>
        <w:rPr>
          <w:rFonts w:ascii="Times New Roman" w:hAnsi="Times New Roman" w:cs="Times New Roman"/>
          <w:b/>
          <w:bCs/>
          <w:sz w:val="28"/>
          <w:szCs w:val="28"/>
        </w:rPr>
      </w:pPr>
    </w:p>
    <w:p w14:paraId="1A4E89DD" w14:textId="030ABDBD" w:rsidR="003F0DEA" w:rsidRPr="001D480E" w:rsidRDefault="000B3017" w:rsidP="001B6EB0">
      <w:pPr>
        <w:jc w:val="center"/>
        <w:rPr>
          <w:rFonts w:ascii="Times New Roman" w:hAnsi="Times New Roman" w:cs="Times New Roman"/>
          <w:b/>
          <w:bCs/>
          <w:sz w:val="28"/>
          <w:szCs w:val="28"/>
        </w:rPr>
      </w:pPr>
      <w:r w:rsidRPr="001D480E">
        <w:rPr>
          <w:rFonts w:ascii="Times New Roman" w:hAnsi="Times New Roman" w:cs="Times New Roman"/>
          <w:b/>
          <w:bCs/>
          <w:sz w:val="28"/>
          <w:szCs w:val="28"/>
        </w:rPr>
        <w:t>м. Дніпро – 202</w:t>
      </w:r>
      <w:r w:rsidR="00FB75C8" w:rsidRPr="001D480E">
        <w:rPr>
          <w:rFonts w:ascii="Times New Roman" w:hAnsi="Times New Roman" w:cs="Times New Roman"/>
          <w:b/>
          <w:bCs/>
          <w:sz w:val="28"/>
          <w:szCs w:val="28"/>
        </w:rPr>
        <w:t>4</w:t>
      </w:r>
      <w:r w:rsidR="00817C8A" w:rsidRPr="001D480E">
        <w:rPr>
          <w:rFonts w:ascii="Times New Roman" w:hAnsi="Times New Roman" w:cs="Times New Roman"/>
          <w:b/>
          <w:bCs/>
          <w:sz w:val="28"/>
          <w:szCs w:val="28"/>
        </w:rPr>
        <w:t xml:space="preserve"> рік</w:t>
      </w:r>
      <w:r w:rsidR="00313E84" w:rsidRPr="001D480E">
        <w:rPr>
          <w:rFonts w:ascii="Times New Roman" w:hAnsi="Times New Roman" w:cs="Times New Roman"/>
        </w:rPr>
        <w:br w:type="page"/>
      </w:r>
    </w:p>
    <w:tbl>
      <w:tblPr>
        <w:tblStyle w:val="10"/>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111"/>
        <w:gridCol w:w="6315"/>
      </w:tblGrid>
      <w:tr w:rsidR="009734A0" w:rsidRPr="001D480E" w14:paraId="4EE5A54F" w14:textId="77777777">
        <w:trPr>
          <w:trHeight w:val="522"/>
          <w:jc w:val="center"/>
        </w:trPr>
        <w:tc>
          <w:tcPr>
            <w:tcW w:w="570" w:type="dxa"/>
            <w:shd w:val="clear" w:color="auto" w:fill="A5A5A5"/>
            <w:vAlign w:val="center"/>
          </w:tcPr>
          <w:p w14:paraId="520B9689"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w:t>
            </w:r>
          </w:p>
        </w:tc>
        <w:tc>
          <w:tcPr>
            <w:tcW w:w="9426" w:type="dxa"/>
            <w:gridSpan w:val="2"/>
            <w:shd w:val="clear" w:color="auto" w:fill="A5A5A5"/>
            <w:vAlign w:val="center"/>
          </w:tcPr>
          <w:p w14:paraId="219AE8E7"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І. Загальні положення</w:t>
            </w:r>
          </w:p>
        </w:tc>
      </w:tr>
      <w:tr w:rsidR="009734A0" w:rsidRPr="001D480E" w14:paraId="5F83F0D3" w14:textId="77777777" w:rsidTr="00D11BE6">
        <w:trPr>
          <w:trHeight w:val="522"/>
          <w:jc w:val="center"/>
        </w:trPr>
        <w:tc>
          <w:tcPr>
            <w:tcW w:w="570" w:type="dxa"/>
            <w:vAlign w:val="center"/>
          </w:tcPr>
          <w:p w14:paraId="5B0394CD"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w:t>
            </w:r>
          </w:p>
        </w:tc>
        <w:tc>
          <w:tcPr>
            <w:tcW w:w="3111" w:type="dxa"/>
            <w:vAlign w:val="center"/>
          </w:tcPr>
          <w:p w14:paraId="337052CB"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w:t>
            </w:r>
          </w:p>
        </w:tc>
        <w:tc>
          <w:tcPr>
            <w:tcW w:w="6315" w:type="dxa"/>
            <w:vAlign w:val="center"/>
          </w:tcPr>
          <w:p w14:paraId="7724F2CF"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3</w:t>
            </w:r>
          </w:p>
        </w:tc>
      </w:tr>
      <w:tr w:rsidR="009734A0" w:rsidRPr="001D480E" w14:paraId="7A2AE151" w14:textId="77777777" w:rsidTr="00D11BE6">
        <w:trPr>
          <w:trHeight w:val="522"/>
          <w:jc w:val="center"/>
        </w:trPr>
        <w:tc>
          <w:tcPr>
            <w:tcW w:w="570" w:type="dxa"/>
          </w:tcPr>
          <w:p w14:paraId="63BAB1C8"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0C432B6A"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Терміни, які вживаються в тендерній документації</w:t>
            </w:r>
          </w:p>
        </w:tc>
        <w:tc>
          <w:tcPr>
            <w:tcW w:w="6315" w:type="dxa"/>
            <w:vAlign w:val="center"/>
          </w:tcPr>
          <w:p w14:paraId="168A2B63" w14:textId="5FDA7A3E" w:rsidR="00CE756D" w:rsidRPr="001D480E"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Дану тендерну документацію (далі – тендерна документація та/або документація) розроблено відповідно до вимог чинної редакції </w:t>
            </w:r>
            <w:hyperlink r:id="rId8">
              <w:r w:rsidRPr="001D480E">
                <w:rPr>
                  <w:rFonts w:ascii="Times New Roman" w:eastAsia="Times New Roman" w:hAnsi="Times New Roman" w:cs="Times New Roman"/>
                  <w:sz w:val="24"/>
                  <w:szCs w:val="24"/>
                </w:rPr>
                <w:t>Закону</w:t>
              </w:r>
            </w:hyperlink>
            <w:r w:rsidRPr="001D480E">
              <w:rPr>
                <w:rFonts w:ascii="Times New Roman" w:eastAsia="Times New Roman" w:hAnsi="Times New Roman" w:cs="Times New Roman"/>
                <w:sz w:val="24"/>
                <w:szCs w:val="24"/>
              </w:rPr>
              <w:t xml:space="preserve"> України «Про публічні закупівлі» (далі - Закон) та чинної редакції постанови Кабінету Міністрів України від 12.10.2022</w:t>
            </w:r>
            <w:r w:rsidR="007F24B5" w:rsidRPr="001D480E">
              <w:rPr>
                <w:rFonts w:ascii="Times New Roman" w:eastAsia="Times New Roman" w:hAnsi="Times New Roman" w:cs="Times New Roman"/>
                <w:sz w:val="24"/>
                <w:szCs w:val="24"/>
              </w:rPr>
              <w:t>р.</w:t>
            </w:r>
            <w:r w:rsidRPr="001D480E">
              <w:rPr>
                <w:rFonts w:ascii="Times New Roman" w:eastAsia="Times New Roman" w:hAnsi="Times New Roman" w:cs="Times New Roman"/>
                <w:sz w:val="24"/>
                <w:szCs w:val="24"/>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 №1178, Особливості).</w:t>
            </w:r>
          </w:p>
          <w:p w14:paraId="7D45CF33" w14:textId="39AB79DD" w:rsidR="003F0DEA" w:rsidRPr="001D480E" w:rsidRDefault="00CE756D" w:rsidP="00CE756D">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Терміни вживаються у значенні, наведеному в Законі.</w:t>
            </w:r>
          </w:p>
        </w:tc>
      </w:tr>
      <w:tr w:rsidR="009734A0" w:rsidRPr="001D480E" w14:paraId="38F914B1" w14:textId="77777777" w:rsidTr="00D11BE6">
        <w:trPr>
          <w:trHeight w:val="522"/>
          <w:jc w:val="center"/>
        </w:trPr>
        <w:tc>
          <w:tcPr>
            <w:tcW w:w="570" w:type="dxa"/>
          </w:tcPr>
          <w:p w14:paraId="5A12E220"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2179CFA7"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замовника торгів</w:t>
            </w:r>
          </w:p>
        </w:tc>
        <w:tc>
          <w:tcPr>
            <w:tcW w:w="6315" w:type="dxa"/>
          </w:tcPr>
          <w:p w14:paraId="591FEDF7" w14:textId="77777777" w:rsidR="003F0DEA" w:rsidRPr="001D480E" w:rsidRDefault="003F0DEA" w:rsidP="00F3520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9734A0" w:rsidRPr="001D480E" w14:paraId="4ABC828F" w14:textId="77777777" w:rsidTr="00D11BE6">
        <w:trPr>
          <w:trHeight w:val="522"/>
          <w:jc w:val="center"/>
        </w:trPr>
        <w:tc>
          <w:tcPr>
            <w:tcW w:w="570" w:type="dxa"/>
          </w:tcPr>
          <w:p w14:paraId="469B9CB9"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2.1</w:t>
            </w:r>
          </w:p>
        </w:tc>
        <w:tc>
          <w:tcPr>
            <w:tcW w:w="3111" w:type="dxa"/>
          </w:tcPr>
          <w:p w14:paraId="5AD8378D"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повне найменування</w:t>
            </w:r>
          </w:p>
        </w:tc>
        <w:tc>
          <w:tcPr>
            <w:tcW w:w="6315" w:type="dxa"/>
          </w:tcPr>
          <w:p w14:paraId="33D80DF7" w14:textId="77777777" w:rsidR="00E101C6" w:rsidRPr="001D480E" w:rsidRDefault="00E101C6" w:rsidP="00F35203">
            <w:pPr>
              <w:jc w:val="both"/>
              <w:rPr>
                <w:rFonts w:ascii="Times New Roman" w:hAnsi="Times New Roman" w:cs="Times New Roman"/>
                <w:sz w:val="24"/>
                <w:szCs w:val="24"/>
              </w:rPr>
            </w:pPr>
            <w:r w:rsidRPr="001D480E">
              <w:rPr>
                <w:rFonts w:ascii="Times New Roman" w:hAnsi="Times New Roman" w:cs="Times New Roman"/>
                <w:sz w:val="24"/>
                <w:szCs w:val="24"/>
              </w:rPr>
              <w:t>КОМУНАЛЬНЕ ПІДПРИЄМСТВО</w:t>
            </w:r>
          </w:p>
          <w:p w14:paraId="029C8C3C" w14:textId="77777777" w:rsidR="003F0DEA" w:rsidRPr="001D480E" w:rsidRDefault="00E101C6"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«МІСЬКЗЕЛЕНБУД» ДНІПРОВСЬКОЇ МІСЬКОЇ РАДИ</w:t>
            </w:r>
          </w:p>
        </w:tc>
      </w:tr>
      <w:tr w:rsidR="009734A0" w:rsidRPr="001D480E" w14:paraId="54A2F583" w14:textId="77777777" w:rsidTr="00D11BE6">
        <w:trPr>
          <w:trHeight w:val="522"/>
          <w:jc w:val="center"/>
        </w:trPr>
        <w:tc>
          <w:tcPr>
            <w:tcW w:w="570" w:type="dxa"/>
          </w:tcPr>
          <w:p w14:paraId="3CE97A99"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2.2</w:t>
            </w:r>
          </w:p>
        </w:tc>
        <w:tc>
          <w:tcPr>
            <w:tcW w:w="3111" w:type="dxa"/>
          </w:tcPr>
          <w:p w14:paraId="64111779"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місцезнаходження</w:t>
            </w:r>
          </w:p>
        </w:tc>
        <w:tc>
          <w:tcPr>
            <w:tcW w:w="6315" w:type="dxa"/>
          </w:tcPr>
          <w:p w14:paraId="7EBE5944" w14:textId="77777777" w:rsidR="00C009D2" w:rsidRPr="001D480E" w:rsidRDefault="00D03173" w:rsidP="00C009D2">
            <w:pPr>
              <w:jc w:val="both"/>
              <w:outlineLvl w:val="0"/>
              <w:rPr>
                <w:rFonts w:ascii="Times New Roman" w:hAnsi="Times New Roman" w:cs="Times New Roman"/>
                <w:sz w:val="24"/>
                <w:szCs w:val="24"/>
              </w:rPr>
            </w:pPr>
            <w:r w:rsidRPr="001D480E">
              <w:rPr>
                <w:rFonts w:ascii="Times New Roman" w:hAnsi="Times New Roman" w:cs="Times New Roman"/>
                <w:sz w:val="24"/>
                <w:szCs w:val="24"/>
              </w:rPr>
              <w:t xml:space="preserve">юридична </w:t>
            </w:r>
            <w:r w:rsidR="00C009D2" w:rsidRPr="001D480E">
              <w:rPr>
                <w:rFonts w:ascii="Times New Roman" w:hAnsi="Times New Roman" w:cs="Times New Roman"/>
                <w:sz w:val="24"/>
                <w:szCs w:val="24"/>
              </w:rPr>
              <w:t>та фактична адреси:</w:t>
            </w:r>
          </w:p>
          <w:p w14:paraId="67737D83" w14:textId="342C319A" w:rsidR="003F0DEA" w:rsidRPr="001D480E" w:rsidRDefault="005B4CB2"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49107, м. Дніпро, вул. </w:t>
            </w:r>
            <w:r w:rsidR="00F86A24" w:rsidRPr="001D480E">
              <w:rPr>
                <w:rFonts w:ascii="Times New Roman" w:hAnsi="Times New Roman" w:cs="Times New Roman"/>
                <w:sz w:val="24"/>
                <w:szCs w:val="24"/>
              </w:rPr>
              <w:t>Ірпінська</w:t>
            </w:r>
            <w:r w:rsidRPr="001D480E">
              <w:rPr>
                <w:rFonts w:ascii="Times New Roman" w:hAnsi="Times New Roman" w:cs="Times New Roman"/>
                <w:sz w:val="24"/>
                <w:szCs w:val="24"/>
              </w:rPr>
              <w:t>, буд. 4А</w:t>
            </w:r>
          </w:p>
        </w:tc>
      </w:tr>
      <w:tr w:rsidR="009734A0" w:rsidRPr="001D480E" w14:paraId="3CF5DA34" w14:textId="77777777" w:rsidTr="00D11BE6">
        <w:trPr>
          <w:trHeight w:val="522"/>
          <w:jc w:val="center"/>
        </w:trPr>
        <w:tc>
          <w:tcPr>
            <w:tcW w:w="570" w:type="dxa"/>
          </w:tcPr>
          <w:p w14:paraId="0AB18426"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2.3</w:t>
            </w:r>
          </w:p>
        </w:tc>
        <w:tc>
          <w:tcPr>
            <w:tcW w:w="3111" w:type="dxa"/>
          </w:tcPr>
          <w:p w14:paraId="57276C50"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6315" w:type="dxa"/>
          </w:tcPr>
          <w:p w14:paraId="1E730FFB" w14:textId="588A1E79" w:rsidR="00D03173" w:rsidRPr="001D480E" w:rsidRDefault="00D03173" w:rsidP="00546A93">
            <w:pPr>
              <w:spacing w:after="120"/>
              <w:ind w:right="141"/>
              <w:jc w:val="both"/>
              <w:rPr>
                <w:rFonts w:ascii="Times New Roman" w:hAnsi="Times New Roman" w:cs="Times New Roman"/>
                <w:sz w:val="24"/>
                <w:szCs w:val="24"/>
              </w:rPr>
            </w:pPr>
            <w:r w:rsidRPr="001D480E">
              <w:rPr>
                <w:rFonts w:ascii="Times New Roman" w:hAnsi="Times New Roman" w:cs="Times New Roman"/>
                <w:sz w:val="24"/>
                <w:szCs w:val="24"/>
              </w:rPr>
              <w:t xml:space="preserve">Ткаченко Раїса Миколаївна – </w:t>
            </w:r>
            <w:r w:rsidRPr="001D480E">
              <w:rPr>
                <w:rFonts w:ascii="Times New Roman" w:hAnsi="Times New Roman" w:cs="Times New Roman"/>
                <w:sz w:val="24"/>
                <w:szCs w:val="24"/>
                <w:lang w:eastAsia="uk-UA" w:bidi="uk-UA"/>
              </w:rPr>
              <w:t xml:space="preserve">провідний </w:t>
            </w:r>
            <w:r w:rsidRPr="001D480E">
              <w:rPr>
                <w:rFonts w:ascii="Times New Roman" w:hAnsi="Times New Roman" w:cs="Times New Roman"/>
                <w:sz w:val="24"/>
                <w:szCs w:val="24"/>
              </w:rPr>
              <w:t xml:space="preserve">фахівець з публічних закупівель відділу закупівель та укладання договорів </w:t>
            </w:r>
            <w:r w:rsidR="00D7268A" w:rsidRPr="001D480E">
              <w:rPr>
                <w:rFonts w:ascii="Times New Roman" w:hAnsi="Times New Roman" w:cs="Times New Roman"/>
                <w:sz w:val="24"/>
                <w:szCs w:val="24"/>
              </w:rPr>
              <w:t>/ уповноважена особа</w:t>
            </w:r>
          </w:p>
          <w:p w14:paraId="3F38DEA2" w14:textId="77777777" w:rsidR="00D03173" w:rsidRPr="001D480E" w:rsidRDefault="00D03173" w:rsidP="00546A93">
            <w:pPr>
              <w:spacing w:after="120"/>
              <w:ind w:right="141"/>
              <w:jc w:val="both"/>
              <w:rPr>
                <w:rFonts w:ascii="Times New Roman" w:hAnsi="Times New Roman" w:cs="Times New Roman"/>
                <w:sz w:val="24"/>
                <w:szCs w:val="24"/>
              </w:rPr>
            </w:pPr>
            <w:r w:rsidRPr="001D480E">
              <w:rPr>
                <w:rFonts w:ascii="Times New Roman" w:hAnsi="Times New Roman" w:cs="Times New Roman"/>
                <w:sz w:val="24"/>
                <w:szCs w:val="24"/>
              </w:rPr>
              <w:t>Тел.моб.: 067-55-461-55</w:t>
            </w:r>
          </w:p>
          <w:p w14:paraId="03C1CD83" w14:textId="77777777" w:rsidR="003F0DEA" w:rsidRPr="001D480E" w:rsidRDefault="00D03173"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Е-mail: </w:t>
            </w:r>
            <w:r w:rsidRPr="001D480E">
              <w:rPr>
                <w:rFonts w:ascii="Times New Roman" w:hAnsi="Times New Roman" w:cs="Times New Roman"/>
                <w:bCs/>
                <w:sz w:val="24"/>
                <w:szCs w:val="24"/>
              </w:rPr>
              <w:t>auction.mzb.dmr@gmail.com</w:t>
            </w:r>
          </w:p>
        </w:tc>
      </w:tr>
      <w:tr w:rsidR="009734A0" w:rsidRPr="001D480E" w14:paraId="5F52AB5A" w14:textId="77777777" w:rsidTr="00D11BE6">
        <w:trPr>
          <w:trHeight w:val="406"/>
          <w:jc w:val="center"/>
        </w:trPr>
        <w:tc>
          <w:tcPr>
            <w:tcW w:w="570" w:type="dxa"/>
          </w:tcPr>
          <w:p w14:paraId="3EC0DEE6"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0833E783"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Процедура закупівлі</w:t>
            </w:r>
          </w:p>
        </w:tc>
        <w:tc>
          <w:tcPr>
            <w:tcW w:w="6315" w:type="dxa"/>
            <w:vAlign w:val="center"/>
          </w:tcPr>
          <w:p w14:paraId="4A454AC8" w14:textId="77777777" w:rsidR="003F0DEA" w:rsidRPr="001D480E" w:rsidRDefault="00CF1F35" w:rsidP="00F35203">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В</w:t>
            </w:r>
            <w:r w:rsidR="00313E84" w:rsidRPr="001D480E">
              <w:rPr>
                <w:rFonts w:ascii="Times New Roman" w:eastAsia="Times New Roman" w:hAnsi="Times New Roman" w:cs="Times New Roman"/>
                <w:sz w:val="24"/>
                <w:szCs w:val="24"/>
              </w:rPr>
              <w:t>ідкриті торги</w:t>
            </w:r>
          </w:p>
        </w:tc>
      </w:tr>
      <w:tr w:rsidR="009734A0" w:rsidRPr="001D480E" w14:paraId="48322BD4" w14:textId="77777777" w:rsidTr="00D11BE6">
        <w:trPr>
          <w:trHeight w:val="522"/>
          <w:jc w:val="center"/>
        </w:trPr>
        <w:tc>
          <w:tcPr>
            <w:tcW w:w="570" w:type="dxa"/>
          </w:tcPr>
          <w:p w14:paraId="01848D97"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4</w:t>
            </w:r>
          </w:p>
        </w:tc>
        <w:tc>
          <w:tcPr>
            <w:tcW w:w="3111" w:type="dxa"/>
          </w:tcPr>
          <w:p w14:paraId="553890ED"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предмет закупівлі</w:t>
            </w:r>
          </w:p>
        </w:tc>
        <w:tc>
          <w:tcPr>
            <w:tcW w:w="6315" w:type="dxa"/>
            <w:vAlign w:val="center"/>
          </w:tcPr>
          <w:p w14:paraId="761CC157" w14:textId="41069CB3" w:rsidR="003F0DEA" w:rsidRPr="001D480E" w:rsidRDefault="00BE0F95" w:rsidP="00A45E78">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Інформація про предмет закупівлі </w:t>
            </w:r>
            <w:r w:rsidR="00A45E78" w:rsidRPr="001D480E">
              <w:rPr>
                <w:rFonts w:ascii="Times New Roman" w:hAnsi="Times New Roman" w:cs="Times New Roman"/>
                <w:sz w:val="24"/>
                <w:szCs w:val="24"/>
              </w:rPr>
              <w:t>зазначена</w:t>
            </w:r>
            <w:r w:rsidR="00DF6C80" w:rsidRPr="001D480E">
              <w:rPr>
                <w:rFonts w:ascii="Times New Roman" w:hAnsi="Times New Roman" w:cs="Times New Roman"/>
                <w:sz w:val="24"/>
                <w:szCs w:val="24"/>
              </w:rPr>
              <w:t xml:space="preserve"> в Додатку №</w:t>
            </w:r>
            <w:r w:rsidR="00DF6BE2" w:rsidRPr="001D480E">
              <w:rPr>
                <w:rFonts w:ascii="Times New Roman" w:hAnsi="Times New Roman" w:cs="Times New Roman"/>
                <w:sz w:val="24"/>
                <w:szCs w:val="24"/>
              </w:rPr>
              <w:t>5</w:t>
            </w:r>
            <w:r w:rsidRPr="001D480E">
              <w:rPr>
                <w:rFonts w:ascii="Times New Roman" w:hAnsi="Times New Roman" w:cs="Times New Roman"/>
                <w:sz w:val="24"/>
                <w:szCs w:val="24"/>
              </w:rPr>
              <w:t xml:space="preserve"> до тендерної документації.</w:t>
            </w:r>
          </w:p>
        </w:tc>
      </w:tr>
      <w:tr w:rsidR="009734A0" w:rsidRPr="001D480E" w14:paraId="2AF444D3" w14:textId="77777777" w:rsidTr="00D11BE6">
        <w:trPr>
          <w:trHeight w:val="522"/>
          <w:jc w:val="center"/>
        </w:trPr>
        <w:tc>
          <w:tcPr>
            <w:tcW w:w="570" w:type="dxa"/>
          </w:tcPr>
          <w:p w14:paraId="47C83C5B"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67C04ED1"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Недискримінація учасників</w:t>
            </w:r>
          </w:p>
        </w:tc>
        <w:tc>
          <w:tcPr>
            <w:tcW w:w="6315" w:type="dxa"/>
            <w:vAlign w:val="center"/>
          </w:tcPr>
          <w:p w14:paraId="579C8702" w14:textId="77777777" w:rsidR="003F0DEA" w:rsidRPr="001D480E" w:rsidRDefault="00313E84" w:rsidP="00292B30">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00292B30" w:rsidRPr="001D480E">
              <w:rPr>
                <w:rFonts w:ascii="Times New Roman" w:eastAsia="Times New Roman" w:hAnsi="Times New Roman" w:cs="Times New Roman"/>
                <w:sz w:val="24"/>
                <w:szCs w:val="24"/>
              </w:rPr>
              <w:t>процедурі закупівлі</w:t>
            </w:r>
            <w:r w:rsidRPr="001D480E">
              <w:rPr>
                <w:rFonts w:ascii="Times New Roman" w:eastAsia="Times New Roman" w:hAnsi="Times New Roman" w:cs="Times New Roman"/>
                <w:sz w:val="24"/>
                <w:szCs w:val="24"/>
              </w:rPr>
              <w:t xml:space="preserve"> на рівних умовах.</w:t>
            </w:r>
          </w:p>
        </w:tc>
      </w:tr>
      <w:tr w:rsidR="009734A0" w:rsidRPr="001D480E" w14:paraId="2BC012A7" w14:textId="77777777" w:rsidTr="00D11BE6">
        <w:trPr>
          <w:trHeight w:val="522"/>
          <w:jc w:val="center"/>
        </w:trPr>
        <w:tc>
          <w:tcPr>
            <w:tcW w:w="570" w:type="dxa"/>
          </w:tcPr>
          <w:p w14:paraId="7801181C"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6</w:t>
            </w:r>
          </w:p>
        </w:tc>
        <w:tc>
          <w:tcPr>
            <w:tcW w:w="3111" w:type="dxa"/>
          </w:tcPr>
          <w:p w14:paraId="5D06D29F" w14:textId="77777777" w:rsidR="003F0DEA" w:rsidRPr="001D480E" w:rsidRDefault="00313E84" w:rsidP="002C267A">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w:t>
            </w:r>
            <w:r w:rsidR="002C267A" w:rsidRPr="001D480E">
              <w:rPr>
                <w:rFonts w:ascii="Times New Roman" w:eastAsia="Times New Roman" w:hAnsi="Times New Roman" w:cs="Times New Roman"/>
                <w:b/>
                <w:sz w:val="24"/>
                <w:szCs w:val="24"/>
              </w:rPr>
              <w:t>мація про валюту, у якій повинна</w:t>
            </w:r>
            <w:r w:rsidRPr="001D480E">
              <w:rPr>
                <w:rFonts w:ascii="Times New Roman" w:eastAsia="Times New Roman" w:hAnsi="Times New Roman" w:cs="Times New Roman"/>
                <w:b/>
                <w:sz w:val="24"/>
                <w:szCs w:val="24"/>
              </w:rPr>
              <w:t xml:space="preserve"> бути </w:t>
            </w:r>
            <w:r w:rsidR="002C267A" w:rsidRPr="001D480E">
              <w:rPr>
                <w:rFonts w:ascii="Times New Roman" w:eastAsia="Times New Roman" w:hAnsi="Times New Roman" w:cs="Times New Roman"/>
                <w:b/>
                <w:sz w:val="24"/>
                <w:szCs w:val="24"/>
              </w:rPr>
              <w:t>зазначена ціна</w:t>
            </w:r>
            <w:r w:rsidRPr="001D480E">
              <w:rPr>
                <w:rFonts w:ascii="Times New Roman" w:eastAsia="Times New Roman" w:hAnsi="Times New Roman" w:cs="Times New Roman"/>
                <w:b/>
                <w:sz w:val="24"/>
                <w:szCs w:val="24"/>
              </w:rPr>
              <w:t xml:space="preserve"> тендерної пропозиції</w:t>
            </w:r>
          </w:p>
        </w:tc>
        <w:tc>
          <w:tcPr>
            <w:tcW w:w="6315" w:type="dxa"/>
            <w:vAlign w:val="center"/>
          </w:tcPr>
          <w:p w14:paraId="69CAFFB1" w14:textId="7F5897F2" w:rsidR="00DF6BE2" w:rsidRPr="001D480E" w:rsidRDefault="00313E84" w:rsidP="00DF6BE2">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Валютою тендерної пропозиції є націо</w:t>
            </w:r>
            <w:r w:rsidR="00AD192F" w:rsidRPr="001D480E">
              <w:rPr>
                <w:rFonts w:ascii="Times New Roman" w:eastAsia="Times New Roman" w:hAnsi="Times New Roman" w:cs="Times New Roman"/>
                <w:sz w:val="24"/>
                <w:szCs w:val="24"/>
              </w:rPr>
              <w:t>нальна валюта України - гривня.</w:t>
            </w:r>
            <w:r w:rsidR="00DF6BE2" w:rsidRPr="001D480E">
              <w:rPr>
                <w:rFonts w:ascii="Times New Roman" w:eastAsia="Times New Roman" w:hAnsi="Times New Roman" w:cs="Times New Roman"/>
                <w:sz w:val="24"/>
                <w:szCs w:val="24"/>
              </w:rPr>
              <w:t xml:space="preserve"> У разі якщо учасником процедури закупівлі є нерезидент, то такий </w:t>
            </w:r>
            <w:r w:rsidR="00B668EB" w:rsidRPr="001D480E">
              <w:rPr>
                <w:rFonts w:ascii="Times New Roman" w:eastAsia="Times New Roman" w:hAnsi="Times New Roman" w:cs="Times New Roman"/>
                <w:sz w:val="24"/>
                <w:szCs w:val="24"/>
              </w:rPr>
              <w:t>у</w:t>
            </w:r>
            <w:r w:rsidR="00DF6BE2" w:rsidRPr="001D480E">
              <w:rPr>
                <w:rFonts w:ascii="Times New Roman" w:eastAsia="Times New Roman" w:hAnsi="Times New Roman" w:cs="Times New Roman"/>
                <w:sz w:val="24"/>
                <w:szCs w:val="24"/>
              </w:rPr>
              <w:t>часник зазначає ціну пропозиції в електронній системі закупівель у валюті – гривня.</w:t>
            </w:r>
          </w:p>
        </w:tc>
      </w:tr>
      <w:tr w:rsidR="009734A0" w:rsidRPr="001D480E" w14:paraId="2DD98CB1" w14:textId="77777777" w:rsidTr="00D11BE6">
        <w:trPr>
          <w:trHeight w:val="522"/>
          <w:jc w:val="center"/>
        </w:trPr>
        <w:tc>
          <w:tcPr>
            <w:tcW w:w="570" w:type="dxa"/>
          </w:tcPr>
          <w:p w14:paraId="029852FC" w14:textId="77777777" w:rsidR="003F0DEA" w:rsidRPr="001D480E" w:rsidRDefault="00313E84" w:rsidP="00D03173">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7</w:t>
            </w:r>
          </w:p>
        </w:tc>
        <w:tc>
          <w:tcPr>
            <w:tcW w:w="3111" w:type="dxa"/>
          </w:tcPr>
          <w:p w14:paraId="28B43782" w14:textId="77777777" w:rsidR="003F0DEA" w:rsidRPr="001D480E" w:rsidRDefault="00313E84" w:rsidP="00F35203">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мову (мови), якою</w:t>
            </w:r>
            <w:r w:rsidR="002C267A" w:rsidRPr="001D480E">
              <w:rPr>
                <w:rFonts w:ascii="Times New Roman" w:eastAsia="Times New Roman" w:hAnsi="Times New Roman" w:cs="Times New Roman"/>
                <w:b/>
                <w:sz w:val="24"/>
                <w:szCs w:val="24"/>
              </w:rPr>
              <w:t xml:space="preserve"> (якими) повинні бути складені</w:t>
            </w:r>
            <w:r w:rsidRPr="001D480E">
              <w:rPr>
                <w:rFonts w:ascii="Times New Roman" w:eastAsia="Times New Roman" w:hAnsi="Times New Roman" w:cs="Times New Roman"/>
                <w:b/>
                <w:sz w:val="24"/>
                <w:szCs w:val="24"/>
              </w:rPr>
              <w:t xml:space="preserve"> тендерні пропозиції</w:t>
            </w:r>
          </w:p>
        </w:tc>
        <w:tc>
          <w:tcPr>
            <w:tcW w:w="6315" w:type="dxa"/>
          </w:tcPr>
          <w:p w14:paraId="24C24548" w14:textId="77777777" w:rsidR="00110360" w:rsidRPr="001D480E" w:rsidRDefault="00110360" w:rsidP="00546A93">
            <w:pPr>
              <w:widowControl w:val="0"/>
              <w:pBdr>
                <w:top w:val="nil"/>
                <w:left w:val="nil"/>
                <w:bottom w:val="nil"/>
                <w:right w:val="nil"/>
                <w:between w:val="nil"/>
              </w:pBdr>
              <w:spacing w:after="120"/>
              <w:jc w:val="both"/>
              <w:rPr>
                <w:rFonts w:ascii="Times New Roman" w:hAnsi="Times New Roman" w:cs="Times New Roman"/>
                <w:sz w:val="24"/>
                <w:szCs w:val="24"/>
                <w:lang w:bidi="hi-IN"/>
              </w:rPr>
            </w:pPr>
            <w:r w:rsidRPr="001D480E">
              <w:rPr>
                <w:rFonts w:ascii="Times New Roman" w:hAnsi="Times New Roman" w:cs="Times New Roman"/>
                <w:sz w:val="24"/>
                <w:szCs w:val="24"/>
                <w:lang w:bidi="hi-IN"/>
              </w:rPr>
              <w:t xml:space="preserve">Усі документи, що мають відношення до тендерної пропозиції та підготовлені безпосередньо учасником (такі, як довідки складені в довільній формі, листи, тощо) повинні бути </w:t>
            </w:r>
            <w:r w:rsidR="00E36E2E" w:rsidRPr="001D480E">
              <w:rPr>
                <w:rFonts w:ascii="Times New Roman" w:hAnsi="Times New Roman" w:cs="Times New Roman"/>
                <w:sz w:val="24"/>
                <w:szCs w:val="24"/>
                <w:lang w:bidi="hi-IN"/>
              </w:rPr>
              <w:t>складені</w:t>
            </w:r>
            <w:r w:rsidRPr="001D480E">
              <w:rPr>
                <w:rFonts w:ascii="Times New Roman" w:hAnsi="Times New Roman" w:cs="Times New Roman"/>
                <w:sz w:val="24"/>
                <w:szCs w:val="24"/>
                <w:lang w:bidi="hi-IN"/>
              </w:rPr>
              <w:t xml:space="preserve"> українською мовою.</w:t>
            </w:r>
          </w:p>
          <w:p w14:paraId="4BE89779" w14:textId="199FDAE2" w:rsidR="00110360" w:rsidRPr="001D480E" w:rsidRDefault="00110360" w:rsidP="00546A93">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lang w:bidi="hi-IN"/>
              </w:rPr>
              <w:t>Документи або копії документів, що надаються учасниками у складі їх тендерних пропозицій</w:t>
            </w:r>
            <w:r w:rsidR="00601C46" w:rsidRPr="001D480E">
              <w:rPr>
                <w:rFonts w:ascii="Times New Roman" w:hAnsi="Times New Roman" w:cs="Times New Roman"/>
                <w:sz w:val="24"/>
                <w:szCs w:val="24"/>
                <w:lang w:bidi="hi-IN"/>
              </w:rPr>
              <w:t xml:space="preserve"> (у тому числі </w:t>
            </w:r>
            <w:r w:rsidRPr="001D480E">
              <w:rPr>
                <w:rFonts w:ascii="Times New Roman" w:hAnsi="Times New Roman" w:cs="Times New Roman"/>
                <w:sz w:val="24"/>
                <w:szCs w:val="24"/>
                <w:lang w:bidi="hi-IN"/>
              </w:rPr>
              <w:t>видані іншими установами, організаціями, підприємствами</w:t>
            </w:r>
            <w:r w:rsidR="00601C46" w:rsidRPr="001D480E">
              <w:rPr>
                <w:rFonts w:ascii="Times New Roman" w:hAnsi="Times New Roman" w:cs="Times New Roman"/>
                <w:sz w:val="24"/>
                <w:szCs w:val="24"/>
                <w:lang w:bidi="hi-IN"/>
              </w:rPr>
              <w:t>)</w:t>
            </w:r>
            <w:r w:rsidRPr="001D480E">
              <w:rPr>
                <w:rFonts w:ascii="Times New Roman" w:hAnsi="Times New Roman" w:cs="Times New Roman"/>
                <w:sz w:val="24"/>
                <w:szCs w:val="24"/>
                <w:lang w:bidi="hi-IN"/>
              </w:rPr>
              <w:t>,</w:t>
            </w:r>
            <w:r w:rsidR="004C684B" w:rsidRPr="001D480E">
              <w:rPr>
                <w:rFonts w:ascii="Times New Roman" w:hAnsi="Times New Roman" w:cs="Times New Roman"/>
                <w:sz w:val="24"/>
                <w:szCs w:val="24"/>
                <w:lang w:bidi="hi-IN"/>
              </w:rPr>
              <w:t xml:space="preserve"> та які викладені іншими мовами ніж українська,</w:t>
            </w:r>
            <w:r w:rsidRPr="001D480E">
              <w:rPr>
                <w:rFonts w:ascii="Times New Roman" w:hAnsi="Times New Roman" w:cs="Times New Roman"/>
                <w:sz w:val="24"/>
                <w:szCs w:val="24"/>
                <w:lang w:bidi="hi-IN"/>
              </w:rPr>
              <w:t xml:space="preserve"> повинні надаватися разом із їх автентичним перекладом на українську мову</w:t>
            </w:r>
            <w:r w:rsidR="00601C46" w:rsidRPr="001D480E">
              <w:rPr>
                <w:rFonts w:ascii="Times New Roman" w:hAnsi="Times New Roman" w:cs="Times New Roman"/>
                <w:sz w:val="24"/>
                <w:szCs w:val="24"/>
                <w:lang w:bidi="hi-IN"/>
              </w:rPr>
              <w:t xml:space="preserve"> (у розумінні цієї документації автентичний переклад на українську мову виконується наступним чином: </w:t>
            </w:r>
            <w:r w:rsidR="00601C46" w:rsidRPr="001D480E">
              <w:rPr>
                <w:rFonts w:ascii="Times New Roman" w:hAnsi="Times New Roman" w:cs="Times New Roman"/>
                <w:sz w:val="24"/>
                <w:szCs w:val="24"/>
              </w:rPr>
              <w:t>бюро перекладів та/або переклад українською мовою з нотаріальним засвідченням підпису перекладача)</w:t>
            </w:r>
            <w:r w:rsidRPr="001D480E">
              <w:rPr>
                <w:rFonts w:ascii="Times New Roman" w:hAnsi="Times New Roman" w:cs="Times New Roman"/>
                <w:sz w:val="24"/>
                <w:szCs w:val="24"/>
                <w:lang w:bidi="hi-IN"/>
              </w:rPr>
              <w:t xml:space="preserve">. </w:t>
            </w:r>
            <w:r w:rsidRPr="001D480E">
              <w:rPr>
                <w:rFonts w:ascii="Times New Roman" w:hAnsi="Times New Roman" w:cs="Times New Roman"/>
                <w:sz w:val="24"/>
                <w:szCs w:val="24"/>
                <w:lang w:bidi="hi-IN"/>
              </w:rPr>
              <w:lastRenderedPageBreak/>
              <w:t xml:space="preserve">Визначальним є текст, викладений українською мовою. </w:t>
            </w:r>
          </w:p>
          <w:p w14:paraId="0A0CF32C" w14:textId="4C71DC1F" w:rsidR="00630992" w:rsidRPr="001D480E" w:rsidRDefault="00601C46" w:rsidP="00546A93">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Якщо учасник процедури закупівлі є нерезидентом України, він може подавати свою тендерну пропозицію мовою передбачуваною законодавством країни, де він зареєстрований, з обов’язковим наданням автентичного перекладу на українську мову (</w:t>
            </w:r>
            <w:r w:rsidRPr="001D480E">
              <w:rPr>
                <w:rFonts w:ascii="Times New Roman" w:hAnsi="Times New Roman" w:cs="Times New Roman"/>
                <w:sz w:val="24"/>
                <w:szCs w:val="24"/>
                <w:lang w:bidi="hi-IN"/>
              </w:rPr>
              <w:t xml:space="preserve">у розумінні цієї документації автентичний переклад на українську мову виконується наступним чином: </w:t>
            </w:r>
            <w:r w:rsidRPr="001D480E">
              <w:rPr>
                <w:rFonts w:ascii="Times New Roman" w:hAnsi="Times New Roman" w:cs="Times New Roman"/>
                <w:sz w:val="24"/>
                <w:szCs w:val="24"/>
              </w:rPr>
              <w:t xml:space="preserve">бюро перекладів та/або переклад українською мовою з нотаріальним засвідченням підпису перекладача).    </w:t>
            </w:r>
          </w:p>
        </w:tc>
      </w:tr>
      <w:tr w:rsidR="001A461D" w:rsidRPr="001D480E" w14:paraId="5274B6CB" w14:textId="77777777" w:rsidTr="00D11BE6">
        <w:trPr>
          <w:trHeight w:val="522"/>
          <w:jc w:val="center"/>
        </w:trPr>
        <w:tc>
          <w:tcPr>
            <w:tcW w:w="570" w:type="dxa"/>
          </w:tcPr>
          <w:p w14:paraId="2107F33A" w14:textId="6295715F" w:rsidR="001A461D" w:rsidRPr="001D480E" w:rsidRDefault="001A461D" w:rsidP="00D03173">
            <w:pPr>
              <w:widowControl w:val="0"/>
              <w:pBdr>
                <w:top w:val="nil"/>
                <w:left w:val="nil"/>
                <w:bottom w:val="nil"/>
                <w:right w:val="nil"/>
                <w:between w:val="nil"/>
              </w:pBdr>
              <w:jc w:val="cente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8</w:t>
            </w:r>
          </w:p>
        </w:tc>
        <w:tc>
          <w:tcPr>
            <w:tcW w:w="3111" w:type="dxa"/>
          </w:tcPr>
          <w:p w14:paraId="490AC7A5" w14:textId="45192E2A" w:rsidR="001A461D" w:rsidRPr="001D480E" w:rsidRDefault="001A461D" w:rsidP="00F35203">
            <w:pPr>
              <w:widowControl w:val="0"/>
              <w:pBdr>
                <w:top w:val="nil"/>
                <w:left w:val="nil"/>
                <w:bottom w:val="nil"/>
                <w:right w:val="nil"/>
                <w:between w:val="nil"/>
              </w:pBdr>
              <w:rPr>
                <w:rFonts w:ascii="Times New Roman" w:eastAsia="Times New Roman" w:hAnsi="Times New Roman" w:cs="Times New Roman"/>
                <w:b/>
                <w:bCs/>
                <w:sz w:val="24"/>
                <w:szCs w:val="24"/>
              </w:rPr>
            </w:pPr>
            <w:r w:rsidRPr="001D480E">
              <w:rPr>
                <w:rFonts w:ascii="Times New Roman" w:hAnsi="Times New Roman" w:cs="Times New Roman"/>
                <w:b/>
                <w:bCs/>
                <w:color w:val="333333"/>
                <w:sz w:val="24"/>
                <w:szCs w:val="24"/>
                <w:shd w:val="clear" w:color="auto" w:fill="FFFFFF"/>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15" w:type="dxa"/>
          </w:tcPr>
          <w:p w14:paraId="3B88AA51" w14:textId="65695328" w:rsidR="00B668EB" w:rsidRPr="001D480E" w:rsidRDefault="00B668EB" w:rsidP="00B668EB">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Замовник не приймає </w:t>
            </w:r>
            <w:r w:rsidR="00F00224" w:rsidRPr="001D480E">
              <w:rPr>
                <w:rFonts w:ascii="Times New Roman" w:eastAsia="Times New Roman" w:hAnsi="Times New Roman" w:cs="Times New Roman"/>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1D480E">
              <w:rPr>
                <w:rFonts w:ascii="Times New Roman" w:eastAsia="Times New Roman" w:hAnsi="Times New Roman" w:cs="Times New Roman"/>
                <w:sz w:val="24"/>
                <w:szCs w:val="24"/>
              </w:rPr>
              <w:t>.</w:t>
            </w:r>
          </w:p>
          <w:p w14:paraId="3D99DB09" w14:textId="42C100DD" w:rsidR="004D7DCB" w:rsidRPr="001D480E" w:rsidRDefault="00D11BE6" w:rsidP="00B668EB">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Тендерна пропозиція учасника процедури закупівлі,</w:t>
            </w:r>
            <w:r w:rsidR="00B668EB" w:rsidRPr="001D480E">
              <w:rPr>
                <w:rFonts w:ascii="Times New Roman" w:eastAsia="Times New Roman" w:hAnsi="Times New Roman" w:cs="Times New Roman"/>
                <w:sz w:val="24"/>
                <w:szCs w:val="24"/>
              </w:rPr>
              <w:t xml:space="preserve"> ціна якої перевищує очікувану вартість предмета закупівлі, визначену замовником в оголошенні про проведення відкритих торгів, </w:t>
            </w:r>
            <w:r w:rsidRPr="001D480E">
              <w:rPr>
                <w:rFonts w:ascii="Times New Roman" w:eastAsia="Times New Roman" w:hAnsi="Times New Roman" w:cs="Times New Roman"/>
                <w:sz w:val="24"/>
                <w:szCs w:val="24"/>
              </w:rPr>
              <w:t xml:space="preserve">відхиляється замовником відповідно </w:t>
            </w:r>
            <w:r w:rsidR="004D7DCB" w:rsidRPr="001D480E">
              <w:rPr>
                <w:rFonts w:ascii="Times New Roman" w:eastAsia="Times New Roman" w:hAnsi="Times New Roman" w:cs="Times New Roman"/>
                <w:sz w:val="24"/>
                <w:szCs w:val="24"/>
              </w:rPr>
              <w:t>до </w:t>
            </w:r>
            <w:hyperlink r:id="rId9" w:anchor="n603" w:history="1">
              <w:r w:rsidR="004D7DCB" w:rsidRPr="001D480E">
                <w:rPr>
                  <w:rFonts w:ascii="Times New Roman" w:eastAsia="Times New Roman" w:hAnsi="Times New Roman" w:cs="Times New Roman"/>
                  <w:sz w:val="24"/>
                  <w:szCs w:val="24"/>
                </w:rPr>
                <w:t>абзацу четвертого</w:t>
              </w:r>
            </w:hyperlink>
            <w:r w:rsidR="004D7DCB" w:rsidRPr="001D480E">
              <w:rPr>
                <w:rFonts w:ascii="Times New Roman" w:eastAsia="Times New Roman" w:hAnsi="Times New Roman" w:cs="Times New Roman"/>
                <w:sz w:val="24"/>
                <w:szCs w:val="24"/>
              </w:rPr>
              <w:t xml:space="preserve"> підпункту 2 пункту 44 </w:t>
            </w:r>
            <w:r w:rsidR="00B668EB" w:rsidRPr="001D480E">
              <w:rPr>
                <w:rFonts w:ascii="Times New Roman" w:eastAsia="Times New Roman" w:hAnsi="Times New Roman" w:cs="Times New Roman"/>
                <w:sz w:val="24"/>
                <w:szCs w:val="24"/>
              </w:rPr>
              <w:t xml:space="preserve"> Особливостей</w:t>
            </w:r>
            <w:r w:rsidRPr="001D480E">
              <w:rPr>
                <w:rFonts w:ascii="Times New Roman" w:eastAsia="Times New Roman" w:hAnsi="Times New Roman" w:cs="Times New Roman"/>
                <w:sz w:val="24"/>
                <w:szCs w:val="24"/>
              </w:rPr>
              <w:t>.</w:t>
            </w:r>
          </w:p>
        </w:tc>
      </w:tr>
      <w:tr w:rsidR="009734A0" w:rsidRPr="001D480E" w14:paraId="5FA5CFF1" w14:textId="77777777">
        <w:trPr>
          <w:trHeight w:val="522"/>
          <w:jc w:val="center"/>
        </w:trPr>
        <w:tc>
          <w:tcPr>
            <w:tcW w:w="9996" w:type="dxa"/>
            <w:gridSpan w:val="3"/>
            <w:shd w:val="clear" w:color="auto" w:fill="A5A5A5"/>
            <w:vAlign w:val="center"/>
          </w:tcPr>
          <w:p w14:paraId="0DF73480"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9734A0" w:rsidRPr="001D480E" w14:paraId="3F20F29C" w14:textId="77777777" w:rsidTr="00D11BE6">
        <w:trPr>
          <w:trHeight w:val="522"/>
          <w:jc w:val="center"/>
        </w:trPr>
        <w:tc>
          <w:tcPr>
            <w:tcW w:w="570" w:type="dxa"/>
          </w:tcPr>
          <w:p w14:paraId="7727284A" w14:textId="77777777" w:rsidR="003F0DEA" w:rsidRPr="001D480E"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3441939F" w14:textId="77777777" w:rsidR="003F0DEA" w:rsidRPr="001D480E"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6315" w:type="dxa"/>
          </w:tcPr>
          <w:p w14:paraId="402698CB" w14:textId="11EBAE2D" w:rsidR="001A033F" w:rsidRPr="001D480E"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1A033F" w:rsidRPr="001D480E">
              <w:rPr>
                <w:rFonts w:ascii="Times New Roman" w:eastAsia="Times New Roman" w:hAnsi="Times New Roman" w:cs="Times New Roman"/>
                <w:sz w:val="24"/>
                <w:szCs w:val="24"/>
                <w:lang w:eastAsia="ru-UA"/>
              </w:rPr>
              <w:t>.</w:t>
            </w:r>
          </w:p>
          <w:p w14:paraId="2A443DD5" w14:textId="77777777" w:rsidR="00831C68" w:rsidRPr="001D480E" w:rsidRDefault="00831C68" w:rsidP="0058604A">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AD16BCA" w14:textId="6C37B31F" w:rsidR="001A033F" w:rsidRPr="001D480E" w:rsidRDefault="00831C68" w:rsidP="00831C68">
            <w:pPr>
              <w:shd w:val="clear" w:color="auto" w:fill="FFFFFF"/>
              <w:jc w:val="both"/>
              <w:rPr>
                <w:rFonts w:ascii="Times New Roman" w:eastAsia="Times New Roman" w:hAnsi="Times New Roman" w:cs="Times New Roman"/>
                <w:color w:val="333333"/>
                <w:sz w:val="24"/>
                <w:szCs w:val="24"/>
                <w:lang w:eastAsia="ru-UA"/>
              </w:rPr>
            </w:pPr>
            <w:bookmarkStart w:id="0" w:name="n659"/>
            <w:bookmarkEnd w:id="0"/>
            <w:r w:rsidRPr="001D480E">
              <w:rPr>
                <w:rFonts w:ascii="Times New Roman" w:eastAsia="Times New Roman" w:hAnsi="Times New Roman" w:cs="Times New Roman"/>
                <w:sz w:val="24"/>
                <w:szCs w:val="24"/>
                <w:lang w:eastAsia="ru-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1A033F" w:rsidRPr="001D480E">
              <w:rPr>
                <w:rFonts w:ascii="Times New Roman" w:eastAsia="Times New Roman" w:hAnsi="Times New Roman" w:cs="Times New Roman"/>
                <w:sz w:val="24"/>
                <w:szCs w:val="24"/>
                <w:lang w:eastAsia="ru-UA"/>
              </w:rPr>
              <w:t>.</w:t>
            </w:r>
            <w:bookmarkStart w:id="1" w:name="n187"/>
            <w:bookmarkStart w:id="2" w:name="n189"/>
            <w:bookmarkEnd w:id="1"/>
            <w:bookmarkEnd w:id="2"/>
          </w:p>
        </w:tc>
      </w:tr>
      <w:tr w:rsidR="0058604A" w:rsidRPr="001D480E" w14:paraId="253F7447" w14:textId="77777777" w:rsidTr="00D11BE6">
        <w:trPr>
          <w:trHeight w:val="522"/>
          <w:jc w:val="center"/>
        </w:trPr>
        <w:tc>
          <w:tcPr>
            <w:tcW w:w="570" w:type="dxa"/>
          </w:tcPr>
          <w:p w14:paraId="6E08166C" w14:textId="77777777" w:rsidR="003F0DEA" w:rsidRPr="001D480E" w:rsidRDefault="00313E84" w:rsidP="001A5618">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47511F93" w14:textId="77777777" w:rsidR="003F0DEA" w:rsidRPr="001D480E" w:rsidRDefault="00313E84">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Унесення змін до тендерної документації</w:t>
            </w:r>
          </w:p>
        </w:tc>
        <w:tc>
          <w:tcPr>
            <w:tcW w:w="6315" w:type="dxa"/>
          </w:tcPr>
          <w:p w14:paraId="2A83044F" w14:textId="3E318FBF" w:rsidR="0058604A" w:rsidRPr="001D480E" w:rsidRDefault="0058604A" w:rsidP="0058604A">
            <w:pPr>
              <w:pStyle w:val="rvps2"/>
              <w:shd w:val="clear" w:color="auto" w:fill="FFFFFF"/>
              <w:spacing w:before="0" w:beforeAutospacing="0" w:after="120" w:afterAutospacing="0"/>
              <w:jc w:val="both"/>
            </w:pPr>
            <w:r w:rsidRPr="001D480E">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1D480E">
              <w:lastRenderedPageBreak/>
              <w:t>внесення змін до тендерної документації до закінчення кінцевого строку подання тендерних пропозицій залишалося не менше чотирьох днів.</w:t>
            </w:r>
          </w:p>
          <w:p w14:paraId="53F97D0E" w14:textId="1D4A4B00" w:rsidR="001A033F" w:rsidRPr="001D480E" w:rsidRDefault="0058604A" w:rsidP="0058604A">
            <w:pPr>
              <w:pStyle w:val="rvps2"/>
              <w:shd w:val="clear" w:color="auto" w:fill="FFFFFF"/>
              <w:spacing w:before="0" w:beforeAutospacing="0" w:after="0" w:afterAutospacing="0"/>
              <w:jc w:val="both"/>
            </w:pPr>
            <w:bookmarkStart w:id="3" w:name="n657"/>
            <w:bookmarkEnd w:id="3"/>
            <w:r w:rsidRPr="001D480E">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734A0" w:rsidRPr="001D480E" w14:paraId="11A9216D" w14:textId="77777777">
        <w:trPr>
          <w:trHeight w:val="522"/>
          <w:jc w:val="center"/>
        </w:trPr>
        <w:tc>
          <w:tcPr>
            <w:tcW w:w="9996" w:type="dxa"/>
            <w:gridSpan w:val="3"/>
            <w:shd w:val="clear" w:color="auto" w:fill="A5A5A5"/>
            <w:vAlign w:val="center"/>
          </w:tcPr>
          <w:p w14:paraId="0E5C9ABE" w14:textId="77777777" w:rsidR="003F0DEA" w:rsidRPr="001D480E" w:rsidRDefault="00313E84">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Розділ ІІІ. Інструкція з підготовки тендерної пропозиції</w:t>
            </w:r>
          </w:p>
        </w:tc>
      </w:tr>
      <w:tr w:rsidR="009734A0" w:rsidRPr="001D480E" w14:paraId="67039DEB" w14:textId="77777777" w:rsidTr="00D11BE6">
        <w:trPr>
          <w:trHeight w:val="522"/>
          <w:jc w:val="center"/>
        </w:trPr>
        <w:tc>
          <w:tcPr>
            <w:tcW w:w="570" w:type="dxa"/>
          </w:tcPr>
          <w:p w14:paraId="20740121" w14:textId="77777777" w:rsidR="00436627" w:rsidRPr="001D480E" w:rsidRDefault="00436627" w:rsidP="00436627">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1D5C211D" w14:textId="77777777" w:rsidR="00436627" w:rsidRPr="001D480E" w:rsidRDefault="00436627" w:rsidP="00436627">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Зміст і спосіб подання тендерної пропозиції</w:t>
            </w:r>
          </w:p>
        </w:tc>
        <w:tc>
          <w:tcPr>
            <w:tcW w:w="6315" w:type="dxa"/>
          </w:tcPr>
          <w:p w14:paraId="5262CB44" w14:textId="098F4951" w:rsidR="00AD0893" w:rsidRPr="001D480E" w:rsidRDefault="00AD0893" w:rsidP="00EB7B22">
            <w:pP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1.1.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1D480E">
              <w:rPr>
                <w:rFonts w:ascii="Times New Roman" w:eastAsia="Times New Roman" w:hAnsi="Times New Roman" w:cs="Times New Roman"/>
                <w:sz w:val="24"/>
                <w:szCs w:val="24"/>
              </w:rPr>
              <w:t>, в т.ч. надання яких передбачено відповідно до вимог абзацу першого частини 3 статті 22 Закону.</w:t>
            </w:r>
          </w:p>
          <w:p w14:paraId="1E5AE806" w14:textId="77777777" w:rsidR="0077600E" w:rsidRPr="001D480E" w:rsidRDefault="0077600E" w:rsidP="00CD4FF1">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1.2. Тендерна пропозиція учасника повинна складатися з файлів, які містять наступні документи та інформацію:</w:t>
            </w:r>
          </w:p>
          <w:p w14:paraId="021531EF" w14:textId="70BA863C"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w:t>
            </w:r>
            <w:r w:rsidR="0077600E" w:rsidRPr="001D480E">
              <w:rPr>
                <w:rFonts w:ascii="Times New Roman" w:eastAsia="Times New Roman" w:hAnsi="Times New Roman" w:cs="Times New Roman"/>
                <w:sz w:val="24"/>
                <w:szCs w:val="24"/>
              </w:rPr>
              <w:t>) Тендерну пропозицію учасника</w:t>
            </w:r>
            <w:r w:rsidR="0077600E" w:rsidRPr="001D480E">
              <w:rPr>
                <w:rFonts w:ascii="Times New Roman" w:hAnsi="Times New Roman" w:cs="Times New Roman"/>
                <w:sz w:val="24"/>
                <w:szCs w:val="24"/>
                <w:shd w:val="clear" w:color="auto" w:fill="FFFFFF"/>
              </w:rPr>
              <w:t>, складену відповідно до форми наведеної в Додатку №</w:t>
            </w:r>
            <w:r w:rsidRPr="001D480E">
              <w:rPr>
                <w:rFonts w:ascii="Times New Roman" w:hAnsi="Times New Roman" w:cs="Times New Roman"/>
                <w:sz w:val="24"/>
                <w:szCs w:val="24"/>
                <w:shd w:val="clear" w:color="auto" w:fill="FFFFFF"/>
              </w:rPr>
              <w:t>1</w:t>
            </w:r>
            <w:r w:rsidR="0077600E" w:rsidRPr="001D480E">
              <w:rPr>
                <w:rFonts w:ascii="Times New Roman" w:hAnsi="Times New Roman" w:cs="Times New Roman"/>
                <w:sz w:val="24"/>
                <w:szCs w:val="24"/>
                <w:shd w:val="clear" w:color="auto" w:fill="FFFFFF"/>
              </w:rPr>
              <w:t xml:space="preserve"> до тендерної документації</w:t>
            </w:r>
            <w:r w:rsidR="0077600E" w:rsidRPr="001D480E">
              <w:rPr>
                <w:rFonts w:ascii="Times New Roman" w:eastAsia="Times New Roman" w:hAnsi="Times New Roman" w:cs="Times New Roman"/>
                <w:sz w:val="24"/>
                <w:szCs w:val="24"/>
              </w:rPr>
              <w:t>;</w:t>
            </w:r>
          </w:p>
          <w:p w14:paraId="02295C78" w14:textId="6CC8AE0E"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2</w:t>
            </w:r>
            <w:r w:rsidR="0077600E" w:rsidRPr="001D480E">
              <w:rPr>
                <w:rFonts w:ascii="Times New Roman" w:eastAsia="Times New Roman" w:hAnsi="Times New Roman" w:cs="Times New Roman"/>
                <w:sz w:val="24"/>
                <w:szCs w:val="24"/>
              </w:rPr>
              <w:t xml:space="preserve">) Документи,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а також договору про закупівлю за результатами процедури закупівлі. </w:t>
            </w:r>
          </w:p>
          <w:p w14:paraId="07CD1562"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Для підтвердження повноважень щодо підпису документів, що входять до складу тендерної пропозиції учасника, та договору про закупівлю за результатами процедури закупівлі учасник має надати у складі своєї тендерної пропозиції наступні документи:</w:t>
            </w:r>
          </w:p>
          <w:p w14:paraId="61B9F409"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 для учасників – юридичних осіб - довідку, складену в довільній формі, про уповноважену особу учасника на підписання </w:t>
            </w:r>
            <w:r w:rsidRPr="001D480E">
              <w:rPr>
                <w:rFonts w:ascii="Times New Roman" w:eastAsia="Times New Roman" w:hAnsi="Times New Roman" w:cs="Times New Roman"/>
                <w:sz w:val="24"/>
                <w:szCs w:val="24"/>
              </w:rPr>
              <w:t>документів, що входять до складу тендерної пропозиції, а також договору про закупівлю за результатами процедури закупівлі.</w:t>
            </w:r>
          </w:p>
          <w:p w14:paraId="35D3F2A0"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 для учасників – юридичних осіб </w:t>
            </w:r>
            <w:r w:rsidRPr="001D480E">
              <w:rPr>
                <w:rFonts w:ascii="Times New Roman" w:eastAsia="Times New Roman" w:hAnsi="Times New Roman" w:cs="Times New Roman"/>
                <w:sz w:val="24"/>
                <w:szCs w:val="24"/>
              </w:rPr>
              <w:t xml:space="preserve">- </w:t>
            </w:r>
            <w:r w:rsidRPr="001D480E">
              <w:rPr>
                <w:rFonts w:ascii="Times New Roman" w:hAnsi="Times New Roman" w:cs="Times New Roman"/>
                <w:sz w:val="24"/>
                <w:szCs w:val="24"/>
              </w:rPr>
              <w:t xml:space="preserve">у разі підписання керівником юридичної особи – копію протоколу зборів засновників (чи іншого компетентного органу) про призначення керівника, або виписку (витяг) з протоколу, </w:t>
            </w:r>
            <w:r w:rsidRPr="001D480E">
              <w:rPr>
                <w:rFonts w:ascii="Times New Roman" w:hAnsi="Times New Roman" w:cs="Times New Roman"/>
                <w:sz w:val="24"/>
                <w:szCs w:val="24"/>
              </w:rPr>
              <w:lastRenderedPageBreak/>
              <w:t>або інший документ, який підтверджує повноваження керівника, та копію наказу про призначення керівника (про вступ на посаду керівника);</w:t>
            </w:r>
          </w:p>
          <w:p w14:paraId="3F1AC324" w14:textId="73B89E8C" w:rsidR="0077600E" w:rsidRPr="001D480E" w:rsidRDefault="0077600E" w:rsidP="004F52C5">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юридичних осіб - у разі підписання іншою ніж керівник уповноваженою особою юридичної особи– копію довіреності, що підтверджує повноваження особи на підписання від імені учасника зазначених документів, а також копії документів, що підтверджують право посадової особи учасника, яка видала довіреність, надавати такі повноваження;</w:t>
            </w:r>
          </w:p>
          <w:p w14:paraId="18CCD2D6" w14:textId="4CC507AD" w:rsidR="006A6BD4" w:rsidRDefault="006A6BD4" w:rsidP="004F52C5">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юридичних осіб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 щодо особи, уповноваженої діяти від імені учасника;</w:t>
            </w:r>
          </w:p>
          <w:p w14:paraId="3DC45283" w14:textId="3FC5D2E5" w:rsidR="00E4432F" w:rsidRPr="00747B59" w:rsidRDefault="00E4432F" w:rsidP="004F52C5">
            <w:pPr>
              <w:spacing w:after="120"/>
              <w:jc w:val="both"/>
              <w:textAlignment w:val="baseline"/>
              <w:rPr>
                <w:rFonts w:ascii="Times New Roman" w:hAnsi="Times New Roman" w:cs="Times New Roman"/>
                <w:sz w:val="24"/>
                <w:szCs w:val="24"/>
              </w:rPr>
            </w:pPr>
            <w:r w:rsidRPr="00E4432F">
              <w:rPr>
                <w:rFonts w:ascii="Times New Roman" w:hAnsi="Times New Roman" w:cs="Times New Roman"/>
                <w:sz w:val="24"/>
                <w:szCs w:val="24"/>
              </w:rPr>
              <w:t xml:space="preserve">- </w:t>
            </w:r>
            <w:r w:rsidRPr="00F407ED">
              <w:rPr>
                <w:rFonts w:ascii="Times New Roman" w:hAnsi="Times New Roman" w:cs="Times New Roman"/>
                <w:sz w:val="24"/>
                <w:szCs w:val="24"/>
              </w:rPr>
              <w:t xml:space="preserve">для учасників – юридичних осіб - довідку складену в довільній формі про відсутність у Статуті (або іншому документі, який його замінює, або відповідно до законодавства) обмежень щодо права уповноваженої особи учасника на підписання тендерної пропозиції та договору на суму наданої пропозиції. </w:t>
            </w:r>
            <w:r w:rsidRPr="00F407ED">
              <w:rPr>
                <w:rFonts w:ascii="Times New Roman" w:eastAsiaTheme="minorEastAsia" w:hAnsi="Times New Roman" w:cs="Times New Roman"/>
                <w:sz w:val="24"/>
                <w:szCs w:val="24"/>
              </w:rPr>
              <w:t xml:space="preserve">При наявності таких обмежень у </w:t>
            </w:r>
            <w:r w:rsidRPr="00F407ED">
              <w:rPr>
                <w:rFonts w:ascii="Times New Roman" w:hAnsi="Times New Roman" w:cs="Times New Roman"/>
                <w:sz w:val="24"/>
                <w:szCs w:val="24"/>
              </w:rPr>
              <w:t>Статуті (або іншому документі, який його замінює, або відповідно до законодавства)</w:t>
            </w:r>
            <w:r w:rsidRPr="00F407ED">
              <w:rPr>
                <w:rFonts w:ascii="Times New Roman" w:eastAsiaTheme="minorEastAsia" w:hAnsi="Times New Roman" w:cs="Times New Roman"/>
                <w:sz w:val="24"/>
                <w:szCs w:val="24"/>
              </w:rPr>
              <w:t>, обов’язково надається копія рішення загальних зборів (або іншого компетентного органу) учасника, яке дає право уповноваженій особі на підписання тендерної пропозиції та договору про закупівлю на суму наданої пропозиції</w:t>
            </w:r>
            <w:r w:rsidR="00747B59">
              <w:rPr>
                <w:rFonts w:ascii="Times New Roman" w:eastAsiaTheme="minorEastAsia" w:hAnsi="Times New Roman" w:cs="Times New Roman"/>
                <w:sz w:val="24"/>
                <w:szCs w:val="24"/>
              </w:rPr>
              <w:t>;</w:t>
            </w:r>
          </w:p>
          <w:p w14:paraId="00BD12C6" w14:textId="77777777" w:rsidR="0077600E" w:rsidRPr="001D480E" w:rsidRDefault="0077600E" w:rsidP="00CD4FF1">
            <w:pPr>
              <w:spacing w:after="120"/>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для учасників – фізичних осіб та фізичних осіб-підприємців - копію паспорту (або іншого передбаченого чинним законодавством України документу, який посвідчує особу) в повному обсязі та копію довідки про присвоєння ідентифікаційного номеру або облікової картки платника податків фізичних осіб.</w:t>
            </w:r>
          </w:p>
          <w:p w14:paraId="7085EF79" w14:textId="115C1B1E"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3</w:t>
            </w:r>
            <w:r w:rsidR="0077600E" w:rsidRPr="001D480E">
              <w:rPr>
                <w:rFonts w:ascii="Times New Roman" w:eastAsia="Times New Roman" w:hAnsi="Times New Roman" w:cs="Times New Roman"/>
                <w:sz w:val="24"/>
                <w:szCs w:val="24"/>
              </w:rPr>
              <w:t xml:space="preserve">) </w:t>
            </w:r>
            <w:r w:rsidR="0077600E" w:rsidRPr="001D480E">
              <w:rPr>
                <w:rFonts w:ascii="Times New Roman" w:hAnsi="Times New Roman" w:cs="Times New Roman"/>
                <w:sz w:val="24"/>
                <w:szCs w:val="24"/>
                <w:shd w:val="clear" w:color="auto" w:fill="FFFFFF"/>
              </w:rPr>
              <w:t>Інформацію та/або документи, що підтверджують відповідність учасника кваліфікаційним критеріям, згідно із Додатком №</w:t>
            </w:r>
            <w:r w:rsidRPr="001D480E">
              <w:rPr>
                <w:rFonts w:ascii="Times New Roman" w:hAnsi="Times New Roman" w:cs="Times New Roman"/>
                <w:sz w:val="24"/>
                <w:szCs w:val="24"/>
                <w:shd w:val="clear" w:color="auto" w:fill="FFFFFF"/>
              </w:rPr>
              <w:t>2</w:t>
            </w:r>
            <w:r w:rsidR="0077600E" w:rsidRPr="001D480E">
              <w:rPr>
                <w:rFonts w:ascii="Times New Roman" w:hAnsi="Times New Roman" w:cs="Times New Roman"/>
                <w:sz w:val="24"/>
                <w:szCs w:val="24"/>
                <w:shd w:val="clear" w:color="auto" w:fill="FFFFFF"/>
              </w:rPr>
              <w:t xml:space="preserve"> до тендерної документації.</w:t>
            </w:r>
          </w:p>
          <w:p w14:paraId="5D40E1FA" w14:textId="189F1511"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4</w:t>
            </w:r>
            <w:r w:rsidR="0077600E" w:rsidRPr="001D480E">
              <w:rPr>
                <w:rFonts w:ascii="Times New Roman" w:hAnsi="Times New Roman" w:cs="Times New Roman"/>
                <w:sz w:val="24"/>
                <w:szCs w:val="24"/>
                <w:shd w:val="clear" w:color="auto" w:fill="FFFFFF"/>
              </w:rPr>
              <w:t>)  Інформацію та/або документи, що підтверджують відсутність підстав</w:t>
            </w:r>
            <w:r w:rsidR="00DF19E5" w:rsidRPr="001D480E">
              <w:rPr>
                <w:rFonts w:ascii="Times New Roman" w:hAnsi="Times New Roman" w:cs="Times New Roman"/>
                <w:sz w:val="24"/>
                <w:szCs w:val="24"/>
                <w:shd w:val="clear" w:color="auto" w:fill="FFFFFF"/>
              </w:rPr>
              <w:t xml:space="preserve">, </w:t>
            </w:r>
            <w:r w:rsidRPr="001D480E">
              <w:rPr>
                <w:rFonts w:ascii="Times New Roman" w:eastAsia="Times New Roman" w:hAnsi="Times New Roman" w:cs="Times New Roman"/>
                <w:sz w:val="24"/>
                <w:szCs w:val="24"/>
                <w:lang w:eastAsia="ru-UA"/>
              </w:rPr>
              <w:t xml:space="preserve">визначених </w:t>
            </w:r>
            <w:r w:rsidR="00F2543F" w:rsidRPr="001D480E">
              <w:rPr>
                <w:rFonts w:ascii="Times New Roman" w:eastAsia="Times New Roman" w:hAnsi="Times New Roman" w:cs="Times New Roman"/>
                <w:sz w:val="24"/>
                <w:szCs w:val="24"/>
                <w:lang w:eastAsia="ru-UA"/>
              </w:rPr>
              <w:t>пунктом 4</w:t>
            </w:r>
            <w:r w:rsidR="00CF0335" w:rsidRPr="001D480E">
              <w:rPr>
                <w:rFonts w:ascii="Times New Roman" w:eastAsia="Times New Roman" w:hAnsi="Times New Roman" w:cs="Times New Roman"/>
                <w:sz w:val="24"/>
                <w:szCs w:val="24"/>
                <w:lang w:eastAsia="ru-UA"/>
              </w:rPr>
              <w:t>7</w:t>
            </w:r>
            <w:r w:rsidR="00F2543F" w:rsidRPr="001D480E">
              <w:rPr>
                <w:rFonts w:ascii="Times New Roman" w:eastAsia="Times New Roman" w:hAnsi="Times New Roman" w:cs="Times New Roman"/>
                <w:sz w:val="24"/>
                <w:szCs w:val="24"/>
                <w:lang w:eastAsia="ru-UA"/>
              </w:rPr>
              <w:t xml:space="preserve"> Особливостей</w:t>
            </w:r>
            <w:r w:rsidR="00DF19E5" w:rsidRPr="001D480E">
              <w:rPr>
                <w:rFonts w:ascii="Times New Roman" w:eastAsia="Times New Roman" w:hAnsi="Times New Roman" w:cs="Times New Roman"/>
                <w:sz w:val="24"/>
                <w:szCs w:val="24"/>
                <w:lang w:eastAsia="ru-UA"/>
              </w:rPr>
              <w:t>,</w:t>
            </w:r>
            <w:r w:rsidR="00F2543F" w:rsidRPr="001D480E">
              <w:rPr>
                <w:rFonts w:ascii="Times New Roman" w:eastAsia="Times New Roman" w:hAnsi="Times New Roman" w:cs="Times New Roman"/>
                <w:sz w:val="24"/>
                <w:szCs w:val="24"/>
                <w:lang w:eastAsia="ru-UA"/>
              </w:rPr>
              <w:t xml:space="preserve"> </w:t>
            </w:r>
            <w:r w:rsidR="0077600E" w:rsidRPr="001D480E">
              <w:rPr>
                <w:rFonts w:ascii="Times New Roman" w:hAnsi="Times New Roman" w:cs="Times New Roman"/>
                <w:sz w:val="24"/>
                <w:szCs w:val="24"/>
                <w:shd w:val="clear" w:color="auto" w:fill="FFFFFF"/>
              </w:rPr>
              <w:t>згідно із Додатком №</w:t>
            </w:r>
            <w:r w:rsidRPr="001D480E">
              <w:rPr>
                <w:rFonts w:ascii="Times New Roman" w:hAnsi="Times New Roman" w:cs="Times New Roman"/>
                <w:sz w:val="24"/>
                <w:szCs w:val="24"/>
                <w:shd w:val="clear" w:color="auto" w:fill="FFFFFF"/>
              </w:rPr>
              <w:t>3</w:t>
            </w:r>
            <w:r w:rsidR="0077600E" w:rsidRPr="001D480E">
              <w:rPr>
                <w:rFonts w:ascii="Times New Roman" w:hAnsi="Times New Roman" w:cs="Times New Roman"/>
                <w:sz w:val="24"/>
                <w:szCs w:val="24"/>
                <w:shd w:val="clear" w:color="auto" w:fill="FFFFFF"/>
              </w:rPr>
              <w:t xml:space="preserve"> до тендерної документації.</w:t>
            </w:r>
          </w:p>
          <w:p w14:paraId="1D2A244A" w14:textId="36679782" w:rsidR="0077600E" w:rsidRPr="001D480E" w:rsidRDefault="003A1D57"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5</w:t>
            </w:r>
            <w:r w:rsidR="0077600E" w:rsidRPr="001D480E">
              <w:rPr>
                <w:rFonts w:ascii="Times New Roman" w:hAnsi="Times New Roman" w:cs="Times New Roman"/>
                <w:sz w:val="24"/>
                <w:szCs w:val="24"/>
                <w:shd w:val="clear" w:color="auto" w:fill="FFFFFF"/>
              </w:rPr>
              <w:t>) Інформацію та/або документи, які вимагаються, згідно із Додатком №</w:t>
            </w:r>
            <w:r w:rsidRPr="001D480E">
              <w:rPr>
                <w:rFonts w:ascii="Times New Roman" w:hAnsi="Times New Roman" w:cs="Times New Roman"/>
                <w:sz w:val="24"/>
                <w:szCs w:val="24"/>
                <w:shd w:val="clear" w:color="auto" w:fill="FFFFFF"/>
              </w:rPr>
              <w:t>4</w:t>
            </w:r>
            <w:r w:rsidR="0077600E" w:rsidRPr="001D480E">
              <w:rPr>
                <w:rFonts w:ascii="Times New Roman" w:hAnsi="Times New Roman" w:cs="Times New Roman"/>
                <w:sz w:val="24"/>
                <w:szCs w:val="24"/>
                <w:shd w:val="clear" w:color="auto" w:fill="FFFFFF"/>
              </w:rPr>
              <w:t xml:space="preserve"> до тендерної документації.</w:t>
            </w:r>
          </w:p>
          <w:p w14:paraId="74BEF702" w14:textId="5E22224A" w:rsidR="0077600E" w:rsidRPr="001D480E" w:rsidRDefault="003A1D57" w:rsidP="00CD4FF1">
            <w:pPr>
              <w:spacing w:after="120"/>
              <w:jc w:val="both"/>
              <w:textAlignment w:val="baseline"/>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6</w:t>
            </w:r>
            <w:r w:rsidR="0077600E" w:rsidRPr="001D480E">
              <w:rPr>
                <w:rFonts w:ascii="Times New Roman" w:hAnsi="Times New Roman" w:cs="Times New Roman"/>
                <w:sz w:val="24"/>
                <w:szCs w:val="24"/>
                <w:shd w:val="clear" w:color="auto" w:fill="FFFFFF"/>
              </w:rPr>
              <w:t>) Інформацію та/або документи,</w:t>
            </w:r>
            <w:r w:rsidR="0077600E" w:rsidRPr="001D480E">
              <w:rPr>
                <w:rFonts w:ascii="Times New Roman" w:hAnsi="Times New Roman" w:cs="Times New Roman"/>
                <w:bCs/>
                <w:spacing w:val="-2"/>
                <w:sz w:val="24"/>
                <w:szCs w:val="24"/>
              </w:rPr>
              <w:t xml:space="preserve"> що підтверджують відповідність тендерної пропозиції учасника необхідним </w:t>
            </w:r>
            <w:r w:rsidR="0077600E" w:rsidRPr="001D480E">
              <w:rPr>
                <w:rFonts w:ascii="Times New Roman" w:eastAsia="Times New Roman" w:hAnsi="Times New Roman" w:cs="Times New Roman"/>
                <w:sz w:val="24"/>
                <w:szCs w:val="24"/>
              </w:rPr>
              <w:t xml:space="preserve">технічним, якісним та кількісним характеристикам предмета закупівлі, в тому числі відповідній технічній специфікації, </w:t>
            </w:r>
            <w:r w:rsidR="0077600E" w:rsidRPr="001D480E">
              <w:rPr>
                <w:rFonts w:ascii="Times New Roman" w:hAnsi="Times New Roman" w:cs="Times New Roman"/>
                <w:sz w:val="24"/>
                <w:szCs w:val="24"/>
                <w:shd w:val="clear" w:color="auto" w:fill="FFFFFF"/>
              </w:rPr>
              <w:t>згідно із Додатком №</w:t>
            </w:r>
            <w:r w:rsidRPr="001D480E">
              <w:rPr>
                <w:rFonts w:ascii="Times New Roman" w:hAnsi="Times New Roman" w:cs="Times New Roman"/>
                <w:sz w:val="24"/>
                <w:szCs w:val="24"/>
                <w:shd w:val="clear" w:color="auto" w:fill="FFFFFF"/>
              </w:rPr>
              <w:t>5</w:t>
            </w:r>
            <w:r w:rsidR="0077600E" w:rsidRPr="001D480E">
              <w:rPr>
                <w:rFonts w:ascii="Times New Roman" w:hAnsi="Times New Roman" w:cs="Times New Roman"/>
                <w:sz w:val="24"/>
                <w:szCs w:val="24"/>
                <w:shd w:val="clear" w:color="auto" w:fill="FFFFFF"/>
              </w:rPr>
              <w:t xml:space="preserve"> до тендерної документації</w:t>
            </w:r>
            <w:r w:rsidR="0077600E" w:rsidRPr="001D480E">
              <w:rPr>
                <w:rFonts w:ascii="Times New Roman" w:eastAsia="Times New Roman" w:hAnsi="Times New Roman" w:cs="Times New Roman"/>
                <w:sz w:val="24"/>
                <w:szCs w:val="24"/>
              </w:rPr>
              <w:t>.</w:t>
            </w:r>
          </w:p>
          <w:p w14:paraId="5E8A5CC7" w14:textId="73A1B5DC" w:rsidR="003A1D57" w:rsidRPr="001D480E" w:rsidRDefault="003A1D57" w:rsidP="003A1D57">
            <w:pPr>
              <w:spacing w:after="120"/>
              <w:ind w:right="17"/>
              <w:jc w:val="both"/>
              <w:textAlignment w:val="baseline"/>
              <w:rPr>
                <w:rFonts w:ascii="Times New Roman" w:eastAsia="Times New Roman" w:hAnsi="Times New Roman" w:cs="Times New Roman"/>
                <w:sz w:val="24"/>
                <w:szCs w:val="24"/>
              </w:rPr>
            </w:pPr>
            <w:r w:rsidRPr="001D480E">
              <w:rPr>
                <w:rFonts w:ascii="Times New Roman" w:hAnsi="Times New Roman" w:cs="Times New Roman"/>
                <w:sz w:val="24"/>
                <w:szCs w:val="24"/>
              </w:rPr>
              <w:t xml:space="preserve">7) </w:t>
            </w:r>
            <w:r w:rsidRPr="001D480E">
              <w:rPr>
                <w:rFonts w:ascii="Times New Roman" w:hAnsi="Times New Roman" w:cs="Times New Roman"/>
                <w:color w:val="000000"/>
                <w:sz w:val="24"/>
                <w:szCs w:val="24"/>
              </w:rPr>
              <w:t>Лист-згоду учасника з проектом договору, викладеного в Додатку №6 до тендерної документації</w:t>
            </w:r>
            <w:r w:rsidRPr="001D480E">
              <w:rPr>
                <w:rFonts w:ascii="Times New Roman" w:hAnsi="Times New Roman" w:cs="Times New Roman"/>
                <w:sz w:val="24"/>
                <w:szCs w:val="24"/>
              </w:rPr>
              <w:t>.</w:t>
            </w:r>
          </w:p>
          <w:p w14:paraId="5D16F68B"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lastRenderedPageBreak/>
              <w:t xml:space="preserve">8) </w:t>
            </w:r>
            <w:r w:rsidRPr="001D480E">
              <w:rPr>
                <w:rFonts w:ascii="Times New Roman" w:hAnsi="Times New Roman" w:cs="Times New Roman"/>
                <w:sz w:val="24"/>
                <w:szCs w:val="24"/>
                <w:shd w:val="clear" w:color="auto" w:fill="FFFFFF"/>
              </w:rPr>
              <w:t>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4FD2536"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9) Документ про створення об’єднання учасників, у разі якщо тендерна пропозиція подається об’єднанням учасників.</w:t>
            </w:r>
          </w:p>
          <w:p w14:paraId="0E8965FB" w14:textId="77777777" w:rsidR="0077600E" w:rsidRPr="001D480E" w:rsidRDefault="0077600E" w:rsidP="00CD4FF1">
            <w:pPr>
              <w:spacing w:after="120"/>
              <w:jc w:val="both"/>
              <w:textAlignment w:val="baseline"/>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10) Іншу інформацію та/або документи, надання яких передбачено тендерною документацією.</w:t>
            </w:r>
          </w:p>
          <w:p w14:paraId="64EF8E90"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1.3. </w:t>
            </w:r>
            <w:r w:rsidR="001A6258" w:rsidRPr="001D480E">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D480E">
              <w:rPr>
                <w:rFonts w:ascii="Times New Roman" w:hAnsi="Times New Roman" w:cs="Times New Roman"/>
                <w:sz w:val="24"/>
                <w:szCs w:val="24"/>
              </w:rPr>
              <w:t>.</w:t>
            </w:r>
          </w:p>
          <w:p w14:paraId="553D15E9"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lang w:eastAsia="uk-UA"/>
              </w:rPr>
              <w:t xml:space="preserve">1.4. </w:t>
            </w:r>
            <w:r w:rsidRPr="001D480E">
              <w:rPr>
                <w:rFonts w:ascii="Times New Roman" w:hAnsi="Times New Roman" w:cs="Times New Roman"/>
                <w:sz w:val="24"/>
                <w:szCs w:val="24"/>
              </w:rPr>
              <w:t>Всі документи тендерної пропозиції повинні бути завантажені до електронної системи закупівель у вигляді кольорових сканованих копій у форматі «PDF» (скановані документи повинні бути викладені в повному обсязі, а саме: мати чіткий вигляд повного (завершеного) документу, печатки (за наявності), підпису і т.ін.).</w:t>
            </w:r>
          </w:p>
          <w:p w14:paraId="237E5F31" w14:textId="77777777" w:rsidR="00964587" w:rsidRPr="001D480E" w:rsidRDefault="00964587" w:rsidP="00964587">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t>Забороняється обмежувати перегляд файлів шляхом встановлення на них паролів або у будь-який інший спосіб.</w:t>
            </w:r>
          </w:p>
          <w:p w14:paraId="4216A295" w14:textId="77777777" w:rsidR="004E320C" w:rsidRPr="001D480E" w:rsidRDefault="00964587" w:rsidP="004E320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rPr>
              <w:t xml:space="preserve">1.5. </w:t>
            </w:r>
            <w:r w:rsidR="004E320C" w:rsidRPr="001D480E">
              <w:rPr>
                <w:rFonts w:ascii="Times New Roman" w:hAnsi="Times New Roman" w:cs="Times New Roman"/>
                <w:sz w:val="24"/>
                <w:szCs w:val="24"/>
                <w:lang w:eastAsia="uk-UA"/>
              </w:rPr>
              <w:t>Документи</w:t>
            </w:r>
            <w:r w:rsidR="006C3688" w:rsidRPr="001D480E">
              <w:rPr>
                <w:rFonts w:ascii="Times New Roman" w:hAnsi="Times New Roman" w:cs="Times New Roman"/>
                <w:sz w:val="24"/>
                <w:szCs w:val="24"/>
                <w:lang w:eastAsia="uk-UA"/>
              </w:rPr>
              <w:t xml:space="preserve"> (матеріали та інформація)</w:t>
            </w:r>
            <w:r w:rsidR="004E320C" w:rsidRPr="001D480E">
              <w:rPr>
                <w:rFonts w:ascii="Times New Roman" w:hAnsi="Times New Roman" w:cs="Times New Roman"/>
                <w:sz w:val="24"/>
                <w:szCs w:val="24"/>
                <w:lang w:eastAsia="uk-UA"/>
              </w:rPr>
              <w:t xml:space="preserve"> уча</w:t>
            </w:r>
            <w:r w:rsidR="003D4A2F" w:rsidRPr="001D480E">
              <w:rPr>
                <w:rFonts w:ascii="Times New Roman" w:hAnsi="Times New Roman" w:cs="Times New Roman"/>
                <w:sz w:val="24"/>
                <w:szCs w:val="24"/>
                <w:lang w:eastAsia="uk-UA"/>
              </w:rPr>
              <w:t>сника можуть бути завантажені у</w:t>
            </w:r>
            <w:r w:rsidR="003D4A2F" w:rsidRPr="001D480E">
              <w:rPr>
                <w:rFonts w:ascii="Times New Roman" w:hAnsi="Times New Roman" w:cs="Times New Roman"/>
                <w:sz w:val="24"/>
                <w:szCs w:val="24"/>
                <w:shd w:val="clear" w:color="auto" w:fill="FFFFFF"/>
              </w:rPr>
              <w:t xml:space="preserve"> формі </w:t>
            </w:r>
            <w:r w:rsidR="004E320C" w:rsidRPr="001D480E">
              <w:rPr>
                <w:rFonts w:ascii="Times New Roman" w:hAnsi="Times New Roman" w:cs="Times New Roman"/>
                <w:sz w:val="24"/>
                <w:szCs w:val="24"/>
                <w:shd w:val="clear" w:color="auto" w:fill="FFFFFF"/>
              </w:rPr>
              <w:t xml:space="preserve">електронного документа </w:t>
            </w:r>
            <w:r w:rsidR="001F1F4B" w:rsidRPr="001D480E">
              <w:rPr>
                <w:rFonts w:ascii="Times New Roman" w:eastAsia="Times New Roman" w:hAnsi="Times New Roman" w:cs="Times New Roman"/>
                <w:sz w:val="24"/>
                <w:szCs w:val="24"/>
              </w:rPr>
              <w:t>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4E320C" w:rsidRPr="001D480E">
              <w:rPr>
                <w:rFonts w:ascii="Times New Roman" w:eastAsia="Times New Roman" w:hAnsi="Times New Roman" w:cs="Times New Roman"/>
                <w:sz w:val="24"/>
                <w:szCs w:val="24"/>
              </w:rPr>
              <w:t xml:space="preserve"> на кожен з таких документів (матеріал чи інформацію).</w:t>
            </w:r>
            <w:r w:rsidR="004E320C" w:rsidRPr="001D480E">
              <w:rPr>
                <w:rFonts w:ascii="Times New Roman" w:hAnsi="Times New Roman" w:cs="Times New Roman"/>
                <w:sz w:val="24"/>
                <w:szCs w:val="24"/>
                <w:lang w:eastAsia="uk-UA"/>
              </w:rPr>
              <w:t xml:space="preserve"> </w:t>
            </w:r>
          </w:p>
          <w:p w14:paraId="7968086A" w14:textId="77777777" w:rsidR="004E320C" w:rsidRPr="001D480E" w:rsidRDefault="004E320C" w:rsidP="004E320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shd w:val="clear" w:color="auto" w:fill="FFFFFF"/>
              </w:rPr>
              <w:t xml:space="preserve">Документи (матеріали та інформація) надані у формі електронного </w:t>
            </w:r>
            <w:r w:rsidRPr="001D480E">
              <w:rPr>
                <w:rFonts w:ascii="Times New Roman" w:eastAsia="Times New Roman" w:hAnsi="Times New Roman" w:cs="Times New Roman"/>
                <w:sz w:val="24"/>
                <w:szCs w:val="24"/>
              </w:rPr>
              <w:t xml:space="preserve">документа через електронну систему закупівель </w:t>
            </w:r>
            <w:r w:rsidR="00E1319E" w:rsidRPr="001D480E">
              <w:rPr>
                <w:rFonts w:ascii="Times New Roman" w:eastAsia="Times New Roman" w:hAnsi="Times New Roman" w:cs="Times New Roman"/>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1F1F4B" w:rsidRPr="001D480E">
              <w:rPr>
                <w:rFonts w:ascii="Times New Roman" w:eastAsia="Times New Roman" w:hAnsi="Times New Roman" w:cs="Times New Roman"/>
                <w:sz w:val="24"/>
                <w:szCs w:val="24"/>
              </w:rPr>
              <w:t>,</w:t>
            </w:r>
            <w:r w:rsidRPr="001D480E">
              <w:rPr>
                <w:rFonts w:ascii="Times New Roman" w:eastAsia="Times New Roman" w:hAnsi="Times New Roman" w:cs="Times New Roman"/>
                <w:sz w:val="24"/>
                <w:szCs w:val="24"/>
              </w:rPr>
              <w:t xml:space="preserve"> не потрібно засвідчувати печаткою та підписом</w:t>
            </w:r>
            <w:r w:rsidRPr="001D480E">
              <w:rPr>
                <w:rFonts w:ascii="Times New Roman" w:hAnsi="Times New Roman" w:cs="Times New Roman"/>
                <w:sz w:val="24"/>
                <w:szCs w:val="24"/>
                <w:shd w:val="clear" w:color="auto" w:fill="FFFFFF"/>
              </w:rPr>
              <w:t xml:space="preserve"> уповноваженої особи.</w:t>
            </w:r>
          </w:p>
          <w:p w14:paraId="2717C5FE" w14:textId="3F31FBEE" w:rsidR="003B5D64" w:rsidRPr="001D480E" w:rsidRDefault="004E320C" w:rsidP="00001230">
            <w:pPr>
              <w:spacing w:after="120"/>
              <w:ind w:right="17"/>
              <w:jc w:val="both"/>
              <w:textAlignment w:val="baseline"/>
              <w:rPr>
                <w:rFonts w:ascii="Times New Roman" w:hAnsi="Times New Roman" w:cs="Times New Roman"/>
                <w:sz w:val="24"/>
                <w:szCs w:val="24"/>
              </w:rPr>
            </w:pPr>
            <w:r w:rsidRPr="001D480E">
              <w:rPr>
                <w:rFonts w:ascii="Times New Roman" w:hAnsi="Times New Roman" w:cs="Times New Roman"/>
                <w:sz w:val="24"/>
                <w:szCs w:val="24"/>
              </w:rPr>
              <w:t xml:space="preserve">1.6. </w:t>
            </w:r>
            <w:r w:rsidR="003B5D64" w:rsidRPr="001D480E">
              <w:rPr>
                <w:rFonts w:ascii="Times New Roman" w:hAnsi="Times New Roman" w:cs="Times New Roman"/>
                <w:sz w:val="24"/>
                <w:szCs w:val="24"/>
              </w:rPr>
              <w:t xml:space="preserve">У випадку, якщо згідно цієї тендерної документації передбачається надання копії документу, це означає, що повинна бути надана копія цього документу завірена учасником. У всіх інших випадках, вимагається надання оригіналу або нотаріально засвідченої копії документу. У разі надання оригіналу та/або нотаріально посвідченої копії документа замість нотаріально посвідченої копії та/або копії документа, що вимагались замовником, - будуть вважатись належним чином виконаною вимогою щодо надання нотаріально посвідченої копії та/або копії документа. </w:t>
            </w:r>
          </w:p>
          <w:p w14:paraId="7B9AC02F" w14:textId="65A7B273" w:rsidR="003F401F" w:rsidRPr="001D480E" w:rsidRDefault="003F401F" w:rsidP="003D66C1">
            <w:pPr>
              <w:pStyle w:val="Default"/>
              <w:spacing w:after="120"/>
              <w:jc w:val="both"/>
              <w:rPr>
                <w:color w:val="auto"/>
              </w:rPr>
            </w:pPr>
            <w:r w:rsidRPr="001D480E">
              <w:rPr>
                <w:color w:val="auto"/>
              </w:rPr>
              <w:t>Якщо замовником у тендерній документації не зазначається вимога щодо надання окремих сторінок документа, у розумінні цієї документації це означає, що учасники зобов’язані надати у складі пропозиції усі сторінки документу.</w:t>
            </w:r>
          </w:p>
          <w:p w14:paraId="40A104A9" w14:textId="77777777" w:rsidR="003B5D64" w:rsidRPr="001D480E" w:rsidRDefault="003B5D64" w:rsidP="00001230">
            <w:pPr>
              <w:pStyle w:val="aa"/>
              <w:spacing w:before="0" w:beforeAutospacing="0" w:after="0" w:afterAutospacing="0"/>
              <w:jc w:val="both"/>
              <w:rPr>
                <w:lang w:val="uk-UA"/>
              </w:rPr>
            </w:pPr>
            <w:r w:rsidRPr="001D480E">
              <w:rPr>
                <w:lang w:val="uk-UA"/>
              </w:rPr>
              <w:lastRenderedPageBreak/>
              <w:t>Якщо Замовником вимагається завантаження до електронної системи закупівель:</w:t>
            </w:r>
          </w:p>
          <w:p w14:paraId="7C3CA461" w14:textId="77777777" w:rsidR="003B5D64" w:rsidRPr="001D480E" w:rsidRDefault="003B5D64" w:rsidP="00001230">
            <w:pPr>
              <w:pStyle w:val="aa"/>
              <w:spacing w:before="0" w:beforeAutospacing="0" w:after="0" w:afterAutospacing="0"/>
              <w:jc w:val="both"/>
              <w:rPr>
                <w:lang w:val="uk-UA"/>
              </w:rPr>
            </w:pPr>
            <w:r w:rsidRPr="001D480E">
              <w:rPr>
                <w:lang w:val="uk-UA"/>
              </w:rPr>
              <w:t xml:space="preserve">- </w:t>
            </w:r>
            <w:r w:rsidRPr="001D480E">
              <w:rPr>
                <w:bCs/>
                <w:lang w:val="uk-UA"/>
              </w:rPr>
              <w:t>копій документів</w:t>
            </w:r>
            <w:r w:rsidRPr="001D480E">
              <w:rPr>
                <w:b/>
                <w:bCs/>
                <w:lang w:val="uk-UA"/>
              </w:rPr>
              <w:t xml:space="preserve"> </w:t>
            </w:r>
            <w:r w:rsidRPr="001D480E">
              <w:rPr>
                <w:lang w:val="uk-UA"/>
              </w:rPr>
              <w:t>(довідок, листів, сертифікатів, ліцензій, дозволів, та ін..), то такі документи на паперовому носії перед кольоровим скануванням мають бути завірені відповідно до вимог тендерної документації. Копії документів (довідок, листів, сертифікатів, ліцензій, дозволів, тощо) на паперовому носії завіряються наступним чином: підписом уповноваженої особи учасника і печаткою учасника (у разі наявності у учасника печатки), а тільки потім робитьс</w:t>
            </w:r>
            <w:r w:rsidR="007B346D" w:rsidRPr="001D480E">
              <w:rPr>
                <w:lang w:val="uk-UA"/>
              </w:rPr>
              <w:t>я кольорова сканкопія документу</w:t>
            </w:r>
            <w:r w:rsidRPr="001D480E">
              <w:rPr>
                <w:lang w:val="uk-UA"/>
              </w:rPr>
              <w:t>.</w:t>
            </w:r>
          </w:p>
          <w:p w14:paraId="3D7B070A" w14:textId="77777777" w:rsidR="003B5D64" w:rsidRPr="001D480E" w:rsidRDefault="003B5D64" w:rsidP="00001230">
            <w:pPr>
              <w:pStyle w:val="aa"/>
              <w:spacing w:before="0" w:beforeAutospacing="0" w:after="0" w:afterAutospacing="0"/>
              <w:jc w:val="both"/>
              <w:rPr>
                <w:lang w:val="uk-UA"/>
              </w:rPr>
            </w:pPr>
            <w:r w:rsidRPr="001D480E">
              <w:rPr>
                <w:lang w:val="uk-UA"/>
              </w:rPr>
              <w:t xml:space="preserve">- </w:t>
            </w:r>
            <w:r w:rsidRPr="001D480E">
              <w:rPr>
                <w:bCs/>
                <w:lang w:val="uk-UA"/>
              </w:rPr>
              <w:t>оригіналів документів</w:t>
            </w:r>
            <w:r w:rsidRPr="001D480E">
              <w:rPr>
                <w:lang w:val="uk-UA"/>
              </w:rPr>
              <w:t>, створених безпосередньо учасником (довідок, листів, договорів, сертифікатів, паспортів, інструкцій та ін..), то такий документ, має бути перед кольоровим скануванням підписаний уповноваженою особою учасника та скріплений печаткою учасника (у разі наявності у учасника печатки).</w:t>
            </w:r>
          </w:p>
          <w:p w14:paraId="33C9D064" w14:textId="77777777" w:rsidR="003B5D64" w:rsidRPr="001D480E" w:rsidRDefault="003B5D64" w:rsidP="00001230">
            <w:pPr>
              <w:pStyle w:val="aa"/>
              <w:spacing w:before="0" w:beforeAutospacing="0" w:after="120" w:afterAutospacing="0"/>
              <w:jc w:val="both"/>
              <w:rPr>
                <w:lang w:val="uk-UA"/>
              </w:rPr>
            </w:pPr>
            <w:r w:rsidRPr="001D480E">
              <w:rPr>
                <w:lang w:val="uk-UA"/>
              </w:rPr>
              <w:t xml:space="preserve">- </w:t>
            </w:r>
            <w:r w:rsidRPr="001D480E">
              <w:rPr>
                <w:bCs/>
                <w:lang w:val="uk-UA"/>
              </w:rPr>
              <w:t>оригіналів документів</w:t>
            </w:r>
            <w:r w:rsidRPr="001D480E">
              <w:rPr>
                <w:lang w:val="uk-UA"/>
              </w:rPr>
              <w:t>, створених не самим учасником, а виданих іншим органом, установою, підприємством, організацією (довідок, листів, договорів, сертифікатів, паспортів, інструкцій, повноважень, дозволів та ін..), то такий документ, має бути перед кольоровим скануванням перевірений учасником на предмет його оригінальності (що це не кольорова копія, а безпосередньо оригінал документу).</w:t>
            </w:r>
          </w:p>
          <w:p w14:paraId="5C23306F" w14:textId="79BBA37C" w:rsidR="005147D6" w:rsidRPr="001D480E" w:rsidRDefault="005147D6" w:rsidP="00001230">
            <w:pPr>
              <w:pStyle w:val="aa"/>
              <w:spacing w:before="0" w:beforeAutospacing="0" w:after="120" w:afterAutospacing="0"/>
              <w:jc w:val="both"/>
              <w:rPr>
                <w:lang w:val="uk-UA"/>
              </w:rPr>
            </w:pPr>
            <w:r w:rsidRPr="001D480E">
              <w:rPr>
                <w:iCs/>
                <w:lang w:val="uk-UA"/>
              </w:rPr>
              <w:t xml:space="preserve">Всі документи від імені учасника (тендерна пропозиція, довідки, повідомлення, тощо) складаються на фірмовому бланку учасника </w:t>
            </w:r>
            <w:r w:rsidRPr="001D480E">
              <w:rPr>
                <w:iCs/>
                <w:shd w:val="clear" w:color="auto" w:fill="FFFFFF"/>
                <w:lang w:val="uk-UA"/>
              </w:rPr>
              <w:t>(у разі наявності)</w:t>
            </w:r>
            <w:r w:rsidRPr="001D480E">
              <w:rPr>
                <w:iCs/>
                <w:lang w:val="uk-UA"/>
              </w:rPr>
              <w:t xml:space="preserve"> і </w:t>
            </w:r>
            <w:r w:rsidRPr="001D480E">
              <w:rPr>
                <w:lang w:val="uk-UA"/>
              </w:rPr>
              <w:t>повинні мати такі обов’язкові реквізити</w:t>
            </w:r>
            <w:r w:rsidRPr="001D480E">
              <w:rPr>
                <w:iCs/>
                <w:lang w:val="uk-UA"/>
              </w:rPr>
              <w:t>:</w:t>
            </w:r>
            <w:r w:rsidRPr="001D480E">
              <w:rPr>
                <w:lang w:val="uk-UA"/>
              </w:rPr>
              <w:t xml:space="preserve"> дату складання, реєстраційний номер, текст документа, підпис уповноваженої особи учасника, відбиток печатки учасника (за наявності у учасника печатки).</w:t>
            </w:r>
          </w:p>
          <w:p w14:paraId="6E966A2D" w14:textId="77777777" w:rsidR="007B346D" w:rsidRPr="001D480E" w:rsidRDefault="007B346D" w:rsidP="007B346D">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У разі надання неякісних сканованих документів або пошкоджених електронних файлів, що унеможливлюють їх розгляд (нечітке зображення, зміщене зображення, файл не відкривається тощо) такі документи замовником не розглядаються і вважаються не поданими учасником.</w:t>
            </w:r>
          </w:p>
          <w:p w14:paraId="1B7443A0" w14:textId="717E2A87" w:rsidR="00821482" w:rsidRPr="001D480E" w:rsidRDefault="007B346D" w:rsidP="00821482">
            <w:pPr>
              <w:pStyle w:val="aa"/>
              <w:spacing w:before="0" w:beforeAutospacing="0" w:after="120" w:afterAutospacing="0"/>
              <w:jc w:val="both"/>
              <w:rPr>
                <w:lang w:val="uk-UA"/>
              </w:rPr>
            </w:pPr>
            <w:r w:rsidRPr="001D480E">
              <w:rPr>
                <w:lang w:val="uk-UA"/>
              </w:rPr>
              <w:t xml:space="preserve">1.7. </w:t>
            </w:r>
            <w:r w:rsidR="003F401F" w:rsidRPr="001D480E">
              <w:rPr>
                <w:lang w:val="uk-UA"/>
              </w:rPr>
              <w:t>Інформація, надана учасником у складі своєї тендерної пропозиції, повинна бути достовірною. З метою підтвердження виконання учасником даної вимоги, учаснику необхідно надати у складі своєї тендерної пропозиції гарантійний лист, складений у довільній формі, яким учасник гарантує, що вказана ним у тендерній пропозиції інформація є достовірною</w:t>
            </w:r>
            <w:r w:rsidR="00821482" w:rsidRPr="001D480E">
              <w:rPr>
                <w:lang w:val="uk-UA"/>
              </w:rPr>
              <w:t>.</w:t>
            </w:r>
          </w:p>
          <w:p w14:paraId="56530D97" w14:textId="77777777" w:rsidR="00821482" w:rsidRPr="001D480E" w:rsidRDefault="00821482" w:rsidP="00821482">
            <w:pPr>
              <w:pStyle w:val="aa"/>
              <w:spacing w:before="0" w:beforeAutospacing="0" w:after="120" w:afterAutospacing="0"/>
              <w:jc w:val="both"/>
              <w:rPr>
                <w:lang w:val="uk-UA"/>
              </w:rPr>
            </w:pPr>
            <w:r w:rsidRPr="001D480E">
              <w:rPr>
                <w:lang w:val="uk-UA"/>
              </w:rPr>
              <w:t xml:space="preserve">Крім того достовірність інформації, що надається у складі тендерної пропозиції згідно з вимогами тендерної документації,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w:t>
            </w:r>
            <w:r w:rsidRPr="001D480E">
              <w:rPr>
                <w:lang w:val="uk-UA"/>
              </w:rPr>
              <w:lastRenderedPageBreak/>
              <w:t>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14:paraId="1C7D7A29" w14:textId="3E42A6A4" w:rsidR="00CF0335" w:rsidRPr="001D480E" w:rsidRDefault="00821482" w:rsidP="00CF0335">
            <w:pPr>
              <w:pStyle w:val="rvps2"/>
              <w:shd w:val="clear" w:color="auto" w:fill="FFFFFF"/>
              <w:spacing w:before="0" w:beforeAutospacing="0" w:after="150" w:afterAutospacing="0"/>
              <w:jc w:val="both"/>
            </w:pPr>
            <w:r w:rsidRPr="001D480E">
              <w:t xml:space="preserve">Також відповідно до </w:t>
            </w:r>
            <w:r w:rsidR="00807F85" w:rsidRPr="001D480E">
              <w:t xml:space="preserve">пункту </w:t>
            </w:r>
            <w:r w:rsidR="00CF0335" w:rsidRPr="001D480E">
              <w:t>42</w:t>
            </w:r>
            <w:r w:rsidR="00807F85" w:rsidRPr="001D480E">
              <w:t xml:space="preserve"> Особливостей замовник </w:t>
            </w:r>
            <w:r w:rsidR="00CF0335" w:rsidRPr="001D480E">
              <w:t>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bookmarkStart w:id="4" w:name="n587"/>
            <w:bookmarkEnd w:id="4"/>
            <w:r w:rsidR="00CF0335" w:rsidRPr="001D480E">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0" w:anchor="n615" w:history="1">
              <w:r w:rsidR="00CF0335" w:rsidRPr="001D480E">
                <w:t>пунктом 47</w:t>
              </w:r>
            </w:hyperlink>
            <w:r w:rsidR="00CF0335" w:rsidRPr="001D480E">
              <w:t>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9507EAC" w14:textId="77777777" w:rsidR="00992F84" w:rsidRPr="001D480E" w:rsidRDefault="007B346D" w:rsidP="00992F84">
            <w:pPr>
              <w:pStyle w:val="aa"/>
              <w:spacing w:before="0" w:beforeAutospacing="0" w:after="120" w:afterAutospacing="0"/>
              <w:jc w:val="both"/>
              <w:rPr>
                <w:lang w:val="uk-UA"/>
              </w:rPr>
            </w:pPr>
            <w:r w:rsidRPr="001D480E">
              <w:rPr>
                <w:lang w:val="uk-UA"/>
              </w:rPr>
              <w:t xml:space="preserve">1.8. </w:t>
            </w:r>
            <w:r w:rsidR="003B5D64" w:rsidRPr="001D480E">
              <w:rPr>
                <w:lang w:val="uk-UA"/>
              </w:rPr>
              <w:t>Для правильного оформлення тендерної пропозиції учасник вивчає всі інструкції, форми, терміни, нав</w:t>
            </w:r>
            <w:r w:rsidR="00992F84" w:rsidRPr="001D480E">
              <w:rPr>
                <w:lang w:val="uk-UA"/>
              </w:rPr>
              <w:t>едені у тендерній документації.</w:t>
            </w:r>
          </w:p>
          <w:p w14:paraId="70183AF0" w14:textId="77777777" w:rsidR="002814E9" w:rsidRPr="001D480E" w:rsidRDefault="002814E9" w:rsidP="00001230">
            <w:pPr>
              <w:pStyle w:val="aa"/>
              <w:spacing w:before="0" w:beforeAutospacing="0" w:after="120" w:afterAutospacing="0"/>
              <w:jc w:val="both"/>
              <w:rPr>
                <w:lang w:val="uk-UA"/>
              </w:rPr>
            </w:pPr>
            <w:r w:rsidRPr="001D480E">
              <w:rPr>
                <w:lang w:val="uk-UA"/>
              </w:rPr>
              <w:t xml:space="preserve">Неспроможність </w:t>
            </w:r>
            <w:r w:rsidR="00992F84" w:rsidRPr="001D480E">
              <w:rPr>
                <w:lang w:val="uk-UA"/>
              </w:rPr>
              <w:t xml:space="preserve">учасника </w:t>
            </w:r>
            <w:r w:rsidRPr="001D480E">
              <w:rPr>
                <w:lang w:val="uk-UA"/>
              </w:rPr>
              <w:t xml:space="preserve">подати всю інформацію, що вимагається цією документацією, або подання </w:t>
            </w:r>
            <w:r w:rsidR="00992F84" w:rsidRPr="001D480E">
              <w:rPr>
                <w:lang w:val="uk-UA"/>
              </w:rPr>
              <w:t xml:space="preserve">тендерної </w:t>
            </w:r>
            <w:r w:rsidRPr="001D480E">
              <w:rPr>
                <w:lang w:val="uk-UA"/>
              </w:rPr>
              <w:t>пропозиції, яка не відповідає вимогам в усіх відношеннях, буде віднесена на ризик учасника та спричинить за собою відхилення такої пропозиції</w:t>
            </w:r>
            <w:r w:rsidR="00992F84" w:rsidRPr="001D480E">
              <w:rPr>
                <w:lang w:val="uk-UA"/>
              </w:rPr>
              <w:t>.</w:t>
            </w:r>
          </w:p>
          <w:p w14:paraId="6C99FAB4" w14:textId="3AED1CDB" w:rsidR="002814E9" w:rsidRPr="001D480E" w:rsidRDefault="00992F84" w:rsidP="006A02CD">
            <w:pPr>
              <w:pStyle w:val="aa"/>
              <w:spacing w:before="0" w:beforeAutospacing="0" w:after="120" w:afterAutospacing="0"/>
              <w:jc w:val="both"/>
              <w:rPr>
                <w:shd w:val="clear" w:color="auto" w:fill="FFFFFF"/>
                <w:lang w:val="uk-UA"/>
              </w:rPr>
            </w:pPr>
            <w:r w:rsidRPr="001D480E">
              <w:rPr>
                <w:lang w:val="uk-UA"/>
              </w:rPr>
              <w:t>1.9</w:t>
            </w:r>
            <w:r w:rsidR="002814E9" w:rsidRPr="001D480E">
              <w:rPr>
                <w:lang w:val="uk-UA"/>
              </w:rPr>
              <w:t>. 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w:t>
            </w:r>
            <w:r w:rsidR="006A02CD" w:rsidRPr="001D480E">
              <w:rPr>
                <w:lang w:val="uk-UA"/>
              </w:rPr>
              <w:t xml:space="preserve"> та Закону України «</w:t>
            </w:r>
            <w:r w:rsidR="006A02CD" w:rsidRPr="001D480E">
              <w:rPr>
                <w:shd w:val="clear" w:color="auto" w:fill="FFFFFF"/>
                <w:lang w:val="uk-UA"/>
              </w:rPr>
              <w:t>Про електронні довірчі послуги</w:t>
            </w:r>
            <w:r w:rsidR="006A02CD" w:rsidRPr="001D480E">
              <w:rPr>
                <w:lang w:val="uk-UA"/>
              </w:rPr>
              <w:t>»</w:t>
            </w:r>
            <w:r w:rsidR="002814E9" w:rsidRPr="001D480E">
              <w:rPr>
                <w:lang w:val="uk-UA"/>
              </w:rPr>
              <w:t xml:space="preserve">. </w:t>
            </w:r>
            <w:r w:rsidR="000B37C0" w:rsidRPr="001D480E">
              <w:rPr>
                <w:lang w:val="uk-UA"/>
              </w:rPr>
              <w:t xml:space="preserve">У зв’язку з чим тендерна пропозиція учасника в цілому повинна бути скріплена, </w:t>
            </w:r>
            <w:r w:rsidR="000B37C0" w:rsidRPr="001D480E">
              <w:rPr>
                <w:shd w:val="clear" w:color="auto" w:fill="FFFFFF"/>
                <w:lang w:val="uk-UA"/>
              </w:rPr>
              <w:t>шляхом накладення на неї</w:t>
            </w:r>
            <w:r w:rsidR="000B37C0" w:rsidRPr="001D480E">
              <w:rPr>
                <w:lang w:val="uk-UA"/>
              </w:rPr>
              <w:t xml:space="preserve"> кваліфікованого </w:t>
            </w:r>
            <w:r w:rsidR="000B37C0" w:rsidRPr="001D480E">
              <w:rPr>
                <w:shd w:val="clear" w:color="auto" w:fill="FFFFFF"/>
                <w:lang w:val="uk-UA"/>
              </w:rPr>
              <w:t>електронного підпису уповноваженої особи учасника процедури закупівлі (окрім учасників-нерезидентів)</w:t>
            </w:r>
            <w:r w:rsidR="002814E9" w:rsidRPr="001D480E">
              <w:rPr>
                <w:shd w:val="clear" w:color="auto" w:fill="FFFFFF"/>
                <w:lang w:val="uk-UA"/>
              </w:rPr>
              <w:t>.</w:t>
            </w:r>
            <w:r w:rsidR="002814E9" w:rsidRPr="001D480E">
              <w:rPr>
                <w:lang w:val="uk-UA"/>
              </w:rPr>
              <w:t xml:space="preserve"> </w:t>
            </w:r>
          </w:p>
          <w:p w14:paraId="6A33AC6C" w14:textId="77777777" w:rsidR="002814E9" w:rsidRPr="001D480E" w:rsidRDefault="002814E9" w:rsidP="006A02CD">
            <w:pPr>
              <w:spacing w:after="120"/>
              <w:ind w:left="23" w:hanging="23"/>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Замовник перевіряє </w:t>
            </w:r>
            <w:r w:rsidR="00DA16C9" w:rsidRPr="001D480E">
              <w:rPr>
                <w:rFonts w:ascii="Times New Roman" w:eastAsia="Times New Roman" w:hAnsi="Times New Roman" w:cs="Times New Roman"/>
                <w:sz w:val="24"/>
                <w:szCs w:val="24"/>
              </w:rPr>
              <w:t>електронний підпис</w:t>
            </w:r>
            <w:r w:rsidRPr="001D480E">
              <w:rPr>
                <w:rFonts w:ascii="Times New Roman" w:eastAsia="Times New Roman" w:hAnsi="Times New Roman" w:cs="Times New Roman"/>
                <w:sz w:val="24"/>
                <w:szCs w:val="24"/>
              </w:rPr>
              <w:t xml:space="preserve"> учасника на сайті центрального засвідчувального органу за посиланням </w:t>
            </w:r>
            <w:hyperlink r:id="rId11" w:history="1">
              <w:r w:rsidRPr="001D480E">
                <w:rPr>
                  <w:rFonts w:ascii="Times New Roman" w:eastAsia="Times New Roman" w:hAnsi="Times New Roman" w:cs="Times New Roman"/>
                  <w:sz w:val="24"/>
                  <w:szCs w:val="24"/>
                  <w:u w:val="single"/>
                </w:rPr>
                <w:t>https://czo.gov.ua/verify</w:t>
              </w:r>
            </w:hyperlink>
            <w:r w:rsidRPr="001D480E">
              <w:rPr>
                <w:rFonts w:ascii="Times New Roman" w:eastAsia="Times New Roman" w:hAnsi="Times New Roman" w:cs="Times New Roman"/>
                <w:sz w:val="24"/>
                <w:szCs w:val="24"/>
              </w:rPr>
              <w:t xml:space="preserve"> .</w:t>
            </w:r>
          </w:p>
          <w:p w14:paraId="5B6A8DC4" w14:textId="77777777" w:rsidR="002814E9" w:rsidRPr="001D480E" w:rsidRDefault="006A02CD" w:rsidP="00001230">
            <w:pPr>
              <w:pStyle w:val="aa"/>
              <w:spacing w:before="0" w:beforeAutospacing="0" w:after="120" w:afterAutospacing="0"/>
              <w:jc w:val="both"/>
              <w:rPr>
                <w:rFonts w:eastAsia="Tahoma"/>
                <w:lang w:val="uk-UA" w:eastAsia="zh-CN" w:bidi="hi-IN"/>
              </w:rPr>
            </w:pPr>
            <w:r w:rsidRPr="001D480E">
              <w:rPr>
                <w:lang w:val="uk-UA"/>
              </w:rPr>
              <w:t>1.10</w:t>
            </w:r>
            <w:r w:rsidR="002814E9" w:rsidRPr="001D480E">
              <w:rPr>
                <w:lang w:val="uk-UA"/>
              </w:rPr>
              <w:t xml:space="preserve">. </w:t>
            </w:r>
            <w:r w:rsidR="003B5D64" w:rsidRPr="001D480E">
              <w:rPr>
                <w:lang w:val="uk-UA"/>
              </w:rPr>
              <w:t>Всі документи тендерної пропозиції</w:t>
            </w:r>
            <w:r w:rsidR="003B5D64" w:rsidRPr="001D480E">
              <w:rPr>
                <w:rFonts w:eastAsia="Tahoma"/>
                <w:lang w:val="uk-UA" w:eastAsia="zh-CN" w:bidi="hi-IN"/>
              </w:rPr>
              <w:t>, які подаються учасником, мають бути чинними на момент розкриття тендерної пропозиції. У разі перенесення дати розкриття тендерних пропозицій, документи, строк дії яких обмежено згідно законодавством України, вважаються чинними на нову дату розкриття тендерних пропозицій, у разі якщо вони були чинни</w:t>
            </w:r>
            <w:r w:rsidR="00901EB0" w:rsidRPr="001D480E">
              <w:rPr>
                <w:rFonts w:eastAsia="Tahoma"/>
                <w:lang w:val="uk-UA" w:eastAsia="zh-CN" w:bidi="hi-IN"/>
              </w:rPr>
              <w:t>ми на попередню дату розкриття.</w:t>
            </w:r>
          </w:p>
          <w:p w14:paraId="21CD6C93" w14:textId="77777777" w:rsidR="00A26AB1" w:rsidRPr="001D480E" w:rsidRDefault="00A26AB1" w:rsidP="00001230">
            <w:pPr>
              <w:pStyle w:val="rvps2"/>
              <w:shd w:val="clear" w:color="auto" w:fill="FFFFFF"/>
              <w:spacing w:before="0" w:beforeAutospacing="0" w:after="150" w:afterAutospacing="0"/>
              <w:jc w:val="both"/>
              <w:textAlignment w:val="baseline"/>
            </w:pPr>
            <w:r w:rsidRPr="001D480E">
              <w:t>1.11</w:t>
            </w:r>
            <w:r w:rsidR="002814E9" w:rsidRPr="001D480E">
              <w:t xml:space="preserve">. </w:t>
            </w:r>
            <w:r w:rsidR="003B5D64" w:rsidRPr="001D480E">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bookmarkStart w:id="5" w:name="n293"/>
            <w:bookmarkEnd w:id="5"/>
            <w:r w:rsidR="003B5D64" w:rsidRPr="001D480E">
              <w:t xml:space="preserve"> Відсутність документів, що не передбачені законодавством для учасників - юридичних, фізичних осіб, у тому числі фізичних осіб - підприємців, у </w:t>
            </w:r>
            <w:r w:rsidR="003B5D64" w:rsidRPr="001D480E">
              <w:lastRenderedPageBreak/>
              <w:t>складі тендерної пропозиції не може бути підставо</w:t>
            </w:r>
            <w:r w:rsidRPr="001D480E">
              <w:t>ю для її відхилення замовником.</w:t>
            </w:r>
          </w:p>
          <w:p w14:paraId="60CB0B1B" w14:textId="77777777" w:rsidR="003B5D64" w:rsidRPr="001D480E" w:rsidRDefault="003B5D64" w:rsidP="00001230">
            <w:pPr>
              <w:pStyle w:val="rvps2"/>
              <w:shd w:val="clear" w:color="auto" w:fill="FFFFFF"/>
              <w:spacing w:before="0" w:beforeAutospacing="0" w:after="150" w:afterAutospacing="0"/>
              <w:jc w:val="both"/>
              <w:textAlignment w:val="baseline"/>
            </w:pPr>
            <w:r w:rsidRPr="001D480E">
              <w:t>У разі якщо учасник відповідно до норм чинного законодавства або учасник - нерезидент відповідно до норм законодавства країни реєстрації не зобов’язаний складати якийсь зі документів, передбачених тендерною документацією, то такий учасник надає лист-роз’яснення в довільній формі, за підписом уповноваженої особи учасника та завірений печаткою (за наявності) учасника, в якому зазначає законодавчі підстави ненадання зазначених вище документів.</w:t>
            </w:r>
            <w:r w:rsidRPr="001D480E">
              <w:rPr>
                <w:b/>
                <w:bCs/>
              </w:rPr>
              <w:t xml:space="preserve">                                              </w:t>
            </w:r>
          </w:p>
          <w:p w14:paraId="6876047D" w14:textId="77777777" w:rsidR="003B5D64" w:rsidRPr="001D480E" w:rsidRDefault="002814E9" w:rsidP="000A3399">
            <w:pPr>
              <w:jc w:val="both"/>
              <w:rPr>
                <w:rFonts w:ascii="Times New Roman" w:hAnsi="Times New Roman" w:cs="Times New Roman"/>
                <w:sz w:val="24"/>
                <w:szCs w:val="24"/>
                <w:lang w:eastAsia="uk-UA"/>
              </w:rPr>
            </w:pPr>
            <w:r w:rsidRPr="001D480E">
              <w:rPr>
                <w:rFonts w:ascii="Times New Roman" w:hAnsi="Times New Roman" w:cs="Times New Roman"/>
                <w:sz w:val="24"/>
                <w:szCs w:val="24"/>
              </w:rPr>
              <w:t xml:space="preserve">1.12. </w:t>
            </w:r>
            <w:r w:rsidR="003B5D64" w:rsidRPr="001D480E">
              <w:rPr>
                <w:rFonts w:ascii="Times New Roman" w:hAnsi="Times New Roman" w:cs="Times New Roman"/>
                <w:sz w:val="24"/>
                <w:szCs w:val="24"/>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результатів розгляду тендерної пропозиції, за виключенням випадків, передбачених чинним законодавством України.</w:t>
            </w:r>
          </w:p>
          <w:p w14:paraId="12972F04" w14:textId="77777777" w:rsidR="008D7D71" w:rsidRPr="001D480E" w:rsidRDefault="002814E9" w:rsidP="00A4291E">
            <w:pPr>
              <w:spacing w:before="120"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 xml:space="preserve">1.13. </w:t>
            </w:r>
            <w:r w:rsidR="00436627" w:rsidRPr="001D480E">
              <w:rPr>
                <w:rFonts w:ascii="Times New Roman" w:hAnsi="Times New Roman" w:cs="Times New Roman"/>
                <w:sz w:val="24"/>
                <w:szCs w:val="24"/>
              </w:rPr>
              <w:t>Замо</w:t>
            </w:r>
            <w:r w:rsidR="00A4291E" w:rsidRPr="001D480E">
              <w:rPr>
                <w:rFonts w:ascii="Times New Roman" w:hAnsi="Times New Roman" w:cs="Times New Roman"/>
                <w:sz w:val="24"/>
                <w:szCs w:val="24"/>
              </w:rPr>
              <w:t>вник не заперечує щодо надання у</w:t>
            </w:r>
            <w:r w:rsidR="00436627" w:rsidRPr="001D480E">
              <w:rPr>
                <w:rFonts w:ascii="Times New Roman" w:hAnsi="Times New Roman" w:cs="Times New Roman"/>
                <w:sz w:val="24"/>
                <w:szCs w:val="24"/>
              </w:rPr>
              <w:t xml:space="preserve">часником за його бажанням будь-яких додаткових документів. Неподання таких додаткових </w:t>
            </w:r>
            <w:r w:rsidR="00A4291E" w:rsidRPr="001D480E">
              <w:rPr>
                <w:rFonts w:ascii="Times New Roman" w:hAnsi="Times New Roman" w:cs="Times New Roman"/>
                <w:sz w:val="24"/>
                <w:szCs w:val="24"/>
              </w:rPr>
              <w:t>документів, які не вимагаються тендерною д</w:t>
            </w:r>
            <w:r w:rsidR="00436627" w:rsidRPr="001D480E">
              <w:rPr>
                <w:rFonts w:ascii="Times New Roman" w:hAnsi="Times New Roman" w:cs="Times New Roman"/>
                <w:sz w:val="24"/>
                <w:szCs w:val="24"/>
              </w:rPr>
              <w:t>окументацією, не буде розцінене як невідповідніс</w:t>
            </w:r>
            <w:r w:rsidR="00A4291E" w:rsidRPr="001D480E">
              <w:rPr>
                <w:rFonts w:ascii="Times New Roman" w:hAnsi="Times New Roman" w:cs="Times New Roman"/>
                <w:sz w:val="24"/>
                <w:szCs w:val="24"/>
              </w:rPr>
              <w:t xml:space="preserve">ть тендерної пропозиції умовам документації. </w:t>
            </w:r>
            <w:r w:rsidR="00436627" w:rsidRPr="001D480E">
              <w:rPr>
                <w:rFonts w:ascii="Times New Roman" w:eastAsia="Times New Roman" w:hAnsi="Times New Roman" w:cs="Times New Roman"/>
                <w:sz w:val="24"/>
                <w:szCs w:val="24"/>
              </w:rPr>
              <w:t>Замовник не зобов’язаний розглядати документи, які не передбачені вимогами тендерної документації та які учасник додатково надає на власний розсуд.</w:t>
            </w:r>
            <w:r w:rsidR="00436627" w:rsidRPr="001D480E">
              <w:rPr>
                <w:rFonts w:ascii="Times New Roman" w:hAnsi="Times New Roman" w:cs="Times New Roman"/>
                <w:sz w:val="24"/>
                <w:szCs w:val="24"/>
              </w:rPr>
              <w:t xml:space="preserve"> </w:t>
            </w:r>
          </w:p>
          <w:p w14:paraId="4CF36CBE" w14:textId="77777777" w:rsidR="00B36265" w:rsidRPr="001D480E" w:rsidRDefault="002814E9" w:rsidP="00A4291E">
            <w:pPr>
              <w:pStyle w:val="Default"/>
              <w:spacing w:after="120"/>
              <w:jc w:val="both"/>
              <w:rPr>
                <w:color w:val="auto"/>
                <w:lang w:eastAsia="ru-RU" w:bidi="hi-IN"/>
              </w:rPr>
            </w:pPr>
            <w:r w:rsidRPr="001D480E">
              <w:rPr>
                <w:color w:val="auto"/>
                <w:lang w:eastAsia="ru-RU" w:bidi="hi-IN"/>
              </w:rPr>
              <w:t xml:space="preserve">1.14. </w:t>
            </w:r>
            <w:r w:rsidR="00436627" w:rsidRPr="001D480E">
              <w:rPr>
                <w:color w:val="auto"/>
                <w:lang w:eastAsia="ru-RU" w:bidi="hi-IN"/>
              </w:rPr>
              <w:t xml:space="preserve">Всі документи та інформація, що повинні бути надані у складі тендерної пропозиції згідно вимог тендерної документації, повинні бути завантажені в електронну систему закупівель до дати закінчення строку подання тендерних пропозицій. Документи та інформація тендерної пропозиції, що містять згідно умов тендерної документації цінові показники (ціну), повинні бути завантажені в електронну систему закупівель у відповідності з регламентом відповідного електронного </w:t>
            </w:r>
            <w:r w:rsidR="00A4291E" w:rsidRPr="001D480E">
              <w:rPr>
                <w:color w:val="auto"/>
                <w:lang w:eastAsia="ru-RU" w:bidi="hi-IN"/>
              </w:rPr>
              <w:t>майданчика.</w:t>
            </w:r>
          </w:p>
          <w:p w14:paraId="5058500B" w14:textId="438042F3" w:rsidR="00B36265" w:rsidRPr="001D480E" w:rsidRDefault="00313A4E" w:rsidP="00891655">
            <w:pPr>
              <w:pStyle w:val="Default"/>
              <w:jc w:val="both"/>
              <w:rPr>
                <w:color w:val="auto"/>
                <w:lang w:eastAsia="ru-RU" w:bidi="hi-IN"/>
              </w:rPr>
            </w:pPr>
            <w:r w:rsidRPr="001D480E">
              <w:rPr>
                <w:color w:val="auto"/>
                <w:lang w:eastAsia="ru-RU" w:bidi="hi-IN"/>
              </w:rPr>
              <w:t>1.15. Якщо умовами</w:t>
            </w:r>
            <w:r w:rsidR="00A4291E" w:rsidRPr="001D480E">
              <w:rPr>
                <w:color w:val="auto"/>
                <w:lang w:eastAsia="ru-RU" w:bidi="hi-IN"/>
              </w:rPr>
              <w:t xml:space="preserve"> тендерної документації передбачено надання учасником </w:t>
            </w:r>
            <w:r w:rsidRPr="001D480E">
              <w:rPr>
                <w:color w:val="auto"/>
                <w:lang w:eastAsia="ru-RU" w:bidi="hi-IN"/>
              </w:rPr>
              <w:t>процедури закупівлі</w:t>
            </w:r>
            <w:r w:rsidR="00A4291E" w:rsidRPr="001D480E">
              <w:rPr>
                <w:color w:val="auto"/>
                <w:lang w:eastAsia="ru-RU" w:bidi="hi-IN"/>
              </w:rPr>
              <w:t xml:space="preserve"> </w:t>
            </w:r>
            <w:r w:rsidRPr="001D480E">
              <w:rPr>
                <w:color w:val="auto"/>
                <w:lang w:eastAsia="ru-RU" w:bidi="hi-IN"/>
              </w:rPr>
              <w:t>документів/</w:t>
            </w:r>
            <w:r w:rsidR="00A4291E" w:rsidRPr="001D480E">
              <w:rPr>
                <w:color w:val="auto"/>
                <w:lang w:eastAsia="ru-RU" w:bidi="hi-IN"/>
              </w:rPr>
              <w:t xml:space="preserve"> </w:t>
            </w:r>
            <w:r w:rsidRPr="001D480E">
              <w:rPr>
                <w:color w:val="auto"/>
                <w:lang w:eastAsia="ru-RU" w:bidi="hi-IN"/>
              </w:rPr>
              <w:t>відомостей тощо,</w:t>
            </w:r>
            <w:r w:rsidR="00A4291E" w:rsidRPr="001D480E">
              <w:rPr>
                <w:color w:val="auto"/>
                <w:lang w:eastAsia="ru-RU" w:bidi="hi-IN"/>
              </w:rPr>
              <w:t xml:space="preserve"> </w:t>
            </w:r>
            <w:r w:rsidRPr="001D480E">
              <w:rPr>
                <w:color w:val="auto"/>
                <w:lang w:eastAsia="ru-RU" w:bidi="hi-IN"/>
              </w:rPr>
              <w:t>інформація відносно яких є публічною, що</w:t>
            </w:r>
            <w:r w:rsidR="00891655" w:rsidRPr="001D480E">
              <w:rPr>
                <w:color w:val="auto"/>
                <w:lang w:eastAsia="ru-RU" w:bidi="hi-IN"/>
              </w:rPr>
              <w:t xml:space="preserve"> </w:t>
            </w:r>
            <w:r w:rsidRPr="001D480E">
              <w:rPr>
                <w:color w:val="auto"/>
                <w:lang w:eastAsia="ru-RU" w:bidi="hi-IN"/>
              </w:rPr>
              <w:t>оприлюднена у формі ві</w:t>
            </w:r>
            <w:r w:rsidR="00A4291E" w:rsidRPr="001D480E">
              <w:rPr>
                <w:color w:val="auto"/>
                <w:lang w:eastAsia="ru-RU" w:bidi="hi-IN"/>
              </w:rPr>
              <w:t xml:space="preserve">дкритих даних згідно із Законом </w:t>
            </w:r>
            <w:r w:rsidRPr="001D480E">
              <w:rPr>
                <w:color w:val="auto"/>
                <w:lang w:eastAsia="ru-RU" w:bidi="hi-IN"/>
              </w:rPr>
              <w:t xml:space="preserve">України «Про доступ </w:t>
            </w:r>
            <w:r w:rsidR="00A4291E" w:rsidRPr="001D480E">
              <w:rPr>
                <w:color w:val="auto"/>
                <w:lang w:eastAsia="ru-RU" w:bidi="hi-IN"/>
              </w:rPr>
              <w:t xml:space="preserve">до публічної інформації» та/або </w:t>
            </w:r>
            <w:r w:rsidRPr="001D480E">
              <w:rPr>
                <w:color w:val="auto"/>
                <w:lang w:eastAsia="ru-RU" w:bidi="hi-IN"/>
              </w:rPr>
              <w:t>міститься у відкр</w:t>
            </w:r>
            <w:r w:rsidR="00A4291E" w:rsidRPr="001D480E">
              <w:rPr>
                <w:color w:val="auto"/>
                <w:lang w:eastAsia="ru-RU" w:bidi="hi-IN"/>
              </w:rPr>
              <w:t xml:space="preserve">итих єдиних державних реєстрах, </w:t>
            </w:r>
            <w:r w:rsidRPr="001D480E">
              <w:rPr>
                <w:color w:val="auto"/>
                <w:lang w:eastAsia="ru-RU" w:bidi="hi-IN"/>
              </w:rPr>
              <w:t>доступ до яких є вільним</w:t>
            </w:r>
            <w:r w:rsidR="00A4291E" w:rsidRPr="001D480E">
              <w:rPr>
                <w:color w:val="auto"/>
                <w:lang w:eastAsia="ru-RU" w:bidi="hi-IN"/>
              </w:rPr>
              <w:t xml:space="preserve">, учасник не подає/має право не </w:t>
            </w:r>
            <w:r w:rsidRPr="001D480E">
              <w:rPr>
                <w:color w:val="auto"/>
                <w:lang w:eastAsia="ru-RU" w:bidi="hi-IN"/>
              </w:rPr>
              <w:t>подавати такі документ</w:t>
            </w:r>
            <w:r w:rsidR="00A4291E" w:rsidRPr="001D480E">
              <w:rPr>
                <w:color w:val="auto"/>
                <w:lang w:eastAsia="ru-RU" w:bidi="hi-IN"/>
              </w:rPr>
              <w:t xml:space="preserve">и/інформацію/відомості у складі </w:t>
            </w:r>
            <w:r w:rsidRPr="001D480E">
              <w:rPr>
                <w:color w:val="auto"/>
                <w:lang w:eastAsia="ru-RU" w:bidi="hi-IN"/>
              </w:rPr>
              <w:t>тендерної пропозиції. У разі неподання учасником</w:t>
            </w:r>
            <w:r w:rsidR="00A4291E" w:rsidRPr="001D480E">
              <w:rPr>
                <w:color w:val="auto"/>
                <w:lang w:eastAsia="ru-RU" w:bidi="hi-IN"/>
              </w:rPr>
              <w:t xml:space="preserve"> </w:t>
            </w:r>
            <w:r w:rsidRPr="001D480E">
              <w:rPr>
                <w:color w:val="auto"/>
                <w:lang w:eastAsia="ru-RU" w:bidi="hi-IN"/>
              </w:rPr>
              <w:t>документів/інформації/</w:t>
            </w:r>
            <w:r w:rsidR="00A4291E" w:rsidRPr="001D480E">
              <w:rPr>
                <w:color w:val="auto"/>
                <w:lang w:eastAsia="ru-RU" w:bidi="hi-IN"/>
              </w:rPr>
              <w:t xml:space="preserve">відомостей, інформація відносно </w:t>
            </w:r>
            <w:r w:rsidRPr="001D480E">
              <w:rPr>
                <w:color w:val="auto"/>
                <w:lang w:eastAsia="ru-RU" w:bidi="hi-IN"/>
              </w:rPr>
              <w:t>яких є публічною, щ</w:t>
            </w:r>
            <w:r w:rsidR="00A4291E" w:rsidRPr="001D480E">
              <w:rPr>
                <w:color w:val="auto"/>
                <w:lang w:eastAsia="ru-RU" w:bidi="hi-IN"/>
              </w:rPr>
              <w:t xml:space="preserve">о оприлюднена у формі відкритих </w:t>
            </w:r>
            <w:r w:rsidRPr="001D480E">
              <w:rPr>
                <w:color w:val="auto"/>
                <w:lang w:eastAsia="ru-RU" w:bidi="hi-IN"/>
              </w:rPr>
              <w:t>даних згідно із</w:t>
            </w:r>
            <w:r w:rsidR="00A4291E" w:rsidRPr="001D480E">
              <w:rPr>
                <w:color w:val="auto"/>
                <w:lang w:eastAsia="ru-RU" w:bidi="hi-IN"/>
              </w:rPr>
              <w:t xml:space="preserve"> Законом України «Про доступ до </w:t>
            </w:r>
            <w:r w:rsidRPr="001D480E">
              <w:rPr>
                <w:color w:val="auto"/>
                <w:lang w:eastAsia="ru-RU" w:bidi="hi-IN"/>
              </w:rPr>
              <w:t>публічної інформаці</w:t>
            </w:r>
            <w:r w:rsidR="00A4291E" w:rsidRPr="001D480E">
              <w:rPr>
                <w:color w:val="auto"/>
                <w:lang w:eastAsia="ru-RU" w:bidi="hi-IN"/>
              </w:rPr>
              <w:t xml:space="preserve">ї» та/або міститься у відкритих </w:t>
            </w:r>
            <w:r w:rsidRPr="001D480E">
              <w:rPr>
                <w:color w:val="auto"/>
                <w:lang w:eastAsia="ru-RU" w:bidi="hi-IN"/>
              </w:rPr>
              <w:t>єдиних державних реєстрах, доступ до яких є вільним,</w:t>
            </w:r>
            <w:r w:rsidR="00A4291E" w:rsidRPr="001D480E">
              <w:rPr>
                <w:color w:val="auto"/>
                <w:lang w:eastAsia="ru-RU" w:bidi="hi-IN"/>
              </w:rPr>
              <w:t xml:space="preserve"> то такий </w:t>
            </w:r>
            <w:r w:rsidRPr="001D480E">
              <w:rPr>
                <w:color w:val="auto"/>
                <w:lang w:eastAsia="ru-RU" w:bidi="hi-IN"/>
              </w:rPr>
              <w:t>учасник у ск</w:t>
            </w:r>
            <w:r w:rsidR="00A4291E" w:rsidRPr="001D480E">
              <w:rPr>
                <w:color w:val="auto"/>
                <w:lang w:eastAsia="ru-RU" w:bidi="hi-IN"/>
              </w:rPr>
              <w:t xml:space="preserve">ладі тендерної пропозиції надає </w:t>
            </w:r>
            <w:r w:rsidRPr="001D480E">
              <w:rPr>
                <w:color w:val="auto"/>
                <w:lang w:eastAsia="ru-RU" w:bidi="hi-IN"/>
              </w:rPr>
              <w:t>довідку/обґрунтуванн</w:t>
            </w:r>
            <w:r w:rsidR="00A4291E" w:rsidRPr="001D480E">
              <w:rPr>
                <w:color w:val="auto"/>
                <w:lang w:eastAsia="ru-RU" w:bidi="hi-IN"/>
              </w:rPr>
              <w:t xml:space="preserve">я в довільній формі щодо причин </w:t>
            </w:r>
            <w:r w:rsidRPr="001D480E">
              <w:rPr>
                <w:color w:val="auto"/>
                <w:lang w:eastAsia="ru-RU" w:bidi="hi-IN"/>
              </w:rPr>
              <w:t>неподання з посиланням на відповідні нормативно</w:t>
            </w:r>
            <w:r w:rsidR="00A4291E" w:rsidRPr="001D480E">
              <w:rPr>
                <w:color w:val="auto"/>
                <w:lang w:eastAsia="ru-RU" w:bidi="hi-IN"/>
              </w:rPr>
              <w:t>-</w:t>
            </w:r>
            <w:r w:rsidRPr="001D480E">
              <w:rPr>
                <w:color w:val="auto"/>
                <w:lang w:eastAsia="ru-RU" w:bidi="hi-IN"/>
              </w:rPr>
              <w:t xml:space="preserve">правові акти, </w:t>
            </w:r>
            <w:r w:rsidR="00A4291E" w:rsidRPr="001D480E">
              <w:rPr>
                <w:color w:val="auto"/>
                <w:lang w:eastAsia="ru-RU" w:bidi="hi-IN"/>
              </w:rPr>
              <w:t xml:space="preserve">відповідно до яких інформація є </w:t>
            </w:r>
            <w:r w:rsidRPr="001D480E">
              <w:rPr>
                <w:color w:val="auto"/>
                <w:lang w:eastAsia="ru-RU" w:bidi="hi-IN"/>
              </w:rPr>
              <w:t xml:space="preserve">публічною або </w:t>
            </w:r>
            <w:r w:rsidR="00A4291E" w:rsidRPr="001D480E">
              <w:rPr>
                <w:color w:val="auto"/>
                <w:lang w:eastAsia="ru-RU" w:bidi="hi-IN"/>
              </w:rPr>
              <w:lastRenderedPageBreak/>
              <w:t xml:space="preserve">міститься у відкритих державних </w:t>
            </w:r>
            <w:r w:rsidRPr="001D480E">
              <w:rPr>
                <w:color w:val="auto"/>
                <w:lang w:eastAsia="ru-RU" w:bidi="hi-IN"/>
              </w:rPr>
              <w:t xml:space="preserve">реєстрах. </w:t>
            </w:r>
            <w:r w:rsidR="00DB6186" w:rsidRPr="001D480E">
              <w:rPr>
                <w:color w:val="auto"/>
                <w:lang w:eastAsia="ru-RU" w:bidi="hi-IN"/>
              </w:rPr>
              <w:t>Дана довідка також</w:t>
            </w:r>
            <w:r w:rsidR="00A4291E" w:rsidRPr="001D480E">
              <w:rPr>
                <w:color w:val="auto"/>
                <w:lang w:eastAsia="ru-RU" w:bidi="hi-IN"/>
              </w:rPr>
              <w:t xml:space="preserve"> повинна </w:t>
            </w:r>
            <w:r w:rsidRPr="001D480E">
              <w:rPr>
                <w:color w:val="auto"/>
                <w:lang w:eastAsia="ru-RU" w:bidi="hi-IN"/>
              </w:rPr>
              <w:t>містити інт</w:t>
            </w:r>
            <w:r w:rsidR="00A4291E" w:rsidRPr="001D480E">
              <w:rPr>
                <w:color w:val="auto"/>
                <w:lang w:eastAsia="ru-RU" w:bidi="hi-IN"/>
              </w:rPr>
              <w:t xml:space="preserve">ерактивне посилання на відкриті </w:t>
            </w:r>
            <w:r w:rsidRPr="001D480E">
              <w:rPr>
                <w:color w:val="auto"/>
                <w:lang w:eastAsia="ru-RU" w:bidi="hi-IN"/>
              </w:rPr>
              <w:t>дані/відкриті реєстри</w:t>
            </w:r>
            <w:r w:rsidR="00A4291E" w:rsidRPr="001D480E">
              <w:rPr>
                <w:color w:val="auto"/>
                <w:lang w:eastAsia="ru-RU" w:bidi="hi-IN"/>
              </w:rPr>
              <w:t xml:space="preserve">, інформація з яких підтверджує </w:t>
            </w:r>
            <w:r w:rsidRPr="001D480E">
              <w:rPr>
                <w:color w:val="auto"/>
                <w:lang w:eastAsia="ru-RU" w:bidi="hi-IN"/>
              </w:rPr>
              <w:t>відповідність у</w:t>
            </w:r>
            <w:r w:rsidR="00A4291E" w:rsidRPr="001D480E">
              <w:rPr>
                <w:color w:val="auto"/>
                <w:lang w:eastAsia="ru-RU" w:bidi="hi-IN"/>
              </w:rPr>
              <w:t xml:space="preserve">часника вимогам, встановленим у </w:t>
            </w:r>
            <w:r w:rsidRPr="001D480E">
              <w:rPr>
                <w:color w:val="auto"/>
                <w:lang w:eastAsia="ru-RU" w:bidi="hi-IN"/>
              </w:rPr>
              <w:t>тендерній документації відповідно д</w:t>
            </w:r>
            <w:r w:rsidR="00A4291E" w:rsidRPr="001D480E">
              <w:rPr>
                <w:color w:val="auto"/>
                <w:lang w:eastAsia="ru-RU" w:bidi="hi-IN"/>
              </w:rPr>
              <w:t>о законодавства.</w:t>
            </w:r>
          </w:p>
        </w:tc>
      </w:tr>
      <w:tr w:rsidR="0010564F" w:rsidRPr="001D480E" w14:paraId="7CF9FFC7" w14:textId="77777777" w:rsidTr="00D11BE6">
        <w:trPr>
          <w:trHeight w:val="410"/>
          <w:jc w:val="center"/>
        </w:trPr>
        <w:tc>
          <w:tcPr>
            <w:tcW w:w="570" w:type="dxa"/>
          </w:tcPr>
          <w:p w14:paraId="10CE3E1B"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2</w:t>
            </w:r>
          </w:p>
        </w:tc>
        <w:tc>
          <w:tcPr>
            <w:tcW w:w="3111" w:type="dxa"/>
          </w:tcPr>
          <w:p w14:paraId="53313D57" w14:textId="77777777" w:rsidR="0010564F" w:rsidRPr="001D480E" w:rsidRDefault="0010564F"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Забезпечення тендерної пропозиції</w:t>
            </w:r>
          </w:p>
        </w:tc>
        <w:tc>
          <w:tcPr>
            <w:tcW w:w="6315" w:type="dxa"/>
          </w:tcPr>
          <w:p w14:paraId="230B20E7" w14:textId="04107350" w:rsidR="0010564F" w:rsidRPr="001D480E" w:rsidRDefault="00801B15" w:rsidP="00935FB6">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Надання учасниками забезпечення тендерної пропозиції не вимагається.</w:t>
            </w:r>
          </w:p>
        </w:tc>
      </w:tr>
      <w:tr w:rsidR="0010564F" w:rsidRPr="001D480E" w14:paraId="64D05FC8" w14:textId="77777777" w:rsidTr="00D11BE6">
        <w:trPr>
          <w:trHeight w:val="522"/>
          <w:jc w:val="center"/>
        </w:trPr>
        <w:tc>
          <w:tcPr>
            <w:tcW w:w="570" w:type="dxa"/>
          </w:tcPr>
          <w:p w14:paraId="1DD66889"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3</w:t>
            </w:r>
          </w:p>
        </w:tc>
        <w:tc>
          <w:tcPr>
            <w:tcW w:w="3111" w:type="dxa"/>
          </w:tcPr>
          <w:p w14:paraId="45751155"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315" w:type="dxa"/>
          </w:tcPr>
          <w:p w14:paraId="3726C13F" w14:textId="72DC8533" w:rsidR="0010564F" w:rsidRPr="001D480E" w:rsidRDefault="00801B15" w:rsidP="0010564F">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hAnsi="Times New Roman" w:cs="Times New Roman"/>
                <w:sz w:val="24"/>
                <w:szCs w:val="24"/>
              </w:rPr>
              <w:t>Не передбачено, оскільки надання забезпечення тендерної пропозиції не вимагається.</w:t>
            </w:r>
          </w:p>
        </w:tc>
      </w:tr>
      <w:tr w:rsidR="0010564F" w:rsidRPr="001D480E" w14:paraId="2F201A1C" w14:textId="77777777" w:rsidTr="00D11BE6">
        <w:trPr>
          <w:trHeight w:val="522"/>
          <w:jc w:val="center"/>
        </w:trPr>
        <w:tc>
          <w:tcPr>
            <w:tcW w:w="570" w:type="dxa"/>
          </w:tcPr>
          <w:p w14:paraId="28F769F4"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4</w:t>
            </w:r>
          </w:p>
        </w:tc>
        <w:tc>
          <w:tcPr>
            <w:tcW w:w="3111" w:type="dxa"/>
          </w:tcPr>
          <w:p w14:paraId="36A87781"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6315" w:type="dxa"/>
          </w:tcPr>
          <w:p w14:paraId="3DA5316A" w14:textId="0E6E36E9" w:rsidR="00EA5C52" w:rsidRPr="001D480E" w:rsidRDefault="00EA5C52" w:rsidP="00BB6A88">
            <w:pPr>
              <w:pStyle w:val="LO-normal"/>
              <w:widowControl w:val="0"/>
              <w:spacing w:after="120" w:line="240" w:lineRule="auto"/>
              <w:jc w:val="both"/>
              <w:rPr>
                <w:rFonts w:ascii="Times New Roman" w:hAnsi="Times New Roman" w:cs="Times New Roman"/>
                <w:color w:val="auto"/>
                <w:sz w:val="24"/>
                <w:szCs w:val="24"/>
                <w:lang w:val="uk-UA" w:bidi="hi-IN"/>
              </w:rPr>
            </w:pPr>
            <w:r w:rsidRPr="001D480E">
              <w:rPr>
                <w:rFonts w:ascii="Times New Roman" w:hAnsi="Times New Roman" w:cs="Times New Roman"/>
                <w:color w:val="auto"/>
                <w:sz w:val="24"/>
                <w:szCs w:val="24"/>
                <w:lang w:val="uk-UA" w:bidi="hi-IN"/>
              </w:rPr>
              <w:t xml:space="preserve">Тендерні пропозиції вважаються дійсними протягом </w:t>
            </w:r>
            <w:r w:rsidR="00B95F92" w:rsidRPr="001D480E">
              <w:rPr>
                <w:rFonts w:ascii="Times New Roman" w:hAnsi="Times New Roman" w:cs="Times New Roman"/>
                <w:color w:val="auto"/>
                <w:sz w:val="24"/>
                <w:szCs w:val="24"/>
                <w:lang w:val="uk-UA" w:bidi="hi-IN"/>
              </w:rPr>
              <w:t>12</w:t>
            </w:r>
            <w:r w:rsidRPr="001D480E">
              <w:rPr>
                <w:rFonts w:ascii="Times New Roman" w:hAnsi="Times New Roman" w:cs="Times New Roman"/>
                <w:color w:val="auto"/>
                <w:sz w:val="24"/>
                <w:szCs w:val="24"/>
                <w:lang w:val="uk-UA" w:bidi="hi-IN"/>
              </w:rPr>
              <w:t>0 днів із дати кінцевого строку подання тендерних пропозицій.</w:t>
            </w:r>
          </w:p>
          <w:p w14:paraId="09DC1B91" w14:textId="77777777" w:rsidR="000C2999" w:rsidRPr="001D480E" w:rsidRDefault="000C2999" w:rsidP="000C2999">
            <w:pPr>
              <w:shd w:val="clear" w:color="auto" w:fill="FFFFFF"/>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C1A37FB" w14:textId="5A812DB7" w:rsidR="000C2999" w:rsidRPr="001D480E" w:rsidRDefault="000C2999" w:rsidP="000C2999">
            <w:pPr>
              <w:shd w:val="clear" w:color="auto" w:fill="FFFFFF"/>
              <w:jc w:val="both"/>
              <w:rPr>
                <w:rFonts w:ascii="Times New Roman" w:eastAsia="Times New Roman" w:hAnsi="Times New Roman" w:cs="Times New Roman"/>
                <w:sz w:val="24"/>
                <w:szCs w:val="24"/>
                <w:lang w:eastAsia="ru-UA"/>
              </w:rPr>
            </w:pPr>
            <w:bookmarkStart w:id="6" w:name="n118"/>
            <w:bookmarkEnd w:id="6"/>
            <w:r w:rsidRPr="001D480E">
              <w:rPr>
                <w:rFonts w:ascii="Times New Roman" w:eastAsia="Times New Roman" w:hAnsi="Times New Roman" w:cs="Times New Roman"/>
                <w:sz w:val="24"/>
                <w:szCs w:val="24"/>
                <w:lang w:eastAsia="ru-UA"/>
              </w:rPr>
              <w:t>- відхилити таку вимогу, не втрачаючи при цьому наданого ним забезпечення тендерної пропозиції;</w:t>
            </w:r>
          </w:p>
          <w:p w14:paraId="74E27BC3" w14:textId="74CC528F" w:rsidR="000C2999" w:rsidRPr="001D480E" w:rsidRDefault="000C2999" w:rsidP="000C2999">
            <w:pPr>
              <w:shd w:val="clear" w:color="auto" w:fill="FFFFFF"/>
              <w:spacing w:after="120"/>
              <w:jc w:val="both"/>
              <w:rPr>
                <w:rFonts w:ascii="Times New Roman" w:eastAsia="Times New Roman" w:hAnsi="Times New Roman" w:cs="Times New Roman"/>
                <w:sz w:val="24"/>
                <w:szCs w:val="24"/>
                <w:lang w:eastAsia="ru-UA"/>
              </w:rPr>
            </w:pPr>
            <w:bookmarkStart w:id="7" w:name="n119"/>
            <w:bookmarkEnd w:id="7"/>
            <w:r w:rsidRPr="001D480E">
              <w:rPr>
                <w:rFonts w:ascii="Times New Roman" w:eastAsia="Times New Roman" w:hAnsi="Times New Roman" w:cs="Times New Roman"/>
                <w:sz w:val="24"/>
                <w:szCs w:val="24"/>
                <w:lang w:eastAsia="ru-UA"/>
              </w:rPr>
              <w:t>- погодитися з вимогою та продовжити строк дії поданої ним тендерної пропозиції і наданого забезпечення тендерної пропозиції.</w:t>
            </w:r>
          </w:p>
          <w:p w14:paraId="6FD3E5B4" w14:textId="37C2A072" w:rsidR="000C2999" w:rsidRPr="001D480E" w:rsidRDefault="000C2999" w:rsidP="000C2999">
            <w:pPr>
              <w:shd w:val="clear" w:color="auto" w:fill="FFFFFF"/>
              <w:spacing w:after="150"/>
              <w:jc w:val="both"/>
              <w:rPr>
                <w:rFonts w:ascii="Times New Roman" w:eastAsia="Times New Roman" w:hAnsi="Times New Roman" w:cs="Times New Roman"/>
                <w:sz w:val="24"/>
                <w:szCs w:val="24"/>
                <w:lang w:eastAsia="ru-UA"/>
              </w:rPr>
            </w:pPr>
            <w:bookmarkStart w:id="8" w:name="n120"/>
            <w:bookmarkEnd w:id="8"/>
            <w:r w:rsidRPr="001D480E">
              <w:rPr>
                <w:rFonts w:ascii="Times New Roman" w:eastAsia="Times New Roman" w:hAnsi="Times New Roman" w:cs="Times New Roman"/>
                <w:sz w:val="24"/>
                <w:szCs w:val="24"/>
                <w:lang w:eastAsia="ru-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bookmarkStart w:id="9" w:name="n117"/>
            <w:bookmarkEnd w:id="9"/>
          </w:p>
        </w:tc>
      </w:tr>
      <w:tr w:rsidR="0010564F" w:rsidRPr="001D480E" w14:paraId="396FB59F" w14:textId="77777777" w:rsidTr="00D11BE6">
        <w:trPr>
          <w:trHeight w:val="522"/>
          <w:jc w:val="center"/>
        </w:trPr>
        <w:tc>
          <w:tcPr>
            <w:tcW w:w="570" w:type="dxa"/>
          </w:tcPr>
          <w:p w14:paraId="7D96776A"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10701625" w14:textId="3DCC1219"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hAnsi="Times New Roman" w:cs="Times New Roman"/>
                <w:b/>
                <w:bCs/>
                <w:sz w:val="24"/>
                <w:szCs w:val="24"/>
              </w:rPr>
              <w:t>Кваліфікаційні критерії до учасників</w:t>
            </w:r>
            <w:r w:rsidRPr="001D480E">
              <w:rPr>
                <w:rFonts w:ascii="Times New Roman" w:hAnsi="Times New Roman" w:cs="Times New Roman"/>
                <w:b/>
                <w:sz w:val="24"/>
                <w:szCs w:val="24"/>
              </w:rPr>
              <w:t> та вимоги встановлені</w:t>
            </w:r>
            <w:r w:rsidR="00775611" w:rsidRPr="001D480E">
              <w:rPr>
                <w:rFonts w:ascii="Times New Roman" w:hAnsi="Times New Roman" w:cs="Times New Roman"/>
                <w:b/>
                <w:sz w:val="24"/>
                <w:szCs w:val="24"/>
              </w:rPr>
              <w:t xml:space="preserve"> пунктом 4</w:t>
            </w:r>
            <w:r w:rsidR="006468CF" w:rsidRPr="001D480E">
              <w:rPr>
                <w:rFonts w:ascii="Times New Roman" w:hAnsi="Times New Roman" w:cs="Times New Roman"/>
                <w:b/>
                <w:sz w:val="24"/>
                <w:szCs w:val="24"/>
              </w:rPr>
              <w:t>7</w:t>
            </w:r>
            <w:r w:rsidR="00775611" w:rsidRPr="001D480E">
              <w:rPr>
                <w:rFonts w:ascii="Times New Roman" w:hAnsi="Times New Roman" w:cs="Times New Roman"/>
                <w:b/>
                <w:sz w:val="24"/>
                <w:szCs w:val="24"/>
              </w:rPr>
              <w:t xml:space="preserve"> Особливостей</w:t>
            </w:r>
            <w:r w:rsidRPr="001D480E">
              <w:rPr>
                <w:rFonts w:ascii="Times New Roman" w:eastAsia="Times New Roman" w:hAnsi="Times New Roman" w:cs="Times New Roman"/>
                <w:b/>
                <w:sz w:val="24"/>
                <w:szCs w:val="24"/>
              </w:rPr>
              <w:t>.</w:t>
            </w:r>
          </w:p>
        </w:tc>
        <w:tc>
          <w:tcPr>
            <w:tcW w:w="6315" w:type="dxa"/>
          </w:tcPr>
          <w:p w14:paraId="3AD3378F" w14:textId="5131ACD4" w:rsidR="0010564F" w:rsidRPr="001D480E" w:rsidRDefault="0010564F" w:rsidP="0010564F">
            <w:pPr>
              <w:numPr>
                <w:ilvl w:val="1"/>
                <w:numId w:val="0"/>
              </w:numPr>
              <w:shd w:val="clear" w:color="auto" w:fill="FFFFFF"/>
              <w:tabs>
                <w:tab w:val="num" w:pos="900"/>
              </w:tabs>
              <w:autoSpaceDE w:val="0"/>
              <w:autoSpaceDN w:val="0"/>
              <w:adjustRightInd w:val="0"/>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lang w:eastAsia="uk-UA"/>
              </w:rPr>
              <w:t xml:space="preserve">5.1. </w:t>
            </w:r>
            <w:r w:rsidRPr="001D480E">
              <w:rPr>
                <w:rFonts w:ascii="Times New Roman" w:hAnsi="Times New Roman" w:cs="Times New Roman"/>
                <w:sz w:val="24"/>
                <w:szCs w:val="24"/>
                <w:shd w:val="clear" w:color="auto" w:fill="FFFFFF"/>
              </w:rPr>
              <w:t>Кваліфікаційні критерії</w:t>
            </w:r>
            <w:r w:rsidR="00BD281E" w:rsidRPr="001D480E">
              <w:rPr>
                <w:rFonts w:ascii="Times New Roman" w:hAnsi="Times New Roman" w:cs="Times New Roman"/>
                <w:sz w:val="24"/>
                <w:szCs w:val="24"/>
                <w:shd w:val="clear" w:color="auto" w:fill="FFFFFF"/>
              </w:rPr>
              <w:t xml:space="preserve"> відповідно до </w:t>
            </w:r>
            <w:r w:rsidR="00BD281E" w:rsidRPr="001D480E">
              <w:rPr>
                <w:rFonts w:ascii="Times New Roman" w:hAnsi="Times New Roman" w:cs="Times New Roman"/>
                <w:sz w:val="24"/>
                <w:szCs w:val="24"/>
              </w:rPr>
              <w:t>статті 16</w:t>
            </w:r>
            <w:r w:rsidR="00BD281E" w:rsidRPr="001D480E">
              <w:rPr>
                <w:rFonts w:ascii="Times New Roman" w:hAnsi="Times New Roman" w:cs="Times New Roman"/>
                <w:sz w:val="24"/>
                <w:szCs w:val="24"/>
                <w:shd w:val="clear" w:color="auto" w:fill="FFFFFF"/>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sidRPr="001D480E">
              <w:rPr>
                <w:rFonts w:ascii="Times New Roman" w:hAnsi="Times New Roman" w:cs="Times New Roman"/>
                <w:sz w:val="24"/>
                <w:szCs w:val="24"/>
                <w:shd w:val="clear" w:color="auto" w:fill="FFFFFF"/>
              </w:rPr>
              <w:t>визначені замовником в Додатку №</w:t>
            </w:r>
            <w:r w:rsidR="006E63FA" w:rsidRPr="001D480E">
              <w:rPr>
                <w:rFonts w:ascii="Times New Roman" w:hAnsi="Times New Roman" w:cs="Times New Roman"/>
                <w:sz w:val="24"/>
                <w:szCs w:val="24"/>
                <w:shd w:val="clear" w:color="auto" w:fill="FFFFFF"/>
              </w:rPr>
              <w:t>2</w:t>
            </w:r>
            <w:r w:rsidRPr="001D480E">
              <w:rPr>
                <w:rFonts w:ascii="Times New Roman" w:hAnsi="Times New Roman" w:cs="Times New Roman"/>
                <w:sz w:val="24"/>
                <w:szCs w:val="24"/>
                <w:shd w:val="clear" w:color="auto" w:fill="FFFFFF"/>
              </w:rPr>
              <w:t xml:space="preserve"> до тендерної документації.</w:t>
            </w:r>
          </w:p>
          <w:p w14:paraId="54072F75" w14:textId="5101D37B" w:rsidR="0010564F" w:rsidRPr="001D480E" w:rsidRDefault="0010564F" w:rsidP="0010564F">
            <w:pPr>
              <w:pBdr>
                <w:top w:val="nil"/>
                <w:left w:val="nil"/>
                <w:bottom w:val="nil"/>
                <w:right w:val="nil"/>
                <w:between w:val="nil"/>
              </w:pBdr>
              <w:shd w:val="clear" w:color="auto" w:fill="FFFFFF"/>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C07D9C3" w14:textId="4521F12D" w:rsidR="006468CF" w:rsidRPr="001D480E" w:rsidRDefault="0010564F" w:rsidP="006468CF">
            <w:pPr>
              <w:pBdr>
                <w:top w:val="nil"/>
                <w:left w:val="nil"/>
                <w:bottom w:val="nil"/>
                <w:right w:val="nil"/>
                <w:between w:val="nil"/>
              </w:pBdr>
              <w:shd w:val="clear" w:color="auto" w:fill="FFFFFF"/>
              <w:jc w:val="both"/>
              <w:rPr>
                <w:rFonts w:ascii="Times New Roman" w:hAnsi="Times New Roman" w:cs="Times New Roman"/>
                <w:sz w:val="24"/>
                <w:szCs w:val="24"/>
              </w:rPr>
            </w:pPr>
            <w:r w:rsidRPr="001D480E">
              <w:rPr>
                <w:rFonts w:ascii="Times New Roman" w:eastAsia="Times New Roman" w:hAnsi="Times New Roman" w:cs="Times New Roman"/>
                <w:sz w:val="24"/>
                <w:szCs w:val="24"/>
              </w:rPr>
              <w:t xml:space="preserve">5.2. </w:t>
            </w:r>
            <w:bookmarkStart w:id="10" w:name="n409"/>
            <w:bookmarkEnd w:id="10"/>
            <w:r w:rsidR="006468CF" w:rsidRPr="001D480E">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43A087F" w14:textId="77777777" w:rsidR="006468CF" w:rsidRPr="001D480E" w:rsidRDefault="006468CF" w:rsidP="006468CF">
            <w:pPr>
              <w:pStyle w:val="rvps2"/>
              <w:shd w:val="clear" w:color="auto" w:fill="FFFFFF"/>
              <w:spacing w:before="0" w:beforeAutospacing="0" w:after="0" w:afterAutospacing="0"/>
              <w:jc w:val="both"/>
            </w:pPr>
            <w:bookmarkStart w:id="11" w:name="n616"/>
            <w:bookmarkEnd w:id="11"/>
            <w:r w:rsidRPr="001D480E">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164D750" w14:textId="77777777" w:rsidR="006468CF" w:rsidRPr="001D480E" w:rsidRDefault="006468CF" w:rsidP="006468CF">
            <w:pPr>
              <w:pStyle w:val="rvps2"/>
              <w:shd w:val="clear" w:color="auto" w:fill="FFFFFF"/>
              <w:spacing w:before="0" w:beforeAutospacing="0" w:after="0" w:afterAutospacing="0"/>
              <w:jc w:val="both"/>
            </w:pPr>
            <w:bookmarkStart w:id="12" w:name="n617"/>
            <w:bookmarkEnd w:id="12"/>
            <w:r w:rsidRPr="001D480E">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24A4F679" w14:textId="77777777" w:rsidR="006468CF" w:rsidRPr="001D480E" w:rsidRDefault="006468CF" w:rsidP="006468CF">
            <w:pPr>
              <w:pStyle w:val="rvps2"/>
              <w:shd w:val="clear" w:color="auto" w:fill="FFFFFF"/>
              <w:spacing w:before="0" w:beforeAutospacing="0" w:after="0" w:afterAutospacing="0"/>
              <w:jc w:val="both"/>
            </w:pPr>
            <w:bookmarkStart w:id="13" w:name="n618"/>
            <w:bookmarkEnd w:id="13"/>
            <w:r w:rsidRPr="001D480E">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054B3" w14:textId="014FAE83" w:rsidR="006468CF" w:rsidRPr="001D480E" w:rsidRDefault="006468CF" w:rsidP="006468CF">
            <w:pPr>
              <w:pStyle w:val="rvps2"/>
              <w:shd w:val="clear" w:color="auto" w:fill="FFFFFF"/>
              <w:spacing w:before="0" w:beforeAutospacing="0" w:after="0" w:afterAutospacing="0"/>
              <w:jc w:val="both"/>
            </w:pPr>
            <w:bookmarkStart w:id="14" w:name="n619"/>
            <w:bookmarkEnd w:id="14"/>
            <w:r w:rsidRPr="001D480E">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70E4194" w14:textId="77777777" w:rsidR="006468CF" w:rsidRPr="001D480E" w:rsidRDefault="006468CF" w:rsidP="006468CF">
            <w:pPr>
              <w:pStyle w:val="rvps2"/>
              <w:shd w:val="clear" w:color="auto" w:fill="FFFFFF"/>
              <w:spacing w:before="0" w:beforeAutospacing="0" w:after="0" w:afterAutospacing="0"/>
              <w:jc w:val="both"/>
            </w:pPr>
            <w:bookmarkStart w:id="15" w:name="n620"/>
            <w:bookmarkEnd w:id="15"/>
            <w:r w:rsidRPr="001D480E">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F6897A" w14:textId="77777777" w:rsidR="006468CF" w:rsidRPr="001D480E" w:rsidRDefault="006468CF" w:rsidP="006468CF">
            <w:pPr>
              <w:pStyle w:val="rvps2"/>
              <w:shd w:val="clear" w:color="auto" w:fill="FFFFFF"/>
              <w:spacing w:before="0" w:beforeAutospacing="0" w:after="0" w:afterAutospacing="0"/>
              <w:jc w:val="both"/>
            </w:pPr>
            <w:bookmarkStart w:id="16" w:name="n621"/>
            <w:bookmarkEnd w:id="16"/>
            <w:r w:rsidRPr="001D480E">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5050ECC" w14:textId="77777777" w:rsidR="006468CF" w:rsidRPr="001D480E" w:rsidRDefault="006468CF" w:rsidP="006468CF">
            <w:pPr>
              <w:pStyle w:val="rvps2"/>
              <w:shd w:val="clear" w:color="auto" w:fill="FFFFFF"/>
              <w:spacing w:before="0" w:beforeAutospacing="0" w:after="0" w:afterAutospacing="0"/>
              <w:jc w:val="both"/>
            </w:pPr>
            <w:bookmarkStart w:id="17" w:name="n622"/>
            <w:bookmarkEnd w:id="17"/>
            <w:r w:rsidRPr="001D480E">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E157D27" w14:textId="77777777" w:rsidR="006468CF" w:rsidRPr="001D480E" w:rsidRDefault="006468CF" w:rsidP="006468CF">
            <w:pPr>
              <w:pStyle w:val="rvps2"/>
              <w:shd w:val="clear" w:color="auto" w:fill="FFFFFF"/>
              <w:spacing w:before="0" w:beforeAutospacing="0" w:after="0" w:afterAutospacing="0"/>
              <w:jc w:val="both"/>
            </w:pPr>
            <w:bookmarkStart w:id="18" w:name="n623"/>
            <w:bookmarkEnd w:id="18"/>
            <w:r w:rsidRPr="001D480E">
              <w:t>8) учасник процедури закупівлі визнаний в установленому законом порядку банкрутом та стосовно нього відкрита ліквідаційна процедура;</w:t>
            </w:r>
          </w:p>
          <w:p w14:paraId="596F213A" w14:textId="706ED177" w:rsidR="006468CF" w:rsidRPr="001D480E" w:rsidRDefault="006468CF" w:rsidP="006468CF">
            <w:pPr>
              <w:pStyle w:val="rvps2"/>
              <w:shd w:val="clear" w:color="auto" w:fill="FFFFFF"/>
              <w:spacing w:before="0" w:beforeAutospacing="0" w:after="0" w:afterAutospacing="0"/>
              <w:jc w:val="both"/>
            </w:pPr>
            <w:bookmarkStart w:id="19" w:name="n624"/>
            <w:bookmarkEnd w:id="19"/>
            <w:r w:rsidRPr="001D480E">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75A82AB" w14:textId="77777777" w:rsidR="006468CF" w:rsidRPr="001D480E" w:rsidRDefault="006468CF" w:rsidP="006468CF">
            <w:pPr>
              <w:pStyle w:val="rvps2"/>
              <w:shd w:val="clear" w:color="auto" w:fill="FFFFFF"/>
              <w:spacing w:before="0" w:beforeAutospacing="0" w:after="0" w:afterAutospacing="0"/>
              <w:jc w:val="both"/>
            </w:pPr>
            <w:bookmarkStart w:id="20" w:name="n625"/>
            <w:bookmarkEnd w:id="20"/>
            <w:r w:rsidRPr="001D480E">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653905F" w14:textId="6E9E1F6C" w:rsidR="006468CF" w:rsidRPr="001D480E" w:rsidRDefault="006468CF" w:rsidP="006468CF">
            <w:pPr>
              <w:pStyle w:val="rvps2"/>
              <w:shd w:val="clear" w:color="auto" w:fill="FFFFFF"/>
              <w:spacing w:before="0" w:beforeAutospacing="0" w:after="0" w:afterAutospacing="0"/>
              <w:jc w:val="both"/>
            </w:pPr>
            <w:bookmarkStart w:id="21" w:name="n626"/>
            <w:bookmarkEnd w:id="21"/>
            <w:r w:rsidRPr="001D480E">
              <w:t xml:space="preserve">11) </w:t>
            </w:r>
            <w:r w:rsidR="00270555" w:rsidRPr="001D480E">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270555" w:rsidRPr="001D480E">
                <w:t>Законом України</w:t>
              </w:r>
            </w:hyperlink>
            <w:r w:rsidR="00270555" w:rsidRPr="001D480E">
              <w:t> “Про санкції”, крім випадку, коли активи такої особи в установленому законодавством порядку передані в управління АРМА</w:t>
            </w:r>
            <w:r w:rsidRPr="001D480E">
              <w:t>;</w:t>
            </w:r>
          </w:p>
          <w:p w14:paraId="4ED65378" w14:textId="77777777" w:rsidR="006468CF" w:rsidRPr="001D480E" w:rsidRDefault="006468CF" w:rsidP="00270555">
            <w:pPr>
              <w:pStyle w:val="rvps2"/>
              <w:shd w:val="clear" w:color="auto" w:fill="FFFFFF"/>
              <w:spacing w:before="0" w:beforeAutospacing="0" w:after="0" w:afterAutospacing="0"/>
              <w:jc w:val="both"/>
            </w:pPr>
            <w:bookmarkStart w:id="22" w:name="n627"/>
            <w:bookmarkEnd w:id="22"/>
            <w:r w:rsidRPr="001D480E">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F4CFCF6" w14:textId="77777777" w:rsidR="006468CF" w:rsidRPr="001D480E" w:rsidRDefault="006468CF" w:rsidP="006468CF">
            <w:pPr>
              <w:pStyle w:val="rvps2"/>
              <w:shd w:val="clear" w:color="auto" w:fill="FFFFFF"/>
              <w:spacing w:before="0" w:beforeAutospacing="0" w:after="150" w:afterAutospacing="0"/>
              <w:jc w:val="both"/>
            </w:pPr>
            <w:bookmarkStart w:id="23" w:name="n628"/>
            <w:bookmarkEnd w:id="23"/>
            <w:r w:rsidRPr="001D480E">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911F18" w14:textId="1A17138C" w:rsidR="006468CF" w:rsidRPr="001D480E" w:rsidRDefault="006468CF" w:rsidP="006468CF">
            <w:pPr>
              <w:pStyle w:val="rvps2"/>
              <w:shd w:val="clear" w:color="auto" w:fill="FFFFFF"/>
              <w:spacing w:before="0" w:beforeAutospacing="0" w:after="150" w:afterAutospacing="0"/>
              <w:jc w:val="both"/>
            </w:pPr>
            <w:bookmarkStart w:id="24" w:name="n629"/>
            <w:bookmarkEnd w:id="24"/>
            <w:r w:rsidRPr="001D480E">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25594AA" w14:textId="7A748273" w:rsidR="00AE4C14" w:rsidRPr="001D480E" w:rsidRDefault="00AE4C14" w:rsidP="006468CF">
            <w:pPr>
              <w:pStyle w:val="rvps2"/>
              <w:shd w:val="clear" w:color="auto" w:fill="FFFFFF"/>
              <w:spacing w:before="0" w:beforeAutospacing="0" w:after="150" w:afterAutospacing="0"/>
              <w:jc w:val="both"/>
            </w:pPr>
            <w:r w:rsidRPr="001D480E">
              <w:rPr>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5629843" w14:textId="021D1EFA" w:rsidR="006468CF" w:rsidRPr="001D480E" w:rsidRDefault="006468CF" w:rsidP="006468CF">
            <w:pPr>
              <w:pStyle w:val="rvps2"/>
              <w:shd w:val="clear" w:color="auto" w:fill="FFFFFF"/>
              <w:spacing w:before="0" w:beforeAutospacing="0" w:after="150" w:afterAutospacing="0"/>
              <w:jc w:val="both"/>
            </w:pPr>
            <w:bookmarkStart w:id="25" w:name="n630"/>
            <w:bookmarkEnd w:id="25"/>
            <w:r w:rsidRPr="001D480E">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w:t>
            </w:r>
            <w:r w:rsidRPr="001D480E">
              <w:lastRenderedPageBreak/>
              <w:t>електронній системі закупівель під час подання тендерної пропозиції.</w:t>
            </w:r>
          </w:p>
          <w:p w14:paraId="22781331" w14:textId="5674B826" w:rsidR="006468CF" w:rsidRPr="001D480E" w:rsidRDefault="006468CF" w:rsidP="006468CF">
            <w:pPr>
              <w:pStyle w:val="rvps2"/>
              <w:shd w:val="clear" w:color="auto" w:fill="FFFFFF"/>
              <w:spacing w:before="0" w:beforeAutospacing="0" w:after="150" w:afterAutospacing="0"/>
              <w:jc w:val="both"/>
            </w:pPr>
            <w:bookmarkStart w:id="26" w:name="n631"/>
            <w:bookmarkEnd w:id="26"/>
            <w:r w:rsidRPr="001D480E">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384F1E6" w14:textId="3B944DBB" w:rsidR="006468CF" w:rsidRPr="001D480E" w:rsidRDefault="006468CF" w:rsidP="006468CF">
            <w:pPr>
              <w:pStyle w:val="rvps2"/>
              <w:shd w:val="clear" w:color="auto" w:fill="FFFFFF"/>
              <w:spacing w:before="0" w:beforeAutospacing="0" w:after="150" w:afterAutospacing="0"/>
              <w:jc w:val="both"/>
            </w:pPr>
            <w:bookmarkStart w:id="27" w:name="n632"/>
            <w:bookmarkEnd w:id="27"/>
            <w:r w:rsidRPr="001D480E">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E41001C" w14:textId="41B4921C" w:rsidR="006468CF" w:rsidRPr="001D480E" w:rsidRDefault="006468CF" w:rsidP="006468CF">
            <w:pPr>
              <w:pStyle w:val="rvps2"/>
              <w:shd w:val="clear" w:color="auto" w:fill="FFFFFF"/>
              <w:spacing w:before="0" w:beforeAutospacing="0" w:after="150" w:afterAutospacing="0"/>
              <w:jc w:val="both"/>
            </w:pPr>
            <w:bookmarkStart w:id="28" w:name="n633"/>
            <w:bookmarkEnd w:id="28"/>
            <w:r w:rsidRPr="001D480E">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02E4F0E4" w14:textId="75618F8F" w:rsidR="007E0D76" w:rsidRPr="001D480E" w:rsidRDefault="007E0D76" w:rsidP="007E0D76">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 метою виконання вимог абзацу 1</w:t>
            </w:r>
            <w:r w:rsidR="000B7935" w:rsidRPr="001D480E">
              <w:rPr>
                <w:rFonts w:ascii="Times New Roman" w:eastAsia="Times New Roman" w:hAnsi="Times New Roman" w:cs="Times New Roman"/>
                <w:sz w:val="24"/>
                <w:szCs w:val="24"/>
                <w:lang w:eastAsia="ru-UA"/>
              </w:rPr>
              <w:t>9</w:t>
            </w:r>
            <w:r w:rsidRPr="001D480E">
              <w:rPr>
                <w:rFonts w:ascii="Times New Roman" w:eastAsia="Times New Roman" w:hAnsi="Times New Roman" w:cs="Times New Roman"/>
                <w:sz w:val="24"/>
                <w:szCs w:val="24"/>
                <w:lang w:eastAsia="ru-UA"/>
              </w:rPr>
              <w:t xml:space="preserve"> пункту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 щодо перевірки замовником таких суб’єктів господарювання на відсутність підстав, визначених пунктом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 учасник у складі своєї тендерної пропозиції надає довідку в довільній формі з підтвердженням відсутності  підстав, визначених пунктом 4</w:t>
            </w:r>
            <w:r w:rsidR="000B7935" w:rsidRPr="001D480E">
              <w:rPr>
                <w:rFonts w:ascii="Times New Roman" w:eastAsia="Times New Roman" w:hAnsi="Times New Roman" w:cs="Times New Roman"/>
                <w:sz w:val="24"/>
                <w:szCs w:val="24"/>
                <w:lang w:eastAsia="ru-UA"/>
              </w:rPr>
              <w:t>7</w:t>
            </w:r>
            <w:r w:rsidRPr="001D480E">
              <w:rPr>
                <w:rFonts w:ascii="Times New Roman" w:eastAsia="Times New Roman" w:hAnsi="Times New Roman" w:cs="Times New Roman"/>
                <w:sz w:val="24"/>
                <w:szCs w:val="24"/>
                <w:lang w:eastAsia="ru-UA"/>
              </w:rPr>
              <w:t xml:space="preserve"> Особливостей,</w:t>
            </w:r>
            <w:r w:rsidRPr="001D480E">
              <w:rPr>
                <w:rFonts w:ascii="Times New Roman" w:eastAsia="Times New Roman" w:hAnsi="Times New Roman" w:cs="Times New Roman"/>
                <w:sz w:val="24"/>
                <w:szCs w:val="24"/>
              </w:rPr>
              <w:t xml:space="preserve"> стосовно </w:t>
            </w:r>
            <w:r w:rsidRPr="001D480E">
              <w:rPr>
                <w:rFonts w:ascii="Times New Roman" w:eastAsia="Times New Roman" w:hAnsi="Times New Roman" w:cs="Times New Roman"/>
                <w:sz w:val="24"/>
                <w:szCs w:val="24"/>
                <w:lang w:eastAsia="ru-UA"/>
              </w:rPr>
              <w:t>суб’єктів господарювання, яких учасник має намір залучити як субпідрядників/ співвиконавців в обсязі не менше ніж 20 відсотків вартості договору про закупівлю.</w:t>
            </w:r>
            <w:r w:rsidRPr="001D480E">
              <w:rPr>
                <w:rFonts w:ascii="Times New Roman" w:eastAsia="Times New Roman" w:hAnsi="Times New Roman" w:cs="Times New Roman"/>
                <w:sz w:val="24"/>
                <w:szCs w:val="24"/>
              </w:rPr>
              <w:t xml:space="preserve"> </w:t>
            </w:r>
          </w:p>
          <w:p w14:paraId="1D3C115E" w14:textId="7115695E" w:rsidR="00487301" w:rsidRPr="001D480E" w:rsidRDefault="00487301"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shd w:val="clear" w:color="auto" w:fill="FFFFFF"/>
              </w:rPr>
              <w:t>У разі участі об’єднання учасників як учасника процедури закупівлі</w:t>
            </w:r>
            <w:r w:rsidR="00DE3ADB" w:rsidRPr="001D480E">
              <w:rPr>
                <w:rFonts w:ascii="Times New Roman" w:hAnsi="Times New Roman" w:cs="Times New Roman"/>
                <w:sz w:val="24"/>
                <w:szCs w:val="24"/>
                <w:shd w:val="clear" w:color="auto" w:fill="FFFFFF"/>
              </w:rPr>
              <w:t>,</w:t>
            </w:r>
            <w:r w:rsidRPr="001D480E">
              <w:rPr>
                <w:rFonts w:ascii="Times New Roman" w:hAnsi="Times New Roman" w:cs="Times New Roman"/>
                <w:sz w:val="24"/>
                <w:szCs w:val="24"/>
                <w:shd w:val="clear" w:color="auto" w:fill="FFFFFF"/>
              </w:rPr>
              <w:t xml:space="preserve"> підтвердження інформації про відсутність підстав для відхилення тендерної пропозиції </w:t>
            </w:r>
            <w:r w:rsidR="00583E9E" w:rsidRPr="001D480E">
              <w:rPr>
                <w:rFonts w:ascii="Times New Roman" w:hAnsi="Times New Roman" w:cs="Times New Roman"/>
                <w:sz w:val="24"/>
                <w:szCs w:val="24"/>
                <w:shd w:val="clear" w:color="auto" w:fill="FFFFFF"/>
              </w:rPr>
              <w:t xml:space="preserve">такого </w:t>
            </w:r>
            <w:r w:rsidRPr="001D480E">
              <w:rPr>
                <w:rFonts w:ascii="Times New Roman" w:hAnsi="Times New Roman" w:cs="Times New Roman"/>
                <w:sz w:val="24"/>
                <w:szCs w:val="24"/>
                <w:shd w:val="clear" w:color="auto" w:fill="FFFFFF"/>
              </w:rPr>
              <w:t>учасника процедури закупівлі та/або переможця, визначених пунктом 4</w:t>
            </w:r>
            <w:r w:rsidR="000B7935" w:rsidRPr="001D480E">
              <w:rPr>
                <w:rFonts w:ascii="Times New Roman" w:hAnsi="Times New Roman" w:cs="Times New Roman"/>
                <w:sz w:val="24"/>
                <w:szCs w:val="24"/>
                <w:shd w:val="clear" w:color="auto" w:fill="FFFFFF"/>
              </w:rPr>
              <w:t>7</w:t>
            </w:r>
            <w:r w:rsidRPr="001D480E">
              <w:rPr>
                <w:rFonts w:ascii="Times New Roman" w:hAnsi="Times New Roman" w:cs="Times New Roman"/>
                <w:sz w:val="24"/>
                <w:szCs w:val="24"/>
                <w:shd w:val="clear" w:color="auto" w:fill="FFFFFF"/>
              </w:rPr>
              <w:t xml:space="preserve">  </w:t>
            </w:r>
            <w:r w:rsidR="00583E9E" w:rsidRPr="001D480E">
              <w:rPr>
                <w:rFonts w:ascii="Times New Roman" w:hAnsi="Times New Roman" w:cs="Times New Roman"/>
                <w:sz w:val="24"/>
                <w:szCs w:val="24"/>
                <w:shd w:val="clear" w:color="auto" w:fill="FFFFFF"/>
              </w:rPr>
              <w:t>О</w:t>
            </w:r>
            <w:r w:rsidRPr="001D480E">
              <w:rPr>
                <w:rFonts w:ascii="Times New Roman" w:hAnsi="Times New Roman" w:cs="Times New Roman"/>
                <w:sz w:val="24"/>
                <w:szCs w:val="24"/>
                <w:shd w:val="clear" w:color="auto" w:fill="FFFFFF"/>
              </w:rPr>
              <w:t>собливостей</w:t>
            </w:r>
            <w:r w:rsidR="00583E9E" w:rsidRPr="001D480E">
              <w:rPr>
                <w:rFonts w:ascii="Times New Roman" w:hAnsi="Times New Roman" w:cs="Times New Roman"/>
                <w:sz w:val="24"/>
                <w:szCs w:val="24"/>
                <w:shd w:val="clear" w:color="auto" w:fill="FFFFFF"/>
              </w:rPr>
              <w:t>, здійснюється щодо кожного учасника такого об’єднання</w:t>
            </w:r>
            <w:r w:rsidR="00907B6E" w:rsidRPr="001D480E">
              <w:rPr>
                <w:rFonts w:ascii="Times New Roman" w:hAnsi="Times New Roman" w:cs="Times New Roman"/>
                <w:sz w:val="24"/>
                <w:szCs w:val="24"/>
                <w:shd w:val="clear" w:color="auto" w:fill="FFFFFF"/>
              </w:rPr>
              <w:t xml:space="preserve">, </w:t>
            </w:r>
            <w:r w:rsidR="001D4702" w:rsidRPr="001D480E">
              <w:rPr>
                <w:rFonts w:ascii="Times New Roman" w:hAnsi="Times New Roman" w:cs="Times New Roman"/>
                <w:sz w:val="24"/>
                <w:szCs w:val="24"/>
                <w:shd w:val="clear" w:color="auto" w:fill="FFFFFF"/>
              </w:rPr>
              <w:t>у спосіб зазначений в</w:t>
            </w:r>
            <w:r w:rsidR="00907B6E" w:rsidRPr="001D480E">
              <w:rPr>
                <w:rFonts w:ascii="Times New Roman" w:hAnsi="Times New Roman" w:cs="Times New Roman"/>
                <w:sz w:val="24"/>
                <w:szCs w:val="24"/>
                <w:shd w:val="clear" w:color="auto" w:fill="FFFFFF"/>
              </w:rPr>
              <w:t xml:space="preserve"> Додатку №3</w:t>
            </w:r>
            <w:r w:rsidR="00907B6E" w:rsidRPr="001D480E">
              <w:rPr>
                <w:rFonts w:ascii="Times New Roman" w:hAnsi="Times New Roman" w:cs="Times New Roman"/>
                <w:sz w:val="24"/>
                <w:szCs w:val="24"/>
                <w:lang w:eastAsia="uk-UA"/>
              </w:rPr>
              <w:t xml:space="preserve"> до тендерної документації.</w:t>
            </w:r>
          </w:p>
          <w:p w14:paraId="24A3C2AA" w14:textId="66A3F35F" w:rsidR="00CF3A5E" w:rsidRPr="001D480E" w:rsidRDefault="00CF3A5E" w:rsidP="00926BB9">
            <w:pPr>
              <w:pBdr>
                <w:top w:val="nil"/>
                <w:left w:val="nil"/>
                <w:bottom w:val="nil"/>
                <w:right w:val="nil"/>
                <w:between w:val="nil"/>
              </w:pBdr>
              <w:shd w:val="clear" w:color="auto" w:fill="FFFFFF"/>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 xml:space="preserve">Спосіб підтвердження </w:t>
            </w:r>
            <w:r w:rsidRPr="001D480E">
              <w:rPr>
                <w:rFonts w:ascii="Times New Roman" w:eastAsia="Times New Roman" w:hAnsi="Times New Roman" w:cs="Times New Roman"/>
                <w:sz w:val="24"/>
                <w:szCs w:val="24"/>
                <w:lang w:eastAsia="ru-UA"/>
              </w:rPr>
              <w:t>відсутності підстав</w:t>
            </w:r>
            <w:r w:rsidRPr="001D480E">
              <w:rPr>
                <w:rFonts w:ascii="Times New Roman" w:hAnsi="Times New Roman" w:cs="Times New Roman"/>
                <w:sz w:val="24"/>
                <w:szCs w:val="24"/>
                <w:shd w:val="clear" w:color="auto" w:fill="FFFFFF"/>
              </w:rPr>
              <w:t xml:space="preserve"> для відхилення тендерної пропозиції учасника процедури закупівлі та/або переможця</w:t>
            </w:r>
            <w:r w:rsidRPr="001D480E">
              <w:rPr>
                <w:rFonts w:ascii="Times New Roman" w:eastAsia="Times New Roman" w:hAnsi="Times New Roman" w:cs="Times New Roman"/>
                <w:sz w:val="24"/>
                <w:szCs w:val="24"/>
                <w:lang w:eastAsia="ru-UA"/>
              </w:rPr>
              <w:t xml:space="preserve">, </w:t>
            </w:r>
            <w:r w:rsidRPr="001D480E">
              <w:rPr>
                <w:rFonts w:ascii="Times New Roman" w:hAnsi="Times New Roman" w:cs="Times New Roman"/>
                <w:sz w:val="24"/>
                <w:szCs w:val="24"/>
                <w:shd w:val="clear" w:color="auto" w:fill="FFFFFF"/>
              </w:rPr>
              <w:t>визначених пунктом 4</w:t>
            </w:r>
            <w:r w:rsidR="000B7935" w:rsidRPr="001D480E">
              <w:rPr>
                <w:rFonts w:ascii="Times New Roman" w:hAnsi="Times New Roman" w:cs="Times New Roman"/>
                <w:sz w:val="24"/>
                <w:szCs w:val="24"/>
                <w:shd w:val="clear" w:color="auto" w:fill="FFFFFF"/>
              </w:rPr>
              <w:t>7</w:t>
            </w:r>
            <w:r w:rsidRPr="001D480E">
              <w:rPr>
                <w:rFonts w:ascii="Times New Roman" w:hAnsi="Times New Roman" w:cs="Times New Roman"/>
                <w:sz w:val="24"/>
                <w:szCs w:val="24"/>
                <w:shd w:val="clear" w:color="auto" w:fill="FFFFFF"/>
              </w:rPr>
              <w:t xml:space="preserve">  Особливостей</w:t>
            </w:r>
            <w:r w:rsidRPr="001D480E">
              <w:rPr>
                <w:rFonts w:ascii="Times New Roman" w:hAnsi="Times New Roman" w:cs="Times New Roman"/>
                <w:sz w:val="24"/>
                <w:szCs w:val="24"/>
                <w:lang w:eastAsia="uk-UA"/>
              </w:rPr>
              <w:t xml:space="preserve">, </w:t>
            </w:r>
            <w:r w:rsidR="001D4702" w:rsidRPr="001D480E">
              <w:rPr>
                <w:rFonts w:ascii="Times New Roman" w:hAnsi="Times New Roman" w:cs="Times New Roman"/>
                <w:sz w:val="24"/>
                <w:szCs w:val="24"/>
                <w:lang w:eastAsia="uk-UA"/>
              </w:rPr>
              <w:t>зазначено</w:t>
            </w:r>
            <w:r w:rsidRPr="001D480E">
              <w:rPr>
                <w:rFonts w:ascii="Times New Roman" w:hAnsi="Times New Roman" w:cs="Times New Roman"/>
                <w:sz w:val="24"/>
                <w:szCs w:val="24"/>
                <w:lang w:eastAsia="uk-UA"/>
              </w:rPr>
              <w:t xml:space="preserve"> в Додатку №3 до тендерної документації.</w:t>
            </w:r>
          </w:p>
        </w:tc>
      </w:tr>
      <w:tr w:rsidR="0010564F" w:rsidRPr="001D480E" w14:paraId="73B249BB" w14:textId="77777777" w:rsidTr="00D11BE6">
        <w:trPr>
          <w:trHeight w:val="1266"/>
          <w:jc w:val="center"/>
        </w:trPr>
        <w:tc>
          <w:tcPr>
            <w:tcW w:w="570" w:type="dxa"/>
          </w:tcPr>
          <w:p w14:paraId="0D9778A5"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6</w:t>
            </w:r>
          </w:p>
        </w:tc>
        <w:tc>
          <w:tcPr>
            <w:tcW w:w="3111" w:type="dxa"/>
          </w:tcPr>
          <w:p w14:paraId="06FC0A4B" w14:textId="77777777" w:rsidR="0010564F" w:rsidRPr="001D480E" w:rsidRDefault="0010564F" w:rsidP="0010564F">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15" w:type="dxa"/>
          </w:tcPr>
          <w:p w14:paraId="0E238324" w14:textId="77777777" w:rsidR="0010564F" w:rsidRPr="001D480E" w:rsidRDefault="0010564F" w:rsidP="0010564F">
            <w:pPr>
              <w:pStyle w:val="aa"/>
              <w:spacing w:before="0" w:beforeAutospacing="0" w:after="120" w:afterAutospacing="0"/>
              <w:jc w:val="both"/>
              <w:rPr>
                <w:lang w:val="uk-UA"/>
              </w:rPr>
            </w:pPr>
            <w:r w:rsidRPr="001D480E">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w:t>
            </w:r>
          </w:p>
          <w:p w14:paraId="036AAFC8" w14:textId="77C13568" w:rsidR="0010564F" w:rsidRPr="001D480E" w:rsidRDefault="0010564F" w:rsidP="0010564F">
            <w:pPr>
              <w:pStyle w:val="aa"/>
              <w:spacing w:before="0" w:beforeAutospacing="0" w:after="120" w:afterAutospacing="0"/>
              <w:jc w:val="both"/>
              <w:rPr>
                <w:lang w:val="uk-UA"/>
              </w:rPr>
            </w:pPr>
            <w:r w:rsidRPr="001D480E">
              <w:rPr>
                <w:lang w:val="uk-UA"/>
              </w:rPr>
              <w:lastRenderedPageBreak/>
              <w:t>Інформація про необхідні технічні, якісні та кількісні характеристики предмета закупівлі, в тому числі технічна специфікація, технічне завдання (опис предмета закупівлі) та документи, які повинен надати учасник для підтвердження відповідності тендерної пропозиції зазначеним характеристикам (вимогам),  наведені в Додатку №</w:t>
            </w:r>
            <w:r w:rsidR="008858DB" w:rsidRPr="001D480E">
              <w:rPr>
                <w:lang w:val="uk-UA"/>
              </w:rPr>
              <w:t>5</w:t>
            </w:r>
            <w:r w:rsidRPr="001D480E">
              <w:rPr>
                <w:lang w:val="uk-UA"/>
              </w:rPr>
              <w:t xml:space="preserve"> до тендерної документації.</w:t>
            </w:r>
          </w:p>
          <w:p w14:paraId="2EE64BDF" w14:textId="3AC6A62D" w:rsidR="0010564F" w:rsidRPr="001D480E" w:rsidRDefault="0010564F" w:rsidP="0010564F">
            <w:pPr>
              <w:pStyle w:val="aa"/>
              <w:spacing w:before="0" w:beforeAutospacing="0" w:after="120" w:afterAutospacing="0"/>
              <w:jc w:val="both"/>
              <w:rPr>
                <w:lang w:val="uk-UA"/>
              </w:rPr>
            </w:pPr>
            <w:r w:rsidRPr="001D480E">
              <w:rPr>
                <w:lang w:val="uk-UA"/>
              </w:rPr>
              <w:t>У разі, якщо зазначені в Додатку №</w:t>
            </w:r>
            <w:r w:rsidR="00891655" w:rsidRPr="001D480E">
              <w:rPr>
                <w:lang w:val="uk-UA"/>
              </w:rPr>
              <w:t>5</w:t>
            </w:r>
            <w:r w:rsidRPr="001D480E">
              <w:rPr>
                <w:lang w:val="uk-UA"/>
              </w:rPr>
              <w:t xml:space="preserve"> до тендерної документації технічні, якісні, кількісні та інші вимоги до предмета закупівлі містять посилання на </w:t>
            </w:r>
            <w:r w:rsidRPr="001D480E">
              <w:rPr>
                <w:shd w:val="clear" w:color="auto" w:fill="FFFFFF"/>
                <w:lang w:val="uk-UA"/>
              </w:rPr>
              <w:t>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1D480E">
              <w:rPr>
                <w:lang w:val="uk-UA"/>
              </w:rPr>
              <w:t>, то вважається, що технічні вимоги містять вираз «або еквівалент».</w:t>
            </w:r>
          </w:p>
          <w:p w14:paraId="53F9770A" w14:textId="77777777" w:rsidR="0010564F" w:rsidRPr="001D480E" w:rsidRDefault="0010564F" w:rsidP="0010564F">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Якщо учасником пропонується еквівалент до того, що вимагається замовником, додатково у складі тендерної пропозиції учасник надає таблицю, складену в довільній формі, яка у порівняльному вигляді містить відомості щодо основних технічних та якісних характеристик товару, який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має бути не гірше якості предмету закупівлі, що вимагається замовником.</w:t>
            </w:r>
          </w:p>
          <w:p w14:paraId="245889FC" w14:textId="476839E0" w:rsidR="0010564F" w:rsidRPr="001D480E" w:rsidRDefault="0010564F" w:rsidP="0010564F">
            <w:pPr>
              <w:widowControl w:val="0"/>
              <w:pBdr>
                <w:top w:val="nil"/>
                <w:left w:val="nil"/>
                <w:bottom w:val="nil"/>
                <w:right w:val="nil"/>
                <w:between w:val="nil"/>
              </w:pBd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Невідповідність тендерної пропозиції учасника встановленим тендерною документацією технічним вимогам до предмета закупівлі, розцінюється як невідповідність тендерної пропозиції учасника </w:t>
            </w:r>
            <w:r w:rsidRPr="001D480E">
              <w:rPr>
                <w:rFonts w:ascii="Times New Roman" w:hAnsi="Times New Roman" w:cs="Times New Roman"/>
                <w:sz w:val="24"/>
                <w:szCs w:val="24"/>
                <w:shd w:val="clear" w:color="auto" w:fill="FFFFFF"/>
              </w:rPr>
              <w:t xml:space="preserve">умовам технічної специфікації та іншим вимогам щодо предмета закупівлі тендерної документації, </w:t>
            </w:r>
            <w:r w:rsidR="004D721D" w:rsidRPr="001D480E">
              <w:rPr>
                <w:rFonts w:ascii="Times New Roman" w:hAnsi="Times New Roman" w:cs="Times New Roman"/>
                <w:sz w:val="24"/>
                <w:szCs w:val="24"/>
                <w:shd w:val="clear" w:color="auto" w:fill="FFFFFF"/>
              </w:rPr>
              <w:t>крім невідповідності в інформації та/або документах, що може бути усунена учасником процедури закупівлі відповідно до </w:t>
            </w:r>
            <w:hyperlink r:id="rId13" w:anchor="n588" w:history="1">
              <w:r w:rsidR="004D721D" w:rsidRPr="001D480E">
                <w:rPr>
                  <w:rFonts w:ascii="Times New Roman" w:hAnsi="Times New Roman" w:cs="Times New Roman"/>
                  <w:sz w:val="24"/>
                  <w:szCs w:val="24"/>
                </w:rPr>
                <w:t>пункту 43</w:t>
              </w:r>
            </w:hyperlink>
            <w:r w:rsidR="004D721D" w:rsidRPr="001D480E">
              <w:rPr>
                <w:rFonts w:ascii="Times New Roman" w:hAnsi="Times New Roman" w:cs="Times New Roman"/>
                <w:sz w:val="24"/>
                <w:szCs w:val="24"/>
                <w:shd w:val="clear" w:color="auto" w:fill="FFFFFF"/>
              </w:rPr>
              <w:t xml:space="preserve"> Особливостей, </w:t>
            </w:r>
            <w:r w:rsidRPr="001D480E">
              <w:rPr>
                <w:rFonts w:ascii="Times New Roman" w:hAnsi="Times New Roman" w:cs="Times New Roman"/>
                <w:sz w:val="24"/>
                <w:szCs w:val="24"/>
                <w:shd w:val="clear" w:color="auto" w:fill="FFFFFF"/>
              </w:rPr>
              <w:t>та має наслідком відхилення тендерної пропозиції учасника.</w:t>
            </w:r>
          </w:p>
        </w:tc>
      </w:tr>
      <w:tr w:rsidR="00A16A2C" w:rsidRPr="001D480E" w14:paraId="73EC12B6" w14:textId="77777777" w:rsidTr="00D11BE6">
        <w:trPr>
          <w:trHeight w:val="522"/>
          <w:jc w:val="center"/>
        </w:trPr>
        <w:tc>
          <w:tcPr>
            <w:tcW w:w="570" w:type="dxa"/>
          </w:tcPr>
          <w:p w14:paraId="19C38C30"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7</w:t>
            </w:r>
          </w:p>
        </w:tc>
        <w:tc>
          <w:tcPr>
            <w:tcW w:w="3111" w:type="dxa"/>
          </w:tcPr>
          <w:p w14:paraId="7DE5CDA6" w14:textId="77777777" w:rsidR="00A16A2C" w:rsidRPr="001D480E" w:rsidRDefault="00A16A2C" w:rsidP="00A16A2C">
            <w:pPr>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14:paraId="740F4CB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p>
        </w:tc>
        <w:tc>
          <w:tcPr>
            <w:tcW w:w="6315" w:type="dxa"/>
          </w:tcPr>
          <w:p w14:paraId="09FE1804" w14:textId="7A0A2D0F" w:rsidR="00A16A2C" w:rsidRPr="001D480E" w:rsidRDefault="007A5304" w:rsidP="00F700AC">
            <w:pPr>
              <w:widowControl w:val="0"/>
              <w:pBdr>
                <w:top w:val="nil"/>
                <w:left w:val="nil"/>
                <w:bottom w:val="nil"/>
                <w:right w:val="nil"/>
                <w:between w:val="nil"/>
              </w:pBdr>
              <w:jc w:val="both"/>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Інформація від учасників не вимагається, оскільки предметом даної закупівлі є товар.</w:t>
            </w:r>
          </w:p>
        </w:tc>
      </w:tr>
      <w:tr w:rsidR="00A16A2C" w:rsidRPr="001D480E" w14:paraId="3EE7B6AE" w14:textId="77777777" w:rsidTr="00D11BE6">
        <w:trPr>
          <w:trHeight w:val="522"/>
          <w:jc w:val="center"/>
        </w:trPr>
        <w:tc>
          <w:tcPr>
            <w:tcW w:w="570" w:type="dxa"/>
          </w:tcPr>
          <w:p w14:paraId="4296D856"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8</w:t>
            </w:r>
          </w:p>
        </w:tc>
        <w:tc>
          <w:tcPr>
            <w:tcW w:w="3111" w:type="dxa"/>
          </w:tcPr>
          <w:p w14:paraId="2FF63DC6"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315" w:type="dxa"/>
          </w:tcPr>
          <w:p w14:paraId="14ACA94D" w14:textId="2F0CAD54"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16A2C" w:rsidRPr="001D480E" w14:paraId="3C66EB01" w14:textId="77777777" w:rsidTr="00D11BE6">
        <w:trPr>
          <w:trHeight w:val="522"/>
          <w:jc w:val="center"/>
        </w:trPr>
        <w:tc>
          <w:tcPr>
            <w:tcW w:w="570" w:type="dxa"/>
          </w:tcPr>
          <w:p w14:paraId="3CC77607" w14:textId="2403100E"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9</w:t>
            </w:r>
          </w:p>
        </w:tc>
        <w:tc>
          <w:tcPr>
            <w:tcW w:w="3111" w:type="dxa"/>
          </w:tcPr>
          <w:p w14:paraId="4B07C7D4" w14:textId="044A8C25"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bCs/>
                <w:sz w:val="24"/>
                <w:szCs w:val="24"/>
              </w:rPr>
            </w:pPr>
            <w:r w:rsidRPr="001D480E">
              <w:rPr>
                <w:rFonts w:ascii="Times New Roman" w:eastAsia="Times New Roman" w:hAnsi="Times New Roman" w:cs="Times New Roman"/>
                <w:b/>
                <w:bCs/>
                <w:sz w:val="24"/>
                <w:szCs w:val="24"/>
              </w:rPr>
              <w:t>Ступінь локалізації виробництва</w:t>
            </w:r>
          </w:p>
        </w:tc>
        <w:tc>
          <w:tcPr>
            <w:tcW w:w="6315" w:type="dxa"/>
          </w:tcPr>
          <w:p w14:paraId="0489FACB" w14:textId="2FEBB3FE" w:rsidR="00A16A2C" w:rsidRPr="001D480E" w:rsidRDefault="007A5304"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Не застосовується.</w:t>
            </w:r>
          </w:p>
        </w:tc>
      </w:tr>
      <w:tr w:rsidR="00A16A2C" w:rsidRPr="001D480E" w14:paraId="7DB2AEA4" w14:textId="77777777">
        <w:trPr>
          <w:trHeight w:val="522"/>
          <w:jc w:val="center"/>
        </w:trPr>
        <w:tc>
          <w:tcPr>
            <w:tcW w:w="9996" w:type="dxa"/>
            <w:gridSpan w:val="3"/>
            <w:shd w:val="clear" w:color="auto" w:fill="A5A5A5"/>
          </w:tcPr>
          <w:p w14:paraId="75B5520C" w14:textId="77777777" w:rsidR="00A16A2C" w:rsidRPr="001D480E"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Розділ IV. Подання, розкриття, розгляд та оцінка тендерної пропозиції.</w:t>
            </w:r>
          </w:p>
          <w:p w14:paraId="5A580488" w14:textId="570BAB3E" w:rsidR="00A16A2C" w:rsidRPr="001D480E" w:rsidRDefault="00A16A2C" w:rsidP="00A16A2C">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Електронний аукціон</w:t>
            </w:r>
          </w:p>
        </w:tc>
      </w:tr>
      <w:tr w:rsidR="00A16A2C" w:rsidRPr="001D480E" w14:paraId="2C6DCA4B" w14:textId="77777777" w:rsidTr="00D11BE6">
        <w:trPr>
          <w:trHeight w:val="522"/>
          <w:jc w:val="center"/>
        </w:trPr>
        <w:tc>
          <w:tcPr>
            <w:tcW w:w="570" w:type="dxa"/>
          </w:tcPr>
          <w:p w14:paraId="4AE2D698"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7B4F595C" w14:textId="26E9D14C"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Кінцевий строк подання тендерної пропозиції</w:t>
            </w:r>
          </w:p>
        </w:tc>
        <w:tc>
          <w:tcPr>
            <w:tcW w:w="6315" w:type="dxa"/>
          </w:tcPr>
          <w:p w14:paraId="2E241DF4" w14:textId="77777777"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Кінцевий строк подання тендерних пропозицій –</w:t>
            </w:r>
          </w:p>
          <w:p w14:paraId="229141AB" w14:textId="4F6822B0"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lastRenderedPageBreak/>
              <w:t>«</w:t>
            </w:r>
            <w:r w:rsidR="00CF3392">
              <w:rPr>
                <w:rFonts w:ascii="Times New Roman" w:eastAsia="Times New Roman" w:hAnsi="Times New Roman" w:cs="Times New Roman"/>
                <w:sz w:val="24"/>
                <w:szCs w:val="24"/>
                <w:lang w:val="ru-RU"/>
              </w:rPr>
              <w:t>12</w:t>
            </w:r>
            <w:r w:rsidRPr="001D480E">
              <w:rPr>
                <w:rFonts w:ascii="Times New Roman" w:hAnsi="Times New Roman" w:cs="Times New Roman"/>
                <w:bCs/>
                <w:sz w:val="24"/>
                <w:szCs w:val="24"/>
              </w:rPr>
              <w:t xml:space="preserve">» </w:t>
            </w:r>
            <w:r w:rsidR="00CF3392">
              <w:rPr>
                <w:rFonts w:ascii="Times New Roman" w:hAnsi="Times New Roman" w:cs="Times New Roman"/>
                <w:bCs/>
                <w:sz w:val="24"/>
                <w:szCs w:val="24"/>
              </w:rPr>
              <w:t>березня</w:t>
            </w:r>
            <w:r w:rsidRPr="001D480E">
              <w:rPr>
                <w:rFonts w:ascii="Times New Roman" w:hAnsi="Times New Roman" w:cs="Times New Roman"/>
                <w:bCs/>
                <w:sz w:val="24"/>
                <w:szCs w:val="24"/>
              </w:rPr>
              <w:t xml:space="preserve"> 202</w:t>
            </w:r>
            <w:r w:rsidR="00FD4D64" w:rsidRPr="001D480E">
              <w:rPr>
                <w:rFonts w:ascii="Times New Roman" w:hAnsi="Times New Roman" w:cs="Times New Roman"/>
                <w:bCs/>
                <w:sz w:val="24"/>
                <w:szCs w:val="24"/>
              </w:rPr>
              <w:t>4</w:t>
            </w:r>
            <w:r w:rsidRPr="001D480E">
              <w:rPr>
                <w:rFonts w:ascii="Times New Roman" w:hAnsi="Times New Roman" w:cs="Times New Roman"/>
                <w:bCs/>
                <w:sz w:val="24"/>
                <w:szCs w:val="24"/>
              </w:rPr>
              <w:t xml:space="preserve"> року о 00:00 год.</w:t>
            </w:r>
            <w:bookmarkStart w:id="29" w:name="n122"/>
            <w:bookmarkEnd w:id="29"/>
          </w:p>
          <w:p w14:paraId="0DB323B7" w14:textId="1D763B27"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Тендерні пропозиції після закінчення кінцевого строку їх подання не приймаються електронною системою закупівель.</w:t>
            </w:r>
          </w:p>
        </w:tc>
      </w:tr>
      <w:tr w:rsidR="00A16A2C" w:rsidRPr="001D480E" w14:paraId="711E5599" w14:textId="77777777" w:rsidTr="00D11BE6">
        <w:trPr>
          <w:trHeight w:val="522"/>
          <w:jc w:val="center"/>
        </w:trPr>
        <w:tc>
          <w:tcPr>
            <w:tcW w:w="570" w:type="dxa"/>
          </w:tcPr>
          <w:p w14:paraId="0AF67C89"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2</w:t>
            </w:r>
          </w:p>
        </w:tc>
        <w:tc>
          <w:tcPr>
            <w:tcW w:w="3111" w:type="dxa"/>
          </w:tcPr>
          <w:p w14:paraId="2D144CB7"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Дата та час розкриття тендерної пропозиції</w:t>
            </w:r>
          </w:p>
        </w:tc>
        <w:tc>
          <w:tcPr>
            <w:tcW w:w="6315" w:type="dxa"/>
          </w:tcPr>
          <w:p w14:paraId="4D19C819" w14:textId="039E12BE" w:rsidR="00A16A2C" w:rsidRPr="001D480E" w:rsidRDefault="00A16A2C" w:rsidP="00A16A2C">
            <w:pPr>
              <w:pStyle w:val="rvps2"/>
              <w:shd w:val="clear" w:color="auto" w:fill="FFFFFF"/>
              <w:spacing w:before="0" w:beforeAutospacing="0" w:after="150" w:afterAutospacing="0"/>
              <w:jc w:val="both"/>
            </w:pPr>
            <w:r w:rsidRPr="001D480E">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bookmarkStart w:id="30" w:name="n583"/>
            <w:bookmarkEnd w:id="30"/>
          </w:p>
        </w:tc>
      </w:tr>
      <w:tr w:rsidR="00A16A2C" w:rsidRPr="001D480E" w14:paraId="7A7AD129" w14:textId="77777777" w:rsidTr="00D11BE6">
        <w:trPr>
          <w:trHeight w:val="522"/>
          <w:jc w:val="center"/>
        </w:trPr>
        <w:tc>
          <w:tcPr>
            <w:tcW w:w="570" w:type="dxa"/>
          </w:tcPr>
          <w:p w14:paraId="14E4C787" w14:textId="7D437938"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3</w:t>
            </w:r>
          </w:p>
        </w:tc>
        <w:tc>
          <w:tcPr>
            <w:tcW w:w="3111" w:type="dxa"/>
          </w:tcPr>
          <w:p w14:paraId="27C741D6" w14:textId="60045246"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Розгляд та оцінка тендерної пропозиції</w:t>
            </w:r>
          </w:p>
        </w:tc>
        <w:tc>
          <w:tcPr>
            <w:tcW w:w="6315" w:type="dxa"/>
          </w:tcPr>
          <w:p w14:paraId="41C02D50" w14:textId="77777777" w:rsidR="00A16A2C" w:rsidRPr="001D480E" w:rsidRDefault="00A16A2C" w:rsidP="00A16A2C">
            <w:pPr>
              <w:pStyle w:val="rvps2"/>
              <w:shd w:val="clear" w:color="auto" w:fill="FFFFFF"/>
              <w:spacing w:before="0" w:beforeAutospacing="0" w:after="150" w:afterAutospacing="0"/>
              <w:jc w:val="both"/>
            </w:pPr>
            <w:bookmarkStart w:id="31" w:name="n131"/>
            <w:bookmarkEnd w:id="31"/>
            <w:r w:rsidRPr="001D480E">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bookmarkStart w:id="32" w:name="n570"/>
            <w:bookmarkEnd w:id="32"/>
          </w:p>
          <w:p w14:paraId="11FA60E6" w14:textId="77777777" w:rsidR="00A16A2C" w:rsidRPr="001D480E" w:rsidRDefault="00A16A2C" w:rsidP="00A16A2C">
            <w:pPr>
              <w:pStyle w:val="rvps2"/>
              <w:shd w:val="clear" w:color="auto" w:fill="FFFFFF"/>
              <w:spacing w:before="0" w:beforeAutospacing="0" w:after="150" w:afterAutospacing="0"/>
              <w:jc w:val="both"/>
            </w:pPr>
            <w:r w:rsidRPr="001D480E">
              <w:t>Замовник розглядає таку тендерну пропозицію відповідно до вимог статті 29 Закону (положення частин другої, п’ятої-дев’ятої,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bookmarkStart w:id="33" w:name="n571"/>
            <w:bookmarkEnd w:id="33"/>
          </w:p>
          <w:p w14:paraId="0802C0B2" w14:textId="556EAD47" w:rsidR="00A16A2C" w:rsidRPr="001D480E" w:rsidRDefault="00A16A2C" w:rsidP="00A16A2C">
            <w:pPr>
              <w:pStyle w:val="rvps2"/>
              <w:shd w:val="clear" w:color="auto" w:fill="FFFFFF"/>
              <w:spacing w:before="0" w:beforeAutospacing="0" w:after="150" w:afterAutospacing="0"/>
              <w:jc w:val="both"/>
            </w:pPr>
            <w:r w:rsidRPr="001D480E">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CA714E6" w14:textId="77777777" w:rsidR="00A16A2C" w:rsidRPr="001D480E" w:rsidRDefault="00A16A2C" w:rsidP="00A16A2C">
            <w:pPr>
              <w:pStyle w:val="rvps2"/>
              <w:shd w:val="clear" w:color="auto" w:fill="FFFFFF"/>
              <w:spacing w:before="0" w:beforeAutospacing="0" w:after="150" w:afterAutospacing="0"/>
              <w:jc w:val="both"/>
            </w:pPr>
            <w:bookmarkStart w:id="34" w:name="n572"/>
            <w:bookmarkEnd w:id="34"/>
            <w:r w:rsidRPr="001D480E">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0D9B5A6" w14:textId="67E37882" w:rsidR="00A16A2C" w:rsidRPr="001D480E" w:rsidRDefault="00A16A2C" w:rsidP="00A16A2C">
            <w:pPr>
              <w:pStyle w:val="rvps2"/>
              <w:shd w:val="clear" w:color="auto" w:fill="FFFFFF"/>
              <w:spacing w:before="0" w:beforeAutospacing="0" w:after="150" w:afterAutospacing="0"/>
              <w:jc w:val="both"/>
            </w:pPr>
            <w:bookmarkStart w:id="35" w:name="n573"/>
            <w:bookmarkEnd w:id="35"/>
            <w:r w:rsidRPr="001D480E">
              <w:t>За обґрунтованим рішенням замовника відкриті торги можуть бути проведені без застосування електронного аукціону.</w:t>
            </w:r>
          </w:p>
          <w:p w14:paraId="1B1A8DBA" w14:textId="3B9CEA9C" w:rsidR="00A16A2C" w:rsidRPr="001D480E" w:rsidRDefault="00A16A2C" w:rsidP="00A16A2C">
            <w:pPr>
              <w:pStyle w:val="rvps2"/>
              <w:shd w:val="clear" w:color="auto" w:fill="FFFFFF"/>
              <w:spacing w:before="0" w:beforeAutospacing="0" w:after="150" w:afterAutospacing="0"/>
              <w:jc w:val="both"/>
            </w:pPr>
            <w:r w:rsidRPr="001D480E">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w:t>
            </w:r>
            <w:r w:rsidRPr="001D480E">
              <w:lastRenderedPageBreak/>
              <w:t>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BBEC0A" w14:textId="37717DFC" w:rsidR="00A16A2C" w:rsidRPr="001D480E" w:rsidRDefault="00A16A2C" w:rsidP="00A16A2C">
            <w:pPr>
              <w:pStyle w:val="rvps2"/>
              <w:shd w:val="clear" w:color="auto" w:fill="FFFFFF"/>
              <w:spacing w:before="0" w:beforeAutospacing="0" w:after="150" w:afterAutospacing="0"/>
              <w:jc w:val="both"/>
            </w:pPr>
            <w:bookmarkStart w:id="36" w:name="n575"/>
            <w:bookmarkEnd w:id="36"/>
            <w:r w:rsidRPr="001D480E">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185B22D0" w14:textId="77777777" w:rsidR="00A16A2C" w:rsidRPr="001D480E" w:rsidRDefault="00A16A2C" w:rsidP="00A16A2C">
            <w:pPr>
              <w:pStyle w:val="rvps2"/>
              <w:shd w:val="clear" w:color="auto" w:fill="FFFFFF"/>
              <w:spacing w:before="0" w:beforeAutospacing="0" w:after="150" w:afterAutospacing="0"/>
              <w:jc w:val="both"/>
            </w:pPr>
            <w:bookmarkStart w:id="37" w:name="n576"/>
            <w:bookmarkEnd w:id="37"/>
            <w:r w:rsidRPr="001D480E">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B533D9B" w14:textId="77777777" w:rsidR="00A16A2C" w:rsidRPr="001D480E" w:rsidRDefault="00A16A2C" w:rsidP="00A16A2C">
            <w:pPr>
              <w:pStyle w:val="rvps2"/>
              <w:shd w:val="clear" w:color="auto" w:fill="FFFFFF"/>
              <w:spacing w:before="0" w:beforeAutospacing="0" w:after="150" w:afterAutospacing="0"/>
              <w:jc w:val="both"/>
            </w:pPr>
            <w:bookmarkStart w:id="38" w:name="n577"/>
            <w:bookmarkEnd w:id="38"/>
            <w:r w:rsidRPr="001D480E">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436F5E6A" w14:textId="77777777" w:rsidR="00A16A2C" w:rsidRPr="001D480E" w:rsidRDefault="00A16A2C" w:rsidP="00A16A2C">
            <w:pPr>
              <w:pStyle w:val="rvps2"/>
              <w:shd w:val="clear" w:color="auto" w:fill="FFFFFF"/>
              <w:spacing w:before="0" w:beforeAutospacing="0" w:after="150" w:afterAutospacing="0"/>
              <w:jc w:val="both"/>
            </w:pPr>
            <w:bookmarkStart w:id="39" w:name="n578"/>
            <w:bookmarkEnd w:id="39"/>
            <w:r w:rsidRPr="001D480E">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2285F322" w14:textId="18626303" w:rsidR="00A16A2C" w:rsidRPr="001D480E" w:rsidRDefault="00A16A2C" w:rsidP="00A16A2C">
            <w:pPr>
              <w:pStyle w:val="rvps2"/>
              <w:shd w:val="clear" w:color="auto" w:fill="FFFFFF"/>
              <w:spacing w:before="0" w:beforeAutospacing="0" w:after="150" w:afterAutospacing="0"/>
              <w:jc w:val="both"/>
            </w:pPr>
            <w:bookmarkStart w:id="40" w:name="n579"/>
            <w:bookmarkEnd w:id="40"/>
            <w:r w:rsidRPr="001D480E">
              <w:t>Замовник розглядає найбільш економічно вигідну тендерну пропозицію відповідно до вимог статті 29 Закону (положеннячастин другої, п’ятої-дев’ятої,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07CD250A" w14:textId="77777777" w:rsidR="00A16A2C" w:rsidRPr="001D480E" w:rsidRDefault="00A16A2C" w:rsidP="00A16A2C">
            <w:pPr>
              <w:pStyle w:val="rvps2"/>
              <w:shd w:val="clear" w:color="auto" w:fill="FFFFFF"/>
              <w:spacing w:before="0" w:beforeAutospacing="0" w:after="150" w:afterAutospacing="0"/>
              <w:jc w:val="both"/>
            </w:pPr>
            <w:bookmarkStart w:id="41" w:name="n580"/>
            <w:bookmarkEnd w:id="41"/>
            <w:r w:rsidRPr="001D480E">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B1285BA" w14:textId="77777777" w:rsidR="00A16A2C" w:rsidRPr="001D480E" w:rsidRDefault="00A16A2C" w:rsidP="00A16A2C">
            <w:pPr>
              <w:pStyle w:val="rvps2"/>
              <w:shd w:val="clear" w:color="auto" w:fill="FFFFFF"/>
              <w:spacing w:before="0" w:beforeAutospacing="0" w:after="150" w:afterAutospacing="0"/>
              <w:jc w:val="both"/>
            </w:pPr>
            <w:bookmarkStart w:id="42" w:name="n581"/>
            <w:bookmarkEnd w:id="42"/>
            <w:r w:rsidRPr="001D480E">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bookmarkStart w:id="43" w:name="n582"/>
            <w:bookmarkStart w:id="44" w:name="n584"/>
            <w:bookmarkStart w:id="45" w:name="n585"/>
            <w:bookmarkEnd w:id="43"/>
            <w:bookmarkEnd w:id="44"/>
            <w:bookmarkEnd w:id="45"/>
          </w:p>
          <w:p w14:paraId="2CDC1247" w14:textId="03C332AD" w:rsidR="00A16A2C" w:rsidRPr="001D480E" w:rsidRDefault="00A16A2C" w:rsidP="00A16A2C">
            <w:pPr>
              <w:pStyle w:val="rvps2"/>
              <w:shd w:val="clear" w:color="auto" w:fill="FFFFFF"/>
              <w:spacing w:before="0" w:beforeAutospacing="0" w:after="150" w:afterAutospacing="0"/>
              <w:jc w:val="both"/>
            </w:pPr>
            <w:r w:rsidRPr="001D480E">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F9BACF" w14:textId="2521F0C3" w:rsidR="00A16A2C" w:rsidRPr="001D480E" w:rsidRDefault="00A16A2C" w:rsidP="00A16A2C">
            <w:pPr>
              <w:pStyle w:val="rvps2"/>
              <w:shd w:val="clear" w:color="auto" w:fill="FFFFFF"/>
              <w:spacing w:before="0" w:beforeAutospacing="0" w:after="150" w:afterAutospacing="0"/>
              <w:jc w:val="both"/>
            </w:pPr>
            <w:r w:rsidRPr="001D480E">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0933958A" w14:textId="334A35AB" w:rsidR="00A16A2C" w:rsidRPr="001D480E" w:rsidRDefault="00A16A2C" w:rsidP="00A16A2C">
            <w:pPr>
              <w:pStyle w:val="rvps2"/>
              <w:shd w:val="clear" w:color="auto" w:fill="FFFFFF"/>
              <w:spacing w:before="0" w:beforeAutospacing="0" w:after="150" w:afterAutospacing="0"/>
              <w:jc w:val="both"/>
            </w:pPr>
            <w:r w:rsidRPr="001D480E">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40F0684" w14:textId="77165EC0" w:rsidR="00A16A2C" w:rsidRPr="001D480E" w:rsidRDefault="00A16A2C" w:rsidP="00A16A2C">
            <w:pPr>
              <w:pStyle w:val="rvps2"/>
              <w:shd w:val="clear" w:color="auto" w:fill="FFFFFF"/>
              <w:spacing w:before="0" w:beforeAutospacing="0" w:after="150" w:afterAutospacing="0"/>
              <w:jc w:val="both"/>
            </w:pPr>
            <w:bookmarkStart w:id="46" w:name="n586"/>
            <w:bookmarkStart w:id="47" w:name="n588"/>
            <w:bookmarkEnd w:id="46"/>
            <w:bookmarkEnd w:id="47"/>
            <w:r w:rsidRPr="001D480E">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F79CDEB" w14:textId="77777777" w:rsidR="00A16A2C" w:rsidRPr="001D480E" w:rsidRDefault="00A16A2C" w:rsidP="00A16A2C">
            <w:pPr>
              <w:pStyle w:val="rvps2"/>
              <w:shd w:val="clear" w:color="auto" w:fill="FFFFFF"/>
              <w:spacing w:before="0" w:beforeAutospacing="0" w:after="150" w:afterAutospacing="0"/>
              <w:jc w:val="both"/>
            </w:pPr>
            <w:bookmarkStart w:id="48" w:name="n589"/>
            <w:bookmarkEnd w:id="48"/>
            <w:r w:rsidRPr="001D480E">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1D480E">
              <w:lastRenderedPageBreak/>
              <w:t>(крім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23586A3" w14:textId="303DD0FB" w:rsidR="00A16A2C" w:rsidRPr="001D480E" w:rsidRDefault="00A16A2C" w:rsidP="00A16A2C">
            <w:pPr>
              <w:pStyle w:val="rvps2"/>
              <w:shd w:val="clear" w:color="auto" w:fill="FFFFFF"/>
              <w:spacing w:before="0" w:beforeAutospacing="0" w:after="150" w:afterAutospacing="0"/>
              <w:jc w:val="both"/>
            </w:pPr>
            <w:bookmarkStart w:id="49" w:name="n590"/>
            <w:bookmarkEnd w:id="49"/>
            <w:r w:rsidRPr="001D480E">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16A2C" w:rsidRPr="001D480E" w14:paraId="72B74E4B" w14:textId="77777777" w:rsidTr="00D11BE6">
        <w:trPr>
          <w:trHeight w:val="522"/>
          <w:jc w:val="center"/>
        </w:trPr>
        <w:tc>
          <w:tcPr>
            <w:tcW w:w="570" w:type="dxa"/>
          </w:tcPr>
          <w:p w14:paraId="17627146" w14:textId="208E61CA"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lastRenderedPageBreak/>
              <w:t>4</w:t>
            </w:r>
          </w:p>
        </w:tc>
        <w:tc>
          <w:tcPr>
            <w:tcW w:w="3111" w:type="dxa"/>
          </w:tcPr>
          <w:p w14:paraId="36A03AFC" w14:textId="0DE0C885"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b/>
                <w:sz w:val="24"/>
                <w:szCs w:val="24"/>
              </w:rPr>
            </w:pPr>
            <w:r w:rsidRPr="001D480E">
              <w:rPr>
                <w:rFonts w:ascii="Times New Roman" w:eastAsia="Times New Roman" w:hAnsi="Times New Roman" w:cs="Times New Roman"/>
                <w:b/>
                <w:sz w:val="24"/>
                <w:szCs w:val="24"/>
              </w:rPr>
              <w:t>Електронний аукціон</w:t>
            </w:r>
          </w:p>
        </w:tc>
        <w:tc>
          <w:tcPr>
            <w:tcW w:w="6315" w:type="dxa"/>
          </w:tcPr>
          <w:p w14:paraId="2E935309"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r w:rsidRPr="001D480E">
              <w:rPr>
                <w:rFonts w:ascii="Times New Roman" w:eastAsia="Times New Roman" w:hAnsi="Times New Roman" w:cs="Times New Roman"/>
                <w:sz w:val="24"/>
                <w:szCs w:val="24"/>
                <w:lang w:eastAsia="ru-UA"/>
              </w:rPr>
              <w:t>.</w:t>
            </w:r>
          </w:p>
          <w:p w14:paraId="3C03A3FF" w14:textId="596BB64C" w:rsidR="00A16A2C" w:rsidRPr="001D480E" w:rsidRDefault="00A16A2C" w:rsidP="00A16A2C">
            <w:pPr>
              <w:pStyle w:val="rvps2"/>
              <w:shd w:val="clear" w:color="auto" w:fill="FFFFFF"/>
              <w:spacing w:before="0" w:beforeAutospacing="0" w:after="150" w:afterAutospacing="0"/>
              <w:jc w:val="both"/>
            </w:pPr>
            <w:r w:rsidRPr="001D480E">
              <w:t>За обґрунтованим рішенням замовника відкриті торги можуть бути проведені без застосування електронного аукціону.</w:t>
            </w:r>
            <w:bookmarkStart w:id="50" w:name="n574"/>
            <w:bookmarkEnd w:id="50"/>
            <w:r w:rsidRPr="001D480E">
              <w:t xml:space="preserve"> 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tc>
      </w:tr>
      <w:tr w:rsidR="00A16A2C" w:rsidRPr="001D480E" w14:paraId="6C81EC24" w14:textId="77777777">
        <w:trPr>
          <w:trHeight w:val="522"/>
          <w:jc w:val="center"/>
        </w:trPr>
        <w:tc>
          <w:tcPr>
            <w:tcW w:w="9996" w:type="dxa"/>
            <w:gridSpan w:val="3"/>
            <w:shd w:val="clear" w:color="auto" w:fill="A5A5A5"/>
          </w:tcPr>
          <w:p w14:paraId="33C6CBB7" w14:textId="77777777" w:rsidR="00A16A2C" w:rsidRPr="001D480E" w:rsidRDefault="00A16A2C" w:rsidP="00A16A2C">
            <w:pPr>
              <w:widowControl w:val="0"/>
              <w:pBdr>
                <w:top w:val="nil"/>
                <w:left w:val="nil"/>
                <w:bottom w:val="nil"/>
                <w:right w:val="nil"/>
                <w:between w:val="nil"/>
              </w:pBdr>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Розділ V. Оцінка тендерної пропозиції</w:t>
            </w:r>
          </w:p>
        </w:tc>
      </w:tr>
      <w:tr w:rsidR="00A16A2C" w:rsidRPr="001D480E" w14:paraId="27578170" w14:textId="77777777" w:rsidTr="00D11BE6">
        <w:trPr>
          <w:trHeight w:val="522"/>
          <w:jc w:val="center"/>
        </w:trPr>
        <w:tc>
          <w:tcPr>
            <w:tcW w:w="570" w:type="dxa"/>
          </w:tcPr>
          <w:p w14:paraId="4F4D17EA"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5B9B4924"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315" w:type="dxa"/>
          </w:tcPr>
          <w:p w14:paraId="72F73156"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6E5747C" w14:textId="03B28724"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hAnsi="Times New Roman" w:cs="Times New Roman"/>
                <w:sz w:val="24"/>
                <w:szCs w:val="24"/>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350CC71" w14:textId="7BFEC504" w:rsidR="00A16A2C" w:rsidRPr="001D480E" w:rsidRDefault="00A16A2C" w:rsidP="00A16A2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Відповідно до статті 29 Закону з урахуванням положень пункту 36 Особливостей, замовником визначено єдиний критерій оцінки тендерних пропозицій, яким є «ЦІНА».</w:t>
            </w:r>
          </w:p>
          <w:p w14:paraId="3DBFE9D6" w14:textId="77777777" w:rsidR="00A16A2C" w:rsidRPr="001D480E" w:rsidRDefault="00A16A2C" w:rsidP="00A16A2C">
            <w:pP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lang w:eastAsia="uk-UA"/>
              </w:rPr>
              <w:t>Питома вага критерію «ЦІНА» становить - 100 %.</w:t>
            </w:r>
          </w:p>
          <w:p w14:paraId="067A87F8"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1D480E">
              <w:rPr>
                <w:rFonts w:ascii="Times New Roman" w:eastAsia="Times New Roman" w:hAnsi="Times New Roman" w:cs="Times New Roman"/>
                <w:sz w:val="24"/>
                <w:szCs w:val="24"/>
              </w:rPr>
              <w:t xml:space="preserve">До оцінки тендерних пропозицій приймається сума, що становить загальну вартість тендерної пропозиції кожного </w:t>
            </w:r>
            <w:r w:rsidRPr="001D480E">
              <w:rPr>
                <w:rFonts w:ascii="Times New Roman" w:eastAsia="Times New Roman" w:hAnsi="Times New Roman" w:cs="Times New Roman"/>
                <w:sz w:val="24"/>
                <w:szCs w:val="24"/>
              </w:rPr>
              <w:lastRenderedPageBreak/>
              <w:t xml:space="preserve">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r w:rsidRPr="001D480E">
              <w:rPr>
                <w:rFonts w:ascii="Times New Roman" w:hAnsi="Times New Roman" w:cs="Times New Roman"/>
                <w:sz w:val="24"/>
                <w:szCs w:val="24"/>
                <w:lang w:eastAsia="uk-UA"/>
              </w:rPr>
              <w:t>У разі, якщо учасник не є платником ПДВ, ціна пропозиції зазначається без ПДВ.</w:t>
            </w:r>
          </w:p>
          <w:p w14:paraId="25BEE4AD" w14:textId="77777777" w:rsidR="00A16A2C" w:rsidRPr="001D480E" w:rsidRDefault="00A16A2C" w:rsidP="00A16A2C">
            <w:pPr>
              <w:widowControl w:val="0"/>
              <w:pBdr>
                <w:top w:val="nil"/>
                <w:left w:val="nil"/>
                <w:bottom w:val="nil"/>
                <w:right w:val="nil"/>
                <w:between w:val="nil"/>
              </w:pBdr>
              <w:spacing w:after="120"/>
              <w:jc w:val="both"/>
              <w:rPr>
                <w:rFonts w:ascii="Times New Roman" w:hAnsi="Times New Roman" w:cs="Times New Roman"/>
                <w:sz w:val="24"/>
                <w:szCs w:val="24"/>
                <w:lang w:eastAsia="uk-UA"/>
              </w:rPr>
            </w:pPr>
            <w:r w:rsidRPr="001D480E">
              <w:rPr>
                <w:rFonts w:ascii="Times New Roman" w:hAnsi="Times New Roman" w:cs="Times New Roman"/>
                <w:sz w:val="24"/>
                <w:szCs w:val="24"/>
              </w:rPr>
              <w:t>У зв’язку з застосуванням єдиного критерію оцінки «ЦІНА», методика оцінки не передбачається.</w:t>
            </w:r>
          </w:p>
        </w:tc>
      </w:tr>
      <w:tr w:rsidR="00A16A2C" w:rsidRPr="001D480E" w14:paraId="24EC7359" w14:textId="77777777" w:rsidTr="00D11BE6">
        <w:trPr>
          <w:trHeight w:val="522"/>
          <w:jc w:val="center"/>
        </w:trPr>
        <w:tc>
          <w:tcPr>
            <w:tcW w:w="570" w:type="dxa"/>
          </w:tcPr>
          <w:p w14:paraId="630D6F3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2</w:t>
            </w:r>
          </w:p>
        </w:tc>
        <w:tc>
          <w:tcPr>
            <w:tcW w:w="3111" w:type="dxa"/>
          </w:tcPr>
          <w:p w14:paraId="156F8BE9"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Інша інформація</w:t>
            </w:r>
          </w:p>
        </w:tc>
        <w:tc>
          <w:tcPr>
            <w:tcW w:w="6315" w:type="dxa"/>
          </w:tcPr>
          <w:p w14:paraId="73572CB4" w14:textId="77777777" w:rsidR="00A16A2C" w:rsidRPr="001D480E" w:rsidRDefault="00A16A2C" w:rsidP="00A16A2C">
            <w:pPr>
              <w:tabs>
                <w:tab w:val="left" w:pos="396"/>
              </w:tabs>
              <w:snapToGrid w:val="0"/>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rPr>
              <w:t>Загальна вартість пропозиції та всі інші ціни повинні бути чітко визначені без будь-яких посилань, обмежень або застережень</w:t>
            </w:r>
            <w:r w:rsidRPr="001D480E">
              <w:rPr>
                <w:rFonts w:ascii="Times New Roman" w:hAnsi="Times New Roman" w:cs="Times New Roman"/>
                <w:sz w:val="24"/>
                <w:szCs w:val="24"/>
                <w:lang w:eastAsia="ar-SA"/>
              </w:rPr>
              <w:t xml:space="preserve">. </w:t>
            </w:r>
          </w:p>
          <w:p w14:paraId="725AE508" w14:textId="77777777" w:rsidR="00A16A2C" w:rsidRPr="001D480E" w:rsidRDefault="00A16A2C" w:rsidP="00A16A2C">
            <w:pPr>
              <w:tabs>
                <w:tab w:val="left" w:pos="396"/>
              </w:tabs>
              <w:snapToGrid w:val="0"/>
              <w:spacing w:after="120"/>
              <w:jc w:val="both"/>
              <w:rPr>
                <w:rFonts w:ascii="Times New Roman" w:hAnsi="Times New Roman" w:cs="Times New Roman"/>
                <w:sz w:val="24"/>
                <w:szCs w:val="24"/>
              </w:rPr>
            </w:pPr>
            <w:r w:rsidRPr="001D480E">
              <w:rPr>
                <w:rFonts w:ascii="Times New Roman" w:hAnsi="Times New Roman" w:cs="Times New Roman"/>
                <w:sz w:val="24"/>
                <w:szCs w:val="24"/>
              </w:rPr>
              <w:t>Учасник зазначає ціну пропозиції із врахуванням ПДВ (якщо він є платником ПДВ), а також із врахуванням всіх інших витрат, пов'язаних із виконанням договору на умовах визначених цією тендерною документацією, в тому числі витрат, пов'язаних з товаром, до моменту здійснення його поставки на склад замовника у відповідності до умов цієї тендерної документації, в тому числі транспортні витрати, витрати на страхування, витрати митних процедур, а також усі мита, податки та інші збори, що підлягають сплаті при імпорті товару та які необхідні для його транзитного перевезення через будь-яку країну до моменту здійснення його поставки. Вартість митних процедур в країні імпорту покладається на учасника.</w:t>
            </w:r>
          </w:p>
          <w:p w14:paraId="241156A0" w14:textId="77777777" w:rsidR="00A16A2C" w:rsidRPr="001D480E" w:rsidRDefault="00A16A2C" w:rsidP="00A16A2C">
            <w:pPr>
              <w:tabs>
                <w:tab w:val="left" w:pos="396"/>
              </w:tabs>
              <w:snapToGrid w:val="0"/>
              <w:spacing w:after="120"/>
              <w:jc w:val="both"/>
              <w:rPr>
                <w:rFonts w:ascii="Times New Roman" w:hAnsi="Times New Roman" w:cs="Times New Roman"/>
                <w:sz w:val="24"/>
                <w:szCs w:val="24"/>
              </w:rPr>
            </w:pPr>
            <w:r w:rsidRPr="001D480E">
              <w:rPr>
                <w:rFonts w:ascii="Times New Roman" w:hAnsi="Times New Roman" w:cs="Times New Roman"/>
                <w:sz w:val="24"/>
                <w:szCs w:val="24"/>
              </w:rPr>
              <w:t>Якщо ціна тендерної пропозиції не включає будь-яких витрат учасника, пов’язаних із виконанням договору на умовах визначених цією тендерною документацією, такі витрати покладаються на учасника, та не відшкодовуються замовником.</w:t>
            </w:r>
          </w:p>
          <w:p w14:paraId="31C93E69" w14:textId="7777777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14:paraId="106C158B" w14:textId="0B703EA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rPr>
              <w:t>За підроблення документів учасник торгів несе кримінальну відповідальність згідно статті 358 Кримінального Кодексу України.</w:t>
            </w:r>
            <w:r w:rsidRPr="001D480E">
              <w:rPr>
                <w:rFonts w:ascii="Times New Roman" w:hAnsi="Times New Roman" w:cs="Times New Roman"/>
                <w:sz w:val="24"/>
                <w:szCs w:val="24"/>
                <w:lang w:eastAsia="ar-SA"/>
              </w:rPr>
              <w:t xml:space="preserve"> </w:t>
            </w:r>
          </w:p>
          <w:p w14:paraId="1D832F58" w14:textId="68514556"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t>Витрати учасника, пов'язані з підготовкою та поданням тендерної пропозиції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власних коштів. Понесені витрати не відшкодовуються (в тому числі і у разі відміни відкритих торгів).</w:t>
            </w:r>
          </w:p>
          <w:p w14:paraId="4CBBFF23" w14:textId="144E174F"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hAnsi="Times New Roman" w:cs="Times New Roman"/>
                <w:sz w:val="24"/>
                <w:szCs w:val="24"/>
                <w:lang w:eastAsia="ar-SA"/>
              </w:rPr>
              <w:lastRenderedPageBreak/>
              <w:t xml:space="preserve">Відсутність звернень від учасників до замовника, в порядку встановленому пунктом 54 Особливостей, </w:t>
            </w:r>
            <w:r w:rsidRPr="001D480E">
              <w:rPr>
                <w:rFonts w:ascii="Times New Roman" w:hAnsi="Times New Roman" w:cs="Times New Roman"/>
                <w:sz w:val="24"/>
                <w:szCs w:val="24"/>
                <w:shd w:val="clear" w:color="auto" w:fill="FFFFFF"/>
              </w:rPr>
              <w:t>за роз’ясненнями щодо тендерної документації та/або звернень до замовника з вимогою щодо усунення порушення під час проведення процедури закупівлі</w:t>
            </w:r>
            <w:r w:rsidRPr="001D480E">
              <w:rPr>
                <w:rFonts w:ascii="Times New Roman" w:hAnsi="Times New Roman" w:cs="Times New Roman"/>
                <w:sz w:val="24"/>
                <w:szCs w:val="24"/>
                <w:lang w:eastAsia="ar-SA"/>
              </w:rPr>
              <w:t>, свідчитиме про те, що учасники процедури закупівлі повністю усвідомлюють зміст цієї тендерної документації та не мають претензій до неї.</w:t>
            </w:r>
          </w:p>
          <w:p w14:paraId="2DAF4B36" w14:textId="77777777" w:rsidR="00A16A2C" w:rsidRPr="001D480E" w:rsidRDefault="00A16A2C" w:rsidP="00A16A2C">
            <w:pPr>
              <w:tabs>
                <w:tab w:val="left" w:pos="396"/>
              </w:tabs>
              <w:suppressAutoHyphens/>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вимог Закону України «Про захист персональних даних».</w:t>
            </w:r>
            <w:r w:rsidRPr="001D480E">
              <w:rPr>
                <w:rFonts w:ascii="Times New Roman" w:hAnsi="Times New Roman" w:cs="Times New Roman"/>
                <w:sz w:val="24"/>
                <w:szCs w:val="24"/>
                <w:lang w:eastAsia="ar-SA"/>
              </w:rPr>
              <w:t xml:space="preserve"> </w:t>
            </w:r>
            <w:r w:rsidRPr="001D480E">
              <w:rPr>
                <w:rFonts w:ascii="Times New Roman" w:eastAsia="Times New Roman" w:hAnsi="Times New Roman" w:cs="Times New Roman"/>
                <w:sz w:val="24"/>
                <w:szCs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p>
          <w:p w14:paraId="6B5131B2" w14:textId="2D29D307" w:rsidR="00A16A2C" w:rsidRPr="001D480E" w:rsidRDefault="00A16A2C" w:rsidP="00A16A2C">
            <w:pPr>
              <w:tabs>
                <w:tab w:val="left" w:pos="396"/>
              </w:tabs>
              <w:suppressAutoHyphens/>
              <w:spacing w:after="120"/>
              <w:jc w:val="both"/>
              <w:rPr>
                <w:rFonts w:ascii="Times New Roman" w:hAnsi="Times New Roman" w:cs="Times New Roman"/>
                <w:sz w:val="24"/>
                <w:szCs w:val="24"/>
                <w:lang w:eastAsia="ar-SA"/>
              </w:rPr>
            </w:pPr>
            <w:r w:rsidRPr="001D480E">
              <w:rPr>
                <w:rFonts w:ascii="Times New Roman" w:eastAsia="Times New Roman" w:hAnsi="Times New Roman" w:cs="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1D480E">
              <w:rPr>
                <w:rFonts w:ascii="Times New Roman" w:hAnsi="Times New Roman" w:cs="Times New Roman"/>
                <w:sz w:val="24"/>
                <w:szCs w:val="24"/>
                <w:lang w:eastAsia="ar-SA"/>
              </w:rPr>
              <w:t>.</w:t>
            </w:r>
          </w:p>
        </w:tc>
      </w:tr>
      <w:tr w:rsidR="00A16A2C" w:rsidRPr="001D480E" w14:paraId="2BD195B2" w14:textId="77777777" w:rsidTr="00D11BE6">
        <w:trPr>
          <w:trHeight w:val="522"/>
          <w:jc w:val="center"/>
        </w:trPr>
        <w:tc>
          <w:tcPr>
            <w:tcW w:w="570" w:type="dxa"/>
          </w:tcPr>
          <w:p w14:paraId="1E11F693"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3</w:t>
            </w:r>
          </w:p>
        </w:tc>
        <w:tc>
          <w:tcPr>
            <w:tcW w:w="3111" w:type="dxa"/>
          </w:tcPr>
          <w:p w14:paraId="322D25B1"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Відхилення тендерних пропозицій</w:t>
            </w:r>
          </w:p>
        </w:tc>
        <w:tc>
          <w:tcPr>
            <w:tcW w:w="6315" w:type="dxa"/>
          </w:tcPr>
          <w:p w14:paraId="517FD79E" w14:textId="77777777" w:rsidR="00A16A2C" w:rsidRPr="001D480E" w:rsidRDefault="00A16A2C" w:rsidP="00A16A2C">
            <w:pPr>
              <w:pStyle w:val="rvps2"/>
              <w:shd w:val="clear" w:color="auto" w:fill="FFFFFF"/>
              <w:spacing w:before="0" w:beforeAutospacing="0" w:after="0" w:afterAutospacing="0"/>
              <w:jc w:val="both"/>
            </w:pPr>
            <w:bookmarkStart w:id="51" w:name="n159"/>
            <w:bookmarkEnd w:id="51"/>
            <w:r w:rsidRPr="001D480E">
              <w:t>Замовник відхиляє тендерну пропозицію із зазначенням аргументації в електронній системі закупівель у разі, коли:</w:t>
            </w:r>
          </w:p>
          <w:p w14:paraId="307FBC50" w14:textId="77777777" w:rsidR="00A16A2C" w:rsidRPr="001D480E" w:rsidRDefault="00A16A2C" w:rsidP="00A16A2C">
            <w:pPr>
              <w:pStyle w:val="rvps2"/>
              <w:shd w:val="clear" w:color="auto" w:fill="FFFFFF"/>
              <w:spacing w:before="0" w:beforeAutospacing="0" w:after="0" w:afterAutospacing="0"/>
              <w:jc w:val="both"/>
            </w:pPr>
            <w:bookmarkStart w:id="52" w:name="n592"/>
            <w:bookmarkEnd w:id="52"/>
            <w:r w:rsidRPr="001D480E">
              <w:t>1) учасник процедури закупівлі:</w:t>
            </w:r>
          </w:p>
          <w:p w14:paraId="2F6822D4" w14:textId="5A050C0F" w:rsidR="00A16A2C" w:rsidRPr="001D480E" w:rsidRDefault="00A16A2C" w:rsidP="00A16A2C">
            <w:pPr>
              <w:pStyle w:val="rvps2"/>
              <w:shd w:val="clear" w:color="auto" w:fill="FFFFFF"/>
              <w:spacing w:before="0" w:beforeAutospacing="0" w:after="0" w:afterAutospacing="0"/>
              <w:ind w:firstLine="459"/>
              <w:jc w:val="both"/>
            </w:pPr>
            <w:bookmarkStart w:id="53" w:name="n593"/>
            <w:bookmarkEnd w:id="53"/>
            <w:r w:rsidRPr="001D480E">
              <w:t>підпадає під підстави, встановлені пунктом 47 Особливостей;</w:t>
            </w:r>
          </w:p>
          <w:p w14:paraId="490CE9B8" w14:textId="4623595D" w:rsidR="00A16A2C" w:rsidRPr="001D480E" w:rsidRDefault="00A16A2C" w:rsidP="00A16A2C">
            <w:pPr>
              <w:pStyle w:val="rvps2"/>
              <w:shd w:val="clear" w:color="auto" w:fill="FFFFFF"/>
              <w:spacing w:before="0" w:beforeAutospacing="0" w:after="0" w:afterAutospacing="0"/>
              <w:ind w:firstLine="459"/>
              <w:jc w:val="both"/>
            </w:pPr>
            <w:bookmarkStart w:id="54" w:name="n594"/>
            <w:bookmarkEnd w:id="54"/>
            <w:r w:rsidRPr="001D480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0F6F155C" w14:textId="77777777" w:rsidR="00A16A2C" w:rsidRPr="001D480E" w:rsidRDefault="00A16A2C" w:rsidP="00A16A2C">
            <w:pPr>
              <w:pStyle w:val="rvps2"/>
              <w:shd w:val="clear" w:color="auto" w:fill="FFFFFF"/>
              <w:spacing w:before="0" w:beforeAutospacing="0" w:after="0" w:afterAutospacing="0"/>
              <w:ind w:firstLine="459"/>
              <w:jc w:val="both"/>
            </w:pPr>
            <w:bookmarkStart w:id="55" w:name="n595"/>
            <w:bookmarkEnd w:id="55"/>
            <w:r w:rsidRPr="001D480E">
              <w:t>не надав забезпечення тендерної пропозиції, якщо таке забезпечення вимагалося замовником;</w:t>
            </w:r>
          </w:p>
          <w:p w14:paraId="339311E9" w14:textId="77777777" w:rsidR="00A16A2C" w:rsidRPr="001D480E" w:rsidRDefault="00A16A2C" w:rsidP="00A16A2C">
            <w:pPr>
              <w:pStyle w:val="rvps2"/>
              <w:shd w:val="clear" w:color="auto" w:fill="FFFFFF"/>
              <w:spacing w:before="0" w:beforeAutospacing="0" w:after="0" w:afterAutospacing="0"/>
              <w:ind w:firstLine="459"/>
              <w:jc w:val="both"/>
            </w:pPr>
            <w:bookmarkStart w:id="56" w:name="n596"/>
            <w:bookmarkEnd w:id="56"/>
            <w:r w:rsidRPr="001D480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22E6EC" w14:textId="3CBDE01C" w:rsidR="00A16A2C" w:rsidRPr="001D480E" w:rsidRDefault="00A16A2C" w:rsidP="00A16A2C">
            <w:pPr>
              <w:pStyle w:val="rvps2"/>
              <w:shd w:val="clear" w:color="auto" w:fill="FFFFFF"/>
              <w:spacing w:before="0" w:beforeAutospacing="0" w:after="0" w:afterAutospacing="0"/>
              <w:ind w:firstLine="459"/>
              <w:jc w:val="both"/>
            </w:pPr>
            <w:bookmarkStart w:id="57" w:name="n597"/>
            <w:bookmarkEnd w:id="57"/>
            <w:r w:rsidRPr="001D480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201A5F4" w14:textId="042A132C" w:rsidR="00A16A2C" w:rsidRPr="001D480E" w:rsidRDefault="00A16A2C" w:rsidP="00A16A2C">
            <w:pPr>
              <w:pStyle w:val="rvps2"/>
              <w:shd w:val="clear" w:color="auto" w:fill="FFFFFF"/>
              <w:spacing w:before="0" w:beforeAutospacing="0" w:after="0" w:afterAutospacing="0"/>
              <w:ind w:firstLine="459"/>
              <w:jc w:val="both"/>
            </w:pPr>
            <w:bookmarkStart w:id="58" w:name="n598"/>
            <w:bookmarkEnd w:id="58"/>
            <w:r w:rsidRPr="001D480E">
              <w:t>визначив конфіденційною інформацію, що не може бути визначена як конфіденційна відповідно до вимог пункту 40 Особливостей;</w:t>
            </w:r>
          </w:p>
          <w:p w14:paraId="244860A7" w14:textId="77777777" w:rsidR="00A16A2C" w:rsidRPr="001D480E" w:rsidRDefault="00A16A2C" w:rsidP="00A16A2C">
            <w:pPr>
              <w:pStyle w:val="rvps2"/>
              <w:shd w:val="clear" w:color="auto" w:fill="FFFFFF"/>
              <w:spacing w:before="0" w:beforeAutospacing="0" w:after="0" w:afterAutospacing="0"/>
              <w:ind w:firstLine="459"/>
              <w:jc w:val="both"/>
            </w:pPr>
            <w:bookmarkStart w:id="59" w:name="n599"/>
            <w:bookmarkEnd w:id="59"/>
            <w:r w:rsidRPr="001D480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w:t>
            </w:r>
            <w:r w:rsidRPr="001D480E">
              <w:lastRenderedPageBreak/>
              <w:t>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B0A670" w14:textId="77777777" w:rsidR="00A16A2C" w:rsidRPr="001D480E" w:rsidRDefault="00A16A2C" w:rsidP="00A16A2C">
            <w:pPr>
              <w:pStyle w:val="rvps2"/>
              <w:shd w:val="clear" w:color="auto" w:fill="FFFFFF"/>
              <w:spacing w:before="0" w:beforeAutospacing="0" w:after="0" w:afterAutospacing="0"/>
              <w:jc w:val="both"/>
            </w:pPr>
            <w:bookmarkStart w:id="60" w:name="n600"/>
            <w:bookmarkEnd w:id="60"/>
            <w:r w:rsidRPr="001D480E">
              <w:t>2) тендерна пропозиція:</w:t>
            </w:r>
          </w:p>
          <w:p w14:paraId="1EEDB9E8" w14:textId="4BA61229" w:rsidR="00A16A2C" w:rsidRPr="001D480E" w:rsidRDefault="00A16A2C" w:rsidP="00A16A2C">
            <w:pPr>
              <w:pStyle w:val="rvps2"/>
              <w:shd w:val="clear" w:color="auto" w:fill="FFFFFF"/>
              <w:spacing w:before="0" w:beforeAutospacing="0" w:after="0" w:afterAutospacing="0"/>
              <w:ind w:firstLine="450"/>
              <w:jc w:val="both"/>
            </w:pPr>
            <w:bookmarkStart w:id="61" w:name="n601"/>
            <w:bookmarkEnd w:id="61"/>
            <w:r w:rsidRPr="001D480E">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101BAFF" w14:textId="77777777" w:rsidR="00A16A2C" w:rsidRPr="001D480E" w:rsidRDefault="00A16A2C" w:rsidP="00A16A2C">
            <w:pPr>
              <w:pStyle w:val="rvps2"/>
              <w:shd w:val="clear" w:color="auto" w:fill="FFFFFF"/>
              <w:spacing w:before="0" w:beforeAutospacing="0" w:after="0" w:afterAutospacing="0"/>
              <w:ind w:firstLine="450"/>
              <w:jc w:val="both"/>
            </w:pPr>
            <w:bookmarkStart w:id="62" w:name="n602"/>
            <w:bookmarkEnd w:id="62"/>
            <w:r w:rsidRPr="001D480E">
              <w:t>є такою, строк дії якої закінчився;</w:t>
            </w:r>
          </w:p>
          <w:p w14:paraId="5A6F8793" w14:textId="77777777" w:rsidR="00A16A2C" w:rsidRPr="001D480E" w:rsidRDefault="00A16A2C" w:rsidP="00A16A2C">
            <w:pPr>
              <w:pStyle w:val="rvps2"/>
              <w:shd w:val="clear" w:color="auto" w:fill="FFFFFF"/>
              <w:spacing w:before="0" w:beforeAutospacing="0" w:after="0" w:afterAutospacing="0"/>
              <w:ind w:firstLine="450"/>
              <w:jc w:val="both"/>
            </w:pPr>
            <w:bookmarkStart w:id="63" w:name="n603"/>
            <w:bookmarkEnd w:id="63"/>
            <w:r w:rsidRPr="001D480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3B1026D" w14:textId="64BBAFE5" w:rsidR="00A16A2C" w:rsidRPr="001D480E" w:rsidRDefault="00A16A2C" w:rsidP="00A16A2C">
            <w:pPr>
              <w:pStyle w:val="rvps2"/>
              <w:shd w:val="clear" w:color="auto" w:fill="FFFFFF"/>
              <w:spacing w:before="0" w:beforeAutospacing="0" w:after="0" w:afterAutospacing="0"/>
              <w:ind w:firstLine="450"/>
              <w:jc w:val="both"/>
            </w:pPr>
            <w:bookmarkStart w:id="64" w:name="n604"/>
            <w:bookmarkEnd w:id="64"/>
            <w:r w:rsidRPr="001D480E">
              <w:t>не відповідає вимогам, установленим у тендерній документації відповідно до абзацу першого частини третьої статті 22 Закону;</w:t>
            </w:r>
          </w:p>
          <w:p w14:paraId="38B6B1EA" w14:textId="77777777" w:rsidR="00A16A2C" w:rsidRPr="001D480E" w:rsidRDefault="00A16A2C" w:rsidP="00A16A2C">
            <w:pPr>
              <w:pStyle w:val="rvps2"/>
              <w:shd w:val="clear" w:color="auto" w:fill="FFFFFF"/>
              <w:spacing w:before="0" w:beforeAutospacing="0" w:after="0" w:afterAutospacing="0"/>
              <w:jc w:val="both"/>
            </w:pPr>
            <w:bookmarkStart w:id="65" w:name="n605"/>
            <w:bookmarkEnd w:id="65"/>
            <w:r w:rsidRPr="001D480E">
              <w:t>3) переможець процедури закупівлі:</w:t>
            </w:r>
          </w:p>
          <w:p w14:paraId="53D43F30" w14:textId="77777777" w:rsidR="00A16A2C" w:rsidRPr="001D480E" w:rsidRDefault="00A16A2C" w:rsidP="00A16A2C">
            <w:pPr>
              <w:pStyle w:val="rvps2"/>
              <w:shd w:val="clear" w:color="auto" w:fill="FFFFFF"/>
              <w:spacing w:before="0" w:beforeAutospacing="0" w:after="0" w:afterAutospacing="0"/>
              <w:ind w:firstLine="450"/>
              <w:jc w:val="both"/>
            </w:pPr>
            <w:bookmarkStart w:id="66" w:name="n606"/>
            <w:bookmarkEnd w:id="66"/>
            <w:r w:rsidRPr="001D480E">
              <w:t>відмовився від підписання договору про закупівлю відповідно до вимог тендерної документації або укладення договору про закупівлю;</w:t>
            </w:r>
          </w:p>
          <w:p w14:paraId="108904D5" w14:textId="010A0247" w:rsidR="00A16A2C" w:rsidRPr="001D480E" w:rsidRDefault="00A16A2C" w:rsidP="00A16A2C">
            <w:pPr>
              <w:pStyle w:val="rvps2"/>
              <w:shd w:val="clear" w:color="auto" w:fill="FFFFFF"/>
              <w:spacing w:before="0" w:beforeAutospacing="0" w:after="0" w:afterAutospacing="0"/>
              <w:ind w:firstLine="450"/>
              <w:jc w:val="both"/>
            </w:pPr>
            <w:bookmarkStart w:id="67" w:name="n607"/>
            <w:bookmarkEnd w:id="67"/>
            <w:r w:rsidRPr="001D480E">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38B2489" w14:textId="77777777" w:rsidR="00A16A2C" w:rsidRPr="001D480E" w:rsidRDefault="00A16A2C" w:rsidP="00A16A2C">
            <w:pPr>
              <w:pStyle w:val="rvps2"/>
              <w:shd w:val="clear" w:color="auto" w:fill="FFFFFF"/>
              <w:spacing w:before="0" w:beforeAutospacing="0" w:after="0" w:afterAutospacing="0"/>
              <w:ind w:firstLine="450"/>
              <w:jc w:val="both"/>
            </w:pPr>
            <w:bookmarkStart w:id="68" w:name="n608"/>
            <w:bookmarkEnd w:id="68"/>
            <w:r w:rsidRPr="001D480E">
              <w:lastRenderedPageBreak/>
              <w:t>не надав забезпечення виконання договору про закупівлю, якщо таке забезпечення вимагалося замовником;</w:t>
            </w:r>
          </w:p>
          <w:p w14:paraId="3C058EB6" w14:textId="1709F19C" w:rsidR="00A16A2C" w:rsidRPr="001D480E" w:rsidRDefault="00A16A2C" w:rsidP="00A16A2C">
            <w:pPr>
              <w:pStyle w:val="rvps2"/>
              <w:shd w:val="clear" w:color="auto" w:fill="FFFFFF"/>
              <w:spacing w:before="0" w:beforeAutospacing="0" w:after="120" w:afterAutospacing="0"/>
              <w:ind w:firstLine="448"/>
              <w:jc w:val="both"/>
            </w:pPr>
            <w:bookmarkStart w:id="69" w:name="n609"/>
            <w:bookmarkEnd w:id="69"/>
            <w:r w:rsidRPr="001D480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C40A82C" w14:textId="1B3E3C13" w:rsidR="00A16A2C" w:rsidRPr="001D480E" w:rsidRDefault="00A16A2C" w:rsidP="00A16A2C">
            <w:pPr>
              <w:pStyle w:val="rvps2"/>
              <w:shd w:val="clear" w:color="auto" w:fill="FFFFFF"/>
              <w:spacing w:before="0" w:beforeAutospacing="0" w:after="0" w:afterAutospacing="0"/>
              <w:jc w:val="both"/>
            </w:pPr>
            <w:bookmarkStart w:id="70" w:name="n610"/>
            <w:bookmarkEnd w:id="70"/>
            <w:r w:rsidRPr="001D480E">
              <w:t>Замовник може відхилити тендерну пропозицію із зазначенням аргументації в електронній системі закупівель у разі, коли:</w:t>
            </w:r>
          </w:p>
          <w:p w14:paraId="17806179" w14:textId="77777777" w:rsidR="00A16A2C" w:rsidRPr="001D480E" w:rsidRDefault="00A16A2C" w:rsidP="00A16A2C">
            <w:pPr>
              <w:pStyle w:val="rvps2"/>
              <w:shd w:val="clear" w:color="auto" w:fill="FFFFFF"/>
              <w:spacing w:before="0" w:beforeAutospacing="0" w:after="0" w:afterAutospacing="0"/>
              <w:jc w:val="both"/>
            </w:pPr>
            <w:bookmarkStart w:id="71" w:name="n611"/>
            <w:bookmarkEnd w:id="71"/>
            <w:r w:rsidRPr="001D480E">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282F5B" w14:textId="77777777" w:rsidR="00A16A2C" w:rsidRPr="001D480E" w:rsidRDefault="00A16A2C" w:rsidP="00A16A2C">
            <w:pPr>
              <w:pStyle w:val="rvps2"/>
              <w:shd w:val="clear" w:color="auto" w:fill="FFFFFF"/>
              <w:spacing w:before="0" w:beforeAutospacing="0" w:after="120" w:afterAutospacing="0"/>
              <w:jc w:val="both"/>
            </w:pPr>
            <w:bookmarkStart w:id="72" w:name="n612"/>
            <w:bookmarkEnd w:id="72"/>
            <w:r w:rsidRPr="001D480E">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0AE92C" w14:textId="77777777" w:rsidR="00A16A2C" w:rsidRPr="001D480E" w:rsidRDefault="00A16A2C" w:rsidP="00A16A2C">
            <w:pPr>
              <w:pStyle w:val="rvps2"/>
              <w:shd w:val="clear" w:color="auto" w:fill="FFFFFF"/>
              <w:spacing w:before="0" w:beforeAutospacing="0" w:after="120" w:afterAutospacing="0"/>
              <w:jc w:val="both"/>
            </w:pPr>
            <w:r w:rsidRPr="001D480E">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5E0423" w14:textId="034E59DC" w:rsidR="00A16A2C" w:rsidRPr="001D480E" w:rsidRDefault="00A16A2C" w:rsidP="00A16A2C">
            <w:pPr>
              <w:pStyle w:val="rvps2"/>
              <w:shd w:val="clear" w:color="auto" w:fill="FFFFFF"/>
              <w:spacing w:before="0" w:beforeAutospacing="0" w:after="120" w:afterAutospacing="0"/>
              <w:jc w:val="both"/>
            </w:pPr>
            <w:bookmarkStart w:id="73" w:name="n614"/>
            <w:bookmarkEnd w:id="73"/>
            <w:r w:rsidRPr="001D480E">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16A2C" w:rsidRPr="001D480E" w14:paraId="50CB0A54" w14:textId="77777777" w:rsidTr="00D11BE6">
        <w:trPr>
          <w:trHeight w:val="522"/>
          <w:jc w:val="center"/>
        </w:trPr>
        <w:tc>
          <w:tcPr>
            <w:tcW w:w="570" w:type="dxa"/>
          </w:tcPr>
          <w:p w14:paraId="2268A57B"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4</w:t>
            </w:r>
          </w:p>
        </w:tc>
        <w:tc>
          <w:tcPr>
            <w:tcW w:w="3111" w:type="dxa"/>
          </w:tcPr>
          <w:p w14:paraId="23A13507" w14:textId="77777777" w:rsidR="00A16A2C" w:rsidRPr="001D480E" w:rsidRDefault="00A16A2C" w:rsidP="00A16A2C">
            <w:pPr>
              <w:pBdr>
                <w:top w:val="nil"/>
                <w:left w:val="nil"/>
                <w:bottom w:val="nil"/>
                <w:right w:val="nil"/>
                <w:between w:val="nil"/>
              </w:pBdr>
              <w:shd w:val="clear" w:color="auto" w:fill="FFFFFF"/>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315" w:type="dxa"/>
          </w:tcPr>
          <w:p w14:paraId="7A7C231C" w14:textId="77777777" w:rsidR="00A16A2C" w:rsidRPr="001D480E" w:rsidRDefault="00A16A2C" w:rsidP="00A16A2C">
            <w:pPr>
              <w:pBdr>
                <w:top w:val="nil"/>
                <w:left w:val="nil"/>
                <w:bottom w:val="nil"/>
                <w:right w:val="nil"/>
                <w:between w:val="nil"/>
              </w:pBdr>
              <w:shd w:val="clear" w:color="auto" w:fill="FFFFFF"/>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75BD3A6" w14:textId="77777777" w:rsidR="00A16A2C" w:rsidRPr="001D480E" w:rsidRDefault="00A16A2C" w:rsidP="00A16A2C">
            <w:pPr>
              <w:pStyle w:val="11"/>
              <w:widowControl w:val="0"/>
              <w:ind w:left="34" w:right="113" w:hanging="21"/>
              <w:jc w:val="both"/>
              <w:rPr>
                <w:rFonts w:ascii="Times New Roman" w:hAnsi="Times New Roman"/>
                <w:szCs w:val="24"/>
                <w:shd w:val="clear" w:color="auto" w:fill="FFFFFF"/>
                <w:lang w:val="uk-UA"/>
              </w:rPr>
            </w:pPr>
            <w:r w:rsidRPr="001D480E">
              <w:rPr>
                <w:rFonts w:ascii="Times New Roman" w:hAnsi="Times New Roman"/>
                <w:szCs w:val="24"/>
                <w:shd w:val="clear" w:color="auto" w:fill="FFFFFF"/>
                <w:lang w:val="uk-UA"/>
              </w:rPr>
              <w:t xml:space="preserve">Нижче наведено опис та приклади формальних (несуттєвих) помилок (відповідно до Переліку </w:t>
            </w:r>
            <w:r w:rsidRPr="001D480E">
              <w:rPr>
                <w:rFonts w:ascii="Times New Roman" w:hAnsi="Times New Roman"/>
                <w:szCs w:val="24"/>
                <w:shd w:val="clear" w:color="auto" w:fill="FFFFFF"/>
                <w:lang w:val="uk-UA"/>
              </w:rPr>
              <w:lastRenderedPageBreak/>
              <w:t xml:space="preserve">формальних помилок, затвердженого наказом </w:t>
            </w:r>
            <w:r w:rsidRPr="001D480E">
              <w:rPr>
                <w:rFonts w:ascii="Times New Roman" w:hAnsi="Times New Roman"/>
                <w:bCs/>
                <w:szCs w:val="24"/>
                <w:lang w:val="uk-UA"/>
              </w:rPr>
              <w:t>Міністерства розвитку економіки, торгівлі та сільського господарства України від 15 квітня 2020 року №710, та зареєстрованого в Міністерстві юстиції України 29 липня 2020 р. за №715/34998)</w:t>
            </w:r>
            <w:r w:rsidRPr="001D480E">
              <w:rPr>
                <w:rFonts w:ascii="Times New Roman" w:hAnsi="Times New Roman"/>
                <w:szCs w:val="24"/>
                <w:shd w:val="clear" w:color="auto" w:fill="FFFFFF"/>
                <w:lang w:val="uk-UA"/>
              </w:rPr>
              <w:t>, допущення яких учасниками не призведе до відхилення їх тендерних пропозицій:</w:t>
            </w:r>
          </w:p>
          <w:p w14:paraId="68D33F20" w14:textId="77777777" w:rsidR="00A16A2C" w:rsidRPr="001D480E" w:rsidRDefault="00A16A2C" w:rsidP="00A16A2C">
            <w:pPr>
              <w:shd w:val="clear" w:color="auto" w:fill="FFFFFF"/>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2994D5" w14:textId="749AE93D"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4" w:name="n16"/>
            <w:bookmarkEnd w:id="74"/>
            <w:r w:rsidRPr="001D480E">
              <w:rPr>
                <w:rFonts w:ascii="Times New Roman" w:eastAsia="Times New Roman" w:hAnsi="Times New Roman" w:cs="Times New Roman"/>
                <w:sz w:val="24"/>
                <w:szCs w:val="24"/>
              </w:rPr>
              <w:t>уживання великої літери</w:t>
            </w:r>
            <w:r w:rsidR="00CF165F" w:rsidRPr="001D480E">
              <w:rPr>
                <w:rFonts w:ascii="Times New Roman" w:eastAsia="Times New Roman" w:hAnsi="Times New Roman" w:cs="Times New Roman"/>
                <w:sz w:val="24"/>
                <w:szCs w:val="24"/>
              </w:rPr>
              <w:t xml:space="preserve"> </w:t>
            </w:r>
            <w:r w:rsidR="00CF165F" w:rsidRPr="001D480E">
              <w:rPr>
                <w:rFonts w:ascii="Times New Roman" w:hAnsi="Times New Roman" w:cs="Times New Roman"/>
                <w:sz w:val="24"/>
                <w:szCs w:val="24"/>
              </w:rPr>
              <w:t>(наприклад</w:t>
            </w:r>
            <w:r w:rsidR="00BA2A7B" w:rsidRPr="001D480E">
              <w:rPr>
                <w:rFonts w:ascii="Times New Roman" w:hAnsi="Times New Roman" w:cs="Times New Roman"/>
                <w:sz w:val="24"/>
                <w:szCs w:val="24"/>
              </w:rPr>
              <w:t>,</w:t>
            </w:r>
            <w:r w:rsidR="00CF165F" w:rsidRPr="001D480E">
              <w:rPr>
                <w:rFonts w:ascii="Times New Roman" w:hAnsi="Times New Roman" w:cs="Times New Roman"/>
                <w:sz w:val="24"/>
                <w:szCs w:val="24"/>
              </w:rPr>
              <w:t xml:space="preserve"> ТОВ «Україна» написано як ТОВ «україна» або тов «Україна»)</w:t>
            </w:r>
            <w:r w:rsidRPr="001D480E">
              <w:rPr>
                <w:rFonts w:ascii="Times New Roman" w:eastAsia="Times New Roman" w:hAnsi="Times New Roman" w:cs="Times New Roman"/>
                <w:sz w:val="24"/>
                <w:szCs w:val="24"/>
              </w:rPr>
              <w:t>;</w:t>
            </w:r>
          </w:p>
          <w:p w14:paraId="553F5990" w14:textId="063397B3"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5" w:name="n17"/>
            <w:bookmarkEnd w:id="75"/>
            <w:r w:rsidRPr="001D480E">
              <w:rPr>
                <w:rFonts w:ascii="Times New Roman" w:eastAsia="Times New Roman" w:hAnsi="Times New Roman" w:cs="Times New Roman"/>
                <w:sz w:val="24"/>
                <w:szCs w:val="24"/>
              </w:rPr>
              <w:t>уживання розділових знаків та відмінювання слів у реченні</w:t>
            </w:r>
            <w:r w:rsidR="009F7575" w:rsidRPr="001D480E">
              <w:rPr>
                <w:rFonts w:ascii="Times New Roman" w:eastAsia="Times New Roman" w:hAnsi="Times New Roman" w:cs="Times New Roman"/>
                <w:sz w:val="24"/>
                <w:szCs w:val="24"/>
              </w:rPr>
              <w:t xml:space="preserve"> </w:t>
            </w:r>
            <w:r w:rsidR="009F7575"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 xml:space="preserve"> </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направляємо коментар до підписаного договір</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w:t>
            </w:r>
            <w:r w:rsidRPr="001D480E">
              <w:rPr>
                <w:rFonts w:ascii="Times New Roman" w:eastAsia="Times New Roman" w:hAnsi="Times New Roman" w:cs="Times New Roman"/>
                <w:sz w:val="24"/>
                <w:szCs w:val="24"/>
              </w:rPr>
              <w:t>;</w:t>
            </w:r>
          </w:p>
          <w:p w14:paraId="7A5BCD43" w14:textId="044F60E8"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6" w:name="n18"/>
            <w:bookmarkEnd w:id="76"/>
            <w:r w:rsidRPr="001D480E">
              <w:rPr>
                <w:rFonts w:ascii="Times New Roman" w:eastAsia="Times New Roman" w:hAnsi="Times New Roman" w:cs="Times New Roman"/>
                <w:sz w:val="24"/>
                <w:szCs w:val="24"/>
              </w:rPr>
              <w:t>використання слова або мовного звороту, запозичених з іншої мови</w:t>
            </w:r>
            <w:r w:rsidR="009F7575" w:rsidRPr="001D480E">
              <w:rPr>
                <w:rFonts w:ascii="Times New Roman" w:eastAsia="Times New Roman" w:hAnsi="Times New Roman" w:cs="Times New Roman"/>
                <w:sz w:val="24"/>
                <w:szCs w:val="24"/>
              </w:rPr>
              <w:t xml:space="preserve"> </w:t>
            </w:r>
            <w:r w:rsidR="009F7575"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9F7575" w:rsidRPr="001D480E">
              <w:rPr>
                <w:rFonts w:ascii="Times New Roman" w:hAnsi="Times New Roman" w:cs="Times New Roman"/>
                <w:sz w:val="24"/>
                <w:szCs w:val="24"/>
              </w:rPr>
              <w:t xml:space="preserve"> «тендерне предложение»)</w:t>
            </w:r>
            <w:r w:rsidRPr="001D480E">
              <w:rPr>
                <w:rFonts w:ascii="Times New Roman" w:eastAsia="Times New Roman" w:hAnsi="Times New Roman" w:cs="Times New Roman"/>
                <w:sz w:val="24"/>
                <w:szCs w:val="24"/>
              </w:rPr>
              <w:t>;</w:t>
            </w:r>
          </w:p>
          <w:p w14:paraId="2EDE8F62" w14:textId="74456491"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7" w:name="n19"/>
            <w:bookmarkEnd w:id="77"/>
            <w:r w:rsidRPr="001D480E">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00745ADA" w:rsidRPr="001D480E">
              <w:rPr>
                <w:rFonts w:ascii="Times New Roman" w:eastAsia="Times New Roman" w:hAnsi="Times New Roman" w:cs="Times New Roman"/>
                <w:sz w:val="24"/>
                <w:szCs w:val="24"/>
              </w:rPr>
              <w:t xml:space="preserve"> </w:t>
            </w:r>
            <w:r w:rsidR="00745ADA"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745ADA" w:rsidRPr="001D480E">
              <w:rPr>
                <w:rFonts w:ascii="Times New Roman" w:hAnsi="Times New Roman" w:cs="Times New Roman"/>
                <w:sz w:val="24"/>
                <w:szCs w:val="24"/>
              </w:rPr>
              <w:t xml:space="preserve"> UA-2023-03-06-01212</w:t>
            </w:r>
            <w:r w:rsidR="00EB69C4" w:rsidRPr="001D480E">
              <w:rPr>
                <w:rFonts w:ascii="Times New Roman" w:hAnsi="Times New Roman" w:cs="Times New Roman"/>
                <w:sz w:val="24"/>
                <w:szCs w:val="24"/>
              </w:rPr>
              <w:t>5</w:t>
            </w:r>
            <w:r w:rsidR="00745ADA" w:rsidRPr="001D480E">
              <w:rPr>
                <w:rFonts w:ascii="Times New Roman" w:hAnsi="Times New Roman" w:cs="Times New Roman"/>
                <w:sz w:val="24"/>
                <w:szCs w:val="24"/>
              </w:rPr>
              <w:t>-a зазначено як UA-2022-03-06-01212</w:t>
            </w:r>
            <w:r w:rsidR="00EB69C4" w:rsidRPr="001D480E">
              <w:rPr>
                <w:rFonts w:ascii="Times New Roman" w:hAnsi="Times New Roman" w:cs="Times New Roman"/>
                <w:sz w:val="24"/>
                <w:szCs w:val="24"/>
              </w:rPr>
              <w:t>5</w:t>
            </w:r>
            <w:r w:rsidR="00745ADA" w:rsidRPr="001D480E">
              <w:rPr>
                <w:rFonts w:ascii="Times New Roman" w:hAnsi="Times New Roman" w:cs="Times New Roman"/>
                <w:sz w:val="24"/>
                <w:szCs w:val="24"/>
              </w:rPr>
              <w:t>-a)</w:t>
            </w:r>
            <w:r w:rsidRPr="001D480E">
              <w:rPr>
                <w:rFonts w:ascii="Times New Roman" w:eastAsia="Times New Roman" w:hAnsi="Times New Roman" w:cs="Times New Roman"/>
                <w:sz w:val="24"/>
                <w:szCs w:val="24"/>
              </w:rPr>
              <w:t>;</w:t>
            </w:r>
          </w:p>
          <w:p w14:paraId="2B2F68D0" w14:textId="25300909"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8" w:name="n20"/>
            <w:bookmarkEnd w:id="78"/>
            <w:r w:rsidRPr="001D480E">
              <w:rPr>
                <w:rFonts w:ascii="Times New Roman" w:eastAsia="Times New Roman" w:hAnsi="Times New Roman" w:cs="Times New Roman"/>
                <w:sz w:val="24"/>
                <w:szCs w:val="24"/>
              </w:rPr>
              <w:t>застосування правил переносу частини слова з рядка в рядок</w:t>
            </w:r>
            <w:r w:rsidR="00122249" w:rsidRPr="001D480E">
              <w:rPr>
                <w:rFonts w:ascii="Times New Roman" w:eastAsia="Times New Roman" w:hAnsi="Times New Roman" w:cs="Times New Roman"/>
                <w:sz w:val="24"/>
                <w:szCs w:val="24"/>
              </w:rPr>
              <w:t xml:space="preserve"> </w:t>
            </w:r>
            <w:r w:rsidR="00122249"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122249" w:rsidRPr="001D480E">
              <w:rPr>
                <w:rFonts w:ascii="Times New Roman" w:hAnsi="Times New Roman" w:cs="Times New Roman"/>
                <w:sz w:val="24"/>
                <w:szCs w:val="24"/>
              </w:rPr>
              <w:t xml:space="preserve"> зазначено перенос слова «Пропозиція», як «Проп-озиція»)</w:t>
            </w:r>
            <w:r w:rsidRPr="001D480E">
              <w:rPr>
                <w:rFonts w:ascii="Times New Roman" w:eastAsia="Times New Roman" w:hAnsi="Times New Roman" w:cs="Times New Roman"/>
                <w:sz w:val="24"/>
                <w:szCs w:val="24"/>
              </w:rPr>
              <w:t>;</w:t>
            </w:r>
          </w:p>
          <w:p w14:paraId="54D4AE9B" w14:textId="3ED76993"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79" w:name="n21"/>
            <w:bookmarkEnd w:id="79"/>
            <w:r w:rsidRPr="001D480E">
              <w:rPr>
                <w:rFonts w:ascii="Times New Roman" w:eastAsia="Times New Roman" w:hAnsi="Times New Roman" w:cs="Times New Roman"/>
                <w:sz w:val="24"/>
                <w:szCs w:val="24"/>
              </w:rPr>
              <w:t>написання слів разом та/або окремо, та/або через дефіс</w:t>
            </w:r>
            <w:r w:rsidR="004B51FE" w:rsidRPr="001D480E">
              <w:rPr>
                <w:rFonts w:ascii="Times New Roman" w:eastAsia="Times New Roman" w:hAnsi="Times New Roman" w:cs="Times New Roman"/>
                <w:sz w:val="24"/>
                <w:szCs w:val="24"/>
              </w:rPr>
              <w:t xml:space="preserve"> </w:t>
            </w:r>
            <w:r w:rsidR="004B51FE"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4B51FE" w:rsidRPr="001D480E">
              <w:rPr>
                <w:rFonts w:ascii="Times New Roman" w:hAnsi="Times New Roman" w:cs="Times New Roman"/>
                <w:sz w:val="24"/>
                <w:szCs w:val="24"/>
              </w:rPr>
              <w:t xml:space="preserve"> вираз «Будь ласка» написано «Будь-ласка», вираз «На добраніч» написано як «надобраніч»)</w:t>
            </w:r>
            <w:r w:rsidRPr="001D480E">
              <w:rPr>
                <w:rFonts w:ascii="Times New Roman" w:eastAsia="Times New Roman" w:hAnsi="Times New Roman" w:cs="Times New Roman"/>
                <w:sz w:val="24"/>
                <w:szCs w:val="24"/>
              </w:rPr>
              <w:t>;</w:t>
            </w:r>
          </w:p>
          <w:p w14:paraId="7E3B4F3D" w14:textId="68F9F4EE" w:rsidR="00A16A2C" w:rsidRPr="001D480E" w:rsidRDefault="00A16A2C" w:rsidP="00A16A2C">
            <w:pPr>
              <w:shd w:val="clear" w:color="auto" w:fill="FFFFFF"/>
              <w:ind w:firstLine="450"/>
              <w:jc w:val="both"/>
              <w:rPr>
                <w:rFonts w:ascii="Times New Roman" w:eastAsia="Times New Roman" w:hAnsi="Times New Roman" w:cs="Times New Roman"/>
                <w:sz w:val="24"/>
                <w:szCs w:val="24"/>
              </w:rPr>
            </w:pPr>
            <w:bookmarkStart w:id="80" w:name="n22"/>
            <w:bookmarkEnd w:id="80"/>
            <w:r w:rsidRPr="001D480E">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004B51FE" w:rsidRPr="001D480E">
              <w:rPr>
                <w:rFonts w:ascii="Times New Roman" w:eastAsia="Times New Roman" w:hAnsi="Times New Roman" w:cs="Times New Roman"/>
                <w:sz w:val="24"/>
                <w:szCs w:val="24"/>
              </w:rPr>
              <w:t xml:space="preserve"> </w:t>
            </w:r>
            <w:r w:rsidR="004B51FE"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4B51FE" w:rsidRPr="001D480E">
              <w:rPr>
                <w:rFonts w:ascii="Times New Roman" w:hAnsi="Times New Roman" w:cs="Times New Roman"/>
                <w:sz w:val="24"/>
                <w:szCs w:val="24"/>
              </w:rPr>
              <w:t xml:space="preserve">  сторінки пронумеровані 1,2,4,5,6 або 1,2,2,3,4,5,6)</w:t>
            </w:r>
            <w:r w:rsidRPr="001D480E">
              <w:rPr>
                <w:rFonts w:ascii="Times New Roman" w:eastAsia="Times New Roman" w:hAnsi="Times New Roman" w:cs="Times New Roman"/>
                <w:sz w:val="24"/>
                <w:szCs w:val="24"/>
              </w:rPr>
              <w:t>.</w:t>
            </w:r>
          </w:p>
          <w:p w14:paraId="445BDCAF" w14:textId="58364812"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1" w:name="n23"/>
            <w:bookmarkEnd w:id="81"/>
            <w:r w:rsidRPr="001D480E">
              <w:rPr>
                <w:rFonts w:ascii="Times New Roman" w:eastAsia="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617DDD" w:rsidRPr="001D480E">
              <w:rPr>
                <w:rFonts w:ascii="Times New Roman" w:eastAsia="Times New Roman" w:hAnsi="Times New Roman" w:cs="Times New Roman"/>
                <w:sz w:val="24"/>
                <w:szCs w:val="24"/>
              </w:rPr>
              <w:t xml:space="preserve"> </w:t>
            </w:r>
            <w:r w:rsidR="00617DDD" w:rsidRPr="001D480E">
              <w:rPr>
                <w:rFonts w:ascii="Times New Roman" w:hAnsi="Times New Roman" w:cs="Times New Roman"/>
                <w:sz w:val="24"/>
                <w:szCs w:val="24"/>
              </w:rPr>
              <w:t>(наприклад</w:t>
            </w:r>
            <w:r w:rsidR="006D0928" w:rsidRPr="001D480E">
              <w:rPr>
                <w:rFonts w:ascii="Times New Roman" w:hAnsi="Times New Roman" w:cs="Times New Roman"/>
                <w:sz w:val="24"/>
                <w:szCs w:val="24"/>
              </w:rPr>
              <w:t>,</w:t>
            </w:r>
            <w:r w:rsidR="00617DDD" w:rsidRPr="001D480E">
              <w:rPr>
                <w:rFonts w:ascii="Times New Roman" w:hAnsi="Times New Roman" w:cs="Times New Roman"/>
                <w:sz w:val="24"/>
                <w:szCs w:val="24"/>
              </w:rPr>
              <w:t xml:space="preserve"> слово «Учасник» написано як «Участник», наприклад вираз «Характеристики закупівлі» написано як «Характеристики закупвлі»)</w:t>
            </w:r>
            <w:r w:rsidRPr="001D480E">
              <w:rPr>
                <w:rFonts w:ascii="Times New Roman" w:eastAsia="Times New Roman" w:hAnsi="Times New Roman" w:cs="Times New Roman"/>
                <w:sz w:val="24"/>
                <w:szCs w:val="24"/>
              </w:rPr>
              <w:t>.</w:t>
            </w:r>
          </w:p>
          <w:p w14:paraId="132DF36E" w14:textId="3577ACD0"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2" w:name="n24"/>
            <w:bookmarkEnd w:id="82"/>
            <w:r w:rsidRPr="001D480E">
              <w:rPr>
                <w:rFonts w:ascii="Times New Roman" w:eastAsia="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617DDD"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617DDD" w:rsidRPr="001D480E">
              <w:rPr>
                <w:rFonts w:ascii="Times New Roman" w:hAnsi="Times New Roman" w:cs="Times New Roman"/>
                <w:sz w:val="24"/>
                <w:szCs w:val="24"/>
              </w:rPr>
              <w:t xml:space="preserve"> </w:t>
            </w:r>
            <w:r w:rsidR="00617DDD" w:rsidRPr="001D480E">
              <w:rPr>
                <w:rFonts w:ascii="Times New Roman" w:eastAsia="Times New Roman" w:hAnsi="Times New Roman" w:cs="Times New Roman"/>
                <w:sz w:val="24"/>
                <w:szCs w:val="24"/>
              </w:rPr>
              <w:t>«Довідка» замість «Лист», «Гарантійний лист» замість «Довідка», «Лист» замість «Гарантійний лист» тощо)</w:t>
            </w:r>
            <w:r w:rsidRPr="001D480E">
              <w:rPr>
                <w:rFonts w:ascii="Times New Roman" w:eastAsia="Times New Roman" w:hAnsi="Times New Roman" w:cs="Times New Roman"/>
                <w:sz w:val="24"/>
                <w:szCs w:val="24"/>
              </w:rPr>
              <w:t>.</w:t>
            </w:r>
          </w:p>
          <w:p w14:paraId="64E06BDF" w14:textId="4B2D6BF9"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3" w:name="n25"/>
            <w:bookmarkEnd w:id="83"/>
            <w:r w:rsidRPr="001D480E">
              <w:rPr>
                <w:rFonts w:ascii="Times New Roman" w:eastAsia="Times New Roman" w:hAnsi="Times New Roman" w:cs="Times New Roman"/>
                <w:sz w:val="24"/>
                <w:szCs w:val="24"/>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617DDD"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617DDD" w:rsidRPr="001D480E">
              <w:rPr>
                <w:rFonts w:ascii="Times New Roman" w:eastAsia="Times New Roman" w:hAnsi="Times New Roman" w:cs="Times New Roman"/>
                <w:sz w:val="24"/>
                <w:szCs w:val="24"/>
              </w:rPr>
              <w:t xml:space="preserve"> учасник використовує печатку, але на деяких сторінках він її не проставив. Учасник на деяких сторінках не проставив власноручний підпис)</w:t>
            </w:r>
            <w:r w:rsidRPr="001D480E">
              <w:rPr>
                <w:rFonts w:ascii="Times New Roman" w:eastAsia="Times New Roman" w:hAnsi="Times New Roman" w:cs="Times New Roman"/>
                <w:sz w:val="24"/>
                <w:szCs w:val="24"/>
              </w:rPr>
              <w:t>.</w:t>
            </w:r>
          </w:p>
          <w:p w14:paraId="10972A99" w14:textId="28940314"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4" w:name="n26"/>
            <w:bookmarkEnd w:id="84"/>
            <w:r w:rsidRPr="001D480E">
              <w:rPr>
                <w:rFonts w:ascii="Times New Roman" w:eastAsia="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7A043B"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7A043B" w:rsidRPr="001D480E">
              <w:rPr>
                <w:rFonts w:ascii="Times New Roman" w:eastAsia="Times New Roman" w:hAnsi="Times New Roman" w:cs="Times New Roman"/>
                <w:sz w:val="24"/>
                <w:szCs w:val="24"/>
              </w:rPr>
              <w:t xml:space="preserve">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1D480E">
              <w:rPr>
                <w:rFonts w:ascii="Times New Roman" w:eastAsia="Times New Roman" w:hAnsi="Times New Roman" w:cs="Times New Roman"/>
                <w:sz w:val="24"/>
                <w:szCs w:val="24"/>
              </w:rPr>
              <w:t>.</w:t>
            </w:r>
          </w:p>
          <w:p w14:paraId="1249E83B" w14:textId="5146E504"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5" w:name="n27"/>
            <w:bookmarkEnd w:id="85"/>
            <w:r w:rsidRPr="001D480E">
              <w:rPr>
                <w:rFonts w:ascii="Times New Roman" w:eastAsia="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2648F6"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2648F6" w:rsidRPr="001D480E">
              <w:rPr>
                <w:rFonts w:ascii="Times New Roman" w:eastAsia="Times New Roman" w:hAnsi="Times New Roman" w:cs="Times New Roman"/>
                <w:sz w:val="24"/>
                <w:szCs w:val="24"/>
              </w:rPr>
              <w:t xml:space="preserve"> учасник на деяких сторінках не проставив власноручний підпис, але при цьому на цей документ (документи, пропозицію вцілому) накладено її кваліфікований електронний підпис)</w:t>
            </w:r>
            <w:r w:rsidRPr="001D480E">
              <w:rPr>
                <w:rFonts w:ascii="Times New Roman" w:eastAsia="Times New Roman" w:hAnsi="Times New Roman" w:cs="Times New Roman"/>
                <w:sz w:val="24"/>
                <w:szCs w:val="24"/>
              </w:rPr>
              <w:t>.</w:t>
            </w:r>
          </w:p>
          <w:p w14:paraId="385EDF33" w14:textId="27CCA09F"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6" w:name="n28"/>
            <w:bookmarkEnd w:id="86"/>
            <w:r w:rsidRPr="001D480E">
              <w:rPr>
                <w:rFonts w:ascii="Times New Roman" w:eastAsia="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C00598"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C00598" w:rsidRPr="001D480E">
              <w:rPr>
                <w:rFonts w:ascii="Times New Roman" w:eastAsia="Times New Roman" w:hAnsi="Times New Roman" w:cs="Times New Roman"/>
                <w:sz w:val="24"/>
                <w:szCs w:val="24"/>
              </w:rPr>
              <w:t xml:space="preserve"> подано довідку в довільній формі без зазначення номеру, але є дата складання даного документу)</w:t>
            </w:r>
            <w:r w:rsidRPr="001D480E">
              <w:rPr>
                <w:rFonts w:ascii="Times New Roman" w:eastAsia="Times New Roman" w:hAnsi="Times New Roman" w:cs="Times New Roman"/>
                <w:sz w:val="24"/>
                <w:szCs w:val="24"/>
              </w:rPr>
              <w:t>.</w:t>
            </w:r>
          </w:p>
          <w:p w14:paraId="2AA5711C" w14:textId="703AC941"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7" w:name="n29"/>
            <w:bookmarkEnd w:id="87"/>
            <w:r w:rsidRPr="001D480E">
              <w:rPr>
                <w:rFonts w:ascii="Times New Roman" w:eastAsia="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FB3A79" w:rsidRPr="001D480E">
              <w:rPr>
                <w:rFonts w:ascii="Times New Roman" w:eastAsia="Times New Roman" w:hAnsi="Times New Roman" w:cs="Times New Roman"/>
                <w:sz w:val="24"/>
                <w:szCs w:val="24"/>
              </w:rPr>
              <w:t xml:space="preserve"> у складі пропозиції замість сканованого оригіналу надано скановану копію оригіналу документа/електронного документа)</w:t>
            </w:r>
            <w:r w:rsidRPr="001D480E">
              <w:rPr>
                <w:rFonts w:ascii="Times New Roman" w:eastAsia="Times New Roman" w:hAnsi="Times New Roman" w:cs="Times New Roman"/>
                <w:sz w:val="24"/>
                <w:szCs w:val="24"/>
              </w:rPr>
              <w:t>.</w:t>
            </w:r>
          </w:p>
          <w:p w14:paraId="27F100E3" w14:textId="6A7B2200"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8" w:name="n30"/>
            <w:bookmarkEnd w:id="88"/>
            <w:r w:rsidRPr="001D480E">
              <w:rPr>
                <w:rFonts w:ascii="Times New Roman" w:eastAsia="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3BBC367" w14:textId="1A47A61F" w:rsidR="00A16A2C" w:rsidRPr="001D480E" w:rsidRDefault="00A16A2C" w:rsidP="00A16A2C">
            <w:pPr>
              <w:shd w:val="clear" w:color="auto" w:fill="FFFFFF"/>
              <w:jc w:val="both"/>
              <w:rPr>
                <w:rFonts w:ascii="Times New Roman" w:eastAsia="Times New Roman" w:hAnsi="Times New Roman" w:cs="Times New Roman"/>
                <w:sz w:val="24"/>
                <w:szCs w:val="24"/>
              </w:rPr>
            </w:pPr>
            <w:bookmarkStart w:id="89" w:name="n31"/>
            <w:bookmarkEnd w:id="89"/>
            <w:r w:rsidRPr="001D480E">
              <w:rPr>
                <w:rFonts w:ascii="Times New Roman" w:eastAsia="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FB3A79" w:rsidRPr="001D480E">
              <w:rPr>
                <w:rFonts w:ascii="Times New Roman" w:eastAsia="Times New Roman" w:hAnsi="Times New Roman" w:cs="Times New Roman"/>
                <w:sz w:val="24"/>
                <w:szCs w:val="24"/>
              </w:rPr>
              <w:t xml:space="preserve"> у складі пропозиції Учасником подані документи, які містять назву вул.  Сєрова замість Андрія Фáбра)</w:t>
            </w:r>
            <w:r w:rsidRPr="001D480E">
              <w:rPr>
                <w:rFonts w:ascii="Times New Roman" w:eastAsia="Times New Roman" w:hAnsi="Times New Roman" w:cs="Times New Roman"/>
                <w:sz w:val="24"/>
                <w:szCs w:val="24"/>
              </w:rPr>
              <w:t>.</w:t>
            </w:r>
          </w:p>
          <w:p w14:paraId="35443670" w14:textId="49BCAF21" w:rsidR="00A16A2C" w:rsidRPr="001D480E" w:rsidRDefault="00A16A2C" w:rsidP="00A16A2C">
            <w:pPr>
              <w:shd w:val="clear" w:color="auto" w:fill="FFFFFF"/>
              <w:jc w:val="both"/>
              <w:rPr>
                <w:rFonts w:ascii="Times New Roman" w:eastAsia="Times New Roman" w:hAnsi="Times New Roman" w:cs="Times New Roman"/>
                <w:sz w:val="24"/>
                <w:szCs w:val="24"/>
              </w:rPr>
            </w:pPr>
            <w:bookmarkStart w:id="90" w:name="n32"/>
            <w:bookmarkEnd w:id="90"/>
            <w:r w:rsidRPr="001D480E">
              <w:rPr>
                <w:rFonts w:ascii="Times New Roman" w:eastAsia="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00FB3A7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4F37D9" w:rsidRPr="001D480E">
              <w:rPr>
                <w:rFonts w:ascii="Times New Roman" w:eastAsia="Times New Roman" w:hAnsi="Times New Roman" w:cs="Times New Roman"/>
                <w:sz w:val="24"/>
                <w:szCs w:val="24"/>
              </w:rPr>
              <w:t xml:space="preserve"> </w:t>
            </w:r>
            <w:r w:rsidR="00FB3A79" w:rsidRPr="001D480E">
              <w:rPr>
                <w:rFonts w:ascii="Times New Roman" w:eastAsia="Times New Roman" w:hAnsi="Times New Roman" w:cs="Times New Roman"/>
                <w:sz w:val="24"/>
                <w:szCs w:val="24"/>
              </w:rPr>
              <w:t xml:space="preserve">Учасником   </w:t>
            </w:r>
            <w:r w:rsidR="00FB3A79" w:rsidRPr="001D480E">
              <w:rPr>
                <w:rFonts w:ascii="Times New Roman" w:eastAsia="Times New Roman" w:hAnsi="Times New Roman" w:cs="Times New Roman"/>
                <w:sz w:val="24"/>
                <w:szCs w:val="24"/>
              </w:rPr>
              <w:lastRenderedPageBreak/>
              <w:t xml:space="preserve">зазначена   сума   1 </w:t>
            </w:r>
            <w:r w:rsidR="004F37D9" w:rsidRPr="001D480E">
              <w:rPr>
                <w:rFonts w:ascii="Times New Roman" w:eastAsia="Times New Roman" w:hAnsi="Times New Roman" w:cs="Times New Roman"/>
                <w:sz w:val="24"/>
                <w:szCs w:val="24"/>
              </w:rPr>
              <w:t>3</w:t>
            </w:r>
            <w:r w:rsidR="00FB3A79" w:rsidRPr="001D480E">
              <w:rPr>
                <w:rFonts w:ascii="Times New Roman" w:eastAsia="Times New Roman" w:hAnsi="Times New Roman" w:cs="Times New Roman"/>
                <w:sz w:val="24"/>
                <w:szCs w:val="24"/>
              </w:rPr>
              <w:t xml:space="preserve">00  000 грн. </w:t>
            </w:r>
            <w:r w:rsidR="004F37D9" w:rsidRPr="001D480E">
              <w:rPr>
                <w:rFonts w:ascii="Times New Roman" w:eastAsia="Times New Roman" w:hAnsi="Times New Roman" w:cs="Times New Roman"/>
                <w:sz w:val="24"/>
                <w:szCs w:val="24"/>
              </w:rPr>
              <w:t xml:space="preserve">- </w:t>
            </w:r>
            <w:r w:rsidR="00FB3A79" w:rsidRPr="001D480E">
              <w:rPr>
                <w:rFonts w:ascii="Times New Roman" w:eastAsia="Times New Roman" w:hAnsi="Times New Roman" w:cs="Times New Roman"/>
                <w:sz w:val="24"/>
                <w:szCs w:val="24"/>
              </w:rPr>
              <w:t>один мільйон двісті тисяч гривень 00 коп.) визначальною є сума визначена прописом)</w:t>
            </w:r>
            <w:r w:rsidRPr="001D480E">
              <w:rPr>
                <w:rFonts w:ascii="Times New Roman" w:eastAsia="Times New Roman" w:hAnsi="Times New Roman" w:cs="Times New Roman"/>
                <w:sz w:val="24"/>
                <w:szCs w:val="24"/>
              </w:rPr>
              <w:t>.</w:t>
            </w:r>
          </w:p>
          <w:p w14:paraId="14E92F5F" w14:textId="669763D8" w:rsidR="00A16A2C" w:rsidRPr="001D480E" w:rsidRDefault="00A16A2C" w:rsidP="00A16A2C">
            <w:pPr>
              <w:shd w:val="clear" w:color="auto" w:fill="FFFFFF"/>
              <w:spacing w:after="120"/>
              <w:jc w:val="both"/>
              <w:rPr>
                <w:rFonts w:ascii="Times New Roman" w:eastAsia="Times New Roman" w:hAnsi="Times New Roman" w:cs="Times New Roman"/>
                <w:sz w:val="24"/>
                <w:szCs w:val="24"/>
              </w:rPr>
            </w:pPr>
            <w:bookmarkStart w:id="91" w:name="n33"/>
            <w:bookmarkEnd w:id="91"/>
            <w:r w:rsidRPr="001D480E">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004F37D9" w:rsidRPr="001D480E">
              <w:rPr>
                <w:rFonts w:ascii="Times New Roman" w:eastAsia="Times New Roman" w:hAnsi="Times New Roman" w:cs="Times New Roman"/>
                <w:sz w:val="24"/>
                <w:szCs w:val="24"/>
              </w:rPr>
              <w:t xml:space="preserve"> (наприклад</w:t>
            </w:r>
            <w:r w:rsidR="006D0928" w:rsidRPr="001D480E">
              <w:rPr>
                <w:rFonts w:ascii="Times New Roman" w:eastAsia="Times New Roman" w:hAnsi="Times New Roman" w:cs="Times New Roman"/>
                <w:sz w:val="24"/>
                <w:szCs w:val="24"/>
              </w:rPr>
              <w:t>,</w:t>
            </w:r>
            <w:r w:rsidR="004F37D9" w:rsidRPr="001D480E">
              <w:rPr>
                <w:rFonts w:ascii="Times New Roman" w:eastAsia="Times New Roman" w:hAnsi="Times New Roman" w:cs="Times New Roman"/>
                <w:sz w:val="24"/>
                <w:szCs w:val="24"/>
              </w:rPr>
              <w:t xml:space="preserve"> замість формату «PDF» деякі документи подані у форматі «ipg»)</w:t>
            </w:r>
            <w:r w:rsidRPr="001D480E">
              <w:rPr>
                <w:rFonts w:ascii="Times New Roman" w:eastAsia="Times New Roman" w:hAnsi="Times New Roman" w:cs="Times New Roman"/>
                <w:sz w:val="24"/>
                <w:szCs w:val="24"/>
              </w:rPr>
              <w:t>.</w:t>
            </w:r>
          </w:p>
        </w:tc>
      </w:tr>
      <w:tr w:rsidR="00A16A2C" w:rsidRPr="001D480E" w14:paraId="092637CF" w14:textId="77777777">
        <w:trPr>
          <w:trHeight w:val="522"/>
          <w:jc w:val="center"/>
        </w:trPr>
        <w:tc>
          <w:tcPr>
            <w:tcW w:w="9996" w:type="dxa"/>
            <w:gridSpan w:val="3"/>
            <w:shd w:val="clear" w:color="auto" w:fill="A5A5A5"/>
            <w:vAlign w:val="center"/>
          </w:tcPr>
          <w:p w14:paraId="185828E9" w14:textId="77777777" w:rsidR="00A16A2C" w:rsidRPr="001D480E" w:rsidRDefault="00A16A2C" w:rsidP="00A16A2C">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A16A2C" w:rsidRPr="001D480E" w14:paraId="321341E7" w14:textId="77777777" w:rsidTr="00D11BE6">
        <w:trPr>
          <w:trHeight w:val="522"/>
          <w:jc w:val="center"/>
        </w:trPr>
        <w:tc>
          <w:tcPr>
            <w:tcW w:w="570" w:type="dxa"/>
          </w:tcPr>
          <w:p w14:paraId="1A37A66A"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1</w:t>
            </w:r>
          </w:p>
        </w:tc>
        <w:tc>
          <w:tcPr>
            <w:tcW w:w="3111" w:type="dxa"/>
          </w:tcPr>
          <w:p w14:paraId="63F7FC69" w14:textId="54B84FF8"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Відміна відкритих торгів</w:t>
            </w:r>
          </w:p>
        </w:tc>
        <w:tc>
          <w:tcPr>
            <w:tcW w:w="6315" w:type="dxa"/>
          </w:tcPr>
          <w:p w14:paraId="4A57C10F"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Замовник відміняє відкриті торги у разі:</w:t>
            </w:r>
          </w:p>
          <w:p w14:paraId="239635FE"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2" w:name="n643"/>
            <w:bookmarkEnd w:id="92"/>
            <w:r w:rsidRPr="001D480E">
              <w:rPr>
                <w:rFonts w:ascii="Times New Roman" w:eastAsia="Times New Roman" w:hAnsi="Times New Roman" w:cs="Times New Roman"/>
                <w:sz w:val="24"/>
                <w:szCs w:val="24"/>
                <w:lang w:eastAsia="ru-UA"/>
              </w:rPr>
              <w:t>1) відсутності подальшої потреби в закупівлі товарів, робіт чи послуг;</w:t>
            </w:r>
          </w:p>
          <w:p w14:paraId="54A20712"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3" w:name="n644"/>
            <w:bookmarkEnd w:id="93"/>
            <w:r w:rsidRPr="001D480E">
              <w:rPr>
                <w:rFonts w:ascii="Times New Roman" w:eastAsia="Times New Roman" w:hAnsi="Times New Roman" w:cs="Times New Roman"/>
                <w:sz w:val="24"/>
                <w:szCs w:val="24"/>
                <w:lang w:eastAsia="ru-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62769"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4" w:name="n645"/>
            <w:bookmarkEnd w:id="94"/>
            <w:r w:rsidRPr="001D480E">
              <w:rPr>
                <w:rFonts w:ascii="Times New Roman" w:eastAsia="Times New Roman" w:hAnsi="Times New Roman" w:cs="Times New Roman"/>
                <w:sz w:val="24"/>
                <w:szCs w:val="24"/>
                <w:lang w:eastAsia="ru-UA"/>
              </w:rPr>
              <w:t>3) скорочення обсягу видатків на здійснення закупівлі товарів, робіт чи послуг;</w:t>
            </w:r>
          </w:p>
          <w:p w14:paraId="0C52DA3D"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5" w:name="n646"/>
            <w:bookmarkEnd w:id="95"/>
            <w:r w:rsidRPr="001D480E">
              <w:rPr>
                <w:rFonts w:ascii="Times New Roman" w:eastAsia="Times New Roman" w:hAnsi="Times New Roman" w:cs="Times New Roman"/>
                <w:sz w:val="24"/>
                <w:szCs w:val="24"/>
                <w:lang w:eastAsia="ru-UA"/>
              </w:rPr>
              <w:t>4) коли здійснення закупівлі стало неможливим внаслідок дії обставин непереборної сили.</w:t>
            </w:r>
          </w:p>
          <w:p w14:paraId="618B09A2"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6" w:name="n647"/>
            <w:bookmarkEnd w:id="96"/>
            <w:r w:rsidRPr="001D480E">
              <w:rPr>
                <w:rFonts w:ascii="Times New Roman" w:eastAsia="Times New Roman" w:hAnsi="Times New Roman" w:cs="Times New Roman"/>
                <w:sz w:val="24"/>
                <w:szCs w:val="24"/>
                <w:lang w:eastAsia="ru-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DFD83E3" w14:textId="3F7B2A2A"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7" w:name="n648"/>
            <w:bookmarkEnd w:id="97"/>
            <w:r w:rsidRPr="001D480E">
              <w:rPr>
                <w:rFonts w:ascii="Times New Roman" w:eastAsia="Times New Roman" w:hAnsi="Times New Roman" w:cs="Times New Roman"/>
                <w:sz w:val="24"/>
                <w:szCs w:val="24"/>
                <w:lang w:eastAsia="ru-UA"/>
              </w:rPr>
              <w:t>Відкриті торги автоматично відміняються електронною системою закупівель у разі:</w:t>
            </w:r>
          </w:p>
          <w:p w14:paraId="71B974DA" w14:textId="77777777" w:rsidR="00A16A2C" w:rsidRPr="001D480E" w:rsidRDefault="00A16A2C" w:rsidP="00A16A2C">
            <w:pPr>
              <w:shd w:val="clear" w:color="auto" w:fill="FFFFFF"/>
              <w:jc w:val="both"/>
              <w:rPr>
                <w:rFonts w:ascii="Times New Roman" w:eastAsia="Times New Roman" w:hAnsi="Times New Roman" w:cs="Times New Roman"/>
                <w:sz w:val="24"/>
                <w:szCs w:val="24"/>
                <w:lang w:eastAsia="ru-UA"/>
              </w:rPr>
            </w:pPr>
            <w:bookmarkStart w:id="98" w:name="n649"/>
            <w:bookmarkEnd w:id="98"/>
            <w:r w:rsidRPr="001D480E">
              <w:rPr>
                <w:rFonts w:ascii="Times New Roman" w:eastAsia="Times New Roman" w:hAnsi="Times New Roman" w:cs="Times New Roman"/>
                <w:sz w:val="24"/>
                <w:szCs w:val="24"/>
                <w:lang w:eastAsia="ru-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2C4C3C8"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99" w:name="n650"/>
            <w:bookmarkEnd w:id="99"/>
            <w:r w:rsidRPr="001D480E">
              <w:rPr>
                <w:rFonts w:ascii="Times New Roman" w:eastAsia="Times New Roman" w:hAnsi="Times New Roman" w:cs="Times New Roman"/>
                <w:sz w:val="24"/>
                <w:szCs w:val="24"/>
                <w:lang w:eastAsia="ru-UA"/>
              </w:rPr>
              <w:t>2) неподання жодної тендерної пропозиції для участі у відкритих торгах у строк, установлений замовником згідно з цими особливостями.</w:t>
            </w:r>
          </w:p>
          <w:p w14:paraId="0197C1C7" w14:textId="77777777"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0" w:name="n651"/>
            <w:bookmarkEnd w:id="100"/>
            <w:r w:rsidRPr="001D480E">
              <w:rPr>
                <w:rFonts w:ascii="Times New Roman" w:eastAsia="Times New Roman" w:hAnsi="Times New Roman" w:cs="Times New Roman"/>
                <w:sz w:val="24"/>
                <w:szCs w:val="24"/>
                <w:lang w:eastAsia="ru-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5F194FC" w14:textId="1E9E0401"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1" w:name="n652"/>
            <w:bookmarkEnd w:id="101"/>
            <w:r w:rsidRPr="001D480E">
              <w:rPr>
                <w:rFonts w:ascii="Times New Roman" w:eastAsia="Times New Roman" w:hAnsi="Times New Roman" w:cs="Times New Roman"/>
                <w:sz w:val="24"/>
                <w:szCs w:val="24"/>
                <w:lang w:eastAsia="ru-UA"/>
              </w:rPr>
              <w:t>Відкриті торги можуть бути відмінені частково (за лотом).</w:t>
            </w:r>
          </w:p>
          <w:p w14:paraId="66D91BFA" w14:textId="60D5A9B5" w:rsidR="00A16A2C" w:rsidRPr="001D480E" w:rsidRDefault="00A16A2C" w:rsidP="00A16A2C">
            <w:pPr>
              <w:shd w:val="clear" w:color="auto" w:fill="FFFFFF"/>
              <w:spacing w:after="120"/>
              <w:jc w:val="both"/>
              <w:rPr>
                <w:rFonts w:ascii="Times New Roman" w:eastAsia="Times New Roman" w:hAnsi="Times New Roman" w:cs="Times New Roman"/>
                <w:sz w:val="24"/>
                <w:szCs w:val="24"/>
                <w:lang w:eastAsia="ru-UA"/>
              </w:rPr>
            </w:pPr>
            <w:bookmarkStart w:id="102" w:name="n653"/>
            <w:bookmarkEnd w:id="102"/>
            <w:r w:rsidRPr="001D480E">
              <w:rPr>
                <w:rFonts w:ascii="Times New Roman" w:eastAsia="Times New Roman" w:hAnsi="Times New Roman" w:cs="Times New Roman"/>
                <w:sz w:val="24"/>
                <w:szCs w:val="24"/>
                <w:lang w:eastAsia="ru-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16A2C" w:rsidRPr="001D480E" w14:paraId="70427655" w14:textId="77777777" w:rsidTr="00D11BE6">
        <w:trPr>
          <w:trHeight w:val="522"/>
          <w:jc w:val="center"/>
        </w:trPr>
        <w:tc>
          <w:tcPr>
            <w:tcW w:w="570" w:type="dxa"/>
          </w:tcPr>
          <w:p w14:paraId="27D40CF7"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2</w:t>
            </w:r>
          </w:p>
        </w:tc>
        <w:tc>
          <w:tcPr>
            <w:tcW w:w="3111" w:type="dxa"/>
          </w:tcPr>
          <w:p w14:paraId="0D02359A"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Строк укладання договору </w:t>
            </w:r>
          </w:p>
        </w:tc>
        <w:tc>
          <w:tcPr>
            <w:tcW w:w="6315" w:type="dxa"/>
          </w:tcPr>
          <w:p w14:paraId="21D9B944" w14:textId="77777777" w:rsidR="00A16A2C" w:rsidRPr="001D480E"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0BBD0B4" w14:textId="528621C8" w:rsidR="00A16A2C" w:rsidRPr="001D480E" w:rsidRDefault="00A16A2C" w:rsidP="00A16A2C">
            <w:pPr>
              <w:shd w:val="clear" w:color="auto" w:fill="FFFFFF"/>
              <w:spacing w:after="150"/>
              <w:jc w:val="both"/>
              <w:rPr>
                <w:rFonts w:ascii="Times New Roman" w:eastAsia="Times New Roman" w:hAnsi="Times New Roman" w:cs="Times New Roman"/>
                <w:color w:val="333333"/>
                <w:sz w:val="24"/>
                <w:szCs w:val="24"/>
                <w:lang w:eastAsia="ru-UA"/>
              </w:rPr>
            </w:pPr>
            <w:bookmarkStart w:id="103" w:name="n170"/>
            <w:bookmarkEnd w:id="103"/>
            <w:r w:rsidRPr="001D480E">
              <w:rPr>
                <w:rFonts w:ascii="Times New Roman" w:hAnsi="Times New Roman" w:cs="Times New Roman"/>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w:t>
            </w:r>
            <w:r w:rsidRPr="001D480E">
              <w:rPr>
                <w:rFonts w:ascii="Times New Roman" w:hAnsi="Times New Roman" w:cs="Times New Roman"/>
                <w:sz w:val="24"/>
                <w:szCs w:val="24"/>
                <w:shd w:val="clear" w:color="auto" w:fill="FFFFFF"/>
              </w:rPr>
              <w:lastRenderedPageBreak/>
              <w:t>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1D480E">
              <w:rPr>
                <w:rFonts w:ascii="Times New Roman" w:eastAsia="Times New Roman" w:hAnsi="Times New Roman" w:cs="Times New Roman"/>
                <w:sz w:val="24"/>
                <w:szCs w:val="24"/>
                <w:lang w:eastAsia="ru-UA"/>
              </w:rPr>
              <w:t>.</w:t>
            </w:r>
          </w:p>
        </w:tc>
      </w:tr>
      <w:tr w:rsidR="00A16A2C" w:rsidRPr="001D480E" w14:paraId="6FF6F63B" w14:textId="77777777" w:rsidTr="00D11BE6">
        <w:trPr>
          <w:trHeight w:val="522"/>
          <w:jc w:val="center"/>
        </w:trPr>
        <w:tc>
          <w:tcPr>
            <w:tcW w:w="570" w:type="dxa"/>
          </w:tcPr>
          <w:p w14:paraId="40C29F47"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3</w:t>
            </w:r>
          </w:p>
        </w:tc>
        <w:tc>
          <w:tcPr>
            <w:tcW w:w="3111" w:type="dxa"/>
          </w:tcPr>
          <w:p w14:paraId="05653F23"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Проект договору про закупівлю </w:t>
            </w:r>
          </w:p>
        </w:tc>
        <w:tc>
          <w:tcPr>
            <w:tcW w:w="6315" w:type="dxa"/>
          </w:tcPr>
          <w:p w14:paraId="1BEE4F74" w14:textId="610E146C"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 xml:space="preserve">Договір про закупівлю за результатами проведеної закупівлі згідно з </w:t>
            </w:r>
            <w:hyperlink r:id="rId14" w:anchor="n34" w:history="1">
              <w:r w:rsidRPr="001D480E">
                <w:t>пунктами 10</w:t>
              </w:r>
            </w:hyperlink>
            <w:r w:rsidRPr="001D480E">
              <w:rPr>
                <w:shd w:val="clear" w:color="auto" w:fill="FFFFFF"/>
              </w:rPr>
              <w:t xml:space="preserve"> і </w:t>
            </w:r>
            <w:r w:rsidRPr="001D480E">
              <w:t>13</w:t>
            </w:r>
            <w:r w:rsidRPr="001D480E">
              <w:rPr>
                <w:shd w:val="clear" w:color="auto" w:fill="FFFFFF"/>
              </w:rPr>
              <w:t xml:space="preserve"> Особливостей укладається відповідно до </w:t>
            </w:r>
            <w:r w:rsidRPr="001D480E">
              <w:t>Цивільного</w:t>
            </w:r>
            <w:r w:rsidRPr="001D480E">
              <w:rPr>
                <w:shd w:val="clear" w:color="auto" w:fill="FFFFFF"/>
              </w:rPr>
              <w:t xml:space="preserve"> і </w:t>
            </w:r>
            <w:r w:rsidRPr="001D480E">
              <w:t>Господарського кодексів України</w:t>
            </w:r>
            <w:r w:rsidRPr="001D480E">
              <w:rPr>
                <w:shd w:val="clear" w:color="auto" w:fill="FFFFFF"/>
              </w:rPr>
              <w:t> з урахуванням положень </w:t>
            </w:r>
            <w:hyperlink r:id="rId15" w:anchor="n1760" w:tgtFrame="_blank" w:history="1">
              <w:r w:rsidRPr="001D480E">
                <w:t>статті 41</w:t>
              </w:r>
            </w:hyperlink>
            <w:r w:rsidRPr="001D480E">
              <w:rPr>
                <w:shd w:val="clear" w:color="auto" w:fill="FFFFFF"/>
              </w:rPr>
              <w:t> Закону, крім частин </w:t>
            </w:r>
            <w:r w:rsidRPr="001D480E">
              <w:t>другої - п’ятої</w:t>
            </w:r>
            <w:r w:rsidRPr="001D480E">
              <w:rPr>
                <w:shd w:val="clear" w:color="auto" w:fill="FFFFFF"/>
              </w:rPr>
              <w:t>, </w:t>
            </w:r>
            <w:hyperlink r:id="rId16" w:anchor="n1779" w:tgtFrame="_blank" w:history="1">
              <w:r w:rsidRPr="001D480E">
                <w:t>сьомої - дев’ятої</w:t>
              </w:r>
            </w:hyperlink>
            <w:r w:rsidRPr="001D480E">
              <w:rPr>
                <w:shd w:val="clear" w:color="auto" w:fill="FFFFFF"/>
              </w:rPr>
              <w:t> статті 41 Закону, та Особливостей.</w:t>
            </w:r>
          </w:p>
          <w:p w14:paraId="74326DBD" w14:textId="0531504E"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05C4F4FB" w14:textId="3CAA2DEF" w:rsidR="00A16A2C" w:rsidRPr="001D480E" w:rsidRDefault="00A16A2C" w:rsidP="00A16A2C">
            <w:pPr>
              <w:widowControl w:val="0"/>
              <w:pBdr>
                <w:top w:val="nil"/>
                <w:left w:val="nil"/>
                <w:bottom w:val="nil"/>
                <w:right w:val="nil"/>
                <w:between w:val="nil"/>
              </w:pBd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Проект договору про закупівлю з зазначенням порядку змін його умов, наведено замовником в Додатку №6 до тендерної документації</w:t>
            </w:r>
            <w:r w:rsidRPr="001D480E">
              <w:rPr>
                <w:rFonts w:ascii="Times New Roman" w:hAnsi="Times New Roman" w:cs="Times New Roman"/>
                <w:sz w:val="24"/>
                <w:szCs w:val="24"/>
              </w:rPr>
              <w:t>.</w:t>
            </w:r>
          </w:p>
        </w:tc>
      </w:tr>
      <w:tr w:rsidR="00A16A2C" w:rsidRPr="001D480E" w14:paraId="0647CEC5" w14:textId="77777777" w:rsidTr="00D11BE6">
        <w:trPr>
          <w:trHeight w:val="522"/>
          <w:jc w:val="center"/>
        </w:trPr>
        <w:tc>
          <w:tcPr>
            <w:tcW w:w="570" w:type="dxa"/>
          </w:tcPr>
          <w:p w14:paraId="70512659"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4</w:t>
            </w:r>
          </w:p>
        </w:tc>
        <w:tc>
          <w:tcPr>
            <w:tcW w:w="3111" w:type="dxa"/>
          </w:tcPr>
          <w:p w14:paraId="74391A57"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315" w:type="dxa"/>
          </w:tcPr>
          <w:p w14:paraId="076851F1" w14:textId="4099B59A" w:rsidR="00A16A2C" w:rsidRPr="001D480E" w:rsidRDefault="00A16A2C" w:rsidP="00A16A2C">
            <w:pPr>
              <w:pStyle w:val="rvps2"/>
              <w:pBdr>
                <w:top w:val="nil"/>
                <w:left w:val="nil"/>
                <w:bottom w:val="nil"/>
                <w:right w:val="nil"/>
                <w:between w:val="nil"/>
              </w:pBdr>
              <w:spacing w:before="0" w:beforeAutospacing="0" w:after="120" w:afterAutospacing="0"/>
              <w:jc w:val="both"/>
              <w:rPr>
                <w:shd w:val="clear" w:color="auto" w:fill="FFFFFF"/>
              </w:rPr>
            </w:pPr>
            <w:r w:rsidRPr="001D480E">
              <w:rPr>
                <w:shd w:val="clear" w:color="auto" w:fill="FFFFFF"/>
              </w:rPr>
              <w:t xml:space="preserve">Договір про закупівлю за результатами проведеної закупівлі згідно з </w:t>
            </w:r>
            <w:hyperlink r:id="rId17" w:anchor="n34" w:history="1">
              <w:r w:rsidRPr="001D480E">
                <w:t>пунктами 10</w:t>
              </w:r>
            </w:hyperlink>
            <w:r w:rsidRPr="001D480E">
              <w:rPr>
                <w:shd w:val="clear" w:color="auto" w:fill="FFFFFF"/>
              </w:rPr>
              <w:t xml:space="preserve"> і </w:t>
            </w:r>
            <w:r w:rsidRPr="001D480E">
              <w:t>13</w:t>
            </w:r>
            <w:r w:rsidRPr="001D480E">
              <w:rPr>
                <w:shd w:val="clear" w:color="auto" w:fill="FFFFFF"/>
              </w:rPr>
              <w:t xml:space="preserve"> Особливостей укладається відповідно до </w:t>
            </w:r>
            <w:r w:rsidRPr="001D480E">
              <w:t>Цивільного</w:t>
            </w:r>
            <w:r w:rsidRPr="001D480E">
              <w:rPr>
                <w:shd w:val="clear" w:color="auto" w:fill="FFFFFF"/>
              </w:rPr>
              <w:t xml:space="preserve"> і </w:t>
            </w:r>
            <w:r w:rsidRPr="001D480E">
              <w:t>Господарського кодексів України</w:t>
            </w:r>
            <w:r w:rsidRPr="001D480E">
              <w:rPr>
                <w:shd w:val="clear" w:color="auto" w:fill="FFFFFF"/>
              </w:rPr>
              <w:t> з урахуванням положень </w:t>
            </w:r>
            <w:hyperlink r:id="rId18" w:anchor="n1760" w:tgtFrame="_blank" w:history="1">
              <w:r w:rsidRPr="001D480E">
                <w:t>статті 41</w:t>
              </w:r>
            </w:hyperlink>
            <w:r w:rsidRPr="001D480E">
              <w:rPr>
                <w:shd w:val="clear" w:color="auto" w:fill="FFFFFF"/>
              </w:rPr>
              <w:t> Закону, крім частин </w:t>
            </w:r>
            <w:r w:rsidRPr="001D480E">
              <w:t>другої - п’ятої</w:t>
            </w:r>
            <w:r w:rsidRPr="001D480E">
              <w:rPr>
                <w:shd w:val="clear" w:color="auto" w:fill="FFFFFF"/>
              </w:rPr>
              <w:t>, </w:t>
            </w:r>
            <w:hyperlink r:id="rId19" w:anchor="n1779" w:tgtFrame="_blank" w:history="1">
              <w:r w:rsidRPr="001D480E">
                <w:t>сьомої - дев’ятої</w:t>
              </w:r>
            </w:hyperlink>
            <w:r w:rsidRPr="001D480E">
              <w:rPr>
                <w:shd w:val="clear" w:color="auto" w:fill="FFFFFF"/>
              </w:rPr>
              <w:t> статті 41 Закону, та Особливостей.</w:t>
            </w:r>
          </w:p>
          <w:p w14:paraId="4709D4C1" w14:textId="53806B1C" w:rsidR="00A16A2C" w:rsidRPr="001D480E" w:rsidRDefault="00A16A2C" w:rsidP="00A16A2C">
            <w:pPr>
              <w:shd w:val="clear" w:color="auto" w:fill="FFFFFF"/>
              <w:spacing w:after="15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bookmarkStart w:id="104" w:name="n506"/>
            <w:bookmarkEnd w:id="104"/>
            <w:r w:rsidRPr="001D480E">
              <w:rPr>
                <w:rFonts w:ascii="Times New Roman" w:eastAsia="Times New Roman" w:hAnsi="Times New Roman" w:cs="Times New Roman"/>
                <w:sz w:val="24"/>
                <w:szCs w:val="24"/>
                <w:lang w:eastAsia="ru-UA"/>
              </w:rPr>
              <w:t xml:space="preserve"> визначення грошового еквівалента зобов’язання в іноземній валюті;</w:t>
            </w:r>
            <w:bookmarkStart w:id="105" w:name="n507"/>
            <w:bookmarkEnd w:id="105"/>
            <w:r w:rsidRPr="001D480E">
              <w:rPr>
                <w:rFonts w:ascii="Times New Roman" w:eastAsia="Times New Roman" w:hAnsi="Times New Roman" w:cs="Times New Roman"/>
                <w:sz w:val="24"/>
                <w:szCs w:val="24"/>
                <w:lang w:eastAsia="ru-UA"/>
              </w:rPr>
              <w:t xml:space="preserve"> перерахунку ціни в бік зменшення ціни тендерної пропозиції переможця без зменшення обсягів закупівлі;</w:t>
            </w:r>
            <w:bookmarkStart w:id="106" w:name="n508"/>
            <w:bookmarkEnd w:id="106"/>
            <w:r w:rsidRPr="001D480E">
              <w:rPr>
                <w:rFonts w:ascii="Times New Roman" w:eastAsia="Times New Roman" w:hAnsi="Times New Roman" w:cs="Times New Roman"/>
                <w:sz w:val="24"/>
                <w:szCs w:val="24"/>
                <w:lang w:eastAsia="ru-UA"/>
              </w:rPr>
              <w:t xml:space="preserve"> перерахунку ціни та обсягів товарів в бік зменшення за умови необхідності приведення обсягів товарів до кратності упаковки.</w:t>
            </w:r>
          </w:p>
          <w:p w14:paraId="1D3DD9CF" w14:textId="3E5BE756" w:rsidR="00A16A2C" w:rsidRPr="001D480E" w:rsidRDefault="00A16A2C" w:rsidP="00A16A2C">
            <w:pPr>
              <w:pStyle w:val="rvps2"/>
              <w:spacing w:before="0" w:beforeAutospacing="0" w:after="150" w:afterAutospacing="0"/>
              <w:jc w:val="both"/>
            </w:pPr>
            <w:bookmarkStart w:id="107" w:name="n1768"/>
            <w:bookmarkEnd w:id="107"/>
            <w:r w:rsidRPr="001D480E">
              <w:rPr>
                <w:shd w:val="clear" w:color="auto" w:fill="FFFFFF"/>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Pr="001D480E">
              <w:t>, передбачених пунктом 19 Особливостей.</w:t>
            </w:r>
          </w:p>
          <w:p w14:paraId="1ECF0036" w14:textId="505A68C1" w:rsidR="00A16A2C" w:rsidRPr="001D480E" w:rsidRDefault="00A16A2C" w:rsidP="00A16A2C">
            <w:pPr>
              <w:pStyle w:val="rvps2"/>
              <w:shd w:val="clear" w:color="auto" w:fill="FFFFFF"/>
              <w:spacing w:before="0" w:beforeAutospacing="0" w:after="150" w:afterAutospacing="0"/>
              <w:jc w:val="both"/>
              <w:rPr>
                <w:color w:val="333333"/>
                <w:shd w:val="clear" w:color="auto" w:fill="FFFFFF"/>
              </w:rPr>
            </w:pPr>
            <w:bookmarkStart w:id="108" w:name="n1779"/>
            <w:bookmarkEnd w:id="108"/>
            <w:r w:rsidRPr="001D480E">
              <w:t>У разі внесення змін до істотних умов договору про закупівлю у випадках, передбачених пунктом 19 Особливостей</w:t>
            </w:r>
            <w:r w:rsidRPr="001D480E">
              <w:rPr>
                <w:color w:val="000000" w:themeColor="text1"/>
              </w:rPr>
              <w:t xml:space="preserve">, замовник обов’язково оприлюднює повідомлення про внесення змін до договору про закупівлю </w:t>
            </w:r>
            <w:r w:rsidRPr="001D480E">
              <w:rPr>
                <w:color w:val="000000" w:themeColor="text1"/>
                <w:shd w:val="clear" w:color="auto" w:fill="FFFFFF"/>
              </w:rPr>
              <w:t>відповідно до вимог Закону з урахуванням Особливостей.</w:t>
            </w:r>
          </w:p>
        </w:tc>
      </w:tr>
      <w:tr w:rsidR="00A16A2C" w:rsidRPr="001D480E" w14:paraId="1770FE60" w14:textId="77777777" w:rsidTr="00D11BE6">
        <w:trPr>
          <w:trHeight w:val="522"/>
          <w:jc w:val="center"/>
        </w:trPr>
        <w:tc>
          <w:tcPr>
            <w:tcW w:w="570" w:type="dxa"/>
          </w:tcPr>
          <w:p w14:paraId="0BD4030F"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5</w:t>
            </w:r>
          </w:p>
        </w:tc>
        <w:tc>
          <w:tcPr>
            <w:tcW w:w="3111" w:type="dxa"/>
          </w:tcPr>
          <w:p w14:paraId="5F85FF5C" w14:textId="11124B66"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Дії замовника </w:t>
            </w:r>
            <w:r w:rsidRPr="001D480E">
              <w:rPr>
                <w:rFonts w:ascii="Times New Roman" w:eastAsia="Times New Roman" w:hAnsi="Times New Roman" w:cs="Times New Roman"/>
                <w:b/>
                <w:sz w:val="24"/>
                <w:szCs w:val="24"/>
                <w:lang w:eastAsia="ru-UA"/>
              </w:rPr>
              <w:t>у разі відхилення тендерної пропозиції з підстави, визначеної підпунктом 3 пункту 44 Особливостей</w:t>
            </w:r>
          </w:p>
        </w:tc>
        <w:tc>
          <w:tcPr>
            <w:tcW w:w="6315" w:type="dxa"/>
          </w:tcPr>
          <w:p w14:paraId="32A24D01" w14:textId="70B6E0B1" w:rsidR="00A16A2C" w:rsidRPr="001D480E" w:rsidRDefault="00A16A2C" w:rsidP="00A16A2C">
            <w:pPr>
              <w:shd w:val="clear" w:color="auto" w:fill="FFFFFF"/>
              <w:spacing w:after="15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1D480E">
              <w:rPr>
                <w:rFonts w:ascii="Times New Roman" w:hAnsi="Times New Roman" w:cs="Times New Roman"/>
                <w:sz w:val="24"/>
                <w:szCs w:val="24"/>
                <w:shd w:val="clear" w:color="auto" w:fill="FFFFFF"/>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44 Особливостей.</w:t>
            </w:r>
          </w:p>
        </w:tc>
      </w:tr>
      <w:tr w:rsidR="00A16A2C" w:rsidRPr="001D480E" w14:paraId="4A3FFC18" w14:textId="77777777" w:rsidTr="00D11BE6">
        <w:trPr>
          <w:trHeight w:val="522"/>
          <w:jc w:val="center"/>
        </w:trPr>
        <w:tc>
          <w:tcPr>
            <w:tcW w:w="570" w:type="dxa"/>
          </w:tcPr>
          <w:p w14:paraId="64DB68A3" w14:textId="77777777"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lastRenderedPageBreak/>
              <w:t>6</w:t>
            </w:r>
          </w:p>
        </w:tc>
        <w:tc>
          <w:tcPr>
            <w:tcW w:w="3111" w:type="dxa"/>
          </w:tcPr>
          <w:p w14:paraId="504A2528" w14:textId="77777777" w:rsidR="00A16A2C" w:rsidRPr="001D480E" w:rsidRDefault="00A16A2C" w:rsidP="00A16A2C">
            <w:pPr>
              <w:widowControl w:val="0"/>
              <w:pBdr>
                <w:top w:val="nil"/>
                <w:left w:val="nil"/>
                <w:bottom w:val="nil"/>
                <w:right w:val="nil"/>
                <w:between w:val="nil"/>
              </w:pBdr>
              <w:rPr>
                <w:rFonts w:ascii="Times New Roman" w:eastAsia="Times New Roman" w:hAnsi="Times New Roman" w:cs="Times New Roman"/>
                <w:sz w:val="24"/>
                <w:szCs w:val="24"/>
              </w:rPr>
            </w:pPr>
            <w:r w:rsidRPr="001D480E">
              <w:rPr>
                <w:rFonts w:ascii="Times New Roman" w:eastAsia="Times New Roman" w:hAnsi="Times New Roman" w:cs="Times New Roman"/>
                <w:b/>
                <w:sz w:val="24"/>
                <w:szCs w:val="24"/>
              </w:rPr>
              <w:t xml:space="preserve">Забезпечення виконання договору про закупівлю </w:t>
            </w:r>
          </w:p>
        </w:tc>
        <w:tc>
          <w:tcPr>
            <w:tcW w:w="6315" w:type="dxa"/>
          </w:tcPr>
          <w:p w14:paraId="4BD5202B" w14:textId="4791548D" w:rsidR="00A16A2C" w:rsidRPr="001D480E" w:rsidRDefault="00A16A2C" w:rsidP="00A16A2C">
            <w:pPr>
              <w:widowControl w:val="0"/>
              <w:pBdr>
                <w:top w:val="nil"/>
                <w:left w:val="nil"/>
                <w:bottom w:val="nil"/>
                <w:right w:val="nil"/>
                <w:between w:val="nil"/>
              </w:pBdr>
              <w:jc w:val="both"/>
              <w:rPr>
                <w:rFonts w:ascii="Times New Roman" w:eastAsia="Times New Roman" w:hAnsi="Times New Roman" w:cs="Times New Roman"/>
                <w:sz w:val="24"/>
                <w:szCs w:val="24"/>
              </w:rPr>
            </w:pPr>
            <w:r w:rsidRPr="001D480E">
              <w:rPr>
                <w:rFonts w:ascii="Times New Roman" w:eastAsia="Times New Roman" w:hAnsi="Times New Roman" w:cs="Times New Roman"/>
                <w:color w:val="000000"/>
                <w:sz w:val="24"/>
                <w:szCs w:val="24"/>
              </w:rPr>
              <w:t>Забезпечення виконання договору про закупівлю не вимагається.</w:t>
            </w:r>
          </w:p>
        </w:tc>
      </w:tr>
    </w:tbl>
    <w:p w14:paraId="13B702D5" w14:textId="77777777" w:rsidR="003F0DEA" w:rsidRPr="001D480E" w:rsidRDefault="003F0DEA">
      <w:pPr>
        <w:widowControl w:val="0"/>
        <w:pBdr>
          <w:top w:val="nil"/>
          <w:left w:val="nil"/>
          <w:bottom w:val="nil"/>
          <w:right w:val="nil"/>
          <w:between w:val="nil"/>
        </w:pBdr>
        <w:ind w:firstLine="567"/>
        <w:jc w:val="center"/>
        <w:rPr>
          <w:rFonts w:ascii="Times New Roman" w:eastAsia="Times New Roman" w:hAnsi="Times New Roman" w:cs="Times New Roman"/>
          <w:sz w:val="24"/>
          <w:szCs w:val="24"/>
        </w:rPr>
      </w:pPr>
    </w:p>
    <w:p w14:paraId="6EF45E3F" w14:textId="5F75F120" w:rsidR="00A42DFE" w:rsidRPr="001D480E" w:rsidRDefault="00A42DFE" w:rsidP="00382D7F">
      <w:pPr>
        <w:rPr>
          <w:rFonts w:ascii="Times New Roman" w:eastAsia="Times New Roman" w:hAnsi="Times New Roman" w:cs="Times New Roman"/>
          <w:sz w:val="24"/>
          <w:szCs w:val="24"/>
        </w:rPr>
      </w:pPr>
    </w:p>
    <w:p w14:paraId="66EE357C" w14:textId="77777777" w:rsidR="00344970" w:rsidRPr="001D480E" w:rsidRDefault="00344970">
      <w:pP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br w:type="page"/>
      </w:r>
    </w:p>
    <w:p w14:paraId="02839DCB" w14:textId="77777777" w:rsidR="0061105E" w:rsidRPr="001D480E" w:rsidRDefault="0061105E" w:rsidP="0061105E">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lastRenderedPageBreak/>
        <w:t xml:space="preserve">ДОДАТОК №1 </w:t>
      </w:r>
    </w:p>
    <w:p w14:paraId="26EC6C25" w14:textId="33B49B61" w:rsidR="0061105E" w:rsidRPr="001D480E" w:rsidRDefault="0061105E" w:rsidP="006C5ED7">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до тендерної документації</w:t>
      </w:r>
    </w:p>
    <w:p w14:paraId="56FD7C31" w14:textId="77777777" w:rsidR="0061105E" w:rsidRPr="001D480E" w:rsidRDefault="0061105E" w:rsidP="0061105E">
      <w:pPr>
        <w:shd w:val="clear" w:color="auto" w:fill="FFFFFF"/>
        <w:jc w:val="both"/>
        <w:rPr>
          <w:rFonts w:ascii="Times New Roman" w:hAnsi="Times New Roman" w:cs="Times New Roman"/>
          <w:i/>
          <w:sz w:val="24"/>
          <w:szCs w:val="24"/>
          <w:u w:val="single"/>
          <w:shd w:val="clear" w:color="auto" w:fill="FFFFFF"/>
        </w:rPr>
      </w:pPr>
      <w:r w:rsidRPr="001D480E">
        <w:rPr>
          <w:rFonts w:ascii="Times New Roman" w:hAnsi="Times New Roman" w:cs="Times New Roman"/>
          <w:i/>
          <w:sz w:val="24"/>
          <w:szCs w:val="24"/>
          <w:u w:val="single"/>
          <w:shd w:val="clear" w:color="auto" w:fill="FFFFFF"/>
        </w:rPr>
        <w:t>Форма тендерної пропозиції.</w:t>
      </w:r>
    </w:p>
    <w:p w14:paraId="559238D8" w14:textId="77777777" w:rsidR="0061105E" w:rsidRPr="001D480E" w:rsidRDefault="0061105E" w:rsidP="0061105E">
      <w:pPr>
        <w:jc w:val="center"/>
        <w:outlineLvl w:val="0"/>
        <w:rPr>
          <w:rFonts w:ascii="Times New Roman" w:hAnsi="Times New Roman" w:cs="Times New Roman"/>
          <w:b/>
          <w:sz w:val="24"/>
          <w:szCs w:val="24"/>
        </w:rPr>
      </w:pPr>
    </w:p>
    <w:p w14:paraId="61762387" w14:textId="77777777" w:rsidR="00F700AC" w:rsidRPr="001D480E" w:rsidRDefault="00F700AC" w:rsidP="00F700AC">
      <w:pPr>
        <w:jc w:val="center"/>
        <w:outlineLvl w:val="0"/>
        <w:rPr>
          <w:rFonts w:ascii="Times New Roman" w:hAnsi="Times New Roman" w:cs="Times New Roman"/>
          <w:b/>
          <w:sz w:val="24"/>
          <w:szCs w:val="24"/>
        </w:rPr>
      </w:pPr>
      <w:r w:rsidRPr="001D480E">
        <w:rPr>
          <w:rFonts w:ascii="Times New Roman" w:hAnsi="Times New Roman" w:cs="Times New Roman"/>
          <w:b/>
          <w:sz w:val="24"/>
          <w:szCs w:val="24"/>
        </w:rPr>
        <w:t>ТЕНДЕРНА ПРОПОЗИЦІЯ</w:t>
      </w:r>
    </w:p>
    <w:p w14:paraId="0C3DEB21" w14:textId="77777777" w:rsidR="00F700AC" w:rsidRPr="001D480E" w:rsidRDefault="00F700AC" w:rsidP="00F700AC">
      <w:pPr>
        <w:jc w:val="center"/>
        <w:outlineLvl w:val="0"/>
        <w:rPr>
          <w:rFonts w:ascii="Times New Roman" w:hAnsi="Times New Roman" w:cs="Times New Roman"/>
          <w:b/>
          <w:sz w:val="24"/>
          <w:szCs w:val="24"/>
        </w:rPr>
      </w:pPr>
    </w:p>
    <w:p w14:paraId="00AB593C" w14:textId="64AD56CE" w:rsidR="00801426" w:rsidRPr="001D480E" w:rsidRDefault="00801426" w:rsidP="00801426">
      <w:pPr>
        <w:ind w:firstLine="709"/>
        <w:jc w:val="both"/>
        <w:rPr>
          <w:rFonts w:ascii="Times New Roman" w:hAnsi="Times New Roman" w:cs="Times New Roman"/>
          <w:sz w:val="24"/>
          <w:szCs w:val="24"/>
        </w:rPr>
      </w:pPr>
      <w:r w:rsidRPr="001D480E">
        <w:rPr>
          <w:rFonts w:ascii="Times New Roman" w:hAnsi="Times New Roman" w:cs="Times New Roman"/>
          <w:sz w:val="24"/>
          <w:szCs w:val="24"/>
        </w:rPr>
        <w:t>Ми, ________________ (</w:t>
      </w:r>
      <w:r w:rsidRPr="001D480E">
        <w:rPr>
          <w:rFonts w:ascii="Times New Roman" w:hAnsi="Times New Roman" w:cs="Times New Roman"/>
          <w:i/>
          <w:sz w:val="24"/>
          <w:szCs w:val="24"/>
        </w:rPr>
        <w:t>зазначається</w:t>
      </w:r>
      <w:r w:rsidRPr="001D480E">
        <w:rPr>
          <w:rFonts w:ascii="Times New Roman" w:hAnsi="Times New Roman" w:cs="Times New Roman"/>
          <w:sz w:val="24"/>
          <w:szCs w:val="24"/>
        </w:rPr>
        <w:t xml:space="preserve"> </w:t>
      </w:r>
      <w:r w:rsidRPr="001D480E">
        <w:rPr>
          <w:rFonts w:ascii="Times New Roman" w:hAnsi="Times New Roman" w:cs="Times New Roman"/>
          <w:i/>
          <w:sz w:val="24"/>
          <w:szCs w:val="24"/>
        </w:rPr>
        <w:t>повне найменування Учасника</w:t>
      </w:r>
      <w:r w:rsidRPr="001D480E">
        <w:rPr>
          <w:rFonts w:ascii="Times New Roman" w:hAnsi="Times New Roman" w:cs="Times New Roman"/>
          <w:sz w:val="24"/>
          <w:szCs w:val="24"/>
        </w:rPr>
        <w:t xml:space="preserve">), надаємо свою пропозицію щодо участі у відкритих торгах із закупівлі: </w:t>
      </w:r>
      <w:r w:rsidR="00504711" w:rsidRPr="00F407ED">
        <w:rPr>
          <w:rFonts w:ascii="Times New Roman" w:hAnsi="Times New Roman" w:cs="Times New Roman"/>
          <w:b/>
          <w:bCs/>
          <w:sz w:val="24"/>
          <w:szCs w:val="24"/>
        </w:rPr>
        <w:t>ДК 021:2015 код CPV 34330000-9 – Запасні частини до вантажних транспортних засобів, фургонів та легкових автомобілів (запасні частини для транспортних засобів)</w:t>
      </w:r>
      <w:r w:rsidRPr="001D480E">
        <w:rPr>
          <w:rFonts w:ascii="Times New Roman" w:hAnsi="Times New Roman" w:cs="Times New Roman"/>
          <w:sz w:val="24"/>
          <w:szCs w:val="24"/>
        </w:rPr>
        <w:t>, згідно з технічними та іншими вимогами замовника відкритих торгів.</w:t>
      </w:r>
    </w:p>
    <w:p w14:paraId="488B0D77" w14:textId="77777777" w:rsidR="00801426" w:rsidRPr="001D480E" w:rsidRDefault="00801426" w:rsidP="00801426">
      <w:pPr>
        <w:spacing w:after="120"/>
        <w:ind w:firstLine="709"/>
        <w:jc w:val="both"/>
        <w:rPr>
          <w:rFonts w:ascii="Times New Roman" w:hAnsi="Times New Roman" w:cs="Times New Roman"/>
          <w:sz w:val="24"/>
          <w:szCs w:val="24"/>
        </w:rPr>
      </w:pPr>
      <w:r w:rsidRPr="001D480E">
        <w:rPr>
          <w:rFonts w:ascii="Times New Roman" w:hAnsi="Times New Roman" w:cs="Times New Roman"/>
          <w:sz w:val="24"/>
          <w:szCs w:val="24"/>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наступними цінами:</w:t>
      </w:r>
    </w:p>
    <w:tbl>
      <w:tblPr>
        <w:tblpPr w:leftFromText="180" w:rightFromText="180" w:vertAnchor="text" w:horzAnchor="margin" w:tblpX="108" w:tblpY="59"/>
        <w:tblW w:w="101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3412"/>
        <w:gridCol w:w="725"/>
        <w:gridCol w:w="733"/>
        <w:gridCol w:w="733"/>
        <w:gridCol w:w="2317"/>
        <w:gridCol w:w="1714"/>
      </w:tblGrid>
      <w:tr w:rsidR="002E25B1" w:rsidRPr="001D480E" w14:paraId="69190018" w14:textId="77777777" w:rsidTr="00504711">
        <w:trPr>
          <w:cantSplit/>
          <w:trHeight w:val="1694"/>
        </w:trPr>
        <w:tc>
          <w:tcPr>
            <w:tcW w:w="552" w:type="dxa"/>
            <w:tcBorders>
              <w:top w:val="single" w:sz="6" w:space="0" w:color="auto"/>
              <w:bottom w:val="single" w:sz="6" w:space="0" w:color="auto"/>
              <w:right w:val="single" w:sz="4" w:space="0" w:color="auto"/>
            </w:tcBorders>
            <w:vAlign w:val="center"/>
          </w:tcPr>
          <w:p w14:paraId="5D4705AE" w14:textId="66C69D39" w:rsidR="002E25B1" w:rsidRPr="001D480E" w:rsidRDefault="002E25B1" w:rsidP="00A043DF">
            <w:pPr>
              <w:ind w:right="-235"/>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 xml:space="preserve">№ </w:t>
            </w:r>
            <w:r w:rsidR="00504711">
              <w:rPr>
                <w:rFonts w:ascii="Times New Roman" w:hAnsi="Times New Roman" w:cs="Times New Roman"/>
                <w:b/>
                <w:bCs/>
                <w:sz w:val="24"/>
                <w:szCs w:val="24"/>
                <w:lang w:eastAsia="uk-UA"/>
              </w:rPr>
              <w:t>з</w:t>
            </w:r>
            <w:r w:rsidRPr="001D480E">
              <w:rPr>
                <w:rFonts w:ascii="Times New Roman" w:hAnsi="Times New Roman" w:cs="Times New Roman"/>
                <w:b/>
                <w:bCs/>
                <w:sz w:val="24"/>
                <w:szCs w:val="24"/>
                <w:lang w:eastAsia="uk-UA"/>
              </w:rPr>
              <w:t>/п</w:t>
            </w:r>
          </w:p>
        </w:tc>
        <w:tc>
          <w:tcPr>
            <w:tcW w:w="3412" w:type="dxa"/>
            <w:tcBorders>
              <w:top w:val="single" w:sz="6" w:space="0" w:color="auto"/>
              <w:left w:val="single" w:sz="4" w:space="0" w:color="auto"/>
              <w:bottom w:val="single" w:sz="6" w:space="0" w:color="auto"/>
              <w:right w:val="single" w:sz="6" w:space="0" w:color="auto"/>
            </w:tcBorders>
            <w:vAlign w:val="center"/>
          </w:tcPr>
          <w:p w14:paraId="08B1D0F0" w14:textId="77777777" w:rsidR="002E25B1" w:rsidRPr="001D480E" w:rsidRDefault="002E25B1" w:rsidP="00A043DF">
            <w:pPr>
              <w:ind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 xml:space="preserve">Найменування товару </w:t>
            </w:r>
          </w:p>
        </w:tc>
        <w:tc>
          <w:tcPr>
            <w:tcW w:w="725" w:type="dxa"/>
            <w:tcBorders>
              <w:top w:val="single" w:sz="6" w:space="0" w:color="auto"/>
              <w:left w:val="single" w:sz="6" w:space="0" w:color="auto"/>
              <w:bottom w:val="single" w:sz="6" w:space="0" w:color="auto"/>
              <w:right w:val="single" w:sz="6" w:space="0" w:color="auto"/>
            </w:tcBorders>
            <w:textDirection w:val="btLr"/>
          </w:tcPr>
          <w:p w14:paraId="28A929CE" w14:textId="1D11998C" w:rsidR="002E25B1" w:rsidRPr="001D480E" w:rsidRDefault="00504711" w:rsidP="00A043DF">
            <w:pPr>
              <w:ind w:left="-108" w:right="-108"/>
              <w:jc w:val="center"/>
              <w:rPr>
                <w:rFonts w:ascii="Times New Roman" w:hAnsi="Times New Roman" w:cs="Times New Roman"/>
                <w:b/>
                <w:bCs/>
                <w:sz w:val="24"/>
                <w:szCs w:val="24"/>
                <w:lang w:eastAsia="uk-UA"/>
              </w:rPr>
            </w:pPr>
            <w:r w:rsidRPr="00504711">
              <w:rPr>
                <w:rFonts w:ascii="Times New Roman" w:hAnsi="Times New Roman" w:cs="Times New Roman"/>
                <w:b/>
                <w:bCs/>
                <w:sz w:val="24"/>
                <w:szCs w:val="24"/>
                <w:lang w:eastAsia="uk-UA"/>
              </w:rPr>
              <w:t>Каталоговий номер</w:t>
            </w:r>
          </w:p>
        </w:tc>
        <w:tc>
          <w:tcPr>
            <w:tcW w:w="733" w:type="dxa"/>
            <w:tcBorders>
              <w:top w:val="single" w:sz="6" w:space="0" w:color="auto"/>
              <w:left w:val="single" w:sz="6" w:space="0" w:color="auto"/>
              <w:bottom w:val="single" w:sz="6" w:space="0" w:color="auto"/>
              <w:right w:val="single" w:sz="4" w:space="0" w:color="auto"/>
            </w:tcBorders>
            <w:textDirection w:val="btLr"/>
            <w:vAlign w:val="center"/>
          </w:tcPr>
          <w:p w14:paraId="7CB59A86" w14:textId="77777777" w:rsidR="002E25B1" w:rsidRPr="001D480E" w:rsidRDefault="002E25B1" w:rsidP="00A043DF">
            <w:pPr>
              <w:ind w:left="-108"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Одиниця</w:t>
            </w:r>
          </w:p>
          <w:p w14:paraId="5DF60CF3" w14:textId="77777777" w:rsidR="002E25B1" w:rsidRPr="001D480E" w:rsidRDefault="002E25B1" w:rsidP="00A043DF">
            <w:pPr>
              <w:ind w:left="-108" w:right="-108"/>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 xml:space="preserve"> виміру</w:t>
            </w:r>
          </w:p>
        </w:tc>
        <w:tc>
          <w:tcPr>
            <w:tcW w:w="733" w:type="dxa"/>
            <w:tcBorders>
              <w:top w:val="single" w:sz="6" w:space="0" w:color="auto"/>
              <w:left w:val="single" w:sz="6" w:space="0" w:color="auto"/>
              <w:bottom w:val="single" w:sz="6" w:space="0" w:color="auto"/>
              <w:right w:val="single" w:sz="6" w:space="0" w:color="auto"/>
            </w:tcBorders>
            <w:textDirection w:val="btLr"/>
            <w:vAlign w:val="center"/>
          </w:tcPr>
          <w:p w14:paraId="435BB34C" w14:textId="77777777" w:rsidR="002E25B1" w:rsidRPr="001D480E" w:rsidRDefault="002E25B1" w:rsidP="00A043DF">
            <w:pPr>
              <w:ind w:left="113" w:right="-108"/>
              <w:jc w:val="cente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 xml:space="preserve">Кількість </w:t>
            </w:r>
          </w:p>
        </w:tc>
        <w:tc>
          <w:tcPr>
            <w:tcW w:w="2317" w:type="dxa"/>
            <w:tcBorders>
              <w:top w:val="single" w:sz="6" w:space="0" w:color="auto"/>
              <w:left w:val="single" w:sz="6" w:space="0" w:color="auto"/>
              <w:bottom w:val="single" w:sz="6" w:space="0" w:color="auto"/>
              <w:right w:val="single" w:sz="6" w:space="0" w:color="auto"/>
            </w:tcBorders>
            <w:vAlign w:val="center"/>
          </w:tcPr>
          <w:p w14:paraId="2FFA4F77" w14:textId="77777777" w:rsidR="002E25B1" w:rsidRPr="001D480E" w:rsidRDefault="002E25B1" w:rsidP="00A043DF">
            <w:pPr>
              <w:ind w:right="-108"/>
              <w:jc w:val="cente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Ціна за одиницю, грн., без ПДВ</w:t>
            </w:r>
          </w:p>
        </w:tc>
        <w:tc>
          <w:tcPr>
            <w:tcW w:w="1714" w:type="dxa"/>
            <w:tcBorders>
              <w:top w:val="single" w:sz="6" w:space="0" w:color="auto"/>
              <w:left w:val="single" w:sz="6" w:space="0" w:color="auto"/>
              <w:bottom w:val="single" w:sz="6" w:space="0" w:color="auto"/>
              <w:right w:val="single" w:sz="4" w:space="0" w:color="auto"/>
            </w:tcBorders>
            <w:vAlign w:val="center"/>
          </w:tcPr>
          <w:p w14:paraId="30C74E71" w14:textId="77777777" w:rsidR="002E25B1" w:rsidRPr="001D480E" w:rsidRDefault="002E25B1" w:rsidP="00A043DF">
            <w:pPr>
              <w:ind w:right="35"/>
              <w:jc w:val="center"/>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Вартість, грн., без ПДВ</w:t>
            </w:r>
          </w:p>
        </w:tc>
      </w:tr>
      <w:tr w:rsidR="002E25B1" w:rsidRPr="001D480E" w14:paraId="05D328BA" w14:textId="77777777" w:rsidTr="00504711">
        <w:trPr>
          <w:trHeight w:val="263"/>
        </w:trPr>
        <w:tc>
          <w:tcPr>
            <w:tcW w:w="552" w:type="dxa"/>
            <w:tcBorders>
              <w:top w:val="single" w:sz="6" w:space="0" w:color="auto"/>
              <w:bottom w:val="single" w:sz="6" w:space="0" w:color="auto"/>
              <w:right w:val="single" w:sz="4" w:space="0" w:color="auto"/>
            </w:tcBorders>
            <w:vAlign w:val="center"/>
          </w:tcPr>
          <w:p w14:paraId="7F2577A6" w14:textId="77777777" w:rsidR="002E25B1" w:rsidRPr="00DF546D" w:rsidRDefault="002E25B1" w:rsidP="00A043DF">
            <w:pPr>
              <w:ind w:right="-235"/>
              <w:rPr>
                <w:rFonts w:ascii="Times New Roman" w:hAnsi="Times New Roman" w:cs="Times New Roman"/>
                <w:sz w:val="24"/>
                <w:szCs w:val="24"/>
                <w:lang w:eastAsia="uk-UA"/>
              </w:rPr>
            </w:pPr>
            <w:r w:rsidRPr="00DF546D">
              <w:rPr>
                <w:rFonts w:ascii="Times New Roman" w:hAnsi="Times New Roman" w:cs="Times New Roman"/>
                <w:sz w:val="24"/>
                <w:szCs w:val="24"/>
                <w:lang w:eastAsia="uk-UA"/>
              </w:rPr>
              <w:t>1.</w:t>
            </w:r>
          </w:p>
        </w:tc>
        <w:tc>
          <w:tcPr>
            <w:tcW w:w="3412" w:type="dxa"/>
            <w:tcBorders>
              <w:top w:val="single" w:sz="6" w:space="0" w:color="auto"/>
              <w:left w:val="single" w:sz="4" w:space="0" w:color="auto"/>
              <w:bottom w:val="single" w:sz="6" w:space="0" w:color="auto"/>
              <w:right w:val="single" w:sz="6" w:space="0" w:color="auto"/>
            </w:tcBorders>
            <w:vAlign w:val="center"/>
          </w:tcPr>
          <w:p w14:paraId="5B6C20D3" w14:textId="77777777" w:rsidR="002E25B1" w:rsidRPr="001D480E" w:rsidRDefault="002E25B1" w:rsidP="00A043DF">
            <w:pPr>
              <w:ind w:right="-108"/>
              <w:rPr>
                <w:rFonts w:ascii="Times New Roman" w:hAnsi="Times New Roman" w:cs="Times New Roman"/>
                <w:b/>
                <w:bCs/>
                <w:sz w:val="24"/>
                <w:szCs w:val="24"/>
                <w:lang w:eastAsia="uk-UA"/>
              </w:rPr>
            </w:pPr>
          </w:p>
        </w:tc>
        <w:tc>
          <w:tcPr>
            <w:tcW w:w="725" w:type="dxa"/>
            <w:tcBorders>
              <w:top w:val="single" w:sz="6" w:space="0" w:color="auto"/>
              <w:left w:val="single" w:sz="6" w:space="0" w:color="auto"/>
              <w:bottom w:val="single" w:sz="6" w:space="0" w:color="auto"/>
              <w:right w:val="single" w:sz="6" w:space="0" w:color="auto"/>
            </w:tcBorders>
          </w:tcPr>
          <w:p w14:paraId="5E3432DD"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13903DED"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1FA46752"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011C6D70"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3A9F2174"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9DAD142" w14:textId="77777777" w:rsidTr="00504711">
        <w:trPr>
          <w:trHeight w:val="263"/>
        </w:trPr>
        <w:tc>
          <w:tcPr>
            <w:tcW w:w="552" w:type="dxa"/>
            <w:tcBorders>
              <w:top w:val="single" w:sz="6" w:space="0" w:color="auto"/>
              <w:bottom w:val="single" w:sz="6" w:space="0" w:color="auto"/>
              <w:right w:val="single" w:sz="4" w:space="0" w:color="auto"/>
            </w:tcBorders>
            <w:vAlign w:val="center"/>
          </w:tcPr>
          <w:p w14:paraId="10CE0E63" w14:textId="77777777" w:rsidR="002E25B1" w:rsidRPr="00DF546D" w:rsidRDefault="002E25B1" w:rsidP="00A043DF">
            <w:pPr>
              <w:ind w:right="-235"/>
              <w:rPr>
                <w:rFonts w:ascii="Times New Roman" w:hAnsi="Times New Roman" w:cs="Times New Roman"/>
                <w:sz w:val="24"/>
                <w:szCs w:val="24"/>
                <w:lang w:eastAsia="uk-UA"/>
              </w:rPr>
            </w:pPr>
            <w:r w:rsidRPr="00DF546D">
              <w:rPr>
                <w:rFonts w:ascii="Times New Roman" w:hAnsi="Times New Roman" w:cs="Times New Roman"/>
                <w:sz w:val="24"/>
                <w:szCs w:val="24"/>
                <w:lang w:eastAsia="uk-UA"/>
              </w:rPr>
              <w:t>2.</w:t>
            </w:r>
          </w:p>
        </w:tc>
        <w:tc>
          <w:tcPr>
            <w:tcW w:w="3412" w:type="dxa"/>
            <w:tcBorders>
              <w:top w:val="single" w:sz="6" w:space="0" w:color="auto"/>
              <w:left w:val="single" w:sz="4" w:space="0" w:color="auto"/>
              <w:bottom w:val="single" w:sz="6" w:space="0" w:color="auto"/>
              <w:right w:val="single" w:sz="6" w:space="0" w:color="auto"/>
            </w:tcBorders>
            <w:vAlign w:val="center"/>
          </w:tcPr>
          <w:p w14:paraId="4C0AA2E3" w14:textId="77777777" w:rsidR="002E25B1" w:rsidRPr="001D480E" w:rsidRDefault="002E25B1" w:rsidP="00A043DF">
            <w:pPr>
              <w:ind w:right="-108"/>
              <w:rPr>
                <w:rFonts w:ascii="Times New Roman" w:hAnsi="Times New Roman" w:cs="Times New Roman"/>
                <w:b/>
                <w:bCs/>
                <w:sz w:val="24"/>
                <w:szCs w:val="24"/>
                <w:lang w:eastAsia="uk-UA"/>
              </w:rPr>
            </w:pPr>
          </w:p>
        </w:tc>
        <w:tc>
          <w:tcPr>
            <w:tcW w:w="725" w:type="dxa"/>
            <w:tcBorders>
              <w:top w:val="single" w:sz="6" w:space="0" w:color="auto"/>
              <w:left w:val="single" w:sz="6" w:space="0" w:color="auto"/>
              <w:bottom w:val="single" w:sz="6" w:space="0" w:color="auto"/>
              <w:right w:val="single" w:sz="6" w:space="0" w:color="auto"/>
            </w:tcBorders>
          </w:tcPr>
          <w:p w14:paraId="4F17BDC6"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5CD83091"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6CCC0A22"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6AADA3EC"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22769264"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19265B3" w14:textId="77777777" w:rsidTr="00504711">
        <w:trPr>
          <w:trHeight w:val="263"/>
        </w:trPr>
        <w:tc>
          <w:tcPr>
            <w:tcW w:w="552" w:type="dxa"/>
            <w:tcBorders>
              <w:top w:val="single" w:sz="6" w:space="0" w:color="auto"/>
              <w:bottom w:val="single" w:sz="6" w:space="0" w:color="auto"/>
              <w:right w:val="single" w:sz="4" w:space="0" w:color="auto"/>
            </w:tcBorders>
            <w:vAlign w:val="center"/>
          </w:tcPr>
          <w:p w14:paraId="1A9A9D08" w14:textId="77777777" w:rsidR="002E25B1" w:rsidRPr="001D480E" w:rsidRDefault="002E25B1" w:rsidP="00A043DF">
            <w:pPr>
              <w:ind w:right="-235"/>
              <w:rPr>
                <w:rFonts w:ascii="Times New Roman" w:hAnsi="Times New Roman" w:cs="Times New Roman"/>
                <w:b/>
                <w:bCs/>
                <w:sz w:val="24"/>
                <w:szCs w:val="24"/>
                <w:lang w:eastAsia="uk-UA"/>
              </w:rPr>
            </w:pPr>
            <w:r w:rsidRPr="001D480E">
              <w:rPr>
                <w:rFonts w:ascii="Times New Roman" w:hAnsi="Times New Roman" w:cs="Times New Roman"/>
                <w:b/>
                <w:bCs/>
                <w:sz w:val="24"/>
                <w:szCs w:val="24"/>
                <w:lang w:eastAsia="uk-UA"/>
              </w:rPr>
              <w:t>…</w:t>
            </w:r>
          </w:p>
        </w:tc>
        <w:tc>
          <w:tcPr>
            <w:tcW w:w="3412" w:type="dxa"/>
            <w:tcBorders>
              <w:top w:val="single" w:sz="6" w:space="0" w:color="auto"/>
              <w:left w:val="single" w:sz="4" w:space="0" w:color="auto"/>
              <w:bottom w:val="single" w:sz="6" w:space="0" w:color="auto"/>
              <w:right w:val="single" w:sz="6" w:space="0" w:color="auto"/>
            </w:tcBorders>
            <w:vAlign w:val="center"/>
          </w:tcPr>
          <w:p w14:paraId="3886FD65" w14:textId="77777777" w:rsidR="002E25B1" w:rsidRPr="001D480E" w:rsidRDefault="002E25B1" w:rsidP="00A043DF">
            <w:pPr>
              <w:ind w:right="-108"/>
              <w:rPr>
                <w:rFonts w:ascii="Times New Roman" w:hAnsi="Times New Roman" w:cs="Times New Roman"/>
                <w:b/>
                <w:bCs/>
                <w:sz w:val="24"/>
                <w:szCs w:val="24"/>
                <w:lang w:eastAsia="uk-UA"/>
              </w:rPr>
            </w:pPr>
          </w:p>
        </w:tc>
        <w:tc>
          <w:tcPr>
            <w:tcW w:w="725" w:type="dxa"/>
            <w:tcBorders>
              <w:top w:val="single" w:sz="6" w:space="0" w:color="auto"/>
              <w:left w:val="single" w:sz="6" w:space="0" w:color="auto"/>
              <w:bottom w:val="single" w:sz="6" w:space="0" w:color="auto"/>
              <w:right w:val="single" w:sz="6" w:space="0" w:color="auto"/>
            </w:tcBorders>
          </w:tcPr>
          <w:p w14:paraId="2DB3DC17"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4" w:space="0" w:color="auto"/>
            </w:tcBorders>
            <w:vAlign w:val="center"/>
          </w:tcPr>
          <w:p w14:paraId="680F345F" w14:textId="77777777" w:rsidR="002E25B1" w:rsidRPr="001D480E" w:rsidRDefault="002E25B1" w:rsidP="00A043DF">
            <w:pPr>
              <w:ind w:right="-235"/>
              <w:jc w:val="center"/>
              <w:rPr>
                <w:rFonts w:ascii="Times New Roman" w:hAnsi="Times New Roman" w:cs="Times New Roman"/>
                <w:bCs/>
                <w:sz w:val="24"/>
                <w:szCs w:val="24"/>
                <w:lang w:eastAsia="uk-UA"/>
              </w:rPr>
            </w:pPr>
          </w:p>
        </w:tc>
        <w:tc>
          <w:tcPr>
            <w:tcW w:w="733" w:type="dxa"/>
            <w:tcBorders>
              <w:top w:val="single" w:sz="6" w:space="0" w:color="auto"/>
              <w:left w:val="single" w:sz="6" w:space="0" w:color="auto"/>
              <w:bottom w:val="single" w:sz="6" w:space="0" w:color="auto"/>
              <w:right w:val="single" w:sz="6" w:space="0" w:color="auto"/>
            </w:tcBorders>
            <w:vAlign w:val="center"/>
          </w:tcPr>
          <w:p w14:paraId="2A590E6F"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2317" w:type="dxa"/>
            <w:tcBorders>
              <w:top w:val="single" w:sz="6" w:space="0" w:color="auto"/>
              <w:left w:val="single" w:sz="6" w:space="0" w:color="auto"/>
              <w:bottom w:val="single" w:sz="6" w:space="0" w:color="auto"/>
              <w:right w:val="single" w:sz="6" w:space="0" w:color="auto"/>
            </w:tcBorders>
            <w:vAlign w:val="center"/>
          </w:tcPr>
          <w:p w14:paraId="358B7DB5" w14:textId="77777777" w:rsidR="002E25B1" w:rsidRPr="001D480E" w:rsidRDefault="002E25B1" w:rsidP="00A043DF">
            <w:pPr>
              <w:ind w:right="-108"/>
              <w:jc w:val="center"/>
              <w:rPr>
                <w:rFonts w:ascii="Times New Roman" w:hAnsi="Times New Roman" w:cs="Times New Roman"/>
                <w:bCs/>
                <w:sz w:val="24"/>
                <w:szCs w:val="24"/>
                <w:lang w:eastAsia="uk-UA"/>
              </w:rPr>
            </w:pPr>
          </w:p>
        </w:tc>
        <w:tc>
          <w:tcPr>
            <w:tcW w:w="1714" w:type="dxa"/>
            <w:tcBorders>
              <w:top w:val="single" w:sz="6" w:space="0" w:color="auto"/>
              <w:left w:val="single" w:sz="6" w:space="0" w:color="auto"/>
              <w:bottom w:val="single" w:sz="6" w:space="0" w:color="auto"/>
              <w:right w:val="single" w:sz="4" w:space="0" w:color="auto"/>
            </w:tcBorders>
            <w:vAlign w:val="center"/>
          </w:tcPr>
          <w:p w14:paraId="43626A3C"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C67C46E" w14:textId="77777777" w:rsidTr="00A043DF">
        <w:trPr>
          <w:trHeight w:val="277"/>
        </w:trPr>
        <w:tc>
          <w:tcPr>
            <w:tcW w:w="8472" w:type="dxa"/>
            <w:gridSpan w:val="6"/>
            <w:tcBorders>
              <w:top w:val="single" w:sz="6" w:space="0" w:color="auto"/>
              <w:bottom w:val="single" w:sz="6" w:space="0" w:color="auto"/>
              <w:right w:val="single" w:sz="6" w:space="0" w:color="auto"/>
            </w:tcBorders>
          </w:tcPr>
          <w:p w14:paraId="58545F10" w14:textId="77777777" w:rsidR="002E25B1" w:rsidRPr="001D480E" w:rsidRDefault="002E25B1" w:rsidP="00A043DF">
            <w:pPr>
              <w:jc w:val="right"/>
              <w:rPr>
                <w:rFonts w:ascii="Times New Roman" w:hAnsi="Times New Roman" w:cs="Times New Roman"/>
                <w:bCs/>
                <w:sz w:val="24"/>
                <w:szCs w:val="24"/>
              </w:rPr>
            </w:pPr>
            <w:r w:rsidRPr="001D480E">
              <w:rPr>
                <w:rFonts w:ascii="Times New Roman" w:hAnsi="Times New Roman" w:cs="Times New Roman"/>
                <w:bCs/>
                <w:sz w:val="24"/>
                <w:szCs w:val="24"/>
              </w:rPr>
              <w:t>ВСЬОГО без ПДВ, грн.:</w:t>
            </w:r>
          </w:p>
        </w:tc>
        <w:tc>
          <w:tcPr>
            <w:tcW w:w="1714" w:type="dxa"/>
            <w:tcBorders>
              <w:top w:val="single" w:sz="6" w:space="0" w:color="auto"/>
              <w:left w:val="single" w:sz="6" w:space="0" w:color="auto"/>
              <w:bottom w:val="single" w:sz="6" w:space="0" w:color="auto"/>
              <w:right w:val="single" w:sz="4" w:space="0" w:color="auto"/>
            </w:tcBorders>
            <w:vAlign w:val="center"/>
          </w:tcPr>
          <w:p w14:paraId="37CFDD40"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49AE121B" w14:textId="77777777" w:rsidTr="00A043DF">
        <w:trPr>
          <w:trHeight w:val="277"/>
        </w:trPr>
        <w:tc>
          <w:tcPr>
            <w:tcW w:w="8472" w:type="dxa"/>
            <w:gridSpan w:val="6"/>
            <w:tcBorders>
              <w:top w:val="single" w:sz="6" w:space="0" w:color="auto"/>
              <w:bottom w:val="single" w:sz="6" w:space="0" w:color="auto"/>
              <w:right w:val="single" w:sz="6" w:space="0" w:color="auto"/>
            </w:tcBorders>
          </w:tcPr>
          <w:p w14:paraId="73E7842D" w14:textId="77777777" w:rsidR="002E25B1" w:rsidRPr="001D480E" w:rsidRDefault="002E25B1" w:rsidP="00A043DF">
            <w:pPr>
              <w:jc w:val="right"/>
              <w:rPr>
                <w:rFonts w:ascii="Times New Roman" w:hAnsi="Times New Roman" w:cs="Times New Roman"/>
                <w:bCs/>
                <w:sz w:val="24"/>
                <w:szCs w:val="24"/>
              </w:rPr>
            </w:pPr>
            <w:r w:rsidRPr="001D480E">
              <w:rPr>
                <w:rFonts w:ascii="Times New Roman" w:hAnsi="Times New Roman" w:cs="Times New Roman"/>
                <w:bCs/>
                <w:sz w:val="24"/>
                <w:szCs w:val="24"/>
              </w:rPr>
              <w:t>ПДВ 20%:</w:t>
            </w:r>
          </w:p>
        </w:tc>
        <w:tc>
          <w:tcPr>
            <w:tcW w:w="1714" w:type="dxa"/>
            <w:tcBorders>
              <w:top w:val="single" w:sz="6" w:space="0" w:color="auto"/>
              <w:left w:val="single" w:sz="6" w:space="0" w:color="auto"/>
              <w:bottom w:val="single" w:sz="6" w:space="0" w:color="auto"/>
              <w:right w:val="single" w:sz="4" w:space="0" w:color="auto"/>
            </w:tcBorders>
            <w:vAlign w:val="center"/>
          </w:tcPr>
          <w:p w14:paraId="13C6B8D9" w14:textId="77777777" w:rsidR="002E25B1" w:rsidRPr="001D480E" w:rsidRDefault="002E25B1" w:rsidP="00A043DF">
            <w:pPr>
              <w:ind w:right="-108"/>
              <w:jc w:val="center"/>
              <w:rPr>
                <w:rFonts w:ascii="Times New Roman" w:hAnsi="Times New Roman" w:cs="Times New Roman"/>
                <w:b/>
                <w:bCs/>
                <w:sz w:val="24"/>
                <w:szCs w:val="24"/>
                <w:lang w:eastAsia="uk-UA"/>
              </w:rPr>
            </w:pPr>
          </w:p>
        </w:tc>
      </w:tr>
      <w:tr w:rsidR="002E25B1" w:rsidRPr="001D480E" w14:paraId="3795CA03" w14:textId="77777777" w:rsidTr="00A043DF">
        <w:trPr>
          <w:trHeight w:val="277"/>
        </w:trPr>
        <w:tc>
          <w:tcPr>
            <w:tcW w:w="8472" w:type="dxa"/>
            <w:gridSpan w:val="6"/>
            <w:tcBorders>
              <w:top w:val="single" w:sz="6" w:space="0" w:color="auto"/>
              <w:bottom w:val="single" w:sz="6" w:space="0" w:color="auto"/>
              <w:right w:val="single" w:sz="6" w:space="0" w:color="auto"/>
            </w:tcBorders>
          </w:tcPr>
          <w:p w14:paraId="35F97545" w14:textId="77777777" w:rsidR="002E25B1" w:rsidRPr="001D480E" w:rsidRDefault="002E25B1" w:rsidP="00A043DF">
            <w:pPr>
              <w:jc w:val="right"/>
              <w:rPr>
                <w:rFonts w:ascii="Times New Roman" w:hAnsi="Times New Roman" w:cs="Times New Roman"/>
                <w:b/>
                <w:bCs/>
                <w:sz w:val="24"/>
                <w:szCs w:val="24"/>
              </w:rPr>
            </w:pPr>
            <w:r w:rsidRPr="001D480E">
              <w:rPr>
                <w:rFonts w:ascii="Times New Roman" w:hAnsi="Times New Roman" w:cs="Times New Roman"/>
                <w:b/>
                <w:bCs/>
                <w:sz w:val="24"/>
                <w:szCs w:val="24"/>
              </w:rPr>
              <w:t>ВСЬОГО з ПДВ, грн.:</w:t>
            </w:r>
          </w:p>
        </w:tc>
        <w:tc>
          <w:tcPr>
            <w:tcW w:w="1714" w:type="dxa"/>
            <w:tcBorders>
              <w:top w:val="single" w:sz="6" w:space="0" w:color="auto"/>
              <w:left w:val="single" w:sz="6" w:space="0" w:color="auto"/>
              <w:bottom w:val="single" w:sz="6" w:space="0" w:color="auto"/>
              <w:right w:val="single" w:sz="4" w:space="0" w:color="auto"/>
            </w:tcBorders>
            <w:vAlign w:val="center"/>
          </w:tcPr>
          <w:p w14:paraId="3E149B47" w14:textId="77777777" w:rsidR="002E25B1" w:rsidRPr="001D480E" w:rsidRDefault="002E25B1" w:rsidP="00A043DF">
            <w:pPr>
              <w:ind w:right="-108"/>
              <w:jc w:val="center"/>
              <w:rPr>
                <w:rFonts w:ascii="Times New Roman" w:hAnsi="Times New Roman" w:cs="Times New Roman"/>
                <w:b/>
                <w:bCs/>
                <w:sz w:val="24"/>
                <w:szCs w:val="24"/>
                <w:lang w:eastAsia="uk-UA"/>
              </w:rPr>
            </w:pPr>
          </w:p>
        </w:tc>
      </w:tr>
    </w:tbl>
    <w:p w14:paraId="19309DE6" w14:textId="77777777" w:rsidR="00C82A1C" w:rsidRPr="001D480E" w:rsidRDefault="00C82A1C" w:rsidP="00C82A1C">
      <w:pPr>
        <w:ind w:firstLine="709"/>
        <w:jc w:val="both"/>
        <w:rPr>
          <w:rFonts w:ascii="Times New Roman" w:hAnsi="Times New Roman" w:cs="Times New Roman"/>
          <w:sz w:val="24"/>
          <w:szCs w:val="24"/>
        </w:rPr>
      </w:pPr>
    </w:p>
    <w:p w14:paraId="7BA4B23F" w14:textId="77777777" w:rsidR="00550C40" w:rsidRPr="00F407ED" w:rsidRDefault="00550C40" w:rsidP="00550C40">
      <w:pPr>
        <w:ind w:firstLine="709"/>
        <w:jc w:val="both"/>
        <w:rPr>
          <w:rFonts w:ascii="Times New Roman" w:hAnsi="Times New Roman" w:cs="Times New Roman"/>
          <w:sz w:val="24"/>
          <w:szCs w:val="24"/>
        </w:rPr>
      </w:pPr>
      <w:r w:rsidRPr="00F407ED">
        <w:rPr>
          <w:rFonts w:ascii="Times New Roman" w:hAnsi="Times New Roman" w:cs="Times New Roman"/>
          <w:sz w:val="24"/>
          <w:szCs w:val="24"/>
        </w:rPr>
        <w:t xml:space="preserve">Загальна вартість тендерної пропозиції: ______________________________________ </w:t>
      </w:r>
      <w:r w:rsidRPr="00F407ED">
        <w:rPr>
          <w:rFonts w:ascii="Times New Roman" w:hAnsi="Times New Roman" w:cs="Times New Roman"/>
          <w:i/>
          <w:iCs/>
          <w:sz w:val="24"/>
          <w:szCs w:val="24"/>
        </w:rPr>
        <w:t>(зазначається вартість тендерної пропозиції цифрами та словами)</w:t>
      </w:r>
      <w:r w:rsidRPr="00F407ED">
        <w:rPr>
          <w:rFonts w:ascii="Times New Roman" w:hAnsi="Times New Roman" w:cs="Times New Roman"/>
          <w:iCs/>
          <w:sz w:val="24"/>
          <w:szCs w:val="24"/>
        </w:rPr>
        <w:t>, грн. з</w:t>
      </w:r>
      <w:r w:rsidRPr="00F407ED">
        <w:rPr>
          <w:rFonts w:ascii="Times New Roman" w:hAnsi="Times New Roman" w:cs="Times New Roman"/>
          <w:sz w:val="24"/>
          <w:szCs w:val="24"/>
        </w:rPr>
        <w:t xml:space="preserve"> ПДВ або без ПДВ.</w:t>
      </w:r>
    </w:p>
    <w:p w14:paraId="78571FCE" w14:textId="77777777" w:rsidR="00550C40" w:rsidRPr="00F407ED" w:rsidRDefault="00550C40" w:rsidP="00550C40">
      <w:pPr>
        <w:ind w:firstLine="709"/>
        <w:jc w:val="both"/>
        <w:rPr>
          <w:rFonts w:ascii="Times New Roman" w:hAnsi="Times New Roman" w:cs="Times New Roman"/>
          <w:sz w:val="24"/>
          <w:szCs w:val="24"/>
        </w:rPr>
      </w:pPr>
      <w:r w:rsidRPr="00F407ED">
        <w:rPr>
          <w:rFonts w:ascii="Times New Roman" w:hAnsi="Times New Roman" w:cs="Times New Roman"/>
          <w:sz w:val="24"/>
          <w:szCs w:val="24"/>
        </w:rPr>
        <w:t>Цінова пропозиція враховує витрати на транспортування до місця поставки, сплату податків (інших обов’язкових платежів, зборів), пакування, навантаження та розвантаження товару.</w:t>
      </w:r>
    </w:p>
    <w:p w14:paraId="416C2B08" w14:textId="7B7765A7" w:rsidR="00550C40" w:rsidRPr="00F407ED" w:rsidRDefault="00550C40" w:rsidP="00550C40">
      <w:pPr>
        <w:ind w:firstLine="709"/>
        <w:jc w:val="both"/>
        <w:rPr>
          <w:rFonts w:ascii="Times New Roman" w:hAnsi="Times New Roman" w:cs="Times New Roman"/>
          <w:sz w:val="24"/>
          <w:szCs w:val="24"/>
        </w:rPr>
      </w:pPr>
      <w:r w:rsidRPr="00F407ED">
        <w:rPr>
          <w:rFonts w:ascii="Times New Roman" w:hAnsi="Times New Roman" w:cs="Times New Roman"/>
          <w:sz w:val="24"/>
          <w:szCs w:val="24"/>
        </w:rPr>
        <w:t xml:space="preserve">Місце поставки товарів: </w:t>
      </w:r>
      <w:r w:rsidRPr="00F407ED">
        <w:rPr>
          <w:rFonts w:ascii="Times New Roman" w:hAnsi="Times New Roman" w:cs="Times New Roman"/>
          <w:sz w:val="24"/>
          <w:szCs w:val="24"/>
          <w:lang w:eastAsia="uk-UA"/>
        </w:rPr>
        <w:t xml:space="preserve">49000, </w:t>
      </w:r>
      <w:r w:rsidRPr="00F407ED">
        <w:rPr>
          <w:rFonts w:ascii="Times New Roman" w:hAnsi="Times New Roman" w:cs="Times New Roman"/>
          <w:sz w:val="24"/>
          <w:szCs w:val="24"/>
        </w:rPr>
        <w:t>м. Дніпро, вул. Павлова, буд. 3.</w:t>
      </w:r>
    </w:p>
    <w:p w14:paraId="6DBB9BDC" w14:textId="7A3FC50C" w:rsidR="00550C40" w:rsidRPr="00F407ED" w:rsidRDefault="00550C40" w:rsidP="00550C40">
      <w:pPr>
        <w:ind w:firstLine="709"/>
        <w:jc w:val="both"/>
        <w:rPr>
          <w:rFonts w:ascii="Times New Roman" w:hAnsi="Times New Roman" w:cs="Times New Roman"/>
          <w:sz w:val="24"/>
          <w:szCs w:val="24"/>
        </w:rPr>
      </w:pPr>
      <w:r w:rsidRPr="00F407ED">
        <w:rPr>
          <w:rFonts w:ascii="Times New Roman" w:hAnsi="Times New Roman" w:cs="Times New Roman"/>
          <w:sz w:val="24"/>
          <w:szCs w:val="24"/>
        </w:rPr>
        <w:t>Строк поставки товарів: з моменту укладання договору про закупівлю до 2</w:t>
      </w:r>
      <w:r>
        <w:rPr>
          <w:rFonts w:ascii="Times New Roman" w:hAnsi="Times New Roman" w:cs="Times New Roman"/>
          <w:sz w:val="24"/>
          <w:szCs w:val="24"/>
        </w:rPr>
        <w:t>8</w:t>
      </w:r>
      <w:r w:rsidRPr="00F407ED">
        <w:rPr>
          <w:rFonts w:ascii="Times New Roman" w:hAnsi="Times New Roman" w:cs="Times New Roman"/>
          <w:sz w:val="24"/>
          <w:szCs w:val="24"/>
        </w:rPr>
        <w:t>.02.202</w:t>
      </w:r>
      <w:r>
        <w:rPr>
          <w:rFonts w:ascii="Times New Roman" w:hAnsi="Times New Roman" w:cs="Times New Roman"/>
          <w:sz w:val="24"/>
          <w:szCs w:val="24"/>
        </w:rPr>
        <w:t>5</w:t>
      </w:r>
      <w:r w:rsidRPr="00F407ED">
        <w:rPr>
          <w:rFonts w:ascii="Times New Roman" w:hAnsi="Times New Roman" w:cs="Times New Roman"/>
          <w:sz w:val="24"/>
          <w:szCs w:val="24"/>
        </w:rPr>
        <w:t>р.  При цьому ми погоджуємося та зобов’язуємося здійснювати постачання товару в асортименті та кількості відповідно наданих замовником заявок-замовлень, протягом 1 (одного) робочого дня з моменту отримання від замовника відповідних заявок-замовлень.</w:t>
      </w:r>
    </w:p>
    <w:p w14:paraId="51572B7A" w14:textId="77777777" w:rsidR="00550C40" w:rsidRPr="00F407ED" w:rsidRDefault="00550C40" w:rsidP="00550C40">
      <w:pPr>
        <w:ind w:firstLine="709"/>
        <w:jc w:val="both"/>
        <w:rPr>
          <w:rFonts w:ascii="Times New Roman" w:hAnsi="Times New Roman" w:cs="Times New Roman"/>
          <w:sz w:val="24"/>
          <w:szCs w:val="24"/>
        </w:rPr>
      </w:pPr>
      <w:r w:rsidRPr="00F407ED">
        <w:rPr>
          <w:rFonts w:ascii="Times New Roman" w:hAnsi="Times New Roman" w:cs="Times New Roman"/>
          <w:sz w:val="24"/>
          <w:szCs w:val="24"/>
        </w:rPr>
        <w:t>Ми погоджуємося, що оплата за поставлений товар здійснюється замовником у національній валюті України в безготівковій формі шляхом перерахування грошових коштів на поточний рахунок постачальника, протягом 90 календарних днів з дати фактичної поставки товару.</w:t>
      </w:r>
    </w:p>
    <w:p w14:paraId="49E3C2F0" w14:textId="77777777" w:rsidR="00F700AC" w:rsidRPr="001D480E" w:rsidRDefault="00F700AC" w:rsidP="00C82A1C">
      <w:pPr>
        <w:ind w:firstLine="709"/>
        <w:jc w:val="both"/>
        <w:rPr>
          <w:rFonts w:ascii="Times New Roman" w:hAnsi="Times New Roman" w:cs="Times New Roman"/>
          <w:sz w:val="24"/>
          <w:szCs w:val="24"/>
        </w:rPr>
      </w:pPr>
      <w:r w:rsidRPr="001D480E">
        <w:rPr>
          <w:rFonts w:ascii="Times New Roman" w:hAnsi="Times New Roman" w:cs="Times New Roman"/>
          <w:sz w:val="24"/>
          <w:szCs w:val="24"/>
          <w:shd w:val="clear" w:color="auto" w:fill="FFFFFF"/>
        </w:rPr>
        <w:t>Строк дії цієї тендерної пропозиції складає 120 днів із дати кінцевого строку подання тендерних пропозицій</w:t>
      </w:r>
      <w:r w:rsidRPr="001D480E">
        <w:rPr>
          <w:rFonts w:ascii="Times New Roman" w:hAnsi="Times New Roman" w:cs="Times New Roman"/>
          <w:sz w:val="24"/>
          <w:szCs w:val="24"/>
        </w:rPr>
        <w:t>. Наша тендерна пропозиція буде обов'язковою для нас до закінчення зазначеного строку.</w:t>
      </w:r>
    </w:p>
    <w:p w14:paraId="156C2FF1" w14:textId="77777777" w:rsidR="0061105E" w:rsidRPr="001D480E" w:rsidRDefault="0061105E" w:rsidP="00C82A1C">
      <w:pPr>
        <w:ind w:firstLine="709"/>
        <w:jc w:val="both"/>
        <w:rPr>
          <w:rFonts w:ascii="Times New Roman" w:hAnsi="Times New Roman" w:cs="Times New Roman"/>
          <w:spacing w:val="-2"/>
          <w:sz w:val="24"/>
          <w:szCs w:val="24"/>
        </w:rPr>
      </w:pPr>
      <w:r w:rsidRPr="001D480E">
        <w:rPr>
          <w:rFonts w:ascii="Times New Roman" w:hAnsi="Times New Roman" w:cs="Times New Roman"/>
          <w:spacing w:val="-2"/>
          <w:sz w:val="24"/>
          <w:szCs w:val="24"/>
        </w:rPr>
        <w:t>Якщо нас буде визначено переможцем даної процедури закупівлі, то ми зобов'язуємося:</w:t>
      </w:r>
    </w:p>
    <w:p w14:paraId="7D794671" w14:textId="3C725C5E" w:rsidR="0061105E" w:rsidRPr="001D480E" w:rsidRDefault="0061105E" w:rsidP="00C82A1C">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D480E">
        <w:rPr>
          <w:rFonts w:ascii="Times New Roman" w:eastAsia="Times New Roman" w:hAnsi="Times New Roman" w:cs="Times New Roman"/>
          <w:sz w:val="24"/>
          <w:szCs w:val="24"/>
          <w:lang w:eastAsia="ru-UA"/>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D480E">
        <w:rPr>
          <w:rFonts w:ascii="Times New Roman" w:hAnsi="Times New Roman" w:cs="Times New Roman"/>
          <w:spacing w:val="-2"/>
          <w:sz w:val="24"/>
          <w:szCs w:val="24"/>
        </w:rPr>
        <w:t xml:space="preserve">, </w:t>
      </w:r>
      <w:r w:rsidR="00EB3E2F" w:rsidRPr="001D480E">
        <w:rPr>
          <w:rFonts w:ascii="Times New Roman" w:eastAsia="Times New Roman" w:hAnsi="Times New Roman" w:cs="Times New Roman"/>
          <w:sz w:val="24"/>
          <w:szCs w:val="24"/>
          <w:lang w:eastAsia="ru-UA"/>
        </w:rPr>
        <w:t>надати замовнику шляхом оприлюднення в електронній системі закупівель документи, що підтверджують відсутність підстав, визначених пункт</w:t>
      </w:r>
      <w:r w:rsidR="00254D60" w:rsidRPr="001D480E">
        <w:rPr>
          <w:rFonts w:ascii="Times New Roman" w:eastAsia="Times New Roman" w:hAnsi="Times New Roman" w:cs="Times New Roman"/>
          <w:sz w:val="24"/>
          <w:szCs w:val="24"/>
          <w:lang w:eastAsia="ru-UA"/>
        </w:rPr>
        <w:t>ом</w:t>
      </w:r>
      <w:r w:rsidR="00EB3E2F" w:rsidRPr="001D480E">
        <w:rPr>
          <w:rFonts w:ascii="Times New Roman" w:eastAsia="Times New Roman" w:hAnsi="Times New Roman" w:cs="Times New Roman"/>
          <w:sz w:val="24"/>
          <w:szCs w:val="24"/>
          <w:lang w:eastAsia="ru-UA"/>
        </w:rPr>
        <w:t xml:space="preserve"> 4</w:t>
      </w:r>
      <w:r w:rsidR="000116C2" w:rsidRPr="001D480E">
        <w:rPr>
          <w:rFonts w:ascii="Times New Roman" w:eastAsia="Times New Roman" w:hAnsi="Times New Roman" w:cs="Times New Roman"/>
          <w:sz w:val="24"/>
          <w:szCs w:val="24"/>
          <w:lang w:eastAsia="ru-UA"/>
        </w:rPr>
        <w:t>7</w:t>
      </w:r>
      <w:r w:rsidR="00EB3E2F" w:rsidRPr="001D480E">
        <w:rPr>
          <w:rFonts w:ascii="Times New Roman" w:eastAsia="Times New Roman" w:hAnsi="Times New Roman" w:cs="Times New Roman"/>
          <w:sz w:val="24"/>
          <w:szCs w:val="24"/>
          <w:lang w:eastAsia="ru-UA"/>
        </w:rPr>
        <w:t xml:space="preserve"> Особливостей</w:t>
      </w:r>
      <w:r w:rsidR="00EB3E2F" w:rsidRPr="001D480E">
        <w:rPr>
          <w:rFonts w:ascii="Times New Roman" w:hAnsi="Times New Roman" w:cs="Times New Roman"/>
          <w:sz w:val="24"/>
          <w:szCs w:val="24"/>
          <w:lang w:eastAsia="uk-UA"/>
        </w:rPr>
        <w:t>, та наведені в Додатку №3 до тендерної документації</w:t>
      </w:r>
      <w:r w:rsidRPr="001D480E">
        <w:rPr>
          <w:rFonts w:ascii="Times New Roman" w:hAnsi="Times New Roman" w:cs="Times New Roman"/>
          <w:sz w:val="24"/>
          <w:szCs w:val="24"/>
        </w:rPr>
        <w:t>;</w:t>
      </w:r>
    </w:p>
    <w:p w14:paraId="3090657F" w14:textId="759ADE08" w:rsidR="0061105E" w:rsidRPr="001D480E" w:rsidRDefault="0061105E" w:rsidP="00C82A1C">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D480E">
        <w:rPr>
          <w:rFonts w:ascii="Times New Roman" w:hAnsi="Times New Roman" w:cs="Times New Roman"/>
          <w:spacing w:val="-2"/>
          <w:sz w:val="24"/>
          <w:szCs w:val="24"/>
        </w:rPr>
        <w:t>укласти договір про закупівлю із замовником</w:t>
      </w:r>
      <w:r w:rsidR="00EB3E2F" w:rsidRPr="001D480E">
        <w:rPr>
          <w:rFonts w:ascii="Times New Roman" w:hAnsi="Times New Roman" w:cs="Times New Roman"/>
          <w:spacing w:val="-2"/>
          <w:sz w:val="24"/>
          <w:szCs w:val="24"/>
        </w:rPr>
        <w:t xml:space="preserve"> у строки, передбачені пунктом 4</w:t>
      </w:r>
      <w:r w:rsidR="000116C2" w:rsidRPr="001D480E">
        <w:rPr>
          <w:rFonts w:ascii="Times New Roman" w:hAnsi="Times New Roman" w:cs="Times New Roman"/>
          <w:spacing w:val="-2"/>
          <w:sz w:val="24"/>
          <w:szCs w:val="24"/>
        </w:rPr>
        <w:t>9</w:t>
      </w:r>
      <w:r w:rsidR="00EB3E2F" w:rsidRPr="001D480E">
        <w:rPr>
          <w:rFonts w:ascii="Times New Roman" w:hAnsi="Times New Roman" w:cs="Times New Roman"/>
          <w:spacing w:val="-2"/>
          <w:sz w:val="24"/>
          <w:szCs w:val="24"/>
        </w:rPr>
        <w:t xml:space="preserve"> Особливостей</w:t>
      </w:r>
      <w:r w:rsidRPr="001D480E">
        <w:rPr>
          <w:rFonts w:ascii="Times New Roman" w:hAnsi="Times New Roman" w:cs="Times New Roman"/>
          <w:sz w:val="24"/>
          <w:szCs w:val="24"/>
          <w:lang w:eastAsia="uk-UA"/>
        </w:rPr>
        <w:t>;</w:t>
      </w:r>
    </w:p>
    <w:p w14:paraId="13517EDE" w14:textId="5591F52B" w:rsidR="00C9796E" w:rsidRPr="00BE5EE4" w:rsidRDefault="0061105E" w:rsidP="00BE5EE4">
      <w:pPr>
        <w:widowControl w:val="0"/>
        <w:numPr>
          <w:ilvl w:val="0"/>
          <w:numId w:val="3"/>
        </w:numPr>
        <w:tabs>
          <w:tab w:val="left" w:pos="0"/>
          <w:tab w:val="left" w:pos="993"/>
        </w:tabs>
        <w:autoSpaceDE w:val="0"/>
        <w:autoSpaceDN w:val="0"/>
        <w:adjustRightInd w:val="0"/>
        <w:ind w:left="0" w:firstLine="709"/>
        <w:jc w:val="both"/>
        <w:rPr>
          <w:rFonts w:ascii="Times New Roman" w:hAnsi="Times New Roman" w:cs="Times New Roman"/>
          <w:sz w:val="24"/>
          <w:szCs w:val="24"/>
        </w:rPr>
      </w:pPr>
      <w:r w:rsidRPr="001D480E">
        <w:rPr>
          <w:rFonts w:ascii="Times New Roman" w:hAnsi="Times New Roman" w:cs="Times New Roman"/>
          <w:sz w:val="24"/>
          <w:szCs w:val="24"/>
        </w:rPr>
        <w:t>підписати договір про закупівлю в редакції замовника, що розміщена окремим файлом (Додаток №</w:t>
      </w:r>
      <w:r w:rsidR="00BD1D70" w:rsidRPr="001D480E">
        <w:rPr>
          <w:rFonts w:ascii="Times New Roman" w:hAnsi="Times New Roman" w:cs="Times New Roman"/>
          <w:sz w:val="24"/>
          <w:szCs w:val="24"/>
        </w:rPr>
        <w:t>6</w:t>
      </w:r>
      <w:r w:rsidRPr="001D480E">
        <w:rPr>
          <w:rFonts w:ascii="Times New Roman" w:hAnsi="Times New Roman" w:cs="Times New Roman"/>
          <w:sz w:val="24"/>
          <w:szCs w:val="24"/>
        </w:rPr>
        <w:t>) разом з тендерною документацією, та виконати всі умови, передбачені даним договором про закупівлю.</w:t>
      </w:r>
    </w:p>
    <w:p w14:paraId="1C4857C0" w14:textId="5B774C3C" w:rsidR="008F4BC5" w:rsidRPr="001D480E" w:rsidRDefault="0061105E" w:rsidP="00BE5EE4">
      <w:pPr>
        <w:widowControl w:val="0"/>
        <w:tabs>
          <w:tab w:val="left" w:pos="0"/>
          <w:tab w:val="left" w:pos="993"/>
        </w:tabs>
        <w:autoSpaceDE w:val="0"/>
        <w:autoSpaceDN w:val="0"/>
        <w:adjustRightInd w:val="0"/>
        <w:ind w:left="709"/>
        <w:jc w:val="both"/>
        <w:rPr>
          <w:rFonts w:ascii="Times New Roman" w:hAnsi="Times New Roman" w:cs="Times New Roman"/>
          <w:b/>
          <w:sz w:val="24"/>
          <w:szCs w:val="24"/>
        </w:rPr>
      </w:pPr>
      <w:r w:rsidRPr="001D480E">
        <w:rPr>
          <w:rFonts w:ascii="Times New Roman" w:hAnsi="Times New Roman" w:cs="Times New Roman"/>
          <w:b/>
          <w:iCs/>
          <w:sz w:val="24"/>
          <w:szCs w:val="24"/>
        </w:rPr>
        <w:t>Посада, прізвище, ініціали, підпис уповноваженої особи учасника та відбиток печатки учасника (за наявності печатки).</w:t>
      </w:r>
      <w:r w:rsidR="008F4BC5" w:rsidRPr="001D480E">
        <w:rPr>
          <w:rFonts w:ascii="Times New Roman" w:hAnsi="Times New Roman" w:cs="Times New Roman"/>
          <w:b/>
          <w:sz w:val="24"/>
          <w:szCs w:val="24"/>
          <w:lang w:eastAsia="uk-UA"/>
        </w:rPr>
        <w:br w:type="page"/>
      </w:r>
    </w:p>
    <w:p w14:paraId="43CB2B27" w14:textId="672F4A75"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 xml:space="preserve">ДОДАТОК №2 </w:t>
      </w:r>
    </w:p>
    <w:p w14:paraId="64436250"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081F8D87" w14:textId="77777777" w:rsidR="00EB3E2F" w:rsidRPr="001D480E" w:rsidRDefault="00EB3E2F" w:rsidP="00EB3E2F">
      <w:pPr>
        <w:spacing w:line="276" w:lineRule="auto"/>
        <w:jc w:val="center"/>
        <w:rPr>
          <w:rFonts w:ascii="Times New Roman" w:hAnsi="Times New Roman" w:cs="Times New Roman"/>
          <w:b/>
          <w:color w:val="000000"/>
          <w:sz w:val="24"/>
          <w:szCs w:val="24"/>
        </w:rPr>
      </w:pPr>
    </w:p>
    <w:p w14:paraId="3949BF7B" w14:textId="70FB281B" w:rsidR="00EB3E2F" w:rsidRPr="001D480E" w:rsidRDefault="00EB3E2F" w:rsidP="00E53D9F">
      <w:pPr>
        <w:spacing w:line="276" w:lineRule="auto"/>
        <w:jc w:val="center"/>
        <w:rPr>
          <w:rFonts w:ascii="Times New Roman" w:hAnsi="Times New Roman" w:cs="Times New Roman"/>
          <w:b/>
          <w:color w:val="000000"/>
          <w:sz w:val="24"/>
          <w:szCs w:val="24"/>
        </w:rPr>
      </w:pPr>
      <w:r w:rsidRPr="001D480E">
        <w:rPr>
          <w:rFonts w:ascii="Times New Roman" w:hAnsi="Times New Roman" w:cs="Times New Roman"/>
          <w:b/>
          <w:color w:val="000000"/>
          <w:sz w:val="24"/>
          <w:szCs w:val="24"/>
        </w:rPr>
        <w:t xml:space="preserve">КВАЛІФІКАЦІЙНІ КРИТЕРІЇ </w:t>
      </w:r>
      <w:r w:rsidR="00E53D9F" w:rsidRPr="001D480E">
        <w:rPr>
          <w:rFonts w:ascii="Times New Roman" w:hAnsi="Times New Roman" w:cs="Times New Roman"/>
          <w:b/>
          <w:color w:val="000000"/>
          <w:sz w:val="24"/>
          <w:szCs w:val="24"/>
        </w:rPr>
        <w:t>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44820DF1" w14:textId="77777777" w:rsidR="00497B8E" w:rsidRPr="001D480E" w:rsidRDefault="00497B8E" w:rsidP="00497B8E">
      <w:pPr>
        <w:spacing w:line="276" w:lineRule="auto"/>
        <w:jc w:val="both"/>
        <w:rPr>
          <w:rFonts w:ascii="Times New Roman" w:hAnsi="Times New Roman" w:cs="Times New Roman"/>
          <w:color w:val="000000"/>
          <w:sz w:val="24"/>
          <w:szCs w:val="24"/>
        </w:rPr>
      </w:pPr>
    </w:p>
    <w:p w14:paraId="4C5DA992" w14:textId="6A55571A" w:rsidR="00497B8E" w:rsidRPr="001D480E" w:rsidRDefault="00497B8E" w:rsidP="00497B8E">
      <w:pPr>
        <w:spacing w:after="120" w:line="276" w:lineRule="auto"/>
        <w:jc w:val="both"/>
        <w:rPr>
          <w:rFonts w:ascii="Times New Roman" w:hAnsi="Times New Roman" w:cs="Times New Roman"/>
          <w:color w:val="000000"/>
          <w:sz w:val="24"/>
          <w:szCs w:val="24"/>
          <w:shd w:val="clear" w:color="auto" w:fill="FFFFFF"/>
        </w:rPr>
      </w:pPr>
      <w:r w:rsidRPr="001D480E">
        <w:rPr>
          <w:rFonts w:ascii="Times New Roman" w:hAnsi="Times New Roman" w:cs="Times New Roman"/>
          <w:color w:val="000000"/>
          <w:sz w:val="24"/>
          <w:szCs w:val="24"/>
        </w:rPr>
        <w:t>І. Відповідно до статті 16 Закону</w:t>
      </w:r>
      <w:r w:rsidR="004C62B9" w:rsidRPr="001D480E">
        <w:rPr>
          <w:rFonts w:ascii="Times New Roman" w:hAnsi="Times New Roman" w:cs="Times New Roman"/>
          <w:color w:val="000000"/>
          <w:sz w:val="24"/>
          <w:szCs w:val="24"/>
        </w:rPr>
        <w:t xml:space="preserve"> з урахуванням положень Особливостей</w:t>
      </w:r>
      <w:r w:rsidRPr="001D480E">
        <w:rPr>
          <w:rFonts w:ascii="Times New Roman" w:hAnsi="Times New Roman" w:cs="Times New Roman"/>
          <w:color w:val="000000"/>
          <w:sz w:val="24"/>
          <w:szCs w:val="24"/>
        </w:rPr>
        <w:t xml:space="preserve">, замовником встановлюються наступні кваліфікаційні критерії та перелік документів, </w:t>
      </w:r>
      <w:r w:rsidRPr="001D480E">
        <w:rPr>
          <w:rFonts w:ascii="Times New Roman" w:hAnsi="Times New Roman" w:cs="Times New Roman"/>
          <w:color w:val="000000"/>
          <w:sz w:val="24"/>
          <w:szCs w:val="24"/>
          <w:shd w:val="clear" w:color="auto" w:fill="FFFFFF"/>
        </w:rPr>
        <w:t>що підтверджують інформацію учасників про відповідність їх таким критеріям: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72"/>
      </w:tblGrid>
      <w:tr w:rsidR="00A3062D" w:rsidRPr="00F407ED" w14:paraId="1454DCEA" w14:textId="77777777" w:rsidTr="00230AE2">
        <w:trPr>
          <w:trHeight w:val="309"/>
        </w:trPr>
        <w:tc>
          <w:tcPr>
            <w:tcW w:w="3715" w:type="dxa"/>
            <w:shd w:val="clear" w:color="auto" w:fill="BFBFBF"/>
          </w:tcPr>
          <w:p w14:paraId="3265EF74" w14:textId="77777777" w:rsidR="00A3062D" w:rsidRPr="00F407ED" w:rsidRDefault="00A3062D" w:rsidP="00230AE2">
            <w:pPr>
              <w:widowControl w:val="0"/>
              <w:autoSpaceDE w:val="0"/>
              <w:autoSpaceDN w:val="0"/>
              <w:adjustRightInd w:val="0"/>
              <w:jc w:val="both"/>
              <w:rPr>
                <w:rFonts w:ascii="Times New Roman" w:hAnsi="Times New Roman" w:cs="Times New Roman"/>
                <w:b/>
                <w:sz w:val="24"/>
                <w:szCs w:val="24"/>
              </w:rPr>
            </w:pPr>
            <w:r w:rsidRPr="00F407ED">
              <w:rPr>
                <w:rFonts w:ascii="Times New Roman" w:hAnsi="Times New Roman" w:cs="Times New Roman"/>
                <w:b/>
                <w:sz w:val="24"/>
                <w:szCs w:val="24"/>
              </w:rPr>
              <w:t>Кваліфікаційні критерії</w:t>
            </w:r>
          </w:p>
        </w:tc>
        <w:tc>
          <w:tcPr>
            <w:tcW w:w="6372" w:type="dxa"/>
            <w:shd w:val="clear" w:color="auto" w:fill="BFBFBF"/>
          </w:tcPr>
          <w:p w14:paraId="0BA0010C" w14:textId="77777777" w:rsidR="00A3062D" w:rsidRPr="00F407ED" w:rsidRDefault="00A3062D" w:rsidP="00230AE2">
            <w:pPr>
              <w:widowControl w:val="0"/>
              <w:autoSpaceDE w:val="0"/>
              <w:autoSpaceDN w:val="0"/>
              <w:adjustRightInd w:val="0"/>
              <w:jc w:val="both"/>
              <w:rPr>
                <w:rFonts w:ascii="Times New Roman" w:hAnsi="Times New Roman" w:cs="Times New Roman"/>
                <w:b/>
                <w:sz w:val="24"/>
                <w:szCs w:val="24"/>
              </w:rPr>
            </w:pPr>
            <w:r w:rsidRPr="00F407ED">
              <w:rPr>
                <w:rFonts w:ascii="Times New Roman" w:hAnsi="Times New Roman" w:cs="Times New Roman"/>
                <w:b/>
                <w:sz w:val="24"/>
                <w:szCs w:val="24"/>
              </w:rPr>
              <w:t>Перелік підтверджуючих документів</w:t>
            </w:r>
          </w:p>
        </w:tc>
      </w:tr>
      <w:tr w:rsidR="00A3062D" w:rsidRPr="00F407ED" w14:paraId="180B0BFC" w14:textId="77777777" w:rsidTr="00230AE2">
        <w:trPr>
          <w:trHeight w:val="1884"/>
        </w:trPr>
        <w:tc>
          <w:tcPr>
            <w:tcW w:w="3715" w:type="dxa"/>
            <w:shd w:val="clear" w:color="auto" w:fill="auto"/>
          </w:tcPr>
          <w:p w14:paraId="16ABAF4A" w14:textId="77777777" w:rsidR="00A3062D" w:rsidRPr="00F407ED" w:rsidRDefault="00A3062D" w:rsidP="00230AE2">
            <w:pPr>
              <w:pStyle w:val="rvps2"/>
              <w:widowControl w:val="0"/>
              <w:shd w:val="clear" w:color="auto" w:fill="FFFFFF"/>
              <w:autoSpaceDE w:val="0"/>
              <w:autoSpaceDN w:val="0"/>
              <w:adjustRightInd w:val="0"/>
              <w:spacing w:before="0" w:beforeAutospacing="0" w:after="0" w:afterAutospacing="0"/>
              <w:textAlignment w:val="baseline"/>
            </w:pPr>
            <w:r w:rsidRPr="00F407ED">
              <w:t xml:space="preserve">1. </w:t>
            </w:r>
            <w:r w:rsidRPr="00F407ED">
              <w:rPr>
                <w:shd w:val="clear" w:color="auto" w:fill="FFFFFF"/>
              </w:rPr>
              <w:t>Наявність в учасника процедури закупівлі обладнання, матеріально-технічної бази та технологій.</w:t>
            </w:r>
          </w:p>
        </w:tc>
        <w:tc>
          <w:tcPr>
            <w:tcW w:w="6372" w:type="dxa"/>
            <w:shd w:val="clear" w:color="auto" w:fill="auto"/>
          </w:tcPr>
          <w:p w14:paraId="537058C9" w14:textId="77777777" w:rsidR="00A3062D" w:rsidRPr="00F407ED" w:rsidRDefault="00A3062D" w:rsidP="00230AE2">
            <w:pPr>
              <w:widowControl w:val="0"/>
              <w:autoSpaceDE w:val="0"/>
              <w:autoSpaceDN w:val="0"/>
              <w:adjustRightInd w:val="0"/>
              <w:spacing w:after="120"/>
              <w:jc w:val="both"/>
              <w:rPr>
                <w:rFonts w:ascii="Times New Roman" w:hAnsi="Times New Roman" w:cs="Times New Roman"/>
                <w:sz w:val="24"/>
                <w:szCs w:val="24"/>
              </w:rPr>
            </w:pPr>
            <w:r w:rsidRPr="00F407ED">
              <w:rPr>
                <w:rFonts w:ascii="Times New Roman" w:hAnsi="Times New Roman" w:cs="Times New Roman"/>
                <w:sz w:val="24"/>
                <w:szCs w:val="24"/>
              </w:rPr>
              <w:t xml:space="preserve">1.1. Довідка від учасника в довільній формі, яка містить достовірну інформацію про наявність </w:t>
            </w:r>
            <w:r w:rsidRPr="00F407ED">
              <w:rPr>
                <w:rFonts w:ascii="Times New Roman" w:hAnsi="Times New Roman" w:cs="Times New Roman"/>
                <w:sz w:val="24"/>
                <w:szCs w:val="24"/>
                <w:shd w:val="clear" w:color="auto" w:fill="FFFFFF"/>
              </w:rPr>
              <w:t xml:space="preserve">в учасника процедури закупівлі </w:t>
            </w:r>
            <w:r w:rsidRPr="00F407ED">
              <w:rPr>
                <w:rFonts w:ascii="Times New Roman" w:hAnsi="Times New Roman" w:cs="Times New Roman"/>
                <w:sz w:val="24"/>
                <w:szCs w:val="24"/>
              </w:rPr>
              <w:t>обладнання, матеріально-технічної бази та технологій, в якій в тому числі мають міститися відомості про наявність власних або орендованих складських/торгових/виробничих приміщень/ майданчиків в м. Дніпро, їх місцезнаходження та має бути надана копія відповідного правовстановлюючого документу (договору оренди або іншої правової підстави, в разі наявності залучених приміщень).</w:t>
            </w:r>
          </w:p>
        </w:tc>
      </w:tr>
      <w:tr w:rsidR="00A3062D" w:rsidRPr="00F407ED" w14:paraId="59CD395F" w14:textId="77777777" w:rsidTr="00230AE2">
        <w:trPr>
          <w:trHeight w:val="1256"/>
        </w:trPr>
        <w:tc>
          <w:tcPr>
            <w:tcW w:w="3715" w:type="dxa"/>
            <w:shd w:val="clear" w:color="auto" w:fill="auto"/>
          </w:tcPr>
          <w:p w14:paraId="7AD78AC6" w14:textId="77777777" w:rsidR="00A3062D" w:rsidRPr="00F407ED" w:rsidRDefault="00A3062D" w:rsidP="00230AE2">
            <w:pPr>
              <w:pStyle w:val="rvps2"/>
              <w:widowControl w:val="0"/>
              <w:shd w:val="clear" w:color="auto" w:fill="FFFFFF"/>
              <w:autoSpaceDE w:val="0"/>
              <w:autoSpaceDN w:val="0"/>
              <w:adjustRightInd w:val="0"/>
              <w:spacing w:before="0" w:beforeAutospacing="0" w:after="0" w:afterAutospacing="0"/>
              <w:textAlignment w:val="baseline"/>
            </w:pPr>
            <w:r w:rsidRPr="00F407ED">
              <w:rPr>
                <w:shd w:val="clear" w:color="auto" w:fill="FFFFFF"/>
              </w:rPr>
              <w:t>2. Наявність в учасника процедури закупівлі працівників відповідної кваліфікації, які мають необхідні знання та досвід.</w:t>
            </w:r>
          </w:p>
        </w:tc>
        <w:tc>
          <w:tcPr>
            <w:tcW w:w="6372" w:type="dxa"/>
            <w:shd w:val="clear" w:color="auto" w:fill="auto"/>
          </w:tcPr>
          <w:p w14:paraId="39F3D207" w14:textId="77777777" w:rsidR="00A3062D" w:rsidRPr="00F407ED" w:rsidRDefault="00A3062D" w:rsidP="00230AE2">
            <w:pPr>
              <w:widowControl w:val="0"/>
              <w:tabs>
                <w:tab w:val="left" w:pos="180"/>
              </w:tabs>
              <w:suppressAutoHyphens/>
              <w:ind w:right="-23"/>
              <w:jc w:val="both"/>
              <w:rPr>
                <w:rFonts w:ascii="Times New Roman" w:hAnsi="Times New Roman" w:cs="Times New Roman"/>
                <w:sz w:val="24"/>
                <w:szCs w:val="24"/>
              </w:rPr>
            </w:pPr>
            <w:r w:rsidRPr="00F407ED">
              <w:rPr>
                <w:rFonts w:ascii="Times New Roman" w:hAnsi="Times New Roman" w:cs="Times New Roman"/>
                <w:sz w:val="24"/>
                <w:szCs w:val="24"/>
              </w:rPr>
              <w:t>2.1. Довідка від учасника в довільній формі, яка містить достовірну інформацію про наявність працівників відповідної кваліфікації, які мають необхідні знання та досвід.</w:t>
            </w:r>
          </w:p>
        </w:tc>
      </w:tr>
      <w:tr w:rsidR="00A3062D" w:rsidRPr="00F407ED" w14:paraId="1EFAE1C5" w14:textId="77777777" w:rsidTr="00230AE2">
        <w:trPr>
          <w:trHeight w:val="3306"/>
        </w:trPr>
        <w:tc>
          <w:tcPr>
            <w:tcW w:w="3715" w:type="dxa"/>
            <w:shd w:val="clear" w:color="auto" w:fill="auto"/>
          </w:tcPr>
          <w:p w14:paraId="311EE1C1" w14:textId="77777777" w:rsidR="00A3062D" w:rsidRPr="00F407ED" w:rsidRDefault="00A3062D" w:rsidP="00230AE2">
            <w:pPr>
              <w:pStyle w:val="rvps2"/>
              <w:widowControl w:val="0"/>
              <w:shd w:val="clear" w:color="auto" w:fill="FFFFFF"/>
              <w:autoSpaceDE w:val="0"/>
              <w:autoSpaceDN w:val="0"/>
              <w:adjustRightInd w:val="0"/>
              <w:spacing w:before="0" w:beforeAutospacing="0" w:after="0" w:afterAutospacing="0"/>
              <w:textAlignment w:val="baseline"/>
            </w:pPr>
            <w:r w:rsidRPr="00F407ED">
              <w:t xml:space="preserve">3. </w:t>
            </w:r>
            <w:r w:rsidRPr="00F407ED">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r w:rsidRPr="00F407ED">
              <w:t xml:space="preserve"> *.</w:t>
            </w:r>
          </w:p>
          <w:p w14:paraId="08C786B4" w14:textId="77777777" w:rsidR="00A3062D" w:rsidRPr="00F407ED" w:rsidRDefault="00A3062D" w:rsidP="00230AE2">
            <w:pPr>
              <w:pStyle w:val="rvps2"/>
              <w:widowControl w:val="0"/>
              <w:shd w:val="clear" w:color="auto" w:fill="FFFFFF"/>
              <w:autoSpaceDE w:val="0"/>
              <w:autoSpaceDN w:val="0"/>
              <w:adjustRightInd w:val="0"/>
              <w:spacing w:before="0" w:beforeAutospacing="0" w:after="0" w:afterAutospacing="0"/>
              <w:textAlignment w:val="baseline"/>
            </w:pPr>
          </w:p>
          <w:p w14:paraId="698755D8" w14:textId="77777777" w:rsidR="00A3062D" w:rsidRPr="00F407ED" w:rsidRDefault="00A3062D" w:rsidP="00230AE2">
            <w:pPr>
              <w:pStyle w:val="rvps2"/>
              <w:widowControl w:val="0"/>
              <w:shd w:val="clear" w:color="auto" w:fill="FFFFFF"/>
              <w:autoSpaceDE w:val="0"/>
              <w:autoSpaceDN w:val="0"/>
              <w:adjustRightInd w:val="0"/>
              <w:spacing w:before="0" w:beforeAutospacing="0" w:after="0" w:afterAutospacing="0"/>
              <w:textAlignment w:val="baseline"/>
              <w:rPr>
                <w:rFonts w:eastAsia="Calibri"/>
                <w:i/>
              </w:rPr>
            </w:pPr>
            <w:r w:rsidRPr="00F407ED">
              <w:t>*</w:t>
            </w:r>
            <w:r w:rsidRPr="00F407ED">
              <w:rPr>
                <w:rFonts w:eastAsia="Calibri"/>
              </w:rPr>
              <w:t xml:space="preserve"> </w:t>
            </w:r>
            <w:r w:rsidRPr="00F407ED">
              <w:rPr>
                <w:rFonts w:eastAsia="Calibri"/>
                <w:i/>
              </w:rPr>
              <w:t>аналогічним  договором в розумінні даної тендерної документації є договір про постачання учасником товару, який є аналогічним товару згідно предмету даної закупівлі</w:t>
            </w:r>
          </w:p>
          <w:p w14:paraId="07F530FD" w14:textId="77777777" w:rsidR="00A3062D" w:rsidRPr="00F407ED" w:rsidRDefault="00A3062D" w:rsidP="00230AE2">
            <w:pPr>
              <w:pStyle w:val="rvps2"/>
              <w:widowControl w:val="0"/>
              <w:shd w:val="clear" w:color="auto" w:fill="FFFFFF"/>
              <w:autoSpaceDE w:val="0"/>
              <w:autoSpaceDN w:val="0"/>
              <w:adjustRightInd w:val="0"/>
              <w:spacing w:before="0" w:beforeAutospacing="0" w:after="0" w:afterAutospacing="0"/>
              <w:textAlignment w:val="baseline"/>
            </w:pPr>
            <w:r w:rsidRPr="00F407ED">
              <w:rPr>
                <w:rFonts w:eastAsia="Calibri"/>
                <w:i/>
              </w:rPr>
              <w:t xml:space="preserve">(а саме </w:t>
            </w:r>
            <w:r w:rsidRPr="00F407ED">
              <w:rPr>
                <w:bCs/>
                <w:i/>
                <w:color w:val="000000"/>
              </w:rPr>
              <w:t>запасних частин для транспортних (автотранспортних) засобів</w:t>
            </w:r>
            <w:r w:rsidRPr="00F407ED">
              <w:rPr>
                <w:rFonts w:eastAsia="Calibri"/>
                <w:i/>
              </w:rPr>
              <w:t>).</w:t>
            </w:r>
          </w:p>
        </w:tc>
        <w:tc>
          <w:tcPr>
            <w:tcW w:w="6372" w:type="dxa"/>
            <w:shd w:val="clear" w:color="auto" w:fill="auto"/>
          </w:tcPr>
          <w:p w14:paraId="64651481" w14:textId="2C7D2982" w:rsidR="00A3062D" w:rsidRPr="00F407ED" w:rsidRDefault="00A3062D" w:rsidP="00230AE2">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1. Довідка від учасника в довільній формі, яка містить достовірну інформацію про наявність документально підтвердженого досвіду виконання аналогічного договору.</w:t>
            </w:r>
          </w:p>
          <w:p w14:paraId="14D0745B" w14:textId="77777777" w:rsidR="00A3062D" w:rsidRPr="00F407ED" w:rsidRDefault="00A3062D" w:rsidP="00230AE2">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2. Копія аналогічного договору.</w:t>
            </w:r>
          </w:p>
          <w:p w14:paraId="1C0C7238" w14:textId="77777777" w:rsidR="00A3062D" w:rsidRPr="00F407ED" w:rsidRDefault="00A3062D" w:rsidP="00230AE2">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3. Копія доказів виконання аналогічного договору (акту виконаних робіт та/або видаткової накладної).</w:t>
            </w:r>
          </w:p>
          <w:p w14:paraId="248699CC" w14:textId="77777777" w:rsidR="00A3062D" w:rsidRPr="00F407ED" w:rsidRDefault="00A3062D" w:rsidP="00230AE2">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4. Копія доказів проведення розрахунків за аналогічним договором (платіжного доручення та/або виписки з банку).</w:t>
            </w:r>
          </w:p>
          <w:p w14:paraId="5AC6FD93" w14:textId="77777777" w:rsidR="00A3062D" w:rsidRPr="00F407ED" w:rsidRDefault="00A3062D" w:rsidP="00230AE2">
            <w:pPr>
              <w:widowControl w:val="0"/>
              <w:autoSpaceDE w:val="0"/>
              <w:autoSpaceDN w:val="0"/>
              <w:adjustRightInd w:val="0"/>
              <w:jc w:val="both"/>
              <w:rPr>
                <w:rFonts w:ascii="Times New Roman" w:hAnsi="Times New Roman" w:cs="Times New Roman"/>
                <w:sz w:val="24"/>
                <w:szCs w:val="24"/>
              </w:rPr>
            </w:pPr>
            <w:r w:rsidRPr="00F407ED">
              <w:rPr>
                <w:rFonts w:ascii="Times New Roman" w:hAnsi="Times New Roman" w:cs="Times New Roman"/>
                <w:sz w:val="24"/>
                <w:szCs w:val="24"/>
              </w:rPr>
              <w:t>5. Оригінал листа-відгуку від попереднього замовника. Даний лист-відгук повинен містити інформацію про відсутність претензій до учасника відносно виконання аналогічного договору з боку попереднього замовника, в тому числі щодо якості товару та строків його поставки.</w:t>
            </w:r>
          </w:p>
        </w:tc>
      </w:tr>
    </w:tbl>
    <w:p w14:paraId="3484033F" w14:textId="77777777" w:rsidR="00EB3E2F" w:rsidRPr="001D480E" w:rsidRDefault="00EB3E2F" w:rsidP="00EB3E2F">
      <w:pP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br w:type="page"/>
      </w:r>
    </w:p>
    <w:p w14:paraId="477D6360" w14:textId="77777777" w:rsidR="00EB3E2F" w:rsidRPr="001D480E" w:rsidRDefault="00EB3E2F" w:rsidP="00EB3E2F">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lastRenderedPageBreak/>
        <w:t xml:space="preserve">ДОДАТОК №3 </w:t>
      </w:r>
    </w:p>
    <w:p w14:paraId="305A2B66" w14:textId="77777777" w:rsidR="00EB3E2F" w:rsidRPr="001D480E" w:rsidRDefault="00EB3E2F" w:rsidP="00EB3E2F">
      <w:pPr>
        <w:jc w:val="right"/>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t>до тендерної документації</w:t>
      </w:r>
    </w:p>
    <w:p w14:paraId="0E3FB383" w14:textId="77777777" w:rsidR="00EB3E2F" w:rsidRPr="001D480E" w:rsidRDefault="00EB3E2F" w:rsidP="00EB3E2F">
      <w:pPr>
        <w:jc w:val="center"/>
        <w:rPr>
          <w:rFonts w:ascii="Times New Roman" w:hAnsi="Times New Roman" w:cs="Times New Roman"/>
          <w:b/>
          <w:sz w:val="24"/>
          <w:szCs w:val="24"/>
        </w:rPr>
      </w:pPr>
    </w:p>
    <w:p w14:paraId="2C933E42" w14:textId="552D73A8" w:rsidR="00EB3AA9" w:rsidRPr="001D480E" w:rsidRDefault="00EB3AA9" w:rsidP="00EB3AA9">
      <w:pPr>
        <w:jc w:val="center"/>
        <w:rPr>
          <w:rFonts w:ascii="Times New Roman" w:eastAsia="Times New Roman" w:hAnsi="Times New Roman" w:cs="Times New Roman"/>
          <w:b/>
          <w:bCs/>
          <w:sz w:val="24"/>
          <w:szCs w:val="24"/>
          <w:lang w:eastAsia="ru-UA"/>
        </w:rPr>
      </w:pPr>
      <w:r w:rsidRPr="001D480E">
        <w:rPr>
          <w:rFonts w:ascii="Times New Roman" w:hAnsi="Times New Roman" w:cs="Times New Roman"/>
          <w:b/>
          <w:sz w:val="24"/>
          <w:szCs w:val="24"/>
        </w:rPr>
        <w:t xml:space="preserve">ІНФОРМАЦІЯ ТА ДОКУМЕНТИ, ЯКІ </w:t>
      </w:r>
      <w:r w:rsidR="00DA5DFC" w:rsidRPr="001D480E">
        <w:rPr>
          <w:rFonts w:ascii="Times New Roman" w:eastAsia="Times New Roman" w:hAnsi="Times New Roman" w:cs="Times New Roman"/>
          <w:b/>
          <w:bCs/>
          <w:sz w:val="24"/>
          <w:szCs w:val="24"/>
          <w:lang w:eastAsia="ru-UA"/>
        </w:rPr>
        <w:t>ВИМАГАЮТЬСЯ ЗАМОВНИКОМ ДЛЯ</w:t>
      </w:r>
    </w:p>
    <w:p w14:paraId="3CAA39C8" w14:textId="5682A393" w:rsidR="00EB3AA9" w:rsidRPr="001D480E" w:rsidRDefault="00DA5DFC" w:rsidP="00CA3CD2">
      <w:pPr>
        <w:jc w:val="center"/>
        <w:rPr>
          <w:rFonts w:ascii="Times New Roman" w:eastAsia="Times New Roman" w:hAnsi="Times New Roman" w:cs="Times New Roman"/>
          <w:b/>
          <w:bCs/>
          <w:sz w:val="24"/>
          <w:szCs w:val="24"/>
          <w:lang w:eastAsia="ru-UA"/>
        </w:rPr>
      </w:pPr>
      <w:r w:rsidRPr="001D480E">
        <w:rPr>
          <w:rFonts w:ascii="Times New Roman" w:eastAsia="Times New Roman" w:hAnsi="Times New Roman" w:cs="Times New Roman"/>
          <w:b/>
          <w:bCs/>
          <w:sz w:val="24"/>
          <w:szCs w:val="24"/>
          <w:lang w:eastAsia="ru-UA"/>
        </w:rPr>
        <w:t>ПІДТВЕРДЖЕННЯ ВІДСУТНОСТІ ПІДСТАВ ДЛЯ ВІДХИЛЕННЯ ТЕНДЕРНОЇ ПРОПОЗИЦІЇ УЧАСНИКА ПРОЦЕДУРИ ЗАКУПІВЛІ ТА/АБО ПЕРЕМОЖЦЯ, ВИЗНАЧЕНИХ ПУНКТОМ 4</w:t>
      </w:r>
      <w:r w:rsidR="001433B7" w:rsidRPr="001D480E">
        <w:rPr>
          <w:rFonts w:ascii="Times New Roman" w:eastAsia="Times New Roman" w:hAnsi="Times New Roman" w:cs="Times New Roman"/>
          <w:b/>
          <w:bCs/>
          <w:sz w:val="24"/>
          <w:szCs w:val="24"/>
          <w:lang w:eastAsia="ru-UA"/>
        </w:rPr>
        <w:t>7</w:t>
      </w:r>
      <w:r w:rsidRPr="001D480E">
        <w:rPr>
          <w:rFonts w:ascii="Times New Roman" w:eastAsia="Times New Roman" w:hAnsi="Times New Roman" w:cs="Times New Roman"/>
          <w:b/>
          <w:bCs/>
          <w:sz w:val="24"/>
          <w:szCs w:val="24"/>
          <w:lang w:eastAsia="ru-UA"/>
        </w:rPr>
        <w:t xml:space="preserve"> ОСОБЛИВОСТЕЙ</w:t>
      </w:r>
    </w:p>
    <w:p w14:paraId="06156FAC" w14:textId="77777777" w:rsidR="00EB3E2F" w:rsidRPr="001D480E" w:rsidRDefault="00EB3E2F" w:rsidP="00DA5DFC">
      <w:pPr>
        <w:jc w:val="center"/>
        <w:rPr>
          <w:rFonts w:ascii="Times New Roman" w:eastAsia="Times New Roman" w:hAnsi="Times New Roman" w:cs="Times New Roman"/>
          <w:b/>
          <w:bCs/>
          <w:sz w:val="24"/>
          <w:szCs w:val="24"/>
          <w:lang w:eastAsia="ru-UA"/>
        </w:rPr>
      </w:pPr>
    </w:p>
    <w:p w14:paraId="7F69C623" w14:textId="77777777" w:rsidR="00EB3E2F" w:rsidRPr="001D480E" w:rsidRDefault="00EB3E2F" w:rsidP="00EB3E2F">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p>
    <w:p w14:paraId="65E00403" w14:textId="22E00405" w:rsidR="00DA5DFC" w:rsidRPr="001D480E" w:rsidRDefault="00EB3E2F" w:rsidP="003C0A34">
      <w:pPr>
        <w:spacing w:after="120"/>
        <w:jc w:val="both"/>
        <w:rPr>
          <w:rFonts w:ascii="Times New Roman" w:hAnsi="Times New Roman" w:cs="Times New Roman"/>
          <w:bCs/>
          <w:sz w:val="24"/>
          <w:szCs w:val="24"/>
        </w:rPr>
      </w:pPr>
      <w:r w:rsidRPr="001D480E">
        <w:rPr>
          <w:rFonts w:ascii="Times New Roman" w:hAnsi="Times New Roman" w:cs="Times New Roman"/>
          <w:sz w:val="24"/>
          <w:szCs w:val="24"/>
        </w:rPr>
        <w:t>І.</w:t>
      </w:r>
      <w:r w:rsidRPr="001D480E">
        <w:rPr>
          <w:rFonts w:ascii="Times New Roman" w:hAnsi="Times New Roman" w:cs="Times New Roman"/>
          <w:b/>
          <w:sz w:val="24"/>
          <w:szCs w:val="24"/>
        </w:rPr>
        <w:t xml:space="preserve"> </w:t>
      </w:r>
      <w:r w:rsidR="00CA3CD2" w:rsidRPr="001D480E">
        <w:rPr>
          <w:rFonts w:ascii="Times New Roman" w:hAnsi="Times New Roman" w:cs="Times New Roman"/>
          <w:bCs/>
          <w:sz w:val="24"/>
          <w:szCs w:val="24"/>
        </w:rPr>
        <w:t xml:space="preserve">Спосіб підтвердження учасником процедури закупівлі </w:t>
      </w:r>
      <w:r w:rsidR="00CA3CD2" w:rsidRPr="001D480E">
        <w:rPr>
          <w:rFonts w:ascii="Times New Roman" w:eastAsia="Times New Roman" w:hAnsi="Times New Roman" w:cs="Times New Roman"/>
          <w:sz w:val="24"/>
          <w:szCs w:val="24"/>
          <w:lang w:eastAsia="ru-UA"/>
        </w:rPr>
        <w:t>відсутності підстав,</w:t>
      </w:r>
      <w:r w:rsidR="00DA5DFC" w:rsidRPr="001D480E">
        <w:rPr>
          <w:rFonts w:ascii="Times New Roman" w:eastAsia="Times New Roman" w:hAnsi="Times New Roman" w:cs="Times New Roman"/>
          <w:sz w:val="24"/>
          <w:szCs w:val="24"/>
          <w:lang w:eastAsia="ru-UA"/>
        </w:rPr>
        <w:t xml:space="preserve"> </w:t>
      </w:r>
      <w:r w:rsidR="00DA5DFC" w:rsidRPr="001D480E">
        <w:rPr>
          <w:rFonts w:ascii="Times New Roman" w:hAnsi="Times New Roman" w:cs="Times New Roman"/>
          <w:bCs/>
          <w:sz w:val="24"/>
          <w:szCs w:val="24"/>
        </w:rPr>
        <w:t>визначених пунктом 4</w:t>
      </w:r>
      <w:r w:rsidR="00401FAE" w:rsidRPr="001D480E">
        <w:rPr>
          <w:rFonts w:ascii="Times New Roman" w:hAnsi="Times New Roman" w:cs="Times New Roman"/>
          <w:bCs/>
          <w:sz w:val="24"/>
          <w:szCs w:val="24"/>
        </w:rPr>
        <w:t>7</w:t>
      </w:r>
      <w:r w:rsidR="00DA5DFC" w:rsidRPr="001D480E">
        <w:rPr>
          <w:rFonts w:ascii="Times New Roman" w:hAnsi="Times New Roman" w:cs="Times New Roman"/>
          <w:bCs/>
          <w:sz w:val="24"/>
          <w:szCs w:val="24"/>
        </w:rPr>
        <w:t xml:space="preserve"> </w:t>
      </w:r>
      <w:r w:rsidR="00110C07" w:rsidRPr="001D480E">
        <w:rPr>
          <w:rFonts w:ascii="Times New Roman" w:hAnsi="Times New Roman" w:cs="Times New Roman"/>
          <w:bCs/>
          <w:sz w:val="24"/>
          <w:szCs w:val="24"/>
        </w:rPr>
        <w:t>О</w:t>
      </w:r>
      <w:r w:rsidR="00DA5DFC" w:rsidRPr="001D480E">
        <w:rPr>
          <w:rFonts w:ascii="Times New Roman" w:hAnsi="Times New Roman" w:cs="Times New Roman"/>
          <w:bCs/>
          <w:sz w:val="24"/>
          <w:szCs w:val="24"/>
        </w:rPr>
        <w:t>собливостей:</w:t>
      </w:r>
    </w:p>
    <w:p w14:paraId="307A0D03" w14:textId="1B1BAFF6" w:rsidR="00401FAE" w:rsidRPr="001D480E" w:rsidRDefault="00401FAE" w:rsidP="00401FAE">
      <w:pPr>
        <w:pStyle w:val="rvps2"/>
        <w:shd w:val="clear" w:color="auto" w:fill="FFFFFF"/>
        <w:spacing w:before="0" w:beforeAutospacing="0" w:after="150" w:afterAutospacing="0"/>
        <w:jc w:val="both"/>
      </w:pPr>
      <w:r w:rsidRPr="001D480E">
        <w:t>Учасник процедури закупівлі підтверджує відсутність підстав, зазначених в пункті 47 Особливостей (крім </w:t>
      </w:r>
      <w:hyperlink r:id="rId20" w:anchor="n616" w:history="1">
        <w:r w:rsidRPr="001D480E">
          <w:t>підпунктів 1</w:t>
        </w:r>
      </w:hyperlink>
      <w:r w:rsidRPr="001D480E">
        <w:t> і </w:t>
      </w:r>
      <w:hyperlink r:id="rId21" w:anchor="n622" w:history="1">
        <w:r w:rsidRPr="001D480E">
          <w:t>7</w:t>
        </w:r>
      </w:hyperlink>
      <w:r w:rsidRPr="001D480E">
        <w:t>, </w:t>
      </w:r>
      <w:hyperlink r:id="rId22" w:anchor="n628" w:history="1">
        <w:r w:rsidRPr="001D480E">
          <w:t>абзацу чотирнадцятого</w:t>
        </w:r>
      </w:hyperlink>
      <w:r w:rsidRPr="001D480E">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628" w:history="1">
        <w:r w:rsidRPr="001D480E">
          <w:t>абзацу чотирнадцятого</w:t>
        </w:r>
      </w:hyperlink>
      <w:r w:rsidRPr="001D480E">
        <w:t>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076963D" w14:textId="4788F294" w:rsidR="007F0A34" w:rsidRPr="001D480E" w:rsidRDefault="00E346E7" w:rsidP="007F0A34">
      <w:pPr>
        <w:pStyle w:val="rvps2"/>
        <w:shd w:val="clear" w:color="auto" w:fill="FFFFFF"/>
        <w:spacing w:before="0" w:beforeAutospacing="0" w:after="150" w:afterAutospacing="0"/>
        <w:jc w:val="both"/>
      </w:pPr>
      <w:r w:rsidRPr="001D480E">
        <w:t>Учасник процедури закупівлі підтверджує відсутність підстави, зазначеної в абзаці чотирнадцятому  пункту 4</w:t>
      </w:r>
      <w:r w:rsidR="000361A6" w:rsidRPr="001D480E">
        <w:t>7</w:t>
      </w:r>
      <w:r w:rsidRPr="001D480E">
        <w:t xml:space="preserve"> Особливостей, шляхом надання у складі тендерної пропозиції: довідки в довільній формі, яка містить інформацію про те, що між учасником процедури закупівлі та замовником раніше не було укладено договор</w:t>
      </w:r>
      <w:r w:rsidR="007F0A34" w:rsidRPr="001D480E">
        <w:t>у</w:t>
      </w:r>
      <w:r w:rsidR="007F72F9" w:rsidRPr="001D480E">
        <w:t xml:space="preserve">, за яким учасник </w:t>
      </w:r>
      <w:r w:rsidR="007F0A34" w:rsidRPr="001D480E">
        <w:t>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 випадку, якщо учасник процедури закупівлі, перебуває в обставинах, зазначених в абзаці чотирнадцятому  пункту 47 Особливостей,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буде відмовлено в участі в процедурі закупівлі.</w:t>
      </w:r>
    </w:p>
    <w:p w14:paraId="5C2AE68B" w14:textId="7D0EF95D" w:rsidR="00CA3CD2" w:rsidRPr="001D480E" w:rsidRDefault="00EB3E2F" w:rsidP="005E6142">
      <w:pPr>
        <w:spacing w:after="120"/>
        <w:jc w:val="both"/>
        <w:rPr>
          <w:rFonts w:ascii="Times New Roman" w:eastAsia="Times New Roman" w:hAnsi="Times New Roman" w:cs="Times New Roman"/>
          <w:sz w:val="24"/>
          <w:szCs w:val="24"/>
          <w:lang w:eastAsia="ru-UA"/>
        </w:rPr>
      </w:pPr>
      <w:r w:rsidRPr="001D480E">
        <w:rPr>
          <w:rFonts w:ascii="Times New Roman" w:hAnsi="Times New Roman" w:cs="Times New Roman"/>
          <w:sz w:val="24"/>
          <w:szCs w:val="24"/>
        </w:rPr>
        <w:t>ІІ.</w:t>
      </w:r>
      <w:r w:rsidRPr="001D480E">
        <w:rPr>
          <w:rFonts w:ascii="Times New Roman" w:hAnsi="Times New Roman" w:cs="Times New Roman"/>
          <w:b/>
          <w:sz w:val="24"/>
          <w:szCs w:val="24"/>
        </w:rPr>
        <w:t xml:space="preserve"> </w:t>
      </w:r>
      <w:r w:rsidR="00CA3CD2" w:rsidRPr="001D480E">
        <w:rPr>
          <w:rFonts w:ascii="Times New Roman" w:hAnsi="Times New Roman" w:cs="Times New Roman"/>
          <w:bCs/>
          <w:sz w:val="24"/>
          <w:szCs w:val="24"/>
        </w:rPr>
        <w:t xml:space="preserve">Спосіб підтвердження переможцем процедури закупівлі </w:t>
      </w:r>
      <w:r w:rsidR="00CA3CD2" w:rsidRPr="001D480E">
        <w:rPr>
          <w:rFonts w:ascii="Times New Roman" w:eastAsia="Times New Roman" w:hAnsi="Times New Roman" w:cs="Times New Roman"/>
          <w:sz w:val="24"/>
          <w:szCs w:val="24"/>
          <w:lang w:eastAsia="ru-UA"/>
        </w:rPr>
        <w:t xml:space="preserve">відсутності підстав, </w:t>
      </w:r>
      <w:r w:rsidR="00110C07" w:rsidRPr="001D480E">
        <w:rPr>
          <w:rFonts w:ascii="Times New Roman" w:hAnsi="Times New Roman" w:cs="Times New Roman"/>
          <w:bCs/>
          <w:sz w:val="24"/>
          <w:szCs w:val="24"/>
        </w:rPr>
        <w:t>визначених пунктом 4</w:t>
      </w:r>
      <w:r w:rsidR="007F0A34" w:rsidRPr="001D480E">
        <w:rPr>
          <w:rFonts w:ascii="Times New Roman" w:hAnsi="Times New Roman" w:cs="Times New Roman"/>
          <w:bCs/>
          <w:sz w:val="24"/>
          <w:szCs w:val="24"/>
        </w:rPr>
        <w:t>7</w:t>
      </w:r>
      <w:r w:rsidR="00110C07" w:rsidRPr="001D480E">
        <w:rPr>
          <w:rFonts w:ascii="Times New Roman" w:hAnsi="Times New Roman" w:cs="Times New Roman"/>
          <w:bCs/>
          <w:sz w:val="24"/>
          <w:szCs w:val="24"/>
        </w:rPr>
        <w:t xml:space="preserve"> Особливостей</w:t>
      </w:r>
      <w:r w:rsidR="00CA3CD2" w:rsidRPr="001D480E">
        <w:rPr>
          <w:rFonts w:ascii="Times New Roman" w:eastAsia="Times New Roman" w:hAnsi="Times New Roman" w:cs="Times New Roman"/>
          <w:sz w:val="24"/>
          <w:szCs w:val="24"/>
          <w:lang w:eastAsia="ru-UA"/>
        </w:rPr>
        <w:t>:</w:t>
      </w:r>
    </w:p>
    <w:p w14:paraId="2D258ECC" w14:textId="49A7DDF3" w:rsidR="00EB3E2F" w:rsidRPr="001D480E" w:rsidRDefault="0078570C" w:rsidP="0078570C">
      <w:pPr>
        <w:shd w:val="clear" w:color="auto" w:fill="FFFFFF"/>
        <w:spacing w:after="120"/>
        <w:jc w:val="both"/>
        <w:rPr>
          <w:rFonts w:ascii="Times New Roman" w:eastAsia="Times New Roman" w:hAnsi="Times New Roman" w:cs="Times New Roman"/>
          <w:sz w:val="24"/>
          <w:szCs w:val="24"/>
          <w:lang w:eastAsia="ru-UA"/>
        </w:rPr>
      </w:pPr>
      <w:r w:rsidRPr="001D480E">
        <w:rPr>
          <w:rFonts w:ascii="Times New Roman" w:eastAsia="Times New Roman" w:hAnsi="Times New Roman" w:cs="Times New Roman"/>
          <w:sz w:val="24"/>
          <w:szCs w:val="24"/>
          <w:lang w:eastAsia="ru-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наступних документів:</w:t>
      </w:r>
    </w:p>
    <w:tbl>
      <w:tblPr>
        <w:tblStyle w:val="af1"/>
        <w:tblW w:w="0" w:type="auto"/>
        <w:tblLook w:val="04A0" w:firstRow="1" w:lastRow="0" w:firstColumn="1" w:lastColumn="0" w:noHBand="0" w:noVBand="1"/>
      </w:tblPr>
      <w:tblGrid>
        <w:gridCol w:w="4390"/>
        <w:gridCol w:w="5728"/>
      </w:tblGrid>
      <w:tr w:rsidR="00457697" w:rsidRPr="001D480E" w14:paraId="1B05339F" w14:textId="77777777" w:rsidTr="000662A6">
        <w:trPr>
          <w:trHeight w:val="430"/>
        </w:trPr>
        <w:tc>
          <w:tcPr>
            <w:tcW w:w="4390" w:type="dxa"/>
            <w:shd w:val="clear" w:color="auto" w:fill="BFBFBF" w:themeFill="background1" w:themeFillShade="BF"/>
          </w:tcPr>
          <w:p w14:paraId="14E3E3D5" w14:textId="3B4CBDD5"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t xml:space="preserve">Підстави, </w:t>
            </w:r>
            <w:r w:rsidR="00211BB8" w:rsidRPr="001D480E">
              <w:rPr>
                <w:rFonts w:ascii="Times New Roman" w:hAnsi="Times New Roman" w:cs="Times New Roman"/>
                <w:bCs/>
                <w:sz w:val="24"/>
                <w:szCs w:val="24"/>
              </w:rPr>
              <w:t>визначені пунктом 4</w:t>
            </w:r>
            <w:r w:rsidR="00E26198" w:rsidRPr="001D480E">
              <w:rPr>
                <w:rFonts w:ascii="Times New Roman" w:hAnsi="Times New Roman" w:cs="Times New Roman"/>
                <w:bCs/>
                <w:sz w:val="24"/>
                <w:szCs w:val="24"/>
              </w:rPr>
              <w:t>7</w:t>
            </w:r>
            <w:r w:rsidR="00211BB8" w:rsidRPr="001D480E">
              <w:rPr>
                <w:rFonts w:ascii="Times New Roman" w:hAnsi="Times New Roman" w:cs="Times New Roman"/>
                <w:bCs/>
                <w:sz w:val="24"/>
                <w:szCs w:val="24"/>
              </w:rPr>
              <w:t xml:space="preserve"> Особливостей</w:t>
            </w:r>
            <w:r w:rsidRPr="001D480E">
              <w:rPr>
                <w:rFonts w:ascii="Times New Roman" w:hAnsi="Times New Roman" w:cs="Times New Roman"/>
                <w:sz w:val="24"/>
                <w:szCs w:val="24"/>
              </w:rPr>
              <w:t>:</w:t>
            </w:r>
          </w:p>
        </w:tc>
        <w:tc>
          <w:tcPr>
            <w:tcW w:w="5728" w:type="dxa"/>
            <w:shd w:val="clear" w:color="auto" w:fill="BFBFBF" w:themeFill="background1" w:themeFillShade="BF"/>
          </w:tcPr>
          <w:p w14:paraId="05A80CF1" w14:textId="5A7CBF36"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t>Документи, які повинен надати замовнику переможець процедури закупівлі для підтвердження відсутності відповідної підстави</w:t>
            </w:r>
            <w:r w:rsidR="00211BB8" w:rsidRPr="001D480E">
              <w:rPr>
                <w:rFonts w:ascii="Times New Roman" w:hAnsi="Times New Roman" w:cs="Times New Roman"/>
                <w:sz w:val="24"/>
                <w:szCs w:val="24"/>
              </w:rPr>
              <w:t xml:space="preserve">, визначеної </w:t>
            </w:r>
            <w:r w:rsidR="00211BB8" w:rsidRPr="001D480E">
              <w:rPr>
                <w:rFonts w:ascii="Times New Roman" w:hAnsi="Times New Roman" w:cs="Times New Roman"/>
                <w:bCs/>
                <w:sz w:val="24"/>
                <w:szCs w:val="24"/>
              </w:rPr>
              <w:t>пунктом 4</w:t>
            </w:r>
            <w:r w:rsidR="00E26198" w:rsidRPr="001D480E">
              <w:rPr>
                <w:rFonts w:ascii="Times New Roman" w:hAnsi="Times New Roman" w:cs="Times New Roman"/>
                <w:bCs/>
                <w:sz w:val="24"/>
                <w:szCs w:val="24"/>
              </w:rPr>
              <w:t>7</w:t>
            </w:r>
            <w:r w:rsidR="00211BB8" w:rsidRPr="001D480E">
              <w:rPr>
                <w:rFonts w:ascii="Times New Roman" w:hAnsi="Times New Roman" w:cs="Times New Roman"/>
                <w:bCs/>
                <w:sz w:val="24"/>
                <w:szCs w:val="24"/>
              </w:rPr>
              <w:t xml:space="preserve"> Особливостей</w:t>
            </w:r>
            <w:r w:rsidRPr="001D480E">
              <w:rPr>
                <w:rFonts w:ascii="Times New Roman" w:hAnsi="Times New Roman" w:cs="Times New Roman"/>
                <w:sz w:val="24"/>
                <w:szCs w:val="24"/>
              </w:rPr>
              <w:t>:</w:t>
            </w:r>
          </w:p>
        </w:tc>
      </w:tr>
      <w:tr w:rsidR="00457697" w:rsidRPr="001D480E" w14:paraId="7320DF41" w14:textId="77777777" w:rsidTr="000662A6">
        <w:trPr>
          <w:trHeight w:val="430"/>
        </w:trPr>
        <w:tc>
          <w:tcPr>
            <w:tcW w:w="4390" w:type="dxa"/>
          </w:tcPr>
          <w:p w14:paraId="319A2BD6" w14:textId="3A4B7030" w:rsidR="00EB3E2F" w:rsidRPr="001D480E" w:rsidRDefault="00457697"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Ф</w:t>
            </w:r>
            <w:r w:rsidR="002E2044" w:rsidRPr="001D480E">
              <w:rPr>
                <w:rFonts w:ascii="Times New Roman" w:hAnsi="Times New Roman" w:cs="Times New Roman"/>
                <w:sz w:val="24"/>
                <w:szCs w:val="24"/>
                <w:shd w:val="clear" w:color="auto" w:fill="FFFFFF"/>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EB3E2F" w:rsidRPr="001D480E">
              <w:rPr>
                <w:rFonts w:ascii="Times New Roman" w:hAnsi="Times New Roman" w:cs="Times New Roman"/>
                <w:sz w:val="24"/>
                <w:szCs w:val="24"/>
                <w:shd w:val="clear" w:color="auto" w:fill="FFFFFF"/>
              </w:rPr>
              <w:t>.</w:t>
            </w:r>
          </w:p>
          <w:p w14:paraId="029078C1" w14:textId="160B325B" w:rsidR="00EB3E2F" w:rsidRPr="001D480E" w:rsidRDefault="00EB3E2F"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 xml:space="preserve">підпункт </w:t>
            </w:r>
            <w:r w:rsidR="00457697" w:rsidRPr="001D480E">
              <w:rPr>
                <w:rFonts w:ascii="Times New Roman" w:hAnsi="Times New Roman" w:cs="Times New Roman"/>
                <w:i/>
                <w:sz w:val="24"/>
                <w:szCs w:val="24"/>
                <w:shd w:val="clear" w:color="auto" w:fill="FFFFFF"/>
              </w:rPr>
              <w:t>5</w:t>
            </w:r>
            <w:r w:rsidR="00941585" w:rsidRPr="001D480E">
              <w:rPr>
                <w:rFonts w:ascii="Times New Roman" w:hAnsi="Times New Roman" w:cs="Times New Roman"/>
                <w:i/>
                <w:sz w:val="24"/>
                <w:szCs w:val="24"/>
                <w:shd w:val="clear" w:color="auto" w:fill="FFFFFF"/>
              </w:rPr>
              <w:t xml:space="preserve">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p w14:paraId="7B752694" w14:textId="3D41D868" w:rsidR="00EB3E2F" w:rsidRPr="001D480E" w:rsidRDefault="00EB3E2F" w:rsidP="000662A6">
            <w:pPr>
              <w:spacing w:after="120"/>
              <w:jc w:val="both"/>
              <w:rPr>
                <w:rFonts w:ascii="Times New Roman" w:hAnsi="Times New Roman" w:cs="Times New Roman"/>
                <w:sz w:val="24"/>
                <w:szCs w:val="24"/>
              </w:rPr>
            </w:pPr>
            <w:r w:rsidRPr="001D480E">
              <w:rPr>
                <w:rFonts w:ascii="Times New Roman" w:hAnsi="Times New Roman" w:cs="Times New Roman"/>
                <w:sz w:val="24"/>
                <w:szCs w:val="24"/>
              </w:rPr>
              <w:lastRenderedPageBreak/>
              <w:t xml:space="preserve">Дана підстава стосується учасників – фізичних осіб та фізичних осіб-підприємців. Тому у випадку, якщо учасником процедури закупівлі є юридична особа або об’єднання учасників-юридичних осіб, то такими учасниками не надаються документи для підтвердження </w:t>
            </w:r>
            <w:r w:rsidR="00D257EA" w:rsidRPr="001D480E">
              <w:rPr>
                <w:rFonts w:ascii="Times New Roman" w:hAnsi="Times New Roman" w:cs="Times New Roman"/>
                <w:sz w:val="24"/>
                <w:szCs w:val="24"/>
              </w:rPr>
              <w:t xml:space="preserve">відсутності </w:t>
            </w:r>
            <w:r w:rsidRPr="001D480E">
              <w:rPr>
                <w:rFonts w:ascii="Times New Roman" w:hAnsi="Times New Roman" w:cs="Times New Roman"/>
                <w:sz w:val="24"/>
                <w:szCs w:val="24"/>
              </w:rPr>
              <w:t xml:space="preserve">підстави, передбаченої  </w:t>
            </w:r>
            <w:r w:rsidR="00457697" w:rsidRPr="001D480E">
              <w:rPr>
                <w:rFonts w:ascii="Times New Roman" w:hAnsi="Times New Roman" w:cs="Times New Roman"/>
                <w:sz w:val="24"/>
                <w:szCs w:val="24"/>
              </w:rPr>
              <w:t>під</w:t>
            </w:r>
            <w:r w:rsidRPr="001D480E">
              <w:rPr>
                <w:rFonts w:ascii="Times New Roman" w:hAnsi="Times New Roman" w:cs="Times New Roman"/>
                <w:sz w:val="24"/>
                <w:szCs w:val="24"/>
                <w:shd w:val="clear" w:color="auto" w:fill="FFFFFF"/>
              </w:rPr>
              <w:t xml:space="preserve">пунктом 5 </w:t>
            </w:r>
            <w:r w:rsidR="00457697" w:rsidRPr="001D480E">
              <w:rPr>
                <w:rFonts w:ascii="Times New Roman" w:hAnsi="Times New Roman" w:cs="Times New Roman"/>
                <w:sz w:val="24"/>
                <w:szCs w:val="24"/>
                <w:shd w:val="clear" w:color="auto" w:fill="FFFFFF"/>
              </w:rPr>
              <w:t>пункту 4</w:t>
            </w:r>
            <w:r w:rsidR="00CC4DC3" w:rsidRPr="001D480E">
              <w:rPr>
                <w:rFonts w:ascii="Times New Roman" w:hAnsi="Times New Roman" w:cs="Times New Roman"/>
                <w:sz w:val="24"/>
                <w:szCs w:val="24"/>
                <w:shd w:val="clear" w:color="auto" w:fill="FFFFFF"/>
              </w:rPr>
              <w:t>7</w:t>
            </w:r>
            <w:r w:rsidR="00457697" w:rsidRPr="001D480E">
              <w:rPr>
                <w:rFonts w:ascii="Times New Roman" w:hAnsi="Times New Roman" w:cs="Times New Roman"/>
                <w:sz w:val="24"/>
                <w:szCs w:val="24"/>
                <w:shd w:val="clear" w:color="auto" w:fill="FFFFFF"/>
              </w:rPr>
              <w:t xml:space="preserve"> Особливостей</w:t>
            </w:r>
            <w:r w:rsidRPr="001D480E">
              <w:rPr>
                <w:rFonts w:ascii="Times New Roman" w:hAnsi="Times New Roman" w:cs="Times New Roman"/>
                <w:sz w:val="24"/>
                <w:szCs w:val="24"/>
                <w:shd w:val="clear" w:color="auto" w:fill="FFFFFF"/>
              </w:rPr>
              <w:t>.</w:t>
            </w:r>
          </w:p>
        </w:tc>
        <w:tc>
          <w:tcPr>
            <w:tcW w:w="5728" w:type="dxa"/>
          </w:tcPr>
          <w:p w14:paraId="62D9F3B9" w14:textId="7E4C3B25" w:rsidR="00756CE6" w:rsidRPr="001D480E" w:rsidRDefault="00FE393C" w:rsidP="00756CE6">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030C08" w:rsidRPr="001D480E">
              <w:rPr>
                <w:rFonts w:ascii="Times New Roman" w:eastAsia="Times New Roman" w:hAnsi="Times New Roman" w:cs="Times New Roman"/>
                <w:sz w:val="24"/>
                <w:szCs w:val="24"/>
              </w:rPr>
              <w:t>з інформацією, яка свідчить про те,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1D480E">
              <w:rPr>
                <w:rFonts w:ascii="Times New Roman" w:eastAsia="Times New Roman" w:hAnsi="Times New Roman" w:cs="Times New Roman"/>
                <w:sz w:val="24"/>
                <w:szCs w:val="24"/>
              </w:rPr>
              <w:t>.</w:t>
            </w:r>
            <w:r w:rsidR="008B59A8" w:rsidRPr="001D480E">
              <w:rPr>
                <w:rFonts w:ascii="Times New Roman" w:eastAsia="Times New Roman" w:hAnsi="Times New Roman" w:cs="Times New Roman"/>
                <w:sz w:val="24"/>
                <w:szCs w:val="24"/>
              </w:rPr>
              <w:t xml:space="preserve"> </w:t>
            </w:r>
          </w:p>
          <w:p w14:paraId="5855EAE3" w14:textId="777872D3" w:rsidR="00EB3E2F" w:rsidRPr="001D480E" w:rsidRDefault="008B59A8" w:rsidP="008B59A8">
            <w:pPr>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lang w:eastAsia="ru-UA"/>
              </w:rPr>
              <w:lastRenderedPageBreak/>
              <w:t>Документ повинен бути датований не раніше дати оголошення даної процедури закупівлі.</w:t>
            </w:r>
          </w:p>
        </w:tc>
      </w:tr>
      <w:tr w:rsidR="00457697" w:rsidRPr="001D480E" w14:paraId="7C5F0935" w14:textId="77777777" w:rsidTr="000662A6">
        <w:trPr>
          <w:trHeight w:val="430"/>
        </w:trPr>
        <w:tc>
          <w:tcPr>
            <w:tcW w:w="4390" w:type="dxa"/>
          </w:tcPr>
          <w:p w14:paraId="4F21A3D1" w14:textId="43F075A0" w:rsidR="00EB3E2F" w:rsidRPr="001D480E" w:rsidRDefault="00457697"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lastRenderedPageBreak/>
              <w:t>К</w:t>
            </w:r>
            <w:r w:rsidR="002E2044" w:rsidRPr="001D480E">
              <w:rPr>
                <w:rFonts w:ascii="Times New Roman" w:hAnsi="Times New Roman" w:cs="Times New Roman"/>
                <w:sz w:val="24"/>
                <w:szCs w:val="24"/>
                <w:shd w:val="clear" w:color="auto" w:fill="FFFFFF"/>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EB3E2F" w:rsidRPr="001D480E">
              <w:rPr>
                <w:rFonts w:ascii="Times New Roman" w:hAnsi="Times New Roman" w:cs="Times New Roman"/>
                <w:sz w:val="24"/>
                <w:szCs w:val="24"/>
                <w:shd w:val="clear" w:color="auto" w:fill="FFFFFF"/>
              </w:rPr>
              <w:t>.</w:t>
            </w:r>
          </w:p>
          <w:p w14:paraId="589675A5" w14:textId="0ADB47E7" w:rsidR="00EB3E2F" w:rsidRPr="001D480E" w:rsidRDefault="00EB3E2F" w:rsidP="000662A6">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підпункт 6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tc>
        <w:tc>
          <w:tcPr>
            <w:tcW w:w="5728" w:type="dxa"/>
          </w:tcPr>
          <w:p w14:paraId="3564204F" w14:textId="3E300694" w:rsidR="00983EAF" w:rsidRPr="001D480E" w:rsidRDefault="008B59A8" w:rsidP="000662A6">
            <w:pPr>
              <w:spacing w:after="120"/>
              <w:jc w:val="both"/>
              <w:rPr>
                <w:rFonts w:ascii="Times New Roman" w:hAnsi="Times New Roman" w:cs="Times New Roman"/>
                <w:sz w:val="24"/>
                <w:szCs w:val="24"/>
                <w:shd w:val="clear" w:color="auto" w:fill="FFFFFF"/>
              </w:rPr>
            </w:pPr>
            <w:r w:rsidRPr="001D480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9B32C9" w:rsidRPr="001D480E">
              <w:rPr>
                <w:rFonts w:ascii="Times New Roman" w:eastAsia="Times New Roman" w:hAnsi="Times New Roman" w:cs="Times New Roman"/>
                <w:sz w:val="24"/>
                <w:szCs w:val="24"/>
              </w:rPr>
              <w:t>з інформацією</w:t>
            </w:r>
            <w:r w:rsidR="009B4A99" w:rsidRPr="001D480E">
              <w:rPr>
                <w:rFonts w:ascii="Times New Roman" w:eastAsia="Times New Roman" w:hAnsi="Times New Roman" w:cs="Times New Roman"/>
                <w:sz w:val="24"/>
                <w:szCs w:val="24"/>
              </w:rPr>
              <w:t>, яка свідчить</w:t>
            </w:r>
            <w:r w:rsidR="009B32C9" w:rsidRPr="001D480E">
              <w:rPr>
                <w:rFonts w:ascii="Times New Roman" w:eastAsia="Times New Roman" w:hAnsi="Times New Roman" w:cs="Times New Roman"/>
                <w:sz w:val="24"/>
                <w:szCs w:val="24"/>
              </w:rPr>
              <w:t xml:space="preserve"> </w:t>
            </w:r>
            <w:r w:rsidRPr="001D480E">
              <w:rPr>
                <w:rFonts w:ascii="Times New Roman" w:eastAsia="Times New Roman" w:hAnsi="Times New Roman" w:cs="Times New Roman"/>
                <w:sz w:val="24"/>
                <w:szCs w:val="24"/>
              </w:rPr>
              <w:t xml:space="preserve">про те, що </w:t>
            </w:r>
            <w:r w:rsidR="00F35DE9" w:rsidRPr="001D480E">
              <w:rPr>
                <w:rFonts w:ascii="Times New Roman" w:eastAsia="Times New Roman" w:hAnsi="Times New Roman" w:cs="Times New Roman"/>
                <w:sz w:val="24"/>
                <w:szCs w:val="24"/>
              </w:rPr>
              <w:t>к</w:t>
            </w:r>
            <w:r w:rsidR="00F35DE9" w:rsidRPr="001D480E">
              <w:rPr>
                <w:rFonts w:ascii="Times New Roman" w:hAnsi="Times New Roman" w:cs="Times New Roman"/>
                <w:sz w:val="24"/>
                <w:szCs w:val="24"/>
                <w:shd w:val="clear" w:color="auto" w:fill="FFFFFF"/>
              </w:rPr>
              <w:t>ерівник учасника процедури закупівлі</w:t>
            </w:r>
            <w:r w:rsidR="00983EAF" w:rsidRPr="001D480E">
              <w:rPr>
                <w:rFonts w:ascii="Times New Roman" w:hAnsi="Times New Roman" w:cs="Times New Roman"/>
                <w:sz w:val="24"/>
                <w:szCs w:val="24"/>
                <w:shd w:val="clear" w:color="auto" w:fill="FFFFFF"/>
              </w:rPr>
              <w:t xml:space="preserve">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2C2A4A" w14:textId="0EADA639" w:rsidR="00EB3E2F" w:rsidRPr="001D480E" w:rsidRDefault="008B59A8" w:rsidP="000662A6">
            <w:pPr>
              <w:spacing w:after="120"/>
              <w:jc w:val="both"/>
              <w:rPr>
                <w:rFonts w:ascii="Times New Roman" w:hAnsi="Times New Roman" w:cs="Times New Roman"/>
                <w:sz w:val="24"/>
                <w:szCs w:val="24"/>
              </w:rPr>
            </w:pPr>
            <w:r w:rsidRPr="001D480E">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1D480E" w14:paraId="2B031450" w14:textId="77777777" w:rsidTr="000662A6">
        <w:trPr>
          <w:trHeight w:val="430"/>
        </w:trPr>
        <w:tc>
          <w:tcPr>
            <w:tcW w:w="4390" w:type="dxa"/>
          </w:tcPr>
          <w:p w14:paraId="64F13C86" w14:textId="1A5BBF06" w:rsidR="00A24067" w:rsidRPr="001D480E" w:rsidRDefault="0045769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К</w:t>
            </w:r>
            <w:r w:rsidR="002E2044" w:rsidRPr="001D480E">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A24067" w:rsidRPr="001D480E">
              <w:rPr>
                <w:rFonts w:ascii="Times New Roman" w:hAnsi="Times New Roman" w:cs="Times New Roman"/>
                <w:sz w:val="24"/>
                <w:szCs w:val="24"/>
                <w:shd w:val="clear" w:color="auto" w:fill="FFFFFF"/>
              </w:rPr>
              <w:t>.</w:t>
            </w:r>
          </w:p>
          <w:p w14:paraId="15ABCDB4" w14:textId="6352A716" w:rsidR="00A24067" w:rsidRPr="001D480E" w:rsidRDefault="00A2406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sz w:val="24"/>
                <w:szCs w:val="24"/>
                <w:shd w:val="clear" w:color="auto" w:fill="FFFFFF"/>
              </w:rPr>
              <w:t>підпункт 12 пункту 4</w:t>
            </w:r>
            <w:r w:rsidR="00CC4DC3" w:rsidRPr="001D480E">
              <w:rPr>
                <w:rFonts w:ascii="Times New Roman" w:hAnsi="Times New Roman" w:cs="Times New Roman"/>
                <w:i/>
                <w:sz w:val="24"/>
                <w:szCs w:val="24"/>
                <w:shd w:val="clear" w:color="auto" w:fill="FFFFFF"/>
              </w:rPr>
              <w:t>7</w:t>
            </w:r>
            <w:r w:rsidR="00941585" w:rsidRPr="001D480E">
              <w:rPr>
                <w:rFonts w:ascii="Times New Roman" w:hAnsi="Times New Roman" w:cs="Times New Roman"/>
                <w:i/>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tc>
        <w:tc>
          <w:tcPr>
            <w:tcW w:w="5728" w:type="dxa"/>
          </w:tcPr>
          <w:p w14:paraId="5CA3C202" w14:textId="65629D60" w:rsidR="00ED4A72" w:rsidRPr="001D480E" w:rsidRDefault="00A24067" w:rsidP="00A24067">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0073669C" w:rsidRPr="001D480E">
              <w:rPr>
                <w:rFonts w:ascii="Times New Roman" w:eastAsia="Times New Roman" w:hAnsi="Times New Roman" w:cs="Times New Roman"/>
                <w:sz w:val="24"/>
                <w:szCs w:val="24"/>
              </w:rPr>
              <w:t xml:space="preserve">з інформацією, яка свідчить </w:t>
            </w:r>
            <w:r w:rsidRPr="001D480E">
              <w:rPr>
                <w:rFonts w:ascii="Times New Roman" w:eastAsia="Times New Roman" w:hAnsi="Times New Roman" w:cs="Times New Roman"/>
                <w:sz w:val="24"/>
                <w:szCs w:val="24"/>
              </w:rPr>
              <w:t xml:space="preserve">про те, що </w:t>
            </w:r>
            <w:r w:rsidR="00983EAF" w:rsidRPr="001D480E">
              <w:rPr>
                <w:rFonts w:ascii="Times New Roman" w:eastAsia="Times New Roman" w:hAnsi="Times New Roman" w:cs="Times New Roman"/>
                <w:sz w:val="24"/>
                <w:szCs w:val="24"/>
              </w:rPr>
              <w:t>к</w:t>
            </w:r>
            <w:r w:rsidR="00983EAF" w:rsidRPr="001D480E">
              <w:rPr>
                <w:rFonts w:ascii="Times New Roman" w:hAnsi="Times New Roman" w:cs="Times New Roman"/>
                <w:sz w:val="24"/>
                <w:szCs w:val="24"/>
                <w:shd w:val="clear" w:color="auto" w:fill="FFFFFF"/>
              </w:rPr>
              <w:t>ерівника учасника процедури закупівлі, фізичну особу, яка є учасником процедури закупівлі,</w:t>
            </w:r>
            <w:r w:rsidR="00F72AF0" w:rsidRPr="001D480E">
              <w:rPr>
                <w:rFonts w:ascii="Times New Roman" w:hAnsi="Times New Roman" w:cs="Times New Roman"/>
                <w:sz w:val="24"/>
                <w:szCs w:val="24"/>
                <w:shd w:val="clear" w:color="auto" w:fill="FFFFFF"/>
              </w:rPr>
              <w:t xml:space="preserve"> не</w:t>
            </w:r>
            <w:r w:rsidR="00983EAF" w:rsidRPr="001D480E">
              <w:rPr>
                <w:rFonts w:ascii="Times New Roman" w:hAnsi="Times New Roman" w:cs="Times New Roman"/>
                <w:sz w:val="24"/>
                <w:szCs w:val="24"/>
                <w:shd w:val="clear" w:color="auto" w:fill="FFFFFF"/>
              </w:rPr>
              <w:t xml:space="preserve">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D480E">
              <w:rPr>
                <w:rFonts w:ascii="Times New Roman" w:eastAsia="Times New Roman" w:hAnsi="Times New Roman" w:cs="Times New Roman"/>
                <w:sz w:val="24"/>
                <w:szCs w:val="24"/>
              </w:rPr>
              <w:t>.</w:t>
            </w:r>
          </w:p>
          <w:p w14:paraId="7AFF30E1" w14:textId="31DF3FEA" w:rsidR="00A24067" w:rsidRPr="001D480E" w:rsidRDefault="00A24067" w:rsidP="00A24067">
            <w:pPr>
              <w:spacing w:after="120"/>
              <w:jc w:val="both"/>
              <w:rPr>
                <w:rFonts w:ascii="Times New Roman" w:eastAsia="Times New Roman" w:hAnsi="Times New Roman" w:cs="Times New Roman"/>
                <w:sz w:val="24"/>
                <w:szCs w:val="24"/>
              </w:rPr>
            </w:pPr>
            <w:r w:rsidRPr="001D480E">
              <w:rPr>
                <w:rFonts w:ascii="Times New Roman" w:eastAsia="Times New Roman" w:hAnsi="Times New Roman" w:cs="Times New Roman"/>
                <w:sz w:val="24"/>
                <w:szCs w:val="24"/>
                <w:lang w:eastAsia="ru-UA"/>
              </w:rPr>
              <w:t>Документ повинен бути датований не раніше дати оголошення даної процедури закупівлі.</w:t>
            </w:r>
          </w:p>
        </w:tc>
      </w:tr>
      <w:tr w:rsidR="00457697" w:rsidRPr="001D480E" w14:paraId="033F248E" w14:textId="77777777" w:rsidTr="000662A6">
        <w:trPr>
          <w:trHeight w:val="416"/>
        </w:trPr>
        <w:tc>
          <w:tcPr>
            <w:tcW w:w="4390" w:type="dxa"/>
          </w:tcPr>
          <w:p w14:paraId="51B56290" w14:textId="6B4B589A" w:rsidR="00941585" w:rsidRPr="001D480E" w:rsidRDefault="00CC4DC3"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1D480E">
              <w:rPr>
                <w:rFonts w:ascii="Times New Roman" w:hAnsi="Times New Roman" w:cs="Times New Roman"/>
                <w:sz w:val="24"/>
                <w:szCs w:val="24"/>
                <w:shd w:val="clear" w:color="auto" w:fill="FFFFFF"/>
              </w:rPr>
              <w:lastRenderedPageBreak/>
              <w:t>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941585" w:rsidRPr="001D480E">
              <w:rPr>
                <w:rFonts w:ascii="Times New Roman" w:hAnsi="Times New Roman" w:cs="Times New Roman"/>
                <w:sz w:val="24"/>
                <w:szCs w:val="24"/>
                <w:shd w:val="clear" w:color="auto" w:fill="FFFFFF"/>
              </w:rPr>
              <w:t>.</w:t>
            </w:r>
          </w:p>
          <w:p w14:paraId="150F997B" w14:textId="73056707" w:rsidR="00A24067" w:rsidRPr="001D480E" w:rsidRDefault="00A24067" w:rsidP="00A24067">
            <w:pPr>
              <w:spacing w:after="120"/>
              <w:jc w:val="both"/>
              <w:rPr>
                <w:rFonts w:ascii="Times New Roman" w:hAnsi="Times New Roman" w:cs="Times New Roman"/>
                <w:sz w:val="24"/>
                <w:szCs w:val="24"/>
                <w:shd w:val="clear" w:color="auto" w:fill="FFFFFF"/>
              </w:rPr>
            </w:pPr>
            <w:r w:rsidRPr="001D480E">
              <w:rPr>
                <w:rFonts w:ascii="Times New Roman" w:hAnsi="Times New Roman" w:cs="Times New Roman"/>
                <w:i/>
                <w:sz w:val="24"/>
                <w:szCs w:val="24"/>
                <w:shd w:val="clear" w:color="auto" w:fill="FFFFFF"/>
              </w:rPr>
              <w:t>(</w:t>
            </w:r>
            <w:r w:rsidR="00941585" w:rsidRPr="001D480E">
              <w:rPr>
                <w:rFonts w:ascii="Times New Roman" w:hAnsi="Times New Roman" w:cs="Times New Roman"/>
                <w:i/>
                <w:iCs/>
                <w:sz w:val="24"/>
                <w:szCs w:val="24"/>
              </w:rPr>
              <w:t>абзац чотирнадцятий</w:t>
            </w:r>
            <w:r w:rsidR="00941585" w:rsidRPr="001D480E">
              <w:rPr>
                <w:rFonts w:ascii="Times New Roman" w:hAnsi="Times New Roman" w:cs="Times New Roman"/>
                <w:i/>
                <w:iCs/>
                <w:sz w:val="24"/>
                <w:szCs w:val="24"/>
                <w:shd w:val="clear" w:color="auto" w:fill="FFFFFF"/>
              </w:rPr>
              <w:t xml:space="preserve"> пункту 4</w:t>
            </w:r>
            <w:r w:rsidR="00CC4DC3" w:rsidRPr="001D480E">
              <w:rPr>
                <w:rFonts w:ascii="Times New Roman" w:hAnsi="Times New Roman" w:cs="Times New Roman"/>
                <w:i/>
                <w:iCs/>
                <w:sz w:val="24"/>
                <w:szCs w:val="24"/>
                <w:shd w:val="clear" w:color="auto" w:fill="FFFFFF"/>
              </w:rPr>
              <w:t>7</w:t>
            </w:r>
            <w:r w:rsidR="00941585" w:rsidRPr="001D480E">
              <w:rPr>
                <w:rFonts w:ascii="Times New Roman" w:hAnsi="Times New Roman" w:cs="Times New Roman"/>
                <w:i/>
                <w:iCs/>
                <w:sz w:val="24"/>
                <w:szCs w:val="24"/>
                <w:shd w:val="clear" w:color="auto" w:fill="FFFFFF"/>
              </w:rPr>
              <w:t xml:space="preserve"> Особливостей</w:t>
            </w:r>
            <w:r w:rsidRPr="001D480E">
              <w:rPr>
                <w:rFonts w:ascii="Times New Roman" w:hAnsi="Times New Roman" w:cs="Times New Roman"/>
                <w:i/>
                <w:sz w:val="24"/>
                <w:szCs w:val="24"/>
                <w:shd w:val="clear" w:color="auto" w:fill="FFFFFF"/>
              </w:rPr>
              <w:t>).</w:t>
            </w:r>
          </w:p>
          <w:p w14:paraId="127FB8E3" w14:textId="77777777" w:rsidR="00A24067" w:rsidRPr="001D480E" w:rsidRDefault="00A24067" w:rsidP="00A24067">
            <w:pPr>
              <w:spacing w:after="120"/>
              <w:jc w:val="both"/>
              <w:rPr>
                <w:rFonts w:ascii="Times New Roman" w:hAnsi="Times New Roman" w:cs="Times New Roman"/>
                <w:sz w:val="24"/>
                <w:szCs w:val="24"/>
              </w:rPr>
            </w:pPr>
          </w:p>
        </w:tc>
        <w:tc>
          <w:tcPr>
            <w:tcW w:w="5728" w:type="dxa"/>
          </w:tcPr>
          <w:p w14:paraId="6904BD0D" w14:textId="338BF055" w:rsidR="00EC5334" w:rsidRPr="001D480E" w:rsidRDefault="00FE7DE6" w:rsidP="00FE7DE6">
            <w:pPr>
              <w:pStyle w:val="rvps2"/>
              <w:shd w:val="clear" w:color="auto" w:fill="FFFFFF"/>
              <w:spacing w:before="0" w:beforeAutospacing="0" w:after="150" w:afterAutospacing="0"/>
              <w:jc w:val="both"/>
            </w:pPr>
            <w:r w:rsidRPr="001D480E">
              <w:lastRenderedPageBreak/>
              <w:t xml:space="preserve">Довідка в довільній формі, яка містить інформацію про те, що між переможцем процедури закупівлі та замовником раніше </w:t>
            </w:r>
            <w:r w:rsidR="00287907" w:rsidRPr="001D480E">
              <w:t>не було укладено договору, за яким переможець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1D480E">
              <w:t>.</w:t>
            </w:r>
          </w:p>
          <w:p w14:paraId="33E127BE" w14:textId="1551FA5A" w:rsidR="00FE7DE6" w:rsidRPr="001D480E" w:rsidRDefault="00FE7DE6" w:rsidP="00FE7DE6">
            <w:pPr>
              <w:pStyle w:val="rvps2"/>
              <w:shd w:val="clear" w:color="auto" w:fill="FFFFFF"/>
              <w:spacing w:before="0" w:beforeAutospacing="0" w:after="150" w:afterAutospacing="0"/>
              <w:jc w:val="both"/>
            </w:pPr>
            <w:r w:rsidRPr="001D480E">
              <w:t xml:space="preserve">У випадку, якщо </w:t>
            </w:r>
            <w:r w:rsidR="00C3618E" w:rsidRPr="001D480E">
              <w:t>переможець</w:t>
            </w:r>
            <w:r w:rsidRPr="001D480E">
              <w:t xml:space="preserve"> процедури закупівлі, перебуває в обставинах, зазначених в абзаці чотирнадцятому  пункту 4</w:t>
            </w:r>
            <w:r w:rsidR="00287907" w:rsidRPr="001D480E">
              <w:t>7</w:t>
            </w:r>
            <w:r w:rsidRPr="001D480E">
              <w:t xml:space="preserve"> Особливостей, він може надати замовнику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C3618E" w:rsidRPr="001D480E">
              <w:t>переможець</w:t>
            </w:r>
            <w:r w:rsidRPr="001D480E">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p>
          <w:p w14:paraId="48E48E97" w14:textId="2800704E" w:rsidR="00A24067" w:rsidRPr="001D480E" w:rsidRDefault="00A24067" w:rsidP="00A24067">
            <w:pPr>
              <w:spacing w:after="120"/>
              <w:jc w:val="both"/>
              <w:rPr>
                <w:rFonts w:ascii="Times New Roman" w:eastAsia="Times New Roman" w:hAnsi="Times New Roman" w:cs="Times New Roman"/>
                <w:sz w:val="24"/>
                <w:szCs w:val="24"/>
              </w:rPr>
            </w:pPr>
          </w:p>
        </w:tc>
      </w:tr>
    </w:tbl>
    <w:p w14:paraId="6C13B1EC" w14:textId="77777777" w:rsidR="00EB3E2F" w:rsidRPr="001D480E" w:rsidRDefault="00EB3E2F" w:rsidP="00EB3E2F">
      <w:pPr>
        <w:spacing w:line="276" w:lineRule="auto"/>
        <w:jc w:val="both"/>
        <w:rPr>
          <w:rFonts w:ascii="Times New Roman" w:hAnsi="Times New Roman" w:cs="Times New Roman"/>
          <w:b/>
          <w:sz w:val="24"/>
          <w:szCs w:val="24"/>
        </w:rPr>
      </w:pPr>
    </w:p>
    <w:p w14:paraId="4A9D9415" w14:textId="77777777" w:rsidR="00EB3E2F" w:rsidRPr="001D480E" w:rsidRDefault="00EB3E2F" w:rsidP="00EB3E2F">
      <w:pPr>
        <w:spacing w:line="276" w:lineRule="auto"/>
        <w:jc w:val="both"/>
        <w:rPr>
          <w:rFonts w:ascii="Times New Roman" w:hAnsi="Times New Roman" w:cs="Times New Roman"/>
          <w:b/>
          <w:sz w:val="24"/>
          <w:szCs w:val="24"/>
        </w:rPr>
      </w:pPr>
    </w:p>
    <w:p w14:paraId="1A46D275" w14:textId="77777777" w:rsidR="00EB3E2F" w:rsidRPr="001D480E" w:rsidRDefault="00EB3E2F" w:rsidP="00EB3E2F">
      <w:pPr>
        <w:spacing w:line="276" w:lineRule="auto"/>
        <w:jc w:val="both"/>
        <w:rPr>
          <w:rFonts w:ascii="Times New Roman" w:hAnsi="Times New Roman" w:cs="Times New Roman"/>
          <w:b/>
          <w:sz w:val="24"/>
          <w:szCs w:val="24"/>
        </w:rPr>
      </w:pPr>
    </w:p>
    <w:p w14:paraId="2A048A67" w14:textId="77777777" w:rsidR="00EB3E2F" w:rsidRPr="001D480E" w:rsidRDefault="00EB3E2F" w:rsidP="00EB3E2F">
      <w:pPr>
        <w:spacing w:line="276" w:lineRule="auto"/>
        <w:jc w:val="both"/>
        <w:rPr>
          <w:rFonts w:ascii="Times New Roman" w:hAnsi="Times New Roman" w:cs="Times New Roman"/>
          <w:b/>
          <w:sz w:val="24"/>
          <w:szCs w:val="24"/>
        </w:rPr>
      </w:pPr>
    </w:p>
    <w:p w14:paraId="0B3E583B" w14:textId="77777777" w:rsidR="00EB3E2F" w:rsidRPr="001D480E" w:rsidRDefault="00EB3E2F" w:rsidP="00EB3E2F">
      <w:pPr>
        <w:spacing w:line="276" w:lineRule="auto"/>
        <w:jc w:val="both"/>
        <w:rPr>
          <w:rFonts w:ascii="Times New Roman" w:hAnsi="Times New Roman" w:cs="Times New Roman"/>
          <w:b/>
          <w:sz w:val="24"/>
          <w:szCs w:val="24"/>
        </w:rPr>
      </w:pPr>
    </w:p>
    <w:p w14:paraId="71CB757F" w14:textId="77777777" w:rsidR="00EB3E2F" w:rsidRPr="001D480E" w:rsidRDefault="00EB3E2F" w:rsidP="00EB3E2F">
      <w:pPr>
        <w:spacing w:line="276" w:lineRule="auto"/>
        <w:jc w:val="both"/>
        <w:rPr>
          <w:rFonts w:ascii="Times New Roman" w:hAnsi="Times New Roman" w:cs="Times New Roman"/>
          <w:b/>
          <w:sz w:val="24"/>
          <w:szCs w:val="24"/>
        </w:rPr>
      </w:pPr>
    </w:p>
    <w:p w14:paraId="25676D78" w14:textId="77777777" w:rsidR="00EB3E2F" w:rsidRPr="001D480E" w:rsidRDefault="00EB3E2F" w:rsidP="00EB3E2F">
      <w:pPr>
        <w:spacing w:line="276" w:lineRule="auto"/>
        <w:jc w:val="both"/>
        <w:rPr>
          <w:rFonts w:ascii="Times New Roman" w:hAnsi="Times New Roman" w:cs="Times New Roman"/>
          <w:b/>
          <w:sz w:val="24"/>
          <w:szCs w:val="24"/>
        </w:rPr>
      </w:pPr>
    </w:p>
    <w:p w14:paraId="0BDF5077" w14:textId="77777777" w:rsidR="00EB3E2F" w:rsidRPr="001D480E" w:rsidRDefault="00EB3E2F" w:rsidP="00EB3E2F">
      <w:pPr>
        <w:rPr>
          <w:rFonts w:ascii="Times New Roman" w:hAnsi="Times New Roman" w:cs="Times New Roman"/>
          <w:b/>
          <w:sz w:val="24"/>
          <w:szCs w:val="24"/>
          <w:lang w:eastAsia="uk-UA"/>
        </w:rPr>
      </w:pPr>
    </w:p>
    <w:p w14:paraId="111E9DBB" w14:textId="77777777" w:rsidR="00EB3E2F" w:rsidRPr="001D480E" w:rsidRDefault="00EB3E2F" w:rsidP="00EB3E2F">
      <w:pPr>
        <w:rPr>
          <w:rFonts w:ascii="Times New Roman" w:hAnsi="Times New Roman" w:cs="Times New Roman"/>
          <w:b/>
          <w:sz w:val="24"/>
          <w:szCs w:val="24"/>
          <w:lang w:eastAsia="uk-UA"/>
        </w:rPr>
      </w:pPr>
      <w:r w:rsidRPr="001D480E">
        <w:rPr>
          <w:rFonts w:ascii="Times New Roman" w:hAnsi="Times New Roman" w:cs="Times New Roman"/>
          <w:b/>
          <w:sz w:val="24"/>
          <w:szCs w:val="24"/>
          <w:lang w:eastAsia="uk-UA"/>
        </w:rPr>
        <w:br w:type="page"/>
      </w:r>
    </w:p>
    <w:p w14:paraId="5E95C0C2"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ДОДАТОК №4</w:t>
      </w:r>
    </w:p>
    <w:p w14:paraId="3210CAAA" w14:textId="77777777" w:rsidR="00EB3E2F" w:rsidRPr="001D480E" w:rsidRDefault="00EB3E2F" w:rsidP="00EB3E2F">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493B9CB8" w14:textId="77777777" w:rsidR="00EB3E2F" w:rsidRPr="001D480E" w:rsidRDefault="00EB3E2F" w:rsidP="00EB3E2F">
      <w:pPr>
        <w:spacing w:line="276" w:lineRule="auto"/>
        <w:jc w:val="both"/>
        <w:rPr>
          <w:rFonts w:ascii="Times New Roman" w:hAnsi="Times New Roman" w:cs="Times New Roman"/>
          <w:b/>
          <w:color w:val="000000"/>
          <w:sz w:val="24"/>
          <w:szCs w:val="24"/>
        </w:rPr>
      </w:pPr>
    </w:p>
    <w:p w14:paraId="0EF82B32" w14:textId="77777777" w:rsidR="00EB3E2F" w:rsidRPr="001D480E" w:rsidRDefault="00EB3E2F" w:rsidP="00EB3E2F">
      <w:pPr>
        <w:spacing w:line="276" w:lineRule="auto"/>
        <w:jc w:val="center"/>
        <w:rPr>
          <w:rFonts w:ascii="Times New Roman" w:hAnsi="Times New Roman" w:cs="Times New Roman"/>
          <w:b/>
          <w:color w:val="000000"/>
          <w:sz w:val="24"/>
          <w:szCs w:val="24"/>
          <w:shd w:val="clear" w:color="auto" w:fill="FFFFFF"/>
        </w:rPr>
      </w:pPr>
      <w:r w:rsidRPr="001D480E">
        <w:rPr>
          <w:rFonts w:ascii="Times New Roman" w:hAnsi="Times New Roman" w:cs="Times New Roman"/>
          <w:b/>
          <w:color w:val="000000"/>
          <w:sz w:val="24"/>
          <w:szCs w:val="24"/>
          <w:shd w:val="clear" w:color="auto" w:fill="FFFFFF"/>
        </w:rPr>
        <w:t xml:space="preserve">ДОДАТКОВІ ДОКУМЕНТИ ТА ІНФОРМАЦІЯ, </w:t>
      </w:r>
    </w:p>
    <w:p w14:paraId="619DC34D" w14:textId="77777777" w:rsidR="00EB3E2F" w:rsidRPr="001D480E" w:rsidRDefault="00EB3E2F" w:rsidP="00EB3E2F">
      <w:pPr>
        <w:spacing w:line="276" w:lineRule="auto"/>
        <w:jc w:val="center"/>
        <w:rPr>
          <w:rFonts w:ascii="Times New Roman" w:hAnsi="Times New Roman" w:cs="Times New Roman"/>
          <w:b/>
          <w:color w:val="000000"/>
          <w:sz w:val="24"/>
          <w:szCs w:val="24"/>
          <w:shd w:val="clear" w:color="auto" w:fill="FFFFFF"/>
        </w:rPr>
      </w:pPr>
      <w:r w:rsidRPr="001D480E">
        <w:rPr>
          <w:rFonts w:ascii="Times New Roman" w:hAnsi="Times New Roman" w:cs="Times New Roman"/>
          <w:b/>
          <w:color w:val="000000"/>
          <w:sz w:val="24"/>
          <w:szCs w:val="24"/>
          <w:shd w:val="clear" w:color="auto" w:fill="FFFFFF"/>
        </w:rPr>
        <w:t>ЯКІ УЧАСНИКУ НЕОБХІДНО НАДАТИ У СКЛАДІ СВОЄЇ ТЕНДЕРНОЇ ПРОПОЗИЦІЇ</w:t>
      </w:r>
    </w:p>
    <w:p w14:paraId="6FD812A5" w14:textId="77777777" w:rsidR="00DB2EFE" w:rsidRPr="001D480E" w:rsidRDefault="00DB2EFE" w:rsidP="00DB2EFE">
      <w:pPr>
        <w:spacing w:line="276" w:lineRule="auto"/>
        <w:jc w:val="both"/>
        <w:rPr>
          <w:rFonts w:ascii="Times New Roman" w:hAnsi="Times New Roman" w:cs="Times New Roman"/>
          <w:b/>
          <w:color w:val="000000"/>
          <w:sz w:val="24"/>
          <w:szCs w:val="24"/>
        </w:rPr>
      </w:pPr>
    </w:p>
    <w:p w14:paraId="7D6B6751" w14:textId="77777777" w:rsidR="008565CC" w:rsidRPr="001D480E" w:rsidRDefault="008565CC" w:rsidP="008565CC">
      <w:pPr>
        <w:spacing w:line="276" w:lineRule="auto"/>
        <w:jc w:val="both"/>
        <w:rPr>
          <w:rFonts w:ascii="Times New Roman" w:hAnsi="Times New Roman" w:cs="Times New Roman"/>
          <w:sz w:val="24"/>
          <w:szCs w:val="24"/>
        </w:rPr>
      </w:pPr>
      <w:r w:rsidRPr="001D480E">
        <w:rPr>
          <w:rFonts w:ascii="Times New Roman" w:hAnsi="Times New Roman" w:cs="Times New Roman"/>
          <w:sz w:val="24"/>
          <w:szCs w:val="24"/>
        </w:rPr>
        <w:t>І.</w:t>
      </w:r>
      <w:r w:rsidRPr="001D480E">
        <w:rPr>
          <w:rFonts w:ascii="Times New Roman" w:hAnsi="Times New Roman" w:cs="Times New Roman"/>
          <w:b/>
          <w:sz w:val="24"/>
          <w:szCs w:val="24"/>
        </w:rPr>
        <w:t xml:space="preserve"> </w:t>
      </w:r>
      <w:r w:rsidRPr="001D480E">
        <w:rPr>
          <w:rFonts w:ascii="Times New Roman" w:hAnsi="Times New Roman" w:cs="Times New Roman"/>
          <w:sz w:val="24"/>
          <w:szCs w:val="24"/>
          <w:u w:val="single"/>
        </w:rPr>
        <w:t>Учаснику також необхідно надати:</w:t>
      </w:r>
    </w:p>
    <w:p w14:paraId="6CB131F9" w14:textId="77777777" w:rsidR="00D37E99" w:rsidRPr="00F407ED" w:rsidRDefault="00D37E99" w:rsidP="00D37E99">
      <w:pPr>
        <w:numPr>
          <w:ilvl w:val="0"/>
          <w:numId w:val="4"/>
        </w:numPr>
        <w:tabs>
          <w:tab w:val="left" w:pos="284"/>
        </w:tabs>
        <w:ind w:left="0" w:firstLine="0"/>
        <w:jc w:val="both"/>
        <w:rPr>
          <w:rFonts w:ascii="Times New Roman" w:hAnsi="Times New Roman" w:cs="Times New Roman"/>
          <w:bCs/>
          <w:sz w:val="24"/>
          <w:szCs w:val="24"/>
        </w:rPr>
      </w:pPr>
      <w:r w:rsidRPr="00F407ED">
        <w:rPr>
          <w:rFonts w:ascii="Times New Roman" w:hAnsi="Times New Roman" w:cs="Times New Roman"/>
          <w:sz w:val="24"/>
          <w:szCs w:val="24"/>
        </w:rPr>
        <w:t>Копію статуту (або іншого установчого документа, який його замінює) з останніми змінами (у разі їх наявності) з відміткою державного реєстратора. У випадку відсутності відмітки державного реєстратора, учасник повинен надати довідку в довільній формі або копію опису, де зазначено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(ів). Дана вимога стосується учасників – юридичних осіб. У разі, якщо учасник здійснює</w:t>
      </w:r>
      <w:r w:rsidRPr="00F407ED">
        <w:rPr>
          <w:rFonts w:ascii="Times New Roman" w:hAnsi="Times New Roman" w:cs="Times New Roman"/>
          <w:bCs/>
          <w:sz w:val="24"/>
          <w:szCs w:val="24"/>
        </w:rPr>
        <w:t xml:space="preserve"> </w:t>
      </w:r>
      <w:r w:rsidRPr="00F407ED">
        <w:rPr>
          <w:rFonts w:ascii="Times New Roman" w:hAnsi="Times New Roman" w:cs="Times New Roman"/>
          <w:sz w:val="24"/>
          <w:szCs w:val="24"/>
        </w:rPr>
        <w:t>господарську діяльність на підставі модельного статуту,</w:t>
      </w:r>
      <w:r w:rsidRPr="00F407ED">
        <w:rPr>
          <w:rFonts w:ascii="Times New Roman" w:hAnsi="Times New Roman" w:cs="Times New Roman"/>
          <w:bCs/>
          <w:sz w:val="24"/>
          <w:szCs w:val="24"/>
        </w:rPr>
        <w:t xml:space="preserve"> </w:t>
      </w:r>
      <w:r w:rsidRPr="00F407ED">
        <w:rPr>
          <w:rFonts w:ascii="Times New Roman" w:hAnsi="Times New Roman" w:cs="Times New Roman"/>
          <w:sz w:val="24"/>
          <w:szCs w:val="24"/>
        </w:rPr>
        <w:t>надається копія відповідного рішення загальних зборів (чи іншого компетентного органу) учасника.</w:t>
      </w:r>
    </w:p>
    <w:p w14:paraId="64D70934" w14:textId="77777777" w:rsidR="00D37E99" w:rsidRPr="00F407ED" w:rsidRDefault="00D37E99" w:rsidP="00D37E99">
      <w:pPr>
        <w:numPr>
          <w:ilvl w:val="0"/>
          <w:numId w:val="4"/>
        </w:numPr>
        <w:tabs>
          <w:tab w:val="left" w:pos="284"/>
        </w:tabs>
        <w:ind w:left="0" w:firstLine="0"/>
        <w:jc w:val="both"/>
        <w:rPr>
          <w:rFonts w:ascii="Times New Roman" w:hAnsi="Times New Roman" w:cs="Times New Roman"/>
          <w:bCs/>
          <w:sz w:val="24"/>
          <w:szCs w:val="24"/>
        </w:rPr>
      </w:pPr>
      <w:r w:rsidRPr="00F407ED">
        <w:rPr>
          <w:rFonts w:ascii="Times New Roman" w:hAnsi="Times New Roman" w:cs="Times New Roman"/>
          <w:sz w:val="24"/>
          <w:szCs w:val="24"/>
        </w:rPr>
        <w:t>Копію свідоцтва про реєстрацію платника ПДВ чи витягу (довідки) з реєстру платників ПДВ (у разі, якщо учасник є платником ПДВ), або копія свідоцтва про сплату єдиного податку чи витягу з реєстру платників єдиного податку (у разі, якщо учасник є платником єдиного податку).</w:t>
      </w:r>
      <w:r w:rsidRPr="00F407ED">
        <w:rPr>
          <w:rFonts w:ascii="Times New Roman" w:hAnsi="Times New Roman" w:cs="Times New Roman"/>
          <w:bCs/>
          <w:sz w:val="24"/>
          <w:szCs w:val="24"/>
        </w:rPr>
        <w:t xml:space="preserve">  </w:t>
      </w:r>
      <w:r w:rsidRPr="00F407ED">
        <w:rPr>
          <w:rFonts w:ascii="Times New Roman" w:hAnsi="Times New Roman" w:cs="Times New Roman"/>
          <w:sz w:val="24"/>
          <w:szCs w:val="24"/>
        </w:rPr>
        <w:t>У разі якщо учасник не є платником податку на додану вартість (ПДВ) та не є платником єдиного податку, то у складі пропозиції учасником має бути надано відповідний лист-пояснення.</w:t>
      </w:r>
    </w:p>
    <w:p w14:paraId="28A66F28" w14:textId="644C3441" w:rsidR="00D37E99" w:rsidRPr="00D37E99" w:rsidRDefault="00D37E99" w:rsidP="00D37E99">
      <w:pPr>
        <w:numPr>
          <w:ilvl w:val="0"/>
          <w:numId w:val="4"/>
        </w:numPr>
        <w:tabs>
          <w:tab w:val="left" w:pos="284"/>
        </w:tabs>
        <w:ind w:left="0" w:firstLine="0"/>
        <w:jc w:val="both"/>
        <w:rPr>
          <w:rFonts w:ascii="Times New Roman" w:hAnsi="Times New Roman" w:cs="Times New Roman"/>
          <w:sz w:val="24"/>
          <w:szCs w:val="24"/>
          <w:lang w:eastAsia="uk-UA"/>
        </w:rPr>
      </w:pPr>
      <w:r w:rsidRPr="00F407ED">
        <w:rPr>
          <w:rFonts w:ascii="Times New Roman" w:hAnsi="Times New Roman" w:cs="Times New Roman"/>
          <w:bCs/>
          <w:sz w:val="24"/>
          <w:szCs w:val="24"/>
        </w:rPr>
        <w:t xml:space="preserve">Довідку в довільній формі з відомостями про учасника, в якій має буде зазначена наступна інформація про учасника: повне найменування; скорочене найменування; код ЄДРПОУ (ідентифікаційний код); місцезнаходження (юридичне та фактичне); форма власності; телефон, факс, </w:t>
      </w:r>
      <w:r w:rsidRPr="00F407ED">
        <w:rPr>
          <w:rFonts w:ascii="Times New Roman" w:hAnsi="Times New Roman" w:cs="Times New Roman"/>
          <w:sz w:val="24"/>
          <w:szCs w:val="24"/>
        </w:rPr>
        <w:t xml:space="preserve">е-mail (за наявності); банківські реквізити (найменування обслуговуючого банку, номер рахунку (ів), МФО банку); профілюючий вид діяльності; відомості про статус платника податків (в тому числі </w:t>
      </w:r>
      <w:r w:rsidRPr="00F407ED">
        <w:rPr>
          <w:rFonts w:ascii="Times New Roman" w:hAnsi="Times New Roman" w:cs="Times New Roman"/>
          <w:sz w:val="24"/>
          <w:szCs w:val="24"/>
          <w:lang w:eastAsia="uk-UA"/>
        </w:rPr>
        <w:t>інформація про статус платника ПДВ); відомості про керівника учасника та головного бухгалтера (у разі наявності), а також відомості про особу, яку уповноважено учасником представляти його інтереси під час проведення процедури закупівлі.</w:t>
      </w:r>
    </w:p>
    <w:p w14:paraId="14032454" w14:textId="77777777" w:rsidR="00D37E99" w:rsidRPr="00F407ED" w:rsidRDefault="00D37E99" w:rsidP="00D37E99">
      <w:pPr>
        <w:numPr>
          <w:ilvl w:val="0"/>
          <w:numId w:val="4"/>
        </w:numPr>
        <w:tabs>
          <w:tab w:val="left" w:pos="284"/>
        </w:tabs>
        <w:ind w:left="0" w:firstLine="0"/>
        <w:jc w:val="both"/>
        <w:rPr>
          <w:rFonts w:ascii="Times New Roman" w:hAnsi="Times New Roman" w:cs="Times New Roman"/>
          <w:sz w:val="24"/>
          <w:szCs w:val="24"/>
          <w:lang w:eastAsia="uk-UA"/>
        </w:rPr>
      </w:pPr>
      <w:r w:rsidRPr="00F407ED">
        <w:rPr>
          <w:rFonts w:ascii="Times New Roman" w:hAnsi="Times New Roman" w:cs="Times New Roman"/>
          <w:sz w:val="24"/>
          <w:szCs w:val="24"/>
        </w:rPr>
        <w:t xml:space="preserve">Лист-гарантію в довільній </w:t>
      </w:r>
      <w:r w:rsidRPr="00F407ED">
        <w:rPr>
          <w:rFonts w:ascii="Times New Roman" w:hAnsi="Times New Roman" w:cs="Times New Roman"/>
          <w:sz w:val="24"/>
          <w:szCs w:val="24"/>
          <w:lang w:eastAsia="uk-UA"/>
        </w:rPr>
        <w:t>формі про забезпечення учасником заходів із захисту довкілля (заходів запобігання забруднення навколишнього середовища).</w:t>
      </w:r>
    </w:p>
    <w:p w14:paraId="2FAE062F" w14:textId="31F6BFDE" w:rsidR="00D37E99" w:rsidRPr="00D37E99" w:rsidRDefault="00D37E99" w:rsidP="00D37E99">
      <w:pPr>
        <w:numPr>
          <w:ilvl w:val="0"/>
          <w:numId w:val="4"/>
        </w:numPr>
        <w:tabs>
          <w:tab w:val="left" w:pos="284"/>
        </w:tabs>
        <w:ind w:left="0" w:firstLine="0"/>
        <w:jc w:val="both"/>
        <w:rPr>
          <w:rFonts w:ascii="Times New Roman" w:hAnsi="Times New Roman" w:cs="Times New Roman"/>
          <w:sz w:val="24"/>
          <w:szCs w:val="24"/>
          <w:lang w:eastAsia="uk-UA"/>
        </w:rPr>
      </w:pPr>
      <w:r w:rsidRPr="00F407ED">
        <w:rPr>
          <w:rFonts w:ascii="Times New Roman" w:hAnsi="Times New Roman" w:cs="Times New Roman"/>
          <w:sz w:val="24"/>
          <w:szCs w:val="24"/>
          <w:lang w:eastAsia="uk-UA"/>
        </w:rPr>
        <w:t>Оригінал або нотаріально завірену копію довідки/довідок з обслуговуючого банку/банків про відкриття рахунку(ів), відсутність (наявність) заборгованості за кредитами, а також залишок коштів на рахунку(ах), які повинні бути отримані не раніше дати публікації оголошення про проведення цієї процедури закупівлі. Довідка/довідки повинні бути надані з тих обслуговуючих/обслуговуючого банку/банків, які учасник зазначив у тендерній пропозиції</w:t>
      </w:r>
      <w:r w:rsidR="008565CC" w:rsidRPr="001D480E">
        <w:rPr>
          <w:rFonts w:ascii="Times New Roman" w:hAnsi="Times New Roman" w:cs="Times New Roman"/>
          <w:sz w:val="24"/>
          <w:szCs w:val="24"/>
          <w:lang w:eastAsia="uk-UA"/>
        </w:rPr>
        <w:t>.</w:t>
      </w:r>
    </w:p>
    <w:p w14:paraId="5A510F98" w14:textId="48B4872A" w:rsidR="00DB2EFE" w:rsidRPr="001D480E" w:rsidRDefault="008565CC" w:rsidP="008565CC">
      <w:pPr>
        <w:tabs>
          <w:tab w:val="left" w:pos="284"/>
        </w:tabs>
        <w:jc w:val="both"/>
        <w:rPr>
          <w:rFonts w:ascii="Times New Roman" w:hAnsi="Times New Roman" w:cs="Times New Roman"/>
          <w:bCs/>
          <w:sz w:val="24"/>
          <w:szCs w:val="24"/>
        </w:rPr>
      </w:pPr>
      <w:r w:rsidRPr="001D480E">
        <w:rPr>
          <w:rFonts w:ascii="Times New Roman" w:hAnsi="Times New Roman" w:cs="Times New Roman"/>
          <w:b/>
          <w:color w:val="000000"/>
          <w:sz w:val="24"/>
          <w:szCs w:val="24"/>
          <w:lang w:eastAsia="uk-UA"/>
        </w:rPr>
        <w:br w:type="page"/>
      </w:r>
    </w:p>
    <w:p w14:paraId="5DBAF5C5" w14:textId="77777777" w:rsidR="003F683A" w:rsidRPr="001D480E" w:rsidRDefault="003F683A" w:rsidP="003F683A">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lastRenderedPageBreak/>
        <w:t xml:space="preserve">ДОДАТОК №5 </w:t>
      </w:r>
    </w:p>
    <w:p w14:paraId="68737216" w14:textId="77777777" w:rsidR="003F683A" w:rsidRPr="001D480E" w:rsidRDefault="003F683A" w:rsidP="003F683A">
      <w:pPr>
        <w:jc w:val="right"/>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до тендерної документації</w:t>
      </w:r>
    </w:p>
    <w:p w14:paraId="2FECA8EF"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ТЕХНІЧНІ ВИМОГИ</w:t>
      </w:r>
    </w:p>
    <w:p w14:paraId="2519A4BB"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І. Інформація про предмет закупівлі</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6095"/>
      </w:tblGrid>
      <w:tr w:rsidR="003F683A" w:rsidRPr="001D480E" w14:paraId="77EE4334" w14:textId="77777777" w:rsidTr="00A043DF">
        <w:tc>
          <w:tcPr>
            <w:tcW w:w="4111" w:type="dxa"/>
            <w:shd w:val="clear" w:color="auto" w:fill="auto"/>
            <w:vAlign w:val="center"/>
          </w:tcPr>
          <w:p w14:paraId="63D14D7B"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1. Назва предмету закупівлі</w:t>
            </w:r>
          </w:p>
        </w:tc>
        <w:tc>
          <w:tcPr>
            <w:tcW w:w="6095" w:type="dxa"/>
            <w:shd w:val="clear" w:color="auto" w:fill="auto"/>
            <w:vAlign w:val="center"/>
          </w:tcPr>
          <w:p w14:paraId="6F9666AF" w14:textId="09BE10D7" w:rsidR="003F683A" w:rsidRPr="001D480E" w:rsidRDefault="006A257F" w:rsidP="00A043DF">
            <w:pPr>
              <w:rPr>
                <w:rFonts w:ascii="Times New Roman" w:hAnsi="Times New Roman" w:cs="Times New Roman"/>
                <w:sz w:val="24"/>
                <w:szCs w:val="24"/>
              </w:rPr>
            </w:pPr>
            <w:r w:rsidRPr="00F407ED">
              <w:rPr>
                <w:rFonts w:ascii="Times New Roman" w:hAnsi="Times New Roman" w:cs="Times New Roman"/>
                <w:sz w:val="24"/>
                <w:szCs w:val="24"/>
              </w:rPr>
              <w:t>ДК 021:2015 код CPV 34330000-9 – Запасні частини до вантажних транспортних засобів, фургонів та легкових автомобілів (</w:t>
            </w:r>
            <w:r w:rsidRPr="00F407ED">
              <w:rPr>
                <w:rFonts w:ascii="Times New Roman" w:hAnsi="Times New Roman" w:cs="Times New Roman"/>
                <w:bCs/>
                <w:sz w:val="24"/>
                <w:szCs w:val="24"/>
              </w:rPr>
              <w:t>запасні частини для транспортних засобів</w:t>
            </w:r>
            <w:r w:rsidRPr="00F407ED">
              <w:rPr>
                <w:rFonts w:ascii="Times New Roman" w:hAnsi="Times New Roman" w:cs="Times New Roman"/>
                <w:sz w:val="24"/>
                <w:szCs w:val="24"/>
              </w:rPr>
              <w:t>)</w:t>
            </w:r>
          </w:p>
        </w:tc>
      </w:tr>
      <w:tr w:rsidR="003F683A" w:rsidRPr="001D480E" w14:paraId="664DB1C5" w14:textId="77777777" w:rsidTr="00A043DF">
        <w:trPr>
          <w:trHeight w:val="755"/>
        </w:trPr>
        <w:tc>
          <w:tcPr>
            <w:tcW w:w="4111" w:type="dxa"/>
            <w:shd w:val="clear" w:color="auto" w:fill="auto"/>
            <w:vAlign w:val="center"/>
          </w:tcPr>
          <w:p w14:paraId="0A951702"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2. Кількість товару (обсяг надання послуг, виконання робіт)</w:t>
            </w:r>
          </w:p>
        </w:tc>
        <w:tc>
          <w:tcPr>
            <w:tcW w:w="6095" w:type="dxa"/>
            <w:shd w:val="clear" w:color="auto" w:fill="auto"/>
            <w:vAlign w:val="center"/>
          </w:tcPr>
          <w:p w14:paraId="14A0579C" w14:textId="4EE0ED35" w:rsidR="003F683A" w:rsidRPr="001D480E" w:rsidRDefault="006A257F" w:rsidP="00A043DF">
            <w:pPr>
              <w:rPr>
                <w:rFonts w:ascii="Times New Roman" w:hAnsi="Times New Roman" w:cs="Times New Roman"/>
                <w:sz w:val="24"/>
                <w:szCs w:val="24"/>
                <w:lang w:eastAsia="uk-UA"/>
              </w:rPr>
            </w:pPr>
            <w:r>
              <w:rPr>
                <w:rFonts w:ascii="Times New Roman" w:hAnsi="Times New Roman" w:cs="Times New Roman"/>
                <w:sz w:val="24"/>
                <w:szCs w:val="24"/>
              </w:rPr>
              <w:t>4144 одиниць</w:t>
            </w:r>
          </w:p>
        </w:tc>
      </w:tr>
      <w:tr w:rsidR="003F683A" w:rsidRPr="001D480E" w14:paraId="1E484E71" w14:textId="77777777" w:rsidTr="00A043DF">
        <w:tc>
          <w:tcPr>
            <w:tcW w:w="4111" w:type="dxa"/>
            <w:shd w:val="clear" w:color="auto" w:fill="auto"/>
            <w:vAlign w:val="center"/>
          </w:tcPr>
          <w:p w14:paraId="4DA9B1F3"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3. Місце поставки товару (надання послуг, виконання робіт)</w:t>
            </w:r>
          </w:p>
        </w:tc>
        <w:tc>
          <w:tcPr>
            <w:tcW w:w="6095" w:type="dxa"/>
            <w:shd w:val="clear" w:color="auto" w:fill="auto"/>
            <w:vAlign w:val="center"/>
          </w:tcPr>
          <w:p w14:paraId="021C99E3" w14:textId="401DFE9E" w:rsidR="003F683A" w:rsidRPr="001D480E" w:rsidRDefault="003F683A" w:rsidP="00A043DF">
            <w:pPr>
              <w:jc w:val="both"/>
              <w:textAlignment w:val="baseline"/>
              <w:rPr>
                <w:rFonts w:ascii="Times New Roman" w:hAnsi="Times New Roman" w:cs="Times New Roman"/>
                <w:color w:val="000000"/>
                <w:sz w:val="24"/>
                <w:szCs w:val="24"/>
              </w:rPr>
            </w:pPr>
            <w:r w:rsidRPr="001D480E">
              <w:rPr>
                <w:rFonts w:ascii="Times New Roman" w:hAnsi="Times New Roman" w:cs="Times New Roman"/>
                <w:sz w:val="24"/>
                <w:szCs w:val="24"/>
                <w:lang w:eastAsia="uk-UA"/>
              </w:rPr>
              <w:t>49000, м. Дніпро, вул. Павлова, буд.3</w:t>
            </w:r>
          </w:p>
        </w:tc>
      </w:tr>
      <w:tr w:rsidR="003F683A" w:rsidRPr="001D480E" w14:paraId="65BEC0A8" w14:textId="77777777" w:rsidTr="00A043DF">
        <w:tc>
          <w:tcPr>
            <w:tcW w:w="4111" w:type="dxa"/>
            <w:shd w:val="clear" w:color="auto" w:fill="auto"/>
            <w:vAlign w:val="center"/>
          </w:tcPr>
          <w:p w14:paraId="56F608A3" w14:textId="77777777" w:rsidR="003F683A" w:rsidRPr="001D480E" w:rsidRDefault="003F683A" w:rsidP="00A043DF">
            <w:pPr>
              <w:ind w:right="-108"/>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4. Строк поставки товару (надання послуг, виконання робіт)</w:t>
            </w:r>
          </w:p>
        </w:tc>
        <w:tc>
          <w:tcPr>
            <w:tcW w:w="6095" w:type="dxa"/>
            <w:shd w:val="clear" w:color="auto" w:fill="auto"/>
            <w:vAlign w:val="center"/>
          </w:tcPr>
          <w:p w14:paraId="37B63FEA" w14:textId="1143250B" w:rsidR="003F683A" w:rsidRPr="001D480E" w:rsidRDefault="003F683A" w:rsidP="00A043DF">
            <w:pPr>
              <w:rPr>
                <w:rFonts w:ascii="Times New Roman" w:hAnsi="Times New Roman" w:cs="Times New Roman"/>
                <w:sz w:val="24"/>
                <w:szCs w:val="24"/>
                <w:lang w:eastAsia="uk-UA"/>
              </w:rPr>
            </w:pPr>
            <w:r w:rsidRPr="001D480E">
              <w:rPr>
                <w:rFonts w:ascii="Times New Roman" w:hAnsi="Times New Roman" w:cs="Times New Roman"/>
                <w:sz w:val="24"/>
                <w:szCs w:val="24"/>
              </w:rPr>
              <w:t>До 28.02.2025р</w:t>
            </w:r>
            <w:r w:rsidRPr="001D480E">
              <w:rPr>
                <w:rFonts w:ascii="Times New Roman" w:hAnsi="Times New Roman" w:cs="Times New Roman"/>
                <w:sz w:val="24"/>
                <w:szCs w:val="24"/>
                <w:lang w:eastAsia="uk-UA"/>
              </w:rPr>
              <w:t>.</w:t>
            </w:r>
          </w:p>
        </w:tc>
      </w:tr>
      <w:tr w:rsidR="003F683A" w:rsidRPr="001D480E" w14:paraId="6A5BE370" w14:textId="77777777" w:rsidTr="00A043DF">
        <w:tc>
          <w:tcPr>
            <w:tcW w:w="4111" w:type="dxa"/>
            <w:shd w:val="clear" w:color="auto" w:fill="auto"/>
            <w:vAlign w:val="center"/>
          </w:tcPr>
          <w:p w14:paraId="61F1E643" w14:textId="77777777" w:rsidR="003F683A" w:rsidRPr="001D480E" w:rsidRDefault="003F683A" w:rsidP="00A043DF">
            <w:pPr>
              <w:ind w:right="-108"/>
              <w:rPr>
                <w:rFonts w:ascii="Times New Roman" w:hAnsi="Times New Roman" w:cs="Times New Roman"/>
                <w:b/>
                <w:bCs/>
                <w:color w:val="000000"/>
                <w:sz w:val="24"/>
                <w:szCs w:val="24"/>
              </w:rPr>
            </w:pPr>
            <w:r w:rsidRPr="001D480E">
              <w:rPr>
                <w:rFonts w:ascii="Times New Roman" w:hAnsi="Times New Roman" w:cs="Times New Roman"/>
                <w:b/>
                <w:color w:val="000000"/>
                <w:sz w:val="24"/>
                <w:szCs w:val="24"/>
                <w:lang w:eastAsia="uk-UA"/>
              </w:rPr>
              <w:t xml:space="preserve">5. </w:t>
            </w:r>
            <w:r w:rsidRPr="001D480E">
              <w:rPr>
                <w:rFonts w:ascii="Times New Roman" w:hAnsi="Times New Roman" w:cs="Times New Roman"/>
                <w:b/>
                <w:bCs/>
                <w:color w:val="000000"/>
                <w:sz w:val="24"/>
                <w:szCs w:val="24"/>
              </w:rPr>
              <w:t xml:space="preserve">Опис окремої частини або частин предмета закупівлі (лота), щодо </w:t>
            </w:r>
          </w:p>
          <w:p w14:paraId="181B9480" w14:textId="77777777" w:rsidR="003F683A" w:rsidRPr="001D480E" w:rsidRDefault="003F683A" w:rsidP="00A043DF">
            <w:pPr>
              <w:ind w:right="-108"/>
              <w:rPr>
                <w:rFonts w:ascii="Times New Roman" w:hAnsi="Times New Roman" w:cs="Times New Roman"/>
                <w:b/>
                <w:bCs/>
                <w:color w:val="000000"/>
                <w:sz w:val="24"/>
                <w:szCs w:val="24"/>
              </w:rPr>
            </w:pPr>
            <w:r w:rsidRPr="001D480E">
              <w:rPr>
                <w:rFonts w:ascii="Times New Roman" w:hAnsi="Times New Roman" w:cs="Times New Roman"/>
                <w:b/>
                <w:bCs/>
                <w:color w:val="000000"/>
                <w:sz w:val="24"/>
                <w:szCs w:val="24"/>
              </w:rPr>
              <w:t>яких можуть бути подані тендерні пропозиції</w:t>
            </w:r>
          </w:p>
        </w:tc>
        <w:tc>
          <w:tcPr>
            <w:tcW w:w="6095" w:type="dxa"/>
            <w:shd w:val="clear" w:color="auto" w:fill="auto"/>
            <w:vAlign w:val="center"/>
          </w:tcPr>
          <w:p w14:paraId="751CA526" w14:textId="77777777" w:rsidR="003F683A" w:rsidRPr="001D480E" w:rsidRDefault="003F683A" w:rsidP="00A043DF">
            <w:pPr>
              <w:jc w:val="both"/>
              <w:rPr>
                <w:rFonts w:ascii="Times New Roman" w:hAnsi="Times New Roman" w:cs="Times New Roman"/>
                <w:sz w:val="24"/>
                <w:szCs w:val="24"/>
                <w:shd w:val="clear" w:color="auto" w:fill="FFFFFF"/>
              </w:rPr>
            </w:pPr>
            <w:r w:rsidRPr="001D480E">
              <w:rPr>
                <w:rFonts w:ascii="Times New Roman" w:hAnsi="Times New Roman" w:cs="Times New Roman"/>
                <w:sz w:val="24"/>
                <w:szCs w:val="24"/>
                <w:shd w:val="clear" w:color="auto" w:fill="FFFFFF"/>
              </w:rPr>
              <w:t>Предмет закупівлі не ділиться на частини (лоти).</w:t>
            </w:r>
          </w:p>
          <w:p w14:paraId="66F89AEA" w14:textId="77777777" w:rsidR="003F683A" w:rsidRPr="001D480E" w:rsidRDefault="003F683A" w:rsidP="00A043DF">
            <w:pPr>
              <w:jc w:val="both"/>
              <w:rPr>
                <w:rFonts w:ascii="Times New Roman" w:hAnsi="Times New Roman" w:cs="Times New Roman"/>
                <w:color w:val="000000"/>
                <w:sz w:val="24"/>
                <w:szCs w:val="24"/>
                <w:shd w:val="clear" w:color="auto" w:fill="FFFFFF"/>
              </w:rPr>
            </w:pPr>
            <w:r w:rsidRPr="001D480E">
              <w:rPr>
                <w:rFonts w:ascii="Times New Roman" w:hAnsi="Times New Roman" w:cs="Times New Roman"/>
                <w:sz w:val="24"/>
                <w:szCs w:val="24"/>
                <w:shd w:val="clear" w:color="auto" w:fill="FFFFFF"/>
              </w:rPr>
              <w:t>Тендерні пропозиції мають бути подані учасниками стосовно предмета закупівлі в цілому.</w:t>
            </w:r>
          </w:p>
        </w:tc>
      </w:tr>
    </w:tbl>
    <w:p w14:paraId="6231371F" w14:textId="77777777" w:rsidR="003F683A" w:rsidRPr="001D480E" w:rsidRDefault="003F683A" w:rsidP="003F683A">
      <w:pPr>
        <w:rPr>
          <w:rFonts w:ascii="Times New Roman" w:hAnsi="Times New Roman" w:cs="Times New Roman"/>
          <w:b/>
          <w:color w:val="000000"/>
          <w:sz w:val="24"/>
          <w:szCs w:val="24"/>
          <w:lang w:eastAsia="uk-UA"/>
        </w:rPr>
      </w:pPr>
    </w:p>
    <w:p w14:paraId="151C8EA2" w14:textId="77777777" w:rsidR="003F683A" w:rsidRPr="001D480E" w:rsidRDefault="003F683A" w:rsidP="003F683A">
      <w:pPr>
        <w:jc w:val="center"/>
        <w:rPr>
          <w:rFonts w:ascii="Times New Roman" w:hAnsi="Times New Roman" w:cs="Times New Roman"/>
          <w:b/>
          <w:color w:val="000000"/>
          <w:sz w:val="24"/>
          <w:szCs w:val="24"/>
          <w:lang w:eastAsia="uk-UA"/>
        </w:rPr>
      </w:pPr>
    </w:p>
    <w:p w14:paraId="0398A5B0"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ІІ. Інформація про необхідні</w:t>
      </w:r>
    </w:p>
    <w:p w14:paraId="1218F355" w14:textId="77777777" w:rsidR="003F683A" w:rsidRPr="001D480E" w:rsidRDefault="003F683A" w:rsidP="003F683A">
      <w:pPr>
        <w:jc w:val="center"/>
        <w:rPr>
          <w:rFonts w:ascii="Times New Roman" w:hAnsi="Times New Roman" w:cs="Times New Roman"/>
          <w:b/>
          <w:color w:val="000000"/>
          <w:sz w:val="24"/>
          <w:szCs w:val="24"/>
          <w:lang w:eastAsia="uk-UA"/>
        </w:rPr>
      </w:pPr>
      <w:r w:rsidRPr="001D480E">
        <w:rPr>
          <w:rFonts w:ascii="Times New Roman" w:hAnsi="Times New Roman" w:cs="Times New Roman"/>
          <w:b/>
          <w:color w:val="000000"/>
          <w:sz w:val="24"/>
          <w:szCs w:val="24"/>
          <w:lang w:eastAsia="uk-UA"/>
        </w:rPr>
        <w:t>технічні, якісні та кількісні характеристики предмета закупівлі</w:t>
      </w:r>
    </w:p>
    <w:p w14:paraId="623BC5AA" w14:textId="77777777" w:rsidR="003F683A" w:rsidRPr="001D480E" w:rsidRDefault="003F683A" w:rsidP="003F683A">
      <w:pPr>
        <w:jc w:val="center"/>
        <w:rPr>
          <w:rFonts w:ascii="Times New Roman" w:hAnsi="Times New Roman" w:cs="Times New Roman"/>
          <w:b/>
          <w:color w:val="000000"/>
          <w:spacing w:val="-3"/>
          <w:sz w:val="24"/>
          <w:szCs w:val="24"/>
          <w:lang w:eastAsia="uk-UA"/>
        </w:rPr>
      </w:pPr>
      <w:r w:rsidRPr="001D480E">
        <w:rPr>
          <w:rFonts w:ascii="Times New Roman" w:hAnsi="Times New Roman" w:cs="Times New Roman"/>
          <w:b/>
          <w:color w:val="000000"/>
          <w:spacing w:val="-3"/>
          <w:sz w:val="24"/>
          <w:szCs w:val="24"/>
          <w:lang w:eastAsia="uk-UA"/>
        </w:rPr>
        <w:t>(технічна специфікація)</w:t>
      </w:r>
    </w:p>
    <w:p w14:paraId="2A1AF708" w14:textId="77777777" w:rsidR="003F683A" w:rsidRPr="001D480E" w:rsidRDefault="003F683A" w:rsidP="003F683A">
      <w:pPr>
        <w:rPr>
          <w:rFonts w:ascii="Times New Roman" w:hAnsi="Times New Roman" w:cs="Times New Roman"/>
          <w:b/>
          <w:color w:val="000000"/>
          <w:spacing w:val="-3"/>
          <w:sz w:val="24"/>
          <w:szCs w:val="24"/>
          <w:lang w:eastAsia="uk-UA"/>
        </w:rPr>
      </w:pPr>
    </w:p>
    <w:p w14:paraId="6783B370" w14:textId="77777777" w:rsidR="003F683A" w:rsidRPr="001D480E" w:rsidRDefault="003F683A" w:rsidP="003F683A">
      <w:pPr>
        <w:spacing w:after="120"/>
        <w:jc w:val="both"/>
        <w:rPr>
          <w:rFonts w:ascii="Times New Roman" w:hAnsi="Times New Roman" w:cs="Times New Roman"/>
          <w:sz w:val="24"/>
          <w:szCs w:val="24"/>
          <w:u w:val="single"/>
        </w:rPr>
      </w:pPr>
      <w:r w:rsidRPr="001D480E">
        <w:rPr>
          <w:rFonts w:ascii="Times New Roman" w:hAnsi="Times New Roman" w:cs="Times New Roman"/>
          <w:sz w:val="24"/>
          <w:szCs w:val="24"/>
          <w:u w:val="single"/>
        </w:rPr>
        <w:t>Запропонований учасником закупівлі товар повинен відповідати наступним вимогам:</w:t>
      </w:r>
    </w:p>
    <w:p w14:paraId="506F2833" w14:textId="44EE2382" w:rsidR="002E3627" w:rsidRPr="006A257F" w:rsidRDefault="003F683A" w:rsidP="006A257F">
      <w:pPr>
        <w:numPr>
          <w:ilvl w:val="0"/>
          <w:numId w:val="5"/>
        </w:numPr>
        <w:tabs>
          <w:tab w:val="left" w:pos="284"/>
        </w:tabs>
        <w:spacing w:after="120"/>
        <w:ind w:left="0" w:firstLine="0"/>
        <w:jc w:val="both"/>
        <w:rPr>
          <w:rFonts w:ascii="Times New Roman" w:hAnsi="Times New Roman" w:cs="Times New Roman"/>
          <w:color w:val="000000"/>
          <w:sz w:val="24"/>
          <w:szCs w:val="24"/>
        </w:rPr>
      </w:pPr>
      <w:r w:rsidRPr="001D480E">
        <w:rPr>
          <w:rFonts w:ascii="Times New Roman" w:hAnsi="Times New Roman" w:cs="Times New Roman"/>
          <w:sz w:val="24"/>
          <w:szCs w:val="24"/>
          <w:lang w:eastAsia="ar-SA"/>
        </w:rPr>
        <w:t>Учасник повинен поставити:</w:t>
      </w:r>
    </w:p>
    <w:tbl>
      <w:tblPr>
        <w:tblW w:w="10350" w:type="dxa"/>
        <w:tblLook w:val="04A0" w:firstRow="1" w:lastRow="0" w:firstColumn="1" w:lastColumn="0" w:noHBand="0" w:noVBand="1"/>
      </w:tblPr>
      <w:tblGrid>
        <w:gridCol w:w="616"/>
        <w:gridCol w:w="3065"/>
        <w:gridCol w:w="1837"/>
        <w:gridCol w:w="1565"/>
        <w:gridCol w:w="1523"/>
        <w:gridCol w:w="1042"/>
        <w:gridCol w:w="702"/>
      </w:tblGrid>
      <w:tr w:rsidR="006A257F" w:rsidRPr="00AF61AE" w14:paraId="3134CB57" w14:textId="77777777" w:rsidTr="006A257F">
        <w:trPr>
          <w:trHeight w:val="198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1759B" w14:textId="77777777" w:rsidR="006A257F" w:rsidRPr="006A257F" w:rsidRDefault="006A257F" w:rsidP="006A257F">
            <w:pPr>
              <w:jc w:val="center"/>
              <w:rPr>
                <w:rFonts w:ascii="Times New Roman" w:eastAsia="Times New Roman" w:hAnsi="Times New Roman" w:cs="Times New Roman"/>
                <w:b/>
                <w:bCs/>
                <w:color w:val="000000"/>
                <w:lang w:eastAsia="ru-UA"/>
              </w:rPr>
            </w:pPr>
            <w:r w:rsidRPr="006A257F">
              <w:rPr>
                <w:rFonts w:ascii="Times New Roman" w:eastAsia="Times New Roman" w:hAnsi="Times New Roman" w:cs="Times New Roman"/>
                <w:b/>
                <w:bCs/>
                <w:color w:val="000000"/>
                <w:lang w:eastAsia="ru-UA"/>
              </w:rPr>
              <w:t>№ з/п</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3AE99E11" w14:textId="77777777" w:rsidR="006A257F" w:rsidRPr="006A257F" w:rsidRDefault="006A257F" w:rsidP="006A257F">
            <w:pPr>
              <w:jc w:val="center"/>
              <w:rPr>
                <w:rFonts w:ascii="Times New Roman" w:eastAsia="Times New Roman" w:hAnsi="Times New Roman" w:cs="Times New Roman"/>
                <w:b/>
                <w:bCs/>
                <w:color w:val="000000"/>
                <w:lang w:eastAsia="ru-UA"/>
              </w:rPr>
            </w:pPr>
            <w:r w:rsidRPr="006A257F">
              <w:rPr>
                <w:rFonts w:ascii="Times New Roman" w:eastAsia="Times New Roman" w:hAnsi="Times New Roman" w:cs="Times New Roman"/>
                <w:b/>
                <w:bCs/>
                <w:color w:val="000000"/>
                <w:lang w:eastAsia="ru-UA"/>
              </w:rPr>
              <w:t>Назва товару кожної номенклатурної позиції предмета закупівлі</w:t>
            </w:r>
          </w:p>
        </w:tc>
        <w:tc>
          <w:tcPr>
            <w:tcW w:w="1837" w:type="dxa"/>
            <w:tcBorders>
              <w:top w:val="single" w:sz="4" w:space="0" w:color="auto"/>
              <w:left w:val="nil"/>
              <w:bottom w:val="single" w:sz="4" w:space="0" w:color="auto"/>
              <w:right w:val="single" w:sz="4" w:space="0" w:color="auto"/>
            </w:tcBorders>
            <w:shd w:val="clear" w:color="auto" w:fill="auto"/>
            <w:vAlign w:val="center"/>
            <w:hideMark/>
          </w:tcPr>
          <w:p w14:paraId="2F61B517" w14:textId="77777777" w:rsidR="006A257F" w:rsidRPr="006A257F" w:rsidRDefault="006A257F" w:rsidP="006A257F">
            <w:pPr>
              <w:jc w:val="center"/>
              <w:rPr>
                <w:rFonts w:ascii="Times New Roman" w:eastAsia="Times New Roman" w:hAnsi="Times New Roman" w:cs="Times New Roman"/>
                <w:b/>
                <w:bCs/>
                <w:color w:val="202124"/>
                <w:lang w:eastAsia="ru-UA"/>
              </w:rPr>
            </w:pPr>
            <w:r w:rsidRPr="006A257F">
              <w:rPr>
                <w:rFonts w:ascii="Times New Roman" w:eastAsia="Times New Roman" w:hAnsi="Times New Roman" w:cs="Times New Roman"/>
                <w:b/>
                <w:bCs/>
                <w:color w:val="202124"/>
                <w:lang w:eastAsia="ru-UA"/>
              </w:rPr>
              <w:t>Каталоговий номер</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526CEEB3" w14:textId="77777777" w:rsidR="006A257F" w:rsidRPr="006A257F" w:rsidRDefault="006A257F" w:rsidP="006A257F">
            <w:pPr>
              <w:jc w:val="center"/>
              <w:rPr>
                <w:rFonts w:ascii="Times New Roman" w:eastAsia="Times New Roman" w:hAnsi="Times New Roman" w:cs="Times New Roman"/>
                <w:b/>
                <w:bCs/>
                <w:color w:val="000000"/>
                <w:lang w:eastAsia="ru-UA"/>
              </w:rPr>
            </w:pPr>
            <w:r w:rsidRPr="006A257F">
              <w:rPr>
                <w:rFonts w:ascii="Times New Roman" w:eastAsia="Times New Roman" w:hAnsi="Times New Roman" w:cs="Times New Roman"/>
                <w:b/>
                <w:bCs/>
                <w:color w:val="000000"/>
                <w:lang w:eastAsia="ru-UA"/>
              </w:rPr>
              <w:t>Код товару, визначений згідно з Єдиним закупівельним словником (ДК 021:2015)</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380E1D79" w14:textId="77777777" w:rsidR="006A257F" w:rsidRPr="006A257F" w:rsidRDefault="006A257F" w:rsidP="006A257F">
            <w:pPr>
              <w:jc w:val="center"/>
              <w:rPr>
                <w:rFonts w:ascii="Times New Roman" w:eastAsia="Times New Roman" w:hAnsi="Times New Roman" w:cs="Times New Roman"/>
                <w:b/>
                <w:bCs/>
                <w:color w:val="000000"/>
                <w:lang w:eastAsia="ru-UA"/>
              </w:rPr>
            </w:pPr>
            <w:r w:rsidRPr="006A257F">
              <w:rPr>
                <w:rFonts w:ascii="Times New Roman" w:eastAsia="Times New Roman" w:hAnsi="Times New Roman" w:cs="Times New Roman"/>
                <w:b/>
                <w:bCs/>
                <w:color w:val="000000"/>
                <w:lang w:eastAsia="ru-UA"/>
              </w:rPr>
              <w:t>Інформація про транспортний засіб для якого закуповується товар</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108D79A3" w14:textId="77777777" w:rsidR="006A257F" w:rsidRPr="006A257F" w:rsidRDefault="006A257F" w:rsidP="006A257F">
            <w:pPr>
              <w:jc w:val="center"/>
              <w:rPr>
                <w:rFonts w:ascii="Times New Roman" w:eastAsia="Times New Roman" w:hAnsi="Times New Roman" w:cs="Times New Roman"/>
                <w:b/>
                <w:bCs/>
                <w:color w:val="000000"/>
                <w:lang w:eastAsia="ru-UA"/>
              </w:rPr>
            </w:pPr>
            <w:r w:rsidRPr="006A257F">
              <w:rPr>
                <w:rFonts w:ascii="Times New Roman" w:eastAsia="Times New Roman" w:hAnsi="Times New Roman" w:cs="Times New Roman"/>
                <w:b/>
                <w:bCs/>
                <w:color w:val="000000"/>
                <w:lang w:eastAsia="ru-UA"/>
              </w:rPr>
              <w:t>Одиниця виміру</w:t>
            </w:r>
          </w:p>
        </w:tc>
        <w:tc>
          <w:tcPr>
            <w:tcW w:w="702" w:type="dxa"/>
            <w:tcBorders>
              <w:top w:val="single" w:sz="4" w:space="0" w:color="auto"/>
              <w:left w:val="nil"/>
              <w:bottom w:val="single" w:sz="4" w:space="0" w:color="auto"/>
              <w:right w:val="single" w:sz="4" w:space="0" w:color="auto"/>
            </w:tcBorders>
            <w:shd w:val="clear" w:color="auto" w:fill="auto"/>
            <w:vAlign w:val="center"/>
            <w:hideMark/>
          </w:tcPr>
          <w:p w14:paraId="1E800B0E" w14:textId="77777777" w:rsidR="006A257F" w:rsidRPr="006A257F" w:rsidRDefault="006A257F" w:rsidP="006A257F">
            <w:pPr>
              <w:jc w:val="center"/>
              <w:rPr>
                <w:rFonts w:ascii="Times New Roman" w:eastAsia="Times New Roman" w:hAnsi="Times New Roman" w:cs="Times New Roman"/>
                <w:b/>
                <w:bCs/>
                <w:color w:val="000000"/>
                <w:lang w:eastAsia="ru-UA"/>
              </w:rPr>
            </w:pPr>
            <w:r w:rsidRPr="006A257F">
              <w:rPr>
                <w:rFonts w:ascii="Times New Roman" w:eastAsia="Times New Roman" w:hAnsi="Times New Roman" w:cs="Times New Roman"/>
                <w:b/>
                <w:bCs/>
                <w:color w:val="000000"/>
                <w:lang w:eastAsia="ru-UA"/>
              </w:rPr>
              <w:t>Кіль-кість</w:t>
            </w:r>
          </w:p>
        </w:tc>
      </w:tr>
      <w:tr w:rsidR="006A257F" w:rsidRPr="00AF61AE" w14:paraId="57F998A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6985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c>
          <w:tcPr>
            <w:tcW w:w="3065" w:type="dxa"/>
            <w:tcBorders>
              <w:top w:val="nil"/>
              <w:left w:val="nil"/>
              <w:bottom w:val="single" w:sz="4" w:space="0" w:color="auto"/>
              <w:right w:val="single" w:sz="4" w:space="0" w:color="auto"/>
            </w:tcBorders>
            <w:shd w:val="clear" w:color="000000" w:fill="FFFFFF"/>
            <w:vAlign w:val="bottom"/>
            <w:hideMark/>
          </w:tcPr>
          <w:p w14:paraId="582E734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Автокамера 10.0/75-15,3</w:t>
            </w:r>
          </w:p>
        </w:tc>
        <w:tc>
          <w:tcPr>
            <w:tcW w:w="1837" w:type="dxa"/>
            <w:tcBorders>
              <w:top w:val="nil"/>
              <w:left w:val="nil"/>
              <w:bottom w:val="single" w:sz="4" w:space="0" w:color="auto"/>
              <w:right w:val="single" w:sz="4" w:space="0" w:color="auto"/>
            </w:tcBorders>
            <w:shd w:val="clear" w:color="auto" w:fill="auto"/>
            <w:noWrap/>
            <w:vAlign w:val="center"/>
            <w:hideMark/>
          </w:tcPr>
          <w:p w14:paraId="0908C4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072E9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36760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FF1A8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E749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533D89A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D62B4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c>
          <w:tcPr>
            <w:tcW w:w="3065" w:type="dxa"/>
            <w:tcBorders>
              <w:top w:val="nil"/>
              <w:left w:val="nil"/>
              <w:bottom w:val="single" w:sz="4" w:space="0" w:color="auto"/>
              <w:right w:val="single" w:sz="4" w:space="0" w:color="auto"/>
            </w:tcBorders>
            <w:shd w:val="clear" w:color="000000" w:fill="FFFFFF"/>
            <w:vAlign w:val="bottom"/>
            <w:hideMark/>
          </w:tcPr>
          <w:p w14:paraId="6EB0D7C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Автокамера 16 (газель)</w:t>
            </w:r>
          </w:p>
        </w:tc>
        <w:tc>
          <w:tcPr>
            <w:tcW w:w="1837" w:type="dxa"/>
            <w:tcBorders>
              <w:top w:val="nil"/>
              <w:left w:val="nil"/>
              <w:bottom w:val="single" w:sz="4" w:space="0" w:color="auto"/>
              <w:right w:val="single" w:sz="4" w:space="0" w:color="auto"/>
            </w:tcBorders>
            <w:shd w:val="clear" w:color="000000" w:fill="FFFFFF"/>
            <w:noWrap/>
            <w:vAlign w:val="bottom"/>
            <w:hideMark/>
          </w:tcPr>
          <w:p w14:paraId="11528B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УК 16</w:t>
            </w:r>
          </w:p>
        </w:tc>
        <w:tc>
          <w:tcPr>
            <w:tcW w:w="1565" w:type="dxa"/>
            <w:tcBorders>
              <w:top w:val="nil"/>
              <w:left w:val="nil"/>
              <w:bottom w:val="single" w:sz="4" w:space="0" w:color="auto"/>
              <w:right w:val="single" w:sz="4" w:space="0" w:color="auto"/>
            </w:tcBorders>
            <w:shd w:val="clear" w:color="auto" w:fill="auto"/>
            <w:noWrap/>
            <w:vAlign w:val="bottom"/>
            <w:hideMark/>
          </w:tcPr>
          <w:p w14:paraId="26BB3C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80315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95AD1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C21AE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5476F63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D6CF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c>
          <w:tcPr>
            <w:tcW w:w="3065" w:type="dxa"/>
            <w:tcBorders>
              <w:top w:val="nil"/>
              <w:left w:val="nil"/>
              <w:bottom w:val="single" w:sz="4" w:space="0" w:color="auto"/>
              <w:right w:val="single" w:sz="4" w:space="0" w:color="auto"/>
            </w:tcBorders>
            <w:shd w:val="clear" w:color="000000" w:fill="FFFFFF"/>
            <w:vAlign w:val="bottom"/>
            <w:hideMark/>
          </w:tcPr>
          <w:p w14:paraId="1DD675F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Автолампа R5 12V 5W BA15S</w:t>
            </w:r>
          </w:p>
        </w:tc>
        <w:tc>
          <w:tcPr>
            <w:tcW w:w="1837" w:type="dxa"/>
            <w:tcBorders>
              <w:top w:val="nil"/>
              <w:left w:val="nil"/>
              <w:bottom w:val="single" w:sz="4" w:space="0" w:color="auto"/>
              <w:right w:val="single" w:sz="4" w:space="0" w:color="auto"/>
            </w:tcBorders>
            <w:shd w:val="clear" w:color="000000" w:fill="FFFFFF"/>
            <w:noWrap/>
            <w:vAlign w:val="bottom"/>
            <w:hideMark/>
          </w:tcPr>
          <w:p w14:paraId="477975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12V5W BA15S</w:t>
            </w:r>
          </w:p>
        </w:tc>
        <w:tc>
          <w:tcPr>
            <w:tcW w:w="1565" w:type="dxa"/>
            <w:tcBorders>
              <w:top w:val="nil"/>
              <w:left w:val="nil"/>
              <w:bottom w:val="single" w:sz="4" w:space="0" w:color="auto"/>
              <w:right w:val="single" w:sz="4" w:space="0" w:color="auto"/>
            </w:tcBorders>
            <w:shd w:val="clear" w:color="auto" w:fill="auto"/>
            <w:noWrap/>
            <w:vAlign w:val="bottom"/>
            <w:hideMark/>
          </w:tcPr>
          <w:p w14:paraId="1995F7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94950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CAC96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1FD6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w:t>
            </w:r>
          </w:p>
        </w:tc>
      </w:tr>
      <w:tr w:rsidR="006A257F" w:rsidRPr="00AF61AE" w14:paraId="6FED656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D002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c>
          <w:tcPr>
            <w:tcW w:w="3065" w:type="dxa"/>
            <w:tcBorders>
              <w:top w:val="nil"/>
              <w:left w:val="nil"/>
              <w:bottom w:val="single" w:sz="4" w:space="0" w:color="auto"/>
              <w:right w:val="single" w:sz="4" w:space="0" w:color="auto"/>
            </w:tcBorders>
            <w:shd w:val="clear" w:color="000000" w:fill="FFFFFF"/>
            <w:vAlign w:val="bottom"/>
            <w:hideMark/>
          </w:tcPr>
          <w:p w14:paraId="310E313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Автолампа Н4 12V100/90W P43T</w:t>
            </w:r>
          </w:p>
        </w:tc>
        <w:tc>
          <w:tcPr>
            <w:tcW w:w="1837" w:type="dxa"/>
            <w:tcBorders>
              <w:top w:val="nil"/>
              <w:left w:val="nil"/>
              <w:bottom w:val="single" w:sz="4" w:space="0" w:color="auto"/>
              <w:right w:val="single" w:sz="4" w:space="0" w:color="auto"/>
            </w:tcBorders>
            <w:shd w:val="clear" w:color="000000" w:fill="FFFFFF"/>
            <w:noWrap/>
            <w:vAlign w:val="bottom"/>
            <w:hideMark/>
          </w:tcPr>
          <w:p w14:paraId="0882FE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H4 12V100/90W P43</w:t>
            </w:r>
          </w:p>
        </w:tc>
        <w:tc>
          <w:tcPr>
            <w:tcW w:w="1565" w:type="dxa"/>
            <w:tcBorders>
              <w:top w:val="nil"/>
              <w:left w:val="nil"/>
              <w:bottom w:val="single" w:sz="4" w:space="0" w:color="auto"/>
              <w:right w:val="single" w:sz="4" w:space="0" w:color="auto"/>
            </w:tcBorders>
            <w:shd w:val="clear" w:color="auto" w:fill="auto"/>
            <w:noWrap/>
            <w:vAlign w:val="bottom"/>
            <w:hideMark/>
          </w:tcPr>
          <w:p w14:paraId="246831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C48B6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C88E90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B6154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45AC3E3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58B5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c>
          <w:tcPr>
            <w:tcW w:w="3065" w:type="dxa"/>
            <w:tcBorders>
              <w:top w:val="nil"/>
              <w:left w:val="nil"/>
              <w:bottom w:val="single" w:sz="4" w:space="0" w:color="auto"/>
              <w:right w:val="single" w:sz="4" w:space="0" w:color="auto"/>
            </w:tcBorders>
            <w:shd w:val="clear" w:color="000000" w:fill="FFFFFF"/>
            <w:vAlign w:val="bottom"/>
            <w:hideMark/>
          </w:tcPr>
          <w:p w14:paraId="433AC46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Автолампа Н7 12V 55W</w:t>
            </w:r>
          </w:p>
        </w:tc>
        <w:tc>
          <w:tcPr>
            <w:tcW w:w="1837" w:type="dxa"/>
            <w:tcBorders>
              <w:top w:val="nil"/>
              <w:left w:val="nil"/>
              <w:bottom w:val="single" w:sz="4" w:space="0" w:color="auto"/>
              <w:right w:val="single" w:sz="4" w:space="0" w:color="auto"/>
            </w:tcBorders>
            <w:shd w:val="clear" w:color="000000" w:fill="FFFFFF"/>
            <w:noWrap/>
            <w:vAlign w:val="bottom"/>
            <w:hideMark/>
          </w:tcPr>
          <w:p w14:paraId="408DBB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H7 12V55W</w:t>
            </w:r>
          </w:p>
        </w:tc>
        <w:tc>
          <w:tcPr>
            <w:tcW w:w="1565" w:type="dxa"/>
            <w:tcBorders>
              <w:top w:val="nil"/>
              <w:left w:val="nil"/>
              <w:bottom w:val="single" w:sz="4" w:space="0" w:color="auto"/>
              <w:right w:val="single" w:sz="4" w:space="0" w:color="auto"/>
            </w:tcBorders>
            <w:shd w:val="clear" w:color="auto" w:fill="auto"/>
            <w:noWrap/>
            <w:vAlign w:val="bottom"/>
            <w:hideMark/>
          </w:tcPr>
          <w:p w14:paraId="18545F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7D37F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7CE9E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CB0CC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44C3BC7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DAA0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c>
          <w:tcPr>
            <w:tcW w:w="3065" w:type="dxa"/>
            <w:tcBorders>
              <w:top w:val="nil"/>
              <w:left w:val="nil"/>
              <w:bottom w:val="single" w:sz="4" w:space="0" w:color="auto"/>
              <w:right w:val="single" w:sz="4" w:space="0" w:color="auto"/>
            </w:tcBorders>
            <w:shd w:val="clear" w:color="000000" w:fill="FFFFFF"/>
            <w:vAlign w:val="bottom"/>
            <w:hideMark/>
          </w:tcPr>
          <w:p w14:paraId="0D3D48D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Автолампа Р21/5W 12 v 21/5W BAY 15D</w:t>
            </w:r>
          </w:p>
        </w:tc>
        <w:tc>
          <w:tcPr>
            <w:tcW w:w="1837" w:type="dxa"/>
            <w:tcBorders>
              <w:top w:val="nil"/>
              <w:left w:val="nil"/>
              <w:bottom w:val="single" w:sz="4" w:space="0" w:color="auto"/>
              <w:right w:val="single" w:sz="4" w:space="0" w:color="auto"/>
            </w:tcBorders>
            <w:shd w:val="clear" w:color="000000" w:fill="FFFFFF"/>
            <w:noWrap/>
            <w:vAlign w:val="bottom"/>
            <w:hideMark/>
          </w:tcPr>
          <w:p w14:paraId="0320EE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12V21/5W</w:t>
            </w:r>
          </w:p>
        </w:tc>
        <w:tc>
          <w:tcPr>
            <w:tcW w:w="1565" w:type="dxa"/>
            <w:tcBorders>
              <w:top w:val="nil"/>
              <w:left w:val="nil"/>
              <w:bottom w:val="single" w:sz="4" w:space="0" w:color="auto"/>
              <w:right w:val="single" w:sz="4" w:space="0" w:color="auto"/>
            </w:tcBorders>
            <w:shd w:val="clear" w:color="auto" w:fill="auto"/>
            <w:noWrap/>
            <w:vAlign w:val="bottom"/>
            <w:hideMark/>
          </w:tcPr>
          <w:p w14:paraId="217C92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2FF0D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DBE6E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D96FF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w:t>
            </w:r>
          </w:p>
        </w:tc>
      </w:tr>
      <w:tr w:rsidR="006A257F" w:rsidRPr="00AF61AE" w14:paraId="70766A8E" w14:textId="77777777" w:rsidTr="006A257F">
        <w:trPr>
          <w:trHeight w:val="31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20F4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w:t>
            </w:r>
          </w:p>
        </w:tc>
        <w:tc>
          <w:tcPr>
            <w:tcW w:w="3065" w:type="dxa"/>
            <w:tcBorders>
              <w:top w:val="nil"/>
              <w:left w:val="nil"/>
              <w:bottom w:val="single" w:sz="4" w:space="0" w:color="auto"/>
              <w:right w:val="single" w:sz="4" w:space="0" w:color="auto"/>
            </w:tcBorders>
            <w:shd w:val="clear" w:color="000000" w:fill="FFFFFF"/>
            <w:vAlign w:val="bottom"/>
            <w:hideMark/>
          </w:tcPr>
          <w:p w14:paraId="1F48D8C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Автолампа Р21/5W 24V 21/5W BAY 15D</w:t>
            </w:r>
          </w:p>
        </w:tc>
        <w:tc>
          <w:tcPr>
            <w:tcW w:w="1837" w:type="dxa"/>
            <w:tcBorders>
              <w:top w:val="nil"/>
              <w:left w:val="nil"/>
              <w:bottom w:val="single" w:sz="4" w:space="0" w:color="auto"/>
              <w:right w:val="single" w:sz="4" w:space="0" w:color="auto"/>
            </w:tcBorders>
            <w:shd w:val="clear" w:color="000000" w:fill="FFFFFF"/>
            <w:noWrap/>
            <w:vAlign w:val="bottom"/>
            <w:hideMark/>
          </w:tcPr>
          <w:p w14:paraId="48B059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24V21/5W</w:t>
            </w:r>
          </w:p>
        </w:tc>
        <w:tc>
          <w:tcPr>
            <w:tcW w:w="1565" w:type="dxa"/>
            <w:tcBorders>
              <w:top w:val="nil"/>
              <w:left w:val="nil"/>
              <w:bottom w:val="single" w:sz="4" w:space="0" w:color="auto"/>
              <w:right w:val="single" w:sz="4" w:space="0" w:color="auto"/>
            </w:tcBorders>
            <w:shd w:val="clear" w:color="auto" w:fill="auto"/>
            <w:noWrap/>
            <w:vAlign w:val="bottom"/>
            <w:hideMark/>
          </w:tcPr>
          <w:p w14:paraId="30647B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9F023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C880B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A38CF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w:t>
            </w:r>
          </w:p>
        </w:tc>
      </w:tr>
      <w:tr w:rsidR="006A257F" w:rsidRPr="00AF61AE" w14:paraId="35334AF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E2CD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c>
          <w:tcPr>
            <w:tcW w:w="3065" w:type="dxa"/>
            <w:tcBorders>
              <w:top w:val="nil"/>
              <w:left w:val="nil"/>
              <w:bottom w:val="single" w:sz="4" w:space="0" w:color="auto"/>
              <w:right w:val="single" w:sz="4" w:space="0" w:color="auto"/>
            </w:tcBorders>
            <w:shd w:val="clear" w:color="000000" w:fill="FFFFFF"/>
            <w:vAlign w:val="bottom"/>
            <w:hideMark/>
          </w:tcPr>
          <w:p w14:paraId="5CFF552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9/20  Ромб</w:t>
            </w:r>
          </w:p>
        </w:tc>
        <w:tc>
          <w:tcPr>
            <w:tcW w:w="1837" w:type="dxa"/>
            <w:tcBorders>
              <w:top w:val="nil"/>
              <w:left w:val="nil"/>
              <w:bottom w:val="single" w:sz="4" w:space="0" w:color="auto"/>
              <w:right w:val="single" w:sz="4" w:space="0" w:color="auto"/>
            </w:tcBorders>
            <w:shd w:val="clear" w:color="auto" w:fill="auto"/>
            <w:noWrap/>
            <w:vAlign w:val="center"/>
            <w:hideMark/>
          </w:tcPr>
          <w:p w14:paraId="4A7254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F1E51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92510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E0011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3A5A8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2021B00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D042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w:t>
            </w:r>
          </w:p>
        </w:tc>
        <w:tc>
          <w:tcPr>
            <w:tcW w:w="3065" w:type="dxa"/>
            <w:tcBorders>
              <w:top w:val="nil"/>
              <w:left w:val="nil"/>
              <w:bottom w:val="single" w:sz="4" w:space="0" w:color="auto"/>
              <w:right w:val="single" w:sz="4" w:space="0" w:color="auto"/>
            </w:tcBorders>
            <w:shd w:val="clear" w:color="000000" w:fill="FFFFFF"/>
            <w:vAlign w:val="bottom"/>
            <w:hideMark/>
          </w:tcPr>
          <w:p w14:paraId="4F95B3A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15.5R38</w:t>
            </w:r>
          </w:p>
        </w:tc>
        <w:tc>
          <w:tcPr>
            <w:tcW w:w="1837" w:type="dxa"/>
            <w:tcBorders>
              <w:top w:val="nil"/>
              <w:left w:val="nil"/>
              <w:bottom w:val="single" w:sz="4" w:space="0" w:color="auto"/>
              <w:right w:val="single" w:sz="4" w:space="0" w:color="auto"/>
            </w:tcBorders>
            <w:shd w:val="clear" w:color="auto" w:fill="auto"/>
            <w:noWrap/>
            <w:vAlign w:val="center"/>
            <w:hideMark/>
          </w:tcPr>
          <w:p w14:paraId="3D19C9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14FAB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88203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EDC5F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74D6B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640E21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6B65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c>
          <w:tcPr>
            <w:tcW w:w="3065" w:type="dxa"/>
            <w:tcBorders>
              <w:top w:val="nil"/>
              <w:left w:val="nil"/>
              <w:bottom w:val="single" w:sz="4" w:space="0" w:color="auto"/>
              <w:right w:val="single" w:sz="4" w:space="0" w:color="auto"/>
            </w:tcBorders>
            <w:shd w:val="clear" w:color="000000" w:fill="FFFFFF"/>
            <w:vAlign w:val="bottom"/>
            <w:hideMark/>
          </w:tcPr>
          <w:p w14:paraId="7E2A27D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передняя 11.2-20</w:t>
            </w:r>
          </w:p>
        </w:tc>
        <w:tc>
          <w:tcPr>
            <w:tcW w:w="1837" w:type="dxa"/>
            <w:tcBorders>
              <w:top w:val="nil"/>
              <w:left w:val="nil"/>
              <w:bottom w:val="single" w:sz="4" w:space="0" w:color="auto"/>
              <w:right w:val="single" w:sz="4" w:space="0" w:color="auto"/>
            </w:tcBorders>
            <w:shd w:val="clear" w:color="auto" w:fill="auto"/>
            <w:noWrap/>
            <w:vAlign w:val="center"/>
            <w:hideMark/>
          </w:tcPr>
          <w:p w14:paraId="324882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2C94F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FFDE3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A0731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1041F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428AA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2E01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w:t>
            </w:r>
          </w:p>
        </w:tc>
        <w:tc>
          <w:tcPr>
            <w:tcW w:w="3065" w:type="dxa"/>
            <w:tcBorders>
              <w:top w:val="nil"/>
              <w:left w:val="nil"/>
              <w:bottom w:val="single" w:sz="4" w:space="0" w:color="auto"/>
              <w:right w:val="single" w:sz="4" w:space="0" w:color="auto"/>
            </w:tcBorders>
            <w:shd w:val="clear" w:color="000000" w:fill="FFFFFF"/>
            <w:vAlign w:val="bottom"/>
            <w:hideMark/>
          </w:tcPr>
          <w:p w14:paraId="39EDAC4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10,0/75-15,3</w:t>
            </w:r>
          </w:p>
        </w:tc>
        <w:tc>
          <w:tcPr>
            <w:tcW w:w="1837" w:type="dxa"/>
            <w:tcBorders>
              <w:top w:val="nil"/>
              <w:left w:val="nil"/>
              <w:bottom w:val="single" w:sz="4" w:space="0" w:color="auto"/>
              <w:right w:val="single" w:sz="4" w:space="0" w:color="auto"/>
            </w:tcBorders>
            <w:shd w:val="clear" w:color="auto" w:fill="auto"/>
            <w:noWrap/>
            <w:vAlign w:val="center"/>
            <w:hideMark/>
          </w:tcPr>
          <w:p w14:paraId="6DF7B5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2FFC0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8776F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8F174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21614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78414FC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73237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w:t>
            </w:r>
          </w:p>
        </w:tc>
        <w:tc>
          <w:tcPr>
            <w:tcW w:w="3065" w:type="dxa"/>
            <w:tcBorders>
              <w:top w:val="nil"/>
              <w:left w:val="nil"/>
              <w:bottom w:val="single" w:sz="4" w:space="0" w:color="auto"/>
              <w:right w:val="single" w:sz="4" w:space="0" w:color="auto"/>
            </w:tcBorders>
            <w:shd w:val="clear" w:color="000000" w:fill="FFFFFF"/>
            <w:hideMark/>
          </w:tcPr>
          <w:p w14:paraId="2C8C62F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Автошина 10.00-16  </w:t>
            </w:r>
          </w:p>
        </w:tc>
        <w:tc>
          <w:tcPr>
            <w:tcW w:w="1837" w:type="dxa"/>
            <w:tcBorders>
              <w:top w:val="nil"/>
              <w:left w:val="nil"/>
              <w:bottom w:val="single" w:sz="4" w:space="0" w:color="auto"/>
              <w:right w:val="single" w:sz="4" w:space="0" w:color="auto"/>
            </w:tcBorders>
            <w:shd w:val="clear" w:color="auto" w:fill="auto"/>
            <w:noWrap/>
            <w:vAlign w:val="center"/>
            <w:hideMark/>
          </w:tcPr>
          <w:p w14:paraId="20BE85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81E5B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FA3CA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9925C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EF857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0E1DFF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9F02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w:t>
            </w:r>
          </w:p>
        </w:tc>
        <w:tc>
          <w:tcPr>
            <w:tcW w:w="3065" w:type="dxa"/>
            <w:tcBorders>
              <w:top w:val="nil"/>
              <w:left w:val="nil"/>
              <w:bottom w:val="single" w:sz="4" w:space="0" w:color="auto"/>
              <w:right w:val="single" w:sz="4" w:space="0" w:color="auto"/>
            </w:tcBorders>
            <w:shd w:val="clear" w:color="000000" w:fill="FFFFFF"/>
            <w:vAlign w:val="bottom"/>
            <w:hideMark/>
          </w:tcPr>
          <w:p w14:paraId="7B2ED32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10.00-20 R 18 слоїв</w:t>
            </w:r>
          </w:p>
        </w:tc>
        <w:tc>
          <w:tcPr>
            <w:tcW w:w="1837" w:type="dxa"/>
            <w:tcBorders>
              <w:top w:val="nil"/>
              <w:left w:val="nil"/>
              <w:bottom w:val="single" w:sz="4" w:space="0" w:color="auto"/>
              <w:right w:val="single" w:sz="4" w:space="0" w:color="auto"/>
            </w:tcBorders>
            <w:shd w:val="clear" w:color="auto" w:fill="auto"/>
            <w:noWrap/>
            <w:vAlign w:val="center"/>
            <w:hideMark/>
          </w:tcPr>
          <w:p w14:paraId="4E67F2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4C1EB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E6641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3F850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847AD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A01317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5AD8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w:t>
            </w:r>
          </w:p>
        </w:tc>
        <w:tc>
          <w:tcPr>
            <w:tcW w:w="3065" w:type="dxa"/>
            <w:tcBorders>
              <w:top w:val="nil"/>
              <w:left w:val="nil"/>
              <w:bottom w:val="single" w:sz="4" w:space="0" w:color="auto"/>
              <w:right w:val="single" w:sz="4" w:space="0" w:color="auto"/>
            </w:tcBorders>
            <w:shd w:val="clear" w:color="000000" w:fill="FFFFFF"/>
            <w:vAlign w:val="bottom"/>
            <w:hideMark/>
          </w:tcPr>
          <w:p w14:paraId="4C2267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12R22,5</w:t>
            </w:r>
          </w:p>
        </w:tc>
        <w:tc>
          <w:tcPr>
            <w:tcW w:w="1837" w:type="dxa"/>
            <w:tcBorders>
              <w:top w:val="nil"/>
              <w:left w:val="nil"/>
              <w:bottom w:val="single" w:sz="4" w:space="0" w:color="auto"/>
              <w:right w:val="single" w:sz="4" w:space="0" w:color="auto"/>
            </w:tcBorders>
            <w:shd w:val="clear" w:color="auto" w:fill="auto"/>
            <w:noWrap/>
            <w:vAlign w:val="center"/>
            <w:hideMark/>
          </w:tcPr>
          <w:p w14:paraId="5EE930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2E836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1774F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9286E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F20D7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1DFCD38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D3B1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w:t>
            </w:r>
          </w:p>
        </w:tc>
        <w:tc>
          <w:tcPr>
            <w:tcW w:w="3065" w:type="dxa"/>
            <w:tcBorders>
              <w:top w:val="nil"/>
              <w:left w:val="nil"/>
              <w:bottom w:val="single" w:sz="4" w:space="0" w:color="auto"/>
              <w:right w:val="single" w:sz="4" w:space="0" w:color="auto"/>
            </w:tcBorders>
            <w:shd w:val="clear" w:color="000000" w:fill="FFFFFF"/>
            <w:vAlign w:val="bottom"/>
            <w:hideMark/>
          </w:tcPr>
          <w:p w14:paraId="4641948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185/65R15 ЗИМА</w:t>
            </w:r>
          </w:p>
        </w:tc>
        <w:tc>
          <w:tcPr>
            <w:tcW w:w="1837" w:type="dxa"/>
            <w:tcBorders>
              <w:top w:val="nil"/>
              <w:left w:val="nil"/>
              <w:bottom w:val="single" w:sz="4" w:space="0" w:color="auto"/>
              <w:right w:val="single" w:sz="4" w:space="0" w:color="auto"/>
            </w:tcBorders>
            <w:shd w:val="clear" w:color="auto" w:fill="auto"/>
            <w:noWrap/>
            <w:vAlign w:val="center"/>
            <w:hideMark/>
          </w:tcPr>
          <w:p w14:paraId="5CEB85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26CD7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49C50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BB656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D1AF3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B08858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74B2A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c>
          <w:tcPr>
            <w:tcW w:w="3065" w:type="dxa"/>
            <w:tcBorders>
              <w:top w:val="nil"/>
              <w:left w:val="nil"/>
              <w:bottom w:val="single" w:sz="4" w:space="0" w:color="auto"/>
              <w:right w:val="single" w:sz="4" w:space="0" w:color="auto"/>
            </w:tcBorders>
            <w:shd w:val="clear" w:color="000000" w:fill="FFFFFF"/>
            <w:vAlign w:val="bottom"/>
            <w:hideMark/>
          </w:tcPr>
          <w:p w14:paraId="699CBA4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Автошина 185х75 R16C </w:t>
            </w:r>
          </w:p>
        </w:tc>
        <w:tc>
          <w:tcPr>
            <w:tcW w:w="1837" w:type="dxa"/>
            <w:tcBorders>
              <w:top w:val="nil"/>
              <w:left w:val="nil"/>
              <w:bottom w:val="single" w:sz="4" w:space="0" w:color="auto"/>
              <w:right w:val="single" w:sz="4" w:space="0" w:color="auto"/>
            </w:tcBorders>
            <w:shd w:val="clear" w:color="auto" w:fill="auto"/>
            <w:noWrap/>
            <w:vAlign w:val="center"/>
            <w:hideMark/>
          </w:tcPr>
          <w:p w14:paraId="3CA465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9E91C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EFC53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11C88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A214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40D39C0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F6B0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w:t>
            </w:r>
          </w:p>
        </w:tc>
        <w:tc>
          <w:tcPr>
            <w:tcW w:w="3065" w:type="dxa"/>
            <w:tcBorders>
              <w:top w:val="nil"/>
              <w:left w:val="nil"/>
              <w:bottom w:val="single" w:sz="4" w:space="0" w:color="auto"/>
              <w:right w:val="single" w:sz="4" w:space="0" w:color="auto"/>
            </w:tcBorders>
            <w:shd w:val="clear" w:color="000000" w:fill="FFFFFF"/>
            <w:vAlign w:val="bottom"/>
            <w:hideMark/>
          </w:tcPr>
          <w:p w14:paraId="12EB993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195/65R15 ЛЕТО</w:t>
            </w:r>
          </w:p>
        </w:tc>
        <w:tc>
          <w:tcPr>
            <w:tcW w:w="1837" w:type="dxa"/>
            <w:tcBorders>
              <w:top w:val="nil"/>
              <w:left w:val="nil"/>
              <w:bottom w:val="single" w:sz="4" w:space="0" w:color="auto"/>
              <w:right w:val="single" w:sz="4" w:space="0" w:color="auto"/>
            </w:tcBorders>
            <w:shd w:val="clear" w:color="auto" w:fill="auto"/>
            <w:noWrap/>
            <w:vAlign w:val="center"/>
            <w:hideMark/>
          </w:tcPr>
          <w:p w14:paraId="73620D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3ABEA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5551A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CF5BF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ABD72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79CC6B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1639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18</w:t>
            </w:r>
          </w:p>
        </w:tc>
        <w:tc>
          <w:tcPr>
            <w:tcW w:w="3065" w:type="dxa"/>
            <w:tcBorders>
              <w:top w:val="nil"/>
              <w:left w:val="nil"/>
              <w:bottom w:val="single" w:sz="4" w:space="0" w:color="auto"/>
              <w:right w:val="single" w:sz="4" w:space="0" w:color="auto"/>
            </w:tcBorders>
            <w:shd w:val="clear" w:color="000000" w:fill="FFFFFF"/>
            <w:vAlign w:val="bottom"/>
            <w:hideMark/>
          </w:tcPr>
          <w:p w14:paraId="1CB04A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205/55R16 ЗИМА</w:t>
            </w:r>
          </w:p>
        </w:tc>
        <w:tc>
          <w:tcPr>
            <w:tcW w:w="1837" w:type="dxa"/>
            <w:tcBorders>
              <w:top w:val="nil"/>
              <w:left w:val="nil"/>
              <w:bottom w:val="single" w:sz="4" w:space="0" w:color="auto"/>
              <w:right w:val="single" w:sz="4" w:space="0" w:color="auto"/>
            </w:tcBorders>
            <w:shd w:val="clear" w:color="auto" w:fill="auto"/>
            <w:noWrap/>
            <w:vAlign w:val="center"/>
            <w:hideMark/>
          </w:tcPr>
          <w:p w14:paraId="32267B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9633C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F0CD5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A6E0B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AC80C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1E479F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80F6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w:t>
            </w:r>
          </w:p>
        </w:tc>
        <w:tc>
          <w:tcPr>
            <w:tcW w:w="3065" w:type="dxa"/>
            <w:tcBorders>
              <w:top w:val="nil"/>
              <w:left w:val="nil"/>
              <w:bottom w:val="single" w:sz="4" w:space="0" w:color="auto"/>
              <w:right w:val="single" w:sz="4" w:space="0" w:color="auto"/>
            </w:tcBorders>
            <w:shd w:val="clear" w:color="000000" w:fill="FFFFFF"/>
            <w:hideMark/>
          </w:tcPr>
          <w:p w14:paraId="0281901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215/75R17.5</w:t>
            </w:r>
          </w:p>
        </w:tc>
        <w:tc>
          <w:tcPr>
            <w:tcW w:w="1837" w:type="dxa"/>
            <w:tcBorders>
              <w:top w:val="nil"/>
              <w:left w:val="nil"/>
              <w:bottom w:val="single" w:sz="4" w:space="0" w:color="auto"/>
              <w:right w:val="single" w:sz="4" w:space="0" w:color="auto"/>
            </w:tcBorders>
            <w:shd w:val="clear" w:color="auto" w:fill="auto"/>
            <w:noWrap/>
            <w:vAlign w:val="center"/>
            <w:hideMark/>
          </w:tcPr>
          <w:p w14:paraId="3F82B9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51CAE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8718E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772C5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91411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39110D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28BC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c>
          <w:tcPr>
            <w:tcW w:w="3065" w:type="dxa"/>
            <w:tcBorders>
              <w:top w:val="nil"/>
              <w:left w:val="nil"/>
              <w:bottom w:val="single" w:sz="4" w:space="0" w:color="auto"/>
              <w:right w:val="single" w:sz="4" w:space="0" w:color="auto"/>
            </w:tcBorders>
            <w:shd w:val="clear" w:color="000000" w:fill="FFFFFF"/>
            <w:vAlign w:val="bottom"/>
            <w:hideMark/>
          </w:tcPr>
          <w:p w14:paraId="66C2E9C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Автошина 225/75 R16C </w:t>
            </w:r>
          </w:p>
        </w:tc>
        <w:tc>
          <w:tcPr>
            <w:tcW w:w="1837" w:type="dxa"/>
            <w:tcBorders>
              <w:top w:val="nil"/>
              <w:left w:val="nil"/>
              <w:bottom w:val="single" w:sz="4" w:space="0" w:color="auto"/>
              <w:right w:val="single" w:sz="4" w:space="0" w:color="auto"/>
            </w:tcBorders>
            <w:shd w:val="clear" w:color="auto" w:fill="auto"/>
            <w:noWrap/>
            <w:vAlign w:val="center"/>
            <w:hideMark/>
          </w:tcPr>
          <w:p w14:paraId="5E906E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5F30A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7D9B7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67056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A05C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60F9A98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5021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w:t>
            </w:r>
          </w:p>
        </w:tc>
        <w:tc>
          <w:tcPr>
            <w:tcW w:w="3065" w:type="dxa"/>
            <w:tcBorders>
              <w:top w:val="nil"/>
              <w:left w:val="nil"/>
              <w:bottom w:val="single" w:sz="4" w:space="0" w:color="auto"/>
              <w:right w:val="single" w:sz="4" w:space="0" w:color="auto"/>
            </w:tcBorders>
            <w:shd w:val="clear" w:color="000000" w:fill="FFFFFF"/>
            <w:vAlign w:val="center"/>
            <w:hideMark/>
          </w:tcPr>
          <w:p w14:paraId="4316952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235/65 R16C зима</w:t>
            </w:r>
          </w:p>
        </w:tc>
        <w:tc>
          <w:tcPr>
            <w:tcW w:w="1837" w:type="dxa"/>
            <w:tcBorders>
              <w:top w:val="nil"/>
              <w:left w:val="nil"/>
              <w:bottom w:val="single" w:sz="4" w:space="0" w:color="auto"/>
              <w:right w:val="single" w:sz="4" w:space="0" w:color="auto"/>
            </w:tcBorders>
            <w:shd w:val="clear" w:color="auto" w:fill="auto"/>
            <w:noWrap/>
            <w:vAlign w:val="center"/>
            <w:hideMark/>
          </w:tcPr>
          <w:p w14:paraId="54646A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B501A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B04DA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4333F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D131A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0A7468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4EAAB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w:t>
            </w:r>
          </w:p>
        </w:tc>
        <w:tc>
          <w:tcPr>
            <w:tcW w:w="3065" w:type="dxa"/>
            <w:tcBorders>
              <w:top w:val="nil"/>
              <w:left w:val="nil"/>
              <w:bottom w:val="single" w:sz="4" w:space="0" w:color="auto"/>
              <w:right w:val="single" w:sz="4" w:space="0" w:color="auto"/>
            </w:tcBorders>
            <w:shd w:val="clear" w:color="000000" w:fill="FFFFFF"/>
            <w:vAlign w:val="center"/>
            <w:hideMark/>
          </w:tcPr>
          <w:p w14:paraId="19CB54D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245/70R17,5</w:t>
            </w:r>
          </w:p>
        </w:tc>
        <w:tc>
          <w:tcPr>
            <w:tcW w:w="1837" w:type="dxa"/>
            <w:tcBorders>
              <w:top w:val="nil"/>
              <w:left w:val="nil"/>
              <w:bottom w:val="single" w:sz="4" w:space="0" w:color="auto"/>
              <w:right w:val="single" w:sz="4" w:space="0" w:color="auto"/>
            </w:tcBorders>
            <w:shd w:val="clear" w:color="auto" w:fill="auto"/>
            <w:noWrap/>
            <w:vAlign w:val="center"/>
            <w:hideMark/>
          </w:tcPr>
          <w:p w14:paraId="28838F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A1208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0E4DE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7369B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4F185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0E0FB61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C491A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w:t>
            </w:r>
          </w:p>
        </w:tc>
        <w:tc>
          <w:tcPr>
            <w:tcW w:w="3065" w:type="dxa"/>
            <w:tcBorders>
              <w:top w:val="nil"/>
              <w:left w:val="nil"/>
              <w:bottom w:val="single" w:sz="4" w:space="0" w:color="auto"/>
              <w:right w:val="single" w:sz="4" w:space="0" w:color="auto"/>
            </w:tcBorders>
            <w:shd w:val="clear" w:color="000000" w:fill="FFFFFF"/>
            <w:vAlign w:val="center"/>
            <w:hideMark/>
          </w:tcPr>
          <w:p w14:paraId="3B8ABDE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315/80R22,5</w:t>
            </w:r>
          </w:p>
        </w:tc>
        <w:tc>
          <w:tcPr>
            <w:tcW w:w="1837" w:type="dxa"/>
            <w:tcBorders>
              <w:top w:val="nil"/>
              <w:left w:val="nil"/>
              <w:bottom w:val="single" w:sz="4" w:space="0" w:color="auto"/>
              <w:right w:val="single" w:sz="4" w:space="0" w:color="auto"/>
            </w:tcBorders>
            <w:shd w:val="clear" w:color="auto" w:fill="auto"/>
            <w:noWrap/>
            <w:vAlign w:val="center"/>
            <w:hideMark/>
          </w:tcPr>
          <w:p w14:paraId="54A4F8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7E2EF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80D2E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CB207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D8D9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14E15B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C858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w:t>
            </w:r>
          </w:p>
        </w:tc>
        <w:tc>
          <w:tcPr>
            <w:tcW w:w="3065" w:type="dxa"/>
            <w:tcBorders>
              <w:top w:val="nil"/>
              <w:left w:val="nil"/>
              <w:bottom w:val="single" w:sz="4" w:space="0" w:color="auto"/>
              <w:right w:val="single" w:sz="4" w:space="0" w:color="auto"/>
            </w:tcBorders>
            <w:shd w:val="clear" w:color="000000" w:fill="FFFFFF"/>
            <w:vAlign w:val="bottom"/>
            <w:hideMark/>
          </w:tcPr>
          <w:p w14:paraId="1FEBCAC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Автошина 8.25/20 </w:t>
            </w:r>
          </w:p>
        </w:tc>
        <w:tc>
          <w:tcPr>
            <w:tcW w:w="1837" w:type="dxa"/>
            <w:tcBorders>
              <w:top w:val="nil"/>
              <w:left w:val="nil"/>
              <w:bottom w:val="single" w:sz="4" w:space="0" w:color="auto"/>
              <w:right w:val="single" w:sz="4" w:space="0" w:color="auto"/>
            </w:tcBorders>
            <w:shd w:val="clear" w:color="auto" w:fill="auto"/>
            <w:noWrap/>
            <w:vAlign w:val="center"/>
            <w:hideMark/>
          </w:tcPr>
          <w:p w14:paraId="33CF2D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E23A9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9198B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3FA38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15412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01BE33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A40B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w:t>
            </w:r>
          </w:p>
        </w:tc>
        <w:tc>
          <w:tcPr>
            <w:tcW w:w="3065" w:type="dxa"/>
            <w:tcBorders>
              <w:top w:val="nil"/>
              <w:left w:val="nil"/>
              <w:bottom w:val="single" w:sz="4" w:space="0" w:color="auto"/>
              <w:right w:val="single" w:sz="4" w:space="0" w:color="auto"/>
            </w:tcBorders>
            <w:shd w:val="clear" w:color="000000" w:fill="FFFFFF"/>
            <w:vAlign w:val="bottom"/>
            <w:hideMark/>
          </w:tcPr>
          <w:p w14:paraId="1F4EE88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Автошина передн.7,5х20</w:t>
            </w:r>
          </w:p>
        </w:tc>
        <w:tc>
          <w:tcPr>
            <w:tcW w:w="1837" w:type="dxa"/>
            <w:tcBorders>
              <w:top w:val="nil"/>
              <w:left w:val="nil"/>
              <w:bottom w:val="single" w:sz="4" w:space="0" w:color="auto"/>
              <w:right w:val="single" w:sz="4" w:space="0" w:color="auto"/>
            </w:tcBorders>
            <w:shd w:val="clear" w:color="auto" w:fill="auto"/>
            <w:noWrap/>
            <w:vAlign w:val="center"/>
            <w:hideMark/>
          </w:tcPr>
          <w:p w14:paraId="313AD7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978E1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D6920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50C84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34C9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C099DD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8E9B1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w:t>
            </w:r>
          </w:p>
        </w:tc>
        <w:tc>
          <w:tcPr>
            <w:tcW w:w="3065" w:type="dxa"/>
            <w:tcBorders>
              <w:top w:val="nil"/>
              <w:left w:val="nil"/>
              <w:bottom w:val="single" w:sz="4" w:space="0" w:color="auto"/>
              <w:right w:val="single" w:sz="4" w:space="0" w:color="auto"/>
            </w:tcBorders>
            <w:shd w:val="clear" w:color="000000" w:fill="FFFFFF"/>
            <w:vAlign w:val="bottom"/>
            <w:hideMark/>
          </w:tcPr>
          <w:p w14:paraId="585E296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акумулятор 100 Ah</w:t>
            </w:r>
          </w:p>
        </w:tc>
        <w:tc>
          <w:tcPr>
            <w:tcW w:w="1837" w:type="dxa"/>
            <w:tcBorders>
              <w:top w:val="nil"/>
              <w:left w:val="nil"/>
              <w:bottom w:val="single" w:sz="4" w:space="0" w:color="auto"/>
              <w:right w:val="single" w:sz="4" w:space="0" w:color="auto"/>
            </w:tcBorders>
            <w:shd w:val="clear" w:color="auto" w:fill="auto"/>
            <w:noWrap/>
            <w:vAlign w:val="center"/>
            <w:hideMark/>
          </w:tcPr>
          <w:p w14:paraId="2F671C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1CB89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86CA2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A9203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EAA72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21BCC3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7F809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w:t>
            </w:r>
          </w:p>
        </w:tc>
        <w:tc>
          <w:tcPr>
            <w:tcW w:w="3065" w:type="dxa"/>
            <w:tcBorders>
              <w:top w:val="nil"/>
              <w:left w:val="nil"/>
              <w:bottom w:val="single" w:sz="4" w:space="0" w:color="auto"/>
              <w:right w:val="single" w:sz="4" w:space="0" w:color="auto"/>
            </w:tcBorders>
            <w:shd w:val="clear" w:color="000000" w:fill="FFFFFF"/>
            <w:vAlign w:val="bottom"/>
            <w:hideMark/>
          </w:tcPr>
          <w:p w14:paraId="417E606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акумулятор 120 Ah Asia</w:t>
            </w:r>
          </w:p>
        </w:tc>
        <w:tc>
          <w:tcPr>
            <w:tcW w:w="1837" w:type="dxa"/>
            <w:tcBorders>
              <w:top w:val="nil"/>
              <w:left w:val="nil"/>
              <w:bottom w:val="single" w:sz="4" w:space="0" w:color="auto"/>
              <w:right w:val="single" w:sz="4" w:space="0" w:color="auto"/>
            </w:tcBorders>
            <w:shd w:val="clear" w:color="auto" w:fill="auto"/>
            <w:noWrap/>
            <w:vAlign w:val="center"/>
            <w:hideMark/>
          </w:tcPr>
          <w:p w14:paraId="28451E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EB46D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AC6EF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CD41D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06FF5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7C883B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76B3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w:t>
            </w:r>
          </w:p>
        </w:tc>
        <w:tc>
          <w:tcPr>
            <w:tcW w:w="3065" w:type="dxa"/>
            <w:tcBorders>
              <w:top w:val="nil"/>
              <w:left w:val="nil"/>
              <w:bottom w:val="single" w:sz="4" w:space="0" w:color="auto"/>
              <w:right w:val="single" w:sz="4" w:space="0" w:color="auto"/>
            </w:tcBorders>
            <w:shd w:val="clear" w:color="000000" w:fill="FFFFFF"/>
            <w:hideMark/>
          </w:tcPr>
          <w:p w14:paraId="07D9943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Акумулятор 140 Аh</w:t>
            </w:r>
          </w:p>
        </w:tc>
        <w:tc>
          <w:tcPr>
            <w:tcW w:w="1837" w:type="dxa"/>
            <w:tcBorders>
              <w:top w:val="nil"/>
              <w:left w:val="nil"/>
              <w:bottom w:val="single" w:sz="4" w:space="0" w:color="auto"/>
              <w:right w:val="single" w:sz="4" w:space="0" w:color="auto"/>
            </w:tcBorders>
            <w:shd w:val="clear" w:color="auto" w:fill="auto"/>
            <w:noWrap/>
            <w:vAlign w:val="center"/>
            <w:hideMark/>
          </w:tcPr>
          <w:p w14:paraId="411771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B5B91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2DB2A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CF875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D245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E12E9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7223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w:t>
            </w:r>
          </w:p>
        </w:tc>
        <w:tc>
          <w:tcPr>
            <w:tcW w:w="3065" w:type="dxa"/>
            <w:tcBorders>
              <w:top w:val="nil"/>
              <w:left w:val="nil"/>
              <w:bottom w:val="single" w:sz="4" w:space="0" w:color="auto"/>
              <w:right w:val="single" w:sz="4" w:space="0" w:color="auto"/>
            </w:tcBorders>
            <w:shd w:val="clear" w:color="000000" w:fill="FFFFFF"/>
            <w:vAlign w:val="bottom"/>
            <w:hideMark/>
          </w:tcPr>
          <w:p w14:paraId="7FCF8B0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акумулятор 190 Ah</w:t>
            </w:r>
          </w:p>
        </w:tc>
        <w:tc>
          <w:tcPr>
            <w:tcW w:w="1837" w:type="dxa"/>
            <w:tcBorders>
              <w:top w:val="nil"/>
              <w:left w:val="nil"/>
              <w:bottom w:val="single" w:sz="4" w:space="0" w:color="auto"/>
              <w:right w:val="single" w:sz="4" w:space="0" w:color="auto"/>
            </w:tcBorders>
            <w:shd w:val="clear" w:color="auto" w:fill="auto"/>
            <w:noWrap/>
            <w:vAlign w:val="center"/>
            <w:hideMark/>
          </w:tcPr>
          <w:p w14:paraId="581543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2CECC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28BF4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E217B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57B16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C063F5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6A509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w:t>
            </w:r>
          </w:p>
        </w:tc>
        <w:tc>
          <w:tcPr>
            <w:tcW w:w="3065" w:type="dxa"/>
            <w:tcBorders>
              <w:top w:val="nil"/>
              <w:left w:val="nil"/>
              <w:bottom w:val="single" w:sz="4" w:space="0" w:color="auto"/>
              <w:right w:val="single" w:sz="4" w:space="0" w:color="auto"/>
            </w:tcBorders>
            <w:shd w:val="clear" w:color="000000" w:fill="FFFFFF"/>
            <w:vAlign w:val="bottom"/>
            <w:hideMark/>
          </w:tcPr>
          <w:p w14:paraId="545D182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Акумулятор 60Аh</w:t>
            </w:r>
          </w:p>
        </w:tc>
        <w:tc>
          <w:tcPr>
            <w:tcW w:w="1837" w:type="dxa"/>
            <w:tcBorders>
              <w:top w:val="nil"/>
              <w:left w:val="nil"/>
              <w:bottom w:val="single" w:sz="4" w:space="0" w:color="auto"/>
              <w:right w:val="single" w:sz="4" w:space="0" w:color="auto"/>
            </w:tcBorders>
            <w:shd w:val="clear" w:color="auto" w:fill="auto"/>
            <w:noWrap/>
            <w:vAlign w:val="center"/>
            <w:hideMark/>
          </w:tcPr>
          <w:p w14:paraId="127360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F3FCB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D6018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A8F9E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2C35E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A60F06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B9A8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w:t>
            </w:r>
          </w:p>
        </w:tc>
        <w:tc>
          <w:tcPr>
            <w:tcW w:w="3065" w:type="dxa"/>
            <w:tcBorders>
              <w:top w:val="nil"/>
              <w:left w:val="nil"/>
              <w:bottom w:val="single" w:sz="4" w:space="0" w:color="auto"/>
              <w:right w:val="single" w:sz="4" w:space="0" w:color="auto"/>
            </w:tcBorders>
            <w:shd w:val="clear" w:color="000000" w:fill="FFFFFF"/>
            <w:hideMark/>
          </w:tcPr>
          <w:p w14:paraId="2B908E4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Акумулятор 74 Аг 720А </w:t>
            </w:r>
          </w:p>
        </w:tc>
        <w:tc>
          <w:tcPr>
            <w:tcW w:w="1837" w:type="dxa"/>
            <w:tcBorders>
              <w:top w:val="nil"/>
              <w:left w:val="nil"/>
              <w:bottom w:val="single" w:sz="4" w:space="0" w:color="auto"/>
              <w:right w:val="single" w:sz="4" w:space="0" w:color="auto"/>
            </w:tcBorders>
            <w:shd w:val="clear" w:color="auto" w:fill="auto"/>
            <w:noWrap/>
            <w:vAlign w:val="center"/>
            <w:hideMark/>
          </w:tcPr>
          <w:p w14:paraId="63AE87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9A2F0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AF48C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2CD33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5495C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E23A8E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F273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w:t>
            </w:r>
          </w:p>
        </w:tc>
        <w:tc>
          <w:tcPr>
            <w:tcW w:w="3065" w:type="dxa"/>
            <w:tcBorders>
              <w:top w:val="nil"/>
              <w:left w:val="nil"/>
              <w:bottom w:val="single" w:sz="4" w:space="0" w:color="auto"/>
              <w:right w:val="single" w:sz="4" w:space="0" w:color="auto"/>
            </w:tcBorders>
            <w:shd w:val="clear" w:color="000000" w:fill="FFFFFF"/>
            <w:vAlign w:val="bottom"/>
            <w:hideMark/>
          </w:tcPr>
          <w:p w14:paraId="4738AF0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Акумулятор 90Аh</w:t>
            </w:r>
          </w:p>
        </w:tc>
        <w:tc>
          <w:tcPr>
            <w:tcW w:w="1837" w:type="dxa"/>
            <w:tcBorders>
              <w:top w:val="nil"/>
              <w:left w:val="nil"/>
              <w:bottom w:val="single" w:sz="4" w:space="0" w:color="auto"/>
              <w:right w:val="single" w:sz="4" w:space="0" w:color="auto"/>
            </w:tcBorders>
            <w:shd w:val="clear" w:color="auto" w:fill="auto"/>
            <w:noWrap/>
            <w:vAlign w:val="center"/>
            <w:hideMark/>
          </w:tcPr>
          <w:p w14:paraId="649F96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95044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7650A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A5D78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EDFE3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B87FA0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129E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w:t>
            </w:r>
          </w:p>
        </w:tc>
        <w:tc>
          <w:tcPr>
            <w:tcW w:w="3065" w:type="dxa"/>
            <w:tcBorders>
              <w:top w:val="nil"/>
              <w:left w:val="nil"/>
              <w:bottom w:val="single" w:sz="4" w:space="0" w:color="auto"/>
              <w:right w:val="single" w:sz="4" w:space="0" w:color="auto"/>
            </w:tcBorders>
            <w:shd w:val="clear" w:color="000000" w:fill="FFFFFF"/>
            <w:vAlign w:val="bottom"/>
            <w:hideMark/>
          </w:tcPr>
          <w:p w14:paraId="3A470CA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Амортизатор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52BE37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53-2905006-01</w:t>
            </w:r>
          </w:p>
        </w:tc>
        <w:tc>
          <w:tcPr>
            <w:tcW w:w="1565" w:type="dxa"/>
            <w:tcBorders>
              <w:top w:val="nil"/>
              <w:left w:val="nil"/>
              <w:bottom w:val="single" w:sz="4" w:space="0" w:color="auto"/>
              <w:right w:val="single" w:sz="4" w:space="0" w:color="auto"/>
            </w:tcBorders>
            <w:shd w:val="clear" w:color="auto" w:fill="auto"/>
            <w:noWrap/>
            <w:vAlign w:val="bottom"/>
            <w:hideMark/>
          </w:tcPr>
          <w:p w14:paraId="6664A7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E80B6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AEC81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2D50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0F95FA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8EF6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w:t>
            </w:r>
          </w:p>
        </w:tc>
        <w:tc>
          <w:tcPr>
            <w:tcW w:w="3065" w:type="dxa"/>
            <w:tcBorders>
              <w:top w:val="nil"/>
              <w:left w:val="nil"/>
              <w:bottom w:val="single" w:sz="4" w:space="0" w:color="auto"/>
              <w:right w:val="single" w:sz="4" w:space="0" w:color="auto"/>
            </w:tcBorders>
            <w:shd w:val="clear" w:color="000000" w:fill="FFFFFF"/>
            <w:vAlign w:val="bottom"/>
            <w:hideMark/>
          </w:tcPr>
          <w:p w14:paraId="4989885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Амортизатор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3C40F1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3302-2905006</w:t>
            </w:r>
          </w:p>
        </w:tc>
        <w:tc>
          <w:tcPr>
            <w:tcW w:w="1565" w:type="dxa"/>
            <w:tcBorders>
              <w:top w:val="nil"/>
              <w:left w:val="nil"/>
              <w:bottom w:val="single" w:sz="4" w:space="0" w:color="auto"/>
              <w:right w:val="single" w:sz="4" w:space="0" w:color="auto"/>
            </w:tcBorders>
            <w:shd w:val="clear" w:color="auto" w:fill="auto"/>
            <w:noWrap/>
            <w:vAlign w:val="bottom"/>
            <w:hideMark/>
          </w:tcPr>
          <w:p w14:paraId="226EA8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A357F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16E75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590D9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259A695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D89B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w:t>
            </w:r>
          </w:p>
        </w:tc>
        <w:tc>
          <w:tcPr>
            <w:tcW w:w="3065" w:type="dxa"/>
            <w:tcBorders>
              <w:top w:val="nil"/>
              <w:left w:val="nil"/>
              <w:bottom w:val="single" w:sz="4" w:space="0" w:color="auto"/>
              <w:right w:val="single" w:sz="4" w:space="0" w:color="auto"/>
            </w:tcBorders>
            <w:shd w:val="clear" w:color="000000" w:fill="FFFFFF"/>
            <w:vAlign w:val="bottom"/>
            <w:hideMark/>
          </w:tcPr>
          <w:p w14:paraId="65E108B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Амортизатор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05191A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А1-325/500.2905006-0</w:t>
            </w:r>
          </w:p>
        </w:tc>
        <w:tc>
          <w:tcPr>
            <w:tcW w:w="1565" w:type="dxa"/>
            <w:tcBorders>
              <w:top w:val="nil"/>
              <w:left w:val="nil"/>
              <w:bottom w:val="single" w:sz="4" w:space="0" w:color="auto"/>
              <w:right w:val="single" w:sz="4" w:space="0" w:color="auto"/>
            </w:tcBorders>
            <w:shd w:val="clear" w:color="auto" w:fill="auto"/>
            <w:noWrap/>
            <w:vAlign w:val="bottom"/>
            <w:hideMark/>
          </w:tcPr>
          <w:p w14:paraId="2F0BDA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4C92B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648A21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22CA3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D80C43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C8BE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w:t>
            </w:r>
          </w:p>
        </w:tc>
        <w:tc>
          <w:tcPr>
            <w:tcW w:w="3065" w:type="dxa"/>
            <w:tcBorders>
              <w:top w:val="nil"/>
              <w:left w:val="nil"/>
              <w:bottom w:val="single" w:sz="4" w:space="0" w:color="auto"/>
              <w:right w:val="single" w:sz="4" w:space="0" w:color="auto"/>
            </w:tcBorders>
            <w:shd w:val="clear" w:color="000000" w:fill="FFFFFF"/>
            <w:hideMark/>
          </w:tcPr>
          <w:p w14:paraId="4336555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Амортизатор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1674D3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RA350020</w:t>
            </w:r>
          </w:p>
        </w:tc>
        <w:tc>
          <w:tcPr>
            <w:tcW w:w="1565" w:type="dxa"/>
            <w:tcBorders>
              <w:top w:val="nil"/>
              <w:left w:val="nil"/>
              <w:bottom w:val="single" w:sz="4" w:space="0" w:color="auto"/>
              <w:right w:val="single" w:sz="4" w:space="0" w:color="auto"/>
            </w:tcBorders>
            <w:shd w:val="clear" w:color="auto" w:fill="auto"/>
            <w:noWrap/>
            <w:vAlign w:val="bottom"/>
            <w:hideMark/>
          </w:tcPr>
          <w:p w14:paraId="1AD481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58206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485189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B1772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D14BFE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F3F5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w:t>
            </w:r>
          </w:p>
        </w:tc>
        <w:tc>
          <w:tcPr>
            <w:tcW w:w="3065" w:type="dxa"/>
            <w:tcBorders>
              <w:top w:val="nil"/>
              <w:left w:val="nil"/>
              <w:bottom w:val="single" w:sz="4" w:space="0" w:color="auto"/>
              <w:right w:val="single" w:sz="4" w:space="0" w:color="auto"/>
            </w:tcBorders>
            <w:shd w:val="clear" w:color="000000" w:fill="FFFFFF"/>
            <w:hideMark/>
          </w:tcPr>
          <w:p w14:paraId="2D299D6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амортизатор зад газмасло</w:t>
            </w:r>
          </w:p>
        </w:tc>
        <w:tc>
          <w:tcPr>
            <w:tcW w:w="1837" w:type="dxa"/>
            <w:tcBorders>
              <w:top w:val="nil"/>
              <w:left w:val="nil"/>
              <w:bottom w:val="single" w:sz="4" w:space="0" w:color="auto"/>
              <w:right w:val="single" w:sz="4" w:space="0" w:color="auto"/>
            </w:tcBorders>
            <w:shd w:val="clear" w:color="000000" w:fill="FFFFFF"/>
            <w:noWrap/>
            <w:vAlign w:val="bottom"/>
            <w:hideMark/>
          </w:tcPr>
          <w:p w14:paraId="308944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RD.2870341369</w:t>
            </w:r>
          </w:p>
        </w:tc>
        <w:tc>
          <w:tcPr>
            <w:tcW w:w="1565" w:type="dxa"/>
            <w:tcBorders>
              <w:top w:val="nil"/>
              <w:left w:val="nil"/>
              <w:bottom w:val="single" w:sz="4" w:space="0" w:color="auto"/>
              <w:right w:val="single" w:sz="4" w:space="0" w:color="auto"/>
            </w:tcBorders>
            <w:shd w:val="clear" w:color="auto" w:fill="auto"/>
            <w:noWrap/>
            <w:vAlign w:val="bottom"/>
            <w:hideMark/>
          </w:tcPr>
          <w:p w14:paraId="1D0D1D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B41E7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4A5C55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3555E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6E7B4C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1323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w:t>
            </w:r>
          </w:p>
        </w:tc>
        <w:tc>
          <w:tcPr>
            <w:tcW w:w="3065" w:type="dxa"/>
            <w:tcBorders>
              <w:top w:val="nil"/>
              <w:left w:val="nil"/>
              <w:bottom w:val="single" w:sz="4" w:space="0" w:color="auto"/>
              <w:right w:val="single" w:sz="4" w:space="0" w:color="auto"/>
            </w:tcBorders>
            <w:shd w:val="clear" w:color="000000" w:fill="FFFFFF"/>
            <w:hideMark/>
          </w:tcPr>
          <w:p w14:paraId="2949187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амортизатор зад газмасло</w:t>
            </w:r>
          </w:p>
        </w:tc>
        <w:tc>
          <w:tcPr>
            <w:tcW w:w="1837" w:type="dxa"/>
            <w:tcBorders>
              <w:top w:val="nil"/>
              <w:left w:val="nil"/>
              <w:bottom w:val="single" w:sz="4" w:space="0" w:color="auto"/>
              <w:right w:val="single" w:sz="4" w:space="0" w:color="auto"/>
            </w:tcBorders>
            <w:shd w:val="clear" w:color="000000" w:fill="FFFFFF"/>
            <w:noWrap/>
            <w:vAlign w:val="bottom"/>
            <w:hideMark/>
          </w:tcPr>
          <w:p w14:paraId="743B97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2002-1142</w:t>
            </w:r>
          </w:p>
        </w:tc>
        <w:tc>
          <w:tcPr>
            <w:tcW w:w="1565" w:type="dxa"/>
            <w:tcBorders>
              <w:top w:val="nil"/>
              <w:left w:val="nil"/>
              <w:bottom w:val="single" w:sz="4" w:space="0" w:color="auto"/>
              <w:right w:val="single" w:sz="4" w:space="0" w:color="auto"/>
            </w:tcBorders>
            <w:shd w:val="clear" w:color="auto" w:fill="auto"/>
            <w:noWrap/>
            <w:vAlign w:val="bottom"/>
            <w:hideMark/>
          </w:tcPr>
          <w:p w14:paraId="2D1F56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63B83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шкода 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54375B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ACA1D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1C316E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20FBA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w:t>
            </w:r>
          </w:p>
        </w:tc>
        <w:tc>
          <w:tcPr>
            <w:tcW w:w="3065" w:type="dxa"/>
            <w:tcBorders>
              <w:top w:val="nil"/>
              <w:left w:val="nil"/>
              <w:bottom w:val="single" w:sz="4" w:space="0" w:color="auto"/>
              <w:right w:val="single" w:sz="4" w:space="0" w:color="auto"/>
            </w:tcBorders>
            <w:shd w:val="clear" w:color="000000" w:fill="FFFFFF"/>
            <w:hideMark/>
          </w:tcPr>
          <w:p w14:paraId="1084932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амортизатор зад газмасло</w:t>
            </w:r>
          </w:p>
        </w:tc>
        <w:tc>
          <w:tcPr>
            <w:tcW w:w="1837" w:type="dxa"/>
            <w:tcBorders>
              <w:top w:val="nil"/>
              <w:left w:val="nil"/>
              <w:bottom w:val="single" w:sz="4" w:space="0" w:color="auto"/>
              <w:right w:val="single" w:sz="4" w:space="0" w:color="auto"/>
            </w:tcBorders>
            <w:shd w:val="clear" w:color="000000" w:fill="FFFFFF"/>
            <w:noWrap/>
            <w:vAlign w:val="bottom"/>
            <w:hideMark/>
          </w:tcPr>
          <w:p w14:paraId="490E68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19-229355</w:t>
            </w:r>
          </w:p>
        </w:tc>
        <w:tc>
          <w:tcPr>
            <w:tcW w:w="1565" w:type="dxa"/>
            <w:tcBorders>
              <w:top w:val="nil"/>
              <w:left w:val="nil"/>
              <w:bottom w:val="single" w:sz="4" w:space="0" w:color="auto"/>
              <w:right w:val="single" w:sz="4" w:space="0" w:color="auto"/>
            </w:tcBorders>
            <w:shd w:val="clear" w:color="auto" w:fill="auto"/>
            <w:noWrap/>
            <w:vAlign w:val="bottom"/>
            <w:hideMark/>
          </w:tcPr>
          <w:p w14:paraId="48C36A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BDC49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Renault Lodgi</w:t>
            </w:r>
          </w:p>
        </w:tc>
        <w:tc>
          <w:tcPr>
            <w:tcW w:w="1042" w:type="dxa"/>
            <w:tcBorders>
              <w:top w:val="nil"/>
              <w:left w:val="nil"/>
              <w:bottom w:val="single" w:sz="4" w:space="0" w:color="auto"/>
              <w:right w:val="single" w:sz="4" w:space="0" w:color="auto"/>
            </w:tcBorders>
            <w:shd w:val="clear" w:color="000000" w:fill="FFFFFF"/>
            <w:noWrap/>
            <w:vAlign w:val="bottom"/>
            <w:hideMark/>
          </w:tcPr>
          <w:p w14:paraId="1D06BF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6E09B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A5BA52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513C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w:t>
            </w:r>
          </w:p>
        </w:tc>
        <w:tc>
          <w:tcPr>
            <w:tcW w:w="3065" w:type="dxa"/>
            <w:tcBorders>
              <w:top w:val="nil"/>
              <w:left w:val="nil"/>
              <w:bottom w:val="single" w:sz="4" w:space="0" w:color="auto"/>
              <w:right w:val="single" w:sz="4" w:space="0" w:color="auto"/>
            </w:tcBorders>
            <w:shd w:val="clear" w:color="000000" w:fill="FFFFFF"/>
            <w:hideMark/>
          </w:tcPr>
          <w:p w14:paraId="3B98813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амортизатор перед газмасло</w:t>
            </w:r>
          </w:p>
        </w:tc>
        <w:tc>
          <w:tcPr>
            <w:tcW w:w="1837" w:type="dxa"/>
            <w:tcBorders>
              <w:top w:val="nil"/>
              <w:left w:val="nil"/>
              <w:bottom w:val="single" w:sz="4" w:space="0" w:color="auto"/>
              <w:right w:val="single" w:sz="4" w:space="0" w:color="auto"/>
            </w:tcBorders>
            <w:shd w:val="clear" w:color="000000" w:fill="FFFFFF"/>
            <w:noWrap/>
            <w:vAlign w:val="bottom"/>
            <w:hideMark/>
          </w:tcPr>
          <w:p w14:paraId="64A1E4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RD.3470.341330</w:t>
            </w:r>
          </w:p>
        </w:tc>
        <w:tc>
          <w:tcPr>
            <w:tcW w:w="1565" w:type="dxa"/>
            <w:tcBorders>
              <w:top w:val="nil"/>
              <w:left w:val="nil"/>
              <w:bottom w:val="single" w:sz="4" w:space="0" w:color="auto"/>
              <w:right w:val="single" w:sz="4" w:space="0" w:color="auto"/>
            </w:tcBorders>
            <w:shd w:val="clear" w:color="auto" w:fill="auto"/>
            <w:noWrap/>
            <w:vAlign w:val="bottom"/>
            <w:hideMark/>
          </w:tcPr>
          <w:p w14:paraId="31D2C9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E8E4B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33E608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AD9A3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6472E6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8DCC3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w:t>
            </w:r>
          </w:p>
        </w:tc>
        <w:tc>
          <w:tcPr>
            <w:tcW w:w="3065" w:type="dxa"/>
            <w:tcBorders>
              <w:top w:val="nil"/>
              <w:left w:val="nil"/>
              <w:bottom w:val="single" w:sz="4" w:space="0" w:color="auto"/>
              <w:right w:val="single" w:sz="4" w:space="0" w:color="auto"/>
            </w:tcBorders>
            <w:shd w:val="clear" w:color="000000" w:fill="FFFFFF"/>
            <w:hideMark/>
          </w:tcPr>
          <w:p w14:paraId="684423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амортизатор перед газмасло</w:t>
            </w:r>
          </w:p>
        </w:tc>
        <w:tc>
          <w:tcPr>
            <w:tcW w:w="1837" w:type="dxa"/>
            <w:tcBorders>
              <w:top w:val="nil"/>
              <w:left w:val="nil"/>
              <w:bottom w:val="single" w:sz="4" w:space="0" w:color="auto"/>
              <w:right w:val="single" w:sz="4" w:space="0" w:color="auto"/>
            </w:tcBorders>
            <w:shd w:val="clear" w:color="000000" w:fill="FFFFFF"/>
            <w:noWrap/>
            <w:vAlign w:val="bottom"/>
            <w:hideMark/>
          </w:tcPr>
          <w:p w14:paraId="191282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PR 2004-1304 </w:t>
            </w:r>
          </w:p>
        </w:tc>
        <w:tc>
          <w:tcPr>
            <w:tcW w:w="1565" w:type="dxa"/>
            <w:tcBorders>
              <w:top w:val="nil"/>
              <w:left w:val="nil"/>
              <w:bottom w:val="single" w:sz="4" w:space="0" w:color="auto"/>
              <w:right w:val="single" w:sz="4" w:space="0" w:color="auto"/>
            </w:tcBorders>
            <w:shd w:val="clear" w:color="auto" w:fill="auto"/>
            <w:noWrap/>
            <w:vAlign w:val="bottom"/>
            <w:hideMark/>
          </w:tcPr>
          <w:p w14:paraId="762527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A6123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шкода 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4BAD8B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BD645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DE0C9F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CC3A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w:t>
            </w:r>
          </w:p>
        </w:tc>
        <w:tc>
          <w:tcPr>
            <w:tcW w:w="3065" w:type="dxa"/>
            <w:tcBorders>
              <w:top w:val="nil"/>
              <w:left w:val="nil"/>
              <w:bottom w:val="single" w:sz="4" w:space="0" w:color="auto"/>
              <w:right w:val="single" w:sz="4" w:space="0" w:color="auto"/>
            </w:tcBorders>
            <w:shd w:val="clear" w:color="000000" w:fill="FFFFFF"/>
            <w:hideMark/>
          </w:tcPr>
          <w:p w14:paraId="3CEE125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амортизатор перед газмасло</w:t>
            </w:r>
          </w:p>
        </w:tc>
        <w:tc>
          <w:tcPr>
            <w:tcW w:w="1837" w:type="dxa"/>
            <w:tcBorders>
              <w:top w:val="nil"/>
              <w:left w:val="nil"/>
              <w:bottom w:val="single" w:sz="4" w:space="0" w:color="auto"/>
              <w:right w:val="single" w:sz="4" w:space="0" w:color="auto"/>
            </w:tcBorders>
            <w:shd w:val="clear" w:color="000000" w:fill="FFFFFF"/>
            <w:noWrap/>
            <w:vAlign w:val="bottom"/>
            <w:hideMark/>
          </w:tcPr>
          <w:p w14:paraId="1442E1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3338023</w:t>
            </w:r>
          </w:p>
        </w:tc>
        <w:tc>
          <w:tcPr>
            <w:tcW w:w="1565" w:type="dxa"/>
            <w:tcBorders>
              <w:top w:val="nil"/>
              <w:left w:val="nil"/>
              <w:bottom w:val="single" w:sz="4" w:space="0" w:color="auto"/>
              <w:right w:val="single" w:sz="4" w:space="0" w:color="auto"/>
            </w:tcBorders>
            <w:shd w:val="clear" w:color="auto" w:fill="auto"/>
            <w:noWrap/>
            <w:vAlign w:val="bottom"/>
            <w:hideMark/>
          </w:tcPr>
          <w:p w14:paraId="64C698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1CCB6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Renault Lodgi</w:t>
            </w:r>
          </w:p>
        </w:tc>
        <w:tc>
          <w:tcPr>
            <w:tcW w:w="1042" w:type="dxa"/>
            <w:tcBorders>
              <w:top w:val="nil"/>
              <w:left w:val="nil"/>
              <w:bottom w:val="single" w:sz="4" w:space="0" w:color="auto"/>
              <w:right w:val="single" w:sz="4" w:space="0" w:color="auto"/>
            </w:tcBorders>
            <w:shd w:val="clear" w:color="000000" w:fill="FFFFFF"/>
            <w:noWrap/>
            <w:vAlign w:val="bottom"/>
            <w:hideMark/>
          </w:tcPr>
          <w:p w14:paraId="158078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8C4F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E0BBC8C" w14:textId="77777777" w:rsidTr="006A257F">
        <w:trPr>
          <w:trHeight w:val="34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B207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w:t>
            </w:r>
          </w:p>
        </w:tc>
        <w:tc>
          <w:tcPr>
            <w:tcW w:w="3065" w:type="dxa"/>
            <w:tcBorders>
              <w:top w:val="nil"/>
              <w:left w:val="nil"/>
              <w:bottom w:val="single" w:sz="4" w:space="0" w:color="auto"/>
              <w:right w:val="single" w:sz="4" w:space="0" w:color="auto"/>
            </w:tcBorders>
            <w:shd w:val="clear" w:color="000000" w:fill="FFFFFF"/>
            <w:vAlign w:val="bottom"/>
            <w:hideMark/>
          </w:tcPr>
          <w:p w14:paraId="7FC6D3D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Амортизатор передній Форд 2,0</w:t>
            </w:r>
          </w:p>
        </w:tc>
        <w:tc>
          <w:tcPr>
            <w:tcW w:w="1837" w:type="dxa"/>
            <w:tcBorders>
              <w:top w:val="nil"/>
              <w:left w:val="nil"/>
              <w:bottom w:val="single" w:sz="4" w:space="0" w:color="auto"/>
              <w:right w:val="single" w:sz="4" w:space="0" w:color="auto"/>
            </w:tcBorders>
            <w:shd w:val="clear" w:color="auto" w:fill="auto"/>
            <w:noWrap/>
            <w:vAlign w:val="center"/>
            <w:hideMark/>
          </w:tcPr>
          <w:p w14:paraId="09B910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BC0D0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EFD46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657FAA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DC873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23E57D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4D1F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w:t>
            </w:r>
          </w:p>
        </w:tc>
        <w:tc>
          <w:tcPr>
            <w:tcW w:w="3065" w:type="dxa"/>
            <w:tcBorders>
              <w:top w:val="nil"/>
              <w:left w:val="nil"/>
              <w:bottom w:val="single" w:sz="4" w:space="0" w:color="auto"/>
              <w:right w:val="single" w:sz="4" w:space="0" w:color="auto"/>
            </w:tcBorders>
            <w:shd w:val="clear" w:color="000000" w:fill="FFFFFF"/>
            <w:vAlign w:val="center"/>
            <w:hideMark/>
          </w:tcPr>
          <w:p w14:paraId="20CF85F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Бак паливний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54543D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54112-1101010-31</w:t>
            </w:r>
          </w:p>
        </w:tc>
        <w:tc>
          <w:tcPr>
            <w:tcW w:w="1565" w:type="dxa"/>
            <w:tcBorders>
              <w:top w:val="nil"/>
              <w:left w:val="nil"/>
              <w:bottom w:val="single" w:sz="4" w:space="0" w:color="auto"/>
              <w:right w:val="single" w:sz="4" w:space="0" w:color="auto"/>
            </w:tcBorders>
            <w:shd w:val="clear" w:color="auto" w:fill="auto"/>
            <w:noWrap/>
            <w:vAlign w:val="bottom"/>
            <w:hideMark/>
          </w:tcPr>
          <w:p w14:paraId="3EC895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00B9C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w:t>
            </w:r>
          </w:p>
        </w:tc>
        <w:tc>
          <w:tcPr>
            <w:tcW w:w="1042" w:type="dxa"/>
            <w:tcBorders>
              <w:top w:val="nil"/>
              <w:left w:val="nil"/>
              <w:bottom w:val="single" w:sz="4" w:space="0" w:color="auto"/>
              <w:right w:val="single" w:sz="4" w:space="0" w:color="auto"/>
            </w:tcBorders>
            <w:shd w:val="clear" w:color="000000" w:fill="FFFFFF"/>
            <w:noWrap/>
            <w:vAlign w:val="bottom"/>
            <w:hideMark/>
          </w:tcPr>
          <w:p w14:paraId="487211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B1C28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894767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BD63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w:t>
            </w:r>
          </w:p>
        </w:tc>
        <w:tc>
          <w:tcPr>
            <w:tcW w:w="3065" w:type="dxa"/>
            <w:tcBorders>
              <w:top w:val="nil"/>
              <w:left w:val="nil"/>
              <w:bottom w:val="single" w:sz="4" w:space="0" w:color="auto"/>
              <w:right w:val="single" w:sz="4" w:space="0" w:color="auto"/>
            </w:tcBorders>
            <w:shd w:val="clear" w:color="000000" w:fill="FFFFFF"/>
            <w:vAlign w:val="bottom"/>
            <w:hideMark/>
          </w:tcPr>
          <w:p w14:paraId="588C975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Бак паливний Газель Дует</w:t>
            </w:r>
          </w:p>
        </w:tc>
        <w:tc>
          <w:tcPr>
            <w:tcW w:w="1837" w:type="dxa"/>
            <w:tcBorders>
              <w:top w:val="nil"/>
              <w:left w:val="nil"/>
              <w:bottom w:val="single" w:sz="4" w:space="0" w:color="auto"/>
              <w:right w:val="single" w:sz="4" w:space="0" w:color="auto"/>
            </w:tcBorders>
            <w:shd w:val="clear" w:color="000000" w:fill="FFFFFF"/>
            <w:noWrap/>
            <w:vAlign w:val="bottom"/>
            <w:hideMark/>
          </w:tcPr>
          <w:p w14:paraId="249623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33023-1101010</w:t>
            </w:r>
          </w:p>
        </w:tc>
        <w:tc>
          <w:tcPr>
            <w:tcW w:w="1565" w:type="dxa"/>
            <w:tcBorders>
              <w:top w:val="nil"/>
              <w:left w:val="nil"/>
              <w:bottom w:val="single" w:sz="4" w:space="0" w:color="auto"/>
              <w:right w:val="single" w:sz="4" w:space="0" w:color="auto"/>
            </w:tcBorders>
            <w:shd w:val="clear" w:color="auto" w:fill="auto"/>
            <w:noWrap/>
            <w:vAlign w:val="bottom"/>
            <w:hideMark/>
          </w:tcPr>
          <w:p w14:paraId="2ED0F9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1EF30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034DF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77683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E792EB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91E1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w:t>
            </w:r>
          </w:p>
        </w:tc>
        <w:tc>
          <w:tcPr>
            <w:tcW w:w="3065" w:type="dxa"/>
            <w:tcBorders>
              <w:top w:val="nil"/>
              <w:left w:val="nil"/>
              <w:bottom w:val="single" w:sz="4" w:space="0" w:color="auto"/>
              <w:right w:val="single" w:sz="4" w:space="0" w:color="auto"/>
            </w:tcBorders>
            <w:shd w:val="clear" w:color="000000" w:fill="FFFFFF"/>
            <w:vAlign w:val="bottom"/>
            <w:hideMark/>
          </w:tcPr>
          <w:p w14:paraId="4179CBF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Барабан гальмівний задній </w:t>
            </w:r>
          </w:p>
        </w:tc>
        <w:tc>
          <w:tcPr>
            <w:tcW w:w="1837" w:type="dxa"/>
            <w:tcBorders>
              <w:top w:val="nil"/>
              <w:left w:val="nil"/>
              <w:bottom w:val="single" w:sz="4" w:space="0" w:color="auto"/>
              <w:right w:val="single" w:sz="4" w:space="0" w:color="auto"/>
            </w:tcBorders>
            <w:shd w:val="clear" w:color="000000" w:fill="FFFFFF"/>
            <w:noWrap/>
            <w:vAlign w:val="bottom"/>
            <w:hideMark/>
          </w:tcPr>
          <w:p w14:paraId="78931D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3302-3502070</w:t>
            </w:r>
          </w:p>
        </w:tc>
        <w:tc>
          <w:tcPr>
            <w:tcW w:w="1565" w:type="dxa"/>
            <w:tcBorders>
              <w:top w:val="nil"/>
              <w:left w:val="nil"/>
              <w:bottom w:val="single" w:sz="4" w:space="0" w:color="auto"/>
              <w:right w:val="single" w:sz="4" w:space="0" w:color="auto"/>
            </w:tcBorders>
            <w:shd w:val="clear" w:color="auto" w:fill="auto"/>
            <w:noWrap/>
            <w:vAlign w:val="bottom"/>
            <w:hideMark/>
          </w:tcPr>
          <w:p w14:paraId="3ED4E0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7BB7B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E8B26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B4FC6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32A3F6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0293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w:t>
            </w:r>
          </w:p>
        </w:tc>
        <w:tc>
          <w:tcPr>
            <w:tcW w:w="3065" w:type="dxa"/>
            <w:tcBorders>
              <w:top w:val="nil"/>
              <w:left w:val="nil"/>
              <w:bottom w:val="single" w:sz="4" w:space="0" w:color="auto"/>
              <w:right w:val="single" w:sz="4" w:space="0" w:color="auto"/>
            </w:tcBorders>
            <w:shd w:val="clear" w:color="000000" w:fill="FFFFFF"/>
            <w:vAlign w:val="bottom"/>
            <w:hideMark/>
          </w:tcPr>
          <w:p w14:paraId="5FD1234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Барабан гальмівний камаз</w:t>
            </w:r>
          </w:p>
        </w:tc>
        <w:tc>
          <w:tcPr>
            <w:tcW w:w="1837" w:type="dxa"/>
            <w:tcBorders>
              <w:top w:val="nil"/>
              <w:left w:val="nil"/>
              <w:bottom w:val="single" w:sz="4" w:space="0" w:color="auto"/>
              <w:right w:val="single" w:sz="4" w:space="0" w:color="auto"/>
            </w:tcBorders>
            <w:shd w:val="clear" w:color="000000" w:fill="FFFFFF"/>
            <w:noWrap/>
            <w:vAlign w:val="bottom"/>
            <w:hideMark/>
          </w:tcPr>
          <w:p w14:paraId="75426F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5511-3501070-03</w:t>
            </w:r>
          </w:p>
        </w:tc>
        <w:tc>
          <w:tcPr>
            <w:tcW w:w="1565" w:type="dxa"/>
            <w:tcBorders>
              <w:top w:val="nil"/>
              <w:left w:val="nil"/>
              <w:bottom w:val="single" w:sz="4" w:space="0" w:color="auto"/>
              <w:right w:val="single" w:sz="4" w:space="0" w:color="auto"/>
            </w:tcBorders>
            <w:shd w:val="clear" w:color="auto" w:fill="auto"/>
            <w:noWrap/>
            <w:vAlign w:val="bottom"/>
            <w:hideMark/>
          </w:tcPr>
          <w:p w14:paraId="10B391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3D4F6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BF09C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8B783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68BB3F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6CFB5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48</w:t>
            </w:r>
          </w:p>
        </w:tc>
        <w:tc>
          <w:tcPr>
            <w:tcW w:w="3065" w:type="dxa"/>
            <w:tcBorders>
              <w:top w:val="nil"/>
              <w:left w:val="nil"/>
              <w:bottom w:val="single" w:sz="4" w:space="0" w:color="auto"/>
              <w:right w:val="single" w:sz="4" w:space="0" w:color="auto"/>
            </w:tcBorders>
            <w:shd w:val="clear" w:color="000000" w:fill="FFFFFF"/>
            <w:vAlign w:val="bottom"/>
            <w:hideMark/>
          </w:tcPr>
          <w:p w14:paraId="2968453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Бачок охолодж рідини в зборі КАМАЗ</w:t>
            </w:r>
          </w:p>
        </w:tc>
        <w:tc>
          <w:tcPr>
            <w:tcW w:w="1837" w:type="dxa"/>
            <w:tcBorders>
              <w:top w:val="nil"/>
              <w:left w:val="nil"/>
              <w:bottom w:val="single" w:sz="4" w:space="0" w:color="auto"/>
              <w:right w:val="single" w:sz="4" w:space="0" w:color="auto"/>
            </w:tcBorders>
            <w:shd w:val="clear" w:color="000000" w:fill="FFFFFF"/>
            <w:noWrap/>
            <w:vAlign w:val="bottom"/>
            <w:hideMark/>
          </w:tcPr>
          <w:p w14:paraId="203526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5320-1311010-30</w:t>
            </w:r>
          </w:p>
        </w:tc>
        <w:tc>
          <w:tcPr>
            <w:tcW w:w="1565" w:type="dxa"/>
            <w:tcBorders>
              <w:top w:val="nil"/>
              <w:left w:val="nil"/>
              <w:bottom w:val="single" w:sz="4" w:space="0" w:color="auto"/>
              <w:right w:val="single" w:sz="4" w:space="0" w:color="auto"/>
            </w:tcBorders>
            <w:shd w:val="clear" w:color="auto" w:fill="auto"/>
            <w:noWrap/>
            <w:vAlign w:val="bottom"/>
            <w:hideMark/>
          </w:tcPr>
          <w:p w14:paraId="321F5B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807DD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0BA27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07A15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6EBDA6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8504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w:t>
            </w:r>
          </w:p>
        </w:tc>
        <w:tc>
          <w:tcPr>
            <w:tcW w:w="3065" w:type="dxa"/>
            <w:tcBorders>
              <w:top w:val="nil"/>
              <w:left w:val="nil"/>
              <w:bottom w:val="single" w:sz="4" w:space="0" w:color="auto"/>
              <w:right w:val="single" w:sz="4" w:space="0" w:color="auto"/>
            </w:tcBorders>
            <w:shd w:val="clear" w:color="000000" w:fill="FFFFFF"/>
            <w:hideMark/>
          </w:tcPr>
          <w:p w14:paraId="21FCD65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Бачок охолодж рідини ГАЗ 3307</w:t>
            </w:r>
          </w:p>
        </w:tc>
        <w:tc>
          <w:tcPr>
            <w:tcW w:w="1837" w:type="dxa"/>
            <w:tcBorders>
              <w:top w:val="nil"/>
              <w:left w:val="nil"/>
              <w:bottom w:val="single" w:sz="4" w:space="0" w:color="auto"/>
              <w:right w:val="single" w:sz="4" w:space="0" w:color="auto"/>
            </w:tcBorders>
            <w:shd w:val="clear" w:color="000000" w:fill="FFFFFF"/>
            <w:vAlign w:val="bottom"/>
            <w:hideMark/>
          </w:tcPr>
          <w:p w14:paraId="7BB855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2101-1311014</w:t>
            </w:r>
          </w:p>
        </w:tc>
        <w:tc>
          <w:tcPr>
            <w:tcW w:w="1565" w:type="dxa"/>
            <w:tcBorders>
              <w:top w:val="nil"/>
              <w:left w:val="nil"/>
              <w:bottom w:val="single" w:sz="4" w:space="0" w:color="auto"/>
              <w:right w:val="single" w:sz="4" w:space="0" w:color="auto"/>
            </w:tcBorders>
            <w:shd w:val="clear" w:color="auto" w:fill="auto"/>
            <w:noWrap/>
            <w:vAlign w:val="bottom"/>
            <w:hideMark/>
          </w:tcPr>
          <w:p w14:paraId="69C32C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F9582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5B29A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FEA9F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A40330A" w14:textId="77777777" w:rsidTr="006A257F">
        <w:trPr>
          <w:trHeight w:val="58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2662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w:t>
            </w:r>
          </w:p>
        </w:tc>
        <w:tc>
          <w:tcPr>
            <w:tcW w:w="3065" w:type="dxa"/>
            <w:tcBorders>
              <w:top w:val="nil"/>
              <w:left w:val="nil"/>
              <w:bottom w:val="single" w:sz="4" w:space="0" w:color="auto"/>
              <w:right w:val="single" w:sz="4" w:space="0" w:color="auto"/>
            </w:tcBorders>
            <w:shd w:val="clear" w:color="000000" w:fill="FFFFFF"/>
            <w:vAlign w:val="bottom"/>
            <w:hideMark/>
          </w:tcPr>
          <w:p w14:paraId="48AA4EE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Бачок охолодж рідини нового зразка газ 3302</w:t>
            </w:r>
          </w:p>
        </w:tc>
        <w:tc>
          <w:tcPr>
            <w:tcW w:w="1837" w:type="dxa"/>
            <w:tcBorders>
              <w:top w:val="nil"/>
              <w:left w:val="nil"/>
              <w:bottom w:val="single" w:sz="4" w:space="0" w:color="auto"/>
              <w:right w:val="single" w:sz="4" w:space="0" w:color="auto"/>
            </w:tcBorders>
            <w:shd w:val="clear" w:color="000000" w:fill="FFFFFF"/>
            <w:noWrap/>
            <w:vAlign w:val="bottom"/>
            <w:hideMark/>
          </w:tcPr>
          <w:p w14:paraId="48A115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1122.5208010-02</w:t>
            </w:r>
          </w:p>
        </w:tc>
        <w:tc>
          <w:tcPr>
            <w:tcW w:w="1565" w:type="dxa"/>
            <w:tcBorders>
              <w:top w:val="nil"/>
              <w:left w:val="nil"/>
              <w:bottom w:val="single" w:sz="4" w:space="0" w:color="auto"/>
              <w:right w:val="single" w:sz="4" w:space="0" w:color="auto"/>
            </w:tcBorders>
            <w:shd w:val="clear" w:color="auto" w:fill="auto"/>
            <w:noWrap/>
            <w:vAlign w:val="bottom"/>
            <w:hideMark/>
          </w:tcPr>
          <w:p w14:paraId="66B77B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8108B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DC42CFA"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FE42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5A5754A" w14:textId="77777777" w:rsidTr="006A257F">
        <w:trPr>
          <w:trHeight w:val="54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F303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w:t>
            </w:r>
          </w:p>
        </w:tc>
        <w:tc>
          <w:tcPr>
            <w:tcW w:w="3065" w:type="dxa"/>
            <w:tcBorders>
              <w:top w:val="nil"/>
              <w:left w:val="nil"/>
              <w:bottom w:val="single" w:sz="4" w:space="0" w:color="auto"/>
              <w:right w:val="single" w:sz="4" w:space="0" w:color="auto"/>
            </w:tcBorders>
            <w:shd w:val="clear" w:color="000000" w:fill="FFFFFF"/>
            <w:vAlign w:val="bottom"/>
            <w:hideMark/>
          </w:tcPr>
          <w:p w14:paraId="04E436D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Бачок охолодж рідини старого зразка газ 3302</w:t>
            </w:r>
          </w:p>
        </w:tc>
        <w:tc>
          <w:tcPr>
            <w:tcW w:w="1837" w:type="dxa"/>
            <w:tcBorders>
              <w:top w:val="nil"/>
              <w:left w:val="nil"/>
              <w:bottom w:val="single" w:sz="4" w:space="0" w:color="auto"/>
              <w:right w:val="single" w:sz="4" w:space="0" w:color="auto"/>
            </w:tcBorders>
            <w:shd w:val="clear" w:color="000000" w:fill="FFFFFF"/>
            <w:noWrap/>
            <w:vAlign w:val="bottom"/>
            <w:hideMark/>
          </w:tcPr>
          <w:p w14:paraId="4219B3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3302-1311010-10</w:t>
            </w:r>
          </w:p>
        </w:tc>
        <w:tc>
          <w:tcPr>
            <w:tcW w:w="1565" w:type="dxa"/>
            <w:tcBorders>
              <w:top w:val="nil"/>
              <w:left w:val="nil"/>
              <w:bottom w:val="single" w:sz="4" w:space="0" w:color="auto"/>
              <w:right w:val="single" w:sz="4" w:space="0" w:color="auto"/>
            </w:tcBorders>
            <w:shd w:val="clear" w:color="auto" w:fill="auto"/>
            <w:noWrap/>
            <w:vAlign w:val="bottom"/>
            <w:hideMark/>
          </w:tcPr>
          <w:p w14:paraId="6EF989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6131F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6B368B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BC452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67AB8D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9197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w:t>
            </w:r>
          </w:p>
        </w:tc>
        <w:tc>
          <w:tcPr>
            <w:tcW w:w="3065" w:type="dxa"/>
            <w:tcBorders>
              <w:top w:val="nil"/>
              <w:left w:val="nil"/>
              <w:bottom w:val="single" w:sz="4" w:space="0" w:color="auto"/>
              <w:right w:val="single" w:sz="4" w:space="0" w:color="auto"/>
            </w:tcBorders>
            <w:shd w:val="clear" w:color="000000" w:fill="FFFFFF"/>
            <w:hideMark/>
          </w:tcPr>
          <w:p w14:paraId="575C178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Башмак балансира </w:t>
            </w:r>
          </w:p>
        </w:tc>
        <w:tc>
          <w:tcPr>
            <w:tcW w:w="1837" w:type="dxa"/>
            <w:tcBorders>
              <w:top w:val="nil"/>
              <w:left w:val="nil"/>
              <w:bottom w:val="single" w:sz="4" w:space="0" w:color="auto"/>
              <w:right w:val="single" w:sz="4" w:space="0" w:color="auto"/>
            </w:tcBorders>
            <w:shd w:val="clear" w:color="000000" w:fill="FFFFFF"/>
            <w:noWrap/>
            <w:vAlign w:val="bottom"/>
            <w:hideMark/>
          </w:tcPr>
          <w:p w14:paraId="030049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5511-2918068</w:t>
            </w:r>
          </w:p>
        </w:tc>
        <w:tc>
          <w:tcPr>
            <w:tcW w:w="1565" w:type="dxa"/>
            <w:tcBorders>
              <w:top w:val="nil"/>
              <w:left w:val="nil"/>
              <w:bottom w:val="single" w:sz="4" w:space="0" w:color="auto"/>
              <w:right w:val="single" w:sz="4" w:space="0" w:color="auto"/>
            </w:tcBorders>
            <w:shd w:val="clear" w:color="auto" w:fill="auto"/>
            <w:noWrap/>
            <w:vAlign w:val="bottom"/>
            <w:hideMark/>
          </w:tcPr>
          <w:p w14:paraId="3D126B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6A2DB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0D32F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0C0FB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EB2DEF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1344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w:t>
            </w:r>
          </w:p>
        </w:tc>
        <w:tc>
          <w:tcPr>
            <w:tcW w:w="3065" w:type="dxa"/>
            <w:tcBorders>
              <w:top w:val="nil"/>
              <w:left w:val="nil"/>
              <w:bottom w:val="single" w:sz="4" w:space="0" w:color="auto"/>
              <w:right w:val="single" w:sz="4" w:space="0" w:color="auto"/>
            </w:tcBorders>
            <w:shd w:val="clear" w:color="000000" w:fill="FFFFFF"/>
            <w:hideMark/>
          </w:tcPr>
          <w:p w14:paraId="472EA4E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Бендикс великий</w:t>
            </w:r>
          </w:p>
        </w:tc>
        <w:tc>
          <w:tcPr>
            <w:tcW w:w="1837" w:type="dxa"/>
            <w:tcBorders>
              <w:top w:val="nil"/>
              <w:left w:val="nil"/>
              <w:bottom w:val="single" w:sz="4" w:space="0" w:color="auto"/>
              <w:right w:val="single" w:sz="4" w:space="0" w:color="auto"/>
            </w:tcBorders>
            <w:shd w:val="clear" w:color="000000" w:fill="FFFFFF"/>
            <w:noWrap/>
            <w:vAlign w:val="bottom"/>
            <w:hideMark/>
          </w:tcPr>
          <w:p w14:paraId="637998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EE-2410</w:t>
            </w:r>
          </w:p>
        </w:tc>
        <w:tc>
          <w:tcPr>
            <w:tcW w:w="1565" w:type="dxa"/>
            <w:tcBorders>
              <w:top w:val="nil"/>
              <w:left w:val="nil"/>
              <w:bottom w:val="single" w:sz="4" w:space="0" w:color="auto"/>
              <w:right w:val="single" w:sz="4" w:space="0" w:color="auto"/>
            </w:tcBorders>
            <w:shd w:val="clear" w:color="auto" w:fill="auto"/>
            <w:noWrap/>
            <w:vAlign w:val="bottom"/>
            <w:hideMark/>
          </w:tcPr>
          <w:p w14:paraId="4AD850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79166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02812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C6D0D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FF8E14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21B0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w:t>
            </w:r>
          </w:p>
        </w:tc>
        <w:tc>
          <w:tcPr>
            <w:tcW w:w="3065" w:type="dxa"/>
            <w:tcBorders>
              <w:top w:val="nil"/>
              <w:left w:val="nil"/>
              <w:bottom w:val="single" w:sz="4" w:space="0" w:color="auto"/>
              <w:right w:val="single" w:sz="4" w:space="0" w:color="auto"/>
            </w:tcBorders>
            <w:shd w:val="clear" w:color="000000" w:fill="FFFFFF"/>
            <w:vAlign w:val="bottom"/>
            <w:hideMark/>
          </w:tcPr>
          <w:p w14:paraId="2A6DE32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Бігунок </w:t>
            </w:r>
          </w:p>
        </w:tc>
        <w:tc>
          <w:tcPr>
            <w:tcW w:w="1837" w:type="dxa"/>
            <w:tcBorders>
              <w:top w:val="nil"/>
              <w:left w:val="nil"/>
              <w:bottom w:val="single" w:sz="4" w:space="0" w:color="auto"/>
              <w:right w:val="single" w:sz="4" w:space="0" w:color="auto"/>
            </w:tcBorders>
            <w:shd w:val="clear" w:color="000000" w:fill="FFFFFF"/>
            <w:noWrap/>
            <w:vAlign w:val="bottom"/>
            <w:hideMark/>
          </w:tcPr>
          <w:p w14:paraId="54AF7B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Р4-3706020В</w:t>
            </w:r>
          </w:p>
        </w:tc>
        <w:tc>
          <w:tcPr>
            <w:tcW w:w="1565" w:type="dxa"/>
            <w:tcBorders>
              <w:top w:val="nil"/>
              <w:left w:val="nil"/>
              <w:bottom w:val="single" w:sz="4" w:space="0" w:color="auto"/>
              <w:right w:val="single" w:sz="4" w:space="0" w:color="auto"/>
            </w:tcBorders>
            <w:shd w:val="clear" w:color="auto" w:fill="auto"/>
            <w:noWrap/>
            <w:vAlign w:val="bottom"/>
            <w:hideMark/>
          </w:tcPr>
          <w:p w14:paraId="6B294E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AB67C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ГАЗ-3307,ЗИЛ-130</w:t>
            </w:r>
          </w:p>
        </w:tc>
        <w:tc>
          <w:tcPr>
            <w:tcW w:w="1042" w:type="dxa"/>
            <w:tcBorders>
              <w:top w:val="nil"/>
              <w:left w:val="nil"/>
              <w:bottom w:val="single" w:sz="4" w:space="0" w:color="auto"/>
              <w:right w:val="single" w:sz="4" w:space="0" w:color="auto"/>
            </w:tcBorders>
            <w:shd w:val="clear" w:color="000000" w:fill="FFFFFF"/>
            <w:noWrap/>
            <w:vAlign w:val="bottom"/>
            <w:hideMark/>
          </w:tcPr>
          <w:p w14:paraId="35CCF3A4"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ABB2D9"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3</w:t>
            </w:r>
          </w:p>
        </w:tc>
      </w:tr>
      <w:tr w:rsidR="006A257F" w:rsidRPr="00AF61AE" w14:paraId="31E62EF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9E684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w:t>
            </w:r>
          </w:p>
        </w:tc>
        <w:tc>
          <w:tcPr>
            <w:tcW w:w="3065" w:type="dxa"/>
            <w:tcBorders>
              <w:top w:val="nil"/>
              <w:left w:val="nil"/>
              <w:bottom w:val="single" w:sz="4" w:space="0" w:color="auto"/>
              <w:right w:val="single" w:sz="4" w:space="0" w:color="auto"/>
            </w:tcBorders>
            <w:shd w:val="clear" w:color="000000" w:fill="FFFFFF"/>
            <w:vAlign w:val="bottom"/>
            <w:hideMark/>
          </w:tcPr>
          <w:p w14:paraId="4B69C56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Бігунок </w:t>
            </w:r>
          </w:p>
        </w:tc>
        <w:tc>
          <w:tcPr>
            <w:tcW w:w="1837" w:type="dxa"/>
            <w:tcBorders>
              <w:top w:val="nil"/>
              <w:left w:val="nil"/>
              <w:bottom w:val="single" w:sz="4" w:space="0" w:color="auto"/>
              <w:right w:val="single" w:sz="4" w:space="0" w:color="auto"/>
            </w:tcBorders>
            <w:shd w:val="clear" w:color="000000" w:fill="FFFFFF"/>
            <w:noWrap/>
            <w:vAlign w:val="bottom"/>
            <w:hideMark/>
          </w:tcPr>
          <w:p w14:paraId="33C7FC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1901-3706029</w:t>
            </w:r>
          </w:p>
        </w:tc>
        <w:tc>
          <w:tcPr>
            <w:tcW w:w="1565" w:type="dxa"/>
            <w:tcBorders>
              <w:top w:val="nil"/>
              <w:left w:val="nil"/>
              <w:bottom w:val="single" w:sz="4" w:space="0" w:color="auto"/>
              <w:right w:val="single" w:sz="4" w:space="0" w:color="auto"/>
            </w:tcBorders>
            <w:shd w:val="clear" w:color="auto" w:fill="auto"/>
            <w:noWrap/>
            <w:vAlign w:val="bottom"/>
            <w:hideMark/>
          </w:tcPr>
          <w:p w14:paraId="1A2713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811D3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EE9CFC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D5A9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BB4A33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A38E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w:t>
            </w:r>
          </w:p>
        </w:tc>
        <w:tc>
          <w:tcPr>
            <w:tcW w:w="3065" w:type="dxa"/>
            <w:tcBorders>
              <w:top w:val="nil"/>
              <w:left w:val="nil"/>
              <w:bottom w:val="single" w:sz="4" w:space="0" w:color="auto"/>
              <w:right w:val="single" w:sz="4" w:space="0" w:color="auto"/>
            </w:tcBorders>
            <w:shd w:val="clear" w:color="000000" w:fill="FFFFFF"/>
            <w:vAlign w:val="bottom"/>
            <w:hideMark/>
          </w:tcPr>
          <w:p w14:paraId="2BA23C2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Блок запобіжників старого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09EA83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Ф5.3722.005-07</w:t>
            </w:r>
          </w:p>
        </w:tc>
        <w:tc>
          <w:tcPr>
            <w:tcW w:w="1565" w:type="dxa"/>
            <w:tcBorders>
              <w:top w:val="nil"/>
              <w:left w:val="nil"/>
              <w:bottom w:val="single" w:sz="4" w:space="0" w:color="auto"/>
              <w:right w:val="single" w:sz="4" w:space="0" w:color="auto"/>
            </w:tcBorders>
            <w:shd w:val="clear" w:color="auto" w:fill="auto"/>
            <w:noWrap/>
            <w:vAlign w:val="bottom"/>
            <w:hideMark/>
          </w:tcPr>
          <w:p w14:paraId="04BCFB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0FE54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80380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953B7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531896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E641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w:t>
            </w:r>
          </w:p>
        </w:tc>
        <w:tc>
          <w:tcPr>
            <w:tcW w:w="3065" w:type="dxa"/>
            <w:tcBorders>
              <w:top w:val="nil"/>
              <w:left w:val="nil"/>
              <w:bottom w:val="single" w:sz="4" w:space="0" w:color="auto"/>
              <w:right w:val="single" w:sz="4" w:space="0" w:color="auto"/>
            </w:tcBorders>
            <w:shd w:val="clear" w:color="000000" w:fill="FFFFFF"/>
            <w:vAlign w:val="bottom"/>
            <w:hideMark/>
          </w:tcPr>
          <w:p w14:paraId="2B68171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блок циліндрів </w:t>
            </w:r>
          </w:p>
        </w:tc>
        <w:tc>
          <w:tcPr>
            <w:tcW w:w="1837" w:type="dxa"/>
            <w:tcBorders>
              <w:top w:val="nil"/>
              <w:left w:val="nil"/>
              <w:bottom w:val="single" w:sz="4" w:space="0" w:color="auto"/>
              <w:right w:val="single" w:sz="4" w:space="0" w:color="auto"/>
            </w:tcBorders>
            <w:shd w:val="clear" w:color="000000" w:fill="FFFFFF"/>
            <w:noWrap/>
            <w:vAlign w:val="bottom"/>
            <w:hideMark/>
          </w:tcPr>
          <w:p w14:paraId="534B6F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511-1002009</w:t>
            </w:r>
          </w:p>
        </w:tc>
        <w:tc>
          <w:tcPr>
            <w:tcW w:w="1565" w:type="dxa"/>
            <w:tcBorders>
              <w:top w:val="nil"/>
              <w:left w:val="nil"/>
              <w:bottom w:val="single" w:sz="4" w:space="0" w:color="auto"/>
              <w:right w:val="single" w:sz="4" w:space="0" w:color="auto"/>
            </w:tcBorders>
            <w:shd w:val="clear" w:color="auto" w:fill="auto"/>
            <w:noWrap/>
            <w:vAlign w:val="bottom"/>
            <w:hideMark/>
          </w:tcPr>
          <w:p w14:paraId="0FFAC1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1DA8F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8B05D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0F2FF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8B49F6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70D8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w:t>
            </w:r>
          </w:p>
        </w:tc>
        <w:tc>
          <w:tcPr>
            <w:tcW w:w="3065" w:type="dxa"/>
            <w:tcBorders>
              <w:top w:val="nil"/>
              <w:left w:val="nil"/>
              <w:bottom w:val="single" w:sz="4" w:space="0" w:color="auto"/>
              <w:right w:val="single" w:sz="4" w:space="0" w:color="auto"/>
            </w:tcBorders>
            <w:shd w:val="clear" w:color="000000" w:fill="FFFFFF"/>
            <w:vAlign w:val="bottom"/>
            <w:hideMark/>
          </w:tcPr>
          <w:p w14:paraId="7C35939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блок циліндрів </w:t>
            </w:r>
          </w:p>
        </w:tc>
        <w:tc>
          <w:tcPr>
            <w:tcW w:w="1837" w:type="dxa"/>
            <w:tcBorders>
              <w:top w:val="nil"/>
              <w:left w:val="nil"/>
              <w:bottom w:val="single" w:sz="4" w:space="0" w:color="auto"/>
              <w:right w:val="single" w:sz="4" w:space="0" w:color="auto"/>
            </w:tcBorders>
            <w:shd w:val="clear" w:color="000000" w:fill="FFFFFF"/>
            <w:noWrap/>
            <w:vAlign w:val="bottom"/>
            <w:hideMark/>
          </w:tcPr>
          <w:p w14:paraId="2E6CC7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130-1002006-Б</w:t>
            </w:r>
          </w:p>
        </w:tc>
        <w:tc>
          <w:tcPr>
            <w:tcW w:w="1565" w:type="dxa"/>
            <w:tcBorders>
              <w:top w:val="nil"/>
              <w:left w:val="nil"/>
              <w:bottom w:val="single" w:sz="4" w:space="0" w:color="auto"/>
              <w:right w:val="single" w:sz="4" w:space="0" w:color="auto"/>
            </w:tcBorders>
            <w:shd w:val="clear" w:color="auto" w:fill="auto"/>
            <w:noWrap/>
            <w:vAlign w:val="bottom"/>
            <w:hideMark/>
          </w:tcPr>
          <w:p w14:paraId="1E1D0F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BE74E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53CCB0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EA55B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F4BA7E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544B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w:t>
            </w:r>
          </w:p>
        </w:tc>
        <w:tc>
          <w:tcPr>
            <w:tcW w:w="3065" w:type="dxa"/>
            <w:tcBorders>
              <w:top w:val="nil"/>
              <w:left w:val="nil"/>
              <w:bottom w:val="single" w:sz="4" w:space="0" w:color="auto"/>
              <w:right w:val="single" w:sz="4" w:space="0" w:color="auto"/>
            </w:tcBorders>
            <w:shd w:val="clear" w:color="000000" w:fill="FFFFFF"/>
            <w:vAlign w:val="bottom"/>
            <w:hideMark/>
          </w:tcPr>
          <w:p w14:paraId="50E1247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Блок циліндрів 4215 дв.</w:t>
            </w:r>
          </w:p>
        </w:tc>
        <w:tc>
          <w:tcPr>
            <w:tcW w:w="1837" w:type="dxa"/>
            <w:tcBorders>
              <w:top w:val="nil"/>
              <w:left w:val="nil"/>
              <w:bottom w:val="single" w:sz="4" w:space="0" w:color="auto"/>
              <w:right w:val="single" w:sz="4" w:space="0" w:color="auto"/>
            </w:tcBorders>
            <w:shd w:val="clear" w:color="000000" w:fill="FFFFFF"/>
            <w:noWrap/>
            <w:vAlign w:val="bottom"/>
            <w:hideMark/>
          </w:tcPr>
          <w:p w14:paraId="684202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4215.1002009-03</w:t>
            </w:r>
          </w:p>
        </w:tc>
        <w:tc>
          <w:tcPr>
            <w:tcW w:w="1565" w:type="dxa"/>
            <w:tcBorders>
              <w:top w:val="nil"/>
              <w:left w:val="nil"/>
              <w:bottom w:val="single" w:sz="4" w:space="0" w:color="auto"/>
              <w:right w:val="single" w:sz="4" w:space="0" w:color="auto"/>
            </w:tcBorders>
            <w:shd w:val="clear" w:color="auto" w:fill="auto"/>
            <w:noWrap/>
            <w:vAlign w:val="bottom"/>
            <w:hideMark/>
          </w:tcPr>
          <w:p w14:paraId="476374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D66EA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02C5B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0B15D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A21B0C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75D5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w:t>
            </w:r>
          </w:p>
        </w:tc>
        <w:tc>
          <w:tcPr>
            <w:tcW w:w="3065" w:type="dxa"/>
            <w:tcBorders>
              <w:top w:val="nil"/>
              <w:left w:val="nil"/>
              <w:bottom w:val="single" w:sz="4" w:space="0" w:color="auto"/>
              <w:right w:val="single" w:sz="4" w:space="0" w:color="auto"/>
            </w:tcBorders>
            <w:shd w:val="clear" w:color="000000" w:fill="FFFFFF"/>
            <w:vAlign w:val="bottom"/>
            <w:hideMark/>
          </w:tcPr>
          <w:p w14:paraId="7793896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Бобишка пальця гідроциліндра</w:t>
            </w:r>
          </w:p>
        </w:tc>
        <w:tc>
          <w:tcPr>
            <w:tcW w:w="1837" w:type="dxa"/>
            <w:tcBorders>
              <w:top w:val="nil"/>
              <w:left w:val="nil"/>
              <w:bottom w:val="single" w:sz="4" w:space="0" w:color="auto"/>
              <w:right w:val="single" w:sz="4" w:space="0" w:color="auto"/>
            </w:tcBorders>
            <w:shd w:val="clear" w:color="000000" w:fill="FFFFFF"/>
            <w:noWrap/>
            <w:vAlign w:val="bottom"/>
            <w:hideMark/>
          </w:tcPr>
          <w:p w14:paraId="720AB3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45-3000022</w:t>
            </w:r>
          </w:p>
        </w:tc>
        <w:tc>
          <w:tcPr>
            <w:tcW w:w="1565" w:type="dxa"/>
            <w:tcBorders>
              <w:top w:val="nil"/>
              <w:left w:val="nil"/>
              <w:bottom w:val="single" w:sz="4" w:space="0" w:color="auto"/>
              <w:right w:val="single" w:sz="4" w:space="0" w:color="auto"/>
            </w:tcBorders>
            <w:shd w:val="clear" w:color="auto" w:fill="auto"/>
            <w:noWrap/>
            <w:vAlign w:val="bottom"/>
            <w:hideMark/>
          </w:tcPr>
          <w:p w14:paraId="1FA707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5DCCA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2484235"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20CB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694506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87EF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w:t>
            </w:r>
          </w:p>
        </w:tc>
        <w:tc>
          <w:tcPr>
            <w:tcW w:w="3065" w:type="dxa"/>
            <w:tcBorders>
              <w:top w:val="nil"/>
              <w:left w:val="nil"/>
              <w:bottom w:val="single" w:sz="4" w:space="0" w:color="auto"/>
              <w:right w:val="single" w:sz="4" w:space="0" w:color="auto"/>
            </w:tcBorders>
            <w:shd w:val="clear" w:color="000000" w:fill="FFFFFF"/>
            <w:vAlign w:val="bottom"/>
            <w:hideMark/>
          </w:tcPr>
          <w:p w14:paraId="3F0585B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Болт 72,7мм калібрувальний з виступом</w:t>
            </w:r>
          </w:p>
        </w:tc>
        <w:tc>
          <w:tcPr>
            <w:tcW w:w="1837" w:type="dxa"/>
            <w:tcBorders>
              <w:top w:val="nil"/>
              <w:left w:val="nil"/>
              <w:bottom w:val="single" w:sz="4" w:space="0" w:color="auto"/>
              <w:right w:val="single" w:sz="4" w:space="0" w:color="auto"/>
            </w:tcBorders>
            <w:shd w:val="clear" w:color="auto" w:fill="auto"/>
            <w:noWrap/>
            <w:vAlign w:val="center"/>
            <w:hideMark/>
          </w:tcPr>
          <w:p w14:paraId="51E6DB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0817A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24754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257824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D0C93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22B32AF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DC6C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62</w:t>
            </w:r>
          </w:p>
        </w:tc>
        <w:tc>
          <w:tcPr>
            <w:tcW w:w="3065" w:type="dxa"/>
            <w:tcBorders>
              <w:top w:val="nil"/>
              <w:left w:val="nil"/>
              <w:bottom w:val="single" w:sz="4" w:space="0" w:color="auto"/>
              <w:right w:val="single" w:sz="4" w:space="0" w:color="auto"/>
            </w:tcBorders>
            <w:shd w:val="clear" w:color="000000" w:fill="FFFFFF"/>
            <w:vAlign w:val="bottom"/>
            <w:hideMark/>
          </w:tcPr>
          <w:p w14:paraId="0D2F23D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Болт гальмівного барабана </w:t>
            </w:r>
          </w:p>
        </w:tc>
        <w:tc>
          <w:tcPr>
            <w:tcW w:w="1837" w:type="dxa"/>
            <w:tcBorders>
              <w:top w:val="nil"/>
              <w:left w:val="nil"/>
              <w:bottom w:val="single" w:sz="4" w:space="0" w:color="auto"/>
              <w:right w:val="single" w:sz="4" w:space="0" w:color="auto"/>
            </w:tcBorders>
            <w:shd w:val="clear" w:color="000000" w:fill="FFFFFF"/>
            <w:noWrap/>
            <w:vAlign w:val="bottom"/>
            <w:hideMark/>
          </w:tcPr>
          <w:p w14:paraId="647E9D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853028/251649</w:t>
            </w:r>
          </w:p>
        </w:tc>
        <w:tc>
          <w:tcPr>
            <w:tcW w:w="1565" w:type="dxa"/>
            <w:tcBorders>
              <w:top w:val="nil"/>
              <w:left w:val="nil"/>
              <w:bottom w:val="single" w:sz="4" w:space="0" w:color="auto"/>
              <w:right w:val="single" w:sz="4" w:space="0" w:color="auto"/>
            </w:tcBorders>
            <w:shd w:val="clear" w:color="auto" w:fill="auto"/>
            <w:noWrap/>
            <w:vAlign w:val="bottom"/>
            <w:hideMark/>
          </w:tcPr>
          <w:p w14:paraId="687808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FDABB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565C3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C0B25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1324F17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E82EE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63</w:t>
            </w:r>
          </w:p>
        </w:tc>
        <w:tc>
          <w:tcPr>
            <w:tcW w:w="3065" w:type="dxa"/>
            <w:tcBorders>
              <w:top w:val="nil"/>
              <w:left w:val="nil"/>
              <w:bottom w:val="single" w:sz="4" w:space="0" w:color="auto"/>
              <w:right w:val="single" w:sz="4" w:space="0" w:color="auto"/>
            </w:tcBorders>
            <w:shd w:val="clear" w:color="000000" w:fill="FFFFFF"/>
            <w:vAlign w:val="bottom"/>
            <w:hideMark/>
          </w:tcPr>
          <w:p w14:paraId="1014438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Болт ГБЦ </w:t>
            </w:r>
          </w:p>
        </w:tc>
        <w:tc>
          <w:tcPr>
            <w:tcW w:w="1837" w:type="dxa"/>
            <w:tcBorders>
              <w:top w:val="nil"/>
              <w:left w:val="nil"/>
              <w:bottom w:val="single" w:sz="4" w:space="0" w:color="auto"/>
              <w:right w:val="single" w:sz="4" w:space="0" w:color="auto"/>
            </w:tcBorders>
            <w:shd w:val="clear" w:color="auto" w:fill="auto"/>
            <w:noWrap/>
            <w:vAlign w:val="center"/>
            <w:hideMark/>
          </w:tcPr>
          <w:p w14:paraId="747049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2B011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78928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33EB7D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C339D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140FE8D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4FA8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w:t>
            </w:r>
          </w:p>
        </w:tc>
        <w:tc>
          <w:tcPr>
            <w:tcW w:w="3065" w:type="dxa"/>
            <w:tcBorders>
              <w:top w:val="nil"/>
              <w:left w:val="nil"/>
              <w:bottom w:val="single" w:sz="4" w:space="0" w:color="auto"/>
              <w:right w:val="single" w:sz="4" w:space="0" w:color="auto"/>
            </w:tcBorders>
            <w:shd w:val="clear" w:color="000000" w:fill="FFFFFF"/>
            <w:vAlign w:val="bottom"/>
            <w:hideMark/>
          </w:tcPr>
          <w:p w14:paraId="09ED4FC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Болт ГБЦ </w:t>
            </w:r>
          </w:p>
        </w:tc>
        <w:tc>
          <w:tcPr>
            <w:tcW w:w="1837" w:type="dxa"/>
            <w:tcBorders>
              <w:top w:val="nil"/>
              <w:left w:val="nil"/>
              <w:bottom w:val="single" w:sz="4" w:space="0" w:color="auto"/>
              <w:right w:val="single" w:sz="4" w:space="0" w:color="auto"/>
            </w:tcBorders>
            <w:shd w:val="clear" w:color="000000" w:fill="FFFFFF"/>
            <w:noWrap/>
            <w:vAlign w:val="bottom"/>
            <w:hideMark/>
          </w:tcPr>
          <w:p w14:paraId="7019A9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5340-1003016</w:t>
            </w:r>
          </w:p>
        </w:tc>
        <w:tc>
          <w:tcPr>
            <w:tcW w:w="1565" w:type="dxa"/>
            <w:tcBorders>
              <w:top w:val="nil"/>
              <w:left w:val="nil"/>
              <w:bottom w:val="single" w:sz="4" w:space="0" w:color="auto"/>
              <w:right w:val="single" w:sz="4" w:space="0" w:color="auto"/>
            </w:tcBorders>
            <w:shd w:val="clear" w:color="auto" w:fill="auto"/>
            <w:noWrap/>
            <w:vAlign w:val="bottom"/>
            <w:hideMark/>
          </w:tcPr>
          <w:p w14:paraId="237767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6C236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53A85A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A654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w:t>
            </w:r>
          </w:p>
        </w:tc>
      </w:tr>
      <w:tr w:rsidR="006A257F" w:rsidRPr="00AF61AE" w14:paraId="4C876D7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63FB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w:t>
            </w:r>
          </w:p>
        </w:tc>
        <w:tc>
          <w:tcPr>
            <w:tcW w:w="3065" w:type="dxa"/>
            <w:tcBorders>
              <w:top w:val="nil"/>
              <w:left w:val="nil"/>
              <w:bottom w:val="single" w:sz="4" w:space="0" w:color="auto"/>
              <w:right w:val="single" w:sz="4" w:space="0" w:color="auto"/>
            </w:tcBorders>
            <w:shd w:val="clear" w:color="000000" w:fill="FFFFFF"/>
            <w:vAlign w:val="bottom"/>
            <w:hideMark/>
          </w:tcPr>
          <w:p w14:paraId="33AA0E0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Болт ГБЦ </w:t>
            </w:r>
          </w:p>
        </w:tc>
        <w:tc>
          <w:tcPr>
            <w:tcW w:w="1837" w:type="dxa"/>
            <w:tcBorders>
              <w:top w:val="nil"/>
              <w:left w:val="nil"/>
              <w:bottom w:val="single" w:sz="4" w:space="0" w:color="auto"/>
              <w:right w:val="single" w:sz="4" w:space="0" w:color="auto"/>
            </w:tcBorders>
            <w:shd w:val="clear" w:color="000000" w:fill="FFFFFF"/>
            <w:noWrap/>
            <w:vAlign w:val="bottom"/>
            <w:hideMark/>
          </w:tcPr>
          <w:p w14:paraId="1DEA00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740.1003016</w:t>
            </w:r>
          </w:p>
        </w:tc>
        <w:tc>
          <w:tcPr>
            <w:tcW w:w="1565" w:type="dxa"/>
            <w:tcBorders>
              <w:top w:val="nil"/>
              <w:left w:val="nil"/>
              <w:bottom w:val="single" w:sz="4" w:space="0" w:color="auto"/>
              <w:right w:val="single" w:sz="4" w:space="0" w:color="auto"/>
            </w:tcBorders>
            <w:shd w:val="clear" w:color="auto" w:fill="auto"/>
            <w:noWrap/>
            <w:vAlign w:val="bottom"/>
            <w:hideMark/>
          </w:tcPr>
          <w:p w14:paraId="35120D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08AB8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4E2984E"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3F9AD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2AB0288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7EE5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w:t>
            </w:r>
          </w:p>
        </w:tc>
        <w:tc>
          <w:tcPr>
            <w:tcW w:w="3065" w:type="dxa"/>
            <w:tcBorders>
              <w:top w:val="nil"/>
              <w:left w:val="nil"/>
              <w:bottom w:val="single" w:sz="4" w:space="0" w:color="auto"/>
              <w:right w:val="single" w:sz="4" w:space="0" w:color="auto"/>
            </w:tcBorders>
            <w:shd w:val="clear" w:color="000000" w:fill="FFFFFF"/>
            <w:vAlign w:val="bottom"/>
            <w:hideMark/>
          </w:tcPr>
          <w:p w14:paraId="592A56E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Болт ексцентрика Газель</w:t>
            </w:r>
          </w:p>
        </w:tc>
        <w:tc>
          <w:tcPr>
            <w:tcW w:w="1837" w:type="dxa"/>
            <w:tcBorders>
              <w:top w:val="nil"/>
              <w:left w:val="nil"/>
              <w:bottom w:val="single" w:sz="4" w:space="0" w:color="auto"/>
              <w:right w:val="single" w:sz="4" w:space="0" w:color="auto"/>
            </w:tcBorders>
            <w:shd w:val="clear" w:color="000000" w:fill="FFFFFF"/>
            <w:noWrap/>
            <w:vAlign w:val="bottom"/>
            <w:hideMark/>
          </w:tcPr>
          <w:p w14:paraId="48556D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3302-3508166</w:t>
            </w:r>
          </w:p>
        </w:tc>
        <w:tc>
          <w:tcPr>
            <w:tcW w:w="1565" w:type="dxa"/>
            <w:tcBorders>
              <w:top w:val="nil"/>
              <w:left w:val="nil"/>
              <w:bottom w:val="single" w:sz="4" w:space="0" w:color="auto"/>
              <w:right w:val="single" w:sz="4" w:space="0" w:color="auto"/>
            </w:tcBorders>
            <w:shd w:val="clear" w:color="auto" w:fill="auto"/>
            <w:noWrap/>
            <w:vAlign w:val="bottom"/>
            <w:hideMark/>
          </w:tcPr>
          <w:p w14:paraId="10503F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1995C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382E5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FAF14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6CE7B3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1008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w:t>
            </w:r>
          </w:p>
        </w:tc>
        <w:tc>
          <w:tcPr>
            <w:tcW w:w="3065" w:type="dxa"/>
            <w:tcBorders>
              <w:top w:val="nil"/>
              <w:left w:val="nil"/>
              <w:bottom w:val="single" w:sz="4" w:space="0" w:color="auto"/>
              <w:right w:val="single" w:sz="4" w:space="0" w:color="auto"/>
            </w:tcBorders>
            <w:shd w:val="clear" w:color="000000" w:fill="FFFFFF"/>
            <w:vAlign w:val="bottom"/>
            <w:hideMark/>
          </w:tcPr>
          <w:p w14:paraId="592DA18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Болт карданний М10 L40 з гайкою</w:t>
            </w:r>
          </w:p>
        </w:tc>
        <w:tc>
          <w:tcPr>
            <w:tcW w:w="1837" w:type="dxa"/>
            <w:tcBorders>
              <w:top w:val="nil"/>
              <w:left w:val="nil"/>
              <w:bottom w:val="single" w:sz="4" w:space="0" w:color="auto"/>
              <w:right w:val="single" w:sz="4" w:space="0" w:color="auto"/>
            </w:tcBorders>
            <w:shd w:val="clear" w:color="000000" w:fill="FFFFFF"/>
            <w:noWrap/>
            <w:vAlign w:val="bottom"/>
            <w:hideMark/>
          </w:tcPr>
          <w:p w14:paraId="469B36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371264/250688</w:t>
            </w:r>
          </w:p>
        </w:tc>
        <w:tc>
          <w:tcPr>
            <w:tcW w:w="1565" w:type="dxa"/>
            <w:tcBorders>
              <w:top w:val="nil"/>
              <w:left w:val="nil"/>
              <w:bottom w:val="single" w:sz="4" w:space="0" w:color="auto"/>
              <w:right w:val="single" w:sz="4" w:space="0" w:color="auto"/>
            </w:tcBorders>
            <w:shd w:val="clear" w:color="auto" w:fill="auto"/>
            <w:noWrap/>
            <w:vAlign w:val="bottom"/>
            <w:hideMark/>
          </w:tcPr>
          <w:p w14:paraId="4B94FF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E2DC4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2CDA83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5F3D8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51599E52"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59BB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w:t>
            </w:r>
          </w:p>
        </w:tc>
        <w:tc>
          <w:tcPr>
            <w:tcW w:w="3065" w:type="dxa"/>
            <w:tcBorders>
              <w:top w:val="nil"/>
              <w:left w:val="nil"/>
              <w:bottom w:val="single" w:sz="4" w:space="0" w:color="auto"/>
              <w:right w:val="single" w:sz="4" w:space="0" w:color="auto"/>
            </w:tcBorders>
            <w:shd w:val="clear" w:color="000000" w:fill="FFFFFF"/>
            <w:hideMark/>
          </w:tcPr>
          <w:p w14:paraId="1F784B9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Болт карданний М14*55 ц=37,50</w:t>
            </w:r>
          </w:p>
        </w:tc>
        <w:tc>
          <w:tcPr>
            <w:tcW w:w="1837" w:type="dxa"/>
            <w:tcBorders>
              <w:top w:val="nil"/>
              <w:left w:val="nil"/>
              <w:bottom w:val="single" w:sz="4" w:space="0" w:color="auto"/>
              <w:right w:val="single" w:sz="4" w:space="0" w:color="auto"/>
            </w:tcBorders>
            <w:shd w:val="clear" w:color="000000" w:fill="FFFFFF"/>
            <w:noWrap/>
            <w:vAlign w:val="bottom"/>
            <w:hideMark/>
          </w:tcPr>
          <w:p w14:paraId="64F9D2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5320-2205001-14/50</w:t>
            </w:r>
          </w:p>
        </w:tc>
        <w:tc>
          <w:tcPr>
            <w:tcW w:w="1565" w:type="dxa"/>
            <w:tcBorders>
              <w:top w:val="nil"/>
              <w:left w:val="nil"/>
              <w:bottom w:val="single" w:sz="4" w:space="0" w:color="auto"/>
              <w:right w:val="single" w:sz="4" w:space="0" w:color="auto"/>
            </w:tcBorders>
            <w:shd w:val="clear" w:color="auto" w:fill="auto"/>
            <w:noWrap/>
            <w:vAlign w:val="bottom"/>
            <w:hideMark/>
          </w:tcPr>
          <w:p w14:paraId="5F088E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65E3E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 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487F83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EE9FB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w:t>
            </w:r>
          </w:p>
        </w:tc>
      </w:tr>
      <w:tr w:rsidR="006A257F" w:rsidRPr="00AF61AE" w14:paraId="46E818C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1B8D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w:t>
            </w:r>
          </w:p>
        </w:tc>
        <w:tc>
          <w:tcPr>
            <w:tcW w:w="3065" w:type="dxa"/>
            <w:tcBorders>
              <w:top w:val="nil"/>
              <w:left w:val="nil"/>
              <w:bottom w:val="single" w:sz="4" w:space="0" w:color="auto"/>
              <w:right w:val="single" w:sz="4" w:space="0" w:color="auto"/>
            </w:tcBorders>
            <w:shd w:val="clear" w:color="000000" w:fill="FFFFFF"/>
            <w:vAlign w:val="bottom"/>
            <w:hideMark/>
          </w:tcPr>
          <w:p w14:paraId="1A05B0F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Болт колеса заднього з гайкою </w:t>
            </w:r>
          </w:p>
        </w:tc>
        <w:tc>
          <w:tcPr>
            <w:tcW w:w="1837" w:type="dxa"/>
            <w:tcBorders>
              <w:top w:val="nil"/>
              <w:left w:val="nil"/>
              <w:bottom w:val="single" w:sz="4" w:space="0" w:color="auto"/>
              <w:right w:val="single" w:sz="4" w:space="0" w:color="auto"/>
            </w:tcBorders>
            <w:shd w:val="clear" w:color="000000" w:fill="FFFFFF"/>
            <w:noWrap/>
            <w:vAlign w:val="bottom"/>
            <w:hideMark/>
          </w:tcPr>
          <w:p w14:paraId="676254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36-3104019/40-3104021</w:t>
            </w:r>
          </w:p>
        </w:tc>
        <w:tc>
          <w:tcPr>
            <w:tcW w:w="1565" w:type="dxa"/>
            <w:tcBorders>
              <w:top w:val="nil"/>
              <w:left w:val="nil"/>
              <w:bottom w:val="single" w:sz="4" w:space="0" w:color="auto"/>
              <w:right w:val="single" w:sz="4" w:space="0" w:color="auto"/>
            </w:tcBorders>
            <w:shd w:val="clear" w:color="auto" w:fill="auto"/>
            <w:noWrap/>
            <w:vAlign w:val="bottom"/>
            <w:hideMark/>
          </w:tcPr>
          <w:p w14:paraId="42447D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884A7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741FC6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220FF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375C1EA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0CA1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w:t>
            </w:r>
          </w:p>
        </w:tc>
        <w:tc>
          <w:tcPr>
            <w:tcW w:w="3065" w:type="dxa"/>
            <w:tcBorders>
              <w:top w:val="nil"/>
              <w:left w:val="nil"/>
              <w:bottom w:val="single" w:sz="4" w:space="0" w:color="auto"/>
              <w:right w:val="single" w:sz="4" w:space="0" w:color="auto"/>
            </w:tcBorders>
            <w:shd w:val="clear" w:color="000000" w:fill="FFFFFF"/>
            <w:hideMark/>
          </w:tcPr>
          <w:p w14:paraId="6C8F51D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Болт М10*1,5*30  D 10.9</w:t>
            </w:r>
          </w:p>
        </w:tc>
        <w:tc>
          <w:tcPr>
            <w:tcW w:w="1837" w:type="dxa"/>
            <w:tcBorders>
              <w:top w:val="nil"/>
              <w:left w:val="nil"/>
              <w:bottom w:val="single" w:sz="4" w:space="0" w:color="auto"/>
              <w:right w:val="single" w:sz="4" w:space="0" w:color="auto"/>
            </w:tcBorders>
            <w:shd w:val="clear" w:color="000000" w:fill="FFFFFF"/>
            <w:noWrap/>
            <w:vAlign w:val="bottom"/>
            <w:hideMark/>
          </w:tcPr>
          <w:p w14:paraId="5143D5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102.597</w:t>
            </w:r>
          </w:p>
        </w:tc>
        <w:tc>
          <w:tcPr>
            <w:tcW w:w="1565" w:type="dxa"/>
            <w:tcBorders>
              <w:top w:val="nil"/>
              <w:left w:val="nil"/>
              <w:bottom w:val="single" w:sz="4" w:space="0" w:color="auto"/>
              <w:right w:val="single" w:sz="4" w:space="0" w:color="auto"/>
            </w:tcBorders>
            <w:shd w:val="clear" w:color="auto" w:fill="auto"/>
            <w:noWrap/>
            <w:vAlign w:val="bottom"/>
            <w:hideMark/>
          </w:tcPr>
          <w:p w14:paraId="325946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5F944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6D119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D7C9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w:t>
            </w:r>
          </w:p>
        </w:tc>
      </w:tr>
      <w:tr w:rsidR="006A257F" w:rsidRPr="00AF61AE" w14:paraId="61E8A2D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41002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w:t>
            </w:r>
          </w:p>
        </w:tc>
        <w:tc>
          <w:tcPr>
            <w:tcW w:w="3065" w:type="dxa"/>
            <w:tcBorders>
              <w:top w:val="nil"/>
              <w:left w:val="nil"/>
              <w:bottom w:val="single" w:sz="4" w:space="0" w:color="auto"/>
              <w:right w:val="single" w:sz="4" w:space="0" w:color="auto"/>
            </w:tcBorders>
            <w:shd w:val="clear" w:color="000000" w:fill="FFFFFF"/>
            <w:vAlign w:val="bottom"/>
            <w:hideMark/>
          </w:tcPr>
          <w:p w14:paraId="55480CB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Болт М16Х1,5-6ДХ55 д10.9</w:t>
            </w:r>
          </w:p>
        </w:tc>
        <w:tc>
          <w:tcPr>
            <w:tcW w:w="1837" w:type="dxa"/>
            <w:tcBorders>
              <w:top w:val="nil"/>
              <w:left w:val="nil"/>
              <w:bottom w:val="single" w:sz="4" w:space="0" w:color="auto"/>
              <w:right w:val="single" w:sz="4" w:space="0" w:color="auto"/>
            </w:tcBorders>
            <w:shd w:val="clear" w:color="000000" w:fill="FFFFFF"/>
            <w:noWrap/>
            <w:vAlign w:val="bottom"/>
            <w:hideMark/>
          </w:tcPr>
          <w:p w14:paraId="481BF8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М16х1,5х55 10.9</w:t>
            </w:r>
          </w:p>
        </w:tc>
        <w:tc>
          <w:tcPr>
            <w:tcW w:w="1565" w:type="dxa"/>
            <w:tcBorders>
              <w:top w:val="nil"/>
              <w:left w:val="nil"/>
              <w:bottom w:val="single" w:sz="4" w:space="0" w:color="auto"/>
              <w:right w:val="single" w:sz="4" w:space="0" w:color="auto"/>
            </w:tcBorders>
            <w:shd w:val="clear" w:color="auto" w:fill="auto"/>
            <w:noWrap/>
            <w:vAlign w:val="bottom"/>
            <w:hideMark/>
          </w:tcPr>
          <w:p w14:paraId="741A5A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20F3D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DA48B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9457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E80D44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BAF4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w:t>
            </w:r>
          </w:p>
        </w:tc>
        <w:tc>
          <w:tcPr>
            <w:tcW w:w="3065" w:type="dxa"/>
            <w:tcBorders>
              <w:top w:val="nil"/>
              <w:left w:val="nil"/>
              <w:bottom w:val="single" w:sz="4" w:space="0" w:color="auto"/>
              <w:right w:val="single" w:sz="4" w:space="0" w:color="auto"/>
            </w:tcBorders>
            <w:shd w:val="clear" w:color="000000" w:fill="FFFFFF"/>
            <w:hideMark/>
          </w:tcPr>
          <w:p w14:paraId="0343DFA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Болт М20*160 башмака балансира</w:t>
            </w:r>
          </w:p>
        </w:tc>
        <w:tc>
          <w:tcPr>
            <w:tcW w:w="1837" w:type="dxa"/>
            <w:tcBorders>
              <w:top w:val="nil"/>
              <w:left w:val="nil"/>
              <w:bottom w:val="single" w:sz="4" w:space="0" w:color="auto"/>
              <w:right w:val="single" w:sz="4" w:space="0" w:color="auto"/>
            </w:tcBorders>
            <w:shd w:val="clear" w:color="000000" w:fill="FFFFFF"/>
            <w:noWrap/>
            <w:vAlign w:val="bottom"/>
            <w:hideMark/>
          </w:tcPr>
          <w:p w14:paraId="5DE6A4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1/59903/21</w:t>
            </w:r>
          </w:p>
        </w:tc>
        <w:tc>
          <w:tcPr>
            <w:tcW w:w="1565" w:type="dxa"/>
            <w:tcBorders>
              <w:top w:val="nil"/>
              <w:left w:val="nil"/>
              <w:bottom w:val="single" w:sz="4" w:space="0" w:color="auto"/>
              <w:right w:val="single" w:sz="4" w:space="0" w:color="auto"/>
            </w:tcBorders>
            <w:shd w:val="clear" w:color="auto" w:fill="auto"/>
            <w:noWrap/>
            <w:vAlign w:val="bottom"/>
            <w:hideMark/>
          </w:tcPr>
          <w:p w14:paraId="745169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25477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D8697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F6631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2DFE31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5CFF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w:t>
            </w:r>
          </w:p>
        </w:tc>
        <w:tc>
          <w:tcPr>
            <w:tcW w:w="3065" w:type="dxa"/>
            <w:tcBorders>
              <w:top w:val="nil"/>
              <w:left w:val="nil"/>
              <w:bottom w:val="single" w:sz="4" w:space="0" w:color="auto"/>
              <w:right w:val="single" w:sz="4" w:space="0" w:color="auto"/>
            </w:tcBorders>
            <w:shd w:val="clear" w:color="000000" w:fill="FFFFFF"/>
            <w:vAlign w:val="bottom"/>
            <w:hideMark/>
          </w:tcPr>
          <w:p w14:paraId="4DBD5C8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Болт стопорний вісі сатилитів </w:t>
            </w:r>
          </w:p>
        </w:tc>
        <w:tc>
          <w:tcPr>
            <w:tcW w:w="1837" w:type="dxa"/>
            <w:tcBorders>
              <w:top w:val="nil"/>
              <w:left w:val="nil"/>
              <w:bottom w:val="single" w:sz="4" w:space="0" w:color="auto"/>
              <w:right w:val="single" w:sz="4" w:space="0" w:color="auto"/>
            </w:tcBorders>
            <w:shd w:val="clear" w:color="000000" w:fill="FFFFFF"/>
            <w:noWrap/>
            <w:vAlign w:val="bottom"/>
            <w:hideMark/>
          </w:tcPr>
          <w:p w14:paraId="749303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36-2403027-Б</w:t>
            </w:r>
          </w:p>
        </w:tc>
        <w:tc>
          <w:tcPr>
            <w:tcW w:w="1565" w:type="dxa"/>
            <w:tcBorders>
              <w:top w:val="nil"/>
              <w:left w:val="nil"/>
              <w:bottom w:val="single" w:sz="4" w:space="0" w:color="auto"/>
              <w:right w:val="single" w:sz="4" w:space="0" w:color="auto"/>
            </w:tcBorders>
            <w:shd w:val="clear" w:color="auto" w:fill="auto"/>
            <w:noWrap/>
            <w:vAlign w:val="bottom"/>
            <w:hideMark/>
          </w:tcPr>
          <w:p w14:paraId="46FE08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A85FF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219F3CBB"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4E9A8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4D4E946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16EA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w:t>
            </w:r>
          </w:p>
        </w:tc>
        <w:tc>
          <w:tcPr>
            <w:tcW w:w="3065" w:type="dxa"/>
            <w:tcBorders>
              <w:top w:val="nil"/>
              <w:left w:val="nil"/>
              <w:bottom w:val="single" w:sz="4" w:space="0" w:color="auto"/>
              <w:right w:val="single" w:sz="4" w:space="0" w:color="auto"/>
            </w:tcBorders>
            <w:shd w:val="clear" w:color="000000" w:fill="FFFFFF"/>
            <w:hideMark/>
          </w:tcPr>
          <w:p w14:paraId="643A9C5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Болт шатуна </w:t>
            </w:r>
          </w:p>
        </w:tc>
        <w:tc>
          <w:tcPr>
            <w:tcW w:w="1837" w:type="dxa"/>
            <w:tcBorders>
              <w:top w:val="nil"/>
              <w:left w:val="nil"/>
              <w:bottom w:val="single" w:sz="4" w:space="0" w:color="auto"/>
              <w:right w:val="single" w:sz="4" w:space="0" w:color="auto"/>
            </w:tcBorders>
            <w:shd w:val="clear" w:color="000000" w:fill="FFFFFF"/>
            <w:noWrap/>
            <w:vAlign w:val="bottom"/>
            <w:hideMark/>
          </w:tcPr>
          <w:p w14:paraId="378C24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130-1004062</w:t>
            </w:r>
          </w:p>
        </w:tc>
        <w:tc>
          <w:tcPr>
            <w:tcW w:w="1565" w:type="dxa"/>
            <w:tcBorders>
              <w:top w:val="nil"/>
              <w:left w:val="nil"/>
              <w:bottom w:val="single" w:sz="4" w:space="0" w:color="auto"/>
              <w:right w:val="single" w:sz="4" w:space="0" w:color="auto"/>
            </w:tcBorders>
            <w:shd w:val="clear" w:color="auto" w:fill="auto"/>
            <w:noWrap/>
            <w:vAlign w:val="bottom"/>
            <w:hideMark/>
          </w:tcPr>
          <w:p w14:paraId="167051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E0626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7D0D98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D9FFA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5C47AFF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A002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w:t>
            </w:r>
          </w:p>
        </w:tc>
        <w:tc>
          <w:tcPr>
            <w:tcW w:w="3065" w:type="dxa"/>
            <w:tcBorders>
              <w:top w:val="nil"/>
              <w:left w:val="nil"/>
              <w:bottom w:val="single" w:sz="4" w:space="0" w:color="auto"/>
              <w:right w:val="single" w:sz="4" w:space="0" w:color="auto"/>
            </w:tcBorders>
            <w:shd w:val="clear" w:color="000000" w:fill="FFFFFF"/>
            <w:hideMark/>
          </w:tcPr>
          <w:p w14:paraId="4788A16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Буфер підвіски </w:t>
            </w:r>
          </w:p>
        </w:tc>
        <w:tc>
          <w:tcPr>
            <w:tcW w:w="1837" w:type="dxa"/>
            <w:tcBorders>
              <w:top w:val="nil"/>
              <w:left w:val="nil"/>
              <w:bottom w:val="single" w:sz="4" w:space="0" w:color="auto"/>
              <w:right w:val="single" w:sz="4" w:space="0" w:color="auto"/>
            </w:tcBorders>
            <w:shd w:val="clear" w:color="000000" w:fill="FFFFFF"/>
            <w:noWrap/>
            <w:vAlign w:val="bottom"/>
            <w:hideMark/>
          </w:tcPr>
          <w:p w14:paraId="5FA4B5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14-2912622</w:t>
            </w:r>
          </w:p>
        </w:tc>
        <w:tc>
          <w:tcPr>
            <w:tcW w:w="1565" w:type="dxa"/>
            <w:tcBorders>
              <w:top w:val="nil"/>
              <w:left w:val="nil"/>
              <w:bottom w:val="single" w:sz="4" w:space="0" w:color="auto"/>
              <w:right w:val="single" w:sz="4" w:space="0" w:color="auto"/>
            </w:tcBorders>
            <w:shd w:val="clear" w:color="auto" w:fill="auto"/>
            <w:noWrap/>
            <w:vAlign w:val="bottom"/>
            <w:hideMark/>
          </w:tcPr>
          <w:p w14:paraId="4CD5A0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A7AB3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034CD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4C31D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64BD4F6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36A2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w:t>
            </w:r>
          </w:p>
        </w:tc>
        <w:tc>
          <w:tcPr>
            <w:tcW w:w="3065" w:type="dxa"/>
            <w:tcBorders>
              <w:top w:val="nil"/>
              <w:left w:val="nil"/>
              <w:bottom w:val="single" w:sz="4" w:space="0" w:color="auto"/>
              <w:right w:val="single" w:sz="4" w:space="0" w:color="auto"/>
            </w:tcBorders>
            <w:shd w:val="clear" w:color="000000" w:fill="FFFFFF"/>
            <w:vAlign w:val="bottom"/>
            <w:hideMark/>
          </w:tcPr>
          <w:p w14:paraId="5BFB2CF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Буфер ресори додаткової </w:t>
            </w:r>
          </w:p>
        </w:tc>
        <w:tc>
          <w:tcPr>
            <w:tcW w:w="1837" w:type="dxa"/>
            <w:tcBorders>
              <w:top w:val="nil"/>
              <w:left w:val="nil"/>
              <w:bottom w:val="single" w:sz="4" w:space="0" w:color="auto"/>
              <w:right w:val="single" w:sz="4" w:space="0" w:color="auto"/>
            </w:tcBorders>
            <w:shd w:val="clear" w:color="000000" w:fill="FFFFFF"/>
            <w:noWrap/>
            <w:vAlign w:val="bottom"/>
            <w:hideMark/>
          </w:tcPr>
          <w:p w14:paraId="4DF8F7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52-2913428</w:t>
            </w:r>
          </w:p>
        </w:tc>
        <w:tc>
          <w:tcPr>
            <w:tcW w:w="1565" w:type="dxa"/>
            <w:tcBorders>
              <w:top w:val="nil"/>
              <w:left w:val="nil"/>
              <w:bottom w:val="single" w:sz="4" w:space="0" w:color="auto"/>
              <w:right w:val="single" w:sz="4" w:space="0" w:color="auto"/>
            </w:tcBorders>
            <w:shd w:val="clear" w:color="auto" w:fill="auto"/>
            <w:noWrap/>
            <w:vAlign w:val="bottom"/>
            <w:hideMark/>
          </w:tcPr>
          <w:p w14:paraId="632934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EDEB9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180AB25"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0324C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51EB991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9BEF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w:t>
            </w:r>
          </w:p>
        </w:tc>
        <w:tc>
          <w:tcPr>
            <w:tcW w:w="3065" w:type="dxa"/>
            <w:tcBorders>
              <w:top w:val="nil"/>
              <w:left w:val="nil"/>
              <w:bottom w:val="single" w:sz="4" w:space="0" w:color="auto"/>
              <w:right w:val="single" w:sz="4" w:space="0" w:color="auto"/>
            </w:tcBorders>
            <w:shd w:val="clear" w:color="000000" w:fill="FFFFFF"/>
            <w:vAlign w:val="bottom"/>
            <w:hideMark/>
          </w:tcPr>
          <w:p w14:paraId="7246575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Буфер ресори кабіни</w:t>
            </w:r>
          </w:p>
        </w:tc>
        <w:tc>
          <w:tcPr>
            <w:tcW w:w="1837" w:type="dxa"/>
            <w:tcBorders>
              <w:top w:val="nil"/>
              <w:left w:val="nil"/>
              <w:bottom w:val="single" w:sz="4" w:space="0" w:color="auto"/>
              <w:right w:val="single" w:sz="4" w:space="0" w:color="auto"/>
            </w:tcBorders>
            <w:shd w:val="clear" w:color="000000" w:fill="FFFFFF"/>
            <w:noWrap/>
            <w:vAlign w:val="bottom"/>
            <w:hideMark/>
          </w:tcPr>
          <w:p w14:paraId="0F92D9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5320-5001106</w:t>
            </w:r>
          </w:p>
        </w:tc>
        <w:tc>
          <w:tcPr>
            <w:tcW w:w="1565" w:type="dxa"/>
            <w:tcBorders>
              <w:top w:val="nil"/>
              <w:left w:val="nil"/>
              <w:bottom w:val="single" w:sz="4" w:space="0" w:color="auto"/>
              <w:right w:val="single" w:sz="4" w:space="0" w:color="auto"/>
            </w:tcBorders>
            <w:shd w:val="clear" w:color="auto" w:fill="auto"/>
            <w:noWrap/>
            <w:vAlign w:val="bottom"/>
            <w:hideMark/>
          </w:tcPr>
          <w:p w14:paraId="0F9E16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EE158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60B77B6"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0FC80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0F00B3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5D8E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w:t>
            </w:r>
          </w:p>
        </w:tc>
        <w:tc>
          <w:tcPr>
            <w:tcW w:w="3065" w:type="dxa"/>
            <w:tcBorders>
              <w:top w:val="nil"/>
              <w:left w:val="nil"/>
              <w:bottom w:val="single" w:sz="4" w:space="0" w:color="auto"/>
              <w:right w:val="single" w:sz="4" w:space="0" w:color="auto"/>
            </w:tcBorders>
            <w:shd w:val="clear" w:color="000000" w:fill="FFFFFF"/>
            <w:vAlign w:val="bottom"/>
            <w:hideMark/>
          </w:tcPr>
          <w:p w14:paraId="5E3C413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віджимний зчеплення Д65</w:t>
            </w:r>
          </w:p>
        </w:tc>
        <w:tc>
          <w:tcPr>
            <w:tcW w:w="1837" w:type="dxa"/>
            <w:tcBorders>
              <w:top w:val="nil"/>
              <w:left w:val="nil"/>
              <w:bottom w:val="single" w:sz="4" w:space="0" w:color="auto"/>
              <w:right w:val="single" w:sz="4" w:space="0" w:color="auto"/>
            </w:tcBorders>
            <w:shd w:val="clear" w:color="000000" w:fill="FFFFFF"/>
            <w:noWrap/>
            <w:vAlign w:val="bottom"/>
            <w:hideMark/>
          </w:tcPr>
          <w:p w14:paraId="489DAB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45-1604102-А</w:t>
            </w:r>
          </w:p>
        </w:tc>
        <w:tc>
          <w:tcPr>
            <w:tcW w:w="1565" w:type="dxa"/>
            <w:tcBorders>
              <w:top w:val="nil"/>
              <w:left w:val="nil"/>
              <w:bottom w:val="single" w:sz="4" w:space="0" w:color="auto"/>
              <w:right w:val="single" w:sz="4" w:space="0" w:color="auto"/>
            </w:tcBorders>
            <w:shd w:val="clear" w:color="auto" w:fill="auto"/>
            <w:noWrap/>
            <w:vAlign w:val="bottom"/>
            <w:hideMark/>
          </w:tcPr>
          <w:p w14:paraId="63D497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DC088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0E40B685"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3A6CC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1A3280D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EAD8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79</w:t>
            </w:r>
          </w:p>
        </w:tc>
        <w:tc>
          <w:tcPr>
            <w:tcW w:w="3065" w:type="dxa"/>
            <w:tcBorders>
              <w:top w:val="nil"/>
              <w:left w:val="nil"/>
              <w:bottom w:val="single" w:sz="4" w:space="0" w:color="auto"/>
              <w:right w:val="single" w:sz="4" w:space="0" w:color="auto"/>
            </w:tcBorders>
            <w:shd w:val="clear" w:color="000000" w:fill="FFFFFF"/>
            <w:vAlign w:val="bottom"/>
            <w:hideMark/>
          </w:tcPr>
          <w:p w14:paraId="4379F3D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Важіль гальмівний регул.  задн.  </w:t>
            </w:r>
          </w:p>
        </w:tc>
        <w:tc>
          <w:tcPr>
            <w:tcW w:w="1837" w:type="dxa"/>
            <w:tcBorders>
              <w:top w:val="nil"/>
              <w:left w:val="nil"/>
              <w:bottom w:val="single" w:sz="4" w:space="0" w:color="auto"/>
              <w:right w:val="single" w:sz="4" w:space="0" w:color="auto"/>
            </w:tcBorders>
            <w:shd w:val="clear" w:color="000000" w:fill="FFFFFF"/>
            <w:noWrap/>
            <w:vAlign w:val="bottom"/>
            <w:hideMark/>
          </w:tcPr>
          <w:p w14:paraId="388B88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5320-3502237</w:t>
            </w:r>
          </w:p>
        </w:tc>
        <w:tc>
          <w:tcPr>
            <w:tcW w:w="1565" w:type="dxa"/>
            <w:tcBorders>
              <w:top w:val="nil"/>
              <w:left w:val="nil"/>
              <w:bottom w:val="single" w:sz="4" w:space="0" w:color="auto"/>
              <w:right w:val="single" w:sz="4" w:space="0" w:color="auto"/>
            </w:tcBorders>
            <w:shd w:val="clear" w:color="auto" w:fill="auto"/>
            <w:noWrap/>
            <w:vAlign w:val="bottom"/>
            <w:hideMark/>
          </w:tcPr>
          <w:p w14:paraId="5C1174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4B2CC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4354</w:t>
            </w:r>
          </w:p>
        </w:tc>
        <w:tc>
          <w:tcPr>
            <w:tcW w:w="1042" w:type="dxa"/>
            <w:tcBorders>
              <w:top w:val="nil"/>
              <w:left w:val="nil"/>
              <w:bottom w:val="single" w:sz="4" w:space="0" w:color="auto"/>
              <w:right w:val="single" w:sz="4" w:space="0" w:color="auto"/>
            </w:tcBorders>
            <w:shd w:val="clear" w:color="000000" w:fill="FFFFFF"/>
            <w:noWrap/>
            <w:vAlign w:val="bottom"/>
            <w:hideMark/>
          </w:tcPr>
          <w:p w14:paraId="7A5855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9D2E1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C89529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858A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w:t>
            </w:r>
          </w:p>
        </w:tc>
        <w:tc>
          <w:tcPr>
            <w:tcW w:w="3065" w:type="dxa"/>
            <w:tcBorders>
              <w:top w:val="nil"/>
              <w:left w:val="nil"/>
              <w:bottom w:val="single" w:sz="4" w:space="0" w:color="auto"/>
              <w:right w:val="single" w:sz="4" w:space="0" w:color="auto"/>
            </w:tcBorders>
            <w:shd w:val="clear" w:color="000000" w:fill="FFFFFF"/>
            <w:vAlign w:val="bottom"/>
            <w:hideMark/>
          </w:tcPr>
          <w:p w14:paraId="04316E9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Важіль гальмівний регул.  задн.  </w:t>
            </w:r>
          </w:p>
        </w:tc>
        <w:tc>
          <w:tcPr>
            <w:tcW w:w="1837" w:type="dxa"/>
            <w:tcBorders>
              <w:top w:val="nil"/>
              <w:left w:val="nil"/>
              <w:bottom w:val="single" w:sz="4" w:space="0" w:color="auto"/>
              <w:right w:val="single" w:sz="4" w:space="0" w:color="auto"/>
            </w:tcBorders>
            <w:shd w:val="clear" w:color="000000" w:fill="FFFFFF"/>
            <w:noWrap/>
            <w:vAlign w:val="bottom"/>
            <w:hideMark/>
          </w:tcPr>
          <w:p w14:paraId="776D56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5511-3502136</w:t>
            </w:r>
          </w:p>
        </w:tc>
        <w:tc>
          <w:tcPr>
            <w:tcW w:w="1565" w:type="dxa"/>
            <w:tcBorders>
              <w:top w:val="nil"/>
              <w:left w:val="nil"/>
              <w:bottom w:val="single" w:sz="4" w:space="0" w:color="auto"/>
              <w:right w:val="single" w:sz="4" w:space="0" w:color="auto"/>
            </w:tcBorders>
            <w:shd w:val="clear" w:color="auto" w:fill="auto"/>
            <w:noWrap/>
            <w:vAlign w:val="bottom"/>
            <w:hideMark/>
          </w:tcPr>
          <w:p w14:paraId="388B02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7EA96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D8A5B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FE984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3AE3933" w14:textId="77777777" w:rsidTr="006A257F">
        <w:trPr>
          <w:trHeight w:val="31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3319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w:t>
            </w:r>
          </w:p>
        </w:tc>
        <w:tc>
          <w:tcPr>
            <w:tcW w:w="3065" w:type="dxa"/>
            <w:tcBorders>
              <w:top w:val="nil"/>
              <w:left w:val="nil"/>
              <w:bottom w:val="single" w:sz="4" w:space="0" w:color="auto"/>
              <w:right w:val="single" w:sz="4" w:space="0" w:color="auto"/>
            </w:tcBorders>
            <w:shd w:val="clear" w:color="000000" w:fill="FFFFFF"/>
            <w:vAlign w:val="bottom"/>
            <w:hideMark/>
          </w:tcPr>
          <w:p w14:paraId="4271428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гальмівний регул.  задн./передній</w:t>
            </w:r>
          </w:p>
        </w:tc>
        <w:tc>
          <w:tcPr>
            <w:tcW w:w="1837" w:type="dxa"/>
            <w:tcBorders>
              <w:top w:val="nil"/>
              <w:left w:val="nil"/>
              <w:bottom w:val="single" w:sz="4" w:space="0" w:color="auto"/>
              <w:right w:val="single" w:sz="4" w:space="0" w:color="auto"/>
            </w:tcBorders>
            <w:shd w:val="clear" w:color="000000" w:fill="FFFFFF"/>
            <w:noWrap/>
            <w:vAlign w:val="bottom"/>
            <w:hideMark/>
          </w:tcPr>
          <w:p w14:paraId="0E1247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120-3502136</w:t>
            </w:r>
          </w:p>
        </w:tc>
        <w:tc>
          <w:tcPr>
            <w:tcW w:w="1565" w:type="dxa"/>
            <w:tcBorders>
              <w:top w:val="nil"/>
              <w:left w:val="nil"/>
              <w:bottom w:val="single" w:sz="4" w:space="0" w:color="auto"/>
              <w:right w:val="single" w:sz="4" w:space="0" w:color="auto"/>
            </w:tcBorders>
            <w:shd w:val="clear" w:color="auto" w:fill="auto"/>
            <w:noWrap/>
            <w:vAlign w:val="bottom"/>
            <w:hideMark/>
          </w:tcPr>
          <w:p w14:paraId="6E54A3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01A9F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58638F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8FF4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23D92F9" w14:textId="77777777" w:rsidTr="006A257F">
        <w:trPr>
          <w:trHeight w:val="6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D561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w:t>
            </w:r>
          </w:p>
        </w:tc>
        <w:tc>
          <w:tcPr>
            <w:tcW w:w="3065" w:type="dxa"/>
            <w:tcBorders>
              <w:top w:val="nil"/>
              <w:left w:val="nil"/>
              <w:bottom w:val="single" w:sz="4" w:space="0" w:color="auto"/>
              <w:right w:val="single" w:sz="4" w:space="0" w:color="auto"/>
            </w:tcBorders>
            <w:shd w:val="clear" w:color="000000" w:fill="FFFFFF"/>
            <w:vAlign w:val="bottom"/>
            <w:hideMark/>
          </w:tcPr>
          <w:p w14:paraId="7E10DEF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КПП МТЗ з боковим управлінням (нового зразку)</w:t>
            </w:r>
          </w:p>
        </w:tc>
        <w:tc>
          <w:tcPr>
            <w:tcW w:w="1837" w:type="dxa"/>
            <w:tcBorders>
              <w:top w:val="nil"/>
              <w:left w:val="nil"/>
              <w:bottom w:val="single" w:sz="4" w:space="0" w:color="auto"/>
              <w:right w:val="single" w:sz="4" w:space="0" w:color="auto"/>
            </w:tcBorders>
            <w:shd w:val="clear" w:color="000000" w:fill="FFFFFF"/>
            <w:noWrap/>
            <w:vAlign w:val="bottom"/>
            <w:hideMark/>
          </w:tcPr>
          <w:p w14:paraId="6846C8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70-1703220-А</w:t>
            </w:r>
          </w:p>
        </w:tc>
        <w:tc>
          <w:tcPr>
            <w:tcW w:w="1565" w:type="dxa"/>
            <w:tcBorders>
              <w:top w:val="nil"/>
              <w:left w:val="nil"/>
              <w:bottom w:val="single" w:sz="4" w:space="0" w:color="auto"/>
              <w:right w:val="single" w:sz="4" w:space="0" w:color="auto"/>
            </w:tcBorders>
            <w:shd w:val="clear" w:color="auto" w:fill="auto"/>
            <w:noWrap/>
            <w:vAlign w:val="bottom"/>
            <w:hideMark/>
          </w:tcPr>
          <w:p w14:paraId="7E7593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FAB94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w:t>
            </w:r>
          </w:p>
        </w:tc>
        <w:tc>
          <w:tcPr>
            <w:tcW w:w="1042" w:type="dxa"/>
            <w:tcBorders>
              <w:top w:val="nil"/>
              <w:left w:val="nil"/>
              <w:bottom w:val="single" w:sz="4" w:space="0" w:color="auto"/>
              <w:right w:val="single" w:sz="4" w:space="0" w:color="auto"/>
            </w:tcBorders>
            <w:shd w:val="clear" w:color="000000" w:fill="FFFFFF"/>
            <w:noWrap/>
            <w:vAlign w:val="bottom"/>
            <w:hideMark/>
          </w:tcPr>
          <w:p w14:paraId="746AA0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9A2B6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5063F2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3C1B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w:t>
            </w:r>
          </w:p>
        </w:tc>
        <w:tc>
          <w:tcPr>
            <w:tcW w:w="3065" w:type="dxa"/>
            <w:tcBorders>
              <w:top w:val="nil"/>
              <w:left w:val="nil"/>
              <w:bottom w:val="single" w:sz="4" w:space="0" w:color="auto"/>
              <w:right w:val="single" w:sz="4" w:space="0" w:color="auto"/>
            </w:tcBorders>
            <w:shd w:val="clear" w:color="000000" w:fill="FFFFFF"/>
            <w:vAlign w:val="bottom"/>
            <w:hideMark/>
          </w:tcPr>
          <w:p w14:paraId="3FF1E45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механізма замка двері</w:t>
            </w:r>
          </w:p>
        </w:tc>
        <w:tc>
          <w:tcPr>
            <w:tcW w:w="1837" w:type="dxa"/>
            <w:tcBorders>
              <w:top w:val="nil"/>
              <w:left w:val="nil"/>
              <w:bottom w:val="single" w:sz="4" w:space="0" w:color="auto"/>
              <w:right w:val="single" w:sz="4" w:space="0" w:color="auto"/>
            </w:tcBorders>
            <w:shd w:val="clear" w:color="000000" w:fill="FFFFFF"/>
            <w:noWrap/>
            <w:vAlign w:val="bottom"/>
            <w:hideMark/>
          </w:tcPr>
          <w:p w14:paraId="3DD1FB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3302-6105518</w:t>
            </w:r>
          </w:p>
        </w:tc>
        <w:tc>
          <w:tcPr>
            <w:tcW w:w="1565" w:type="dxa"/>
            <w:tcBorders>
              <w:top w:val="nil"/>
              <w:left w:val="nil"/>
              <w:bottom w:val="single" w:sz="4" w:space="0" w:color="auto"/>
              <w:right w:val="single" w:sz="4" w:space="0" w:color="auto"/>
            </w:tcBorders>
            <w:shd w:val="clear" w:color="auto" w:fill="auto"/>
            <w:noWrap/>
            <w:vAlign w:val="bottom"/>
            <w:hideMark/>
          </w:tcPr>
          <w:p w14:paraId="3B982D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813D8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C6F77BA"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B50C7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363E57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B19D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84</w:t>
            </w:r>
          </w:p>
        </w:tc>
        <w:tc>
          <w:tcPr>
            <w:tcW w:w="3065" w:type="dxa"/>
            <w:tcBorders>
              <w:top w:val="nil"/>
              <w:left w:val="nil"/>
              <w:bottom w:val="single" w:sz="4" w:space="0" w:color="auto"/>
              <w:right w:val="single" w:sz="4" w:space="0" w:color="auto"/>
            </w:tcBorders>
            <w:shd w:val="clear" w:color="000000" w:fill="FFFFFF"/>
            <w:vAlign w:val="bottom"/>
            <w:hideMark/>
          </w:tcPr>
          <w:p w14:paraId="17FBB06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механізма замка двері</w:t>
            </w:r>
          </w:p>
        </w:tc>
        <w:tc>
          <w:tcPr>
            <w:tcW w:w="1837" w:type="dxa"/>
            <w:tcBorders>
              <w:top w:val="nil"/>
              <w:left w:val="nil"/>
              <w:bottom w:val="single" w:sz="4" w:space="0" w:color="auto"/>
              <w:right w:val="single" w:sz="4" w:space="0" w:color="auto"/>
            </w:tcBorders>
            <w:shd w:val="clear" w:color="000000" w:fill="FFFFFF"/>
            <w:noWrap/>
            <w:vAlign w:val="bottom"/>
            <w:hideMark/>
          </w:tcPr>
          <w:p w14:paraId="2DAB00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4301-6105487</w:t>
            </w:r>
          </w:p>
        </w:tc>
        <w:tc>
          <w:tcPr>
            <w:tcW w:w="1565" w:type="dxa"/>
            <w:tcBorders>
              <w:top w:val="nil"/>
              <w:left w:val="nil"/>
              <w:bottom w:val="single" w:sz="4" w:space="0" w:color="auto"/>
              <w:right w:val="single" w:sz="4" w:space="0" w:color="auto"/>
            </w:tcBorders>
            <w:shd w:val="clear" w:color="auto" w:fill="auto"/>
            <w:noWrap/>
            <w:vAlign w:val="bottom"/>
            <w:hideMark/>
          </w:tcPr>
          <w:p w14:paraId="144ECB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DF12D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87B51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DEEF6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E57A870" w14:textId="77777777" w:rsidTr="006A257F">
        <w:trPr>
          <w:trHeight w:val="57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A66CB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w:t>
            </w:r>
          </w:p>
        </w:tc>
        <w:tc>
          <w:tcPr>
            <w:tcW w:w="3065" w:type="dxa"/>
            <w:tcBorders>
              <w:top w:val="nil"/>
              <w:left w:val="nil"/>
              <w:bottom w:val="single" w:sz="4" w:space="0" w:color="auto"/>
              <w:right w:val="single" w:sz="4" w:space="0" w:color="auto"/>
            </w:tcBorders>
            <w:shd w:val="clear" w:color="000000" w:fill="FFFFFF"/>
            <w:vAlign w:val="bottom"/>
            <w:hideMark/>
          </w:tcPr>
          <w:p w14:paraId="249B47A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Важіль перемикання передач (верх.частина) </w:t>
            </w:r>
          </w:p>
        </w:tc>
        <w:tc>
          <w:tcPr>
            <w:tcW w:w="1837" w:type="dxa"/>
            <w:tcBorders>
              <w:top w:val="nil"/>
              <w:left w:val="nil"/>
              <w:bottom w:val="single" w:sz="4" w:space="0" w:color="auto"/>
              <w:right w:val="single" w:sz="4" w:space="0" w:color="auto"/>
            </w:tcBorders>
            <w:shd w:val="clear" w:color="000000" w:fill="FFFFFF"/>
            <w:noWrap/>
            <w:vAlign w:val="bottom"/>
            <w:hideMark/>
          </w:tcPr>
          <w:p w14:paraId="74186E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70-1702020 А</w:t>
            </w:r>
          </w:p>
        </w:tc>
        <w:tc>
          <w:tcPr>
            <w:tcW w:w="1565" w:type="dxa"/>
            <w:tcBorders>
              <w:top w:val="nil"/>
              <w:left w:val="nil"/>
              <w:bottom w:val="single" w:sz="4" w:space="0" w:color="auto"/>
              <w:right w:val="single" w:sz="4" w:space="0" w:color="auto"/>
            </w:tcBorders>
            <w:shd w:val="clear" w:color="auto" w:fill="auto"/>
            <w:noWrap/>
            <w:vAlign w:val="bottom"/>
            <w:hideMark/>
          </w:tcPr>
          <w:p w14:paraId="6865D4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591F8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6BF4C10B"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79EB3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D0A168B"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E579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w:t>
            </w:r>
          </w:p>
        </w:tc>
        <w:tc>
          <w:tcPr>
            <w:tcW w:w="3065" w:type="dxa"/>
            <w:tcBorders>
              <w:top w:val="nil"/>
              <w:left w:val="nil"/>
              <w:bottom w:val="single" w:sz="4" w:space="0" w:color="auto"/>
              <w:right w:val="single" w:sz="4" w:space="0" w:color="auto"/>
            </w:tcBorders>
            <w:shd w:val="clear" w:color="000000" w:fill="FFFFFF"/>
            <w:vAlign w:val="center"/>
            <w:hideMark/>
          </w:tcPr>
          <w:p w14:paraId="257C82E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регулювальний МАЗ кривий самопідвідний (дрібний шліц) лівий</w:t>
            </w:r>
          </w:p>
        </w:tc>
        <w:tc>
          <w:tcPr>
            <w:tcW w:w="1837" w:type="dxa"/>
            <w:tcBorders>
              <w:top w:val="nil"/>
              <w:left w:val="nil"/>
              <w:bottom w:val="single" w:sz="4" w:space="0" w:color="auto"/>
              <w:right w:val="single" w:sz="4" w:space="0" w:color="auto"/>
            </w:tcBorders>
            <w:shd w:val="clear" w:color="000000" w:fill="FFFFFF"/>
            <w:noWrap/>
            <w:vAlign w:val="bottom"/>
            <w:hideMark/>
          </w:tcPr>
          <w:p w14:paraId="34B6D5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64226-3502135-010</w:t>
            </w:r>
          </w:p>
        </w:tc>
        <w:tc>
          <w:tcPr>
            <w:tcW w:w="1565" w:type="dxa"/>
            <w:tcBorders>
              <w:top w:val="nil"/>
              <w:left w:val="nil"/>
              <w:bottom w:val="single" w:sz="4" w:space="0" w:color="auto"/>
              <w:right w:val="single" w:sz="4" w:space="0" w:color="auto"/>
            </w:tcBorders>
            <w:shd w:val="clear" w:color="auto" w:fill="auto"/>
            <w:noWrap/>
            <w:vAlign w:val="bottom"/>
            <w:hideMark/>
          </w:tcPr>
          <w:p w14:paraId="651814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7CD2A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w:t>
            </w:r>
          </w:p>
        </w:tc>
        <w:tc>
          <w:tcPr>
            <w:tcW w:w="1042" w:type="dxa"/>
            <w:tcBorders>
              <w:top w:val="nil"/>
              <w:left w:val="nil"/>
              <w:bottom w:val="single" w:sz="4" w:space="0" w:color="auto"/>
              <w:right w:val="single" w:sz="4" w:space="0" w:color="auto"/>
            </w:tcBorders>
            <w:shd w:val="clear" w:color="000000" w:fill="FFFFFF"/>
            <w:noWrap/>
            <w:vAlign w:val="bottom"/>
            <w:hideMark/>
          </w:tcPr>
          <w:p w14:paraId="44EBD3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62CBA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ABFD3AE"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0F8C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w:t>
            </w:r>
          </w:p>
        </w:tc>
        <w:tc>
          <w:tcPr>
            <w:tcW w:w="3065" w:type="dxa"/>
            <w:tcBorders>
              <w:top w:val="nil"/>
              <w:left w:val="nil"/>
              <w:bottom w:val="single" w:sz="4" w:space="0" w:color="auto"/>
              <w:right w:val="single" w:sz="4" w:space="0" w:color="auto"/>
            </w:tcBorders>
            <w:shd w:val="clear" w:color="000000" w:fill="FFFFFF"/>
            <w:vAlign w:val="center"/>
            <w:hideMark/>
          </w:tcPr>
          <w:p w14:paraId="1A9EC71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регулювальний МАЗ кривий самопідвідний (дрібний шліц) правий</w:t>
            </w:r>
          </w:p>
        </w:tc>
        <w:tc>
          <w:tcPr>
            <w:tcW w:w="1837" w:type="dxa"/>
            <w:tcBorders>
              <w:top w:val="nil"/>
              <w:left w:val="nil"/>
              <w:bottom w:val="single" w:sz="4" w:space="0" w:color="auto"/>
              <w:right w:val="single" w:sz="4" w:space="0" w:color="auto"/>
            </w:tcBorders>
            <w:shd w:val="clear" w:color="000000" w:fill="FFFFFF"/>
            <w:noWrap/>
            <w:vAlign w:val="bottom"/>
            <w:hideMark/>
          </w:tcPr>
          <w:p w14:paraId="58490A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64226-3502136-010</w:t>
            </w:r>
          </w:p>
        </w:tc>
        <w:tc>
          <w:tcPr>
            <w:tcW w:w="1565" w:type="dxa"/>
            <w:tcBorders>
              <w:top w:val="nil"/>
              <w:left w:val="nil"/>
              <w:bottom w:val="single" w:sz="4" w:space="0" w:color="auto"/>
              <w:right w:val="single" w:sz="4" w:space="0" w:color="auto"/>
            </w:tcBorders>
            <w:shd w:val="clear" w:color="auto" w:fill="auto"/>
            <w:noWrap/>
            <w:vAlign w:val="bottom"/>
            <w:hideMark/>
          </w:tcPr>
          <w:p w14:paraId="051984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EF61B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w:t>
            </w:r>
          </w:p>
        </w:tc>
        <w:tc>
          <w:tcPr>
            <w:tcW w:w="1042" w:type="dxa"/>
            <w:tcBorders>
              <w:top w:val="nil"/>
              <w:left w:val="nil"/>
              <w:bottom w:val="single" w:sz="4" w:space="0" w:color="auto"/>
              <w:right w:val="single" w:sz="4" w:space="0" w:color="auto"/>
            </w:tcBorders>
            <w:shd w:val="clear" w:color="000000" w:fill="FFFFFF"/>
            <w:noWrap/>
            <w:vAlign w:val="bottom"/>
            <w:hideMark/>
          </w:tcPr>
          <w:p w14:paraId="028226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6183B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48F1C2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28B0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w:t>
            </w:r>
          </w:p>
        </w:tc>
        <w:tc>
          <w:tcPr>
            <w:tcW w:w="3065" w:type="dxa"/>
            <w:tcBorders>
              <w:top w:val="nil"/>
              <w:left w:val="nil"/>
              <w:bottom w:val="single" w:sz="4" w:space="0" w:color="auto"/>
              <w:right w:val="single" w:sz="4" w:space="0" w:color="auto"/>
            </w:tcBorders>
            <w:shd w:val="clear" w:color="000000" w:fill="FFFFFF"/>
            <w:hideMark/>
          </w:tcPr>
          <w:p w14:paraId="2FFD57D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Важіль рульовий з валом </w:t>
            </w:r>
          </w:p>
        </w:tc>
        <w:tc>
          <w:tcPr>
            <w:tcW w:w="1837" w:type="dxa"/>
            <w:tcBorders>
              <w:top w:val="nil"/>
              <w:left w:val="nil"/>
              <w:bottom w:val="single" w:sz="4" w:space="0" w:color="auto"/>
              <w:right w:val="single" w:sz="4" w:space="0" w:color="auto"/>
            </w:tcBorders>
            <w:shd w:val="clear" w:color="000000" w:fill="FFFFFF"/>
            <w:noWrap/>
            <w:vAlign w:val="bottom"/>
            <w:hideMark/>
          </w:tcPr>
          <w:p w14:paraId="251FCA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3302-3401042</w:t>
            </w:r>
          </w:p>
        </w:tc>
        <w:tc>
          <w:tcPr>
            <w:tcW w:w="1565" w:type="dxa"/>
            <w:tcBorders>
              <w:top w:val="nil"/>
              <w:left w:val="nil"/>
              <w:bottom w:val="single" w:sz="4" w:space="0" w:color="auto"/>
              <w:right w:val="single" w:sz="4" w:space="0" w:color="auto"/>
            </w:tcBorders>
            <w:shd w:val="clear" w:color="auto" w:fill="auto"/>
            <w:noWrap/>
            <w:vAlign w:val="bottom"/>
            <w:hideMark/>
          </w:tcPr>
          <w:p w14:paraId="4FB57D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0AF0B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64FAD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9B58A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ABD8F3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38D5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w:t>
            </w:r>
          </w:p>
        </w:tc>
        <w:tc>
          <w:tcPr>
            <w:tcW w:w="3065" w:type="dxa"/>
            <w:tcBorders>
              <w:top w:val="nil"/>
              <w:left w:val="nil"/>
              <w:bottom w:val="single" w:sz="4" w:space="0" w:color="auto"/>
              <w:right w:val="single" w:sz="4" w:space="0" w:color="auto"/>
            </w:tcBorders>
            <w:shd w:val="clear" w:color="000000" w:fill="FFFFFF"/>
            <w:vAlign w:val="bottom"/>
            <w:hideMark/>
          </w:tcPr>
          <w:p w14:paraId="4C6BD8D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Важіль ручника </w:t>
            </w:r>
          </w:p>
        </w:tc>
        <w:tc>
          <w:tcPr>
            <w:tcW w:w="1837" w:type="dxa"/>
            <w:tcBorders>
              <w:top w:val="nil"/>
              <w:left w:val="nil"/>
              <w:bottom w:val="single" w:sz="4" w:space="0" w:color="auto"/>
              <w:right w:val="single" w:sz="4" w:space="0" w:color="auto"/>
            </w:tcBorders>
            <w:shd w:val="clear" w:color="000000" w:fill="FFFFFF"/>
            <w:noWrap/>
            <w:vAlign w:val="bottom"/>
            <w:hideMark/>
          </w:tcPr>
          <w:p w14:paraId="606AD0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3302-3508015-01</w:t>
            </w:r>
          </w:p>
        </w:tc>
        <w:tc>
          <w:tcPr>
            <w:tcW w:w="1565" w:type="dxa"/>
            <w:tcBorders>
              <w:top w:val="nil"/>
              <w:left w:val="nil"/>
              <w:bottom w:val="single" w:sz="4" w:space="0" w:color="auto"/>
              <w:right w:val="single" w:sz="4" w:space="0" w:color="auto"/>
            </w:tcBorders>
            <w:shd w:val="clear" w:color="auto" w:fill="auto"/>
            <w:noWrap/>
            <w:vAlign w:val="bottom"/>
            <w:hideMark/>
          </w:tcPr>
          <w:p w14:paraId="7CDFDF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3A0A6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515FD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7AFB4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9850D53" w14:textId="77777777" w:rsidTr="006A257F">
        <w:trPr>
          <w:trHeight w:val="66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2D03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w:t>
            </w:r>
          </w:p>
        </w:tc>
        <w:tc>
          <w:tcPr>
            <w:tcW w:w="3065" w:type="dxa"/>
            <w:tcBorders>
              <w:top w:val="nil"/>
              <w:left w:val="nil"/>
              <w:bottom w:val="single" w:sz="4" w:space="0" w:color="auto"/>
              <w:right w:val="single" w:sz="4" w:space="0" w:color="auto"/>
            </w:tcBorders>
            <w:shd w:val="clear" w:color="000000" w:fill="FFFFFF"/>
            <w:vAlign w:val="bottom"/>
            <w:hideMark/>
          </w:tcPr>
          <w:p w14:paraId="5AEC5EB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Важіль ручника </w:t>
            </w:r>
          </w:p>
        </w:tc>
        <w:tc>
          <w:tcPr>
            <w:tcW w:w="1837" w:type="dxa"/>
            <w:tcBorders>
              <w:top w:val="nil"/>
              <w:left w:val="nil"/>
              <w:bottom w:val="single" w:sz="4" w:space="0" w:color="auto"/>
              <w:right w:val="single" w:sz="4" w:space="0" w:color="auto"/>
            </w:tcBorders>
            <w:shd w:val="clear" w:color="000000" w:fill="FFFFFF"/>
            <w:noWrap/>
            <w:vAlign w:val="bottom"/>
            <w:hideMark/>
          </w:tcPr>
          <w:p w14:paraId="38FAF0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33078-3508015</w:t>
            </w:r>
          </w:p>
        </w:tc>
        <w:tc>
          <w:tcPr>
            <w:tcW w:w="1565" w:type="dxa"/>
            <w:tcBorders>
              <w:top w:val="nil"/>
              <w:left w:val="nil"/>
              <w:bottom w:val="single" w:sz="4" w:space="0" w:color="auto"/>
              <w:right w:val="single" w:sz="4" w:space="0" w:color="auto"/>
            </w:tcBorders>
            <w:shd w:val="clear" w:color="auto" w:fill="auto"/>
            <w:noWrap/>
            <w:vAlign w:val="bottom"/>
            <w:hideMark/>
          </w:tcPr>
          <w:p w14:paraId="0DFA32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27245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газ 3307  старого зразка </w:t>
            </w:r>
          </w:p>
        </w:tc>
        <w:tc>
          <w:tcPr>
            <w:tcW w:w="1042" w:type="dxa"/>
            <w:tcBorders>
              <w:top w:val="nil"/>
              <w:left w:val="nil"/>
              <w:bottom w:val="single" w:sz="4" w:space="0" w:color="auto"/>
              <w:right w:val="single" w:sz="4" w:space="0" w:color="auto"/>
            </w:tcBorders>
            <w:shd w:val="clear" w:color="000000" w:fill="FFFFFF"/>
            <w:noWrap/>
            <w:vAlign w:val="bottom"/>
            <w:hideMark/>
          </w:tcPr>
          <w:p w14:paraId="04E9F0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DACCE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EE4DCF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5CCD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w:t>
            </w:r>
          </w:p>
        </w:tc>
        <w:tc>
          <w:tcPr>
            <w:tcW w:w="3065" w:type="dxa"/>
            <w:tcBorders>
              <w:top w:val="nil"/>
              <w:left w:val="nil"/>
              <w:bottom w:val="single" w:sz="4" w:space="0" w:color="auto"/>
              <w:right w:val="single" w:sz="4" w:space="0" w:color="auto"/>
            </w:tcBorders>
            <w:shd w:val="clear" w:color="000000" w:fill="FFFFFF"/>
            <w:vAlign w:val="bottom"/>
            <w:hideMark/>
          </w:tcPr>
          <w:p w14:paraId="1349F80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17BCEA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272.5205800</w:t>
            </w:r>
          </w:p>
        </w:tc>
        <w:tc>
          <w:tcPr>
            <w:tcW w:w="1565" w:type="dxa"/>
            <w:tcBorders>
              <w:top w:val="nil"/>
              <w:left w:val="nil"/>
              <w:bottom w:val="single" w:sz="4" w:space="0" w:color="auto"/>
              <w:right w:val="single" w:sz="4" w:space="0" w:color="auto"/>
            </w:tcBorders>
            <w:shd w:val="clear" w:color="auto" w:fill="auto"/>
            <w:noWrap/>
            <w:vAlign w:val="bottom"/>
            <w:hideMark/>
          </w:tcPr>
          <w:p w14:paraId="456FAA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7E0F3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3BE42CC5"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B9645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9CFD70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FED6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w:t>
            </w:r>
          </w:p>
        </w:tc>
        <w:tc>
          <w:tcPr>
            <w:tcW w:w="3065" w:type="dxa"/>
            <w:tcBorders>
              <w:top w:val="nil"/>
              <w:left w:val="nil"/>
              <w:bottom w:val="single" w:sz="4" w:space="0" w:color="auto"/>
              <w:right w:val="single" w:sz="4" w:space="0" w:color="auto"/>
            </w:tcBorders>
            <w:shd w:val="clear" w:color="000000" w:fill="FFFFFF"/>
            <w:vAlign w:val="bottom"/>
            <w:hideMark/>
          </w:tcPr>
          <w:p w14:paraId="5768E83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6EA112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27.5205700</w:t>
            </w:r>
          </w:p>
        </w:tc>
        <w:tc>
          <w:tcPr>
            <w:tcW w:w="1565" w:type="dxa"/>
            <w:tcBorders>
              <w:top w:val="nil"/>
              <w:left w:val="nil"/>
              <w:bottom w:val="single" w:sz="4" w:space="0" w:color="auto"/>
              <w:right w:val="single" w:sz="4" w:space="0" w:color="auto"/>
            </w:tcBorders>
            <w:shd w:val="clear" w:color="auto" w:fill="auto"/>
            <w:noWrap/>
            <w:vAlign w:val="bottom"/>
            <w:hideMark/>
          </w:tcPr>
          <w:p w14:paraId="345AD1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B339B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5320</w:t>
            </w:r>
          </w:p>
        </w:tc>
        <w:tc>
          <w:tcPr>
            <w:tcW w:w="1042" w:type="dxa"/>
            <w:tcBorders>
              <w:top w:val="nil"/>
              <w:left w:val="nil"/>
              <w:bottom w:val="single" w:sz="4" w:space="0" w:color="auto"/>
              <w:right w:val="single" w:sz="4" w:space="0" w:color="auto"/>
            </w:tcBorders>
            <w:shd w:val="clear" w:color="000000" w:fill="FFFFFF"/>
            <w:noWrap/>
            <w:vAlign w:val="bottom"/>
            <w:hideMark/>
          </w:tcPr>
          <w:p w14:paraId="25D9DA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18D03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90FE85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7813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93</w:t>
            </w:r>
          </w:p>
        </w:tc>
        <w:tc>
          <w:tcPr>
            <w:tcW w:w="3065" w:type="dxa"/>
            <w:tcBorders>
              <w:top w:val="nil"/>
              <w:left w:val="nil"/>
              <w:bottom w:val="single" w:sz="4" w:space="0" w:color="auto"/>
              <w:right w:val="single" w:sz="4" w:space="0" w:color="auto"/>
            </w:tcBorders>
            <w:shd w:val="clear" w:color="000000" w:fill="FFFFFF"/>
            <w:vAlign w:val="bottom"/>
            <w:hideMark/>
          </w:tcPr>
          <w:p w14:paraId="6A98F8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0981EF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70.5205300</w:t>
            </w:r>
          </w:p>
        </w:tc>
        <w:tc>
          <w:tcPr>
            <w:tcW w:w="1565" w:type="dxa"/>
            <w:tcBorders>
              <w:top w:val="nil"/>
              <w:left w:val="nil"/>
              <w:bottom w:val="single" w:sz="4" w:space="0" w:color="auto"/>
              <w:right w:val="single" w:sz="4" w:space="0" w:color="auto"/>
            </w:tcBorders>
            <w:shd w:val="clear" w:color="auto" w:fill="auto"/>
            <w:noWrap/>
            <w:vAlign w:val="bottom"/>
            <w:hideMark/>
          </w:tcPr>
          <w:p w14:paraId="58D30F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4004F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AED31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890E0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A79965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51FC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w:t>
            </w:r>
          </w:p>
        </w:tc>
        <w:tc>
          <w:tcPr>
            <w:tcW w:w="3065" w:type="dxa"/>
            <w:tcBorders>
              <w:top w:val="nil"/>
              <w:left w:val="nil"/>
              <w:bottom w:val="single" w:sz="4" w:space="0" w:color="auto"/>
              <w:right w:val="single" w:sz="4" w:space="0" w:color="auto"/>
            </w:tcBorders>
            <w:shd w:val="clear" w:color="000000" w:fill="FFFFFF"/>
            <w:vAlign w:val="bottom"/>
            <w:hideMark/>
          </w:tcPr>
          <w:p w14:paraId="4E4A9D9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Важіль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1F8CEA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787.000.030</w:t>
            </w:r>
          </w:p>
        </w:tc>
        <w:tc>
          <w:tcPr>
            <w:tcW w:w="1565" w:type="dxa"/>
            <w:tcBorders>
              <w:top w:val="nil"/>
              <w:left w:val="nil"/>
              <w:bottom w:val="single" w:sz="4" w:space="0" w:color="auto"/>
              <w:right w:val="single" w:sz="4" w:space="0" w:color="auto"/>
            </w:tcBorders>
            <w:shd w:val="clear" w:color="auto" w:fill="auto"/>
            <w:noWrap/>
            <w:vAlign w:val="bottom"/>
            <w:hideMark/>
          </w:tcPr>
          <w:p w14:paraId="7C0CE3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58FDF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мтз82.1</w:t>
            </w:r>
          </w:p>
        </w:tc>
        <w:tc>
          <w:tcPr>
            <w:tcW w:w="1042" w:type="dxa"/>
            <w:tcBorders>
              <w:top w:val="nil"/>
              <w:left w:val="nil"/>
              <w:bottom w:val="single" w:sz="4" w:space="0" w:color="auto"/>
              <w:right w:val="single" w:sz="4" w:space="0" w:color="auto"/>
            </w:tcBorders>
            <w:shd w:val="clear" w:color="000000" w:fill="FFFFFF"/>
            <w:noWrap/>
            <w:vAlign w:val="bottom"/>
            <w:hideMark/>
          </w:tcPr>
          <w:p w14:paraId="4B82B4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04D8F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1541EC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588A8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w:t>
            </w:r>
          </w:p>
        </w:tc>
        <w:tc>
          <w:tcPr>
            <w:tcW w:w="3065" w:type="dxa"/>
            <w:tcBorders>
              <w:top w:val="nil"/>
              <w:left w:val="nil"/>
              <w:bottom w:val="single" w:sz="4" w:space="0" w:color="auto"/>
              <w:right w:val="single" w:sz="4" w:space="0" w:color="auto"/>
            </w:tcBorders>
            <w:shd w:val="clear" w:color="000000" w:fill="FFFFFF"/>
            <w:vAlign w:val="bottom"/>
            <w:hideMark/>
          </w:tcPr>
          <w:p w14:paraId="76C162B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Вакуумний підсилювачь гальм</w:t>
            </w:r>
          </w:p>
        </w:tc>
        <w:tc>
          <w:tcPr>
            <w:tcW w:w="1837" w:type="dxa"/>
            <w:tcBorders>
              <w:top w:val="nil"/>
              <w:left w:val="nil"/>
              <w:bottom w:val="single" w:sz="4" w:space="0" w:color="auto"/>
              <w:right w:val="single" w:sz="4" w:space="0" w:color="auto"/>
            </w:tcBorders>
            <w:shd w:val="clear" w:color="000000" w:fill="FFFFFF"/>
            <w:noWrap/>
            <w:vAlign w:val="bottom"/>
            <w:hideMark/>
          </w:tcPr>
          <w:p w14:paraId="73F606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53-12-3550010</w:t>
            </w:r>
          </w:p>
        </w:tc>
        <w:tc>
          <w:tcPr>
            <w:tcW w:w="1565" w:type="dxa"/>
            <w:tcBorders>
              <w:top w:val="nil"/>
              <w:left w:val="nil"/>
              <w:bottom w:val="single" w:sz="4" w:space="0" w:color="auto"/>
              <w:right w:val="single" w:sz="4" w:space="0" w:color="auto"/>
            </w:tcBorders>
            <w:shd w:val="clear" w:color="auto" w:fill="auto"/>
            <w:noWrap/>
            <w:vAlign w:val="bottom"/>
            <w:hideMark/>
          </w:tcPr>
          <w:p w14:paraId="406F3F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6DBAD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49C33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77D69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BF6184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2E89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w:t>
            </w:r>
          </w:p>
        </w:tc>
        <w:tc>
          <w:tcPr>
            <w:tcW w:w="3065" w:type="dxa"/>
            <w:tcBorders>
              <w:top w:val="nil"/>
              <w:left w:val="nil"/>
              <w:bottom w:val="single" w:sz="4" w:space="0" w:color="auto"/>
              <w:right w:val="single" w:sz="4" w:space="0" w:color="auto"/>
            </w:tcBorders>
            <w:shd w:val="clear" w:color="000000" w:fill="FFFFFF"/>
            <w:vAlign w:val="bottom"/>
            <w:hideMark/>
          </w:tcPr>
          <w:p w14:paraId="4B5F88F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Вакуумний підсилювачь гальм</w:t>
            </w:r>
          </w:p>
        </w:tc>
        <w:tc>
          <w:tcPr>
            <w:tcW w:w="1837" w:type="dxa"/>
            <w:tcBorders>
              <w:top w:val="nil"/>
              <w:left w:val="nil"/>
              <w:bottom w:val="single" w:sz="4" w:space="0" w:color="auto"/>
              <w:right w:val="single" w:sz="4" w:space="0" w:color="auto"/>
            </w:tcBorders>
            <w:shd w:val="clear" w:color="000000" w:fill="FFFFFF"/>
            <w:noWrap/>
            <w:vAlign w:val="bottom"/>
            <w:hideMark/>
          </w:tcPr>
          <w:p w14:paraId="2B1736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24-3510010-02</w:t>
            </w:r>
          </w:p>
        </w:tc>
        <w:tc>
          <w:tcPr>
            <w:tcW w:w="1565" w:type="dxa"/>
            <w:tcBorders>
              <w:top w:val="nil"/>
              <w:left w:val="nil"/>
              <w:bottom w:val="single" w:sz="4" w:space="0" w:color="auto"/>
              <w:right w:val="single" w:sz="4" w:space="0" w:color="auto"/>
            </w:tcBorders>
            <w:shd w:val="clear" w:color="auto" w:fill="auto"/>
            <w:noWrap/>
            <w:vAlign w:val="bottom"/>
            <w:hideMark/>
          </w:tcPr>
          <w:p w14:paraId="349423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22E36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1FC33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3526B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2D2780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0E64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w:t>
            </w:r>
          </w:p>
        </w:tc>
        <w:tc>
          <w:tcPr>
            <w:tcW w:w="3065" w:type="dxa"/>
            <w:tcBorders>
              <w:top w:val="nil"/>
              <w:left w:val="nil"/>
              <w:bottom w:val="single" w:sz="4" w:space="0" w:color="auto"/>
              <w:right w:val="single" w:sz="4" w:space="0" w:color="auto"/>
            </w:tcBorders>
            <w:shd w:val="clear" w:color="000000" w:fill="FFFFFF"/>
            <w:vAlign w:val="bottom"/>
            <w:hideMark/>
          </w:tcPr>
          <w:p w14:paraId="6228492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вилки вимк.зчеплення КАМАЗ</w:t>
            </w:r>
          </w:p>
        </w:tc>
        <w:tc>
          <w:tcPr>
            <w:tcW w:w="1837" w:type="dxa"/>
            <w:tcBorders>
              <w:top w:val="nil"/>
              <w:left w:val="nil"/>
              <w:bottom w:val="single" w:sz="4" w:space="0" w:color="auto"/>
              <w:right w:val="single" w:sz="4" w:space="0" w:color="auto"/>
            </w:tcBorders>
            <w:shd w:val="clear" w:color="000000" w:fill="FFFFFF"/>
            <w:noWrap/>
            <w:vAlign w:val="bottom"/>
            <w:hideMark/>
          </w:tcPr>
          <w:p w14:paraId="3E8B6A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14.1601215</w:t>
            </w:r>
          </w:p>
        </w:tc>
        <w:tc>
          <w:tcPr>
            <w:tcW w:w="1565" w:type="dxa"/>
            <w:tcBorders>
              <w:top w:val="nil"/>
              <w:left w:val="nil"/>
              <w:bottom w:val="single" w:sz="4" w:space="0" w:color="auto"/>
              <w:right w:val="single" w:sz="4" w:space="0" w:color="auto"/>
            </w:tcBorders>
            <w:shd w:val="clear" w:color="auto" w:fill="auto"/>
            <w:noWrap/>
            <w:vAlign w:val="bottom"/>
            <w:hideMark/>
          </w:tcPr>
          <w:p w14:paraId="05921F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1D9DD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E19FB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5C508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DC2865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F5332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w:t>
            </w:r>
          </w:p>
        </w:tc>
        <w:tc>
          <w:tcPr>
            <w:tcW w:w="3065" w:type="dxa"/>
            <w:tcBorders>
              <w:top w:val="nil"/>
              <w:left w:val="nil"/>
              <w:bottom w:val="single" w:sz="4" w:space="0" w:color="auto"/>
              <w:right w:val="single" w:sz="4" w:space="0" w:color="auto"/>
            </w:tcBorders>
            <w:shd w:val="clear" w:color="000000" w:fill="FFFFFF"/>
            <w:hideMark/>
          </w:tcPr>
          <w:p w14:paraId="75C46A4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вторинний</w:t>
            </w:r>
          </w:p>
        </w:tc>
        <w:tc>
          <w:tcPr>
            <w:tcW w:w="1837" w:type="dxa"/>
            <w:tcBorders>
              <w:top w:val="nil"/>
              <w:left w:val="nil"/>
              <w:bottom w:val="single" w:sz="4" w:space="0" w:color="auto"/>
              <w:right w:val="single" w:sz="4" w:space="0" w:color="auto"/>
            </w:tcBorders>
            <w:shd w:val="clear" w:color="000000" w:fill="FFFFFF"/>
            <w:noWrap/>
            <w:vAlign w:val="bottom"/>
            <w:hideMark/>
          </w:tcPr>
          <w:p w14:paraId="0B2E1E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14.1701105</w:t>
            </w:r>
          </w:p>
        </w:tc>
        <w:tc>
          <w:tcPr>
            <w:tcW w:w="1565" w:type="dxa"/>
            <w:tcBorders>
              <w:top w:val="nil"/>
              <w:left w:val="nil"/>
              <w:bottom w:val="single" w:sz="4" w:space="0" w:color="auto"/>
              <w:right w:val="single" w:sz="4" w:space="0" w:color="auto"/>
            </w:tcBorders>
            <w:shd w:val="clear" w:color="auto" w:fill="auto"/>
            <w:noWrap/>
            <w:vAlign w:val="bottom"/>
            <w:hideMark/>
          </w:tcPr>
          <w:p w14:paraId="0357E6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E23B1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A6D2D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977A3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59F12D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A89E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w:t>
            </w:r>
          </w:p>
        </w:tc>
        <w:tc>
          <w:tcPr>
            <w:tcW w:w="3065" w:type="dxa"/>
            <w:tcBorders>
              <w:top w:val="nil"/>
              <w:left w:val="nil"/>
              <w:bottom w:val="single" w:sz="4" w:space="0" w:color="auto"/>
              <w:right w:val="single" w:sz="4" w:space="0" w:color="auto"/>
            </w:tcBorders>
            <w:shd w:val="clear" w:color="000000" w:fill="FFFFFF"/>
            <w:hideMark/>
          </w:tcPr>
          <w:p w14:paraId="51E31CF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вторинний</w:t>
            </w:r>
          </w:p>
        </w:tc>
        <w:tc>
          <w:tcPr>
            <w:tcW w:w="1837" w:type="dxa"/>
            <w:tcBorders>
              <w:top w:val="nil"/>
              <w:left w:val="nil"/>
              <w:bottom w:val="single" w:sz="4" w:space="0" w:color="auto"/>
              <w:right w:val="single" w:sz="4" w:space="0" w:color="auto"/>
            </w:tcBorders>
            <w:shd w:val="clear" w:color="000000" w:fill="FFFFFF"/>
            <w:noWrap/>
            <w:vAlign w:val="bottom"/>
            <w:hideMark/>
          </w:tcPr>
          <w:p w14:paraId="10D9F3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50-1701252</w:t>
            </w:r>
          </w:p>
        </w:tc>
        <w:tc>
          <w:tcPr>
            <w:tcW w:w="1565" w:type="dxa"/>
            <w:tcBorders>
              <w:top w:val="nil"/>
              <w:left w:val="nil"/>
              <w:bottom w:val="single" w:sz="4" w:space="0" w:color="auto"/>
              <w:right w:val="single" w:sz="4" w:space="0" w:color="auto"/>
            </w:tcBorders>
            <w:shd w:val="clear" w:color="auto" w:fill="auto"/>
            <w:noWrap/>
            <w:vAlign w:val="bottom"/>
            <w:hideMark/>
          </w:tcPr>
          <w:p w14:paraId="146B37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02E81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43371BCC"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43238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4B60B4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A384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w:t>
            </w:r>
          </w:p>
        </w:tc>
        <w:tc>
          <w:tcPr>
            <w:tcW w:w="3065" w:type="dxa"/>
            <w:tcBorders>
              <w:top w:val="nil"/>
              <w:left w:val="nil"/>
              <w:bottom w:val="single" w:sz="4" w:space="0" w:color="auto"/>
              <w:right w:val="single" w:sz="4" w:space="0" w:color="auto"/>
            </w:tcBorders>
            <w:shd w:val="clear" w:color="000000" w:fill="FFFFFF"/>
            <w:hideMark/>
          </w:tcPr>
          <w:p w14:paraId="162B52A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вторинний</w:t>
            </w:r>
          </w:p>
        </w:tc>
        <w:tc>
          <w:tcPr>
            <w:tcW w:w="1837" w:type="dxa"/>
            <w:tcBorders>
              <w:top w:val="nil"/>
              <w:left w:val="nil"/>
              <w:bottom w:val="single" w:sz="4" w:space="0" w:color="auto"/>
              <w:right w:val="single" w:sz="4" w:space="0" w:color="auto"/>
            </w:tcBorders>
            <w:shd w:val="clear" w:color="000000" w:fill="FFFFFF"/>
            <w:noWrap/>
            <w:vAlign w:val="bottom"/>
            <w:hideMark/>
          </w:tcPr>
          <w:p w14:paraId="170E3C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40-1701105</w:t>
            </w:r>
          </w:p>
        </w:tc>
        <w:tc>
          <w:tcPr>
            <w:tcW w:w="1565" w:type="dxa"/>
            <w:tcBorders>
              <w:top w:val="nil"/>
              <w:left w:val="nil"/>
              <w:bottom w:val="single" w:sz="4" w:space="0" w:color="auto"/>
              <w:right w:val="single" w:sz="4" w:space="0" w:color="auto"/>
            </w:tcBorders>
            <w:shd w:val="clear" w:color="auto" w:fill="auto"/>
            <w:noWrap/>
            <w:vAlign w:val="bottom"/>
            <w:hideMark/>
          </w:tcPr>
          <w:p w14:paraId="18230D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3CAB4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26C554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10FC2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59CF5E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DAEB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w:t>
            </w:r>
          </w:p>
        </w:tc>
        <w:tc>
          <w:tcPr>
            <w:tcW w:w="3065" w:type="dxa"/>
            <w:tcBorders>
              <w:top w:val="nil"/>
              <w:left w:val="nil"/>
              <w:bottom w:val="single" w:sz="4" w:space="0" w:color="auto"/>
              <w:right w:val="single" w:sz="4" w:space="0" w:color="auto"/>
            </w:tcBorders>
            <w:shd w:val="clear" w:color="000000" w:fill="FFFFFF"/>
            <w:vAlign w:val="bottom"/>
            <w:hideMark/>
          </w:tcPr>
          <w:p w14:paraId="27809F6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газорозподільчий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0C708E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4022.1006015-20</w:t>
            </w:r>
          </w:p>
        </w:tc>
        <w:tc>
          <w:tcPr>
            <w:tcW w:w="1565" w:type="dxa"/>
            <w:tcBorders>
              <w:top w:val="nil"/>
              <w:left w:val="nil"/>
              <w:bottom w:val="single" w:sz="4" w:space="0" w:color="auto"/>
              <w:right w:val="single" w:sz="4" w:space="0" w:color="auto"/>
            </w:tcBorders>
            <w:shd w:val="clear" w:color="auto" w:fill="auto"/>
            <w:noWrap/>
            <w:vAlign w:val="bottom"/>
            <w:hideMark/>
          </w:tcPr>
          <w:p w14:paraId="550B71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30A25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73E487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B6FA8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D1BB0D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9166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w:t>
            </w:r>
          </w:p>
        </w:tc>
        <w:tc>
          <w:tcPr>
            <w:tcW w:w="3065" w:type="dxa"/>
            <w:tcBorders>
              <w:top w:val="nil"/>
              <w:left w:val="nil"/>
              <w:bottom w:val="single" w:sz="4" w:space="0" w:color="auto"/>
              <w:right w:val="single" w:sz="4" w:space="0" w:color="auto"/>
            </w:tcBorders>
            <w:shd w:val="clear" w:color="000000" w:fill="FFFFFF"/>
            <w:vAlign w:val="bottom"/>
            <w:hideMark/>
          </w:tcPr>
          <w:p w14:paraId="1216D57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карданий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1108AF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3302-2200010-10</w:t>
            </w:r>
          </w:p>
        </w:tc>
        <w:tc>
          <w:tcPr>
            <w:tcW w:w="1565" w:type="dxa"/>
            <w:tcBorders>
              <w:top w:val="nil"/>
              <w:left w:val="nil"/>
              <w:bottom w:val="single" w:sz="4" w:space="0" w:color="auto"/>
              <w:right w:val="single" w:sz="4" w:space="0" w:color="auto"/>
            </w:tcBorders>
            <w:shd w:val="clear" w:color="auto" w:fill="auto"/>
            <w:noWrap/>
            <w:vAlign w:val="bottom"/>
            <w:hideMark/>
          </w:tcPr>
          <w:p w14:paraId="153C81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D37D8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ГАЗ-3302 </w:t>
            </w:r>
          </w:p>
        </w:tc>
        <w:tc>
          <w:tcPr>
            <w:tcW w:w="1042" w:type="dxa"/>
            <w:tcBorders>
              <w:top w:val="nil"/>
              <w:left w:val="nil"/>
              <w:bottom w:val="single" w:sz="4" w:space="0" w:color="auto"/>
              <w:right w:val="single" w:sz="4" w:space="0" w:color="auto"/>
            </w:tcBorders>
            <w:shd w:val="clear" w:color="000000" w:fill="FFFFFF"/>
            <w:noWrap/>
            <w:vAlign w:val="bottom"/>
            <w:hideMark/>
          </w:tcPr>
          <w:p w14:paraId="727BAB08"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D5D3D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970F88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5BE2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103</w:t>
            </w:r>
          </w:p>
        </w:tc>
        <w:tc>
          <w:tcPr>
            <w:tcW w:w="3065" w:type="dxa"/>
            <w:tcBorders>
              <w:top w:val="nil"/>
              <w:left w:val="nil"/>
              <w:bottom w:val="single" w:sz="4" w:space="0" w:color="auto"/>
              <w:right w:val="single" w:sz="4" w:space="0" w:color="auto"/>
            </w:tcBorders>
            <w:shd w:val="clear" w:color="000000" w:fill="FFFFFF"/>
            <w:vAlign w:val="bottom"/>
            <w:hideMark/>
          </w:tcPr>
          <w:p w14:paraId="7203894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карданий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0CB6C6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3307-2200011</w:t>
            </w:r>
          </w:p>
        </w:tc>
        <w:tc>
          <w:tcPr>
            <w:tcW w:w="1565" w:type="dxa"/>
            <w:tcBorders>
              <w:top w:val="nil"/>
              <w:left w:val="nil"/>
              <w:bottom w:val="single" w:sz="4" w:space="0" w:color="auto"/>
              <w:right w:val="single" w:sz="4" w:space="0" w:color="auto"/>
            </w:tcBorders>
            <w:shd w:val="clear" w:color="auto" w:fill="auto"/>
            <w:noWrap/>
            <w:vAlign w:val="bottom"/>
            <w:hideMark/>
          </w:tcPr>
          <w:p w14:paraId="5ADBCF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DBC25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ГАЗ-3307 </w:t>
            </w:r>
          </w:p>
        </w:tc>
        <w:tc>
          <w:tcPr>
            <w:tcW w:w="1042" w:type="dxa"/>
            <w:tcBorders>
              <w:top w:val="nil"/>
              <w:left w:val="nil"/>
              <w:bottom w:val="single" w:sz="4" w:space="0" w:color="auto"/>
              <w:right w:val="single" w:sz="4" w:space="0" w:color="auto"/>
            </w:tcBorders>
            <w:shd w:val="clear" w:color="000000" w:fill="FFFFFF"/>
            <w:noWrap/>
            <w:vAlign w:val="bottom"/>
            <w:hideMark/>
          </w:tcPr>
          <w:p w14:paraId="7607C066"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26CF7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8DE67F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FAFE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w:t>
            </w:r>
          </w:p>
        </w:tc>
        <w:tc>
          <w:tcPr>
            <w:tcW w:w="3065" w:type="dxa"/>
            <w:tcBorders>
              <w:top w:val="nil"/>
              <w:left w:val="nil"/>
              <w:bottom w:val="single" w:sz="4" w:space="0" w:color="auto"/>
              <w:right w:val="single" w:sz="4" w:space="0" w:color="auto"/>
            </w:tcBorders>
            <w:shd w:val="clear" w:color="000000" w:fill="FFFFFF"/>
            <w:vAlign w:val="bottom"/>
            <w:hideMark/>
          </w:tcPr>
          <w:p w14:paraId="71139B0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карданий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183015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130-2200023-Б2</w:t>
            </w:r>
          </w:p>
        </w:tc>
        <w:tc>
          <w:tcPr>
            <w:tcW w:w="1565" w:type="dxa"/>
            <w:tcBorders>
              <w:top w:val="nil"/>
              <w:left w:val="nil"/>
              <w:bottom w:val="single" w:sz="4" w:space="0" w:color="auto"/>
              <w:right w:val="single" w:sz="4" w:space="0" w:color="auto"/>
            </w:tcBorders>
            <w:shd w:val="clear" w:color="auto" w:fill="auto"/>
            <w:noWrap/>
            <w:vAlign w:val="bottom"/>
            <w:hideMark/>
          </w:tcPr>
          <w:p w14:paraId="07AF9F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78F2C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4A984495"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E8BEB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3DCC093"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746D6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w:t>
            </w:r>
          </w:p>
        </w:tc>
        <w:tc>
          <w:tcPr>
            <w:tcW w:w="3065" w:type="dxa"/>
            <w:tcBorders>
              <w:top w:val="nil"/>
              <w:left w:val="nil"/>
              <w:bottom w:val="single" w:sz="4" w:space="0" w:color="auto"/>
              <w:right w:val="single" w:sz="4" w:space="0" w:color="auto"/>
            </w:tcBorders>
            <w:shd w:val="clear" w:color="000000" w:fill="FFFFFF"/>
            <w:hideMark/>
          </w:tcPr>
          <w:p w14:paraId="339B1FC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Вал карданний рульового управління в зборі </w:t>
            </w:r>
          </w:p>
        </w:tc>
        <w:tc>
          <w:tcPr>
            <w:tcW w:w="1837" w:type="dxa"/>
            <w:tcBorders>
              <w:top w:val="nil"/>
              <w:left w:val="nil"/>
              <w:bottom w:val="single" w:sz="4" w:space="0" w:color="auto"/>
              <w:right w:val="single" w:sz="4" w:space="0" w:color="auto"/>
            </w:tcBorders>
            <w:shd w:val="clear" w:color="000000" w:fill="FFFFFF"/>
            <w:noWrap/>
            <w:vAlign w:val="bottom"/>
            <w:hideMark/>
          </w:tcPr>
          <w:p w14:paraId="611FF0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3307-3401042-10</w:t>
            </w:r>
          </w:p>
        </w:tc>
        <w:tc>
          <w:tcPr>
            <w:tcW w:w="1565" w:type="dxa"/>
            <w:tcBorders>
              <w:top w:val="nil"/>
              <w:left w:val="nil"/>
              <w:bottom w:val="single" w:sz="4" w:space="0" w:color="auto"/>
              <w:right w:val="single" w:sz="4" w:space="0" w:color="auto"/>
            </w:tcBorders>
            <w:shd w:val="clear" w:color="auto" w:fill="auto"/>
            <w:noWrap/>
            <w:vAlign w:val="bottom"/>
            <w:hideMark/>
          </w:tcPr>
          <w:p w14:paraId="214C41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5772D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481B0E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111D3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59B5ACC"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6D494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w:t>
            </w:r>
          </w:p>
        </w:tc>
        <w:tc>
          <w:tcPr>
            <w:tcW w:w="3065" w:type="dxa"/>
            <w:tcBorders>
              <w:top w:val="nil"/>
              <w:left w:val="nil"/>
              <w:bottom w:val="single" w:sz="4" w:space="0" w:color="auto"/>
              <w:right w:val="single" w:sz="4" w:space="0" w:color="auto"/>
            </w:tcBorders>
            <w:shd w:val="clear" w:color="000000" w:fill="FFFFFF"/>
            <w:hideMark/>
          </w:tcPr>
          <w:p w14:paraId="144C2F7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Вал карданний рульового управління в зборі </w:t>
            </w:r>
          </w:p>
        </w:tc>
        <w:tc>
          <w:tcPr>
            <w:tcW w:w="1837" w:type="dxa"/>
            <w:tcBorders>
              <w:top w:val="nil"/>
              <w:left w:val="nil"/>
              <w:bottom w:val="single" w:sz="4" w:space="0" w:color="auto"/>
              <w:right w:val="single" w:sz="4" w:space="0" w:color="auto"/>
            </w:tcBorders>
            <w:shd w:val="clear" w:color="000000" w:fill="FFFFFF"/>
            <w:noWrap/>
            <w:vAlign w:val="bottom"/>
            <w:hideMark/>
          </w:tcPr>
          <w:p w14:paraId="49C4C7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3302-3401042</w:t>
            </w:r>
          </w:p>
        </w:tc>
        <w:tc>
          <w:tcPr>
            <w:tcW w:w="1565" w:type="dxa"/>
            <w:tcBorders>
              <w:top w:val="nil"/>
              <w:left w:val="nil"/>
              <w:bottom w:val="single" w:sz="4" w:space="0" w:color="auto"/>
              <w:right w:val="single" w:sz="4" w:space="0" w:color="auto"/>
            </w:tcBorders>
            <w:shd w:val="clear" w:color="auto" w:fill="auto"/>
            <w:noWrap/>
            <w:vAlign w:val="bottom"/>
            <w:hideMark/>
          </w:tcPr>
          <w:p w14:paraId="1D20EE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37B30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80DCF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4DE0C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72C0C4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F6F7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w:t>
            </w:r>
          </w:p>
        </w:tc>
        <w:tc>
          <w:tcPr>
            <w:tcW w:w="3065" w:type="dxa"/>
            <w:tcBorders>
              <w:top w:val="nil"/>
              <w:left w:val="nil"/>
              <w:bottom w:val="single" w:sz="4" w:space="0" w:color="auto"/>
              <w:right w:val="single" w:sz="4" w:space="0" w:color="auto"/>
            </w:tcBorders>
            <w:shd w:val="clear" w:color="000000" w:fill="FFFFFF"/>
            <w:hideMark/>
          </w:tcPr>
          <w:p w14:paraId="3470E81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колінчастий</w:t>
            </w:r>
          </w:p>
        </w:tc>
        <w:tc>
          <w:tcPr>
            <w:tcW w:w="1837" w:type="dxa"/>
            <w:tcBorders>
              <w:top w:val="nil"/>
              <w:left w:val="nil"/>
              <w:bottom w:val="single" w:sz="4" w:space="0" w:color="auto"/>
              <w:right w:val="single" w:sz="4" w:space="0" w:color="auto"/>
            </w:tcBorders>
            <w:shd w:val="clear" w:color="000000" w:fill="FFFFFF"/>
            <w:noWrap/>
            <w:vAlign w:val="bottom"/>
            <w:hideMark/>
          </w:tcPr>
          <w:p w14:paraId="6A83CA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740.1005008</w:t>
            </w:r>
          </w:p>
        </w:tc>
        <w:tc>
          <w:tcPr>
            <w:tcW w:w="1565" w:type="dxa"/>
            <w:tcBorders>
              <w:top w:val="nil"/>
              <w:left w:val="nil"/>
              <w:bottom w:val="single" w:sz="4" w:space="0" w:color="auto"/>
              <w:right w:val="single" w:sz="4" w:space="0" w:color="auto"/>
            </w:tcBorders>
            <w:shd w:val="clear" w:color="auto" w:fill="auto"/>
            <w:noWrap/>
            <w:vAlign w:val="bottom"/>
            <w:hideMark/>
          </w:tcPr>
          <w:p w14:paraId="5CF910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9EBE6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9F97E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377D4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186614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DEC1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w:t>
            </w:r>
          </w:p>
        </w:tc>
        <w:tc>
          <w:tcPr>
            <w:tcW w:w="3065" w:type="dxa"/>
            <w:tcBorders>
              <w:top w:val="nil"/>
              <w:left w:val="nil"/>
              <w:bottom w:val="single" w:sz="4" w:space="0" w:color="auto"/>
              <w:right w:val="single" w:sz="4" w:space="0" w:color="auto"/>
            </w:tcBorders>
            <w:shd w:val="clear" w:color="000000" w:fill="FFFFFF"/>
            <w:vAlign w:val="bottom"/>
            <w:hideMark/>
          </w:tcPr>
          <w:p w14:paraId="7FA5B19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колінчастий</w:t>
            </w:r>
          </w:p>
        </w:tc>
        <w:tc>
          <w:tcPr>
            <w:tcW w:w="1837" w:type="dxa"/>
            <w:tcBorders>
              <w:top w:val="nil"/>
              <w:left w:val="nil"/>
              <w:bottom w:val="single" w:sz="4" w:space="0" w:color="auto"/>
              <w:right w:val="single" w:sz="4" w:space="0" w:color="auto"/>
            </w:tcBorders>
            <w:shd w:val="clear" w:color="000000" w:fill="FFFFFF"/>
            <w:noWrap/>
            <w:vAlign w:val="bottom"/>
            <w:hideMark/>
          </w:tcPr>
          <w:p w14:paraId="129ACA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130-1005011-20</w:t>
            </w:r>
          </w:p>
        </w:tc>
        <w:tc>
          <w:tcPr>
            <w:tcW w:w="1565" w:type="dxa"/>
            <w:tcBorders>
              <w:top w:val="nil"/>
              <w:left w:val="nil"/>
              <w:bottom w:val="single" w:sz="4" w:space="0" w:color="auto"/>
              <w:right w:val="single" w:sz="4" w:space="0" w:color="auto"/>
            </w:tcBorders>
            <w:shd w:val="clear" w:color="auto" w:fill="auto"/>
            <w:noWrap/>
            <w:vAlign w:val="bottom"/>
            <w:hideMark/>
          </w:tcPr>
          <w:p w14:paraId="575064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23DFB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5EE7FC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E007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48A6DB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4DF3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w:t>
            </w:r>
          </w:p>
        </w:tc>
        <w:tc>
          <w:tcPr>
            <w:tcW w:w="3065" w:type="dxa"/>
            <w:tcBorders>
              <w:top w:val="nil"/>
              <w:left w:val="nil"/>
              <w:bottom w:val="single" w:sz="4" w:space="0" w:color="auto"/>
              <w:right w:val="single" w:sz="4" w:space="0" w:color="auto"/>
            </w:tcBorders>
            <w:shd w:val="clear" w:color="000000" w:fill="FFFFFF"/>
            <w:hideMark/>
          </w:tcPr>
          <w:p w14:paraId="3890A1A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колінчастий Д240</w:t>
            </w:r>
          </w:p>
        </w:tc>
        <w:tc>
          <w:tcPr>
            <w:tcW w:w="1837" w:type="dxa"/>
            <w:tcBorders>
              <w:top w:val="nil"/>
              <w:left w:val="nil"/>
              <w:bottom w:val="single" w:sz="4" w:space="0" w:color="auto"/>
              <w:right w:val="single" w:sz="4" w:space="0" w:color="auto"/>
            </w:tcBorders>
            <w:shd w:val="clear" w:color="000000" w:fill="FFFFFF"/>
            <w:noWrap/>
            <w:vAlign w:val="bottom"/>
            <w:hideMark/>
          </w:tcPr>
          <w:p w14:paraId="1F9550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240-1005015</w:t>
            </w:r>
          </w:p>
        </w:tc>
        <w:tc>
          <w:tcPr>
            <w:tcW w:w="1565" w:type="dxa"/>
            <w:tcBorders>
              <w:top w:val="nil"/>
              <w:left w:val="nil"/>
              <w:bottom w:val="single" w:sz="4" w:space="0" w:color="auto"/>
              <w:right w:val="single" w:sz="4" w:space="0" w:color="auto"/>
            </w:tcBorders>
            <w:shd w:val="clear" w:color="auto" w:fill="auto"/>
            <w:noWrap/>
            <w:vAlign w:val="bottom"/>
            <w:hideMark/>
          </w:tcPr>
          <w:p w14:paraId="3E3046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D19ED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46A656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64588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22B16F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9F5E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110</w:t>
            </w:r>
          </w:p>
        </w:tc>
        <w:tc>
          <w:tcPr>
            <w:tcW w:w="3065" w:type="dxa"/>
            <w:tcBorders>
              <w:top w:val="nil"/>
              <w:left w:val="nil"/>
              <w:bottom w:val="single" w:sz="4" w:space="0" w:color="auto"/>
              <w:right w:val="single" w:sz="4" w:space="0" w:color="auto"/>
            </w:tcBorders>
            <w:shd w:val="clear" w:color="000000" w:fill="FFFFFF"/>
            <w:hideMark/>
          </w:tcPr>
          <w:p w14:paraId="56027C6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Вал первинний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386AA1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4421-1701030</w:t>
            </w:r>
          </w:p>
        </w:tc>
        <w:tc>
          <w:tcPr>
            <w:tcW w:w="1565" w:type="dxa"/>
            <w:tcBorders>
              <w:top w:val="nil"/>
              <w:left w:val="nil"/>
              <w:bottom w:val="single" w:sz="4" w:space="0" w:color="auto"/>
              <w:right w:val="single" w:sz="4" w:space="0" w:color="auto"/>
            </w:tcBorders>
            <w:shd w:val="clear" w:color="auto" w:fill="auto"/>
            <w:noWrap/>
            <w:vAlign w:val="bottom"/>
            <w:hideMark/>
          </w:tcPr>
          <w:p w14:paraId="6DD10C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7CFF9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50A170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674E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C64C7A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1D5A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111</w:t>
            </w:r>
          </w:p>
        </w:tc>
        <w:tc>
          <w:tcPr>
            <w:tcW w:w="3065" w:type="dxa"/>
            <w:tcBorders>
              <w:top w:val="nil"/>
              <w:left w:val="nil"/>
              <w:bottom w:val="single" w:sz="4" w:space="0" w:color="auto"/>
              <w:right w:val="single" w:sz="4" w:space="0" w:color="auto"/>
            </w:tcBorders>
            <w:shd w:val="clear" w:color="000000" w:fill="FFFFFF"/>
            <w:hideMark/>
          </w:tcPr>
          <w:p w14:paraId="6317474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Вал первинний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0F1674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14.1701030</w:t>
            </w:r>
          </w:p>
        </w:tc>
        <w:tc>
          <w:tcPr>
            <w:tcW w:w="1565" w:type="dxa"/>
            <w:tcBorders>
              <w:top w:val="nil"/>
              <w:left w:val="nil"/>
              <w:bottom w:val="single" w:sz="4" w:space="0" w:color="auto"/>
              <w:right w:val="single" w:sz="4" w:space="0" w:color="auto"/>
            </w:tcBorders>
            <w:shd w:val="clear" w:color="auto" w:fill="auto"/>
            <w:noWrap/>
            <w:vAlign w:val="bottom"/>
            <w:hideMark/>
          </w:tcPr>
          <w:p w14:paraId="6B8D34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31939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9C20E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4B204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16DC52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4CEB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112</w:t>
            </w:r>
          </w:p>
        </w:tc>
        <w:tc>
          <w:tcPr>
            <w:tcW w:w="3065" w:type="dxa"/>
            <w:tcBorders>
              <w:top w:val="nil"/>
              <w:left w:val="nil"/>
              <w:bottom w:val="single" w:sz="4" w:space="0" w:color="auto"/>
              <w:right w:val="single" w:sz="4" w:space="0" w:color="auto"/>
            </w:tcBorders>
            <w:shd w:val="clear" w:color="000000" w:fill="FFFFFF"/>
            <w:hideMark/>
          </w:tcPr>
          <w:p w14:paraId="3EEF80B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Вал первинний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052901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52-1701030-01</w:t>
            </w:r>
          </w:p>
        </w:tc>
        <w:tc>
          <w:tcPr>
            <w:tcW w:w="1565" w:type="dxa"/>
            <w:tcBorders>
              <w:top w:val="nil"/>
              <w:left w:val="nil"/>
              <w:bottom w:val="single" w:sz="4" w:space="0" w:color="auto"/>
              <w:right w:val="single" w:sz="4" w:space="0" w:color="auto"/>
            </w:tcBorders>
            <w:shd w:val="clear" w:color="auto" w:fill="auto"/>
            <w:noWrap/>
            <w:vAlign w:val="bottom"/>
            <w:hideMark/>
          </w:tcPr>
          <w:p w14:paraId="113BFC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54FA9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C3307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CBD33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95F594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30B1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113</w:t>
            </w:r>
          </w:p>
        </w:tc>
        <w:tc>
          <w:tcPr>
            <w:tcW w:w="3065" w:type="dxa"/>
            <w:tcBorders>
              <w:top w:val="nil"/>
              <w:left w:val="nil"/>
              <w:bottom w:val="single" w:sz="4" w:space="0" w:color="auto"/>
              <w:right w:val="single" w:sz="4" w:space="0" w:color="auto"/>
            </w:tcBorders>
            <w:shd w:val="clear" w:color="000000" w:fill="FFFFFF"/>
            <w:hideMark/>
          </w:tcPr>
          <w:p w14:paraId="7616308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Вал первинний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4C515B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3302-1701022</w:t>
            </w:r>
          </w:p>
        </w:tc>
        <w:tc>
          <w:tcPr>
            <w:tcW w:w="1565" w:type="dxa"/>
            <w:tcBorders>
              <w:top w:val="nil"/>
              <w:left w:val="nil"/>
              <w:bottom w:val="single" w:sz="4" w:space="0" w:color="auto"/>
              <w:right w:val="single" w:sz="4" w:space="0" w:color="auto"/>
            </w:tcBorders>
            <w:shd w:val="clear" w:color="auto" w:fill="auto"/>
            <w:noWrap/>
            <w:vAlign w:val="bottom"/>
            <w:hideMark/>
          </w:tcPr>
          <w:p w14:paraId="683AB0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EA2EA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B0F53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600D7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DE7087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F0A0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114</w:t>
            </w:r>
          </w:p>
        </w:tc>
        <w:tc>
          <w:tcPr>
            <w:tcW w:w="3065" w:type="dxa"/>
            <w:tcBorders>
              <w:top w:val="nil"/>
              <w:left w:val="nil"/>
              <w:bottom w:val="single" w:sz="4" w:space="0" w:color="auto"/>
              <w:right w:val="single" w:sz="4" w:space="0" w:color="auto"/>
            </w:tcBorders>
            <w:shd w:val="clear" w:color="000000" w:fill="FFFFFF"/>
            <w:vAlign w:val="bottom"/>
            <w:hideMark/>
          </w:tcPr>
          <w:p w14:paraId="7F3ED9B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 повідня ВОМ ведучий</w:t>
            </w:r>
          </w:p>
        </w:tc>
        <w:tc>
          <w:tcPr>
            <w:tcW w:w="1837" w:type="dxa"/>
            <w:tcBorders>
              <w:top w:val="nil"/>
              <w:left w:val="nil"/>
              <w:bottom w:val="single" w:sz="4" w:space="0" w:color="auto"/>
              <w:right w:val="single" w:sz="4" w:space="0" w:color="auto"/>
            </w:tcBorders>
            <w:shd w:val="clear" w:color="000000" w:fill="FFFFFF"/>
            <w:noWrap/>
            <w:vAlign w:val="bottom"/>
            <w:hideMark/>
          </w:tcPr>
          <w:p w14:paraId="2932E7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70-1601026</w:t>
            </w:r>
          </w:p>
        </w:tc>
        <w:tc>
          <w:tcPr>
            <w:tcW w:w="1565" w:type="dxa"/>
            <w:tcBorders>
              <w:top w:val="nil"/>
              <w:left w:val="nil"/>
              <w:bottom w:val="single" w:sz="4" w:space="0" w:color="auto"/>
              <w:right w:val="single" w:sz="4" w:space="0" w:color="auto"/>
            </w:tcBorders>
            <w:shd w:val="clear" w:color="auto" w:fill="auto"/>
            <w:noWrap/>
            <w:vAlign w:val="bottom"/>
            <w:hideMark/>
          </w:tcPr>
          <w:p w14:paraId="20E3E4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1B7A3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5D128B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B7D38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EA870E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3DAE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115</w:t>
            </w:r>
          </w:p>
        </w:tc>
        <w:tc>
          <w:tcPr>
            <w:tcW w:w="3065" w:type="dxa"/>
            <w:tcBorders>
              <w:top w:val="nil"/>
              <w:left w:val="nil"/>
              <w:bottom w:val="single" w:sz="4" w:space="0" w:color="auto"/>
              <w:right w:val="single" w:sz="4" w:space="0" w:color="auto"/>
            </w:tcBorders>
            <w:shd w:val="clear" w:color="000000" w:fill="FFFFFF"/>
            <w:hideMark/>
          </w:tcPr>
          <w:p w14:paraId="104A1DE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Вали навіски верхні</w:t>
            </w:r>
          </w:p>
        </w:tc>
        <w:tc>
          <w:tcPr>
            <w:tcW w:w="1837" w:type="dxa"/>
            <w:tcBorders>
              <w:top w:val="nil"/>
              <w:left w:val="nil"/>
              <w:bottom w:val="single" w:sz="4" w:space="0" w:color="auto"/>
              <w:right w:val="single" w:sz="4" w:space="0" w:color="auto"/>
            </w:tcBorders>
            <w:shd w:val="clear" w:color="000000" w:fill="FFFFFF"/>
            <w:noWrap/>
            <w:vAlign w:val="bottom"/>
            <w:hideMark/>
          </w:tcPr>
          <w:p w14:paraId="06692A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70-4605023</w:t>
            </w:r>
          </w:p>
        </w:tc>
        <w:tc>
          <w:tcPr>
            <w:tcW w:w="1565" w:type="dxa"/>
            <w:tcBorders>
              <w:top w:val="nil"/>
              <w:left w:val="nil"/>
              <w:bottom w:val="single" w:sz="4" w:space="0" w:color="auto"/>
              <w:right w:val="single" w:sz="4" w:space="0" w:color="auto"/>
            </w:tcBorders>
            <w:shd w:val="clear" w:color="auto" w:fill="auto"/>
            <w:noWrap/>
            <w:vAlign w:val="bottom"/>
            <w:hideMark/>
          </w:tcPr>
          <w:p w14:paraId="0B9775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C889D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3011BC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3696D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8970C7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F0041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116</w:t>
            </w:r>
          </w:p>
        </w:tc>
        <w:tc>
          <w:tcPr>
            <w:tcW w:w="3065" w:type="dxa"/>
            <w:tcBorders>
              <w:top w:val="nil"/>
              <w:left w:val="nil"/>
              <w:bottom w:val="single" w:sz="4" w:space="0" w:color="auto"/>
              <w:right w:val="single" w:sz="4" w:space="0" w:color="auto"/>
            </w:tcBorders>
            <w:shd w:val="clear" w:color="000000" w:fill="FFFFFF"/>
            <w:hideMark/>
          </w:tcPr>
          <w:p w14:paraId="57ED420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Вали навіски нижні </w:t>
            </w:r>
          </w:p>
        </w:tc>
        <w:tc>
          <w:tcPr>
            <w:tcW w:w="1837" w:type="dxa"/>
            <w:tcBorders>
              <w:top w:val="nil"/>
              <w:left w:val="nil"/>
              <w:bottom w:val="single" w:sz="4" w:space="0" w:color="auto"/>
              <w:right w:val="single" w:sz="4" w:space="0" w:color="auto"/>
            </w:tcBorders>
            <w:shd w:val="clear" w:color="000000" w:fill="FFFFFF"/>
            <w:noWrap/>
            <w:vAlign w:val="bottom"/>
            <w:hideMark/>
          </w:tcPr>
          <w:p w14:paraId="440A5A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70-4605026</w:t>
            </w:r>
          </w:p>
        </w:tc>
        <w:tc>
          <w:tcPr>
            <w:tcW w:w="1565" w:type="dxa"/>
            <w:tcBorders>
              <w:top w:val="nil"/>
              <w:left w:val="nil"/>
              <w:bottom w:val="single" w:sz="4" w:space="0" w:color="auto"/>
              <w:right w:val="single" w:sz="4" w:space="0" w:color="auto"/>
            </w:tcBorders>
            <w:shd w:val="clear" w:color="auto" w:fill="auto"/>
            <w:noWrap/>
            <w:vAlign w:val="bottom"/>
            <w:hideMark/>
          </w:tcPr>
          <w:p w14:paraId="5C2CE9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1F96D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18F871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3880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DB6111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C6BC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117</w:t>
            </w:r>
          </w:p>
        </w:tc>
        <w:tc>
          <w:tcPr>
            <w:tcW w:w="3065" w:type="dxa"/>
            <w:tcBorders>
              <w:top w:val="nil"/>
              <w:left w:val="nil"/>
              <w:bottom w:val="single" w:sz="4" w:space="0" w:color="auto"/>
              <w:right w:val="single" w:sz="4" w:space="0" w:color="auto"/>
            </w:tcBorders>
            <w:shd w:val="clear" w:color="000000" w:fill="FFFFFF"/>
            <w:vAlign w:val="bottom"/>
            <w:hideMark/>
          </w:tcPr>
          <w:p w14:paraId="7448B05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Вентилятор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23A116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3302-1308010</w:t>
            </w:r>
          </w:p>
        </w:tc>
        <w:tc>
          <w:tcPr>
            <w:tcW w:w="1565" w:type="dxa"/>
            <w:tcBorders>
              <w:top w:val="nil"/>
              <w:left w:val="nil"/>
              <w:bottom w:val="single" w:sz="4" w:space="0" w:color="auto"/>
              <w:right w:val="single" w:sz="4" w:space="0" w:color="auto"/>
            </w:tcBorders>
            <w:shd w:val="clear" w:color="auto" w:fill="auto"/>
            <w:noWrap/>
            <w:vAlign w:val="bottom"/>
            <w:hideMark/>
          </w:tcPr>
          <w:p w14:paraId="75EAF4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1A9B4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6887195"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B7A4B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EB8F64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B9EF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118</w:t>
            </w:r>
          </w:p>
        </w:tc>
        <w:tc>
          <w:tcPr>
            <w:tcW w:w="3065" w:type="dxa"/>
            <w:tcBorders>
              <w:top w:val="nil"/>
              <w:left w:val="nil"/>
              <w:bottom w:val="single" w:sz="4" w:space="0" w:color="auto"/>
              <w:right w:val="single" w:sz="4" w:space="0" w:color="auto"/>
            </w:tcBorders>
            <w:shd w:val="clear" w:color="000000" w:fill="FFFFFF"/>
            <w:vAlign w:val="bottom"/>
            <w:hideMark/>
          </w:tcPr>
          <w:p w14:paraId="6413B35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Вижимний підшипник</w:t>
            </w:r>
          </w:p>
        </w:tc>
        <w:tc>
          <w:tcPr>
            <w:tcW w:w="1837" w:type="dxa"/>
            <w:tcBorders>
              <w:top w:val="nil"/>
              <w:left w:val="nil"/>
              <w:bottom w:val="single" w:sz="4" w:space="0" w:color="auto"/>
              <w:right w:val="single" w:sz="4" w:space="0" w:color="auto"/>
            </w:tcBorders>
            <w:shd w:val="clear" w:color="000000" w:fill="FFFFFF"/>
            <w:noWrap/>
            <w:vAlign w:val="bottom"/>
            <w:hideMark/>
          </w:tcPr>
          <w:p w14:paraId="62D2E0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3307-1601180-02</w:t>
            </w:r>
          </w:p>
        </w:tc>
        <w:tc>
          <w:tcPr>
            <w:tcW w:w="1565" w:type="dxa"/>
            <w:tcBorders>
              <w:top w:val="nil"/>
              <w:left w:val="nil"/>
              <w:bottom w:val="single" w:sz="4" w:space="0" w:color="auto"/>
              <w:right w:val="single" w:sz="4" w:space="0" w:color="auto"/>
            </w:tcBorders>
            <w:shd w:val="clear" w:color="auto" w:fill="auto"/>
            <w:noWrap/>
            <w:vAlign w:val="bottom"/>
            <w:hideMark/>
          </w:tcPr>
          <w:p w14:paraId="4F04F3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C050A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860F0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A0361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1485EB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CDE9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119</w:t>
            </w:r>
          </w:p>
        </w:tc>
        <w:tc>
          <w:tcPr>
            <w:tcW w:w="3065" w:type="dxa"/>
            <w:tcBorders>
              <w:top w:val="nil"/>
              <w:left w:val="nil"/>
              <w:bottom w:val="single" w:sz="4" w:space="0" w:color="auto"/>
              <w:right w:val="single" w:sz="4" w:space="0" w:color="auto"/>
            </w:tcBorders>
            <w:shd w:val="clear" w:color="000000" w:fill="FFFFFF"/>
            <w:hideMark/>
          </w:tcPr>
          <w:p w14:paraId="1E8A558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Вижимний підшипник в зб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3BFF36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24-1601180</w:t>
            </w:r>
          </w:p>
        </w:tc>
        <w:tc>
          <w:tcPr>
            <w:tcW w:w="1565" w:type="dxa"/>
            <w:tcBorders>
              <w:top w:val="nil"/>
              <w:left w:val="nil"/>
              <w:bottom w:val="single" w:sz="4" w:space="0" w:color="auto"/>
              <w:right w:val="single" w:sz="4" w:space="0" w:color="auto"/>
            </w:tcBorders>
            <w:shd w:val="clear" w:color="auto" w:fill="auto"/>
            <w:noWrap/>
            <w:vAlign w:val="bottom"/>
            <w:hideMark/>
          </w:tcPr>
          <w:p w14:paraId="48E99A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4D61A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4B104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5F98A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FB49DF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6661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120</w:t>
            </w:r>
          </w:p>
        </w:tc>
        <w:tc>
          <w:tcPr>
            <w:tcW w:w="3065" w:type="dxa"/>
            <w:tcBorders>
              <w:top w:val="nil"/>
              <w:left w:val="nil"/>
              <w:bottom w:val="single" w:sz="4" w:space="0" w:color="auto"/>
              <w:right w:val="single" w:sz="4" w:space="0" w:color="auto"/>
            </w:tcBorders>
            <w:shd w:val="clear" w:color="000000" w:fill="FFFFFF"/>
            <w:vAlign w:val="bottom"/>
            <w:hideMark/>
          </w:tcPr>
          <w:p w14:paraId="02BE29D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Вижимний підшипник в зб ямз 536</w:t>
            </w:r>
          </w:p>
        </w:tc>
        <w:tc>
          <w:tcPr>
            <w:tcW w:w="1837" w:type="dxa"/>
            <w:tcBorders>
              <w:top w:val="nil"/>
              <w:left w:val="nil"/>
              <w:bottom w:val="single" w:sz="4" w:space="0" w:color="auto"/>
              <w:right w:val="single" w:sz="4" w:space="0" w:color="auto"/>
            </w:tcBorders>
            <w:shd w:val="clear" w:color="auto" w:fill="auto"/>
            <w:vAlign w:val="center"/>
            <w:hideMark/>
          </w:tcPr>
          <w:p w14:paraId="545772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9C6B8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7A5A5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маз5340</w:t>
            </w:r>
          </w:p>
        </w:tc>
        <w:tc>
          <w:tcPr>
            <w:tcW w:w="1042" w:type="dxa"/>
            <w:tcBorders>
              <w:top w:val="nil"/>
              <w:left w:val="nil"/>
              <w:bottom w:val="single" w:sz="4" w:space="0" w:color="auto"/>
              <w:right w:val="single" w:sz="4" w:space="0" w:color="auto"/>
            </w:tcBorders>
            <w:shd w:val="clear" w:color="000000" w:fill="FFFFFF"/>
            <w:noWrap/>
            <w:vAlign w:val="bottom"/>
            <w:hideMark/>
          </w:tcPr>
          <w:p w14:paraId="48CBBF86"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B7F5A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83AC4E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1DBA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121</w:t>
            </w:r>
          </w:p>
        </w:tc>
        <w:tc>
          <w:tcPr>
            <w:tcW w:w="3065" w:type="dxa"/>
            <w:tcBorders>
              <w:top w:val="nil"/>
              <w:left w:val="nil"/>
              <w:bottom w:val="single" w:sz="4" w:space="0" w:color="auto"/>
              <w:right w:val="single" w:sz="4" w:space="0" w:color="auto"/>
            </w:tcBorders>
            <w:shd w:val="clear" w:color="000000" w:fill="FFFFFF"/>
            <w:hideMark/>
          </w:tcPr>
          <w:p w14:paraId="328D12C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Вилка вижимного підшипника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6916D6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31105-1601201</w:t>
            </w:r>
          </w:p>
        </w:tc>
        <w:tc>
          <w:tcPr>
            <w:tcW w:w="1565" w:type="dxa"/>
            <w:tcBorders>
              <w:top w:val="nil"/>
              <w:left w:val="nil"/>
              <w:bottom w:val="single" w:sz="4" w:space="0" w:color="auto"/>
              <w:right w:val="single" w:sz="4" w:space="0" w:color="auto"/>
            </w:tcBorders>
            <w:shd w:val="clear" w:color="auto" w:fill="auto"/>
            <w:noWrap/>
            <w:vAlign w:val="bottom"/>
            <w:hideMark/>
          </w:tcPr>
          <w:p w14:paraId="2C1DB4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A90DA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2116A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1417B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EB92F3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A09B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122</w:t>
            </w:r>
          </w:p>
        </w:tc>
        <w:tc>
          <w:tcPr>
            <w:tcW w:w="3065" w:type="dxa"/>
            <w:tcBorders>
              <w:top w:val="nil"/>
              <w:left w:val="nil"/>
              <w:bottom w:val="single" w:sz="4" w:space="0" w:color="auto"/>
              <w:right w:val="single" w:sz="4" w:space="0" w:color="auto"/>
            </w:tcBorders>
            <w:shd w:val="clear" w:color="000000" w:fill="FFFFFF"/>
            <w:vAlign w:val="bottom"/>
            <w:hideMark/>
          </w:tcPr>
          <w:p w14:paraId="7968FFF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Вилка вижимного підшипника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4C3164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31105-1601201</w:t>
            </w:r>
          </w:p>
        </w:tc>
        <w:tc>
          <w:tcPr>
            <w:tcW w:w="1565" w:type="dxa"/>
            <w:tcBorders>
              <w:top w:val="nil"/>
              <w:left w:val="nil"/>
              <w:bottom w:val="single" w:sz="4" w:space="0" w:color="auto"/>
              <w:right w:val="single" w:sz="4" w:space="0" w:color="auto"/>
            </w:tcBorders>
            <w:shd w:val="clear" w:color="auto" w:fill="auto"/>
            <w:noWrap/>
            <w:vAlign w:val="bottom"/>
            <w:hideMark/>
          </w:tcPr>
          <w:p w14:paraId="1DEC49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CC5BA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891FB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360AC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1D2C07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54D2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123</w:t>
            </w:r>
          </w:p>
        </w:tc>
        <w:tc>
          <w:tcPr>
            <w:tcW w:w="3065" w:type="dxa"/>
            <w:tcBorders>
              <w:top w:val="nil"/>
              <w:left w:val="nil"/>
              <w:bottom w:val="single" w:sz="4" w:space="0" w:color="auto"/>
              <w:right w:val="single" w:sz="4" w:space="0" w:color="auto"/>
            </w:tcBorders>
            <w:shd w:val="clear" w:color="000000" w:fill="FFFFFF"/>
            <w:vAlign w:val="bottom"/>
            <w:hideMark/>
          </w:tcPr>
          <w:p w14:paraId="6E15C4B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Вилка вимкнення зчеплення </w:t>
            </w:r>
          </w:p>
        </w:tc>
        <w:tc>
          <w:tcPr>
            <w:tcW w:w="1837" w:type="dxa"/>
            <w:tcBorders>
              <w:top w:val="nil"/>
              <w:left w:val="nil"/>
              <w:bottom w:val="single" w:sz="4" w:space="0" w:color="auto"/>
              <w:right w:val="single" w:sz="4" w:space="0" w:color="auto"/>
            </w:tcBorders>
            <w:shd w:val="clear" w:color="000000" w:fill="FFFFFF"/>
            <w:noWrap/>
            <w:vAlign w:val="bottom"/>
            <w:hideMark/>
          </w:tcPr>
          <w:p w14:paraId="5427B4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36-1604208-А</w:t>
            </w:r>
          </w:p>
        </w:tc>
        <w:tc>
          <w:tcPr>
            <w:tcW w:w="1565" w:type="dxa"/>
            <w:tcBorders>
              <w:top w:val="nil"/>
              <w:left w:val="nil"/>
              <w:bottom w:val="single" w:sz="4" w:space="0" w:color="auto"/>
              <w:right w:val="single" w:sz="4" w:space="0" w:color="auto"/>
            </w:tcBorders>
            <w:shd w:val="clear" w:color="auto" w:fill="auto"/>
            <w:noWrap/>
            <w:vAlign w:val="bottom"/>
            <w:hideMark/>
          </w:tcPr>
          <w:p w14:paraId="125322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A5533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51A028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84E60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72ACB2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2DC3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124</w:t>
            </w:r>
          </w:p>
        </w:tc>
        <w:tc>
          <w:tcPr>
            <w:tcW w:w="3065" w:type="dxa"/>
            <w:tcBorders>
              <w:top w:val="nil"/>
              <w:left w:val="nil"/>
              <w:bottom w:val="single" w:sz="4" w:space="0" w:color="auto"/>
              <w:right w:val="single" w:sz="4" w:space="0" w:color="auto"/>
            </w:tcBorders>
            <w:shd w:val="clear" w:color="000000" w:fill="FFFFFF"/>
            <w:vAlign w:val="bottom"/>
            <w:hideMark/>
          </w:tcPr>
          <w:p w14:paraId="6FA89FC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Вилка вимкнення зчеплення </w:t>
            </w:r>
          </w:p>
        </w:tc>
        <w:tc>
          <w:tcPr>
            <w:tcW w:w="1837" w:type="dxa"/>
            <w:tcBorders>
              <w:top w:val="nil"/>
              <w:left w:val="nil"/>
              <w:bottom w:val="single" w:sz="4" w:space="0" w:color="auto"/>
              <w:right w:val="single" w:sz="4" w:space="0" w:color="auto"/>
            </w:tcBorders>
            <w:shd w:val="clear" w:color="000000" w:fill="FFFFFF"/>
            <w:noWrap/>
            <w:vAlign w:val="bottom"/>
            <w:hideMark/>
          </w:tcPr>
          <w:p w14:paraId="330594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14.1601203</w:t>
            </w:r>
          </w:p>
        </w:tc>
        <w:tc>
          <w:tcPr>
            <w:tcW w:w="1565" w:type="dxa"/>
            <w:tcBorders>
              <w:top w:val="nil"/>
              <w:left w:val="nil"/>
              <w:bottom w:val="single" w:sz="4" w:space="0" w:color="auto"/>
              <w:right w:val="single" w:sz="4" w:space="0" w:color="auto"/>
            </w:tcBorders>
            <w:shd w:val="clear" w:color="auto" w:fill="auto"/>
            <w:noWrap/>
            <w:vAlign w:val="bottom"/>
            <w:hideMark/>
          </w:tcPr>
          <w:p w14:paraId="782716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E8429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F30B8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B1D1E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7A7701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FBFE0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125</w:t>
            </w:r>
          </w:p>
        </w:tc>
        <w:tc>
          <w:tcPr>
            <w:tcW w:w="3065" w:type="dxa"/>
            <w:tcBorders>
              <w:top w:val="nil"/>
              <w:left w:val="nil"/>
              <w:bottom w:val="single" w:sz="4" w:space="0" w:color="auto"/>
              <w:right w:val="single" w:sz="4" w:space="0" w:color="auto"/>
            </w:tcBorders>
            <w:shd w:val="clear" w:color="000000" w:fill="FFFFFF"/>
            <w:vAlign w:val="bottom"/>
            <w:hideMark/>
          </w:tcPr>
          <w:p w14:paraId="3F13450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Вилка вимкнення зчеплення </w:t>
            </w:r>
          </w:p>
        </w:tc>
        <w:tc>
          <w:tcPr>
            <w:tcW w:w="1837" w:type="dxa"/>
            <w:tcBorders>
              <w:top w:val="nil"/>
              <w:left w:val="nil"/>
              <w:bottom w:val="single" w:sz="4" w:space="0" w:color="auto"/>
              <w:right w:val="single" w:sz="4" w:space="0" w:color="auto"/>
            </w:tcBorders>
            <w:shd w:val="clear" w:color="000000" w:fill="FFFFFF"/>
            <w:noWrap/>
            <w:vAlign w:val="bottom"/>
            <w:hideMark/>
          </w:tcPr>
          <w:p w14:paraId="614B9A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120-1602046</w:t>
            </w:r>
          </w:p>
        </w:tc>
        <w:tc>
          <w:tcPr>
            <w:tcW w:w="1565" w:type="dxa"/>
            <w:tcBorders>
              <w:top w:val="nil"/>
              <w:left w:val="nil"/>
              <w:bottom w:val="single" w:sz="4" w:space="0" w:color="auto"/>
              <w:right w:val="single" w:sz="4" w:space="0" w:color="auto"/>
            </w:tcBorders>
            <w:shd w:val="clear" w:color="auto" w:fill="auto"/>
            <w:noWrap/>
            <w:vAlign w:val="bottom"/>
            <w:hideMark/>
          </w:tcPr>
          <w:p w14:paraId="2C637D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FCA28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099194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0EA4D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BD4390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83BA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126</w:t>
            </w:r>
          </w:p>
        </w:tc>
        <w:tc>
          <w:tcPr>
            <w:tcW w:w="3065" w:type="dxa"/>
            <w:tcBorders>
              <w:top w:val="nil"/>
              <w:left w:val="nil"/>
              <w:bottom w:val="single" w:sz="4" w:space="0" w:color="auto"/>
              <w:right w:val="single" w:sz="4" w:space="0" w:color="auto"/>
            </w:tcBorders>
            <w:shd w:val="clear" w:color="000000" w:fill="FFFFFF"/>
            <w:hideMark/>
          </w:tcPr>
          <w:p w14:paraId="21930D6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Вилка вимкнення зчеплення  405 дв.</w:t>
            </w:r>
          </w:p>
        </w:tc>
        <w:tc>
          <w:tcPr>
            <w:tcW w:w="1837" w:type="dxa"/>
            <w:tcBorders>
              <w:top w:val="nil"/>
              <w:left w:val="nil"/>
              <w:bottom w:val="single" w:sz="4" w:space="0" w:color="auto"/>
              <w:right w:val="single" w:sz="4" w:space="0" w:color="auto"/>
            </w:tcBorders>
            <w:shd w:val="clear" w:color="000000" w:fill="FFFFFF"/>
            <w:noWrap/>
            <w:vAlign w:val="bottom"/>
            <w:hideMark/>
          </w:tcPr>
          <w:p w14:paraId="21754E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11-7514</w:t>
            </w:r>
          </w:p>
        </w:tc>
        <w:tc>
          <w:tcPr>
            <w:tcW w:w="1565" w:type="dxa"/>
            <w:tcBorders>
              <w:top w:val="nil"/>
              <w:left w:val="nil"/>
              <w:bottom w:val="single" w:sz="4" w:space="0" w:color="auto"/>
              <w:right w:val="single" w:sz="4" w:space="0" w:color="auto"/>
            </w:tcBorders>
            <w:shd w:val="clear" w:color="auto" w:fill="auto"/>
            <w:noWrap/>
            <w:vAlign w:val="bottom"/>
            <w:hideMark/>
          </w:tcPr>
          <w:p w14:paraId="2C4326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72AAB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B03AF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76E41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4382BD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9C6D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127</w:t>
            </w:r>
          </w:p>
        </w:tc>
        <w:tc>
          <w:tcPr>
            <w:tcW w:w="3065" w:type="dxa"/>
            <w:tcBorders>
              <w:top w:val="nil"/>
              <w:left w:val="nil"/>
              <w:bottom w:val="single" w:sz="4" w:space="0" w:color="auto"/>
              <w:right w:val="single" w:sz="4" w:space="0" w:color="auto"/>
            </w:tcBorders>
            <w:shd w:val="clear" w:color="000000" w:fill="FFFFFF"/>
            <w:hideMark/>
          </w:tcPr>
          <w:p w14:paraId="571CDFC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Вилка вимкнення зчеплення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09C0CD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11-7514</w:t>
            </w:r>
          </w:p>
        </w:tc>
        <w:tc>
          <w:tcPr>
            <w:tcW w:w="1565" w:type="dxa"/>
            <w:tcBorders>
              <w:top w:val="nil"/>
              <w:left w:val="nil"/>
              <w:bottom w:val="single" w:sz="4" w:space="0" w:color="auto"/>
              <w:right w:val="single" w:sz="4" w:space="0" w:color="auto"/>
            </w:tcBorders>
            <w:shd w:val="clear" w:color="auto" w:fill="auto"/>
            <w:noWrap/>
            <w:vAlign w:val="bottom"/>
            <w:hideMark/>
          </w:tcPr>
          <w:p w14:paraId="44A4E1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47B5B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B6C25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EE938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3870FC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F5B2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128</w:t>
            </w:r>
          </w:p>
        </w:tc>
        <w:tc>
          <w:tcPr>
            <w:tcW w:w="3065" w:type="dxa"/>
            <w:tcBorders>
              <w:top w:val="nil"/>
              <w:left w:val="nil"/>
              <w:bottom w:val="single" w:sz="4" w:space="0" w:color="auto"/>
              <w:right w:val="single" w:sz="4" w:space="0" w:color="auto"/>
            </w:tcBorders>
            <w:shd w:val="clear" w:color="000000" w:fill="FFFFFF"/>
            <w:vAlign w:val="bottom"/>
            <w:hideMark/>
          </w:tcPr>
          <w:p w14:paraId="41BEDD6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Вилка карданого валу </w:t>
            </w:r>
          </w:p>
        </w:tc>
        <w:tc>
          <w:tcPr>
            <w:tcW w:w="1837" w:type="dxa"/>
            <w:tcBorders>
              <w:top w:val="nil"/>
              <w:left w:val="nil"/>
              <w:bottom w:val="single" w:sz="4" w:space="0" w:color="auto"/>
              <w:right w:val="single" w:sz="4" w:space="0" w:color="auto"/>
            </w:tcBorders>
            <w:shd w:val="clear" w:color="000000" w:fill="FFFFFF"/>
            <w:noWrap/>
            <w:vAlign w:val="bottom"/>
            <w:hideMark/>
          </w:tcPr>
          <w:p w14:paraId="52415E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24-2201047</w:t>
            </w:r>
          </w:p>
        </w:tc>
        <w:tc>
          <w:tcPr>
            <w:tcW w:w="1565" w:type="dxa"/>
            <w:tcBorders>
              <w:top w:val="nil"/>
              <w:left w:val="nil"/>
              <w:bottom w:val="single" w:sz="4" w:space="0" w:color="auto"/>
              <w:right w:val="single" w:sz="4" w:space="0" w:color="auto"/>
            </w:tcBorders>
            <w:shd w:val="clear" w:color="auto" w:fill="auto"/>
            <w:noWrap/>
            <w:vAlign w:val="bottom"/>
            <w:hideMark/>
          </w:tcPr>
          <w:p w14:paraId="30DC3E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C5EEC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09CA0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3BC22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828B3A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F7556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129</w:t>
            </w:r>
          </w:p>
        </w:tc>
        <w:tc>
          <w:tcPr>
            <w:tcW w:w="3065" w:type="dxa"/>
            <w:tcBorders>
              <w:top w:val="nil"/>
              <w:left w:val="nil"/>
              <w:bottom w:val="single" w:sz="4" w:space="0" w:color="auto"/>
              <w:right w:val="single" w:sz="4" w:space="0" w:color="auto"/>
            </w:tcBorders>
            <w:shd w:val="clear" w:color="000000" w:fill="FFFFFF"/>
            <w:hideMark/>
          </w:tcPr>
          <w:p w14:paraId="6378EDF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Вилка перемикання передач</w:t>
            </w:r>
          </w:p>
        </w:tc>
        <w:tc>
          <w:tcPr>
            <w:tcW w:w="1837" w:type="dxa"/>
            <w:tcBorders>
              <w:top w:val="nil"/>
              <w:left w:val="nil"/>
              <w:bottom w:val="single" w:sz="4" w:space="0" w:color="auto"/>
              <w:right w:val="single" w:sz="4" w:space="0" w:color="auto"/>
            </w:tcBorders>
            <w:shd w:val="clear" w:color="000000" w:fill="FFFFFF"/>
            <w:noWrap/>
            <w:vAlign w:val="bottom"/>
            <w:hideMark/>
          </w:tcPr>
          <w:p w14:paraId="314E1E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4421-1702028</w:t>
            </w:r>
          </w:p>
        </w:tc>
        <w:tc>
          <w:tcPr>
            <w:tcW w:w="1565" w:type="dxa"/>
            <w:tcBorders>
              <w:top w:val="nil"/>
              <w:left w:val="nil"/>
              <w:bottom w:val="single" w:sz="4" w:space="0" w:color="auto"/>
              <w:right w:val="single" w:sz="4" w:space="0" w:color="auto"/>
            </w:tcBorders>
            <w:shd w:val="clear" w:color="auto" w:fill="auto"/>
            <w:noWrap/>
            <w:vAlign w:val="bottom"/>
            <w:hideMark/>
          </w:tcPr>
          <w:p w14:paraId="1CE9AC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B83BF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185CD7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CCC64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7C9678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C81CE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w:t>
            </w:r>
          </w:p>
        </w:tc>
        <w:tc>
          <w:tcPr>
            <w:tcW w:w="3065" w:type="dxa"/>
            <w:tcBorders>
              <w:top w:val="nil"/>
              <w:left w:val="nil"/>
              <w:bottom w:val="single" w:sz="4" w:space="0" w:color="auto"/>
              <w:right w:val="single" w:sz="4" w:space="0" w:color="auto"/>
            </w:tcBorders>
            <w:shd w:val="clear" w:color="000000" w:fill="FFFFFF"/>
            <w:vAlign w:val="bottom"/>
            <w:hideMark/>
          </w:tcPr>
          <w:p w14:paraId="3AD0C9B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Вилка розкосу</w:t>
            </w:r>
          </w:p>
        </w:tc>
        <w:tc>
          <w:tcPr>
            <w:tcW w:w="1837" w:type="dxa"/>
            <w:tcBorders>
              <w:top w:val="nil"/>
              <w:left w:val="nil"/>
              <w:bottom w:val="single" w:sz="4" w:space="0" w:color="auto"/>
              <w:right w:val="single" w:sz="4" w:space="0" w:color="auto"/>
            </w:tcBorders>
            <w:shd w:val="clear" w:color="000000" w:fill="FFFFFF"/>
            <w:noWrap/>
            <w:vAlign w:val="bottom"/>
            <w:hideMark/>
          </w:tcPr>
          <w:p w14:paraId="76D6E1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50-4605100-Б</w:t>
            </w:r>
          </w:p>
        </w:tc>
        <w:tc>
          <w:tcPr>
            <w:tcW w:w="1565" w:type="dxa"/>
            <w:tcBorders>
              <w:top w:val="nil"/>
              <w:left w:val="nil"/>
              <w:bottom w:val="single" w:sz="4" w:space="0" w:color="auto"/>
              <w:right w:val="single" w:sz="4" w:space="0" w:color="auto"/>
            </w:tcBorders>
            <w:shd w:val="clear" w:color="auto" w:fill="auto"/>
            <w:noWrap/>
            <w:vAlign w:val="bottom"/>
            <w:hideMark/>
          </w:tcPr>
          <w:p w14:paraId="2C8DF1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C74EF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0D0355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3E6C9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2E92DCD"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494C0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131</w:t>
            </w:r>
          </w:p>
        </w:tc>
        <w:tc>
          <w:tcPr>
            <w:tcW w:w="3065" w:type="dxa"/>
            <w:tcBorders>
              <w:top w:val="nil"/>
              <w:left w:val="nil"/>
              <w:bottom w:val="single" w:sz="4" w:space="0" w:color="auto"/>
              <w:right w:val="single" w:sz="4" w:space="0" w:color="auto"/>
            </w:tcBorders>
            <w:shd w:val="clear" w:color="000000" w:fill="FFFFFF"/>
            <w:hideMark/>
          </w:tcPr>
          <w:p w14:paraId="39991DD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Вимикач маси Камаз дистанційний металевий</w:t>
            </w:r>
          </w:p>
        </w:tc>
        <w:tc>
          <w:tcPr>
            <w:tcW w:w="1837" w:type="dxa"/>
            <w:tcBorders>
              <w:top w:val="nil"/>
              <w:left w:val="nil"/>
              <w:bottom w:val="single" w:sz="4" w:space="0" w:color="auto"/>
              <w:right w:val="single" w:sz="4" w:space="0" w:color="auto"/>
            </w:tcBorders>
            <w:shd w:val="clear" w:color="000000" w:fill="FFFFFF"/>
            <w:noWrap/>
            <w:vAlign w:val="bottom"/>
            <w:hideMark/>
          </w:tcPr>
          <w:p w14:paraId="421AE7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5320-3737010-10</w:t>
            </w:r>
          </w:p>
        </w:tc>
        <w:tc>
          <w:tcPr>
            <w:tcW w:w="1565" w:type="dxa"/>
            <w:tcBorders>
              <w:top w:val="nil"/>
              <w:left w:val="nil"/>
              <w:bottom w:val="single" w:sz="4" w:space="0" w:color="auto"/>
              <w:right w:val="single" w:sz="4" w:space="0" w:color="auto"/>
            </w:tcBorders>
            <w:shd w:val="clear" w:color="auto" w:fill="auto"/>
            <w:noWrap/>
            <w:vAlign w:val="bottom"/>
            <w:hideMark/>
          </w:tcPr>
          <w:p w14:paraId="1D2543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9ABF3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камаз55102</w:t>
            </w:r>
          </w:p>
        </w:tc>
        <w:tc>
          <w:tcPr>
            <w:tcW w:w="1042" w:type="dxa"/>
            <w:tcBorders>
              <w:top w:val="nil"/>
              <w:left w:val="nil"/>
              <w:bottom w:val="single" w:sz="4" w:space="0" w:color="auto"/>
              <w:right w:val="single" w:sz="4" w:space="0" w:color="auto"/>
            </w:tcBorders>
            <w:shd w:val="clear" w:color="000000" w:fill="FFFFFF"/>
            <w:noWrap/>
            <w:vAlign w:val="bottom"/>
            <w:hideMark/>
          </w:tcPr>
          <w:p w14:paraId="14AC40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3C99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A11D58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8EE7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132</w:t>
            </w:r>
          </w:p>
        </w:tc>
        <w:tc>
          <w:tcPr>
            <w:tcW w:w="3065" w:type="dxa"/>
            <w:tcBorders>
              <w:top w:val="nil"/>
              <w:left w:val="nil"/>
              <w:bottom w:val="single" w:sz="4" w:space="0" w:color="auto"/>
              <w:right w:val="single" w:sz="4" w:space="0" w:color="auto"/>
            </w:tcBorders>
            <w:shd w:val="clear" w:color="000000" w:fill="FFFFFF"/>
            <w:hideMark/>
          </w:tcPr>
          <w:p w14:paraId="334534F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Вимикач маси нажимний металевий</w:t>
            </w:r>
          </w:p>
        </w:tc>
        <w:tc>
          <w:tcPr>
            <w:tcW w:w="1837" w:type="dxa"/>
            <w:tcBorders>
              <w:top w:val="nil"/>
              <w:left w:val="nil"/>
              <w:bottom w:val="single" w:sz="4" w:space="0" w:color="auto"/>
              <w:right w:val="single" w:sz="4" w:space="0" w:color="auto"/>
            </w:tcBorders>
            <w:shd w:val="clear" w:color="000000" w:fill="FFFFFF"/>
            <w:noWrap/>
            <w:vAlign w:val="bottom"/>
            <w:hideMark/>
          </w:tcPr>
          <w:p w14:paraId="010E34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5320-3737010-10</w:t>
            </w:r>
          </w:p>
        </w:tc>
        <w:tc>
          <w:tcPr>
            <w:tcW w:w="1565" w:type="dxa"/>
            <w:tcBorders>
              <w:top w:val="nil"/>
              <w:left w:val="nil"/>
              <w:bottom w:val="single" w:sz="4" w:space="0" w:color="auto"/>
              <w:right w:val="single" w:sz="4" w:space="0" w:color="auto"/>
            </w:tcBorders>
            <w:shd w:val="clear" w:color="auto" w:fill="auto"/>
            <w:noWrap/>
            <w:vAlign w:val="bottom"/>
            <w:hideMark/>
          </w:tcPr>
          <w:p w14:paraId="190CC8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A807E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4E7BF6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B836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64AC5B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3984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133</w:t>
            </w:r>
          </w:p>
        </w:tc>
        <w:tc>
          <w:tcPr>
            <w:tcW w:w="3065" w:type="dxa"/>
            <w:tcBorders>
              <w:top w:val="nil"/>
              <w:left w:val="nil"/>
              <w:bottom w:val="single" w:sz="4" w:space="0" w:color="auto"/>
              <w:right w:val="single" w:sz="4" w:space="0" w:color="auto"/>
            </w:tcBorders>
            <w:shd w:val="clear" w:color="000000" w:fill="FFFFFF"/>
            <w:hideMark/>
          </w:tcPr>
          <w:p w14:paraId="7E8E583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Вимикач маси поворотний</w:t>
            </w:r>
          </w:p>
        </w:tc>
        <w:tc>
          <w:tcPr>
            <w:tcW w:w="1837" w:type="dxa"/>
            <w:tcBorders>
              <w:top w:val="nil"/>
              <w:left w:val="nil"/>
              <w:bottom w:val="single" w:sz="4" w:space="0" w:color="auto"/>
              <w:right w:val="single" w:sz="4" w:space="0" w:color="auto"/>
            </w:tcBorders>
            <w:shd w:val="clear" w:color="000000" w:fill="FFFFFF"/>
            <w:noWrap/>
            <w:vAlign w:val="bottom"/>
            <w:hideMark/>
          </w:tcPr>
          <w:p w14:paraId="35DA8C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 318Б</w:t>
            </w:r>
          </w:p>
        </w:tc>
        <w:tc>
          <w:tcPr>
            <w:tcW w:w="1565" w:type="dxa"/>
            <w:tcBorders>
              <w:top w:val="nil"/>
              <w:left w:val="nil"/>
              <w:bottom w:val="single" w:sz="4" w:space="0" w:color="auto"/>
              <w:right w:val="single" w:sz="4" w:space="0" w:color="auto"/>
            </w:tcBorders>
            <w:shd w:val="clear" w:color="auto" w:fill="auto"/>
            <w:noWrap/>
            <w:vAlign w:val="bottom"/>
            <w:hideMark/>
          </w:tcPr>
          <w:p w14:paraId="1C4E9F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F4E32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45E821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55418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71D412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8F68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134</w:t>
            </w:r>
          </w:p>
        </w:tc>
        <w:tc>
          <w:tcPr>
            <w:tcW w:w="3065" w:type="dxa"/>
            <w:tcBorders>
              <w:top w:val="nil"/>
              <w:left w:val="nil"/>
              <w:bottom w:val="single" w:sz="4" w:space="0" w:color="auto"/>
              <w:right w:val="single" w:sz="4" w:space="0" w:color="auto"/>
            </w:tcBorders>
            <w:shd w:val="clear" w:color="000000" w:fill="FFFFFF"/>
            <w:vAlign w:val="bottom"/>
            <w:hideMark/>
          </w:tcPr>
          <w:p w14:paraId="319A766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Вимикач сигнала гальм</w:t>
            </w:r>
          </w:p>
        </w:tc>
        <w:tc>
          <w:tcPr>
            <w:tcW w:w="1837" w:type="dxa"/>
            <w:tcBorders>
              <w:top w:val="nil"/>
              <w:left w:val="nil"/>
              <w:bottom w:val="single" w:sz="4" w:space="0" w:color="auto"/>
              <w:right w:val="single" w:sz="4" w:space="0" w:color="auto"/>
            </w:tcBorders>
            <w:shd w:val="clear" w:color="000000" w:fill="FFFFFF"/>
            <w:noWrap/>
            <w:vAlign w:val="bottom"/>
            <w:hideMark/>
          </w:tcPr>
          <w:p w14:paraId="0DBC50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5320-3720010</w:t>
            </w:r>
          </w:p>
        </w:tc>
        <w:tc>
          <w:tcPr>
            <w:tcW w:w="1565" w:type="dxa"/>
            <w:tcBorders>
              <w:top w:val="nil"/>
              <w:left w:val="nil"/>
              <w:bottom w:val="single" w:sz="4" w:space="0" w:color="auto"/>
              <w:right w:val="single" w:sz="4" w:space="0" w:color="auto"/>
            </w:tcBorders>
            <w:shd w:val="clear" w:color="auto" w:fill="auto"/>
            <w:noWrap/>
            <w:vAlign w:val="bottom"/>
            <w:hideMark/>
          </w:tcPr>
          <w:p w14:paraId="0C6F53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5D172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F2F4B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6378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7E66E63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58A3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135</w:t>
            </w:r>
          </w:p>
        </w:tc>
        <w:tc>
          <w:tcPr>
            <w:tcW w:w="3065" w:type="dxa"/>
            <w:tcBorders>
              <w:top w:val="nil"/>
              <w:left w:val="nil"/>
              <w:bottom w:val="single" w:sz="4" w:space="0" w:color="auto"/>
              <w:right w:val="single" w:sz="4" w:space="0" w:color="auto"/>
            </w:tcBorders>
            <w:shd w:val="clear" w:color="000000" w:fill="FFFFFF"/>
            <w:vAlign w:val="bottom"/>
            <w:hideMark/>
          </w:tcPr>
          <w:p w14:paraId="3B799A1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Вимикач сигналу гальм ММ-125Д</w:t>
            </w:r>
          </w:p>
        </w:tc>
        <w:tc>
          <w:tcPr>
            <w:tcW w:w="1837" w:type="dxa"/>
            <w:tcBorders>
              <w:top w:val="nil"/>
              <w:left w:val="nil"/>
              <w:bottom w:val="single" w:sz="4" w:space="0" w:color="auto"/>
              <w:right w:val="single" w:sz="4" w:space="0" w:color="auto"/>
            </w:tcBorders>
            <w:shd w:val="clear" w:color="000000" w:fill="FFFFFF"/>
            <w:noWrap/>
            <w:vAlign w:val="bottom"/>
            <w:hideMark/>
          </w:tcPr>
          <w:p w14:paraId="431957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5320-3720010</w:t>
            </w:r>
          </w:p>
        </w:tc>
        <w:tc>
          <w:tcPr>
            <w:tcW w:w="1565" w:type="dxa"/>
            <w:tcBorders>
              <w:top w:val="nil"/>
              <w:left w:val="nil"/>
              <w:bottom w:val="single" w:sz="4" w:space="0" w:color="auto"/>
              <w:right w:val="single" w:sz="4" w:space="0" w:color="auto"/>
            </w:tcBorders>
            <w:shd w:val="clear" w:color="auto" w:fill="auto"/>
            <w:noWrap/>
            <w:vAlign w:val="bottom"/>
            <w:hideMark/>
          </w:tcPr>
          <w:p w14:paraId="3E4DC9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9372C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64B7F8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0B6C3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014FF3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9A30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136</w:t>
            </w:r>
          </w:p>
        </w:tc>
        <w:tc>
          <w:tcPr>
            <w:tcW w:w="3065" w:type="dxa"/>
            <w:tcBorders>
              <w:top w:val="nil"/>
              <w:left w:val="nil"/>
              <w:bottom w:val="single" w:sz="4" w:space="0" w:color="auto"/>
              <w:right w:val="single" w:sz="4" w:space="0" w:color="auto"/>
            </w:tcBorders>
            <w:shd w:val="clear" w:color="000000" w:fill="FFFFFF"/>
            <w:vAlign w:val="bottom"/>
            <w:hideMark/>
          </w:tcPr>
          <w:p w14:paraId="523471A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Вінец </w:t>
            </w:r>
          </w:p>
        </w:tc>
        <w:tc>
          <w:tcPr>
            <w:tcW w:w="1837" w:type="dxa"/>
            <w:tcBorders>
              <w:top w:val="nil"/>
              <w:left w:val="nil"/>
              <w:bottom w:val="single" w:sz="4" w:space="0" w:color="auto"/>
              <w:right w:val="single" w:sz="4" w:space="0" w:color="auto"/>
            </w:tcBorders>
            <w:shd w:val="clear" w:color="000000" w:fill="FFFFFF"/>
            <w:noWrap/>
            <w:vAlign w:val="bottom"/>
            <w:hideMark/>
          </w:tcPr>
          <w:p w14:paraId="40F9A2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740.1005125-10</w:t>
            </w:r>
          </w:p>
        </w:tc>
        <w:tc>
          <w:tcPr>
            <w:tcW w:w="1565" w:type="dxa"/>
            <w:tcBorders>
              <w:top w:val="nil"/>
              <w:left w:val="nil"/>
              <w:bottom w:val="single" w:sz="4" w:space="0" w:color="auto"/>
              <w:right w:val="single" w:sz="4" w:space="0" w:color="auto"/>
            </w:tcBorders>
            <w:shd w:val="clear" w:color="auto" w:fill="auto"/>
            <w:noWrap/>
            <w:vAlign w:val="bottom"/>
            <w:hideMark/>
          </w:tcPr>
          <w:p w14:paraId="43E00D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56BC3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23EA93B"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8EEE6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D6392F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900F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137</w:t>
            </w:r>
          </w:p>
        </w:tc>
        <w:tc>
          <w:tcPr>
            <w:tcW w:w="3065" w:type="dxa"/>
            <w:tcBorders>
              <w:top w:val="nil"/>
              <w:left w:val="nil"/>
              <w:bottom w:val="single" w:sz="4" w:space="0" w:color="auto"/>
              <w:right w:val="single" w:sz="4" w:space="0" w:color="auto"/>
            </w:tcBorders>
            <w:shd w:val="clear" w:color="000000" w:fill="FFFFFF"/>
            <w:vAlign w:val="bottom"/>
            <w:hideMark/>
          </w:tcPr>
          <w:p w14:paraId="41A66A3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Вінець маховика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284570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406.1005125</w:t>
            </w:r>
          </w:p>
        </w:tc>
        <w:tc>
          <w:tcPr>
            <w:tcW w:w="1565" w:type="dxa"/>
            <w:tcBorders>
              <w:top w:val="nil"/>
              <w:left w:val="nil"/>
              <w:bottom w:val="single" w:sz="4" w:space="0" w:color="auto"/>
              <w:right w:val="single" w:sz="4" w:space="0" w:color="auto"/>
            </w:tcBorders>
            <w:shd w:val="clear" w:color="auto" w:fill="auto"/>
            <w:noWrap/>
            <w:vAlign w:val="bottom"/>
            <w:hideMark/>
          </w:tcPr>
          <w:p w14:paraId="0AFB06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B2A73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68AAC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11AD4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AF7186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0A18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138</w:t>
            </w:r>
          </w:p>
        </w:tc>
        <w:tc>
          <w:tcPr>
            <w:tcW w:w="3065" w:type="dxa"/>
            <w:tcBorders>
              <w:top w:val="nil"/>
              <w:left w:val="nil"/>
              <w:bottom w:val="single" w:sz="4" w:space="0" w:color="auto"/>
              <w:right w:val="single" w:sz="4" w:space="0" w:color="auto"/>
            </w:tcBorders>
            <w:shd w:val="clear" w:color="000000" w:fill="FFFFFF"/>
            <w:vAlign w:val="bottom"/>
            <w:hideMark/>
          </w:tcPr>
          <w:p w14:paraId="1E60690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Вінець маховика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73A916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24-1005125</w:t>
            </w:r>
          </w:p>
        </w:tc>
        <w:tc>
          <w:tcPr>
            <w:tcW w:w="1565" w:type="dxa"/>
            <w:tcBorders>
              <w:top w:val="nil"/>
              <w:left w:val="nil"/>
              <w:bottom w:val="single" w:sz="4" w:space="0" w:color="auto"/>
              <w:right w:val="single" w:sz="4" w:space="0" w:color="auto"/>
            </w:tcBorders>
            <w:shd w:val="clear" w:color="auto" w:fill="auto"/>
            <w:noWrap/>
            <w:vAlign w:val="bottom"/>
            <w:hideMark/>
          </w:tcPr>
          <w:p w14:paraId="38E013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7684E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33023</w:t>
            </w:r>
          </w:p>
        </w:tc>
        <w:tc>
          <w:tcPr>
            <w:tcW w:w="1042" w:type="dxa"/>
            <w:tcBorders>
              <w:top w:val="nil"/>
              <w:left w:val="nil"/>
              <w:bottom w:val="single" w:sz="4" w:space="0" w:color="auto"/>
              <w:right w:val="single" w:sz="4" w:space="0" w:color="auto"/>
            </w:tcBorders>
            <w:shd w:val="clear" w:color="000000" w:fill="FFFFFF"/>
            <w:noWrap/>
            <w:vAlign w:val="bottom"/>
            <w:hideMark/>
          </w:tcPr>
          <w:p w14:paraId="4789E6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6A59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16CC6F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46EF5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139</w:t>
            </w:r>
          </w:p>
        </w:tc>
        <w:tc>
          <w:tcPr>
            <w:tcW w:w="3065" w:type="dxa"/>
            <w:tcBorders>
              <w:top w:val="nil"/>
              <w:left w:val="nil"/>
              <w:bottom w:val="single" w:sz="4" w:space="0" w:color="auto"/>
              <w:right w:val="single" w:sz="4" w:space="0" w:color="auto"/>
            </w:tcBorders>
            <w:shd w:val="clear" w:color="000000" w:fill="FFFFFF"/>
            <w:vAlign w:val="bottom"/>
            <w:hideMark/>
          </w:tcPr>
          <w:p w14:paraId="3FC0216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Вісь коромисел клапанів газ 3307</w:t>
            </w:r>
          </w:p>
        </w:tc>
        <w:tc>
          <w:tcPr>
            <w:tcW w:w="1837" w:type="dxa"/>
            <w:tcBorders>
              <w:top w:val="nil"/>
              <w:left w:val="nil"/>
              <w:bottom w:val="single" w:sz="4" w:space="0" w:color="auto"/>
              <w:right w:val="single" w:sz="4" w:space="0" w:color="auto"/>
            </w:tcBorders>
            <w:shd w:val="clear" w:color="000000" w:fill="FFFFFF"/>
            <w:noWrap/>
            <w:vAlign w:val="bottom"/>
            <w:hideMark/>
          </w:tcPr>
          <w:p w14:paraId="48CD46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13-1007100-Б</w:t>
            </w:r>
          </w:p>
        </w:tc>
        <w:tc>
          <w:tcPr>
            <w:tcW w:w="1565" w:type="dxa"/>
            <w:tcBorders>
              <w:top w:val="nil"/>
              <w:left w:val="nil"/>
              <w:bottom w:val="single" w:sz="4" w:space="0" w:color="auto"/>
              <w:right w:val="single" w:sz="4" w:space="0" w:color="auto"/>
            </w:tcBorders>
            <w:shd w:val="clear" w:color="auto" w:fill="auto"/>
            <w:noWrap/>
            <w:vAlign w:val="bottom"/>
            <w:hideMark/>
          </w:tcPr>
          <w:p w14:paraId="0625DC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584C5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19277DE"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B0D1F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BBDFC5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1981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140</w:t>
            </w:r>
          </w:p>
        </w:tc>
        <w:tc>
          <w:tcPr>
            <w:tcW w:w="3065" w:type="dxa"/>
            <w:tcBorders>
              <w:top w:val="nil"/>
              <w:left w:val="nil"/>
              <w:bottom w:val="single" w:sz="4" w:space="0" w:color="auto"/>
              <w:right w:val="single" w:sz="4" w:space="0" w:color="auto"/>
            </w:tcBorders>
            <w:shd w:val="clear" w:color="000000" w:fill="FFFFFF"/>
            <w:vAlign w:val="bottom"/>
            <w:hideMark/>
          </w:tcPr>
          <w:p w14:paraId="6E96F10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Вісь причепа  АDR в зборі</w:t>
            </w:r>
          </w:p>
        </w:tc>
        <w:tc>
          <w:tcPr>
            <w:tcW w:w="1837" w:type="dxa"/>
            <w:tcBorders>
              <w:top w:val="nil"/>
              <w:left w:val="nil"/>
              <w:bottom w:val="single" w:sz="4" w:space="0" w:color="auto"/>
              <w:right w:val="single" w:sz="4" w:space="0" w:color="auto"/>
            </w:tcBorders>
            <w:shd w:val="clear" w:color="auto" w:fill="auto"/>
            <w:vAlign w:val="center"/>
            <w:hideMark/>
          </w:tcPr>
          <w:p w14:paraId="2FAA08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90347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DE505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2-Птс 4.5</w:t>
            </w:r>
          </w:p>
        </w:tc>
        <w:tc>
          <w:tcPr>
            <w:tcW w:w="1042" w:type="dxa"/>
            <w:tcBorders>
              <w:top w:val="nil"/>
              <w:left w:val="nil"/>
              <w:bottom w:val="single" w:sz="4" w:space="0" w:color="auto"/>
              <w:right w:val="single" w:sz="4" w:space="0" w:color="auto"/>
            </w:tcBorders>
            <w:shd w:val="clear" w:color="000000" w:fill="FFFFFF"/>
            <w:noWrap/>
            <w:vAlign w:val="bottom"/>
            <w:hideMark/>
          </w:tcPr>
          <w:p w14:paraId="561B08B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6295C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E0A64B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86CC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w:t>
            </w:r>
          </w:p>
        </w:tc>
        <w:tc>
          <w:tcPr>
            <w:tcW w:w="3065" w:type="dxa"/>
            <w:tcBorders>
              <w:top w:val="nil"/>
              <w:left w:val="nil"/>
              <w:bottom w:val="single" w:sz="4" w:space="0" w:color="auto"/>
              <w:right w:val="single" w:sz="4" w:space="0" w:color="auto"/>
            </w:tcBorders>
            <w:shd w:val="clear" w:color="000000" w:fill="FFFFFF"/>
            <w:vAlign w:val="bottom"/>
            <w:hideMark/>
          </w:tcPr>
          <w:p w14:paraId="284F1A3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Вісь причепа 2ПТС-4 в зборі</w:t>
            </w:r>
          </w:p>
        </w:tc>
        <w:tc>
          <w:tcPr>
            <w:tcW w:w="1837" w:type="dxa"/>
            <w:tcBorders>
              <w:top w:val="nil"/>
              <w:left w:val="nil"/>
              <w:bottom w:val="single" w:sz="4" w:space="0" w:color="auto"/>
              <w:right w:val="single" w:sz="4" w:space="0" w:color="auto"/>
            </w:tcBorders>
            <w:shd w:val="clear" w:color="auto" w:fill="auto"/>
            <w:vAlign w:val="center"/>
            <w:hideMark/>
          </w:tcPr>
          <w:p w14:paraId="7DAE78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947B3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EBBFC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2ПТС-4</w:t>
            </w:r>
          </w:p>
        </w:tc>
        <w:tc>
          <w:tcPr>
            <w:tcW w:w="1042" w:type="dxa"/>
            <w:tcBorders>
              <w:top w:val="nil"/>
              <w:left w:val="nil"/>
              <w:bottom w:val="single" w:sz="4" w:space="0" w:color="auto"/>
              <w:right w:val="single" w:sz="4" w:space="0" w:color="auto"/>
            </w:tcBorders>
            <w:shd w:val="clear" w:color="000000" w:fill="FFFFFF"/>
            <w:noWrap/>
            <w:vAlign w:val="bottom"/>
            <w:hideMark/>
          </w:tcPr>
          <w:p w14:paraId="4CDFE1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3EA49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FE421B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FC689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142</w:t>
            </w:r>
          </w:p>
        </w:tc>
        <w:tc>
          <w:tcPr>
            <w:tcW w:w="3065" w:type="dxa"/>
            <w:tcBorders>
              <w:top w:val="nil"/>
              <w:left w:val="nil"/>
              <w:bottom w:val="single" w:sz="4" w:space="0" w:color="auto"/>
              <w:right w:val="single" w:sz="4" w:space="0" w:color="auto"/>
            </w:tcBorders>
            <w:shd w:val="clear" w:color="000000" w:fill="FFFFFF"/>
            <w:vAlign w:val="bottom"/>
            <w:hideMark/>
          </w:tcPr>
          <w:p w14:paraId="3E8BAAF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Вісь стабілізатора кабіни</w:t>
            </w:r>
          </w:p>
        </w:tc>
        <w:tc>
          <w:tcPr>
            <w:tcW w:w="1837" w:type="dxa"/>
            <w:tcBorders>
              <w:top w:val="nil"/>
              <w:left w:val="nil"/>
              <w:bottom w:val="single" w:sz="4" w:space="0" w:color="auto"/>
              <w:right w:val="single" w:sz="4" w:space="0" w:color="auto"/>
            </w:tcBorders>
            <w:shd w:val="clear" w:color="000000" w:fill="FFFFFF"/>
            <w:noWrap/>
            <w:vAlign w:val="bottom"/>
            <w:hideMark/>
          </w:tcPr>
          <w:p w14:paraId="0F29F2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6430-5001722</w:t>
            </w:r>
          </w:p>
        </w:tc>
        <w:tc>
          <w:tcPr>
            <w:tcW w:w="1565" w:type="dxa"/>
            <w:tcBorders>
              <w:top w:val="nil"/>
              <w:left w:val="nil"/>
              <w:bottom w:val="single" w:sz="4" w:space="0" w:color="auto"/>
              <w:right w:val="single" w:sz="4" w:space="0" w:color="auto"/>
            </w:tcBorders>
            <w:shd w:val="clear" w:color="auto" w:fill="auto"/>
            <w:noWrap/>
            <w:vAlign w:val="bottom"/>
            <w:hideMark/>
          </w:tcPr>
          <w:p w14:paraId="573CE0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58F79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7C3574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9B997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B94B5F9"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EF37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143</w:t>
            </w:r>
          </w:p>
        </w:tc>
        <w:tc>
          <w:tcPr>
            <w:tcW w:w="3065" w:type="dxa"/>
            <w:tcBorders>
              <w:top w:val="nil"/>
              <w:left w:val="nil"/>
              <w:bottom w:val="single" w:sz="4" w:space="0" w:color="auto"/>
              <w:right w:val="single" w:sz="4" w:space="0" w:color="auto"/>
            </w:tcBorders>
            <w:shd w:val="clear" w:color="000000" w:fill="FFFFFF"/>
            <w:vAlign w:val="bottom"/>
            <w:hideMark/>
          </w:tcPr>
          <w:p w14:paraId="5D42AC3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Вказівник поворотів передній ЗІЛ-130 старого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61D577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ПФ101-Б</w:t>
            </w:r>
          </w:p>
        </w:tc>
        <w:tc>
          <w:tcPr>
            <w:tcW w:w="1565" w:type="dxa"/>
            <w:tcBorders>
              <w:top w:val="nil"/>
              <w:left w:val="nil"/>
              <w:bottom w:val="single" w:sz="4" w:space="0" w:color="auto"/>
              <w:right w:val="single" w:sz="4" w:space="0" w:color="auto"/>
            </w:tcBorders>
            <w:shd w:val="clear" w:color="auto" w:fill="auto"/>
            <w:noWrap/>
            <w:vAlign w:val="bottom"/>
            <w:hideMark/>
          </w:tcPr>
          <w:p w14:paraId="555062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7D078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3A421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AABCA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E2BEF6A"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15DD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144</w:t>
            </w:r>
          </w:p>
        </w:tc>
        <w:tc>
          <w:tcPr>
            <w:tcW w:w="3065" w:type="dxa"/>
            <w:tcBorders>
              <w:top w:val="nil"/>
              <w:left w:val="nil"/>
              <w:bottom w:val="single" w:sz="4" w:space="0" w:color="auto"/>
              <w:right w:val="single" w:sz="4" w:space="0" w:color="auto"/>
            </w:tcBorders>
            <w:shd w:val="clear" w:color="000000" w:fill="FFFFFF"/>
            <w:vAlign w:val="bottom"/>
            <w:hideMark/>
          </w:tcPr>
          <w:p w14:paraId="68CE6CD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Вказівник температури води електричний</w:t>
            </w:r>
          </w:p>
        </w:tc>
        <w:tc>
          <w:tcPr>
            <w:tcW w:w="1837" w:type="dxa"/>
            <w:tcBorders>
              <w:top w:val="nil"/>
              <w:left w:val="nil"/>
              <w:bottom w:val="single" w:sz="4" w:space="0" w:color="auto"/>
              <w:right w:val="single" w:sz="4" w:space="0" w:color="auto"/>
            </w:tcBorders>
            <w:shd w:val="clear" w:color="000000" w:fill="FFFFFF"/>
            <w:noWrap/>
            <w:vAlign w:val="bottom"/>
            <w:hideMark/>
          </w:tcPr>
          <w:p w14:paraId="5232D0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94501010</w:t>
            </w:r>
          </w:p>
        </w:tc>
        <w:tc>
          <w:tcPr>
            <w:tcW w:w="1565" w:type="dxa"/>
            <w:tcBorders>
              <w:top w:val="nil"/>
              <w:left w:val="nil"/>
              <w:bottom w:val="single" w:sz="4" w:space="0" w:color="auto"/>
              <w:right w:val="single" w:sz="4" w:space="0" w:color="auto"/>
            </w:tcBorders>
            <w:shd w:val="clear" w:color="auto" w:fill="auto"/>
            <w:noWrap/>
            <w:vAlign w:val="bottom"/>
            <w:hideMark/>
          </w:tcPr>
          <w:p w14:paraId="026EAD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B0523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3F34F2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D3A3C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ADA4BC4"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8CB8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145</w:t>
            </w:r>
          </w:p>
        </w:tc>
        <w:tc>
          <w:tcPr>
            <w:tcW w:w="3065" w:type="dxa"/>
            <w:tcBorders>
              <w:top w:val="nil"/>
              <w:left w:val="nil"/>
              <w:bottom w:val="single" w:sz="4" w:space="0" w:color="auto"/>
              <w:right w:val="single" w:sz="4" w:space="0" w:color="auto"/>
            </w:tcBorders>
            <w:shd w:val="clear" w:color="000000" w:fill="FFFFFF"/>
            <w:vAlign w:val="bottom"/>
            <w:hideMark/>
          </w:tcPr>
          <w:p w14:paraId="7F7FD4B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Вкладиш заднього ущільнення без набивання (з проточкою) алюмин</w:t>
            </w:r>
          </w:p>
        </w:tc>
        <w:tc>
          <w:tcPr>
            <w:tcW w:w="1837" w:type="dxa"/>
            <w:tcBorders>
              <w:top w:val="nil"/>
              <w:left w:val="nil"/>
              <w:bottom w:val="single" w:sz="4" w:space="0" w:color="auto"/>
              <w:right w:val="single" w:sz="4" w:space="0" w:color="auto"/>
            </w:tcBorders>
            <w:shd w:val="clear" w:color="000000" w:fill="FFFFFF"/>
            <w:noWrap/>
            <w:vAlign w:val="bottom"/>
            <w:hideMark/>
          </w:tcPr>
          <w:p w14:paraId="6610B3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Д65-01-030-Б</w:t>
            </w:r>
          </w:p>
        </w:tc>
        <w:tc>
          <w:tcPr>
            <w:tcW w:w="1565" w:type="dxa"/>
            <w:tcBorders>
              <w:top w:val="nil"/>
              <w:left w:val="nil"/>
              <w:bottom w:val="single" w:sz="4" w:space="0" w:color="auto"/>
              <w:right w:val="single" w:sz="4" w:space="0" w:color="auto"/>
            </w:tcBorders>
            <w:shd w:val="clear" w:color="auto" w:fill="auto"/>
            <w:noWrap/>
            <w:vAlign w:val="bottom"/>
            <w:hideMark/>
          </w:tcPr>
          <w:p w14:paraId="29B568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F7DDE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0ABBDE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4598F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43F85A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9988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146</w:t>
            </w:r>
          </w:p>
        </w:tc>
        <w:tc>
          <w:tcPr>
            <w:tcW w:w="3065" w:type="dxa"/>
            <w:tcBorders>
              <w:top w:val="nil"/>
              <w:left w:val="nil"/>
              <w:bottom w:val="single" w:sz="4" w:space="0" w:color="auto"/>
              <w:right w:val="single" w:sz="4" w:space="0" w:color="auto"/>
            </w:tcBorders>
            <w:shd w:val="clear" w:color="000000" w:fill="FFFFFF"/>
            <w:hideMark/>
          </w:tcPr>
          <w:p w14:paraId="340913D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Вкладиші  корінні</w:t>
            </w:r>
          </w:p>
        </w:tc>
        <w:tc>
          <w:tcPr>
            <w:tcW w:w="1837" w:type="dxa"/>
            <w:tcBorders>
              <w:top w:val="nil"/>
              <w:left w:val="nil"/>
              <w:bottom w:val="single" w:sz="4" w:space="0" w:color="auto"/>
              <w:right w:val="single" w:sz="4" w:space="0" w:color="auto"/>
            </w:tcBorders>
            <w:shd w:val="clear" w:color="000000" w:fill="FFFFFF"/>
            <w:noWrap/>
            <w:vAlign w:val="bottom"/>
            <w:hideMark/>
          </w:tcPr>
          <w:p w14:paraId="5B4BDB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7405.1000102 Р0</w:t>
            </w:r>
          </w:p>
        </w:tc>
        <w:tc>
          <w:tcPr>
            <w:tcW w:w="1565" w:type="dxa"/>
            <w:tcBorders>
              <w:top w:val="nil"/>
              <w:left w:val="nil"/>
              <w:bottom w:val="single" w:sz="4" w:space="0" w:color="auto"/>
              <w:right w:val="single" w:sz="4" w:space="0" w:color="auto"/>
            </w:tcBorders>
            <w:shd w:val="clear" w:color="auto" w:fill="auto"/>
            <w:noWrap/>
            <w:vAlign w:val="bottom"/>
            <w:hideMark/>
          </w:tcPr>
          <w:p w14:paraId="081D87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FE09D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6F45C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377D12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C502C5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F6F3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147</w:t>
            </w:r>
          </w:p>
        </w:tc>
        <w:tc>
          <w:tcPr>
            <w:tcW w:w="3065" w:type="dxa"/>
            <w:tcBorders>
              <w:top w:val="nil"/>
              <w:left w:val="nil"/>
              <w:bottom w:val="single" w:sz="4" w:space="0" w:color="auto"/>
              <w:right w:val="single" w:sz="4" w:space="0" w:color="auto"/>
            </w:tcBorders>
            <w:shd w:val="clear" w:color="000000" w:fill="FFFFFF"/>
            <w:vAlign w:val="bottom"/>
            <w:hideMark/>
          </w:tcPr>
          <w:p w14:paraId="53F2847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Вкладиші  шатунні </w:t>
            </w:r>
          </w:p>
        </w:tc>
        <w:tc>
          <w:tcPr>
            <w:tcW w:w="1837" w:type="dxa"/>
            <w:tcBorders>
              <w:top w:val="nil"/>
              <w:left w:val="nil"/>
              <w:bottom w:val="single" w:sz="4" w:space="0" w:color="auto"/>
              <w:right w:val="single" w:sz="4" w:space="0" w:color="auto"/>
            </w:tcBorders>
            <w:shd w:val="clear" w:color="000000" w:fill="FFFFFF"/>
            <w:noWrap/>
            <w:vAlign w:val="bottom"/>
            <w:hideMark/>
          </w:tcPr>
          <w:p w14:paraId="19D090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А23.01-81СБ-40/48</w:t>
            </w:r>
          </w:p>
        </w:tc>
        <w:tc>
          <w:tcPr>
            <w:tcW w:w="1565" w:type="dxa"/>
            <w:tcBorders>
              <w:top w:val="nil"/>
              <w:left w:val="nil"/>
              <w:bottom w:val="single" w:sz="4" w:space="0" w:color="auto"/>
              <w:right w:val="single" w:sz="4" w:space="0" w:color="auto"/>
            </w:tcBorders>
            <w:shd w:val="clear" w:color="auto" w:fill="auto"/>
            <w:noWrap/>
            <w:vAlign w:val="bottom"/>
            <w:hideMark/>
          </w:tcPr>
          <w:p w14:paraId="71329C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D99CF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50C4E7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CF2DE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DD7067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C13D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148</w:t>
            </w:r>
          </w:p>
        </w:tc>
        <w:tc>
          <w:tcPr>
            <w:tcW w:w="3065" w:type="dxa"/>
            <w:tcBorders>
              <w:top w:val="nil"/>
              <w:left w:val="nil"/>
              <w:bottom w:val="single" w:sz="4" w:space="0" w:color="auto"/>
              <w:right w:val="single" w:sz="4" w:space="0" w:color="auto"/>
            </w:tcBorders>
            <w:shd w:val="clear" w:color="000000" w:fill="FFFFFF"/>
            <w:hideMark/>
          </w:tcPr>
          <w:p w14:paraId="527360C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Вкладиші коренні  Д240</w:t>
            </w:r>
          </w:p>
        </w:tc>
        <w:tc>
          <w:tcPr>
            <w:tcW w:w="1837" w:type="dxa"/>
            <w:tcBorders>
              <w:top w:val="nil"/>
              <w:left w:val="nil"/>
              <w:bottom w:val="single" w:sz="4" w:space="0" w:color="auto"/>
              <w:right w:val="single" w:sz="4" w:space="0" w:color="auto"/>
            </w:tcBorders>
            <w:shd w:val="clear" w:color="000000" w:fill="FFFFFF"/>
            <w:noWrap/>
            <w:vAlign w:val="bottom"/>
            <w:hideMark/>
          </w:tcPr>
          <w:p w14:paraId="2F54C5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Д2451005100ЕН1</w:t>
            </w:r>
          </w:p>
        </w:tc>
        <w:tc>
          <w:tcPr>
            <w:tcW w:w="1565" w:type="dxa"/>
            <w:tcBorders>
              <w:top w:val="nil"/>
              <w:left w:val="nil"/>
              <w:bottom w:val="single" w:sz="4" w:space="0" w:color="auto"/>
              <w:right w:val="single" w:sz="4" w:space="0" w:color="auto"/>
            </w:tcBorders>
            <w:shd w:val="clear" w:color="auto" w:fill="auto"/>
            <w:noWrap/>
            <w:vAlign w:val="bottom"/>
            <w:hideMark/>
          </w:tcPr>
          <w:p w14:paraId="621683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4CDA0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2F9652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34DAED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3C725E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200C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149</w:t>
            </w:r>
          </w:p>
        </w:tc>
        <w:tc>
          <w:tcPr>
            <w:tcW w:w="3065" w:type="dxa"/>
            <w:tcBorders>
              <w:top w:val="nil"/>
              <w:left w:val="nil"/>
              <w:bottom w:val="single" w:sz="4" w:space="0" w:color="auto"/>
              <w:right w:val="single" w:sz="4" w:space="0" w:color="auto"/>
            </w:tcBorders>
            <w:shd w:val="clear" w:color="000000" w:fill="FFFFFF"/>
            <w:vAlign w:val="bottom"/>
            <w:hideMark/>
          </w:tcPr>
          <w:p w14:paraId="6197DAD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Вкладиші корінні </w:t>
            </w:r>
          </w:p>
        </w:tc>
        <w:tc>
          <w:tcPr>
            <w:tcW w:w="1837" w:type="dxa"/>
            <w:tcBorders>
              <w:top w:val="nil"/>
              <w:left w:val="nil"/>
              <w:bottom w:val="single" w:sz="4" w:space="0" w:color="auto"/>
              <w:right w:val="single" w:sz="4" w:space="0" w:color="auto"/>
            </w:tcBorders>
            <w:shd w:val="clear" w:color="000000" w:fill="FFFFFF"/>
            <w:noWrap/>
            <w:vAlign w:val="bottom"/>
            <w:hideMark/>
          </w:tcPr>
          <w:p w14:paraId="19B2E6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А23.01-95сб-40/48</w:t>
            </w:r>
          </w:p>
        </w:tc>
        <w:tc>
          <w:tcPr>
            <w:tcW w:w="1565" w:type="dxa"/>
            <w:tcBorders>
              <w:top w:val="nil"/>
              <w:left w:val="nil"/>
              <w:bottom w:val="single" w:sz="4" w:space="0" w:color="auto"/>
              <w:right w:val="single" w:sz="4" w:space="0" w:color="auto"/>
            </w:tcBorders>
            <w:shd w:val="clear" w:color="auto" w:fill="auto"/>
            <w:noWrap/>
            <w:vAlign w:val="bottom"/>
            <w:hideMark/>
          </w:tcPr>
          <w:p w14:paraId="7F3C2E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2C1EE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24E552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C8A61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6C230B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05C9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150</w:t>
            </w:r>
          </w:p>
        </w:tc>
        <w:tc>
          <w:tcPr>
            <w:tcW w:w="3065" w:type="dxa"/>
            <w:tcBorders>
              <w:top w:val="nil"/>
              <w:left w:val="nil"/>
              <w:bottom w:val="single" w:sz="4" w:space="0" w:color="auto"/>
              <w:right w:val="single" w:sz="4" w:space="0" w:color="auto"/>
            </w:tcBorders>
            <w:shd w:val="clear" w:color="000000" w:fill="FFFFFF"/>
            <w:vAlign w:val="bottom"/>
            <w:hideMark/>
          </w:tcPr>
          <w:p w14:paraId="4B21C14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Вкладиші корінні </w:t>
            </w:r>
          </w:p>
        </w:tc>
        <w:tc>
          <w:tcPr>
            <w:tcW w:w="1837" w:type="dxa"/>
            <w:tcBorders>
              <w:top w:val="nil"/>
              <w:left w:val="nil"/>
              <w:bottom w:val="single" w:sz="4" w:space="0" w:color="auto"/>
              <w:right w:val="single" w:sz="4" w:space="0" w:color="auto"/>
            </w:tcBorders>
            <w:shd w:val="clear" w:color="000000" w:fill="FFFFFF"/>
            <w:noWrap/>
            <w:vAlign w:val="bottom"/>
            <w:hideMark/>
          </w:tcPr>
          <w:p w14:paraId="690186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53-1000102</w:t>
            </w:r>
          </w:p>
        </w:tc>
        <w:tc>
          <w:tcPr>
            <w:tcW w:w="1565" w:type="dxa"/>
            <w:tcBorders>
              <w:top w:val="nil"/>
              <w:left w:val="nil"/>
              <w:bottom w:val="single" w:sz="4" w:space="0" w:color="auto"/>
              <w:right w:val="single" w:sz="4" w:space="0" w:color="auto"/>
            </w:tcBorders>
            <w:shd w:val="clear" w:color="auto" w:fill="auto"/>
            <w:noWrap/>
            <w:vAlign w:val="bottom"/>
            <w:hideMark/>
          </w:tcPr>
          <w:p w14:paraId="7A8673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31A08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8BDCE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4A19A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C8BBEC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D3F7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151</w:t>
            </w:r>
          </w:p>
        </w:tc>
        <w:tc>
          <w:tcPr>
            <w:tcW w:w="3065" w:type="dxa"/>
            <w:tcBorders>
              <w:top w:val="nil"/>
              <w:left w:val="nil"/>
              <w:bottom w:val="single" w:sz="4" w:space="0" w:color="auto"/>
              <w:right w:val="single" w:sz="4" w:space="0" w:color="auto"/>
            </w:tcBorders>
            <w:shd w:val="clear" w:color="000000" w:fill="FFFFFF"/>
            <w:vAlign w:val="center"/>
            <w:hideMark/>
          </w:tcPr>
          <w:p w14:paraId="48D9684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Вкладиші корінні міжремонтні Євро</w:t>
            </w:r>
          </w:p>
        </w:tc>
        <w:tc>
          <w:tcPr>
            <w:tcW w:w="1837" w:type="dxa"/>
            <w:tcBorders>
              <w:top w:val="nil"/>
              <w:left w:val="nil"/>
              <w:bottom w:val="single" w:sz="4" w:space="0" w:color="auto"/>
              <w:right w:val="single" w:sz="4" w:space="0" w:color="auto"/>
            </w:tcBorders>
            <w:shd w:val="clear" w:color="000000" w:fill="FFFFFF"/>
            <w:noWrap/>
            <w:vAlign w:val="bottom"/>
            <w:hideMark/>
          </w:tcPr>
          <w:p w14:paraId="57832B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7405.1000102 Р0</w:t>
            </w:r>
          </w:p>
        </w:tc>
        <w:tc>
          <w:tcPr>
            <w:tcW w:w="1565" w:type="dxa"/>
            <w:tcBorders>
              <w:top w:val="nil"/>
              <w:left w:val="nil"/>
              <w:bottom w:val="single" w:sz="4" w:space="0" w:color="auto"/>
              <w:right w:val="single" w:sz="4" w:space="0" w:color="auto"/>
            </w:tcBorders>
            <w:shd w:val="clear" w:color="auto" w:fill="auto"/>
            <w:noWrap/>
            <w:vAlign w:val="bottom"/>
            <w:hideMark/>
          </w:tcPr>
          <w:p w14:paraId="5E2EDC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6CDAF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w:t>
            </w:r>
          </w:p>
        </w:tc>
        <w:tc>
          <w:tcPr>
            <w:tcW w:w="1042" w:type="dxa"/>
            <w:tcBorders>
              <w:top w:val="nil"/>
              <w:left w:val="nil"/>
              <w:bottom w:val="single" w:sz="4" w:space="0" w:color="auto"/>
              <w:right w:val="single" w:sz="4" w:space="0" w:color="auto"/>
            </w:tcBorders>
            <w:shd w:val="clear" w:color="000000" w:fill="FFFFFF"/>
            <w:noWrap/>
            <w:vAlign w:val="bottom"/>
            <w:hideMark/>
          </w:tcPr>
          <w:p w14:paraId="5BCEF6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DCA14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757ED0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21CF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152</w:t>
            </w:r>
          </w:p>
        </w:tc>
        <w:tc>
          <w:tcPr>
            <w:tcW w:w="3065" w:type="dxa"/>
            <w:tcBorders>
              <w:top w:val="nil"/>
              <w:left w:val="nil"/>
              <w:bottom w:val="single" w:sz="4" w:space="0" w:color="auto"/>
              <w:right w:val="single" w:sz="4" w:space="0" w:color="auto"/>
            </w:tcBorders>
            <w:shd w:val="clear" w:color="000000" w:fill="FFFFFF"/>
            <w:vAlign w:val="bottom"/>
            <w:hideMark/>
          </w:tcPr>
          <w:p w14:paraId="24189BA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Вкладиші корінні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5F1706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24-1000102</w:t>
            </w:r>
          </w:p>
        </w:tc>
        <w:tc>
          <w:tcPr>
            <w:tcW w:w="1565" w:type="dxa"/>
            <w:tcBorders>
              <w:top w:val="nil"/>
              <w:left w:val="nil"/>
              <w:bottom w:val="single" w:sz="4" w:space="0" w:color="auto"/>
              <w:right w:val="single" w:sz="4" w:space="0" w:color="auto"/>
            </w:tcBorders>
            <w:shd w:val="clear" w:color="auto" w:fill="auto"/>
            <w:noWrap/>
            <w:vAlign w:val="bottom"/>
            <w:hideMark/>
          </w:tcPr>
          <w:p w14:paraId="1166A0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92001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33023</w:t>
            </w:r>
          </w:p>
        </w:tc>
        <w:tc>
          <w:tcPr>
            <w:tcW w:w="1042" w:type="dxa"/>
            <w:tcBorders>
              <w:top w:val="nil"/>
              <w:left w:val="nil"/>
              <w:bottom w:val="single" w:sz="4" w:space="0" w:color="auto"/>
              <w:right w:val="single" w:sz="4" w:space="0" w:color="auto"/>
            </w:tcBorders>
            <w:shd w:val="clear" w:color="000000" w:fill="FFFFFF"/>
            <w:noWrap/>
            <w:vAlign w:val="bottom"/>
            <w:hideMark/>
          </w:tcPr>
          <w:p w14:paraId="4BD875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A2B39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88334E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2D67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153</w:t>
            </w:r>
          </w:p>
        </w:tc>
        <w:tc>
          <w:tcPr>
            <w:tcW w:w="3065" w:type="dxa"/>
            <w:tcBorders>
              <w:top w:val="nil"/>
              <w:left w:val="nil"/>
              <w:bottom w:val="single" w:sz="4" w:space="0" w:color="auto"/>
              <w:right w:val="single" w:sz="4" w:space="0" w:color="auto"/>
            </w:tcBorders>
            <w:shd w:val="clear" w:color="000000" w:fill="FFFFFF"/>
            <w:hideMark/>
          </w:tcPr>
          <w:p w14:paraId="7FFAEFC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Вкладиші шатунні </w:t>
            </w:r>
          </w:p>
        </w:tc>
        <w:tc>
          <w:tcPr>
            <w:tcW w:w="1837" w:type="dxa"/>
            <w:tcBorders>
              <w:top w:val="nil"/>
              <w:left w:val="nil"/>
              <w:bottom w:val="single" w:sz="4" w:space="0" w:color="auto"/>
              <w:right w:val="single" w:sz="4" w:space="0" w:color="auto"/>
            </w:tcBorders>
            <w:shd w:val="clear" w:color="000000" w:fill="FFFFFF"/>
            <w:noWrap/>
            <w:vAlign w:val="bottom"/>
            <w:hideMark/>
          </w:tcPr>
          <w:p w14:paraId="58CEBA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ВК13.1000104-А</w:t>
            </w:r>
          </w:p>
        </w:tc>
        <w:tc>
          <w:tcPr>
            <w:tcW w:w="1565" w:type="dxa"/>
            <w:tcBorders>
              <w:top w:val="nil"/>
              <w:left w:val="nil"/>
              <w:bottom w:val="single" w:sz="4" w:space="0" w:color="auto"/>
              <w:right w:val="single" w:sz="4" w:space="0" w:color="auto"/>
            </w:tcBorders>
            <w:shd w:val="clear" w:color="auto" w:fill="auto"/>
            <w:noWrap/>
            <w:vAlign w:val="bottom"/>
            <w:hideMark/>
          </w:tcPr>
          <w:p w14:paraId="0DC4A4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BE953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12971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3E0031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04FA6B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915A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154</w:t>
            </w:r>
          </w:p>
        </w:tc>
        <w:tc>
          <w:tcPr>
            <w:tcW w:w="3065" w:type="dxa"/>
            <w:tcBorders>
              <w:top w:val="nil"/>
              <w:left w:val="nil"/>
              <w:bottom w:val="single" w:sz="4" w:space="0" w:color="auto"/>
              <w:right w:val="single" w:sz="4" w:space="0" w:color="auto"/>
            </w:tcBorders>
            <w:shd w:val="clear" w:color="000000" w:fill="FFFFFF"/>
            <w:hideMark/>
          </w:tcPr>
          <w:p w14:paraId="7F5A549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Вкладиші шатунні Д240 </w:t>
            </w:r>
          </w:p>
        </w:tc>
        <w:tc>
          <w:tcPr>
            <w:tcW w:w="1837" w:type="dxa"/>
            <w:tcBorders>
              <w:top w:val="nil"/>
              <w:left w:val="nil"/>
              <w:bottom w:val="single" w:sz="4" w:space="0" w:color="auto"/>
              <w:right w:val="single" w:sz="4" w:space="0" w:color="auto"/>
            </w:tcBorders>
            <w:shd w:val="clear" w:color="000000" w:fill="FFFFFF"/>
            <w:noWrap/>
            <w:vAlign w:val="bottom"/>
            <w:hideMark/>
          </w:tcPr>
          <w:p w14:paraId="476B45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Д2451004140ЕН1</w:t>
            </w:r>
          </w:p>
        </w:tc>
        <w:tc>
          <w:tcPr>
            <w:tcW w:w="1565" w:type="dxa"/>
            <w:tcBorders>
              <w:top w:val="nil"/>
              <w:left w:val="nil"/>
              <w:bottom w:val="single" w:sz="4" w:space="0" w:color="auto"/>
              <w:right w:val="single" w:sz="4" w:space="0" w:color="auto"/>
            </w:tcBorders>
            <w:shd w:val="clear" w:color="auto" w:fill="auto"/>
            <w:noWrap/>
            <w:vAlign w:val="bottom"/>
            <w:hideMark/>
          </w:tcPr>
          <w:p w14:paraId="795224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F47C4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5F5453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116BC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51B3F4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BA6F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155</w:t>
            </w:r>
          </w:p>
        </w:tc>
        <w:tc>
          <w:tcPr>
            <w:tcW w:w="3065" w:type="dxa"/>
            <w:tcBorders>
              <w:top w:val="nil"/>
              <w:left w:val="nil"/>
              <w:bottom w:val="single" w:sz="4" w:space="0" w:color="auto"/>
              <w:right w:val="single" w:sz="4" w:space="0" w:color="auto"/>
            </w:tcBorders>
            <w:shd w:val="clear" w:color="000000" w:fill="FFFFFF"/>
            <w:vAlign w:val="center"/>
            <w:hideMark/>
          </w:tcPr>
          <w:p w14:paraId="4D62B83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Вкладиші шатунні міжремонтні Євро</w:t>
            </w:r>
          </w:p>
        </w:tc>
        <w:tc>
          <w:tcPr>
            <w:tcW w:w="1837" w:type="dxa"/>
            <w:tcBorders>
              <w:top w:val="nil"/>
              <w:left w:val="nil"/>
              <w:bottom w:val="single" w:sz="4" w:space="0" w:color="auto"/>
              <w:right w:val="single" w:sz="4" w:space="0" w:color="auto"/>
            </w:tcBorders>
            <w:shd w:val="clear" w:color="000000" w:fill="FFFFFF"/>
            <w:noWrap/>
            <w:vAlign w:val="bottom"/>
            <w:hideMark/>
          </w:tcPr>
          <w:p w14:paraId="5F421F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7405.1000104 Р0</w:t>
            </w:r>
          </w:p>
        </w:tc>
        <w:tc>
          <w:tcPr>
            <w:tcW w:w="1565" w:type="dxa"/>
            <w:tcBorders>
              <w:top w:val="nil"/>
              <w:left w:val="nil"/>
              <w:bottom w:val="single" w:sz="4" w:space="0" w:color="auto"/>
              <w:right w:val="single" w:sz="4" w:space="0" w:color="auto"/>
            </w:tcBorders>
            <w:shd w:val="clear" w:color="auto" w:fill="auto"/>
            <w:noWrap/>
            <w:vAlign w:val="bottom"/>
            <w:hideMark/>
          </w:tcPr>
          <w:p w14:paraId="06D269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131DA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w:t>
            </w:r>
          </w:p>
        </w:tc>
        <w:tc>
          <w:tcPr>
            <w:tcW w:w="1042" w:type="dxa"/>
            <w:tcBorders>
              <w:top w:val="nil"/>
              <w:left w:val="nil"/>
              <w:bottom w:val="single" w:sz="4" w:space="0" w:color="auto"/>
              <w:right w:val="single" w:sz="4" w:space="0" w:color="auto"/>
            </w:tcBorders>
            <w:shd w:val="clear" w:color="000000" w:fill="FFFFFF"/>
            <w:noWrap/>
            <w:vAlign w:val="bottom"/>
            <w:hideMark/>
          </w:tcPr>
          <w:p w14:paraId="00966D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5E389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A45FB3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56C2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156</w:t>
            </w:r>
          </w:p>
        </w:tc>
        <w:tc>
          <w:tcPr>
            <w:tcW w:w="3065" w:type="dxa"/>
            <w:tcBorders>
              <w:top w:val="nil"/>
              <w:left w:val="nil"/>
              <w:bottom w:val="single" w:sz="4" w:space="0" w:color="auto"/>
              <w:right w:val="single" w:sz="4" w:space="0" w:color="auto"/>
            </w:tcBorders>
            <w:shd w:val="clear" w:color="000000" w:fill="FFFFFF"/>
            <w:vAlign w:val="bottom"/>
            <w:hideMark/>
          </w:tcPr>
          <w:p w14:paraId="1873395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Вкладиші шатунні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176B75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ВК-24-1000104</w:t>
            </w:r>
          </w:p>
        </w:tc>
        <w:tc>
          <w:tcPr>
            <w:tcW w:w="1565" w:type="dxa"/>
            <w:tcBorders>
              <w:top w:val="nil"/>
              <w:left w:val="nil"/>
              <w:bottom w:val="single" w:sz="4" w:space="0" w:color="auto"/>
              <w:right w:val="single" w:sz="4" w:space="0" w:color="auto"/>
            </w:tcBorders>
            <w:shd w:val="clear" w:color="auto" w:fill="auto"/>
            <w:noWrap/>
            <w:vAlign w:val="bottom"/>
            <w:hideMark/>
          </w:tcPr>
          <w:p w14:paraId="108FCB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76CB0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33023</w:t>
            </w:r>
          </w:p>
        </w:tc>
        <w:tc>
          <w:tcPr>
            <w:tcW w:w="1042" w:type="dxa"/>
            <w:tcBorders>
              <w:top w:val="nil"/>
              <w:left w:val="nil"/>
              <w:bottom w:val="single" w:sz="4" w:space="0" w:color="auto"/>
              <w:right w:val="single" w:sz="4" w:space="0" w:color="auto"/>
            </w:tcBorders>
            <w:shd w:val="clear" w:color="000000" w:fill="FFFFFF"/>
            <w:noWrap/>
            <w:vAlign w:val="bottom"/>
            <w:hideMark/>
          </w:tcPr>
          <w:p w14:paraId="1FAB0F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08BB2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2200D3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C342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157</w:t>
            </w:r>
          </w:p>
        </w:tc>
        <w:tc>
          <w:tcPr>
            <w:tcW w:w="3065" w:type="dxa"/>
            <w:tcBorders>
              <w:top w:val="nil"/>
              <w:left w:val="nil"/>
              <w:bottom w:val="single" w:sz="4" w:space="0" w:color="auto"/>
              <w:right w:val="single" w:sz="4" w:space="0" w:color="auto"/>
            </w:tcBorders>
            <w:shd w:val="clear" w:color="000000" w:fill="FFFFFF"/>
            <w:vAlign w:val="bottom"/>
            <w:hideMark/>
          </w:tcPr>
          <w:p w14:paraId="12DFCAB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Вкладиші.шатун. </w:t>
            </w:r>
          </w:p>
        </w:tc>
        <w:tc>
          <w:tcPr>
            <w:tcW w:w="1837" w:type="dxa"/>
            <w:tcBorders>
              <w:top w:val="nil"/>
              <w:left w:val="nil"/>
              <w:bottom w:val="single" w:sz="4" w:space="0" w:color="auto"/>
              <w:right w:val="single" w:sz="4" w:space="0" w:color="auto"/>
            </w:tcBorders>
            <w:shd w:val="clear" w:color="000000" w:fill="FFFFFF"/>
            <w:noWrap/>
            <w:vAlign w:val="bottom"/>
            <w:hideMark/>
          </w:tcPr>
          <w:p w14:paraId="2E7043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7405.1000104 Р0</w:t>
            </w:r>
          </w:p>
        </w:tc>
        <w:tc>
          <w:tcPr>
            <w:tcW w:w="1565" w:type="dxa"/>
            <w:tcBorders>
              <w:top w:val="nil"/>
              <w:left w:val="nil"/>
              <w:bottom w:val="single" w:sz="4" w:space="0" w:color="auto"/>
              <w:right w:val="single" w:sz="4" w:space="0" w:color="auto"/>
            </w:tcBorders>
            <w:shd w:val="clear" w:color="auto" w:fill="auto"/>
            <w:noWrap/>
            <w:vAlign w:val="bottom"/>
            <w:hideMark/>
          </w:tcPr>
          <w:p w14:paraId="23ED30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6F63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54F15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6003C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8C17C0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A709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158</w:t>
            </w:r>
          </w:p>
        </w:tc>
        <w:tc>
          <w:tcPr>
            <w:tcW w:w="3065" w:type="dxa"/>
            <w:tcBorders>
              <w:top w:val="nil"/>
              <w:left w:val="nil"/>
              <w:bottom w:val="single" w:sz="4" w:space="0" w:color="auto"/>
              <w:right w:val="single" w:sz="4" w:space="0" w:color="auto"/>
            </w:tcBorders>
            <w:shd w:val="clear" w:color="000000" w:fill="FFFFFF"/>
            <w:vAlign w:val="bottom"/>
            <w:hideMark/>
          </w:tcPr>
          <w:p w14:paraId="1D21D21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амортизатору</w:t>
            </w:r>
          </w:p>
        </w:tc>
        <w:tc>
          <w:tcPr>
            <w:tcW w:w="1837" w:type="dxa"/>
            <w:tcBorders>
              <w:top w:val="nil"/>
              <w:left w:val="nil"/>
              <w:bottom w:val="single" w:sz="4" w:space="0" w:color="auto"/>
              <w:right w:val="single" w:sz="4" w:space="0" w:color="auto"/>
            </w:tcBorders>
            <w:shd w:val="clear" w:color="000000" w:fill="FFFFFF"/>
            <w:noWrap/>
            <w:vAlign w:val="bottom"/>
            <w:hideMark/>
          </w:tcPr>
          <w:p w14:paraId="3585DC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24-2915432</w:t>
            </w:r>
          </w:p>
        </w:tc>
        <w:tc>
          <w:tcPr>
            <w:tcW w:w="1565" w:type="dxa"/>
            <w:tcBorders>
              <w:top w:val="nil"/>
              <w:left w:val="nil"/>
              <w:bottom w:val="single" w:sz="4" w:space="0" w:color="auto"/>
              <w:right w:val="single" w:sz="4" w:space="0" w:color="auto"/>
            </w:tcBorders>
            <w:shd w:val="clear" w:color="auto" w:fill="auto"/>
            <w:noWrap/>
            <w:vAlign w:val="bottom"/>
            <w:hideMark/>
          </w:tcPr>
          <w:p w14:paraId="6B70B4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BB9F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1D90989"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4F71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33B2612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C05B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159</w:t>
            </w:r>
          </w:p>
        </w:tc>
        <w:tc>
          <w:tcPr>
            <w:tcW w:w="3065" w:type="dxa"/>
            <w:tcBorders>
              <w:top w:val="nil"/>
              <w:left w:val="nil"/>
              <w:bottom w:val="single" w:sz="4" w:space="0" w:color="auto"/>
              <w:right w:val="single" w:sz="4" w:space="0" w:color="auto"/>
            </w:tcBorders>
            <w:shd w:val="clear" w:color="000000" w:fill="FFFFFF"/>
            <w:vAlign w:val="bottom"/>
            <w:hideMark/>
          </w:tcPr>
          <w:p w14:paraId="0B91B53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амортизатору</w:t>
            </w:r>
          </w:p>
        </w:tc>
        <w:tc>
          <w:tcPr>
            <w:tcW w:w="1837" w:type="dxa"/>
            <w:tcBorders>
              <w:top w:val="nil"/>
              <w:left w:val="nil"/>
              <w:bottom w:val="single" w:sz="4" w:space="0" w:color="auto"/>
              <w:right w:val="single" w:sz="4" w:space="0" w:color="auto"/>
            </w:tcBorders>
            <w:shd w:val="clear" w:color="000000" w:fill="FFFFFF"/>
            <w:noWrap/>
            <w:vAlign w:val="bottom"/>
            <w:hideMark/>
          </w:tcPr>
          <w:p w14:paraId="6FE09B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53212-2905486</w:t>
            </w:r>
          </w:p>
        </w:tc>
        <w:tc>
          <w:tcPr>
            <w:tcW w:w="1565" w:type="dxa"/>
            <w:tcBorders>
              <w:top w:val="nil"/>
              <w:left w:val="nil"/>
              <w:bottom w:val="single" w:sz="4" w:space="0" w:color="auto"/>
              <w:right w:val="single" w:sz="4" w:space="0" w:color="auto"/>
            </w:tcBorders>
            <w:shd w:val="clear" w:color="auto" w:fill="auto"/>
            <w:noWrap/>
            <w:vAlign w:val="bottom"/>
            <w:hideMark/>
          </w:tcPr>
          <w:p w14:paraId="16C8A5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A6F26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51B4E0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38C2D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37E607D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46C7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160</w:t>
            </w:r>
          </w:p>
        </w:tc>
        <w:tc>
          <w:tcPr>
            <w:tcW w:w="3065" w:type="dxa"/>
            <w:tcBorders>
              <w:top w:val="nil"/>
              <w:left w:val="nil"/>
              <w:bottom w:val="single" w:sz="4" w:space="0" w:color="auto"/>
              <w:right w:val="single" w:sz="4" w:space="0" w:color="auto"/>
            </w:tcBorders>
            <w:shd w:val="clear" w:color="000000" w:fill="FFFFFF"/>
            <w:vAlign w:val="bottom"/>
            <w:hideMark/>
          </w:tcPr>
          <w:p w14:paraId="7F5C7BE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амортизатору</w:t>
            </w:r>
          </w:p>
        </w:tc>
        <w:tc>
          <w:tcPr>
            <w:tcW w:w="1837" w:type="dxa"/>
            <w:tcBorders>
              <w:top w:val="nil"/>
              <w:left w:val="nil"/>
              <w:bottom w:val="single" w:sz="4" w:space="0" w:color="auto"/>
              <w:right w:val="single" w:sz="4" w:space="0" w:color="auto"/>
            </w:tcBorders>
            <w:shd w:val="clear" w:color="auto" w:fill="auto"/>
            <w:vAlign w:val="center"/>
            <w:hideMark/>
          </w:tcPr>
          <w:p w14:paraId="1A0A43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6D340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156BE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37E4E5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3470D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w:t>
            </w:r>
          </w:p>
        </w:tc>
      </w:tr>
      <w:tr w:rsidR="006A257F" w:rsidRPr="00AF61AE" w14:paraId="2FFDDBF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C86F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161</w:t>
            </w:r>
          </w:p>
        </w:tc>
        <w:tc>
          <w:tcPr>
            <w:tcW w:w="3065" w:type="dxa"/>
            <w:tcBorders>
              <w:top w:val="nil"/>
              <w:left w:val="nil"/>
              <w:bottom w:val="single" w:sz="4" w:space="0" w:color="auto"/>
              <w:right w:val="single" w:sz="4" w:space="0" w:color="auto"/>
            </w:tcBorders>
            <w:shd w:val="clear" w:color="000000" w:fill="FFFFFF"/>
            <w:vAlign w:val="bottom"/>
            <w:hideMark/>
          </w:tcPr>
          <w:p w14:paraId="3A72B5C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амортизатору</w:t>
            </w:r>
          </w:p>
        </w:tc>
        <w:tc>
          <w:tcPr>
            <w:tcW w:w="1837" w:type="dxa"/>
            <w:tcBorders>
              <w:top w:val="nil"/>
              <w:left w:val="nil"/>
              <w:bottom w:val="single" w:sz="4" w:space="0" w:color="auto"/>
              <w:right w:val="single" w:sz="4" w:space="0" w:color="auto"/>
            </w:tcBorders>
            <w:shd w:val="clear" w:color="000000" w:fill="FFFFFF"/>
            <w:noWrap/>
            <w:vAlign w:val="bottom"/>
            <w:hideMark/>
          </w:tcPr>
          <w:p w14:paraId="5DB4FF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24-2915432</w:t>
            </w:r>
          </w:p>
        </w:tc>
        <w:tc>
          <w:tcPr>
            <w:tcW w:w="1565" w:type="dxa"/>
            <w:tcBorders>
              <w:top w:val="nil"/>
              <w:left w:val="nil"/>
              <w:bottom w:val="single" w:sz="4" w:space="0" w:color="auto"/>
              <w:right w:val="single" w:sz="4" w:space="0" w:color="auto"/>
            </w:tcBorders>
            <w:shd w:val="clear" w:color="auto" w:fill="auto"/>
            <w:noWrap/>
            <w:vAlign w:val="bottom"/>
            <w:hideMark/>
          </w:tcPr>
          <w:p w14:paraId="03B3A6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E0F57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D9328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1936E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2E1A97A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EBBD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162</w:t>
            </w:r>
          </w:p>
        </w:tc>
        <w:tc>
          <w:tcPr>
            <w:tcW w:w="3065" w:type="dxa"/>
            <w:tcBorders>
              <w:top w:val="nil"/>
              <w:left w:val="nil"/>
              <w:bottom w:val="single" w:sz="4" w:space="0" w:color="auto"/>
              <w:right w:val="single" w:sz="4" w:space="0" w:color="auto"/>
            </w:tcBorders>
            <w:shd w:val="clear" w:color="000000" w:fill="FFFFFF"/>
            <w:vAlign w:val="bottom"/>
            <w:hideMark/>
          </w:tcPr>
          <w:p w14:paraId="46E17C2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амортизатору</w:t>
            </w:r>
          </w:p>
        </w:tc>
        <w:tc>
          <w:tcPr>
            <w:tcW w:w="1837" w:type="dxa"/>
            <w:tcBorders>
              <w:top w:val="nil"/>
              <w:left w:val="nil"/>
              <w:bottom w:val="single" w:sz="4" w:space="0" w:color="auto"/>
              <w:right w:val="single" w:sz="4" w:space="0" w:color="auto"/>
            </w:tcBorders>
            <w:shd w:val="clear" w:color="000000" w:fill="FFFFFF"/>
            <w:noWrap/>
            <w:vAlign w:val="bottom"/>
            <w:hideMark/>
          </w:tcPr>
          <w:p w14:paraId="536566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500А-2905410</w:t>
            </w:r>
          </w:p>
        </w:tc>
        <w:tc>
          <w:tcPr>
            <w:tcW w:w="1565" w:type="dxa"/>
            <w:tcBorders>
              <w:top w:val="nil"/>
              <w:left w:val="nil"/>
              <w:bottom w:val="single" w:sz="4" w:space="0" w:color="auto"/>
              <w:right w:val="single" w:sz="4" w:space="0" w:color="auto"/>
            </w:tcBorders>
            <w:shd w:val="clear" w:color="auto" w:fill="auto"/>
            <w:noWrap/>
            <w:vAlign w:val="bottom"/>
            <w:hideMark/>
          </w:tcPr>
          <w:p w14:paraId="741521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9BEA6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521079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D089A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217BD4F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37D1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163</w:t>
            </w:r>
          </w:p>
        </w:tc>
        <w:tc>
          <w:tcPr>
            <w:tcW w:w="3065" w:type="dxa"/>
            <w:tcBorders>
              <w:top w:val="nil"/>
              <w:left w:val="nil"/>
              <w:bottom w:val="single" w:sz="4" w:space="0" w:color="auto"/>
              <w:right w:val="single" w:sz="4" w:space="0" w:color="auto"/>
            </w:tcBorders>
            <w:shd w:val="clear" w:color="000000" w:fill="FFFFFF"/>
            <w:vAlign w:val="bottom"/>
            <w:hideMark/>
          </w:tcPr>
          <w:p w14:paraId="716D2FC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амортизатору</w:t>
            </w:r>
          </w:p>
        </w:tc>
        <w:tc>
          <w:tcPr>
            <w:tcW w:w="1837" w:type="dxa"/>
            <w:tcBorders>
              <w:top w:val="nil"/>
              <w:left w:val="nil"/>
              <w:bottom w:val="single" w:sz="4" w:space="0" w:color="auto"/>
              <w:right w:val="single" w:sz="4" w:space="0" w:color="auto"/>
            </w:tcBorders>
            <w:shd w:val="clear" w:color="000000" w:fill="FFFFFF"/>
            <w:noWrap/>
            <w:vAlign w:val="bottom"/>
            <w:hideMark/>
          </w:tcPr>
          <w:p w14:paraId="04CEF7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111-2915486</w:t>
            </w:r>
          </w:p>
        </w:tc>
        <w:tc>
          <w:tcPr>
            <w:tcW w:w="1565" w:type="dxa"/>
            <w:tcBorders>
              <w:top w:val="nil"/>
              <w:left w:val="nil"/>
              <w:bottom w:val="single" w:sz="4" w:space="0" w:color="auto"/>
              <w:right w:val="single" w:sz="4" w:space="0" w:color="auto"/>
            </w:tcBorders>
            <w:shd w:val="clear" w:color="auto" w:fill="auto"/>
            <w:noWrap/>
            <w:vAlign w:val="bottom"/>
            <w:hideMark/>
          </w:tcPr>
          <w:p w14:paraId="12F60C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4391C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1DFBA3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9B575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w:t>
            </w:r>
          </w:p>
        </w:tc>
      </w:tr>
      <w:tr w:rsidR="006A257F" w:rsidRPr="00AF61AE" w14:paraId="0088B6D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A58C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164</w:t>
            </w:r>
          </w:p>
        </w:tc>
        <w:tc>
          <w:tcPr>
            <w:tcW w:w="3065" w:type="dxa"/>
            <w:tcBorders>
              <w:top w:val="nil"/>
              <w:left w:val="nil"/>
              <w:bottom w:val="single" w:sz="4" w:space="0" w:color="auto"/>
              <w:right w:val="single" w:sz="4" w:space="0" w:color="auto"/>
            </w:tcBorders>
            <w:shd w:val="clear" w:color="000000" w:fill="FFFFFF"/>
            <w:hideMark/>
          </w:tcPr>
          <w:p w14:paraId="380722C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балансира бронзова</w:t>
            </w:r>
          </w:p>
        </w:tc>
        <w:tc>
          <w:tcPr>
            <w:tcW w:w="1837" w:type="dxa"/>
            <w:tcBorders>
              <w:top w:val="nil"/>
              <w:left w:val="nil"/>
              <w:bottom w:val="single" w:sz="4" w:space="0" w:color="auto"/>
              <w:right w:val="single" w:sz="4" w:space="0" w:color="auto"/>
            </w:tcBorders>
            <w:shd w:val="clear" w:color="000000" w:fill="FFFFFF"/>
            <w:noWrap/>
            <w:vAlign w:val="bottom"/>
            <w:hideMark/>
          </w:tcPr>
          <w:p w14:paraId="04CD24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5320-2918074-Р0</w:t>
            </w:r>
          </w:p>
        </w:tc>
        <w:tc>
          <w:tcPr>
            <w:tcW w:w="1565" w:type="dxa"/>
            <w:tcBorders>
              <w:top w:val="nil"/>
              <w:left w:val="nil"/>
              <w:bottom w:val="single" w:sz="4" w:space="0" w:color="auto"/>
              <w:right w:val="single" w:sz="4" w:space="0" w:color="auto"/>
            </w:tcBorders>
            <w:shd w:val="clear" w:color="auto" w:fill="auto"/>
            <w:noWrap/>
            <w:vAlign w:val="bottom"/>
            <w:hideMark/>
          </w:tcPr>
          <w:p w14:paraId="4D0A7C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666AA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BA1D8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AFD3F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56DD80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DA31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165</w:t>
            </w:r>
          </w:p>
        </w:tc>
        <w:tc>
          <w:tcPr>
            <w:tcW w:w="3065" w:type="dxa"/>
            <w:tcBorders>
              <w:top w:val="nil"/>
              <w:left w:val="nil"/>
              <w:bottom w:val="single" w:sz="4" w:space="0" w:color="auto"/>
              <w:right w:val="single" w:sz="4" w:space="0" w:color="auto"/>
            </w:tcBorders>
            <w:shd w:val="clear" w:color="000000" w:fill="FFFFFF"/>
            <w:hideMark/>
          </w:tcPr>
          <w:p w14:paraId="289B006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Втулка вала рульового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5D6C21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36-3401087Б</w:t>
            </w:r>
          </w:p>
        </w:tc>
        <w:tc>
          <w:tcPr>
            <w:tcW w:w="1565" w:type="dxa"/>
            <w:tcBorders>
              <w:top w:val="nil"/>
              <w:left w:val="nil"/>
              <w:bottom w:val="single" w:sz="4" w:space="0" w:color="auto"/>
              <w:right w:val="single" w:sz="4" w:space="0" w:color="auto"/>
            </w:tcBorders>
            <w:shd w:val="clear" w:color="auto" w:fill="auto"/>
            <w:noWrap/>
            <w:vAlign w:val="bottom"/>
            <w:hideMark/>
          </w:tcPr>
          <w:p w14:paraId="1843F5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23C19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56ADBA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1D0E1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B60B97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0550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166</w:t>
            </w:r>
          </w:p>
        </w:tc>
        <w:tc>
          <w:tcPr>
            <w:tcW w:w="3065" w:type="dxa"/>
            <w:tcBorders>
              <w:top w:val="nil"/>
              <w:left w:val="nil"/>
              <w:bottom w:val="single" w:sz="4" w:space="0" w:color="auto"/>
              <w:right w:val="single" w:sz="4" w:space="0" w:color="auto"/>
            </w:tcBorders>
            <w:shd w:val="clear" w:color="000000" w:fill="FFFFFF"/>
            <w:vAlign w:val="bottom"/>
            <w:hideMark/>
          </w:tcPr>
          <w:p w14:paraId="20FD3E8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вушка ресори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2E558D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200-2902028</w:t>
            </w:r>
          </w:p>
        </w:tc>
        <w:tc>
          <w:tcPr>
            <w:tcW w:w="1565" w:type="dxa"/>
            <w:tcBorders>
              <w:top w:val="nil"/>
              <w:left w:val="nil"/>
              <w:bottom w:val="single" w:sz="4" w:space="0" w:color="auto"/>
              <w:right w:val="single" w:sz="4" w:space="0" w:color="auto"/>
            </w:tcBorders>
            <w:shd w:val="clear" w:color="auto" w:fill="auto"/>
            <w:noWrap/>
            <w:vAlign w:val="bottom"/>
            <w:hideMark/>
          </w:tcPr>
          <w:p w14:paraId="232256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74AD4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0CCA3F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5DFF2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4BA6345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B6E2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167</w:t>
            </w:r>
          </w:p>
        </w:tc>
        <w:tc>
          <w:tcPr>
            <w:tcW w:w="3065" w:type="dxa"/>
            <w:tcBorders>
              <w:top w:val="nil"/>
              <w:left w:val="nil"/>
              <w:bottom w:val="single" w:sz="4" w:space="0" w:color="auto"/>
              <w:right w:val="single" w:sz="4" w:space="0" w:color="auto"/>
            </w:tcBorders>
            <w:shd w:val="clear" w:color="000000" w:fill="FFFFFF"/>
            <w:hideMark/>
          </w:tcPr>
          <w:p w14:paraId="6B20949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клапана випуск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5BF0A8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4022.1007033</w:t>
            </w:r>
          </w:p>
        </w:tc>
        <w:tc>
          <w:tcPr>
            <w:tcW w:w="1565" w:type="dxa"/>
            <w:tcBorders>
              <w:top w:val="nil"/>
              <w:left w:val="nil"/>
              <w:bottom w:val="single" w:sz="4" w:space="0" w:color="auto"/>
              <w:right w:val="single" w:sz="4" w:space="0" w:color="auto"/>
            </w:tcBorders>
            <w:shd w:val="clear" w:color="auto" w:fill="auto"/>
            <w:noWrap/>
            <w:vAlign w:val="bottom"/>
            <w:hideMark/>
          </w:tcPr>
          <w:p w14:paraId="3A8447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FB0F7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33023</w:t>
            </w:r>
          </w:p>
        </w:tc>
        <w:tc>
          <w:tcPr>
            <w:tcW w:w="1042" w:type="dxa"/>
            <w:tcBorders>
              <w:top w:val="nil"/>
              <w:left w:val="nil"/>
              <w:bottom w:val="single" w:sz="4" w:space="0" w:color="auto"/>
              <w:right w:val="single" w:sz="4" w:space="0" w:color="auto"/>
            </w:tcBorders>
            <w:shd w:val="clear" w:color="000000" w:fill="FFFFFF"/>
            <w:noWrap/>
            <w:vAlign w:val="bottom"/>
            <w:hideMark/>
          </w:tcPr>
          <w:p w14:paraId="430FB9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D3A2B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4830A9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32BF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168</w:t>
            </w:r>
          </w:p>
        </w:tc>
        <w:tc>
          <w:tcPr>
            <w:tcW w:w="3065" w:type="dxa"/>
            <w:tcBorders>
              <w:top w:val="nil"/>
              <w:left w:val="nil"/>
              <w:bottom w:val="single" w:sz="4" w:space="0" w:color="auto"/>
              <w:right w:val="single" w:sz="4" w:space="0" w:color="auto"/>
            </w:tcBorders>
            <w:shd w:val="clear" w:color="000000" w:fill="FFFFFF"/>
            <w:vAlign w:val="bottom"/>
            <w:hideMark/>
          </w:tcPr>
          <w:p w14:paraId="2FDE005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клапана впуск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72BECF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4022.1007033</w:t>
            </w:r>
          </w:p>
        </w:tc>
        <w:tc>
          <w:tcPr>
            <w:tcW w:w="1565" w:type="dxa"/>
            <w:tcBorders>
              <w:top w:val="nil"/>
              <w:left w:val="nil"/>
              <w:bottom w:val="single" w:sz="4" w:space="0" w:color="auto"/>
              <w:right w:val="single" w:sz="4" w:space="0" w:color="auto"/>
            </w:tcBorders>
            <w:shd w:val="clear" w:color="auto" w:fill="auto"/>
            <w:noWrap/>
            <w:vAlign w:val="bottom"/>
            <w:hideMark/>
          </w:tcPr>
          <w:p w14:paraId="1D27BA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82B76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33023</w:t>
            </w:r>
          </w:p>
        </w:tc>
        <w:tc>
          <w:tcPr>
            <w:tcW w:w="1042" w:type="dxa"/>
            <w:tcBorders>
              <w:top w:val="nil"/>
              <w:left w:val="nil"/>
              <w:bottom w:val="single" w:sz="4" w:space="0" w:color="auto"/>
              <w:right w:val="single" w:sz="4" w:space="0" w:color="auto"/>
            </w:tcBorders>
            <w:shd w:val="clear" w:color="000000" w:fill="FFFFFF"/>
            <w:noWrap/>
            <w:vAlign w:val="bottom"/>
            <w:hideMark/>
          </w:tcPr>
          <w:p w14:paraId="566751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4B165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3512C5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3B54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169</w:t>
            </w:r>
          </w:p>
        </w:tc>
        <w:tc>
          <w:tcPr>
            <w:tcW w:w="3065" w:type="dxa"/>
            <w:tcBorders>
              <w:top w:val="nil"/>
              <w:left w:val="nil"/>
              <w:bottom w:val="single" w:sz="4" w:space="0" w:color="auto"/>
              <w:right w:val="single" w:sz="4" w:space="0" w:color="auto"/>
            </w:tcBorders>
            <w:shd w:val="clear" w:color="000000" w:fill="FFFFFF"/>
            <w:vAlign w:val="bottom"/>
            <w:hideMark/>
          </w:tcPr>
          <w:p w14:paraId="591610D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корпуса муфти зчеплення</w:t>
            </w:r>
          </w:p>
        </w:tc>
        <w:tc>
          <w:tcPr>
            <w:tcW w:w="1837" w:type="dxa"/>
            <w:tcBorders>
              <w:top w:val="nil"/>
              <w:left w:val="nil"/>
              <w:bottom w:val="single" w:sz="4" w:space="0" w:color="auto"/>
              <w:right w:val="single" w:sz="4" w:space="0" w:color="auto"/>
            </w:tcBorders>
            <w:shd w:val="clear" w:color="000000" w:fill="FFFFFF"/>
            <w:noWrap/>
            <w:vAlign w:val="bottom"/>
            <w:hideMark/>
          </w:tcPr>
          <w:p w14:paraId="3E9190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А21-226</w:t>
            </w:r>
          </w:p>
        </w:tc>
        <w:tc>
          <w:tcPr>
            <w:tcW w:w="1565" w:type="dxa"/>
            <w:tcBorders>
              <w:top w:val="nil"/>
              <w:left w:val="nil"/>
              <w:bottom w:val="single" w:sz="4" w:space="0" w:color="auto"/>
              <w:right w:val="single" w:sz="4" w:space="0" w:color="auto"/>
            </w:tcBorders>
            <w:shd w:val="clear" w:color="auto" w:fill="auto"/>
            <w:noWrap/>
            <w:vAlign w:val="bottom"/>
            <w:hideMark/>
          </w:tcPr>
          <w:p w14:paraId="7156E5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DB9BB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95D6D09"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02CD7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749E8D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1DF0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170</w:t>
            </w:r>
          </w:p>
        </w:tc>
        <w:tc>
          <w:tcPr>
            <w:tcW w:w="3065" w:type="dxa"/>
            <w:tcBorders>
              <w:top w:val="nil"/>
              <w:left w:val="nil"/>
              <w:bottom w:val="single" w:sz="4" w:space="0" w:color="auto"/>
              <w:right w:val="single" w:sz="4" w:space="0" w:color="auto"/>
            </w:tcBorders>
            <w:shd w:val="clear" w:color="000000" w:fill="FFFFFF"/>
            <w:vAlign w:val="bottom"/>
            <w:hideMark/>
          </w:tcPr>
          <w:p w14:paraId="739A66C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стабілізатора</w:t>
            </w:r>
          </w:p>
        </w:tc>
        <w:tc>
          <w:tcPr>
            <w:tcW w:w="1837" w:type="dxa"/>
            <w:tcBorders>
              <w:top w:val="nil"/>
              <w:left w:val="nil"/>
              <w:bottom w:val="single" w:sz="4" w:space="0" w:color="auto"/>
              <w:right w:val="single" w:sz="4" w:space="0" w:color="auto"/>
            </w:tcBorders>
            <w:shd w:val="clear" w:color="000000" w:fill="FFFFFF"/>
            <w:noWrap/>
            <w:vAlign w:val="bottom"/>
            <w:hideMark/>
          </w:tcPr>
          <w:p w14:paraId="05653E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ADH28055</w:t>
            </w:r>
          </w:p>
        </w:tc>
        <w:tc>
          <w:tcPr>
            <w:tcW w:w="1565" w:type="dxa"/>
            <w:tcBorders>
              <w:top w:val="nil"/>
              <w:left w:val="nil"/>
              <w:bottom w:val="single" w:sz="4" w:space="0" w:color="auto"/>
              <w:right w:val="single" w:sz="4" w:space="0" w:color="auto"/>
            </w:tcBorders>
            <w:shd w:val="clear" w:color="auto" w:fill="auto"/>
            <w:noWrap/>
            <w:vAlign w:val="bottom"/>
            <w:hideMark/>
          </w:tcPr>
          <w:p w14:paraId="1812F1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9D8CE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7D6562D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358EED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0AB3AF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779C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171</w:t>
            </w:r>
          </w:p>
        </w:tc>
        <w:tc>
          <w:tcPr>
            <w:tcW w:w="3065" w:type="dxa"/>
            <w:tcBorders>
              <w:top w:val="nil"/>
              <w:left w:val="nil"/>
              <w:bottom w:val="single" w:sz="4" w:space="0" w:color="auto"/>
              <w:right w:val="single" w:sz="4" w:space="0" w:color="auto"/>
            </w:tcBorders>
            <w:shd w:val="clear" w:color="000000" w:fill="FFFFFF"/>
            <w:vAlign w:val="bottom"/>
            <w:hideMark/>
          </w:tcPr>
          <w:p w14:paraId="7CAADE9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Втулка стабілізатора кабіни</w:t>
            </w:r>
          </w:p>
        </w:tc>
        <w:tc>
          <w:tcPr>
            <w:tcW w:w="1837" w:type="dxa"/>
            <w:tcBorders>
              <w:top w:val="nil"/>
              <w:left w:val="nil"/>
              <w:bottom w:val="single" w:sz="4" w:space="0" w:color="auto"/>
              <w:right w:val="single" w:sz="4" w:space="0" w:color="auto"/>
            </w:tcBorders>
            <w:shd w:val="clear" w:color="000000" w:fill="FFFFFF"/>
            <w:noWrap/>
            <w:vAlign w:val="bottom"/>
            <w:hideMark/>
          </w:tcPr>
          <w:p w14:paraId="422B0D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6430-5001742</w:t>
            </w:r>
          </w:p>
        </w:tc>
        <w:tc>
          <w:tcPr>
            <w:tcW w:w="1565" w:type="dxa"/>
            <w:tcBorders>
              <w:top w:val="nil"/>
              <w:left w:val="nil"/>
              <w:bottom w:val="single" w:sz="4" w:space="0" w:color="auto"/>
              <w:right w:val="single" w:sz="4" w:space="0" w:color="auto"/>
            </w:tcBorders>
            <w:shd w:val="clear" w:color="auto" w:fill="auto"/>
            <w:noWrap/>
            <w:vAlign w:val="bottom"/>
            <w:hideMark/>
          </w:tcPr>
          <w:p w14:paraId="08C1C4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CAE14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0D4F3A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39470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E62143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0185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172</w:t>
            </w:r>
          </w:p>
        </w:tc>
        <w:tc>
          <w:tcPr>
            <w:tcW w:w="3065" w:type="dxa"/>
            <w:tcBorders>
              <w:top w:val="nil"/>
              <w:left w:val="nil"/>
              <w:bottom w:val="single" w:sz="4" w:space="0" w:color="auto"/>
              <w:right w:val="single" w:sz="4" w:space="0" w:color="auto"/>
            </w:tcBorders>
            <w:shd w:val="clear" w:color="000000" w:fill="FFFFFF"/>
            <w:vAlign w:val="bottom"/>
            <w:hideMark/>
          </w:tcPr>
          <w:p w14:paraId="696D1CB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Втулка стабілізатора переднього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19F325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6430-2906030</w:t>
            </w:r>
          </w:p>
        </w:tc>
        <w:tc>
          <w:tcPr>
            <w:tcW w:w="1565" w:type="dxa"/>
            <w:tcBorders>
              <w:top w:val="nil"/>
              <w:left w:val="nil"/>
              <w:bottom w:val="single" w:sz="4" w:space="0" w:color="auto"/>
              <w:right w:val="single" w:sz="4" w:space="0" w:color="auto"/>
            </w:tcBorders>
            <w:shd w:val="clear" w:color="auto" w:fill="auto"/>
            <w:noWrap/>
            <w:vAlign w:val="bottom"/>
            <w:hideMark/>
          </w:tcPr>
          <w:p w14:paraId="1FE7AA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58637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591626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1D1F2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D927F6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AD73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173</w:t>
            </w:r>
          </w:p>
        </w:tc>
        <w:tc>
          <w:tcPr>
            <w:tcW w:w="3065" w:type="dxa"/>
            <w:tcBorders>
              <w:top w:val="nil"/>
              <w:left w:val="nil"/>
              <w:bottom w:val="single" w:sz="4" w:space="0" w:color="auto"/>
              <w:right w:val="single" w:sz="4" w:space="0" w:color="auto"/>
            </w:tcBorders>
            <w:shd w:val="clear" w:color="000000" w:fill="FFFFFF"/>
            <w:vAlign w:val="bottom"/>
            <w:hideMark/>
          </w:tcPr>
          <w:p w14:paraId="302DCA4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Втулка стабілізатора переднього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67B52C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64221-2906028</w:t>
            </w:r>
          </w:p>
        </w:tc>
        <w:tc>
          <w:tcPr>
            <w:tcW w:w="1565" w:type="dxa"/>
            <w:tcBorders>
              <w:top w:val="nil"/>
              <w:left w:val="nil"/>
              <w:bottom w:val="single" w:sz="4" w:space="0" w:color="auto"/>
              <w:right w:val="single" w:sz="4" w:space="0" w:color="auto"/>
            </w:tcBorders>
            <w:shd w:val="clear" w:color="auto" w:fill="auto"/>
            <w:noWrap/>
            <w:vAlign w:val="bottom"/>
            <w:hideMark/>
          </w:tcPr>
          <w:p w14:paraId="2C66F1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44C41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7C6C33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E0980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02684E5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2E0C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174</w:t>
            </w:r>
          </w:p>
        </w:tc>
        <w:tc>
          <w:tcPr>
            <w:tcW w:w="3065" w:type="dxa"/>
            <w:tcBorders>
              <w:top w:val="nil"/>
              <w:left w:val="nil"/>
              <w:bottom w:val="single" w:sz="4" w:space="0" w:color="auto"/>
              <w:right w:val="single" w:sz="4" w:space="0" w:color="auto"/>
            </w:tcBorders>
            <w:shd w:val="clear" w:color="000000" w:fill="FFFFFF"/>
            <w:vAlign w:val="bottom"/>
            <w:hideMark/>
          </w:tcPr>
          <w:p w14:paraId="49A536C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Втулка стабілізатора переднього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623410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6430-2906030</w:t>
            </w:r>
          </w:p>
        </w:tc>
        <w:tc>
          <w:tcPr>
            <w:tcW w:w="1565" w:type="dxa"/>
            <w:tcBorders>
              <w:top w:val="nil"/>
              <w:left w:val="nil"/>
              <w:bottom w:val="single" w:sz="4" w:space="0" w:color="auto"/>
              <w:right w:val="single" w:sz="4" w:space="0" w:color="auto"/>
            </w:tcBorders>
            <w:shd w:val="clear" w:color="auto" w:fill="auto"/>
            <w:noWrap/>
            <w:vAlign w:val="bottom"/>
            <w:hideMark/>
          </w:tcPr>
          <w:p w14:paraId="0262D5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4B6EC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1896E6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018CC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186AE3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913A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175</w:t>
            </w:r>
          </w:p>
        </w:tc>
        <w:tc>
          <w:tcPr>
            <w:tcW w:w="3065" w:type="dxa"/>
            <w:tcBorders>
              <w:top w:val="nil"/>
              <w:left w:val="nil"/>
              <w:bottom w:val="single" w:sz="4" w:space="0" w:color="auto"/>
              <w:right w:val="single" w:sz="4" w:space="0" w:color="auto"/>
            </w:tcBorders>
            <w:shd w:val="clear" w:color="000000" w:fill="FFFFFF"/>
            <w:hideMark/>
          </w:tcPr>
          <w:p w14:paraId="3C8553C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Гайка башмака </w:t>
            </w:r>
          </w:p>
        </w:tc>
        <w:tc>
          <w:tcPr>
            <w:tcW w:w="1837" w:type="dxa"/>
            <w:tcBorders>
              <w:top w:val="nil"/>
              <w:left w:val="nil"/>
              <w:bottom w:val="single" w:sz="4" w:space="0" w:color="auto"/>
              <w:right w:val="single" w:sz="4" w:space="0" w:color="auto"/>
            </w:tcBorders>
            <w:shd w:val="clear" w:color="000000" w:fill="FFFFFF"/>
            <w:noWrap/>
            <w:vAlign w:val="bottom"/>
            <w:hideMark/>
          </w:tcPr>
          <w:p w14:paraId="61EC8C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5320-2918169</w:t>
            </w:r>
          </w:p>
        </w:tc>
        <w:tc>
          <w:tcPr>
            <w:tcW w:w="1565" w:type="dxa"/>
            <w:tcBorders>
              <w:top w:val="nil"/>
              <w:left w:val="nil"/>
              <w:bottom w:val="single" w:sz="4" w:space="0" w:color="auto"/>
              <w:right w:val="single" w:sz="4" w:space="0" w:color="auto"/>
            </w:tcBorders>
            <w:shd w:val="clear" w:color="auto" w:fill="auto"/>
            <w:noWrap/>
            <w:vAlign w:val="bottom"/>
            <w:hideMark/>
          </w:tcPr>
          <w:p w14:paraId="4ACB91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E9D1A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C0EC0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CEC55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12D53F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D5F7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176</w:t>
            </w:r>
          </w:p>
        </w:tc>
        <w:tc>
          <w:tcPr>
            <w:tcW w:w="3065" w:type="dxa"/>
            <w:tcBorders>
              <w:top w:val="nil"/>
              <w:left w:val="nil"/>
              <w:bottom w:val="single" w:sz="4" w:space="0" w:color="auto"/>
              <w:right w:val="single" w:sz="4" w:space="0" w:color="auto"/>
            </w:tcBorders>
            <w:shd w:val="clear" w:color="000000" w:fill="FFFFFF"/>
            <w:vAlign w:val="bottom"/>
            <w:hideMark/>
          </w:tcPr>
          <w:p w14:paraId="598D778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Гайка коромисла МТЗ</w:t>
            </w:r>
          </w:p>
        </w:tc>
        <w:tc>
          <w:tcPr>
            <w:tcW w:w="1837" w:type="dxa"/>
            <w:tcBorders>
              <w:top w:val="nil"/>
              <w:left w:val="nil"/>
              <w:bottom w:val="single" w:sz="4" w:space="0" w:color="auto"/>
              <w:right w:val="single" w:sz="4" w:space="0" w:color="auto"/>
            </w:tcBorders>
            <w:shd w:val="clear" w:color="000000" w:fill="FFFFFF"/>
            <w:noWrap/>
            <w:vAlign w:val="bottom"/>
            <w:hideMark/>
          </w:tcPr>
          <w:p w14:paraId="23306C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Д02-063</w:t>
            </w:r>
          </w:p>
        </w:tc>
        <w:tc>
          <w:tcPr>
            <w:tcW w:w="1565" w:type="dxa"/>
            <w:tcBorders>
              <w:top w:val="nil"/>
              <w:left w:val="nil"/>
              <w:bottom w:val="single" w:sz="4" w:space="0" w:color="auto"/>
              <w:right w:val="single" w:sz="4" w:space="0" w:color="auto"/>
            </w:tcBorders>
            <w:shd w:val="clear" w:color="auto" w:fill="auto"/>
            <w:noWrap/>
            <w:vAlign w:val="bottom"/>
            <w:hideMark/>
          </w:tcPr>
          <w:p w14:paraId="13BAD7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1F2B2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w:t>
            </w:r>
          </w:p>
        </w:tc>
        <w:tc>
          <w:tcPr>
            <w:tcW w:w="1042" w:type="dxa"/>
            <w:tcBorders>
              <w:top w:val="nil"/>
              <w:left w:val="nil"/>
              <w:bottom w:val="single" w:sz="4" w:space="0" w:color="auto"/>
              <w:right w:val="single" w:sz="4" w:space="0" w:color="auto"/>
            </w:tcBorders>
            <w:shd w:val="clear" w:color="000000" w:fill="FFFFFF"/>
            <w:noWrap/>
            <w:vAlign w:val="bottom"/>
            <w:hideMark/>
          </w:tcPr>
          <w:p w14:paraId="56A9EC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FF2D0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0BD3D5A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FBF8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177</w:t>
            </w:r>
          </w:p>
        </w:tc>
        <w:tc>
          <w:tcPr>
            <w:tcW w:w="3065" w:type="dxa"/>
            <w:tcBorders>
              <w:top w:val="nil"/>
              <w:left w:val="nil"/>
              <w:bottom w:val="single" w:sz="4" w:space="0" w:color="auto"/>
              <w:right w:val="single" w:sz="4" w:space="0" w:color="auto"/>
            </w:tcBorders>
            <w:shd w:val="clear" w:color="000000" w:fill="FFFFFF"/>
            <w:vAlign w:val="bottom"/>
            <w:hideMark/>
          </w:tcPr>
          <w:p w14:paraId="0769426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Гайка коронч.пальця рульового</w:t>
            </w:r>
          </w:p>
        </w:tc>
        <w:tc>
          <w:tcPr>
            <w:tcW w:w="1837" w:type="dxa"/>
            <w:tcBorders>
              <w:top w:val="nil"/>
              <w:left w:val="nil"/>
              <w:bottom w:val="single" w:sz="4" w:space="0" w:color="auto"/>
              <w:right w:val="single" w:sz="4" w:space="0" w:color="auto"/>
            </w:tcBorders>
            <w:shd w:val="clear" w:color="000000" w:fill="FFFFFF"/>
            <w:noWrap/>
            <w:vAlign w:val="bottom"/>
            <w:hideMark/>
          </w:tcPr>
          <w:p w14:paraId="6C253E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250979-П29</w:t>
            </w:r>
          </w:p>
        </w:tc>
        <w:tc>
          <w:tcPr>
            <w:tcW w:w="1565" w:type="dxa"/>
            <w:tcBorders>
              <w:top w:val="nil"/>
              <w:left w:val="nil"/>
              <w:bottom w:val="single" w:sz="4" w:space="0" w:color="auto"/>
              <w:right w:val="single" w:sz="4" w:space="0" w:color="auto"/>
            </w:tcBorders>
            <w:shd w:val="clear" w:color="auto" w:fill="auto"/>
            <w:noWrap/>
            <w:vAlign w:val="bottom"/>
            <w:hideMark/>
          </w:tcPr>
          <w:p w14:paraId="6BCE95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F47F5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6998D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BE644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420924E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B798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178</w:t>
            </w:r>
          </w:p>
        </w:tc>
        <w:tc>
          <w:tcPr>
            <w:tcW w:w="3065" w:type="dxa"/>
            <w:tcBorders>
              <w:top w:val="nil"/>
              <w:left w:val="nil"/>
              <w:bottom w:val="single" w:sz="4" w:space="0" w:color="auto"/>
              <w:right w:val="single" w:sz="4" w:space="0" w:color="auto"/>
            </w:tcBorders>
            <w:shd w:val="clear" w:color="000000" w:fill="FFFFFF"/>
            <w:hideMark/>
          </w:tcPr>
          <w:p w14:paraId="164FCE7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Гайка первинного вала </w:t>
            </w:r>
          </w:p>
        </w:tc>
        <w:tc>
          <w:tcPr>
            <w:tcW w:w="1837" w:type="dxa"/>
            <w:tcBorders>
              <w:top w:val="nil"/>
              <w:left w:val="nil"/>
              <w:bottom w:val="single" w:sz="4" w:space="0" w:color="auto"/>
              <w:right w:val="single" w:sz="4" w:space="0" w:color="auto"/>
            </w:tcBorders>
            <w:shd w:val="clear" w:color="000000" w:fill="FFFFFF"/>
            <w:noWrap/>
            <w:vAlign w:val="bottom"/>
            <w:hideMark/>
          </w:tcPr>
          <w:p w14:paraId="0EAF51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36-1701060-А</w:t>
            </w:r>
          </w:p>
        </w:tc>
        <w:tc>
          <w:tcPr>
            <w:tcW w:w="1565" w:type="dxa"/>
            <w:tcBorders>
              <w:top w:val="nil"/>
              <w:left w:val="nil"/>
              <w:bottom w:val="single" w:sz="4" w:space="0" w:color="auto"/>
              <w:right w:val="single" w:sz="4" w:space="0" w:color="auto"/>
            </w:tcBorders>
            <w:shd w:val="clear" w:color="auto" w:fill="auto"/>
            <w:noWrap/>
            <w:vAlign w:val="bottom"/>
            <w:hideMark/>
          </w:tcPr>
          <w:p w14:paraId="76CD68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12E1B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20D4E4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23E10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FA4B6E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3D97C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179</w:t>
            </w:r>
          </w:p>
        </w:tc>
        <w:tc>
          <w:tcPr>
            <w:tcW w:w="3065" w:type="dxa"/>
            <w:tcBorders>
              <w:top w:val="nil"/>
              <w:left w:val="nil"/>
              <w:bottom w:val="single" w:sz="4" w:space="0" w:color="auto"/>
              <w:right w:val="single" w:sz="4" w:space="0" w:color="auto"/>
            </w:tcBorders>
            <w:shd w:val="clear" w:color="000000" w:fill="FFFFFF"/>
            <w:vAlign w:val="bottom"/>
            <w:hideMark/>
          </w:tcPr>
          <w:p w14:paraId="79919D2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Гайка підшипника переднтої ступиці</w:t>
            </w:r>
          </w:p>
        </w:tc>
        <w:tc>
          <w:tcPr>
            <w:tcW w:w="1837" w:type="dxa"/>
            <w:tcBorders>
              <w:top w:val="nil"/>
              <w:left w:val="nil"/>
              <w:bottom w:val="single" w:sz="4" w:space="0" w:color="auto"/>
              <w:right w:val="single" w:sz="4" w:space="0" w:color="auto"/>
            </w:tcBorders>
            <w:shd w:val="clear" w:color="000000" w:fill="FFFFFF"/>
            <w:noWrap/>
            <w:vAlign w:val="bottom"/>
            <w:hideMark/>
          </w:tcPr>
          <w:p w14:paraId="62465E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64221-3103076-010</w:t>
            </w:r>
          </w:p>
        </w:tc>
        <w:tc>
          <w:tcPr>
            <w:tcW w:w="1565" w:type="dxa"/>
            <w:tcBorders>
              <w:top w:val="nil"/>
              <w:left w:val="nil"/>
              <w:bottom w:val="single" w:sz="4" w:space="0" w:color="auto"/>
              <w:right w:val="single" w:sz="4" w:space="0" w:color="auto"/>
            </w:tcBorders>
            <w:shd w:val="clear" w:color="auto" w:fill="auto"/>
            <w:noWrap/>
            <w:vAlign w:val="bottom"/>
            <w:hideMark/>
          </w:tcPr>
          <w:p w14:paraId="409A6D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F6AA6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3989018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80B96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D82A1E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0A59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180</w:t>
            </w:r>
          </w:p>
        </w:tc>
        <w:tc>
          <w:tcPr>
            <w:tcW w:w="3065" w:type="dxa"/>
            <w:tcBorders>
              <w:top w:val="nil"/>
              <w:left w:val="nil"/>
              <w:bottom w:val="single" w:sz="4" w:space="0" w:color="auto"/>
              <w:right w:val="single" w:sz="4" w:space="0" w:color="auto"/>
            </w:tcBorders>
            <w:shd w:val="clear" w:color="000000" w:fill="FFFFFF"/>
            <w:vAlign w:val="bottom"/>
            <w:hideMark/>
          </w:tcPr>
          <w:p w14:paraId="1105F42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Гайка Шпильки колеса М18х1,5</w:t>
            </w:r>
          </w:p>
        </w:tc>
        <w:tc>
          <w:tcPr>
            <w:tcW w:w="1837" w:type="dxa"/>
            <w:tcBorders>
              <w:top w:val="nil"/>
              <w:left w:val="nil"/>
              <w:bottom w:val="single" w:sz="4" w:space="0" w:color="auto"/>
              <w:right w:val="single" w:sz="4" w:space="0" w:color="auto"/>
            </w:tcBorders>
            <w:shd w:val="clear" w:color="000000" w:fill="FFFFFF"/>
            <w:noWrap/>
            <w:vAlign w:val="bottom"/>
            <w:hideMark/>
          </w:tcPr>
          <w:p w14:paraId="2C734B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40-3103017</w:t>
            </w:r>
          </w:p>
        </w:tc>
        <w:tc>
          <w:tcPr>
            <w:tcW w:w="1565" w:type="dxa"/>
            <w:tcBorders>
              <w:top w:val="nil"/>
              <w:left w:val="nil"/>
              <w:bottom w:val="single" w:sz="4" w:space="0" w:color="auto"/>
              <w:right w:val="single" w:sz="4" w:space="0" w:color="auto"/>
            </w:tcBorders>
            <w:shd w:val="clear" w:color="auto" w:fill="auto"/>
            <w:noWrap/>
            <w:vAlign w:val="bottom"/>
            <w:hideMark/>
          </w:tcPr>
          <w:p w14:paraId="5E1B28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2F903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360F27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765A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0B71C6B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78AE8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181</w:t>
            </w:r>
          </w:p>
        </w:tc>
        <w:tc>
          <w:tcPr>
            <w:tcW w:w="3065" w:type="dxa"/>
            <w:tcBorders>
              <w:top w:val="nil"/>
              <w:left w:val="nil"/>
              <w:bottom w:val="single" w:sz="4" w:space="0" w:color="auto"/>
              <w:right w:val="single" w:sz="4" w:space="0" w:color="auto"/>
            </w:tcBorders>
            <w:shd w:val="clear" w:color="000000" w:fill="FFFFFF"/>
            <w:vAlign w:val="bottom"/>
            <w:hideMark/>
          </w:tcPr>
          <w:p w14:paraId="670EE31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Гайки причепа 2ПТС-4</w:t>
            </w:r>
          </w:p>
        </w:tc>
        <w:tc>
          <w:tcPr>
            <w:tcW w:w="1837" w:type="dxa"/>
            <w:tcBorders>
              <w:top w:val="nil"/>
              <w:left w:val="nil"/>
              <w:bottom w:val="single" w:sz="4" w:space="0" w:color="auto"/>
              <w:right w:val="single" w:sz="4" w:space="0" w:color="auto"/>
            </w:tcBorders>
            <w:shd w:val="clear" w:color="auto" w:fill="auto"/>
            <w:vAlign w:val="center"/>
            <w:hideMark/>
          </w:tcPr>
          <w:p w14:paraId="4129BF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998A7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06268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2ПТС-4</w:t>
            </w:r>
          </w:p>
        </w:tc>
        <w:tc>
          <w:tcPr>
            <w:tcW w:w="1042" w:type="dxa"/>
            <w:tcBorders>
              <w:top w:val="nil"/>
              <w:left w:val="nil"/>
              <w:bottom w:val="single" w:sz="4" w:space="0" w:color="auto"/>
              <w:right w:val="single" w:sz="4" w:space="0" w:color="auto"/>
            </w:tcBorders>
            <w:shd w:val="clear" w:color="000000" w:fill="FFFFFF"/>
            <w:noWrap/>
            <w:vAlign w:val="bottom"/>
            <w:hideMark/>
          </w:tcPr>
          <w:p w14:paraId="0A50FC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FE266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w:t>
            </w:r>
          </w:p>
        </w:tc>
      </w:tr>
      <w:tr w:rsidR="006A257F" w:rsidRPr="00AF61AE" w14:paraId="6B8D78F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E0DA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182</w:t>
            </w:r>
          </w:p>
        </w:tc>
        <w:tc>
          <w:tcPr>
            <w:tcW w:w="3065" w:type="dxa"/>
            <w:tcBorders>
              <w:top w:val="nil"/>
              <w:left w:val="nil"/>
              <w:bottom w:val="single" w:sz="4" w:space="0" w:color="auto"/>
              <w:right w:val="single" w:sz="4" w:space="0" w:color="auto"/>
            </w:tcBorders>
            <w:shd w:val="clear" w:color="000000" w:fill="FFFFFF"/>
            <w:vAlign w:val="bottom"/>
            <w:hideMark/>
          </w:tcPr>
          <w:p w14:paraId="1B21DAE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Гвинт регулювальний коромисла МТЗ</w:t>
            </w:r>
          </w:p>
        </w:tc>
        <w:tc>
          <w:tcPr>
            <w:tcW w:w="1837" w:type="dxa"/>
            <w:tcBorders>
              <w:top w:val="nil"/>
              <w:left w:val="nil"/>
              <w:bottom w:val="single" w:sz="4" w:space="0" w:color="auto"/>
              <w:right w:val="single" w:sz="4" w:space="0" w:color="auto"/>
            </w:tcBorders>
            <w:shd w:val="clear" w:color="000000" w:fill="FFFFFF"/>
            <w:noWrap/>
            <w:vAlign w:val="bottom"/>
            <w:hideMark/>
          </w:tcPr>
          <w:p w14:paraId="7CD7FA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50-1007175-Б1</w:t>
            </w:r>
          </w:p>
        </w:tc>
        <w:tc>
          <w:tcPr>
            <w:tcW w:w="1565" w:type="dxa"/>
            <w:tcBorders>
              <w:top w:val="nil"/>
              <w:left w:val="nil"/>
              <w:bottom w:val="single" w:sz="4" w:space="0" w:color="auto"/>
              <w:right w:val="single" w:sz="4" w:space="0" w:color="auto"/>
            </w:tcBorders>
            <w:shd w:val="clear" w:color="auto" w:fill="auto"/>
            <w:noWrap/>
            <w:vAlign w:val="bottom"/>
            <w:hideMark/>
          </w:tcPr>
          <w:p w14:paraId="04B8BD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E49CA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w:t>
            </w:r>
          </w:p>
        </w:tc>
        <w:tc>
          <w:tcPr>
            <w:tcW w:w="1042" w:type="dxa"/>
            <w:tcBorders>
              <w:top w:val="nil"/>
              <w:left w:val="nil"/>
              <w:bottom w:val="single" w:sz="4" w:space="0" w:color="auto"/>
              <w:right w:val="single" w:sz="4" w:space="0" w:color="auto"/>
            </w:tcBorders>
            <w:shd w:val="clear" w:color="000000" w:fill="FFFFFF"/>
            <w:noWrap/>
            <w:vAlign w:val="bottom"/>
            <w:hideMark/>
          </w:tcPr>
          <w:p w14:paraId="2FE137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E0C5E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16BA9BC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6691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183</w:t>
            </w:r>
          </w:p>
        </w:tc>
        <w:tc>
          <w:tcPr>
            <w:tcW w:w="3065" w:type="dxa"/>
            <w:tcBorders>
              <w:top w:val="nil"/>
              <w:left w:val="nil"/>
              <w:bottom w:val="single" w:sz="4" w:space="0" w:color="auto"/>
              <w:right w:val="single" w:sz="4" w:space="0" w:color="auto"/>
            </w:tcBorders>
            <w:shd w:val="clear" w:color="000000" w:fill="FFFFFF"/>
            <w:vAlign w:val="bottom"/>
            <w:hideMark/>
          </w:tcPr>
          <w:p w14:paraId="52F2032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Гвинт регулювання клапана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29700D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66-1007075-02</w:t>
            </w:r>
          </w:p>
        </w:tc>
        <w:tc>
          <w:tcPr>
            <w:tcW w:w="1565" w:type="dxa"/>
            <w:tcBorders>
              <w:top w:val="nil"/>
              <w:left w:val="nil"/>
              <w:bottom w:val="single" w:sz="4" w:space="0" w:color="auto"/>
              <w:right w:val="single" w:sz="4" w:space="0" w:color="auto"/>
            </w:tcBorders>
            <w:shd w:val="clear" w:color="auto" w:fill="auto"/>
            <w:noWrap/>
            <w:vAlign w:val="bottom"/>
            <w:hideMark/>
          </w:tcPr>
          <w:p w14:paraId="4AB9CD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510AB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B9D215B"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615A0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2A438E6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F6D5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184</w:t>
            </w:r>
          </w:p>
        </w:tc>
        <w:tc>
          <w:tcPr>
            <w:tcW w:w="3065" w:type="dxa"/>
            <w:tcBorders>
              <w:top w:val="nil"/>
              <w:left w:val="nil"/>
              <w:bottom w:val="single" w:sz="4" w:space="0" w:color="auto"/>
              <w:right w:val="single" w:sz="4" w:space="0" w:color="auto"/>
            </w:tcBorders>
            <w:shd w:val="clear" w:color="000000" w:fill="FFFFFF"/>
            <w:hideMark/>
          </w:tcPr>
          <w:p w14:paraId="0B78794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Генератор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27D240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273В1-3701000</w:t>
            </w:r>
          </w:p>
        </w:tc>
        <w:tc>
          <w:tcPr>
            <w:tcW w:w="1565" w:type="dxa"/>
            <w:tcBorders>
              <w:top w:val="nil"/>
              <w:left w:val="nil"/>
              <w:bottom w:val="single" w:sz="4" w:space="0" w:color="auto"/>
              <w:right w:val="single" w:sz="4" w:space="0" w:color="auto"/>
            </w:tcBorders>
            <w:shd w:val="clear" w:color="auto" w:fill="auto"/>
            <w:noWrap/>
            <w:vAlign w:val="bottom"/>
            <w:hideMark/>
          </w:tcPr>
          <w:p w14:paraId="4810FE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EFFE5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A0386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5E21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A4EE31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BB43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185</w:t>
            </w:r>
          </w:p>
        </w:tc>
        <w:tc>
          <w:tcPr>
            <w:tcW w:w="3065" w:type="dxa"/>
            <w:tcBorders>
              <w:top w:val="nil"/>
              <w:left w:val="nil"/>
              <w:bottom w:val="single" w:sz="4" w:space="0" w:color="auto"/>
              <w:right w:val="single" w:sz="4" w:space="0" w:color="auto"/>
            </w:tcBorders>
            <w:shd w:val="clear" w:color="000000" w:fill="FFFFFF"/>
            <w:vAlign w:val="bottom"/>
            <w:hideMark/>
          </w:tcPr>
          <w:p w14:paraId="37112C0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генератор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28D1C5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1621.3701000</w:t>
            </w:r>
          </w:p>
        </w:tc>
        <w:tc>
          <w:tcPr>
            <w:tcW w:w="1565" w:type="dxa"/>
            <w:tcBorders>
              <w:top w:val="nil"/>
              <w:left w:val="nil"/>
              <w:bottom w:val="single" w:sz="4" w:space="0" w:color="auto"/>
              <w:right w:val="single" w:sz="4" w:space="0" w:color="auto"/>
            </w:tcBorders>
            <w:shd w:val="clear" w:color="auto" w:fill="auto"/>
            <w:noWrap/>
            <w:vAlign w:val="bottom"/>
            <w:hideMark/>
          </w:tcPr>
          <w:p w14:paraId="129E46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01A9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3C055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995B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DD985D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69F9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186</w:t>
            </w:r>
          </w:p>
        </w:tc>
        <w:tc>
          <w:tcPr>
            <w:tcW w:w="3065" w:type="dxa"/>
            <w:tcBorders>
              <w:top w:val="nil"/>
              <w:left w:val="nil"/>
              <w:bottom w:val="single" w:sz="4" w:space="0" w:color="auto"/>
              <w:right w:val="single" w:sz="4" w:space="0" w:color="auto"/>
            </w:tcBorders>
            <w:shd w:val="clear" w:color="000000" w:fill="FFFFFF"/>
            <w:hideMark/>
          </w:tcPr>
          <w:p w14:paraId="0F89838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Генератор 406 дв. </w:t>
            </w:r>
          </w:p>
        </w:tc>
        <w:tc>
          <w:tcPr>
            <w:tcW w:w="1837" w:type="dxa"/>
            <w:tcBorders>
              <w:top w:val="nil"/>
              <w:left w:val="nil"/>
              <w:bottom w:val="single" w:sz="4" w:space="0" w:color="auto"/>
              <w:right w:val="single" w:sz="4" w:space="0" w:color="auto"/>
            </w:tcBorders>
            <w:shd w:val="clear" w:color="000000" w:fill="FFFFFF"/>
            <w:noWrap/>
            <w:vAlign w:val="bottom"/>
            <w:hideMark/>
          </w:tcPr>
          <w:p w14:paraId="29868F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9422.3701000</w:t>
            </w:r>
          </w:p>
        </w:tc>
        <w:tc>
          <w:tcPr>
            <w:tcW w:w="1565" w:type="dxa"/>
            <w:tcBorders>
              <w:top w:val="nil"/>
              <w:left w:val="nil"/>
              <w:bottom w:val="single" w:sz="4" w:space="0" w:color="auto"/>
              <w:right w:val="single" w:sz="4" w:space="0" w:color="auto"/>
            </w:tcBorders>
            <w:shd w:val="clear" w:color="auto" w:fill="auto"/>
            <w:noWrap/>
            <w:vAlign w:val="bottom"/>
            <w:hideMark/>
          </w:tcPr>
          <w:p w14:paraId="2A4B78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C6AAD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396C6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A4B17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643386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EFA7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187</w:t>
            </w:r>
          </w:p>
        </w:tc>
        <w:tc>
          <w:tcPr>
            <w:tcW w:w="3065" w:type="dxa"/>
            <w:tcBorders>
              <w:top w:val="nil"/>
              <w:left w:val="nil"/>
              <w:bottom w:val="single" w:sz="4" w:space="0" w:color="auto"/>
              <w:right w:val="single" w:sz="4" w:space="0" w:color="auto"/>
            </w:tcBorders>
            <w:shd w:val="clear" w:color="000000" w:fill="FFFFFF"/>
            <w:hideMark/>
          </w:tcPr>
          <w:p w14:paraId="0109F26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Герметик прокладок сірий</w:t>
            </w:r>
          </w:p>
        </w:tc>
        <w:tc>
          <w:tcPr>
            <w:tcW w:w="1837" w:type="dxa"/>
            <w:tcBorders>
              <w:top w:val="nil"/>
              <w:left w:val="nil"/>
              <w:bottom w:val="single" w:sz="4" w:space="0" w:color="auto"/>
              <w:right w:val="single" w:sz="4" w:space="0" w:color="auto"/>
            </w:tcBorders>
            <w:shd w:val="clear" w:color="000000" w:fill="FFFFFF"/>
            <w:vAlign w:val="bottom"/>
            <w:hideMark/>
          </w:tcPr>
          <w:p w14:paraId="75A477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ASNG50</w:t>
            </w:r>
          </w:p>
        </w:tc>
        <w:tc>
          <w:tcPr>
            <w:tcW w:w="1565" w:type="dxa"/>
            <w:tcBorders>
              <w:top w:val="nil"/>
              <w:left w:val="nil"/>
              <w:bottom w:val="single" w:sz="4" w:space="0" w:color="auto"/>
              <w:right w:val="single" w:sz="4" w:space="0" w:color="auto"/>
            </w:tcBorders>
            <w:shd w:val="clear" w:color="auto" w:fill="auto"/>
            <w:noWrap/>
            <w:vAlign w:val="bottom"/>
            <w:hideMark/>
          </w:tcPr>
          <w:p w14:paraId="419440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F70A6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Victoreiz</w:t>
            </w:r>
          </w:p>
        </w:tc>
        <w:tc>
          <w:tcPr>
            <w:tcW w:w="1042" w:type="dxa"/>
            <w:tcBorders>
              <w:top w:val="nil"/>
              <w:left w:val="nil"/>
              <w:bottom w:val="single" w:sz="4" w:space="0" w:color="auto"/>
              <w:right w:val="single" w:sz="4" w:space="0" w:color="auto"/>
            </w:tcBorders>
            <w:shd w:val="clear" w:color="000000" w:fill="FFFFFF"/>
            <w:noWrap/>
            <w:vAlign w:val="bottom"/>
            <w:hideMark/>
          </w:tcPr>
          <w:p w14:paraId="4FBB9C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B7583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161EA0F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D836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188</w:t>
            </w:r>
          </w:p>
        </w:tc>
        <w:tc>
          <w:tcPr>
            <w:tcW w:w="3065" w:type="dxa"/>
            <w:tcBorders>
              <w:top w:val="nil"/>
              <w:left w:val="nil"/>
              <w:bottom w:val="single" w:sz="4" w:space="0" w:color="auto"/>
              <w:right w:val="single" w:sz="4" w:space="0" w:color="auto"/>
            </w:tcBorders>
            <w:shd w:val="clear" w:color="000000" w:fill="FFFFFF"/>
            <w:vAlign w:val="bottom"/>
            <w:hideMark/>
          </w:tcPr>
          <w:p w14:paraId="20A4B18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Гідромотор</w:t>
            </w:r>
          </w:p>
        </w:tc>
        <w:tc>
          <w:tcPr>
            <w:tcW w:w="1837" w:type="dxa"/>
            <w:tcBorders>
              <w:top w:val="nil"/>
              <w:left w:val="nil"/>
              <w:bottom w:val="single" w:sz="4" w:space="0" w:color="auto"/>
              <w:right w:val="single" w:sz="4" w:space="0" w:color="auto"/>
            </w:tcBorders>
            <w:shd w:val="clear" w:color="000000" w:fill="FFFFFF"/>
            <w:noWrap/>
            <w:vAlign w:val="bottom"/>
            <w:hideMark/>
          </w:tcPr>
          <w:p w14:paraId="693C32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MRS-100</w:t>
            </w:r>
          </w:p>
        </w:tc>
        <w:tc>
          <w:tcPr>
            <w:tcW w:w="1565" w:type="dxa"/>
            <w:tcBorders>
              <w:top w:val="nil"/>
              <w:left w:val="nil"/>
              <w:bottom w:val="single" w:sz="4" w:space="0" w:color="auto"/>
              <w:right w:val="single" w:sz="4" w:space="0" w:color="auto"/>
            </w:tcBorders>
            <w:shd w:val="clear" w:color="auto" w:fill="auto"/>
            <w:noWrap/>
            <w:vAlign w:val="bottom"/>
            <w:hideMark/>
          </w:tcPr>
          <w:p w14:paraId="4563C4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F88FD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56449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3559A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9452AD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1165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189</w:t>
            </w:r>
          </w:p>
        </w:tc>
        <w:tc>
          <w:tcPr>
            <w:tcW w:w="3065" w:type="dxa"/>
            <w:tcBorders>
              <w:top w:val="nil"/>
              <w:left w:val="nil"/>
              <w:bottom w:val="single" w:sz="4" w:space="0" w:color="auto"/>
              <w:right w:val="single" w:sz="4" w:space="0" w:color="auto"/>
            </w:tcBorders>
            <w:shd w:val="clear" w:color="000000" w:fill="FFFFFF"/>
            <w:vAlign w:val="bottom"/>
            <w:hideMark/>
          </w:tcPr>
          <w:p w14:paraId="265D230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Гідропалець в зборі </w:t>
            </w:r>
          </w:p>
        </w:tc>
        <w:tc>
          <w:tcPr>
            <w:tcW w:w="1837" w:type="dxa"/>
            <w:tcBorders>
              <w:top w:val="nil"/>
              <w:left w:val="nil"/>
              <w:bottom w:val="single" w:sz="4" w:space="0" w:color="auto"/>
              <w:right w:val="single" w:sz="4" w:space="0" w:color="auto"/>
            </w:tcBorders>
            <w:shd w:val="clear" w:color="000000" w:fill="FFFFFF"/>
            <w:noWrap/>
            <w:vAlign w:val="bottom"/>
            <w:hideMark/>
          </w:tcPr>
          <w:p w14:paraId="5E1545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Ф80-3405111 ЗИ</w:t>
            </w:r>
          </w:p>
        </w:tc>
        <w:tc>
          <w:tcPr>
            <w:tcW w:w="1565" w:type="dxa"/>
            <w:tcBorders>
              <w:top w:val="nil"/>
              <w:left w:val="nil"/>
              <w:bottom w:val="single" w:sz="4" w:space="0" w:color="auto"/>
              <w:right w:val="single" w:sz="4" w:space="0" w:color="auto"/>
            </w:tcBorders>
            <w:shd w:val="clear" w:color="auto" w:fill="auto"/>
            <w:noWrap/>
            <w:vAlign w:val="bottom"/>
            <w:hideMark/>
          </w:tcPr>
          <w:p w14:paraId="710962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01935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322ACFBB"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7010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3EE5A6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8921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190</w:t>
            </w:r>
          </w:p>
        </w:tc>
        <w:tc>
          <w:tcPr>
            <w:tcW w:w="3065" w:type="dxa"/>
            <w:tcBorders>
              <w:top w:val="nil"/>
              <w:left w:val="nil"/>
              <w:bottom w:val="single" w:sz="4" w:space="0" w:color="auto"/>
              <w:right w:val="single" w:sz="4" w:space="0" w:color="auto"/>
            </w:tcBorders>
            <w:shd w:val="clear" w:color="000000" w:fill="FFFFFF"/>
            <w:hideMark/>
          </w:tcPr>
          <w:p w14:paraId="40C6746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Гідропідсилювач руля </w:t>
            </w:r>
          </w:p>
        </w:tc>
        <w:tc>
          <w:tcPr>
            <w:tcW w:w="1837" w:type="dxa"/>
            <w:tcBorders>
              <w:top w:val="nil"/>
              <w:left w:val="nil"/>
              <w:bottom w:val="single" w:sz="4" w:space="0" w:color="auto"/>
              <w:right w:val="single" w:sz="4" w:space="0" w:color="auto"/>
            </w:tcBorders>
            <w:shd w:val="clear" w:color="000000" w:fill="FFFFFF"/>
            <w:noWrap/>
            <w:vAlign w:val="bottom"/>
            <w:hideMark/>
          </w:tcPr>
          <w:p w14:paraId="186C44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5320-3400020</w:t>
            </w:r>
          </w:p>
        </w:tc>
        <w:tc>
          <w:tcPr>
            <w:tcW w:w="1565" w:type="dxa"/>
            <w:tcBorders>
              <w:top w:val="nil"/>
              <w:left w:val="nil"/>
              <w:bottom w:val="single" w:sz="4" w:space="0" w:color="auto"/>
              <w:right w:val="single" w:sz="4" w:space="0" w:color="auto"/>
            </w:tcBorders>
            <w:shd w:val="clear" w:color="auto" w:fill="auto"/>
            <w:noWrap/>
            <w:vAlign w:val="bottom"/>
            <w:hideMark/>
          </w:tcPr>
          <w:p w14:paraId="0C8115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F2363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BB13E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9C209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5BD963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A0DFF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191</w:t>
            </w:r>
          </w:p>
        </w:tc>
        <w:tc>
          <w:tcPr>
            <w:tcW w:w="3065" w:type="dxa"/>
            <w:tcBorders>
              <w:top w:val="nil"/>
              <w:left w:val="nil"/>
              <w:bottom w:val="single" w:sz="4" w:space="0" w:color="auto"/>
              <w:right w:val="single" w:sz="4" w:space="0" w:color="auto"/>
            </w:tcBorders>
            <w:shd w:val="clear" w:color="000000" w:fill="FFFFFF"/>
            <w:vAlign w:val="bottom"/>
            <w:hideMark/>
          </w:tcPr>
          <w:p w14:paraId="560417B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Гідророзподільник </w:t>
            </w:r>
          </w:p>
        </w:tc>
        <w:tc>
          <w:tcPr>
            <w:tcW w:w="1837" w:type="dxa"/>
            <w:tcBorders>
              <w:top w:val="nil"/>
              <w:left w:val="nil"/>
              <w:bottom w:val="single" w:sz="4" w:space="0" w:color="auto"/>
              <w:right w:val="single" w:sz="4" w:space="0" w:color="auto"/>
            </w:tcBorders>
            <w:shd w:val="clear" w:color="000000" w:fill="FFFFFF"/>
            <w:noWrap/>
            <w:vAlign w:val="bottom"/>
            <w:hideMark/>
          </w:tcPr>
          <w:p w14:paraId="760E15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Р80-3/1-222</w:t>
            </w:r>
          </w:p>
        </w:tc>
        <w:tc>
          <w:tcPr>
            <w:tcW w:w="1565" w:type="dxa"/>
            <w:tcBorders>
              <w:top w:val="nil"/>
              <w:left w:val="nil"/>
              <w:bottom w:val="single" w:sz="4" w:space="0" w:color="auto"/>
              <w:right w:val="single" w:sz="4" w:space="0" w:color="auto"/>
            </w:tcBorders>
            <w:shd w:val="clear" w:color="auto" w:fill="auto"/>
            <w:noWrap/>
            <w:vAlign w:val="bottom"/>
            <w:hideMark/>
          </w:tcPr>
          <w:p w14:paraId="155BC9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D58E8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56D3D7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80C2A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9D27F0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399C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192</w:t>
            </w:r>
          </w:p>
        </w:tc>
        <w:tc>
          <w:tcPr>
            <w:tcW w:w="3065" w:type="dxa"/>
            <w:tcBorders>
              <w:top w:val="nil"/>
              <w:left w:val="nil"/>
              <w:bottom w:val="single" w:sz="4" w:space="0" w:color="auto"/>
              <w:right w:val="single" w:sz="4" w:space="0" w:color="auto"/>
            </w:tcBorders>
            <w:shd w:val="clear" w:color="000000" w:fill="FFFFFF"/>
            <w:vAlign w:val="bottom"/>
            <w:hideMark/>
          </w:tcPr>
          <w:p w14:paraId="3E41E50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Гідророзподільник  агп 17</w:t>
            </w:r>
          </w:p>
        </w:tc>
        <w:tc>
          <w:tcPr>
            <w:tcW w:w="1837" w:type="dxa"/>
            <w:tcBorders>
              <w:top w:val="nil"/>
              <w:left w:val="nil"/>
              <w:bottom w:val="single" w:sz="4" w:space="0" w:color="auto"/>
              <w:right w:val="single" w:sz="4" w:space="0" w:color="auto"/>
            </w:tcBorders>
            <w:shd w:val="clear" w:color="000000" w:fill="FFFFFF"/>
            <w:noWrap/>
            <w:vAlign w:val="bottom"/>
            <w:hideMark/>
          </w:tcPr>
          <w:p w14:paraId="00FC14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03Z50-AAA-ES3-24</w:t>
            </w:r>
          </w:p>
        </w:tc>
        <w:tc>
          <w:tcPr>
            <w:tcW w:w="1565" w:type="dxa"/>
            <w:tcBorders>
              <w:top w:val="nil"/>
              <w:left w:val="nil"/>
              <w:bottom w:val="single" w:sz="4" w:space="0" w:color="auto"/>
              <w:right w:val="single" w:sz="4" w:space="0" w:color="auto"/>
            </w:tcBorders>
            <w:shd w:val="clear" w:color="auto" w:fill="auto"/>
            <w:noWrap/>
            <w:vAlign w:val="bottom"/>
            <w:hideMark/>
          </w:tcPr>
          <w:p w14:paraId="61BDE0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C5706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419A45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668B4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8EA88C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5EDA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193</w:t>
            </w:r>
          </w:p>
        </w:tc>
        <w:tc>
          <w:tcPr>
            <w:tcW w:w="3065" w:type="dxa"/>
            <w:tcBorders>
              <w:top w:val="nil"/>
              <w:left w:val="nil"/>
              <w:bottom w:val="single" w:sz="4" w:space="0" w:color="auto"/>
              <w:right w:val="single" w:sz="4" w:space="0" w:color="auto"/>
            </w:tcBorders>
            <w:shd w:val="clear" w:color="000000" w:fill="FFFFFF"/>
            <w:vAlign w:val="bottom"/>
            <w:hideMark/>
          </w:tcPr>
          <w:p w14:paraId="3100705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Гідророзподільник агп 22</w:t>
            </w:r>
          </w:p>
        </w:tc>
        <w:tc>
          <w:tcPr>
            <w:tcW w:w="1837" w:type="dxa"/>
            <w:tcBorders>
              <w:top w:val="nil"/>
              <w:left w:val="nil"/>
              <w:bottom w:val="single" w:sz="4" w:space="0" w:color="auto"/>
              <w:right w:val="single" w:sz="4" w:space="0" w:color="auto"/>
            </w:tcBorders>
            <w:shd w:val="clear" w:color="000000" w:fill="FFFFFF"/>
            <w:noWrap/>
            <w:vAlign w:val="bottom"/>
            <w:hideMark/>
          </w:tcPr>
          <w:p w14:paraId="78E36C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03Z80-AAA-ES3-1</w:t>
            </w:r>
          </w:p>
        </w:tc>
        <w:tc>
          <w:tcPr>
            <w:tcW w:w="1565" w:type="dxa"/>
            <w:tcBorders>
              <w:top w:val="nil"/>
              <w:left w:val="nil"/>
              <w:bottom w:val="single" w:sz="4" w:space="0" w:color="auto"/>
              <w:right w:val="single" w:sz="4" w:space="0" w:color="auto"/>
            </w:tcBorders>
            <w:shd w:val="clear" w:color="auto" w:fill="auto"/>
            <w:noWrap/>
            <w:vAlign w:val="bottom"/>
            <w:hideMark/>
          </w:tcPr>
          <w:p w14:paraId="47BE17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2A48A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5D73D7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0243A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B96637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8E4D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194</w:t>
            </w:r>
          </w:p>
        </w:tc>
        <w:tc>
          <w:tcPr>
            <w:tcW w:w="3065" w:type="dxa"/>
            <w:tcBorders>
              <w:top w:val="nil"/>
              <w:left w:val="nil"/>
              <w:bottom w:val="single" w:sz="4" w:space="0" w:color="auto"/>
              <w:right w:val="single" w:sz="4" w:space="0" w:color="auto"/>
            </w:tcBorders>
            <w:shd w:val="clear" w:color="000000" w:fill="FFFFFF"/>
            <w:vAlign w:val="bottom"/>
            <w:hideMark/>
          </w:tcPr>
          <w:p w14:paraId="363B4B3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Гідроциліндр повороту</w:t>
            </w:r>
          </w:p>
        </w:tc>
        <w:tc>
          <w:tcPr>
            <w:tcW w:w="1837" w:type="dxa"/>
            <w:tcBorders>
              <w:top w:val="nil"/>
              <w:left w:val="nil"/>
              <w:bottom w:val="single" w:sz="4" w:space="0" w:color="auto"/>
              <w:right w:val="single" w:sz="4" w:space="0" w:color="auto"/>
            </w:tcBorders>
            <w:shd w:val="clear" w:color="000000" w:fill="FFFFFF"/>
            <w:noWrap/>
            <w:vAlign w:val="bottom"/>
            <w:hideMark/>
          </w:tcPr>
          <w:p w14:paraId="1BC17A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Ц50.25.210.011</w:t>
            </w:r>
          </w:p>
        </w:tc>
        <w:tc>
          <w:tcPr>
            <w:tcW w:w="1565" w:type="dxa"/>
            <w:tcBorders>
              <w:top w:val="nil"/>
              <w:left w:val="nil"/>
              <w:bottom w:val="single" w:sz="4" w:space="0" w:color="auto"/>
              <w:right w:val="single" w:sz="4" w:space="0" w:color="auto"/>
            </w:tcBorders>
            <w:shd w:val="clear" w:color="auto" w:fill="auto"/>
            <w:noWrap/>
            <w:vAlign w:val="bottom"/>
            <w:hideMark/>
          </w:tcPr>
          <w:p w14:paraId="68738B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3AF2A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1F93D0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1A615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046786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71EB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195</w:t>
            </w:r>
          </w:p>
        </w:tc>
        <w:tc>
          <w:tcPr>
            <w:tcW w:w="3065" w:type="dxa"/>
            <w:tcBorders>
              <w:top w:val="nil"/>
              <w:left w:val="nil"/>
              <w:bottom w:val="single" w:sz="4" w:space="0" w:color="auto"/>
              <w:right w:val="single" w:sz="4" w:space="0" w:color="auto"/>
            </w:tcBorders>
            <w:shd w:val="clear" w:color="000000" w:fill="FFFFFF"/>
            <w:vAlign w:val="bottom"/>
            <w:hideMark/>
          </w:tcPr>
          <w:p w14:paraId="245E94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Гільза поршня </w:t>
            </w:r>
          </w:p>
        </w:tc>
        <w:tc>
          <w:tcPr>
            <w:tcW w:w="1837" w:type="dxa"/>
            <w:tcBorders>
              <w:top w:val="nil"/>
              <w:left w:val="nil"/>
              <w:bottom w:val="single" w:sz="4" w:space="0" w:color="auto"/>
              <w:right w:val="single" w:sz="4" w:space="0" w:color="auto"/>
            </w:tcBorders>
            <w:shd w:val="clear" w:color="000000" w:fill="FFFFFF"/>
            <w:noWrap/>
            <w:vAlign w:val="bottom"/>
            <w:hideMark/>
          </w:tcPr>
          <w:p w14:paraId="5B7373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740.30-1002021</w:t>
            </w:r>
          </w:p>
        </w:tc>
        <w:tc>
          <w:tcPr>
            <w:tcW w:w="1565" w:type="dxa"/>
            <w:tcBorders>
              <w:top w:val="nil"/>
              <w:left w:val="nil"/>
              <w:bottom w:val="single" w:sz="4" w:space="0" w:color="auto"/>
              <w:right w:val="single" w:sz="4" w:space="0" w:color="auto"/>
            </w:tcBorders>
            <w:shd w:val="clear" w:color="auto" w:fill="auto"/>
            <w:noWrap/>
            <w:vAlign w:val="bottom"/>
            <w:hideMark/>
          </w:tcPr>
          <w:p w14:paraId="7721D0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74EA5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F3DA0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A523E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E00193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85C5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196</w:t>
            </w:r>
          </w:p>
        </w:tc>
        <w:tc>
          <w:tcPr>
            <w:tcW w:w="3065" w:type="dxa"/>
            <w:tcBorders>
              <w:top w:val="nil"/>
              <w:left w:val="nil"/>
              <w:bottom w:val="single" w:sz="4" w:space="0" w:color="auto"/>
              <w:right w:val="single" w:sz="4" w:space="0" w:color="auto"/>
            </w:tcBorders>
            <w:shd w:val="clear" w:color="000000" w:fill="FFFFFF"/>
            <w:vAlign w:val="bottom"/>
            <w:hideMark/>
          </w:tcPr>
          <w:p w14:paraId="7900821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Гільза поршня д65</w:t>
            </w:r>
          </w:p>
        </w:tc>
        <w:tc>
          <w:tcPr>
            <w:tcW w:w="1837" w:type="dxa"/>
            <w:tcBorders>
              <w:top w:val="nil"/>
              <w:left w:val="nil"/>
              <w:bottom w:val="single" w:sz="4" w:space="0" w:color="auto"/>
              <w:right w:val="single" w:sz="4" w:space="0" w:color="auto"/>
            </w:tcBorders>
            <w:shd w:val="clear" w:color="000000" w:fill="FFFFFF"/>
            <w:noWrap/>
            <w:vAlign w:val="bottom"/>
            <w:hideMark/>
          </w:tcPr>
          <w:p w14:paraId="238C55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240-1002021</w:t>
            </w:r>
          </w:p>
        </w:tc>
        <w:tc>
          <w:tcPr>
            <w:tcW w:w="1565" w:type="dxa"/>
            <w:tcBorders>
              <w:top w:val="nil"/>
              <w:left w:val="nil"/>
              <w:bottom w:val="single" w:sz="4" w:space="0" w:color="auto"/>
              <w:right w:val="single" w:sz="4" w:space="0" w:color="auto"/>
            </w:tcBorders>
            <w:shd w:val="clear" w:color="auto" w:fill="auto"/>
            <w:noWrap/>
            <w:vAlign w:val="bottom"/>
            <w:hideMark/>
          </w:tcPr>
          <w:p w14:paraId="59C817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C374C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208EC6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06356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D49E88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D31C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197</w:t>
            </w:r>
          </w:p>
        </w:tc>
        <w:tc>
          <w:tcPr>
            <w:tcW w:w="3065" w:type="dxa"/>
            <w:tcBorders>
              <w:top w:val="nil"/>
              <w:left w:val="nil"/>
              <w:bottom w:val="single" w:sz="4" w:space="0" w:color="auto"/>
              <w:right w:val="single" w:sz="4" w:space="0" w:color="auto"/>
            </w:tcBorders>
            <w:shd w:val="clear" w:color="000000" w:fill="FFFFFF"/>
            <w:hideMark/>
          </w:tcPr>
          <w:p w14:paraId="31E91CB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Гільзо-комплект </w:t>
            </w:r>
          </w:p>
        </w:tc>
        <w:tc>
          <w:tcPr>
            <w:tcW w:w="1837" w:type="dxa"/>
            <w:tcBorders>
              <w:top w:val="nil"/>
              <w:left w:val="nil"/>
              <w:bottom w:val="single" w:sz="4" w:space="0" w:color="auto"/>
              <w:right w:val="single" w:sz="4" w:space="0" w:color="auto"/>
            </w:tcBorders>
            <w:shd w:val="clear" w:color="000000" w:fill="FFFFFF"/>
            <w:noWrap/>
            <w:vAlign w:val="bottom"/>
            <w:hideMark/>
          </w:tcPr>
          <w:p w14:paraId="56FF25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130.1000110</w:t>
            </w:r>
          </w:p>
        </w:tc>
        <w:tc>
          <w:tcPr>
            <w:tcW w:w="1565" w:type="dxa"/>
            <w:tcBorders>
              <w:top w:val="nil"/>
              <w:left w:val="nil"/>
              <w:bottom w:val="single" w:sz="4" w:space="0" w:color="auto"/>
              <w:right w:val="single" w:sz="4" w:space="0" w:color="auto"/>
            </w:tcBorders>
            <w:shd w:val="clear" w:color="auto" w:fill="auto"/>
            <w:noWrap/>
            <w:vAlign w:val="bottom"/>
            <w:hideMark/>
          </w:tcPr>
          <w:p w14:paraId="1557C9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3DF1C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016857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B03D6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172C529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6ABF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198</w:t>
            </w:r>
          </w:p>
        </w:tc>
        <w:tc>
          <w:tcPr>
            <w:tcW w:w="3065" w:type="dxa"/>
            <w:tcBorders>
              <w:top w:val="nil"/>
              <w:left w:val="nil"/>
              <w:bottom w:val="single" w:sz="4" w:space="0" w:color="auto"/>
              <w:right w:val="single" w:sz="4" w:space="0" w:color="auto"/>
            </w:tcBorders>
            <w:shd w:val="clear" w:color="000000" w:fill="FFFFFF"/>
            <w:vAlign w:val="bottom"/>
            <w:hideMark/>
          </w:tcPr>
          <w:p w14:paraId="7550C0F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Гільзокомплект на 1 циліндр Д65</w:t>
            </w:r>
          </w:p>
        </w:tc>
        <w:tc>
          <w:tcPr>
            <w:tcW w:w="1837" w:type="dxa"/>
            <w:tcBorders>
              <w:top w:val="nil"/>
              <w:left w:val="nil"/>
              <w:bottom w:val="single" w:sz="4" w:space="0" w:color="auto"/>
              <w:right w:val="single" w:sz="4" w:space="0" w:color="auto"/>
            </w:tcBorders>
            <w:shd w:val="clear" w:color="000000" w:fill="FFFFFF"/>
            <w:noWrap/>
            <w:vAlign w:val="bottom"/>
            <w:hideMark/>
          </w:tcPr>
          <w:p w14:paraId="360842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240-1000108-С5</w:t>
            </w:r>
          </w:p>
        </w:tc>
        <w:tc>
          <w:tcPr>
            <w:tcW w:w="1565" w:type="dxa"/>
            <w:tcBorders>
              <w:top w:val="nil"/>
              <w:left w:val="nil"/>
              <w:bottom w:val="single" w:sz="4" w:space="0" w:color="auto"/>
              <w:right w:val="single" w:sz="4" w:space="0" w:color="auto"/>
            </w:tcBorders>
            <w:shd w:val="clear" w:color="auto" w:fill="auto"/>
            <w:noWrap/>
            <w:vAlign w:val="bottom"/>
            <w:hideMark/>
          </w:tcPr>
          <w:p w14:paraId="75F13E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3090B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D0662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w:t>
            </w:r>
          </w:p>
        </w:tc>
        <w:tc>
          <w:tcPr>
            <w:tcW w:w="702" w:type="dxa"/>
            <w:tcBorders>
              <w:top w:val="nil"/>
              <w:left w:val="nil"/>
              <w:bottom w:val="single" w:sz="4" w:space="0" w:color="auto"/>
              <w:right w:val="single" w:sz="4" w:space="0" w:color="auto"/>
            </w:tcBorders>
            <w:shd w:val="clear" w:color="000000" w:fill="FFFFFF"/>
            <w:noWrap/>
            <w:vAlign w:val="bottom"/>
            <w:hideMark/>
          </w:tcPr>
          <w:p w14:paraId="08ED6A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B3A810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68C5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199</w:t>
            </w:r>
          </w:p>
        </w:tc>
        <w:tc>
          <w:tcPr>
            <w:tcW w:w="3065" w:type="dxa"/>
            <w:tcBorders>
              <w:top w:val="nil"/>
              <w:left w:val="nil"/>
              <w:bottom w:val="single" w:sz="4" w:space="0" w:color="auto"/>
              <w:right w:val="single" w:sz="4" w:space="0" w:color="auto"/>
            </w:tcBorders>
            <w:shd w:val="clear" w:color="000000" w:fill="FFFFFF"/>
            <w:vAlign w:val="bottom"/>
            <w:hideMark/>
          </w:tcPr>
          <w:p w14:paraId="40806D0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Глушитель</w:t>
            </w:r>
          </w:p>
        </w:tc>
        <w:tc>
          <w:tcPr>
            <w:tcW w:w="1837" w:type="dxa"/>
            <w:tcBorders>
              <w:top w:val="nil"/>
              <w:left w:val="nil"/>
              <w:bottom w:val="single" w:sz="4" w:space="0" w:color="auto"/>
              <w:right w:val="single" w:sz="4" w:space="0" w:color="auto"/>
            </w:tcBorders>
            <w:shd w:val="clear" w:color="000000" w:fill="FFFFFF"/>
            <w:noWrap/>
            <w:vAlign w:val="bottom"/>
            <w:hideMark/>
          </w:tcPr>
          <w:p w14:paraId="19E371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60-1205015</w:t>
            </w:r>
          </w:p>
        </w:tc>
        <w:tc>
          <w:tcPr>
            <w:tcW w:w="1565" w:type="dxa"/>
            <w:tcBorders>
              <w:top w:val="nil"/>
              <w:left w:val="nil"/>
              <w:bottom w:val="single" w:sz="4" w:space="0" w:color="auto"/>
              <w:right w:val="single" w:sz="4" w:space="0" w:color="auto"/>
            </w:tcBorders>
            <w:shd w:val="clear" w:color="auto" w:fill="auto"/>
            <w:noWrap/>
            <w:vAlign w:val="bottom"/>
            <w:hideMark/>
          </w:tcPr>
          <w:p w14:paraId="4586DC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1BA65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46C353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E5418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693FF6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753C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200</w:t>
            </w:r>
          </w:p>
        </w:tc>
        <w:tc>
          <w:tcPr>
            <w:tcW w:w="3065" w:type="dxa"/>
            <w:tcBorders>
              <w:top w:val="nil"/>
              <w:left w:val="nil"/>
              <w:bottom w:val="single" w:sz="4" w:space="0" w:color="auto"/>
              <w:right w:val="single" w:sz="4" w:space="0" w:color="auto"/>
            </w:tcBorders>
            <w:shd w:val="clear" w:color="000000" w:fill="FFFFFF"/>
            <w:vAlign w:val="bottom"/>
            <w:hideMark/>
          </w:tcPr>
          <w:p w14:paraId="5294E7A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Глушитель</w:t>
            </w:r>
          </w:p>
        </w:tc>
        <w:tc>
          <w:tcPr>
            <w:tcW w:w="1837" w:type="dxa"/>
            <w:tcBorders>
              <w:top w:val="nil"/>
              <w:left w:val="nil"/>
              <w:bottom w:val="single" w:sz="4" w:space="0" w:color="auto"/>
              <w:right w:val="single" w:sz="4" w:space="0" w:color="auto"/>
            </w:tcBorders>
            <w:shd w:val="clear" w:color="000000" w:fill="FFFFFF"/>
            <w:noWrap/>
            <w:vAlign w:val="bottom"/>
            <w:hideMark/>
          </w:tcPr>
          <w:p w14:paraId="358880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3302-1201010</w:t>
            </w:r>
          </w:p>
        </w:tc>
        <w:tc>
          <w:tcPr>
            <w:tcW w:w="1565" w:type="dxa"/>
            <w:tcBorders>
              <w:top w:val="nil"/>
              <w:left w:val="nil"/>
              <w:bottom w:val="single" w:sz="4" w:space="0" w:color="auto"/>
              <w:right w:val="single" w:sz="4" w:space="0" w:color="auto"/>
            </w:tcBorders>
            <w:shd w:val="clear" w:color="auto" w:fill="auto"/>
            <w:noWrap/>
            <w:vAlign w:val="bottom"/>
            <w:hideMark/>
          </w:tcPr>
          <w:p w14:paraId="50B4F3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8F13D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9E05E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FA275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657BB3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BA3C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201</w:t>
            </w:r>
          </w:p>
        </w:tc>
        <w:tc>
          <w:tcPr>
            <w:tcW w:w="3065" w:type="dxa"/>
            <w:tcBorders>
              <w:top w:val="nil"/>
              <w:left w:val="nil"/>
              <w:bottom w:val="single" w:sz="4" w:space="0" w:color="auto"/>
              <w:right w:val="single" w:sz="4" w:space="0" w:color="auto"/>
            </w:tcBorders>
            <w:shd w:val="clear" w:color="000000" w:fill="FFFFFF"/>
            <w:vAlign w:val="bottom"/>
            <w:hideMark/>
          </w:tcPr>
          <w:p w14:paraId="51C1465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Глушитель </w:t>
            </w:r>
          </w:p>
        </w:tc>
        <w:tc>
          <w:tcPr>
            <w:tcW w:w="1837" w:type="dxa"/>
            <w:tcBorders>
              <w:top w:val="nil"/>
              <w:left w:val="nil"/>
              <w:bottom w:val="single" w:sz="4" w:space="0" w:color="auto"/>
              <w:right w:val="single" w:sz="4" w:space="0" w:color="auto"/>
            </w:tcBorders>
            <w:shd w:val="clear" w:color="000000" w:fill="FFFFFF"/>
            <w:noWrap/>
            <w:vAlign w:val="bottom"/>
            <w:hideMark/>
          </w:tcPr>
          <w:p w14:paraId="7EB542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3302-1201010</w:t>
            </w:r>
          </w:p>
        </w:tc>
        <w:tc>
          <w:tcPr>
            <w:tcW w:w="1565" w:type="dxa"/>
            <w:tcBorders>
              <w:top w:val="nil"/>
              <w:left w:val="nil"/>
              <w:bottom w:val="single" w:sz="4" w:space="0" w:color="auto"/>
              <w:right w:val="single" w:sz="4" w:space="0" w:color="auto"/>
            </w:tcBorders>
            <w:shd w:val="clear" w:color="auto" w:fill="auto"/>
            <w:noWrap/>
            <w:vAlign w:val="bottom"/>
            <w:hideMark/>
          </w:tcPr>
          <w:p w14:paraId="0AD5D3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816CF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E1280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6CD8A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07EC47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EB5A5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202</w:t>
            </w:r>
          </w:p>
        </w:tc>
        <w:tc>
          <w:tcPr>
            <w:tcW w:w="3065" w:type="dxa"/>
            <w:tcBorders>
              <w:top w:val="nil"/>
              <w:left w:val="nil"/>
              <w:bottom w:val="single" w:sz="4" w:space="0" w:color="auto"/>
              <w:right w:val="single" w:sz="4" w:space="0" w:color="auto"/>
            </w:tcBorders>
            <w:shd w:val="clear" w:color="000000" w:fill="FFFFFF"/>
            <w:vAlign w:val="bottom"/>
            <w:hideMark/>
          </w:tcPr>
          <w:p w14:paraId="299D5FD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Глушитель </w:t>
            </w:r>
          </w:p>
        </w:tc>
        <w:tc>
          <w:tcPr>
            <w:tcW w:w="1837" w:type="dxa"/>
            <w:tcBorders>
              <w:top w:val="nil"/>
              <w:left w:val="nil"/>
              <w:bottom w:val="single" w:sz="4" w:space="0" w:color="auto"/>
              <w:right w:val="single" w:sz="4" w:space="0" w:color="auto"/>
            </w:tcBorders>
            <w:shd w:val="clear" w:color="000000" w:fill="FFFFFF"/>
            <w:noWrap/>
            <w:vAlign w:val="bottom"/>
            <w:hideMark/>
          </w:tcPr>
          <w:p w14:paraId="15720B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130-1201010-10</w:t>
            </w:r>
          </w:p>
        </w:tc>
        <w:tc>
          <w:tcPr>
            <w:tcW w:w="1565" w:type="dxa"/>
            <w:tcBorders>
              <w:top w:val="nil"/>
              <w:left w:val="nil"/>
              <w:bottom w:val="single" w:sz="4" w:space="0" w:color="auto"/>
              <w:right w:val="single" w:sz="4" w:space="0" w:color="auto"/>
            </w:tcBorders>
            <w:shd w:val="clear" w:color="auto" w:fill="auto"/>
            <w:noWrap/>
            <w:vAlign w:val="bottom"/>
            <w:hideMark/>
          </w:tcPr>
          <w:p w14:paraId="5336C6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76A61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471F40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5080A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4017D4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4318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203</w:t>
            </w:r>
          </w:p>
        </w:tc>
        <w:tc>
          <w:tcPr>
            <w:tcW w:w="3065" w:type="dxa"/>
            <w:tcBorders>
              <w:top w:val="nil"/>
              <w:left w:val="nil"/>
              <w:bottom w:val="single" w:sz="4" w:space="0" w:color="auto"/>
              <w:right w:val="single" w:sz="4" w:space="0" w:color="auto"/>
            </w:tcBorders>
            <w:shd w:val="clear" w:color="000000" w:fill="FFFFFF"/>
            <w:vAlign w:val="bottom"/>
            <w:hideMark/>
          </w:tcPr>
          <w:p w14:paraId="0B1F983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Глушитель  </w:t>
            </w:r>
          </w:p>
        </w:tc>
        <w:tc>
          <w:tcPr>
            <w:tcW w:w="1837" w:type="dxa"/>
            <w:tcBorders>
              <w:top w:val="nil"/>
              <w:left w:val="nil"/>
              <w:bottom w:val="single" w:sz="4" w:space="0" w:color="auto"/>
              <w:right w:val="single" w:sz="4" w:space="0" w:color="auto"/>
            </w:tcBorders>
            <w:shd w:val="clear" w:color="000000" w:fill="FFFFFF"/>
            <w:noWrap/>
            <w:vAlign w:val="bottom"/>
            <w:hideMark/>
          </w:tcPr>
          <w:p w14:paraId="561F02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60-1205015</w:t>
            </w:r>
          </w:p>
        </w:tc>
        <w:tc>
          <w:tcPr>
            <w:tcW w:w="1565" w:type="dxa"/>
            <w:tcBorders>
              <w:top w:val="nil"/>
              <w:left w:val="nil"/>
              <w:bottom w:val="single" w:sz="4" w:space="0" w:color="auto"/>
              <w:right w:val="single" w:sz="4" w:space="0" w:color="auto"/>
            </w:tcBorders>
            <w:shd w:val="clear" w:color="auto" w:fill="auto"/>
            <w:noWrap/>
            <w:vAlign w:val="bottom"/>
            <w:hideMark/>
          </w:tcPr>
          <w:p w14:paraId="7EBDE1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58B75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2161A9C"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507B6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0845EB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83035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204</w:t>
            </w:r>
          </w:p>
        </w:tc>
        <w:tc>
          <w:tcPr>
            <w:tcW w:w="3065" w:type="dxa"/>
            <w:tcBorders>
              <w:top w:val="nil"/>
              <w:left w:val="nil"/>
              <w:bottom w:val="single" w:sz="4" w:space="0" w:color="auto"/>
              <w:right w:val="single" w:sz="4" w:space="0" w:color="auto"/>
            </w:tcBorders>
            <w:shd w:val="clear" w:color="000000" w:fill="FFFFFF"/>
            <w:vAlign w:val="bottom"/>
            <w:hideMark/>
          </w:tcPr>
          <w:p w14:paraId="0C827E5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Глушитель  </w:t>
            </w:r>
          </w:p>
        </w:tc>
        <w:tc>
          <w:tcPr>
            <w:tcW w:w="1837" w:type="dxa"/>
            <w:tcBorders>
              <w:top w:val="nil"/>
              <w:left w:val="nil"/>
              <w:bottom w:val="single" w:sz="4" w:space="0" w:color="auto"/>
              <w:right w:val="single" w:sz="4" w:space="0" w:color="auto"/>
            </w:tcBorders>
            <w:shd w:val="clear" w:color="000000" w:fill="FFFFFF"/>
            <w:noWrap/>
            <w:vAlign w:val="bottom"/>
            <w:hideMark/>
          </w:tcPr>
          <w:p w14:paraId="0535CA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5320-1201010</w:t>
            </w:r>
          </w:p>
        </w:tc>
        <w:tc>
          <w:tcPr>
            <w:tcW w:w="1565" w:type="dxa"/>
            <w:tcBorders>
              <w:top w:val="nil"/>
              <w:left w:val="nil"/>
              <w:bottom w:val="single" w:sz="4" w:space="0" w:color="auto"/>
              <w:right w:val="single" w:sz="4" w:space="0" w:color="auto"/>
            </w:tcBorders>
            <w:shd w:val="clear" w:color="auto" w:fill="auto"/>
            <w:noWrap/>
            <w:vAlign w:val="bottom"/>
            <w:hideMark/>
          </w:tcPr>
          <w:p w14:paraId="7BB732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E10A6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FD0A57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26890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3854FE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32B9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205</w:t>
            </w:r>
          </w:p>
        </w:tc>
        <w:tc>
          <w:tcPr>
            <w:tcW w:w="3065" w:type="dxa"/>
            <w:tcBorders>
              <w:top w:val="nil"/>
              <w:left w:val="nil"/>
              <w:bottom w:val="single" w:sz="4" w:space="0" w:color="auto"/>
              <w:right w:val="single" w:sz="4" w:space="0" w:color="auto"/>
            </w:tcBorders>
            <w:shd w:val="clear" w:color="000000" w:fill="FFFFFF"/>
            <w:hideMark/>
          </w:tcPr>
          <w:p w14:paraId="6200326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Глушитель-резонатор</w:t>
            </w:r>
          </w:p>
        </w:tc>
        <w:tc>
          <w:tcPr>
            <w:tcW w:w="1837" w:type="dxa"/>
            <w:tcBorders>
              <w:top w:val="nil"/>
              <w:left w:val="nil"/>
              <w:bottom w:val="single" w:sz="4" w:space="0" w:color="auto"/>
              <w:right w:val="single" w:sz="4" w:space="0" w:color="auto"/>
            </w:tcBorders>
            <w:shd w:val="clear" w:color="000000" w:fill="FFFFFF"/>
            <w:noWrap/>
            <w:vAlign w:val="bottom"/>
            <w:hideMark/>
          </w:tcPr>
          <w:p w14:paraId="3C99C4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33078-1201010</w:t>
            </w:r>
          </w:p>
        </w:tc>
        <w:tc>
          <w:tcPr>
            <w:tcW w:w="1565" w:type="dxa"/>
            <w:tcBorders>
              <w:top w:val="nil"/>
              <w:left w:val="nil"/>
              <w:bottom w:val="single" w:sz="4" w:space="0" w:color="auto"/>
              <w:right w:val="single" w:sz="4" w:space="0" w:color="auto"/>
            </w:tcBorders>
            <w:shd w:val="clear" w:color="auto" w:fill="auto"/>
            <w:noWrap/>
            <w:vAlign w:val="bottom"/>
            <w:hideMark/>
          </w:tcPr>
          <w:p w14:paraId="721DC9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BD56A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33023</w:t>
            </w:r>
          </w:p>
        </w:tc>
        <w:tc>
          <w:tcPr>
            <w:tcW w:w="1042" w:type="dxa"/>
            <w:tcBorders>
              <w:top w:val="nil"/>
              <w:left w:val="nil"/>
              <w:bottom w:val="single" w:sz="4" w:space="0" w:color="auto"/>
              <w:right w:val="single" w:sz="4" w:space="0" w:color="auto"/>
            </w:tcBorders>
            <w:shd w:val="clear" w:color="000000" w:fill="FFFFFF"/>
            <w:noWrap/>
            <w:vAlign w:val="bottom"/>
            <w:hideMark/>
          </w:tcPr>
          <w:p w14:paraId="455D63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AC49B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7F8910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C562B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206</w:t>
            </w:r>
          </w:p>
        </w:tc>
        <w:tc>
          <w:tcPr>
            <w:tcW w:w="3065" w:type="dxa"/>
            <w:tcBorders>
              <w:top w:val="nil"/>
              <w:left w:val="nil"/>
              <w:bottom w:val="single" w:sz="4" w:space="0" w:color="auto"/>
              <w:right w:val="single" w:sz="4" w:space="0" w:color="auto"/>
            </w:tcBorders>
            <w:shd w:val="clear" w:color="000000" w:fill="FFFFFF"/>
            <w:vAlign w:val="bottom"/>
            <w:hideMark/>
          </w:tcPr>
          <w:p w14:paraId="50DD1E1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Головка блока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4DD929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740.1003010-20</w:t>
            </w:r>
          </w:p>
        </w:tc>
        <w:tc>
          <w:tcPr>
            <w:tcW w:w="1565" w:type="dxa"/>
            <w:tcBorders>
              <w:top w:val="nil"/>
              <w:left w:val="nil"/>
              <w:bottom w:val="single" w:sz="4" w:space="0" w:color="auto"/>
              <w:right w:val="single" w:sz="4" w:space="0" w:color="auto"/>
            </w:tcBorders>
            <w:shd w:val="clear" w:color="auto" w:fill="auto"/>
            <w:noWrap/>
            <w:vAlign w:val="bottom"/>
            <w:hideMark/>
          </w:tcPr>
          <w:p w14:paraId="1F0CCF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98437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05BE2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1C47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0D2C0B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DF6C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207</w:t>
            </w:r>
          </w:p>
        </w:tc>
        <w:tc>
          <w:tcPr>
            <w:tcW w:w="3065" w:type="dxa"/>
            <w:tcBorders>
              <w:top w:val="nil"/>
              <w:left w:val="nil"/>
              <w:bottom w:val="single" w:sz="4" w:space="0" w:color="auto"/>
              <w:right w:val="single" w:sz="4" w:space="0" w:color="auto"/>
            </w:tcBorders>
            <w:shd w:val="clear" w:color="000000" w:fill="FFFFFF"/>
            <w:vAlign w:val="bottom"/>
            <w:hideMark/>
          </w:tcPr>
          <w:p w14:paraId="674285F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Головка блока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7E197B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740.30-1003010</w:t>
            </w:r>
          </w:p>
        </w:tc>
        <w:tc>
          <w:tcPr>
            <w:tcW w:w="1565" w:type="dxa"/>
            <w:tcBorders>
              <w:top w:val="nil"/>
              <w:left w:val="nil"/>
              <w:bottom w:val="single" w:sz="4" w:space="0" w:color="auto"/>
              <w:right w:val="single" w:sz="4" w:space="0" w:color="auto"/>
            </w:tcBorders>
            <w:shd w:val="clear" w:color="auto" w:fill="auto"/>
            <w:noWrap/>
            <w:vAlign w:val="bottom"/>
            <w:hideMark/>
          </w:tcPr>
          <w:p w14:paraId="32ABFD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B258E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3ADB40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83F55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042BD9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375B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208</w:t>
            </w:r>
          </w:p>
        </w:tc>
        <w:tc>
          <w:tcPr>
            <w:tcW w:w="3065" w:type="dxa"/>
            <w:tcBorders>
              <w:top w:val="nil"/>
              <w:left w:val="nil"/>
              <w:bottom w:val="single" w:sz="4" w:space="0" w:color="auto"/>
              <w:right w:val="single" w:sz="4" w:space="0" w:color="auto"/>
            </w:tcBorders>
            <w:shd w:val="clear" w:color="000000" w:fill="FFFFFF"/>
            <w:hideMark/>
          </w:tcPr>
          <w:p w14:paraId="56B1F0D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Головка блока в зборі д65</w:t>
            </w:r>
          </w:p>
        </w:tc>
        <w:tc>
          <w:tcPr>
            <w:tcW w:w="1837" w:type="dxa"/>
            <w:tcBorders>
              <w:top w:val="nil"/>
              <w:left w:val="nil"/>
              <w:bottom w:val="single" w:sz="4" w:space="0" w:color="auto"/>
              <w:right w:val="single" w:sz="4" w:space="0" w:color="auto"/>
            </w:tcBorders>
            <w:shd w:val="clear" w:color="000000" w:fill="FFFFFF"/>
            <w:noWrap/>
            <w:vAlign w:val="bottom"/>
            <w:hideMark/>
          </w:tcPr>
          <w:p w14:paraId="03715A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Д65-1003012</w:t>
            </w:r>
          </w:p>
        </w:tc>
        <w:tc>
          <w:tcPr>
            <w:tcW w:w="1565" w:type="dxa"/>
            <w:tcBorders>
              <w:top w:val="nil"/>
              <w:left w:val="nil"/>
              <w:bottom w:val="single" w:sz="4" w:space="0" w:color="auto"/>
              <w:right w:val="single" w:sz="4" w:space="0" w:color="auto"/>
            </w:tcBorders>
            <w:shd w:val="clear" w:color="auto" w:fill="auto"/>
            <w:noWrap/>
            <w:vAlign w:val="bottom"/>
            <w:hideMark/>
          </w:tcPr>
          <w:p w14:paraId="2EA918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814E5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4A264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FD30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BD01A45"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700C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209</w:t>
            </w:r>
          </w:p>
        </w:tc>
        <w:tc>
          <w:tcPr>
            <w:tcW w:w="3065" w:type="dxa"/>
            <w:tcBorders>
              <w:top w:val="nil"/>
              <w:left w:val="nil"/>
              <w:bottom w:val="single" w:sz="4" w:space="0" w:color="auto"/>
              <w:right w:val="single" w:sz="4" w:space="0" w:color="auto"/>
            </w:tcBorders>
            <w:shd w:val="clear" w:color="000000" w:fill="FFFFFF"/>
            <w:vAlign w:val="bottom"/>
            <w:hideMark/>
          </w:tcPr>
          <w:p w14:paraId="54AC5CA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Головка блоку 406дв. пятиопорна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736B3E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406.3906562-11</w:t>
            </w:r>
          </w:p>
        </w:tc>
        <w:tc>
          <w:tcPr>
            <w:tcW w:w="1565" w:type="dxa"/>
            <w:tcBorders>
              <w:top w:val="nil"/>
              <w:left w:val="nil"/>
              <w:bottom w:val="single" w:sz="4" w:space="0" w:color="auto"/>
              <w:right w:val="single" w:sz="4" w:space="0" w:color="auto"/>
            </w:tcBorders>
            <w:shd w:val="clear" w:color="auto" w:fill="auto"/>
            <w:noWrap/>
            <w:vAlign w:val="bottom"/>
            <w:hideMark/>
          </w:tcPr>
          <w:p w14:paraId="7457C0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57E50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9F045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19FD5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51C4AE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8CD5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210</w:t>
            </w:r>
          </w:p>
        </w:tc>
        <w:tc>
          <w:tcPr>
            <w:tcW w:w="3065" w:type="dxa"/>
            <w:tcBorders>
              <w:top w:val="nil"/>
              <w:left w:val="nil"/>
              <w:bottom w:val="single" w:sz="4" w:space="0" w:color="auto"/>
              <w:right w:val="single" w:sz="4" w:space="0" w:color="auto"/>
            </w:tcBorders>
            <w:shd w:val="clear" w:color="000000" w:fill="FFFFFF"/>
            <w:vAlign w:val="bottom"/>
            <w:hideMark/>
          </w:tcPr>
          <w:p w14:paraId="2AD5797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Головка циліндра ПД 10 старого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5AA075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350.01.004.00</w:t>
            </w:r>
          </w:p>
        </w:tc>
        <w:tc>
          <w:tcPr>
            <w:tcW w:w="1565" w:type="dxa"/>
            <w:tcBorders>
              <w:top w:val="nil"/>
              <w:left w:val="nil"/>
              <w:bottom w:val="single" w:sz="4" w:space="0" w:color="auto"/>
              <w:right w:val="single" w:sz="4" w:space="0" w:color="auto"/>
            </w:tcBorders>
            <w:shd w:val="clear" w:color="auto" w:fill="auto"/>
            <w:noWrap/>
            <w:vAlign w:val="bottom"/>
            <w:hideMark/>
          </w:tcPr>
          <w:p w14:paraId="58DA21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349E1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046A4E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D4E6F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776A36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9723F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211</w:t>
            </w:r>
          </w:p>
        </w:tc>
        <w:tc>
          <w:tcPr>
            <w:tcW w:w="3065" w:type="dxa"/>
            <w:tcBorders>
              <w:top w:val="nil"/>
              <w:left w:val="nil"/>
              <w:bottom w:val="single" w:sz="4" w:space="0" w:color="auto"/>
              <w:right w:val="single" w:sz="4" w:space="0" w:color="auto"/>
            </w:tcBorders>
            <w:shd w:val="clear" w:color="000000" w:fill="FFFFFF"/>
            <w:vAlign w:val="bottom"/>
            <w:hideMark/>
          </w:tcPr>
          <w:p w14:paraId="5EF666A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Головный циліндр зчеплення</w:t>
            </w:r>
          </w:p>
        </w:tc>
        <w:tc>
          <w:tcPr>
            <w:tcW w:w="1837" w:type="dxa"/>
            <w:tcBorders>
              <w:top w:val="nil"/>
              <w:left w:val="nil"/>
              <w:bottom w:val="single" w:sz="4" w:space="0" w:color="auto"/>
              <w:right w:val="single" w:sz="4" w:space="0" w:color="auto"/>
            </w:tcBorders>
            <w:shd w:val="clear" w:color="auto" w:fill="auto"/>
            <w:vAlign w:val="center"/>
            <w:hideMark/>
          </w:tcPr>
          <w:p w14:paraId="2DCDA6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58045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4E482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2D6386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E2D35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8C5742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66EE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212</w:t>
            </w:r>
          </w:p>
        </w:tc>
        <w:tc>
          <w:tcPr>
            <w:tcW w:w="3065" w:type="dxa"/>
            <w:tcBorders>
              <w:top w:val="nil"/>
              <w:left w:val="nil"/>
              <w:bottom w:val="single" w:sz="4" w:space="0" w:color="auto"/>
              <w:right w:val="single" w:sz="4" w:space="0" w:color="auto"/>
            </w:tcBorders>
            <w:shd w:val="clear" w:color="000000" w:fill="FFFFFF"/>
            <w:vAlign w:val="bottom"/>
            <w:hideMark/>
          </w:tcPr>
          <w:p w14:paraId="20DC310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Головный циліндр зчеплення</w:t>
            </w:r>
          </w:p>
        </w:tc>
        <w:tc>
          <w:tcPr>
            <w:tcW w:w="1837" w:type="dxa"/>
            <w:tcBorders>
              <w:top w:val="nil"/>
              <w:left w:val="nil"/>
              <w:bottom w:val="single" w:sz="4" w:space="0" w:color="auto"/>
              <w:right w:val="single" w:sz="4" w:space="0" w:color="auto"/>
            </w:tcBorders>
            <w:shd w:val="clear" w:color="000000" w:fill="FFFFFF"/>
            <w:noWrap/>
            <w:vAlign w:val="bottom"/>
            <w:hideMark/>
          </w:tcPr>
          <w:p w14:paraId="3A52DF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3302-1602290</w:t>
            </w:r>
          </w:p>
        </w:tc>
        <w:tc>
          <w:tcPr>
            <w:tcW w:w="1565" w:type="dxa"/>
            <w:tcBorders>
              <w:top w:val="nil"/>
              <w:left w:val="nil"/>
              <w:bottom w:val="single" w:sz="4" w:space="0" w:color="auto"/>
              <w:right w:val="single" w:sz="4" w:space="0" w:color="auto"/>
            </w:tcBorders>
            <w:shd w:val="clear" w:color="auto" w:fill="auto"/>
            <w:noWrap/>
            <w:vAlign w:val="bottom"/>
            <w:hideMark/>
          </w:tcPr>
          <w:p w14:paraId="185102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6D7F1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546B8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51CB1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DF9DAB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0497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213</w:t>
            </w:r>
          </w:p>
        </w:tc>
        <w:tc>
          <w:tcPr>
            <w:tcW w:w="3065" w:type="dxa"/>
            <w:tcBorders>
              <w:top w:val="nil"/>
              <w:left w:val="nil"/>
              <w:bottom w:val="single" w:sz="4" w:space="0" w:color="auto"/>
              <w:right w:val="single" w:sz="4" w:space="0" w:color="auto"/>
            </w:tcBorders>
            <w:shd w:val="clear" w:color="000000" w:fill="FFFFFF"/>
            <w:vAlign w:val="bottom"/>
            <w:hideMark/>
          </w:tcPr>
          <w:p w14:paraId="3D2BC28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Головный циліндр зчеплення</w:t>
            </w:r>
          </w:p>
        </w:tc>
        <w:tc>
          <w:tcPr>
            <w:tcW w:w="1837" w:type="dxa"/>
            <w:tcBorders>
              <w:top w:val="nil"/>
              <w:left w:val="nil"/>
              <w:bottom w:val="single" w:sz="4" w:space="0" w:color="auto"/>
              <w:right w:val="single" w:sz="4" w:space="0" w:color="auto"/>
            </w:tcBorders>
            <w:shd w:val="clear" w:color="000000" w:fill="FFFFFF"/>
            <w:noWrap/>
            <w:vAlign w:val="bottom"/>
            <w:hideMark/>
          </w:tcPr>
          <w:p w14:paraId="52D373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6430-1602510</w:t>
            </w:r>
          </w:p>
        </w:tc>
        <w:tc>
          <w:tcPr>
            <w:tcW w:w="1565" w:type="dxa"/>
            <w:tcBorders>
              <w:top w:val="nil"/>
              <w:left w:val="nil"/>
              <w:bottom w:val="single" w:sz="4" w:space="0" w:color="auto"/>
              <w:right w:val="single" w:sz="4" w:space="0" w:color="auto"/>
            </w:tcBorders>
            <w:shd w:val="clear" w:color="auto" w:fill="auto"/>
            <w:noWrap/>
            <w:vAlign w:val="bottom"/>
            <w:hideMark/>
          </w:tcPr>
          <w:p w14:paraId="15053B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4B800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21FCC0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87F7D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031212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4773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214</w:t>
            </w:r>
          </w:p>
        </w:tc>
        <w:tc>
          <w:tcPr>
            <w:tcW w:w="3065" w:type="dxa"/>
            <w:tcBorders>
              <w:top w:val="nil"/>
              <w:left w:val="nil"/>
              <w:bottom w:val="single" w:sz="4" w:space="0" w:color="auto"/>
              <w:right w:val="single" w:sz="4" w:space="0" w:color="auto"/>
            </w:tcBorders>
            <w:shd w:val="clear" w:color="000000" w:fill="FFFFFF"/>
            <w:vAlign w:val="bottom"/>
            <w:hideMark/>
          </w:tcPr>
          <w:p w14:paraId="2134F50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Головный циліндр зчеплення</w:t>
            </w:r>
          </w:p>
        </w:tc>
        <w:tc>
          <w:tcPr>
            <w:tcW w:w="1837" w:type="dxa"/>
            <w:tcBorders>
              <w:top w:val="nil"/>
              <w:left w:val="nil"/>
              <w:bottom w:val="single" w:sz="4" w:space="0" w:color="auto"/>
              <w:right w:val="single" w:sz="4" w:space="0" w:color="auto"/>
            </w:tcBorders>
            <w:shd w:val="clear" w:color="000000" w:fill="FFFFFF"/>
            <w:noWrap/>
            <w:vAlign w:val="bottom"/>
            <w:hideMark/>
          </w:tcPr>
          <w:p w14:paraId="07A7C3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66-11-1602300</w:t>
            </w:r>
          </w:p>
        </w:tc>
        <w:tc>
          <w:tcPr>
            <w:tcW w:w="1565" w:type="dxa"/>
            <w:tcBorders>
              <w:top w:val="nil"/>
              <w:left w:val="nil"/>
              <w:bottom w:val="single" w:sz="4" w:space="0" w:color="auto"/>
              <w:right w:val="single" w:sz="4" w:space="0" w:color="auto"/>
            </w:tcBorders>
            <w:shd w:val="clear" w:color="auto" w:fill="auto"/>
            <w:noWrap/>
            <w:vAlign w:val="bottom"/>
            <w:hideMark/>
          </w:tcPr>
          <w:p w14:paraId="49FCA4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C3B39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7071A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6824F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A28E56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7D23A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215</w:t>
            </w:r>
          </w:p>
        </w:tc>
        <w:tc>
          <w:tcPr>
            <w:tcW w:w="3065" w:type="dxa"/>
            <w:tcBorders>
              <w:top w:val="nil"/>
              <w:left w:val="nil"/>
              <w:bottom w:val="single" w:sz="4" w:space="0" w:color="auto"/>
              <w:right w:val="single" w:sz="4" w:space="0" w:color="auto"/>
            </w:tcBorders>
            <w:shd w:val="clear" w:color="000000" w:fill="FFFFFF"/>
            <w:vAlign w:val="bottom"/>
            <w:hideMark/>
          </w:tcPr>
          <w:p w14:paraId="171C009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Головный циліндр зчеплення</w:t>
            </w:r>
          </w:p>
        </w:tc>
        <w:tc>
          <w:tcPr>
            <w:tcW w:w="1837" w:type="dxa"/>
            <w:tcBorders>
              <w:top w:val="nil"/>
              <w:left w:val="nil"/>
              <w:bottom w:val="single" w:sz="4" w:space="0" w:color="auto"/>
              <w:right w:val="single" w:sz="4" w:space="0" w:color="auto"/>
            </w:tcBorders>
            <w:shd w:val="clear" w:color="000000" w:fill="FFFFFF"/>
            <w:noWrap/>
            <w:vAlign w:val="bottom"/>
            <w:hideMark/>
          </w:tcPr>
          <w:p w14:paraId="284F9F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5320-1602510-20</w:t>
            </w:r>
          </w:p>
        </w:tc>
        <w:tc>
          <w:tcPr>
            <w:tcW w:w="1565" w:type="dxa"/>
            <w:tcBorders>
              <w:top w:val="nil"/>
              <w:left w:val="nil"/>
              <w:bottom w:val="single" w:sz="4" w:space="0" w:color="auto"/>
              <w:right w:val="single" w:sz="4" w:space="0" w:color="auto"/>
            </w:tcBorders>
            <w:shd w:val="clear" w:color="auto" w:fill="auto"/>
            <w:noWrap/>
            <w:vAlign w:val="bottom"/>
            <w:hideMark/>
          </w:tcPr>
          <w:p w14:paraId="11B490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70C76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42715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765F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F31019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F4F0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216</w:t>
            </w:r>
          </w:p>
        </w:tc>
        <w:tc>
          <w:tcPr>
            <w:tcW w:w="3065" w:type="dxa"/>
            <w:tcBorders>
              <w:top w:val="nil"/>
              <w:left w:val="nil"/>
              <w:bottom w:val="single" w:sz="4" w:space="0" w:color="auto"/>
              <w:right w:val="single" w:sz="4" w:space="0" w:color="auto"/>
            </w:tcBorders>
            <w:shd w:val="clear" w:color="000000" w:fill="FFFFFF"/>
            <w:vAlign w:val="bottom"/>
            <w:hideMark/>
          </w:tcPr>
          <w:p w14:paraId="78B135D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ГУР  </w:t>
            </w:r>
          </w:p>
        </w:tc>
        <w:tc>
          <w:tcPr>
            <w:tcW w:w="1837" w:type="dxa"/>
            <w:tcBorders>
              <w:top w:val="nil"/>
              <w:left w:val="nil"/>
              <w:bottom w:val="single" w:sz="4" w:space="0" w:color="auto"/>
              <w:right w:val="single" w:sz="4" w:space="0" w:color="auto"/>
            </w:tcBorders>
            <w:shd w:val="clear" w:color="000000" w:fill="FFFFFF"/>
            <w:noWrap/>
            <w:vAlign w:val="bottom"/>
            <w:hideMark/>
          </w:tcPr>
          <w:p w14:paraId="416C5A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130-3400020-02</w:t>
            </w:r>
          </w:p>
        </w:tc>
        <w:tc>
          <w:tcPr>
            <w:tcW w:w="1565" w:type="dxa"/>
            <w:tcBorders>
              <w:top w:val="nil"/>
              <w:left w:val="nil"/>
              <w:bottom w:val="single" w:sz="4" w:space="0" w:color="auto"/>
              <w:right w:val="single" w:sz="4" w:space="0" w:color="auto"/>
            </w:tcBorders>
            <w:shd w:val="clear" w:color="auto" w:fill="auto"/>
            <w:noWrap/>
            <w:vAlign w:val="bottom"/>
            <w:hideMark/>
          </w:tcPr>
          <w:p w14:paraId="74C919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1E2E6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58BB9C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06F0C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131E3D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17C3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217</w:t>
            </w:r>
          </w:p>
        </w:tc>
        <w:tc>
          <w:tcPr>
            <w:tcW w:w="3065" w:type="dxa"/>
            <w:tcBorders>
              <w:top w:val="nil"/>
              <w:left w:val="nil"/>
              <w:bottom w:val="single" w:sz="4" w:space="0" w:color="auto"/>
              <w:right w:val="single" w:sz="4" w:space="0" w:color="auto"/>
            </w:tcBorders>
            <w:shd w:val="clear" w:color="000000" w:fill="FFFFFF"/>
            <w:vAlign w:val="bottom"/>
            <w:hideMark/>
          </w:tcPr>
          <w:p w14:paraId="58B9621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АБС передній IVECO</w:t>
            </w:r>
          </w:p>
        </w:tc>
        <w:tc>
          <w:tcPr>
            <w:tcW w:w="1837" w:type="dxa"/>
            <w:tcBorders>
              <w:top w:val="nil"/>
              <w:left w:val="nil"/>
              <w:bottom w:val="single" w:sz="4" w:space="0" w:color="auto"/>
              <w:right w:val="single" w:sz="4" w:space="0" w:color="auto"/>
            </w:tcBorders>
            <w:shd w:val="clear" w:color="auto" w:fill="auto"/>
            <w:vAlign w:val="center"/>
            <w:hideMark/>
          </w:tcPr>
          <w:p w14:paraId="5AF4DB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E8F10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17C39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25C95D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9085F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F55CE1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FF4C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218</w:t>
            </w:r>
          </w:p>
        </w:tc>
        <w:tc>
          <w:tcPr>
            <w:tcW w:w="3065" w:type="dxa"/>
            <w:tcBorders>
              <w:top w:val="nil"/>
              <w:left w:val="nil"/>
              <w:bottom w:val="single" w:sz="4" w:space="0" w:color="auto"/>
              <w:right w:val="single" w:sz="4" w:space="0" w:color="auto"/>
            </w:tcBorders>
            <w:shd w:val="clear" w:color="000000" w:fill="FFFFFF"/>
            <w:hideMark/>
          </w:tcPr>
          <w:p w14:paraId="7A2F8BA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зноса гальм. колодок зад</w:t>
            </w:r>
          </w:p>
        </w:tc>
        <w:tc>
          <w:tcPr>
            <w:tcW w:w="1837" w:type="dxa"/>
            <w:tcBorders>
              <w:top w:val="nil"/>
              <w:left w:val="nil"/>
              <w:bottom w:val="single" w:sz="4" w:space="0" w:color="auto"/>
              <w:right w:val="single" w:sz="4" w:space="0" w:color="auto"/>
            </w:tcBorders>
            <w:shd w:val="clear" w:color="auto" w:fill="auto"/>
            <w:vAlign w:val="center"/>
            <w:hideMark/>
          </w:tcPr>
          <w:p w14:paraId="0D0D91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C879A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93781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416433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C12FB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E3B551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CF28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219</w:t>
            </w:r>
          </w:p>
        </w:tc>
        <w:tc>
          <w:tcPr>
            <w:tcW w:w="3065" w:type="dxa"/>
            <w:tcBorders>
              <w:top w:val="nil"/>
              <w:left w:val="nil"/>
              <w:bottom w:val="single" w:sz="4" w:space="0" w:color="auto"/>
              <w:right w:val="single" w:sz="4" w:space="0" w:color="auto"/>
            </w:tcBorders>
            <w:shd w:val="clear" w:color="000000" w:fill="FFFFFF"/>
            <w:hideMark/>
          </w:tcPr>
          <w:p w14:paraId="7B44796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зноса гальм. колодок зад</w:t>
            </w:r>
          </w:p>
        </w:tc>
        <w:tc>
          <w:tcPr>
            <w:tcW w:w="1837" w:type="dxa"/>
            <w:tcBorders>
              <w:top w:val="nil"/>
              <w:left w:val="nil"/>
              <w:bottom w:val="single" w:sz="4" w:space="0" w:color="auto"/>
              <w:right w:val="single" w:sz="4" w:space="0" w:color="auto"/>
            </w:tcBorders>
            <w:shd w:val="clear" w:color="auto" w:fill="auto"/>
            <w:vAlign w:val="center"/>
            <w:hideMark/>
          </w:tcPr>
          <w:p w14:paraId="0CF202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B6981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9AAF9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0F2632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76C3B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826689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3D02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220</w:t>
            </w:r>
          </w:p>
        </w:tc>
        <w:tc>
          <w:tcPr>
            <w:tcW w:w="3065" w:type="dxa"/>
            <w:tcBorders>
              <w:top w:val="nil"/>
              <w:left w:val="nil"/>
              <w:bottom w:val="single" w:sz="4" w:space="0" w:color="auto"/>
              <w:right w:val="single" w:sz="4" w:space="0" w:color="auto"/>
            </w:tcBorders>
            <w:shd w:val="clear" w:color="000000" w:fill="FFFFFF"/>
            <w:hideMark/>
          </w:tcPr>
          <w:p w14:paraId="709658A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зноса гальм. колодок перед</w:t>
            </w:r>
          </w:p>
        </w:tc>
        <w:tc>
          <w:tcPr>
            <w:tcW w:w="1837" w:type="dxa"/>
            <w:tcBorders>
              <w:top w:val="nil"/>
              <w:left w:val="nil"/>
              <w:bottom w:val="single" w:sz="4" w:space="0" w:color="auto"/>
              <w:right w:val="single" w:sz="4" w:space="0" w:color="auto"/>
            </w:tcBorders>
            <w:shd w:val="clear" w:color="auto" w:fill="auto"/>
            <w:vAlign w:val="center"/>
            <w:hideMark/>
          </w:tcPr>
          <w:p w14:paraId="52D391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98F1E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29F76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5A8096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2B09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0CFB78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86FB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221</w:t>
            </w:r>
          </w:p>
        </w:tc>
        <w:tc>
          <w:tcPr>
            <w:tcW w:w="3065" w:type="dxa"/>
            <w:tcBorders>
              <w:top w:val="nil"/>
              <w:left w:val="nil"/>
              <w:bottom w:val="single" w:sz="4" w:space="0" w:color="auto"/>
              <w:right w:val="single" w:sz="4" w:space="0" w:color="auto"/>
            </w:tcBorders>
            <w:shd w:val="clear" w:color="000000" w:fill="FFFFFF"/>
            <w:hideMark/>
          </w:tcPr>
          <w:p w14:paraId="1963139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зноса гальм. колодок перед</w:t>
            </w:r>
          </w:p>
        </w:tc>
        <w:tc>
          <w:tcPr>
            <w:tcW w:w="1837" w:type="dxa"/>
            <w:tcBorders>
              <w:top w:val="nil"/>
              <w:left w:val="nil"/>
              <w:bottom w:val="single" w:sz="4" w:space="0" w:color="auto"/>
              <w:right w:val="single" w:sz="4" w:space="0" w:color="auto"/>
            </w:tcBorders>
            <w:shd w:val="clear" w:color="auto" w:fill="auto"/>
            <w:vAlign w:val="center"/>
            <w:hideMark/>
          </w:tcPr>
          <w:p w14:paraId="08F322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28C07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115A1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35DC5A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17998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3F3F64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C0DD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222</w:t>
            </w:r>
          </w:p>
        </w:tc>
        <w:tc>
          <w:tcPr>
            <w:tcW w:w="3065" w:type="dxa"/>
            <w:tcBorders>
              <w:top w:val="nil"/>
              <w:left w:val="nil"/>
              <w:bottom w:val="single" w:sz="4" w:space="0" w:color="auto"/>
              <w:right w:val="single" w:sz="4" w:space="0" w:color="auto"/>
            </w:tcBorders>
            <w:shd w:val="clear" w:color="000000" w:fill="FFFFFF"/>
            <w:vAlign w:val="bottom"/>
            <w:hideMark/>
          </w:tcPr>
          <w:p w14:paraId="01045C8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покажчика температури води</w:t>
            </w:r>
          </w:p>
        </w:tc>
        <w:tc>
          <w:tcPr>
            <w:tcW w:w="1837" w:type="dxa"/>
            <w:tcBorders>
              <w:top w:val="nil"/>
              <w:left w:val="nil"/>
              <w:bottom w:val="single" w:sz="4" w:space="0" w:color="auto"/>
              <w:right w:val="single" w:sz="4" w:space="0" w:color="auto"/>
            </w:tcBorders>
            <w:shd w:val="clear" w:color="000000" w:fill="FFFFFF"/>
            <w:noWrap/>
            <w:vAlign w:val="bottom"/>
            <w:hideMark/>
          </w:tcPr>
          <w:p w14:paraId="1F5EB9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14.3807010</w:t>
            </w:r>
          </w:p>
        </w:tc>
        <w:tc>
          <w:tcPr>
            <w:tcW w:w="1565" w:type="dxa"/>
            <w:tcBorders>
              <w:top w:val="nil"/>
              <w:left w:val="nil"/>
              <w:bottom w:val="single" w:sz="4" w:space="0" w:color="auto"/>
              <w:right w:val="single" w:sz="4" w:space="0" w:color="auto"/>
            </w:tcBorders>
            <w:shd w:val="clear" w:color="auto" w:fill="auto"/>
            <w:noWrap/>
            <w:vAlign w:val="bottom"/>
            <w:hideMark/>
          </w:tcPr>
          <w:p w14:paraId="100BCD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FD700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643A643"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C4E53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CAB22CB"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3C46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223</w:t>
            </w:r>
          </w:p>
        </w:tc>
        <w:tc>
          <w:tcPr>
            <w:tcW w:w="3065" w:type="dxa"/>
            <w:tcBorders>
              <w:top w:val="nil"/>
              <w:left w:val="nil"/>
              <w:bottom w:val="single" w:sz="4" w:space="0" w:color="auto"/>
              <w:right w:val="single" w:sz="4" w:space="0" w:color="auto"/>
            </w:tcBorders>
            <w:shd w:val="clear" w:color="000000" w:fill="FFFFFF"/>
            <w:vAlign w:val="center"/>
            <w:hideMark/>
          </w:tcPr>
          <w:p w14:paraId="30742EA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положення колінчастого валу двигун 405. 406</w:t>
            </w:r>
          </w:p>
        </w:tc>
        <w:tc>
          <w:tcPr>
            <w:tcW w:w="1837" w:type="dxa"/>
            <w:tcBorders>
              <w:top w:val="nil"/>
              <w:left w:val="nil"/>
              <w:bottom w:val="single" w:sz="4" w:space="0" w:color="auto"/>
              <w:right w:val="single" w:sz="4" w:space="0" w:color="auto"/>
            </w:tcBorders>
            <w:shd w:val="clear" w:color="000000" w:fill="FFFFFF"/>
            <w:noWrap/>
            <w:vAlign w:val="bottom"/>
            <w:hideMark/>
          </w:tcPr>
          <w:p w14:paraId="742EF8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406-3847060</w:t>
            </w:r>
          </w:p>
        </w:tc>
        <w:tc>
          <w:tcPr>
            <w:tcW w:w="1565" w:type="dxa"/>
            <w:tcBorders>
              <w:top w:val="nil"/>
              <w:left w:val="nil"/>
              <w:bottom w:val="single" w:sz="4" w:space="0" w:color="auto"/>
              <w:right w:val="single" w:sz="4" w:space="0" w:color="auto"/>
            </w:tcBorders>
            <w:shd w:val="clear" w:color="auto" w:fill="auto"/>
            <w:noWrap/>
            <w:vAlign w:val="bottom"/>
            <w:hideMark/>
          </w:tcPr>
          <w:p w14:paraId="490661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4D68F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Газель</w:t>
            </w:r>
          </w:p>
        </w:tc>
        <w:tc>
          <w:tcPr>
            <w:tcW w:w="1042" w:type="dxa"/>
            <w:tcBorders>
              <w:top w:val="nil"/>
              <w:left w:val="nil"/>
              <w:bottom w:val="single" w:sz="4" w:space="0" w:color="auto"/>
              <w:right w:val="single" w:sz="4" w:space="0" w:color="auto"/>
            </w:tcBorders>
            <w:shd w:val="clear" w:color="000000" w:fill="FFFFFF"/>
            <w:noWrap/>
            <w:vAlign w:val="bottom"/>
            <w:hideMark/>
          </w:tcPr>
          <w:p w14:paraId="065425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53992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109BF4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62A5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224</w:t>
            </w:r>
          </w:p>
        </w:tc>
        <w:tc>
          <w:tcPr>
            <w:tcW w:w="3065" w:type="dxa"/>
            <w:tcBorders>
              <w:top w:val="nil"/>
              <w:left w:val="nil"/>
              <w:bottom w:val="single" w:sz="4" w:space="0" w:color="auto"/>
              <w:right w:val="single" w:sz="4" w:space="0" w:color="auto"/>
            </w:tcBorders>
            <w:shd w:val="clear" w:color="000000" w:fill="FFFFFF"/>
            <w:hideMark/>
          </w:tcPr>
          <w:p w14:paraId="6F6B856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темп. охл. Рідини</w:t>
            </w:r>
          </w:p>
        </w:tc>
        <w:tc>
          <w:tcPr>
            <w:tcW w:w="1837" w:type="dxa"/>
            <w:tcBorders>
              <w:top w:val="nil"/>
              <w:left w:val="nil"/>
              <w:bottom w:val="single" w:sz="4" w:space="0" w:color="auto"/>
              <w:right w:val="single" w:sz="4" w:space="0" w:color="auto"/>
            </w:tcBorders>
            <w:shd w:val="clear" w:color="000000" w:fill="FFFFFF"/>
            <w:noWrap/>
            <w:vAlign w:val="bottom"/>
            <w:hideMark/>
          </w:tcPr>
          <w:p w14:paraId="0AE9E7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5320-3802150</w:t>
            </w:r>
          </w:p>
        </w:tc>
        <w:tc>
          <w:tcPr>
            <w:tcW w:w="1565" w:type="dxa"/>
            <w:tcBorders>
              <w:top w:val="nil"/>
              <w:left w:val="nil"/>
              <w:bottom w:val="single" w:sz="4" w:space="0" w:color="auto"/>
              <w:right w:val="single" w:sz="4" w:space="0" w:color="auto"/>
            </w:tcBorders>
            <w:shd w:val="clear" w:color="auto" w:fill="auto"/>
            <w:noWrap/>
            <w:vAlign w:val="bottom"/>
            <w:hideMark/>
          </w:tcPr>
          <w:p w14:paraId="4A5AA2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2237C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камаз55102</w:t>
            </w:r>
          </w:p>
        </w:tc>
        <w:tc>
          <w:tcPr>
            <w:tcW w:w="1042" w:type="dxa"/>
            <w:tcBorders>
              <w:top w:val="nil"/>
              <w:left w:val="nil"/>
              <w:bottom w:val="single" w:sz="4" w:space="0" w:color="auto"/>
              <w:right w:val="single" w:sz="4" w:space="0" w:color="auto"/>
            </w:tcBorders>
            <w:shd w:val="clear" w:color="000000" w:fill="FFFFFF"/>
            <w:noWrap/>
            <w:vAlign w:val="bottom"/>
            <w:hideMark/>
          </w:tcPr>
          <w:p w14:paraId="765F49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088F4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19B71D1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FC9A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225</w:t>
            </w:r>
          </w:p>
        </w:tc>
        <w:tc>
          <w:tcPr>
            <w:tcW w:w="3065" w:type="dxa"/>
            <w:tcBorders>
              <w:top w:val="nil"/>
              <w:left w:val="nil"/>
              <w:bottom w:val="single" w:sz="4" w:space="0" w:color="auto"/>
              <w:right w:val="single" w:sz="4" w:space="0" w:color="auto"/>
            </w:tcBorders>
            <w:shd w:val="clear" w:color="000000" w:fill="FFFFFF"/>
            <w:hideMark/>
          </w:tcPr>
          <w:p w14:paraId="6EBB57E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темп. охл. Рідини</w:t>
            </w:r>
          </w:p>
        </w:tc>
        <w:tc>
          <w:tcPr>
            <w:tcW w:w="1837" w:type="dxa"/>
            <w:tcBorders>
              <w:top w:val="nil"/>
              <w:left w:val="nil"/>
              <w:bottom w:val="single" w:sz="4" w:space="0" w:color="auto"/>
              <w:right w:val="single" w:sz="4" w:space="0" w:color="auto"/>
            </w:tcBorders>
            <w:shd w:val="clear" w:color="000000" w:fill="FFFFFF"/>
            <w:noWrap/>
            <w:vAlign w:val="bottom"/>
            <w:hideMark/>
          </w:tcPr>
          <w:p w14:paraId="2428ED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ТМ100А</w:t>
            </w:r>
          </w:p>
        </w:tc>
        <w:tc>
          <w:tcPr>
            <w:tcW w:w="1565" w:type="dxa"/>
            <w:tcBorders>
              <w:top w:val="nil"/>
              <w:left w:val="nil"/>
              <w:bottom w:val="single" w:sz="4" w:space="0" w:color="auto"/>
              <w:right w:val="single" w:sz="4" w:space="0" w:color="auto"/>
            </w:tcBorders>
            <w:shd w:val="clear" w:color="auto" w:fill="auto"/>
            <w:noWrap/>
            <w:vAlign w:val="bottom"/>
            <w:hideMark/>
          </w:tcPr>
          <w:p w14:paraId="5119D5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71D6C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EDFC8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A0A56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47A3F3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E2FF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226</w:t>
            </w:r>
          </w:p>
        </w:tc>
        <w:tc>
          <w:tcPr>
            <w:tcW w:w="3065" w:type="dxa"/>
            <w:tcBorders>
              <w:top w:val="nil"/>
              <w:left w:val="nil"/>
              <w:bottom w:val="single" w:sz="4" w:space="0" w:color="auto"/>
              <w:right w:val="single" w:sz="4" w:space="0" w:color="auto"/>
            </w:tcBorders>
            <w:shd w:val="clear" w:color="000000" w:fill="FFFFFF"/>
            <w:hideMark/>
          </w:tcPr>
          <w:p w14:paraId="3F62425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температури двигуна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379719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ТМ106-10</w:t>
            </w:r>
          </w:p>
        </w:tc>
        <w:tc>
          <w:tcPr>
            <w:tcW w:w="1565" w:type="dxa"/>
            <w:tcBorders>
              <w:top w:val="nil"/>
              <w:left w:val="nil"/>
              <w:bottom w:val="single" w:sz="4" w:space="0" w:color="auto"/>
              <w:right w:val="single" w:sz="4" w:space="0" w:color="auto"/>
            </w:tcBorders>
            <w:shd w:val="clear" w:color="auto" w:fill="auto"/>
            <w:noWrap/>
            <w:vAlign w:val="bottom"/>
            <w:hideMark/>
          </w:tcPr>
          <w:p w14:paraId="3ABA62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B58ED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D945C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FB100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F54186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D774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227</w:t>
            </w:r>
          </w:p>
        </w:tc>
        <w:tc>
          <w:tcPr>
            <w:tcW w:w="3065" w:type="dxa"/>
            <w:tcBorders>
              <w:top w:val="nil"/>
              <w:left w:val="nil"/>
              <w:bottom w:val="single" w:sz="4" w:space="0" w:color="auto"/>
              <w:right w:val="single" w:sz="4" w:space="0" w:color="auto"/>
            </w:tcBorders>
            <w:shd w:val="clear" w:color="000000" w:fill="FFFFFF"/>
            <w:hideMark/>
          </w:tcPr>
          <w:p w14:paraId="049F03B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тиску масла</w:t>
            </w:r>
          </w:p>
        </w:tc>
        <w:tc>
          <w:tcPr>
            <w:tcW w:w="1837" w:type="dxa"/>
            <w:tcBorders>
              <w:top w:val="nil"/>
              <w:left w:val="nil"/>
              <w:bottom w:val="single" w:sz="4" w:space="0" w:color="auto"/>
              <w:right w:val="single" w:sz="4" w:space="0" w:color="auto"/>
            </w:tcBorders>
            <w:shd w:val="clear" w:color="000000" w:fill="FFFFFF"/>
            <w:noWrap/>
            <w:vAlign w:val="bottom"/>
            <w:hideMark/>
          </w:tcPr>
          <w:p w14:paraId="635E49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370-3829010</w:t>
            </w:r>
          </w:p>
        </w:tc>
        <w:tc>
          <w:tcPr>
            <w:tcW w:w="1565" w:type="dxa"/>
            <w:tcBorders>
              <w:top w:val="nil"/>
              <w:left w:val="nil"/>
              <w:bottom w:val="single" w:sz="4" w:space="0" w:color="auto"/>
              <w:right w:val="single" w:sz="4" w:space="0" w:color="auto"/>
            </w:tcBorders>
            <w:shd w:val="clear" w:color="auto" w:fill="auto"/>
            <w:noWrap/>
            <w:vAlign w:val="bottom"/>
            <w:hideMark/>
          </w:tcPr>
          <w:p w14:paraId="333DC6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3EEFC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26909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28E11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0B4AAE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3A1C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228</w:t>
            </w:r>
          </w:p>
        </w:tc>
        <w:tc>
          <w:tcPr>
            <w:tcW w:w="3065" w:type="dxa"/>
            <w:tcBorders>
              <w:top w:val="nil"/>
              <w:left w:val="nil"/>
              <w:bottom w:val="single" w:sz="4" w:space="0" w:color="auto"/>
              <w:right w:val="single" w:sz="4" w:space="0" w:color="auto"/>
            </w:tcBorders>
            <w:shd w:val="clear" w:color="000000" w:fill="FFFFFF"/>
            <w:hideMark/>
          </w:tcPr>
          <w:p w14:paraId="186F294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тиску масла</w:t>
            </w:r>
          </w:p>
        </w:tc>
        <w:tc>
          <w:tcPr>
            <w:tcW w:w="1837" w:type="dxa"/>
            <w:tcBorders>
              <w:top w:val="nil"/>
              <w:left w:val="nil"/>
              <w:bottom w:val="single" w:sz="4" w:space="0" w:color="auto"/>
              <w:right w:val="single" w:sz="4" w:space="0" w:color="auto"/>
            </w:tcBorders>
            <w:shd w:val="clear" w:color="000000" w:fill="FFFFFF"/>
            <w:noWrap/>
            <w:vAlign w:val="bottom"/>
            <w:hideMark/>
          </w:tcPr>
          <w:p w14:paraId="7B8F75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ММ355-3829010</w:t>
            </w:r>
          </w:p>
        </w:tc>
        <w:tc>
          <w:tcPr>
            <w:tcW w:w="1565" w:type="dxa"/>
            <w:tcBorders>
              <w:top w:val="nil"/>
              <w:left w:val="nil"/>
              <w:bottom w:val="single" w:sz="4" w:space="0" w:color="auto"/>
              <w:right w:val="single" w:sz="4" w:space="0" w:color="auto"/>
            </w:tcBorders>
            <w:shd w:val="clear" w:color="auto" w:fill="auto"/>
            <w:noWrap/>
            <w:vAlign w:val="bottom"/>
            <w:hideMark/>
          </w:tcPr>
          <w:p w14:paraId="49AD51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90F4F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7B778D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46C10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416554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0DD1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229</w:t>
            </w:r>
          </w:p>
        </w:tc>
        <w:tc>
          <w:tcPr>
            <w:tcW w:w="3065" w:type="dxa"/>
            <w:tcBorders>
              <w:top w:val="nil"/>
              <w:left w:val="nil"/>
              <w:bottom w:val="single" w:sz="4" w:space="0" w:color="auto"/>
              <w:right w:val="single" w:sz="4" w:space="0" w:color="auto"/>
            </w:tcBorders>
            <w:shd w:val="clear" w:color="000000" w:fill="FFFFFF"/>
            <w:vAlign w:val="bottom"/>
            <w:hideMark/>
          </w:tcPr>
          <w:p w14:paraId="1335F2C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тиску масла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17AE64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23.3829010</w:t>
            </w:r>
          </w:p>
        </w:tc>
        <w:tc>
          <w:tcPr>
            <w:tcW w:w="1565" w:type="dxa"/>
            <w:tcBorders>
              <w:top w:val="nil"/>
              <w:left w:val="nil"/>
              <w:bottom w:val="single" w:sz="4" w:space="0" w:color="auto"/>
              <w:right w:val="single" w:sz="4" w:space="0" w:color="auto"/>
            </w:tcBorders>
            <w:shd w:val="clear" w:color="auto" w:fill="auto"/>
            <w:noWrap/>
            <w:vAlign w:val="bottom"/>
            <w:hideMark/>
          </w:tcPr>
          <w:p w14:paraId="184C97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D687B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C612E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74C45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6DB34F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D31B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230</w:t>
            </w:r>
          </w:p>
        </w:tc>
        <w:tc>
          <w:tcPr>
            <w:tcW w:w="3065" w:type="dxa"/>
            <w:tcBorders>
              <w:top w:val="nil"/>
              <w:left w:val="nil"/>
              <w:bottom w:val="single" w:sz="4" w:space="0" w:color="auto"/>
              <w:right w:val="single" w:sz="4" w:space="0" w:color="auto"/>
            </w:tcBorders>
            <w:shd w:val="clear" w:color="000000" w:fill="FFFFFF"/>
            <w:hideMark/>
          </w:tcPr>
          <w:p w14:paraId="68CB38E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Датчик тиску масла аварійний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5751FC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6012.3829</w:t>
            </w:r>
          </w:p>
        </w:tc>
        <w:tc>
          <w:tcPr>
            <w:tcW w:w="1565" w:type="dxa"/>
            <w:tcBorders>
              <w:top w:val="nil"/>
              <w:left w:val="nil"/>
              <w:bottom w:val="single" w:sz="4" w:space="0" w:color="auto"/>
              <w:right w:val="single" w:sz="4" w:space="0" w:color="auto"/>
            </w:tcBorders>
            <w:shd w:val="clear" w:color="auto" w:fill="auto"/>
            <w:noWrap/>
            <w:vAlign w:val="bottom"/>
            <w:hideMark/>
          </w:tcPr>
          <w:p w14:paraId="7F5A83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E6D1A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A8E9F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88CA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FB90AC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8B8F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231</w:t>
            </w:r>
          </w:p>
        </w:tc>
        <w:tc>
          <w:tcPr>
            <w:tcW w:w="3065" w:type="dxa"/>
            <w:tcBorders>
              <w:top w:val="nil"/>
              <w:left w:val="nil"/>
              <w:bottom w:val="single" w:sz="4" w:space="0" w:color="auto"/>
              <w:right w:val="single" w:sz="4" w:space="0" w:color="auto"/>
            </w:tcBorders>
            <w:shd w:val="clear" w:color="000000" w:fill="FFFFFF"/>
            <w:hideMark/>
          </w:tcPr>
          <w:p w14:paraId="5F0AC63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Датчик тиску масла аварійний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3B6399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6012.3829</w:t>
            </w:r>
          </w:p>
        </w:tc>
        <w:tc>
          <w:tcPr>
            <w:tcW w:w="1565" w:type="dxa"/>
            <w:tcBorders>
              <w:top w:val="nil"/>
              <w:left w:val="nil"/>
              <w:bottom w:val="single" w:sz="4" w:space="0" w:color="auto"/>
              <w:right w:val="single" w:sz="4" w:space="0" w:color="auto"/>
            </w:tcBorders>
            <w:shd w:val="clear" w:color="auto" w:fill="auto"/>
            <w:noWrap/>
            <w:vAlign w:val="bottom"/>
            <w:hideMark/>
          </w:tcPr>
          <w:p w14:paraId="770A7B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83C43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AE488E8"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6527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59CBFD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DE8A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232</w:t>
            </w:r>
          </w:p>
        </w:tc>
        <w:tc>
          <w:tcPr>
            <w:tcW w:w="3065" w:type="dxa"/>
            <w:tcBorders>
              <w:top w:val="nil"/>
              <w:left w:val="nil"/>
              <w:bottom w:val="single" w:sz="4" w:space="0" w:color="auto"/>
              <w:right w:val="single" w:sz="4" w:space="0" w:color="auto"/>
            </w:tcBorders>
            <w:shd w:val="clear" w:color="000000" w:fill="FFFFFF"/>
            <w:vAlign w:val="bottom"/>
            <w:hideMark/>
          </w:tcPr>
          <w:p w14:paraId="3C79B16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Датчик швидкості</w:t>
            </w:r>
          </w:p>
        </w:tc>
        <w:tc>
          <w:tcPr>
            <w:tcW w:w="1837" w:type="dxa"/>
            <w:tcBorders>
              <w:top w:val="nil"/>
              <w:left w:val="nil"/>
              <w:bottom w:val="single" w:sz="4" w:space="0" w:color="auto"/>
              <w:right w:val="single" w:sz="4" w:space="0" w:color="auto"/>
            </w:tcBorders>
            <w:shd w:val="clear" w:color="000000" w:fill="FFFFFF"/>
            <w:noWrap/>
            <w:vAlign w:val="bottom"/>
            <w:hideMark/>
          </w:tcPr>
          <w:p w14:paraId="2398D2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453843.003</w:t>
            </w:r>
          </w:p>
        </w:tc>
        <w:tc>
          <w:tcPr>
            <w:tcW w:w="1565" w:type="dxa"/>
            <w:tcBorders>
              <w:top w:val="nil"/>
              <w:left w:val="nil"/>
              <w:bottom w:val="single" w:sz="4" w:space="0" w:color="auto"/>
              <w:right w:val="single" w:sz="4" w:space="0" w:color="auto"/>
            </w:tcBorders>
            <w:shd w:val="clear" w:color="auto" w:fill="auto"/>
            <w:noWrap/>
            <w:vAlign w:val="bottom"/>
            <w:hideMark/>
          </w:tcPr>
          <w:p w14:paraId="38DCF1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F1FDC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546463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A4CF6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7ED377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77A1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233</w:t>
            </w:r>
          </w:p>
        </w:tc>
        <w:tc>
          <w:tcPr>
            <w:tcW w:w="3065" w:type="dxa"/>
            <w:tcBorders>
              <w:top w:val="nil"/>
              <w:left w:val="nil"/>
              <w:bottom w:val="single" w:sz="4" w:space="0" w:color="auto"/>
              <w:right w:val="single" w:sz="4" w:space="0" w:color="auto"/>
            </w:tcBorders>
            <w:shd w:val="clear" w:color="000000" w:fill="FFFFFF"/>
            <w:vAlign w:val="bottom"/>
            <w:hideMark/>
          </w:tcPr>
          <w:p w14:paraId="0D72C6E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Двері газ 3307</w:t>
            </w:r>
          </w:p>
        </w:tc>
        <w:tc>
          <w:tcPr>
            <w:tcW w:w="1837" w:type="dxa"/>
            <w:tcBorders>
              <w:top w:val="nil"/>
              <w:left w:val="nil"/>
              <w:bottom w:val="single" w:sz="4" w:space="0" w:color="auto"/>
              <w:right w:val="single" w:sz="4" w:space="0" w:color="auto"/>
            </w:tcBorders>
            <w:shd w:val="clear" w:color="000000" w:fill="FFFFFF"/>
            <w:noWrap/>
            <w:vAlign w:val="bottom"/>
            <w:hideMark/>
          </w:tcPr>
          <w:p w14:paraId="074683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4301-6100014</w:t>
            </w:r>
          </w:p>
        </w:tc>
        <w:tc>
          <w:tcPr>
            <w:tcW w:w="1565" w:type="dxa"/>
            <w:tcBorders>
              <w:top w:val="nil"/>
              <w:left w:val="nil"/>
              <w:bottom w:val="single" w:sz="4" w:space="0" w:color="auto"/>
              <w:right w:val="single" w:sz="4" w:space="0" w:color="auto"/>
            </w:tcBorders>
            <w:shd w:val="clear" w:color="auto" w:fill="auto"/>
            <w:noWrap/>
            <w:vAlign w:val="bottom"/>
            <w:hideMark/>
          </w:tcPr>
          <w:p w14:paraId="373987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51084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5C59E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9589F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E2BCEA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276A5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234</w:t>
            </w:r>
          </w:p>
        </w:tc>
        <w:tc>
          <w:tcPr>
            <w:tcW w:w="3065" w:type="dxa"/>
            <w:tcBorders>
              <w:top w:val="nil"/>
              <w:left w:val="nil"/>
              <w:bottom w:val="single" w:sz="4" w:space="0" w:color="auto"/>
              <w:right w:val="single" w:sz="4" w:space="0" w:color="auto"/>
            </w:tcBorders>
            <w:shd w:val="clear" w:color="000000" w:fill="FFFFFF"/>
            <w:vAlign w:val="bottom"/>
            <w:hideMark/>
          </w:tcPr>
          <w:p w14:paraId="7CC1B3F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Двірник 380мм безкаркасний</w:t>
            </w:r>
          </w:p>
        </w:tc>
        <w:tc>
          <w:tcPr>
            <w:tcW w:w="1837" w:type="dxa"/>
            <w:tcBorders>
              <w:top w:val="nil"/>
              <w:left w:val="nil"/>
              <w:bottom w:val="single" w:sz="4" w:space="0" w:color="auto"/>
              <w:right w:val="single" w:sz="4" w:space="0" w:color="auto"/>
            </w:tcBorders>
            <w:shd w:val="clear" w:color="auto" w:fill="auto"/>
            <w:vAlign w:val="center"/>
            <w:hideMark/>
          </w:tcPr>
          <w:p w14:paraId="2E2185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70ACA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419A5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70204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383B1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4DDE8F9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A2FC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235</w:t>
            </w:r>
          </w:p>
        </w:tc>
        <w:tc>
          <w:tcPr>
            <w:tcW w:w="3065" w:type="dxa"/>
            <w:tcBorders>
              <w:top w:val="nil"/>
              <w:left w:val="nil"/>
              <w:bottom w:val="single" w:sz="4" w:space="0" w:color="auto"/>
              <w:right w:val="single" w:sz="4" w:space="0" w:color="auto"/>
            </w:tcBorders>
            <w:shd w:val="clear" w:color="000000" w:fill="FFFFFF"/>
            <w:vAlign w:val="bottom"/>
            <w:hideMark/>
          </w:tcPr>
          <w:p w14:paraId="24B64C4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Двірник 400мм безкаркасн.мультикліп</w:t>
            </w:r>
          </w:p>
        </w:tc>
        <w:tc>
          <w:tcPr>
            <w:tcW w:w="1837" w:type="dxa"/>
            <w:tcBorders>
              <w:top w:val="nil"/>
              <w:left w:val="nil"/>
              <w:bottom w:val="single" w:sz="4" w:space="0" w:color="auto"/>
              <w:right w:val="single" w:sz="4" w:space="0" w:color="auto"/>
            </w:tcBorders>
            <w:shd w:val="clear" w:color="000000" w:fill="FFFFFF"/>
            <w:noWrap/>
            <w:vAlign w:val="bottom"/>
            <w:hideMark/>
          </w:tcPr>
          <w:p w14:paraId="0098F0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ARM-16</w:t>
            </w:r>
          </w:p>
        </w:tc>
        <w:tc>
          <w:tcPr>
            <w:tcW w:w="1565" w:type="dxa"/>
            <w:tcBorders>
              <w:top w:val="nil"/>
              <w:left w:val="nil"/>
              <w:bottom w:val="single" w:sz="4" w:space="0" w:color="auto"/>
              <w:right w:val="single" w:sz="4" w:space="0" w:color="auto"/>
            </w:tcBorders>
            <w:shd w:val="clear" w:color="auto" w:fill="auto"/>
            <w:noWrap/>
            <w:vAlign w:val="bottom"/>
            <w:hideMark/>
          </w:tcPr>
          <w:p w14:paraId="0654D4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F6004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1A7F8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3EF49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6FE3561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E3751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236</w:t>
            </w:r>
          </w:p>
        </w:tc>
        <w:tc>
          <w:tcPr>
            <w:tcW w:w="3065" w:type="dxa"/>
            <w:tcBorders>
              <w:top w:val="nil"/>
              <w:left w:val="nil"/>
              <w:bottom w:val="single" w:sz="4" w:space="0" w:color="auto"/>
              <w:right w:val="single" w:sz="4" w:space="0" w:color="auto"/>
            </w:tcBorders>
            <w:shd w:val="clear" w:color="000000" w:fill="FFFFFF"/>
            <w:vAlign w:val="bottom"/>
            <w:hideMark/>
          </w:tcPr>
          <w:p w14:paraId="5B4507B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Двірник 510мм каркасний</w:t>
            </w:r>
          </w:p>
        </w:tc>
        <w:tc>
          <w:tcPr>
            <w:tcW w:w="1837" w:type="dxa"/>
            <w:tcBorders>
              <w:top w:val="nil"/>
              <w:left w:val="nil"/>
              <w:bottom w:val="single" w:sz="4" w:space="0" w:color="auto"/>
              <w:right w:val="single" w:sz="4" w:space="0" w:color="auto"/>
            </w:tcBorders>
            <w:shd w:val="clear" w:color="000000" w:fill="FFFFFF"/>
            <w:noWrap/>
            <w:vAlign w:val="bottom"/>
            <w:hideMark/>
          </w:tcPr>
          <w:p w14:paraId="024564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WBF20</w:t>
            </w:r>
          </w:p>
        </w:tc>
        <w:tc>
          <w:tcPr>
            <w:tcW w:w="1565" w:type="dxa"/>
            <w:tcBorders>
              <w:top w:val="nil"/>
              <w:left w:val="nil"/>
              <w:bottom w:val="single" w:sz="4" w:space="0" w:color="auto"/>
              <w:right w:val="single" w:sz="4" w:space="0" w:color="auto"/>
            </w:tcBorders>
            <w:shd w:val="clear" w:color="auto" w:fill="auto"/>
            <w:noWrap/>
            <w:vAlign w:val="bottom"/>
            <w:hideMark/>
          </w:tcPr>
          <w:p w14:paraId="3B2E44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8FCD7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6D192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0F91D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5E0B1C4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69D1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237</w:t>
            </w:r>
          </w:p>
        </w:tc>
        <w:tc>
          <w:tcPr>
            <w:tcW w:w="3065" w:type="dxa"/>
            <w:tcBorders>
              <w:top w:val="nil"/>
              <w:left w:val="nil"/>
              <w:bottom w:val="single" w:sz="4" w:space="0" w:color="auto"/>
              <w:right w:val="single" w:sz="4" w:space="0" w:color="auto"/>
            </w:tcBorders>
            <w:shd w:val="clear" w:color="000000" w:fill="FFFFFF"/>
            <w:vAlign w:val="bottom"/>
            <w:hideMark/>
          </w:tcPr>
          <w:p w14:paraId="19887CE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Двірник 600мм безкаркасний</w:t>
            </w:r>
          </w:p>
        </w:tc>
        <w:tc>
          <w:tcPr>
            <w:tcW w:w="1837" w:type="dxa"/>
            <w:tcBorders>
              <w:top w:val="nil"/>
              <w:left w:val="nil"/>
              <w:bottom w:val="single" w:sz="4" w:space="0" w:color="auto"/>
              <w:right w:val="single" w:sz="4" w:space="0" w:color="auto"/>
            </w:tcBorders>
            <w:shd w:val="clear" w:color="auto" w:fill="auto"/>
            <w:vAlign w:val="center"/>
            <w:hideMark/>
          </w:tcPr>
          <w:p w14:paraId="242BD6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0C626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CC63F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C7BC8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3D283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3FD3D1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4920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238</w:t>
            </w:r>
          </w:p>
        </w:tc>
        <w:tc>
          <w:tcPr>
            <w:tcW w:w="3065" w:type="dxa"/>
            <w:tcBorders>
              <w:top w:val="nil"/>
              <w:left w:val="nil"/>
              <w:bottom w:val="single" w:sz="4" w:space="0" w:color="auto"/>
              <w:right w:val="single" w:sz="4" w:space="0" w:color="auto"/>
            </w:tcBorders>
            <w:shd w:val="clear" w:color="000000" w:fill="FFFFFF"/>
            <w:hideMark/>
          </w:tcPr>
          <w:p w14:paraId="6F6F706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Двірник 720мм каркасний</w:t>
            </w:r>
          </w:p>
        </w:tc>
        <w:tc>
          <w:tcPr>
            <w:tcW w:w="1837" w:type="dxa"/>
            <w:tcBorders>
              <w:top w:val="nil"/>
              <w:left w:val="nil"/>
              <w:bottom w:val="single" w:sz="4" w:space="0" w:color="auto"/>
              <w:right w:val="single" w:sz="4" w:space="0" w:color="auto"/>
            </w:tcBorders>
            <w:shd w:val="clear" w:color="000000" w:fill="FFFFFF"/>
            <w:noWrap/>
            <w:vAlign w:val="bottom"/>
            <w:hideMark/>
          </w:tcPr>
          <w:p w14:paraId="21385D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DB-SW28-700</w:t>
            </w:r>
          </w:p>
        </w:tc>
        <w:tc>
          <w:tcPr>
            <w:tcW w:w="1565" w:type="dxa"/>
            <w:tcBorders>
              <w:top w:val="nil"/>
              <w:left w:val="nil"/>
              <w:bottom w:val="single" w:sz="4" w:space="0" w:color="auto"/>
              <w:right w:val="single" w:sz="4" w:space="0" w:color="auto"/>
            </w:tcBorders>
            <w:shd w:val="clear" w:color="auto" w:fill="auto"/>
            <w:noWrap/>
            <w:vAlign w:val="bottom"/>
            <w:hideMark/>
          </w:tcPr>
          <w:p w14:paraId="0A6DFD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8A021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220E3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2C3FE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94CC78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1E11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239</w:t>
            </w:r>
          </w:p>
        </w:tc>
        <w:tc>
          <w:tcPr>
            <w:tcW w:w="3065" w:type="dxa"/>
            <w:tcBorders>
              <w:top w:val="nil"/>
              <w:left w:val="nil"/>
              <w:bottom w:val="single" w:sz="4" w:space="0" w:color="auto"/>
              <w:right w:val="single" w:sz="4" w:space="0" w:color="auto"/>
            </w:tcBorders>
            <w:shd w:val="clear" w:color="000000" w:fill="FFFFFF"/>
            <w:vAlign w:val="bottom"/>
            <w:hideMark/>
          </w:tcPr>
          <w:p w14:paraId="6D97C2C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Дзеркало бокове </w:t>
            </w:r>
          </w:p>
        </w:tc>
        <w:tc>
          <w:tcPr>
            <w:tcW w:w="1837" w:type="dxa"/>
            <w:tcBorders>
              <w:top w:val="nil"/>
              <w:left w:val="nil"/>
              <w:bottom w:val="single" w:sz="4" w:space="0" w:color="auto"/>
              <w:right w:val="single" w:sz="4" w:space="0" w:color="auto"/>
            </w:tcBorders>
            <w:shd w:val="clear" w:color="000000" w:fill="FFFFFF"/>
            <w:noWrap/>
            <w:vAlign w:val="bottom"/>
            <w:hideMark/>
          </w:tcPr>
          <w:p w14:paraId="721926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80-8201050</w:t>
            </w:r>
          </w:p>
        </w:tc>
        <w:tc>
          <w:tcPr>
            <w:tcW w:w="1565" w:type="dxa"/>
            <w:tcBorders>
              <w:top w:val="nil"/>
              <w:left w:val="nil"/>
              <w:bottom w:val="single" w:sz="4" w:space="0" w:color="auto"/>
              <w:right w:val="single" w:sz="4" w:space="0" w:color="auto"/>
            </w:tcBorders>
            <w:shd w:val="clear" w:color="auto" w:fill="auto"/>
            <w:noWrap/>
            <w:vAlign w:val="bottom"/>
            <w:hideMark/>
          </w:tcPr>
          <w:p w14:paraId="49F3BD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6A794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06092A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8B816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9318B5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8F0D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w:t>
            </w:r>
          </w:p>
        </w:tc>
        <w:tc>
          <w:tcPr>
            <w:tcW w:w="3065" w:type="dxa"/>
            <w:tcBorders>
              <w:top w:val="nil"/>
              <w:left w:val="nil"/>
              <w:bottom w:val="single" w:sz="4" w:space="0" w:color="auto"/>
              <w:right w:val="single" w:sz="4" w:space="0" w:color="auto"/>
            </w:tcBorders>
            <w:shd w:val="clear" w:color="000000" w:fill="FFFFFF"/>
            <w:hideMark/>
          </w:tcPr>
          <w:p w14:paraId="77F301C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Дзеркало колісне </w:t>
            </w:r>
          </w:p>
        </w:tc>
        <w:tc>
          <w:tcPr>
            <w:tcW w:w="1837" w:type="dxa"/>
            <w:tcBorders>
              <w:top w:val="nil"/>
              <w:left w:val="nil"/>
              <w:bottom w:val="single" w:sz="4" w:space="0" w:color="auto"/>
              <w:right w:val="single" w:sz="4" w:space="0" w:color="auto"/>
            </w:tcBorders>
            <w:shd w:val="clear" w:color="000000" w:fill="FFFFFF"/>
            <w:noWrap/>
            <w:vAlign w:val="bottom"/>
            <w:hideMark/>
          </w:tcPr>
          <w:p w14:paraId="409934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2108-14328201</w:t>
            </w:r>
          </w:p>
        </w:tc>
        <w:tc>
          <w:tcPr>
            <w:tcW w:w="1565" w:type="dxa"/>
            <w:tcBorders>
              <w:top w:val="nil"/>
              <w:left w:val="nil"/>
              <w:bottom w:val="single" w:sz="4" w:space="0" w:color="auto"/>
              <w:right w:val="single" w:sz="4" w:space="0" w:color="auto"/>
            </w:tcBorders>
            <w:shd w:val="clear" w:color="auto" w:fill="auto"/>
            <w:noWrap/>
            <w:vAlign w:val="bottom"/>
            <w:hideMark/>
          </w:tcPr>
          <w:p w14:paraId="50762A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055ED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5B970C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CCB2A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BA97D6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CBC38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241</w:t>
            </w:r>
          </w:p>
        </w:tc>
        <w:tc>
          <w:tcPr>
            <w:tcW w:w="3065" w:type="dxa"/>
            <w:tcBorders>
              <w:top w:val="nil"/>
              <w:left w:val="nil"/>
              <w:bottom w:val="single" w:sz="4" w:space="0" w:color="auto"/>
              <w:right w:val="single" w:sz="4" w:space="0" w:color="auto"/>
            </w:tcBorders>
            <w:shd w:val="clear" w:color="000000" w:fill="FFFFFF"/>
            <w:vAlign w:val="center"/>
            <w:hideMark/>
          </w:tcPr>
          <w:p w14:paraId="0BBFB06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гальмівний</w:t>
            </w:r>
          </w:p>
        </w:tc>
        <w:tc>
          <w:tcPr>
            <w:tcW w:w="1837" w:type="dxa"/>
            <w:tcBorders>
              <w:top w:val="nil"/>
              <w:left w:val="nil"/>
              <w:bottom w:val="single" w:sz="4" w:space="0" w:color="auto"/>
              <w:right w:val="single" w:sz="4" w:space="0" w:color="auto"/>
            </w:tcBorders>
            <w:shd w:val="clear" w:color="auto" w:fill="auto"/>
            <w:vAlign w:val="center"/>
            <w:hideMark/>
          </w:tcPr>
          <w:p w14:paraId="53DE48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19949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0B076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Iveco IV</w:t>
            </w:r>
          </w:p>
        </w:tc>
        <w:tc>
          <w:tcPr>
            <w:tcW w:w="1042" w:type="dxa"/>
            <w:tcBorders>
              <w:top w:val="nil"/>
              <w:left w:val="nil"/>
              <w:bottom w:val="single" w:sz="4" w:space="0" w:color="auto"/>
              <w:right w:val="single" w:sz="4" w:space="0" w:color="auto"/>
            </w:tcBorders>
            <w:shd w:val="clear" w:color="000000" w:fill="FFFFFF"/>
            <w:noWrap/>
            <w:vAlign w:val="bottom"/>
            <w:hideMark/>
          </w:tcPr>
          <w:p w14:paraId="4CC53F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60F15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25819B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3DCF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242</w:t>
            </w:r>
          </w:p>
        </w:tc>
        <w:tc>
          <w:tcPr>
            <w:tcW w:w="3065" w:type="dxa"/>
            <w:tcBorders>
              <w:top w:val="nil"/>
              <w:left w:val="nil"/>
              <w:bottom w:val="single" w:sz="4" w:space="0" w:color="auto"/>
              <w:right w:val="single" w:sz="4" w:space="0" w:color="auto"/>
            </w:tcBorders>
            <w:shd w:val="clear" w:color="000000" w:fill="FFFFFF"/>
            <w:hideMark/>
          </w:tcPr>
          <w:p w14:paraId="1E5CF2A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Диск гальмівний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6ED603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PR 5010-1978 </w:t>
            </w:r>
          </w:p>
        </w:tc>
        <w:tc>
          <w:tcPr>
            <w:tcW w:w="1565" w:type="dxa"/>
            <w:tcBorders>
              <w:top w:val="nil"/>
              <w:left w:val="nil"/>
              <w:bottom w:val="single" w:sz="4" w:space="0" w:color="auto"/>
              <w:right w:val="single" w:sz="4" w:space="0" w:color="auto"/>
            </w:tcBorders>
            <w:shd w:val="clear" w:color="auto" w:fill="auto"/>
            <w:noWrap/>
            <w:vAlign w:val="bottom"/>
            <w:hideMark/>
          </w:tcPr>
          <w:p w14:paraId="23608B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9E15F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Renault Lodgi</w:t>
            </w:r>
          </w:p>
        </w:tc>
        <w:tc>
          <w:tcPr>
            <w:tcW w:w="1042" w:type="dxa"/>
            <w:tcBorders>
              <w:top w:val="nil"/>
              <w:left w:val="nil"/>
              <w:bottom w:val="single" w:sz="4" w:space="0" w:color="auto"/>
              <w:right w:val="single" w:sz="4" w:space="0" w:color="auto"/>
            </w:tcBorders>
            <w:shd w:val="clear" w:color="000000" w:fill="FFFFFF"/>
            <w:noWrap/>
            <w:vAlign w:val="bottom"/>
            <w:hideMark/>
          </w:tcPr>
          <w:p w14:paraId="660DBB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7DD5D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75AB1B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DE65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243</w:t>
            </w:r>
          </w:p>
        </w:tc>
        <w:tc>
          <w:tcPr>
            <w:tcW w:w="3065" w:type="dxa"/>
            <w:tcBorders>
              <w:top w:val="nil"/>
              <w:left w:val="nil"/>
              <w:bottom w:val="single" w:sz="4" w:space="0" w:color="auto"/>
              <w:right w:val="single" w:sz="4" w:space="0" w:color="auto"/>
            </w:tcBorders>
            <w:shd w:val="clear" w:color="000000" w:fill="FFFFFF"/>
            <w:hideMark/>
          </w:tcPr>
          <w:p w14:paraId="16DF532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Диск гальмівний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108669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RD.3325.DF4027</w:t>
            </w:r>
          </w:p>
        </w:tc>
        <w:tc>
          <w:tcPr>
            <w:tcW w:w="1565" w:type="dxa"/>
            <w:tcBorders>
              <w:top w:val="nil"/>
              <w:left w:val="nil"/>
              <w:bottom w:val="single" w:sz="4" w:space="0" w:color="auto"/>
              <w:right w:val="single" w:sz="4" w:space="0" w:color="auto"/>
            </w:tcBorders>
            <w:shd w:val="clear" w:color="auto" w:fill="auto"/>
            <w:noWrap/>
            <w:vAlign w:val="bottom"/>
            <w:hideMark/>
          </w:tcPr>
          <w:p w14:paraId="0F833A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86112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шкода 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7F1D6F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73E98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D21A7F2"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6162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244</w:t>
            </w:r>
          </w:p>
        </w:tc>
        <w:tc>
          <w:tcPr>
            <w:tcW w:w="3065" w:type="dxa"/>
            <w:tcBorders>
              <w:top w:val="nil"/>
              <w:left w:val="nil"/>
              <w:bottom w:val="single" w:sz="4" w:space="0" w:color="auto"/>
              <w:right w:val="single" w:sz="4" w:space="0" w:color="auto"/>
            </w:tcBorders>
            <w:shd w:val="clear" w:color="000000" w:fill="FFFFFF"/>
            <w:hideMark/>
          </w:tcPr>
          <w:p w14:paraId="7C17FC5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гальмівний  розжимний нового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3F391D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85-3502030</w:t>
            </w:r>
          </w:p>
        </w:tc>
        <w:tc>
          <w:tcPr>
            <w:tcW w:w="1565" w:type="dxa"/>
            <w:tcBorders>
              <w:top w:val="nil"/>
              <w:left w:val="nil"/>
              <w:bottom w:val="single" w:sz="4" w:space="0" w:color="auto"/>
              <w:right w:val="single" w:sz="4" w:space="0" w:color="auto"/>
            </w:tcBorders>
            <w:shd w:val="clear" w:color="auto" w:fill="auto"/>
            <w:noWrap/>
            <w:vAlign w:val="bottom"/>
            <w:hideMark/>
          </w:tcPr>
          <w:p w14:paraId="0D2DAD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C71D7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265713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59917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A44CA7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34B7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245</w:t>
            </w:r>
          </w:p>
        </w:tc>
        <w:tc>
          <w:tcPr>
            <w:tcW w:w="3065" w:type="dxa"/>
            <w:tcBorders>
              <w:top w:val="nil"/>
              <w:left w:val="nil"/>
              <w:bottom w:val="single" w:sz="4" w:space="0" w:color="auto"/>
              <w:right w:val="single" w:sz="4" w:space="0" w:color="auto"/>
            </w:tcBorders>
            <w:shd w:val="clear" w:color="000000" w:fill="FFFFFF"/>
            <w:vAlign w:val="bottom"/>
            <w:hideMark/>
          </w:tcPr>
          <w:p w14:paraId="0460044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гальмівний задній Форд 2.0</w:t>
            </w:r>
          </w:p>
        </w:tc>
        <w:tc>
          <w:tcPr>
            <w:tcW w:w="1837" w:type="dxa"/>
            <w:tcBorders>
              <w:top w:val="nil"/>
              <w:left w:val="nil"/>
              <w:bottom w:val="single" w:sz="4" w:space="0" w:color="auto"/>
              <w:right w:val="single" w:sz="4" w:space="0" w:color="auto"/>
            </w:tcBorders>
            <w:shd w:val="clear" w:color="auto" w:fill="auto"/>
            <w:vAlign w:val="center"/>
            <w:hideMark/>
          </w:tcPr>
          <w:p w14:paraId="72920B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7C4FF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B8B50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7A8FDD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3B4E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12960C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17E5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246</w:t>
            </w:r>
          </w:p>
        </w:tc>
        <w:tc>
          <w:tcPr>
            <w:tcW w:w="3065" w:type="dxa"/>
            <w:tcBorders>
              <w:top w:val="nil"/>
              <w:left w:val="nil"/>
              <w:bottom w:val="single" w:sz="4" w:space="0" w:color="auto"/>
              <w:right w:val="single" w:sz="4" w:space="0" w:color="auto"/>
            </w:tcBorders>
            <w:shd w:val="clear" w:color="000000" w:fill="FFFFFF"/>
            <w:vAlign w:val="bottom"/>
            <w:hideMark/>
          </w:tcPr>
          <w:p w14:paraId="0BCABC7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гальмівний Клепаний</w:t>
            </w:r>
          </w:p>
        </w:tc>
        <w:tc>
          <w:tcPr>
            <w:tcW w:w="1837" w:type="dxa"/>
            <w:tcBorders>
              <w:top w:val="nil"/>
              <w:left w:val="nil"/>
              <w:bottom w:val="single" w:sz="4" w:space="0" w:color="auto"/>
              <w:right w:val="single" w:sz="4" w:space="0" w:color="auto"/>
            </w:tcBorders>
            <w:shd w:val="clear" w:color="000000" w:fill="FFFFFF"/>
            <w:noWrap/>
            <w:vAlign w:val="bottom"/>
            <w:hideMark/>
          </w:tcPr>
          <w:p w14:paraId="7BAD81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50-3502040-А</w:t>
            </w:r>
          </w:p>
        </w:tc>
        <w:tc>
          <w:tcPr>
            <w:tcW w:w="1565" w:type="dxa"/>
            <w:tcBorders>
              <w:top w:val="nil"/>
              <w:left w:val="nil"/>
              <w:bottom w:val="single" w:sz="4" w:space="0" w:color="auto"/>
              <w:right w:val="single" w:sz="4" w:space="0" w:color="auto"/>
            </w:tcBorders>
            <w:shd w:val="clear" w:color="auto" w:fill="auto"/>
            <w:noWrap/>
            <w:vAlign w:val="bottom"/>
            <w:hideMark/>
          </w:tcPr>
          <w:p w14:paraId="4A534A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86EDB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FF29E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9C54D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1D9F054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72C4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247</w:t>
            </w:r>
          </w:p>
        </w:tc>
        <w:tc>
          <w:tcPr>
            <w:tcW w:w="3065" w:type="dxa"/>
            <w:tcBorders>
              <w:top w:val="nil"/>
              <w:left w:val="nil"/>
              <w:bottom w:val="single" w:sz="4" w:space="0" w:color="auto"/>
              <w:right w:val="single" w:sz="4" w:space="0" w:color="auto"/>
            </w:tcBorders>
            <w:shd w:val="clear" w:color="000000" w:fill="FFFFFF"/>
            <w:vAlign w:val="bottom"/>
            <w:hideMark/>
          </w:tcPr>
          <w:p w14:paraId="7CF9A3F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гальмівний МТЗ 100 КЛЕПАНИЙ</w:t>
            </w:r>
          </w:p>
        </w:tc>
        <w:tc>
          <w:tcPr>
            <w:tcW w:w="1837" w:type="dxa"/>
            <w:tcBorders>
              <w:top w:val="nil"/>
              <w:left w:val="nil"/>
              <w:bottom w:val="single" w:sz="4" w:space="0" w:color="auto"/>
              <w:right w:val="single" w:sz="4" w:space="0" w:color="auto"/>
            </w:tcBorders>
            <w:shd w:val="clear" w:color="000000" w:fill="FFFFFF"/>
            <w:noWrap/>
            <w:vAlign w:val="bottom"/>
            <w:hideMark/>
          </w:tcPr>
          <w:p w14:paraId="101536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85-3502040</w:t>
            </w:r>
          </w:p>
        </w:tc>
        <w:tc>
          <w:tcPr>
            <w:tcW w:w="1565" w:type="dxa"/>
            <w:tcBorders>
              <w:top w:val="nil"/>
              <w:left w:val="nil"/>
              <w:bottom w:val="single" w:sz="4" w:space="0" w:color="auto"/>
              <w:right w:val="single" w:sz="4" w:space="0" w:color="auto"/>
            </w:tcBorders>
            <w:shd w:val="clear" w:color="auto" w:fill="auto"/>
            <w:noWrap/>
            <w:vAlign w:val="bottom"/>
            <w:hideMark/>
          </w:tcPr>
          <w:p w14:paraId="18E002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4BAF6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737D2D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459C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38233C0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9A43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248</w:t>
            </w:r>
          </w:p>
        </w:tc>
        <w:tc>
          <w:tcPr>
            <w:tcW w:w="3065" w:type="dxa"/>
            <w:tcBorders>
              <w:top w:val="nil"/>
              <w:left w:val="nil"/>
              <w:bottom w:val="single" w:sz="4" w:space="0" w:color="auto"/>
              <w:right w:val="single" w:sz="4" w:space="0" w:color="auto"/>
            </w:tcBorders>
            <w:shd w:val="clear" w:color="000000" w:fill="FFFFFF"/>
            <w:vAlign w:val="bottom"/>
            <w:hideMark/>
          </w:tcPr>
          <w:p w14:paraId="511B21C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гальмівний передній</w:t>
            </w:r>
          </w:p>
        </w:tc>
        <w:tc>
          <w:tcPr>
            <w:tcW w:w="1837" w:type="dxa"/>
            <w:tcBorders>
              <w:top w:val="nil"/>
              <w:left w:val="nil"/>
              <w:bottom w:val="single" w:sz="4" w:space="0" w:color="auto"/>
              <w:right w:val="single" w:sz="4" w:space="0" w:color="auto"/>
            </w:tcBorders>
            <w:shd w:val="clear" w:color="000000" w:fill="FFFFFF"/>
            <w:noWrap/>
            <w:vAlign w:val="bottom"/>
            <w:hideMark/>
          </w:tcPr>
          <w:p w14:paraId="18EC42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3302-3501077-01</w:t>
            </w:r>
          </w:p>
        </w:tc>
        <w:tc>
          <w:tcPr>
            <w:tcW w:w="1565" w:type="dxa"/>
            <w:tcBorders>
              <w:top w:val="nil"/>
              <w:left w:val="nil"/>
              <w:bottom w:val="single" w:sz="4" w:space="0" w:color="auto"/>
              <w:right w:val="single" w:sz="4" w:space="0" w:color="auto"/>
            </w:tcBorders>
            <w:shd w:val="clear" w:color="auto" w:fill="auto"/>
            <w:noWrap/>
            <w:vAlign w:val="bottom"/>
            <w:hideMark/>
          </w:tcPr>
          <w:p w14:paraId="3ABD86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3DABE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9D9182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87F56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05758B1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C3E8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249</w:t>
            </w:r>
          </w:p>
        </w:tc>
        <w:tc>
          <w:tcPr>
            <w:tcW w:w="3065" w:type="dxa"/>
            <w:tcBorders>
              <w:top w:val="nil"/>
              <w:left w:val="nil"/>
              <w:bottom w:val="single" w:sz="4" w:space="0" w:color="auto"/>
              <w:right w:val="single" w:sz="4" w:space="0" w:color="auto"/>
            </w:tcBorders>
            <w:shd w:val="clear" w:color="000000" w:fill="FFFFFF"/>
            <w:vAlign w:val="bottom"/>
            <w:hideMark/>
          </w:tcPr>
          <w:p w14:paraId="08BE93D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гальмівний передній</w:t>
            </w:r>
          </w:p>
        </w:tc>
        <w:tc>
          <w:tcPr>
            <w:tcW w:w="1837" w:type="dxa"/>
            <w:tcBorders>
              <w:top w:val="nil"/>
              <w:left w:val="nil"/>
              <w:bottom w:val="single" w:sz="4" w:space="0" w:color="auto"/>
              <w:right w:val="single" w:sz="4" w:space="0" w:color="auto"/>
            </w:tcBorders>
            <w:shd w:val="clear" w:color="auto" w:fill="auto"/>
            <w:vAlign w:val="center"/>
            <w:hideMark/>
          </w:tcPr>
          <w:p w14:paraId="123B69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C3E4E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D684A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34F912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24393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6C58DE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65E7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250</w:t>
            </w:r>
          </w:p>
        </w:tc>
        <w:tc>
          <w:tcPr>
            <w:tcW w:w="3065" w:type="dxa"/>
            <w:tcBorders>
              <w:top w:val="nil"/>
              <w:left w:val="nil"/>
              <w:bottom w:val="single" w:sz="4" w:space="0" w:color="auto"/>
              <w:right w:val="single" w:sz="4" w:space="0" w:color="auto"/>
            </w:tcBorders>
            <w:shd w:val="clear" w:color="000000" w:fill="FFFFFF"/>
            <w:vAlign w:val="bottom"/>
            <w:hideMark/>
          </w:tcPr>
          <w:p w14:paraId="255E5EB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гальмівний передній Ford 2.2</w:t>
            </w:r>
          </w:p>
        </w:tc>
        <w:tc>
          <w:tcPr>
            <w:tcW w:w="1837" w:type="dxa"/>
            <w:tcBorders>
              <w:top w:val="nil"/>
              <w:left w:val="nil"/>
              <w:bottom w:val="single" w:sz="4" w:space="0" w:color="auto"/>
              <w:right w:val="single" w:sz="4" w:space="0" w:color="auto"/>
            </w:tcBorders>
            <w:shd w:val="clear" w:color="auto" w:fill="auto"/>
            <w:vAlign w:val="center"/>
            <w:hideMark/>
          </w:tcPr>
          <w:p w14:paraId="3064E0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903CF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22945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546703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FDB9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3D59C9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E1AB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251</w:t>
            </w:r>
          </w:p>
        </w:tc>
        <w:tc>
          <w:tcPr>
            <w:tcW w:w="3065" w:type="dxa"/>
            <w:tcBorders>
              <w:top w:val="nil"/>
              <w:left w:val="nil"/>
              <w:bottom w:val="single" w:sz="4" w:space="0" w:color="auto"/>
              <w:right w:val="single" w:sz="4" w:space="0" w:color="auto"/>
            </w:tcBorders>
            <w:shd w:val="clear" w:color="000000" w:fill="FFFFFF"/>
            <w:hideMark/>
          </w:tcPr>
          <w:p w14:paraId="13835CF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гальмівний розжимний</w:t>
            </w:r>
          </w:p>
        </w:tc>
        <w:tc>
          <w:tcPr>
            <w:tcW w:w="1837" w:type="dxa"/>
            <w:tcBorders>
              <w:top w:val="nil"/>
              <w:left w:val="nil"/>
              <w:bottom w:val="single" w:sz="4" w:space="0" w:color="auto"/>
              <w:right w:val="single" w:sz="4" w:space="0" w:color="auto"/>
            </w:tcBorders>
            <w:shd w:val="clear" w:color="000000" w:fill="FFFFFF"/>
            <w:noWrap/>
            <w:vAlign w:val="bottom"/>
            <w:hideMark/>
          </w:tcPr>
          <w:p w14:paraId="31916E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А59.01.100 СБ</w:t>
            </w:r>
          </w:p>
        </w:tc>
        <w:tc>
          <w:tcPr>
            <w:tcW w:w="1565" w:type="dxa"/>
            <w:tcBorders>
              <w:top w:val="nil"/>
              <w:left w:val="nil"/>
              <w:bottom w:val="single" w:sz="4" w:space="0" w:color="auto"/>
              <w:right w:val="single" w:sz="4" w:space="0" w:color="auto"/>
            </w:tcBorders>
            <w:shd w:val="clear" w:color="auto" w:fill="auto"/>
            <w:noWrap/>
            <w:vAlign w:val="bottom"/>
            <w:hideMark/>
          </w:tcPr>
          <w:p w14:paraId="334DF1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03A75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DCD4A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7C1E0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9292BE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E674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252</w:t>
            </w:r>
          </w:p>
        </w:tc>
        <w:tc>
          <w:tcPr>
            <w:tcW w:w="3065" w:type="dxa"/>
            <w:tcBorders>
              <w:top w:val="nil"/>
              <w:left w:val="nil"/>
              <w:bottom w:val="single" w:sz="4" w:space="0" w:color="auto"/>
              <w:right w:val="single" w:sz="4" w:space="0" w:color="auto"/>
            </w:tcBorders>
            <w:shd w:val="clear" w:color="000000" w:fill="FFFFFF"/>
            <w:vAlign w:val="bottom"/>
            <w:hideMark/>
          </w:tcPr>
          <w:p w14:paraId="6801CCD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ведений</w:t>
            </w:r>
          </w:p>
        </w:tc>
        <w:tc>
          <w:tcPr>
            <w:tcW w:w="1837" w:type="dxa"/>
            <w:tcBorders>
              <w:top w:val="nil"/>
              <w:left w:val="nil"/>
              <w:bottom w:val="single" w:sz="4" w:space="0" w:color="auto"/>
              <w:right w:val="single" w:sz="4" w:space="0" w:color="auto"/>
            </w:tcBorders>
            <w:shd w:val="clear" w:color="auto" w:fill="auto"/>
            <w:vAlign w:val="center"/>
            <w:hideMark/>
          </w:tcPr>
          <w:p w14:paraId="281C06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62233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91A3C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7E7E85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6D29E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8023C4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85B2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253</w:t>
            </w:r>
          </w:p>
        </w:tc>
        <w:tc>
          <w:tcPr>
            <w:tcW w:w="3065" w:type="dxa"/>
            <w:tcBorders>
              <w:top w:val="nil"/>
              <w:left w:val="nil"/>
              <w:bottom w:val="single" w:sz="4" w:space="0" w:color="auto"/>
              <w:right w:val="single" w:sz="4" w:space="0" w:color="auto"/>
            </w:tcBorders>
            <w:shd w:val="clear" w:color="000000" w:fill="FFFFFF"/>
            <w:hideMark/>
          </w:tcPr>
          <w:p w14:paraId="0320AF1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ведений</w:t>
            </w:r>
          </w:p>
        </w:tc>
        <w:tc>
          <w:tcPr>
            <w:tcW w:w="1837" w:type="dxa"/>
            <w:tcBorders>
              <w:top w:val="nil"/>
              <w:left w:val="nil"/>
              <w:bottom w:val="single" w:sz="4" w:space="0" w:color="auto"/>
              <w:right w:val="single" w:sz="4" w:space="0" w:color="auto"/>
            </w:tcBorders>
            <w:shd w:val="clear" w:color="000000" w:fill="FFFFFF"/>
            <w:noWrap/>
            <w:vAlign w:val="bottom"/>
            <w:hideMark/>
          </w:tcPr>
          <w:p w14:paraId="17E89D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53-1601130</w:t>
            </w:r>
          </w:p>
        </w:tc>
        <w:tc>
          <w:tcPr>
            <w:tcW w:w="1565" w:type="dxa"/>
            <w:tcBorders>
              <w:top w:val="nil"/>
              <w:left w:val="nil"/>
              <w:bottom w:val="single" w:sz="4" w:space="0" w:color="auto"/>
              <w:right w:val="single" w:sz="4" w:space="0" w:color="auto"/>
            </w:tcBorders>
            <w:shd w:val="clear" w:color="auto" w:fill="auto"/>
            <w:noWrap/>
            <w:vAlign w:val="bottom"/>
            <w:hideMark/>
          </w:tcPr>
          <w:p w14:paraId="51ED3E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576A5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3BCD9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E526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AE615C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CFA3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254</w:t>
            </w:r>
          </w:p>
        </w:tc>
        <w:tc>
          <w:tcPr>
            <w:tcW w:w="3065" w:type="dxa"/>
            <w:tcBorders>
              <w:top w:val="nil"/>
              <w:left w:val="nil"/>
              <w:bottom w:val="single" w:sz="4" w:space="0" w:color="auto"/>
              <w:right w:val="single" w:sz="4" w:space="0" w:color="auto"/>
            </w:tcBorders>
            <w:shd w:val="clear" w:color="000000" w:fill="FFFFFF"/>
            <w:hideMark/>
          </w:tcPr>
          <w:p w14:paraId="60B682D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ведений</w:t>
            </w:r>
          </w:p>
        </w:tc>
        <w:tc>
          <w:tcPr>
            <w:tcW w:w="1837" w:type="dxa"/>
            <w:tcBorders>
              <w:top w:val="nil"/>
              <w:left w:val="nil"/>
              <w:bottom w:val="single" w:sz="4" w:space="0" w:color="auto"/>
              <w:right w:val="single" w:sz="4" w:space="0" w:color="auto"/>
            </w:tcBorders>
            <w:shd w:val="clear" w:color="000000" w:fill="FFFFFF"/>
            <w:noWrap/>
            <w:vAlign w:val="bottom"/>
            <w:hideMark/>
          </w:tcPr>
          <w:p w14:paraId="54C6AC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105040</w:t>
            </w:r>
          </w:p>
        </w:tc>
        <w:tc>
          <w:tcPr>
            <w:tcW w:w="1565" w:type="dxa"/>
            <w:tcBorders>
              <w:top w:val="nil"/>
              <w:left w:val="nil"/>
              <w:bottom w:val="single" w:sz="4" w:space="0" w:color="auto"/>
              <w:right w:val="single" w:sz="4" w:space="0" w:color="auto"/>
            </w:tcBorders>
            <w:shd w:val="clear" w:color="auto" w:fill="auto"/>
            <w:noWrap/>
            <w:vAlign w:val="bottom"/>
            <w:hideMark/>
          </w:tcPr>
          <w:p w14:paraId="64CCEE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4DDC7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6B32AC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0091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80AC9B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DF39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255</w:t>
            </w:r>
          </w:p>
        </w:tc>
        <w:tc>
          <w:tcPr>
            <w:tcW w:w="3065" w:type="dxa"/>
            <w:tcBorders>
              <w:top w:val="nil"/>
              <w:left w:val="nil"/>
              <w:bottom w:val="single" w:sz="4" w:space="0" w:color="auto"/>
              <w:right w:val="single" w:sz="4" w:space="0" w:color="auto"/>
            </w:tcBorders>
            <w:shd w:val="clear" w:color="000000" w:fill="FFFFFF"/>
            <w:hideMark/>
          </w:tcPr>
          <w:p w14:paraId="39A92B4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ведений</w:t>
            </w:r>
          </w:p>
        </w:tc>
        <w:tc>
          <w:tcPr>
            <w:tcW w:w="1837" w:type="dxa"/>
            <w:tcBorders>
              <w:top w:val="nil"/>
              <w:left w:val="nil"/>
              <w:bottom w:val="single" w:sz="4" w:space="0" w:color="auto"/>
              <w:right w:val="single" w:sz="4" w:space="0" w:color="auto"/>
            </w:tcBorders>
            <w:shd w:val="clear" w:color="000000" w:fill="FFFFFF"/>
            <w:noWrap/>
            <w:vAlign w:val="bottom"/>
            <w:hideMark/>
          </w:tcPr>
          <w:p w14:paraId="29ED67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71.130-1601130</w:t>
            </w:r>
          </w:p>
        </w:tc>
        <w:tc>
          <w:tcPr>
            <w:tcW w:w="1565" w:type="dxa"/>
            <w:tcBorders>
              <w:top w:val="nil"/>
              <w:left w:val="nil"/>
              <w:bottom w:val="single" w:sz="4" w:space="0" w:color="auto"/>
              <w:right w:val="single" w:sz="4" w:space="0" w:color="auto"/>
            </w:tcBorders>
            <w:shd w:val="clear" w:color="auto" w:fill="auto"/>
            <w:noWrap/>
            <w:vAlign w:val="bottom"/>
            <w:hideMark/>
          </w:tcPr>
          <w:p w14:paraId="13B51C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61687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496861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470D7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0C0B3D6"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0EA3F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256</w:t>
            </w:r>
          </w:p>
        </w:tc>
        <w:tc>
          <w:tcPr>
            <w:tcW w:w="3065" w:type="dxa"/>
            <w:tcBorders>
              <w:top w:val="nil"/>
              <w:left w:val="nil"/>
              <w:bottom w:val="single" w:sz="4" w:space="0" w:color="auto"/>
              <w:right w:val="single" w:sz="4" w:space="0" w:color="auto"/>
            </w:tcBorders>
            <w:shd w:val="clear" w:color="000000" w:fill="FFFFFF"/>
            <w:vAlign w:val="bottom"/>
            <w:hideMark/>
          </w:tcPr>
          <w:p w14:paraId="058D954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ведений без демпферних пружин</w:t>
            </w:r>
          </w:p>
        </w:tc>
        <w:tc>
          <w:tcPr>
            <w:tcW w:w="1837" w:type="dxa"/>
            <w:tcBorders>
              <w:top w:val="nil"/>
              <w:left w:val="nil"/>
              <w:bottom w:val="single" w:sz="4" w:space="0" w:color="auto"/>
              <w:right w:val="single" w:sz="4" w:space="0" w:color="auto"/>
            </w:tcBorders>
            <w:shd w:val="clear" w:color="000000" w:fill="FFFFFF"/>
            <w:noWrap/>
            <w:vAlign w:val="bottom"/>
            <w:hideMark/>
          </w:tcPr>
          <w:p w14:paraId="23A370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70-1601130</w:t>
            </w:r>
          </w:p>
        </w:tc>
        <w:tc>
          <w:tcPr>
            <w:tcW w:w="1565" w:type="dxa"/>
            <w:tcBorders>
              <w:top w:val="nil"/>
              <w:left w:val="nil"/>
              <w:bottom w:val="single" w:sz="4" w:space="0" w:color="auto"/>
              <w:right w:val="single" w:sz="4" w:space="0" w:color="auto"/>
            </w:tcBorders>
            <w:shd w:val="clear" w:color="auto" w:fill="auto"/>
            <w:noWrap/>
            <w:vAlign w:val="bottom"/>
            <w:hideMark/>
          </w:tcPr>
          <w:p w14:paraId="501228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3ACDB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796C223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468BA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1AACE1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BFB6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257</w:t>
            </w:r>
          </w:p>
        </w:tc>
        <w:tc>
          <w:tcPr>
            <w:tcW w:w="3065" w:type="dxa"/>
            <w:tcBorders>
              <w:top w:val="nil"/>
              <w:left w:val="nil"/>
              <w:bottom w:val="single" w:sz="4" w:space="0" w:color="auto"/>
              <w:right w:val="single" w:sz="4" w:space="0" w:color="auto"/>
            </w:tcBorders>
            <w:shd w:val="clear" w:color="000000" w:fill="FFFFFF"/>
            <w:vAlign w:val="bottom"/>
            <w:hideMark/>
          </w:tcPr>
          <w:p w14:paraId="04C017E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ведений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586216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14-1601130</w:t>
            </w:r>
          </w:p>
        </w:tc>
        <w:tc>
          <w:tcPr>
            <w:tcW w:w="1565" w:type="dxa"/>
            <w:tcBorders>
              <w:top w:val="nil"/>
              <w:left w:val="nil"/>
              <w:bottom w:val="single" w:sz="4" w:space="0" w:color="auto"/>
              <w:right w:val="single" w:sz="4" w:space="0" w:color="auto"/>
            </w:tcBorders>
            <w:shd w:val="clear" w:color="auto" w:fill="auto"/>
            <w:noWrap/>
            <w:vAlign w:val="bottom"/>
            <w:hideMark/>
          </w:tcPr>
          <w:p w14:paraId="4605B9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4A02E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01F20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535F2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D1F4AD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B1A8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258</w:t>
            </w:r>
          </w:p>
        </w:tc>
        <w:tc>
          <w:tcPr>
            <w:tcW w:w="3065" w:type="dxa"/>
            <w:tcBorders>
              <w:top w:val="nil"/>
              <w:left w:val="nil"/>
              <w:bottom w:val="single" w:sz="4" w:space="0" w:color="auto"/>
              <w:right w:val="single" w:sz="4" w:space="0" w:color="auto"/>
            </w:tcBorders>
            <w:shd w:val="clear" w:color="000000" w:fill="FFFFFF"/>
            <w:hideMark/>
          </w:tcPr>
          <w:p w14:paraId="3AA4419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ведений в зборі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4A7433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406-1601130-01</w:t>
            </w:r>
          </w:p>
        </w:tc>
        <w:tc>
          <w:tcPr>
            <w:tcW w:w="1565" w:type="dxa"/>
            <w:tcBorders>
              <w:top w:val="nil"/>
              <w:left w:val="nil"/>
              <w:bottom w:val="single" w:sz="4" w:space="0" w:color="auto"/>
              <w:right w:val="single" w:sz="4" w:space="0" w:color="auto"/>
            </w:tcBorders>
            <w:shd w:val="clear" w:color="auto" w:fill="auto"/>
            <w:noWrap/>
            <w:vAlign w:val="bottom"/>
            <w:hideMark/>
          </w:tcPr>
          <w:p w14:paraId="66F2AE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71216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BF402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B1203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271FB80A"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879F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259</w:t>
            </w:r>
          </w:p>
        </w:tc>
        <w:tc>
          <w:tcPr>
            <w:tcW w:w="3065" w:type="dxa"/>
            <w:tcBorders>
              <w:top w:val="nil"/>
              <w:left w:val="nil"/>
              <w:bottom w:val="single" w:sz="4" w:space="0" w:color="auto"/>
              <w:right w:val="single" w:sz="4" w:space="0" w:color="auto"/>
            </w:tcBorders>
            <w:shd w:val="clear" w:color="000000" w:fill="FFFFFF"/>
            <w:hideMark/>
          </w:tcPr>
          <w:p w14:paraId="11FD149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Диск зчеплення ведений на кульках Д65 </w:t>
            </w:r>
          </w:p>
        </w:tc>
        <w:tc>
          <w:tcPr>
            <w:tcW w:w="1837" w:type="dxa"/>
            <w:tcBorders>
              <w:top w:val="nil"/>
              <w:left w:val="nil"/>
              <w:bottom w:val="single" w:sz="4" w:space="0" w:color="auto"/>
              <w:right w:val="single" w:sz="4" w:space="0" w:color="auto"/>
            </w:tcBorders>
            <w:shd w:val="clear" w:color="000000" w:fill="FFFFFF"/>
            <w:noWrap/>
            <w:vAlign w:val="bottom"/>
            <w:hideMark/>
          </w:tcPr>
          <w:p w14:paraId="350A8F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45-1604040 А4</w:t>
            </w:r>
          </w:p>
        </w:tc>
        <w:tc>
          <w:tcPr>
            <w:tcW w:w="1565" w:type="dxa"/>
            <w:tcBorders>
              <w:top w:val="nil"/>
              <w:left w:val="nil"/>
              <w:bottom w:val="single" w:sz="4" w:space="0" w:color="auto"/>
              <w:right w:val="single" w:sz="4" w:space="0" w:color="auto"/>
            </w:tcBorders>
            <w:shd w:val="clear" w:color="auto" w:fill="auto"/>
            <w:noWrap/>
            <w:vAlign w:val="bottom"/>
            <w:hideMark/>
          </w:tcPr>
          <w:p w14:paraId="71370F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853F2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779611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31D53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99BC31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E427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260</w:t>
            </w:r>
          </w:p>
        </w:tc>
        <w:tc>
          <w:tcPr>
            <w:tcW w:w="3065" w:type="dxa"/>
            <w:tcBorders>
              <w:top w:val="nil"/>
              <w:left w:val="nil"/>
              <w:bottom w:val="single" w:sz="4" w:space="0" w:color="auto"/>
              <w:right w:val="single" w:sz="4" w:space="0" w:color="auto"/>
            </w:tcBorders>
            <w:shd w:val="clear" w:color="000000" w:fill="FFFFFF"/>
            <w:hideMark/>
          </w:tcPr>
          <w:p w14:paraId="79C0F25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ведений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7A1E0E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421-1601130</w:t>
            </w:r>
          </w:p>
        </w:tc>
        <w:tc>
          <w:tcPr>
            <w:tcW w:w="1565" w:type="dxa"/>
            <w:tcBorders>
              <w:top w:val="nil"/>
              <w:left w:val="nil"/>
              <w:bottom w:val="single" w:sz="4" w:space="0" w:color="auto"/>
              <w:right w:val="single" w:sz="4" w:space="0" w:color="auto"/>
            </w:tcBorders>
            <w:shd w:val="clear" w:color="auto" w:fill="auto"/>
            <w:noWrap/>
            <w:vAlign w:val="bottom"/>
            <w:hideMark/>
          </w:tcPr>
          <w:p w14:paraId="6E2CCF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81520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D79AF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059A1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53F900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98E6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261</w:t>
            </w:r>
          </w:p>
        </w:tc>
        <w:tc>
          <w:tcPr>
            <w:tcW w:w="3065" w:type="dxa"/>
            <w:tcBorders>
              <w:top w:val="nil"/>
              <w:left w:val="nil"/>
              <w:bottom w:val="single" w:sz="4" w:space="0" w:color="auto"/>
              <w:right w:val="single" w:sz="4" w:space="0" w:color="auto"/>
            </w:tcBorders>
            <w:shd w:val="clear" w:color="000000" w:fill="FFFFFF"/>
            <w:hideMark/>
          </w:tcPr>
          <w:p w14:paraId="2FD3B58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Диск зчеплення натискний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67E8DB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PR 2527-0001 </w:t>
            </w:r>
          </w:p>
        </w:tc>
        <w:tc>
          <w:tcPr>
            <w:tcW w:w="1565" w:type="dxa"/>
            <w:tcBorders>
              <w:top w:val="nil"/>
              <w:left w:val="nil"/>
              <w:bottom w:val="single" w:sz="4" w:space="0" w:color="auto"/>
              <w:right w:val="single" w:sz="4" w:space="0" w:color="auto"/>
            </w:tcBorders>
            <w:shd w:val="clear" w:color="auto" w:fill="auto"/>
            <w:noWrap/>
            <w:vAlign w:val="bottom"/>
            <w:hideMark/>
          </w:tcPr>
          <w:p w14:paraId="6B4C0C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F843A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6ED2DE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AA98A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6F265E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8437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262</w:t>
            </w:r>
          </w:p>
        </w:tc>
        <w:tc>
          <w:tcPr>
            <w:tcW w:w="3065" w:type="dxa"/>
            <w:tcBorders>
              <w:top w:val="nil"/>
              <w:left w:val="nil"/>
              <w:bottom w:val="single" w:sz="4" w:space="0" w:color="auto"/>
              <w:right w:val="single" w:sz="4" w:space="0" w:color="auto"/>
            </w:tcBorders>
            <w:shd w:val="clear" w:color="000000" w:fill="FFFFFF"/>
            <w:hideMark/>
          </w:tcPr>
          <w:p w14:paraId="1553F71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Диск зчеплення натискний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513BD3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130-1601090</w:t>
            </w:r>
          </w:p>
        </w:tc>
        <w:tc>
          <w:tcPr>
            <w:tcW w:w="1565" w:type="dxa"/>
            <w:tcBorders>
              <w:top w:val="nil"/>
              <w:left w:val="nil"/>
              <w:bottom w:val="single" w:sz="4" w:space="0" w:color="auto"/>
              <w:right w:val="single" w:sz="4" w:space="0" w:color="auto"/>
            </w:tcBorders>
            <w:shd w:val="clear" w:color="auto" w:fill="auto"/>
            <w:noWrap/>
            <w:vAlign w:val="bottom"/>
            <w:hideMark/>
          </w:tcPr>
          <w:p w14:paraId="7F3459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669EC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78AC69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47EA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BE978A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C3C21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263</w:t>
            </w:r>
          </w:p>
        </w:tc>
        <w:tc>
          <w:tcPr>
            <w:tcW w:w="3065" w:type="dxa"/>
            <w:tcBorders>
              <w:top w:val="nil"/>
              <w:left w:val="nil"/>
              <w:bottom w:val="single" w:sz="4" w:space="0" w:color="auto"/>
              <w:right w:val="single" w:sz="4" w:space="0" w:color="auto"/>
            </w:tcBorders>
            <w:shd w:val="clear" w:color="000000" w:fill="FFFFFF"/>
            <w:hideMark/>
          </w:tcPr>
          <w:p w14:paraId="69E9182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Диск зчеплення натискний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2E514F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14.1601090-10</w:t>
            </w:r>
          </w:p>
        </w:tc>
        <w:tc>
          <w:tcPr>
            <w:tcW w:w="1565" w:type="dxa"/>
            <w:tcBorders>
              <w:top w:val="nil"/>
              <w:left w:val="nil"/>
              <w:bottom w:val="single" w:sz="4" w:space="0" w:color="auto"/>
              <w:right w:val="single" w:sz="4" w:space="0" w:color="auto"/>
            </w:tcBorders>
            <w:shd w:val="clear" w:color="auto" w:fill="auto"/>
            <w:noWrap/>
            <w:vAlign w:val="bottom"/>
            <w:hideMark/>
          </w:tcPr>
          <w:p w14:paraId="005E74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2A965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7B1DA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D10E3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116BF4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6C606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264</w:t>
            </w:r>
          </w:p>
        </w:tc>
        <w:tc>
          <w:tcPr>
            <w:tcW w:w="3065" w:type="dxa"/>
            <w:tcBorders>
              <w:top w:val="nil"/>
              <w:left w:val="nil"/>
              <w:bottom w:val="single" w:sz="4" w:space="0" w:color="auto"/>
              <w:right w:val="single" w:sz="4" w:space="0" w:color="auto"/>
            </w:tcBorders>
            <w:shd w:val="clear" w:color="000000" w:fill="FFFFFF"/>
            <w:hideMark/>
          </w:tcPr>
          <w:p w14:paraId="45ED29F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Диск зчеплення натискний </w:t>
            </w:r>
          </w:p>
        </w:tc>
        <w:tc>
          <w:tcPr>
            <w:tcW w:w="1837" w:type="dxa"/>
            <w:tcBorders>
              <w:top w:val="nil"/>
              <w:left w:val="nil"/>
              <w:bottom w:val="single" w:sz="4" w:space="0" w:color="auto"/>
              <w:right w:val="single" w:sz="4" w:space="0" w:color="auto"/>
            </w:tcBorders>
            <w:shd w:val="clear" w:color="auto" w:fill="auto"/>
            <w:vAlign w:val="center"/>
            <w:hideMark/>
          </w:tcPr>
          <w:p w14:paraId="3670C3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F0BB1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E96E0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1D2EAF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32081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129076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B43A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265</w:t>
            </w:r>
          </w:p>
        </w:tc>
        <w:tc>
          <w:tcPr>
            <w:tcW w:w="3065" w:type="dxa"/>
            <w:tcBorders>
              <w:top w:val="nil"/>
              <w:left w:val="nil"/>
              <w:bottom w:val="single" w:sz="4" w:space="0" w:color="auto"/>
              <w:right w:val="single" w:sz="4" w:space="0" w:color="auto"/>
            </w:tcBorders>
            <w:shd w:val="clear" w:color="000000" w:fill="FFFFFF"/>
            <w:hideMark/>
          </w:tcPr>
          <w:p w14:paraId="2D2D17A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Натискний  д65</w:t>
            </w:r>
          </w:p>
        </w:tc>
        <w:tc>
          <w:tcPr>
            <w:tcW w:w="1837" w:type="dxa"/>
            <w:tcBorders>
              <w:top w:val="nil"/>
              <w:left w:val="nil"/>
              <w:bottom w:val="single" w:sz="4" w:space="0" w:color="auto"/>
              <w:right w:val="single" w:sz="4" w:space="0" w:color="auto"/>
            </w:tcBorders>
            <w:shd w:val="clear" w:color="000000" w:fill="FFFFFF"/>
            <w:noWrap/>
            <w:vAlign w:val="bottom"/>
            <w:hideMark/>
          </w:tcPr>
          <w:p w14:paraId="35F040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45-1604080</w:t>
            </w:r>
          </w:p>
        </w:tc>
        <w:tc>
          <w:tcPr>
            <w:tcW w:w="1565" w:type="dxa"/>
            <w:tcBorders>
              <w:top w:val="nil"/>
              <w:left w:val="nil"/>
              <w:bottom w:val="single" w:sz="4" w:space="0" w:color="auto"/>
              <w:right w:val="single" w:sz="4" w:space="0" w:color="auto"/>
            </w:tcBorders>
            <w:shd w:val="clear" w:color="auto" w:fill="auto"/>
            <w:noWrap/>
            <w:vAlign w:val="bottom"/>
            <w:hideMark/>
          </w:tcPr>
          <w:p w14:paraId="5CF2AC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4D539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316AE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83841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5CD412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0DF3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266</w:t>
            </w:r>
          </w:p>
        </w:tc>
        <w:tc>
          <w:tcPr>
            <w:tcW w:w="3065" w:type="dxa"/>
            <w:tcBorders>
              <w:top w:val="nil"/>
              <w:left w:val="nil"/>
              <w:bottom w:val="single" w:sz="4" w:space="0" w:color="auto"/>
              <w:right w:val="single" w:sz="4" w:space="0" w:color="auto"/>
            </w:tcBorders>
            <w:shd w:val="clear" w:color="000000" w:fill="FFFFFF"/>
            <w:hideMark/>
          </w:tcPr>
          <w:p w14:paraId="3835045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натискний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64F559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406-1601090-10</w:t>
            </w:r>
          </w:p>
        </w:tc>
        <w:tc>
          <w:tcPr>
            <w:tcW w:w="1565" w:type="dxa"/>
            <w:tcBorders>
              <w:top w:val="nil"/>
              <w:left w:val="nil"/>
              <w:bottom w:val="single" w:sz="4" w:space="0" w:color="auto"/>
              <w:right w:val="single" w:sz="4" w:space="0" w:color="auto"/>
            </w:tcBorders>
            <w:shd w:val="clear" w:color="auto" w:fill="auto"/>
            <w:noWrap/>
            <w:vAlign w:val="bottom"/>
            <w:hideMark/>
          </w:tcPr>
          <w:p w14:paraId="337D04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E1FC2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3799B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B51A2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32A506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48C6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267</w:t>
            </w:r>
          </w:p>
        </w:tc>
        <w:tc>
          <w:tcPr>
            <w:tcW w:w="3065" w:type="dxa"/>
            <w:tcBorders>
              <w:top w:val="nil"/>
              <w:left w:val="nil"/>
              <w:bottom w:val="single" w:sz="4" w:space="0" w:color="auto"/>
              <w:right w:val="single" w:sz="4" w:space="0" w:color="auto"/>
            </w:tcBorders>
            <w:shd w:val="clear" w:color="000000" w:fill="FFFFFF"/>
            <w:hideMark/>
          </w:tcPr>
          <w:p w14:paraId="68F93CC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зчеплення натискний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3C9D3E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4215-1601090</w:t>
            </w:r>
          </w:p>
        </w:tc>
        <w:tc>
          <w:tcPr>
            <w:tcW w:w="1565" w:type="dxa"/>
            <w:tcBorders>
              <w:top w:val="nil"/>
              <w:left w:val="nil"/>
              <w:bottom w:val="single" w:sz="4" w:space="0" w:color="auto"/>
              <w:right w:val="single" w:sz="4" w:space="0" w:color="auto"/>
            </w:tcBorders>
            <w:shd w:val="clear" w:color="auto" w:fill="auto"/>
            <w:noWrap/>
            <w:vAlign w:val="bottom"/>
            <w:hideMark/>
          </w:tcPr>
          <w:p w14:paraId="777125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ABC79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B97E8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DB426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E5A94C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5BBC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268</w:t>
            </w:r>
          </w:p>
        </w:tc>
        <w:tc>
          <w:tcPr>
            <w:tcW w:w="3065" w:type="dxa"/>
            <w:tcBorders>
              <w:top w:val="nil"/>
              <w:left w:val="nil"/>
              <w:bottom w:val="single" w:sz="4" w:space="0" w:color="auto"/>
              <w:right w:val="single" w:sz="4" w:space="0" w:color="auto"/>
            </w:tcBorders>
            <w:shd w:val="clear" w:color="000000" w:fill="FFFFFF"/>
            <w:vAlign w:val="bottom"/>
            <w:hideMark/>
          </w:tcPr>
          <w:p w14:paraId="2F683EC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диск колісний газель</w:t>
            </w:r>
          </w:p>
        </w:tc>
        <w:tc>
          <w:tcPr>
            <w:tcW w:w="1837" w:type="dxa"/>
            <w:tcBorders>
              <w:top w:val="nil"/>
              <w:left w:val="nil"/>
              <w:bottom w:val="single" w:sz="4" w:space="0" w:color="auto"/>
              <w:right w:val="single" w:sz="4" w:space="0" w:color="auto"/>
            </w:tcBorders>
            <w:shd w:val="clear" w:color="000000" w:fill="FFFFFF"/>
            <w:noWrap/>
            <w:vAlign w:val="bottom"/>
            <w:hideMark/>
          </w:tcPr>
          <w:p w14:paraId="4D3D14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3302-3101015-02</w:t>
            </w:r>
          </w:p>
        </w:tc>
        <w:tc>
          <w:tcPr>
            <w:tcW w:w="1565" w:type="dxa"/>
            <w:tcBorders>
              <w:top w:val="nil"/>
              <w:left w:val="nil"/>
              <w:bottom w:val="single" w:sz="4" w:space="0" w:color="auto"/>
              <w:right w:val="single" w:sz="4" w:space="0" w:color="auto"/>
            </w:tcBorders>
            <w:shd w:val="clear" w:color="auto" w:fill="auto"/>
            <w:noWrap/>
            <w:vAlign w:val="bottom"/>
            <w:hideMark/>
          </w:tcPr>
          <w:p w14:paraId="3B43E7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70FCC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43765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C47EC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2B6B02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0A4F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269</w:t>
            </w:r>
          </w:p>
        </w:tc>
        <w:tc>
          <w:tcPr>
            <w:tcW w:w="3065" w:type="dxa"/>
            <w:tcBorders>
              <w:top w:val="nil"/>
              <w:left w:val="nil"/>
              <w:bottom w:val="single" w:sz="4" w:space="0" w:color="auto"/>
              <w:right w:val="single" w:sz="4" w:space="0" w:color="auto"/>
            </w:tcBorders>
            <w:shd w:val="clear" w:color="000000" w:fill="FFFFFF"/>
            <w:vAlign w:val="bottom"/>
            <w:hideMark/>
          </w:tcPr>
          <w:p w14:paraId="0AAB718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Диференціал межосевий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6E2E3E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5320-2506010</w:t>
            </w:r>
          </w:p>
        </w:tc>
        <w:tc>
          <w:tcPr>
            <w:tcW w:w="1565" w:type="dxa"/>
            <w:tcBorders>
              <w:top w:val="nil"/>
              <w:left w:val="nil"/>
              <w:bottom w:val="single" w:sz="4" w:space="0" w:color="auto"/>
              <w:right w:val="single" w:sz="4" w:space="0" w:color="auto"/>
            </w:tcBorders>
            <w:shd w:val="clear" w:color="auto" w:fill="auto"/>
            <w:noWrap/>
            <w:vAlign w:val="bottom"/>
            <w:hideMark/>
          </w:tcPr>
          <w:p w14:paraId="7F1F95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9AE9F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B1F7D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220E3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359C14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9074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270</w:t>
            </w:r>
          </w:p>
        </w:tc>
        <w:tc>
          <w:tcPr>
            <w:tcW w:w="3065" w:type="dxa"/>
            <w:tcBorders>
              <w:top w:val="nil"/>
              <w:left w:val="nil"/>
              <w:bottom w:val="single" w:sz="4" w:space="0" w:color="auto"/>
              <w:right w:val="single" w:sz="4" w:space="0" w:color="auto"/>
            </w:tcBorders>
            <w:shd w:val="clear" w:color="000000" w:fill="FFFFFF"/>
            <w:vAlign w:val="bottom"/>
            <w:hideMark/>
          </w:tcPr>
          <w:p w14:paraId="01BF07D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Дифузор </w:t>
            </w:r>
          </w:p>
        </w:tc>
        <w:tc>
          <w:tcPr>
            <w:tcW w:w="1837" w:type="dxa"/>
            <w:tcBorders>
              <w:top w:val="nil"/>
              <w:left w:val="nil"/>
              <w:bottom w:val="single" w:sz="4" w:space="0" w:color="auto"/>
              <w:right w:val="single" w:sz="4" w:space="0" w:color="auto"/>
            </w:tcBorders>
            <w:shd w:val="clear" w:color="000000" w:fill="FFFFFF"/>
            <w:noWrap/>
            <w:vAlign w:val="bottom"/>
            <w:hideMark/>
          </w:tcPr>
          <w:p w14:paraId="189B58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33021-1309011</w:t>
            </w:r>
          </w:p>
        </w:tc>
        <w:tc>
          <w:tcPr>
            <w:tcW w:w="1565" w:type="dxa"/>
            <w:tcBorders>
              <w:top w:val="nil"/>
              <w:left w:val="nil"/>
              <w:bottom w:val="single" w:sz="4" w:space="0" w:color="auto"/>
              <w:right w:val="single" w:sz="4" w:space="0" w:color="auto"/>
            </w:tcBorders>
            <w:shd w:val="clear" w:color="auto" w:fill="auto"/>
            <w:noWrap/>
            <w:vAlign w:val="bottom"/>
            <w:hideMark/>
          </w:tcPr>
          <w:p w14:paraId="1AA211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683E7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D4996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B2CDE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BAA3603"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559E5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271</w:t>
            </w:r>
          </w:p>
        </w:tc>
        <w:tc>
          <w:tcPr>
            <w:tcW w:w="3065" w:type="dxa"/>
            <w:tcBorders>
              <w:top w:val="nil"/>
              <w:left w:val="nil"/>
              <w:bottom w:val="single" w:sz="4" w:space="0" w:color="auto"/>
              <w:right w:val="single" w:sz="4" w:space="0" w:color="auto"/>
            </w:tcBorders>
            <w:shd w:val="clear" w:color="000000" w:fill="FFFFFF"/>
            <w:hideMark/>
          </w:tcPr>
          <w:p w14:paraId="74C6CF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Діафрагма камери гальм. задня тип 20/20</w:t>
            </w:r>
          </w:p>
        </w:tc>
        <w:tc>
          <w:tcPr>
            <w:tcW w:w="1837" w:type="dxa"/>
            <w:tcBorders>
              <w:top w:val="nil"/>
              <w:left w:val="nil"/>
              <w:bottom w:val="single" w:sz="4" w:space="0" w:color="auto"/>
              <w:right w:val="single" w:sz="4" w:space="0" w:color="auto"/>
            </w:tcBorders>
            <w:shd w:val="clear" w:color="000000" w:fill="FFFFFF"/>
            <w:noWrap/>
            <w:vAlign w:val="bottom"/>
            <w:hideMark/>
          </w:tcPr>
          <w:p w14:paraId="0A130D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100.3519150-01</w:t>
            </w:r>
          </w:p>
        </w:tc>
        <w:tc>
          <w:tcPr>
            <w:tcW w:w="1565" w:type="dxa"/>
            <w:tcBorders>
              <w:top w:val="nil"/>
              <w:left w:val="nil"/>
              <w:bottom w:val="single" w:sz="4" w:space="0" w:color="auto"/>
              <w:right w:val="single" w:sz="4" w:space="0" w:color="auto"/>
            </w:tcBorders>
            <w:shd w:val="clear" w:color="auto" w:fill="auto"/>
            <w:noWrap/>
            <w:vAlign w:val="bottom"/>
            <w:hideMark/>
          </w:tcPr>
          <w:p w14:paraId="17EABA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2F6E8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753DE2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2394F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17D6B07F"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E6EA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272</w:t>
            </w:r>
          </w:p>
        </w:tc>
        <w:tc>
          <w:tcPr>
            <w:tcW w:w="3065" w:type="dxa"/>
            <w:tcBorders>
              <w:top w:val="nil"/>
              <w:left w:val="nil"/>
              <w:bottom w:val="single" w:sz="4" w:space="0" w:color="auto"/>
              <w:right w:val="single" w:sz="4" w:space="0" w:color="auto"/>
            </w:tcBorders>
            <w:shd w:val="clear" w:color="000000" w:fill="FFFFFF"/>
            <w:hideMark/>
          </w:tcPr>
          <w:p w14:paraId="44B59F4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Діафрагма камери гальм. передня тип 20/20</w:t>
            </w:r>
          </w:p>
        </w:tc>
        <w:tc>
          <w:tcPr>
            <w:tcW w:w="1837" w:type="dxa"/>
            <w:tcBorders>
              <w:top w:val="nil"/>
              <w:left w:val="nil"/>
              <w:bottom w:val="single" w:sz="4" w:space="0" w:color="auto"/>
              <w:right w:val="single" w:sz="4" w:space="0" w:color="auto"/>
            </w:tcBorders>
            <w:shd w:val="clear" w:color="000000" w:fill="FFFFFF"/>
            <w:noWrap/>
            <w:vAlign w:val="bottom"/>
            <w:hideMark/>
          </w:tcPr>
          <w:p w14:paraId="06ACFE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100.3519150-01</w:t>
            </w:r>
          </w:p>
        </w:tc>
        <w:tc>
          <w:tcPr>
            <w:tcW w:w="1565" w:type="dxa"/>
            <w:tcBorders>
              <w:top w:val="nil"/>
              <w:left w:val="nil"/>
              <w:bottom w:val="single" w:sz="4" w:space="0" w:color="auto"/>
              <w:right w:val="single" w:sz="4" w:space="0" w:color="auto"/>
            </w:tcBorders>
            <w:shd w:val="clear" w:color="auto" w:fill="auto"/>
            <w:noWrap/>
            <w:vAlign w:val="bottom"/>
            <w:hideMark/>
          </w:tcPr>
          <w:p w14:paraId="35B4F0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9784A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16D5E1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62C98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1AFC7E2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3DA9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273</w:t>
            </w:r>
          </w:p>
        </w:tc>
        <w:tc>
          <w:tcPr>
            <w:tcW w:w="3065" w:type="dxa"/>
            <w:tcBorders>
              <w:top w:val="nil"/>
              <w:left w:val="nil"/>
              <w:bottom w:val="single" w:sz="4" w:space="0" w:color="auto"/>
              <w:right w:val="single" w:sz="4" w:space="0" w:color="auto"/>
            </w:tcBorders>
            <w:shd w:val="clear" w:color="000000" w:fill="FFFFFF"/>
            <w:vAlign w:val="bottom"/>
            <w:hideMark/>
          </w:tcPr>
          <w:p w14:paraId="32A87AD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Дроти запалювання </w:t>
            </w:r>
          </w:p>
        </w:tc>
        <w:tc>
          <w:tcPr>
            <w:tcW w:w="1837" w:type="dxa"/>
            <w:tcBorders>
              <w:top w:val="nil"/>
              <w:left w:val="nil"/>
              <w:bottom w:val="single" w:sz="4" w:space="0" w:color="auto"/>
              <w:right w:val="single" w:sz="4" w:space="0" w:color="auto"/>
            </w:tcBorders>
            <w:shd w:val="clear" w:color="000000" w:fill="FFFFFF"/>
            <w:noWrap/>
            <w:vAlign w:val="bottom"/>
            <w:hideMark/>
          </w:tcPr>
          <w:p w14:paraId="047C46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130-3706371</w:t>
            </w:r>
          </w:p>
        </w:tc>
        <w:tc>
          <w:tcPr>
            <w:tcW w:w="1565" w:type="dxa"/>
            <w:tcBorders>
              <w:top w:val="nil"/>
              <w:left w:val="nil"/>
              <w:bottom w:val="single" w:sz="4" w:space="0" w:color="auto"/>
              <w:right w:val="single" w:sz="4" w:space="0" w:color="auto"/>
            </w:tcBorders>
            <w:shd w:val="clear" w:color="auto" w:fill="auto"/>
            <w:noWrap/>
            <w:vAlign w:val="bottom"/>
            <w:hideMark/>
          </w:tcPr>
          <w:p w14:paraId="2EB3B8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FC564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129ADB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9E756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A2E724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7F9F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274</w:t>
            </w:r>
          </w:p>
        </w:tc>
        <w:tc>
          <w:tcPr>
            <w:tcW w:w="3065" w:type="dxa"/>
            <w:tcBorders>
              <w:top w:val="nil"/>
              <w:left w:val="nil"/>
              <w:bottom w:val="single" w:sz="4" w:space="0" w:color="auto"/>
              <w:right w:val="single" w:sz="4" w:space="0" w:color="auto"/>
            </w:tcBorders>
            <w:shd w:val="clear" w:color="000000" w:fill="FFFFFF"/>
            <w:vAlign w:val="bottom"/>
            <w:hideMark/>
          </w:tcPr>
          <w:p w14:paraId="32042CE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Дроти запалювання </w:t>
            </w:r>
          </w:p>
        </w:tc>
        <w:tc>
          <w:tcPr>
            <w:tcW w:w="1837" w:type="dxa"/>
            <w:tcBorders>
              <w:top w:val="nil"/>
              <w:left w:val="nil"/>
              <w:bottom w:val="single" w:sz="4" w:space="0" w:color="auto"/>
              <w:right w:val="single" w:sz="4" w:space="0" w:color="auto"/>
            </w:tcBorders>
            <w:shd w:val="clear" w:color="000000" w:fill="FFFFFF"/>
            <w:noWrap/>
            <w:vAlign w:val="bottom"/>
            <w:hideMark/>
          </w:tcPr>
          <w:p w14:paraId="653C5D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53-3707078-02</w:t>
            </w:r>
          </w:p>
        </w:tc>
        <w:tc>
          <w:tcPr>
            <w:tcW w:w="1565" w:type="dxa"/>
            <w:tcBorders>
              <w:top w:val="nil"/>
              <w:left w:val="nil"/>
              <w:bottom w:val="single" w:sz="4" w:space="0" w:color="auto"/>
              <w:right w:val="single" w:sz="4" w:space="0" w:color="auto"/>
            </w:tcBorders>
            <w:shd w:val="clear" w:color="auto" w:fill="auto"/>
            <w:noWrap/>
            <w:vAlign w:val="bottom"/>
            <w:hideMark/>
          </w:tcPr>
          <w:p w14:paraId="57CBD8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23AB9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1F3A5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B2CA1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A35FEE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E257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275</w:t>
            </w:r>
          </w:p>
        </w:tc>
        <w:tc>
          <w:tcPr>
            <w:tcW w:w="3065" w:type="dxa"/>
            <w:tcBorders>
              <w:top w:val="nil"/>
              <w:left w:val="nil"/>
              <w:bottom w:val="single" w:sz="4" w:space="0" w:color="auto"/>
              <w:right w:val="single" w:sz="4" w:space="0" w:color="auto"/>
            </w:tcBorders>
            <w:shd w:val="clear" w:color="000000" w:fill="FFFFFF"/>
            <w:vAlign w:val="bottom"/>
            <w:hideMark/>
          </w:tcPr>
          <w:p w14:paraId="0036FCD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Дроти запалювання </w:t>
            </w:r>
          </w:p>
        </w:tc>
        <w:tc>
          <w:tcPr>
            <w:tcW w:w="1837" w:type="dxa"/>
            <w:tcBorders>
              <w:top w:val="nil"/>
              <w:left w:val="nil"/>
              <w:bottom w:val="single" w:sz="4" w:space="0" w:color="auto"/>
              <w:right w:val="single" w:sz="4" w:space="0" w:color="auto"/>
            </w:tcBorders>
            <w:shd w:val="clear" w:color="000000" w:fill="FFFFFF"/>
            <w:noWrap/>
            <w:vAlign w:val="bottom"/>
            <w:hideMark/>
          </w:tcPr>
          <w:p w14:paraId="588F87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SGA-182</w:t>
            </w:r>
          </w:p>
        </w:tc>
        <w:tc>
          <w:tcPr>
            <w:tcW w:w="1565" w:type="dxa"/>
            <w:tcBorders>
              <w:top w:val="nil"/>
              <w:left w:val="nil"/>
              <w:bottom w:val="single" w:sz="4" w:space="0" w:color="auto"/>
              <w:right w:val="single" w:sz="4" w:space="0" w:color="auto"/>
            </w:tcBorders>
            <w:shd w:val="clear" w:color="auto" w:fill="auto"/>
            <w:noWrap/>
            <w:vAlign w:val="bottom"/>
            <w:hideMark/>
          </w:tcPr>
          <w:p w14:paraId="155C4A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0AFA6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DA361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3FE188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194D612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7FFD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276</w:t>
            </w:r>
          </w:p>
        </w:tc>
        <w:tc>
          <w:tcPr>
            <w:tcW w:w="3065" w:type="dxa"/>
            <w:tcBorders>
              <w:top w:val="nil"/>
              <w:left w:val="nil"/>
              <w:bottom w:val="single" w:sz="4" w:space="0" w:color="auto"/>
              <w:right w:val="single" w:sz="4" w:space="0" w:color="auto"/>
            </w:tcBorders>
            <w:shd w:val="clear" w:color="000000" w:fill="FFFFFF"/>
            <w:vAlign w:val="bottom"/>
            <w:hideMark/>
          </w:tcPr>
          <w:p w14:paraId="0D3DD83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Електроповодка</w:t>
            </w:r>
          </w:p>
        </w:tc>
        <w:tc>
          <w:tcPr>
            <w:tcW w:w="1837" w:type="dxa"/>
            <w:tcBorders>
              <w:top w:val="nil"/>
              <w:left w:val="nil"/>
              <w:bottom w:val="single" w:sz="4" w:space="0" w:color="auto"/>
              <w:right w:val="single" w:sz="4" w:space="0" w:color="auto"/>
            </w:tcBorders>
            <w:shd w:val="clear" w:color="auto" w:fill="auto"/>
            <w:vAlign w:val="center"/>
            <w:hideMark/>
          </w:tcPr>
          <w:p w14:paraId="189CDC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4B479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A9E97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 птс 4</w:t>
            </w:r>
          </w:p>
        </w:tc>
        <w:tc>
          <w:tcPr>
            <w:tcW w:w="1042" w:type="dxa"/>
            <w:tcBorders>
              <w:top w:val="nil"/>
              <w:left w:val="nil"/>
              <w:bottom w:val="single" w:sz="4" w:space="0" w:color="auto"/>
              <w:right w:val="single" w:sz="4" w:space="0" w:color="auto"/>
            </w:tcBorders>
            <w:shd w:val="clear" w:color="000000" w:fill="FFFFFF"/>
            <w:noWrap/>
            <w:vAlign w:val="bottom"/>
            <w:hideMark/>
          </w:tcPr>
          <w:p w14:paraId="212509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DBA4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79C666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95D0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277</w:t>
            </w:r>
          </w:p>
        </w:tc>
        <w:tc>
          <w:tcPr>
            <w:tcW w:w="3065" w:type="dxa"/>
            <w:tcBorders>
              <w:top w:val="nil"/>
              <w:left w:val="nil"/>
              <w:bottom w:val="single" w:sz="4" w:space="0" w:color="auto"/>
              <w:right w:val="single" w:sz="4" w:space="0" w:color="auto"/>
            </w:tcBorders>
            <w:shd w:val="clear" w:color="000000" w:fill="FFFFFF"/>
            <w:hideMark/>
          </w:tcPr>
          <w:p w14:paraId="367F6B5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Елемент фільтра масляного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514635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92132E</w:t>
            </w:r>
          </w:p>
        </w:tc>
        <w:tc>
          <w:tcPr>
            <w:tcW w:w="1565" w:type="dxa"/>
            <w:tcBorders>
              <w:top w:val="nil"/>
              <w:left w:val="nil"/>
              <w:bottom w:val="single" w:sz="4" w:space="0" w:color="auto"/>
              <w:right w:val="single" w:sz="4" w:space="0" w:color="auto"/>
            </w:tcBorders>
            <w:shd w:val="clear" w:color="auto" w:fill="auto"/>
            <w:noWrap/>
            <w:vAlign w:val="bottom"/>
            <w:hideMark/>
          </w:tcPr>
          <w:p w14:paraId="0D865A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63E8E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8E2EF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511D1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28ED105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10E6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278</w:t>
            </w:r>
          </w:p>
        </w:tc>
        <w:tc>
          <w:tcPr>
            <w:tcW w:w="3065" w:type="dxa"/>
            <w:tcBorders>
              <w:top w:val="nil"/>
              <w:left w:val="nil"/>
              <w:bottom w:val="single" w:sz="4" w:space="0" w:color="auto"/>
              <w:right w:val="single" w:sz="4" w:space="0" w:color="auto"/>
            </w:tcBorders>
            <w:shd w:val="clear" w:color="000000" w:fill="FFFFFF"/>
            <w:hideMark/>
          </w:tcPr>
          <w:p w14:paraId="016FD2E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Елемент фільтра масляного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39FA81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53-1012040</w:t>
            </w:r>
          </w:p>
        </w:tc>
        <w:tc>
          <w:tcPr>
            <w:tcW w:w="1565" w:type="dxa"/>
            <w:tcBorders>
              <w:top w:val="nil"/>
              <w:left w:val="nil"/>
              <w:bottom w:val="single" w:sz="4" w:space="0" w:color="auto"/>
              <w:right w:val="single" w:sz="4" w:space="0" w:color="auto"/>
            </w:tcBorders>
            <w:shd w:val="clear" w:color="auto" w:fill="auto"/>
            <w:noWrap/>
            <w:vAlign w:val="bottom"/>
            <w:hideMark/>
          </w:tcPr>
          <w:p w14:paraId="5A56EF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42888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21573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0A0E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ABD998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98C8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279</w:t>
            </w:r>
          </w:p>
        </w:tc>
        <w:tc>
          <w:tcPr>
            <w:tcW w:w="3065" w:type="dxa"/>
            <w:tcBorders>
              <w:top w:val="nil"/>
              <w:left w:val="nil"/>
              <w:bottom w:val="single" w:sz="4" w:space="0" w:color="auto"/>
              <w:right w:val="single" w:sz="4" w:space="0" w:color="auto"/>
            </w:tcBorders>
            <w:shd w:val="clear" w:color="000000" w:fill="FFFFFF"/>
            <w:hideMark/>
          </w:tcPr>
          <w:p w14:paraId="65424A6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Елемент фільтра масляного (ниточний)</w:t>
            </w:r>
          </w:p>
        </w:tc>
        <w:tc>
          <w:tcPr>
            <w:tcW w:w="1837" w:type="dxa"/>
            <w:tcBorders>
              <w:top w:val="nil"/>
              <w:left w:val="nil"/>
              <w:bottom w:val="single" w:sz="4" w:space="0" w:color="auto"/>
              <w:right w:val="single" w:sz="4" w:space="0" w:color="auto"/>
            </w:tcBorders>
            <w:shd w:val="clear" w:color="000000" w:fill="FFFFFF"/>
            <w:noWrap/>
            <w:vAlign w:val="bottom"/>
            <w:hideMark/>
          </w:tcPr>
          <w:p w14:paraId="3B2CC5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7405.1017040</w:t>
            </w:r>
          </w:p>
        </w:tc>
        <w:tc>
          <w:tcPr>
            <w:tcW w:w="1565" w:type="dxa"/>
            <w:tcBorders>
              <w:top w:val="nil"/>
              <w:left w:val="nil"/>
              <w:bottom w:val="single" w:sz="4" w:space="0" w:color="auto"/>
              <w:right w:val="single" w:sz="4" w:space="0" w:color="auto"/>
            </w:tcBorders>
            <w:shd w:val="clear" w:color="auto" w:fill="auto"/>
            <w:noWrap/>
            <w:vAlign w:val="bottom"/>
            <w:hideMark/>
          </w:tcPr>
          <w:p w14:paraId="3F9644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2D9DE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7B3DEF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2259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507E1BF"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B807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280</w:t>
            </w:r>
          </w:p>
        </w:tc>
        <w:tc>
          <w:tcPr>
            <w:tcW w:w="3065" w:type="dxa"/>
            <w:tcBorders>
              <w:top w:val="nil"/>
              <w:left w:val="nil"/>
              <w:bottom w:val="single" w:sz="4" w:space="0" w:color="auto"/>
              <w:right w:val="single" w:sz="4" w:space="0" w:color="auto"/>
            </w:tcBorders>
            <w:shd w:val="clear" w:color="000000" w:fill="FFFFFF"/>
            <w:hideMark/>
          </w:tcPr>
          <w:p w14:paraId="3D0912F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Елемент фільтра паливного  кришкою-відстійником </w:t>
            </w:r>
          </w:p>
        </w:tc>
        <w:tc>
          <w:tcPr>
            <w:tcW w:w="1837" w:type="dxa"/>
            <w:tcBorders>
              <w:top w:val="nil"/>
              <w:left w:val="nil"/>
              <w:bottom w:val="single" w:sz="4" w:space="0" w:color="auto"/>
              <w:right w:val="single" w:sz="4" w:space="0" w:color="auto"/>
            </w:tcBorders>
            <w:shd w:val="clear" w:color="000000" w:fill="FFFFFF"/>
            <w:noWrap/>
            <w:vAlign w:val="bottom"/>
            <w:hideMark/>
          </w:tcPr>
          <w:p w14:paraId="202A3E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PL270Х</w:t>
            </w:r>
          </w:p>
        </w:tc>
        <w:tc>
          <w:tcPr>
            <w:tcW w:w="1565" w:type="dxa"/>
            <w:tcBorders>
              <w:top w:val="nil"/>
              <w:left w:val="nil"/>
              <w:bottom w:val="single" w:sz="4" w:space="0" w:color="auto"/>
              <w:right w:val="single" w:sz="4" w:space="0" w:color="auto"/>
            </w:tcBorders>
            <w:shd w:val="clear" w:color="auto" w:fill="auto"/>
            <w:noWrap/>
            <w:vAlign w:val="bottom"/>
            <w:hideMark/>
          </w:tcPr>
          <w:p w14:paraId="0FAE0A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2DC60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7B7B27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9B40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8BEF725"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6C40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281</w:t>
            </w:r>
          </w:p>
        </w:tc>
        <w:tc>
          <w:tcPr>
            <w:tcW w:w="3065" w:type="dxa"/>
            <w:tcBorders>
              <w:top w:val="nil"/>
              <w:left w:val="nil"/>
              <w:bottom w:val="single" w:sz="4" w:space="0" w:color="auto"/>
              <w:right w:val="single" w:sz="4" w:space="0" w:color="auto"/>
            </w:tcBorders>
            <w:shd w:val="clear" w:color="000000" w:fill="FFFFFF"/>
            <w:hideMark/>
          </w:tcPr>
          <w:p w14:paraId="25F8AEC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Елемент фільтрующій топлівний тонкої очистки</w:t>
            </w:r>
          </w:p>
        </w:tc>
        <w:tc>
          <w:tcPr>
            <w:tcW w:w="1837" w:type="dxa"/>
            <w:tcBorders>
              <w:top w:val="nil"/>
              <w:left w:val="nil"/>
              <w:bottom w:val="single" w:sz="4" w:space="0" w:color="auto"/>
              <w:right w:val="single" w:sz="4" w:space="0" w:color="auto"/>
            </w:tcBorders>
            <w:shd w:val="clear" w:color="000000" w:fill="FFFFFF"/>
            <w:noWrap/>
            <w:vAlign w:val="bottom"/>
            <w:hideMark/>
          </w:tcPr>
          <w:p w14:paraId="505571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740.1117040-01</w:t>
            </w:r>
          </w:p>
        </w:tc>
        <w:tc>
          <w:tcPr>
            <w:tcW w:w="1565" w:type="dxa"/>
            <w:tcBorders>
              <w:top w:val="nil"/>
              <w:left w:val="nil"/>
              <w:bottom w:val="single" w:sz="4" w:space="0" w:color="auto"/>
              <w:right w:val="single" w:sz="4" w:space="0" w:color="auto"/>
            </w:tcBorders>
            <w:shd w:val="clear" w:color="auto" w:fill="auto"/>
            <w:noWrap/>
            <w:vAlign w:val="bottom"/>
            <w:hideMark/>
          </w:tcPr>
          <w:p w14:paraId="78E806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85944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39B64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B7D80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21C0865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1C0F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282</w:t>
            </w:r>
          </w:p>
        </w:tc>
        <w:tc>
          <w:tcPr>
            <w:tcW w:w="3065" w:type="dxa"/>
            <w:tcBorders>
              <w:top w:val="nil"/>
              <w:left w:val="nil"/>
              <w:bottom w:val="single" w:sz="4" w:space="0" w:color="auto"/>
              <w:right w:val="single" w:sz="4" w:space="0" w:color="auto"/>
            </w:tcBorders>
            <w:shd w:val="clear" w:color="000000" w:fill="FFFFFF"/>
            <w:hideMark/>
          </w:tcPr>
          <w:p w14:paraId="6C7A199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Енергоакумулятор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2333EA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100.3519200-3 STD</w:t>
            </w:r>
          </w:p>
        </w:tc>
        <w:tc>
          <w:tcPr>
            <w:tcW w:w="1565" w:type="dxa"/>
            <w:tcBorders>
              <w:top w:val="nil"/>
              <w:left w:val="nil"/>
              <w:bottom w:val="single" w:sz="4" w:space="0" w:color="auto"/>
              <w:right w:val="single" w:sz="4" w:space="0" w:color="auto"/>
            </w:tcBorders>
            <w:shd w:val="clear" w:color="auto" w:fill="auto"/>
            <w:noWrap/>
            <w:vAlign w:val="bottom"/>
            <w:hideMark/>
          </w:tcPr>
          <w:p w14:paraId="19BA0E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1C902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77105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5DC5B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9A08AD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EF9F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283</w:t>
            </w:r>
          </w:p>
        </w:tc>
        <w:tc>
          <w:tcPr>
            <w:tcW w:w="3065" w:type="dxa"/>
            <w:tcBorders>
              <w:top w:val="nil"/>
              <w:left w:val="nil"/>
              <w:bottom w:val="single" w:sz="4" w:space="0" w:color="auto"/>
              <w:right w:val="single" w:sz="4" w:space="0" w:color="auto"/>
            </w:tcBorders>
            <w:shd w:val="clear" w:color="000000" w:fill="FFFFFF"/>
            <w:vAlign w:val="bottom"/>
            <w:hideMark/>
          </w:tcPr>
          <w:p w14:paraId="10BAC28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Енергоакумулятор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67C4FF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100.3519200-3 STD</w:t>
            </w:r>
          </w:p>
        </w:tc>
        <w:tc>
          <w:tcPr>
            <w:tcW w:w="1565" w:type="dxa"/>
            <w:tcBorders>
              <w:top w:val="nil"/>
              <w:left w:val="nil"/>
              <w:bottom w:val="single" w:sz="4" w:space="0" w:color="auto"/>
              <w:right w:val="single" w:sz="4" w:space="0" w:color="auto"/>
            </w:tcBorders>
            <w:shd w:val="clear" w:color="auto" w:fill="auto"/>
            <w:noWrap/>
            <w:vAlign w:val="bottom"/>
            <w:hideMark/>
          </w:tcPr>
          <w:p w14:paraId="0B9ABC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A3F5E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7C29D32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B95B7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D7A01B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EFA55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284</w:t>
            </w:r>
          </w:p>
        </w:tc>
        <w:tc>
          <w:tcPr>
            <w:tcW w:w="3065" w:type="dxa"/>
            <w:tcBorders>
              <w:top w:val="nil"/>
              <w:left w:val="nil"/>
              <w:bottom w:val="single" w:sz="4" w:space="0" w:color="auto"/>
              <w:right w:val="single" w:sz="4" w:space="0" w:color="auto"/>
            </w:tcBorders>
            <w:shd w:val="clear" w:color="000000" w:fill="FFFFFF"/>
            <w:vAlign w:val="bottom"/>
            <w:hideMark/>
          </w:tcPr>
          <w:p w14:paraId="74B11C6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Енергоакумулятор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499C54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661.3519200</w:t>
            </w:r>
          </w:p>
        </w:tc>
        <w:tc>
          <w:tcPr>
            <w:tcW w:w="1565" w:type="dxa"/>
            <w:tcBorders>
              <w:top w:val="nil"/>
              <w:left w:val="nil"/>
              <w:bottom w:val="single" w:sz="4" w:space="0" w:color="auto"/>
              <w:right w:val="single" w:sz="4" w:space="0" w:color="auto"/>
            </w:tcBorders>
            <w:shd w:val="clear" w:color="auto" w:fill="auto"/>
            <w:noWrap/>
            <w:vAlign w:val="bottom"/>
            <w:hideMark/>
          </w:tcPr>
          <w:p w14:paraId="0D5E75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BD205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433B7B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0240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EF9DB0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A114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285</w:t>
            </w:r>
          </w:p>
        </w:tc>
        <w:tc>
          <w:tcPr>
            <w:tcW w:w="3065" w:type="dxa"/>
            <w:tcBorders>
              <w:top w:val="nil"/>
              <w:left w:val="nil"/>
              <w:bottom w:val="single" w:sz="4" w:space="0" w:color="auto"/>
              <w:right w:val="single" w:sz="4" w:space="0" w:color="auto"/>
            </w:tcBorders>
            <w:shd w:val="clear" w:color="000000" w:fill="FFFFFF"/>
            <w:vAlign w:val="bottom"/>
            <w:hideMark/>
          </w:tcPr>
          <w:p w14:paraId="3A9ACF2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Енергоакумулятор  під абс</w:t>
            </w:r>
          </w:p>
        </w:tc>
        <w:tc>
          <w:tcPr>
            <w:tcW w:w="1837" w:type="dxa"/>
            <w:tcBorders>
              <w:top w:val="nil"/>
              <w:left w:val="nil"/>
              <w:bottom w:val="single" w:sz="4" w:space="0" w:color="auto"/>
              <w:right w:val="single" w:sz="4" w:space="0" w:color="auto"/>
            </w:tcBorders>
            <w:shd w:val="clear" w:color="000000" w:fill="FFFFFF"/>
            <w:noWrap/>
            <w:vAlign w:val="bottom"/>
            <w:hideMark/>
          </w:tcPr>
          <w:p w14:paraId="600AE9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100.3519500-30</w:t>
            </w:r>
          </w:p>
        </w:tc>
        <w:tc>
          <w:tcPr>
            <w:tcW w:w="1565" w:type="dxa"/>
            <w:tcBorders>
              <w:top w:val="nil"/>
              <w:left w:val="nil"/>
              <w:bottom w:val="single" w:sz="4" w:space="0" w:color="auto"/>
              <w:right w:val="single" w:sz="4" w:space="0" w:color="auto"/>
            </w:tcBorders>
            <w:shd w:val="clear" w:color="auto" w:fill="auto"/>
            <w:noWrap/>
            <w:vAlign w:val="bottom"/>
            <w:hideMark/>
          </w:tcPr>
          <w:p w14:paraId="1D9F8E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D25F9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04EE04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3504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70B5CD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541D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286</w:t>
            </w:r>
          </w:p>
        </w:tc>
        <w:tc>
          <w:tcPr>
            <w:tcW w:w="3065" w:type="dxa"/>
            <w:tcBorders>
              <w:top w:val="nil"/>
              <w:left w:val="nil"/>
              <w:bottom w:val="single" w:sz="4" w:space="0" w:color="auto"/>
              <w:right w:val="single" w:sz="4" w:space="0" w:color="auto"/>
            </w:tcBorders>
            <w:shd w:val="clear" w:color="000000" w:fill="FFFFFF"/>
            <w:vAlign w:val="bottom"/>
            <w:hideMark/>
          </w:tcPr>
          <w:p w14:paraId="2004D99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Енергоакумулятор задній під диск </w:t>
            </w:r>
          </w:p>
        </w:tc>
        <w:tc>
          <w:tcPr>
            <w:tcW w:w="1837" w:type="dxa"/>
            <w:tcBorders>
              <w:top w:val="nil"/>
              <w:left w:val="nil"/>
              <w:bottom w:val="single" w:sz="4" w:space="0" w:color="auto"/>
              <w:right w:val="single" w:sz="4" w:space="0" w:color="auto"/>
            </w:tcBorders>
            <w:shd w:val="clear" w:color="auto" w:fill="auto"/>
            <w:vAlign w:val="center"/>
            <w:hideMark/>
          </w:tcPr>
          <w:p w14:paraId="751C1C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28789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4AA44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03048F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112BD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904576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F4CD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287</w:t>
            </w:r>
          </w:p>
        </w:tc>
        <w:tc>
          <w:tcPr>
            <w:tcW w:w="3065" w:type="dxa"/>
            <w:tcBorders>
              <w:top w:val="nil"/>
              <w:left w:val="nil"/>
              <w:bottom w:val="single" w:sz="4" w:space="0" w:color="auto"/>
              <w:right w:val="single" w:sz="4" w:space="0" w:color="auto"/>
            </w:tcBorders>
            <w:shd w:val="clear" w:color="000000" w:fill="FFFFFF"/>
            <w:vAlign w:val="bottom"/>
            <w:hideMark/>
          </w:tcPr>
          <w:p w14:paraId="3F764F6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Єлектродвигун опалювача</w:t>
            </w:r>
          </w:p>
        </w:tc>
        <w:tc>
          <w:tcPr>
            <w:tcW w:w="1837" w:type="dxa"/>
            <w:tcBorders>
              <w:top w:val="nil"/>
              <w:left w:val="nil"/>
              <w:bottom w:val="single" w:sz="4" w:space="0" w:color="auto"/>
              <w:right w:val="single" w:sz="4" w:space="0" w:color="auto"/>
            </w:tcBorders>
            <w:shd w:val="clear" w:color="000000" w:fill="FFFFFF"/>
            <w:noWrap/>
            <w:vAlign w:val="bottom"/>
            <w:hideMark/>
          </w:tcPr>
          <w:p w14:paraId="38D129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45.3730</w:t>
            </w:r>
          </w:p>
        </w:tc>
        <w:tc>
          <w:tcPr>
            <w:tcW w:w="1565" w:type="dxa"/>
            <w:tcBorders>
              <w:top w:val="nil"/>
              <w:left w:val="nil"/>
              <w:bottom w:val="single" w:sz="4" w:space="0" w:color="auto"/>
              <w:right w:val="single" w:sz="4" w:space="0" w:color="auto"/>
            </w:tcBorders>
            <w:shd w:val="clear" w:color="auto" w:fill="auto"/>
            <w:noWrap/>
            <w:vAlign w:val="bottom"/>
            <w:hideMark/>
          </w:tcPr>
          <w:p w14:paraId="4B3833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61400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86193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26EA0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50999AF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9A28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288</w:t>
            </w:r>
          </w:p>
        </w:tc>
        <w:tc>
          <w:tcPr>
            <w:tcW w:w="3065" w:type="dxa"/>
            <w:tcBorders>
              <w:top w:val="nil"/>
              <w:left w:val="nil"/>
              <w:bottom w:val="single" w:sz="4" w:space="0" w:color="auto"/>
              <w:right w:val="single" w:sz="4" w:space="0" w:color="auto"/>
            </w:tcBorders>
            <w:shd w:val="clear" w:color="000000" w:fill="FFFFFF"/>
            <w:vAlign w:val="bottom"/>
            <w:hideMark/>
          </w:tcPr>
          <w:p w14:paraId="6308943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Єлектродвигун опалювача газ 3307</w:t>
            </w:r>
          </w:p>
        </w:tc>
        <w:tc>
          <w:tcPr>
            <w:tcW w:w="1837" w:type="dxa"/>
            <w:tcBorders>
              <w:top w:val="nil"/>
              <w:left w:val="nil"/>
              <w:bottom w:val="single" w:sz="4" w:space="0" w:color="auto"/>
              <w:right w:val="single" w:sz="4" w:space="0" w:color="auto"/>
            </w:tcBorders>
            <w:shd w:val="clear" w:color="000000" w:fill="FFFFFF"/>
            <w:noWrap/>
            <w:vAlign w:val="bottom"/>
            <w:hideMark/>
          </w:tcPr>
          <w:p w14:paraId="5B2B13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МЕ-236</w:t>
            </w:r>
          </w:p>
        </w:tc>
        <w:tc>
          <w:tcPr>
            <w:tcW w:w="1565" w:type="dxa"/>
            <w:tcBorders>
              <w:top w:val="nil"/>
              <w:left w:val="nil"/>
              <w:bottom w:val="single" w:sz="4" w:space="0" w:color="auto"/>
              <w:right w:val="single" w:sz="4" w:space="0" w:color="auto"/>
            </w:tcBorders>
            <w:shd w:val="clear" w:color="auto" w:fill="auto"/>
            <w:noWrap/>
            <w:vAlign w:val="bottom"/>
            <w:hideMark/>
          </w:tcPr>
          <w:p w14:paraId="1E94B9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A8A19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F060D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6337E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BBB3B1D"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DC12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289</w:t>
            </w:r>
          </w:p>
        </w:tc>
        <w:tc>
          <w:tcPr>
            <w:tcW w:w="3065" w:type="dxa"/>
            <w:tcBorders>
              <w:top w:val="nil"/>
              <w:left w:val="nil"/>
              <w:bottom w:val="single" w:sz="4" w:space="0" w:color="auto"/>
              <w:right w:val="single" w:sz="4" w:space="0" w:color="auto"/>
            </w:tcBorders>
            <w:shd w:val="clear" w:color="000000" w:fill="FFFFFF"/>
            <w:vAlign w:val="bottom"/>
            <w:hideMark/>
          </w:tcPr>
          <w:p w14:paraId="28B9389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Єлектродвигун опалювача МЄ226В-3730000 </w:t>
            </w:r>
          </w:p>
        </w:tc>
        <w:tc>
          <w:tcPr>
            <w:tcW w:w="1837" w:type="dxa"/>
            <w:tcBorders>
              <w:top w:val="nil"/>
              <w:left w:val="nil"/>
              <w:bottom w:val="single" w:sz="4" w:space="0" w:color="auto"/>
              <w:right w:val="single" w:sz="4" w:space="0" w:color="auto"/>
            </w:tcBorders>
            <w:shd w:val="clear" w:color="000000" w:fill="FFFFFF"/>
            <w:noWrap/>
            <w:vAlign w:val="bottom"/>
            <w:hideMark/>
          </w:tcPr>
          <w:p w14:paraId="64BC41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196.3730</w:t>
            </w:r>
          </w:p>
        </w:tc>
        <w:tc>
          <w:tcPr>
            <w:tcW w:w="1565" w:type="dxa"/>
            <w:tcBorders>
              <w:top w:val="nil"/>
              <w:left w:val="nil"/>
              <w:bottom w:val="single" w:sz="4" w:space="0" w:color="auto"/>
              <w:right w:val="single" w:sz="4" w:space="0" w:color="auto"/>
            </w:tcBorders>
            <w:shd w:val="clear" w:color="auto" w:fill="auto"/>
            <w:noWrap/>
            <w:vAlign w:val="bottom"/>
            <w:hideMark/>
          </w:tcPr>
          <w:p w14:paraId="252902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163C4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B77401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8E386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12BCCD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D790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290</w:t>
            </w:r>
          </w:p>
        </w:tc>
        <w:tc>
          <w:tcPr>
            <w:tcW w:w="3065" w:type="dxa"/>
            <w:tcBorders>
              <w:top w:val="nil"/>
              <w:left w:val="nil"/>
              <w:bottom w:val="single" w:sz="4" w:space="0" w:color="auto"/>
              <w:right w:val="single" w:sz="4" w:space="0" w:color="auto"/>
            </w:tcBorders>
            <w:shd w:val="clear" w:color="000000" w:fill="FFFFFF"/>
            <w:hideMark/>
          </w:tcPr>
          <w:p w14:paraId="00C74F0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Жабка педалі гальма</w:t>
            </w:r>
          </w:p>
        </w:tc>
        <w:tc>
          <w:tcPr>
            <w:tcW w:w="1837" w:type="dxa"/>
            <w:tcBorders>
              <w:top w:val="nil"/>
              <w:left w:val="nil"/>
              <w:bottom w:val="single" w:sz="4" w:space="0" w:color="auto"/>
              <w:right w:val="single" w:sz="4" w:space="0" w:color="auto"/>
            </w:tcBorders>
            <w:shd w:val="clear" w:color="000000" w:fill="FFFFFF"/>
            <w:noWrap/>
            <w:vAlign w:val="bottom"/>
            <w:hideMark/>
          </w:tcPr>
          <w:p w14:paraId="792FD2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ВК-418</w:t>
            </w:r>
          </w:p>
        </w:tc>
        <w:tc>
          <w:tcPr>
            <w:tcW w:w="1565" w:type="dxa"/>
            <w:tcBorders>
              <w:top w:val="nil"/>
              <w:left w:val="nil"/>
              <w:bottom w:val="single" w:sz="4" w:space="0" w:color="auto"/>
              <w:right w:val="single" w:sz="4" w:space="0" w:color="auto"/>
            </w:tcBorders>
            <w:shd w:val="clear" w:color="auto" w:fill="auto"/>
            <w:noWrap/>
            <w:vAlign w:val="bottom"/>
            <w:hideMark/>
          </w:tcPr>
          <w:p w14:paraId="3AA4B3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B99BD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3FE90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80209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37CB33F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5EA7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291</w:t>
            </w:r>
          </w:p>
        </w:tc>
        <w:tc>
          <w:tcPr>
            <w:tcW w:w="3065" w:type="dxa"/>
            <w:tcBorders>
              <w:top w:val="nil"/>
              <w:left w:val="nil"/>
              <w:bottom w:val="single" w:sz="4" w:space="0" w:color="auto"/>
              <w:right w:val="single" w:sz="4" w:space="0" w:color="auto"/>
            </w:tcBorders>
            <w:shd w:val="clear" w:color="000000" w:fill="FFFFFF"/>
            <w:hideMark/>
          </w:tcPr>
          <w:p w14:paraId="423A9D9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Жгут проводів задній </w:t>
            </w:r>
          </w:p>
        </w:tc>
        <w:tc>
          <w:tcPr>
            <w:tcW w:w="1837" w:type="dxa"/>
            <w:tcBorders>
              <w:top w:val="nil"/>
              <w:left w:val="nil"/>
              <w:bottom w:val="single" w:sz="4" w:space="0" w:color="auto"/>
              <w:right w:val="single" w:sz="4" w:space="0" w:color="auto"/>
            </w:tcBorders>
            <w:shd w:val="clear" w:color="000000" w:fill="FFFFFF"/>
            <w:noWrap/>
            <w:vAlign w:val="bottom"/>
            <w:hideMark/>
          </w:tcPr>
          <w:p w14:paraId="5DBCB9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45-3700010 СБ</w:t>
            </w:r>
          </w:p>
        </w:tc>
        <w:tc>
          <w:tcPr>
            <w:tcW w:w="1565" w:type="dxa"/>
            <w:tcBorders>
              <w:top w:val="nil"/>
              <w:left w:val="nil"/>
              <w:bottom w:val="single" w:sz="4" w:space="0" w:color="auto"/>
              <w:right w:val="single" w:sz="4" w:space="0" w:color="auto"/>
            </w:tcBorders>
            <w:shd w:val="clear" w:color="auto" w:fill="auto"/>
            <w:noWrap/>
            <w:vAlign w:val="bottom"/>
            <w:hideMark/>
          </w:tcPr>
          <w:p w14:paraId="2C1979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843B3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084C8E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111E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3C8754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9672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292</w:t>
            </w:r>
          </w:p>
        </w:tc>
        <w:tc>
          <w:tcPr>
            <w:tcW w:w="3065" w:type="dxa"/>
            <w:tcBorders>
              <w:top w:val="nil"/>
              <w:left w:val="nil"/>
              <w:bottom w:val="single" w:sz="4" w:space="0" w:color="auto"/>
              <w:right w:val="single" w:sz="4" w:space="0" w:color="auto"/>
            </w:tcBorders>
            <w:shd w:val="clear" w:color="000000" w:fill="FFFFFF"/>
            <w:hideMark/>
          </w:tcPr>
          <w:p w14:paraId="6BC3341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Жгут проводів передній </w:t>
            </w:r>
          </w:p>
        </w:tc>
        <w:tc>
          <w:tcPr>
            <w:tcW w:w="1837" w:type="dxa"/>
            <w:tcBorders>
              <w:top w:val="nil"/>
              <w:left w:val="nil"/>
              <w:bottom w:val="single" w:sz="4" w:space="0" w:color="auto"/>
              <w:right w:val="single" w:sz="4" w:space="0" w:color="auto"/>
            </w:tcBorders>
            <w:shd w:val="clear" w:color="000000" w:fill="FFFFFF"/>
            <w:noWrap/>
            <w:vAlign w:val="bottom"/>
            <w:hideMark/>
          </w:tcPr>
          <w:p w14:paraId="3AB2B3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45-3700010 СБ</w:t>
            </w:r>
          </w:p>
        </w:tc>
        <w:tc>
          <w:tcPr>
            <w:tcW w:w="1565" w:type="dxa"/>
            <w:tcBorders>
              <w:top w:val="nil"/>
              <w:left w:val="nil"/>
              <w:bottom w:val="single" w:sz="4" w:space="0" w:color="auto"/>
              <w:right w:val="single" w:sz="4" w:space="0" w:color="auto"/>
            </w:tcBorders>
            <w:shd w:val="clear" w:color="auto" w:fill="auto"/>
            <w:noWrap/>
            <w:vAlign w:val="bottom"/>
            <w:hideMark/>
          </w:tcPr>
          <w:p w14:paraId="748A9E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4E063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2F46A8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4BAF7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067B0D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492D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293</w:t>
            </w:r>
          </w:p>
        </w:tc>
        <w:tc>
          <w:tcPr>
            <w:tcW w:w="3065" w:type="dxa"/>
            <w:tcBorders>
              <w:top w:val="nil"/>
              <w:left w:val="nil"/>
              <w:bottom w:val="single" w:sz="4" w:space="0" w:color="auto"/>
              <w:right w:val="single" w:sz="4" w:space="0" w:color="auto"/>
            </w:tcBorders>
            <w:shd w:val="clear" w:color="000000" w:fill="FFFFFF"/>
            <w:hideMark/>
          </w:tcPr>
          <w:p w14:paraId="2E6BB36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Заглушка блока </w:t>
            </w:r>
          </w:p>
        </w:tc>
        <w:tc>
          <w:tcPr>
            <w:tcW w:w="1837" w:type="dxa"/>
            <w:tcBorders>
              <w:top w:val="nil"/>
              <w:left w:val="nil"/>
              <w:bottom w:val="single" w:sz="4" w:space="0" w:color="auto"/>
              <w:right w:val="single" w:sz="4" w:space="0" w:color="auto"/>
            </w:tcBorders>
            <w:shd w:val="clear" w:color="000000" w:fill="FFFFFF"/>
            <w:noWrap/>
            <w:vAlign w:val="bottom"/>
            <w:hideMark/>
          </w:tcPr>
          <w:p w14:paraId="74CE3B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853829</w:t>
            </w:r>
          </w:p>
        </w:tc>
        <w:tc>
          <w:tcPr>
            <w:tcW w:w="1565" w:type="dxa"/>
            <w:tcBorders>
              <w:top w:val="nil"/>
              <w:left w:val="nil"/>
              <w:bottom w:val="single" w:sz="4" w:space="0" w:color="auto"/>
              <w:right w:val="single" w:sz="4" w:space="0" w:color="auto"/>
            </w:tcBorders>
            <w:shd w:val="clear" w:color="auto" w:fill="auto"/>
            <w:noWrap/>
            <w:vAlign w:val="bottom"/>
            <w:hideMark/>
          </w:tcPr>
          <w:p w14:paraId="26D908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F395E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камаз55102</w:t>
            </w:r>
          </w:p>
        </w:tc>
        <w:tc>
          <w:tcPr>
            <w:tcW w:w="1042" w:type="dxa"/>
            <w:tcBorders>
              <w:top w:val="nil"/>
              <w:left w:val="nil"/>
              <w:bottom w:val="single" w:sz="4" w:space="0" w:color="auto"/>
              <w:right w:val="single" w:sz="4" w:space="0" w:color="auto"/>
            </w:tcBorders>
            <w:shd w:val="clear" w:color="000000" w:fill="FFFFFF"/>
            <w:noWrap/>
            <w:vAlign w:val="bottom"/>
            <w:hideMark/>
          </w:tcPr>
          <w:p w14:paraId="06EFB5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50F20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5E77258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F86B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294</w:t>
            </w:r>
          </w:p>
        </w:tc>
        <w:tc>
          <w:tcPr>
            <w:tcW w:w="3065" w:type="dxa"/>
            <w:tcBorders>
              <w:top w:val="nil"/>
              <w:left w:val="nil"/>
              <w:bottom w:val="single" w:sz="4" w:space="0" w:color="auto"/>
              <w:right w:val="single" w:sz="4" w:space="0" w:color="auto"/>
            </w:tcBorders>
            <w:shd w:val="clear" w:color="000000" w:fill="FFFFFF"/>
            <w:vAlign w:val="bottom"/>
            <w:hideMark/>
          </w:tcPr>
          <w:p w14:paraId="094FFBB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Задній мост </w:t>
            </w:r>
          </w:p>
        </w:tc>
        <w:tc>
          <w:tcPr>
            <w:tcW w:w="1837" w:type="dxa"/>
            <w:tcBorders>
              <w:top w:val="nil"/>
              <w:left w:val="nil"/>
              <w:bottom w:val="single" w:sz="4" w:space="0" w:color="auto"/>
              <w:right w:val="single" w:sz="4" w:space="0" w:color="auto"/>
            </w:tcBorders>
            <w:shd w:val="clear" w:color="000000" w:fill="FFFFFF"/>
            <w:noWrap/>
            <w:vAlign w:val="bottom"/>
            <w:hideMark/>
          </w:tcPr>
          <w:p w14:paraId="5C789F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3302-2400012-01</w:t>
            </w:r>
          </w:p>
        </w:tc>
        <w:tc>
          <w:tcPr>
            <w:tcW w:w="1565" w:type="dxa"/>
            <w:tcBorders>
              <w:top w:val="nil"/>
              <w:left w:val="nil"/>
              <w:bottom w:val="single" w:sz="4" w:space="0" w:color="auto"/>
              <w:right w:val="single" w:sz="4" w:space="0" w:color="auto"/>
            </w:tcBorders>
            <w:shd w:val="clear" w:color="auto" w:fill="auto"/>
            <w:noWrap/>
            <w:vAlign w:val="bottom"/>
            <w:hideMark/>
          </w:tcPr>
          <w:p w14:paraId="1A8354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B3BD7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1B507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8F733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B861F3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E78A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295</w:t>
            </w:r>
          </w:p>
        </w:tc>
        <w:tc>
          <w:tcPr>
            <w:tcW w:w="3065" w:type="dxa"/>
            <w:tcBorders>
              <w:top w:val="nil"/>
              <w:left w:val="nil"/>
              <w:bottom w:val="single" w:sz="4" w:space="0" w:color="auto"/>
              <w:right w:val="single" w:sz="4" w:space="0" w:color="auto"/>
            </w:tcBorders>
            <w:shd w:val="clear" w:color="000000" w:fill="FFFFFF"/>
            <w:vAlign w:val="bottom"/>
            <w:hideMark/>
          </w:tcPr>
          <w:p w14:paraId="1CC2D85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Замок двері </w:t>
            </w:r>
          </w:p>
        </w:tc>
        <w:tc>
          <w:tcPr>
            <w:tcW w:w="1837" w:type="dxa"/>
            <w:tcBorders>
              <w:top w:val="nil"/>
              <w:left w:val="nil"/>
              <w:bottom w:val="single" w:sz="4" w:space="0" w:color="auto"/>
              <w:right w:val="single" w:sz="4" w:space="0" w:color="auto"/>
            </w:tcBorders>
            <w:shd w:val="clear" w:color="000000" w:fill="FFFFFF"/>
            <w:noWrap/>
            <w:vAlign w:val="bottom"/>
            <w:hideMark/>
          </w:tcPr>
          <w:p w14:paraId="79F368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3302-6105484</w:t>
            </w:r>
          </w:p>
        </w:tc>
        <w:tc>
          <w:tcPr>
            <w:tcW w:w="1565" w:type="dxa"/>
            <w:tcBorders>
              <w:top w:val="nil"/>
              <w:left w:val="nil"/>
              <w:bottom w:val="single" w:sz="4" w:space="0" w:color="auto"/>
              <w:right w:val="single" w:sz="4" w:space="0" w:color="auto"/>
            </w:tcBorders>
            <w:shd w:val="clear" w:color="auto" w:fill="auto"/>
            <w:noWrap/>
            <w:vAlign w:val="bottom"/>
            <w:hideMark/>
          </w:tcPr>
          <w:p w14:paraId="09F1C6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B4D39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C9ABC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72BEF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1CA9D4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368B7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296</w:t>
            </w:r>
          </w:p>
        </w:tc>
        <w:tc>
          <w:tcPr>
            <w:tcW w:w="3065" w:type="dxa"/>
            <w:tcBorders>
              <w:top w:val="nil"/>
              <w:left w:val="nil"/>
              <w:bottom w:val="single" w:sz="4" w:space="0" w:color="auto"/>
              <w:right w:val="single" w:sz="4" w:space="0" w:color="auto"/>
            </w:tcBorders>
            <w:shd w:val="clear" w:color="000000" w:fill="FFFFFF"/>
            <w:hideMark/>
          </w:tcPr>
          <w:p w14:paraId="135A7BB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Замок двері </w:t>
            </w:r>
          </w:p>
        </w:tc>
        <w:tc>
          <w:tcPr>
            <w:tcW w:w="1837" w:type="dxa"/>
            <w:tcBorders>
              <w:top w:val="nil"/>
              <w:left w:val="nil"/>
              <w:bottom w:val="single" w:sz="4" w:space="0" w:color="auto"/>
              <w:right w:val="single" w:sz="4" w:space="0" w:color="auto"/>
            </w:tcBorders>
            <w:shd w:val="clear" w:color="000000" w:fill="FFFFFF"/>
            <w:noWrap/>
            <w:vAlign w:val="bottom"/>
            <w:hideMark/>
          </w:tcPr>
          <w:p w14:paraId="114964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4301-6105080</w:t>
            </w:r>
          </w:p>
        </w:tc>
        <w:tc>
          <w:tcPr>
            <w:tcW w:w="1565" w:type="dxa"/>
            <w:tcBorders>
              <w:top w:val="nil"/>
              <w:left w:val="nil"/>
              <w:bottom w:val="single" w:sz="4" w:space="0" w:color="auto"/>
              <w:right w:val="single" w:sz="4" w:space="0" w:color="auto"/>
            </w:tcBorders>
            <w:shd w:val="clear" w:color="auto" w:fill="auto"/>
            <w:noWrap/>
            <w:vAlign w:val="bottom"/>
            <w:hideMark/>
          </w:tcPr>
          <w:p w14:paraId="479C1C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B09B6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4EA062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9F75D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C117C7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0002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297</w:t>
            </w:r>
          </w:p>
        </w:tc>
        <w:tc>
          <w:tcPr>
            <w:tcW w:w="3065" w:type="dxa"/>
            <w:tcBorders>
              <w:top w:val="nil"/>
              <w:left w:val="nil"/>
              <w:bottom w:val="single" w:sz="4" w:space="0" w:color="auto"/>
              <w:right w:val="single" w:sz="4" w:space="0" w:color="auto"/>
            </w:tcBorders>
            <w:shd w:val="clear" w:color="000000" w:fill="FFFFFF"/>
            <w:vAlign w:val="bottom"/>
            <w:hideMark/>
          </w:tcPr>
          <w:p w14:paraId="1C5FAB2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Замок з циліндровим механ.з ключем </w:t>
            </w:r>
          </w:p>
        </w:tc>
        <w:tc>
          <w:tcPr>
            <w:tcW w:w="1837" w:type="dxa"/>
            <w:tcBorders>
              <w:top w:val="nil"/>
              <w:left w:val="nil"/>
              <w:bottom w:val="single" w:sz="4" w:space="0" w:color="auto"/>
              <w:right w:val="single" w:sz="4" w:space="0" w:color="auto"/>
            </w:tcBorders>
            <w:shd w:val="clear" w:color="auto" w:fill="auto"/>
            <w:vAlign w:val="center"/>
            <w:hideMark/>
          </w:tcPr>
          <w:p w14:paraId="1D368D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0E046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6EAD6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3A2E1EC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6606B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4024B0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5E096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298</w:t>
            </w:r>
          </w:p>
        </w:tc>
        <w:tc>
          <w:tcPr>
            <w:tcW w:w="3065" w:type="dxa"/>
            <w:tcBorders>
              <w:top w:val="nil"/>
              <w:left w:val="nil"/>
              <w:bottom w:val="single" w:sz="4" w:space="0" w:color="auto"/>
              <w:right w:val="single" w:sz="4" w:space="0" w:color="auto"/>
            </w:tcBorders>
            <w:shd w:val="clear" w:color="000000" w:fill="FFFFFF"/>
            <w:vAlign w:val="bottom"/>
            <w:hideMark/>
          </w:tcPr>
          <w:p w14:paraId="63E9731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Замок запалювання</w:t>
            </w:r>
          </w:p>
        </w:tc>
        <w:tc>
          <w:tcPr>
            <w:tcW w:w="1837" w:type="dxa"/>
            <w:tcBorders>
              <w:top w:val="nil"/>
              <w:left w:val="nil"/>
              <w:bottom w:val="single" w:sz="4" w:space="0" w:color="auto"/>
              <w:right w:val="single" w:sz="4" w:space="0" w:color="auto"/>
            </w:tcBorders>
            <w:shd w:val="clear" w:color="000000" w:fill="FFFFFF"/>
            <w:noWrap/>
            <w:vAlign w:val="bottom"/>
            <w:hideMark/>
          </w:tcPr>
          <w:p w14:paraId="0DF162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12-3704-08</w:t>
            </w:r>
          </w:p>
        </w:tc>
        <w:tc>
          <w:tcPr>
            <w:tcW w:w="1565" w:type="dxa"/>
            <w:tcBorders>
              <w:top w:val="nil"/>
              <w:left w:val="nil"/>
              <w:bottom w:val="single" w:sz="4" w:space="0" w:color="auto"/>
              <w:right w:val="single" w:sz="4" w:space="0" w:color="auto"/>
            </w:tcBorders>
            <w:shd w:val="clear" w:color="auto" w:fill="auto"/>
            <w:noWrap/>
            <w:vAlign w:val="bottom"/>
            <w:hideMark/>
          </w:tcPr>
          <w:p w14:paraId="004A2E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8F1AE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2AB140E4"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D132F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D5F97F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70595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299</w:t>
            </w:r>
          </w:p>
        </w:tc>
        <w:tc>
          <w:tcPr>
            <w:tcW w:w="3065" w:type="dxa"/>
            <w:tcBorders>
              <w:top w:val="nil"/>
              <w:left w:val="nil"/>
              <w:bottom w:val="single" w:sz="4" w:space="0" w:color="auto"/>
              <w:right w:val="single" w:sz="4" w:space="0" w:color="auto"/>
            </w:tcBorders>
            <w:shd w:val="clear" w:color="000000" w:fill="FFFFFF"/>
            <w:vAlign w:val="bottom"/>
            <w:hideMark/>
          </w:tcPr>
          <w:p w14:paraId="6C4FB04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Замок запалювання</w:t>
            </w:r>
          </w:p>
        </w:tc>
        <w:tc>
          <w:tcPr>
            <w:tcW w:w="1837" w:type="dxa"/>
            <w:tcBorders>
              <w:top w:val="nil"/>
              <w:left w:val="nil"/>
              <w:bottom w:val="single" w:sz="4" w:space="0" w:color="auto"/>
              <w:right w:val="single" w:sz="4" w:space="0" w:color="auto"/>
            </w:tcBorders>
            <w:shd w:val="clear" w:color="000000" w:fill="FFFFFF"/>
            <w:noWrap/>
            <w:vAlign w:val="bottom"/>
            <w:hideMark/>
          </w:tcPr>
          <w:p w14:paraId="482AB4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4005-302IL-7</w:t>
            </w:r>
          </w:p>
        </w:tc>
        <w:tc>
          <w:tcPr>
            <w:tcW w:w="1565" w:type="dxa"/>
            <w:tcBorders>
              <w:top w:val="nil"/>
              <w:left w:val="nil"/>
              <w:bottom w:val="single" w:sz="4" w:space="0" w:color="auto"/>
              <w:right w:val="single" w:sz="4" w:space="0" w:color="auto"/>
            </w:tcBorders>
            <w:shd w:val="clear" w:color="auto" w:fill="auto"/>
            <w:noWrap/>
            <w:vAlign w:val="bottom"/>
            <w:hideMark/>
          </w:tcPr>
          <w:p w14:paraId="296776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1430F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4A5FA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E7F86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9C906C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55C0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300</w:t>
            </w:r>
          </w:p>
        </w:tc>
        <w:tc>
          <w:tcPr>
            <w:tcW w:w="3065" w:type="dxa"/>
            <w:tcBorders>
              <w:top w:val="nil"/>
              <w:left w:val="nil"/>
              <w:bottom w:val="single" w:sz="4" w:space="0" w:color="auto"/>
              <w:right w:val="single" w:sz="4" w:space="0" w:color="auto"/>
            </w:tcBorders>
            <w:shd w:val="clear" w:color="000000" w:fill="FFFFFF"/>
            <w:vAlign w:val="bottom"/>
            <w:hideMark/>
          </w:tcPr>
          <w:p w14:paraId="3FD87C3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Замок запалювання</w:t>
            </w:r>
          </w:p>
        </w:tc>
        <w:tc>
          <w:tcPr>
            <w:tcW w:w="1837" w:type="dxa"/>
            <w:tcBorders>
              <w:top w:val="nil"/>
              <w:left w:val="nil"/>
              <w:bottom w:val="single" w:sz="4" w:space="0" w:color="auto"/>
              <w:right w:val="single" w:sz="4" w:space="0" w:color="auto"/>
            </w:tcBorders>
            <w:shd w:val="clear" w:color="000000" w:fill="FFFFFF"/>
            <w:noWrap/>
            <w:vAlign w:val="bottom"/>
            <w:hideMark/>
          </w:tcPr>
          <w:p w14:paraId="6F2295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53-3704010-A5</w:t>
            </w:r>
          </w:p>
        </w:tc>
        <w:tc>
          <w:tcPr>
            <w:tcW w:w="1565" w:type="dxa"/>
            <w:tcBorders>
              <w:top w:val="nil"/>
              <w:left w:val="nil"/>
              <w:bottom w:val="single" w:sz="4" w:space="0" w:color="auto"/>
              <w:right w:val="single" w:sz="4" w:space="0" w:color="auto"/>
            </w:tcBorders>
            <w:shd w:val="clear" w:color="auto" w:fill="auto"/>
            <w:noWrap/>
            <w:vAlign w:val="bottom"/>
            <w:hideMark/>
          </w:tcPr>
          <w:p w14:paraId="1CC4FD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C30F5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D3C51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E16BF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06689F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1591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301</w:t>
            </w:r>
          </w:p>
        </w:tc>
        <w:tc>
          <w:tcPr>
            <w:tcW w:w="3065" w:type="dxa"/>
            <w:tcBorders>
              <w:top w:val="nil"/>
              <w:left w:val="nil"/>
              <w:bottom w:val="single" w:sz="4" w:space="0" w:color="auto"/>
              <w:right w:val="single" w:sz="4" w:space="0" w:color="auto"/>
            </w:tcBorders>
            <w:shd w:val="clear" w:color="000000" w:fill="FFFFFF"/>
            <w:vAlign w:val="bottom"/>
            <w:hideMark/>
          </w:tcPr>
          <w:p w14:paraId="767F993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Замок запалювання</w:t>
            </w:r>
          </w:p>
        </w:tc>
        <w:tc>
          <w:tcPr>
            <w:tcW w:w="1837" w:type="dxa"/>
            <w:tcBorders>
              <w:top w:val="nil"/>
              <w:left w:val="nil"/>
              <w:bottom w:val="single" w:sz="4" w:space="0" w:color="auto"/>
              <w:right w:val="single" w:sz="4" w:space="0" w:color="auto"/>
            </w:tcBorders>
            <w:shd w:val="clear" w:color="000000" w:fill="FFFFFF"/>
            <w:noWrap/>
            <w:vAlign w:val="bottom"/>
            <w:hideMark/>
          </w:tcPr>
          <w:p w14:paraId="182585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2126-3704005-50</w:t>
            </w:r>
          </w:p>
        </w:tc>
        <w:tc>
          <w:tcPr>
            <w:tcW w:w="1565" w:type="dxa"/>
            <w:tcBorders>
              <w:top w:val="nil"/>
              <w:left w:val="nil"/>
              <w:bottom w:val="single" w:sz="4" w:space="0" w:color="auto"/>
              <w:right w:val="single" w:sz="4" w:space="0" w:color="auto"/>
            </w:tcBorders>
            <w:shd w:val="clear" w:color="auto" w:fill="auto"/>
            <w:noWrap/>
            <w:vAlign w:val="bottom"/>
            <w:hideMark/>
          </w:tcPr>
          <w:p w14:paraId="727BCA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20395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2E7D4A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7B0B0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07A598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8C8FA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302</w:t>
            </w:r>
          </w:p>
        </w:tc>
        <w:tc>
          <w:tcPr>
            <w:tcW w:w="3065" w:type="dxa"/>
            <w:tcBorders>
              <w:top w:val="nil"/>
              <w:left w:val="nil"/>
              <w:bottom w:val="single" w:sz="4" w:space="0" w:color="auto"/>
              <w:right w:val="single" w:sz="4" w:space="0" w:color="auto"/>
            </w:tcBorders>
            <w:shd w:val="clear" w:color="000000" w:fill="FFFFFF"/>
            <w:vAlign w:val="bottom"/>
            <w:hideMark/>
          </w:tcPr>
          <w:p w14:paraId="413B9B3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Зварювання холодне</w:t>
            </w:r>
          </w:p>
        </w:tc>
        <w:tc>
          <w:tcPr>
            <w:tcW w:w="1837" w:type="dxa"/>
            <w:tcBorders>
              <w:top w:val="nil"/>
              <w:left w:val="nil"/>
              <w:bottom w:val="single" w:sz="4" w:space="0" w:color="auto"/>
              <w:right w:val="single" w:sz="4" w:space="0" w:color="auto"/>
            </w:tcBorders>
            <w:shd w:val="clear" w:color="000000" w:fill="FFFFFF"/>
            <w:noWrap/>
            <w:vAlign w:val="bottom"/>
            <w:hideMark/>
          </w:tcPr>
          <w:p w14:paraId="26BF27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HC-105/15026</w:t>
            </w:r>
          </w:p>
        </w:tc>
        <w:tc>
          <w:tcPr>
            <w:tcW w:w="1565" w:type="dxa"/>
            <w:tcBorders>
              <w:top w:val="nil"/>
              <w:left w:val="nil"/>
              <w:bottom w:val="single" w:sz="4" w:space="0" w:color="auto"/>
              <w:right w:val="single" w:sz="4" w:space="0" w:color="auto"/>
            </w:tcBorders>
            <w:shd w:val="clear" w:color="auto" w:fill="auto"/>
            <w:noWrap/>
            <w:vAlign w:val="bottom"/>
            <w:hideMark/>
          </w:tcPr>
          <w:p w14:paraId="0E652A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A2D6E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BEA07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3B0D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5F967F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C880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303</w:t>
            </w:r>
          </w:p>
        </w:tc>
        <w:tc>
          <w:tcPr>
            <w:tcW w:w="3065" w:type="dxa"/>
            <w:tcBorders>
              <w:top w:val="nil"/>
              <w:left w:val="nil"/>
              <w:bottom w:val="single" w:sz="4" w:space="0" w:color="auto"/>
              <w:right w:val="single" w:sz="4" w:space="0" w:color="auto"/>
            </w:tcBorders>
            <w:shd w:val="clear" w:color="000000" w:fill="FFFFFF"/>
            <w:vAlign w:val="center"/>
            <w:hideMark/>
          </w:tcPr>
          <w:p w14:paraId="56F8A77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Змазка супорта 5 мл</w:t>
            </w:r>
          </w:p>
        </w:tc>
        <w:tc>
          <w:tcPr>
            <w:tcW w:w="1837" w:type="dxa"/>
            <w:tcBorders>
              <w:top w:val="nil"/>
              <w:left w:val="nil"/>
              <w:bottom w:val="single" w:sz="4" w:space="0" w:color="auto"/>
              <w:right w:val="single" w:sz="4" w:space="0" w:color="auto"/>
            </w:tcBorders>
            <w:shd w:val="clear" w:color="000000" w:fill="FFFFFF"/>
            <w:noWrap/>
            <w:vAlign w:val="bottom"/>
            <w:hideMark/>
          </w:tcPr>
          <w:p w14:paraId="1C3E85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МС-1630</w:t>
            </w:r>
          </w:p>
        </w:tc>
        <w:tc>
          <w:tcPr>
            <w:tcW w:w="1565" w:type="dxa"/>
            <w:tcBorders>
              <w:top w:val="nil"/>
              <w:left w:val="nil"/>
              <w:bottom w:val="single" w:sz="4" w:space="0" w:color="auto"/>
              <w:right w:val="single" w:sz="4" w:space="0" w:color="auto"/>
            </w:tcBorders>
            <w:shd w:val="clear" w:color="auto" w:fill="auto"/>
            <w:noWrap/>
            <w:vAlign w:val="bottom"/>
            <w:hideMark/>
          </w:tcPr>
          <w:p w14:paraId="258DF1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17D9E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B2F57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2482D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5CFC5BDC"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175C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304</w:t>
            </w:r>
          </w:p>
        </w:tc>
        <w:tc>
          <w:tcPr>
            <w:tcW w:w="3065" w:type="dxa"/>
            <w:tcBorders>
              <w:top w:val="nil"/>
              <w:left w:val="nil"/>
              <w:bottom w:val="single" w:sz="4" w:space="0" w:color="auto"/>
              <w:right w:val="single" w:sz="4" w:space="0" w:color="auto"/>
            </w:tcBorders>
            <w:shd w:val="clear" w:color="000000" w:fill="FFFFFF"/>
            <w:vAlign w:val="bottom"/>
            <w:hideMark/>
          </w:tcPr>
          <w:p w14:paraId="1753FDC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Зчеплення  в зборі (диск відомий 2шт,ведучий,вижимний підшипник)</w:t>
            </w:r>
          </w:p>
        </w:tc>
        <w:tc>
          <w:tcPr>
            <w:tcW w:w="1837" w:type="dxa"/>
            <w:tcBorders>
              <w:top w:val="nil"/>
              <w:left w:val="nil"/>
              <w:bottom w:val="single" w:sz="4" w:space="0" w:color="auto"/>
              <w:right w:val="single" w:sz="4" w:space="0" w:color="auto"/>
            </w:tcBorders>
            <w:shd w:val="clear" w:color="auto" w:fill="auto"/>
            <w:vAlign w:val="center"/>
            <w:hideMark/>
          </w:tcPr>
          <w:p w14:paraId="0C3ACE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70822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E16F4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1B83B1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3C0F8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B3E2333" w14:textId="77777777" w:rsidTr="006A257F">
        <w:trPr>
          <w:trHeight w:val="78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5CFE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305</w:t>
            </w:r>
          </w:p>
        </w:tc>
        <w:tc>
          <w:tcPr>
            <w:tcW w:w="3065" w:type="dxa"/>
            <w:tcBorders>
              <w:top w:val="nil"/>
              <w:left w:val="nil"/>
              <w:bottom w:val="single" w:sz="4" w:space="0" w:color="auto"/>
              <w:right w:val="single" w:sz="4" w:space="0" w:color="auto"/>
            </w:tcBorders>
            <w:shd w:val="clear" w:color="000000" w:fill="FFFFFF"/>
            <w:vAlign w:val="bottom"/>
            <w:hideMark/>
          </w:tcPr>
          <w:p w14:paraId="029C972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Зчеплення  в зборі (диск відомий,ведучий,вижимний підшипник)</w:t>
            </w:r>
          </w:p>
        </w:tc>
        <w:tc>
          <w:tcPr>
            <w:tcW w:w="1837" w:type="dxa"/>
            <w:tcBorders>
              <w:top w:val="nil"/>
              <w:left w:val="nil"/>
              <w:bottom w:val="single" w:sz="4" w:space="0" w:color="auto"/>
              <w:right w:val="single" w:sz="4" w:space="0" w:color="auto"/>
            </w:tcBorders>
            <w:shd w:val="clear" w:color="auto" w:fill="auto"/>
            <w:vAlign w:val="center"/>
            <w:hideMark/>
          </w:tcPr>
          <w:p w14:paraId="4C6033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1A757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BE457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71F977A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A7165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8FB3A6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D92A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306</w:t>
            </w:r>
          </w:p>
        </w:tc>
        <w:tc>
          <w:tcPr>
            <w:tcW w:w="3065" w:type="dxa"/>
            <w:tcBorders>
              <w:top w:val="nil"/>
              <w:left w:val="nil"/>
              <w:bottom w:val="single" w:sz="4" w:space="0" w:color="auto"/>
              <w:right w:val="single" w:sz="4" w:space="0" w:color="auto"/>
            </w:tcBorders>
            <w:shd w:val="clear" w:color="000000" w:fill="FFFFFF"/>
            <w:vAlign w:val="bottom"/>
            <w:hideMark/>
          </w:tcPr>
          <w:p w14:paraId="7B519AC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Зчепний пристрій</w:t>
            </w:r>
          </w:p>
        </w:tc>
        <w:tc>
          <w:tcPr>
            <w:tcW w:w="1837" w:type="dxa"/>
            <w:tcBorders>
              <w:top w:val="nil"/>
              <w:left w:val="nil"/>
              <w:bottom w:val="single" w:sz="4" w:space="0" w:color="auto"/>
              <w:right w:val="single" w:sz="4" w:space="0" w:color="auto"/>
            </w:tcBorders>
            <w:shd w:val="clear" w:color="auto" w:fill="auto"/>
            <w:vAlign w:val="center"/>
            <w:hideMark/>
          </w:tcPr>
          <w:p w14:paraId="04AC5A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3272A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09281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2-птс 4</w:t>
            </w:r>
          </w:p>
        </w:tc>
        <w:tc>
          <w:tcPr>
            <w:tcW w:w="1042" w:type="dxa"/>
            <w:tcBorders>
              <w:top w:val="nil"/>
              <w:left w:val="nil"/>
              <w:bottom w:val="single" w:sz="4" w:space="0" w:color="auto"/>
              <w:right w:val="single" w:sz="4" w:space="0" w:color="auto"/>
            </w:tcBorders>
            <w:shd w:val="clear" w:color="000000" w:fill="FFFFFF"/>
            <w:noWrap/>
            <w:vAlign w:val="bottom"/>
            <w:hideMark/>
          </w:tcPr>
          <w:p w14:paraId="3F8DE4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18FE9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7DA91B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FCCE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307</w:t>
            </w:r>
          </w:p>
        </w:tc>
        <w:tc>
          <w:tcPr>
            <w:tcW w:w="3065" w:type="dxa"/>
            <w:tcBorders>
              <w:top w:val="nil"/>
              <w:left w:val="nil"/>
              <w:bottom w:val="single" w:sz="4" w:space="0" w:color="auto"/>
              <w:right w:val="single" w:sz="4" w:space="0" w:color="auto"/>
            </w:tcBorders>
            <w:shd w:val="clear" w:color="000000" w:fill="FFFFFF"/>
            <w:vAlign w:val="bottom"/>
            <w:hideMark/>
          </w:tcPr>
          <w:p w14:paraId="4584FE0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Інтеркулер </w:t>
            </w:r>
          </w:p>
        </w:tc>
        <w:tc>
          <w:tcPr>
            <w:tcW w:w="1837" w:type="dxa"/>
            <w:tcBorders>
              <w:top w:val="nil"/>
              <w:left w:val="nil"/>
              <w:bottom w:val="single" w:sz="4" w:space="0" w:color="auto"/>
              <w:right w:val="single" w:sz="4" w:space="0" w:color="auto"/>
            </w:tcBorders>
            <w:shd w:val="clear" w:color="auto" w:fill="auto"/>
            <w:vAlign w:val="center"/>
            <w:hideMark/>
          </w:tcPr>
          <w:p w14:paraId="1A1145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3ADCB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5E94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106E59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4687E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D3DC38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14A2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308</w:t>
            </w:r>
          </w:p>
        </w:tc>
        <w:tc>
          <w:tcPr>
            <w:tcW w:w="3065" w:type="dxa"/>
            <w:tcBorders>
              <w:top w:val="nil"/>
              <w:left w:val="nil"/>
              <w:bottom w:val="single" w:sz="4" w:space="0" w:color="auto"/>
              <w:right w:val="single" w:sz="4" w:space="0" w:color="auto"/>
            </w:tcBorders>
            <w:shd w:val="clear" w:color="000000" w:fill="FFFFFF"/>
            <w:vAlign w:val="bottom"/>
            <w:hideMark/>
          </w:tcPr>
          <w:p w14:paraId="7DA6EE2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Камера гальмівна МАЗ (тип-24)</w:t>
            </w:r>
          </w:p>
        </w:tc>
        <w:tc>
          <w:tcPr>
            <w:tcW w:w="1837" w:type="dxa"/>
            <w:tcBorders>
              <w:top w:val="nil"/>
              <w:left w:val="nil"/>
              <w:bottom w:val="single" w:sz="4" w:space="0" w:color="auto"/>
              <w:right w:val="single" w:sz="4" w:space="0" w:color="auto"/>
            </w:tcBorders>
            <w:shd w:val="clear" w:color="000000" w:fill="FFFFFF"/>
            <w:noWrap/>
            <w:vAlign w:val="bottom"/>
            <w:hideMark/>
          </w:tcPr>
          <w:p w14:paraId="080A68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100.3519210</w:t>
            </w:r>
          </w:p>
        </w:tc>
        <w:tc>
          <w:tcPr>
            <w:tcW w:w="1565" w:type="dxa"/>
            <w:tcBorders>
              <w:top w:val="nil"/>
              <w:left w:val="nil"/>
              <w:bottom w:val="single" w:sz="4" w:space="0" w:color="auto"/>
              <w:right w:val="single" w:sz="4" w:space="0" w:color="auto"/>
            </w:tcBorders>
            <w:shd w:val="clear" w:color="auto" w:fill="auto"/>
            <w:noWrap/>
            <w:vAlign w:val="bottom"/>
            <w:hideMark/>
          </w:tcPr>
          <w:p w14:paraId="1251B1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30B3B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410996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7ED14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A8DDBC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583C8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309</w:t>
            </w:r>
          </w:p>
        </w:tc>
        <w:tc>
          <w:tcPr>
            <w:tcW w:w="3065" w:type="dxa"/>
            <w:tcBorders>
              <w:top w:val="nil"/>
              <w:left w:val="nil"/>
              <w:bottom w:val="single" w:sz="4" w:space="0" w:color="auto"/>
              <w:right w:val="single" w:sz="4" w:space="0" w:color="auto"/>
            </w:tcBorders>
            <w:shd w:val="clear" w:color="000000" w:fill="FFFFFF"/>
            <w:vAlign w:val="bottom"/>
            <w:hideMark/>
          </w:tcPr>
          <w:p w14:paraId="3BA5F26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Карбюратор К-135</w:t>
            </w:r>
          </w:p>
        </w:tc>
        <w:tc>
          <w:tcPr>
            <w:tcW w:w="1837" w:type="dxa"/>
            <w:tcBorders>
              <w:top w:val="nil"/>
              <w:left w:val="nil"/>
              <w:bottom w:val="single" w:sz="4" w:space="0" w:color="auto"/>
              <w:right w:val="single" w:sz="4" w:space="0" w:color="auto"/>
            </w:tcBorders>
            <w:shd w:val="clear" w:color="000000" w:fill="FFFFFF"/>
            <w:noWrap/>
            <w:vAlign w:val="bottom"/>
            <w:hideMark/>
          </w:tcPr>
          <w:p w14:paraId="68521B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К135.1107010</w:t>
            </w:r>
          </w:p>
        </w:tc>
        <w:tc>
          <w:tcPr>
            <w:tcW w:w="1565" w:type="dxa"/>
            <w:tcBorders>
              <w:top w:val="nil"/>
              <w:left w:val="nil"/>
              <w:bottom w:val="single" w:sz="4" w:space="0" w:color="auto"/>
              <w:right w:val="single" w:sz="4" w:space="0" w:color="auto"/>
            </w:tcBorders>
            <w:shd w:val="clear" w:color="auto" w:fill="auto"/>
            <w:noWrap/>
            <w:vAlign w:val="bottom"/>
            <w:hideMark/>
          </w:tcPr>
          <w:p w14:paraId="30FFCB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02908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134F1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71137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3812EC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35C8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310</w:t>
            </w:r>
          </w:p>
        </w:tc>
        <w:tc>
          <w:tcPr>
            <w:tcW w:w="3065" w:type="dxa"/>
            <w:tcBorders>
              <w:top w:val="nil"/>
              <w:left w:val="nil"/>
              <w:bottom w:val="single" w:sz="4" w:space="0" w:color="auto"/>
              <w:right w:val="single" w:sz="4" w:space="0" w:color="auto"/>
            </w:tcBorders>
            <w:shd w:val="clear" w:color="000000" w:fill="FFFFFF"/>
            <w:vAlign w:val="bottom"/>
            <w:hideMark/>
          </w:tcPr>
          <w:p w14:paraId="7D6BC43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Карбюратор К-151Т </w:t>
            </w:r>
          </w:p>
        </w:tc>
        <w:tc>
          <w:tcPr>
            <w:tcW w:w="1837" w:type="dxa"/>
            <w:tcBorders>
              <w:top w:val="nil"/>
              <w:left w:val="nil"/>
              <w:bottom w:val="single" w:sz="4" w:space="0" w:color="auto"/>
              <w:right w:val="single" w:sz="4" w:space="0" w:color="auto"/>
            </w:tcBorders>
            <w:shd w:val="clear" w:color="000000" w:fill="FFFFFF"/>
            <w:noWrap/>
            <w:vAlign w:val="bottom"/>
            <w:hideMark/>
          </w:tcPr>
          <w:p w14:paraId="2A5317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К151Т.1107010</w:t>
            </w:r>
          </w:p>
        </w:tc>
        <w:tc>
          <w:tcPr>
            <w:tcW w:w="1565" w:type="dxa"/>
            <w:tcBorders>
              <w:top w:val="nil"/>
              <w:left w:val="nil"/>
              <w:bottom w:val="single" w:sz="4" w:space="0" w:color="auto"/>
              <w:right w:val="single" w:sz="4" w:space="0" w:color="auto"/>
            </w:tcBorders>
            <w:shd w:val="clear" w:color="auto" w:fill="auto"/>
            <w:noWrap/>
            <w:vAlign w:val="bottom"/>
            <w:hideMark/>
          </w:tcPr>
          <w:p w14:paraId="50BFE3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C761A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9EC23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3197A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04A6CF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EC51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311</w:t>
            </w:r>
          </w:p>
        </w:tc>
        <w:tc>
          <w:tcPr>
            <w:tcW w:w="3065" w:type="dxa"/>
            <w:tcBorders>
              <w:top w:val="nil"/>
              <w:left w:val="nil"/>
              <w:bottom w:val="single" w:sz="4" w:space="0" w:color="auto"/>
              <w:right w:val="single" w:sz="4" w:space="0" w:color="auto"/>
            </w:tcBorders>
            <w:shd w:val="clear" w:color="000000" w:fill="FFFFFF"/>
            <w:vAlign w:val="bottom"/>
            <w:hideMark/>
          </w:tcPr>
          <w:p w14:paraId="7DEE218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Карбюратор К-88  </w:t>
            </w:r>
          </w:p>
        </w:tc>
        <w:tc>
          <w:tcPr>
            <w:tcW w:w="1837" w:type="dxa"/>
            <w:tcBorders>
              <w:top w:val="nil"/>
              <w:left w:val="nil"/>
              <w:bottom w:val="single" w:sz="4" w:space="0" w:color="auto"/>
              <w:right w:val="single" w:sz="4" w:space="0" w:color="auto"/>
            </w:tcBorders>
            <w:shd w:val="clear" w:color="000000" w:fill="FFFFFF"/>
            <w:noWrap/>
            <w:vAlign w:val="bottom"/>
            <w:hideMark/>
          </w:tcPr>
          <w:p w14:paraId="338864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130-1107010</w:t>
            </w:r>
          </w:p>
        </w:tc>
        <w:tc>
          <w:tcPr>
            <w:tcW w:w="1565" w:type="dxa"/>
            <w:tcBorders>
              <w:top w:val="nil"/>
              <w:left w:val="nil"/>
              <w:bottom w:val="single" w:sz="4" w:space="0" w:color="auto"/>
              <w:right w:val="single" w:sz="4" w:space="0" w:color="auto"/>
            </w:tcBorders>
            <w:shd w:val="clear" w:color="auto" w:fill="auto"/>
            <w:noWrap/>
            <w:vAlign w:val="bottom"/>
            <w:hideMark/>
          </w:tcPr>
          <w:p w14:paraId="128448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7CF2A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19299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01F6A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6E03A9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432E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312</w:t>
            </w:r>
          </w:p>
        </w:tc>
        <w:tc>
          <w:tcPr>
            <w:tcW w:w="3065" w:type="dxa"/>
            <w:tcBorders>
              <w:top w:val="nil"/>
              <w:left w:val="nil"/>
              <w:bottom w:val="single" w:sz="4" w:space="0" w:color="auto"/>
              <w:right w:val="single" w:sz="4" w:space="0" w:color="auto"/>
            </w:tcBorders>
            <w:shd w:val="clear" w:color="000000" w:fill="FFFFFF"/>
            <w:hideMark/>
          </w:tcPr>
          <w:p w14:paraId="0663633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Картридж вологовідділювача</w:t>
            </w:r>
          </w:p>
        </w:tc>
        <w:tc>
          <w:tcPr>
            <w:tcW w:w="1837" w:type="dxa"/>
            <w:tcBorders>
              <w:top w:val="nil"/>
              <w:left w:val="nil"/>
              <w:bottom w:val="single" w:sz="4" w:space="0" w:color="auto"/>
              <w:right w:val="single" w:sz="4" w:space="0" w:color="auto"/>
            </w:tcBorders>
            <w:shd w:val="clear" w:color="000000" w:fill="FFFFFF"/>
            <w:noWrap/>
            <w:vAlign w:val="bottom"/>
            <w:hideMark/>
          </w:tcPr>
          <w:p w14:paraId="2DE30F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4324100202</w:t>
            </w:r>
          </w:p>
        </w:tc>
        <w:tc>
          <w:tcPr>
            <w:tcW w:w="1565" w:type="dxa"/>
            <w:tcBorders>
              <w:top w:val="nil"/>
              <w:left w:val="nil"/>
              <w:bottom w:val="single" w:sz="4" w:space="0" w:color="auto"/>
              <w:right w:val="single" w:sz="4" w:space="0" w:color="auto"/>
            </w:tcBorders>
            <w:shd w:val="clear" w:color="auto" w:fill="auto"/>
            <w:noWrap/>
            <w:vAlign w:val="bottom"/>
            <w:hideMark/>
          </w:tcPr>
          <w:p w14:paraId="7ADD24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0D32A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0238C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DFB2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w:t>
            </w:r>
          </w:p>
        </w:tc>
      </w:tr>
      <w:tr w:rsidR="006A257F" w:rsidRPr="00AF61AE" w14:paraId="7089C1D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347C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313</w:t>
            </w:r>
          </w:p>
        </w:tc>
        <w:tc>
          <w:tcPr>
            <w:tcW w:w="3065" w:type="dxa"/>
            <w:tcBorders>
              <w:top w:val="nil"/>
              <w:left w:val="nil"/>
              <w:bottom w:val="single" w:sz="4" w:space="0" w:color="auto"/>
              <w:right w:val="single" w:sz="4" w:space="0" w:color="auto"/>
            </w:tcBorders>
            <w:shd w:val="clear" w:color="000000" w:fill="FFFFFF"/>
            <w:hideMark/>
          </w:tcPr>
          <w:p w14:paraId="0F96966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Катушка запалювання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1F14AC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3012.3705</w:t>
            </w:r>
          </w:p>
        </w:tc>
        <w:tc>
          <w:tcPr>
            <w:tcW w:w="1565" w:type="dxa"/>
            <w:tcBorders>
              <w:top w:val="nil"/>
              <w:left w:val="nil"/>
              <w:bottom w:val="single" w:sz="4" w:space="0" w:color="auto"/>
              <w:right w:val="single" w:sz="4" w:space="0" w:color="auto"/>
            </w:tcBorders>
            <w:shd w:val="clear" w:color="auto" w:fill="auto"/>
            <w:noWrap/>
            <w:vAlign w:val="bottom"/>
            <w:hideMark/>
          </w:tcPr>
          <w:p w14:paraId="772526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732B3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газ3302</w:t>
            </w:r>
          </w:p>
        </w:tc>
        <w:tc>
          <w:tcPr>
            <w:tcW w:w="1042" w:type="dxa"/>
            <w:tcBorders>
              <w:top w:val="nil"/>
              <w:left w:val="nil"/>
              <w:bottom w:val="single" w:sz="4" w:space="0" w:color="auto"/>
              <w:right w:val="single" w:sz="4" w:space="0" w:color="auto"/>
            </w:tcBorders>
            <w:shd w:val="clear" w:color="000000" w:fill="FFFFFF"/>
            <w:noWrap/>
            <w:vAlign w:val="bottom"/>
            <w:hideMark/>
          </w:tcPr>
          <w:p w14:paraId="1F1333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AF92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E815CE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DF32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314</w:t>
            </w:r>
          </w:p>
        </w:tc>
        <w:tc>
          <w:tcPr>
            <w:tcW w:w="3065" w:type="dxa"/>
            <w:tcBorders>
              <w:top w:val="nil"/>
              <w:left w:val="nil"/>
              <w:bottom w:val="single" w:sz="4" w:space="0" w:color="auto"/>
              <w:right w:val="single" w:sz="4" w:space="0" w:color="auto"/>
            </w:tcBorders>
            <w:shd w:val="clear" w:color="000000" w:fill="FFFFFF"/>
            <w:hideMark/>
          </w:tcPr>
          <w:p w14:paraId="60A9AB5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Катушка запалювання Б 114</w:t>
            </w:r>
          </w:p>
        </w:tc>
        <w:tc>
          <w:tcPr>
            <w:tcW w:w="1837" w:type="dxa"/>
            <w:tcBorders>
              <w:top w:val="nil"/>
              <w:left w:val="nil"/>
              <w:bottom w:val="single" w:sz="4" w:space="0" w:color="auto"/>
              <w:right w:val="single" w:sz="4" w:space="0" w:color="auto"/>
            </w:tcBorders>
            <w:shd w:val="clear" w:color="000000" w:fill="FFFFFF"/>
            <w:noWrap/>
            <w:vAlign w:val="bottom"/>
            <w:hideMark/>
          </w:tcPr>
          <w:p w14:paraId="681FE5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Б114-3705000</w:t>
            </w:r>
          </w:p>
        </w:tc>
        <w:tc>
          <w:tcPr>
            <w:tcW w:w="1565" w:type="dxa"/>
            <w:tcBorders>
              <w:top w:val="nil"/>
              <w:left w:val="nil"/>
              <w:bottom w:val="single" w:sz="4" w:space="0" w:color="auto"/>
              <w:right w:val="single" w:sz="4" w:space="0" w:color="auto"/>
            </w:tcBorders>
            <w:shd w:val="clear" w:color="auto" w:fill="auto"/>
            <w:noWrap/>
            <w:vAlign w:val="bottom"/>
            <w:hideMark/>
          </w:tcPr>
          <w:p w14:paraId="2AB918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9FFC6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47D3E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3D7F2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05D555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D4B9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315</w:t>
            </w:r>
          </w:p>
        </w:tc>
        <w:tc>
          <w:tcPr>
            <w:tcW w:w="3065" w:type="dxa"/>
            <w:tcBorders>
              <w:top w:val="nil"/>
              <w:left w:val="nil"/>
              <w:bottom w:val="single" w:sz="4" w:space="0" w:color="auto"/>
              <w:right w:val="single" w:sz="4" w:space="0" w:color="auto"/>
            </w:tcBorders>
            <w:shd w:val="clear" w:color="000000" w:fill="FFFFFF"/>
            <w:hideMark/>
          </w:tcPr>
          <w:p w14:paraId="72E49D9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Катушка запалювання Б 115</w:t>
            </w:r>
          </w:p>
        </w:tc>
        <w:tc>
          <w:tcPr>
            <w:tcW w:w="1837" w:type="dxa"/>
            <w:tcBorders>
              <w:top w:val="nil"/>
              <w:left w:val="nil"/>
              <w:bottom w:val="single" w:sz="4" w:space="0" w:color="auto"/>
              <w:right w:val="single" w:sz="4" w:space="0" w:color="auto"/>
            </w:tcBorders>
            <w:shd w:val="clear" w:color="000000" w:fill="FFFFFF"/>
            <w:noWrap/>
            <w:vAlign w:val="bottom"/>
            <w:hideMark/>
          </w:tcPr>
          <w:p w14:paraId="477F29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412-3705010</w:t>
            </w:r>
          </w:p>
        </w:tc>
        <w:tc>
          <w:tcPr>
            <w:tcW w:w="1565" w:type="dxa"/>
            <w:tcBorders>
              <w:top w:val="nil"/>
              <w:left w:val="nil"/>
              <w:bottom w:val="single" w:sz="4" w:space="0" w:color="auto"/>
              <w:right w:val="single" w:sz="4" w:space="0" w:color="auto"/>
            </w:tcBorders>
            <w:shd w:val="clear" w:color="auto" w:fill="auto"/>
            <w:noWrap/>
            <w:vAlign w:val="bottom"/>
            <w:hideMark/>
          </w:tcPr>
          <w:p w14:paraId="7459F7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A868C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6B907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36E0F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37E0C5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A0BC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316</w:t>
            </w:r>
          </w:p>
        </w:tc>
        <w:tc>
          <w:tcPr>
            <w:tcW w:w="3065" w:type="dxa"/>
            <w:tcBorders>
              <w:top w:val="nil"/>
              <w:left w:val="nil"/>
              <w:bottom w:val="single" w:sz="4" w:space="0" w:color="auto"/>
              <w:right w:val="single" w:sz="4" w:space="0" w:color="auto"/>
            </w:tcBorders>
            <w:shd w:val="clear" w:color="000000" w:fill="FFFFFF"/>
            <w:vAlign w:val="bottom"/>
            <w:hideMark/>
          </w:tcPr>
          <w:p w14:paraId="0C7ECE1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Катушка запалювання Б 116</w:t>
            </w:r>
          </w:p>
        </w:tc>
        <w:tc>
          <w:tcPr>
            <w:tcW w:w="1837" w:type="dxa"/>
            <w:tcBorders>
              <w:top w:val="nil"/>
              <w:left w:val="nil"/>
              <w:bottom w:val="single" w:sz="4" w:space="0" w:color="auto"/>
              <w:right w:val="single" w:sz="4" w:space="0" w:color="auto"/>
            </w:tcBorders>
            <w:shd w:val="clear" w:color="000000" w:fill="FFFFFF"/>
            <w:noWrap/>
            <w:vAlign w:val="bottom"/>
            <w:hideMark/>
          </w:tcPr>
          <w:p w14:paraId="77B60A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Б-116-02</w:t>
            </w:r>
          </w:p>
        </w:tc>
        <w:tc>
          <w:tcPr>
            <w:tcW w:w="1565" w:type="dxa"/>
            <w:tcBorders>
              <w:top w:val="nil"/>
              <w:left w:val="nil"/>
              <w:bottom w:val="single" w:sz="4" w:space="0" w:color="auto"/>
              <w:right w:val="single" w:sz="4" w:space="0" w:color="auto"/>
            </w:tcBorders>
            <w:shd w:val="clear" w:color="auto" w:fill="auto"/>
            <w:noWrap/>
            <w:vAlign w:val="bottom"/>
            <w:hideMark/>
          </w:tcPr>
          <w:p w14:paraId="1DAD81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451E9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5721DEC"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5F2ED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3EBFCA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5ABDA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317</w:t>
            </w:r>
          </w:p>
        </w:tc>
        <w:tc>
          <w:tcPr>
            <w:tcW w:w="3065" w:type="dxa"/>
            <w:tcBorders>
              <w:top w:val="nil"/>
              <w:left w:val="nil"/>
              <w:bottom w:val="single" w:sz="4" w:space="0" w:color="auto"/>
              <w:right w:val="single" w:sz="4" w:space="0" w:color="auto"/>
            </w:tcBorders>
            <w:shd w:val="clear" w:color="000000" w:fill="FFFFFF"/>
            <w:hideMark/>
          </w:tcPr>
          <w:p w14:paraId="3CDF58C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Кільце газового стику металеве</w:t>
            </w:r>
          </w:p>
        </w:tc>
        <w:tc>
          <w:tcPr>
            <w:tcW w:w="1837" w:type="dxa"/>
            <w:tcBorders>
              <w:top w:val="nil"/>
              <w:left w:val="nil"/>
              <w:bottom w:val="single" w:sz="4" w:space="0" w:color="auto"/>
              <w:right w:val="single" w:sz="4" w:space="0" w:color="auto"/>
            </w:tcBorders>
            <w:shd w:val="clear" w:color="000000" w:fill="FFFFFF"/>
            <w:noWrap/>
            <w:vAlign w:val="bottom"/>
            <w:hideMark/>
          </w:tcPr>
          <w:p w14:paraId="5F5EB5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740.1003466-11</w:t>
            </w:r>
          </w:p>
        </w:tc>
        <w:tc>
          <w:tcPr>
            <w:tcW w:w="1565" w:type="dxa"/>
            <w:tcBorders>
              <w:top w:val="nil"/>
              <w:left w:val="nil"/>
              <w:bottom w:val="single" w:sz="4" w:space="0" w:color="auto"/>
              <w:right w:val="single" w:sz="4" w:space="0" w:color="auto"/>
            </w:tcBorders>
            <w:shd w:val="clear" w:color="auto" w:fill="auto"/>
            <w:noWrap/>
            <w:vAlign w:val="bottom"/>
            <w:hideMark/>
          </w:tcPr>
          <w:p w14:paraId="4F5646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BEA65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A3B52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0E9C9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E150E2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4822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318</w:t>
            </w:r>
          </w:p>
        </w:tc>
        <w:tc>
          <w:tcPr>
            <w:tcW w:w="3065" w:type="dxa"/>
            <w:tcBorders>
              <w:top w:val="nil"/>
              <w:left w:val="nil"/>
              <w:bottom w:val="single" w:sz="4" w:space="0" w:color="auto"/>
              <w:right w:val="single" w:sz="4" w:space="0" w:color="auto"/>
            </w:tcBorders>
            <w:shd w:val="clear" w:color="000000" w:fill="FFFFFF"/>
            <w:vAlign w:val="center"/>
            <w:hideMark/>
          </w:tcPr>
          <w:p w14:paraId="3D56E91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Кільце резинове 35х37х2</w:t>
            </w:r>
          </w:p>
        </w:tc>
        <w:tc>
          <w:tcPr>
            <w:tcW w:w="1837" w:type="dxa"/>
            <w:tcBorders>
              <w:top w:val="nil"/>
              <w:left w:val="nil"/>
              <w:bottom w:val="single" w:sz="4" w:space="0" w:color="auto"/>
              <w:right w:val="single" w:sz="4" w:space="0" w:color="auto"/>
            </w:tcBorders>
            <w:shd w:val="clear" w:color="000000" w:fill="FFFFFF"/>
            <w:noWrap/>
            <w:vAlign w:val="bottom"/>
            <w:hideMark/>
          </w:tcPr>
          <w:p w14:paraId="4A37CF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032-037-30-2-2</w:t>
            </w:r>
          </w:p>
        </w:tc>
        <w:tc>
          <w:tcPr>
            <w:tcW w:w="1565" w:type="dxa"/>
            <w:tcBorders>
              <w:top w:val="nil"/>
              <w:left w:val="nil"/>
              <w:bottom w:val="single" w:sz="4" w:space="0" w:color="auto"/>
              <w:right w:val="single" w:sz="4" w:space="0" w:color="auto"/>
            </w:tcBorders>
            <w:shd w:val="clear" w:color="auto" w:fill="auto"/>
            <w:noWrap/>
            <w:vAlign w:val="bottom"/>
            <w:hideMark/>
          </w:tcPr>
          <w:p w14:paraId="5A1B51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501E6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4E331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AE63F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2F95BEB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8CDE0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319</w:t>
            </w:r>
          </w:p>
        </w:tc>
        <w:tc>
          <w:tcPr>
            <w:tcW w:w="3065" w:type="dxa"/>
            <w:tcBorders>
              <w:top w:val="nil"/>
              <w:left w:val="nil"/>
              <w:bottom w:val="single" w:sz="4" w:space="0" w:color="auto"/>
              <w:right w:val="single" w:sz="4" w:space="0" w:color="auto"/>
            </w:tcBorders>
            <w:shd w:val="clear" w:color="000000" w:fill="FFFFFF"/>
            <w:vAlign w:val="bottom"/>
            <w:hideMark/>
          </w:tcPr>
          <w:p w14:paraId="7D3761A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Кільце стопорне кпп</w:t>
            </w:r>
          </w:p>
        </w:tc>
        <w:tc>
          <w:tcPr>
            <w:tcW w:w="1837" w:type="dxa"/>
            <w:tcBorders>
              <w:top w:val="nil"/>
              <w:left w:val="nil"/>
              <w:bottom w:val="single" w:sz="4" w:space="0" w:color="auto"/>
              <w:right w:val="single" w:sz="4" w:space="0" w:color="auto"/>
            </w:tcBorders>
            <w:shd w:val="clear" w:color="000000" w:fill="FFFFFF"/>
            <w:noWrap/>
            <w:vAlign w:val="bottom"/>
            <w:hideMark/>
          </w:tcPr>
          <w:p w14:paraId="50AB5E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36-1701037-А</w:t>
            </w:r>
          </w:p>
        </w:tc>
        <w:tc>
          <w:tcPr>
            <w:tcW w:w="1565" w:type="dxa"/>
            <w:tcBorders>
              <w:top w:val="nil"/>
              <w:left w:val="nil"/>
              <w:bottom w:val="single" w:sz="4" w:space="0" w:color="auto"/>
              <w:right w:val="single" w:sz="4" w:space="0" w:color="auto"/>
            </w:tcBorders>
            <w:shd w:val="clear" w:color="auto" w:fill="auto"/>
            <w:noWrap/>
            <w:vAlign w:val="bottom"/>
            <w:hideMark/>
          </w:tcPr>
          <w:p w14:paraId="595AEB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01069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0A08E16"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A77C3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E71C8A6"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C2E2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320</w:t>
            </w:r>
          </w:p>
        </w:tc>
        <w:tc>
          <w:tcPr>
            <w:tcW w:w="3065" w:type="dxa"/>
            <w:tcBorders>
              <w:top w:val="nil"/>
              <w:left w:val="nil"/>
              <w:bottom w:val="single" w:sz="4" w:space="0" w:color="auto"/>
              <w:right w:val="single" w:sz="4" w:space="0" w:color="auto"/>
            </w:tcBorders>
            <w:shd w:val="clear" w:color="000000" w:fill="FFFFFF"/>
            <w:vAlign w:val="bottom"/>
            <w:hideMark/>
          </w:tcPr>
          <w:p w14:paraId="358593A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Кільце ущільнююче ЮМЗ гільзи циліндра</w:t>
            </w:r>
          </w:p>
        </w:tc>
        <w:tc>
          <w:tcPr>
            <w:tcW w:w="1837" w:type="dxa"/>
            <w:tcBorders>
              <w:top w:val="nil"/>
              <w:left w:val="nil"/>
              <w:bottom w:val="single" w:sz="4" w:space="0" w:color="auto"/>
              <w:right w:val="single" w:sz="4" w:space="0" w:color="auto"/>
            </w:tcBorders>
            <w:shd w:val="clear" w:color="000000" w:fill="FFFFFF"/>
            <w:noWrap/>
            <w:vAlign w:val="bottom"/>
            <w:hideMark/>
          </w:tcPr>
          <w:p w14:paraId="607E01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50-1002022</w:t>
            </w:r>
          </w:p>
        </w:tc>
        <w:tc>
          <w:tcPr>
            <w:tcW w:w="1565" w:type="dxa"/>
            <w:tcBorders>
              <w:top w:val="nil"/>
              <w:left w:val="nil"/>
              <w:bottom w:val="single" w:sz="4" w:space="0" w:color="auto"/>
              <w:right w:val="single" w:sz="4" w:space="0" w:color="auto"/>
            </w:tcBorders>
            <w:shd w:val="clear" w:color="auto" w:fill="auto"/>
            <w:noWrap/>
            <w:vAlign w:val="bottom"/>
            <w:hideMark/>
          </w:tcPr>
          <w:p w14:paraId="5D1030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123BF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387E3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F4112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40A64E0D"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2B53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321</w:t>
            </w:r>
          </w:p>
        </w:tc>
        <w:tc>
          <w:tcPr>
            <w:tcW w:w="3065" w:type="dxa"/>
            <w:tcBorders>
              <w:top w:val="nil"/>
              <w:left w:val="nil"/>
              <w:bottom w:val="single" w:sz="4" w:space="0" w:color="auto"/>
              <w:right w:val="single" w:sz="4" w:space="0" w:color="auto"/>
            </w:tcBorders>
            <w:shd w:val="clear" w:color="000000" w:fill="FFFFFF"/>
            <w:vAlign w:val="bottom"/>
            <w:hideMark/>
          </w:tcPr>
          <w:p w14:paraId="3F3ECFA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Кільце ущільнююче ЮМЗ стакана форсунки</w:t>
            </w:r>
          </w:p>
        </w:tc>
        <w:tc>
          <w:tcPr>
            <w:tcW w:w="1837" w:type="dxa"/>
            <w:tcBorders>
              <w:top w:val="nil"/>
              <w:left w:val="nil"/>
              <w:bottom w:val="single" w:sz="4" w:space="0" w:color="auto"/>
              <w:right w:val="single" w:sz="4" w:space="0" w:color="auto"/>
            </w:tcBorders>
            <w:shd w:val="clear" w:color="000000" w:fill="FFFFFF"/>
            <w:noWrap/>
            <w:vAlign w:val="bottom"/>
            <w:hideMark/>
          </w:tcPr>
          <w:p w14:paraId="67B255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60-1003111</w:t>
            </w:r>
          </w:p>
        </w:tc>
        <w:tc>
          <w:tcPr>
            <w:tcW w:w="1565" w:type="dxa"/>
            <w:tcBorders>
              <w:top w:val="nil"/>
              <w:left w:val="nil"/>
              <w:bottom w:val="single" w:sz="4" w:space="0" w:color="auto"/>
              <w:right w:val="single" w:sz="4" w:space="0" w:color="auto"/>
            </w:tcBorders>
            <w:shd w:val="clear" w:color="auto" w:fill="auto"/>
            <w:noWrap/>
            <w:vAlign w:val="bottom"/>
            <w:hideMark/>
          </w:tcPr>
          <w:p w14:paraId="3F8E87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9FC79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5D955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DA010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6366F8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0D28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322</w:t>
            </w:r>
          </w:p>
        </w:tc>
        <w:tc>
          <w:tcPr>
            <w:tcW w:w="3065" w:type="dxa"/>
            <w:tcBorders>
              <w:top w:val="nil"/>
              <w:left w:val="nil"/>
              <w:bottom w:val="single" w:sz="4" w:space="0" w:color="auto"/>
              <w:right w:val="single" w:sz="4" w:space="0" w:color="auto"/>
            </w:tcBorders>
            <w:shd w:val="clear" w:color="000000" w:fill="FFFFFF"/>
            <w:hideMark/>
          </w:tcPr>
          <w:p w14:paraId="5EC8766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Кільце фторопластове під гільзу</w:t>
            </w:r>
          </w:p>
        </w:tc>
        <w:tc>
          <w:tcPr>
            <w:tcW w:w="1837" w:type="dxa"/>
            <w:tcBorders>
              <w:top w:val="nil"/>
              <w:left w:val="nil"/>
              <w:bottom w:val="single" w:sz="4" w:space="0" w:color="auto"/>
              <w:right w:val="single" w:sz="4" w:space="0" w:color="auto"/>
            </w:tcBorders>
            <w:shd w:val="clear" w:color="000000" w:fill="FFFFFF"/>
            <w:noWrap/>
            <w:vAlign w:val="bottom"/>
            <w:hideMark/>
          </w:tcPr>
          <w:p w14:paraId="4B739B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740.1024031</w:t>
            </w:r>
          </w:p>
        </w:tc>
        <w:tc>
          <w:tcPr>
            <w:tcW w:w="1565" w:type="dxa"/>
            <w:tcBorders>
              <w:top w:val="nil"/>
              <w:left w:val="nil"/>
              <w:bottom w:val="single" w:sz="4" w:space="0" w:color="auto"/>
              <w:right w:val="single" w:sz="4" w:space="0" w:color="auto"/>
            </w:tcBorders>
            <w:shd w:val="clear" w:color="auto" w:fill="auto"/>
            <w:noWrap/>
            <w:vAlign w:val="bottom"/>
            <w:hideMark/>
          </w:tcPr>
          <w:p w14:paraId="2D2E97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F73B7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45560B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FFF3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88602E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616E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323</w:t>
            </w:r>
          </w:p>
        </w:tc>
        <w:tc>
          <w:tcPr>
            <w:tcW w:w="3065" w:type="dxa"/>
            <w:tcBorders>
              <w:top w:val="nil"/>
              <w:left w:val="nil"/>
              <w:bottom w:val="single" w:sz="4" w:space="0" w:color="auto"/>
              <w:right w:val="single" w:sz="4" w:space="0" w:color="auto"/>
            </w:tcBorders>
            <w:shd w:val="clear" w:color="000000" w:fill="FFFFFF"/>
            <w:vAlign w:val="bottom"/>
            <w:hideMark/>
          </w:tcPr>
          <w:p w14:paraId="01C6D02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Кільця поршневі</w:t>
            </w:r>
          </w:p>
        </w:tc>
        <w:tc>
          <w:tcPr>
            <w:tcW w:w="1837" w:type="dxa"/>
            <w:tcBorders>
              <w:top w:val="nil"/>
              <w:left w:val="nil"/>
              <w:bottom w:val="single" w:sz="4" w:space="0" w:color="auto"/>
              <w:right w:val="single" w:sz="4" w:space="0" w:color="auto"/>
            </w:tcBorders>
            <w:shd w:val="clear" w:color="000000" w:fill="FFFFFF"/>
            <w:noWrap/>
            <w:vAlign w:val="bottom"/>
            <w:hideMark/>
          </w:tcPr>
          <w:p w14:paraId="432CE2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740.1000106</w:t>
            </w:r>
          </w:p>
        </w:tc>
        <w:tc>
          <w:tcPr>
            <w:tcW w:w="1565" w:type="dxa"/>
            <w:tcBorders>
              <w:top w:val="nil"/>
              <w:left w:val="nil"/>
              <w:bottom w:val="single" w:sz="4" w:space="0" w:color="auto"/>
              <w:right w:val="single" w:sz="4" w:space="0" w:color="auto"/>
            </w:tcBorders>
            <w:shd w:val="clear" w:color="auto" w:fill="auto"/>
            <w:noWrap/>
            <w:vAlign w:val="bottom"/>
            <w:hideMark/>
          </w:tcPr>
          <w:p w14:paraId="2BF483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E6B1F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EA2FF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E3E56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223F38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29AB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324</w:t>
            </w:r>
          </w:p>
        </w:tc>
        <w:tc>
          <w:tcPr>
            <w:tcW w:w="3065" w:type="dxa"/>
            <w:tcBorders>
              <w:top w:val="nil"/>
              <w:left w:val="nil"/>
              <w:bottom w:val="single" w:sz="4" w:space="0" w:color="auto"/>
              <w:right w:val="single" w:sz="4" w:space="0" w:color="auto"/>
            </w:tcBorders>
            <w:shd w:val="clear" w:color="000000" w:fill="FFFFFF"/>
            <w:vAlign w:val="bottom"/>
            <w:hideMark/>
          </w:tcPr>
          <w:p w14:paraId="219BF94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Кільця поршневі</w:t>
            </w:r>
          </w:p>
        </w:tc>
        <w:tc>
          <w:tcPr>
            <w:tcW w:w="1837" w:type="dxa"/>
            <w:tcBorders>
              <w:top w:val="nil"/>
              <w:left w:val="nil"/>
              <w:bottom w:val="single" w:sz="4" w:space="0" w:color="auto"/>
              <w:right w:val="single" w:sz="4" w:space="0" w:color="auto"/>
            </w:tcBorders>
            <w:shd w:val="clear" w:color="000000" w:fill="FFFFFF"/>
            <w:noWrap/>
            <w:vAlign w:val="bottom"/>
            <w:hideMark/>
          </w:tcPr>
          <w:p w14:paraId="77B75E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402.1000100</w:t>
            </w:r>
          </w:p>
        </w:tc>
        <w:tc>
          <w:tcPr>
            <w:tcW w:w="1565" w:type="dxa"/>
            <w:tcBorders>
              <w:top w:val="nil"/>
              <w:left w:val="nil"/>
              <w:bottom w:val="single" w:sz="4" w:space="0" w:color="auto"/>
              <w:right w:val="single" w:sz="4" w:space="0" w:color="auto"/>
            </w:tcBorders>
            <w:shd w:val="clear" w:color="auto" w:fill="auto"/>
            <w:noWrap/>
            <w:vAlign w:val="bottom"/>
            <w:hideMark/>
          </w:tcPr>
          <w:p w14:paraId="50AF68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445E0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7CE3C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DF098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421924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434F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325</w:t>
            </w:r>
          </w:p>
        </w:tc>
        <w:tc>
          <w:tcPr>
            <w:tcW w:w="3065" w:type="dxa"/>
            <w:tcBorders>
              <w:top w:val="nil"/>
              <w:left w:val="nil"/>
              <w:bottom w:val="single" w:sz="4" w:space="0" w:color="auto"/>
              <w:right w:val="single" w:sz="4" w:space="0" w:color="auto"/>
            </w:tcBorders>
            <w:shd w:val="clear" w:color="000000" w:fill="FFFFFF"/>
            <w:vAlign w:val="bottom"/>
            <w:hideMark/>
          </w:tcPr>
          <w:p w14:paraId="195B19B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Кільця поршневі</w:t>
            </w:r>
          </w:p>
        </w:tc>
        <w:tc>
          <w:tcPr>
            <w:tcW w:w="1837" w:type="dxa"/>
            <w:tcBorders>
              <w:top w:val="nil"/>
              <w:left w:val="nil"/>
              <w:bottom w:val="single" w:sz="4" w:space="0" w:color="auto"/>
              <w:right w:val="single" w:sz="4" w:space="0" w:color="auto"/>
            </w:tcBorders>
            <w:shd w:val="clear" w:color="000000" w:fill="FFFFFF"/>
            <w:noWrap/>
            <w:vAlign w:val="bottom"/>
            <w:hideMark/>
          </w:tcPr>
          <w:p w14:paraId="56F557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130-1000101</w:t>
            </w:r>
          </w:p>
        </w:tc>
        <w:tc>
          <w:tcPr>
            <w:tcW w:w="1565" w:type="dxa"/>
            <w:tcBorders>
              <w:top w:val="nil"/>
              <w:left w:val="nil"/>
              <w:bottom w:val="single" w:sz="4" w:space="0" w:color="auto"/>
              <w:right w:val="single" w:sz="4" w:space="0" w:color="auto"/>
            </w:tcBorders>
            <w:shd w:val="clear" w:color="auto" w:fill="auto"/>
            <w:noWrap/>
            <w:vAlign w:val="bottom"/>
            <w:hideMark/>
          </w:tcPr>
          <w:p w14:paraId="1D23AB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C6C79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6883F4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94B98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C1DC62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F6CF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326</w:t>
            </w:r>
          </w:p>
        </w:tc>
        <w:tc>
          <w:tcPr>
            <w:tcW w:w="3065" w:type="dxa"/>
            <w:tcBorders>
              <w:top w:val="nil"/>
              <w:left w:val="nil"/>
              <w:bottom w:val="single" w:sz="4" w:space="0" w:color="auto"/>
              <w:right w:val="single" w:sz="4" w:space="0" w:color="auto"/>
            </w:tcBorders>
            <w:shd w:val="clear" w:color="000000" w:fill="FFFFFF"/>
            <w:vAlign w:val="bottom"/>
            <w:hideMark/>
          </w:tcPr>
          <w:p w14:paraId="6572AE5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Кільця поршневі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7B983B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402.1000100</w:t>
            </w:r>
          </w:p>
        </w:tc>
        <w:tc>
          <w:tcPr>
            <w:tcW w:w="1565" w:type="dxa"/>
            <w:tcBorders>
              <w:top w:val="nil"/>
              <w:left w:val="nil"/>
              <w:bottom w:val="single" w:sz="4" w:space="0" w:color="auto"/>
              <w:right w:val="single" w:sz="4" w:space="0" w:color="auto"/>
            </w:tcBorders>
            <w:shd w:val="clear" w:color="auto" w:fill="auto"/>
            <w:noWrap/>
            <w:vAlign w:val="bottom"/>
            <w:hideMark/>
          </w:tcPr>
          <w:p w14:paraId="1A2687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336A2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2095A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BEFDD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B75D93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4708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327</w:t>
            </w:r>
          </w:p>
        </w:tc>
        <w:tc>
          <w:tcPr>
            <w:tcW w:w="3065" w:type="dxa"/>
            <w:tcBorders>
              <w:top w:val="nil"/>
              <w:left w:val="nil"/>
              <w:bottom w:val="single" w:sz="4" w:space="0" w:color="auto"/>
              <w:right w:val="single" w:sz="4" w:space="0" w:color="auto"/>
            </w:tcBorders>
            <w:shd w:val="clear" w:color="000000" w:fill="FFFFFF"/>
            <w:vAlign w:val="bottom"/>
            <w:hideMark/>
          </w:tcPr>
          <w:p w14:paraId="391E03F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Кільця поршневі Д65 моторокомплект</w:t>
            </w:r>
          </w:p>
        </w:tc>
        <w:tc>
          <w:tcPr>
            <w:tcW w:w="1837" w:type="dxa"/>
            <w:tcBorders>
              <w:top w:val="nil"/>
              <w:left w:val="nil"/>
              <w:bottom w:val="single" w:sz="4" w:space="0" w:color="auto"/>
              <w:right w:val="single" w:sz="4" w:space="0" w:color="auto"/>
            </w:tcBorders>
            <w:shd w:val="clear" w:color="000000" w:fill="FFFFFF"/>
            <w:noWrap/>
            <w:vAlign w:val="bottom"/>
            <w:hideMark/>
          </w:tcPr>
          <w:p w14:paraId="4F8B29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Д240-1004060</w:t>
            </w:r>
          </w:p>
        </w:tc>
        <w:tc>
          <w:tcPr>
            <w:tcW w:w="1565" w:type="dxa"/>
            <w:tcBorders>
              <w:top w:val="nil"/>
              <w:left w:val="nil"/>
              <w:bottom w:val="single" w:sz="4" w:space="0" w:color="auto"/>
              <w:right w:val="single" w:sz="4" w:space="0" w:color="auto"/>
            </w:tcBorders>
            <w:shd w:val="clear" w:color="auto" w:fill="auto"/>
            <w:noWrap/>
            <w:vAlign w:val="bottom"/>
            <w:hideMark/>
          </w:tcPr>
          <w:p w14:paraId="28BFDB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355FA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7474F1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w:t>
            </w:r>
          </w:p>
        </w:tc>
        <w:tc>
          <w:tcPr>
            <w:tcW w:w="702" w:type="dxa"/>
            <w:tcBorders>
              <w:top w:val="nil"/>
              <w:left w:val="nil"/>
              <w:bottom w:val="single" w:sz="4" w:space="0" w:color="auto"/>
              <w:right w:val="single" w:sz="4" w:space="0" w:color="auto"/>
            </w:tcBorders>
            <w:shd w:val="clear" w:color="000000" w:fill="FFFFFF"/>
            <w:noWrap/>
            <w:vAlign w:val="bottom"/>
            <w:hideMark/>
          </w:tcPr>
          <w:p w14:paraId="455DD3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9E3DA6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1AB7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328</w:t>
            </w:r>
          </w:p>
        </w:tc>
        <w:tc>
          <w:tcPr>
            <w:tcW w:w="3065" w:type="dxa"/>
            <w:tcBorders>
              <w:top w:val="nil"/>
              <w:left w:val="nil"/>
              <w:bottom w:val="single" w:sz="4" w:space="0" w:color="auto"/>
              <w:right w:val="single" w:sz="4" w:space="0" w:color="auto"/>
            </w:tcBorders>
            <w:shd w:val="clear" w:color="000000" w:fill="FFFFFF"/>
            <w:hideMark/>
          </w:tcPr>
          <w:p w14:paraId="22FA822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Клапан 2-х магистральний</w:t>
            </w:r>
          </w:p>
        </w:tc>
        <w:tc>
          <w:tcPr>
            <w:tcW w:w="1837" w:type="dxa"/>
            <w:tcBorders>
              <w:top w:val="nil"/>
              <w:left w:val="nil"/>
              <w:bottom w:val="single" w:sz="4" w:space="0" w:color="auto"/>
              <w:right w:val="single" w:sz="4" w:space="0" w:color="auto"/>
            </w:tcBorders>
            <w:shd w:val="clear" w:color="000000" w:fill="FFFFFF"/>
            <w:noWrap/>
            <w:vAlign w:val="bottom"/>
            <w:hideMark/>
          </w:tcPr>
          <w:p w14:paraId="7F609B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100.3562010</w:t>
            </w:r>
          </w:p>
        </w:tc>
        <w:tc>
          <w:tcPr>
            <w:tcW w:w="1565" w:type="dxa"/>
            <w:tcBorders>
              <w:top w:val="nil"/>
              <w:left w:val="nil"/>
              <w:bottom w:val="single" w:sz="4" w:space="0" w:color="auto"/>
              <w:right w:val="single" w:sz="4" w:space="0" w:color="auto"/>
            </w:tcBorders>
            <w:shd w:val="clear" w:color="auto" w:fill="auto"/>
            <w:noWrap/>
            <w:vAlign w:val="bottom"/>
            <w:hideMark/>
          </w:tcPr>
          <w:p w14:paraId="38428B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BE04E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1721F3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C7404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B93534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53E89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329</w:t>
            </w:r>
          </w:p>
        </w:tc>
        <w:tc>
          <w:tcPr>
            <w:tcW w:w="3065" w:type="dxa"/>
            <w:tcBorders>
              <w:top w:val="nil"/>
              <w:left w:val="nil"/>
              <w:bottom w:val="single" w:sz="4" w:space="0" w:color="auto"/>
              <w:right w:val="single" w:sz="4" w:space="0" w:color="auto"/>
            </w:tcBorders>
            <w:shd w:val="clear" w:color="000000" w:fill="FFFFFF"/>
            <w:vAlign w:val="bottom"/>
            <w:hideMark/>
          </w:tcPr>
          <w:p w14:paraId="1B390B9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Клапан електромагнітний</w:t>
            </w:r>
          </w:p>
        </w:tc>
        <w:tc>
          <w:tcPr>
            <w:tcW w:w="1837" w:type="dxa"/>
            <w:tcBorders>
              <w:top w:val="nil"/>
              <w:left w:val="nil"/>
              <w:bottom w:val="single" w:sz="4" w:space="0" w:color="auto"/>
              <w:right w:val="single" w:sz="4" w:space="0" w:color="auto"/>
            </w:tcBorders>
            <w:shd w:val="clear" w:color="auto" w:fill="auto"/>
            <w:vAlign w:val="center"/>
            <w:hideMark/>
          </w:tcPr>
          <w:p w14:paraId="767D4C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FEBFB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B11B3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део новус ретеч</w:t>
            </w:r>
          </w:p>
        </w:tc>
        <w:tc>
          <w:tcPr>
            <w:tcW w:w="1042" w:type="dxa"/>
            <w:tcBorders>
              <w:top w:val="nil"/>
              <w:left w:val="nil"/>
              <w:bottom w:val="single" w:sz="4" w:space="0" w:color="auto"/>
              <w:right w:val="single" w:sz="4" w:space="0" w:color="auto"/>
            </w:tcBorders>
            <w:shd w:val="clear" w:color="000000" w:fill="FFFFFF"/>
            <w:noWrap/>
            <w:vAlign w:val="bottom"/>
            <w:hideMark/>
          </w:tcPr>
          <w:p w14:paraId="5118FC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6A323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725394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EFCC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w:t>
            </w:r>
          </w:p>
        </w:tc>
        <w:tc>
          <w:tcPr>
            <w:tcW w:w="3065" w:type="dxa"/>
            <w:tcBorders>
              <w:top w:val="nil"/>
              <w:left w:val="nil"/>
              <w:bottom w:val="single" w:sz="4" w:space="0" w:color="auto"/>
              <w:right w:val="single" w:sz="4" w:space="0" w:color="auto"/>
            </w:tcBorders>
            <w:shd w:val="clear" w:color="000000" w:fill="FFFFFF"/>
            <w:vAlign w:val="bottom"/>
            <w:hideMark/>
          </w:tcPr>
          <w:p w14:paraId="53832E0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Клапан запірний 7000769 Bobcat</w:t>
            </w:r>
          </w:p>
        </w:tc>
        <w:tc>
          <w:tcPr>
            <w:tcW w:w="1837" w:type="dxa"/>
            <w:tcBorders>
              <w:top w:val="nil"/>
              <w:left w:val="nil"/>
              <w:bottom w:val="single" w:sz="4" w:space="0" w:color="auto"/>
              <w:right w:val="single" w:sz="4" w:space="0" w:color="auto"/>
            </w:tcBorders>
            <w:shd w:val="clear" w:color="auto" w:fill="auto"/>
            <w:vAlign w:val="center"/>
            <w:hideMark/>
          </w:tcPr>
          <w:p w14:paraId="6A8952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1264D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56B99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Bobcat S630</w:t>
            </w:r>
          </w:p>
        </w:tc>
        <w:tc>
          <w:tcPr>
            <w:tcW w:w="1042" w:type="dxa"/>
            <w:tcBorders>
              <w:top w:val="nil"/>
              <w:left w:val="nil"/>
              <w:bottom w:val="single" w:sz="4" w:space="0" w:color="auto"/>
              <w:right w:val="single" w:sz="4" w:space="0" w:color="auto"/>
            </w:tcBorders>
            <w:shd w:val="clear" w:color="000000" w:fill="FFFFFF"/>
            <w:noWrap/>
            <w:vAlign w:val="bottom"/>
            <w:hideMark/>
          </w:tcPr>
          <w:p w14:paraId="2BFE00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A7860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C9F7826"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1295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331</w:t>
            </w:r>
          </w:p>
        </w:tc>
        <w:tc>
          <w:tcPr>
            <w:tcW w:w="3065" w:type="dxa"/>
            <w:tcBorders>
              <w:top w:val="nil"/>
              <w:left w:val="nil"/>
              <w:bottom w:val="single" w:sz="4" w:space="0" w:color="auto"/>
              <w:right w:val="single" w:sz="4" w:space="0" w:color="auto"/>
            </w:tcBorders>
            <w:shd w:val="clear" w:color="000000" w:fill="FFFFFF"/>
            <w:vAlign w:val="center"/>
            <w:hideMark/>
          </w:tcPr>
          <w:p w14:paraId="75ED32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Клапан контрольного виведення М22Х1,5</w:t>
            </w:r>
          </w:p>
        </w:tc>
        <w:tc>
          <w:tcPr>
            <w:tcW w:w="1837" w:type="dxa"/>
            <w:tcBorders>
              <w:top w:val="nil"/>
              <w:left w:val="nil"/>
              <w:bottom w:val="single" w:sz="4" w:space="0" w:color="auto"/>
              <w:right w:val="single" w:sz="4" w:space="0" w:color="auto"/>
            </w:tcBorders>
            <w:shd w:val="clear" w:color="000000" w:fill="FFFFFF"/>
            <w:noWrap/>
            <w:vAlign w:val="bottom"/>
            <w:hideMark/>
          </w:tcPr>
          <w:p w14:paraId="27B708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 87.55.18</w:t>
            </w:r>
          </w:p>
        </w:tc>
        <w:tc>
          <w:tcPr>
            <w:tcW w:w="1565" w:type="dxa"/>
            <w:tcBorders>
              <w:top w:val="nil"/>
              <w:left w:val="nil"/>
              <w:bottom w:val="single" w:sz="4" w:space="0" w:color="auto"/>
              <w:right w:val="single" w:sz="4" w:space="0" w:color="auto"/>
            </w:tcBorders>
            <w:shd w:val="clear" w:color="auto" w:fill="auto"/>
            <w:noWrap/>
            <w:vAlign w:val="bottom"/>
            <w:hideMark/>
          </w:tcPr>
          <w:p w14:paraId="33BAEE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55C59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2EA00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622B5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A9786C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D111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332</w:t>
            </w:r>
          </w:p>
        </w:tc>
        <w:tc>
          <w:tcPr>
            <w:tcW w:w="3065" w:type="dxa"/>
            <w:tcBorders>
              <w:top w:val="nil"/>
              <w:left w:val="nil"/>
              <w:bottom w:val="single" w:sz="4" w:space="0" w:color="auto"/>
              <w:right w:val="single" w:sz="4" w:space="0" w:color="auto"/>
            </w:tcBorders>
            <w:shd w:val="clear" w:color="000000" w:fill="FFFFFF"/>
            <w:vAlign w:val="bottom"/>
            <w:hideMark/>
          </w:tcPr>
          <w:p w14:paraId="0B91024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Клапан умз  випускний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551203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4022.1007015-01</w:t>
            </w:r>
          </w:p>
        </w:tc>
        <w:tc>
          <w:tcPr>
            <w:tcW w:w="1565" w:type="dxa"/>
            <w:tcBorders>
              <w:top w:val="nil"/>
              <w:left w:val="nil"/>
              <w:bottom w:val="single" w:sz="4" w:space="0" w:color="auto"/>
              <w:right w:val="single" w:sz="4" w:space="0" w:color="auto"/>
            </w:tcBorders>
            <w:shd w:val="clear" w:color="auto" w:fill="auto"/>
            <w:noWrap/>
            <w:vAlign w:val="bottom"/>
            <w:hideMark/>
          </w:tcPr>
          <w:p w14:paraId="2F1214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39BAE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66F18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F12AD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9DEF5B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1A7A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333</w:t>
            </w:r>
          </w:p>
        </w:tc>
        <w:tc>
          <w:tcPr>
            <w:tcW w:w="3065" w:type="dxa"/>
            <w:tcBorders>
              <w:top w:val="nil"/>
              <w:left w:val="nil"/>
              <w:bottom w:val="single" w:sz="4" w:space="0" w:color="auto"/>
              <w:right w:val="single" w:sz="4" w:space="0" w:color="auto"/>
            </w:tcBorders>
            <w:shd w:val="clear" w:color="000000" w:fill="FFFFFF"/>
            <w:vAlign w:val="bottom"/>
            <w:hideMark/>
          </w:tcPr>
          <w:p w14:paraId="0CE303C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Клапан умз  впускний</w:t>
            </w:r>
          </w:p>
        </w:tc>
        <w:tc>
          <w:tcPr>
            <w:tcW w:w="1837" w:type="dxa"/>
            <w:tcBorders>
              <w:top w:val="nil"/>
              <w:left w:val="nil"/>
              <w:bottom w:val="single" w:sz="4" w:space="0" w:color="auto"/>
              <w:right w:val="single" w:sz="4" w:space="0" w:color="auto"/>
            </w:tcBorders>
            <w:shd w:val="clear" w:color="000000" w:fill="FFFFFF"/>
            <w:noWrap/>
            <w:vAlign w:val="bottom"/>
            <w:hideMark/>
          </w:tcPr>
          <w:p w14:paraId="7C145A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402.1007010-Б1</w:t>
            </w:r>
          </w:p>
        </w:tc>
        <w:tc>
          <w:tcPr>
            <w:tcW w:w="1565" w:type="dxa"/>
            <w:tcBorders>
              <w:top w:val="nil"/>
              <w:left w:val="nil"/>
              <w:bottom w:val="single" w:sz="4" w:space="0" w:color="auto"/>
              <w:right w:val="single" w:sz="4" w:space="0" w:color="auto"/>
            </w:tcBorders>
            <w:shd w:val="clear" w:color="auto" w:fill="auto"/>
            <w:noWrap/>
            <w:vAlign w:val="bottom"/>
            <w:hideMark/>
          </w:tcPr>
          <w:p w14:paraId="33CDD6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AA988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4D4EEA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7D462C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2</w:t>
            </w:r>
          </w:p>
        </w:tc>
      </w:tr>
      <w:tr w:rsidR="006A257F" w:rsidRPr="00AF61AE" w14:paraId="5B89C32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8449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334</w:t>
            </w:r>
          </w:p>
        </w:tc>
        <w:tc>
          <w:tcPr>
            <w:tcW w:w="3065" w:type="dxa"/>
            <w:tcBorders>
              <w:top w:val="nil"/>
              <w:left w:val="nil"/>
              <w:bottom w:val="single" w:sz="4" w:space="0" w:color="auto"/>
              <w:right w:val="single" w:sz="4" w:space="0" w:color="auto"/>
            </w:tcBorders>
            <w:shd w:val="clear" w:color="000000" w:fill="FFFFFF"/>
            <w:hideMark/>
          </w:tcPr>
          <w:p w14:paraId="62F1DD7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Клема АКБ Д-8 латунь </w:t>
            </w:r>
          </w:p>
        </w:tc>
        <w:tc>
          <w:tcPr>
            <w:tcW w:w="1837" w:type="dxa"/>
            <w:tcBorders>
              <w:top w:val="nil"/>
              <w:left w:val="nil"/>
              <w:bottom w:val="single" w:sz="4" w:space="0" w:color="auto"/>
              <w:right w:val="single" w:sz="4" w:space="0" w:color="auto"/>
            </w:tcBorders>
            <w:shd w:val="clear" w:color="auto" w:fill="auto"/>
            <w:vAlign w:val="center"/>
            <w:hideMark/>
          </w:tcPr>
          <w:p w14:paraId="73CA15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A9FA9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A40EE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80553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F4F2D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28C6074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F119E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335</w:t>
            </w:r>
          </w:p>
        </w:tc>
        <w:tc>
          <w:tcPr>
            <w:tcW w:w="3065" w:type="dxa"/>
            <w:tcBorders>
              <w:top w:val="nil"/>
              <w:left w:val="nil"/>
              <w:bottom w:val="single" w:sz="4" w:space="0" w:color="auto"/>
              <w:right w:val="single" w:sz="4" w:space="0" w:color="auto"/>
            </w:tcBorders>
            <w:shd w:val="clear" w:color="000000" w:fill="FFFFFF"/>
            <w:vAlign w:val="bottom"/>
            <w:hideMark/>
          </w:tcPr>
          <w:p w14:paraId="71F084E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Клема АКБ свинець</w:t>
            </w:r>
          </w:p>
        </w:tc>
        <w:tc>
          <w:tcPr>
            <w:tcW w:w="1837" w:type="dxa"/>
            <w:tcBorders>
              <w:top w:val="nil"/>
              <w:left w:val="nil"/>
              <w:bottom w:val="single" w:sz="4" w:space="0" w:color="auto"/>
              <w:right w:val="single" w:sz="4" w:space="0" w:color="auto"/>
            </w:tcBorders>
            <w:shd w:val="clear" w:color="000000" w:fill="FFFFFF"/>
            <w:noWrap/>
            <w:vAlign w:val="bottom"/>
            <w:hideMark/>
          </w:tcPr>
          <w:p w14:paraId="33270C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3307-3724080-11</w:t>
            </w:r>
          </w:p>
        </w:tc>
        <w:tc>
          <w:tcPr>
            <w:tcW w:w="1565" w:type="dxa"/>
            <w:tcBorders>
              <w:top w:val="nil"/>
              <w:left w:val="nil"/>
              <w:bottom w:val="single" w:sz="4" w:space="0" w:color="auto"/>
              <w:right w:val="single" w:sz="4" w:space="0" w:color="auto"/>
            </w:tcBorders>
            <w:shd w:val="clear" w:color="auto" w:fill="auto"/>
            <w:noWrap/>
            <w:vAlign w:val="bottom"/>
            <w:hideMark/>
          </w:tcPr>
          <w:p w14:paraId="7C26A6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1DF98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9E9AF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50195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206B2F80"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1297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336</w:t>
            </w:r>
          </w:p>
        </w:tc>
        <w:tc>
          <w:tcPr>
            <w:tcW w:w="3065" w:type="dxa"/>
            <w:tcBorders>
              <w:top w:val="nil"/>
              <w:left w:val="nil"/>
              <w:bottom w:val="single" w:sz="4" w:space="0" w:color="auto"/>
              <w:right w:val="single" w:sz="4" w:space="0" w:color="auto"/>
            </w:tcBorders>
            <w:shd w:val="clear" w:color="000000" w:fill="FFFFFF"/>
            <w:vAlign w:val="bottom"/>
            <w:hideMark/>
          </w:tcPr>
          <w:p w14:paraId="7448CA0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Клин валу рульового керування Камаз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277B51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5320-3422023</w:t>
            </w:r>
          </w:p>
        </w:tc>
        <w:tc>
          <w:tcPr>
            <w:tcW w:w="1565" w:type="dxa"/>
            <w:tcBorders>
              <w:top w:val="nil"/>
              <w:left w:val="nil"/>
              <w:bottom w:val="single" w:sz="4" w:space="0" w:color="auto"/>
              <w:right w:val="single" w:sz="4" w:space="0" w:color="auto"/>
            </w:tcBorders>
            <w:shd w:val="clear" w:color="auto" w:fill="auto"/>
            <w:noWrap/>
            <w:vAlign w:val="bottom"/>
            <w:hideMark/>
          </w:tcPr>
          <w:p w14:paraId="40F919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F4CE6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42578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C8E76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E55EB4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B0A0F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337</w:t>
            </w:r>
          </w:p>
        </w:tc>
        <w:tc>
          <w:tcPr>
            <w:tcW w:w="3065" w:type="dxa"/>
            <w:tcBorders>
              <w:top w:val="nil"/>
              <w:left w:val="nil"/>
              <w:bottom w:val="single" w:sz="4" w:space="0" w:color="auto"/>
              <w:right w:val="single" w:sz="4" w:space="0" w:color="auto"/>
            </w:tcBorders>
            <w:shd w:val="clear" w:color="000000" w:fill="FFFFFF"/>
            <w:vAlign w:val="bottom"/>
            <w:hideMark/>
          </w:tcPr>
          <w:p w14:paraId="5C0FDE1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Клин пальця вушка ресори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67C6F5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500А-2912482</w:t>
            </w:r>
          </w:p>
        </w:tc>
        <w:tc>
          <w:tcPr>
            <w:tcW w:w="1565" w:type="dxa"/>
            <w:tcBorders>
              <w:top w:val="nil"/>
              <w:left w:val="nil"/>
              <w:bottom w:val="single" w:sz="4" w:space="0" w:color="auto"/>
              <w:right w:val="single" w:sz="4" w:space="0" w:color="auto"/>
            </w:tcBorders>
            <w:shd w:val="clear" w:color="auto" w:fill="auto"/>
            <w:noWrap/>
            <w:vAlign w:val="bottom"/>
            <w:hideMark/>
          </w:tcPr>
          <w:p w14:paraId="56D4CD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CD3EA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28CF2B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ED28C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73D6B56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3107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338</w:t>
            </w:r>
          </w:p>
        </w:tc>
        <w:tc>
          <w:tcPr>
            <w:tcW w:w="3065" w:type="dxa"/>
            <w:tcBorders>
              <w:top w:val="nil"/>
              <w:left w:val="nil"/>
              <w:bottom w:val="single" w:sz="4" w:space="0" w:color="auto"/>
              <w:right w:val="single" w:sz="4" w:space="0" w:color="auto"/>
            </w:tcBorders>
            <w:shd w:val="clear" w:color="000000" w:fill="FFFFFF"/>
            <w:vAlign w:val="bottom"/>
            <w:hideMark/>
          </w:tcPr>
          <w:p w14:paraId="70E9216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Кнопка аварійного сигнала </w:t>
            </w:r>
          </w:p>
        </w:tc>
        <w:tc>
          <w:tcPr>
            <w:tcW w:w="1837" w:type="dxa"/>
            <w:tcBorders>
              <w:top w:val="nil"/>
              <w:left w:val="nil"/>
              <w:bottom w:val="single" w:sz="4" w:space="0" w:color="auto"/>
              <w:right w:val="single" w:sz="4" w:space="0" w:color="auto"/>
            </w:tcBorders>
            <w:shd w:val="clear" w:color="000000" w:fill="FFFFFF"/>
            <w:noWrap/>
            <w:vAlign w:val="bottom"/>
            <w:hideMark/>
          </w:tcPr>
          <w:p w14:paraId="3AB3E4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249.3710-02</w:t>
            </w:r>
          </w:p>
        </w:tc>
        <w:tc>
          <w:tcPr>
            <w:tcW w:w="1565" w:type="dxa"/>
            <w:tcBorders>
              <w:top w:val="nil"/>
              <w:left w:val="nil"/>
              <w:bottom w:val="single" w:sz="4" w:space="0" w:color="auto"/>
              <w:right w:val="single" w:sz="4" w:space="0" w:color="auto"/>
            </w:tcBorders>
            <w:shd w:val="clear" w:color="auto" w:fill="auto"/>
            <w:noWrap/>
            <w:vAlign w:val="bottom"/>
            <w:hideMark/>
          </w:tcPr>
          <w:p w14:paraId="2254F2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FE373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3D92756"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C6DB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D03F6B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FA8B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339</w:t>
            </w:r>
          </w:p>
        </w:tc>
        <w:tc>
          <w:tcPr>
            <w:tcW w:w="3065" w:type="dxa"/>
            <w:tcBorders>
              <w:top w:val="nil"/>
              <w:left w:val="nil"/>
              <w:bottom w:val="single" w:sz="4" w:space="0" w:color="auto"/>
              <w:right w:val="single" w:sz="4" w:space="0" w:color="auto"/>
            </w:tcBorders>
            <w:shd w:val="clear" w:color="000000" w:fill="FFFFFF"/>
            <w:hideMark/>
          </w:tcPr>
          <w:p w14:paraId="3CB8794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Коленвал компресора</w:t>
            </w:r>
          </w:p>
        </w:tc>
        <w:tc>
          <w:tcPr>
            <w:tcW w:w="1837" w:type="dxa"/>
            <w:tcBorders>
              <w:top w:val="nil"/>
              <w:left w:val="nil"/>
              <w:bottom w:val="single" w:sz="4" w:space="0" w:color="auto"/>
              <w:right w:val="single" w:sz="4" w:space="0" w:color="auto"/>
            </w:tcBorders>
            <w:shd w:val="clear" w:color="000000" w:fill="FFFFFF"/>
            <w:noWrap/>
            <w:vAlign w:val="bottom"/>
            <w:hideMark/>
          </w:tcPr>
          <w:p w14:paraId="0C11A8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130-3509110</w:t>
            </w:r>
          </w:p>
        </w:tc>
        <w:tc>
          <w:tcPr>
            <w:tcW w:w="1565" w:type="dxa"/>
            <w:tcBorders>
              <w:top w:val="nil"/>
              <w:left w:val="nil"/>
              <w:bottom w:val="single" w:sz="4" w:space="0" w:color="auto"/>
              <w:right w:val="single" w:sz="4" w:space="0" w:color="auto"/>
            </w:tcBorders>
            <w:shd w:val="clear" w:color="auto" w:fill="auto"/>
            <w:noWrap/>
            <w:vAlign w:val="bottom"/>
            <w:hideMark/>
          </w:tcPr>
          <w:p w14:paraId="1C7A45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9CA8F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0AEE4A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2AEF5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5D46FF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1C89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340</w:t>
            </w:r>
          </w:p>
        </w:tc>
        <w:tc>
          <w:tcPr>
            <w:tcW w:w="3065" w:type="dxa"/>
            <w:tcBorders>
              <w:top w:val="nil"/>
              <w:left w:val="nil"/>
              <w:bottom w:val="single" w:sz="4" w:space="0" w:color="auto"/>
              <w:right w:val="single" w:sz="4" w:space="0" w:color="auto"/>
            </w:tcBorders>
            <w:shd w:val="clear" w:color="000000" w:fill="FFFFFF"/>
            <w:hideMark/>
          </w:tcPr>
          <w:p w14:paraId="4DC81E4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Колесо зубчасті постійного зачеплення</w:t>
            </w:r>
          </w:p>
        </w:tc>
        <w:tc>
          <w:tcPr>
            <w:tcW w:w="1837" w:type="dxa"/>
            <w:tcBorders>
              <w:top w:val="nil"/>
              <w:left w:val="nil"/>
              <w:bottom w:val="single" w:sz="4" w:space="0" w:color="auto"/>
              <w:right w:val="single" w:sz="4" w:space="0" w:color="auto"/>
            </w:tcBorders>
            <w:shd w:val="clear" w:color="000000" w:fill="FFFFFF"/>
            <w:noWrap/>
            <w:vAlign w:val="bottom"/>
            <w:hideMark/>
          </w:tcPr>
          <w:p w14:paraId="113E5E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40-1701324</w:t>
            </w:r>
          </w:p>
        </w:tc>
        <w:tc>
          <w:tcPr>
            <w:tcW w:w="1565" w:type="dxa"/>
            <w:tcBorders>
              <w:top w:val="nil"/>
              <w:left w:val="nil"/>
              <w:bottom w:val="single" w:sz="4" w:space="0" w:color="auto"/>
              <w:right w:val="single" w:sz="4" w:space="0" w:color="auto"/>
            </w:tcBorders>
            <w:shd w:val="clear" w:color="auto" w:fill="auto"/>
            <w:noWrap/>
            <w:vAlign w:val="bottom"/>
            <w:hideMark/>
          </w:tcPr>
          <w:p w14:paraId="20C917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DA2E8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DADB0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B63FC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DD953B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D859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341</w:t>
            </w:r>
          </w:p>
        </w:tc>
        <w:tc>
          <w:tcPr>
            <w:tcW w:w="3065" w:type="dxa"/>
            <w:tcBorders>
              <w:top w:val="nil"/>
              <w:left w:val="nil"/>
              <w:bottom w:val="single" w:sz="4" w:space="0" w:color="auto"/>
              <w:right w:val="single" w:sz="4" w:space="0" w:color="auto"/>
            </w:tcBorders>
            <w:shd w:val="clear" w:color="000000" w:fill="FFFFFF"/>
            <w:vAlign w:val="bottom"/>
            <w:hideMark/>
          </w:tcPr>
          <w:p w14:paraId="03E21C9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Колесо рульове МТЗ нового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1470AA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853402015</w:t>
            </w:r>
          </w:p>
        </w:tc>
        <w:tc>
          <w:tcPr>
            <w:tcW w:w="1565" w:type="dxa"/>
            <w:tcBorders>
              <w:top w:val="nil"/>
              <w:left w:val="nil"/>
              <w:bottom w:val="single" w:sz="4" w:space="0" w:color="auto"/>
              <w:right w:val="single" w:sz="4" w:space="0" w:color="auto"/>
            </w:tcBorders>
            <w:shd w:val="clear" w:color="auto" w:fill="auto"/>
            <w:noWrap/>
            <w:vAlign w:val="bottom"/>
            <w:hideMark/>
          </w:tcPr>
          <w:p w14:paraId="41400C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126AD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w:t>
            </w:r>
          </w:p>
        </w:tc>
        <w:tc>
          <w:tcPr>
            <w:tcW w:w="1042" w:type="dxa"/>
            <w:tcBorders>
              <w:top w:val="nil"/>
              <w:left w:val="nil"/>
              <w:bottom w:val="single" w:sz="4" w:space="0" w:color="auto"/>
              <w:right w:val="single" w:sz="4" w:space="0" w:color="auto"/>
            </w:tcBorders>
            <w:shd w:val="clear" w:color="000000" w:fill="FFFFFF"/>
            <w:noWrap/>
            <w:vAlign w:val="bottom"/>
            <w:hideMark/>
          </w:tcPr>
          <w:p w14:paraId="53E9CB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B2F3A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95BF8E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6D06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342</w:t>
            </w:r>
          </w:p>
        </w:tc>
        <w:tc>
          <w:tcPr>
            <w:tcW w:w="3065" w:type="dxa"/>
            <w:tcBorders>
              <w:top w:val="nil"/>
              <w:left w:val="nil"/>
              <w:bottom w:val="single" w:sz="4" w:space="0" w:color="auto"/>
              <w:right w:val="single" w:sz="4" w:space="0" w:color="auto"/>
            </w:tcBorders>
            <w:shd w:val="clear" w:color="000000" w:fill="FFFFFF"/>
            <w:vAlign w:val="bottom"/>
            <w:hideMark/>
          </w:tcPr>
          <w:p w14:paraId="02A5A5B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Колісні диски </w:t>
            </w:r>
          </w:p>
        </w:tc>
        <w:tc>
          <w:tcPr>
            <w:tcW w:w="1837" w:type="dxa"/>
            <w:tcBorders>
              <w:top w:val="nil"/>
              <w:left w:val="nil"/>
              <w:bottom w:val="single" w:sz="4" w:space="0" w:color="auto"/>
              <w:right w:val="single" w:sz="4" w:space="0" w:color="auto"/>
            </w:tcBorders>
            <w:shd w:val="clear" w:color="000000" w:fill="FFFFFF"/>
            <w:noWrap/>
            <w:vAlign w:val="bottom"/>
            <w:hideMark/>
          </w:tcPr>
          <w:p w14:paraId="27D31D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3301.3101015</w:t>
            </w:r>
          </w:p>
        </w:tc>
        <w:tc>
          <w:tcPr>
            <w:tcW w:w="1565" w:type="dxa"/>
            <w:tcBorders>
              <w:top w:val="nil"/>
              <w:left w:val="nil"/>
              <w:bottom w:val="single" w:sz="4" w:space="0" w:color="auto"/>
              <w:right w:val="single" w:sz="4" w:space="0" w:color="auto"/>
            </w:tcBorders>
            <w:shd w:val="clear" w:color="auto" w:fill="auto"/>
            <w:noWrap/>
            <w:vAlign w:val="bottom"/>
            <w:hideMark/>
          </w:tcPr>
          <w:p w14:paraId="692FA2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37264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67FA3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9BA40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534F77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67E1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w:t>
            </w:r>
          </w:p>
        </w:tc>
        <w:tc>
          <w:tcPr>
            <w:tcW w:w="3065" w:type="dxa"/>
            <w:tcBorders>
              <w:top w:val="nil"/>
              <w:left w:val="nil"/>
              <w:bottom w:val="single" w:sz="4" w:space="0" w:color="auto"/>
              <w:right w:val="single" w:sz="4" w:space="0" w:color="auto"/>
            </w:tcBorders>
            <w:shd w:val="clear" w:color="000000" w:fill="FFFFFF"/>
            <w:hideMark/>
          </w:tcPr>
          <w:p w14:paraId="0436447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Колодка гальмівна передня</w:t>
            </w:r>
          </w:p>
        </w:tc>
        <w:tc>
          <w:tcPr>
            <w:tcW w:w="1837" w:type="dxa"/>
            <w:tcBorders>
              <w:top w:val="nil"/>
              <w:left w:val="nil"/>
              <w:bottom w:val="single" w:sz="4" w:space="0" w:color="auto"/>
              <w:right w:val="single" w:sz="4" w:space="0" w:color="auto"/>
            </w:tcBorders>
            <w:shd w:val="clear" w:color="000000" w:fill="FFFFFF"/>
            <w:noWrap/>
            <w:vAlign w:val="bottom"/>
            <w:hideMark/>
          </w:tcPr>
          <w:p w14:paraId="30EDE0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FC 443</w:t>
            </w:r>
          </w:p>
        </w:tc>
        <w:tc>
          <w:tcPr>
            <w:tcW w:w="1565" w:type="dxa"/>
            <w:tcBorders>
              <w:top w:val="nil"/>
              <w:left w:val="nil"/>
              <w:bottom w:val="single" w:sz="4" w:space="0" w:color="auto"/>
              <w:right w:val="single" w:sz="4" w:space="0" w:color="auto"/>
            </w:tcBorders>
            <w:shd w:val="clear" w:color="auto" w:fill="auto"/>
            <w:noWrap/>
            <w:vAlign w:val="bottom"/>
            <w:hideMark/>
          </w:tcPr>
          <w:p w14:paraId="30DBA1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4E088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4DA8F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FC3CA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4FA2709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0758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344</w:t>
            </w:r>
          </w:p>
        </w:tc>
        <w:tc>
          <w:tcPr>
            <w:tcW w:w="3065" w:type="dxa"/>
            <w:tcBorders>
              <w:top w:val="nil"/>
              <w:left w:val="nil"/>
              <w:bottom w:val="single" w:sz="4" w:space="0" w:color="auto"/>
              <w:right w:val="single" w:sz="4" w:space="0" w:color="auto"/>
            </w:tcBorders>
            <w:shd w:val="clear" w:color="000000" w:fill="FFFFFF"/>
            <w:vAlign w:val="bottom"/>
            <w:hideMark/>
          </w:tcPr>
          <w:p w14:paraId="20DAAAB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Колодка з накладкою в зборі  задня</w:t>
            </w:r>
          </w:p>
        </w:tc>
        <w:tc>
          <w:tcPr>
            <w:tcW w:w="1837" w:type="dxa"/>
            <w:tcBorders>
              <w:top w:val="nil"/>
              <w:left w:val="nil"/>
              <w:bottom w:val="single" w:sz="4" w:space="0" w:color="auto"/>
              <w:right w:val="single" w:sz="4" w:space="0" w:color="auto"/>
            </w:tcBorders>
            <w:shd w:val="clear" w:color="000000" w:fill="FFFFFF"/>
            <w:noWrap/>
            <w:vAlign w:val="bottom"/>
            <w:hideMark/>
          </w:tcPr>
          <w:p w14:paraId="7FD34F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53212-3501090</w:t>
            </w:r>
          </w:p>
        </w:tc>
        <w:tc>
          <w:tcPr>
            <w:tcW w:w="1565" w:type="dxa"/>
            <w:tcBorders>
              <w:top w:val="nil"/>
              <w:left w:val="nil"/>
              <w:bottom w:val="single" w:sz="4" w:space="0" w:color="auto"/>
              <w:right w:val="single" w:sz="4" w:space="0" w:color="auto"/>
            </w:tcBorders>
            <w:shd w:val="clear" w:color="auto" w:fill="auto"/>
            <w:noWrap/>
            <w:vAlign w:val="bottom"/>
            <w:hideMark/>
          </w:tcPr>
          <w:p w14:paraId="688E43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4B31D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686BF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A7543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64BAD24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5C6A9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345</w:t>
            </w:r>
          </w:p>
        </w:tc>
        <w:tc>
          <w:tcPr>
            <w:tcW w:w="3065" w:type="dxa"/>
            <w:tcBorders>
              <w:top w:val="nil"/>
              <w:left w:val="nil"/>
              <w:bottom w:val="single" w:sz="4" w:space="0" w:color="auto"/>
              <w:right w:val="single" w:sz="4" w:space="0" w:color="auto"/>
            </w:tcBorders>
            <w:shd w:val="clear" w:color="000000" w:fill="FFFFFF"/>
            <w:vAlign w:val="bottom"/>
            <w:hideMark/>
          </w:tcPr>
          <w:p w14:paraId="5154E60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Колодки гальмівні  задні</w:t>
            </w:r>
          </w:p>
        </w:tc>
        <w:tc>
          <w:tcPr>
            <w:tcW w:w="1837" w:type="dxa"/>
            <w:tcBorders>
              <w:top w:val="nil"/>
              <w:left w:val="nil"/>
              <w:bottom w:val="single" w:sz="4" w:space="0" w:color="auto"/>
              <w:right w:val="single" w:sz="4" w:space="0" w:color="auto"/>
            </w:tcBorders>
            <w:shd w:val="clear" w:color="000000" w:fill="FFFFFF"/>
            <w:noWrap/>
            <w:vAlign w:val="bottom"/>
            <w:hideMark/>
          </w:tcPr>
          <w:p w14:paraId="4109B4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5440-3502090</w:t>
            </w:r>
          </w:p>
        </w:tc>
        <w:tc>
          <w:tcPr>
            <w:tcW w:w="1565" w:type="dxa"/>
            <w:tcBorders>
              <w:top w:val="nil"/>
              <w:left w:val="nil"/>
              <w:bottom w:val="single" w:sz="4" w:space="0" w:color="auto"/>
              <w:right w:val="single" w:sz="4" w:space="0" w:color="auto"/>
            </w:tcBorders>
            <w:shd w:val="clear" w:color="auto" w:fill="auto"/>
            <w:noWrap/>
            <w:vAlign w:val="bottom"/>
            <w:hideMark/>
          </w:tcPr>
          <w:p w14:paraId="2C4DF7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616DE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76715D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62AD8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E386FC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E21E9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346</w:t>
            </w:r>
          </w:p>
        </w:tc>
        <w:tc>
          <w:tcPr>
            <w:tcW w:w="3065" w:type="dxa"/>
            <w:tcBorders>
              <w:top w:val="nil"/>
              <w:left w:val="nil"/>
              <w:bottom w:val="single" w:sz="4" w:space="0" w:color="auto"/>
              <w:right w:val="single" w:sz="4" w:space="0" w:color="auto"/>
            </w:tcBorders>
            <w:shd w:val="clear" w:color="000000" w:fill="FFFFFF"/>
            <w:hideMark/>
          </w:tcPr>
          <w:p w14:paraId="25F669D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Колодки гальмівні  задні</w:t>
            </w:r>
          </w:p>
        </w:tc>
        <w:tc>
          <w:tcPr>
            <w:tcW w:w="1837" w:type="dxa"/>
            <w:tcBorders>
              <w:top w:val="nil"/>
              <w:left w:val="nil"/>
              <w:bottom w:val="single" w:sz="4" w:space="0" w:color="auto"/>
              <w:right w:val="single" w:sz="4" w:space="0" w:color="auto"/>
            </w:tcBorders>
            <w:shd w:val="clear" w:color="000000" w:fill="FFFFFF"/>
            <w:noWrap/>
            <w:vAlign w:val="bottom"/>
            <w:hideMark/>
          </w:tcPr>
          <w:p w14:paraId="794760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3302-3502090</w:t>
            </w:r>
          </w:p>
        </w:tc>
        <w:tc>
          <w:tcPr>
            <w:tcW w:w="1565" w:type="dxa"/>
            <w:tcBorders>
              <w:top w:val="nil"/>
              <w:left w:val="nil"/>
              <w:bottom w:val="single" w:sz="4" w:space="0" w:color="auto"/>
              <w:right w:val="single" w:sz="4" w:space="0" w:color="auto"/>
            </w:tcBorders>
            <w:shd w:val="clear" w:color="auto" w:fill="auto"/>
            <w:noWrap/>
            <w:vAlign w:val="bottom"/>
            <w:hideMark/>
          </w:tcPr>
          <w:p w14:paraId="42466C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2B1AE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5870D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930BF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115226F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62609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347</w:t>
            </w:r>
          </w:p>
        </w:tc>
        <w:tc>
          <w:tcPr>
            <w:tcW w:w="3065" w:type="dxa"/>
            <w:tcBorders>
              <w:top w:val="nil"/>
              <w:left w:val="nil"/>
              <w:bottom w:val="single" w:sz="4" w:space="0" w:color="auto"/>
              <w:right w:val="single" w:sz="4" w:space="0" w:color="auto"/>
            </w:tcBorders>
            <w:shd w:val="clear" w:color="000000" w:fill="FFFFFF"/>
            <w:hideMark/>
          </w:tcPr>
          <w:p w14:paraId="6C55C09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Колодки гальмівні  задні</w:t>
            </w:r>
          </w:p>
        </w:tc>
        <w:tc>
          <w:tcPr>
            <w:tcW w:w="1837" w:type="dxa"/>
            <w:tcBorders>
              <w:top w:val="nil"/>
              <w:left w:val="nil"/>
              <w:bottom w:val="single" w:sz="4" w:space="0" w:color="auto"/>
              <w:right w:val="single" w:sz="4" w:space="0" w:color="auto"/>
            </w:tcBorders>
            <w:shd w:val="clear" w:color="000000" w:fill="FFFFFF"/>
            <w:noWrap/>
            <w:vAlign w:val="bottom"/>
            <w:hideMark/>
          </w:tcPr>
          <w:p w14:paraId="30CB83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K-825</w:t>
            </w:r>
          </w:p>
        </w:tc>
        <w:tc>
          <w:tcPr>
            <w:tcW w:w="1565" w:type="dxa"/>
            <w:tcBorders>
              <w:top w:val="nil"/>
              <w:left w:val="nil"/>
              <w:bottom w:val="single" w:sz="4" w:space="0" w:color="auto"/>
              <w:right w:val="single" w:sz="4" w:space="0" w:color="auto"/>
            </w:tcBorders>
            <w:shd w:val="clear" w:color="auto" w:fill="auto"/>
            <w:noWrap/>
            <w:vAlign w:val="bottom"/>
            <w:hideMark/>
          </w:tcPr>
          <w:p w14:paraId="0A7A19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92520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Renault Lodgi</w:t>
            </w:r>
          </w:p>
        </w:tc>
        <w:tc>
          <w:tcPr>
            <w:tcW w:w="1042" w:type="dxa"/>
            <w:tcBorders>
              <w:top w:val="nil"/>
              <w:left w:val="nil"/>
              <w:bottom w:val="single" w:sz="4" w:space="0" w:color="auto"/>
              <w:right w:val="single" w:sz="4" w:space="0" w:color="auto"/>
            </w:tcBorders>
            <w:shd w:val="clear" w:color="000000" w:fill="FFFFFF"/>
            <w:noWrap/>
            <w:vAlign w:val="bottom"/>
            <w:hideMark/>
          </w:tcPr>
          <w:p w14:paraId="706DF4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54208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4678A4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AD8B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348</w:t>
            </w:r>
          </w:p>
        </w:tc>
        <w:tc>
          <w:tcPr>
            <w:tcW w:w="3065" w:type="dxa"/>
            <w:tcBorders>
              <w:top w:val="nil"/>
              <w:left w:val="nil"/>
              <w:bottom w:val="single" w:sz="4" w:space="0" w:color="auto"/>
              <w:right w:val="single" w:sz="4" w:space="0" w:color="auto"/>
            </w:tcBorders>
            <w:shd w:val="clear" w:color="000000" w:fill="FFFFFF"/>
            <w:vAlign w:val="bottom"/>
            <w:hideMark/>
          </w:tcPr>
          <w:p w14:paraId="77D628A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Колодки гальмівні  передні</w:t>
            </w:r>
          </w:p>
        </w:tc>
        <w:tc>
          <w:tcPr>
            <w:tcW w:w="1837" w:type="dxa"/>
            <w:tcBorders>
              <w:top w:val="nil"/>
              <w:left w:val="nil"/>
              <w:bottom w:val="single" w:sz="4" w:space="0" w:color="auto"/>
              <w:right w:val="single" w:sz="4" w:space="0" w:color="auto"/>
            </w:tcBorders>
            <w:shd w:val="clear" w:color="000000" w:fill="FFFFFF"/>
            <w:noWrap/>
            <w:vAlign w:val="bottom"/>
            <w:hideMark/>
          </w:tcPr>
          <w:p w14:paraId="6DE340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5440-3501090</w:t>
            </w:r>
          </w:p>
        </w:tc>
        <w:tc>
          <w:tcPr>
            <w:tcW w:w="1565" w:type="dxa"/>
            <w:tcBorders>
              <w:top w:val="nil"/>
              <w:left w:val="nil"/>
              <w:bottom w:val="single" w:sz="4" w:space="0" w:color="auto"/>
              <w:right w:val="single" w:sz="4" w:space="0" w:color="auto"/>
            </w:tcBorders>
            <w:shd w:val="clear" w:color="auto" w:fill="auto"/>
            <w:noWrap/>
            <w:vAlign w:val="bottom"/>
            <w:hideMark/>
          </w:tcPr>
          <w:p w14:paraId="42407F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F5F93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509CCF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ADCD1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31D83D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3032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349</w:t>
            </w:r>
          </w:p>
        </w:tc>
        <w:tc>
          <w:tcPr>
            <w:tcW w:w="3065" w:type="dxa"/>
            <w:tcBorders>
              <w:top w:val="nil"/>
              <w:left w:val="nil"/>
              <w:bottom w:val="single" w:sz="4" w:space="0" w:color="auto"/>
              <w:right w:val="single" w:sz="4" w:space="0" w:color="auto"/>
            </w:tcBorders>
            <w:shd w:val="clear" w:color="000000" w:fill="FFFFFF"/>
            <w:hideMark/>
          </w:tcPr>
          <w:p w14:paraId="2B0F97E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Колодки гальмівні  передні</w:t>
            </w:r>
          </w:p>
        </w:tc>
        <w:tc>
          <w:tcPr>
            <w:tcW w:w="1837" w:type="dxa"/>
            <w:tcBorders>
              <w:top w:val="nil"/>
              <w:left w:val="nil"/>
              <w:bottom w:val="single" w:sz="4" w:space="0" w:color="auto"/>
              <w:right w:val="single" w:sz="4" w:space="0" w:color="auto"/>
            </w:tcBorders>
            <w:shd w:val="clear" w:color="auto" w:fill="auto"/>
            <w:vAlign w:val="center"/>
            <w:hideMark/>
          </w:tcPr>
          <w:p w14:paraId="10431C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99B2C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10436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29BB05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6D1A1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5E3441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568C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350</w:t>
            </w:r>
          </w:p>
        </w:tc>
        <w:tc>
          <w:tcPr>
            <w:tcW w:w="3065" w:type="dxa"/>
            <w:tcBorders>
              <w:top w:val="nil"/>
              <w:left w:val="nil"/>
              <w:bottom w:val="single" w:sz="4" w:space="0" w:color="auto"/>
              <w:right w:val="single" w:sz="4" w:space="0" w:color="auto"/>
            </w:tcBorders>
            <w:shd w:val="clear" w:color="000000" w:fill="FFFFFF"/>
            <w:hideMark/>
          </w:tcPr>
          <w:p w14:paraId="295C686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Колодки гальмівні  передні</w:t>
            </w:r>
          </w:p>
        </w:tc>
        <w:tc>
          <w:tcPr>
            <w:tcW w:w="1837" w:type="dxa"/>
            <w:tcBorders>
              <w:top w:val="nil"/>
              <w:left w:val="nil"/>
              <w:bottom w:val="single" w:sz="4" w:space="0" w:color="auto"/>
              <w:right w:val="single" w:sz="4" w:space="0" w:color="auto"/>
            </w:tcBorders>
            <w:shd w:val="clear" w:color="000000" w:fill="FFFFFF"/>
            <w:noWrap/>
            <w:vAlign w:val="bottom"/>
            <w:hideMark/>
          </w:tcPr>
          <w:p w14:paraId="591D1D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RD.23973STD</w:t>
            </w:r>
          </w:p>
        </w:tc>
        <w:tc>
          <w:tcPr>
            <w:tcW w:w="1565" w:type="dxa"/>
            <w:tcBorders>
              <w:top w:val="nil"/>
              <w:left w:val="nil"/>
              <w:bottom w:val="single" w:sz="4" w:space="0" w:color="auto"/>
              <w:right w:val="single" w:sz="4" w:space="0" w:color="auto"/>
            </w:tcBorders>
            <w:shd w:val="clear" w:color="auto" w:fill="auto"/>
            <w:noWrap/>
            <w:vAlign w:val="bottom"/>
            <w:hideMark/>
          </w:tcPr>
          <w:p w14:paraId="4D0DA6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FC5EC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Renault Lodgi</w:t>
            </w:r>
          </w:p>
        </w:tc>
        <w:tc>
          <w:tcPr>
            <w:tcW w:w="1042" w:type="dxa"/>
            <w:tcBorders>
              <w:top w:val="nil"/>
              <w:left w:val="nil"/>
              <w:bottom w:val="single" w:sz="4" w:space="0" w:color="auto"/>
              <w:right w:val="single" w:sz="4" w:space="0" w:color="auto"/>
            </w:tcBorders>
            <w:shd w:val="clear" w:color="000000" w:fill="FFFFFF"/>
            <w:noWrap/>
            <w:vAlign w:val="bottom"/>
            <w:hideMark/>
          </w:tcPr>
          <w:p w14:paraId="071F3F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4C49D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C845FA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B7A1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351</w:t>
            </w:r>
          </w:p>
        </w:tc>
        <w:tc>
          <w:tcPr>
            <w:tcW w:w="3065" w:type="dxa"/>
            <w:tcBorders>
              <w:top w:val="nil"/>
              <w:left w:val="nil"/>
              <w:bottom w:val="single" w:sz="4" w:space="0" w:color="auto"/>
              <w:right w:val="single" w:sz="4" w:space="0" w:color="auto"/>
            </w:tcBorders>
            <w:shd w:val="clear" w:color="000000" w:fill="FFFFFF"/>
            <w:vAlign w:val="center"/>
            <w:hideMark/>
          </w:tcPr>
          <w:p w14:paraId="01C952A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Колодки гальмівні задні</w:t>
            </w:r>
          </w:p>
        </w:tc>
        <w:tc>
          <w:tcPr>
            <w:tcW w:w="1837" w:type="dxa"/>
            <w:tcBorders>
              <w:top w:val="nil"/>
              <w:left w:val="nil"/>
              <w:bottom w:val="single" w:sz="4" w:space="0" w:color="auto"/>
              <w:right w:val="single" w:sz="4" w:space="0" w:color="auto"/>
            </w:tcBorders>
            <w:shd w:val="clear" w:color="auto" w:fill="auto"/>
            <w:vAlign w:val="center"/>
            <w:hideMark/>
          </w:tcPr>
          <w:p w14:paraId="2374D9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4D3DD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EDD7E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725C48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951A7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63EFFF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5616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352</w:t>
            </w:r>
          </w:p>
        </w:tc>
        <w:tc>
          <w:tcPr>
            <w:tcW w:w="3065" w:type="dxa"/>
            <w:tcBorders>
              <w:top w:val="nil"/>
              <w:left w:val="nil"/>
              <w:bottom w:val="single" w:sz="4" w:space="0" w:color="auto"/>
              <w:right w:val="single" w:sz="4" w:space="0" w:color="auto"/>
            </w:tcBorders>
            <w:shd w:val="clear" w:color="000000" w:fill="FFFFFF"/>
            <w:vAlign w:val="center"/>
            <w:hideMark/>
          </w:tcPr>
          <w:p w14:paraId="1AAC28B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Колодки гальмівні задні</w:t>
            </w:r>
          </w:p>
        </w:tc>
        <w:tc>
          <w:tcPr>
            <w:tcW w:w="1837" w:type="dxa"/>
            <w:tcBorders>
              <w:top w:val="nil"/>
              <w:left w:val="nil"/>
              <w:bottom w:val="single" w:sz="4" w:space="0" w:color="auto"/>
              <w:right w:val="single" w:sz="4" w:space="0" w:color="auto"/>
            </w:tcBorders>
            <w:shd w:val="clear" w:color="auto" w:fill="auto"/>
            <w:vAlign w:val="center"/>
            <w:hideMark/>
          </w:tcPr>
          <w:p w14:paraId="59A2DA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79DDC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E2B43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MAN</w:t>
            </w:r>
          </w:p>
        </w:tc>
        <w:tc>
          <w:tcPr>
            <w:tcW w:w="1042" w:type="dxa"/>
            <w:tcBorders>
              <w:top w:val="nil"/>
              <w:left w:val="nil"/>
              <w:bottom w:val="single" w:sz="4" w:space="0" w:color="auto"/>
              <w:right w:val="single" w:sz="4" w:space="0" w:color="auto"/>
            </w:tcBorders>
            <w:shd w:val="clear" w:color="000000" w:fill="FFFFFF"/>
            <w:noWrap/>
            <w:vAlign w:val="bottom"/>
            <w:hideMark/>
          </w:tcPr>
          <w:p w14:paraId="3CD373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70858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BA70B0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EDE6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353</w:t>
            </w:r>
          </w:p>
        </w:tc>
        <w:tc>
          <w:tcPr>
            <w:tcW w:w="3065" w:type="dxa"/>
            <w:tcBorders>
              <w:top w:val="nil"/>
              <w:left w:val="nil"/>
              <w:bottom w:val="single" w:sz="4" w:space="0" w:color="auto"/>
              <w:right w:val="single" w:sz="4" w:space="0" w:color="auto"/>
            </w:tcBorders>
            <w:shd w:val="clear" w:color="000000" w:fill="FFFFFF"/>
            <w:vAlign w:val="bottom"/>
            <w:hideMark/>
          </w:tcPr>
          <w:p w14:paraId="26C27BD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Колодки гальмівні задні </w:t>
            </w:r>
          </w:p>
        </w:tc>
        <w:tc>
          <w:tcPr>
            <w:tcW w:w="1837" w:type="dxa"/>
            <w:tcBorders>
              <w:top w:val="nil"/>
              <w:left w:val="nil"/>
              <w:bottom w:val="single" w:sz="4" w:space="0" w:color="auto"/>
              <w:right w:val="single" w:sz="4" w:space="0" w:color="auto"/>
            </w:tcBorders>
            <w:shd w:val="clear" w:color="000000" w:fill="FFFFFF"/>
            <w:noWrap/>
            <w:vAlign w:val="bottom"/>
            <w:hideMark/>
          </w:tcPr>
          <w:p w14:paraId="0E1555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3307-3502090</w:t>
            </w:r>
          </w:p>
        </w:tc>
        <w:tc>
          <w:tcPr>
            <w:tcW w:w="1565" w:type="dxa"/>
            <w:tcBorders>
              <w:top w:val="nil"/>
              <w:left w:val="nil"/>
              <w:bottom w:val="single" w:sz="4" w:space="0" w:color="auto"/>
              <w:right w:val="single" w:sz="4" w:space="0" w:color="auto"/>
            </w:tcBorders>
            <w:shd w:val="clear" w:color="auto" w:fill="auto"/>
            <w:noWrap/>
            <w:vAlign w:val="bottom"/>
            <w:hideMark/>
          </w:tcPr>
          <w:p w14:paraId="63838E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90961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7EC6D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44379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4E17CF0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5EA2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354</w:t>
            </w:r>
          </w:p>
        </w:tc>
        <w:tc>
          <w:tcPr>
            <w:tcW w:w="3065" w:type="dxa"/>
            <w:tcBorders>
              <w:top w:val="nil"/>
              <w:left w:val="nil"/>
              <w:bottom w:val="single" w:sz="4" w:space="0" w:color="auto"/>
              <w:right w:val="single" w:sz="4" w:space="0" w:color="auto"/>
            </w:tcBorders>
            <w:shd w:val="clear" w:color="000000" w:fill="FFFFFF"/>
            <w:vAlign w:val="bottom"/>
            <w:hideMark/>
          </w:tcPr>
          <w:p w14:paraId="1394657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Колодки гальмівні задні </w:t>
            </w:r>
          </w:p>
        </w:tc>
        <w:tc>
          <w:tcPr>
            <w:tcW w:w="1837" w:type="dxa"/>
            <w:tcBorders>
              <w:top w:val="nil"/>
              <w:left w:val="nil"/>
              <w:bottom w:val="single" w:sz="4" w:space="0" w:color="auto"/>
              <w:right w:val="single" w:sz="4" w:space="0" w:color="auto"/>
            </w:tcBorders>
            <w:shd w:val="clear" w:color="auto" w:fill="auto"/>
            <w:vAlign w:val="center"/>
            <w:hideMark/>
          </w:tcPr>
          <w:p w14:paraId="3F04BE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3F9DB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37793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6D6285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7A348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944B58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6E7B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355</w:t>
            </w:r>
          </w:p>
        </w:tc>
        <w:tc>
          <w:tcPr>
            <w:tcW w:w="3065" w:type="dxa"/>
            <w:tcBorders>
              <w:top w:val="nil"/>
              <w:left w:val="nil"/>
              <w:bottom w:val="single" w:sz="4" w:space="0" w:color="auto"/>
              <w:right w:val="single" w:sz="4" w:space="0" w:color="auto"/>
            </w:tcBorders>
            <w:shd w:val="clear" w:color="000000" w:fill="FFFFFF"/>
            <w:vAlign w:val="bottom"/>
            <w:hideMark/>
          </w:tcPr>
          <w:p w14:paraId="63976C1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Колодки гальмівні задні </w:t>
            </w:r>
          </w:p>
        </w:tc>
        <w:tc>
          <w:tcPr>
            <w:tcW w:w="1837" w:type="dxa"/>
            <w:tcBorders>
              <w:top w:val="nil"/>
              <w:left w:val="nil"/>
              <w:bottom w:val="single" w:sz="4" w:space="0" w:color="auto"/>
              <w:right w:val="single" w:sz="4" w:space="0" w:color="auto"/>
            </w:tcBorders>
            <w:shd w:val="clear" w:color="000000" w:fill="FFFFFF"/>
            <w:noWrap/>
            <w:vAlign w:val="bottom"/>
            <w:hideMark/>
          </w:tcPr>
          <w:p w14:paraId="431A2C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RD.20961STD</w:t>
            </w:r>
          </w:p>
        </w:tc>
        <w:tc>
          <w:tcPr>
            <w:tcW w:w="1565" w:type="dxa"/>
            <w:tcBorders>
              <w:top w:val="nil"/>
              <w:left w:val="nil"/>
              <w:bottom w:val="single" w:sz="4" w:space="0" w:color="auto"/>
              <w:right w:val="single" w:sz="4" w:space="0" w:color="auto"/>
            </w:tcBorders>
            <w:shd w:val="clear" w:color="auto" w:fill="auto"/>
            <w:noWrap/>
            <w:vAlign w:val="bottom"/>
            <w:hideMark/>
          </w:tcPr>
          <w:p w14:paraId="5E3AAC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BF30F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шкода 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06AA5A0B"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04D1C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D3B518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F4F5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356</w:t>
            </w:r>
          </w:p>
        </w:tc>
        <w:tc>
          <w:tcPr>
            <w:tcW w:w="3065" w:type="dxa"/>
            <w:tcBorders>
              <w:top w:val="nil"/>
              <w:left w:val="nil"/>
              <w:bottom w:val="single" w:sz="4" w:space="0" w:color="auto"/>
              <w:right w:val="single" w:sz="4" w:space="0" w:color="auto"/>
            </w:tcBorders>
            <w:shd w:val="clear" w:color="000000" w:fill="FFFFFF"/>
            <w:vAlign w:val="bottom"/>
            <w:hideMark/>
          </w:tcPr>
          <w:p w14:paraId="1F727A9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Колодки гальмівні задні </w:t>
            </w:r>
          </w:p>
        </w:tc>
        <w:tc>
          <w:tcPr>
            <w:tcW w:w="1837" w:type="dxa"/>
            <w:tcBorders>
              <w:top w:val="nil"/>
              <w:left w:val="nil"/>
              <w:bottom w:val="single" w:sz="4" w:space="0" w:color="auto"/>
              <w:right w:val="single" w:sz="4" w:space="0" w:color="auto"/>
            </w:tcBorders>
            <w:shd w:val="clear" w:color="000000" w:fill="FFFFFF"/>
            <w:noWrap/>
            <w:vAlign w:val="bottom"/>
            <w:hideMark/>
          </w:tcPr>
          <w:p w14:paraId="05D5A5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K-825</w:t>
            </w:r>
          </w:p>
        </w:tc>
        <w:tc>
          <w:tcPr>
            <w:tcW w:w="1565" w:type="dxa"/>
            <w:tcBorders>
              <w:top w:val="nil"/>
              <w:left w:val="nil"/>
              <w:bottom w:val="single" w:sz="4" w:space="0" w:color="auto"/>
              <w:right w:val="single" w:sz="4" w:space="0" w:color="auto"/>
            </w:tcBorders>
            <w:shd w:val="clear" w:color="auto" w:fill="auto"/>
            <w:noWrap/>
            <w:vAlign w:val="bottom"/>
            <w:hideMark/>
          </w:tcPr>
          <w:p w14:paraId="703B3D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BC559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Рено лоджи</w:t>
            </w:r>
          </w:p>
        </w:tc>
        <w:tc>
          <w:tcPr>
            <w:tcW w:w="1042" w:type="dxa"/>
            <w:tcBorders>
              <w:top w:val="nil"/>
              <w:left w:val="nil"/>
              <w:bottom w:val="single" w:sz="4" w:space="0" w:color="auto"/>
              <w:right w:val="single" w:sz="4" w:space="0" w:color="auto"/>
            </w:tcBorders>
            <w:shd w:val="clear" w:color="000000" w:fill="FFFFFF"/>
            <w:noWrap/>
            <w:vAlign w:val="bottom"/>
            <w:hideMark/>
          </w:tcPr>
          <w:p w14:paraId="4D1371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DE9CB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52D2EB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7B2B5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357</w:t>
            </w:r>
          </w:p>
        </w:tc>
        <w:tc>
          <w:tcPr>
            <w:tcW w:w="3065" w:type="dxa"/>
            <w:tcBorders>
              <w:top w:val="nil"/>
              <w:left w:val="nil"/>
              <w:bottom w:val="single" w:sz="4" w:space="0" w:color="auto"/>
              <w:right w:val="single" w:sz="4" w:space="0" w:color="auto"/>
            </w:tcBorders>
            <w:shd w:val="clear" w:color="000000" w:fill="FFFFFF"/>
            <w:vAlign w:val="bottom"/>
            <w:hideMark/>
          </w:tcPr>
          <w:p w14:paraId="5DE32DD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Колодки гальмівні задні </w:t>
            </w:r>
          </w:p>
        </w:tc>
        <w:tc>
          <w:tcPr>
            <w:tcW w:w="1837" w:type="dxa"/>
            <w:tcBorders>
              <w:top w:val="nil"/>
              <w:left w:val="nil"/>
              <w:bottom w:val="single" w:sz="4" w:space="0" w:color="auto"/>
              <w:right w:val="single" w:sz="4" w:space="0" w:color="auto"/>
            </w:tcBorders>
            <w:shd w:val="clear" w:color="auto" w:fill="auto"/>
            <w:vAlign w:val="center"/>
            <w:hideMark/>
          </w:tcPr>
          <w:p w14:paraId="6F6227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39E0B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12A91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59096C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99005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EE949E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670A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358</w:t>
            </w:r>
          </w:p>
        </w:tc>
        <w:tc>
          <w:tcPr>
            <w:tcW w:w="3065" w:type="dxa"/>
            <w:tcBorders>
              <w:top w:val="nil"/>
              <w:left w:val="nil"/>
              <w:bottom w:val="single" w:sz="4" w:space="0" w:color="auto"/>
              <w:right w:val="single" w:sz="4" w:space="0" w:color="auto"/>
            </w:tcBorders>
            <w:shd w:val="clear" w:color="000000" w:fill="FFFFFF"/>
            <w:vAlign w:val="center"/>
            <w:hideMark/>
          </w:tcPr>
          <w:p w14:paraId="5908353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Колодки гальмівні передні </w:t>
            </w:r>
          </w:p>
        </w:tc>
        <w:tc>
          <w:tcPr>
            <w:tcW w:w="1837" w:type="dxa"/>
            <w:tcBorders>
              <w:top w:val="nil"/>
              <w:left w:val="nil"/>
              <w:bottom w:val="single" w:sz="4" w:space="0" w:color="auto"/>
              <w:right w:val="single" w:sz="4" w:space="0" w:color="auto"/>
            </w:tcBorders>
            <w:shd w:val="clear" w:color="auto" w:fill="auto"/>
            <w:vAlign w:val="center"/>
            <w:hideMark/>
          </w:tcPr>
          <w:p w14:paraId="2AEF5B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B86A4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75520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57DAF2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59B39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0FE0F6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6C5A9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359</w:t>
            </w:r>
          </w:p>
        </w:tc>
        <w:tc>
          <w:tcPr>
            <w:tcW w:w="3065" w:type="dxa"/>
            <w:tcBorders>
              <w:top w:val="nil"/>
              <w:left w:val="nil"/>
              <w:bottom w:val="single" w:sz="4" w:space="0" w:color="auto"/>
              <w:right w:val="single" w:sz="4" w:space="0" w:color="auto"/>
            </w:tcBorders>
            <w:shd w:val="clear" w:color="000000" w:fill="FFFFFF"/>
            <w:vAlign w:val="center"/>
            <w:hideMark/>
          </w:tcPr>
          <w:p w14:paraId="27F7A69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Колодки гальмівні передні </w:t>
            </w:r>
          </w:p>
        </w:tc>
        <w:tc>
          <w:tcPr>
            <w:tcW w:w="1837" w:type="dxa"/>
            <w:tcBorders>
              <w:top w:val="nil"/>
              <w:left w:val="nil"/>
              <w:bottom w:val="single" w:sz="4" w:space="0" w:color="auto"/>
              <w:right w:val="single" w:sz="4" w:space="0" w:color="auto"/>
            </w:tcBorders>
            <w:shd w:val="clear" w:color="auto" w:fill="auto"/>
            <w:vAlign w:val="center"/>
            <w:hideMark/>
          </w:tcPr>
          <w:p w14:paraId="62BE01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E509D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5C883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MAN</w:t>
            </w:r>
          </w:p>
        </w:tc>
        <w:tc>
          <w:tcPr>
            <w:tcW w:w="1042" w:type="dxa"/>
            <w:tcBorders>
              <w:top w:val="nil"/>
              <w:left w:val="nil"/>
              <w:bottom w:val="single" w:sz="4" w:space="0" w:color="auto"/>
              <w:right w:val="single" w:sz="4" w:space="0" w:color="auto"/>
            </w:tcBorders>
            <w:shd w:val="clear" w:color="000000" w:fill="FFFFFF"/>
            <w:noWrap/>
            <w:vAlign w:val="bottom"/>
            <w:hideMark/>
          </w:tcPr>
          <w:p w14:paraId="585BCC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4BA7A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C3C3B7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A0E7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360</w:t>
            </w:r>
          </w:p>
        </w:tc>
        <w:tc>
          <w:tcPr>
            <w:tcW w:w="3065" w:type="dxa"/>
            <w:tcBorders>
              <w:top w:val="nil"/>
              <w:left w:val="nil"/>
              <w:bottom w:val="single" w:sz="4" w:space="0" w:color="auto"/>
              <w:right w:val="single" w:sz="4" w:space="0" w:color="auto"/>
            </w:tcBorders>
            <w:shd w:val="clear" w:color="000000" w:fill="FFFFFF"/>
            <w:vAlign w:val="center"/>
            <w:hideMark/>
          </w:tcPr>
          <w:p w14:paraId="20D3D15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Колодки гальмівні передні </w:t>
            </w:r>
          </w:p>
        </w:tc>
        <w:tc>
          <w:tcPr>
            <w:tcW w:w="1837" w:type="dxa"/>
            <w:tcBorders>
              <w:top w:val="nil"/>
              <w:left w:val="nil"/>
              <w:bottom w:val="single" w:sz="4" w:space="0" w:color="auto"/>
              <w:right w:val="single" w:sz="4" w:space="0" w:color="auto"/>
            </w:tcBorders>
            <w:shd w:val="clear" w:color="auto" w:fill="auto"/>
            <w:vAlign w:val="center"/>
            <w:hideMark/>
          </w:tcPr>
          <w:p w14:paraId="79121F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753A8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F6C32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24DCBF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399BE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39B62F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C319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361</w:t>
            </w:r>
          </w:p>
        </w:tc>
        <w:tc>
          <w:tcPr>
            <w:tcW w:w="3065" w:type="dxa"/>
            <w:tcBorders>
              <w:top w:val="nil"/>
              <w:left w:val="nil"/>
              <w:bottom w:val="single" w:sz="4" w:space="0" w:color="auto"/>
              <w:right w:val="single" w:sz="4" w:space="0" w:color="auto"/>
            </w:tcBorders>
            <w:shd w:val="clear" w:color="000000" w:fill="FFFFFF"/>
            <w:vAlign w:val="center"/>
            <w:hideMark/>
          </w:tcPr>
          <w:p w14:paraId="30B1788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Колодки гальмівні передні </w:t>
            </w:r>
          </w:p>
        </w:tc>
        <w:tc>
          <w:tcPr>
            <w:tcW w:w="1837" w:type="dxa"/>
            <w:tcBorders>
              <w:top w:val="nil"/>
              <w:left w:val="nil"/>
              <w:bottom w:val="single" w:sz="4" w:space="0" w:color="auto"/>
              <w:right w:val="single" w:sz="4" w:space="0" w:color="auto"/>
            </w:tcBorders>
            <w:shd w:val="clear" w:color="000000" w:fill="FFFFFF"/>
            <w:noWrap/>
            <w:vAlign w:val="bottom"/>
            <w:hideMark/>
          </w:tcPr>
          <w:p w14:paraId="2369A8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RD.23587STD</w:t>
            </w:r>
          </w:p>
        </w:tc>
        <w:tc>
          <w:tcPr>
            <w:tcW w:w="1565" w:type="dxa"/>
            <w:tcBorders>
              <w:top w:val="nil"/>
              <w:left w:val="nil"/>
              <w:bottom w:val="single" w:sz="4" w:space="0" w:color="auto"/>
              <w:right w:val="single" w:sz="4" w:space="0" w:color="auto"/>
            </w:tcBorders>
            <w:shd w:val="clear" w:color="auto" w:fill="auto"/>
            <w:noWrap/>
            <w:vAlign w:val="bottom"/>
            <w:hideMark/>
          </w:tcPr>
          <w:p w14:paraId="276513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BBA15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шкода 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5CCC6F3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9D461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F9ECF6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31AA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362</w:t>
            </w:r>
          </w:p>
        </w:tc>
        <w:tc>
          <w:tcPr>
            <w:tcW w:w="3065" w:type="dxa"/>
            <w:tcBorders>
              <w:top w:val="nil"/>
              <w:left w:val="nil"/>
              <w:bottom w:val="single" w:sz="4" w:space="0" w:color="auto"/>
              <w:right w:val="single" w:sz="4" w:space="0" w:color="auto"/>
            </w:tcBorders>
            <w:shd w:val="clear" w:color="000000" w:fill="FFFFFF"/>
            <w:vAlign w:val="center"/>
            <w:hideMark/>
          </w:tcPr>
          <w:p w14:paraId="0B65DBF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Колодки гальмівні передні </w:t>
            </w:r>
          </w:p>
        </w:tc>
        <w:tc>
          <w:tcPr>
            <w:tcW w:w="1837" w:type="dxa"/>
            <w:tcBorders>
              <w:top w:val="nil"/>
              <w:left w:val="nil"/>
              <w:bottom w:val="single" w:sz="4" w:space="0" w:color="auto"/>
              <w:right w:val="single" w:sz="4" w:space="0" w:color="auto"/>
            </w:tcBorders>
            <w:shd w:val="clear" w:color="000000" w:fill="FFFFFF"/>
            <w:noWrap/>
            <w:vAlign w:val="bottom"/>
            <w:hideMark/>
          </w:tcPr>
          <w:p w14:paraId="5DB578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RD.23973STD</w:t>
            </w:r>
          </w:p>
        </w:tc>
        <w:tc>
          <w:tcPr>
            <w:tcW w:w="1565" w:type="dxa"/>
            <w:tcBorders>
              <w:top w:val="nil"/>
              <w:left w:val="nil"/>
              <w:bottom w:val="single" w:sz="4" w:space="0" w:color="auto"/>
              <w:right w:val="single" w:sz="4" w:space="0" w:color="auto"/>
            </w:tcBorders>
            <w:shd w:val="clear" w:color="auto" w:fill="auto"/>
            <w:noWrap/>
            <w:vAlign w:val="bottom"/>
            <w:hideMark/>
          </w:tcPr>
          <w:p w14:paraId="15E2DF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BB792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Рено лоджи</w:t>
            </w:r>
          </w:p>
        </w:tc>
        <w:tc>
          <w:tcPr>
            <w:tcW w:w="1042" w:type="dxa"/>
            <w:tcBorders>
              <w:top w:val="nil"/>
              <w:left w:val="nil"/>
              <w:bottom w:val="single" w:sz="4" w:space="0" w:color="auto"/>
              <w:right w:val="single" w:sz="4" w:space="0" w:color="auto"/>
            </w:tcBorders>
            <w:shd w:val="clear" w:color="000000" w:fill="FFFFFF"/>
            <w:noWrap/>
            <w:vAlign w:val="bottom"/>
            <w:hideMark/>
          </w:tcPr>
          <w:p w14:paraId="0C745F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791CE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2A64A6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A87EB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363</w:t>
            </w:r>
          </w:p>
        </w:tc>
        <w:tc>
          <w:tcPr>
            <w:tcW w:w="3065" w:type="dxa"/>
            <w:tcBorders>
              <w:top w:val="nil"/>
              <w:left w:val="nil"/>
              <w:bottom w:val="single" w:sz="4" w:space="0" w:color="auto"/>
              <w:right w:val="single" w:sz="4" w:space="0" w:color="auto"/>
            </w:tcBorders>
            <w:shd w:val="clear" w:color="000000" w:fill="FFFFFF"/>
            <w:vAlign w:val="bottom"/>
            <w:hideMark/>
          </w:tcPr>
          <w:p w14:paraId="7B55023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комбінація приладів</w:t>
            </w:r>
          </w:p>
        </w:tc>
        <w:tc>
          <w:tcPr>
            <w:tcW w:w="1837" w:type="dxa"/>
            <w:tcBorders>
              <w:top w:val="nil"/>
              <w:left w:val="nil"/>
              <w:bottom w:val="single" w:sz="4" w:space="0" w:color="auto"/>
              <w:right w:val="single" w:sz="4" w:space="0" w:color="auto"/>
            </w:tcBorders>
            <w:shd w:val="clear" w:color="000000" w:fill="FFFFFF"/>
            <w:noWrap/>
            <w:vAlign w:val="bottom"/>
            <w:hideMark/>
          </w:tcPr>
          <w:p w14:paraId="074404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06696899</w:t>
            </w:r>
          </w:p>
        </w:tc>
        <w:tc>
          <w:tcPr>
            <w:tcW w:w="1565" w:type="dxa"/>
            <w:tcBorders>
              <w:top w:val="nil"/>
              <w:left w:val="nil"/>
              <w:bottom w:val="single" w:sz="4" w:space="0" w:color="auto"/>
              <w:right w:val="single" w:sz="4" w:space="0" w:color="auto"/>
            </w:tcBorders>
            <w:shd w:val="clear" w:color="auto" w:fill="auto"/>
            <w:noWrap/>
            <w:vAlign w:val="bottom"/>
            <w:hideMark/>
          </w:tcPr>
          <w:p w14:paraId="577BE5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70F48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305FAD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190FF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E1B5FC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08061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364</w:t>
            </w:r>
          </w:p>
        </w:tc>
        <w:tc>
          <w:tcPr>
            <w:tcW w:w="3065" w:type="dxa"/>
            <w:tcBorders>
              <w:top w:val="nil"/>
              <w:left w:val="nil"/>
              <w:bottom w:val="single" w:sz="4" w:space="0" w:color="auto"/>
              <w:right w:val="single" w:sz="4" w:space="0" w:color="auto"/>
            </w:tcBorders>
            <w:shd w:val="clear" w:color="000000" w:fill="FFFFFF"/>
            <w:vAlign w:val="bottom"/>
            <w:hideMark/>
          </w:tcPr>
          <w:p w14:paraId="282E10A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комбінація приладів</w:t>
            </w:r>
          </w:p>
        </w:tc>
        <w:tc>
          <w:tcPr>
            <w:tcW w:w="1837" w:type="dxa"/>
            <w:tcBorders>
              <w:top w:val="nil"/>
              <w:left w:val="nil"/>
              <w:bottom w:val="single" w:sz="4" w:space="0" w:color="auto"/>
              <w:right w:val="single" w:sz="4" w:space="0" w:color="auto"/>
            </w:tcBorders>
            <w:shd w:val="clear" w:color="000000" w:fill="FFFFFF"/>
            <w:noWrap/>
            <w:vAlign w:val="bottom"/>
            <w:hideMark/>
          </w:tcPr>
          <w:p w14:paraId="0A4225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36-3801010</w:t>
            </w:r>
          </w:p>
        </w:tc>
        <w:tc>
          <w:tcPr>
            <w:tcW w:w="1565" w:type="dxa"/>
            <w:tcBorders>
              <w:top w:val="nil"/>
              <w:left w:val="nil"/>
              <w:bottom w:val="single" w:sz="4" w:space="0" w:color="auto"/>
              <w:right w:val="single" w:sz="4" w:space="0" w:color="auto"/>
            </w:tcBorders>
            <w:shd w:val="clear" w:color="auto" w:fill="auto"/>
            <w:noWrap/>
            <w:vAlign w:val="bottom"/>
            <w:hideMark/>
          </w:tcPr>
          <w:p w14:paraId="26B592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EB847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1EA02B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1C002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37E308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3516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365</w:t>
            </w:r>
          </w:p>
        </w:tc>
        <w:tc>
          <w:tcPr>
            <w:tcW w:w="3065" w:type="dxa"/>
            <w:tcBorders>
              <w:top w:val="nil"/>
              <w:left w:val="nil"/>
              <w:bottom w:val="single" w:sz="4" w:space="0" w:color="auto"/>
              <w:right w:val="single" w:sz="4" w:space="0" w:color="auto"/>
            </w:tcBorders>
            <w:shd w:val="clear" w:color="000000" w:fill="FFFFFF"/>
            <w:vAlign w:val="bottom"/>
            <w:hideMark/>
          </w:tcPr>
          <w:p w14:paraId="7EBF579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комбінація приладів</w:t>
            </w:r>
          </w:p>
        </w:tc>
        <w:tc>
          <w:tcPr>
            <w:tcW w:w="1837" w:type="dxa"/>
            <w:tcBorders>
              <w:top w:val="nil"/>
              <w:left w:val="nil"/>
              <w:bottom w:val="single" w:sz="4" w:space="0" w:color="auto"/>
              <w:right w:val="single" w:sz="4" w:space="0" w:color="auto"/>
            </w:tcBorders>
            <w:shd w:val="clear" w:color="000000" w:fill="FFFFFF"/>
            <w:noWrap/>
            <w:vAlign w:val="bottom"/>
            <w:hideMark/>
          </w:tcPr>
          <w:p w14:paraId="0D8F8B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АР70.3801-01</w:t>
            </w:r>
          </w:p>
        </w:tc>
        <w:tc>
          <w:tcPr>
            <w:tcW w:w="1565" w:type="dxa"/>
            <w:tcBorders>
              <w:top w:val="nil"/>
              <w:left w:val="nil"/>
              <w:bottom w:val="single" w:sz="4" w:space="0" w:color="auto"/>
              <w:right w:val="single" w:sz="4" w:space="0" w:color="auto"/>
            </w:tcBorders>
            <w:shd w:val="clear" w:color="auto" w:fill="auto"/>
            <w:noWrap/>
            <w:vAlign w:val="bottom"/>
            <w:hideMark/>
          </w:tcPr>
          <w:p w14:paraId="56EE4D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F24F4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 .1</w:t>
            </w:r>
          </w:p>
        </w:tc>
        <w:tc>
          <w:tcPr>
            <w:tcW w:w="1042" w:type="dxa"/>
            <w:tcBorders>
              <w:top w:val="nil"/>
              <w:left w:val="nil"/>
              <w:bottom w:val="single" w:sz="4" w:space="0" w:color="auto"/>
              <w:right w:val="single" w:sz="4" w:space="0" w:color="auto"/>
            </w:tcBorders>
            <w:shd w:val="clear" w:color="000000" w:fill="FFFFFF"/>
            <w:noWrap/>
            <w:vAlign w:val="bottom"/>
            <w:hideMark/>
          </w:tcPr>
          <w:p w14:paraId="17D40C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CEF4D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540E62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176D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366</w:t>
            </w:r>
          </w:p>
        </w:tc>
        <w:tc>
          <w:tcPr>
            <w:tcW w:w="3065" w:type="dxa"/>
            <w:tcBorders>
              <w:top w:val="nil"/>
              <w:left w:val="nil"/>
              <w:bottom w:val="single" w:sz="4" w:space="0" w:color="auto"/>
              <w:right w:val="single" w:sz="4" w:space="0" w:color="auto"/>
            </w:tcBorders>
            <w:shd w:val="clear" w:color="000000" w:fill="FFFFFF"/>
            <w:vAlign w:val="bottom"/>
            <w:hideMark/>
          </w:tcPr>
          <w:p w14:paraId="2CBE66C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комбінація приладів</w:t>
            </w:r>
          </w:p>
        </w:tc>
        <w:tc>
          <w:tcPr>
            <w:tcW w:w="1837" w:type="dxa"/>
            <w:tcBorders>
              <w:top w:val="nil"/>
              <w:left w:val="nil"/>
              <w:bottom w:val="single" w:sz="4" w:space="0" w:color="auto"/>
              <w:right w:val="single" w:sz="4" w:space="0" w:color="auto"/>
            </w:tcBorders>
            <w:shd w:val="clear" w:color="auto" w:fill="auto"/>
            <w:vAlign w:val="center"/>
            <w:hideMark/>
          </w:tcPr>
          <w:p w14:paraId="1F7ACE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5583E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56986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C46CA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2DA21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A1F60F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CA4F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367</w:t>
            </w:r>
          </w:p>
        </w:tc>
        <w:tc>
          <w:tcPr>
            <w:tcW w:w="3065" w:type="dxa"/>
            <w:tcBorders>
              <w:top w:val="nil"/>
              <w:left w:val="nil"/>
              <w:bottom w:val="single" w:sz="4" w:space="0" w:color="auto"/>
              <w:right w:val="single" w:sz="4" w:space="0" w:color="auto"/>
            </w:tcBorders>
            <w:shd w:val="clear" w:color="000000" w:fill="FFFFFF"/>
            <w:vAlign w:val="bottom"/>
            <w:hideMark/>
          </w:tcPr>
          <w:p w14:paraId="3D5F235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комбінація приладів нового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05DCBB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60-3801030-04</w:t>
            </w:r>
          </w:p>
        </w:tc>
        <w:tc>
          <w:tcPr>
            <w:tcW w:w="1565" w:type="dxa"/>
            <w:tcBorders>
              <w:top w:val="nil"/>
              <w:left w:val="nil"/>
              <w:bottom w:val="single" w:sz="4" w:space="0" w:color="auto"/>
              <w:right w:val="single" w:sz="4" w:space="0" w:color="auto"/>
            </w:tcBorders>
            <w:shd w:val="clear" w:color="auto" w:fill="auto"/>
            <w:noWrap/>
            <w:vAlign w:val="bottom"/>
            <w:hideMark/>
          </w:tcPr>
          <w:p w14:paraId="001586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4C332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F734E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58FD6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7CF97D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D799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368</w:t>
            </w:r>
          </w:p>
        </w:tc>
        <w:tc>
          <w:tcPr>
            <w:tcW w:w="3065" w:type="dxa"/>
            <w:tcBorders>
              <w:top w:val="nil"/>
              <w:left w:val="nil"/>
              <w:bottom w:val="single" w:sz="4" w:space="0" w:color="auto"/>
              <w:right w:val="single" w:sz="4" w:space="0" w:color="auto"/>
            </w:tcBorders>
            <w:shd w:val="clear" w:color="000000" w:fill="FFFFFF"/>
            <w:hideMark/>
          </w:tcPr>
          <w:p w14:paraId="6A29B9E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патрубків</w:t>
            </w:r>
          </w:p>
        </w:tc>
        <w:tc>
          <w:tcPr>
            <w:tcW w:w="1837" w:type="dxa"/>
            <w:tcBorders>
              <w:top w:val="nil"/>
              <w:left w:val="nil"/>
              <w:bottom w:val="single" w:sz="4" w:space="0" w:color="auto"/>
              <w:right w:val="single" w:sz="4" w:space="0" w:color="auto"/>
            </w:tcBorders>
            <w:shd w:val="clear" w:color="000000" w:fill="FFFFFF"/>
            <w:noWrap/>
            <w:vAlign w:val="bottom"/>
            <w:hideMark/>
          </w:tcPr>
          <w:p w14:paraId="5DCE39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33021-1303000</w:t>
            </w:r>
          </w:p>
        </w:tc>
        <w:tc>
          <w:tcPr>
            <w:tcW w:w="1565" w:type="dxa"/>
            <w:tcBorders>
              <w:top w:val="nil"/>
              <w:left w:val="nil"/>
              <w:bottom w:val="single" w:sz="4" w:space="0" w:color="auto"/>
              <w:right w:val="single" w:sz="4" w:space="0" w:color="auto"/>
            </w:tcBorders>
            <w:shd w:val="clear" w:color="auto" w:fill="auto"/>
            <w:noWrap/>
            <w:vAlign w:val="bottom"/>
            <w:hideMark/>
          </w:tcPr>
          <w:p w14:paraId="4B7159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67EF4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F7B40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66410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0D2E5299"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0065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369</w:t>
            </w:r>
          </w:p>
        </w:tc>
        <w:tc>
          <w:tcPr>
            <w:tcW w:w="3065" w:type="dxa"/>
            <w:tcBorders>
              <w:top w:val="nil"/>
              <w:left w:val="nil"/>
              <w:bottom w:val="single" w:sz="4" w:space="0" w:color="auto"/>
              <w:right w:val="single" w:sz="4" w:space="0" w:color="auto"/>
            </w:tcBorders>
            <w:shd w:val="clear" w:color="000000" w:fill="FFFFFF"/>
            <w:hideMark/>
          </w:tcPr>
          <w:p w14:paraId="34363BE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патрубків опалювача силіконові</w:t>
            </w:r>
          </w:p>
        </w:tc>
        <w:tc>
          <w:tcPr>
            <w:tcW w:w="1837" w:type="dxa"/>
            <w:tcBorders>
              <w:top w:val="nil"/>
              <w:left w:val="nil"/>
              <w:bottom w:val="single" w:sz="4" w:space="0" w:color="auto"/>
              <w:right w:val="single" w:sz="4" w:space="0" w:color="auto"/>
            </w:tcBorders>
            <w:shd w:val="clear" w:color="000000" w:fill="FFFFFF"/>
            <w:noWrap/>
            <w:vAlign w:val="bottom"/>
            <w:hideMark/>
          </w:tcPr>
          <w:p w14:paraId="1FA5BF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3302-8120032</w:t>
            </w:r>
          </w:p>
        </w:tc>
        <w:tc>
          <w:tcPr>
            <w:tcW w:w="1565" w:type="dxa"/>
            <w:tcBorders>
              <w:top w:val="nil"/>
              <w:left w:val="nil"/>
              <w:bottom w:val="single" w:sz="4" w:space="0" w:color="auto"/>
              <w:right w:val="single" w:sz="4" w:space="0" w:color="auto"/>
            </w:tcBorders>
            <w:shd w:val="clear" w:color="auto" w:fill="auto"/>
            <w:noWrap/>
            <w:vAlign w:val="bottom"/>
            <w:hideMark/>
          </w:tcPr>
          <w:p w14:paraId="349D3C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F36B5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0E376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148B4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8346DE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236E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370</w:t>
            </w:r>
          </w:p>
        </w:tc>
        <w:tc>
          <w:tcPr>
            <w:tcW w:w="3065" w:type="dxa"/>
            <w:tcBorders>
              <w:top w:val="nil"/>
              <w:left w:val="nil"/>
              <w:bottom w:val="single" w:sz="4" w:space="0" w:color="auto"/>
              <w:right w:val="single" w:sz="4" w:space="0" w:color="auto"/>
            </w:tcBorders>
            <w:shd w:val="clear" w:color="000000" w:fill="FFFFFF"/>
            <w:hideMark/>
          </w:tcPr>
          <w:p w14:paraId="7B64696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патрубків силіконові</w:t>
            </w:r>
          </w:p>
        </w:tc>
        <w:tc>
          <w:tcPr>
            <w:tcW w:w="1837" w:type="dxa"/>
            <w:tcBorders>
              <w:top w:val="nil"/>
              <w:left w:val="nil"/>
              <w:bottom w:val="single" w:sz="4" w:space="0" w:color="auto"/>
              <w:right w:val="single" w:sz="4" w:space="0" w:color="auto"/>
            </w:tcBorders>
            <w:shd w:val="clear" w:color="000000" w:fill="FFFFFF"/>
            <w:vAlign w:val="bottom"/>
            <w:hideMark/>
          </w:tcPr>
          <w:p w14:paraId="562C30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130-1303000</w:t>
            </w:r>
          </w:p>
        </w:tc>
        <w:tc>
          <w:tcPr>
            <w:tcW w:w="1565" w:type="dxa"/>
            <w:tcBorders>
              <w:top w:val="nil"/>
              <w:left w:val="nil"/>
              <w:bottom w:val="single" w:sz="4" w:space="0" w:color="auto"/>
              <w:right w:val="single" w:sz="4" w:space="0" w:color="auto"/>
            </w:tcBorders>
            <w:shd w:val="clear" w:color="auto" w:fill="auto"/>
            <w:noWrap/>
            <w:vAlign w:val="bottom"/>
            <w:hideMark/>
          </w:tcPr>
          <w:p w14:paraId="785F55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C605E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180316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99305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BA308C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E681B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371</w:t>
            </w:r>
          </w:p>
        </w:tc>
        <w:tc>
          <w:tcPr>
            <w:tcW w:w="3065" w:type="dxa"/>
            <w:tcBorders>
              <w:top w:val="nil"/>
              <w:left w:val="nil"/>
              <w:bottom w:val="single" w:sz="4" w:space="0" w:color="auto"/>
              <w:right w:val="single" w:sz="4" w:space="0" w:color="auto"/>
            </w:tcBorders>
            <w:shd w:val="clear" w:color="000000" w:fill="FFFFFF"/>
            <w:hideMark/>
          </w:tcPr>
          <w:p w14:paraId="7AE61C1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патрубків силіконові</w:t>
            </w:r>
          </w:p>
        </w:tc>
        <w:tc>
          <w:tcPr>
            <w:tcW w:w="1837" w:type="dxa"/>
            <w:tcBorders>
              <w:top w:val="nil"/>
              <w:left w:val="nil"/>
              <w:bottom w:val="single" w:sz="4" w:space="0" w:color="auto"/>
              <w:right w:val="single" w:sz="4" w:space="0" w:color="auto"/>
            </w:tcBorders>
            <w:shd w:val="clear" w:color="000000" w:fill="FFFFFF"/>
            <w:noWrap/>
            <w:vAlign w:val="bottom"/>
            <w:hideMark/>
          </w:tcPr>
          <w:p w14:paraId="68D009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TP.1325.STD</w:t>
            </w:r>
          </w:p>
        </w:tc>
        <w:tc>
          <w:tcPr>
            <w:tcW w:w="1565" w:type="dxa"/>
            <w:tcBorders>
              <w:top w:val="nil"/>
              <w:left w:val="nil"/>
              <w:bottom w:val="single" w:sz="4" w:space="0" w:color="auto"/>
              <w:right w:val="single" w:sz="4" w:space="0" w:color="auto"/>
            </w:tcBorders>
            <w:shd w:val="clear" w:color="auto" w:fill="auto"/>
            <w:noWrap/>
            <w:vAlign w:val="bottom"/>
            <w:hideMark/>
          </w:tcPr>
          <w:p w14:paraId="100D26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3962F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3A4A3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E1521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3F862E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93C4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372</w:t>
            </w:r>
          </w:p>
        </w:tc>
        <w:tc>
          <w:tcPr>
            <w:tcW w:w="3065" w:type="dxa"/>
            <w:tcBorders>
              <w:top w:val="nil"/>
              <w:left w:val="nil"/>
              <w:bottom w:val="single" w:sz="4" w:space="0" w:color="auto"/>
              <w:right w:val="single" w:sz="4" w:space="0" w:color="auto"/>
            </w:tcBorders>
            <w:shd w:val="clear" w:color="000000" w:fill="FFFFFF"/>
            <w:hideMark/>
          </w:tcPr>
          <w:p w14:paraId="17D5355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патрубків силіконові</w:t>
            </w:r>
          </w:p>
        </w:tc>
        <w:tc>
          <w:tcPr>
            <w:tcW w:w="1837" w:type="dxa"/>
            <w:tcBorders>
              <w:top w:val="nil"/>
              <w:left w:val="nil"/>
              <w:bottom w:val="single" w:sz="4" w:space="0" w:color="auto"/>
              <w:right w:val="single" w:sz="4" w:space="0" w:color="auto"/>
            </w:tcBorders>
            <w:shd w:val="clear" w:color="000000" w:fill="FFFFFF"/>
            <w:noWrap/>
            <w:vAlign w:val="bottom"/>
            <w:hideMark/>
          </w:tcPr>
          <w:p w14:paraId="696B0A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TP.1336.STD</w:t>
            </w:r>
          </w:p>
        </w:tc>
        <w:tc>
          <w:tcPr>
            <w:tcW w:w="1565" w:type="dxa"/>
            <w:tcBorders>
              <w:top w:val="nil"/>
              <w:left w:val="nil"/>
              <w:bottom w:val="single" w:sz="4" w:space="0" w:color="auto"/>
              <w:right w:val="single" w:sz="4" w:space="0" w:color="auto"/>
            </w:tcBorders>
            <w:shd w:val="clear" w:color="auto" w:fill="auto"/>
            <w:noWrap/>
            <w:vAlign w:val="bottom"/>
            <w:hideMark/>
          </w:tcPr>
          <w:p w14:paraId="4A8F80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E534D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CC3F8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50F38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00D2BD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F79C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373</w:t>
            </w:r>
          </w:p>
        </w:tc>
        <w:tc>
          <w:tcPr>
            <w:tcW w:w="3065" w:type="dxa"/>
            <w:tcBorders>
              <w:top w:val="nil"/>
              <w:left w:val="nil"/>
              <w:bottom w:val="single" w:sz="4" w:space="0" w:color="auto"/>
              <w:right w:val="single" w:sz="4" w:space="0" w:color="auto"/>
            </w:tcBorders>
            <w:shd w:val="clear" w:color="000000" w:fill="FFFFFF"/>
            <w:hideMark/>
          </w:tcPr>
          <w:p w14:paraId="484DE0D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патрубків силіконові</w:t>
            </w:r>
          </w:p>
        </w:tc>
        <w:tc>
          <w:tcPr>
            <w:tcW w:w="1837" w:type="dxa"/>
            <w:tcBorders>
              <w:top w:val="nil"/>
              <w:left w:val="nil"/>
              <w:bottom w:val="single" w:sz="4" w:space="0" w:color="auto"/>
              <w:right w:val="single" w:sz="4" w:space="0" w:color="auto"/>
            </w:tcBorders>
            <w:shd w:val="clear" w:color="000000" w:fill="FFFFFF"/>
            <w:noWrap/>
            <w:vAlign w:val="bottom"/>
            <w:hideMark/>
          </w:tcPr>
          <w:p w14:paraId="6EB841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TP.1330.STD</w:t>
            </w:r>
          </w:p>
        </w:tc>
        <w:tc>
          <w:tcPr>
            <w:tcW w:w="1565" w:type="dxa"/>
            <w:tcBorders>
              <w:top w:val="nil"/>
              <w:left w:val="nil"/>
              <w:bottom w:val="single" w:sz="4" w:space="0" w:color="auto"/>
              <w:right w:val="single" w:sz="4" w:space="0" w:color="auto"/>
            </w:tcBorders>
            <w:shd w:val="clear" w:color="auto" w:fill="auto"/>
            <w:noWrap/>
            <w:vAlign w:val="bottom"/>
            <w:hideMark/>
          </w:tcPr>
          <w:p w14:paraId="2DA43D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0C9F7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F3535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752D6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096266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5822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374</w:t>
            </w:r>
          </w:p>
        </w:tc>
        <w:tc>
          <w:tcPr>
            <w:tcW w:w="3065" w:type="dxa"/>
            <w:tcBorders>
              <w:top w:val="nil"/>
              <w:left w:val="nil"/>
              <w:bottom w:val="single" w:sz="4" w:space="0" w:color="auto"/>
              <w:right w:val="single" w:sz="4" w:space="0" w:color="auto"/>
            </w:tcBorders>
            <w:shd w:val="clear" w:color="000000" w:fill="FFFFFF"/>
            <w:hideMark/>
          </w:tcPr>
          <w:p w14:paraId="4431C18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патрубків силіконові</w:t>
            </w:r>
          </w:p>
        </w:tc>
        <w:tc>
          <w:tcPr>
            <w:tcW w:w="1837" w:type="dxa"/>
            <w:tcBorders>
              <w:top w:val="nil"/>
              <w:left w:val="nil"/>
              <w:bottom w:val="single" w:sz="4" w:space="0" w:color="auto"/>
              <w:right w:val="single" w:sz="4" w:space="0" w:color="auto"/>
            </w:tcBorders>
            <w:shd w:val="clear" w:color="auto" w:fill="auto"/>
            <w:vAlign w:val="center"/>
            <w:hideMark/>
          </w:tcPr>
          <w:p w14:paraId="43DA37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581B3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BD885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3C8CB3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CC3DA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CEA78F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4CE6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375</w:t>
            </w:r>
          </w:p>
        </w:tc>
        <w:tc>
          <w:tcPr>
            <w:tcW w:w="3065" w:type="dxa"/>
            <w:tcBorders>
              <w:top w:val="nil"/>
              <w:left w:val="nil"/>
              <w:bottom w:val="single" w:sz="4" w:space="0" w:color="auto"/>
              <w:right w:val="single" w:sz="4" w:space="0" w:color="auto"/>
            </w:tcBorders>
            <w:shd w:val="clear" w:color="000000" w:fill="FFFFFF"/>
            <w:hideMark/>
          </w:tcPr>
          <w:p w14:paraId="7022ABB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патрубків силіконові</w:t>
            </w:r>
          </w:p>
        </w:tc>
        <w:tc>
          <w:tcPr>
            <w:tcW w:w="1837" w:type="dxa"/>
            <w:tcBorders>
              <w:top w:val="nil"/>
              <w:left w:val="nil"/>
              <w:bottom w:val="single" w:sz="4" w:space="0" w:color="auto"/>
              <w:right w:val="single" w:sz="4" w:space="0" w:color="auto"/>
            </w:tcBorders>
            <w:shd w:val="clear" w:color="auto" w:fill="auto"/>
            <w:vAlign w:val="center"/>
            <w:hideMark/>
          </w:tcPr>
          <w:p w14:paraId="7D2237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4B52B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55D9A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02EDE0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AD29D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9A92E2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3021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376</w:t>
            </w:r>
          </w:p>
        </w:tc>
        <w:tc>
          <w:tcPr>
            <w:tcW w:w="3065" w:type="dxa"/>
            <w:tcBorders>
              <w:top w:val="nil"/>
              <w:left w:val="nil"/>
              <w:bottom w:val="single" w:sz="4" w:space="0" w:color="auto"/>
              <w:right w:val="single" w:sz="4" w:space="0" w:color="auto"/>
            </w:tcBorders>
            <w:shd w:val="clear" w:color="000000" w:fill="FFFFFF"/>
            <w:vAlign w:val="bottom"/>
            <w:hideMark/>
          </w:tcPr>
          <w:p w14:paraId="33804B1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комплект патрубків трактор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5BCE67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DK-1351-01</w:t>
            </w:r>
          </w:p>
        </w:tc>
        <w:tc>
          <w:tcPr>
            <w:tcW w:w="1565" w:type="dxa"/>
            <w:tcBorders>
              <w:top w:val="nil"/>
              <w:left w:val="nil"/>
              <w:bottom w:val="single" w:sz="4" w:space="0" w:color="auto"/>
              <w:right w:val="single" w:sz="4" w:space="0" w:color="auto"/>
            </w:tcBorders>
            <w:shd w:val="clear" w:color="auto" w:fill="auto"/>
            <w:noWrap/>
            <w:vAlign w:val="bottom"/>
            <w:hideMark/>
          </w:tcPr>
          <w:p w14:paraId="1867B2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3741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2BDB67EA"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B2E48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E4818E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5BC6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377</w:t>
            </w:r>
          </w:p>
        </w:tc>
        <w:tc>
          <w:tcPr>
            <w:tcW w:w="3065" w:type="dxa"/>
            <w:tcBorders>
              <w:top w:val="nil"/>
              <w:left w:val="nil"/>
              <w:bottom w:val="single" w:sz="4" w:space="0" w:color="auto"/>
              <w:right w:val="single" w:sz="4" w:space="0" w:color="auto"/>
            </w:tcBorders>
            <w:shd w:val="clear" w:color="000000" w:fill="FFFFFF"/>
            <w:hideMark/>
          </w:tcPr>
          <w:p w14:paraId="3DD69D5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Комплект прокладок  двигуна </w:t>
            </w:r>
          </w:p>
        </w:tc>
        <w:tc>
          <w:tcPr>
            <w:tcW w:w="1837" w:type="dxa"/>
            <w:tcBorders>
              <w:top w:val="nil"/>
              <w:left w:val="nil"/>
              <w:bottom w:val="single" w:sz="4" w:space="0" w:color="auto"/>
              <w:right w:val="single" w:sz="4" w:space="0" w:color="auto"/>
            </w:tcBorders>
            <w:shd w:val="clear" w:color="auto" w:fill="auto"/>
            <w:vAlign w:val="center"/>
            <w:hideMark/>
          </w:tcPr>
          <w:p w14:paraId="6D5F7A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2E30E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BA75F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3F06D9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4D444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E4530E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F177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378</w:t>
            </w:r>
          </w:p>
        </w:tc>
        <w:tc>
          <w:tcPr>
            <w:tcW w:w="3065" w:type="dxa"/>
            <w:tcBorders>
              <w:top w:val="nil"/>
              <w:left w:val="nil"/>
              <w:bottom w:val="single" w:sz="4" w:space="0" w:color="auto"/>
              <w:right w:val="single" w:sz="4" w:space="0" w:color="auto"/>
            </w:tcBorders>
            <w:shd w:val="clear" w:color="000000" w:fill="FFFFFF"/>
            <w:vAlign w:val="bottom"/>
            <w:hideMark/>
          </w:tcPr>
          <w:p w14:paraId="6084E15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прокладок  двигуна газ 3307</w:t>
            </w:r>
          </w:p>
        </w:tc>
        <w:tc>
          <w:tcPr>
            <w:tcW w:w="1837" w:type="dxa"/>
            <w:tcBorders>
              <w:top w:val="nil"/>
              <w:left w:val="nil"/>
              <w:bottom w:val="single" w:sz="4" w:space="0" w:color="auto"/>
              <w:right w:val="single" w:sz="4" w:space="0" w:color="auto"/>
            </w:tcBorders>
            <w:shd w:val="clear" w:color="000000" w:fill="FFFFFF"/>
            <w:noWrap/>
            <w:vAlign w:val="bottom"/>
            <w:hideMark/>
          </w:tcPr>
          <w:p w14:paraId="64C5ED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53-1003020</w:t>
            </w:r>
          </w:p>
        </w:tc>
        <w:tc>
          <w:tcPr>
            <w:tcW w:w="1565" w:type="dxa"/>
            <w:tcBorders>
              <w:top w:val="nil"/>
              <w:left w:val="nil"/>
              <w:bottom w:val="single" w:sz="4" w:space="0" w:color="auto"/>
              <w:right w:val="single" w:sz="4" w:space="0" w:color="auto"/>
            </w:tcBorders>
            <w:shd w:val="clear" w:color="auto" w:fill="auto"/>
            <w:noWrap/>
            <w:vAlign w:val="bottom"/>
            <w:hideMark/>
          </w:tcPr>
          <w:p w14:paraId="184261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5A2F9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8480F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F7F35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A1EC25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71B2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379</w:t>
            </w:r>
          </w:p>
        </w:tc>
        <w:tc>
          <w:tcPr>
            <w:tcW w:w="3065" w:type="dxa"/>
            <w:tcBorders>
              <w:top w:val="nil"/>
              <w:left w:val="nil"/>
              <w:bottom w:val="single" w:sz="4" w:space="0" w:color="auto"/>
              <w:right w:val="single" w:sz="4" w:space="0" w:color="auto"/>
            </w:tcBorders>
            <w:shd w:val="clear" w:color="000000" w:fill="FFFFFF"/>
            <w:vAlign w:val="bottom"/>
            <w:hideMark/>
          </w:tcPr>
          <w:p w14:paraId="77EA4A7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Комплект прокладок головок блока </w:t>
            </w:r>
          </w:p>
        </w:tc>
        <w:tc>
          <w:tcPr>
            <w:tcW w:w="1837" w:type="dxa"/>
            <w:tcBorders>
              <w:top w:val="nil"/>
              <w:left w:val="nil"/>
              <w:bottom w:val="single" w:sz="4" w:space="0" w:color="auto"/>
              <w:right w:val="single" w:sz="4" w:space="0" w:color="auto"/>
            </w:tcBorders>
            <w:shd w:val="clear" w:color="000000" w:fill="FFFFFF"/>
            <w:noWrap/>
            <w:vAlign w:val="bottom"/>
            <w:hideMark/>
          </w:tcPr>
          <w:p w14:paraId="7237E1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740.1000100</w:t>
            </w:r>
          </w:p>
        </w:tc>
        <w:tc>
          <w:tcPr>
            <w:tcW w:w="1565" w:type="dxa"/>
            <w:tcBorders>
              <w:top w:val="nil"/>
              <w:left w:val="nil"/>
              <w:bottom w:val="single" w:sz="4" w:space="0" w:color="auto"/>
              <w:right w:val="single" w:sz="4" w:space="0" w:color="auto"/>
            </w:tcBorders>
            <w:shd w:val="clear" w:color="auto" w:fill="auto"/>
            <w:noWrap/>
            <w:vAlign w:val="bottom"/>
            <w:hideMark/>
          </w:tcPr>
          <w:p w14:paraId="64C327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DC261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51703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EE534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F4B0E0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1192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380</w:t>
            </w:r>
          </w:p>
        </w:tc>
        <w:tc>
          <w:tcPr>
            <w:tcW w:w="3065" w:type="dxa"/>
            <w:tcBorders>
              <w:top w:val="nil"/>
              <w:left w:val="nil"/>
              <w:bottom w:val="single" w:sz="4" w:space="0" w:color="auto"/>
              <w:right w:val="single" w:sz="4" w:space="0" w:color="auto"/>
            </w:tcBorders>
            <w:shd w:val="clear" w:color="000000" w:fill="FFFFFF"/>
            <w:vAlign w:val="bottom"/>
            <w:hideMark/>
          </w:tcPr>
          <w:p w14:paraId="32240ED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прокладок клапанної кришки</w:t>
            </w:r>
          </w:p>
        </w:tc>
        <w:tc>
          <w:tcPr>
            <w:tcW w:w="1837" w:type="dxa"/>
            <w:tcBorders>
              <w:top w:val="nil"/>
              <w:left w:val="nil"/>
              <w:bottom w:val="single" w:sz="4" w:space="0" w:color="auto"/>
              <w:right w:val="single" w:sz="4" w:space="0" w:color="auto"/>
            </w:tcBorders>
            <w:shd w:val="clear" w:color="000000" w:fill="FFFFFF"/>
            <w:noWrap/>
            <w:vAlign w:val="bottom"/>
            <w:hideMark/>
          </w:tcPr>
          <w:p w14:paraId="2C594E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7406.1003270</w:t>
            </w:r>
          </w:p>
        </w:tc>
        <w:tc>
          <w:tcPr>
            <w:tcW w:w="1565" w:type="dxa"/>
            <w:tcBorders>
              <w:top w:val="nil"/>
              <w:left w:val="nil"/>
              <w:bottom w:val="single" w:sz="4" w:space="0" w:color="auto"/>
              <w:right w:val="single" w:sz="4" w:space="0" w:color="auto"/>
            </w:tcBorders>
            <w:shd w:val="clear" w:color="auto" w:fill="auto"/>
            <w:noWrap/>
            <w:vAlign w:val="bottom"/>
            <w:hideMark/>
          </w:tcPr>
          <w:p w14:paraId="791438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7CEB9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70BC05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835B4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814230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651D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381</w:t>
            </w:r>
          </w:p>
        </w:tc>
        <w:tc>
          <w:tcPr>
            <w:tcW w:w="3065" w:type="dxa"/>
            <w:tcBorders>
              <w:top w:val="nil"/>
              <w:left w:val="nil"/>
              <w:bottom w:val="single" w:sz="4" w:space="0" w:color="auto"/>
              <w:right w:val="single" w:sz="4" w:space="0" w:color="auto"/>
            </w:tcBorders>
            <w:shd w:val="clear" w:color="000000" w:fill="FFFFFF"/>
            <w:vAlign w:val="bottom"/>
            <w:hideMark/>
          </w:tcPr>
          <w:p w14:paraId="6B3C8D1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прокладок проміжна</w:t>
            </w:r>
          </w:p>
        </w:tc>
        <w:tc>
          <w:tcPr>
            <w:tcW w:w="1837" w:type="dxa"/>
            <w:tcBorders>
              <w:top w:val="nil"/>
              <w:left w:val="nil"/>
              <w:bottom w:val="single" w:sz="4" w:space="0" w:color="auto"/>
              <w:right w:val="single" w:sz="4" w:space="0" w:color="auto"/>
            </w:tcBorders>
            <w:shd w:val="clear" w:color="000000" w:fill="FFFFFF"/>
            <w:noWrap/>
            <w:vAlign w:val="bottom"/>
            <w:hideMark/>
          </w:tcPr>
          <w:p w14:paraId="0CFE64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82-2300000</w:t>
            </w:r>
          </w:p>
        </w:tc>
        <w:tc>
          <w:tcPr>
            <w:tcW w:w="1565" w:type="dxa"/>
            <w:tcBorders>
              <w:top w:val="nil"/>
              <w:left w:val="nil"/>
              <w:bottom w:val="single" w:sz="4" w:space="0" w:color="auto"/>
              <w:right w:val="single" w:sz="4" w:space="0" w:color="auto"/>
            </w:tcBorders>
            <w:shd w:val="clear" w:color="auto" w:fill="auto"/>
            <w:noWrap/>
            <w:vAlign w:val="bottom"/>
            <w:hideMark/>
          </w:tcPr>
          <w:p w14:paraId="165BDF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A4B9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13694B4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97AD3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A8C4DB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79139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382</w:t>
            </w:r>
          </w:p>
        </w:tc>
        <w:tc>
          <w:tcPr>
            <w:tcW w:w="3065" w:type="dxa"/>
            <w:tcBorders>
              <w:top w:val="nil"/>
              <w:left w:val="nil"/>
              <w:bottom w:val="single" w:sz="4" w:space="0" w:color="auto"/>
              <w:right w:val="single" w:sz="4" w:space="0" w:color="auto"/>
            </w:tcBorders>
            <w:shd w:val="clear" w:color="000000" w:fill="FFFFFF"/>
            <w:hideMark/>
          </w:tcPr>
          <w:p w14:paraId="6944DDA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Комплект прокладок проміжна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11F897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50-1700009</w:t>
            </w:r>
          </w:p>
        </w:tc>
        <w:tc>
          <w:tcPr>
            <w:tcW w:w="1565" w:type="dxa"/>
            <w:tcBorders>
              <w:top w:val="nil"/>
              <w:left w:val="nil"/>
              <w:bottom w:val="single" w:sz="4" w:space="0" w:color="auto"/>
              <w:right w:val="single" w:sz="4" w:space="0" w:color="auto"/>
            </w:tcBorders>
            <w:shd w:val="clear" w:color="auto" w:fill="auto"/>
            <w:noWrap/>
            <w:vAlign w:val="bottom"/>
            <w:hideMark/>
          </w:tcPr>
          <w:p w14:paraId="08E193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0EA93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521A75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C1707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241B32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38ED9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383</w:t>
            </w:r>
          </w:p>
        </w:tc>
        <w:tc>
          <w:tcPr>
            <w:tcW w:w="3065" w:type="dxa"/>
            <w:tcBorders>
              <w:top w:val="nil"/>
              <w:left w:val="nil"/>
              <w:bottom w:val="single" w:sz="4" w:space="0" w:color="auto"/>
              <w:right w:val="single" w:sz="4" w:space="0" w:color="auto"/>
            </w:tcBorders>
            <w:shd w:val="clear" w:color="000000" w:fill="FFFFFF"/>
            <w:vAlign w:val="bottom"/>
            <w:hideMark/>
          </w:tcPr>
          <w:p w14:paraId="4A2D54F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комплект рульових шарнірів газ 3302</w:t>
            </w:r>
          </w:p>
        </w:tc>
        <w:tc>
          <w:tcPr>
            <w:tcW w:w="1837" w:type="dxa"/>
            <w:tcBorders>
              <w:top w:val="nil"/>
              <w:left w:val="nil"/>
              <w:bottom w:val="single" w:sz="4" w:space="0" w:color="auto"/>
              <w:right w:val="single" w:sz="4" w:space="0" w:color="auto"/>
            </w:tcBorders>
            <w:shd w:val="clear" w:color="000000" w:fill="FFFFFF"/>
            <w:noWrap/>
            <w:vAlign w:val="bottom"/>
            <w:hideMark/>
          </w:tcPr>
          <w:p w14:paraId="4820FF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3302-3414029</w:t>
            </w:r>
          </w:p>
        </w:tc>
        <w:tc>
          <w:tcPr>
            <w:tcW w:w="1565" w:type="dxa"/>
            <w:tcBorders>
              <w:top w:val="nil"/>
              <w:left w:val="nil"/>
              <w:bottom w:val="single" w:sz="4" w:space="0" w:color="auto"/>
              <w:right w:val="single" w:sz="4" w:space="0" w:color="auto"/>
            </w:tcBorders>
            <w:shd w:val="clear" w:color="auto" w:fill="auto"/>
            <w:noWrap/>
            <w:vAlign w:val="bottom"/>
            <w:hideMark/>
          </w:tcPr>
          <w:p w14:paraId="350498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C5591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9ABAB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9CDAB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4125F3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8366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384</w:t>
            </w:r>
          </w:p>
        </w:tc>
        <w:tc>
          <w:tcPr>
            <w:tcW w:w="3065" w:type="dxa"/>
            <w:tcBorders>
              <w:top w:val="nil"/>
              <w:left w:val="nil"/>
              <w:bottom w:val="single" w:sz="4" w:space="0" w:color="auto"/>
              <w:right w:val="single" w:sz="4" w:space="0" w:color="auto"/>
            </w:tcBorders>
            <w:shd w:val="clear" w:color="000000" w:fill="FFFFFF"/>
            <w:vAlign w:val="bottom"/>
            <w:hideMark/>
          </w:tcPr>
          <w:p w14:paraId="64F068A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Комутатор </w:t>
            </w:r>
          </w:p>
        </w:tc>
        <w:tc>
          <w:tcPr>
            <w:tcW w:w="1837" w:type="dxa"/>
            <w:tcBorders>
              <w:top w:val="nil"/>
              <w:left w:val="nil"/>
              <w:bottom w:val="single" w:sz="4" w:space="0" w:color="auto"/>
              <w:right w:val="single" w:sz="4" w:space="0" w:color="auto"/>
            </w:tcBorders>
            <w:shd w:val="clear" w:color="000000" w:fill="FFFFFF"/>
            <w:noWrap/>
            <w:vAlign w:val="bottom"/>
            <w:hideMark/>
          </w:tcPr>
          <w:p w14:paraId="75EBC8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90.3734</w:t>
            </w:r>
          </w:p>
        </w:tc>
        <w:tc>
          <w:tcPr>
            <w:tcW w:w="1565" w:type="dxa"/>
            <w:tcBorders>
              <w:top w:val="nil"/>
              <w:left w:val="nil"/>
              <w:bottom w:val="single" w:sz="4" w:space="0" w:color="auto"/>
              <w:right w:val="single" w:sz="4" w:space="0" w:color="auto"/>
            </w:tcBorders>
            <w:shd w:val="clear" w:color="auto" w:fill="auto"/>
            <w:noWrap/>
            <w:vAlign w:val="bottom"/>
            <w:hideMark/>
          </w:tcPr>
          <w:p w14:paraId="71861D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11485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B602D8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3C051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1DBAB6B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DC5E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385</w:t>
            </w:r>
          </w:p>
        </w:tc>
        <w:tc>
          <w:tcPr>
            <w:tcW w:w="3065" w:type="dxa"/>
            <w:tcBorders>
              <w:top w:val="nil"/>
              <w:left w:val="nil"/>
              <w:bottom w:val="single" w:sz="4" w:space="0" w:color="auto"/>
              <w:right w:val="single" w:sz="4" w:space="0" w:color="auto"/>
            </w:tcBorders>
            <w:shd w:val="clear" w:color="000000" w:fill="FFFFFF"/>
            <w:vAlign w:val="bottom"/>
            <w:hideMark/>
          </w:tcPr>
          <w:p w14:paraId="14264A0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Комутатор ТК102</w:t>
            </w:r>
          </w:p>
        </w:tc>
        <w:tc>
          <w:tcPr>
            <w:tcW w:w="1837" w:type="dxa"/>
            <w:tcBorders>
              <w:top w:val="nil"/>
              <w:left w:val="nil"/>
              <w:bottom w:val="single" w:sz="4" w:space="0" w:color="auto"/>
              <w:right w:val="single" w:sz="4" w:space="0" w:color="auto"/>
            </w:tcBorders>
            <w:shd w:val="clear" w:color="000000" w:fill="FFFFFF"/>
            <w:noWrap/>
            <w:vAlign w:val="bottom"/>
            <w:hideMark/>
          </w:tcPr>
          <w:p w14:paraId="1BF2FA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ТК-102</w:t>
            </w:r>
          </w:p>
        </w:tc>
        <w:tc>
          <w:tcPr>
            <w:tcW w:w="1565" w:type="dxa"/>
            <w:tcBorders>
              <w:top w:val="nil"/>
              <w:left w:val="nil"/>
              <w:bottom w:val="single" w:sz="4" w:space="0" w:color="auto"/>
              <w:right w:val="single" w:sz="4" w:space="0" w:color="auto"/>
            </w:tcBorders>
            <w:shd w:val="clear" w:color="auto" w:fill="auto"/>
            <w:noWrap/>
            <w:vAlign w:val="bottom"/>
            <w:hideMark/>
          </w:tcPr>
          <w:p w14:paraId="536FF3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8DE79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59E16BF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7F71A5A"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2</w:t>
            </w:r>
          </w:p>
        </w:tc>
      </w:tr>
      <w:tr w:rsidR="006A257F" w:rsidRPr="00AF61AE" w14:paraId="654626E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FFE0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386</w:t>
            </w:r>
          </w:p>
        </w:tc>
        <w:tc>
          <w:tcPr>
            <w:tcW w:w="3065" w:type="dxa"/>
            <w:tcBorders>
              <w:top w:val="nil"/>
              <w:left w:val="nil"/>
              <w:bottom w:val="single" w:sz="4" w:space="0" w:color="auto"/>
              <w:right w:val="single" w:sz="4" w:space="0" w:color="auto"/>
            </w:tcBorders>
            <w:shd w:val="clear" w:color="000000" w:fill="FFFFFF"/>
            <w:vAlign w:val="bottom"/>
            <w:hideMark/>
          </w:tcPr>
          <w:p w14:paraId="5949B37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Коромисло МТЗ</w:t>
            </w:r>
          </w:p>
        </w:tc>
        <w:tc>
          <w:tcPr>
            <w:tcW w:w="1837" w:type="dxa"/>
            <w:tcBorders>
              <w:top w:val="nil"/>
              <w:left w:val="nil"/>
              <w:bottom w:val="single" w:sz="4" w:space="0" w:color="auto"/>
              <w:right w:val="single" w:sz="4" w:space="0" w:color="auto"/>
            </w:tcBorders>
            <w:shd w:val="clear" w:color="000000" w:fill="FFFFFF"/>
            <w:noWrap/>
            <w:vAlign w:val="bottom"/>
            <w:hideMark/>
          </w:tcPr>
          <w:p w14:paraId="7B769E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50-1007212-А4</w:t>
            </w:r>
          </w:p>
        </w:tc>
        <w:tc>
          <w:tcPr>
            <w:tcW w:w="1565" w:type="dxa"/>
            <w:tcBorders>
              <w:top w:val="nil"/>
              <w:left w:val="nil"/>
              <w:bottom w:val="single" w:sz="4" w:space="0" w:color="auto"/>
              <w:right w:val="single" w:sz="4" w:space="0" w:color="auto"/>
            </w:tcBorders>
            <w:shd w:val="clear" w:color="auto" w:fill="auto"/>
            <w:noWrap/>
            <w:vAlign w:val="bottom"/>
            <w:hideMark/>
          </w:tcPr>
          <w:p w14:paraId="1098EB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59804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w:t>
            </w:r>
          </w:p>
        </w:tc>
        <w:tc>
          <w:tcPr>
            <w:tcW w:w="1042" w:type="dxa"/>
            <w:tcBorders>
              <w:top w:val="nil"/>
              <w:left w:val="nil"/>
              <w:bottom w:val="single" w:sz="4" w:space="0" w:color="auto"/>
              <w:right w:val="single" w:sz="4" w:space="0" w:color="auto"/>
            </w:tcBorders>
            <w:shd w:val="clear" w:color="000000" w:fill="FFFFFF"/>
            <w:noWrap/>
            <w:vAlign w:val="bottom"/>
            <w:hideMark/>
          </w:tcPr>
          <w:p w14:paraId="43E528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9588D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041251D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F4F55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387</w:t>
            </w:r>
          </w:p>
        </w:tc>
        <w:tc>
          <w:tcPr>
            <w:tcW w:w="3065" w:type="dxa"/>
            <w:tcBorders>
              <w:top w:val="nil"/>
              <w:left w:val="nil"/>
              <w:bottom w:val="single" w:sz="4" w:space="0" w:color="auto"/>
              <w:right w:val="single" w:sz="4" w:space="0" w:color="auto"/>
            </w:tcBorders>
            <w:shd w:val="clear" w:color="000000" w:fill="FFFFFF"/>
            <w:vAlign w:val="center"/>
            <w:hideMark/>
          </w:tcPr>
          <w:p w14:paraId="319B197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Корпус гідрозамка 2 порти</w:t>
            </w:r>
          </w:p>
        </w:tc>
        <w:tc>
          <w:tcPr>
            <w:tcW w:w="1837" w:type="dxa"/>
            <w:tcBorders>
              <w:top w:val="nil"/>
              <w:left w:val="nil"/>
              <w:bottom w:val="single" w:sz="4" w:space="0" w:color="auto"/>
              <w:right w:val="single" w:sz="4" w:space="0" w:color="auto"/>
            </w:tcBorders>
            <w:shd w:val="clear" w:color="auto" w:fill="auto"/>
            <w:vAlign w:val="center"/>
            <w:hideMark/>
          </w:tcPr>
          <w:p w14:paraId="262D10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9EA33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8D159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jsb</w:t>
            </w:r>
          </w:p>
        </w:tc>
        <w:tc>
          <w:tcPr>
            <w:tcW w:w="1042" w:type="dxa"/>
            <w:tcBorders>
              <w:top w:val="nil"/>
              <w:left w:val="nil"/>
              <w:bottom w:val="single" w:sz="4" w:space="0" w:color="auto"/>
              <w:right w:val="single" w:sz="4" w:space="0" w:color="auto"/>
            </w:tcBorders>
            <w:shd w:val="clear" w:color="000000" w:fill="FFFFFF"/>
            <w:noWrap/>
            <w:vAlign w:val="bottom"/>
            <w:hideMark/>
          </w:tcPr>
          <w:p w14:paraId="3251EF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C6119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F9BF88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DB6C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388</w:t>
            </w:r>
          </w:p>
        </w:tc>
        <w:tc>
          <w:tcPr>
            <w:tcW w:w="3065" w:type="dxa"/>
            <w:tcBorders>
              <w:top w:val="nil"/>
              <w:left w:val="nil"/>
              <w:bottom w:val="single" w:sz="4" w:space="0" w:color="auto"/>
              <w:right w:val="single" w:sz="4" w:space="0" w:color="auto"/>
            </w:tcBorders>
            <w:shd w:val="clear" w:color="000000" w:fill="FFFFFF"/>
            <w:hideMark/>
          </w:tcPr>
          <w:p w14:paraId="75D1822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Корпус термостата </w:t>
            </w:r>
          </w:p>
        </w:tc>
        <w:tc>
          <w:tcPr>
            <w:tcW w:w="1837" w:type="dxa"/>
            <w:tcBorders>
              <w:top w:val="nil"/>
              <w:left w:val="nil"/>
              <w:bottom w:val="single" w:sz="4" w:space="0" w:color="auto"/>
              <w:right w:val="single" w:sz="4" w:space="0" w:color="auto"/>
            </w:tcBorders>
            <w:shd w:val="clear" w:color="auto" w:fill="auto"/>
            <w:vAlign w:val="center"/>
            <w:hideMark/>
          </w:tcPr>
          <w:p w14:paraId="017A74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1DCA8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933B2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6F4F1A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8AC93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51CB21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99D0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389</w:t>
            </w:r>
          </w:p>
        </w:tc>
        <w:tc>
          <w:tcPr>
            <w:tcW w:w="3065" w:type="dxa"/>
            <w:tcBorders>
              <w:top w:val="nil"/>
              <w:left w:val="nil"/>
              <w:bottom w:val="single" w:sz="4" w:space="0" w:color="auto"/>
              <w:right w:val="single" w:sz="4" w:space="0" w:color="auto"/>
            </w:tcBorders>
            <w:shd w:val="clear" w:color="000000" w:fill="FFFFFF"/>
            <w:vAlign w:val="bottom"/>
            <w:hideMark/>
          </w:tcPr>
          <w:p w14:paraId="50DAAB7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Корпус термостата в зборі </w:t>
            </w:r>
          </w:p>
        </w:tc>
        <w:tc>
          <w:tcPr>
            <w:tcW w:w="1837" w:type="dxa"/>
            <w:tcBorders>
              <w:top w:val="nil"/>
              <w:left w:val="nil"/>
              <w:bottom w:val="single" w:sz="4" w:space="0" w:color="auto"/>
              <w:right w:val="single" w:sz="4" w:space="0" w:color="auto"/>
            </w:tcBorders>
            <w:shd w:val="clear" w:color="000000" w:fill="FFFFFF"/>
            <w:noWrap/>
            <w:vAlign w:val="bottom"/>
            <w:hideMark/>
          </w:tcPr>
          <w:p w14:paraId="6FF1CD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4021.1306032-20</w:t>
            </w:r>
          </w:p>
        </w:tc>
        <w:tc>
          <w:tcPr>
            <w:tcW w:w="1565" w:type="dxa"/>
            <w:tcBorders>
              <w:top w:val="nil"/>
              <w:left w:val="nil"/>
              <w:bottom w:val="single" w:sz="4" w:space="0" w:color="auto"/>
              <w:right w:val="single" w:sz="4" w:space="0" w:color="auto"/>
            </w:tcBorders>
            <w:shd w:val="clear" w:color="auto" w:fill="auto"/>
            <w:noWrap/>
            <w:vAlign w:val="bottom"/>
            <w:hideMark/>
          </w:tcPr>
          <w:p w14:paraId="2A5FC1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692E4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C5794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6EE75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19B89A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E9ED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390</w:t>
            </w:r>
          </w:p>
        </w:tc>
        <w:tc>
          <w:tcPr>
            <w:tcW w:w="3065" w:type="dxa"/>
            <w:tcBorders>
              <w:top w:val="nil"/>
              <w:left w:val="nil"/>
              <w:bottom w:val="single" w:sz="4" w:space="0" w:color="auto"/>
              <w:right w:val="single" w:sz="4" w:space="0" w:color="auto"/>
            </w:tcBorders>
            <w:shd w:val="clear" w:color="000000" w:fill="FFFFFF"/>
            <w:vAlign w:val="bottom"/>
            <w:hideMark/>
          </w:tcPr>
          <w:p w14:paraId="014D42C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корпус фільтра масляного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0C0897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7406.1012010</w:t>
            </w:r>
          </w:p>
        </w:tc>
        <w:tc>
          <w:tcPr>
            <w:tcW w:w="1565" w:type="dxa"/>
            <w:tcBorders>
              <w:top w:val="nil"/>
              <w:left w:val="nil"/>
              <w:bottom w:val="single" w:sz="4" w:space="0" w:color="auto"/>
              <w:right w:val="single" w:sz="4" w:space="0" w:color="auto"/>
            </w:tcBorders>
            <w:shd w:val="clear" w:color="auto" w:fill="auto"/>
            <w:noWrap/>
            <w:vAlign w:val="bottom"/>
            <w:hideMark/>
          </w:tcPr>
          <w:p w14:paraId="409998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F6D63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28CD2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F761F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44F6A5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FD34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391</w:t>
            </w:r>
          </w:p>
        </w:tc>
        <w:tc>
          <w:tcPr>
            <w:tcW w:w="3065" w:type="dxa"/>
            <w:tcBorders>
              <w:top w:val="nil"/>
              <w:left w:val="nil"/>
              <w:bottom w:val="single" w:sz="4" w:space="0" w:color="auto"/>
              <w:right w:val="single" w:sz="4" w:space="0" w:color="auto"/>
            </w:tcBorders>
            <w:shd w:val="clear" w:color="000000" w:fill="FFFFFF"/>
            <w:hideMark/>
          </w:tcPr>
          <w:p w14:paraId="1AD886E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Кран блока </w:t>
            </w:r>
          </w:p>
        </w:tc>
        <w:tc>
          <w:tcPr>
            <w:tcW w:w="1837" w:type="dxa"/>
            <w:tcBorders>
              <w:top w:val="nil"/>
              <w:left w:val="nil"/>
              <w:bottom w:val="single" w:sz="4" w:space="0" w:color="auto"/>
              <w:right w:val="single" w:sz="4" w:space="0" w:color="auto"/>
            </w:tcBorders>
            <w:shd w:val="clear" w:color="000000" w:fill="FFFFFF"/>
            <w:noWrap/>
            <w:vAlign w:val="bottom"/>
            <w:hideMark/>
          </w:tcPr>
          <w:p w14:paraId="7FBB85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ВС8-3</w:t>
            </w:r>
          </w:p>
        </w:tc>
        <w:tc>
          <w:tcPr>
            <w:tcW w:w="1565" w:type="dxa"/>
            <w:tcBorders>
              <w:top w:val="nil"/>
              <w:left w:val="nil"/>
              <w:bottom w:val="single" w:sz="4" w:space="0" w:color="auto"/>
              <w:right w:val="single" w:sz="4" w:space="0" w:color="auto"/>
            </w:tcBorders>
            <w:shd w:val="clear" w:color="auto" w:fill="auto"/>
            <w:noWrap/>
            <w:vAlign w:val="bottom"/>
            <w:hideMark/>
          </w:tcPr>
          <w:p w14:paraId="57EE6A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07596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A2595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E14C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50B4C8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5AF8F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392</w:t>
            </w:r>
          </w:p>
        </w:tc>
        <w:tc>
          <w:tcPr>
            <w:tcW w:w="3065" w:type="dxa"/>
            <w:tcBorders>
              <w:top w:val="nil"/>
              <w:left w:val="nil"/>
              <w:bottom w:val="single" w:sz="4" w:space="0" w:color="auto"/>
              <w:right w:val="single" w:sz="4" w:space="0" w:color="auto"/>
            </w:tcBorders>
            <w:shd w:val="clear" w:color="000000" w:fill="FFFFFF"/>
            <w:vAlign w:val="bottom"/>
            <w:hideMark/>
          </w:tcPr>
          <w:p w14:paraId="4B230F6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Кран блока </w:t>
            </w:r>
          </w:p>
        </w:tc>
        <w:tc>
          <w:tcPr>
            <w:tcW w:w="1837" w:type="dxa"/>
            <w:tcBorders>
              <w:top w:val="nil"/>
              <w:left w:val="nil"/>
              <w:bottom w:val="single" w:sz="4" w:space="0" w:color="auto"/>
              <w:right w:val="single" w:sz="4" w:space="0" w:color="auto"/>
            </w:tcBorders>
            <w:shd w:val="clear" w:color="000000" w:fill="FFFFFF"/>
            <w:noWrap/>
            <w:vAlign w:val="bottom"/>
            <w:hideMark/>
          </w:tcPr>
          <w:p w14:paraId="1B12D3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130-1305010-Е</w:t>
            </w:r>
          </w:p>
        </w:tc>
        <w:tc>
          <w:tcPr>
            <w:tcW w:w="1565" w:type="dxa"/>
            <w:tcBorders>
              <w:top w:val="nil"/>
              <w:left w:val="nil"/>
              <w:bottom w:val="single" w:sz="4" w:space="0" w:color="auto"/>
              <w:right w:val="single" w:sz="4" w:space="0" w:color="auto"/>
            </w:tcBorders>
            <w:shd w:val="clear" w:color="auto" w:fill="auto"/>
            <w:noWrap/>
            <w:vAlign w:val="bottom"/>
            <w:hideMark/>
          </w:tcPr>
          <w:p w14:paraId="3C5958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AAFCC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433360</w:t>
            </w:r>
          </w:p>
        </w:tc>
        <w:tc>
          <w:tcPr>
            <w:tcW w:w="1042" w:type="dxa"/>
            <w:tcBorders>
              <w:top w:val="nil"/>
              <w:left w:val="nil"/>
              <w:bottom w:val="single" w:sz="4" w:space="0" w:color="auto"/>
              <w:right w:val="single" w:sz="4" w:space="0" w:color="auto"/>
            </w:tcBorders>
            <w:shd w:val="clear" w:color="000000" w:fill="FFFFFF"/>
            <w:noWrap/>
            <w:vAlign w:val="bottom"/>
            <w:hideMark/>
          </w:tcPr>
          <w:p w14:paraId="553778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C2867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3B9B11C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843B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393</w:t>
            </w:r>
          </w:p>
        </w:tc>
        <w:tc>
          <w:tcPr>
            <w:tcW w:w="3065" w:type="dxa"/>
            <w:tcBorders>
              <w:top w:val="nil"/>
              <w:left w:val="nil"/>
              <w:bottom w:val="single" w:sz="4" w:space="0" w:color="auto"/>
              <w:right w:val="single" w:sz="4" w:space="0" w:color="auto"/>
            </w:tcBorders>
            <w:shd w:val="clear" w:color="000000" w:fill="FFFFFF"/>
            <w:hideMark/>
          </w:tcPr>
          <w:p w14:paraId="34EB708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Кран гальмівний 2-секційний</w:t>
            </w:r>
          </w:p>
        </w:tc>
        <w:tc>
          <w:tcPr>
            <w:tcW w:w="1837" w:type="dxa"/>
            <w:tcBorders>
              <w:top w:val="nil"/>
              <w:left w:val="nil"/>
              <w:bottom w:val="single" w:sz="4" w:space="0" w:color="auto"/>
              <w:right w:val="single" w:sz="4" w:space="0" w:color="auto"/>
            </w:tcBorders>
            <w:shd w:val="clear" w:color="000000" w:fill="FFFFFF"/>
            <w:noWrap/>
            <w:vAlign w:val="bottom"/>
            <w:hideMark/>
          </w:tcPr>
          <w:p w14:paraId="474882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16.3514008</w:t>
            </w:r>
          </w:p>
        </w:tc>
        <w:tc>
          <w:tcPr>
            <w:tcW w:w="1565" w:type="dxa"/>
            <w:tcBorders>
              <w:top w:val="nil"/>
              <w:left w:val="nil"/>
              <w:bottom w:val="single" w:sz="4" w:space="0" w:color="auto"/>
              <w:right w:val="single" w:sz="4" w:space="0" w:color="auto"/>
            </w:tcBorders>
            <w:shd w:val="clear" w:color="auto" w:fill="auto"/>
            <w:noWrap/>
            <w:vAlign w:val="bottom"/>
            <w:hideMark/>
          </w:tcPr>
          <w:p w14:paraId="43B1D7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89705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4C82F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C58C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014932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0538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394</w:t>
            </w:r>
          </w:p>
        </w:tc>
        <w:tc>
          <w:tcPr>
            <w:tcW w:w="3065" w:type="dxa"/>
            <w:tcBorders>
              <w:top w:val="nil"/>
              <w:left w:val="nil"/>
              <w:bottom w:val="single" w:sz="4" w:space="0" w:color="auto"/>
              <w:right w:val="single" w:sz="4" w:space="0" w:color="auto"/>
            </w:tcBorders>
            <w:shd w:val="clear" w:color="000000" w:fill="FFFFFF"/>
            <w:hideMark/>
          </w:tcPr>
          <w:p w14:paraId="2E51F46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Кран гальмівний 2-секційний</w:t>
            </w:r>
          </w:p>
        </w:tc>
        <w:tc>
          <w:tcPr>
            <w:tcW w:w="1837" w:type="dxa"/>
            <w:tcBorders>
              <w:top w:val="nil"/>
              <w:left w:val="nil"/>
              <w:bottom w:val="single" w:sz="4" w:space="0" w:color="auto"/>
              <w:right w:val="single" w:sz="4" w:space="0" w:color="auto"/>
            </w:tcBorders>
            <w:shd w:val="clear" w:color="000000" w:fill="FFFFFF"/>
            <w:noWrap/>
            <w:vAlign w:val="bottom"/>
            <w:hideMark/>
          </w:tcPr>
          <w:p w14:paraId="191AE3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100.3514010</w:t>
            </w:r>
          </w:p>
        </w:tc>
        <w:tc>
          <w:tcPr>
            <w:tcW w:w="1565" w:type="dxa"/>
            <w:tcBorders>
              <w:top w:val="nil"/>
              <w:left w:val="nil"/>
              <w:bottom w:val="single" w:sz="4" w:space="0" w:color="auto"/>
              <w:right w:val="single" w:sz="4" w:space="0" w:color="auto"/>
            </w:tcBorders>
            <w:shd w:val="clear" w:color="auto" w:fill="auto"/>
            <w:noWrap/>
            <w:vAlign w:val="bottom"/>
            <w:hideMark/>
          </w:tcPr>
          <w:p w14:paraId="378706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20AB2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433360</w:t>
            </w:r>
          </w:p>
        </w:tc>
        <w:tc>
          <w:tcPr>
            <w:tcW w:w="1042" w:type="dxa"/>
            <w:tcBorders>
              <w:top w:val="nil"/>
              <w:left w:val="nil"/>
              <w:bottom w:val="single" w:sz="4" w:space="0" w:color="auto"/>
              <w:right w:val="single" w:sz="4" w:space="0" w:color="auto"/>
            </w:tcBorders>
            <w:shd w:val="clear" w:color="000000" w:fill="FFFFFF"/>
            <w:noWrap/>
            <w:vAlign w:val="bottom"/>
            <w:hideMark/>
          </w:tcPr>
          <w:p w14:paraId="7F8057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99CD1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DD9158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5D8E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395</w:t>
            </w:r>
          </w:p>
        </w:tc>
        <w:tc>
          <w:tcPr>
            <w:tcW w:w="3065" w:type="dxa"/>
            <w:tcBorders>
              <w:top w:val="nil"/>
              <w:left w:val="nil"/>
              <w:bottom w:val="single" w:sz="4" w:space="0" w:color="auto"/>
              <w:right w:val="single" w:sz="4" w:space="0" w:color="auto"/>
            </w:tcBorders>
            <w:shd w:val="clear" w:color="000000" w:fill="FFFFFF"/>
            <w:hideMark/>
          </w:tcPr>
          <w:p w14:paraId="2032226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Кран гальмівний 4-секційний</w:t>
            </w:r>
          </w:p>
        </w:tc>
        <w:tc>
          <w:tcPr>
            <w:tcW w:w="1837" w:type="dxa"/>
            <w:tcBorders>
              <w:top w:val="nil"/>
              <w:left w:val="nil"/>
              <w:bottom w:val="single" w:sz="4" w:space="0" w:color="auto"/>
              <w:right w:val="single" w:sz="4" w:space="0" w:color="auto"/>
            </w:tcBorders>
            <w:shd w:val="clear" w:color="000000" w:fill="FFFFFF"/>
            <w:noWrap/>
            <w:vAlign w:val="bottom"/>
            <w:hideMark/>
          </w:tcPr>
          <w:p w14:paraId="3E5E43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 93.25.019</w:t>
            </w:r>
          </w:p>
        </w:tc>
        <w:tc>
          <w:tcPr>
            <w:tcW w:w="1565" w:type="dxa"/>
            <w:tcBorders>
              <w:top w:val="nil"/>
              <w:left w:val="nil"/>
              <w:bottom w:val="single" w:sz="4" w:space="0" w:color="auto"/>
              <w:right w:val="single" w:sz="4" w:space="0" w:color="auto"/>
            </w:tcBorders>
            <w:shd w:val="clear" w:color="auto" w:fill="auto"/>
            <w:noWrap/>
            <w:vAlign w:val="bottom"/>
            <w:hideMark/>
          </w:tcPr>
          <w:p w14:paraId="415060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38BBC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62CF03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D022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8F588F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C1B82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396</w:t>
            </w:r>
          </w:p>
        </w:tc>
        <w:tc>
          <w:tcPr>
            <w:tcW w:w="3065" w:type="dxa"/>
            <w:tcBorders>
              <w:top w:val="nil"/>
              <w:left w:val="nil"/>
              <w:bottom w:val="single" w:sz="4" w:space="0" w:color="auto"/>
              <w:right w:val="single" w:sz="4" w:space="0" w:color="auto"/>
            </w:tcBorders>
            <w:shd w:val="clear" w:color="000000" w:fill="FFFFFF"/>
            <w:hideMark/>
          </w:tcPr>
          <w:p w14:paraId="7663C9B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Кран головний гальмівний в зборі </w:t>
            </w:r>
          </w:p>
        </w:tc>
        <w:tc>
          <w:tcPr>
            <w:tcW w:w="1837" w:type="dxa"/>
            <w:tcBorders>
              <w:top w:val="nil"/>
              <w:left w:val="nil"/>
              <w:bottom w:val="single" w:sz="4" w:space="0" w:color="auto"/>
              <w:right w:val="single" w:sz="4" w:space="0" w:color="auto"/>
            </w:tcBorders>
            <w:shd w:val="clear" w:color="000000" w:fill="FFFFFF"/>
            <w:noWrap/>
            <w:vAlign w:val="bottom"/>
            <w:hideMark/>
          </w:tcPr>
          <w:p w14:paraId="6D3FA0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100.3514108</w:t>
            </w:r>
          </w:p>
        </w:tc>
        <w:tc>
          <w:tcPr>
            <w:tcW w:w="1565" w:type="dxa"/>
            <w:tcBorders>
              <w:top w:val="nil"/>
              <w:left w:val="nil"/>
              <w:bottom w:val="single" w:sz="4" w:space="0" w:color="auto"/>
              <w:right w:val="single" w:sz="4" w:space="0" w:color="auto"/>
            </w:tcBorders>
            <w:shd w:val="clear" w:color="auto" w:fill="auto"/>
            <w:noWrap/>
            <w:vAlign w:val="bottom"/>
            <w:hideMark/>
          </w:tcPr>
          <w:p w14:paraId="3D048D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2AEA0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303F69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BC96A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5044B5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94B1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397</w:t>
            </w:r>
          </w:p>
        </w:tc>
        <w:tc>
          <w:tcPr>
            <w:tcW w:w="3065" w:type="dxa"/>
            <w:tcBorders>
              <w:top w:val="nil"/>
              <w:left w:val="nil"/>
              <w:bottom w:val="single" w:sz="4" w:space="0" w:color="auto"/>
              <w:right w:val="single" w:sz="4" w:space="0" w:color="auto"/>
            </w:tcBorders>
            <w:shd w:val="clear" w:color="000000" w:fill="FFFFFF"/>
            <w:hideMark/>
          </w:tcPr>
          <w:p w14:paraId="7957CA4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Кран головний гальмівний в зборі </w:t>
            </w:r>
          </w:p>
        </w:tc>
        <w:tc>
          <w:tcPr>
            <w:tcW w:w="1837" w:type="dxa"/>
            <w:tcBorders>
              <w:top w:val="nil"/>
              <w:left w:val="nil"/>
              <w:bottom w:val="single" w:sz="4" w:space="0" w:color="auto"/>
              <w:right w:val="single" w:sz="4" w:space="0" w:color="auto"/>
            </w:tcBorders>
            <w:shd w:val="clear" w:color="000000" w:fill="FFFFFF"/>
            <w:noWrap/>
            <w:vAlign w:val="bottom"/>
            <w:hideMark/>
          </w:tcPr>
          <w:p w14:paraId="37F71D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16.3514008</w:t>
            </w:r>
          </w:p>
        </w:tc>
        <w:tc>
          <w:tcPr>
            <w:tcW w:w="1565" w:type="dxa"/>
            <w:tcBorders>
              <w:top w:val="nil"/>
              <w:left w:val="nil"/>
              <w:bottom w:val="single" w:sz="4" w:space="0" w:color="auto"/>
              <w:right w:val="single" w:sz="4" w:space="0" w:color="auto"/>
            </w:tcBorders>
            <w:shd w:val="clear" w:color="auto" w:fill="auto"/>
            <w:noWrap/>
            <w:vAlign w:val="bottom"/>
            <w:hideMark/>
          </w:tcPr>
          <w:p w14:paraId="1E3BEA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B981F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60CC6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33721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A91792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CB9C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398</w:t>
            </w:r>
          </w:p>
        </w:tc>
        <w:tc>
          <w:tcPr>
            <w:tcW w:w="3065" w:type="dxa"/>
            <w:tcBorders>
              <w:top w:val="nil"/>
              <w:left w:val="nil"/>
              <w:bottom w:val="single" w:sz="4" w:space="0" w:color="auto"/>
              <w:right w:val="single" w:sz="4" w:space="0" w:color="auto"/>
            </w:tcBorders>
            <w:shd w:val="clear" w:color="000000" w:fill="FFFFFF"/>
            <w:hideMark/>
          </w:tcPr>
          <w:p w14:paraId="5E31861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Кран зливний блока великий</w:t>
            </w:r>
          </w:p>
        </w:tc>
        <w:tc>
          <w:tcPr>
            <w:tcW w:w="1837" w:type="dxa"/>
            <w:tcBorders>
              <w:top w:val="nil"/>
              <w:left w:val="nil"/>
              <w:bottom w:val="single" w:sz="4" w:space="0" w:color="auto"/>
              <w:right w:val="single" w:sz="4" w:space="0" w:color="auto"/>
            </w:tcBorders>
            <w:shd w:val="clear" w:color="000000" w:fill="FFFFFF"/>
            <w:noWrap/>
            <w:vAlign w:val="bottom"/>
            <w:hideMark/>
          </w:tcPr>
          <w:p w14:paraId="2CF0F9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130-1305010-Е1</w:t>
            </w:r>
          </w:p>
        </w:tc>
        <w:tc>
          <w:tcPr>
            <w:tcW w:w="1565" w:type="dxa"/>
            <w:tcBorders>
              <w:top w:val="nil"/>
              <w:left w:val="nil"/>
              <w:bottom w:val="single" w:sz="4" w:space="0" w:color="auto"/>
              <w:right w:val="single" w:sz="4" w:space="0" w:color="auto"/>
            </w:tcBorders>
            <w:shd w:val="clear" w:color="auto" w:fill="auto"/>
            <w:noWrap/>
            <w:vAlign w:val="bottom"/>
            <w:hideMark/>
          </w:tcPr>
          <w:p w14:paraId="3391BD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921B9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433360</w:t>
            </w:r>
          </w:p>
        </w:tc>
        <w:tc>
          <w:tcPr>
            <w:tcW w:w="1042" w:type="dxa"/>
            <w:tcBorders>
              <w:top w:val="nil"/>
              <w:left w:val="nil"/>
              <w:bottom w:val="single" w:sz="4" w:space="0" w:color="auto"/>
              <w:right w:val="single" w:sz="4" w:space="0" w:color="auto"/>
            </w:tcBorders>
            <w:shd w:val="clear" w:color="000000" w:fill="FFFFFF"/>
            <w:noWrap/>
            <w:vAlign w:val="bottom"/>
            <w:hideMark/>
          </w:tcPr>
          <w:p w14:paraId="1DCD46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7253C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62F2A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E22F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399</w:t>
            </w:r>
          </w:p>
        </w:tc>
        <w:tc>
          <w:tcPr>
            <w:tcW w:w="3065" w:type="dxa"/>
            <w:tcBorders>
              <w:top w:val="nil"/>
              <w:left w:val="nil"/>
              <w:bottom w:val="single" w:sz="4" w:space="0" w:color="auto"/>
              <w:right w:val="single" w:sz="4" w:space="0" w:color="auto"/>
            </w:tcBorders>
            <w:shd w:val="clear" w:color="000000" w:fill="FFFFFF"/>
            <w:vAlign w:val="bottom"/>
            <w:hideMark/>
          </w:tcPr>
          <w:p w14:paraId="5534DE8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Кран ручного гальма</w:t>
            </w:r>
          </w:p>
        </w:tc>
        <w:tc>
          <w:tcPr>
            <w:tcW w:w="1837" w:type="dxa"/>
            <w:tcBorders>
              <w:top w:val="nil"/>
              <w:left w:val="nil"/>
              <w:bottom w:val="single" w:sz="4" w:space="0" w:color="auto"/>
              <w:right w:val="single" w:sz="4" w:space="0" w:color="auto"/>
            </w:tcBorders>
            <w:shd w:val="clear" w:color="000000" w:fill="FFFFFF"/>
            <w:noWrap/>
            <w:vAlign w:val="bottom"/>
            <w:hideMark/>
          </w:tcPr>
          <w:p w14:paraId="684A50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16.3537010</w:t>
            </w:r>
          </w:p>
        </w:tc>
        <w:tc>
          <w:tcPr>
            <w:tcW w:w="1565" w:type="dxa"/>
            <w:tcBorders>
              <w:top w:val="nil"/>
              <w:left w:val="nil"/>
              <w:bottom w:val="single" w:sz="4" w:space="0" w:color="auto"/>
              <w:right w:val="single" w:sz="4" w:space="0" w:color="auto"/>
            </w:tcBorders>
            <w:shd w:val="clear" w:color="auto" w:fill="auto"/>
            <w:noWrap/>
            <w:vAlign w:val="bottom"/>
            <w:hideMark/>
          </w:tcPr>
          <w:p w14:paraId="060DFE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1F73B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4AFA7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1CB0F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1D5445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8E9D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400</w:t>
            </w:r>
          </w:p>
        </w:tc>
        <w:tc>
          <w:tcPr>
            <w:tcW w:w="3065" w:type="dxa"/>
            <w:tcBorders>
              <w:top w:val="nil"/>
              <w:left w:val="nil"/>
              <w:bottom w:val="single" w:sz="4" w:space="0" w:color="auto"/>
              <w:right w:val="single" w:sz="4" w:space="0" w:color="auto"/>
            </w:tcBorders>
            <w:shd w:val="clear" w:color="000000" w:fill="FFFFFF"/>
            <w:vAlign w:val="bottom"/>
            <w:hideMark/>
          </w:tcPr>
          <w:p w14:paraId="4C3E8FF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Кран ручного гальма</w:t>
            </w:r>
          </w:p>
        </w:tc>
        <w:tc>
          <w:tcPr>
            <w:tcW w:w="1837" w:type="dxa"/>
            <w:tcBorders>
              <w:top w:val="nil"/>
              <w:left w:val="nil"/>
              <w:bottom w:val="single" w:sz="4" w:space="0" w:color="auto"/>
              <w:right w:val="single" w:sz="4" w:space="0" w:color="auto"/>
            </w:tcBorders>
            <w:shd w:val="clear" w:color="000000" w:fill="FFFFFF"/>
            <w:noWrap/>
            <w:vAlign w:val="bottom"/>
            <w:hideMark/>
          </w:tcPr>
          <w:p w14:paraId="172713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 93.25.019</w:t>
            </w:r>
          </w:p>
        </w:tc>
        <w:tc>
          <w:tcPr>
            <w:tcW w:w="1565" w:type="dxa"/>
            <w:tcBorders>
              <w:top w:val="nil"/>
              <w:left w:val="nil"/>
              <w:bottom w:val="single" w:sz="4" w:space="0" w:color="auto"/>
              <w:right w:val="single" w:sz="4" w:space="0" w:color="auto"/>
            </w:tcBorders>
            <w:shd w:val="clear" w:color="auto" w:fill="auto"/>
            <w:noWrap/>
            <w:vAlign w:val="bottom"/>
            <w:hideMark/>
          </w:tcPr>
          <w:p w14:paraId="513594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F9059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2FCA89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80D50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9E9884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ACA1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401</w:t>
            </w:r>
          </w:p>
        </w:tc>
        <w:tc>
          <w:tcPr>
            <w:tcW w:w="3065" w:type="dxa"/>
            <w:tcBorders>
              <w:top w:val="nil"/>
              <w:left w:val="nil"/>
              <w:bottom w:val="single" w:sz="4" w:space="0" w:color="auto"/>
              <w:right w:val="single" w:sz="4" w:space="0" w:color="auto"/>
            </w:tcBorders>
            <w:shd w:val="clear" w:color="000000" w:fill="FFFFFF"/>
            <w:vAlign w:val="bottom"/>
            <w:hideMark/>
          </w:tcPr>
          <w:p w14:paraId="12AEB78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Крило заднє</w:t>
            </w:r>
          </w:p>
        </w:tc>
        <w:tc>
          <w:tcPr>
            <w:tcW w:w="1837" w:type="dxa"/>
            <w:tcBorders>
              <w:top w:val="nil"/>
              <w:left w:val="nil"/>
              <w:bottom w:val="single" w:sz="4" w:space="0" w:color="auto"/>
              <w:right w:val="single" w:sz="4" w:space="0" w:color="auto"/>
            </w:tcBorders>
            <w:shd w:val="clear" w:color="000000" w:fill="FFFFFF"/>
            <w:noWrap/>
            <w:vAlign w:val="bottom"/>
            <w:hideMark/>
          </w:tcPr>
          <w:p w14:paraId="53C276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45Т-8404030СБ</w:t>
            </w:r>
          </w:p>
        </w:tc>
        <w:tc>
          <w:tcPr>
            <w:tcW w:w="1565" w:type="dxa"/>
            <w:tcBorders>
              <w:top w:val="nil"/>
              <w:left w:val="nil"/>
              <w:bottom w:val="single" w:sz="4" w:space="0" w:color="auto"/>
              <w:right w:val="single" w:sz="4" w:space="0" w:color="auto"/>
            </w:tcBorders>
            <w:shd w:val="clear" w:color="auto" w:fill="auto"/>
            <w:noWrap/>
            <w:vAlign w:val="bottom"/>
            <w:hideMark/>
          </w:tcPr>
          <w:p w14:paraId="665288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73869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1A3622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9CC33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E2F570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1D71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w:t>
            </w:r>
          </w:p>
        </w:tc>
        <w:tc>
          <w:tcPr>
            <w:tcW w:w="3065" w:type="dxa"/>
            <w:tcBorders>
              <w:top w:val="nil"/>
              <w:left w:val="nil"/>
              <w:bottom w:val="single" w:sz="4" w:space="0" w:color="auto"/>
              <w:right w:val="single" w:sz="4" w:space="0" w:color="auto"/>
            </w:tcBorders>
            <w:shd w:val="clear" w:color="000000" w:fill="FFFFFF"/>
            <w:vAlign w:val="bottom"/>
            <w:hideMark/>
          </w:tcPr>
          <w:p w14:paraId="17A3517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Крило переднє </w:t>
            </w:r>
          </w:p>
        </w:tc>
        <w:tc>
          <w:tcPr>
            <w:tcW w:w="1837" w:type="dxa"/>
            <w:tcBorders>
              <w:top w:val="nil"/>
              <w:left w:val="nil"/>
              <w:bottom w:val="single" w:sz="4" w:space="0" w:color="auto"/>
              <w:right w:val="single" w:sz="4" w:space="0" w:color="auto"/>
            </w:tcBorders>
            <w:shd w:val="clear" w:color="000000" w:fill="FFFFFF"/>
            <w:noWrap/>
            <w:vAlign w:val="bottom"/>
            <w:hideMark/>
          </w:tcPr>
          <w:p w14:paraId="6F78F8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45-8403040-Б РБ</w:t>
            </w:r>
          </w:p>
        </w:tc>
        <w:tc>
          <w:tcPr>
            <w:tcW w:w="1565" w:type="dxa"/>
            <w:tcBorders>
              <w:top w:val="nil"/>
              <w:left w:val="nil"/>
              <w:bottom w:val="single" w:sz="4" w:space="0" w:color="auto"/>
              <w:right w:val="single" w:sz="4" w:space="0" w:color="auto"/>
            </w:tcBorders>
            <w:shd w:val="clear" w:color="auto" w:fill="auto"/>
            <w:noWrap/>
            <w:vAlign w:val="bottom"/>
            <w:hideMark/>
          </w:tcPr>
          <w:p w14:paraId="0ED2EE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D0C55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D3E365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6B87A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06FA0C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2BAA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403</w:t>
            </w:r>
          </w:p>
        </w:tc>
        <w:tc>
          <w:tcPr>
            <w:tcW w:w="3065" w:type="dxa"/>
            <w:tcBorders>
              <w:top w:val="nil"/>
              <w:left w:val="nil"/>
              <w:bottom w:val="single" w:sz="4" w:space="0" w:color="auto"/>
              <w:right w:val="single" w:sz="4" w:space="0" w:color="auto"/>
            </w:tcBorders>
            <w:shd w:val="clear" w:color="000000" w:fill="FFFFFF"/>
            <w:vAlign w:val="bottom"/>
            <w:hideMark/>
          </w:tcPr>
          <w:p w14:paraId="0B37BD8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Крило переднє </w:t>
            </w:r>
          </w:p>
        </w:tc>
        <w:tc>
          <w:tcPr>
            <w:tcW w:w="1837" w:type="dxa"/>
            <w:tcBorders>
              <w:top w:val="nil"/>
              <w:left w:val="nil"/>
              <w:bottom w:val="single" w:sz="4" w:space="0" w:color="auto"/>
              <w:right w:val="single" w:sz="4" w:space="0" w:color="auto"/>
            </w:tcBorders>
            <w:shd w:val="clear" w:color="000000" w:fill="FFFFFF"/>
            <w:noWrap/>
            <w:vAlign w:val="bottom"/>
            <w:hideMark/>
          </w:tcPr>
          <w:p w14:paraId="746D8D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130-8403011</w:t>
            </w:r>
          </w:p>
        </w:tc>
        <w:tc>
          <w:tcPr>
            <w:tcW w:w="1565" w:type="dxa"/>
            <w:tcBorders>
              <w:top w:val="nil"/>
              <w:left w:val="nil"/>
              <w:bottom w:val="single" w:sz="4" w:space="0" w:color="auto"/>
              <w:right w:val="single" w:sz="4" w:space="0" w:color="auto"/>
            </w:tcBorders>
            <w:shd w:val="clear" w:color="auto" w:fill="auto"/>
            <w:noWrap/>
            <w:vAlign w:val="bottom"/>
            <w:hideMark/>
          </w:tcPr>
          <w:p w14:paraId="29D286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C7E0F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Зил130</w:t>
            </w:r>
          </w:p>
        </w:tc>
        <w:tc>
          <w:tcPr>
            <w:tcW w:w="1042" w:type="dxa"/>
            <w:tcBorders>
              <w:top w:val="nil"/>
              <w:left w:val="nil"/>
              <w:bottom w:val="single" w:sz="4" w:space="0" w:color="auto"/>
              <w:right w:val="single" w:sz="4" w:space="0" w:color="auto"/>
            </w:tcBorders>
            <w:shd w:val="clear" w:color="000000" w:fill="FFFFFF"/>
            <w:noWrap/>
            <w:vAlign w:val="bottom"/>
            <w:hideMark/>
          </w:tcPr>
          <w:p w14:paraId="5B32D8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8ADD9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148E3F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76D6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404</w:t>
            </w:r>
          </w:p>
        </w:tc>
        <w:tc>
          <w:tcPr>
            <w:tcW w:w="3065" w:type="dxa"/>
            <w:tcBorders>
              <w:top w:val="nil"/>
              <w:left w:val="nil"/>
              <w:bottom w:val="single" w:sz="4" w:space="0" w:color="auto"/>
              <w:right w:val="single" w:sz="4" w:space="0" w:color="auto"/>
            </w:tcBorders>
            <w:shd w:val="clear" w:color="000000" w:fill="FFFFFF"/>
            <w:hideMark/>
          </w:tcPr>
          <w:p w14:paraId="1B1BED7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Кришка бака гідравлічного </w:t>
            </w:r>
          </w:p>
        </w:tc>
        <w:tc>
          <w:tcPr>
            <w:tcW w:w="1837" w:type="dxa"/>
            <w:tcBorders>
              <w:top w:val="nil"/>
              <w:left w:val="nil"/>
              <w:bottom w:val="single" w:sz="4" w:space="0" w:color="auto"/>
              <w:right w:val="single" w:sz="4" w:space="0" w:color="auto"/>
            </w:tcBorders>
            <w:shd w:val="clear" w:color="auto" w:fill="auto"/>
            <w:vAlign w:val="center"/>
            <w:hideMark/>
          </w:tcPr>
          <w:p w14:paraId="1970AF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30B10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A8146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3C753C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8AA1D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A7A52B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45DEF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405</w:t>
            </w:r>
          </w:p>
        </w:tc>
        <w:tc>
          <w:tcPr>
            <w:tcW w:w="3065" w:type="dxa"/>
            <w:tcBorders>
              <w:top w:val="nil"/>
              <w:left w:val="nil"/>
              <w:bottom w:val="single" w:sz="4" w:space="0" w:color="auto"/>
              <w:right w:val="single" w:sz="4" w:space="0" w:color="auto"/>
            </w:tcBorders>
            <w:shd w:val="clear" w:color="000000" w:fill="FFFFFF"/>
            <w:hideMark/>
          </w:tcPr>
          <w:p w14:paraId="32C7E48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Кришка бака паливного,  металева</w:t>
            </w:r>
          </w:p>
        </w:tc>
        <w:tc>
          <w:tcPr>
            <w:tcW w:w="1837" w:type="dxa"/>
            <w:tcBorders>
              <w:top w:val="nil"/>
              <w:left w:val="nil"/>
              <w:bottom w:val="single" w:sz="4" w:space="0" w:color="auto"/>
              <w:right w:val="single" w:sz="4" w:space="0" w:color="auto"/>
            </w:tcBorders>
            <w:shd w:val="clear" w:color="000000" w:fill="FFFFFF"/>
            <w:noWrap/>
            <w:vAlign w:val="bottom"/>
            <w:hideMark/>
          </w:tcPr>
          <w:p w14:paraId="3996D0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3102-1103020</w:t>
            </w:r>
          </w:p>
        </w:tc>
        <w:tc>
          <w:tcPr>
            <w:tcW w:w="1565" w:type="dxa"/>
            <w:tcBorders>
              <w:top w:val="nil"/>
              <w:left w:val="nil"/>
              <w:bottom w:val="single" w:sz="4" w:space="0" w:color="auto"/>
              <w:right w:val="single" w:sz="4" w:space="0" w:color="auto"/>
            </w:tcBorders>
            <w:shd w:val="clear" w:color="auto" w:fill="auto"/>
            <w:noWrap/>
            <w:vAlign w:val="bottom"/>
            <w:hideMark/>
          </w:tcPr>
          <w:p w14:paraId="69C7E1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43367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32835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8A91A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3DED25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C4B3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w:t>
            </w:r>
          </w:p>
        </w:tc>
        <w:tc>
          <w:tcPr>
            <w:tcW w:w="3065" w:type="dxa"/>
            <w:tcBorders>
              <w:top w:val="nil"/>
              <w:left w:val="nil"/>
              <w:bottom w:val="single" w:sz="4" w:space="0" w:color="auto"/>
              <w:right w:val="single" w:sz="4" w:space="0" w:color="auto"/>
            </w:tcBorders>
            <w:shd w:val="clear" w:color="000000" w:fill="FFFFFF"/>
            <w:vAlign w:val="bottom"/>
            <w:hideMark/>
          </w:tcPr>
          <w:p w14:paraId="3238D11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Кришка підшипника первинного валу</w:t>
            </w:r>
          </w:p>
        </w:tc>
        <w:tc>
          <w:tcPr>
            <w:tcW w:w="1837" w:type="dxa"/>
            <w:tcBorders>
              <w:top w:val="nil"/>
              <w:left w:val="nil"/>
              <w:bottom w:val="single" w:sz="4" w:space="0" w:color="auto"/>
              <w:right w:val="single" w:sz="4" w:space="0" w:color="auto"/>
            </w:tcBorders>
            <w:shd w:val="clear" w:color="000000" w:fill="FFFFFF"/>
            <w:noWrap/>
            <w:vAlign w:val="bottom"/>
            <w:hideMark/>
          </w:tcPr>
          <w:p w14:paraId="48BA28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14.1701040</w:t>
            </w:r>
          </w:p>
        </w:tc>
        <w:tc>
          <w:tcPr>
            <w:tcW w:w="1565" w:type="dxa"/>
            <w:tcBorders>
              <w:top w:val="nil"/>
              <w:left w:val="nil"/>
              <w:bottom w:val="single" w:sz="4" w:space="0" w:color="auto"/>
              <w:right w:val="single" w:sz="4" w:space="0" w:color="auto"/>
            </w:tcBorders>
            <w:shd w:val="clear" w:color="auto" w:fill="auto"/>
            <w:noWrap/>
            <w:vAlign w:val="bottom"/>
            <w:hideMark/>
          </w:tcPr>
          <w:p w14:paraId="28AA41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6B04D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4A2EB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42D4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92241E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385B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407</w:t>
            </w:r>
          </w:p>
        </w:tc>
        <w:tc>
          <w:tcPr>
            <w:tcW w:w="3065" w:type="dxa"/>
            <w:tcBorders>
              <w:top w:val="nil"/>
              <w:left w:val="nil"/>
              <w:bottom w:val="single" w:sz="4" w:space="0" w:color="auto"/>
              <w:right w:val="single" w:sz="4" w:space="0" w:color="auto"/>
            </w:tcBorders>
            <w:shd w:val="clear" w:color="000000" w:fill="FFFFFF"/>
            <w:vAlign w:val="bottom"/>
            <w:hideMark/>
          </w:tcPr>
          <w:p w14:paraId="6B1650C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Кришка радіатора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5226F4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130-1304010</w:t>
            </w:r>
          </w:p>
        </w:tc>
        <w:tc>
          <w:tcPr>
            <w:tcW w:w="1565" w:type="dxa"/>
            <w:tcBorders>
              <w:top w:val="nil"/>
              <w:left w:val="nil"/>
              <w:bottom w:val="single" w:sz="4" w:space="0" w:color="auto"/>
              <w:right w:val="single" w:sz="4" w:space="0" w:color="auto"/>
            </w:tcBorders>
            <w:shd w:val="clear" w:color="auto" w:fill="auto"/>
            <w:noWrap/>
            <w:vAlign w:val="bottom"/>
            <w:hideMark/>
          </w:tcPr>
          <w:p w14:paraId="3B7C1B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32745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ЗИЛ-130</w:t>
            </w:r>
          </w:p>
        </w:tc>
        <w:tc>
          <w:tcPr>
            <w:tcW w:w="1042" w:type="dxa"/>
            <w:tcBorders>
              <w:top w:val="nil"/>
              <w:left w:val="nil"/>
              <w:bottom w:val="single" w:sz="4" w:space="0" w:color="auto"/>
              <w:right w:val="single" w:sz="4" w:space="0" w:color="auto"/>
            </w:tcBorders>
            <w:shd w:val="clear" w:color="000000" w:fill="FFFFFF"/>
            <w:noWrap/>
            <w:vAlign w:val="bottom"/>
            <w:hideMark/>
          </w:tcPr>
          <w:p w14:paraId="34AAAF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3135E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38E1EA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246CE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408</w:t>
            </w:r>
          </w:p>
        </w:tc>
        <w:tc>
          <w:tcPr>
            <w:tcW w:w="3065" w:type="dxa"/>
            <w:tcBorders>
              <w:top w:val="nil"/>
              <w:left w:val="nil"/>
              <w:bottom w:val="single" w:sz="4" w:space="0" w:color="auto"/>
              <w:right w:val="single" w:sz="4" w:space="0" w:color="auto"/>
            </w:tcBorders>
            <w:shd w:val="clear" w:color="000000" w:fill="FFFFFF"/>
            <w:hideMark/>
          </w:tcPr>
          <w:p w14:paraId="516341D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Кришка розподільника запалювання</w:t>
            </w:r>
          </w:p>
        </w:tc>
        <w:tc>
          <w:tcPr>
            <w:tcW w:w="1837" w:type="dxa"/>
            <w:tcBorders>
              <w:top w:val="nil"/>
              <w:left w:val="nil"/>
              <w:bottom w:val="single" w:sz="4" w:space="0" w:color="auto"/>
              <w:right w:val="single" w:sz="4" w:space="0" w:color="auto"/>
            </w:tcBorders>
            <w:shd w:val="clear" w:color="000000" w:fill="FFFFFF"/>
            <w:noWrap/>
            <w:vAlign w:val="bottom"/>
            <w:hideMark/>
          </w:tcPr>
          <w:p w14:paraId="67E1D8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Р119-3706500</w:t>
            </w:r>
          </w:p>
        </w:tc>
        <w:tc>
          <w:tcPr>
            <w:tcW w:w="1565" w:type="dxa"/>
            <w:tcBorders>
              <w:top w:val="nil"/>
              <w:left w:val="nil"/>
              <w:bottom w:val="single" w:sz="4" w:space="0" w:color="auto"/>
              <w:right w:val="single" w:sz="4" w:space="0" w:color="auto"/>
            </w:tcBorders>
            <w:shd w:val="clear" w:color="auto" w:fill="auto"/>
            <w:noWrap/>
            <w:vAlign w:val="bottom"/>
            <w:hideMark/>
          </w:tcPr>
          <w:p w14:paraId="5E2B64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1BEA8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газ3302</w:t>
            </w:r>
          </w:p>
        </w:tc>
        <w:tc>
          <w:tcPr>
            <w:tcW w:w="1042" w:type="dxa"/>
            <w:tcBorders>
              <w:top w:val="nil"/>
              <w:left w:val="nil"/>
              <w:bottom w:val="single" w:sz="4" w:space="0" w:color="auto"/>
              <w:right w:val="single" w:sz="4" w:space="0" w:color="auto"/>
            </w:tcBorders>
            <w:shd w:val="clear" w:color="000000" w:fill="FFFFFF"/>
            <w:noWrap/>
            <w:vAlign w:val="bottom"/>
            <w:hideMark/>
          </w:tcPr>
          <w:p w14:paraId="4A60B5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B255D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88136AB"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3BD2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409</w:t>
            </w:r>
          </w:p>
        </w:tc>
        <w:tc>
          <w:tcPr>
            <w:tcW w:w="3065" w:type="dxa"/>
            <w:tcBorders>
              <w:top w:val="nil"/>
              <w:left w:val="nil"/>
              <w:bottom w:val="single" w:sz="4" w:space="0" w:color="auto"/>
              <w:right w:val="single" w:sz="4" w:space="0" w:color="auto"/>
            </w:tcBorders>
            <w:shd w:val="clear" w:color="000000" w:fill="FFFFFF"/>
            <w:vAlign w:val="bottom"/>
            <w:hideMark/>
          </w:tcPr>
          <w:p w14:paraId="3810EBE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Кришка розподільника запалювання мідна </w:t>
            </w:r>
          </w:p>
        </w:tc>
        <w:tc>
          <w:tcPr>
            <w:tcW w:w="1837" w:type="dxa"/>
            <w:tcBorders>
              <w:top w:val="nil"/>
              <w:left w:val="nil"/>
              <w:bottom w:val="single" w:sz="4" w:space="0" w:color="auto"/>
              <w:right w:val="single" w:sz="4" w:space="0" w:color="auto"/>
            </w:tcBorders>
            <w:shd w:val="clear" w:color="000000" w:fill="FFFFFF"/>
            <w:noWrap/>
            <w:vAlign w:val="bottom"/>
            <w:hideMark/>
          </w:tcPr>
          <w:p w14:paraId="7C3733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Р133-3706500</w:t>
            </w:r>
          </w:p>
        </w:tc>
        <w:tc>
          <w:tcPr>
            <w:tcW w:w="1565" w:type="dxa"/>
            <w:tcBorders>
              <w:top w:val="nil"/>
              <w:left w:val="nil"/>
              <w:bottom w:val="single" w:sz="4" w:space="0" w:color="auto"/>
              <w:right w:val="single" w:sz="4" w:space="0" w:color="auto"/>
            </w:tcBorders>
            <w:shd w:val="clear" w:color="auto" w:fill="auto"/>
            <w:noWrap/>
            <w:vAlign w:val="bottom"/>
            <w:hideMark/>
          </w:tcPr>
          <w:p w14:paraId="6CC042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6B279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27F8D87E"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9613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DF7D8E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1B30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410</w:t>
            </w:r>
          </w:p>
        </w:tc>
        <w:tc>
          <w:tcPr>
            <w:tcW w:w="3065" w:type="dxa"/>
            <w:tcBorders>
              <w:top w:val="nil"/>
              <w:left w:val="nil"/>
              <w:bottom w:val="single" w:sz="4" w:space="0" w:color="auto"/>
              <w:right w:val="single" w:sz="4" w:space="0" w:color="auto"/>
            </w:tcBorders>
            <w:shd w:val="clear" w:color="000000" w:fill="FFFFFF"/>
            <w:vAlign w:val="bottom"/>
            <w:hideMark/>
          </w:tcPr>
          <w:p w14:paraId="6E24BF7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Кришка стартера газ 3302</w:t>
            </w:r>
          </w:p>
        </w:tc>
        <w:tc>
          <w:tcPr>
            <w:tcW w:w="1837" w:type="dxa"/>
            <w:tcBorders>
              <w:top w:val="nil"/>
              <w:left w:val="nil"/>
              <w:bottom w:val="single" w:sz="4" w:space="0" w:color="auto"/>
              <w:right w:val="single" w:sz="4" w:space="0" w:color="auto"/>
            </w:tcBorders>
            <w:shd w:val="clear" w:color="000000" w:fill="FFFFFF"/>
            <w:noWrap/>
            <w:vAlign w:val="bottom"/>
            <w:hideMark/>
          </w:tcPr>
          <w:p w14:paraId="12D311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6000-402S</w:t>
            </w:r>
          </w:p>
        </w:tc>
        <w:tc>
          <w:tcPr>
            <w:tcW w:w="1565" w:type="dxa"/>
            <w:tcBorders>
              <w:top w:val="nil"/>
              <w:left w:val="nil"/>
              <w:bottom w:val="single" w:sz="4" w:space="0" w:color="auto"/>
              <w:right w:val="single" w:sz="4" w:space="0" w:color="auto"/>
            </w:tcBorders>
            <w:shd w:val="clear" w:color="auto" w:fill="auto"/>
            <w:noWrap/>
            <w:vAlign w:val="bottom"/>
            <w:hideMark/>
          </w:tcPr>
          <w:p w14:paraId="4641F6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B9160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3369BB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101D2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5F5F826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48A9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411</w:t>
            </w:r>
          </w:p>
        </w:tc>
        <w:tc>
          <w:tcPr>
            <w:tcW w:w="3065" w:type="dxa"/>
            <w:tcBorders>
              <w:top w:val="nil"/>
              <w:left w:val="nil"/>
              <w:bottom w:val="single" w:sz="4" w:space="0" w:color="auto"/>
              <w:right w:val="single" w:sz="4" w:space="0" w:color="auto"/>
            </w:tcBorders>
            <w:shd w:val="clear" w:color="000000" w:fill="FFFFFF"/>
            <w:vAlign w:val="bottom"/>
            <w:hideMark/>
          </w:tcPr>
          <w:p w14:paraId="6694B0B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Кріплення сидіння</w:t>
            </w:r>
          </w:p>
        </w:tc>
        <w:tc>
          <w:tcPr>
            <w:tcW w:w="1837" w:type="dxa"/>
            <w:tcBorders>
              <w:top w:val="nil"/>
              <w:left w:val="nil"/>
              <w:bottom w:val="single" w:sz="4" w:space="0" w:color="auto"/>
              <w:right w:val="single" w:sz="4" w:space="0" w:color="auto"/>
            </w:tcBorders>
            <w:shd w:val="clear" w:color="000000" w:fill="FFFFFF"/>
            <w:noWrap/>
            <w:vAlign w:val="bottom"/>
            <w:hideMark/>
          </w:tcPr>
          <w:p w14:paraId="714C34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3102-6804008</w:t>
            </w:r>
          </w:p>
        </w:tc>
        <w:tc>
          <w:tcPr>
            <w:tcW w:w="1565" w:type="dxa"/>
            <w:tcBorders>
              <w:top w:val="nil"/>
              <w:left w:val="nil"/>
              <w:bottom w:val="single" w:sz="4" w:space="0" w:color="auto"/>
              <w:right w:val="single" w:sz="4" w:space="0" w:color="auto"/>
            </w:tcBorders>
            <w:shd w:val="clear" w:color="auto" w:fill="auto"/>
            <w:noWrap/>
            <w:vAlign w:val="bottom"/>
            <w:hideMark/>
          </w:tcPr>
          <w:p w14:paraId="1398FB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F004B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952B7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55881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E64C96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E1B27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412</w:t>
            </w:r>
          </w:p>
        </w:tc>
        <w:tc>
          <w:tcPr>
            <w:tcW w:w="3065" w:type="dxa"/>
            <w:tcBorders>
              <w:top w:val="nil"/>
              <w:left w:val="nil"/>
              <w:bottom w:val="single" w:sz="4" w:space="0" w:color="auto"/>
              <w:right w:val="single" w:sz="4" w:space="0" w:color="auto"/>
            </w:tcBorders>
            <w:shd w:val="clear" w:color="000000" w:fill="FFFFFF"/>
            <w:hideMark/>
          </w:tcPr>
          <w:p w14:paraId="22BBB1A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Кронштейн амортизатора задній</w:t>
            </w:r>
          </w:p>
        </w:tc>
        <w:tc>
          <w:tcPr>
            <w:tcW w:w="1837" w:type="dxa"/>
            <w:tcBorders>
              <w:top w:val="nil"/>
              <w:left w:val="nil"/>
              <w:bottom w:val="single" w:sz="4" w:space="0" w:color="auto"/>
              <w:right w:val="single" w:sz="4" w:space="0" w:color="auto"/>
            </w:tcBorders>
            <w:shd w:val="clear" w:color="000000" w:fill="FFFFFF"/>
            <w:noWrap/>
            <w:vAlign w:val="bottom"/>
            <w:hideMark/>
          </w:tcPr>
          <w:p w14:paraId="159C5E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3302-2915541-11</w:t>
            </w:r>
          </w:p>
        </w:tc>
        <w:tc>
          <w:tcPr>
            <w:tcW w:w="1565" w:type="dxa"/>
            <w:tcBorders>
              <w:top w:val="nil"/>
              <w:left w:val="nil"/>
              <w:bottom w:val="single" w:sz="4" w:space="0" w:color="auto"/>
              <w:right w:val="single" w:sz="4" w:space="0" w:color="auto"/>
            </w:tcBorders>
            <w:shd w:val="clear" w:color="auto" w:fill="auto"/>
            <w:noWrap/>
            <w:vAlign w:val="bottom"/>
            <w:hideMark/>
          </w:tcPr>
          <w:p w14:paraId="2AE697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B4694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DC468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2F57A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E74D4B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8E8E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413</w:t>
            </w:r>
          </w:p>
        </w:tc>
        <w:tc>
          <w:tcPr>
            <w:tcW w:w="3065" w:type="dxa"/>
            <w:tcBorders>
              <w:top w:val="nil"/>
              <w:left w:val="nil"/>
              <w:bottom w:val="single" w:sz="4" w:space="0" w:color="auto"/>
              <w:right w:val="single" w:sz="4" w:space="0" w:color="auto"/>
            </w:tcBorders>
            <w:shd w:val="clear" w:color="000000" w:fill="FFFFFF"/>
            <w:hideMark/>
          </w:tcPr>
          <w:p w14:paraId="070C95F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кронштейн амортизатора передній</w:t>
            </w:r>
          </w:p>
        </w:tc>
        <w:tc>
          <w:tcPr>
            <w:tcW w:w="1837" w:type="dxa"/>
            <w:tcBorders>
              <w:top w:val="nil"/>
              <w:left w:val="nil"/>
              <w:bottom w:val="single" w:sz="4" w:space="0" w:color="auto"/>
              <w:right w:val="single" w:sz="4" w:space="0" w:color="auto"/>
            </w:tcBorders>
            <w:shd w:val="clear" w:color="000000" w:fill="FFFFFF"/>
            <w:noWrap/>
            <w:vAlign w:val="bottom"/>
            <w:hideMark/>
          </w:tcPr>
          <w:p w14:paraId="08E14B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3302-2905540</w:t>
            </w:r>
          </w:p>
        </w:tc>
        <w:tc>
          <w:tcPr>
            <w:tcW w:w="1565" w:type="dxa"/>
            <w:tcBorders>
              <w:top w:val="nil"/>
              <w:left w:val="nil"/>
              <w:bottom w:val="single" w:sz="4" w:space="0" w:color="auto"/>
              <w:right w:val="single" w:sz="4" w:space="0" w:color="auto"/>
            </w:tcBorders>
            <w:shd w:val="clear" w:color="auto" w:fill="auto"/>
            <w:noWrap/>
            <w:vAlign w:val="bottom"/>
            <w:hideMark/>
          </w:tcPr>
          <w:p w14:paraId="462B2D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16B1C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52461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FAC42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D18496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31122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414</w:t>
            </w:r>
          </w:p>
        </w:tc>
        <w:tc>
          <w:tcPr>
            <w:tcW w:w="3065" w:type="dxa"/>
            <w:tcBorders>
              <w:top w:val="nil"/>
              <w:left w:val="nil"/>
              <w:bottom w:val="single" w:sz="4" w:space="0" w:color="auto"/>
              <w:right w:val="single" w:sz="4" w:space="0" w:color="auto"/>
            </w:tcBorders>
            <w:shd w:val="clear" w:color="000000" w:fill="FFFFFF"/>
            <w:vAlign w:val="center"/>
            <w:hideMark/>
          </w:tcPr>
          <w:p w14:paraId="1363C25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Кронштейн бака паливного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752343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53212-1101104</w:t>
            </w:r>
          </w:p>
        </w:tc>
        <w:tc>
          <w:tcPr>
            <w:tcW w:w="1565" w:type="dxa"/>
            <w:tcBorders>
              <w:top w:val="nil"/>
              <w:left w:val="nil"/>
              <w:bottom w:val="single" w:sz="4" w:space="0" w:color="auto"/>
              <w:right w:val="single" w:sz="4" w:space="0" w:color="auto"/>
            </w:tcBorders>
            <w:shd w:val="clear" w:color="auto" w:fill="auto"/>
            <w:noWrap/>
            <w:vAlign w:val="bottom"/>
            <w:hideMark/>
          </w:tcPr>
          <w:p w14:paraId="64D97D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6A5B9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w:t>
            </w:r>
          </w:p>
        </w:tc>
        <w:tc>
          <w:tcPr>
            <w:tcW w:w="1042" w:type="dxa"/>
            <w:tcBorders>
              <w:top w:val="nil"/>
              <w:left w:val="nil"/>
              <w:bottom w:val="single" w:sz="4" w:space="0" w:color="auto"/>
              <w:right w:val="single" w:sz="4" w:space="0" w:color="auto"/>
            </w:tcBorders>
            <w:shd w:val="clear" w:color="000000" w:fill="FFFFFF"/>
            <w:noWrap/>
            <w:vAlign w:val="bottom"/>
            <w:hideMark/>
          </w:tcPr>
          <w:p w14:paraId="1ECEA7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90D44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2E50DD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C4A9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415</w:t>
            </w:r>
          </w:p>
        </w:tc>
        <w:tc>
          <w:tcPr>
            <w:tcW w:w="3065" w:type="dxa"/>
            <w:tcBorders>
              <w:top w:val="nil"/>
              <w:left w:val="nil"/>
              <w:bottom w:val="single" w:sz="4" w:space="0" w:color="auto"/>
              <w:right w:val="single" w:sz="4" w:space="0" w:color="auto"/>
            </w:tcBorders>
            <w:shd w:val="clear" w:color="000000" w:fill="FFFFFF"/>
            <w:vAlign w:val="bottom"/>
            <w:hideMark/>
          </w:tcPr>
          <w:p w14:paraId="4EBA4A3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Кронштейн глушителя </w:t>
            </w:r>
          </w:p>
        </w:tc>
        <w:tc>
          <w:tcPr>
            <w:tcW w:w="1837" w:type="dxa"/>
            <w:tcBorders>
              <w:top w:val="nil"/>
              <w:left w:val="nil"/>
              <w:bottom w:val="single" w:sz="4" w:space="0" w:color="auto"/>
              <w:right w:val="single" w:sz="4" w:space="0" w:color="auto"/>
            </w:tcBorders>
            <w:shd w:val="clear" w:color="000000" w:fill="FFFFFF"/>
            <w:noWrap/>
            <w:vAlign w:val="bottom"/>
            <w:hideMark/>
          </w:tcPr>
          <w:p w14:paraId="5BBF05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5320-1203041</w:t>
            </w:r>
          </w:p>
        </w:tc>
        <w:tc>
          <w:tcPr>
            <w:tcW w:w="1565" w:type="dxa"/>
            <w:tcBorders>
              <w:top w:val="nil"/>
              <w:left w:val="nil"/>
              <w:bottom w:val="single" w:sz="4" w:space="0" w:color="auto"/>
              <w:right w:val="single" w:sz="4" w:space="0" w:color="auto"/>
            </w:tcBorders>
            <w:shd w:val="clear" w:color="auto" w:fill="auto"/>
            <w:noWrap/>
            <w:vAlign w:val="bottom"/>
            <w:hideMark/>
          </w:tcPr>
          <w:p w14:paraId="4A4CF0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4B2E5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E2581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FF130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BC1714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5136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416</w:t>
            </w:r>
          </w:p>
        </w:tc>
        <w:tc>
          <w:tcPr>
            <w:tcW w:w="3065" w:type="dxa"/>
            <w:tcBorders>
              <w:top w:val="nil"/>
              <w:left w:val="nil"/>
              <w:bottom w:val="single" w:sz="4" w:space="0" w:color="auto"/>
              <w:right w:val="single" w:sz="4" w:space="0" w:color="auto"/>
            </w:tcBorders>
            <w:shd w:val="clear" w:color="000000" w:fill="FFFFFF"/>
            <w:hideMark/>
          </w:tcPr>
          <w:p w14:paraId="0E94FEA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кронштейн кріплення  кабіни передній</w:t>
            </w:r>
          </w:p>
        </w:tc>
        <w:tc>
          <w:tcPr>
            <w:tcW w:w="1837" w:type="dxa"/>
            <w:tcBorders>
              <w:top w:val="nil"/>
              <w:left w:val="nil"/>
              <w:bottom w:val="single" w:sz="4" w:space="0" w:color="auto"/>
              <w:right w:val="single" w:sz="4" w:space="0" w:color="auto"/>
            </w:tcBorders>
            <w:shd w:val="clear" w:color="000000" w:fill="FFFFFF"/>
            <w:noWrap/>
            <w:vAlign w:val="bottom"/>
            <w:hideMark/>
          </w:tcPr>
          <w:p w14:paraId="04FA0E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4331-5001352/53</w:t>
            </w:r>
          </w:p>
        </w:tc>
        <w:tc>
          <w:tcPr>
            <w:tcW w:w="1565" w:type="dxa"/>
            <w:tcBorders>
              <w:top w:val="nil"/>
              <w:left w:val="nil"/>
              <w:bottom w:val="single" w:sz="4" w:space="0" w:color="auto"/>
              <w:right w:val="single" w:sz="4" w:space="0" w:color="auto"/>
            </w:tcBorders>
            <w:shd w:val="clear" w:color="auto" w:fill="auto"/>
            <w:noWrap/>
            <w:vAlign w:val="bottom"/>
            <w:hideMark/>
          </w:tcPr>
          <w:p w14:paraId="080C44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9A465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12E74B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E3ED6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38D1D38"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2439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417</w:t>
            </w:r>
          </w:p>
        </w:tc>
        <w:tc>
          <w:tcPr>
            <w:tcW w:w="3065" w:type="dxa"/>
            <w:tcBorders>
              <w:top w:val="nil"/>
              <w:left w:val="nil"/>
              <w:bottom w:val="single" w:sz="4" w:space="0" w:color="auto"/>
              <w:right w:val="single" w:sz="4" w:space="0" w:color="auto"/>
            </w:tcBorders>
            <w:shd w:val="clear" w:color="000000" w:fill="FFFFFF"/>
            <w:vAlign w:val="bottom"/>
            <w:hideMark/>
          </w:tcPr>
          <w:p w14:paraId="33BF4CA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Кронштейн кулака поворотного лівий/правий</w:t>
            </w:r>
          </w:p>
        </w:tc>
        <w:tc>
          <w:tcPr>
            <w:tcW w:w="1837" w:type="dxa"/>
            <w:tcBorders>
              <w:top w:val="nil"/>
              <w:left w:val="nil"/>
              <w:bottom w:val="single" w:sz="4" w:space="0" w:color="auto"/>
              <w:right w:val="single" w:sz="4" w:space="0" w:color="auto"/>
            </w:tcBorders>
            <w:shd w:val="clear" w:color="000000" w:fill="FFFFFF"/>
            <w:noWrap/>
            <w:vAlign w:val="bottom"/>
            <w:hideMark/>
          </w:tcPr>
          <w:p w14:paraId="4CED6C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40-3001071-А</w:t>
            </w:r>
          </w:p>
        </w:tc>
        <w:tc>
          <w:tcPr>
            <w:tcW w:w="1565" w:type="dxa"/>
            <w:tcBorders>
              <w:top w:val="nil"/>
              <w:left w:val="nil"/>
              <w:bottom w:val="single" w:sz="4" w:space="0" w:color="auto"/>
              <w:right w:val="single" w:sz="4" w:space="0" w:color="auto"/>
            </w:tcBorders>
            <w:shd w:val="clear" w:color="auto" w:fill="auto"/>
            <w:noWrap/>
            <w:vAlign w:val="bottom"/>
            <w:hideMark/>
          </w:tcPr>
          <w:p w14:paraId="4B76BA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4CB3A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238444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491A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D133A4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A6C0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418</w:t>
            </w:r>
          </w:p>
        </w:tc>
        <w:tc>
          <w:tcPr>
            <w:tcW w:w="3065" w:type="dxa"/>
            <w:tcBorders>
              <w:top w:val="nil"/>
              <w:left w:val="nil"/>
              <w:bottom w:val="single" w:sz="4" w:space="0" w:color="auto"/>
              <w:right w:val="single" w:sz="4" w:space="0" w:color="auto"/>
            </w:tcBorders>
            <w:shd w:val="clear" w:color="000000" w:fill="FFFFFF"/>
            <w:hideMark/>
          </w:tcPr>
          <w:p w14:paraId="5331736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Кронштейн ролика натяжного 406 дв. </w:t>
            </w:r>
          </w:p>
        </w:tc>
        <w:tc>
          <w:tcPr>
            <w:tcW w:w="1837" w:type="dxa"/>
            <w:tcBorders>
              <w:top w:val="nil"/>
              <w:left w:val="nil"/>
              <w:bottom w:val="single" w:sz="4" w:space="0" w:color="auto"/>
              <w:right w:val="single" w:sz="4" w:space="0" w:color="auto"/>
            </w:tcBorders>
            <w:shd w:val="clear" w:color="000000" w:fill="FFFFFF"/>
            <w:noWrap/>
            <w:vAlign w:val="bottom"/>
            <w:hideMark/>
          </w:tcPr>
          <w:p w14:paraId="2B2469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406-1308079</w:t>
            </w:r>
          </w:p>
        </w:tc>
        <w:tc>
          <w:tcPr>
            <w:tcW w:w="1565" w:type="dxa"/>
            <w:tcBorders>
              <w:top w:val="nil"/>
              <w:left w:val="nil"/>
              <w:bottom w:val="single" w:sz="4" w:space="0" w:color="auto"/>
              <w:right w:val="single" w:sz="4" w:space="0" w:color="auto"/>
            </w:tcBorders>
            <w:shd w:val="clear" w:color="auto" w:fill="auto"/>
            <w:noWrap/>
            <w:vAlign w:val="bottom"/>
            <w:hideMark/>
          </w:tcPr>
          <w:p w14:paraId="2EF4A5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A751D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A0759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7121D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6BEB08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AEC7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419</w:t>
            </w:r>
          </w:p>
        </w:tc>
        <w:tc>
          <w:tcPr>
            <w:tcW w:w="3065" w:type="dxa"/>
            <w:tcBorders>
              <w:top w:val="nil"/>
              <w:left w:val="nil"/>
              <w:bottom w:val="single" w:sz="4" w:space="0" w:color="auto"/>
              <w:right w:val="single" w:sz="4" w:space="0" w:color="auto"/>
            </w:tcBorders>
            <w:shd w:val="clear" w:color="000000" w:fill="FFFFFF"/>
            <w:hideMark/>
          </w:tcPr>
          <w:p w14:paraId="5D1705B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Кулак поворотний правий/лівий</w:t>
            </w:r>
          </w:p>
        </w:tc>
        <w:tc>
          <w:tcPr>
            <w:tcW w:w="1837" w:type="dxa"/>
            <w:tcBorders>
              <w:top w:val="nil"/>
              <w:left w:val="nil"/>
              <w:bottom w:val="single" w:sz="4" w:space="0" w:color="auto"/>
              <w:right w:val="single" w:sz="4" w:space="0" w:color="auto"/>
            </w:tcBorders>
            <w:shd w:val="clear" w:color="000000" w:fill="FFFFFF"/>
            <w:noWrap/>
            <w:vAlign w:val="bottom"/>
            <w:hideMark/>
          </w:tcPr>
          <w:p w14:paraId="57439F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53205-3001011-02</w:t>
            </w:r>
          </w:p>
        </w:tc>
        <w:tc>
          <w:tcPr>
            <w:tcW w:w="1565" w:type="dxa"/>
            <w:tcBorders>
              <w:top w:val="nil"/>
              <w:left w:val="nil"/>
              <w:bottom w:val="single" w:sz="4" w:space="0" w:color="auto"/>
              <w:right w:val="single" w:sz="4" w:space="0" w:color="auto"/>
            </w:tcBorders>
            <w:shd w:val="clear" w:color="auto" w:fill="auto"/>
            <w:noWrap/>
            <w:vAlign w:val="bottom"/>
            <w:hideMark/>
          </w:tcPr>
          <w:p w14:paraId="5854EA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CC6A1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B2141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5D851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BF2D3F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87C8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420</w:t>
            </w:r>
          </w:p>
        </w:tc>
        <w:tc>
          <w:tcPr>
            <w:tcW w:w="3065" w:type="dxa"/>
            <w:tcBorders>
              <w:top w:val="nil"/>
              <w:left w:val="nil"/>
              <w:bottom w:val="single" w:sz="4" w:space="0" w:color="auto"/>
              <w:right w:val="single" w:sz="4" w:space="0" w:color="auto"/>
            </w:tcBorders>
            <w:shd w:val="clear" w:color="000000" w:fill="FFFFFF"/>
            <w:vAlign w:val="bottom"/>
            <w:hideMark/>
          </w:tcPr>
          <w:p w14:paraId="7024721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Куліса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413A3C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15-1703204</w:t>
            </w:r>
          </w:p>
        </w:tc>
        <w:tc>
          <w:tcPr>
            <w:tcW w:w="1565" w:type="dxa"/>
            <w:tcBorders>
              <w:top w:val="nil"/>
              <w:left w:val="nil"/>
              <w:bottom w:val="single" w:sz="4" w:space="0" w:color="auto"/>
              <w:right w:val="single" w:sz="4" w:space="0" w:color="auto"/>
            </w:tcBorders>
            <w:shd w:val="clear" w:color="auto" w:fill="auto"/>
            <w:noWrap/>
            <w:vAlign w:val="bottom"/>
            <w:hideMark/>
          </w:tcPr>
          <w:p w14:paraId="723CE5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53AD1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C89D719"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0DB5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47DCA5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B9E9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421</w:t>
            </w:r>
          </w:p>
        </w:tc>
        <w:tc>
          <w:tcPr>
            <w:tcW w:w="3065" w:type="dxa"/>
            <w:tcBorders>
              <w:top w:val="nil"/>
              <w:left w:val="nil"/>
              <w:bottom w:val="single" w:sz="4" w:space="0" w:color="auto"/>
              <w:right w:val="single" w:sz="4" w:space="0" w:color="auto"/>
            </w:tcBorders>
            <w:shd w:val="clear" w:color="000000" w:fill="FFFFFF"/>
            <w:hideMark/>
          </w:tcPr>
          <w:p w14:paraId="1030131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Куток компресора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1F5822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861007</w:t>
            </w:r>
          </w:p>
        </w:tc>
        <w:tc>
          <w:tcPr>
            <w:tcW w:w="1565" w:type="dxa"/>
            <w:tcBorders>
              <w:top w:val="nil"/>
              <w:left w:val="nil"/>
              <w:bottom w:val="single" w:sz="4" w:space="0" w:color="auto"/>
              <w:right w:val="single" w:sz="4" w:space="0" w:color="auto"/>
            </w:tcBorders>
            <w:shd w:val="clear" w:color="auto" w:fill="auto"/>
            <w:noWrap/>
            <w:vAlign w:val="bottom"/>
            <w:hideMark/>
          </w:tcPr>
          <w:p w14:paraId="132EAD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0C607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80BE9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C09F1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560B971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8C742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422</w:t>
            </w:r>
          </w:p>
        </w:tc>
        <w:tc>
          <w:tcPr>
            <w:tcW w:w="3065" w:type="dxa"/>
            <w:tcBorders>
              <w:top w:val="nil"/>
              <w:left w:val="nil"/>
              <w:bottom w:val="single" w:sz="4" w:space="0" w:color="auto"/>
              <w:right w:val="single" w:sz="4" w:space="0" w:color="auto"/>
            </w:tcBorders>
            <w:shd w:val="clear" w:color="000000" w:fill="FFFFFF"/>
            <w:hideMark/>
          </w:tcPr>
          <w:p w14:paraId="2F4057D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Куток компресора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527665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300301-П</w:t>
            </w:r>
          </w:p>
        </w:tc>
        <w:tc>
          <w:tcPr>
            <w:tcW w:w="1565" w:type="dxa"/>
            <w:tcBorders>
              <w:top w:val="nil"/>
              <w:left w:val="nil"/>
              <w:bottom w:val="single" w:sz="4" w:space="0" w:color="auto"/>
              <w:right w:val="single" w:sz="4" w:space="0" w:color="auto"/>
            </w:tcBorders>
            <w:shd w:val="clear" w:color="auto" w:fill="auto"/>
            <w:noWrap/>
            <w:vAlign w:val="bottom"/>
            <w:hideMark/>
          </w:tcPr>
          <w:p w14:paraId="23222C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11ECF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45FB1B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D4B1F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E1A389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5AFA2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423</w:t>
            </w:r>
          </w:p>
        </w:tc>
        <w:tc>
          <w:tcPr>
            <w:tcW w:w="3065" w:type="dxa"/>
            <w:tcBorders>
              <w:top w:val="nil"/>
              <w:left w:val="nil"/>
              <w:bottom w:val="single" w:sz="4" w:space="0" w:color="auto"/>
              <w:right w:val="single" w:sz="4" w:space="0" w:color="auto"/>
            </w:tcBorders>
            <w:shd w:val="clear" w:color="000000" w:fill="FFFFFF"/>
            <w:hideMark/>
          </w:tcPr>
          <w:p w14:paraId="0DFC9FB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Куток крана зливного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2F891A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300351-П</w:t>
            </w:r>
          </w:p>
        </w:tc>
        <w:tc>
          <w:tcPr>
            <w:tcW w:w="1565" w:type="dxa"/>
            <w:tcBorders>
              <w:top w:val="nil"/>
              <w:left w:val="nil"/>
              <w:bottom w:val="single" w:sz="4" w:space="0" w:color="auto"/>
              <w:right w:val="single" w:sz="4" w:space="0" w:color="auto"/>
            </w:tcBorders>
            <w:shd w:val="clear" w:color="auto" w:fill="auto"/>
            <w:noWrap/>
            <w:vAlign w:val="bottom"/>
            <w:hideMark/>
          </w:tcPr>
          <w:p w14:paraId="39D088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01859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112A5D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160EA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DD3D21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EFAC4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424</w:t>
            </w:r>
          </w:p>
        </w:tc>
        <w:tc>
          <w:tcPr>
            <w:tcW w:w="3065" w:type="dxa"/>
            <w:tcBorders>
              <w:top w:val="nil"/>
              <w:left w:val="nil"/>
              <w:bottom w:val="single" w:sz="4" w:space="0" w:color="auto"/>
              <w:right w:val="single" w:sz="4" w:space="0" w:color="auto"/>
            </w:tcBorders>
            <w:shd w:val="clear" w:color="000000" w:fill="FFFFFF"/>
            <w:hideMark/>
          </w:tcPr>
          <w:p w14:paraId="2559669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Куток МАЗ компресора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71C26F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300301-П</w:t>
            </w:r>
          </w:p>
        </w:tc>
        <w:tc>
          <w:tcPr>
            <w:tcW w:w="1565" w:type="dxa"/>
            <w:tcBorders>
              <w:top w:val="nil"/>
              <w:left w:val="nil"/>
              <w:bottom w:val="single" w:sz="4" w:space="0" w:color="auto"/>
              <w:right w:val="single" w:sz="4" w:space="0" w:color="auto"/>
            </w:tcBorders>
            <w:shd w:val="clear" w:color="auto" w:fill="auto"/>
            <w:noWrap/>
            <w:vAlign w:val="bottom"/>
            <w:hideMark/>
          </w:tcPr>
          <w:p w14:paraId="4B3B58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EAC4A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72A0A7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84082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1B2F635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306B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425</w:t>
            </w:r>
          </w:p>
        </w:tc>
        <w:tc>
          <w:tcPr>
            <w:tcW w:w="3065" w:type="dxa"/>
            <w:tcBorders>
              <w:top w:val="nil"/>
              <w:left w:val="nil"/>
              <w:bottom w:val="single" w:sz="4" w:space="0" w:color="auto"/>
              <w:right w:val="single" w:sz="4" w:space="0" w:color="auto"/>
            </w:tcBorders>
            <w:shd w:val="clear" w:color="000000" w:fill="FFFFFF"/>
            <w:vAlign w:val="bottom"/>
            <w:hideMark/>
          </w:tcPr>
          <w:p w14:paraId="56AABCDE" w14:textId="77777777" w:rsidR="006A257F" w:rsidRPr="006A257F" w:rsidRDefault="006A257F" w:rsidP="006A257F">
            <w:pP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 xml:space="preserve">Ламель генератора </w:t>
            </w:r>
          </w:p>
        </w:tc>
        <w:tc>
          <w:tcPr>
            <w:tcW w:w="1837" w:type="dxa"/>
            <w:tcBorders>
              <w:top w:val="nil"/>
              <w:left w:val="nil"/>
              <w:bottom w:val="single" w:sz="4" w:space="0" w:color="auto"/>
              <w:right w:val="single" w:sz="4" w:space="0" w:color="auto"/>
            </w:tcBorders>
            <w:shd w:val="clear" w:color="auto" w:fill="auto"/>
            <w:vAlign w:val="center"/>
            <w:hideMark/>
          </w:tcPr>
          <w:p w14:paraId="6F1C7E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3220D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C5C3B5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95D3D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90335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BB18D4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023E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426</w:t>
            </w:r>
          </w:p>
        </w:tc>
        <w:tc>
          <w:tcPr>
            <w:tcW w:w="3065" w:type="dxa"/>
            <w:tcBorders>
              <w:top w:val="nil"/>
              <w:left w:val="nil"/>
              <w:bottom w:val="single" w:sz="4" w:space="0" w:color="auto"/>
              <w:right w:val="single" w:sz="4" w:space="0" w:color="auto"/>
            </w:tcBorders>
            <w:shd w:val="clear" w:color="000000" w:fill="FFFFFF"/>
            <w:hideMark/>
          </w:tcPr>
          <w:p w14:paraId="6522665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Лампа підкапотна</w:t>
            </w:r>
          </w:p>
        </w:tc>
        <w:tc>
          <w:tcPr>
            <w:tcW w:w="1837" w:type="dxa"/>
            <w:tcBorders>
              <w:top w:val="nil"/>
              <w:left w:val="nil"/>
              <w:bottom w:val="single" w:sz="4" w:space="0" w:color="auto"/>
              <w:right w:val="single" w:sz="4" w:space="0" w:color="auto"/>
            </w:tcBorders>
            <w:shd w:val="clear" w:color="000000" w:fill="FFFFFF"/>
            <w:noWrap/>
            <w:vAlign w:val="bottom"/>
            <w:hideMark/>
          </w:tcPr>
          <w:p w14:paraId="73BD0A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4573747-236</w:t>
            </w:r>
          </w:p>
        </w:tc>
        <w:tc>
          <w:tcPr>
            <w:tcW w:w="1565" w:type="dxa"/>
            <w:tcBorders>
              <w:top w:val="nil"/>
              <w:left w:val="nil"/>
              <w:bottom w:val="single" w:sz="4" w:space="0" w:color="auto"/>
              <w:right w:val="single" w:sz="4" w:space="0" w:color="auto"/>
            </w:tcBorders>
            <w:shd w:val="clear" w:color="auto" w:fill="auto"/>
            <w:noWrap/>
            <w:vAlign w:val="bottom"/>
            <w:hideMark/>
          </w:tcPr>
          <w:p w14:paraId="363649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BB4F5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484185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49B0F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F5FEB4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851D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427</w:t>
            </w:r>
          </w:p>
        </w:tc>
        <w:tc>
          <w:tcPr>
            <w:tcW w:w="3065" w:type="dxa"/>
            <w:tcBorders>
              <w:top w:val="nil"/>
              <w:left w:val="nil"/>
              <w:bottom w:val="single" w:sz="4" w:space="0" w:color="auto"/>
              <w:right w:val="single" w:sz="4" w:space="0" w:color="auto"/>
            </w:tcBorders>
            <w:shd w:val="clear" w:color="000000" w:fill="FFFFFF"/>
            <w:hideMark/>
          </w:tcPr>
          <w:p w14:paraId="5ED43E5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Лапка корзини зчеплення  </w:t>
            </w:r>
          </w:p>
        </w:tc>
        <w:tc>
          <w:tcPr>
            <w:tcW w:w="1837" w:type="dxa"/>
            <w:tcBorders>
              <w:top w:val="nil"/>
              <w:left w:val="nil"/>
              <w:bottom w:val="single" w:sz="4" w:space="0" w:color="auto"/>
              <w:right w:val="single" w:sz="4" w:space="0" w:color="auto"/>
            </w:tcBorders>
            <w:shd w:val="clear" w:color="000000" w:fill="FFFFFF"/>
            <w:noWrap/>
            <w:vAlign w:val="bottom"/>
            <w:hideMark/>
          </w:tcPr>
          <w:p w14:paraId="0F68BB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53-1601094</w:t>
            </w:r>
          </w:p>
        </w:tc>
        <w:tc>
          <w:tcPr>
            <w:tcW w:w="1565" w:type="dxa"/>
            <w:tcBorders>
              <w:top w:val="nil"/>
              <w:left w:val="nil"/>
              <w:bottom w:val="single" w:sz="4" w:space="0" w:color="auto"/>
              <w:right w:val="single" w:sz="4" w:space="0" w:color="auto"/>
            </w:tcBorders>
            <w:shd w:val="clear" w:color="auto" w:fill="auto"/>
            <w:noWrap/>
            <w:vAlign w:val="bottom"/>
            <w:hideMark/>
          </w:tcPr>
          <w:p w14:paraId="3FDF3F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2855E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17BD7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71443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589D64F"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D2FC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428</w:t>
            </w:r>
          </w:p>
        </w:tc>
        <w:tc>
          <w:tcPr>
            <w:tcW w:w="3065" w:type="dxa"/>
            <w:tcBorders>
              <w:top w:val="nil"/>
              <w:left w:val="nil"/>
              <w:bottom w:val="single" w:sz="4" w:space="0" w:color="auto"/>
              <w:right w:val="single" w:sz="4" w:space="0" w:color="auto"/>
            </w:tcBorders>
            <w:shd w:val="clear" w:color="000000" w:fill="FFFFFF"/>
            <w:vAlign w:val="center"/>
            <w:hideMark/>
          </w:tcPr>
          <w:p w14:paraId="721B24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Лист №4 ресори задньої з хомутами МАЗ</w:t>
            </w:r>
          </w:p>
        </w:tc>
        <w:tc>
          <w:tcPr>
            <w:tcW w:w="1837" w:type="dxa"/>
            <w:tcBorders>
              <w:top w:val="nil"/>
              <w:left w:val="nil"/>
              <w:bottom w:val="single" w:sz="4" w:space="0" w:color="auto"/>
              <w:right w:val="single" w:sz="4" w:space="0" w:color="auto"/>
            </w:tcBorders>
            <w:shd w:val="clear" w:color="000000" w:fill="FFFFFF"/>
            <w:noWrap/>
            <w:vAlign w:val="bottom"/>
            <w:hideMark/>
          </w:tcPr>
          <w:p w14:paraId="1653E1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5440-2912054-010</w:t>
            </w:r>
          </w:p>
        </w:tc>
        <w:tc>
          <w:tcPr>
            <w:tcW w:w="1565" w:type="dxa"/>
            <w:tcBorders>
              <w:top w:val="nil"/>
              <w:left w:val="nil"/>
              <w:bottom w:val="single" w:sz="4" w:space="0" w:color="auto"/>
              <w:right w:val="single" w:sz="4" w:space="0" w:color="auto"/>
            </w:tcBorders>
            <w:shd w:val="clear" w:color="auto" w:fill="auto"/>
            <w:noWrap/>
            <w:vAlign w:val="bottom"/>
            <w:hideMark/>
          </w:tcPr>
          <w:p w14:paraId="2B06BC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C7DAC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w:t>
            </w:r>
          </w:p>
        </w:tc>
        <w:tc>
          <w:tcPr>
            <w:tcW w:w="1042" w:type="dxa"/>
            <w:tcBorders>
              <w:top w:val="nil"/>
              <w:left w:val="nil"/>
              <w:bottom w:val="single" w:sz="4" w:space="0" w:color="auto"/>
              <w:right w:val="single" w:sz="4" w:space="0" w:color="auto"/>
            </w:tcBorders>
            <w:shd w:val="clear" w:color="000000" w:fill="FFFFFF"/>
            <w:noWrap/>
            <w:vAlign w:val="bottom"/>
            <w:hideMark/>
          </w:tcPr>
          <w:p w14:paraId="3C5139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3169C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91D87FF"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3EF88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429</w:t>
            </w:r>
          </w:p>
        </w:tc>
        <w:tc>
          <w:tcPr>
            <w:tcW w:w="3065" w:type="dxa"/>
            <w:tcBorders>
              <w:top w:val="nil"/>
              <w:left w:val="nil"/>
              <w:bottom w:val="single" w:sz="4" w:space="0" w:color="auto"/>
              <w:right w:val="single" w:sz="4" w:space="0" w:color="auto"/>
            </w:tcBorders>
            <w:shd w:val="clear" w:color="000000" w:fill="FFFFFF"/>
            <w:vAlign w:val="center"/>
            <w:hideMark/>
          </w:tcPr>
          <w:p w14:paraId="474A697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Лист ресори №2 МАЗ 1970мм змін. перетину</w:t>
            </w:r>
          </w:p>
        </w:tc>
        <w:tc>
          <w:tcPr>
            <w:tcW w:w="1837" w:type="dxa"/>
            <w:tcBorders>
              <w:top w:val="nil"/>
              <w:left w:val="nil"/>
              <w:bottom w:val="single" w:sz="4" w:space="0" w:color="auto"/>
              <w:right w:val="single" w:sz="4" w:space="0" w:color="auto"/>
            </w:tcBorders>
            <w:shd w:val="clear" w:color="000000" w:fill="FFFFFF"/>
            <w:noWrap/>
            <w:vAlign w:val="bottom"/>
            <w:hideMark/>
          </w:tcPr>
          <w:p w14:paraId="0CBC19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5440-2912102</w:t>
            </w:r>
          </w:p>
        </w:tc>
        <w:tc>
          <w:tcPr>
            <w:tcW w:w="1565" w:type="dxa"/>
            <w:tcBorders>
              <w:top w:val="nil"/>
              <w:left w:val="nil"/>
              <w:bottom w:val="single" w:sz="4" w:space="0" w:color="auto"/>
              <w:right w:val="single" w:sz="4" w:space="0" w:color="auto"/>
            </w:tcBorders>
            <w:shd w:val="clear" w:color="auto" w:fill="auto"/>
            <w:noWrap/>
            <w:vAlign w:val="bottom"/>
            <w:hideMark/>
          </w:tcPr>
          <w:p w14:paraId="273689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24E0C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w:t>
            </w:r>
          </w:p>
        </w:tc>
        <w:tc>
          <w:tcPr>
            <w:tcW w:w="1042" w:type="dxa"/>
            <w:tcBorders>
              <w:top w:val="nil"/>
              <w:left w:val="nil"/>
              <w:bottom w:val="single" w:sz="4" w:space="0" w:color="auto"/>
              <w:right w:val="single" w:sz="4" w:space="0" w:color="auto"/>
            </w:tcBorders>
            <w:shd w:val="clear" w:color="000000" w:fill="FFFFFF"/>
            <w:noWrap/>
            <w:vAlign w:val="bottom"/>
            <w:hideMark/>
          </w:tcPr>
          <w:p w14:paraId="374E97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D2540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4B0CC9A"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F731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430</w:t>
            </w:r>
          </w:p>
        </w:tc>
        <w:tc>
          <w:tcPr>
            <w:tcW w:w="3065" w:type="dxa"/>
            <w:tcBorders>
              <w:top w:val="nil"/>
              <w:left w:val="nil"/>
              <w:bottom w:val="single" w:sz="4" w:space="0" w:color="auto"/>
              <w:right w:val="single" w:sz="4" w:space="0" w:color="auto"/>
            </w:tcBorders>
            <w:shd w:val="clear" w:color="000000" w:fill="FFFFFF"/>
            <w:vAlign w:val="center"/>
            <w:hideMark/>
          </w:tcPr>
          <w:p w14:paraId="323E828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Лист ресори №3 МАЗ 1925мм змін. перетину</w:t>
            </w:r>
          </w:p>
        </w:tc>
        <w:tc>
          <w:tcPr>
            <w:tcW w:w="1837" w:type="dxa"/>
            <w:tcBorders>
              <w:top w:val="nil"/>
              <w:left w:val="nil"/>
              <w:bottom w:val="single" w:sz="4" w:space="0" w:color="auto"/>
              <w:right w:val="single" w:sz="4" w:space="0" w:color="auto"/>
            </w:tcBorders>
            <w:shd w:val="clear" w:color="000000" w:fill="FFFFFF"/>
            <w:noWrap/>
            <w:vAlign w:val="bottom"/>
            <w:hideMark/>
          </w:tcPr>
          <w:p w14:paraId="232255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5440-2912103</w:t>
            </w:r>
          </w:p>
        </w:tc>
        <w:tc>
          <w:tcPr>
            <w:tcW w:w="1565" w:type="dxa"/>
            <w:tcBorders>
              <w:top w:val="nil"/>
              <w:left w:val="nil"/>
              <w:bottom w:val="single" w:sz="4" w:space="0" w:color="auto"/>
              <w:right w:val="single" w:sz="4" w:space="0" w:color="auto"/>
            </w:tcBorders>
            <w:shd w:val="clear" w:color="auto" w:fill="auto"/>
            <w:noWrap/>
            <w:vAlign w:val="bottom"/>
            <w:hideMark/>
          </w:tcPr>
          <w:p w14:paraId="7724BB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72D41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w:t>
            </w:r>
          </w:p>
        </w:tc>
        <w:tc>
          <w:tcPr>
            <w:tcW w:w="1042" w:type="dxa"/>
            <w:tcBorders>
              <w:top w:val="nil"/>
              <w:left w:val="nil"/>
              <w:bottom w:val="single" w:sz="4" w:space="0" w:color="auto"/>
              <w:right w:val="single" w:sz="4" w:space="0" w:color="auto"/>
            </w:tcBorders>
            <w:shd w:val="clear" w:color="000000" w:fill="FFFFFF"/>
            <w:noWrap/>
            <w:vAlign w:val="bottom"/>
            <w:hideMark/>
          </w:tcPr>
          <w:p w14:paraId="7E3106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9DB7F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AB3491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A5F8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431</w:t>
            </w:r>
          </w:p>
        </w:tc>
        <w:tc>
          <w:tcPr>
            <w:tcW w:w="3065" w:type="dxa"/>
            <w:tcBorders>
              <w:top w:val="nil"/>
              <w:left w:val="nil"/>
              <w:bottom w:val="single" w:sz="4" w:space="0" w:color="auto"/>
              <w:right w:val="single" w:sz="4" w:space="0" w:color="auto"/>
            </w:tcBorders>
            <w:shd w:val="clear" w:color="000000" w:fill="FFFFFF"/>
            <w:vAlign w:val="bottom"/>
            <w:hideMark/>
          </w:tcPr>
          <w:p w14:paraId="634B72C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Личинка замка запалювання</w:t>
            </w:r>
          </w:p>
        </w:tc>
        <w:tc>
          <w:tcPr>
            <w:tcW w:w="1837" w:type="dxa"/>
            <w:tcBorders>
              <w:top w:val="nil"/>
              <w:left w:val="nil"/>
              <w:bottom w:val="single" w:sz="4" w:space="0" w:color="auto"/>
              <w:right w:val="single" w:sz="4" w:space="0" w:color="auto"/>
            </w:tcBorders>
            <w:shd w:val="clear" w:color="auto" w:fill="auto"/>
            <w:vAlign w:val="center"/>
            <w:hideMark/>
          </w:tcPr>
          <w:p w14:paraId="607F8F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8ABD6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35B4A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304C22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3CE41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A11270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084B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432</w:t>
            </w:r>
          </w:p>
        </w:tc>
        <w:tc>
          <w:tcPr>
            <w:tcW w:w="3065" w:type="dxa"/>
            <w:tcBorders>
              <w:top w:val="nil"/>
              <w:left w:val="nil"/>
              <w:bottom w:val="single" w:sz="4" w:space="0" w:color="auto"/>
              <w:right w:val="single" w:sz="4" w:space="0" w:color="auto"/>
            </w:tcBorders>
            <w:shd w:val="clear" w:color="000000" w:fill="FFFFFF"/>
            <w:vAlign w:val="bottom"/>
            <w:hideMark/>
          </w:tcPr>
          <w:p w14:paraId="684469C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Ліхтар повороту DAEWOO</w:t>
            </w:r>
          </w:p>
        </w:tc>
        <w:tc>
          <w:tcPr>
            <w:tcW w:w="1837" w:type="dxa"/>
            <w:tcBorders>
              <w:top w:val="nil"/>
              <w:left w:val="nil"/>
              <w:bottom w:val="single" w:sz="4" w:space="0" w:color="auto"/>
              <w:right w:val="single" w:sz="4" w:space="0" w:color="auto"/>
            </w:tcBorders>
            <w:shd w:val="clear" w:color="auto" w:fill="auto"/>
            <w:vAlign w:val="center"/>
            <w:hideMark/>
          </w:tcPr>
          <w:p w14:paraId="239AC4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378AC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77E30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део новус ретеч</w:t>
            </w:r>
          </w:p>
        </w:tc>
        <w:tc>
          <w:tcPr>
            <w:tcW w:w="1042" w:type="dxa"/>
            <w:tcBorders>
              <w:top w:val="nil"/>
              <w:left w:val="nil"/>
              <w:bottom w:val="single" w:sz="4" w:space="0" w:color="auto"/>
              <w:right w:val="single" w:sz="4" w:space="0" w:color="auto"/>
            </w:tcBorders>
            <w:shd w:val="clear" w:color="000000" w:fill="FFFFFF"/>
            <w:noWrap/>
            <w:vAlign w:val="bottom"/>
            <w:hideMark/>
          </w:tcPr>
          <w:p w14:paraId="4F1FDF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4D212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8EF3A9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127A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433</w:t>
            </w:r>
          </w:p>
        </w:tc>
        <w:tc>
          <w:tcPr>
            <w:tcW w:w="3065" w:type="dxa"/>
            <w:tcBorders>
              <w:top w:val="nil"/>
              <w:left w:val="nil"/>
              <w:bottom w:val="single" w:sz="4" w:space="0" w:color="auto"/>
              <w:right w:val="single" w:sz="4" w:space="0" w:color="auto"/>
            </w:tcBorders>
            <w:shd w:val="clear" w:color="000000" w:fill="FFFFFF"/>
            <w:vAlign w:val="bottom"/>
            <w:hideMark/>
          </w:tcPr>
          <w:p w14:paraId="6302B1F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магнето ПД з ротором М124Б</w:t>
            </w:r>
          </w:p>
        </w:tc>
        <w:tc>
          <w:tcPr>
            <w:tcW w:w="1837" w:type="dxa"/>
            <w:tcBorders>
              <w:top w:val="nil"/>
              <w:left w:val="nil"/>
              <w:bottom w:val="single" w:sz="4" w:space="0" w:color="auto"/>
              <w:right w:val="single" w:sz="4" w:space="0" w:color="auto"/>
            </w:tcBorders>
            <w:shd w:val="clear" w:color="000000" w:fill="FFFFFF"/>
            <w:noWrap/>
            <w:vAlign w:val="bottom"/>
            <w:hideMark/>
          </w:tcPr>
          <w:p w14:paraId="7971F8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М124</w:t>
            </w:r>
          </w:p>
        </w:tc>
        <w:tc>
          <w:tcPr>
            <w:tcW w:w="1565" w:type="dxa"/>
            <w:tcBorders>
              <w:top w:val="nil"/>
              <w:left w:val="nil"/>
              <w:bottom w:val="single" w:sz="4" w:space="0" w:color="auto"/>
              <w:right w:val="single" w:sz="4" w:space="0" w:color="auto"/>
            </w:tcBorders>
            <w:shd w:val="clear" w:color="auto" w:fill="auto"/>
            <w:noWrap/>
            <w:vAlign w:val="bottom"/>
            <w:hideMark/>
          </w:tcPr>
          <w:p w14:paraId="24520B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A8AA0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33463899"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7F624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0694EA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A7BC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434</w:t>
            </w:r>
          </w:p>
        </w:tc>
        <w:tc>
          <w:tcPr>
            <w:tcW w:w="3065" w:type="dxa"/>
            <w:tcBorders>
              <w:top w:val="nil"/>
              <w:left w:val="nil"/>
              <w:bottom w:val="single" w:sz="4" w:space="0" w:color="auto"/>
              <w:right w:val="single" w:sz="4" w:space="0" w:color="auto"/>
            </w:tcBorders>
            <w:shd w:val="clear" w:color="000000" w:fill="FFFFFF"/>
            <w:hideMark/>
          </w:tcPr>
          <w:p w14:paraId="4A02C74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Манжета 2,2 - 65 х 90-3 </w:t>
            </w:r>
          </w:p>
        </w:tc>
        <w:tc>
          <w:tcPr>
            <w:tcW w:w="1837" w:type="dxa"/>
            <w:tcBorders>
              <w:top w:val="nil"/>
              <w:left w:val="nil"/>
              <w:bottom w:val="single" w:sz="4" w:space="0" w:color="auto"/>
              <w:right w:val="single" w:sz="4" w:space="0" w:color="auto"/>
            </w:tcBorders>
            <w:shd w:val="clear" w:color="000000" w:fill="FFFFFF"/>
            <w:noWrap/>
            <w:vAlign w:val="bottom"/>
            <w:hideMark/>
          </w:tcPr>
          <w:p w14:paraId="67A4FC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2,2-65х90</w:t>
            </w:r>
          </w:p>
        </w:tc>
        <w:tc>
          <w:tcPr>
            <w:tcW w:w="1565" w:type="dxa"/>
            <w:tcBorders>
              <w:top w:val="nil"/>
              <w:left w:val="nil"/>
              <w:bottom w:val="single" w:sz="4" w:space="0" w:color="auto"/>
              <w:right w:val="single" w:sz="4" w:space="0" w:color="auto"/>
            </w:tcBorders>
            <w:shd w:val="clear" w:color="auto" w:fill="auto"/>
            <w:noWrap/>
            <w:vAlign w:val="bottom"/>
            <w:hideMark/>
          </w:tcPr>
          <w:p w14:paraId="3F752D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D55E4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33BB7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50448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A16854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FABA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435</w:t>
            </w:r>
          </w:p>
        </w:tc>
        <w:tc>
          <w:tcPr>
            <w:tcW w:w="3065" w:type="dxa"/>
            <w:tcBorders>
              <w:top w:val="nil"/>
              <w:left w:val="nil"/>
              <w:bottom w:val="single" w:sz="4" w:space="0" w:color="auto"/>
              <w:right w:val="single" w:sz="4" w:space="0" w:color="auto"/>
            </w:tcBorders>
            <w:shd w:val="clear" w:color="000000" w:fill="FFFFFF"/>
            <w:hideMark/>
          </w:tcPr>
          <w:p w14:paraId="27D480C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Манжета 2,2-30 х 52 </w:t>
            </w:r>
          </w:p>
        </w:tc>
        <w:tc>
          <w:tcPr>
            <w:tcW w:w="1837" w:type="dxa"/>
            <w:tcBorders>
              <w:top w:val="nil"/>
              <w:left w:val="nil"/>
              <w:bottom w:val="single" w:sz="4" w:space="0" w:color="auto"/>
              <w:right w:val="single" w:sz="4" w:space="0" w:color="auto"/>
            </w:tcBorders>
            <w:shd w:val="clear" w:color="000000" w:fill="FFFFFF"/>
            <w:noWrap/>
            <w:vAlign w:val="bottom"/>
            <w:hideMark/>
          </w:tcPr>
          <w:p w14:paraId="1E5E2B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2,2-30х52х10</w:t>
            </w:r>
          </w:p>
        </w:tc>
        <w:tc>
          <w:tcPr>
            <w:tcW w:w="1565" w:type="dxa"/>
            <w:tcBorders>
              <w:top w:val="nil"/>
              <w:left w:val="nil"/>
              <w:bottom w:val="single" w:sz="4" w:space="0" w:color="auto"/>
              <w:right w:val="single" w:sz="4" w:space="0" w:color="auto"/>
            </w:tcBorders>
            <w:shd w:val="clear" w:color="auto" w:fill="auto"/>
            <w:noWrap/>
            <w:vAlign w:val="bottom"/>
            <w:hideMark/>
          </w:tcPr>
          <w:p w14:paraId="1DC2AC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06AA0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59C9C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1D7B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389B562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0306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436</w:t>
            </w:r>
          </w:p>
        </w:tc>
        <w:tc>
          <w:tcPr>
            <w:tcW w:w="3065" w:type="dxa"/>
            <w:tcBorders>
              <w:top w:val="nil"/>
              <w:left w:val="nil"/>
              <w:bottom w:val="single" w:sz="4" w:space="0" w:color="auto"/>
              <w:right w:val="single" w:sz="4" w:space="0" w:color="auto"/>
            </w:tcBorders>
            <w:shd w:val="clear" w:color="000000" w:fill="FFFFFF"/>
            <w:hideMark/>
          </w:tcPr>
          <w:p w14:paraId="082007E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Манжета 2,2-50х70</w:t>
            </w:r>
          </w:p>
        </w:tc>
        <w:tc>
          <w:tcPr>
            <w:tcW w:w="1837" w:type="dxa"/>
            <w:tcBorders>
              <w:top w:val="nil"/>
              <w:left w:val="nil"/>
              <w:bottom w:val="single" w:sz="4" w:space="0" w:color="auto"/>
              <w:right w:val="single" w:sz="4" w:space="0" w:color="auto"/>
            </w:tcBorders>
            <w:shd w:val="clear" w:color="000000" w:fill="FFFFFF"/>
            <w:noWrap/>
            <w:vAlign w:val="bottom"/>
            <w:hideMark/>
          </w:tcPr>
          <w:p w14:paraId="4FDBDB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240-1002055</w:t>
            </w:r>
          </w:p>
        </w:tc>
        <w:tc>
          <w:tcPr>
            <w:tcW w:w="1565" w:type="dxa"/>
            <w:tcBorders>
              <w:top w:val="nil"/>
              <w:left w:val="nil"/>
              <w:bottom w:val="single" w:sz="4" w:space="0" w:color="auto"/>
              <w:right w:val="single" w:sz="4" w:space="0" w:color="auto"/>
            </w:tcBorders>
            <w:shd w:val="clear" w:color="auto" w:fill="auto"/>
            <w:noWrap/>
            <w:vAlign w:val="bottom"/>
            <w:hideMark/>
          </w:tcPr>
          <w:p w14:paraId="408EC1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F9943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5D040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139FC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354D227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455D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437</w:t>
            </w:r>
          </w:p>
        </w:tc>
        <w:tc>
          <w:tcPr>
            <w:tcW w:w="3065" w:type="dxa"/>
            <w:tcBorders>
              <w:top w:val="nil"/>
              <w:left w:val="nil"/>
              <w:bottom w:val="single" w:sz="4" w:space="0" w:color="auto"/>
              <w:right w:val="single" w:sz="4" w:space="0" w:color="auto"/>
            </w:tcBorders>
            <w:shd w:val="clear" w:color="000000" w:fill="FFFFFF"/>
            <w:hideMark/>
          </w:tcPr>
          <w:p w14:paraId="120EB23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Манжета 60*90 </w:t>
            </w:r>
          </w:p>
        </w:tc>
        <w:tc>
          <w:tcPr>
            <w:tcW w:w="1837" w:type="dxa"/>
            <w:tcBorders>
              <w:top w:val="nil"/>
              <w:left w:val="nil"/>
              <w:bottom w:val="single" w:sz="4" w:space="0" w:color="auto"/>
              <w:right w:val="single" w:sz="4" w:space="0" w:color="auto"/>
            </w:tcBorders>
            <w:shd w:val="clear" w:color="auto" w:fill="auto"/>
            <w:vAlign w:val="center"/>
            <w:hideMark/>
          </w:tcPr>
          <w:p w14:paraId="58D84F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D6952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C9520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001E3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38FF8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2A7358E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3019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438</w:t>
            </w:r>
          </w:p>
        </w:tc>
        <w:tc>
          <w:tcPr>
            <w:tcW w:w="3065" w:type="dxa"/>
            <w:tcBorders>
              <w:top w:val="nil"/>
              <w:left w:val="nil"/>
              <w:bottom w:val="single" w:sz="4" w:space="0" w:color="auto"/>
              <w:right w:val="single" w:sz="4" w:space="0" w:color="auto"/>
            </w:tcBorders>
            <w:shd w:val="clear" w:color="000000" w:fill="FFFFFF"/>
            <w:vAlign w:val="bottom"/>
            <w:hideMark/>
          </w:tcPr>
          <w:p w14:paraId="2F5F8C1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Манжета 75х100/10</w:t>
            </w:r>
          </w:p>
        </w:tc>
        <w:tc>
          <w:tcPr>
            <w:tcW w:w="1837" w:type="dxa"/>
            <w:tcBorders>
              <w:top w:val="nil"/>
              <w:left w:val="nil"/>
              <w:bottom w:val="single" w:sz="4" w:space="0" w:color="auto"/>
              <w:right w:val="single" w:sz="4" w:space="0" w:color="auto"/>
            </w:tcBorders>
            <w:shd w:val="clear" w:color="000000" w:fill="FFFFFF"/>
            <w:noWrap/>
            <w:vAlign w:val="bottom"/>
            <w:hideMark/>
          </w:tcPr>
          <w:p w14:paraId="7F8F07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2,2-75X100</w:t>
            </w:r>
          </w:p>
        </w:tc>
        <w:tc>
          <w:tcPr>
            <w:tcW w:w="1565" w:type="dxa"/>
            <w:tcBorders>
              <w:top w:val="nil"/>
              <w:left w:val="nil"/>
              <w:bottom w:val="single" w:sz="4" w:space="0" w:color="auto"/>
              <w:right w:val="single" w:sz="4" w:space="0" w:color="auto"/>
            </w:tcBorders>
            <w:shd w:val="clear" w:color="auto" w:fill="auto"/>
            <w:noWrap/>
            <w:vAlign w:val="bottom"/>
            <w:hideMark/>
          </w:tcPr>
          <w:p w14:paraId="2D1ED6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315A8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0EC70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9A718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28724C7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2610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439</w:t>
            </w:r>
          </w:p>
        </w:tc>
        <w:tc>
          <w:tcPr>
            <w:tcW w:w="3065" w:type="dxa"/>
            <w:tcBorders>
              <w:top w:val="nil"/>
              <w:left w:val="nil"/>
              <w:bottom w:val="single" w:sz="4" w:space="0" w:color="auto"/>
              <w:right w:val="single" w:sz="4" w:space="0" w:color="auto"/>
            </w:tcBorders>
            <w:shd w:val="clear" w:color="000000" w:fill="FFFFFF"/>
            <w:vAlign w:val="bottom"/>
            <w:hideMark/>
          </w:tcPr>
          <w:p w14:paraId="1D465C2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Манжета 80/105</w:t>
            </w:r>
          </w:p>
        </w:tc>
        <w:tc>
          <w:tcPr>
            <w:tcW w:w="1837" w:type="dxa"/>
            <w:tcBorders>
              <w:top w:val="nil"/>
              <w:left w:val="nil"/>
              <w:bottom w:val="single" w:sz="4" w:space="0" w:color="auto"/>
              <w:right w:val="single" w:sz="4" w:space="0" w:color="auto"/>
            </w:tcBorders>
            <w:shd w:val="clear" w:color="000000" w:fill="FFFFFF"/>
            <w:noWrap/>
            <w:vAlign w:val="bottom"/>
            <w:hideMark/>
          </w:tcPr>
          <w:p w14:paraId="2F4AB9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6520-2402276</w:t>
            </w:r>
          </w:p>
        </w:tc>
        <w:tc>
          <w:tcPr>
            <w:tcW w:w="1565" w:type="dxa"/>
            <w:tcBorders>
              <w:top w:val="nil"/>
              <w:left w:val="nil"/>
              <w:bottom w:val="single" w:sz="4" w:space="0" w:color="auto"/>
              <w:right w:val="single" w:sz="4" w:space="0" w:color="auto"/>
            </w:tcBorders>
            <w:shd w:val="clear" w:color="auto" w:fill="auto"/>
            <w:noWrap/>
            <w:vAlign w:val="bottom"/>
            <w:hideMark/>
          </w:tcPr>
          <w:p w14:paraId="60C337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C3B1F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32A66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CBDCD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3F5C39F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EB57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440</w:t>
            </w:r>
          </w:p>
        </w:tc>
        <w:tc>
          <w:tcPr>
            <w:tcW w:w="3065" w:type="dxa"/>
            <w:tcBorders>
              <w:top w:val="nil"/>
              <w:left w:val="nil"/>
              <w:bottom w:val="single" w:sz="4" w:space="0" w:color="auto"/>
              <w:right w:val="single" w:sz="4" w:space="0" w:color="auto"/>
            </w:tcBorders>
            <w:shd w:val="clear" w:color="000000" w:fill="FFFFFF"/>
            <w:hideMark/>
          </w:tcPr>
          <w:p w14:paraId="3684E7C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Манжета 85*110 </w:t>
            </w:r>
          </w:p>
        </w:tc>
        <w:tc>
          <w:tcPr>
            <w:tcW w:w="1837" w:type="dxa"/>
            <w:tcBorders>
              <w:top w:val="nil"/>
              <w:left w:val="nil"/>
              <w:bottom w:val="single" w:sz="4" w:space="0" w:color="auto"/>
              <w:right w:val="single" w:sz="4" w:space="0" w:color="auto"/>
            </w:tcBorders>
            <w:shd w:val="clear" w:color="000000" w:fill="FFFFFF"/>
            <w:noWrap/>
            <w:vAlign w:val="bottom"/>
            <w:hideMark/>
          </w:tcPr>
          <w:p w14:paraId="23BCA3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5336-2402052</w:t>
            </w:r>
          </w:p>
        </w:tc>
        <w:tc>
          <w:tcPr>
            <w:tcW w:w="1565" w:type="dxa"/>
            <w:tcBorders>
              <w:top w:val="nil"/>
              <w:left w:val="nil"/>
              <w:bottom w:val="single" w:sz="4" w:space="0" w:color="auto"/>
              <w:right w:val="single" w:sz="4" w:space="0" w:color="auto"/>
            </w:tcBorders>
            <w:shd w:val="clear" w:color="auto" w:fill="auto"/>
            <w:noWrap/>
            <w:vAlign w:val="bottom"/>
            <w:hideMark/>
          </w:tcPr>
          <w:p w14:paraId="16DBEF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E81FA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B70C0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FA606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052D973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2804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441</w:t>
            </w:r>
          </w:p>
        </w:tc>
        <w:tc>
          <w:tcPr>
            <w:tcW w:w="3065" w:type="dxa"/>
            <w:tcBorders>
              <w:top w:val="nil"/>
              <w:left w:val="nil"/>
              <w:bottom w:val="single" w:sz="4" w:space="0" w:color="auto"/>
              <w:right w:val="single" w:sz="4" w:space="0" w:color="auto"/>
            </w:tcBorders>
            <w:shd w:val="clear" w:color="000000" w:fill="FFFFFF"/>
            <w:vAlign w:val="bottom"/>
            <w:hideMark/>
          </w:tcPr>
          <w:p w14:paraId="2A36326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Манжета армована (2,2-65*90-1)</w:t>
            </w:r>
          </w:p>
        </w:tc>
        <w:tc>
          <w:tcPr>
            <w:tcW w:w="1837" w:type="dxa"/>
            <w:tcBorders>
              <w:top w:val="nil"/>
              <w:left w:val="nil"/>
              <w:bottom w:val="single" w:sz="4" w:space="0" w:color="auto"/>
              <w:right w:val="single" w:sz="4" w:space="0" w:color="auto"/>
            </w:tcBorders>
            <w:shd w:val="clear" w:color="000000" w:fill="FFFFFF"/>
            <w:noWrap/>
            <w:vAlign w:val="bottom"/>
            <w:hideMark/>
          </w:tcPr>
          <w:p w14:paraId="7C3983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2,2-65х90</w:t>
            </w:r>
          </w:p>
        </w:tc>
        <w:tc>
          <w:tcPr>
            <w:tcW w:w="1565" w:type="dxa"/>
            <w:tcBorders>
              <w:top w:val="nil"/>
              <w:left w:val="nil"/>
              <w:bottom w:val="single" w:sz="4" w:space="0" w:color="auto"/>
              <w:right w:val="single" w:sz="4" w:space="0" w:color="auto"/>
            </w:tcBorders>
            <w:shd w:val="clear" w:color="auto" w:fill="auto"/>
            <w:noWrap/>
            <w:vAlign w:val="bottom"/>
            <w:hideMark/>
          </w:tcPr>
          <w:p w14:paraId="456CE7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DEE44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8D24BE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6B7D3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B4881C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0F6E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442</w:t>
            </w:r>
          </w:p>
        </w:tc>
        <w:tc>
          <w:tcPr>
            <w:tcW w:w="3065" w:type="dxa"/>
            <w:tcBorders>
              <w:top w:val="nil"/>
              <w:left w:val="nil"/>
              <w:bottom w:val="single" w:sz="4" w:space="0" w:color="auto"/>
              <w:right w:val="single" w:sz="4" w:space="0" w:color="auto"/>
            </w:tcBorders>
            <w:shd w:val="clear" w:color="000000" w:fill="FFFFFF"/>
            <w:hideMark/>
          </w:tcPr>
          <w:p w14:paraId="08075ED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Манжета пров. маточини </w:t>
            </w:r>
          </w:p>
        </w:tc>
        <w:tc>
          <w:tcPr>
            <w:tcW w:w="1837" w:type="dxa"/>
            <w:tcBorders>
              <w:top w:val="nil"/>
              <w:left w:val="nil"/>
              <w:bottom w:val="single" w:sz="4" w:space="0" w:color="auto"/>
              <w:right w:val="single" w:sz="4" w:space="0" w:color="auto"/>
            </w:tcBorders>
            <w:shd w:val="clear" w:color="000000" w:fill="FFFFFF"/>
            <w:noWrap/>
            <w:vAlign w:val="bottom"/>
            <w:hideMark/>
          </w:tcPr>
          <w:p w14:paraId="1DCDE9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3302-3103038</w:t>
            </w:r>
          </w:p>
        </w:tc>
        <w:tc>
          <w:tcPr>
            <w:tcW w:w="1565" w:type="dxa"/>
            <w:tcBorders>
              <w:top w:val="nil"/>
              <w:left w:val="nil"/>
              <w:bottom w:val="single" w:sz="4" w:space="0" w:color="auto"/>
              <w:right w:val="single" w:sz="4" w:space="0" w:color="auto"/>
            </w:tcBorders>
            <w:shd w:val="clear" w:color="auto" w:fill="auto"/>
            <w:noWrap/>
            <w:vAlign w:val="bottom"/>
            <w:hideMark/>
          </w:tcPr>
          <w:p w14:paraId="7F8657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FE57A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18FAF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0453D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6ED0B00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A859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443</w:t>
            </w:r>
          </w:p>
        </w:tc>
        <w:tc>
          <w:tcPr>
            <w:tcW w:w="3065" w:type="dxa"/>
            <w:tcBorders>
              <w:top w:val="nil"/>
              <w:left w:val="nil"/>
              <w:bottom w:val="single" w:sz="4" w:space="0" w:color="auto"/>
              <w:right w:val="single" w:sz="4" w:space="0" w:color="auto"/>
            </w:tcBorders>
            <w:shd w:val="clear" w:color="000000" w:fill="FFFFFF"/>
            <w:vAlign w:val="bottom"/>
            <w:hideMark/>
          </w:tcPr>
          <w:p w14:paraId="006BE42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Манометр 63F250</w:t>
            </w:r>
          </w:p>
        </w:tc>
        <w:tc>
          <w:tcPr>
            <w:tcW w:w="1837" w:type="dxa"/>
            <w:tcBorders>
              <w:top w:val="nil"/>
              <w:left w:val="nil"/>
              <w:bottom w:val="single" w:sz="4" w:space="0" w:color="auto"/>
              <w:right w:val="single" w:sz="4" w:space="0" w:color="auto"/>
            </w:tcBorders>
            <w:shd w:val="clear" w:color="000000" w:fill="FFFFFF"/>
            <w:noWrap/>
            <w:vAlign w:val="bottom"/>
            <w:hideMark/>
          </w:tcPr>
          <w:p w14:paraId="461D06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63F250.MGE</w:t>
            </w:r>
          </w:p>
        </w:tc>
        <w:tc>
          <w:tcPr>
            <w:tcW w:w="1565" w:type="dxa"/>
            <w:tcBorders>
              <w:top w:val="nil"/>
              <w:left w:val="nil"/>
              <w:bottom w:val="single" w:sz="4" w:space="0" w:color="auto"/>
              <w:right w:val="single" w:sz="4" w:space="0" w:color="auto"/>
            </w:tcBorders>
            <w:shd w:val="clear" w:color="auto" w:fill="auto"/>
            <w:noWrap/>
            <w:vAlign w:val="bottom"/>
            <w:hideMark/>
          </w:tcPr>
          <w:p w14:paraId="629B0E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17853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039C2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2E3F8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071606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FEBF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444</w:t>
            </w:r>
          </w:p>
        </w:tc>
        <w:tc>
          <w:tcPr>
            <w:tcW w:w="3065" w:type="dxa"/>
            <w:tcBorders>
              <w:top w:val="nil"/>
              <w:left w:val="nil"/>
              <w:bottom w:val="single" w:sz="4" w:space="0" w:color="auto"/>
              <w:right w:val="single" w:sz="4" w:space="0" w:color="auto"/>
            </w:tcBorders>
            <w:shd w:val="clear" w:color="000000" w:fill="FFFFFF"/>
            <w:vAlign w:val="bottom"/>
            <w:hideMark/>
          </w:tcPr>
          <w:p w14:paraId="0601ED2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Масляний насос НШ-10,</w:t>
            </w:r>
          </w:p>
        </w:tc>
        <w:tc>
          <w:tcPr>
            <w:tcW w:w="1837" w:type="dxa"/>
            <w:tcBorders>
              <w:top w:val="nil"/>
              <w:left w:val="nil"/>
              <w:bottom w:val="single" w:sz="4" w:space="0" w:color="auto"/>
              <w:right w:val="single" w:sz="4" w:space="0" w:color="auto"/>
            </w:tcBorders>
            <w:shd w:val="clear" w:color="000000" w:fill="FFFFFF"/>
            <w:noWrap/>
            <w:vAlign w:val="bottom"/>
            <w:hideMark/>
          </w:tcPr>
          <w:p w14:paraId="12F381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НШ-10У-3</w:t>
            </w:r>
          </w:p>
        </w:tc>
        <w:tc>
          <w:tcPr>
            <w:tcW w:w="1565" w:type="dxa"/>
            <w:tcBorders>
              <w:top w:val="nil"/>
              <w:left w:val="nil"/>
              <w:bottom w:val="single" w:sz="4" w:space="0" w:color="auto"/>
              <w:right w:val="single" w:sz="4" w:space="0" w:color="auto"/>
            </w:tcBorders>
            <w:shd w:val="clear" w:color="auto" w:fill="auto"/>
            <w:noWrap/>
            <w:vAlign w:val="bottom"/>
            <w:hideMark/>
          </w:tcPr>
          <w:p w14:paraId="22C1BC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D5678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9590C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8333B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3BB9FA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8BED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445</w:t>
            </w:r>
          </w:p>
        </w:tc>
        <w:tc>
          <w:tcPr>
            <w:tcW w:w="3065" w:type="dxa"/>
            <w:tcBorders>
              <w:top w:val="nil"/>
              <w:left w:val="nil"/>
              <w:bottom w:val="single" w:sz="4" w:space="0" w:color="auto"/>
              <w:right w:val="single" w:sz="4" w:space="0" w:color="auto"/>
            </w:tcBorders>
            <w:shd w:val="clear" w:color="000000" w:fill="FFFFFF"/>
            <w:vAlign w:val="bottom"/>
            <w:hideMark/>
          </w:tcPr>
          <w:p w14:paraId="5B35E0F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Масляний насос НШ-32</w:t>
            </w:r>
          </w:p>
        </w:tc>
        <w:tc>
          <w:tcPr>
            <w:tcW w:w="1837" w:type="dxa"/>
            <w:tcBorders>
              <w:top w:val="nil"/>
              <w:left w:val="nil"/>
              <w:bottom w:val="single" w:sz="4" w:space="0" w:color="auto"/>
              <w:right w:val="single" w:sz="4" w:space="0" w:color="auto"/>
            </w:tcBorders>
            <w:shd w:val="clear" w:color="000000" w:fill="FFFFFF"/>
            <w:noWrap/>
            <w:vAlign w:val="bottom"/>
            <w:hideMark/>
          </w:tcPr>
          <w:p w14:paraId="3D037C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НШ-32М-3</w:t>
            </w:r>
          </w:p>
        </w:tc>
        <w:tc>
          <w:tcPr>
            <w:tcW w:w="1565" w:type="dxa"/>
            <w:tcBorders>
              <w:top w:val="nil"/>
              <w:left w:val="nil"/>
              <w:bottom w:val="single" w:sz="4" w:space="0" w:color="auto"/>
              <w:right w:val="single" w:sz="4" w:space="0" w:color="auto"/>
            </w:tcBorders>
            <w:shd w:val="clear" w:color="auto" w:fill="auto"/>
            <w:noWrap/>
            <w:vAlign w:val="bottom"/>
            <w:hideMark/>
          </w:tcPr>
          <w:p w14:paraId="49BFC9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DA216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E4DE41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D34F5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5476A91"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E85C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446</w:t>
            </w:r>
          </w:p>
        </w:tc>
        <w:tc>
          <w:tcPr>
            <w:tcW w:w="3065" w:type="dxa"/>
            <w:tcBorders>
              <w:top w:val="nil"/>
              <w:left w:val="nil"/>
              <w:bottom w:val="single" w:sz="4" w:space="0" w:color="auto"/>
              <w:right w:val="single" w:sz="4" w:space="0" w:color="auto"/>
            </w:tcBorders>
            <w:shd w:val="clear" w:color="000000" w:fill="FFFFFF"/>
            <w:hideMark/>
          </w:tcPr>
          <w:p w14:paraId="1041BDC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Матеріал мастильний WD-40 аєрозоль 200мл </w:t>
            </w:r>
          </w:p>
        </w:tc>
        <w:tc>
          <w:tcPr>
            <w:tcW w:w="1837" w:type="dxa"/>
            <w:tcBorders>
              <w:top w:val="nil"/>
              <w:left w:val="nil"/>
              <w:bottom w:val="single" w:sz="4" w:space="0" w:color="auto"/>
              <w:right w:val="single" w:sz="4" w:space="0" w:color="auto"/>
            </w:tcBorders>
            <w:shd w:val="clear" w:color="000000" w:fill="FFFFFF"/>
            <w:noWrap/>
            <w:vAlign w:val="bottom"/>
            <w:hideMark/>
          </w:tcPr>
          <w:p w14:paraId="451B22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WD-40</w:t>
            </w:r>
          </w:p>
        </w:tc>
        <w:tc>
          <w:tcPr>
            <w:tcW w:w="1565" w:type="dxa"/>
            <w:tcBorders>
              <w:top w:val="nil"/>
              <w:left w:val="nil"/>
              <w:bottom w:val="single" w:sz="4" w:space="0" w:color="auto"/>
              <w:right w:val="single" w:sz="4" w:space="0" w:color="auto"/>
            </w:tcBorders>
            <w:shd w:val="clear" w:color="auto" w:fill="auto"/>
            <w:noWrap/>
            <w:vAlign w:val="bottom"/>
            <w:hideMark/>
          </w:tcPr>
          <w:p w14:paraId="3D1627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60556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5CDC2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19AA8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33489FC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D020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447</w:t>
            </w:r>
          </w:p>
        </w:tc>
        <w:tc>
          <w:tcPr>
            <w:tcW w:w="3065" w:type="dxa"/>
            <w:tcBorders>
              <w:top w:val="nil"/>
              <w:left w:val="nil"/>
              <w:bottom w:val="single" w:sz="4" w:space="0" w:color="auto"/>
              <w:right w:val="single" w:sz="4" w:space="0" w:color="auto"/>
            </w:tcBorders>
            <w:shd w:val="clear" w:color="000000" w:fill="FFFFFF"/>
            <w:vAlign w:val="bottom"/>
            <w:hideMark/>
          </w:tcPr>
          <w:p w14:paraId="4E83860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Маточина </w:t>
            </w:r>
          </w:p>
        </w:tc>
        <w:tc>
          <w:tcPr>
            <w:tcW w:w="1837" w:type="dxa"/>
            <w:tcBorders>
              <w:top w:val="nil"/>
              <w:left w:val="nil"/>
              <w:bottom w:val="single" w:sz="4" w:space="0" w:color="auto"/>
              <w:right w:val="single" w:sz="4" w:space="0" w:color="auto"/>
            </w:tcBorders>
            <w:shd w:val="clear" w:color="000000" w:fill="FFFFFF"/>
            <w:noWrap/>
            <w:vAlign w:val="bottom"/>
            <w:hideMark/>
          </w:tcPr>
          <w:p w14:paraId="26B9EF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5320-3103015-02</w:t>
            </w:r>
          </w:p>
        </w:tc>
        <w:tc>
          <w:tcPr>
            <w:tcW w:w="1565" w:type="dxa"/>
            <w:tcBorders>
              <w:top w:val="nil"/>
              <w:left w:val="nil"/>
              <w:bottom w:val="single" w:sz="4" w:space="0" w:color="auto"/>
              <w:right w:val="single" w:sz="4" w:space="0" w:color="auto"/>
            </w:tcBorders>
            <w:shd w:val="clear" w:color="auto" w:fill="auto"/>
            <w:noWrap/>
            <w:vAlign w:val="bottom"/>
            <w:hideMark/>
          </w:tcPr>
          <w:p w14:paraId="462B67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A3836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99548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F0A90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59BE6B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2661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448</w:t>
            </w:r>
          </w:p>
        </w:tc>
        <w:tc>
          <w:tcPr>
            <w:tcW w:w="3065" w:type="dxa"/>
            <w:tcBorders>
              <w:top w:val="nil"/>
              <w:left w:val="nil"/>
              <w:bottom w:val="single" w:sz="4" w:space="0" w:color="auto"/>
              <w:right w:val="single" w:sz="4" w:space="0" w:color="auto"/>
            </w:tcBorders>
            <w:shd w:val="clear" w:color="000000" w:fill="FFFFFF"/>
            <w:vAlign w:val="bottom"/>
            <w:hideMark/>
          </w:tcPr>
          <w:p w14:paraId="4F8853C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Маточина колеса АDR в зборі</w:t>
            </w:r>
          </w:p>
        </w:tc>
        <w:tc>
          <w:tcPr>
            <w:tcW w:w="1837" w:type="dxa"/>
            <w:tcBorders>
              <w:top w:val="nil"/>
              <w:left w:val="nil"/>
              <w:bottom w:val="single" w:sz="4" w:space="0" w:color="auto"/>
              <w:right w:val="single" w:sz="4" w:space="0" w:color="auto"/>
            </w:tcBorders>
            <w:shd w:val="clear" w:color="auto" w:fill="auto"/>
            <w:vAlign w:val="center"/>
            <w:hideMark/>
          </w:tcPr>
          <w:p w14:paraId="3C031B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E4ED3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117A6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2-ПТС4.5</w:t>
            </w:r>
          </w:p>
        </w:tc>
        <w:tc>
          <w:tcPr>
            <w:tcW w:w="1042" w:type="dxa"/>
            <w:tcBorders>
              <w:top w:val="nil"/>
              <w:left w:val="nil"/>
              <w:bottom w:val="single" w:sz="4" w:space="0" w:color="auto"/>
              <w:right w:val="single" w:sz="4" w:space="0" w:color="auto"/>
            </w:tcBorders>
            <w:shd w:val="clear" w:color="000000" w:fill="FFFFFF"/>
            <w:noWrap/>
            <w:vAlign w:val="bottom"/>
            <w:hideMark/>
          </w:tcPr>
          <w:p w14:paraId="535BCF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4567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D00FF7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EF5C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449</w:t>
            </w:r>
          </w:p>
        </w:tc>
        <w:tc>
          <w:tcPr>
            <w:tcW w:w="3065" w:type="dxa"/>
            <w:tcBorders>
              <w:top w:val="nil"/>
              <w:left w:val="nil"/>
              <w:bottom w:val="single" w:sz="4" w:space="0" w:color="auto"/>
              <w:right w:val="single" w:sz="4" w:space="0" w:color="auto"/>
            </w:tcBorders>
            <w:shd w:val="clear" w:color="000000" w:fill="FFFFFF"/>
            <w:vAlign w:val="bottom"/>
            <w:hideMark/>
          </w:tcPr>
          <w:p w14:paraId="11B834A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Маточина колеса в зборі</w:t>
            </w:r>
          </w:p>
        </w:tc>
        <w:tc>
          <w:tcPr>
            <w:tcW w:w="1837" w:type="dxa"/>
            <w:tcBorders>
              <w:top w:val="nil"/>
              <w:left w:val="nil"/>
              <w:bottom w:val="single" w:sz="4" w:space="0" w:color="auto"/>
              <w:right w:val="single" w:sz="4" w:space="0" w:color="auto"/>
            </w:tcBorders>
            <w:shd w:val="clear" w:color="auto" w:fill="auto"/>
            <w:vAlign w:val="center"/>
            <w:hideMark/>
          </w:tcPr>
          <w:p w14:paraId="62C9D4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3EFAB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C8723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2ПТС-4</w:t>
            </w:r>
          </w:p>
        </w:tc>
        <w:tc>
          <w:tcPr>
            <w:tcW w:w="1042" w:type="dxa"/>
            <w:tcBorders>
              <w:top w:val="nil"/>
              <w:left w:val="nil"/>
              <w:bottom w:val="single" w:sz="4" w:space="0" w:color="auto"/>
              <w:right w:val="single" w:sz="4" w:space="0" w:color="auto"/>
            </w:tcBorders>
            <w:shd w:val="clear" w:color="000000" w:fill="FFFFFF"/>
            <w:noWrap/>
            <w:vAlign w:val="bottom"/>
            <w:hideMark/>
          </w:tcPr>
          <w:p w14:paraId="777682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87F76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DA3357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545A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450</w:t>
            </w:r>
          </w:p>
        </w:tc>
        <w:tc>
          <w:tcPr>
            <w:tcW w:w="3065" w:type="dxa"/>
            <w:tcBorders>
              <w:top w:val="nil"/>
              <w:left w:val="nil"/>
              <w:bottom w:val="single" w:sz="4" w:space="0" w:color="auto"/>
              <w:right w:val="single" w:sz="4" w:space="0" w:color="auto"/>
            </w:tcBorders>
            <w:shd w:val="clear" w:color="000000" w:fill="FFFFFF"/>
            <w:vAlign w:val="bottom"/>
            <w:hideMark/>
          </w:tcPr>
          <w:p w14:paraId="71129A4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Маточина колеса переднього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71B64E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433106-3104015</w:t>
            </w:r>
          </w:p>
        </w:tc>
        <w:tc>
          <w:tcPr>
            <w:tcW w:w="1565" w:type="dxa"/>
            <w:tcBorders>
              <w:top w:val="nil"/>
              <w:left w:val="nil"/>
              <w:bottom w:val="single" w:sz="4" w:space="0" w:color="auto"/>
              <w:right w:val="single" w:sz="4" w:space="0" w:color="auto"/>
            </w:tcBorders>
            <w:shd w:val="clear" w:color="auto" w:fill="auto"/>
            <w:noWrap/>
            <w:vAlign w:val="bottom"/>
            <w:hideMark/>
          </w:tcPr>
          <w:p w14:paraId="79F00A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8E01D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18DCB8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6A75C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B38C29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4747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451</w:t>
            </w:r>
          </w:p>
        </w:tc>
        <w:tc>
          <w:tcPr>
            <w:tcW w:w="3065" w:type="dxa"/>
            <w:tcBorders>
              <w:top w:val="nil"/>
              <w:left w:val="nil"/>
              <w:bottom w:val="single" w:sz="4" w:space="0" w:color="auto"/>
              <w:right w:val="single" w:sz="4" w:space="0" w:color="auto"/>
            </w:tcBorders>
            <w:shd w:val="clear" w:color="000000" w:fill="FFFFFF"/>
            <w:vAlign w:val="bottom"/>
            <w:hideMark/>
          </w:tcPr>
          <w:p w14:paraId="7EA07C8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Маточина колеса переднього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6DD586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40-3103010 СБ</w:t>
            </w:r>
          </w:p>
        </w:tc>
        <w:tc>
          <w:tcPr>
            <w:tcW w:w="1565" w:type="dxa"/>
            <w:tcBorders>
              <w:top w:val="nil"/>
              <w:left w:val="nil"/>
              <w:bottom w:val="single" w:sz="4" w:space="0" w:color="auto"/>
              <w:right w:val="single" w:sz="4" w:space="0" w:color="auto"/>
            </w:tcBorders>
            <w:shd w:val="clear" w:color="auto" w:fill="auto"/>
            <w:noWrap/>
            <w:vAlign w:val="bottom"/>
            <w:hideMark/>
          </w:tcPr>
          <w:p w14:paraId="339F79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8161F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53B1B2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31C99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B06E447"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8F3D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452</w:t>
            </w:r>
          </w:p>
        </w:tc>
        <w:tc>
          <w:tcPr>
            <w:tcW w:w="3065" w:type="dxa"/>
            <w:tcBorders>
              <w:top w:val="nil"/>
              <w:left w:val="nil"/>
              <w:bottom w:val="single" w:sz="4" w:space="0" w:color="auto"/>
              <w:right w:val="single" w:sz="4" w:space="0" w:color="auto"/>
            </w:tcBorders>
            <w:shd w:val="clear" w:color="000000" w:fill="FFFFFF"/>
            <w:vAlign w:val="bottom"/>
            <w:hideMark/>
          </w:tcPr>
          <w:p w14:paraId="3141EA5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Мембрана гальмівної камери тип 20 на 20 </w:t>
            </w:r>
          </w:p>
        </w:tc>
        <w:tc>
          <w:tcPr>
            <w:tcW w:w="1837" w:type="dxa"/>
            <w:tcBorders>
              <w:top w:val="nil"/>
              <w:left w:val="nil"/>
              <w:bottom w:val="single" w:sz="4" w:space="0" w:color="auto"/>
              <w:right w:val="single" w:sz="4" w:space="0" w:color="auto"/>
            </w:tcBorders>
            <w:shd w:val="clear" w:color="000000" w:fill="FFFFFF"/>
            <w:noWrap/>
            <w:vAlign w:val="bottom"/>
            <w:hideMark/>
          </w:tcPr>
          <w:p w14:paraId="48C7C6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100.3519150-01</w:t>
            </w:r>
          </w:p>
        </w:tc>
        <w:tc>
          <w:tcPr>
            <w:tcW w:w="1565" w:type="dxa"/>
            <w:tcBorders>
              <w:top w:val="nil"/>
              <w:left w:val="nil"/>
              <w:bottom w:val="single" w:sz="4" w:space="0" w:color="auto"/>
              <w:right w:val="single" w:sz="4" w:space="0" w:color="auto"/>
            </w:tcBorders>
            <w:shd w:val="clear" w:color="auto" w:fill="auto"/>
            <w:noWrap/>
            <w:vAlign w:val="bottom"/>
            <w:hideMark/>
          </w:tcPr>
          <w:p w14:paraId="33140D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35B9E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0CE212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7FB34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385D0E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7050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453</w:t>
            </w:r>
          </w:p>
        </w:tc>
        <w:tc>
          <w:tcPr>
            <w:tcW w:w="3065" w:type="dxa"/>
            <w:tcBorders>
              <w:top w:val="nil"/>
              <w:left w:val="nil"/>
              <w:bottom w:val="single" w:sz="4" w:space="0" w:color="auto"/>
              <w:right w:val="single" w:sz="4" w:space="0" w:color="auto"/>
            </w:tcBorders>
            <w:shd w:val="clear" w:color="000000" w:fill="FFFFFF"/>
            <w:hideMark/>
          </w:tcPr>
          <w:p w14:paraId="19CA879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Металорукав з трійником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09C0A0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5320-1203012-02</w:t>
            </w:r>
          </w:p>
        </w:tc>
        <w:tc>
          <w:tcPr>
            <w:tcW w:w="1565" w:type="dxa"/>
            <w:tcBorders>
              <w:top w:val="nil"/>
              <w:left w:val="nil"/>
              <w:bottom w:val="single" w:sz="4" w:space="0" w:color="auto"/>
              <w:right w:val="single" w:sz="4" w:space="0" w:color="auto"/>
            </w:tcBorders>
            <w:shd w:val="clear" w:color="auto" w:fill="auto"/>
            <w:noWrap/>
            <w:vAlign w:val="bottom"/>
            <w:hideMark/>
          </w:tcPr>
          <w:p w14:paraId="3DE660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A11AC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30251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AFC9E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1D21DA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126E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454</w:t>
            </w:r>
          </w:p>
        </w:tc>
        <w:tc>
          <w:tcPr>
            <w:tcW w:w="3065" w:type="dxa"/>
            <w:tcBorders>
              <w:top w:val="nil"/>
              <w:left w:val="nil"/>
              <w:bottom w:val="single" w:sz="4" w:space="0" w:color="auto"/>
              <w:right w:val="single" w:sz="4" w:space="0" w:color="auto"/>
            </w:tcBorders>
            <w:shd w:val="clear" w:color="000000" w:fill="FFFFFF"/>
            <w:vAlign w:val="bottom"/>
            <w:hideMark/>
          </w:tcPr>
          <w:p w14:paraId="0F27992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Металорукав з фланцями</w:t>
            </w:r>
          </w:p>
        </w:tc>
        <w:tc>
          <w:tcPr>
            <w:tcW w:w="1837" w:type="dxa"/>
            <w:tcBorders>
              <w:top w:val="nil"/>
              <w:left w:val="nil"/>
              <w:bottom w:val="single" w:sz="4" w:space="0" w:color="auto"/>
              <w:right w:val="single" w:sz="4" w:space="0" w:color="auto"/>
            </w:tcBorders>
            <w:shd w:val="clear" w:color="000000" w:fill="FFFFFF"/>
            <w:noWrap/>
            <w:vAlign w:val="bottom"/>
            <w:hideMark/>
          </w:tcPr>
          <w:p w14:paraId="7D2BFC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54115-1203012-02</w:t>
            </w:r>
          </w:p>
        </w:tc>
        <w:tc>
          <w:tcPr>
            <w:tcW w:w="1565" w:type="dxa"/>
            <w:tcBorders>
              <w:top w:val="nil"/>
              <w:left w:val="nil"/>
              <w:bottom w:val="single" w:sz="4" w:space="0" w:color="auto"/>
              <w:right w:val="single" w:sz="4" w:space="0" w:color="auto"/>
            </w:tcBorders>
            <w:shd w:val="clear" w:color="auto" w:fill="auto"/>
            <w:noWrap/>
            <w:vAlign w:val="bottom"/>
            <w:hideMark/>
          </w:tcPr>
          <w:p w14:paraId="1B7670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9CDF3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5CF2B8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6AD4F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3F1BF5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4C78C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455</w:t>
            </w:r>
          </w:p>
        </w:tc>
        <w:tc>
          <w:tcPr>
            <w:tcW w:w="3065" w:type="dxa"/>
            <w:tcBorders>
              <w:top w:val="nil"/>
              <w:left w:val="nil"/>
              <w:bottom w:val="single" w:sz="4" w:space="0" w:color="auto"/>
              <w:right w:val="single" w:sz="4" w:space="0" w:color="auto"/>
            </w:tcBorders>
            <w:shd w:val="clear" w:color="000000" w:fill="FFFFFF"/>
            <w:vAlign w:val="bottom"/>
            <w:hideMark/>
          </w:tcPr>
          <w:p w14:paraId="4675EEA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метіз м10 d8</w:t>
            </w:r>
          </w:p>
        </w:tc>
        <w:tc>
          <w:tcPr>
            <w:tcW w:w="1837" w:type="dxa"/>
            <w:tcBorders>
              <w:top w:val="nil"/>
              <w:left w:val="nil"/>
              <w:bottom w:val="single" w:sz="4" w:space="0" w:color="auto"/>
              <w:right w:val="single" w:sz="4" w:space="0" w:color="auto"/>
            </w:tcBorders>
            <w:shd w:val="clear" w:color="auto" w:fill="auto"/>
            <w:vAlign w:val="center"/>
            <w:hideMark/>
          </w:tcPr>
          <w:p w14:paraId="35509F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11086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1F901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8BBAD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кг</w:t>
            </w:r>
          </w:p>
        </w:tc>
        <w:tc>
          <w:tcPr>
            <w:tcW w:w="702" w:type="dxa"/>
            <w:tcBorders>
              <w:top w:val="nil"/>
              <w:left w:val="nil"/>
              <w:bottom w:val="single" w:sz="4" w:space="0" w:color="auto"/>
              <w:right w:val="single" w:sz="4" w:space="0" w:color="auto"/>
            </w:tcBorders>
            <w:shd w:val="clear" w:color="000000" w:fill="FFFFFF"/>
            <w:noWrap/>
            <w:vAlign w:val="bottom"/>
            <w:hideMark/>
          </w:tcPr>
          <w:p w14:paraId="030A0F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3646DE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4672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456</w:t>
            </w:r>
          </w:p>
        </w:tc>
        <w:tc>
          <w:tcPr>
            <w:tcW w:w="3065" w:type="dxa"/>
            <w:tcBorders>
              <w:top w:val="nil"/>
              <w:left w:val="nil"/>
              <w:bottom w:val="single" w:sz="4" w:space="0" w:color="auto"/>
              <w:right w:val="single" w:sz="4" w:space="0" w:color="auto"/>
            </w:tcBorders>
            <w:shd w:val="clear" w:color="000000" w:fill="FFFFFF"/>
            <w:vAlign w:val="bottom"/>
            <w:hideMark/>
          </w:tcPr>
          <w:p w14:paraId="15A67FE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метіз м12 d8</w:t>
            </w:r>
          </w:p>
        </w:tc>
        <w:tc>
          <w:tcPr>
            <w:tcW w:w="1837" w:type="dxa"/>
            <w:tcBorders>
              <w:top w:val="nil"/>
              <w:left w:val="nil"/>
              <w:bottom w:val="single" w:sz="4" w:space="0" w:color="auto"/>
              <w:right w:val="single" w:sz="4" w:space="0" w:color="auto"/>
            </w:tcBorders>
            <w:shd w:val="clear" w:color="auto" w:fill="auto"/>
            <w:vAlign w:val="center"/>
            <w:hideMark/>
          </w:tcPr>
          <w:p w14:paraId="2F8620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7912F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7DF62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FCD1A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кг</w:t>
            </w:r>
          </w:p>
        </w:tc>
        <w:tc>
          <w:tcPr>
            <w:tcW w:w="702" w:type="dxa"/>
            <w:tcBorders>
              <w:top w:val="nil"/>
              <w:left w:val="nil"/>
              <w:bottom w:val="single" w:sz="4" w:space="0" w:color="auto"/>
              <w:right w:val="single" w:sz="4" w:space="0" w:color="auto"/>
            </w:tcBorders>
            <w:shd w:val="clear" w:color="000000" w:fill="FFFFFF"/>
            <w:noWrap/>
            <w:vAlign w:val="bottom"/>
            <w:hideMark/>
          </w:tcPr>
          <w:p w14:paraId="3A86E0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1035E41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D858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457</w:t>
            </w:r>
          </w:p>
        </w:tc>
        <w:tc>
          <w:tcPr>
            <w:tcW w:w="3065" w:type="dxa"/>
            <w:tcBorders>
              <w:top w:val="nil"/>
              <w:left w:val="nil"/>
              <w:bottom w:val="single" w:sz="4" w:space="0" w:color="auto"/>
              <w:right w:val="single" w:sz="4" w:space="0" w:color="auto"/>
            </w:tcBorders>
            <w:shd w:val="clear" w:color="000000" w:fill="FFFFFF"/>
            <w:vAlign w:val="bottom"/>
            <w:hideMark/>
          </w:tcPr>
          <w:p w14:paraId="6CC5724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метіз м14 d8</w:t>
            </w:r>
          </w:p>
        </w:tc>
        <w:tc>
          <w:tcPr>
            <w:tcW w:w="1837" w:type="dxa"/>
            <w:tcBorders>
              <w:top w:val="nil"/>
              <w:left w:val="nil"/>
              <w:bottom w:val="single" w:sz="4" w:space="0" w:color="auto"/>
              <w:right w:val="single" w:sz="4" w:space="0" w:color="auto"/>
            </w:tcBorders>
            <w:shd w:val="clear" w:color="auto" w:fill="auto"/>
            <w:vAlign w:val="center"/>
            <w:hideMark/>
          </w:tcPr>
          <w:p w14:paraId="6DBE64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C156C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CF65B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2194C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кг</w:t>
            </w:r>
          </w:p>
        </w:tc>
        <w:tc>
          <w:tcPr>
            <w:tcW w:w="702" w:type="dxa"/>
            <w:tcBorders>
              <w:top w:val="nil"/>
              <w:left w:val="nil"/>
              <w:bottom w:val="single" w:sz="4" w:space="0" w:color="auto"/>
              <w:right w:val="single" w:sz="4" w:space="0" w:color="auto"/>
            </w:tcBorders>
            <w:shd w:val="clear" w:color="000000" w:fill="FFFFFF"/>
            <w:noWrap/>
            <w:vAlign w:val="bottom"/>
            <w:hideMark/>
          </w:tcPr>
          <w:p w14:paraId="0F9989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1B5691E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E7AE2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458</w:t>
            </w:r>
          </w:p>
        </w:tc>
        <w:tc>
          <w:tcPr>
            <w:tcW w:w="3065" w:type="dxa"/>
            <w:tcBorders>
              <w:top w:val="nil"/>
              <w:left w:val="nil"/>
              <w:bottom w:val="single" w:sz="4" w:space="0" w:color="auto"/>
              <w:right w:val="single" w:sz="4" w:space="0" w:color="auto"/>
            </w:tcBorders>
            <w:shd w:val="clear" w:color="000000" w:fill="FFFFFF"/>
            <w:hideMark/>
          </w:tcPr>
          <w:p w14:paraId="4B3ED4F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механізм рульовий черв'ячний</w:t>
            </w:r>
          </w:p>
        </w:tc>
        <w:tc>
          <w:tcPr>
            <w:tcW w:w="1837" w:type="dxa"/>
            <w:tcBorders>
              <w:top w:val="nil"/>
              <w:left w:val="nil"/>
              <w:bottom w:val="single" w:sz="4" w:space="0" w:color="auto"/>
              <w:right w:val="single" w:sz="4" w:space="0" w:color="auto"/>
            </w:tcBorders>
            <w:shd w:val="clear" w:color="000000" w:fill="FFFFFF"/>
            <w:noWrap/>
            <w:vAlign w:val="bottom"/>
            <w:hideMark/>
          </w:tcPr>
          <w:p w14:paraId="447C72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3302-3400014-03</w:t>
            </w:r>
          </w:p>
        </w:tc>
        <w:tc>
          <w:tcPr>
            <w:tcW w:w="1565" w:type="dxa"/>
            <w:tcBorders>
              <w:top w:val="nil"/>
              <w:left w:val="nil"/>
              <w:bottom w:val="single" w:sz="4" w:space="0" w:color="auto"/>
              <w:right w:val="single" w:sz="4" w:space="0" w:color="auto"/>
            </w:tcBorders>
            <w:shd w:val="clear" w:color="auto" w:fill="auto"/>
            <w:noWrap/>
            <w:vAlign w:val="bottom"/>
            <w:hideMark/>
          </w:tcPr>
          <w:p w14:paraId="753CAF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42A9C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1CCC6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7EC9D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72F84D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281A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459</w:t>
            </w:r>
          </w:p>
        </w:tc>
        <w:tc>
          <w:tcPr>
            <w:tcW w:w="3065" w:type="dxa"/>
            <w:tcBorders>
              <w:top w:val="nil"/>
              <w:left w:val="nil"/>
              <w:bottom w:val="single" w:sz="4" w:space="0" w:color="auto"/>
              <w:right w:val="single" w:sz="4" w:space="0" w:color="auto"/>
            </w:tcBorders>
            <w:shd w:val="clear" w:color="000000" w:fill="FFFFFF"/>
            <w:vAlign w:val="bottom"/>
            <w:hideMark/>
          </w:tcPr>
          <w:p w14:paraId="148D29D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Механізм склопідіймача </w:t>
            </w:r>
          </w:p>
        </w:tc>
        <w:tc>
          <w:tcPr>
            <w:tcW w:w="1837" w:type="dxa"/>
            <w:tcBorders>
              <w:top w:val="nil"/>
              <w:left w:val="nil"/>
              <w:bottom w:val="single" w:sz="4" w:space="0" w:color="auto"/>
              <w:right w:val="single" w:sz="4" w:space="0" w:color="auto"/>
            </w:tcBorders>
            <w:shd w:val="clear" w:color="000000" w:fill="FFFFFF"/>
            <w:noWrap/>
            <w:vAlign w:val="bottom"/>
            <w:hideMark/>
          </w:tcPr>
          <w:p w14:paraId="068BF8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3302-6104012</w:t>
            </w:r>
          </w:p>
        </w:tc>
        <w:tc>
          <w:tcPr>
            <w:tcW w:w="1565" w:type="dxa"/>
            <w:tcBorders>
              <w:top w:val="nil"/>
              <w:left w:val="nil"/>
              <w:bottom w:val="single" w:sz="4" w:space="0" w:color="auto"/>
              <w:right w:val="single" w:sz="4" w:space="0" w:color="auto"/>
            </w:tcBorders>
            <w:shd w:val="clear" w:color="auto" w:fill="auto"/>
            <w:noWrap/>
            <w:vAlign w:val="bottom"/>
            <w:hideMark/>
          </w:tcPr>
          <w:p w14:paraId="42BC97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8111D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3A6A66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B4B6A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1720903"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0898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460</w:t>
            </w:r>
          </w:p>
        </w:tc>
        <w:tc>
          <w:tcPr>
            <w:tcW w:w="3065" w:type="dxa"/>
            <w:tcBorders>
              <w:top w:val="nil"/>
              <w:left w:val="nil"/>
              <w:bottom w:val="single" w:sz="4" w:space="0" w:color="auto"/>
              <w:right w:val="single" w:sz="4" w:space="0" w:color="auto"/>
            </w:tcBorders>
            <w:shd w:val="clear" w:color="000000" w:fill="FFFFFF"/>
            <w:vAlign w:val="bottom"/>
            <w:hideMark/>
          </w:tcPr>
          <w:p w14:paraId="15C10A4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Механізм фіксації навішування заднього МТЗ</w:t>
            </w:r>
          </w:p>
        </w:tc>
        <w:tc>
          <w:tcPr>
            <w:tcW w:w="1837" w:type="dxa"/>
            <w:tcBorders>
              <w:top w:val="nil"/>
              <w:left w:val="nil"/>
              <w:bottom w:val="single" w:sz="4" w:space="0" w:color="auto"/>
              <w:right w:val="single" w:sz="4" w:space="0" w:color="auto"/>
            </w:tcBorders>
            <w:shd w:val="clear" w:color="000000" w:fill="FFFFFF"/>
            <w:noWrap/>
            <w:vAlign w:val="bottom"/>
            <w:hideMark/>
          </w:tcPr>
          <w:p w14:paraId="29B3E2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70-4619010</w:t>
            </w:r>
          </w:p>
        </w:tc>
        <w:tc>
          <w:tcPr>
            <w:tcW w:w="1565" w:type="dxa"/>
            <w:tcBorders>
              <w:top w:val="nil"/>
              <w:left w:val="nil"/>
              <w:bottom w:val="single" w:sz="4" w:space="0" w:color="auto"/>
              <w:right w:val="single" w:sz="4" w:space="0" w:color="auto"/>
            </w:tcBorders>
            <w:shd w:val="clear" w:color="auto" w:fill="auto"/>
            <w:noWrap/>
            <w:vAlign w:val="bottom"/>
            <w:hideMark/>
          </w:tcPr>
          <w:p w14:paraId="7507A4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14EE0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w:t>
            </w:r>
          </w:p>
        </w:tc>
        <w:tc>
          <w:tcPr>
            <w:tcW w:w="1042" w:type="dxa"/>
            <w:tcBorders>
              <w:top w:val="nil"/>
              <w:left w:val="nil"/>
              <w:bottom w:val="single" w:sz="4" w:space="0" w:color="auto"/>
              <w:right w:val="single" w:sz="4" w:space="0" w:color="auto"/>
            </w:tcBorders>
            <w:shd w:val="clear" w:color="000000" w:fill="FFFFFF"/>
            <w:noWrap/>
            <w:vAlign w:val="bottom"/>
            <w:hideMark/>
          </w:tcPr>
          <w:p w14:paraId="09FB14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05469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A70E28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ED0A1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461</w:t>
            </w:r>
          </w:p>
        </w:tc>
        <w:tc>
          <w:tcPr>
            <w:tcW w:w="3065" w:type="dxa"/>
            <w:tcBorders>
              <w:top w:val="nil"/>
              <w:left w:val="nil"/>
              <w:bottom w:val="single" w:sz="4" w:space="0" w:color="auto"/>
              <w:right w:val="single" w:sz="4" w:space="0" w:color="auto"/>
            </w:tcBorders>
            <w:shd w:val="clear" w:color="000000" w:fill="FFFFFF"/>
            <w:hideMark/>
          </w:tcPr>
          <w:p w14:paraId="34D3FC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Міст діодний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438A31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БПВ-46-65-02</w:t>
            </w:r>
          </w:p>
        </w:tc>
        <w:tc>
          <w:tcPr>
            <w:tcW w:w="1565" w:type="dxa"/>
            <w:tcBorders>
              <w:top w:val="nil"/>
              <w:left w:val="nil"/>
              <w:bottom w:val="single" w:sz="4" w:space="0" w:color="auto"/>
              <w:right w:val="single" w:sz="4" w:space="0" w:color="auto"/>
            </w:tcBorders>
            <w:shd w:val="clear" w:color="auto" w:fill="auto"/>
            <w:noWrap/>
            <w:vAlign w:val="bottom"/>
            <w:hideMark/>
          </w:tcPr>
          <w:p w14:paraId="2788EA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A9E2F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17FFC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60BB6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2A1732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7AEA8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462</w:t>
            </w:r>
          </w:p>
        </w:tc>
        <w:tc>
          <w:tcPr>
            <w:tcW w:w="3065" w:type="dxa"/>
            <w:tcBorders>
              <w:top w:val="nil"/>
              <w:left w:val="nil"/>
              <w:bottom w:val="single" w:sz="4" w:space="0" w:color="auto"/>
              <w:right w:val="single" w:sz="4" w:space="0" w:color="auto"/>
            </w:tcBorders>
            <w:shd w:val="clear" w:color="000000" w:fill="FFFFFF"/>
            <w:hideMark/>
          </w:tcPr>
          <w:p w14:paraId="42732E6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Моноциклон </w:t>
            </w:r>
          </w:p>
        </w:tc>
        <w:tc>
          <w:tcPr>
            <w:tcW w:w="1837" w:type="dxa"/>
            <w:tcBorders>
              <w:top w:val="nil"/>
              <w:left w:val="nil"/>
              <w:bottom w:val="single" w:sz="4" w:space="0" w:color="auto"/>
              <w:right w:val="single" w:sz="4" w:space="0" w:color="auto"/>
            </w:tcBorders>
            <w:shd w:val="clear" w:color="000000" w:fill="FFFFFF"/>
            <w:noWrap/>
            <w:vAlign w:val="bottom"/>
            <w:hideMark/>
          </w:tcPr>
          <w:p w14:paraId="57C915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 53.11.000-</w:t>
            </w:r>
          </w:p>
        </w:tc>
        <w:tc>
          <w:tcPr>
            <w:tcW w:w="1565" w:type="dxa"/>
            <w:tcBorders>
              <w:top w:val="nil"/>
              <w:left w:val="nil"/>
              <w:bottom w:val="single" w:sz="4" w:space="0" w:color="auto"/>
              <w:right w:val="single" w:sz="4" w:space="0" w:color="auto"/>
            </w:tcBorders>
            <w:shd w:val="clear" w:color="auto" w:fill="auto"/>
            <w:noWrap/>
            <w:vAlign w:val="bottom"/>
            <w:hideMark/>
          </w:tcPr>
          <w:p w14:paraId="583819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B2D0A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09F427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69DE6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AF0DB1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CB7C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463</w:t>
            </w:r>
          </w:p>
        </w:tc>
        <w:tc>
          <w:tcPr>
            <w:tcW w:w="3065" w:type="dxa"/>
            <w:tcBorders>
              <w:top w:val="nil"/>
              <w:left w:val="nil"/>
              <w:bottom w:val="single" w:sz="4" w:space="0" w:color="auto"/>
              <w:right w:val="single" w:sz="4" w:space="0" w:color="auto"/>
            </w:tcBorders>
            <w:shd w:val="clear" w:color="000000" w:fill="FFFFFF"/>
            <w:vAlign w:val="bottom"/>
            <w:hideMark/>
          </w:tcPr>
          <w:p w14:paraId="676C8DB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Моторедуктор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4A853C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161.3730</w:t>
            </w:r>
          </w:p>
        </w:tc>
        <w:tc>
          <w:tcPr>
            <w:tcW w:w="1565" w:type="dxa"/>
            <w:tcBorders>
              <w:top w:val="nil"/>
              <w:left w:val="nil"/>
              <w:bottom w:val="single" w:sz="4" w:space="0" w:color="auto"/>
              <w:right w:val="single" w:sz="4" w:space="0" w:color="auto"/>
            </w:tcBorders>
            <w:shd w:val="clear" w:color="auto" w:fill="auto"/>
            <w:noWrap/>
            <w:vAlign w:val="bottom"/>
            <w:hideMark/>
          </w:tcPr>
          <w:p w14:paraId="7473F1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F06EB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787F3D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5A160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EB9DC0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115D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464</w:t>
            </w:r>
          </w:p>
        </w:tc>
        <w:tc>
          <w:tcPr>
            <w:tcW w:w="3065" w:type="dxa"/>
            <w:tcBorders>
              <w:top w:val="nil"/>
              <w:left w:val="nil"/>
              <w:bottom w:val="single" w:sz="4" w:space="0" w:color="auto"/>
              <w:right w:val="single" w:sz="4" w:space="0" w:color="auto"/>
            </w:tcBorders>
            <w:shd w:val="clear" w:color="000000" w:fill="FFFFFF"/>
            <w:vAlign w:val="bottom"/>
            <w:hideMark/>
          </w:tcPr>
          <w:p w14:paraId="064F96F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Моторедуктор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365E61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2108-3730</w:t>
            </w:r>
          </w:p>
        </w:tc>
        <w:tc>
          <w:tcPr>
            <w:tcW w:w="1565" w:type="dxa"/>
            <w:tcBorders>
              <w:top w:val="nil"/>
              <w:left w:val="nil"/>
              <w:bottom w:val="single" w:sz="4" w:space="0" w:color="auto"/>
              <w:right w:val="single" w:sz="4" w:space="0" w:color="auto"/>
            </w:tcBorders>
            <w:shd w:val="clear" w:color="auto" w:fill="auto"/>
            <w:noWrap/>
            <w:vAlign w:val="bottom"/>
            <w:hideMark/>
          </w:tcPr>
          <w:p w14:paraId="5DDC10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E7B96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659E1A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131CE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0E2CE13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39D6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465</w:t>
            </w:r>
          </w:p>
        </w:tc>
        <w:tc>
          <w:tcPr>
            <w:tcW w:w="3065" w:type="dxa"/>
            <w:tcBorders>
              <w:top w:val="nil"/>
              <w:left w:val="nil"/>
              <w:bottom w:val="single" w:sz="4" w:space="0" w:color="auto"/>
              <w:right w:val="single" w:sz="4" w:space="0" w:color="auto"/>
            </w:tcBorders>
            <w:shd w:val="clear" w:color="000000" w:fill="FFFFFF"/>
            <w:hideMark/>
          </w:tcPr>
          <w:p w14:paraId="24EE693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Моторедуктор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69475B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6430-5205100</w:t>
            </w:r>
          </w:p>
        </w:tc>
        <w:tc>
          <w:tcPr>
            <w:tcW w:w="1565" w:type="dxa"/>
            <w:tcBorders>
              <w:top w:val="nil"/>
              <w:left w:val="nil"/>
              <w:bottom w:val="single" w:sz="4" w:space="0" w:color="auto"/>
              <w:right w:val="single" w:sz="4" w:space="0" w:color="auto"/>
            </w:tcBorders>
            <w:shd w:val="clear" w:color="auto" w:fill="auto"/>
            <w:noWrap/>
            <w:vAlign w:val="bottom"/>
            <w:hideMark/>
          </w:tcPr>
          <w:p w14:paraId="718421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50447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4032AE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34DE3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E7002B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AC811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466</w:t>
            </w:r>
          </w:p>
        </w:tc>
        <w:tc>
          <w:tcPr>
            <w:tcW w:w="3065" w:type="dxa"/>
            <w:tcBorders>
              <w:top w:val="nil"/>
              <w:left w:val="nil"/>
              <w:bottom w:val="single" w:sz="4" w:space="0" w:color="auto"/>
              <w:right w:val="single" w:sz="4" w:space="0" w:color="auto"/>
            </w:tcBorders>
            <w:shd w:val="clear" w:color="000000" w:fill="FFFFFF"/>
            <w:hideMark/>
          </w:tcPr>
          <w:p w14:paraId="185C1EB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Моторедуктор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211394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СЛ230М-10</w:t>
            </w:r>
          </w:p>
        </w:tc>
        <w:tc>
          <w:tcPr>
            <w:tcW w:w="1565" w:type="dxa"/>
            <w:tcBorders>
              <w:top w:val="nil"/>
              <w:left w:val="nil"/>
              <w:bottom w:val="single" w:sz="4" w:space="0" w:color="auto"/>
              <w:right w:val="single" w:sz="4" w:space="0" w:color="auto"/>
            </w:tcBorders>
            <w:shd w:val="clear" w:color="auto" w:fill="auto"/>
            <w:noWrap/>
            <w:vAlign w:val="bottom"/>
            <w:hideMark/>
          </w:tcPr>
          <w:p w14:paraId="073963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FA8AB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44B743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5A38D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FAB447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23D3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467</w:t>
            </w:r>
          </w:p>
        </w:tc>
        <w:tc>
          <w:tcPr>
            <w:tcW w:w="3065" w:type="dxa"/>
            <w:tcBorders>
              <w:top w:val="nil"/>
              <w:left w:val="nil"/>
              <w:bottom w:val="single" w:sz="4" w:space="0" w:color="auto"/>
              <w:right w:val="single" w:sz="4" w:space="0" w:color="auto"/>
            </w:tcBorders>
            <w:shd w:val="clear" w:color="000000" w:fill="FFFFFF"/>
            <w:hideMark/>
          </w:tcPr>
          <w:p w14:paraId="6B6C631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Моторедуктор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38225A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272.5205.100</w:t>
            </w:r>
          </w:p>
        </w:tc>
        <w:tc>
          <w:tcPr>
            <w:tcW w:w="1565" w:type="dxa"/>
            <w:tcBorders>
              <w:top w:val="nil"/>
              <w:left w:val="nil"/>
              <w:bottom w:val="single" w:sz="4" w:space="0" w:color="auto"/>
              <w:right w:val="single" w:sz="4" w:space="0" w:color="auto"/>
            </w:tcBorders>
            <w:shd w:val="clear" w:color="auto" w:fill="auto"/>
            <w:noWrap/>
            <w:vAlign w:val="bottom"/>
            <w:hideMark/>
          </w:tcPr>
          <w:p w14:paraId="18F97E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67926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60D5C4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3E913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28B38C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6EAB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468</w:t>
            </w:r>
          </w:p>
        </w:tc>
        <w:tc>
          <w:tcPr>
            <w:tcW w:w="3065" w:type="dxa"/>
            <w:tcBorders>
              <w:top w:val="nil"/>
              <w:left w:val="nil"/>
              <w:bottom w:val="single" w:sz="4" w:space="0" w:color="auto"/>
              <w:right w:val="single" w:sz="4" w:space="0" w:color="auto"/>
            </w:tcBorders>
            <w:shd w:val="clear" w:color="000000" w:fill="FFFFFF"/>
            <w:vAlign w:val="bottom"/>
            <w:hideMark/>
          </w:tcPr>
          <w:p w14:paraId="18AB9EA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моторедуктор сл 230 м</w:t>
            </w:r>
          </w:p>
        </w:tc>
        <w:tc>
          <w:tcPr>
            <w:tcW w:w="1837" w:type="dxa"/>
            <w:tcBorders>
              <w:top w:val="nil"/>
              <w:left w:val="nil"/>
              <w:bottom w:val="single" w:sz="4" w:space="0" w:color="auto"/>
              <w:right w:val="single" w:sz="4" w:space="0" w:color="auto"/>
            </w:tcBorders>
            <w:shd w:val="clear" w:color="000000" w:fill="FFFFFF"/>
            <w:noWrap/>
            <w:vAlign w:val="bottom"/>
            <w:hideMark/>
          </w:tcPr>
          <w:p w14:paraId="0AF2F4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СЛ230М-10</w:t>
            </w:r>
          </w:p>
        </w:tc>
        <w:tc>
          <w:tcPr>
            <w:tcW w:w="1565" w:type="dxa"/>
            <w:tcBorders>
              <w:top w:val="nil"/>
              <w:left w:val="nil"/>
              <w:bottom w:val="single" w:sz="4" w:space="0" w:color="auto"/>
              <w:right w:val="single" w:sz="4" w:space="0" w:color="auto"/>
            </w:tcBorders>
            <w:shd w:val="clear" w:color="auto" w:fill="auto"/>
            <w:noWrap/>
            <w:vAlign w:val="bottom"/>
            <w:hideMark/>
          </w:tcPr>
          <w:p w14:paraId="25A2EE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69996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7D3893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8229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AA0B4A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0DFB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469</w:t>
            </w:r>
          </w:p>
        </w:tc>
        <w:tc>
          <w:tcPr>
            <w:tcW w:w="3065" w:type="dxa"/>
            <w:tcBorders>
              <w:top w:val="nil"/>
              <w:left w:val="nil"/>
              <w:bottom w:val="single" w:sz="4" w:space="0" w:color="auto"/>
              <w:right w:val="single" w:sz="4" w:space="0" w:color="auto"/>
            </w:tcBorders>
            <w:shd w:val="clear" w:color="000000" w:fill="FFFFFF"/>
            <w:hideMark/>
          </w:tcPr>
          <w:p w14:paraId="3D852C4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Муфта вижимного підшипника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38FF65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3307-1601180-02</w:t>
            </w:r>
          </w:p>
        </w:tc>
        <w:tc>
          <w:tcPr>
            <w:tcW w:w="1565" w:type="dxa"/>
            <w:tcBorders>
              <w:top w:val="nil"/>
              <w:left w:val="nil"/>
              <w:bottom w:val="single" w:sz="4" w:space="0" w:color="auto"/>
              <w:right w:val="single" w:sz="4" w:space="0" w:color="auto"/>
            </w:tcBorders>
            <w:shd w:val="clear" w:color="auto" w:fill="auto"/>
            <w:noWrap/>
            <w:vAlign w:val="bottom"/>
            <w:hideMark/>
          </w:tcPr>
          <w:p w14:paraId="38E969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D92D1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48A00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D4C7E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04B90B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3F50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470</w:t>
            </w:r>
          </w:p>
        </w:tc>
        <w:tc>
          <w:tcPr>
            <w:tcW w:w="3065" w:type="dxa"/>
            <w:tcBorders>
              <w:top w:val="nil"/>
              <w:left w:val="nil"/>
              <w:bottom w:val="single" w:sz="4" w:space="0" w:color="auto"/>
              <w:right w:val="single" w:sz="4" w:space="0" w:color="auto"/>
            </w:tcBorders>
            <w:shd w:val="clear" w:color="000000" w:fill="FFFFFF"/>
            <w:hideMark/>
          </w:tcPr>
          <w:p w14:paraId="41EEACF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Муфта вижимного підшипника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7C6F04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130-1601180</w:t>
            </w:r>
          </w:p>
        </w:tc>
        <w:tc>
          <w:tcPr>
            <w:tcW w:w="1565" w:type="dxa"/>
            <w:tcBorders>
              <w:top w:val="nil"/>
              <w:left w:val="nil"/>
              <w:bottom w:val="single" w:sz="4" w:space="0" w:color="auto"/>
              <w:right w:val="single" w:sz="4" w:space="0" w:color="auto"/>
            </w:tcBorders>
            <w:shd w:val="clear" w:color="auto" w:fill="auto"/>
            <w:noWrap/>
            <w:vAlign w:val="bottom"/>
            <w:hideMark/>
          </w:tcPr>
          <w:p w14:paraId="49FD61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88D19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7823D8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3CC4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41EDF8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FB55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471</w:t>
            </w:r>
          </w:p>
        </w:tc>
        <w:tc>
          <w:tcPr>
            <w:tcW w:w="3065" w:type="dxa"/>
            <w:tcBorders>
              <w:top w:val="nil"/>
              <w:left w:val="nil"/>
              <w:bottom w:val="single" w:sz="4" w:space="0" w:color="auto"/>
              <w:right w:val="single" w:sz="4" w:space="0" w:color="auto"/>
            </w:tcBorders>
            <w:shd w:val="clear" w:color="000000" w:fill="FFFFFF"/>
            <w:hideMark/>
          </w:tcPr>
          <w:p w14:paraId="1E11E91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Муфта вижимного підшипника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302725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14.1601180</w:t>
            </w:r>
          </w:p>
        </w:tc>
        <w:tc>
          <w:tcPr>
            <w:tcW w:w="1565" w:type="dxa"/>
            <w:tcBorders>
              <w:top w:val="nil"/>
              <w:left w:val="nil"/>
              <w:bottom w:val="single" w:sz="4" w:space="0" w:color="auto"/>
              <w:right w:val="single" w:sz="4" w:space="0" w:color="auto"/>
            </w:tcBorders>
            <w:shd w:val="clear" w:color="auto" w:fill="auto"/>
            <w:noWrap/>
            <w:vAlign w:val="bottom"/>
            <w:hideMark/>
          </w:tcPr>
          <w:p w14:paraId="68DADC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F3EFE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EAACA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92D90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FBF23D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70D2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472</w:t>
            </w:r>
          </w:p>
        </w:tc>
        <w:tc>
          <w:tcPr>
            <w:tcW w:w="3065" w:type="dxa"/>
            <w:tcBorders>
              <w:top w:val="nil"/>
              <w:left w:val="nil"/>
              <w:bottom w:val="single" w:sz="4" w:space="0" w:color="auto"/>
              <w:right w:val="single" w:sz="4" w:space="0" w:color="auto"/>
            </w:tcBorders>
            <w:shd w:val="clear" w:color="000000" w:fill="FFFFFF"/>
            <w:hideMark/>
          </w:tcPr>
          <w:p w14:paraId="16471C7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Муфта вижимного підшипника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411ABC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24-1601180</w:t>
            </w:r>
          </w:p>
        </w:tc>
        <w:tc>
          <w:tcPr>
            <w:tcW w:w="1565" w:type="dxa"/>
            <w:tcBorders>
              <w:top w:val="nil"/>
              <w:left w:val="nil"/>
              <w:bottom w:val="single" w:sz="4" w:space="0" w:color="auto"/>
              <w:right w:val="single" w:sz="4" w:space="0" w:color="auto"/>
            </w:tcBorders>
            <w:shd w:val="clear" w:color="auto" w:fill="auto"/>
            <w:noWrap/>
            <w:vAlign w:val="bottom"/>
            <w:hideMark/>
          </w:tcPr>
          <w:p w14:paraId="39B1A2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EB008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 умз</w:t>
            </w:r>
          </w:p>
        </w:tc>
        <w:tc>
          <w:tcPr>
            <w:tcW w:w="1042" w:type="dxa"/>
            <w:tcBorders>
              <w:top w:val="nil"/>
              <w:left w:val="nil"/>
              <w:bottom w:val="single" w:sz="4" w:space="0" w:color="auto"/>
              <w:right w:val="single" w:sz="4" w:space="0" w:color="auto"/>
            </w:tcBorders>
            <w:shd w:val="clear" w:color="000000" w:fill="FFFFFF"/>
            <w:noWrap/>
            <w:vAlign w:val="bottom"/>
            <w:hideMark/>
          </w:tcPr>
          <w:p w14:paraId="7248FA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4C11E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5E664D4"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CF47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473</w:t>
            </w:r>
          </w:p>
        </w:tc>
        <w:tc>
          <w:tcPr>
            <w:tcW w:w="3065" w:type="dxa"/>
            <w:tcBorders>
              <w:top w:val="nil"/>
              <w:left w:val="nil"/>
              <w:bottom w:val="single" w:sz="4" w:space="0" w:color="auto"/>
              <w:right w:val="single" w:sz="4" w:space="0" w:color="auto"/>
            </w:tcBorders>
            <w:shd w:val="clear" w:color="000000" w:fill="FFFFFF"/>
            <w:vAlign w:val="bottom"/>
            <w:hideMark/>
          </w:tcPr>
          <w:p w14:paraId="74F3E34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Муфта вижимного підшипника в зборі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4B6334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24-1601180</w:t>
            </w:r>
          </w:p>
        </w:tc>
        <w:tc>
          <w:tcPr>
            <w:tcW w:w="1565" w:type="dxa"/>
            <w:tcBorders>
              <w:top w:val="nil"/>
              <w:left w:val="nil"/>
              <w:bottom w:val="single" w:sz="4" w:space="0" w:color="auto"/>
              <w:right w:val="single" w:sz="4" w:space="0" w:color="auto"/>
            </w:tcBorders>
            <w:shd w:val="clear" w:color="auto" w:fill="auto"/>
            <w:noWrap/>
            <w:vAlign w:val="bottom"/>
            <w:hideMark/>
          </w:tcPr>
          <w:p w14:paraId="37DB0E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9CEB1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96949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7229C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CC0D8D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B6D2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474</w:t>
            </w:r>
          </w:p>
        </w:tc>
        <w:tc>
          <w:tcPr>
            <w:tcW w:w="3065" w:type="dxa"/>
            <w:tcBorders>
              <w:top w:val="nil"/>
              <w:left w:val="nil"/>
              <w:bottom w:val="single" w:sz="4" w:space="0" w:color="auto"/>
              <w:right w:val="single" w:sz="4" w:space="0" w:color="auto"/>
            </w:tcBorders>
            <w:shd w:val="clear" w:color="000000" w:fill="FFFFFF"/>
            <w:vAlign w:val="bottom"/>
            <w:hideMark/>
          </w:tcPr>
          <w:p w14:paraId="0AAD25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Муфта на ЦГ-80-280 чохол</w:t>
            </w:r>
          </w:p>
        </w:tc>
        <w:tc>
          <w:tcPr>
            <w:tcW w:w="1837" w:type="dxa"/>
            <w:tcBorders>
              <w:top w:val="nil"/>
              <w:left w:val="nil"/>
              <w:bottom w:val="single" w:sz="4" w:space="0" w:color="auto"/>
              <w:right w:val="single" w:sz="4" w:space="0" w:color="auto"/>
            </w:tcBorders>
            <w:shd w:val="clear" w:color="000000" w:fill="FFFFFF"/>
            <w:noWrap/>
            <w:vAlign w:val="bottom"/>
            <w:hideMark/>
          </w:tcPr>
          <w:p w14:paraId="2F83FB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64221-3405096</w:t>
            </w:r>
          </w:p>
        </w:tc>
        <w:tc>
          <w:tcPr>
            <w:tcW w:w="1565" w:type="dxa"/>
            <w:tcBorders>
              <w:top w:val="nil"/>
              <w:left w:val="nil"/>
              <w:bottom w:val="single" w:sz="4" w:space="0" w:color="auto"/>
              <w:right w:val="single" w:sz="4" w:space="0" w:color="auto"/>
            </w:tcBorders>
            <w:shd w:val="clear" w:color="auto" w:fill="auto"/>
            <w:noWrap/>
            <w:vAlign w:val="bottom"/>
            <w:hideMark/>
          </w:tcPr>
          <w:p w14:paraId="754FC9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0F8BA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3129ED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0872C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9349DE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D4ACE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475</w:t>
            </w:r>
          </w:p>
        </w:tc>
        <w:tc>
          <w:tcPr>
            <w:tcW w:w="3065" w:type="dxa"/>
            <w:tcBorders>
              <w:top w:val="nil"/>
              <w:left w:val="nil"/>
              <w:bottom w:val="single" w:sz="4" w:space="0" w:color="auto"/>
              <w:right w:val="single" w:sz="4" w:space="0" w:color="auto"/>
            </w:tcBorders>
            <w:shd w:val="clear" w:color="000000" w:fill="FFFFFF"/>
            <w:vAlign w:val="bottom"/>
            <w:hideMark/>
          </w:tcPr>
          <w:p w14:paraId="59D17EC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Набивка сальнікова мерс 10 мм</w:t>
            </w:r>
          </w:p>
        </w:tc>
        <w:tc>
          <w:tcPr>
            <w:tcW w:w="1837" w:type="dxa"/>
            <w:tcBorders>
              <w:top w:val="nil"/>
              <w:left w:val="nil"/>
              <w:bottom w:val="single" w:sz="4" w:space="0" w:color="auto"/>
              <w:right w:val="single" w:sz="4" w:space="0" w:color="auto"/>
            </w:tcBorders>
            <w:shd w:val="clear" w:color="000000" w:fill="FFFFFF"/>
            <w:noWrap/>
            <w:vAlign w:val="bottom"/>
            <w:hideMark/>
          </w:tcPr>
          <w:p w14:paraId="54FA89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53-1005154-01</w:t>
            </w:r>
          </w:p>
        </w:tc>
        <w:tc>
          <w:tcPr>
            <w:tcW w:w="1565" w:type="dxa"/>
            <w:tcBorders>
              <w:top w:val="nil"/>
              <w:left w:val="nil"/>
              <w:bottom w:val="single" w:sz="4" w:space="0" w:color="auto"/>
              <w:right w:val="single" w:sz="4" w:space="0" w:color="auto"/>
            </w:tcBorders>
            <w:shd w:val="clear" w:color="auto" w:fill="auto"/>
            <w:noWrap/>
            <w:vAlign w:val="bottom"/>
            <w:hideMark/>
          </w:tcPr>
          <w:p w14:paraId="2A8C90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DA331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28A32B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6CC5D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376B878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9AB8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476</w:t>
            </w:r>
          </w:p>
        </w:tc>
        <w:tc>
          <w:tcPr>
            <w:tcW w:w="3065" w:type="dxa"/>
            <w:tcBorders>
              <w:top w:val="nil"/>
              <w:left w:val="nil"/>
              <w:bottom w:val="single" w:sz="4" w:space="0" w:color="auto"/>
              <w:right w:val="single" w:sz="4" w:space="0" w:color="auto"/>
            </w:tcBorders>
            <w:shd w:val="clear" w:color="000000" w:fill="FFFFFF"/>
            <w:vAlign w:val="bottom"/>
            <w:hideMark/>
          </w:tcPr>
          <w:p w14:paraId="749F443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Набор для вклеювання скла JCB</w:t>
            </w:r>
          </w:p>
        </w:tc>
        <w:tc>
          <w:tcPr>
            <w:tcW w:w="1837" w:type="dxa"/>
            <w:tcBorders>
              <w:top w:val="nil"/>
              <w:left w:val="nil"/>
              <w:bottom w:val="single" w:sz="4" w:space="0" w:color="auto"/>
              <w:right w:val="single" w:sz="4" w:space="0" w:color="auto"/>
            </w:tcBorders>
            <w:shd w:val="clear" w:color="000000" w:fill="FFFFFF"/>
            <w:noWrap/>
            <w:vAlign w:val="bottom"/>
            <w:hideMark/>
          </w:tcPr>
          <w:p w14:paraId="1D07CA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BOND60</w:t>
            </w:r>
          </w:p>
        </w:tc>
        <w:tc>
          <w:tcPr>
            <w:tcW w:w="1565" w:type="dxa"/>
            <w:tcBorders>
              <w:top w:val="nil"/>
              <w:left w:val="nil"/>
              <w:bottom w:val="single" w:sz="4" w:space="0" w:color="auto"/>
              <w:right w:val="single" w:sz="4" w:space="0" w:color="auto"/>
            </w:tcBorders>
            <w:shd w:val="clear" w:color="auto" w:fill="auto"/>
            <w:noWrap/>
            <w:vAlign w:val="bottom"/>
            <w:hideMark/>
          </w:tcPr>
          <w:p w14:paraId="4EDFC5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9B896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JCB</w:t>
            </w:r>
          </w:p>
        </w:tc>
        <w:tc>
          <w:tcPr>
            <w:tcW w:w="1042" w:type="dxa"/>
            <w:tcBorders>
              <w:top w:val="nil"/>
              <w:left w:val="nil"/>
              <w:bottom w:val="single" w:sz="4" w:space="0" w:color="auto"/>
              <w:right w:val="single" w:sz="4" w:space="0" w:color="auto"/>
            </w:tcBorders>
            <w:shd w:val="clear" w:color="000000" w:fill="FFFFFF"/>
            <w:noWrap/>
            <w:vAlign w:val="bottom"/>
            <w:hideMark/>
          </w:tcPr>
          <w:p w14:paraId="397BF7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3C27E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05343F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3A29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477</w:t>
            </w:r>
          </w:p>
        </w:tc>
        <w:tc>
          <w:tcPr>
            <w:tcW w:w="3065" w:type="dxa"/>
            <w:tcBorders>
              <w:top w:val="nil"/>
              <w:left w:val="nil"/>
              <w:bottom w:val="single" w:sz="4" w:space="0" w:color="auto"/>
              <w:right w:val="single" w:sz="4" w:space="0" w:color="auto"/>
            </w:tcBorders>
            <w:shd w:val="clear" w:color="000000" w:fill="FFFFFF"/>
            <w:vAlign w:val="bottom"/>
            <w:hideMark/>
          </w:tcPr>
          <w:p w14:paraId="594C1C8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Набор прокладок двигуна повний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57EEBF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740.1000100</w:t>
            </w:r>
          </w:p>
        </w:tc>
        <w:tc>
          <w:tcPr>
            <w:tcW w:w="1565" w:type="dxa"/>
            <w:tcBorders>
              <w:top w:val="nil"/>
              <w:left w:val="nil"/>
              <w:bottom w:val="single" w:sz="4" w:space="0" w:color="auto"/>
              <w:right w:val="single" w:sz="4" w:space="0" w:color="auto"/>
            </w:tcBorders>
            <w:shd w:val="clear" w:color="auto" w:fill="auto"/>
            <w:noWrap/>
            <w:vAlign w:val="bottom"/>
            <w:hideMark/>
          </w:tcPr>
          <w:p w14:paraId="7D2C0F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E5BC1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11A11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016A8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2F535C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63C3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478</w:t>
            </w:r>
          </w:p>
        </w:tc>
        <w:tc>
          <w:tcPr>
            <w:tcW w:w="3065" w:type="dxa"/>
            <w:tcBorders>
              <w:top w:val="nil"/>
              <w:left w:val="nil"/>
              <w:bottom w:val="single" w:sz="4" w:space="0" w:color="auto"/>
              <w:right w:val="single" w:sz="4" w:space="0" w:color="auto"/>
            </w:tcBorders>
            <w:shd w:val="clear" w:color="000000" w:fill="FFFFFF"/>
            <w:vAlign w:val="bottom"/>
            <w:hideMark/>
          </w:tcPr>
          <w:p w14:paraId="4F48805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Набор прокладок двигуна повний Д65</w:t>
            </w:r>
          </w:p>
        </w:tc>
        <w:tc>
          <w:tcPr>
            <w:tcW w:w="1837" w:type="dxa"/>
            <w:tcBorders>
              <w:top w:val="nil"/>
              <w:left w:val="nil"/>
              <w:bottom w:val="single" w:sz="4" w:space="0" w:color="auto"/>
              <w:right w:val="single" w:sz="4" w:space="0" w:color="auto"/>
            </w:tcBorders>
            <w:shd w:val="clear" w:color="000000" w:fill="FFFFFF"/>
            <w:noWrap/>
            <w:vAlign w:val="bottom"/>
            <w:hideMark/>
          </w:tcPr>
          <w:p w14:paraId="2B7097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65-1002035-Оп</w:t>
            </w:r>
          </w:p>
        </w:tc>
        <w:tc>
          <w:tcPr>
            <w:tcW w:w="1565" w:type="dxa"/>
            <w:tcBorders>
              <w:top w:val="nil"/>
              <w:left w:val="nil"/>
              <w:bottom w:val="single" w:sz="4" w:space="0" w:color="auto"/>
              <w:right w:val="single" w:sz="4" w:space="0" w:color="auto"/>
            </w:tcBorders>
            <w:shd w:val="clear" w:color="auto" w:fill="auto"/>
            <w:noWrap/>
            <w:vAlign w:val="bottom"/>
            <w:hideMark/>
          </w:tcPr>
          <w:p w14:paraId="196624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E9B9D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3302B8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A7DB0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0F4806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41C72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479</w:t>
            </w:r>
          </w:p>
        </w:tc>
        <w:tc>
          <w:tcPr>
            <w:tcW w:w="3065" w:type="dxa"/>
            <w:tcBorders>
              <w:top w:val="nil"/>
              <w:left w:val="nil"/>
              <w:bottom w:val="single" w:sz="4" w:space="0" w:color="auto"/>
              <w:right w:val="single" w:sz="4" w:space="0" w:color="auto"/>
            </w:tcBorders>
            <w:shd w:val="clear" w:color="000000" w:fill="FFFFFF"/>
            <w:vAlign w:val="bottom"/>
            <w:hideMark/>
          </w:tcPr>
          <w:p w14:paraId="327495D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Накінечник в зборі 6422</w:t>
            </w:r>
          </w:p>
        </w:tc>
        <w:tc>
          <w:tcPr>
            <w:tcW w:w="1837" w:type="dxa"/>
            <w:tcBorders>
              <w:top w:val="nil"/>
              <w:left w:val="nil"/>
              <w:bottom w:val="single" w:sz="4" w:space="0" w:color="auto"/>
              <w:right w:val="single" w:sz="4" w:space="0" w:color="auto"/>
            </w:tcBorders>
            <w:shd w:val="clear" w:color="000000" w:fill="FFFFFF"/>
            <w:noWrap/>
            <w:vAlign w:val="bottom"/>
            <w:hideMark/>
          </w:tcPr>
          <w:p w14:paraId="3DA49C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6422-3003056</w:t>
            </w:r>
          </w:p>
        </w:tc>
        <w:tc>
          <w:tcPr>
            <w:tcW w:w="1565" w:type="dxa"/>
            <w:tcBorders>
              <w:top w:val="nil"/>
              <w:left w:val="nil"/>
              <w:bottom w:val="single" w:sz="4" w:space="0" w:color="auto"/>
              <w:right w:val="single" w:sz="4" w:space="0" w:color="auto"/>
            </w:tcBorders>
            <w:shd w:val="clear" w:color="auto" w:fill="auto"/>
            <w:noWrap/>
            <w:vAlign w:val="bottom"/>
            <w:hideMark/>
          </w:tcPr>
          <w:p w14:paraId="6F1FC2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07F49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1E4674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FDF34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5D8BDB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EFBC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480</w:t>
            </w:r>
          </w:p>
        </w:tc>
        <w:tc>
          <w:tcPr>
            <w:tcW w:w="3065" w:type="dxa"/>
            <w:tcBorders>
              <w:top w:val="nil"/>
              <w:left w:val="nil"/>
              <w:bottom w:val="single" w:sz="4" w:space="0" w:color="auto"/>
              <w:right w:val="single" w:sz="4" w:space="0" w:color="auto"/>
            </w:tcBorders>
            <w:shd w:val="clear" w:color="000000" w:fill="FFFFFF"/>
            <w:hideMark/>
          </w:tcPr>
          <w:p w14:paraId="0E2136B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Накінечник рульової тяги</w:t>
            </w:r>
          </w:p>
        </w:tc>
        <w:tc>
          <w:tcPr>
            <w:tcW w:w="1837" w:type="dxa"/>
            <w:tcBorders>
              <w:top w:val="nil"/>
              <w:left w:val="nil"/>
              <w:bottom w:val="single" w:sz="4" w:space="0" w:color="auto"/>
              <w:right w:val="single" w:sz="4" w:space="0" w:color="auto"/>
            </w:tcBorders>
            <w:shd w:val="clear" w:color="000000" w:fill="FFFFFF"/>
            <w:noWrap/>
            <w:vAlign w:val="bottom"/>
            <w:hideMark/>
          </w:tcPr>
          <w:p w14:paraId="2B3D6A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А35.32.000-А-02</w:t>
            </w:r>
          </w:p>
        </w:tc>
        <w:tc>
          <w:tcPr>
            <w:tcW w:w="1565" w:type="dxa"/>
            <w:tcBorders>
              <w:top w:val="nil"/>
              <w:left w:val="nil"/>
              <w:bottom w:val="single" w:sz="4" w:space="0" w:color="auto"/>
              <w:right w:val="single" w:sz="4" w:space="0" w:color="auto"/>
            </w:tcBorders>
            <w:shd w:val="clear" w:color="auto" w:fill="auto"/>
            <w:noWrap/>
            <w:vAlign w:val="bottom"/>
            <w:hideMark/>
          </w:tcPr>
          <w:p w14:paraId="6E1DC8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7A11B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ABB4B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491C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AEBBDB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F2D8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481</w:t>
            </w:r>
          </w:p>
        </w:tc>
        <w:tc>
          <w:tcPr>
            <w:tcW w:w="3065" w:type="dxa"/>
            <w:tcBorders>
              <w:top w:val="nil"/>
              <w:left w:val="nil"/>
              <w:bottom w:val="single" w:sz="4" w:space="0" w:color="auto"/>
              <w:right w:val="single" w:sz="4" w:space="0" w:color="auto"/>
            </w:tcBorders>
            <w:shd w:val="clear" w:color="000000" w:fill="FFFFFF"/>
            <w:hideMark/>
          </w:tcPr>
          <w:p w14:paraId="2D61762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Накінечник рульової тяги</w:t>
            </w:r>
          </w:p>
        </w:tc>
        <w:tc>
          <w:tcPr>
            <w:tcW w:w="1837" w:type="dxa"/>
            <w:tcBorders>
              <w:top w:val="nil"/>
              <w:left w:val="nil"/>
              <w:bottom w:val="single" w:sz="4" w:space="0" w:color="auto"/>
              <w:right w:val="single" w:sz="4" w:space="0" w:color="auto"/>
            </w:tcBorders>
            <w:shd w:val="clear" w:color="000000" w:fill="FFFFFF"/>
            <w:noWrap/>
            <w:vAlign w:val="bottom"/>
            <w:hideMark/>
          </w:tcPr>
          <w:p w14:paraId="0EFF01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3302-3414056/57</w:t>
            </w:r>
          </w:p>
        </w:tc>
        <w:tc>
          <w:tcPr>
            <w:tcW w:w="1565" w:type="dxa"/>
            <w:tcBorders>
              <w:top w:val="nil"/>
              <w:left w:val="nil"/>
              <w:bottom w:val="single" w:sz="4" w:space="0" w:color="auto"/>
              <w:right w:val="single" w:sz="4" w:space="0" w:color="auto"/>
            </w:tcBorders>
            <w:shd w:val="clear" w:color="auto" w:fill="auto"/>
            <w:noWrap/>
            <w:vAlign w:val="bottom"/>
            <w:hideMark/>
          </w:tcPr>
          <w:p w14:paraId="67F5C9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B5168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D1D7F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FB697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35DB73F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DAE3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482</w:t>
            </w:r>
          </w:p>
        </w:tc>
        <w:tc>
          <w:tcPr>
            <w:tcW w:w="3065" w:type="dxa"/>
            <w:tcBorders>
              <w:top w:val="nil"/>
              <w:left w:val="nil"/>
              <w:bottom w:val="single" w:sz="4" w:space="0" w:color="auto"/>
              <w:right w:val="single" w:sz="4" w:space="0" w:color="auto"/>
            </w:tcBorders>
            <w:shd w:val="clear" w:color="000000" w:fill="FFFFFF"/>
            <w:hideMark/>
          </w:tcPr>
          <w:p w14:paraId="5845A9C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Накінечник рульової тяги</w:t>
            </w:r>
          </w:p>
        </w:tc>
        <w:tc>
          <w:tcPr>
            <w:tcW w:w="1837" w:type="dxa"/>
            <w:tcBorders>
              <w:top w:val="nil"/>
              <w:left w:val="nil"/>
              <w:bottom w:val="single" w:sz="4" w:space="0" w:color="auto"/>
              <w:right w:val="single" w:sz="4" w:space="0" w:color="auto"/>
            </w:tcBorders>
            <w:shd w:val="clear" w:color="000000" w:fill="FFFFFF"/>
            <w:noWrap/>
            <w:vAlign w:val="bottom"/>
            <w:hideMark/>
          </w:tcPr>
          <w:p w14:paraId="038E8C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53А-3003056-01</w:t>
            </w:r>
          </w:p>
        </w:tc>
        <w:tc>
          <w:tcPr>
            <w:tcW w:w="1565" w:type="dxa"/>
            <w:tcBorders>
              <w:top w:val="nil"/>
              <w:left w:val="nil"/>
              <w:bottom w:val="single" w:sz="4" w:space="0" w:color="auto"/>
              <w:right w:val="single" w:sz="4" w:space="0" w:color="auto"/>
            </w:tcBorders>
            <w:shd w:val="clear" w:color="auto" w:fill="auto"/>
            <w:noWrap/>
            <w:vAlign w:val="bottom"/>
            <w:hideMark/>
          </w:tcPr>
          <w:p w14:paraId="0EB41B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E9B61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A0AEA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D5BD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B7DEFE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FD83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483</w:t>
            </w:r>
          </w:p>
        </w:tc>
        <w:tc>
          <w:tcPr>
            <w:tcW w:w="3065" w:type="dxa"/>
            <w:tcBorders>
              <w:top w:val="nil"/>
              <w:left w:val="nil"/>
              <w:bottom w:val="single" w:sz="4" w:space="0" w:color="auto"/>
              <w:right w:val="single" w:sz="4" w:space="0" w:color="auto"/>
            </w:tcBorders>
            <w:shd w:val="clear" w:color="000000" w:fill="FFFFFF"/>
            <w:hideMark/>
          </w:tcPr>
          <w:p w14:paraId="1EA4263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Накінечник свічі</w:t>
            </w:r>
          </w:p>
        </w:tc>
        <w:tc>
          <w:tcPr>
            <w:tcW w:w="1837" w:type="dxa"/>
            <w:tcBorders>
              <w:top w:val="nil"/>
              <w:left w:val="nil"/>
              <w:bottom w:val="single" w:sz="4" w:space="0" w:color="auto"/>
              <w:right w:val="single" w:sz="4" w:space="0" w:color="auto"/>
            </w:tcBorders>
            <w:shd w:val="clear" w:color="000000" w:fill="FFFFFF"/>
            <w:noWrap/>
            <w:vAlign w:val="bottom"/>
            <w:hideMark/>
          </w:tcPr>
          <w:p w14:paraId="1A5B4A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3509-3707200</w:t>
            </w:r>
          </w:p>
        </w:tc>
        <w:tc>
          <w:tcPr>
            <w:tcW w:w="1565" w:type="dxa"/>
            <w:tcBorders>
              <w:top w:val="nil"/>
              <w:left w:val="nil"/>
              <w:bottom w:val="single" w:sz="4" w:space="0" w:color="auto"/>
              <w:right w:val="single" w:sz="4" w:space="0" w:color="auto"/>
            </w:tcBorders>
            <w:shd w:val="clear" w:color="auto" w:fill="auto"/>
            <w:noWrap/>
            <w:vAlign w:val="bottom"/>
            <w:hideMark/>
          </w:tcPr>
          <w:p w14:paraId="3B43ED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7F28B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6EEE89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00B45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06E81DF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69E8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484</w:t>
            </w:r>
          </w:p>
        </w:tc>
        <w:tc>
          <w:tcPr>
            <w:tcW w:w="3065" w:type="dxa"/>
            <w:tcBorders>
              <w:top w:val="nil"/>
              <w:left w:val="nil"/>
              <w:bottom w:val="single" w:sz="4" w:space="0" w:color="auto"/>
              <w:right w:val="single" w:sz="4" w:space="0" w:color="auto"/>
            </w:tcBorders>
            <w:shd w:val="clear" w:color="000000" w:fill="FFFFFF"/>
            <w:hideMark/>
          </w:tcPr>
          <w:p w14:paraId="3F19D52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Накладки гальмівні </w:t>
            </w:r>
          </w:p>
        </w:tc>
        <w:tc>
          <w:tcPr>
            <w:tcW w:w="1837" w:type="dxa"/>
            <w:tcBorders>
              <w:top w:val="nil"/>
              <w:left w:val="nil"/>
              <w:bottom w:val="single" w:sz="4" w:space="0" w:color="auto"/>
              <w:right w:val="single" w:sz="4" w:space="0" w:color="auto"/>
            </w:tcBorders>
            <w:shd w:val="clear" w:color="000000" w:fill="FFFFFF"/>
            <w:noWrap/>
            <w:vAlign w:val="bottom"/>
            <w:hideMark/>
          </w:tcPr>
          <w:p w14:paraId="5D12A8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5440-3501105</w:t>
            </w:r>
          </w:p>
        </w:tc>
        <w:tc>
          <w:tcPr>
            <w:tcW w:w="1565" w:type="dxa"/>
            <w:tcBorders>
              <w:top w:val="nil"/>
              <w:left w:val="nil"/>
              <w:bottom w:val="single" w:sz="4" w:space="0" w:color="auto"/>
              <w:right w:val="single" w:sz="4" w:space="0" w:color="auto"/>
            </w:tcBorders>
            <w:shd w:val="clear" w:color="auto" w:fill="auto"/>
            <w:noWrap/>
            <w:vAlign w:val="bottom"/>
            <w:hideMark/>
          </w:tcPr>
          <w:p w14:paraId="2FD29D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DEE59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7BDA5A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2BF7B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w:t>
            </w:r>
          </w:p>
        </w:tc>
      </w:tr>
      <w:tr w:rsidR="006A257F" w:rsidRPr="00AF61AE" w14:paraId="6219943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D367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485</w:t>
            </w:r>
          </w:p>
        </w:tc>
        <w:tc>
          <w:tcPr>
            <w:tcW w:w="3065" w:type="dxa"/>
            <w:tcBorders>
              <w:top w:val="nil"/>
              <w:left w:val="nil"/>
              <w:bottom w:val="single" w:sz="4" w:space="0" w:color="auto"/>
              <w:right w:val="single" w:sz="4" w:space="0" w:color="auto"/>
            </w:tcBorders>
            <w:shd w:val="clear" w:color="000000" w:fill="FFFFFF"/>
            <w:hideMark/>
          </w:tcPr>
          <w:p w14:paraId="763C3BF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напіввісь</w:t>
            </w:r>
          </w:p>
        </w:tc>
        <w:tc>
          <w:tcPr>
            <w:tcW w:w="1837" w:type="dxa"/>
            <w:tcBorders>
              <w:top w:val="nil"/>
              <w:left w:val="nil"/>
              <w:bottom w:val="single" w:sz="4" w:space="0" w:color="auto"/>
              <w:right w:val="single" w:sz="4" w:space="0" w:color="auto"/>
            </w:tcBorders>
            <w:shd w:val="clear" w:color="000000" w:fill="FFFFFF"/>
            <w:noWrap/>
            <w:vAlign w:val="bottom"/>
            <w:hideMark/>
          </w:tcPr>
          <w:p w14:paraId="7FD62A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5320-2403070</w:t>
            </w:r>
          </w:p>
        </w:tc>
        <w:tc>
          <w:tcPr>
            <w:tcW w:w="1565" w:type="dxa"/>
            <w:tcBorders>
              <w:top w:val="nil"/>
              <w:left w:val="nil"/>
              <w:bottom w:val="single" w:sz="4" w:space="0" w:color="auto"/>
              <w:right w:val="single" w:sz="4" w:space="0" w:color="auto"/>
            </w:tcBorders>
            <w:shd w:val="clear" w:color="auto" w:fill="auto"/>
            <w:noWrap/>
            <w:vAlign w:val="bottom"/>
            <w:hideMark/>
          </w:tcPr>
          <w:p w14:paraId="5630BF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72A1E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5DCA0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C011F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1E74C3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A5745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486</w:t>
            </w:r>
          </w:p>
        </w:tc>
        <w:tc>
          <w:tcPr>
            <w:tcW w:w="3065" w:type="dxa"/>
            <w:tcBorders>
              <w:top w:val="nil"/>
              <w:left w:val="nil"/>
              <w:bottom w:val="single" w:sz="4" w:space="0" w:color="auto"/>
              <w:right w:val="single" w:sz="4" w:space="0" w:color="auto"/>
            </w:tcBorders>
            <w:shd w:val="clear" w:color="000000" w:fill="FFFFFF"/>
            <w:hideMark/>
          </w:tcPr>
          <w:p w14:paraId="51071CE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напіввісь</w:t>
            </w:r>
          </w:p>
        </w:tc>
        <w:tc>
          <w:tcPr>
            <w:tcW w:w="1837" w:type="dxa"/>
            <w:tcBorders>
              <w:top w:val="nil"/>
              <w:left w:val="nil"/>
              <w:bottom w:val="single" w:sz="4" w:space="0" w:color="auto"/>
              <w:right w:val="single" w:sz="4" w:space="0" w:color="auto"/>
            </w:tcBorders>
            <w:shd w:val="clear" w:color="000000" w:fill="FFFFFF"/>
            <w:noWrap/>
            <w:vAlign w:val="bottom"/>
            <w:hideMark/>
          </w:tcPr>
          <w:p w14:paraId="18ECC6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3302-2403070-10</w:t>
            </w:r>
          </w:p>
        </w:tc>
        <w:tc>
          <w:tcPr>
            <w:tcW w:w="1565" w:type="dxa"/>
            <w:tcBorders>
              <w:top w:val="nil"/>
              <w:left w:val="nil"/>
              <w:bottom w:val="single" w:sz="4" w:space="0" w:color="auto"/>
              <w:right w:val="single" w:sz="4" w:space="0" w:color="auto"/>
            </w:tcBorders>
            <w:shd w:val="clear" w:color="auto" w:fill="auto"/>
            <w:noWrap/>
            <w:vAlign w:val="bottom"/>
            <w:hideMark/>
          </w:tcPr>
          <w:p w14:paraId="4E88DF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3E547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DF35C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C2F69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EB907D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62ED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487</w:t>
            </w:r>
          </w:p>
        </w:tc>
        <w:tc>
          <w:tcPr>
            <w:tcW w:w="3065" w:type="dxa"/>
            <w:tcBorders>
              <w:top w:val="nil"/>
              <w:left w:val="nil"/>
              <w:bottom w:val="single" w:sz="4" w:space="0" w:color="auto"/>
              <w:right w:val="single" w:sz="4" w:space="0" w:color="auto"/>
            </w:tcBorders>
            <w:shd w:val="clear" w:color="000000" w:fill="FFFFFF"/>
            <w:hideMark/>
          </w:tcPr>
          <w:p w14:paraId="6B4BE6A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напіввісь</w:t>
            </w:r>
          </w:p>
        </w:tc>
        <w:tc>
          <w:tcPr>
            <w:tcW w:w="1837" w:type="dxa"/>
            <w:tcBorders>
              <w:top w:val="nil"/>
              <w:left w:val="nil"/>
              <w:bottom w:val="single" w:sz="4" w:space="0" w:color="auto"/>
              <w:right w:val="single" w:sz="4" w:space="0" w:color="auto"/>
            </w:tcBorders>
            <w:shd w:val="clear" w:color="000000" w:fill="FFFFFF"/>
            <w:noWrap/>
            <w:vAlign w:val="bottom"/>
            <w:hideMark/>
          </w:tcPr>
          <w:p w14:paraId="59DC0A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53-2403070-02</w:t>
            </w:r>
          </w:p>
        </w:tc>
        <w:tc>
          <w:tcPr>
            <w:tcW w:w="1565" w:type="dxa"/>
            <w:tcBorders>
              <w:top w:val="nil"/>
              <w:left w:val="nil"/>
              <w:bottom w:val="single" w:sz="4" w:space="0" w:color="auto"/>
              <w:right w:val="single" w:sz="4" w:space="0" w:color="auto"/>
            </w:tcBorders>
            <w:shd w:val="clear" w:color="auto" w:fill="auto"/>
            <w:noWrap/>
            <w:vAlign w:val="bottom"/>
            <w:hideMark/>
          </w:tcPr>
          <w:p w14:paraId="69908F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9DBAA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B2629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21806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7FFE8A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6D6A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488</w:t>
            </w:r>
          </w:p>
        </w:tc>
        <w:tc>
          <w:tcPr>
            <w:tcW w:w="3065" w:type="dxa"/>
            <w:tcBorders>
              <w:top w:val="nil"/>
              <w:left w:val="nil"/>
              <w:bottom w:val="single" w:sz="4" w:space="0" w:color="auto"/>
              <w:right w:val="single" w:sz="4" w:space="0" w:color="auto"/>
            </w:tcBorders>
            <w:shd w:val="clear" w:color="000000" w:fill="FFFFFF"/>
            <w:hideMark/>
          </w:tcPr>
          <w:p w14:paraId="6FAC51C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напіввісь</w:t>
            </w:r>
          </w:p>
        </w:tc>
        <w:tc>
          <w:tcPr>
            <w:tcW w:w="1837" w:type="dxa"/>
            <w:tcBorders>
              <w:top w:val="nil"/>
              <w:left w:val="nil"/>
              <w:bottom w:val="single" w:sz="4" w:space="0" w:color="auto"/>
              <w:right w:val="single" w:sz="4" w:space="0" w:color="auto"/>
            </w:tcBorders>
            <w:shd w:val="clear" w:color="000000" w:fill="FFFFFF"/>
            <w:noWrap/>
            <w:vAlign w:val="bottom"/>
            <w:hideMark/>
          </w:tcPr>
          <w:p w14:paraId="40C927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4331-2403070</w:t>
            </w:r>
          </w:p>
        </w:tc>
        <w:tc>
          <w:tcPr>
            <w:tcW w:w="1565" w:type="dxa"/>
            <w:tcBorders>
              <w:top w:val="nil"/>
              <w:left w:val="nil"/>
              <w:bottom w:val="single" w:sz="4" w:space="0" w:color="auto"/>
              <w:right w:val="single" w:sz="4" w:space="0" w:color="auto"/>
            </w:tcBorders>
            <w:shd w:val="clear" w:color="auto" w:fill="auto"/>
            <w:noWrap/>
            <w:vAlign w:val="bottom"/>
            <w:hideMark/>
          </w:tcPr>
          <w:p w14:paraId="7FF9E0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01EDF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2B6405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721D5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EC0C13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8DED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489</w:t>
            </w:r>
          </w:p>
        </w:tc>
        <w:tc>
          <w:tcPr>
            <w:tcW w:w="3065" w:type="dxa"/>
            <w:tcBorders>
              <w:top w:val="nil"/>
              <w:left w:val="nil"/>
              <w:bottom w:val="single" w:sz="4" w:space="0" w:color="auto"/>
              <w:right w:val="single" w:sz="4" w:space="0" w:color="auto"/>
            </w:tcBorders>
            <w:shd w:val="clear" w:color="000000" w:fill="FFFFFF"/>
            <w:vAlign w:val="bottom"/>
            <w:hideMark/>
          </w:tcPr>
          <w:p w14:paraId="22D1616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водяний</w:t>
            </w:r>
          </w:p>
        </w:tc>
        <w:tc>
          <w:tcPr>
            <w:tcW w:w="1837" w:type="dxa"/>
            <w:tcBorders>
              <w:top w:val="nil"/>
              <w:left w:val="nil"/>
              <w:bottom w:val="single" w:sz="4" w:space="0" w:color="auto"/>
              <w:right w:val="single" w:sz="4" w:space="0" w:color="auto"/>
            </w:tcBorders>
            <w:shd w:val="clear" w:color="000000" w:fill="FFFFFF"/>
            <w:noWrap/>
            <w:vAlign w:val="bottom"/>
            <w:hideMark/>
          </w:tcPr>
          <w:p w14:paraId="55931F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130-1307010</w:t>
            </w:r>
          </w:p>
        </w:tc>
        <w:tc>
          <w:tcPr>
            <w:tcW w:w="1565" w:type="dxa"/>
            <w:tcBorders>
              <w:top w:val="nil"/>
              <w:left w:val="nil"/>
              <w:bottom w:val="single" w:sz="4" w:space="0" w:color="auto"/>
              <w:right w:val="single" w:sz="4" w:space="0" w:color="auto"/>
            </w:tcBorders>
            <w:shd w:val="clear" w:color="auto" w:fill="auto"/>
            <w:noWrap/>
            <w:vAlign w:val="bottom"/>
            <w:hideMark/>
          </w:tcPr>
          <w:p w14:paraId="083CFA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65F0E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27B9FAC4"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D5F2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06F841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C141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490</w:t>
            </w:r>
          </w:p>
        </w:tc>
        <w:tc>
          <w:tcPr>
            <w:tcW w:w="3065" w:type="dxa"/>
            <w:tcBorders>
              <w:top w:val="nil"/>
              <w:left w:val="nil"/>
              <w:bottom w:val="single" w:sz="4" w:space="0" w:color="auto"/>
              <w:right w:val="single" w:sz="4" w:space="0" w:color="auto"/>
            </w:tcBorders>
            <w:shd w:val="clear" w:color="000000" w:fill="FFFFFF"/>
            <w:vAlign w:val="bottom"/>
            <w:hideMark/>
          </w:tcPr>
          <w:p w14:paraId="27F9F81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водяний</w:t>
            </w:r>
          </w:p>
        </w:tc>
        <w:tc>
          <w:tcPr>
            <w:tcW w:w="1837" w:type="dxa"/>
            <w:tcBorders>
              <w:top w:val="nil"/>
              <w:left w:val="nil"/>
              <w:bottom w:val="single" w:sz="4" w:space="0" w:color="auto"/>
              <w:right w:val="single" w:sz="4" w:space="0" w:color="auto"/>
            </w:tcBorders>
            <w:shd w:val="clear" w:color="000000" w:fill="FFFFFF"/>
            <w:noWrap/>
            <w:vAlign w:val="bottom"/>
            <w:hideMark/>
          </w:tcPr>
          <w:p w14:paraId="3BAFF7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740.1307010-02</w:t>
            </w:r>
          </w:p>
        </w:tc>
        <w:tc>
          <w:tcPr>
            <w:tcW w:w="1565" w:type="dxa"/>
            <w:tcBorders>
              <w:top w:val="nil"/>
              <w:left w:val="nil"/>
              <w:bottom w:val="single" w:sz="4" w:space="0" w:color="auto"/>
              <w:right w:val="single" w:sz="4" w:space="0" w:color="auto"/>
            </w:tcBorders>
            <w:shd w:val="clear" w:color="auto" w:fill="auto"/>
            <w:noWrap/>
            <w:vAlign w:val="bottom"/>
            <w:hideMark/>
          </w:tcPr>
          <w:p w14:paraId="68AE45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0BF19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E423E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68AA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407295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2BAC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491</w:t>
            </w:r>
          </w:p>
        </w:tc>
        <w:tc>
          <w:tcPr>
            <w:tcW w:w="3065" w:type="dxa"/>
            <w:tcBorders>
              <w:top w:val="nil"/>
              <w:left w:val="nil"/>
              <w:bottom w:val="single" w:sz="4" w:space="0" w:color="auto"/>
              <w:right w:val="single" w:sz="4" w:space="0" w:color="auto"/>
            </w:tcBorders>
            <w:shd w:val="clear" w:color="000000" w:fill="FFFFFF"/>
            <w:vAlign w:val="bottom"/>
            <w:hideMark/>
          </w:tcPr>
          <w:p w14:paraId="738714D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водяний</w:t>
            </w:r>
          </w:p>
        </w:tc>
        <w:tc>
          <w:tcPr>
            <w:tcW w:w="1837" w:type="dxa"/>
            <w:tcBorders>
              <w:top w:val="nil"/>
              <w:left w:val="nil"/>
              <w:bottom w:val="single" w:sz="4" w:space="0" w:color="auto"/>
              <w:right w:val="single" w:sz="4" w:space="0" w:color="auto"/>
            </w:tcBorders>
            <w:shd w:val="clear" w:color="auto" w:fill="auto"/>
            <w:vAlign w:val="center"/>
            <w:hideMark/>
          </w:tcPr>
          <w:p w14:paraId="2036FC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86F91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B3B34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596B70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B65C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F85A2E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C9A0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492</w:t>
            </w:r>
          </w:p>
        </w:tc>
        <w:tc>
          <w:tcPr>
            <w:tcW w:w="3065" w:type="dxa"/>
            <w:tcBorders>
              <w:top w:val="nil"/>
              <w:left w:val="nil"/>
              <w:bottom w:val="single" w:sz="4" w:space="0" w:color="auto"/>
              <w:right w:val="single" w:sz="4" w:space="0" w:color="auto"/>
            </w:tcBorders>
            <w:shd w:val="clear" w:color="000000" w:fill="FFFFFF"/>
            <w:vAlign w:val="bottom"/>
            <w:hideMark/>
          </w:tcPr>
          <w:p w14:paraId="7F2813A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водяний</w:t>
            </w:r>
          </w:p>
        </w:tc>
        <w:tc>
          <w:tcPr>
            <w:tcW w:w="1837" w:type="dxa"/>
            <w:tcBorders>
              <w:top w:val="nil"/>
              <w:left w:val="nil"/>
              <w:bottom w:val="single" w:sz="4" w:space="0" w:color="auto"/>
              <w:right w:val="single" w:sz="4" w:space="0" w:color="auto"/>
            </w:tcBorders>
            <w:shd w:val="clear" w:color="000000" w:fill="FFFFFF"/>
            <w:noWrap/>
            <w:vAlign w:val="bottom"/>
            <w:hideMark/>
          </w:tcPr>
          <w:p w14:paraId="3F85DE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240-1307010-А-03</w:t>
            </w:r>
          </w:p>
        </w:tc>
        <w:tc>
          <w:tcPr>
            <w:tcW w:w="1565" w:type="dxa"/>
            <w:tcBorders>
              <w:top w:val="nil"/>
              <w:left w:val="nil"/>
              <w:bottom w:val="single" w:sz="4" w:space="0" w:color="auto"/>
              <w:right w:val="single" w:sz="4" w:space="0" w:color="auto"/>
            </w:tcBorders>
            <w:shd w:val="clear" w:color="auto" w:fill="auto"/>
            <w:noWrap/>
            <w:vAlign w:val="bottom"/>
            <w:hideMark/>
          </w:tcPr>
          <w:p w14:paraId="0DAF2A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3FBD0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3E6A24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8F4B9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E26783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C686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493</w:t>
            </w:r>
          </w:p>
        </w:tc>
        <w:tc>
          <w:tcPr>
            <w:tcW w:w="3065" w:type="dxa"/>
            <w:tcBorders>
              <w:top w:val="nil"/>
              <w:left w:val="nil"/>
              <w:bottom w:val="single" w:sz="4" w:space="0" w:color="auto"/>
              <w:right w:val="single" w:sz="4" w:space="0" w:color="auto"/>
            </w:tcBorders>
            <w:shd w:val="clear" w:color="000000" w:fill="FFFFFF"/>
            <w:vAlign w:val="bottom"/>
            <w:hideMark/>
          </w:tcPr>
          <w:p w14:paraId="3F16508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водяний</w:t>
            </w:r>
          </w:p>
        </w:tc>
        <w:tc>
          <w:tcPr>
            <w:tcW w:w="1837" w:type="dxa"/>
            <w:tcBorders>
              <w:top w:val="nil"/>
              <w:left w:val="nil"/>
              <w:bottom w:val="single" w:sz="4" w:space="0" w:color="auto"/>
              <w:right w:val="single" w:sz="4" w:space="0" w:color="auto"/>
            </w:tcBorders>
            <w:shd w:val="clear" w:color="000000" w:fill="FFFFFF"/>
            <w:noWrap/>
            <w:vAlign w:val="bottom"/>
            <w:hideMark/>
          </w:tcPr>
          <w:p w14:paraId="561C1F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Д11-С12</w:t>
            </w:r>
          </w:p>
        </w:tc>
        <w:tc>
          <w:tcPr>
            <w:tcW w:w="1565" w:type="dxa"/>
            <w:tcBorders>
              <w:top w:val="nil"/>
              <w:left w:val="nil"/>
              <w:bottom w:val="single" w:sz="4" w:space="0" w:color="auto"/>
              <w:right w:val="single" w:sz="4" w:space="0" w:color="auto"/>
            </w:tcBorders>
            <w:shd w:val="clear" w:color="auto" w:fill="auto"/>
            <w:noWrap/>
            <w:vAlign w:val="bottom"/>
            <w:hideMark/>
          </w:tcPr>
          <w:p w14:paraId="0FE82D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92556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087504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C4640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DC8077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DFF6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494</w:t>
            </w:r>
          </w:p>
        </w:tc>
        <w:tc>
          <w:tcPr>
            <w:tcW w:w="3065" w:type="dxa"/>
            <w:tcBorders>
              <w:top w:val="nil"/>
              <w:left w:val="nil"/>
              <w:bottom w:val="single" w:sz="4" w:space="0" w:color="auto"/>
              <w:right w:val="single" w:sz="4" w:space="0" w:color="auto"/>
            </w:tcBorders>
            <w:shd w:val="clear" w:color="000000" w:fill="FFFFFF"/>
            <w:vAlign w:val="bottom"/>
            <w:hideMark/>
          </w:tcPr>
          <w:p w14:paraId="3F0948D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водяний</w:t>
            </w:r>
          </w:p>
        </w:tc>
        <w:tc>
          <w:tcPr>
            <w:tcW w:w="1837" w:type="dxa"/>
            <w:tcBorders>
              <w:top w:val="nil"/>
              <w:left w:val="nil"/>
              <w:bottom w:val="single" w:sz="4" w:space="0" w:color="auto"/>
              <w:right w:val="single" w:sz="4" w:space="0" w:color="auto"/>
            </w:tcBorders>
            <w:shd w:val="clear" w:color="000000" w:fill="FFFFFF"/>
            <w:noWrap/>
            <w:vAlign w:val="bottom"/>
            <w:hideMark/>
          </w:tcPr>
          <w:p w14:paraId="623D13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66-1307010-03</w:t>
            </w:r>
          </w:p>
        </w:tc>
        <w:tc>
          <w:tcPr>
            <w:tcW w:w="1565" w:type="dxa"/>
            <w:tcBorders>
              <w:top w:val="nil"/>
              <w:left w:val="nil"/>
              <w:bottom w:val="single" w:sz="4" w:space="0" w:color="auto"/>
              <w:right w:val="single" w:sz="4" w:space="0" w:color="auto"/>
            </w:tcBorders>
            <w:shd w:val="clear" w:color="auto" w:fill="auto"/>
            <w:noWrap/>
            <w:vAlign w:val="bottom"/>
            <w:hideMark/>
          </w:tcPr>
          <w:p w14:paraId="5C2073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3EE7E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4F76E9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FFA3B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6EFC6C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D251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495</w:t>
            </w:r>
          </w:p>
        </w:tc>
        <w:tc>
          <w:tcPr>
            <w:tcW w:w="3065" w:type="dxa"/>
            <w:tcBorders>
              <w:top w:val="nil"/>
              <w:left w:val="nil"/>
              <w:bottom w:val="single" w:sz="4" w:space="0" w:color="auto"/>
              <w:right w:val="single" w:sz="4" w:space="0" w:color="auto"/>
            </w:tcBorders>
            <w:shd w:val="clear" w:color="000000" w:fill="FFFFFF"/>
            <w:vAlign w:val="bottom"/>
            <w:hideMark/>
          </w:tcPr>
          <w:p w14:paraId="6884880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водяний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3F6344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4061-1307010</w:t>
            </w:r>
          </w:p>
        </w:tc>
        <w:tc>
          <w:tcPr>
            <w:tcW w:w="1565" w:type="dxa"/>
            <w:tcBorders>
              <w:top w:val="nil"/>
              <w:left w:val="nil"/>
              <w:bottom w:val="single" w:sz="4" w:space="0" w:color="auto"/>
              <w:right w:val="single" w:sz="4" w:space="0" w:color="auto"/>
            </w:tcBorders>
            <w:shd w:val="clear" w:color="auto" w:fill="auto"/>
            <w:noWrap/>
            <w:vAlign w:val="bottom"/>
            <w:hideMark/>
          </w:tcPr>
          <w:p w14:paraId="5E5007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F4E15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1ABE9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B2434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945C1E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7AA7B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496</w:t>
            </w:r>
          </w:p>
        </w:tc>
        <w:tc>
          <w:tcPr>
            <w:tcW w:w="3065" w:type="dxa"/>
            <w:tcBorders>
              <w:top w:val="nil"/>
              <w:left w:val="nil"/>
              <w:bottom w:val="single" w:sz="4" w:space="0" w:color="auto"/>
              <w:right w:val="single" w:sz="4" w:space="0" w:color="auto"/>
            </w:tcBorders>
            <w:shd w:val="clear" w:color="000000" w:fill="FFFFFF"/>
            <w:vAlign w:val="center"/>
            <w:hideMark/>
          </w:tcPr>
          <w:p w14:paraId="425FB65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водяний Камаз ЕВРО-2</w:t>
            </w:r>
          </w:p>
        </w:tc>
        <w:tc>
          <w:tcPr>
            <w:tcW w:w="1837" w:type="dxa"/>
            <w:tcBorders>
              <w:top w:val="nil"/>
              <w:left w:val="nil"/>
              <w:bottom w:val="single" w:sz="4" w:space="0" w:color="auto"/>
              <w:right w:val="single" w:sz="4" w:space="0" w:color="auto"/>
            </w:tcBorders>
            <w:shd w:val="clear" w:color="000000" w:fill="FFFFFF"/>
            <w:noWrap/>
            <w:vAlign w:val="bottom"/>
            <w:hideMark/>
          </w:tcPr>
          <w:p w14:paraId="6CE3F4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740.50-1307010</w:t>
            </w:r>
          </w:p>
        </w:tc>
        <w:tc>
          <w:tcPr>
            <w:tcW w:w="1565" w:type="dxa"/>
            <w:tcBorders>
              <w:top w:val="nil"/>
              <w:left w:val="nil"/>
              <w:bottom w:val="single" w:sz="4" w:space="0" w:color="auto"/>
              <w:right w:val="single" w:sz="4" w:space="0" w:color="auto"/>
            </w:tcBorders>
            <w:shd w:val="clear" w:color="auto" w:fill="auto"/>
            <w:noWrap/>
            <w:vAlign w:val="bottom"/>
            <w:hideMark/>
          </w:tcPr>
          <w:p w14:paraId="0019C1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7159D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340F3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DC8BE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6441BA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42CF3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497</w:t>
            </w:r>
          </w:p>
        </w:tc>
        <w:tc>
          <w:tcPr>
            <w:tcW w:w="3065" w:type="dxa"/>
            <w:tcBorders>
              <w:top w:val="nil"/>
              <w:left w:val="nil"/>
              <w:bottom w:val="single" w:sz="4" w:space="0" w:color="auto"/>
              <w:right w:val="single" w:sz="4" w:space="0" w:color="auto"/>
            </w:tcBorders>
            <w:shd w:val="clear" w:color="000000" w:fill="FFFFFF"/>
            <w:vAlign w:val="bottom"/>
            <w:hideMark/>
          </w:tcPr>
          <w:p w14:paraId="2B9643E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водяний умз 4215</w:t>
            </w:r>
          </w:p>
        </w:tc>
        <w:tc>
          <w:tcPr>
            <w:tcW w:w="1837" w:type="dxa"/>
            <w:tcBorders>
              <w:top w:val="nil"/>
              <w:left w:val="nil"/>
              <w:bottom w:val="single" w:sz="4" w:space="0" w:color="auto"/>
              <w:right w:val="single" w:sz="4" w:space="0" w:color="auto"/>
            </w:tcBorders>
            <w:shd w:val="clear" w:color="000000" w:fill="FFFFFF"/>
            <w:noWrap/>
            <w:vAlign w:val="bottom"/>
            <w:hideMark/>
          </w:tcPr>
          <w:p w14:paraId="3EB7E4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421.1307010</w:t>
            </w:r>
          </w:p>
        </w:tc>
        <w:tc>
          <w:tcPr>
            <w:tcW w:w="1565" w:type="dxa"/>
            <w:tcBorders>
              <w:top w:val="nil"/>
              <w:left w:val="nil"/>
              <w:bottom w:val="single" w:sz="4" w:space="0" w:color="auto"/>
              <w:right w:val="single" w:sz="4" w:space="0" w:color="auto"/>
            </w:tcBorders>
            <w:shd w:val="clear" w:color="auto" w:fill="auto"/>
            <w:noWrap/>
            <w:vAlign w:val="bottom"/>
            <w:hideMark/>
          </w:tcPr>
          <w:p w14:paraId="2FBF94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3C03D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10C0F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6C673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0A1E88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DE605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498</w:t>
            </w:r>
          </w:p>
        </w:tc>
        <w:tc>
          <w:tcPr>
            <w:tcW w:w="3065" w:type="dxa"/>
            <w:tcBorders>
              <w:top w:val="nil"/>
              <w:left w:val="nil"/>
              <w:bottom w:val="single" w:sz="4" w:space="0" w:color="auto"/>
              <w:right w:val="single" w:sz="4" w:space="0" w:color="auto"/>
            </w:tcBorders>
            <w:shd w:val="clear" w:color="000000" w:fill="FFFFFF"/>
            <w:vAlign w:val="center"/>
            <w:hideMark/>
          </w:tcPr>
          <w:p w14:paraId="1C748B2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водяний ЯМЗ Євро4</w:t>
            </w:r>
          </w:p>
        </w:tc>
        <w:tc>
          <w:tcPr>
            <w:tcW w:w="1837" w:type="dxa"/>
            <w:tcBorders>
              <w:top w:val="nil"/>
              <w:left w:val="nil"/>
              <w:bottom w:val="single" w:sz="4" w:space="0" w:color="auto"/>
              <w:right w:val="single" w:sz="4" w:space="0" w:color="auto"/>
            </w:tcBorders>
            <w:shd w:val="clear" w:color="000000" w:fill="FFFFFF"/>
            <w:noWrap/>
            <w:vAlign w:val="bottom"/>
            <w:hideMark/>
          </w:tcPr>
          <w:p w14:paraId="3E0C02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536.1307010-20</w:t>
            </w:r>
          </w:p>
        </w:tc>
        <w:tc>
          <w:tcPr>
            <w:tcW w:w="1565" w:type="dxa"/>
            <w:tcBorders>
              <w:top w:val="nil"/>
              <w:left w:val="nil"/>
              <w:bottom w:val="single" w:sz="4" w:space="0" w:color="auto"/>
              <w:right w:val="single" w:sz="4" w:space="0" w:color="auto"/>
            </w:tcBorders>
            <w:shd w:val="clear" w:color="auto" w:fill="auto"/>
            <w:noWrap/>
            <w:vAlign w:val="bottom"/>
            <w:hideMark/>
          </w:tcPr>
          <w:p w14:paraId="6DBD82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A3D60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F9F76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39EDD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B91B83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6270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499</w:t>
            </w:r>
          </w:p>
        </w:tc>
        <w:tc>
          <w:tcPr>
            <w:tcW w:w="3065" w:type="dxa"/>
            <w:tcBorders>
              <w:top w:val="nil"/>
              <w:left w:val="nil"/>
              <w:bottom w:val="single" w:sz="4" w:space="0" w:color="auto"/>
              <w:right w:val="single" w:sz="4" w:space="0" w:color="auto"/>
            </w:tcBorders>
            <w:shd w:val="clear" w:color="000000" w:fill="FFFFFF"/>
            <w:vAlign w:val="bottom"/>
            <w:hideMark/>
          </w:tcPr>
          <w:p w14:paraId="6191993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ГПК без бачка,</w:t>
            </w:r>
          </w:p>
        </w:tc>
        <w:tc>
          <w:tcPr>
            <w:tcW w:w="1837" w:type="dxa"/>
            <w:tcBorders>
              <w:top w:val="nil"/>
              <w:left w:val="nil"/>
              <w:bottom w:val="single" w:sz="4" w:space="0" w:color="auto"/>
              <w:right w:val="single" w:sz="4" w:space="0" w:color="auto"/>
            </w:tcBorders>
            <w:shd w:val="clear" w:color="000000" w:fill="FFFFFF"/>
            <w:noWrap/>
            <w:vAlign w:val="bottom"/>
            <w:hideMark/>
          </w:tcPr>
          <w:p w14:paraId="29B0C5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130-3407200</w:t>
            </w:r>
          </w:p>
        </w:tc>
        <w:tc>
          <w:tcPr>
            <w:tcW w:w="1565" w:type="dxa"/>
            <w:tcBorders>
              <w:top w:val="nil"/>
              <w:left w:val="nil"/>
              <w:bottom w:val="single" w:sz="4" w:space="0" w:color="auto"/>
              <w:right w:val="single" w:sz="4" w:space="0" w:color="auto"/>
            </w:tcBorders>
            <w:shd w:val="clear" w:color="auto" w:fill="auto"/>
            <w:noWrap/>
            <w:vAlign w:val="bottom"/>
            <w:hideMark/>
          </w:tcPr>
          <w:p w14:paraId="7D8742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901B0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60E5B2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6F9E3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09C299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542A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500</w:t>
            </w:r>
          </w:p>
        </w:tc>
        <w:tc>
          <w:tcPr>
            <w:tcW w:w="3065" w:type="dxa"/>
            <w:tcBorders>
              <w:top w:val="nil"/>
              <w:left w:val="nil"/>
              <w:bottom w:val="single" w:sz="4" w:space="0" w:color="auto"/>
              <w:right w:val="single" w:sz="4" w:space="0" w:color="auto"/>
            </w:tcBorders>
            <w:shd w:val="clear" w:color="000000" w:fill="FFFFFF"/>
            <w:vAlign w:val="bottom"/>
            <w:hideMark/>
          </w:tcPr>
          <w:p w14:paraId="7801D0B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Насос ГУР </w:t>
            </w:r>
          </w:p>
        </w:tc>
        <w:tc>
          <w:tcPr>
            <w:tcW w:w="1837" w:type="dxa"/>
            <w:tcBorders>
              <w:top w:val="nil"/>
              <w:left w:val="nil"/>
              <w:bottom w:val="single" w:sz="4" w:space="0" w:color="auto"/>
              <w:right w:val="single" w:sz="4" w:space="0" w:color="auto"/>
            </w:tcBorders>
            <w:shd w:val="clear" w:color="auto" w:fill="auto"/>
            <w:vAlign w:val="center"/>
            <w:hideMark/>
          </w:tcPr>
          <w:p w14:paraId="78B043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D2CF6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0ED48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0A0752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60248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ED5E71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F405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w:t>
            </w:r>
          </w:p>
        </w:tc>
        <w:tc>
          <w:tcPr>
            <w:tcW w:w="3065" w:type="dxa"/>
            <w:tcBorders>
              <w:top w:val="nil"/>
              <w:left w:val="nil"/>
              <w:bottom w:val="single" w:sz="4" w:space="0" w:color="auto"/>
              <w:right w:val="single" w:sz="4" w:space="0" w:color="auto"/>
            </w:tcBorders>
            <w:shd w:val="clear" w:color="000000" w:fill="FFFFFF"/>
            <w:hideMark/>
          </w:tcPr>
          <w:p w14:paraId="398E9C8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масляний</w:t>
            </w:r>
          </w:p>
        </w:tc>
        <w:tc>
          <w:tcPr>
            <w:tcW w:w="1837" w:type="dxa"/>
            <w:tcBorders>
              <w:top w:val="nil"/>
              <w:left w:val="nil"/>
              <w:bottom w:val="single" w:sz="4" w:space="0" w:color="auto"/>
              <w:right w:val="single" w:sz="4" w:space="0" w:color="auto"/>
            </w:tcBorders>
            <w:shd w:val="clear" w:color="000000" w:fill="FFFFFF"/>
            <w:noWrap/>
            <w:vAlign w:val="bottom"/>
            <w:hideMark/>
          </w:tcPr>
          <w:p w14:paraId="2F17BC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130-1011010-Б2</w:t>
            </w:r>
          </w:p>
        </w:tc>
        <w:tc>
          <w:tcPr>
            <w:tcW w:w="1565" w:type="dxa"/>
            <w:tcBorders>
              <w:top w:val="nil"/>
              <w:left w:val="nil"/>
              <w:bottom w:val="single" w:sz="4" w:space="0" w:color="auto"/>
              <w:right w:val="single" w:sz="4" w:space="0" w:color="auto"/>
            </w:tcBorders>
            <w:shd w:val="clear" w:color="auto" w:fill="auto"/>
            <w:noWrap/>
            <w:vAlign w:val="bottom"/>
            <w:hideMark/>
          </w:tcPr>
          <w:p w14:paraId="3CB9F6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53256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371A45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5E7F6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B67BB2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0F76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502</w:t>
            </w:r>
          </w:p>
        </w:tc>
        <w:tc>
          <w:tcPr>
            <w:tcW w:w="3065" w:type="dxa"/>
            <w:tcBorders>
              <w:top w:val="nil"/>
              <w:left w:val="nil"/>
              <w:bottom w:val="single" w:sz="4" w:space="0" w:color="auto"/>
              <w:right w:val="single" w:sz="4" w:space="0" w:color="auto"/>
            </w:tcBorders>
            <w:shd w:val="clear" w:color="000000" w:fill="FFFFFF"/>
            <w:vAlign w:val="bottom"/>
            <w:hideMark/>
          </w:tcPr>
          <w:p w14:paraId="6F399DF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Насос масляний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106D15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245-1403010</w:t>
            </w:r>
          </w:p>
        </w:tc>
        <w:tc>
          <w:tcPr>
            <w:tcW w:w="1565" w:type="dxa"/>
            <w:tcBorders>
              <w:top w:val="nil"/>
              <w:left w:val="nil"/>
              <w:bottom w:val="single" w:sz="4" w:space="0" w:color="auto"/>
              <w:right w:val="single" w:sz="4" w:space="0" w:color="auto"/>
            </w:tcBorders>
            <w:shd w:val="clear" w:color="auto" w:fill="auto"/>
            <w:noWrap/>
            <w:vAlign w:val="bottom"/>
            <w:hideMark/>
          </w:tcPr>
          <w:p w14:paraId="43CE2A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73CB9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4F953F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BAE5E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C2C7AF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82BF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503</w:t>
            </w:r>
          </w:p>
        </w:tc>
        <w:tc>
          <w:tcPr>
            <w:tcW w:w="3065" w:type="dxa"/>
            <w:tcBorders>
              <w:top w:val="nil"/>
              <w:left w:val="nil"/>
              <w:bottom w:val="single" w:sz="4" w:space="0" w:color="auto"/>
              <w:right w:val="single" w:sz="4" w:space="0" w:color="auto"/>
            </w:tcBorders>
            <w:shd w:val="clear" w:color="000000" w:fill="FFFFFF"/>
            <w:hideMark/>
          </w:tcPr>
          <w:p w14:paraId="73FB408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масляний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08E7D0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406-1011010-03</w:t>
            </w:r>
          </w:p>
        </w:tc>
        <w:tc>
          <w:tcPr>
            <w:tcW w:w="1565" w:type="dxa"/>
            <w:tcBorders>
              <w:top w:val="nil"/>
              <w:left w:val="nil"/>
              <w:bottom w:val="single" w:sz="4" w:space="0" w:color="auto"/>
              <w:right w:val="single" w:sz="4" w:space="0" w:color="auto"/>
            </w:tcBorders>
            <w:shd w:val="clear" w:color="auto" w:fill="auto"/>
            <w:noWrap/>
            <w:vAlign w:val="bottom"/>
            <w:hideMark/>
          </w:tcPr>
          <w:p w14:paraId="40343E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F4F22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9D912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7A2D0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A5BADD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75B1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504</w:t>
            </w:r>
          </w:p>
        </w:tc>
        <w:tc>
          <w:tcPr>
            <w:tcW w:w="3065" w:type="dxa"/>
            <w:tcBorders>
              <w:top w:val="nil"/>
              <w:left w:val="nil"/>
              <w:bottom w:val="single" w:sz="4" w:space="0" w:color="auto"/>
              <w:right w:val="single" w:sz="4" w:space="0" w:color="auto"/>
            </w:tcBorders>
            <w:shd w:val="clear" w:color="000000" w:fill="FFFFFF"/>
            <w:vAlign w:val="bottom"/>
            <w:hideMark/>
          </w:tcPr>
          <w:p w14:paraId="1B14C04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масляний сист.змащ.</w:t>
            </w:r>
          </w:p>
        </w:tc>
        <w:tc>
          <w:tcPr>
            <w:tcW w:w="1837" w:type="dxa"/>
            <w:tcBorders>
              <w:top w:val="nil"/>
              <w:left w:val="nil"/>
              <w:bottom w:val="single" w:sz="4" w:space="0" w:color="auto"/>
              <w:right w:val="single" w:sz="4" w:space="0" w:color="auto"/>
            </w:tcBorders>
            <w:shd w:val="clear" w:color="000000" w:fill="FFFFFF"/>
            <w:noWrap/>
            <w:vAlign w:val="bottom"/>
            <w:hideMark/>
          </w:tcPr>
          <w:p w14:paraId="0621CE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Д08-С02-А1 Б</w:t>
            </w:r>
          </w:p>
        </w:tc>
        <w:tc>
          <w:tcPr>
            <w:tcW w:w="1565" w:type="dxa"/>
            <w:tcBorders>
              <w:top w:val="nil"/>
              <w:left w:val="nil"/>
              <w:bottom w:val="single" w:sz="4" w:space="0" w:color="auto"/>
              <w:right w:val="single" w:sz="4" w:space="0" w:color="auto"/>
            </w:tcBorders>
            <w:shd w:val="clear" w:color="auto" w:fill="auto"/>
            <w:noWrap/>
            <w:vAlign w:val="bottom"/>
            <w:hideMark/>
          </w:tcPr>
          <w:p w14:paraId="5A0BF2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759D1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BBBF7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503B5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2ACE0A5"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28EE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505</w:t>
            </w:r>
          </w:p>
        </w:tc>
        <w:tc>
          <w:tcPr>
            <w:tcW w:w="3065" w:type="dxa"/>
            <w:tcBorders>
              <w:top w:val="nil"/>
              <w:left w:val="nil"/>
              <w:bottom w:val="single" w:sz="4" w:space="0" w:color="auto"/>
              <w:right w:val="single" w:sz="4" w:space="0" w:color="auto"/>
            </w:tcBorders>
            <w:shd w:val="clear" w:color="000000" w:fill="FFFFFF"/>
            <w:hideMark/>
          </w:tcPr>
          <w:p w14:paraId="1F51318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Насос масляний умз 4215 з маслоприйм </w:t>
            </w:r>
          </w:p>
        </w:tc>
        <w:tc>
          <w:tcPr>
            <w:tcW w:w="1837" w:type="dxa"/>
            <w:tcBorders>
              <w:top w:val="nil"/>
              <w:left w:val="nil"/>
              <w:bottom w:val="single" w:sz="4" w:space="0" w:color="auto"/>
              <w:right w:val="single" w:sz="4" w:space="0" w:color="auto"/>
            </w:tcBorders>
            <w:shd w:val="clear" w:color="000000" w:fill="FFFFFF"/>
            <w:noWrap/>
            <w:vAlign w:val="bottom"/>
            <w:hideMark/>
          </w:tcPr>
          <w:p w14:paraId="08E51F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4216-1011009-01</w:t>
            </w:r>
          </w:p>
        </w:tc>
        <w:tc>
          <w:tcPr>
            <w:tcW w:w="1565" w:type="dxa"/>
            <w:tcBorders>
              <w:top w:val="nil"/>
              <w:left w:val="nil"/>
              <w:bottom w:val="single" w:sz="4" w:space="0" w:color="auto"/>
              <w:right w:val="single" w:sz="4" w:space="0" w:color="auto"/>
            </w:tcBorders>
            <w:shd w:val="clear" w:color="auto" w:fill="auto"/>
            <w:noWrap/>
            <w:vAlign w:val="bottom"/>
            <w:hideMark/>
          </w:tcPr>
          <w:p w14:paraId="58FF9B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10B06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F0977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93FE1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6FFBCD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32E7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506</w:t>
            </w:r>
          </w:p>
        </w:tc>
        <w:tc>
          <w:tcPr>
            <w:tcW w:w="3065" w:type="dxa"/>
            <w:tcBorders>
              <w:top w:val="nil"/>
              <w:left w:val="nil"/>
              <w:bottom w:val="single" w:sz="4" w:space="0" w:color="auto"/>
              <w:right w:val="single" w:sz="4" w:space="0" w:color="auto"/>
            </w:tcBorders>
            <w:shd w:val="clear" w:color="000000" w:fill="FFFFFF"/>
            <w:vAlign w:val="bottom"/>
            <w:hideMark/>
          </w:tcPr>
          <w:p w14:paraId="74D9472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омивача</w:t>
            </w:r>
          </w:p>
        </w:tc>
        <w:tc>
          <w:tcPr>
            <w:tcW w:w="1837" w:type="dxa"/>
            <w:tcBorders>
              <w:top w:val="nil"/>
              <w:left w:val="nil"/>
              <w:bottom w:val="single" w:sz="4" w:space="0" w:color="auto"/>
              <w:right w:val="single" w:sz="4" w:space="0" w:color="auto"/>
            </w:tcBorders>
            <w:shd w:val="clear" w:color="000000" w:fill="FFFFFF"/>
            <w:noWrap/>
            <w:vAlign w:val="bottom"/>
            <w:hideMark/>
          </w:tcPr>
          <w:p w14:paraId="4E8CB5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w:t>
            </w:r>
          </w:p>
        </w:tc>
        <w:tc>
          <w:tcPr>
            <w:tcW w:w="1565" w:type="dxa"/>
            <w:tcBorders>
              <w:top w:val="nil"/>
              <w:left w:val="nil"/>
              <w:bottom w:val="single" w:sz="4" w:space="0" w:color="auto"/>
              <w:right w:val="single" w:sz="4" w:space="0" w:color="auto"/>
            </w:tcBorders>
            <w:shd w:val="clear" w:color="auto" w:fill="auto"/>
            <w:noWrap/>
            <w:vAlign w:val="bottom"/>
            <w:hideMark/>
          </w:tcPr>
          <w:p w14:paraId="07174C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3D49F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2EFC59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2147C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738F85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FB21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507</w:t>
            </w:r>
          </w:p>
        </w:tc>
        <w:tc>
          <w:tcPr>
            <w:tcW w:w="3065" w:type="dxa"/>
            <w:tcBorders>
              <w:top w:val="nil"/>
              <w:left w:val="nil"/>
              <w:bottom w:val="single" w:sz="4" w:space="0" w:color="auto"/>
              <w:right w:val="single" w:sz="4" w:space="0" w:color="auto"/>
            </w:tcBorders>
            <w:shd w:val="clear" w:color="000000" w:fill="FFFFFF"/>
            <w:vAlign w:val="bottom"/>
            <w:hideMark/>
          </w:tcPr>
          <w:p w14:paraId="0C3C20F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паливний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79CA5D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902-1106010</w:t>
            </w:r>
          </w:p>
        </w:tc>
        <w:tc>
          <w:tcPr>
            <w:tcW w:w="1565" w:type="dxa"/>
            <w:tcBorders>
              <w:top w:val="nil"/>
              <w:left w:val="nil"/>
              <w:bottom w:val="single" w:sz="4" w:space="0" w:color="auto"/>
              <w:right w:val="single" w:sz="4" w:space="0" w:color="auto"/>
            </w:tcBorders>
            <w:shd w:val="clear" w:color="auto" w:fill="auto"/>
            <w:noWrap/>
            <w:vAlign w:val="bottom"/>
            <w:hideMark/>
          </w:tcPr>
          <w:p w14:paraId="637E78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5E6F1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7C54E35"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755F2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8757BF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9C51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508</w:t>
            </w:r>
          </w:p>
        </w:tc>
        <w:tc>
          <w:tcPr>
            <w:tcW w:w="3065" w:type="dxa"/>
            <w:tcBorders>
              <w:top w:val="nil"/>
              <w:left w:val="nil"/>
              <w:bottom w:val="single" w:sz="4" w:space="0" w:color="auto"/>
              <w:right w:val="single" w:sz="4" w:space="0" w:color="auto"/>
            </w:tcBorders>
            <w:shd w:val="clear" w:color="000000" w:fill="FFFFFF"/>
            <w:vAlign w:val="bottom"/>
            <w:hideMark/>
          </w:tcPr>
          <w:p w14:paraId="0AE2823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паливний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2EAA36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130-1106010</w:t>
            </w:r>
          </w:p>
        </w:tc>
        <w:tc>
          <w:tcPr>
            <w:tcW w:w="1565" w:type="dxa"/>
            <w:tcBorders>
              <w:top w:val="nil"/>
              <w:left w:val="nil"/>
              <w:bottom w:val="single" w:sz="4" w:space="0" w:color="auto"/>
              <w:right w:val="single" w:sz="4" w:space="0" w:color="auto"/>
            </w:tcBorders>
            <w:shd w:val="clear" w:color="auto" w:fill="auto"/>
            <w:noWrap/>
            <w:vAlign w:val="bottom"/>
            <w:hideMark/>
          </w:tcPr>
          <w:p w14:paraId="52ED06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A2633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568349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5B629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82B1A3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20AC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509</w:t>
            </w:r>
          </w:p>
        </w:tc>
        <w:tc>
          <w:tcPr>
            <w:tcW w:w="3065" w:type="dxa"/>
            <w:tcBorders>
              <w:top w:val="nil"/>
              <w:left w:val="nil"/>
              <w:bottom w:val="single" w:sz="4" w:space="0" w:color="auto"/>
              <w:right w:val="single" w:sz="4" w:space="0" w:color="auto"/>
            </w:tcBorders>
            <w:shd w:val="clear" w:color="000000" w:fill="FFFFFF"/>
            <w:vAlign w:val="bottom"/>
            <w:hideMark/>
          </w:tcPr>
          <w:p w14:paraId="1690710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паливний</w:t>
            </w:r>
          </w:p>
        </w:tc>
        <w:tc>
          <w:tcPr>
            <w:tcW w:w="1837" w:type="dxa"/>
            <w:tcBorders>
              <w:top w:val="nil"/>
              <w:left w:val="nil"/>
              <w:bottom w:val="single" w:sz="4" w:space="0" w:color="auto"/>
              <w:right w:val="single" w:sz="4" w:space="0" w:color="auto"/>
            </w:tcBorders>
            <w:shd w:val="clear" w:color="auto" w:fill="auto"/>
            <w:vAlign w:val="center"/>
            <w:hideMark/>
          </w:tcPr>
          <w:p w14:paraId="3E4C2E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B913C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D5E4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71B3A6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40C55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98336C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99D5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510</w:t>
            </w:r>
          </w:p>
        </w:tc>
        <w:tc>
          <w:tcPr>
            <w:tcW w:w="3065" w:type="dxa"/>
            <w:tcBorders>
              <w:top w:val="nil"/>
              <w:left w:val="nil"/>
              <w:bottom w:val="single" w:sz="4" w:space="0" w:color="auto"/>
              <w:right w:val="single" w:sz="4" w:space="0" w:color="auto"/>
            </w:tcBorders>
            <w:shd w:val="clear" w:color="000000" w:fill="FFFFFF"/>
            <w:vAlign w:val="bottom"/>
            <w:hideMark/>
          </w:tcPr>
          <w:p w14:paraId="70AEABB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паливний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77FDA3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AT 6010-406FP</w:t>
            </w:r>
          </w:p>
        </w:tc>
        <w:tc>
          <w:tcPr>
            <w:tcW w:w="1565" w:type="dxa"/>
            <w:tcBorders>
              <w:top w:val="nil"/>
              <w:left w:val="nil"/>
              <w:bottom w:val="single" w:sz="4" w:space="0" w:color="auto"/>
              <w:right w:val="single" w:sz="4" w:space="0" w:color="auto"/>
            </w:tcBorders>
            <w:shd w:val="clear" w:color="auto" w:fill="auto"/>
            <w:noWrap/>
            <w:vAlign w:val="bottom"/>
            <w:hideMark/>
          </w:tcPr>
          <w:p w14:paraId="5880FA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71738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0E8EA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27264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D78C20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D9A1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511</w:t>
            </w:r>
          </w:p>
        </w:tc>
        <w:tc>
          <w:tcPr>
            <w:tcW w:w="3065" w:type="dxa"/>
            <w:tcBorders>
              <w:top w:val="nil"/>
              <w:left w:val="nil"/>
              <w:bottom w:val="single" w:sz="4" w:space="0" w:color="auto"/>
              <w:right w:val="single" w:sz="4" w:space="0" w:color="auto"/>
            </w:tcBorders>
            <w:shd w:val="clear" w:color="000000" w:fill="FFFFFF"/>
            <w:hideMark/>
          </w:tcPr>
          <w:p w14:paraId="6D086ED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паливний 4215 дв.</w:t>
            </w:r>
          </w:p>
        </w:tc>
        <w:tc>
          <w:tcPr>
            <w:tcW w:w="1837" w:type="dxa"/>
            <w:tcBorders>
              <w:top w:val="nil"/>
              <w:left w:val="nil"/>
              <w:bottom w:val="single" w:sz="4" w:space="0" w:color="auto"/>
              <w:right w:val="single" w:sz="4" w:space="0" w:color="auto"/>
            </w:tcBorders>
            <w:shd w:val="clear" w:color="000000" w:fill="FFFFFF"/>
            <w:noWrap/>
            <w:vAlign w:val="bottom"/>
            <w:hideMark/>
          </w:tcPr>
          <w:p w14:paraId="779143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900-1106010</w:t>
            </w:r>
          </w:p>
        </w:tc>
        <w:tc>
          <w:tcPr>
            <w:tcW w:w="1565" w:type="dxa"/>
            <w:tcBorders>
              <w:top w:val="nil"/>
              <w:left w:val="nil"/>
              <w:bottom w:val="single" w:sz="4" w:space="0" w:color="auto"/>
              <w:right w:val="single" w:sz="4" w:space="0" w:color="auto"/>
            </w:tcBorders>
            <w:shd w:val="clear" w:color="auto" w:fill="auto"/>
            <w:noWrap/>
            <w:vAlign w:val="bottom"/>
            <w:hideMark/>
          </w:tcPr>
          <w:p w14:paraId="1ACC5A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CB663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C08F7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06A8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5DFD180C"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B966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512</w:t>
            </w:r>
          </w:p>
        </w:tc>
        <w:tc>
          <w:tcPr>
            <w:tcW w:w="3065" w:type="dxa"/>
            <w:tcBorders>
              <w:top w:val="nil"/>
              <w:left w:val="nil"/>
              <w:bottom w:val="single" w:sz="4" w:space="0" w:color="auto"/>
              <w:right w:val="single" w:sz="4" w:space="0" w:color="auto"/>
            </w:tcBorders>
            <w:shd w:val="clear" w:color="000000" w:fill="FFFFFF"/>
            <w:vAlign w:val="bottom"/>
            <w:hideMark/>
          </w:tcPr>
          <w:p w14:paraId="3F8EFD8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 паливний електричний (інжектор)</w:t>
            </w:r>
          </w:p>
        </w:tc>
        <w:tc>
          <w:tcPr>
            <w:tcW w:w="1837" w:type="dxa"/>
            <w:tcBorders>
              <w:top w:val="nil"/>
              <w:left w:val="nil"/>
              <w:bottom w:val="single" w:sz="4" w:space="0" w:color="auto"/>
              <w:right w:val="single" w:sz="4" w:space="0" w:color="auto"/>
            </w:tcBorders>
            <w:shd w:val="clear" w:color="000000" w:fill="FFFFFF"/>
            <w:noWrap/>
            <w:vAlign w:val="bottom"/>
            <w:hideMark/>
          </w:tcPr>
          <w:p w14:paraId="6BA167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EXP-01137</w:t>
            </w:r>
          </w:p>
        </w:tc>
        <w:tc>
          <w:tcPr>
            <w:tcW w:w="1565" w:type="dxa"/>
            <w:tcBorders>
              <w:top w:val="nil"/>
              <w:left w:val="nil"/>
              <w:bottom w:val="single" w:sz="4" w:space="0" w:color="auto"/>
              <w:right w:val="single" w:sz="4" w:space="0" w:color="auto"/>
            </w:tcBorders>
            <w:shd w:val="clear" w:color="auto" w:fill="auto"/>
            <w:noWrap/>
            <w:vAlign w:val="bottom"/>
            <w:hideMark/>
          </w:tcPr>
          <w:p w14:paraId="2A1C01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F7D08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AC2EF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37657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A618D4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9065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513</w:t>
            </w:r>
          </w:p>
        </w:tc>
        <w:tc>
          <w:tcPr>
            <w:tcW w:w="3065" w:type="dxa"/>
            <w:tcBorders>
              <w:top w:val="nil"/>
              <w:left w:val="nil"/>
              <w:bottom w:val="single" w:sz="4" w:space="0" w:color="auto"/>
              <w:right w:val="single" w:sz="4" w:space="0" w:color="auto"/>
            </w:tcBorders>
            <w:shd w:val="clear" w:color="000000" w:fill="FFFFFF"/>
            <w:vAlign w:val="bottom"/>
            <w:hideMark/>
          </w:tcPr>
          <w:p w14:paraId="2B88D00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Насос-дозатор рул.упр.</w:t>
            </w:r>
          </w:p>
        </w:tc>
        <w:tc>
          <w:tcPr>
            <w:tcW w:w="1837" w:type="dxa"/>
            <w:tcBorders>
              <w:top w:val="nil"/>
              <w:left w:val="nil"/>
              <w:bottom w:val="single" w:sz="4" w:space="0" w:color="auto"/>
              <w:right w:val="single" w:sz="4" w:space="0" w:color="auto"/>
            </w:tcBorders>
            <w:shd w:val="clear" w:color="000000" w:fill="FFFFFF"/>
            <w:noWrap/>
            <w:vAlign w:val="bottom"/>
            <w:hideMark/>
          </w:tcPr>
          <w:p w14:paraId="3AA20B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BPBS1-100-A15-Y</w:t>
            </w:r>
          </w:p>
        </w:tc>
        <w:tc>
          <w:tcPr>
            <w:tcW w:w="1565" w:type="dxa"/>
            <w:tcBorders>
              <w:top w:val="nil"/>
              <w:left w:val="nil"/>
              <w:bottom w:val="single" w:sz="4" w:space="0" w:color="auto"/>
              <w:right w:val="single" w:sz="4" w:space="0" w:color="auto"/>
            </w:tcBorders>
            <w:shd w:val="clear" w:color="auto" w:fill="auto"/>
            <w:noWrap/>
            <w:vAlign w:val="bottom"/>
            <w:hideMark/>
          </w:tcPr>
          <w:p w14:paraId="75A55D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406D0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мтз</w:t>
            </w:r>
          </w:p>
        </w:tc>
        <w:tc>
          <w:tcPr>
            <w:tcW w:w="1042" w:type="dxa"/>
            <w:tcBorders>
              <w:top w:val="nil"/>
              <w:left w:val="nil"/>
              <w:bottom w:val="single" w:sz="4" w:space="0" w:color="auto"/>
              <w:right w:val="single" w:sz="4" w:space="0" w:color="auto"/>
            </w:tcBorders>
            <w:shd w:val="clear" w:color="000000" w:fill="FFFFFF"/>
            <w:noWrap/>
            <w:vAlign w:val="bottom"/>
            <w:hideMark/>
          </w:tcPr>
          <w:p w14:paraId="74672F7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59619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F3661B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74BB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514</w:t>
            </w:r>
          </w:p>
        </w:tc>
        <w:tc>
          <w:tcPr>
            <w:tcW w:w="3065" w:type="dxa"/>
            <w:tcBorders>
              <w:top w:val="nil"/>
              <w:left w:val="nil"/>
              <w:bottom w:val="single" w:sz="4" w:space="0" w:color="auto"/>
              <w:right w:val="single" w:sz="4" w:space="0" w:color="auto"/>
            </w:tcBorders>
            <w:shd w:val="clear" w:color="000000" w:fill="FFFFFF"/>
            <w:vAlign w:val="bottom"/>
            <w:hideMark/>
          </w:tcPr>
          <w:p w14:paraId="785187A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Натягувач ременя Ивеко</w:t>
            </w:r>
          </w:p>
        </w:tc>
        <w:tc>
          <w:tcPr>
            <w:tcW w:w="1837" w:type="dxa"/>
            <w:tcBorders>
              <w:top w:val="nil"/>
              <w:left w:val="nil"/>
              <w:bottom w:val="single" w:sz="4" w:space="0" w:color="auto"/>
              <w:right w:val="single" w:sz="4" w:space="0" w:color="auto"/>
            </w:tcBorders>
            <w:shd w:val="clear" w:color="auto" w:fill="auto"/>
            <w:vAlign w:val="center"/>
            <w:hideMark/>
          </w:tcPr>
          <w:p w14:paraId="6ACD48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05C05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5516A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5F5D55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A9D4A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6AB18E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4EF1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515</w:t>
            </w:r>
          </w:p>
        </w:tc>
        <w:tc>
          <w:tcPr>
            <w:tcW w:w="3065" w:type="dxa"/>
            <w:tcBorders>
              <w:top w:val="nil"/>
              <w:left w:val="nil"/>
              <w:bottom w:val="single" w:sz="4" w:space="0" w:color="auto"/>
              <w:right w:val="single" w:sz="4" w:space="0" w:color="auto"/>
            </w:tcBorders>
            <w:shd w:val="clear" w:color="000000" w:fill="FFFFFF"/>
            <w:vAlign w:val="bottom"/>
            <w:hideMark/>
          </w:tcPr>
          <w:p w14:paraId="639F6D9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Ніж подріблення пнів JCB</w:t>
            </w:r>
          </w:p>
        </w:tc>
        <w:tc>
          <w:tcPr>
            <w:tcW w:w="1837" w:type="dxa"/>
            <w:tcBorders>
              <w:top w:val="nil"/>
              <w:left w:val="nil"/>
              <w:bottom w:val="single" w:sz="4" w:space="0" w:color="auto"/>
              <w:right w:val="single" w:sz="4" w:space="0" w:color="auto"/>
            </w:tcBorders>
            <w:shd w:val="clear" w:color="auto" w:fill="auto"/>
            <w:vAlign w:val="center"/>
            <w:hideMark/>
          </w:tcPr>
          <w:p w14:paraId="763CEA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A0072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E32BC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JCB</w:t>
            </w:r>
          </w:p>
        </w:tc>
        <w:tc>
          <w:tcPr>
            <w:tcW w:w="1042" w:type="dxa"/>
            <w:tcBorders>
              <w:top w:val="nil"/>
              <w:left w:val="nil"/>
              <w:bottom w:val="single" w:sz="4" w:space="0" w:color="auto"/>
              <w:right w:val="single" w:sz="4" w:space="0" w:color="auto"/>
            </w:tcBorders>
            <w:shd w:val="clear" w:color="000000" w:fill="FFFFFF"/>
            <w:noWrap/>
            <w:vAlign w:val="bottom"/>
            <w:hideMark/>
          </w:tcPr>
          <w:p w14:paraId="1B6AF3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106A3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CAF8B2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E5FE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516</w:t>
            </w:r>
          </w:p>
        </w:tc>
        <w:tc>
          <w:tcPr>
            <w:tcW w:w="3065" w:type="dxa"/>
            <w:tcBorders>
              <w:top w:val="nil"/>
              <w:left w:val="nil"/>
              <w:bottom w:val="single" w:sz="4" w:space="0" w:color="auto"/>
              <w:right w:val="single" w:sz="4" w:space="0" w:color="auto"/>
            </w:tcBorders>
            <w:shd w:val="clear" w:color="000000" w:fill="FFFFFF"/>
            <w:vAlign w:val="bottom"/>
            <w:hideMark/>
          </w:tcPr>
          <w:p w14:paraId="6E5B864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Обмотка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483B4B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Г273В1-3701100</w:t>
            </w:r>
          </w:p>
        </w:tc>
        <w:tc>
          <w:tcPr>
            <w:tcW w:w="1565" w:type="dxa"/>
            <w:tcBorders>
              <w:top w:val="nil"/>
              <w:left w:val="nil"/>
              <w:bottom w:val="single" w:sz="4" w:space="0" w:color="auto"/>
              <w:right w:val="single" w:sz="4" w:space="0" w:color="auto"/>
            </w:tcBorders>
            <w:shd w:val="clear" w:color="auto" w:fill="auto"/>
            <w:noWrap/>
            <w:vAlign w:val="bottom"/>
            <w:hideMark/>
          </w:tcPr>
          <w:p w14:paraId="25D9BF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DA725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066C6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1E72C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D3A878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578FE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517</w:t>
            </w:r>
          </w:p>
        </w:tc>
        <w:tc>
          <w:tcPr>
            <w:tcW w:w="3065" w:type="dxa"/>
            <w:tcBorders>
              <w:top w:val="nil"/>
              <w:left w:val="nil"/>
              <w:bottom w:val="single" w:sz="4" w:space="0" w:color="auto"/>
              <w:right w:val="single" w:sz="4" w:space="0" w:color="auto"/>
            </w:tcBorders>
            <w:shd w:val="clear" w:color="000000" w:fill="FFFFFF"/>
            <w:vAlign w:val="bottom"/>
            <w:hideMark/>
          </w:tcPr>
          <w:p w14:paraId="5DD268F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Ограничитель відкривання дверей</w:t>
            </w:r>
          </w:p>
        </w:tc>
        <w:tc>
          <w:tcPr>
            <w:tcW w:w="1837" w:type="dxa"/>
            <w:tcBorders>
              <w:top w:val="nil"/>
              <w:left w:val="nil"/>
              <w:bottom w:val="single" w:sz="4" w:space="0" w:color="auto"/>
              <w:right w:val="single" w:sz="4" w:space="0" w:color="auto"/>
            </w:tcBorders>
            <w:shd w:val="clear" w:color="000000" w:fill="FFFFFF"/>
            <w:noWrap/>
            <w:vAlign w:val="bottom"/>
            <w:hideMark/>
          </w:tcPr>
          <w:p w14:paraId="6C1210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3302-6106082</w:t>
            </w:r>
          </w:p>
        </w:tc>
        <w:tc>
          <w:tcPr>
            <w:tcW w:w="1565" w:type="dxa"/>
            <w:tcBorders>
              <w:top w:val="nil"/>
              <w:left w:val="nil"/>
              <w:bottom w:val="single" w:sz="4" w:space="0" w:color="auto"/>
              <w:right w:val="single" w:sz="4" w:space="0" w:color="auto"/>
            </w:tcBorders>
            <w:shd w:val="clear" w:color="auto" w:fill="auto"/>
            <w:noWrap/>
            <w:vAlign w:val="bottom"/>
            <w:hideMark/>
          </w:tcPr>
          <w:p w14:paraId="0C199A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D4F9B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2063C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44459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9627FC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6F34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518</w:t>
            </w:r>
          </w:p>
        </w:tc>
        <w:tc>
          <w:tcPr>
            <w:tcW w:w="3065" w:type="dxa"/>
            <w:tcBorders>
              <w:top w:val="nil"/>
              <w:left w:val="nil"/>
              <w:bottom w:val="single" w:sz="4" w:space="0" w:color="auto"/>
              <w:right w:val="single" w:sz="4" w:space="0" w:color="auto"/>
            </w:tcBorders>
            <w:shd w:val="clear" w:color="000000" w:fill="FFFFFF"/>
            <w:vAlign w:val="bottom"/>
            <w:hideMark/>
          </w:tcPr>
          <w:p w14:paraId="5A4734E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Опалювач Т"</w:t>
            </w:r>
          </w:p>
        </w:tc>
        <w:tc>
          <w:tcPr>
            <w:tcW w:w="1837" w:type="dxa"/>
            <w:tcBorders>
              <w:top w:val="nil"/>
              <w:left w:val="nil"/>
              <w:bottom w:val="single" w:sz="4" w:space="0" w:color="auto"/>
              <w:right w:val="single" w:sz="4" w:space="0" w:color="auto"/>
            </w:tcBorders>
            <w:shd w:val="clear" w:color="000000" w:fill="FFFFFF"/>
            <w:noWrap/>
            <w:vAlign w:val="bottom"/>
            <w:hideMark/>
          </w:tcPr>
          <w:p w14:paraId="78C5D1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80-8101720-01</w:t>
            </w:r>
          </w:p>
        </w:tc>
        <w:tc>
          <w:tcPr>
            <w:tcW w:w="1565" w:type="dxa"/>
            <w:tcBorders>
              <w:top w:val="nil"/>
              <w:left w:val="nil"/>
              <w:bottom w:val="single" w:sz="4" w:space="0" w:color="auto"/>
              <w:right w:val="single" w:sz="4" w:space="0" w:color="auto"/>
            </w:tcBorders>
            <w:shd w:val="clear" w:color="auto" w:fill="auto"/>
            <w:noWrap/>
            <w:vAlign w:val="bottom"/>
            <w:hideMark/>
          </w:tcPr>
          <w:p w14:paraId="57FC08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AD4D0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515804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8ADAA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7F1345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CBFB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519</w:t>
            </w:r>
          </w:p>
        </w:tc>
        <w:tc>
          <w:tcPr>
            <w:tcW w:w="3065" w:type="dxa"/>
            <w:tcBorders>
              <w:top w:val="nil"/>
              <w:left w:val="nil"/>
              <w:bottom w:val="single" w:sz="4" w:space="0" w:color="auto"/>
              <w:right w:val="single" w:sz="4" w:space="0" w:color="auto"/>
            </w:tcBorders>
            <w:shd w:val="clear" w:color="000000" w:fill="FFFFFF"/>
            <w:vAlign w:val="bottom"/>
            <w:hideMark/>
          </w:tcPr>
          <w:p w14:paraId="76834A0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Опір додатковий </w:t>
            </w:r>
          </w:p>
        </w:tc>
        <w:tc>
          <w:tcPr>
            <w:tcW w:w="1837" w:type="dxa"/>
            <w:tcBorders>
              <w:top w:val="nil"/>
              <w:left w:val="nil"/>
              <w:bottom w:val="single" w:sz="4" w:space="0" w:color="auto"/>
              <w:right w:val="single" w:sz="4" w:space="0" w:color="auto"/>
            </w:tcBorders>
            <w:shd w:val="clear" w:color="000000" w:fill="FFFFFF"/>
            <w:noWrap/>
            <w:vAlign w:val="bottom"/>
            <w:hideMark/>
          </w:tcPr>
          <w:p w14:paraId="25BCE0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СЭ-107 У-ХЛ</w:t>
            </w:r>
          </w:p>
        </w:tc>
        <w:tc>
          <w:tcPr>
            <w:tcW w:w="1565" w:type="dxa"/>
            <w:tcBorders>
              <w:top w:val="nil"/>
              <w:left w:val="nil"/>
              <w:bottom w:val="single" w:sz="4" w:space="0" w:color="auto"/>
              <w:right w:val="single" w:sz="4" w:space="0" w:color="auto"/>
            </w:tcBorders>
            <w:shd w:val="clear" w:color="auto" w:fill="auto"/>
            <w:noWrap/>
            <w:vAlign w:val="bottom"/>
            <w:hideMark/>
          </w:tcPr>
          <w:p w14:paraId="5A1024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8664C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478BFCE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070F1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E47CAE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723C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520</w:t>
            </w:r>
          </w:p>
        </w:tc>
        <w:tc>
          <w:tcPr>
            <w:tcW w:w="3065" w:type="dxa"/>
            <w:tcBorders>
              <w:top w:val="nil"/>
              <w:left w:val="nil"/>
              <w:bottom w:val="single" w:sz="4" w:space="0" w:color="auto"/>
              <w:right w:val="single" w:sz="4" w:space="0" w:color="auto"/>
            </w:tcBorders>
            <w:shd w:val="clear" w:color="000000" w:fill="FFFFFF"/>
            <w:vAlign w:val="bottom"/>
            <w:hideMark/>
          </w:tcPr>
          <w:p w14:paraId="587E887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Опора</w:t>
            </w:r>
          </w:p>
        </w:tc>
        <w:tc>
          <w:tcPr>
            <w:tcW w:w="1837" w:type="dxa"/>
            <w:tcBorders>
              <w:top w:val="nil"/>
              <w:left w:val="nil"/>
              <w:bottom w:val="single" w:sz="4" w:space="0" w:color="auto"/>
              <w:right w:val="single" w:sz="4" w:space="0" w:color="auto"/>
            </w:tcBorders>
            <w:shd w:val="clear" w:color="000000" w:fill="FFFFFF"/>
            <w:noWrap/>
            <w:vAlign w:val="bottom"/>
            <w:hideMark/>
          </w:tcPr>
          <w:p w14:paraId="09462A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6501-5001706</w:t>
            </w:r>
          </w:p>
        </w:tc>
        <w:tc>
          <w:tcPr>
            <w:tcW w:w="1565" w:type="dxa"/>
            <w:tcBorders>
              <w:top w:val="nil"/>
              <w:left w:val="nil"/>
              <w:bottom w:val="single" w:sz="4" w:space="0" w:color="auto"/>
              <w:right w:val="single" w:sz="4" w:space="0" w:color="auto"/>
            </w:tcBorders>
            <w:shd w:val="clear" w:color="auto" w:fill="auto"/>
            <w:noWrap/>
            <w:vAlign w:val="bottom"/>
            <w:hideMark/>
          </w:tcPr>
          <w:p w14:paraId="63E99C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43691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0C66C4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D9453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2C68A14"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3ED1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521</w:t>
            </w:r>
          </w:p>
        </w:tc>
        <w:tc>
          <w:tcPr>
            <w:tcW w:w="3065" w:type="dxa"/>
            <w:tcBorders>
              <w:top w:val="nil"/>
              <w:left w:val="nil"/>
              <w:bottom w:val="single" w:sz="4" w:space="0" w:color="auto"/>
              <w:right w:val="single" w:sz="4" w:space="0" w:color="auto"/>
            </w:tcBorders>
            <w:shd w:val="clear" w:color="000000" w:fill="FFFFFF"/>
            <w:vAlign w:val="center"/>
            <w:hideMark/>
          </w:tcPr>
          <w:p w14:paraId="5C08A08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Опора амортизатора переднього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520257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SM1708</w:t>
            </w:r>
          </w:p>
        </w:tc>
        <w:tc>
          <w:tcPr>
            <w:tcW w:w="1565" w:type="dxa"/>
            <w:tcBorders>
              <w:top w:val="nil"/>
              <w:left w:val="nil"/>
              <w:bottom w:val="single" w:sz="4" w:space="0" w:color="auto"/>
              <w:right w:val="single" w:sz="4" w:space="0" w:color="auto"/>
            </w:tcBorders>
            <w:shd w:val="clear" w:color="auto" w:fill="auto"/>
            <w:noWrap/>
            <w:vAlign w:val="bottom"/>
            <w:hideMark/>
          </w:tcPr>
          <w:p w14:paraId="3ED6F2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71FF9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00C0CC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F600C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ACE9CD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ABD4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522</w:t>
            </w:r>
          </w:p>
        </w:tc>
        <w:tc>
          <w:tcPr>
            <w:tcW w:w="3065" w:type="dxa"/>
            <w:tcBorders>
              <w:top w:val="nil"/>
              <w:left w:val="nil"/>
              <w:bottom w:val="single" w:sz="4" w:space="0" w:color="auto"/>
              <w:right w:val="single" w:sz="4" w:space="0" w:color="auto"/>
            </w:tcBorders>
            <w:shd w:val="clear" w:color="000000" w:fill="FFFFFF"/>
            <w:hideMark/>
          </w:tcPr>
          <w:p w14:paraId="1C130E7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Опора двигуна передня</w:t>
            </w:r>
          </w:p>
        </w:tc>
        <w:tc>
          <w:tcPr>
            <w:tcW w:w="1837" w:type="dxa"/>
            <w:tcBorders>
              <w:top w:val="nil"/>
              <w:left w:val="nil"/>
              <w:bottom w:val="single" w:sz="4" w:space="0" w:color="auto"/>
              <w:right w:val="single" w:sz="4" w:space="0" w:color="auto"/>
            </w:tcBorders>
            <w:shd w:val="clear" w:color="000000" w:fill="FFFFFF"/>
            <w:noWrap/>
            <w:vAlign w:val="bottom"/>
            <w:hideMark/>
          </w:tcPr>
          <w:p w14:paraId="221DAF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3102-1001020</w:t>
            </w:r>
          </w:p>
        </w:tc>
        <w:tc>
          <w:tcPr>
            <w:tcW w:w="1565" w:type="dxa"/>
            <w:tcBorders>
              <w:top w:val="nil"/>
              <w:left w:val="nil"/>
              <w:bottom w:val="single" w:sz="4" w:space="0" w:color="auto"/>
              <w:right w:val="single" w:sz="4" w:space="0" w:color="auto"/>
            </w:tcBorders>
            <w:shd w:val="clear" w:color="auto" w:fill="auto"/>
            <w:noWrap/>
            <w:vAlign w:val="bottom"/>
            <w:hideMark/>
          </w:tcPr>
          <w:p w14:paraId="67EF73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8371E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59BF6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B54AF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28D15EC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63AB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523</w:t>
            </w:r>
          </w:p>
        </w:tc>
        <w:tc>
          <w:tcPr>
            <w:tcW w:w="3065" w:type="dxa"/>
            <w:tcBorders>
              <w:top w:val="nil"/>
              <w:left w:val="nil"/>
              <w:bottom w:val="single" w:sz="4" w:space="0" w:color="auto"/>
              <w:right w:val="single" w:sz="4" w:space="0" w:color="auto"/>
            </w:tcBorders>
            <w:shd w:val="clear" w:color="000000" w:fill="FFFFFF"/>
            <w:vAlign w:val="bottom"/>
            <w:hideMark/>
          </w:tcPr>
          <w:p w14:paraId="31BD5E2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Опора карданого вала </w:t>
            </w:r>
          </w:p>
        </w:tc>
        <w:tc>
          <w:tcPr>
            <w:tcW w:w="1837" w:type="dxa"/>
            <w:tcBorders>
              <w:top w:val="nil"/>
              <w:left w:val="nil"/>
              <w:bottom w:val="single" w:sz="4" w:space="0" w:color="auto"/>
              <w:right w:val="single" w:sz="4" w:space="0" w:color="auto"/>
            </w:tcBorders>
            <w:shd w:val="clear" w:color="000000" w:fill="FFFFFF"/>
            <w:noWrap/>
            <w:vAlign w:val="bottom"/>
            <w:hideMark/>
          </w:tcPr>
          <w:p w14:paraId="48D16C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130-2202081</w:t>
            </w:r>
          </w:p>
        </w:tc>
        <w:tc>
          <w:tcPr>
            <w:tcW w:w="1565" w:type="dxa"/>
            <w:tcBorders>
              <w:top w:val="nil"/>
              <w:left w:val="nil"/>
              <w:bottom w:val="single" w:sz="4" w:space="0" w:color="auto"/>
              <w:right w:val="single" w:sz="4" w:space="0" w:color="auto"/>
            </w:tcBorders>
            <w:shd w:val="clear" w:color="auto" w:fill="auto"/>
            <w:noWrap/>
            <w:vAlign w:val="bottom"/>
            <w:hideMark/>
          </w:tcPr>
          <w:p w14:paraId="253E8F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C2179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5B34C0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1D80F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19711BD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2D36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524</w:t>
            </w:r>
          </w:p>
        </w:tc>
        <w:tc>
          <w:tcPr>
            <w:tcW w:w="3065" w:type="dxa"/>
            <w:tcBorders>
              <w:top w:val="nil"/>
              <w:left w:val="nil"/>
              <w:bottom w:val="single" w:sz="4" w:space="0" w:color="auto"/>
              <w:right w:val="single" w:sz="4" w:space="0" w:color="auto"/>
            </w:tcBorders>
            <w:shd w:val="clear" w:color="000000" w:fill="FFFFFF"/>
            <w:hideMark/>
          </w:tcPr>
          <w:p w14:paraId="7899803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Опора карданого вала </w:t>
            </w:r>
          </w:p>
        </w:tc>
        <w:tc>
          <w:tcPr>
            <w:tcW w:w="1837" w:type="dxa"/>
            <w:tcBorders>
              <w:top w:val="nil"/>
              <w:left w:val="nil"/>
              <w:bottom w:val="single" w:sz="4" w:space="0" w:color="auto"/>
              <w:right w:val="single" w:sz="4" w:space="0" w:color="auto"/>
            </w:tcBorders>
            <w:shd w:val="clear" w:color="000000" w:fill="FFFFFF"/>
            <w:noWrap/>
            <w:vAlign w:val="bottom"/>
            <w:hideMark/>
          </w:tcPr>
          <w:p w14:paraId="33D9C2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53А-2202081</w:t>
            </w:r>
          </w:p>
        </w:tc>
        <w:tc>
          <w:tcPr>
            <w:tcW w:w="1565" w:type="dxa"/>
            <w:tcBorders>
              <w:top w:val="nil"/>
              <w:left w:val="nil"/>
              <w:bottom w:val="single" w:sz="4" w:space="0" w:color="auto"/>
              <w:right w:val="single" w:sz="4" w:space="0" w:color="auto"/>
            </w:tcBorders>
            <w:shd w:val="clear" w:color="auto" w:fill="auto"/>
            <w:noWrap/>
            <w:vAlign w:val="bottom"/>
            <w:hideMark/>
          </w:tcPr>
          <w:p w14:paraId="440138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DEA2F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C2B66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8199B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7C71FF3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4589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525</w:t>
            </w:r>
          </w:p>
        </w:tc>
        <w:tc>
          <w:tcPr>
            <w:tcW w:w="3065" w:type="dxa"/>
            <w:tcBorders>
              <w:top w:val="nil"/>
              <w:left w:val="nil"/>
              <w:bottom w:val="single" w:sz="4" w:space="0" w:color="auto"/>
              <w:right w:val="single" w:sz="4" w:space="0" w:color="auto"/>
            </w:tcBorders>
            <w:shd w:val="clear" w:color="000000" w:fill="FFFFFF"/>
            <w:hideMark/>
          </w:tcPr>
          <w:p w14:paraId="3DB04CE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Опора карданого вала </w:t>
            </w:r>
          </w:p>
        </w:tc>
        <w:tc>
          <w:tcPr>
            <w:tcW w:w="1837" w:type="dxa"/>
            <w:tcBorders>
              <w:top w:val="nil"/>
              <w:left w:val="nil"/>
              <w:bottom w:val="single" w:sz="4" w:space="0" w:color="auto"/>
              <w:right w:val="single" w:sz="4" w:space="0" w:color="auto"/>
            </w:tcBorders>
            <w:shd w:val="clear" w:color="000000" w:fill="FFFFFF"/>
            <w:noWrap/>
            <w:vAlign w:val="bottom"/>
            <w:hideMark/>
          </w:tcPr>
          <w:p w14:paraId="2F82E0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5336-2202086</w:t>
            </w:r>
          </w:p>
        </w:tc>
        <w:tc>
          <w:tcPr>
            <w:tcW w:w="1565" w:type="dxa"/>
            <w:tcBorders>
              <w:top w:val="nil"/>
              <w:left w:val="nil"/>
              <w:bottom w:val="single" w:sz="4" w:space="0" w:color="auto"/>
              <w:right w:val="single" w:sz="4" w:space="0" w:color="auto"/>
            </w:tcBorders>
            <w:shd w:val="clear" w:color="auto" w:fill="auto"/>
            <w:noWrap/>
            <w:vAlign w:val="bottom"/>
            <w:hideMark/>
          </w:tcPr>
          <w:p w14:paraId="4AF723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60A04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495D24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54E6B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463D77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C592D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526</w:t>
            </w:r>
          </w:p>
        </w:tc>
        <w:tc>
          <w:tcPr>
            <w:tcW w:w="3065" w:type="dxa"/>
            <w:tcBorders>
              <w:top w:val="nil"/>
              <w:left w:val="nil"/>
              <w:bottom w:val="single" w:sz="4" w:space="0" w:color="auto"/>
              <w:right w:val="single" w:sz="4" w:space="0" w:color="auto"/>
            </w:tcBorders>
            <w:shd w:val="clear" w:color="000000" w:fill="FFFFFF"/>
            <w:hideMark/>
          </w:tcPr>
          <w:p w14:paraId="442656A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Опора карданого вала нового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0DD85A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3302-2202081</w:t>
            </w:r>
          </w:p>
        </w:tc>
        <w:tc>
          <w:tcPr>
            <w:tcW w:w="1565" w:type="dxa"/>
            <w:tcBorders>
              <w:top w:val="nil"/>
              <w:left w:val="nil"/>
              <w:bottom w:val="single" w:sz="4" w:space="0" w:color="auto"/>
              <w:right w:val="single" w:sz="4" w:space="0" w:color="auto"/>
            </w:tcBorders>
            <w:shd w:val="clear" w:color="auto" w:fill="auto"/>
            <w:noWrap/>
            <w:vAlign w:val="bottom"/>
            <w:hideMark/>
          </w:tcPr>
          <w:p w14:paraId="401F71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13F6F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9A2CC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57995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339286C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54CEE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527</w:t>
            </w:r>
          </w:p>
        </w:tc>
        <w:tc>
          <w:tcPr>
            <w:tcW w:w="3065" w:type="dxa"/>
            <w:tcBorders>
              <w:top w:val="nil"/>
              <w:left w:val="nil"/>
              <w:bottom w:val="single" w:sz="4" w:space="0" w:color="auto"/>
              <w:right w:val="single" w:sz="4" w:space="0" w:color="auto"/>
            </w:tcBorders>
            <w:shd w:val="clear" w:color="000000" w:fill="FFFFFF"/>
            <w:hideMark/>
          </w:tcPr>
          <w:p w14:paraId="137600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Опора карданого вала старого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30FD9C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3302-2202076</w:t>
            </w:r>
          </w:p>
        </w:tc>
        <w:tc>
          <w:tcPr>
            <w:tcW w:w="1565" w:type="dxa"/>
            <w:tcBorders>
              <w:top w:val="nil"/>
              <w:left w:val="nil"/>
              <w:bottom w:val="single" w:sz="4" w:space="0" w:color="auto"/>
              <w:right w:val="single" w:sz="4" w:space="0" w:color="auto"/>
            </w:tcBorders>
            <w:shd w:val="clear" w:color="auto" w:fill="auto"/>
            <w:noWrap/>
            <w:vAlign w:val="bottom"/>
            <w:hideMark/>
          </w:tcPr>
          <w:p w14:paraId="0C75DC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0A6C3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896CA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BDCE0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428E71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4A6B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528</w:t>
            </w:r>
          </w:p>
        </w:tc>
        <w:tc>
          <w:tcPr>
            <w:tcW w:w="3065" w:type="dxa"/>
            <w:tcBorders>
              <w:top w:val="nil"/>
              <w:left w:val="nil"/>
              <w:bottom w:val="single" w:sz="4" w:space="0" w:color="auto"/>
              <w:right w:val="single" w:sz="4" w:space="0" w:color="auto"/>
            </w:tcBorders>
            <w:shd w:val="clear" w:color="000000" w:fill="FFFFFF"/>
            <w:vAlign w:val="bottom"/>
            <w:hideMark/>
          </w:tcPr>
          <w:p w14:paraId="1CFB64E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Опора підрамника центральна</w:t>
            </w:r>
          </w:p>
        </w:tc>
        <w:tc>
          <w:tcPr>
            <w:tcW w:w="1837" w:type="dxa"/>
            <w:tcBorders>
              <w:top w:val="nil"/>
              <w:left w:val="nil"/>
              <w:bottom w:val="single" w:sz="4" w:space="0" w:color="auto"/>
              <w:right w:val="single" w:sz="4" w:space="0" w:color="auto"/>
            </w:tcBorders>
            <w:shd w:val="clear" w:color="000000" w:fill="FFFFFF"/>
            <w:noWrap/>
            <w:vAlign w:val="bottom"/>
            <w:hideMark/>
          </w:tcPr>
          <w:p w14:paraId="735A4B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50420SEAE01</w:t>
            </w:r>
          </w:p>
        </w:tc>
        <w:tc>
          <w:tcPr>
            <w:tcW w:w="1565" w:type="dxa"/>
            <w:tcBorders>
              <w:top w:val="nil"/>
              <w:left w:val="nil"/>
              <w:bottom w:val="single" w:sz="4" w:space="0" w:color="auto"/>
              <w:right w:val="single" w:sz="4" w:space="0" w:color="auto"/>
            </w:tcBorders>
            <w:shd w:val="clear" w:color="auto" w:fill="auto"/>
            <w:noWrap/>
            <w:vAlign w:val="bottom"/>
            <w:hideMark/>
          </w:tcPr>
          <w:p w14:paraId="6A05E0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E935F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76CE5A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57352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9FA39F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35D0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529</w:t>
            </w:r>
          </w:p>
        </w:tc>
        <w:tc>
          <w:tcPr>
            <w:tcW w:w="3065" w:type="dxa"/>
            <w:tcBorders>
              <w:top w:val="nil"/>
              <w:left w:val="nil"/>
              <w:bottom w:val="single" w:sz="4" w:space="0" w:color="auto"/>
              <w:right w:val="single" w:sz="4" w:space="0" w:color="auto"/>
            </w:tcBorders>
            <w:shd w:val="clear" w:color="000000" w:fill="FFFFFF"/>
            <w:hideMark/>
          </w:tcPr>
          <w:p w14:paraId="2B859C6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опора проміжна </w:t>
            </w:r>
          </w:p>
        </w:tc>
        <w:tc>
          <w:tcPr>
            <w:tcW w:w="1837" w:type="dxa"/>
            <w:tcBorders>
              <w:top w:val="nil"/>
              <w:left w:val="nil"/>
              <w:bottom w:val="single" w:sz="4" w:space="0" w:color="auto"/>
              <w:right w:val="single" w:sz="4" w:space="0" w:color="auto"/>
            </w:tcBorders>
            <w:shd w:val="clear" w:color="000000" w:fill="FFFFFF"/>
            <w:noWrap/>
            <w:vAlign w:val="bottom"/>
            <w:hideMark/>
          </w:tcPr>
          <w:p w14:paraId="3FCDE1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72-2209010-А</w:t>
            </w:r>
          </w:p>
        </w:tc>
        <w:tc>
          <w:tcPr>
            <w:tcW w:w="1565" w:type="dxa"/>
            <w:tcBorders>
              <w:top w:val="nil"/>
              <w:left w:val="nil"/>
              <w:bottom w:val="single" w:sz="4" w:space="0" w:color="auto"/>
              <w:right w:val="single" w:sz="4" w:space="0" w:color="auto"/>
            </w:tcBorders>
            <w:shd w:val="clear" w:color="auto" w:fill="auto"/>
            <w:noWrap/>
            <w:vAlign w:val="bottom"/>
            <w:hideMark/>
          </w:tcPr>
          <w:p w14:paraId="584747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1914E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7E6C5A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DE29E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D073AB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8D60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530</w:t>
            </w:r>
          </w:p>
        </w:tc>
        <w:tc>
          <w:tcPr>
            <w:tcW w:w="3065" w:type="dxa"/>
            <w:tcBorders>
              <w:top w:val="nil"/>
              <w:left w:val="nil"/>
              <w:bottom w:val="single" w:sz="4" w:space="0" w:color="auto"/>
              <w:right w:val="single" w:sz="4" w:space="0" w:color="auto"/>
            </w:tcBorders>
            <w:shd w:val="clear" w:color="000000" w:fill="FFFFFF"/>
            <w:vAlign w:val="bottom"/>
            <w:hideMark/>
          </w:tcPr>
          <w:p w14:paraId="5DBB6D0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Опора ресори задньої нижня</w:t>
            </w:r>
          </w:p>
        </w:tc>
        <w:tc>
          <w:tcPr>
            <w:tcW w:w="1837" w:type="dxa"/>
            <w:tcBorders>
              <w:top w:val="nil"/>
              <w:left w:val="nil"/>
              <w:bottom w:val="single" w:sz="4" w:space="0" w:color="auto"/>
              <w:right w:val="single" w:sz="4" w:space="0" w:color="auto"/>
            </w:tcBorders>
            <w:shd w:val="clear" w:color="000000" w:fill="FFFFFF"/>
            <w:noWrap/>
            <w:vAlign w:val="bottom"/>
            <w:hideMark/>
          </w:tcPr>
          <w:p w14:paraId="7A51B8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52-2902432</w:t>
            </w:r>
          </w:p>
        </w:tc>
        <w:tc>
          <w:tcPr>
            <w:tcW w:w="1565" w:type="dxa"/>
            <w:tcBorders>
              <w:top w:val="nil"/>
              <w:left w:val="nil"/>
              <w:bottom w:val="single" w:sz="4" w:space="0" w:color="auto"/>
              <w:right w:val="single" w:sz="4" w:space="0" w:color="auto"/>
            </w:tcBorders>
            <w:shd w:val="clear" w:color="auto" w:fill="auto"/>
            <w:noWrap/>
            <w:vAlign w:val="bottom"/>
            <w:hideMark/>
          </w:tcPr>
          <w:p w14:paraId="2C125C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7660F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1721D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1D82B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C0A8D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6420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531</w:t>
            </w:r>
          </w:p>
        </w:tc>
        <w:tc>
          <w:tcPr>
            <w:tcW w:w="3065" w:type="dxa"/>
            <w:tcBorders>
              <w:top w:val="nil"/>
              <w:left w:val="nil"/>
              <w:bottom w:val="single" w:sz="4" w:space="0" w:color="auto"/>
              <w:right w:val="single" w:sz="4" w:space="0" w:color="auto"/>
            </w:tcBorders>
            <w:shd w:val="clear" w:color="000000" w:fill="FFFFFF"/>
            <w:vAlign w:val="bottom"/>
            <w:hideMark/>
          </w:tcPr>
          <w:p w14:paraId="615242F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Опора розподільника JСB</w:t>
            </w:r>
          </w:p>
        </w:tc>
        <w:tc>
          <w:tcPr>
            <w:tcW w:w="1837" w:type="dxa"/>
            <w:tcBorders>
              <w:top w:val="nil"/>
              <w:left w:val="nil"/>
              <w:bottom w:val="single" w:sz="4" w:space="0" w:color="auto"/>
              <w:right w:val="single" w:sz="4" w:space="0" w:color="auto"/>
            </w:tcBorders>
            <w:shd w:val="clear" w:color="000000" w:fill="FFFFFF"/>
            <w:noWrap/>
            <w:vAlign w:val="bottom"/>
            <w:hideMark/>
          </w:tcPr>
          <w:p w14:paraId="2BDFF7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123/03946</w:t>
            </w:r>
          </w:p>
        </w:tc>
        <w:tc>
          <w:tcPr>
            <w:tcW w:w="1565" w:type="dxa"/>
            <w:tcBorders>
              <w:top w:val="nil"/>
              <w:left w:val="nil"/>
              <w:bottom w:val="single" w:sz="4" w:space="0" w:color="auto"/>
              <w:right w:val="single" w:sz="4" w:space="0" w:color="auto"/>
            </w:tcBorders>
            <w:shd w:val="clear" w:color="auto" w:fill="auto"/>
            <w:noWrap/>
            <w:vAlign w:val="bottom"/>
            <w:hideMark/>
          </w:tcPr>
          <w:p w14:paraId="4A13A7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F0D8D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JCB</w:t>
            </w:r>
          </w:p>
        </w:tc>
        <w:tc>
          <w:tcPr>
            <w:tcW w:w="1042" w:type="dxa"/>
            <w:tcBorders>
              <w:top w:val="nil"/>
              <w:left w:val="nil"/>
              <w:bottom w:val="single" w:sz="4" w:space="0" w:color="auto"/>
              <w:right w:val="single" w:sz="4" w:space="0" w:color="auto"/>
            </w:tcBorders>
            <w:shd w:val="clear" w:color="000000" w:fill="FFFFFF"/>
            <w:noWrap/>
            <w:vAlign w:val="bottom"/>
            <w:hideMark/>
          </w:tcPr>
          <w:p w14:paraId="75FD23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B461E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DEF0AA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F36B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w:t>
            </w:r>
          </w:p>
        </w:tc>
        <w:tc>
          <w:tcPr>
            <w:tcW w:w="3065" w:type="dxa"/>
            <w:tcBorders>
              <w:top w:val="nil"/>
              <w:left w:val="nil"/>
              <w:bottom w:val="single" w:sz="4" w:space="0" w:color="auto"/>
              <w:right w:val="single" w:sz="4" w:space="0" w:color="auto"/>
            </w:tcBorders>
            <w:shd w:val="clear" w:color="000000" w:fill="FFFFFF"/>
            <w:hideMark/>
          </w:tcPr>
          <w:p w14:paraId="246C320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Отводка зчеплення з підшипником в зб. </w:t>
            </w:r>
          </w:p>
        </w:tc>
        <w:tc>
          <w:tcPr>
            <w:tcW w:w="1837" w:type="dxa"/>
            <w:tcBorders>
              <w:top w:val="nil"/>
              <w:left w:val="nil"/>
              <w:bottom w:val="single" w:sz="4" w:space="0" w:color="auto"/>
              <w:right w:val="single" w:sz="4" w:space="0" w:color="auto"/>
            </w:tcBorders>
            <w:shd w:val="clear" w:color="000000" w:fill="FFFFFF"/>
            <w:noWrap/>
            <w:vAlign w:val="bottom"/>
            <w:hideMark/>
          </w:tcPr>
          <w:p w14:paraId="65C6EC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50-1601180-А</w:t>
            </w:r>
          </w:p>
        </w:tc>
        <w:tc>
          <w:tcPr>
            <w:tcW w:w="1565" w:type="dxa"/>
            <w:tcBorders>
              <w:top w:val="nil"/>
              <w:left w:val="nil"/>
              <w:bottom w:val="single" w:sz="4" w:space="0" w:color="auto"/>
              <w:right w:val="single" w:sz="4" w:space="0" w:color="auto"/>
            </w:tcBorders>
            <w:shd w:val="clear" w:color="auto" w:fill="auto"/>
            <w:noWrap/>
            <w:vAlign w:val="bottom"/>
            <w:hideMark/>
          </w:tcPr>
          <w:p w14:paraId="1B78A8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EE44F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17C118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5D7AC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52A8BF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7812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533</w:t>
            </w:r>
          </w:p>
        </w:tc>
        <w:tc>
          <w:tcPr>
            <w:tcW w:w="3065" w:type="dxa"/>
            <w:tcBorders>
              <w:top w:val="nil"/>
              <w:left w:val="nil"/>
              <w:bottom w:val="single" w:sz="4" w:space="0" w:color="auto"/>
              <w:right w:val="single" w:sz="4" w:space="0" w:color="auto"/>
            </w:tcBorders>
            <w:shd w:val="clear" w:color="000000" w:fill="FFFFFF"/>
            <w:hideMark/>
          </w:tcPr>
          <w:p w14:paraId="7772C7D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Отводка зчеплення з підштпником в зб. </w:t>
            </w:r>
          </w:p>
        </w:tc>
        <w:tc>
          <w:tcPr>
            <w:tcW w:w="1837" w:type="dxa"/>
            <w:tcBorders>
              <w:top w:val="nil"/>
              <w:left w:val="nil"/>
              <w:bottom w:val="single" w:sz="4" w:space="0" w:color="auto"/>
              <w:right w:val="single" w:sz="4" w:space="0" w:color="auto"/>
            </w:tcBorders>
            <w:shd w:val="clear" w:color="000000" w:fill="FFFFFF"/>
            <w:noWrap/>
            <w:vAlign w:val="bottom"/>
            <w:hideMark/>
          </w:tcPr>
          <w:p w14:paraId="0969DA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36-1604065 СБ</w:t>
            </w:r>
          </w:p>
        </w:tc>
        <w:tc>
          <w:tcPr>
            <w:tcW w:w="1565" w:type="dxa"/>
            <w:tcBorders>
              <w:top w:val="nil"/>
              <w:left w:val="nil"/>
              <w:bottom w:val="single" w:sz="4" w:space="0" w:color="auto"/>
              <w:right w:val="single" w:sz="4" w:space="0" w:color="auto"/>
            </w:tcBorders>
            <w:shd w:val="clear" w:color="auto" w:fill="auto"/>
            <w:noWrap/>
            <w:vAlign w:val="bottom"/>
            <w:hideMark/>
          </w:tcPr>
          <w:p w14:paraId="3CE5A9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1A1A9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20159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8C97F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16844C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4901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534</w:t>
            </w:r>
          </w:p>
        </w:tc>
        <w:tc>
          <w:tcPr>
            <w:tcW w:w="3065" w:type="dxa"/>
            <w:tcBorders>
              <w:top w:val="nil"/>
              <w:left w:val="nil"/>
              <w:bottom w:val="single" w:sz="4" w:space="0" w:color="auto"/>
              <w:right w:val="single" w:sz="4" w:space="0" w:color="auto"/>
            </w:tcBorders>
            <w:shd w:val="clear" w:color="000000" w:fill="FFFFFF"/>
            <w:vAlign w:val="bottom"/>
            <w:hideMark/>
          </w:tcPr>
          <w:p w14:paraId="17B9A2F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Палець вушка ресори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47AEB3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5432-2902478</w:t>
            </w:r>
          </w:p>
        </w:tc>
        <w:tc>
          <w:tcPr>
            <w:tcW w:w="1565" w:type="dxa"/>
            <w:tcBorders>
              <w:top w:val="nil"/>
              <w:left w:val="nil"/>
              <w:bottom w:val="single" w:sz="4" w:space="0" w:color="auto"/>
              <w:right w:val="single" w:sz="4" w:space="0" w:color="auto"/>
            </w:tcBorders>
            <w:shd w:val="clear" w:color="auto" w:fill="auto"/>
            <w:noWrap/>
            <w:vAlign w:val="bottom"/>
            <w:hideMark/>
          </w:tcPr>
          <w:p w14:paraId="14227B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9DC49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62EE8A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44DA2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35F34F3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249C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535</w:t>
            </w:r>
          </w:p>
        </w:tc>
        <w:tc>
          <w:tcPr>
            <w:tcW w:w="3065" w:type="dxa"/>
            <w:tcBorders>
              <w:top w:val="nil"/>
              <w:left w:val="nil"/>
              <w:bottom w:val="single" w:sz="4" w:space="0" w:color="auto"/>
              <w:right w:val="single" w:sz="4" w:space="0" w:color="auto"/>
            </w:tcBorders>
            <w:shd w:val="clear" w:color="000000" w:fill="FFFFFF"/>
            <w:hideMark/>
          </w:tcPr>
          <w:p w14:paraId="2F99A7C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Палець механізма навіски</w:t>
            </w:r>
          </w:p>
        </w:tc>
        <w:tc>
          <w:tcPr>
            <w:tcW w:w="1837" w:type="dxa"/>
            <w:tcBorders>
              <w:top w:val="nil"/>
              <w:left w:val="nil"/>
              <w:bottom w:val="single" w:sz="4" w:space="0" w:color="auto"/>
              <w:right w:val="single" w:sz="4" w:space="0" w:color="auto"/>
            </w:tcBorders>
            <w:shd w:val="clear" w:color="000000" w:fill="FFFFFF"/>
            <w:noWrap/>
            <w:vAlign w:val="bottom"/>
            <w:hideMark/>
          </w:tcPr>
          <w:p w14:paraId="34C553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А61.03.001-02</w:t>
            </w:r>
          </w:p>
        </w:tc>
        <w:tc>
          <w:tcPr>
            <w:tcW w:w="1565" w:type="dxa"/>
            <w:tcBorders>
              <w:top w:val="nil"/>
              <w:left w:val="nil"/>
              <w:bottom w:val="single" w:sz="4" w:space="0" w:color="auto"/>
              <w:right w:val="single" w:sz="4" w:space="0" w:color="auto"/>
            </w:tcBorders>
            <w:shd w:val="clear" w:color="auto" w:fill="auto"/>
            <w:noWrap/>
            <w:vAlign w:val="bottom"/>
            <w:hideMark/>
          </w:tcPr>
          <w:p w14:paraId="112FC4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091E2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27B981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B146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868CC2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3214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536</w:t>
            </w:r>
          </w:p>
        </w:tc>
        <w:tc>
          <w:tcPr>
            <w:tcW w:w="3065" w:type="dxa"/>
            <w:tcBorders>
              <w:top w:val="nil"/>
              <w:left w:val="nil"/>
              <w:bottom w:val="single" w:sz="4" w:space="0" w:color="auto"/>
              <w:right w:val="single" w:sz="4" w:space="0" w:color="auto"/>
            </w:tcBorders>
            <w:shd w:val="clear" w:color="000000" w:fill="FFFFFF"/>
            <w:hideMark/>
          </w:tcPr>
          <w:p w14:paraId="663BA74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Палець ресори </w:t>
            </w:r>
          </w:p>
        </w:tc>
        <w:tc>
          <w:tcPr>
            <w:tcW w:w="1837" w:type="dxa"/>
            <w:tcBorders>
              <w:top w:val="nil"/>
              <w:left w:val="nil"/>
              <w:bottom w:val="single" w:sz="4" w:space="0" w:color="auto"/>
              <w:right w:val="single" w:sz="4" w:space="0" w:color="auto"/>
            </w:tcBorders>
            <w:shd w:val="clear" w:color="auto" w:fill="auto"/>
            <w:vAlign w:val="center"/>
            <w:hideMark/>
          </w:tcPr>
          <w:p w14:paraId="198C64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9F173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EE354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2ПТС-4</w:t>
            </w:r>
          </w:p>
        </w:tc>
        <w:tc>
          <w:tcPr>
            <w:tcW w:w="1042" w:type="dxa"/>
            <w:tcBorders>
              <w:top w:val="nil"/>
              <w:left w:val="nil"/>
              <w:bottom w:val="single" w:sz="4" w:space="0" w:color="auto"/>
              <w:right w:val="single" w:sz="4" w:space="0" w:color="auto"/>
            </w:tcBorders>
            <w:shd w:val="clear" w:color="000000" w:fill="FFFFFF"/>
            <w:noWrap/>
            <w:vAlign w:val="bottom"/>
            <w:hideMark/>
          </w:tcPr>
          <w:p w14:paraId="722EC3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70F7E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DF76EDE"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6DEB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537</w:t>
            </w:r>
          </w:p>
        </w:tc>
        <w:tc>
          <w:tcPr>
            <w:tcW w:w="3065" w:type="dxa"/>
            <w:tcBorders>
              <w:top w:val="nil"/>
              <w:left w:val="nil"/>
              <w:bottom w:val="single" w:sz="4" w:space="0" w:color="auto"/>
              <w:right w:val="single" w:sz="4" w:space="0" w:color="auto"/>
            </w:tcBorders>
            <w:shd w:val="clear" w:color="000000" w:fill="FFFFFF"/>
            <w:vAlign w:val="bottom"/>
            <w:hideMark/>
          </w:tcPr>
          <w:p w14:paraId="7EE7283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Палець рульовий МАЗ з сухарями (ст. 40 ХН)</w:t>
            </w:r>
          </w:p>
        </w:tc>
        <w:tc>
          <w:tcPr>
            <w:tcW w:w="1837" w:type="dxa"/>
            <w:tcBorders>
              <w:top w:val="nil"/>
              <w:left w:val="nil"/>
              <w:bottom w:val="single" w:sz="4" w:space="0" w:color="auto"/>
              <w:right w:val="single" w:sz="4" w:space="0" w:color="auto"/>
            </w:tcBorders>
            <w:shd w:val="clear" w:color="000000" w:fill="FFFFFF"/>
            <w:noWrap/>
            <w:vAlign w:val="bottom"/>
            <w:hideMark/>
          </w:tcPr>
          <w:p w14:paraId="04FE3B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RD.5336-3003065</w:t>
            </w:r>
          </w:p>
        </w:tc>
        <w:tc>
          <w:tcPr>
            <w:tcW w:w="1565" w:type="dxa"/>
            <w:tcBorders>
              <w:top w:val="nil"/>
              <w:left w:val="nil"/>
              <w:bottom w:val="single" w:sz="4" w:space="0" w:color="auto"/>
              <w:right w:val="single" w:sz="4" w:space="0" w:color="auto"/>
            </w:tcBorders>
            <w:shd w:val="clear" w:color="auto" w:fill="auto"/>
            <w:noWrap/>
            <w:vAlign w:val="bottom"/>
            <w:hideMark/>
          </w:tcPr>
          <w:p w14:paraId="284E59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0CC72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1E47A0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CD978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2B7EE47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8653B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538</w:t>
            </w:r>
          </w:p>
        </w:tc>
        <w:tc>
          <w:tcPr>
            <w:tcW w:w="3065" w:type="dxa"/>
            <w:tcBorders>
              <w:top w:val="nil"/>
              <w:left w:val="nil"/>
              <w:bottom w:val="single" w:sz="4" w:space="0" w:color="auto"/>
              <w:right w:val="single" w:sz="4" w:space="0" w:color="auto"/>
            </w:tcBorders>
            <w:shd w:val="clear" w:color="000000" w:fill="FFFFFF"/>
            <w:vAlign w:val="bottom"/>
            <w:hideMark/>
          </w:tcPr>
          <w:p w14:paraId="7EAF2D9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Палець шаровий </w:t>
            </w:r>
          </w:p>
        </w:tc>
        <w:tc>
          <w:tcPr>
            <w:tcW w:w="1837" w:type="dxa"/>
            <w:tcBorders>
              <w:top w:val="nil"/>
              <w:left w:val="nil"/>
              <w:bottom w:val="single" w:sz="4" w:space="0" w:color="auto"/>
              <w:right w:val="single" w:sz="4" w:space="0" w:color="auto"/>
            </w:tcBorders>
            <w:shd w:val="clear" w:color="000000" w:fill="FFFFFF"/>
            <w:noWrap/>
            <w:vAlign w:val="bottom"/>
            <w:hideMark/>
          </w:tcPr>
          <w:p w14:paraId="217500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PR 2301-0498</w:t>
            </w:r>
          </w:p>
        </w:tc>
        <w:tc>
          <w:tcPr>
            <w:tcW w:w="1565" w:type="dxa"/>
            <w:tcBorders>
              <w:top w:val="nil"/>
              <w:left w:val="nil"/>
              <w:bottom w:val="single" w:sz="4" w:space="0" w:color="auto"/>
              <w:right w:val="single" w:sz="4" w:space="0" w:color="auto"/>
            </w:tcBorders>
            <w:shd w:val="clear" w:color="auto" w:fill="auto"/>
            <w:noWrap/>
            <w:vAlign w:val="bottom"/>
            <w:hideMark/>
          </w:tcPr>
          <w:p w14:paraId="20A3F8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D6EB1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2AAAEB5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A124F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351234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1077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539</w:t>
            </w:r>
          </w:p>
        </w:tc>
        <w:tc>
          <w:tcPr>
            <w:tcW w:w="3065" w:type="dxa"/>
            <w:tcBorders>
              <w:top w:val="nil"/>
              <w:left w:val="nil"/>
              <w:bottom w:val="single" w:sz="4" w:space="0" w:color="auto"/>
              <w:right w:val="single" w:sz="4" w:space="0" w:color="auto"/>
            </w:tcBorders>
            <w:shd w:val="clear" w:color="000000" w:fill="FFFFFF"/>
            <w:vAlign w:val="bottom"/>
            <w:hideMark/>
          </w:tcPr>
          <w:p w14:paraId="18B3762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Паливопровід задній</w:t>
            </w:r>
          </w:p>
        </w:tc>
        <w:tc>
          <w:tcPr>
            <w:tcW w:w="1837" w:type="dxa"/>
            <w:tcBorders>
              <w:top w:val="nil"/>
              <w:left w:val="nil"/>
              <w:bottom w:val="single" w:sz="4" w:space="0" w:color="auto"/>
              <w:right w:val="single" w:sz="4" w:space="0" w:color="auto"/>
            </w:tcBorders>
            <w:shd w:val="clear" w:color="000000" w:fill="FFFFFF"/>
            <w:noWrap/>
            <w:vAlign w:val="bottom"/>
            <w:hideMark/>
          </w:tcPr>
          <w:p w14:paraId="37C78C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70-1104180</w:t>
            </w:r>
          </w:p>
        </w:tc>
        <w:tc>
          <w:tcPr>
            <w:tcW w:w="1565" w:type="dxa"/>
            <w:tcBorders>
              <w:top w:val="nil"/>
              <w:left w:val="nil"/>
              <w:bottom w:val="single" w:sz="4" w:space="0" w:color="auto"/>
              <w:right w:val="single" w:sz="4" w:space="0" w:color="auto"/>
            </w:tcBorders>
            <w:shd w:val="clear" w:color="auto" w:fill="auto"/>
            <w:noWrap/>
            <w:vAlign w:val="bottom"/>
            <w:hideMark/>
          </w:tcPr>
          <w:p w14:paraId="7D52EF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1ADC7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32D87C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61E4B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C978F3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C2DA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540</w:t>
            </w:r>
          </w:p>
        </w:tc>
        <w:tc>
          <w:tcPr>
            <w:tcW w:w="3065" w:type="dxa"/>
            <w:tcBorders>
              <w:top w:val="nil"/>
              <w:left w:val="nil"/>
              <w:bottom w:val="single" w:sz="4" w:space="0" w:color="auto"/>
              <w:right w:val="single" w:sz="4" w:space="0" w:color="auto"/>
            </w:tcBorders>
            <w:shd w:val="clear" w:color="000000" w:fill="FFFFFF"/>
            <w:vAlign w:val="bottom"/>
            <w:hideMark/>
          </w:tcPr>
          <w:p w14:paraId="4047D7F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Паливопровід передній</w:t>
            </w:r>
          </w:p>
        </w:tc>
        <w:tc>
          <w:tcPr>
            <w:tcW w:w="1837" w:type="dxa"/>
            <w:tcBorders>
              <w:top w:val="nil"/>
              <w:left w:val="nil"/>
              <w:bottom w:val="single" w:sz="4" w:space="0" w:color="auto"/>
              <w:right w:val="single" w:sz="4" w:space="0" w:color="auto"/>
            </w:tcBorders>
            <w:shd w:val="clear" w:color="000000" w:fill="FFFFFF"/>
            <w:noWrap/>
            <w:vAlign w:val="bottom"/>
            <w:hideMark/>
          </w:tcPr>
          <w:p w14:paraId="1F3549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70-1104180</w:t>
            </w:r>
          </w:p>
        </w:tc>
        <w:tc>
          <w:tcPr>
            <w:tcW w:w="1565" w:type="dxa"/>
            <w:tcBorders>
              <w:top w:val="nil"/>
              <w:left w:val="nil"/>
              <w:bottom w:val="single" w:sz="4" w:space="0" w:color="auto"/>
              <w:right w:val="single" w:sz="4" w:space="0" w:color="auto"/>
            </w:tcBorders>
            <w:shd w:val="clear" w:color="auto" w:fill="auto"/>
            <w:noWrap/>
            <w:vAlign w:val="bottom"/>
            <w:hideMark/>
          </w:tcPr>
          <w:p w14:paraId="5A513F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9EC3B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76B0817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C6292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59221EF"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5D75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541</w:t>
            </w:r>
          </w:p>
        </w:tc>
        <w:tc>
          <w:tcPr>
            <w:tcW w:w="3065" w:type="dxa"/>
            <w:tcBorders>
              <w:top w:val="nil"/>
              <w:left w:val="nil"/>
              <w:bottom w:val="single" w:sz="4" w:space="0" w:color="auto"/>
              <w:right w:val="single" w:sz="4" w:space="0" w:color="auto"/>
            </w:tcBorders>
            <w:shd w:val="clear" w:color="000000" w:fill="FFFFFF"/>
            <w:vAlign w:val="bottom"/>
            <w:hideMark/>
          </w:tcPr>
          <w:p w14:paraId="05686E1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Панель облицьовки радіатора з фіксаторами ЗІЛ-130</w:t>
            </w:r>
          </w:p>
        </w:tc>
        <w:tc>
          <w:tcPr>
            <w:tcW w:w="1837" w:type="dxa"/>
            <w:tcBorders>
              <w:top w:val="nil"/>
              <w:left w:val="nil"/>
              <w:bottom w:val="single" w:sz="4" w:space="0" w:color="auto"/>
              <w:right w:val="single" w:sz="4" w:space="0" w:color="auto"/>
            </w:tcBorders>
            <w:shd w:val="clear" w:color="000000" w:fill="FFFFFF"/>
            <w:noWrap/>
            <w:vAlign w:val="bottom"/>
            <w:hideMark/>
          </w:tcPr>
          <w:p w14:paraId="125478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130-840101</w:t>
            </w:r>
          </w:p>
        </w:tc>
        <w:tc>
          <w:tcPr>
            <w:tcW w:w="1565" w:type="dxa"/>
            <w:tcBorders>
              <w:top w:val="nil"/>
              <w:left w:val="nil"/>
              <w:bottom w:val="single" w:sz="4" w:space="0" w:color="auto"/>
              <w:right w:val="single" w:sz="4" w:space="0" w:color="auto"/>
            </w:tcBorders>
            <w:shd w:val="clear" w:color="auto" w:fill="auto"/>
            <w:noWrap/>
            <w:vAlign w:val="bottom"/>
            <w:hideMark/>
          </w:tcPr>
          <w:p w14:paraId="4D91EC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23341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ЗИЛ-130</w:t>
            </w:r>
          </w:p>
        </w:tc>
        <w:tc>
          <w:tcPr>
            <w:tcW w:w="1042" w:type="dxa"/>
            <w:tcBorders>
              <w:top w:val="nil"/>
              <w:left w:val="nil"/>
              <w:bottom w:val="single" w:sz="4" w:space="0" w:color="auto"/>
              <w:right w:val="single" w:sz="4" w:space="0" w:color="auto"/>
            </w:tcBorders>
            <w:shd w:val="clear" w:color="000000" w:fill="FFFFFF"/>
            <w:noWrap/>
            <w:vAlign w:val="bottom"/>
            <w:hideMark/>
          </w:tcPr>
          <w:p w14:paraId="336128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15E31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3A5145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2C8E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542</w:t>
            </w:r>
          </w:p>
        </w:tc>
        <w:tc>
          <w:tcPr>
            <w:tcW w:w="3065" w:type="dxa"/>
            <w:tcBorders>
              <w:top w:val="nil"/>
              <w:left w:val="nil"/>
              <w:bottom w:val="single" w:sz="4" w:space="0" w:color="auto"/>
              <w:right w:val="single" w:sz="4" w:space="0" w:color="auto"/>
            </w:tcBorders>
            <w:shd w:val="clear" w:color="000000" w:fill="FFFFFF"/>
            <w:vAlign w:val="bottom"/>
            <w:hideMark/>
          </w:tcPr>
          <w:p w14:paraId="125D622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Пара конична среднього моста Камаз</w:t>
            </w:r>
          </w:p>
        </w:tc>
        <w:tc>
          <w:tcPr>
            <w:tcW w:w="1837" w:type="dxa"/>
            <w:tcBorders>
              <w:top w:val="nil"/>
              <w:left w:val="nil"/>
              <w:bottom w:val="single" w:sz="4" w:space="0" w:color="auto"/>
              <w:right w:val="single" w:sz="4" w:space="0" w:color="auto"/>
            </w:tcBorders>
            <w:shd w:val="clear" w:color="000000" w:fill="FFFFFF"/>
            <w:noWrap/>
            <w:vAlign w:val="bottom"/>
            <w:hideMark/>
          </w:tcPr>
          <w:p w14:paraId="238AE4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5320-2502020</w:t>
            </w:r>
          </w:p>
        </w:tc>
        <w:tc>
          <w:tcPr>
            <w:tcW w:w="1565" w:type="dxa"/>
            <w:tcBorders>
              <w:top w:val="nil"/>
              <w:left w:val="nil"/>
              <w:bottom w:val="single" w:sz="4" w:space="0" w:color="auto"/>
              <w:right w:val="single" w:sz="4" w:space="0" w:color="auto"/>
            </w:tcBorders>
            <w:shd w:val="clear" w:color="auto" w:fill="auto"/>
            <w:noWrap/>
            <w:vAlign w:val="bottom"/>
            <w:hideMark/>
          </w:tcPr>
          <w:p w14:paraId="22656D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8223B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45BAF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C55D3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7ECFDE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0A3E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543</w:t>
            </w:r>
          </w:p>
        </w:tc>
        <w:tc>
          <w:tcPr>
            <w:tcW w:w="3065" w:type="dxa"/>
            <w:tcBorders>
              <w:top w:val="nil"/>
              <w:left w:val="nil"/>
              <w:bottom w:val="single" w:sz="4" w:space="0" w:color="auto"/>
              <w:right w:val="single" w:sz="4" w:space="0" w:color="auto"/>
            </w:tcBorders>
            <w:shd w:val="clear" w:color="000000" w:fill="FFFFFF"/>
            <w:vAlign w:val="center"/>
            <w:hideMark/>
          </w:tcPr>
          <w:p w14:paraId="471329F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Патрубок </w:t>
            </w:r>
          </w:p>
        </w:tc>
        <w:tc>
          <w:tcPr>
            <w:tcW w:w="1837" w:type="dxa"/>
            <w:tcBorders>
              <w:top w:val="nil"/>
              <w:left w:val="nil"/>
              <w:bottom w:val="single" w:sz="4" w:space="0" w:color="auto"/>
              <w:right w:val="single" w:sz="4" w:space="0" w:color="auto"/>
            </w:tcBorders>
            <w:shd w:val="clear" w:color="000000" w:fill="FFFFFF"/>
            <w:noWrap/>
            <w:vAlign w:val="bottom"/>
            <w:hideMark/>
          </w:tcPr>
          <w:p w14:paraId="453EE9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6312В5-1303010-010</w:t>
            </w:r>
          </w:p>
        </w:tc>
        <w:tc>
          <w:tcPr>
            <w:tcW w:w="1565" w:type="dxa"/>
            <w:tcBorders>
              <w:top w:val="nil"/>
              <w:left w:val="nil"/>
              <w:bottom w:val="single" w:sz="4" w:space="0" w:color="auto"/>
              <w:right w:val="single" w:sz="4" w:space="0" w:color="auto"/>
            </w:tcBorders>
            <w:shd w:val="clear" w:color="auto" w:fill="auto"/>
            <w:noWrap/>
            <w:vAlign w:val="bottom"/>
            <w:hideMark/>
          </w:tcPr>
          <w:p w14:paraId="19902F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B822D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w:t>
            </w:r>
          </w:p>
        </w:tc>
        <w:tc>
          <w:tcPr>
            <w:tcW w:w="1042" w:type="dxa"/>
            <w:tcBorders>
              <w:top w:val="nil"/>
              <w:left w:val="nil"/>
              <w:bottom w:val="single" w:sz="4" w:space="0" w:color="auto"/>
              <w:right w:val="single" w:sz="4" w:space="0" w:color="auto"/>
            </w:tcBorders>
            <w:shd w:val="clear" w:color="000000" w:fill="FFFFFF"/>
            <w:noWrap/>
            <w:vAlign w:val="bottom"/>
            <w:hideMark/>
          </w:tcPr>
          <w:p w14:paraId="5C0B36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53832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DF5157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9D608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544</w:t>
            </w:r>
          </w:p>
        </w:tc>
        <w:tc>
          <w:tcPr>
            <w:tcW w:w="3065" w:type="dxa"/>
            <w:tcBorders>
              <w:top w:val="nil"/>
              <w:left w:val="nil"/>
              <w:bottom w:val="single" w:sz="4" w:space="0" w:color="auto"/>
              <w:right w:val="single" w:sz="4" w:space="0" w:color="auto"/>
            </w:tcBorders>
            <w:shd w:val="clear" w:color="000000" w:fill="FFFFFF"/>
            <w:vAlign w:val="bottom"/>
            <w:hideMark/>
          </w:tcPr>
          <w:p w14:paraId="530EE2B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передня балка </w:t>
            </w:r>
          </w:p>
        </w:tc>
        <w:tc>
          <w:tcPr>
            <w:tcW w:w="1837" w:type="dxa"/>
            <w:tcBorders>
              <w:top w:val="nil"/>
              <w:left w:val="nil"/>
              <w:bottom w:val="single" w:sz="4" w:space="0" w:color="auto"/>
              <w:right w:val="single" w:sz="4" w:space="0" w:color="auto"/>
            </w:tcBorders>
            <w:shd w:val="clear" w:color="000000" w:fill="FFFFFF"/>
            <w:noWrap/>
            <w:vAlign w:val="bottom"/>
            <w:hideMark/>
          </w:tcPr>
          <w:p w14:paraId="7D1C76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3302-3001010-01</w:t>
            </w:r>
          </w:p>
        </w:tc>
        <w:tc>
          <w:tcPr>
            <w:tcW w:w="1565" w:type="dxa"/>
            <w:tcBorders>
              <w:top w:val="nil"/>
              <w:left w:val="nil"/>
              <w:bottom w:val="single" w:sz="4" w:space="0" w:color="auto"/>
              <w:right w:val="single" w:sz="4" w:space="0" w:color="auto"/>
            </w:tcBorders>
            <w:shd w:val="clear" w:color="auto" w:fill="auto"/>
            <w:noWrap/>
            <w:vAlign w:val="bottom"/>
            <w:hideMark/>
          </w:tcPr>
          <w:p w14:paraId="47FAD5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CD127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ED3A8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905C8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1BE4C3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44A0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545</w:t>
            </w:r>
          </w:p>
        </w:tc>
        <w:tc>
          <w:tcPr>
            <w:tcW w:w="3065" w:type="dxa"/>
            <w:tcBorders>
              <w:top w:val="nil"/>
              <w:left w:val="nil"/>
              <w:bottom w:val="single" w:sz="4" w:space="0" w:color="auto"/>
              <w:right w:val="single" w:sz="4" w:space="0" w:color="auto"/>
            </w:tcBorders>
            <w:shd w:val="clear" w:color="000000" w:fill="FFFFFF"/>
            <w:vAlign w:val="bottom"/>
            <w:hideMark/>
          </w:tcPr>
          <w:p w14:paraId="79C8E37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передня балка </w:t>
            </w:r>
          </w:p>
        </w:tc>
        <w:tc>
          <w:tcPr>
            <w:tcW w:w="1837" w:type="dxa"/>
            <w:tcBorders>
              <w:top w:val="nil"/>
              <w:left w:val="nil"/>
              <w:bottom w:val="single" w:sz="4" w:space="0" w:color="auto"/>
              <w:right w:val="single" w:sz="4" w:space="0" w:color="auto"/>
            </w:tcBorders>
            <w:shd w:val="clear" w:color="000000" w:fill="FFFFFF"/>
            <w:noWrap/>
            <w:vAlign w:val="bottom"/>
            <w:hideMark/>
          </w:tcPr>
          <w:p w14:paraId="2ACBBB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4331-3001010-01</w:t>
            </w:r>
          </w:p>
        </w:tc>
        <w:tc>
          <w:tcPr>
            <w:tcW w:w="1565" w:type="dxa"/>
            <w:tcBorders>
              <w:top w:val="nil"/>
              <w:left w:val="nil"/>
              <w:bottom w:val="single" w:sz="4" w:space="0" w:color="auto"/>
              <w:right w:val="single" w:sz="4" w:space="0" w:color="auto"/>
            </w:tcBorders>
            <w:shd w:val="clear" w:color="auto" w:fill="auto"/>
            <w:noWrap/>
            <w:vAlign w:val="bottom"/>
            <w:hideMark/>
          </w:tcPr>
          <w:p w14:paraId="64E130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E0D1B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433363</w:t>
            </w:r>
          </w:p>
        </w:tc>
        <w:tc>
          <w:tcPr>
            <w:tcW w:w="1042" w:type="dxa"/>
            <w:tcBorders>
              <w:top w:val="nil"/>
              <w:left w:val="nil"/>
              <w:bottom w:val="single" w:sz="4" w:space="0" w:color="auto"/>
              <w:right w:val="single" w:sz="4" w:space="0" w:color="auto"/>
            </w:tcBorders>
            <w:shd w:val="clear" w:color="000000" w:fill="FFFFFF"/>
            <w:noWrap/>
            <w:vAlign w:val="bottom"/>
            <w:hideMark/>
          </w:tcPr>
          <w:p w14:paraId="47D56E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1EC4F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B62712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C7E53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546</w:t>
            </w:r>
          </w:p>
        </w:tc>
        <w:tc>
          <w:tcPr>
            <w:tcW w:w="3065" w:type="dxa"/>
            <w:tcBorders>
              <w:top w:val="nil"/>
              <w:left w:val="nil"/>
              <w:bottom w:val="single" w:sz="4" w:space="0" w:color="auto"/>
              <w:right w:val="single" w:sz="4" w:space="0" w:color="auto"/>
            </w:tcBorders>
            <w:shd w:val="clear" w:color="000000" w:fill="FFFFFF"/>
            <w:vAlign w:val="bottom"/>
            <w:hideMark/>
          </w:tcPr>
          <w:p w14:paraId="556316A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передня балка </w:t>
            </w:r>
          </w:p>
        </w:tc>
        <w:tc>
          <w:tcPr>
            <w:tcW w:w="1837" w:type="dxa"/>
            <w:tcBorders>
              <w:top w:val="nil"/>
              <w:left w:val="nil"/>
              <w:bottom w:val="single" w:sz="4" w:space="0" w:color="auto"/>
              <w:right w:val="single" w:sz="4" w:space="0" w:color="auto"/>
            </w:tcBorders>
            <w:shd w:val="clear" w:color="000000" w:fill="FFFFFF"/>
            <w:noWrap/>
            <w:vAlign w:val="bottom"/>
            <w:hideMark/>
          </w:tcPr>
          <w:p w14:paraId="5567E8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5320-3001010-01</w:t>
            </w:r>
          </w:p>
        </w:tc>
        <w:tc>
          <w:tcPr>
            <w:tcW w:w="1565" w:type="dxa"/>
            <w:tcBorders>
              <w:top w:val="nil"/>
              <w:left w:val="nil"/>
              <w:bottom w:val="single" w:sz="4" w:space="0" w:color="auto"/>
              <w:right w:val="single" w:sz="4" w:space="0" w:color="auto"/>
            </w:tcBorders>
            <w:shd w:val="clear" w:color="auto" w:fill="auto"/>
            <w:noWrap/>
            <w:vAlign w:val="bottom"/>
            <w:hideMark/>
          </w:tcPr>
          <w:p w14:paraId="0E5B7A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688EB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DBDDB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791B1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DA46C0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A9B28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547</w:t>
            </w:r>
          </w:p>
        </w:tc>
        <w:tc>
          <w:tcPr>
            <w:tcW w:w="3065" w:type="dxa"/>
            <w:tcBorders>
              <w:top w:val="nil"/>
              <w:left w:val="nil"/>
              <w:bottom w:val="single" w:sz="4" w:space="0" w:color="auto"/>
              <w:right w:val="single" w:sz="4" w:space="0" w:color="auto"/>
            </w:tcBorders>
            <w:shd w:val="clear" w:color="000000" w:fill="FFFFFF"/>
            <w:hideMark/>
          </w:tcPr>
          <w:p w14:paraId="5D6CA53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Перемикач  світла</w:t>
            </w:r>
          </w:p>
        </w:tc>
        <w:tc>
          <w:tcPr>
            <w:tcW w:w="1837" w:type="dxa"/>
            <w:tcBorders>
              <w:top w:val="nil"/>
              <w:left w:val="nil"/>
              <w:bottom w:val="single" w:sz="4" w:space="0" w:color="auto"/>
              <w:right w:val="single" w:sz="4" w:space="0" w:color="auto"/>
            </w:tcBorders>
            <w:shd w:val="clear" w:color="000000" w:fill="FFFFFF"/>
            <w:noWrap/>
            <w:vAlign w:val="bottom"/>
            <w:hideMark/>
          </w:tcPr>
          <w:p w14:paraId="2C0B01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П145-3709210</w:t>
            </w:r>
          </w:p>
        </w:tc>
        <w:tc>
          <w:tcPr>
            <w:tcW w:w="1565" w:type="dxa"/>
            <w:tcBorders>
              <w:top w:val="nil"/>
              <w:left w:val="nil"/>
              <w:bottom w:val="single" w:sz="4" w:space="0" w:color="auto"/>
              <w:right w:val="single" w:sz="4" w:space="0" w:color="auto"/>
            </w:tcBorders>
            <w:shd w:val="clear" w:color="auto" w:fill="auto"/>
            <w:noWrap/>
            <w:vAlign w:val="bottom"/>
            <w:hideMark/>
          </w:tcPr>
          <w:p w14:paraId="3D361F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05AE9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AAA32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6C59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6291E2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7D234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548</w:t>
            </w:r>
          </w:p>
        </w:tc>
        <w:tc>
          <w:tcPr>
            <w:tcW w:w="3065" w:type="dxa"/>
            <w:tcBorders>
              <w:top w:val="nil"/>
              <w:left w:val="nil"/>
              <w:bottom w:val="single" w:sz="4" w:space="0" w:color="auto"/>
              <w:right w:val="single" w:sz="4" w:space="0" w:color="auto"/>
            </w:tcBorders>
            <w:shd w:val="clear" w:color="000000" w:fill="FFFFFF"/>
            <w:hideMark/>
          </w:tcPr>
          <w:p w14:paraId="364221B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Перемикач двірників </w:t>
            </w:r>
          </w:p>
        </w:tc>
        <w:tc>
          <w:tcPr>
            <w:tcW w:w="1837" w:type="dxa"/>
            <w:tcBorders>
              <w:top w:val="nil"/>
              <w:left w:val="nil"/>
              <w:bottom w:val="single" w:sz="4" w:space="0" w:color="auto"/>
              <w:right w:val="single" w:sz="4" w:space="0" w:color="auto"/>
            </w:tcBorders>
            <w:shd w:val="clear" w:color="000000" w:fill="FFFFFF"/>
            <w:noWrap/>
            <w:vAlign w:val="bottom"/>
            <w:hideMark/>
          </w:tcPr>
          <w:p w14:paraId="2213CB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9902.3709-01</w:t>
            </w:r>
          </w:p>
        </w:tc>
        <w:tc>
          <w:tcPr>
            <w:tcW w:w="1565" w:type="dxa"/>
            <w:tcBorders>
              <w:top w:val="nil"/>
              <w:left w:val="nil"/>
              <w:bottom w:val="single" w:sz="4" w:space="0" w:color="auto"/>
              <w:right w:val="single" w:sz="4" w:space="0" w:color="auto"/>
            </w:tcBorders>
            <w:shd w:val="clear" w:color="auto" w:fill="auto"/>
            <w:noWrap/>
            <w:vAlign w:val="bottom"/>
            <w:hideMark/>
          </w:tcPr>
          <w:p w14:paraId="6C61E2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2290F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7C4DC6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ECEFF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7C1BF2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76DB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549</w:t>
            </w:r>
          </w:p>
        </w:tc>
        <w:tc>
          <w:tcPr>
            <w:tcW w:w="3065" w:type="dxa"/>
            <w:tcBorders>
              <w:top w:val="nil"/>
              <w:left w:val="nil"/>
              <w:bottom w:val="single" w:sz="4" w:space="0" w:color="auto"/>
              <w:right w:val="single" w:sz="4" w:space="0" w:color="auto"/>
            </w:tcBorders>
            <w:shd w:val="clear" w:color="000000" w:fill="FFFFFF"/>
            <w:hideMark/>
          </w:tcPr>
          <w:p w14:paraId="44D041E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Перемикач двірників нового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047C0F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SW-GA3302</w:t>
            </w:r>
          </w:p>
        </w:tc>
        <w:tc>
          <w:tcPr>
            <w:tcW w:w="1565" w:type="dxa"/>
            <w:tcBorders>
              <w:top w:val="nil"/>
              <w:left w:val="nil"/>
              <w:bottom w:val="single" w:sz="4" w:space="0" w:color="auto"/>
              <w:right w:val="single" w:sz="4" w:space="0" w:color="auto"/>
            </w:tcBorders>
            <w:shd w:val="clear" w:color="auto" w:fill="auto"/>
            <w:noWrap/>
            <w:vAlign w:val="bottom"/>
            <w:hideMark/>
          </w:tcPr>
          <w:p w14:paraId="267C0A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FA535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00DA1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5FBCB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E024CD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ECF4D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550</w:t>
            </w:r>
          </w:p>
        </w:tc>
        <w:tc>
          <w:tcPr>
            <w:tcW w:w="3065" w:type="dxa"/>
            <w:tcBorders>
              <w:top w:val="nil"/>
              <w:left w:val="nil"/>
              <w:bottom w:val="single" w:sz="4" w:space="0" w:color="auto"/>
              <w:right w:val="single" w:sz="4" w:space="0" w:color="auto"/>
            </w:tcBorders>
            <w:shd w:val="clear" w:color="000000" w:fill="FFFFFF"/>
            <w:hideMark/>
          </w:tcPr>
          <w:p w14:paraId="21CBDEA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Перемикач поворотів </w:t>
            </w:r>
          </w:p>
        </w:tc>
        <w:tc>
          <w:tcPr>
            <w:tcW w:w="1837" w:type="dxa"/>
            <w:tcBorders>
              <w:top w:val="nil"/>
              <w:left w:val="nil"/>
              <w:bottom w:val="single" w:sz="4" w:space="0" w:color="auto"/>
              <w:right w:val="single" w:sz="4" w:space="0" w:color="auto"/>
            </w:tcBorders>
            <w:shd w:val="clear" w:color="000000" w:fill="FFFFFF"/>
            <w:noWrap/>
            <w:vAlign w:val="bottom"/>
            <w:hideMark/>
          </w:tcPr>
          <w:p w14:paraId="2529EB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6612.3709</w:t>
            </w:r>
          </w:p>
        </w:tc>
        <w:tc>
          <w:tcPr>
            <w:tcW w:w="1565" w:type="dxa"/>
            <w:tcBorders>
              <w:top w:val="nil"/>
              <w:left w:val="nil"/>
              <w:bottom w:val="single" w:sz="4" w:space="0" w:color="auto"/>
              <w:right w:val="single" w:sz="4" w:space="0" w:color="auto"/>
            </w:tcBorders>
            <w:shd w:val="clear" w:color="auto" w:fill="auto"/>
            <w:noWrap/>
            <w:vAlign w:val="bottom"/>
            <w:hideMark/>
          </w:tcPr>
          <w:p w14:paraId="54484C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49A5F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13FFE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F0AD7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C7DDD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4B9B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551</w:t>
            </w:r>
          </w:p>
        </w:tc>
        <w:tc>
          <w:tcPr>
            <w:tcW w:w="3065" w:type="dxa"/>
            <w:tcBorders>
              <w:top w:val="nil"/>
              <w:left w:val="nil"/>
              <w:bottom w:val="single" w:sz="4" w:space="0" w:color="auto"/>
              <w:right w:val="single" w:sz="4" w:space="0" w:color="auto"/>
            </w:tcBorders>
            <w:shd w:val="clear" w:color="000000" w:fill="FFFFFF"/>
            <w:hideMark/>
          </w:tcPr>
          <w:p w14:paraId="34A953D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Перемикач поворотів нового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5F027E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SS-GA3302.01</w:t>
            </w:r>
          </w:p>
        </w:tc>
        <w:tc>
          <w:tcPr>
            <w:tcW w:w="1565" w:type="dxa"/>
            <w:tcBorders>
              <w:top w:val="nil"/>
              <w:left w:val="nil"/>
              <w:bottom w:val="single" w:sz="4" w:space="0" w:color="auto"/>
              <w:right w:val="single" w:sz="4" w:space="0" w:color="auto"/>
            </w:tcBorders>
            <w:shd w:val="clear" w:color="auto" w:fill="auto"/>
            <w:noWrap/>
            <w:vAlign w:val="bottom"/>
            <w:hideMark/>
          </w:tcPr>
          <w:p w14:paraId="7DC0B5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4F89B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066C4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19F6F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2267CA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B797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552</w:t>
            </w:r>
          </w:p>
        </w:tc>
        <w:tc>
          <w:tcPr>
            <w:tcW w:w="3065" w:type="dxa"/>
            <w:tcBorders>
              <w:top w:val="nil"/>
              <w:left w:val="nil"/>
              <w:bottom w:val="single" w:sz="4" w:space="0" w:color="auto"/>
              <w:right w:val="single" w:sz="4" w:space="0" w:color="auto"/>
            </w:tcBorders>
            <w:shd w:val="clear" w:color="000000" w:fill="FFFFFF"/>
            <w:vAlign w:val="bottom"/>
            <w:hideMark/>
          </w:tcPr>
          <w:p w14:paraId="454770F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Перемикач світла поворотів </w:t>
            </w:r>
          </w:p>
        </w:tc>
        <w:tc>
          <w:tcPr>
            <w:tcW w:w="1837" w:type="dxa"/>
            <w:tcBorders>
              <w:top w:val="nil"/>
              <w:left w:val="nil"/>
              <w:bottom w:val="single" w:sz="4" w:space="0" w:color="auto"/>
              <w:right w:val="single" w:sz="4" w:space="0" w:color="auto"/>
            </w:tcBorders>
            <w:shd w:val="clear" w:color="auto" w:fill="auto"/>
            <w:vAlign w:val="center"/>
            <w:hideMark/>
          </w:tcPr>
          <w:p w14:paraId="60C641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0C7B5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88438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0368F6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CB5B6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67476E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987EE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553</w:t>
            </w:r>
          </w:p>
        </w:tc>
        <w:tc>
          <w:tcPr>
            <w:tcW w:w="3065" w:type="dxa"/>
            <w:tcBorders>
              <w:top w:val="nil"/>
              <w:left w:val="nil"/>
              <w:bottom w:val="single" w:sz="4" w:space="0" w:color="auto"/>
              <w:right w:val="single" w:sz="4" w:space="0" w:color="auto"/>
            </w:tcBorders>
            <w:shd w:val="clear" w:color="000000" w:fill="FFFFFF"/>
            <w:vAlign w:val="bottom"/>
            <w:hideMark/>
          </w:tcPr>
          <w:p w14:paraId="1ECFBF9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Перемичка АКБ</w:t>
            </w:r>
          </w:p>
        </w:tc>
        <w:tc>
          <w:tcPr>
            <w:tcW w:w="1837" w:type="dxa"/>
            <w:tcBorders>
              <w:top w:val="nil"/>
              <w:left w:val="nil"/>
              <w:bottom w:val="single" w:sz="4" w:space="0" w:color="auto"/>
              <w:right w:val="single" w:sz="4" w:space="0" w:color="auto"/>
            </w:tcBorders>
            <w:shd w:val="clear" w:color="000000" w:fill="FFFFFF"/>
            <w:noWrap/>
            <w:vAlign w:val="bottom"/>
            <w:hideMark/>
          </w:tcPr>
          <w:p w14:paraId="22F52B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02-22-011</w:t>
            </w:r>
          </w:p>
        </w:tc>
        <w:tc>
          <w:tcPr>
            <w:tcW w:w="1565" w:type="dxa"/>
            <w:tcBorders>
              <w:top w:val="nil"/>
              <w:left w:val="nil"/>
              <w:bottom w:val="single" w:sz="4" w:space="0" w:color="auto"/>
              <w:right w:val="single" w:sz="4" w:space="0" w:color="auto"/>
            </w:tcBorders>
            <w:shd w:val="clear" w:color="auto" w:fill="auto"/>
            <w:noWrap/>
            <w:vAlign w:val="bottom"/>
            <w:hideMark/>
          </w:tcPr>
          <w:p w14:paraId="329EBA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E600F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633DE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EF3B5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37B877A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025F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554</w:t>
            </w:r>
          </w:p>
        </w:tc>
        <w:tc>
          <w:tcPr>
            <w:tcW w:w="3065" w:type="dxa"/>
            <w:tcBorders>
              <w:top w:val="nil"/>
              <w:left w:val="nil"/>
              <w:bottom w:val="single" w:sz="4" w:space="0" w:color="auto"/>
              <w:right w:val="single" w:sz="4" w:space="0" w:color="auto"/>
            </w:tcBorders>
            <w:shd w:val="clear" w:color="000000" w:fill="FFFFFF"/>
            <w:hideMark/>
          </w:tcPr>
          <w:p w14:paraId="5F27B38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Пильовик башмака </w:t>
            </w:r>
          </w:p>
        </w:tc>
        <w:tc>
          <w:tcPr>
            <w:tcW w:w="1837" w:type="dxa"/>
            <w:tcBorders>
              <w:top w:val="nil"/>
              <w:left w:val="nil"/>
              <w:bottom w:val="single" w:sz="4" w:space="0" w:color="auto"/>
              <w:right w:val="single" w:sz="4" w:space="0" w:color="auto"/>
            </w:tcBorders>
            <w:shd w:val="clear" w:color="000000" w:fill="FFFFFF"/>
            <w:noWrap/>
            <w:vAlign w:val="bottom"/>
            <w:hideMark/>
          </w:tcPr>
          <w:p w14:paraId="11205D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70042</w:t>
            </w:r>
          </w:p>
        </w:tc>
        <w:tc>
          <w:tcPr>
            <w:tcW w:w="1565" w:type="dxa"/>
            <w:tcBorders>
              <w:top w:val="nil"/>
              <w:left w:val="nil"/>
              <w:bottom w:val="single" w:sz="4" w:space="0" w:color="auto"/>
              <w:right w:val="single" w:sz="4" w:space="0" w:color="auto"/>
            </w:tcBorders>
            <w:shd w:val="clear" w:color="auto" w:fill="auto"/>
            <w:noWrap/>
            <w:vAlign w:val="bottom"/>
            <w:hideMark/>
          </w:tcPr>
          <w:p w14:paraId="21AED3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AFC9E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847FD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CCCB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A0FAC1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D3F8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555</w:t>
            </w:r>
          </w:p>
        </w:tc>
        <w:tc>
          <w:tcPr>
            <w:tcW w:w="3065" w:type="dxa"/>
            <w:tcBorders>
              <w:top w:val="nil"/>
              <w:left w:val="nil"/>
              <w:bottom w:val="single" w:sz="4" w:space="0" w:color="auto"/>
              <w:right w:val="single" w:sz="4" w:space="0" w:color="auto"/>
            </w:tcBorders>
            <w:shd w:val="clear" w:color="000000" w:fill="FFFFFF"/>
            <w:hideMark/>
          </w:tcPr>
          <w:p w14:paraId="70E75EE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Піввісь моста задн.</w:t>
            </w:r>
          </w:p>
        </w:tc>
        <w:tc>
          <w:tcPr>
            <w:tcW w:w="1837" w:type="dxa"/>
            <w:tcBorders>
              <w:top w:val="nil"/>
              <w:left w:val="nil"/>
              <w:bottom w:val="single" w:sz="4" w:space="0" w:color="auto"/>
              <w:right w:val="single" w:sz="4" w:space="0" w:color="auto"/>
            </w:tcBorders>
            <w:shd w:val="clear" w:color="000000" w:fill="FFFFFF"/>
            <w:noWrap/>
            <w:vAlign w:val="bottom"/>
            <w:hideMark/>
          </w:tcPr>
          <w:p w14:paraId="7730B1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50-2407082-А</w:t>
            </w:r>
          </w:p>
        </w:tc>
        <w:tc>
          <w:tcPr>
            <w:tcW w:w="1565" w:type="dxa"/>
            <w:tcBorders>
              <w:top w:val="nil"/>
              <w:left w:val="nil"/>
              <w:bottom w:val="single" w:sz="4" w:space="0" w:color="auto"/>
              <w:right w:val="single" w:sz="4" w:space="0" w:color="auto"/>
            </w:tcBorders>
            <w:shd w:val="clear" w:color="auto" w:fill="auto"/>
            <w:noWrap/>
            <w:vAlign w:val="bottom"/>
            <w:hideMark/>
          </w:tcPr>
          <w:p w14:paraId="22234A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EF05E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267320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9B259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E88F78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4A53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556</w:t>
            </w:r>
          </w:p>
        </w:tc>
        <w:tc>
          <w:tcPr>
            <w:tcW w:w="3065" w:type="dxa"/>
            <w:tcBorders>
              <w:top w:val="nil"/>
              <w:left w:val="nil"/>
              <w:bottom w:val="single" w:sz="4" w:space="0" w:color="auto"/>
              <w:right w:val="single" w:sz="4" w:space="0" w:color="auto"/>
            </w:tcBorders>
            <w:shd w:val="clear" w:color="000000" w:fill="FFFFFF"/>
            <w:hideMark/>
          </w:tcPr>
          <w:p w14:paraId="6C8006C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Підставка фіксатора в сборе </w:t>
            </w:r>
          </w:p>
        </w:tc>
        <w:tc>
          <w:tcPr>
            <w:tcW w:w="1837" w:type="dxa"/>
            <w:tcBorders>
              <w:top w:val="nil"/>
              <w:left w:val="nil"/>
              <w:bottom w:val="single" w:sz="4" w:space="0" w:color="auto"/>
              <w:right w:val="single" w:sz="4" w:space="0" w:color="auto"/>
            </w:tcBorders>
            <w:shd w:val="clear" w:color="000000" w:fill="FFFFFF"/>
            <w:noWrap/>
            <w:vAlign w:val="bottom"/>
            <w:hideMark/>
          </w:tcPr>
          <w:p w14:paraId="0690AA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45Т-1702352 СБ</w:t>
            </w:r>
          </w:p>
        </w:tc>
        <w:tc>
          <w:tcPr>
            <w:tcW w:w="1565" w:type="dxa"/>
            <w:tcBorders>
              <w:top w:val="nil"/>
              <w:left w:val="nil"/>
              <w:bottom w:val="single" w:sz="4" w:space="0" w:color="auto"/>
              <w:right w:val="single" w:sz="4" w:space="0" w:color="auto"/>
            </w:tcBorders>
            <w:shd w:val="clear" w:color="auto" w:fill="auto"/>
            <w:noWrap/>
            <w:vAlign w:val="bottom"/>
            <w:hideMark/>
          </w:tcPr>
          <w:p w14:paraId="76E32E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47FE5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 кл</w:t>
            </w:r>
          </w:p>
        </w:tc>
        <w:tc>
          <w:tcPr>
            <w:tcW w:w="1042" w:type="dxa"/>
            <w:tcBorders>
              <w:top w:val="nil"/>
              <w:left w:val="nil"/>
              <w:bottom w:val="single" w:sz="4" w:space="0" w:color="auto"/>
              <w:right w:val="single" w:sz="4" w:space="0" w:color="auto"/>
            </w:tcBorders>
            <w:shd w:val="clear" w:color="000000" w:fill="FFFFFF"/>
            <w:noWrap/>
            <w:vAlign w:val="bottom"/>
            <w:hideMark/>
          </w:tcPr>
          <w:p w14:paraId="398896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80DA5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495AB4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8D55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557</w:t>
            </w:r>
          </w:p>
        </w:tc>
        <w:tc>
          <w:tcPr>
            <w:tcW w:w="3065" w:type="dxa"/>
            <w:tcBorders>
              <w:top w:val="nil"/>
              <w:left w:val="nil"/>
              <w:bottom w:val="single" w:sz="4" w:space="0" w:color="auto"/>
              <w:right w:val="single" w:sz="4" w:space="0" w:color="auto"/>
            </w:tcBorders>
            <w:shd w:val="clear" w:color="000000" w:fill="FFFFFF"/>
            <w:hideMark/>
          </w:tcPr>
          <w:p w14:paraId="04265B6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50209 вал перв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4E8D9D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50209</w:t>
            </w:r>
          </w:p>
        </w:tc>
        <w:tc>
          <w:tcPr>
            <w:tcW w:w="1565" w:type="dxa"/>
            <w:tcBorders>
              <w:top w:val="nil"/>
              <w:left w:val="nil"/>
              <w:bottom w:val="single" w:sz="4" w:space="0" w:color="auto"/>
              <w:right w:val="single" w:sz="4" w:space="0" w:color="auto"/>
            </w:tcBorders>
            <w:shd w:val="clear" w:color="auto" w:fill="auto"/>
            <w:noWrap/>
            <w:vAlign w:val="bottom"/>
            <w:hideMark/>
          </w:tcPr>
          <w:p w14:paraId="29EB35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F756D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16EC41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088A1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4B365EC"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D8D6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558</w:t>
            </w:r>
          </w:p>
        </w:tc>
        <w:tc>
          <w:tcPr>
            <w:tcW w:w="3065" w:type="dxa"/>
            <w:tcBorders>
              <w:top w:val="nil"/>
              <w:left w:val="nil"/>
              <w:bottom w:val="single" w:sz="4" w:space="0" w:color="auto"/>
              <w:right w:val="single" w:sz="4" w:space="0" w:color="auto"/>
            </w:tcBorders>
            <w:shd w:val="clear" w:color="000000" w:fill="FFFFFF"/>
            <w:hideMark/>
          </w:tcPr>
          <w:p w14:paraId="3597ACF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102409М пром. та задн. мостів </w:t>
            </w:r>
          </w:p>
        </w:tc>
        <w:tc>
          <w:tcPr>
            <w:tcW w:w="1837" w:type="dxa"/>
            <w:tcBorders>
              <w:top w:val="nil"/>
              <w:left w:val="nil"/>
              <w:bottom w:val="single" w:sz="4" w:space="0" w:color="auto"/>
              <w:right w:val="single" w:sz="4" w:space="0" w:color="auto"/>
            </w:tcBorders>
            <w:shd w:val="clear" w:color="000000" w:fill="FFFFFF"/>
            <w:noWrap/>
            <w:vAlign w:val="bottom"/>
            <w:hideMark/>
          </w:tcPr>
          <w:p w14:paraId="16D336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102409М</w:t>
            </w:r>
          </w:p>
        </w:tc>
        <w:tc>
          <w:tcPr>
            <w:tcW w:w="1565" w:type="dxa"/>
            <w:tcBorders>
              <w:top w:val="nil"/>
              <w:left w:val="nil"/>
              <w:bottom w:val="single" w:sz="4" w:space="0" w:color="auto"/>
              <w:right w:val="single" w:sz="4" w:space="0" w:color="auto"/>
            </w:tcBorders>
            <w:shd w:val="clear" w:color="auto" w:fill="auto"/>
            <w:noWrap/>
            <w:vAlign w:val="bottom"/>
            <w:hideMark/>
          </w:tcPr>
          <w:p w14:paraId="3FDBE4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1D4AB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6CF1C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27F9C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C04FAC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59C8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559</w:t>
            </w:r>
          </w:p>
        </w:tc>
        <w:tc>
          <w:tcPr>
            <w:tcW w:w="3065" w:type="dxa"/>
            <w:tcBorders>
              <w:top w:val="nil"/>
              <w:left w:val="nil"/>
              <w:bottom w:val="single" w:sz="4" w:space="0" w:color="auto"/>
              <w:right w:val="single" w:sz="4" w:space="0" w:color="auto"/>
            </w:tcBorders>
            <w:shd w:val="clear" w:color="000000" w:fill="FFFFFF"/>
            <w:hideMark/>
          </w:tcPr>
          <w:p w14:paraId="1C7F17A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206 </w:t>
            </w:r>
          </w:p>
        </w:tc>
        <w:tc>
          <w:tcPr>
            <w:tcW w:w="1837" w:type="dxa"/>
            <w:tcBorders>
              <w:top w:val="nil"/>
              <w:left w:val="nil"/>
              <w:bottom w:val="single" w:sz="4" w:space="0" w:color="auto"/>
              <w:right w:val="single" w:sz="4" w:space="0" w:color="auto"/>
            </w:tcBorders>
            <w:shd w:val="clear" w:color="000000" w:fill="FFFFFF"/>
            <w:noWrap/>
            <w:vAlign w:val="bottom"/>
            <w:hideMark/>
          </w:tcPr>
          <w:p w14:paraId="52BB21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180206</w:t>
            </w:r>
          </w:p>
        </w:tc>
        <w:tc>
          <w:tcPr>
            <w:tcW w:w="1565" w:type="dxa"/>
            <w:tcBorders>
              <w:top w:val="nil"/>
              <w:left w:val="nil"/>
              <w:bottom w:val="single" w:sz="4" w:space="0" w:color="auto"/>
              <w:right w:val="single" w:sz="4" w:space="0" w:color="auto"/>
            </w:tcBorders>
            <w:shd w:val="clear" w:color="auto" w:fill="auto"/>
            <w:noWrap/>
            <w:vAlign w:val="bottom"/>
            <w:hideMark/>
          </w:tcPr>
          <w:p w14:paraId="6FFE68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E0B4D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2BBEE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EBF4D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3D5B868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61692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560</w:t>
            </w:r>
          </w:p>
        </w:tc>
        <w:tc>
          <w:tcPr>
            <w:tcW w:w="3065" w:type="dxa"/>
            <w:tcBorders>
              <w:top w:val="nil"/>
              <w:left w:val="nil"/>
              <w:bottom w:val="single" w:sz="4" w:space="0" w:color="auto"/>
              <w:right w:val="single" w:sz="4" w:space="0" w:color="auto"/>
            </w:tcBorders>
            <w:shd w:val="clear" w:color="000000" w:fill="FFFFFF"/>
            <w:hideMark/>
          </w:tcPr>
          <w:p w14:paraId="7AFAF35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208 </w:t>
            </w:r>
          </w:p>
        </w:tc>
        <w:tc>
          <w:tcPr>
            <w:tcW w:w="1837" w:type="dxa"/>
            <w:tcBorders>
              <w:top w:val="nil"/>
              <w:left w:val="nil"/>
              <w:bottom w:val="single" w:sz="4" w:space="0" w:color="auto"/>
              <w:right w:val="single" w:sz="4" w:space="0" w:color="auto"/>
            </w:tcBorders>
            <w:shd w:val="clear" w:color="000000" w:fill="FFFFFF"/>
            <w:noWrap/>
            <w:vAlign w:val="bottom"/>
            <w:hideMark/>
          </w:tcPr>
          <w:p w14:paraId="085682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208А</w:t>
            </w:r>
          </w:p>
        </w:tc>
        <w:tc>
          <w:tcPr>
            <w:tcW w:w="1565" w:type="dxa"/>
            <w:tcBorders>
              <w:top w:val="nil"/>
              <w:left w:val="nil"/>
              <w:bottom w:val="single" w:sz="4" w:space="0" w:color="auto"/>
              <w:right w:val="single" w:sz="4" w:space="0" w:color="auto"/>
            </w:tcBorders>
            <w:shd w:val="clear" w:color="auto" w:fill="auto"/>
            <w:noWrap/>
            <w:vAlign w:val="bottom"/>
            <w:hideMark/>
          </w:tcPr>
          <w:p w14:paraId="79CD31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FFC28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79AD1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95859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D40FB5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43E8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561</w:t>
            </w:r>
          </w:p>
        </w:tc>
        <w:tc>
          <w:tcPr>
            <w:tcW w:w="3065" w:type="dxa"/>
            <w:tcBorders>
              <w:top w:val="nil"/>
              <w:left w:val="nil"/>
              <w:bottom w:val="single" w:sz="4" w:space="0" w:color="auto"/>
              <w:right w:val="single" w:sz="4" w:space="0" w:color="auto"/>
            </w:tcBorders>
            <w:shd w:val="clear" w:color="000000" w:fill="FFFFFF"/>
            <w:hideMark/>
          </w:tcPr>
          <w:p w14:paraId="773A02C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210 </w:t>
            </w:r>
          </w:p>
        </w:tc>
        <w:tc>
          <w:tcPr>
            <w:tcW w:w="1837" w:type="dxa"/>
            <w:tcBorders>
              <w:top w:val="nil"/>
              <w:left w:val="nil"/>
              <w:bottom w:val="single" w:sz="4" w:space="0" w:color="auto"/>
              <w:right w:val="single" w:sz="4" w:space="0" w:color="auto"/>
            </w:tcBorders>
            <w:shd w:val="clear" w:color="000000" w:fill="FFFFFF"/>
            <w:noWrap/>
            <w:vAlign w:val="bottom"/>
            <w:hideMark/>
          </w:tcPr>
          <w:p w14:paraId="0788AB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210</w:t>
            </w:r>
          </w:p>
        </w:tc>
        <w:tc>
          <w:tcPr>
            <w:tcW w:w="1565" w:type="dxa"/>
            <w:tcBorders>
              <w:top w:val="nil"/>
              <w:left w:val="nil"/>
              <w:bottom w:val="single" w:sz="4" w:space="0" w:color="auto"/>
              <w:right w:val="single" w:sz="4" w:space="0" w:color="auto"/>
            </w:tcBorders>
            <w:shd w:val="clear" w:color="auto" w:fill="auto"/>
            <w:noWrap/>
            <w:vAlign w:val="bottom"/>
            <w:hideMark/>
          </w:tcPr>
          <w:p w14:paraId="21193A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FF548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FE53A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7F0D5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26F246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F863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562</w:t>
            </w:r>
          </w:p>
        </w:tc>
        <w:tc>
          <w:tcPr>
            <w:tcW w:w="3065" w:type="dxa"/>
            <w:tcBorders>
              <w:top w:val="nil"/>
              <w:left w:val="nil"/>
              <w:bottom w:val="single" w:sz="4" w:space="0" w:color="auto"/>
              <w:right w:val="single" w:sz="4" w:space="0" w:color="auto"/>
            </w:tcBorders>
            <w:shd w:val="clear" w:color="000000" w:fill="FFFFFF"/>
            <w:hideMark/>
          </w:tcPr>
          <w:p w14:paraId="03FBAC3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211 </w:t>
            </w:r>
          </w:p>
        </w:tc>
        <w:tc>
          <w:tcPr>
            <w:tcW w:w="1837" w:type="dxa"/>
            <w:tcBorders>
              <w:top w:val="nil"/>
              <w:left w:val="nil"/>
              <w:bottom w:val="single" w:sz="4" w:space="0" w:color="auto"/>
              <w:right w:val="single" w:sz="4" w:space="0" w:color="auto"/>
            </w:tcBorders>
            <w:shd w:val="clear" w:color="000000" w:fill="FFFFFF"/>
            <w:noWrap/>
            <w:vAlign w:val="bottom"/>
            <w:hideMark/>
          </w:tcPr>
          <w:p w14:paraId="690B1F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211</w:t>
            </w:r>
          </w:p>
        </w:tc>
        <w:tc>
          <w:tcPr>
            <w:tcW w:w="1565" w:type="dxa"/>
            <w:tcBorders>
              <w:top w:val="nil"/>
              <w:left w:val="nil"/>
              <w:bottom w:val="single" w:sz="4" w:space="0" w:color="auto"/>
              <w:right w:val="single" w:sz="4" w:space="0" w:color="auto"/>
            </w:tcBorders>
            <w:shd w:val="clear" w:color="auto" w:fill="auto"/>
            <w:noWrap/>
            <w:vAlign w:val="bottom"/>
            <w:hideMark/>
          </w:tcPr>
          <w:p w14:paraId="6AB840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98C03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B6AE7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F4D45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9E8B31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CD437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563</w:t>
            </w:r>
          </w:p>
        </w:tc>
        <w:tc>
          <w:tcPr>
            <w:tcW w:w="3065" w:type="dxa"/>
            <w:tcBorders>
              <w:top w:val="nil"/>
              <w:left w:val="nil"/>
              <w:bottom w:val="single" w:sz="4" w:space="0" w:color="auto"/>
              <w:right w:val="single" w:sz="4" w:space="0" w:color="auto"/>
            </w:tcBorders>
            <w:shd w:val="clear" w:color="000000" w:fill="FFFFFF"/>
            <w:vAlign w:val="bottom"/>
            <w:hideMark/>
          </w:tcPr>
          <w:p w14:paraId="2450809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215</w:t>
            </w:r>
          </w:p>
        </w:tc>
        <w:tc>
          <w:tcPr>
            <w:tcW w:w="1837" w:type="dxa"/>
            <w:tcBorders>
              <w:top w:val="nil"/>
              <w:left w:val="nil"/>
              <w:bottom w:val="single" w:sz="4" w:space="0" w:color="auto"/>
              <w:right w:val="single" w:sz="4" w:space="0" w:color="auto"/>
            </w:tcBorders>
            <w:shd w:val="clear" w:color="000000" w:fill="FFFFFF"/>
            <w:noWrap/>
            <w:vAlign w:val="bottom"/>
            <w:hideMark/>
          </w:tcPr>
          <w:p w14:paraId="3F628B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215 (6215)</w:t>
            </w:r>
          </w:p>
        </w:tc>
        <w:tc>
          <w:tcPr>
            <w:tcW w:w="1565" w:type="dxa"/>
            <w:tcBorders>
              <w:top w:val="nil"/>
              <w:left w:val="nil"/>
              <w:bottom w:val="single" w:sz="4" w:space="0" w:color="auto"/>
              <w:right w:val="single" w:sz="4" w:space="0" w:color="auto"/>
            </w:tcBorders>
            <w:shd w:val="clear" w:color="auto" w:fill="auto"/>
            <w:noWrap/>
            <w:vAlign w:val="bottom"/>
            <w:hideMark/>
          </w:tcPr>
          <w:p w14:paraId="428CD6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00CF1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B9578D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048F4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076EC5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2C2D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564</w:t>
            </w:r>
          </w:p>
        </w:tc>
        <w:tc>
          <w:tcPr>
            <w:tcW w:w="3065" w:type="dxa"/>
            <w:tcBorders>
              <w:top w:val="nil"/>
              <w:left w:val="nil"/>
              <w:bottom w:val="single" w:sz="4" w:space="0" w:color="auto"/>
              <w:right w:val="single" w:sz="4" w:space="0" w:color="auto"/>
            </w:tcBorders>
            <w:shd w:val="clear" w:color="000000" w:fill="FFFFFF"/>
            <w:hideMark/>
          </w:tcPr>
          <w:p w14:paraId="0CEA1D7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2206 </w:t>
            </w:r>
          </w:p>
        </w:tc>
        <w:tc>
          <w:tcPr>
            <w:tcW w:w="1837" w:type="dxa"/>
            <w:tcBorders>
              <w:top w:val="nil"/>
              <w:left w:val="nil"/>
              <w:bottom w:val="single" w:sz="4" w:space="0" w:color="auto"/>
              <w:right w:val="single" w:sz="4" w:space="0" w:color="auto"/>
            </w:tcBorders>
            <w:shd w:val="clear" w:color="000000" w:fill="FFFFFF"/>
            <w:noWrap/>
            <w:vAlign w:val="bottom"/>
            <w:hideMark/>
          </w:tcPr>
          <w:p w14:paraId="0C79EF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2206</w:t>
            </w:r>
          </w:p>
        </w:tc>
        <w:tc>
          <w:tcPr>
            <w:tcW w:w="1565" w:type="dxa"/>
            <w:tcBorders>
              <w:top w:val="nil"/>
              <w:left w:val="nil"/>
              <w:bottom w:val="single" w:sz="4" w:space="0" w:color="auto"/>
              <w:right w:val="single" w:sz="4" w:space="0" w:color="auto"/>
            </w:tcBorders>
            <w:shd w:val="clear" w:color="auto" w:fill="auto"/>
            <w:noWrap/>
            <w:vAlign w:val="bottom"/>
            <w:hideMark/>
          </w:tcPr>
          <w:p w14:paraId="3CF11F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94318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E1F95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CA928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71B4366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557C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565</w:t>
            </w:r>
          </w:p>
        </w:tc>
        <w:tc>
          <w:tcPr>
            <w:tcW w:w="3065" w:type="dxa"/>
            <w:tcBorders>
              <w:top w:val="nil"/>
              <w:left w:val="nil"/>
              <w:bottom w:val="single" w:sz="4" w:space="0" w:color="auto"/>
              <w:right w:val="single" w:sz="4" w:space="0" w:color="auto"/>
            </w:tcBorders>
            <w:shd w:val="clear" w:color="000000" w:fill="FFFFFF"/>
            <w:hideMark/>
          </w:tcPr>
          <w:p w14:paraId="139A063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22210ЕАW33 </w:t>
            </w:r>
          </w:p>
        </w:tc>
        <w:tc>
          <w:tcPr>
            <w:tcW w:w="1837" w:type="dxa"/>
            <w:tcBorders>
              <w:top w:val="nil"/>
              <w:left w:val="nil"/>
              <w:bottom w:val="single" w:sz="4" w:space="0" w:color="auto"/>
              <w:right w:val="single" w:sz="4" w:space="0" w:color="auto"/>
            </w:tcBorders>
            <w:shd w:val="clear" w:color="auto" w:fill="auto"/>
            <w:vAlign w:val="center"/>
            <w:hideMark/>
          </w:tcPr>
          <w:p w14:paraId="16ED90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2C2BA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37B26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674C2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84532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6B992A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973D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566</w:t>
            </w:r>
          </w:p>
        </w:tc>
        <w:tc>
          <w:tcPr>
            <w:tcW w:w="3065" w:type="dxa"/>
            <w:tcBorders>
              <w:top w:val="nil"/>
              <w:left w:val="nil"/>
              <w:bottom w:val="single" w:sz="4" w:space="0" w:color="auto"/>
              <w:right w:val="single" w:sz="4" w:space="0" w:color="auto"/>
            </w:tcBorders>
            <w:shd w:val="clear" w:color="000000" w:fill="FFFFFF"/>
            <w:hideMark/>
          </w:tcPr>
          <w:p w14:paraId="2A0CC68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22211ЕАW33 </w:t>
            </w:r>
          </w:p>
        </w:tc>
        <w:tc>
          <w:tcPr>
            <w:tcW w:w="1837" w:type="dxa"/>
            <w:tcBorders>
              <w:top w:val="nil"/>
              <w:left w:val="nil"/>
              <w:bottom w:val="single" w:sz="4" w:space="0" w:color="auto"/>
              <w:right w:val="single" w:sz="4" w:space="0" w:color="auto"/>
            </w:tcBorders>
            <w:shd w:val="clear" w:color="auto" w:fill="auto"/>
            <w:vAlign w:val="center"/>
            <w:hideMark/>
          </w:tcPr>
          <w:p w14:paraId="4729F1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F34ED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C7893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8BC91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51521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0D8465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3D1D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567</w:t>
            </w:r>
          </w:p>
        </w:tc>
        <w:tc>
          <w:tcPr>
            <w:tcW w:w="3065" w:type="dxa"/>
            <w:tcBorders>
              <w:top w:val="nil"/>
              <w:left w:val="nil"/>
              <w:bottom w:val="single" w:sz="4" w:space="0" w:color="auto"/>
              <w:right w:val="single" w:sz="4" w:space="0" w:color="auto"/>
            </w:tcBorders>
            <w:shd w:val="clear" w:color="000000" w:fill="FFFFFF"/>
            <w:vAlign w:val="bottom"/>
            <w:hideMark/>
          </w:tcPr>
          <w:p w14:paraId="1B959D9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2612КМ</w:t>
            </w:r>
          </w:p>
        </w:tc>
        <w:tc>
          <w:tcPr>
            <w:tcW w:w="1837" w:type="dxa"/>
            <w:tcBorders>
              <w:top w:val="nil"/>
              <w:left w:val="nil"/>
              <w:bottom w:val="single" w:sz="4" w:space="0" w:color="auto"/>
              <w:right w:val="single" w:sz="4" w:space="0" w:color="auto"/>
            </w:tcBorders>
            <w:shd w:val="clear" w:color="000000" w:fill="FFFFFF"/>
            <w:noWrap/>
            <w:vAlign w:val="bottom"/>
            <w:hideMark/>
          </w:tcPr>
          <w:p w14:paraId="55CAA9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2612КМ</w:t>
            </w:r>
          </w:p>
        </w:tc>
        <w:tc>
          <w:tcPr>
            <w:tcW w:w="1565" w:type="dxa"/>
            <w:tcBorders>
              <w:top w:val="nil"/>
              <w:left w:val="nil"/>
              <w:bottom w:val="single" w:sz="4" w:space="0" w:color="auto"/>
              <w:right w:val="single" w:sz="4" w:space="0" w:color="auto"/>
            </w:tcBorders>
            <w:shd w:val="clear" w:color="auto" w:fill="auto"/>
            <w:noWrap/>
            <w:vAlign w:val="bottom"/>
            <w:hideMark/>
          </w:tcPr>
          <w:p w14:paraId="5AD2AE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F6C72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E633F6B"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084C7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4C79E3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0F02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568</w:t>
            </w:r>
          </w:p>
        </w:tc>
        <w:tc>
          <w:tcPr>
            <w:tcW w:w="3065" w:type="dxa"/>
            <w:tcBorders>
              <w:top w:val="nil"/>
              <w:left w:val="nil"/>
              <w:bottom w:val="single" w:sz="4" w:space="0" w:color="auto"/>
              <w:right w:val="single" w:sz="4" w:space="0" w:color="auto"/>
            </w:tcBorders>
            <w:shd w:val="clear" w:color="000000" w:fill="FFFFFF"/>
            <w:vAlign w:val="bottom"/>
            <w:hideMark/>
          </w:tcPr>
          <w:p w14:paraId="6EE73C0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27310НА-6 </w:t>
            </w:r>
          </w:p>
        </w:tc>
        <w:tc>
          <w:tcPr>
            <w:tcW w:w="1837" w:type="dxa"/>
            <w:tcBorders>
              <w:top w:val="nil"/>
              <w:left w:val="nil"/>
              <w:bottom w:val="single" w:sz="4" w:space="0" w:color="auto"/>
              <w:right w:val="single" w:sz="4" w:space="0" w:color="auto"/>
            </w:tcBorders>
            <w:shd w:val="clear" w:color="000000" w:fill="FFFFFF"/>
            <w:noWrap/>
            <w:vAlign w:val="bottom"/>
            <w:hideMark/>
          </w:tcPr>
          <w:p w14:paraId="37F5EE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27310</w:t>
            </w:r>
          </w:p>
        </w:tc>
        <w:tc>
          <w:tcPr>
            <w:tcW w:w="1565" w:type="dxa"/>
            <w:tcBorders>
              <w:top w:val="nil"/>
              <w:left w:val="nil"/>
              <w:bottom w:val="single" w:sz="4" w:space="0" w:color="auto"/>
              <w:right w:val="single" w:sz="4" w:space="0" w:color="auto"/>
            </w:tcBorders>
            <w:shd w:val="clear" w:color="auto" w:fill="auto"/>
            <w:noWrap/>
            <w:vAlign w:val="bottom"/>
            <w:hideMark/>
          </w:tcPr>
          <w:p w14:paraId="70C39D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B8C39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D8E38CE"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261A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C129B5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0EA5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569</w:t>
            </w:r>
          </w:p>
        </w:tc>
        <w:tc>
          <w:tcPr>
            <w:tcW w:w="3065" w:type="dxa"/>
            <w:tcBorders>
              <w:top w:val="nil"/>
              <w:left w:val="nil"/>
              <w:bottom w:val="single" w:sz="4" w:space="0" w:color="auto"/>
              <w:right w:val="single" w:sz="4" w:space="0" w:color="auto"/>
            </w:tcBorders>
            <w:shd w:val="clear" w:color="000000" w:fill="FFFFFF"/>
            <w:vAlign w:val="bottom"/>
            <w:hideMark/>
          </w:tcPr>
          <w:p w14:paraId="01F2548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27911А-6У </w:t>
            </w:r>
          </w:p>
        </w:tc>
        <w:tc>
          <w:tcPr>
            <w:tcW w:w="1837" w:type="dxa"/>
            <w:tcBorders>
              <w:top w:val="nil"/>
              <w:left w:val="nil"/>
              <w:bottom w:val="single" w:sz="4" w:space="0" w:color="auto"/>
              <w:right w:val="single" w:sz="4" w:space="0" w:color="auto"/>
            </w:tcBorders>
            <w:shd w:val="clear" w:color="000000" w:fill="FFFFFF"/>
            <w:noWrap/>
            <w:vAlign w:val="bottom"/>
            <w:hideMark/>
          </w:tcPr>
          <w:p w14:paraId="48A0FF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864769</w:t>
            </w:r>
          </w:p>
        </w:tc>
        <w:tc>
          <w:tcPr>
            <w:tcW w:w="1565" w:type="dxa"/>
            <w:tcBorders>
              <w:top w:val="nil"/>
              <w:left w:val="nil"/>
              <w:bottom w:val="single" w:sz="4" w:space="0" w:color="auto"/>
              <w:right w:val="single" w:sz="4" w:space="0" w:color="auto"/>
            </w:tcBorders>
            <w:shd w:val="clear" w:color="auto" w:fill="auto"/>
            <w:noWrap/>
            <w:vAlign w:val="bottom"/>
            <w:hideMark/>
          </w:tcPr>
          <w:p w14:paraId="636B51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71029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217B0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1D88F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4830A4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DF5F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570</w:t>
            </w:r>
          </w:p>
        </w:tc>
        <w:tc>
          <w:tcPr>
            <w:tcW w:w="3065" w:type="dxa"/>
            <w:tcBorders>
              <w:top w:val="nil"/>
              <w:left w:val="nil"/>
              <w:bottom w:val="single" w:sz="4" w:space="0" w:color="auto"/>
              <w:right w:val="single" w:sz="4" w:space="0" w:color="auto"/>
            </w:tcBorders>
            <w:shd w:val="clear" w:color="000000" w:fill="FFFFFF"/>
            <w:vAlign w:val="bottom"/>
            <w:hideMark/>
          </w:tcPr>
          <w:p w14:paraId="446B490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292218К2</w:t>
            </w:r>
          </w:p>
        </w:tc>
        <w:tc>
          <w:tcPr>
            <w:tcW w:w="1837" w:type="dxa"/>
            <w:tcBorders>
              <w:top w:val="nil"/>
              <w:left w:val="nil"/>
              <w:bottom w:val="single" w:sz="4" w:space="0" w:color="auto"/>
              <w:right w:val="single" w:sz="4" w:space="0" w:color="auto"/>
            </w:tcBorders>
            <w:shd w:val="clear" w:color="000000" w:fill="FFFFFF"/>
            <w:noWrap/>
            <w:vAlign w:val="bottom"/>
            <w:hideMark/>
          </w:tcPr>
          <w:p w14:paraId="62DCD6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292218</w:t>
            </w:r>
          </w:p>
        </w:tc>
        <w:tc>
          <w:tcPr>
            <w:tcW w:w="1565" w:type="dxa"/>
            <w:tcBorders>
              <w:top w:val="nil"/>
              <w:left w:val="nil"/>
              <w:bottom w:val="single" w:sz="4" w:space="0" w:color="auto"/>
              <w:right w:val="single" w:sz="4" w:space="0" w:color="auto"/>
            </w:tcBorders>
            <w:shd w:val="clear" w:color="auto" w:fill="auto"/>
            <w:noWrap/>
            <w:vAlign w:val="bottom"/>
            <w:hideMark/>
          </w:tcPr>
          <w:p w14:paraId="4D20A1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7D1BB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424B1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EC69D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FB6427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2E45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571</w:t>
            </w:r>
          </w:p>
        </w:tc>
        <w:tc>
          <w:tcPr>
            <w:tcW w:w="3065" w:type="dxa"/>
            <w:tcBorders>
              <w:top w:val="nil"/>
              <w:left w:val="nil"/>
              <w:bottom w:val="single" w:sz="4" w:space="0" w:color="auto"/>
              <w:right w:val="single" w:sz="4" w:space="0" w:color="auto"/>
            </w:tcBorders>
            <w:shd w:val="clear" w:color="000000" w:fill="FFFFFF"/>
            <w:hideMark/>
          </w:tcPr>
          <w:p w14:paraId="643A599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306516-П </w:t>
            </w:r>
          </w:p>
        </w:tc>
        <w:tc>
          <w:tcPr>
            <w:tcW w:w="1837" w:type="dxa"/>
            <w:tcBorders>
              <w:top w:val="nil"/>
              <w:left w:val="nil"/>
              <w:bottom w:val="single" w:sz="4" w:space="0" w:color="auto"/>
              <w:right w:val="single" w:sz="4" w:space="0" w:color="auto"/>
            </w:tcBorders>
            <w:shd w:val="clear" w:color="000000" w:fill="FFFFFF"/>
            <w:noWrap/>
            <w:vAlign w:val="bottom"/>
            <w:hideMark/>
          </w:tcPr>
          <w:p w14:paraId="2D8AF1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306516-П</w:t>
            </w:r>
          </w:p>
        </w:tc>
        <w:tc>
          <w:tcPr>
            <w:tcW w:w="1565" w:type="dxa"/>
            <w:tcBorders>
              <w:top w:val="nil"/>
              <w:left w:val="nil"/>
              <w:bottom w:val="single" w:sz="4" w:space="0" w:color="auto"/>
              <w:right w:val="single" w:sz="4" w:space="0" w:color="auto"/>
            </w:tcBorders>
            <w:shd w:val="clear" w:color="auto" w:fill="auto"/>
            <w:noWrap/>
            <w:vAlign w:val="bottom"/>
            <w:hideMark/>
          </w:tcPr>
          <w:p w14:paraId="465831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0635E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F1F80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6888D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A0CA77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E2126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572</w:t>
            </w:r>
          </w:p>
        </w:tc>
        <w:tc>
          <w:tcPr>
            <w:tcW w:w="3065" w:type="dxa"/>
            <w:tcBorders>
              <w:top w:val="nil"/>
              <w:left w:val="nil"/>
              <w:bottom w:val="single" w:sz="4" w:space="0" w:color="auto"/>
              <w:right w:val="single" w:sz="4" w:space="0" w:color="auto"/>
            </w:tcBorders>
            <w:shd w:val="clear" w:color="000000" w:fill="FFFFFF"/>
            <w:hideMark/>
          </w:tcPr>
          <w:p w14:paraId="58C3513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307 </w:t>
            </w:r>
          </w:p>
        </w:tc>
        <w:tc>
          <w:tcPr>
            <w:tcW w:w="1837" w:type="dxa"/>
            <w:tcBorders>
              <w:top w:val="nil"/>
              <w:left w:val="nil"/>
              <w:bottom w:val="single" w:sz="4" w:space="0" w:color="auto"/>
              <w:right w:val="single" w:sz="4" w:space="0" w:color="auto"/>
            </w:tcBorders>
            <w:shd w:val="clear" w:color="000000" w:fill="FFFFFF"/>
            <w:noWrap/>
            <w:vAlign w:val="bottom"/>
            <w:hideMark/>
          </w:tcPr>
          <w:p w14:paraId="58105B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307</w:t>
            </w:r>
          </w:p>
        </w:tc>
        <w:tc>
          <w:tcPr>
            <w:tcW w:w="1565" w:type="dxa"/>
            <w:tcBorders>
              <w:top w:val="nil"/>
              <w:left w:val="nil"/>
              <w:bottom w:val="single" w:sz="4" w:space="0" w:color="auto"/>
              <w:right w:val="single" w:sz="4" w:space="0" w:color="auto"/>
            </w:tcBorders>
            <w:shd w:val="clear" w:color="auto" w:fill="auto"/>
            <w:noWrap/>
            <w:vAlign w:val="bottom"/>
            <w:hideMark/>
          </w:tcPr>
          <w:p w14:paraId="068FCB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58186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51628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E19AC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F3393C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815B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573</w:t>
            </w:r>
          </w:p>
        </w:tc>
        <w:tc>
          <w:tcPr>
            <w:tcW w:w="3065" w:type="dxa"/>
            <w:tcBorders>
              <w:top w:val="nil"/>
              <w:left w:val="nil"/>
              <w:bottom w:val="single" w:sz="4" w:space="0" w:color="auto"/>
              <w:right w:val="single" w:sz="4" w:space="0" w:color="auto"/>
            </w:tcBorders>
            <w:shd w:val="clear" w:color="000000" w:fill="FFFFFF"/>
            <w:vAlign w:val="bottom"/>
            <w:hideMark/>
          </w:tcPr>
          <w:p w14:paraId="2791746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308</w:t>
            </w:r>
          </w:p>
        </w:tc>
        <w:tc>
          <w:tcPr>
            <w:tcW w:w="1837" w:type="dxa"/>
            <w:tcBorders>
              <w:top w:val="nil"/>
              <w:left w:val="nil"/>
              <w:bottom w:val="single" w:sz="4" w:space="0" w:color="auto"/>
              <w:right w:val="single" w:sz="4" w:space="0" w:color="auto"/>
            </w:tcBorders>
            <w:shd w:val="clear" w:color="000000" w:fill="FFFFFF"/>
            <w:noWrap/>
            <w:vAlign w:val="bottom"/>
            <w:hideMark/>
          </w:tcPr>
          <w:p w14:paraId="122B59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308</w:t>
            </w:r>
          </w:p>
        </w:tc>
        <w:tc>
          <w:tcPr>
            <w:tcW w:w="1565" w:type="dxa"/>
            <w:tcBorders>
              <w:top w:val="nil"/>
              <w:left w:val="nil"/>
              <w:bottom w:val="single" w:sz="4" w:space="0" w:color="auto"/>
              <w:right w:val="single" w:sz="4" w:space="0" w:color="auto"/>
            </w:tcBorders>
            <w:shd w:val="clear" w:color="auto" w:fill="auto"/>
            <w:noWrap/>
            <w:vAlign w:val="bottom"/>
            <w:hideMark/>
          </w:tcPr>
          <w:p w14:paraId="241470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F37DC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D15385B"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1FF6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22BF3C3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8BA2A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574</w:t>
            </w:r>
          </w:p>
        </w:tc>
        <w:tc>
          <w:tcPr>
            <w:tcW w:w="3065" w:type="dxa"/>
            <w:tcBorders>
              <w:top w:val="nil"/>
              <w:left w:val="nil"/>
              <w:bottom w:val="single" w:sz="4" w:space="0" w:color="auto"/>
              <w:right w:val="single" w:sz="4" w:space="0" w:color="auto"/>
            </w:tcBorders>
            <w:shd w:val="clear" w:color="000000" w:fill="FFFFFF"/>
            <w:vAlign w:val="bottom"/>
            <w:hideMark/>
          </w:tcPr>
          <w:p w14:paraId="090D2E3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317</w:t>
            </w:r>
          </w:p>
        </w:tc>
        <w:tc>
          <w:tcPr>
            <w:tcW w:w="1837" w:type="dxa"/>
            <w:tcBorders>
              <w:top w:val="nil"/>
              <w:left w:val="nil"/>
              <w:bottom w:val="single" w:sz="4" w:space="0" w:color="auto"/>
              <w:right w:val="single" w:sz="4" w:space="0" w:color="auto"/>
            </w:tcBorders>
            <w:shd w:val="clear" w:color="000000" w:fill="FFFFFF"/>
            <w:noWrap/>
            <w:vAlign w:val="bottom"/>
            <w:hideMark/>
          </w:tcPr>
          <w:p w14:paraId="59B210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317 (6317)</w:t>
            </w:r>
          </w:p>
        </w:tc>
        <w:tc>
          <w:tcPr>
            <w:tcW w:w="1565" w:type="dxa"/>
            <w:tcBorders>
              <w:top w:val="nil"/>
              <w:left w:val="nil"/>
              <w:bottom w:val="single" w:sz="4" w:space="0" w:color="auto"/>
              <w:right w:val="single" w:sz="4" w:space="0" w:color="auto"/>
            </w:tcBorders>
            <w:shd w:val="clear" w:color="auto" w:fill="auto"/>
            <w:noWrap/>
            <w:vAlign w:val="bottom"/>
            <w:hideMark/>
          </w:tcPr>
          <w:p w14:paraId="1F236A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CB147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8105F8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72C8A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4B60B0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D75FA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575</w:t>
            </w:r>
          </w:p>
        </w:tc>
        <w:tc>
          <w:tcPr>
            <w:tcW w:w="3065" w:type="dxa"/>
            <w:tcBorders>
              <w:top w:val="nil"/>
              <w:left w:val="nil"/>
              <w:bottom w:val="single" w:sz="4" w:space="0" w:color="auto"/>
              <w:right w:val="single" w:sz="4" w:space="0" w:color="auto"/>
            </w:tcBorders>
            <w:shd w:val="clear" w:color="000000" w:fill="FFFFFF"/>
            <w:vAlign w:val="bottom"/>
            <w:hideMark/>
          </w:tcPr>
          <w:p w14:paraId="5224394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32216</w:t>
            </w:r>
          </w:p>
        </w:tc>
        <w:tc>
          <w:tcPr>
            <w:tcW w:w="1837" w:type="dxa"/>
            <w:tcBorders>
              <w:top w:val="nil"/>
              <w:left w:val="nil"/>
              <w:bottom w:val="single" w:sz="4" w:space="0" w:color="auto"/>
              <w:right w:val="single" w:sz="4" w:space="0" w:color="auto"/>
            </w:tcBorders>
            <w:shd w:val="clear" w:color="000000" w:fill="FFFFFF"/>
            <w:noWrap/>
            <w:vAlign w:val="bottom"/>
            <w:hideMark/>
          </w:tcPr>
          <w:p w14:paraId="52B573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7516</w:t>
            </w:r>
          </w:p>
        </w:tc>
        <w:tc>
          <w:tcPr>
            <w:tcW w:w="1565" w:type="dxa"/>
            <w:tcBorders>
              <w:top w:val="nil"/>
              <w:left w:val="nil"/>
              <w:bottom w:val="single" w:sz="4" w:space="0" w:color="auto"/>
              <w:right w:val="single" w:sz="4" w:space="0" w:color="auto"/>
            </w:tcBorders>
            <w:shd w:val="clear" w:color="auto" w:fill="auto"/>
            <w:noWrap/>
            <w:vAlign w:val="bottom"/>
            <w:hideMark/>
          </w:tcPr>
          <w:p w14:paraId="1610EC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25F11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42C52B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36D57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90051F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6D1CF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576</w:t>
            </w:r>
          </w:p>
        </w:tc>
        <w:tc>
          <w:tcPr>
            <w:tcW w:w="3065" w:type="dxa"/>
            <w:tcBorders>
              <w:top w:val="nil"/>
              <w:left w:val="nil"/>
              <w:bottom w:val="single" w:sz="4" w:space="0" w:color="auto"/>
              <w:right w:val="single" w:sz="4" w:space="0" w:color="auto"/>
            </w:tcBorders>
            <w:shd w:val="clear" w:color="000000" w:fill="FFFFFF"/>
            <w:hideMark/>
          </w:tcPr>
          <w:p w14:paraId="7A0F782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32216 </w:t>
            </w:r>
          </w:p>
        </w:tc>
        <w:tc>
          <w:tcPr>
            <w:tcW w:w="1837" w:type="dxa"/>
            <w:tcBorders>
              <w:top w:val="nil"/>
              <w:left w:val="nil"/>
              <w:bottom w:val="single" w:sz="4" w:space="0" w:color="auto"/>
              <w:right w:val="single" w:sz="4" w:space="0" w:color="auto"/>
            </w:tcBorders>
            <w:shd w:val="clear" w:color="000000" w:fill="FFFFFF"/>
            <w:noWrap/>
            <w:vAlign w:val="bottom"/>
            <w:hideMark/>
          </w:tcPr>
          <w:p w14:paraId="3E81CE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7516</w:t>
            </w:r>
          </w:p>
        </w:tc>
        <w:tc>
          <w:tcPr>
            <w:tcW w:w="1565" w:type="dxa"/>
            <w:tcBorders>
              <w:top w:val="nil"/>
              <w:left w:val="nil"/>
              <w:bottom w:val="single" w:sz="4" w:space="0" w:color="auto"/>
              <w:right w:val="single" w:sz="4" w:space="0" w:color="auto"/>
            </w:tcBorders>
            <w:shd w:val="clear" w:color="auto" w:fill="auto"/>
            <w:noWrap/>
            <w:vAlign w:val="bottom"/>
            <w:hideMark/>
          </w:tcPr>
          <w:p w14:paraId="14E97B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C2482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FB2B5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5DC21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DE547D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55B4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577</w:t>
            </w:r>
          </w:p>
        </w:tc>
        <w:tc>
          <w:tcPr>
            <w:tcW w:w="3065" w:type="dxa"/>
            <w:tcBorders>
              <w:top w:val="nil"/>
              <w:left w:val="nil"/>
              <w:bottom w:val="single" w:sz="4" w:space="0" w:color="auto"/>
              <w:right w:val="single" w:sz="4" w:space="0" w:color="auto"/>
            </w:tcBorders>
            <w:shd w:val="clear" w:color="000000" w:fill="FFFFFF"/>
            <w:hideMark/>
          </w:tcPr>
          <w:p w14:paraId="0EF27E3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411 </w:t>
            </w:r>
          </w:p>
        </w:tc>
        <w:tc>
          <w:tcPr>
            <w:tcW w:w="1837" w:type="dxa"/>
            <w:tcBorders>
              <w:top w:val="nil"/>
              <w:left w:val="nil"/>
              <w:bottom w:val="single" w:sz="4" w:space="0" w:color="auto"/>
              <w:right w:val="single" w:sz="4" w:space="0" w:color="auto"/>
            </w:tcBorders>
            <w:shd w:val="clear" w:color="000000" w:fill="FFFFFF"/>
            <w:noWrap/>
            <w:vAlign w:val="bottom"/>
            <w:hideMark/>
          </w:tcPr>
          <w:p w14:paraId="07E187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411</w:t>
            </w:r>
          </w:p>
        </w:tc>
        <w:tc>
          <w:tcPr>
            <w:tcW w:w="1565" w:type="dxa"/>
            <w:tcBorders>
              <w:top w:val="nil"/>
              <w:left w:val="nil"/>
              <w:bottom w:val="single" w:sz="4" w:space="0" w:color="auto"/>
              <w:right w:val="single" w:sz="4" w:space="0" w:color="auto"/>
            </w:tcBorders>
            <w:shd w:val="clear" w:color="auto" w:fill="auto"/>
            <w:noWrap/>
            <w:vAlign w:val="bottom"/>
            <w:hideMark/>
          </w:tcPr>
          <w:p w14:paraId="720DCE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6B9FB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7F3FB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5FCCA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412E35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00CF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578</w:t>
            </w:r>
          </w:p>
        </w:tc>
        <w:tc>
          <w:tcPr>
            <w:tcW w:w="3065" w:type="dxa"/>
            <w:tcBorders>
              <w:top w:val="nil"/>
              <w:left w:val="nil"/>
              <w:bottom w:val="single" w:sz="4" w:space="0" w:color="auto"/>
              <w:right w:val="single" w:sz="4" w:space="0" w:color="auto"/>
            </w:tcBorders>
            <w:shd w:val="clear" w:color="000000" w:fill="FFFFFF"/>
            <w:hideMark/>
          </w:tcPr>
          <w:p w14:paraId="4A16F34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42212 </w:t>
            </w:r>
          </w:p>
        </w:tc>
        <w:tc>
          <w:tcPr>
            <w:tcW w:w="1837" w:type="dxa"/>
            <w:tcBorders>
              <w:top w:val="nil"/>
              <w:left w:val="nil"/>
              <w:bottom w:val="single" w:sz="4" w:space="0" w:color="auto"/>
              <w:right w:val="single" w:sz="4" w:space="0" w:color="auto"/>
            </w:tcBorders>
            <w:shd w:val="clear" w:color="000000" w:fill="FFFFFF"/>
            <w:noWrap/>
            <w:vAlign w:val="bottom"/>
            <w:hideMark/>
          </w:tcPr>
          <w:p w14:paraId="6D8030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42212</w:t>
            </w:r>
          </w:p>
        </w:tc>
        <w:tc>
          <w:tcPr>
            <w:tcW w:w="1565" w:type="dxa"/>
            <w:tcBorders>
              <w:top w:val="nil"/>
              <w:left w:val="nil"/>
              <w:bottom w:val="single" w:sz="4" w:space="0" w:color="auto"/>
              <w:right w:val="single" w:sz="4" w:space="0" w:color="auto"/>
            </w:tcBorders>
            <w:shd w:val="clear" w:color="auto" w:fill="auto"/>
            <w:noWrap/>
            <w:vAlign w:val="bottom"/>
            <w:hideMark/>
          </w:tcPr>
          <w:p w14:paraId="69D572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C8996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562F6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0A3B9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7F890C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A952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579</w:t>
            </w:r>
          </w:p>
        </w:tc>
        <w:tc>
          <w:tcPr>
            <w:tcW w:w="3065" w:type="dxa"/>
            <w:tcBorders>
              <w:top w:val="nil"/>
              <w:left w:val="nil"/>
              <w:bottom w:val="single" w:sz="4" w:space="0" w:color="auto"/>
              <w:right w:val="single" w:sz="4" w:space="0" w:color="auto"/>
            </w:tcBorders>
            <w:shd w:val="clear" w:color="000000" w:fill="FFFFFF"/>
            <w:hideMark/>
          </w:tcPr>
          <w:p w14:paraId="51BBEDC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50408 </w:t>
            </w:r>
          </w:p>
        </w:tc>
        <w:tc>
          <w:tcPr>
            <w:tcW w:w="1837" w:type="dxa"/>
            <w:tcBorders>
              <w:top w:val="nil"/>
              <w:left w:val="nil"/>
              <w:bottom w:val="single" w:sz="4" w:space="0" w:color="auto"/>
              <w:right w:val="single" w:sz="4" w:space="0" w:color="auto"/>
            </w:tcBorders>
            <w:shd w:val="clear" w:color="000000" w:fill="FFFFFF"/>
            <w:noWrap/>
            <w:vAlign w:val="bottom"/>
            <w:hideMark/>
          </w:tcPr>
          <w:p w14:paraId="319E61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50408</w:t>
            </w:r>
          </w:p>
        </w:tc>
        <w:tc>
          <w:tcPr>
            <w:tcW w:w="1565" w:type="dxa"/>
            <w:tcBorders>
              <w:top w:val="nil"/>
              <w:left w:val="nil"/>
              <w:bottom w:val="single" w:sz="4" w:space="0" w:color="auto"/>
              <w:right w:val="single" w:sz="4" w:space="0" w:color="auto"/>
            </w:tcBorders>
            <w:shd w:val="clear" w:color="auto" w:fill="auto"/>
            <w:noWrap/>
            <w:vAlign w:val="bottom"/>
            <w:hideMark/>
          </w:tcPr>
          <w:p w14:paraId="24012D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C459E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5EEEB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9CA7B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5A3C69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D68A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580</w:t>
            </w:r>
          </w:p>
        </w:tc>
        <w:tc>
          <w:tcPr>
            <w:tcW w:w="3065" w:type="dxa"/>
            <w:tcBorders>
              <w:top w:val="nil"/>
              <w:left w:val="nil"/>
              <w:bottom w:val="single" w:sz="4" w:space="0" w:color="auto"/>
              <w:right w:val="single" w:sz="4" w:space="0" w:color="auto"/>
            </w:tcBorders>
            <w:shd w:val="clear" w:color="000000" w:fill="FFFFFF"/>
            <w:hideMark/>
          </w:tcPr>
          <w:p w14:paraId="02799AF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60210 (6210 Z) </w:t>
            </w:r>
          </w:p>
        </w:tc>
        <w:tc>
          <w:tcPr>
            <w:tcW w:w="1837" w:type="dxa"/>
            <w:tcBorders>
              <w:top w:val="nil"/>
              <w:left w:val="nil"/>
              <w:bottom w:val="single" w:sz="4" w:space="0" w:color="auto"/>
              <w:right w:val="single" w:sz="4" w:space="0" w:color="auto"/>
            </w:tcBorders>
            <w:shd w:val="clear" w:color="000000" w:fill="FFFFFF"/>
            <w:noWrap/>
            <w:vAlign w:val="bottom"/>
            <w:hideMark/>
          </w:tcPr>
          <w:p w14:paraId="0E3BA6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80210</w:t>
            </w:r>
          </w:p>
        </w:tc>
        <w:tc>
          <w:tcPr>
            <w:tcW w:w="1565" w:type="dxa"/>
            <w:tcBorders>
              <w:top w:val="nil"/>
              <w:left w:val="nil"/>
              <w:bottom w:val="single" w:sz="4" w:space="0" w:color="auto"/>
              <w:right w:val="single" w:sz="4" w:space="0" w:color="auto"/>
            </w:tcBorders>
            <w:shd w:val="clear" w:color="auto" w:fill="auto"/>
            <w:noWrap/>
            <w:vAlign w:val="bottom"/>
            <w:hideMark/>
          </w:tcPr>
          <w:p w14:paraId="215F93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AA8A4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2BAC6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25518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A6532C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052D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581</w:t>
            </w:r>
          </w:p>
        </w:tc>
        <w:tc>
          <w:tcPr>
            <w:tcW w:w="3065" w:type="dxa"/>
            <w:tcBorders>
              <w:top w:val="nil"/>
              <w:left w:val="nil"/>
              <w:bottom w:val="single" w:sz="4" w:space="0" w:color="auto"/>
              <w:right w:val="single" w:sz="4" w:space="0" w:color="auto"/>
            </w:tcBorders>
            <w:shd w:val="clear" w:color="000000" w:fill="FFFFFF"/>
            <w:vAlign w:val="bottom"/>
            <w:hideMark/>
          </w:tcPr>
          <w:p w14:paraId="1CC2658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60310</w:t>
            </w:r>
          </w:p>
        </w:tc>
        <w:tc>
          <w:tcPr>
            <w:tcW w:w="1837" w:type="dxa"/>
            <w:tcBorders>
              <w:top w:val="nil"/>
              <w:left w:val="nil"/>
              <w:bottom w:val="single" w:sz="4" w:space="0" w:color="auto"/>
              <w:right w:val="single" w:sz="4" w:space="0" w:color="auto"/>
            </w:tcBorders>
            <w:shd w:val="clear" w:color="000000" w:fill="FFFFFF"/>
            <w:noWrap/>
            <w:vAlign w:val="bottom"/>
            <w:hideMark/>
          </w:tcPr>
          <w:p w14:paraId="68BCE5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60310 (6310 Z)</w:t>
            </w:r>
          </w:p>
        </w:tc>
        <w:tc>
          <w:tcPr>
            <w:tcW w:w="1565" w:type="dxa"/>
            <w:tcBorders>
              <w:top w:val="nil"/>
              <w:left w:val="nil"/>
              <w:bottom w:val="single" w:sz="4" w:space="0" w:color="auto"/>
              <w:right w:val="single" w:sz="4" w:space="0" w:color="auto"/>
            </w:tcBorders>
            <w:shd w:val="clear" w:color="auto" w:fill="auto"/>
            <w:noWrap/>
            <w:vAlign w:val="bottom"/>
            <w:hideMark/>
          </w:tcPr>
          <w:p w14:paraId="31D043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DAED4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7088B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DCF07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426E61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5A2D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582</w:t>
            </w:r>
          </w:p>
        </w:tc>
        <w:tc>
          <w:tcPr>
            <w:tcW w:w="3065" w:type="dxa"/>
            <w:tcBorders>
              <w:top w:val="nil"/>
              <w:left w:val="nil"/>
              <w:bottom w:val="single" w:sz="4" w:space="0" w:color="auto"/>
              <w:right w:val="single" w:sz="4" w:space="0" w:color="auto"/>
            </w:tcBorders>
            <w:shd w:val="clear" w:color="000000" w:fill="FFFFFF"/>
            <w:hideMark/>
          </w:tcPr>
          <w:p w14:paraId="09A1907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6203 </w:t>
            </w:r>
          </w:p>
        </w:tc>
        <w:tc>
          <w:tcPr>
            <w:tcW w:w="1837" w:type="dxa"/>
            <w:tcBorders>
              <w:top w:val="nil"/>
              <w:left w:val="nil"/>
              <w:bottom w:val="single" w:sz="4" w:space="0" w:color="auto"/>
              <w:right w:val="single" w:sz="4" w:space="0" w:color="auto"/>
            </w:tcBorders>
            <w:shd w:val="clear" w:color="000000" w:fill="FFFFFF"/>
            <w:noWrap/>
            <w:vAlign w:val="bottom"/>
            <w:hideMark/>
          </w:tcPr>
          <w:p w14:paraId="162F8F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203</w:t>
            </w:r>
          </w:p>
        </w:tc>
        <w:tc>
          <w:tcPr>
            <w:tcW w:w="1565" w:type="dxa"/>
            <w:tcBorders>
              <w:top w:val="nil"/>
              <w:left w:val="nil"/>
              <w:bottom w:val="single" w:sz="4" w:space="0" w:color="auto"/>
              <w:right w:val="single" w:sz="4" w:space="0" w:color="auto"/>
            </w:tcBorders>
            <w:shd w:val="clear" w:color="auto" w:fill="auto"/>
            <w:noWrap/>
            <w:vAlign w:val="bottom"/>
            <w:hideMark/>
          </w:tcPr>
          <w:p w14:paraId="399E27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36DCA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60E78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43E46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2E07E17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552A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583</w:t>
            </w:r>
          </w:p>
        </w:tc>
        <w:tc>
          <w:tcPr>
            <w:tcW w:w="3065" w:type="dxa"/>
            <w:tcBorders>
              <w:top w:val="nil"/>
              <w:left w:val="nil"/>
              <w:bottom w:val="single" w:sz="4" w:space="0" w:color="auto"/>
              <w:right w:val="single" w:sz="4" w:space="0" w:color="auto"/>
            </w:tcBorders>
            <w:shd w:val="clear" w:color="000000" w:fill="FFFFFF"/>
            <w:hideMark/>
          </w:tcPr>
          <w:p w14:paraId="055A307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6217 </w:t>
            </w:r>
          </w:p>
        </w:tc>
        <w:tc>
          <w:tcPr>
            <w:tcW w:w="1837" w:type="dxa"/>
            <w:tcBorders>
              <w:top w:val="nil"/>
              <w:left w:val="nil"/>
              <w:bottom w:val="single" w:sz="4" w:space="0" w:color="auto"/>
              <w:right w:val="single" w:sz="4" w:space="0" w:color="auto"/>
            </w:tcBorders>
            <w:shd w:val="clear" w:color="000000" w:fill="FFFFFF"/>
            <w:noWrap/>
            <w:vAlign w:val="bottom"/>
            <w:hideMark/>
          </w:tcPr>
          <w:p w14:paraId="7001DF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217</w:t>
            </w:r>
          </w:p>
        </w:tc>
        <w:tc>
          <w:tcPr>
            <w:tcW w:w="1565" w:type="dxa"/>
            <w:tcBorders>
              <w:top w:val="nil"/>
              <w:left w:val="nil"/>
              <w:bottom w:val="single" w:sz="4" w:space="0" w:color="auto"/>
              <w:right w:val="single" w:sz="4" w:space="0" w:color="auto"/>
            </w:tcBorders>
            <w:shd w:val="clear" w:color="auto" w:fill="auto"/>
            <w:noWrap/>
            <w:vAlign w:val="bottom"/>
            <w:hideMark/>
          </w:tcPr>
          <w:p w14:paraId="12FA74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D44F4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9541C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CB8D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8F8313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60AE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584</w:t>
            </w:r>
          </w:p>
        </w:tc>
        <w:tc>
          <w:tcPr>
            <w:tcW w:w="3065" w:type="dxa"/>
            <w:tcBorders>
              <w:top w:val="nil"/>
              <w:left w:val="nil"/>
              <w:bottom w:val="single" w:sz="4" w:space="0" w:color="auto"/>
              <w:right w:val="single" w:sz="4" w:space="0" w:color="auto"/>
            </w:tcBorders>
            <w:shd w:val="clear" w:color="000000" w:fill="FFFFFF"/>
            <w:vAlign w:val="bottom"/>
            <w:hideMark/>
          </w:tcPr>
          <w:p w14:paraId="3B2486A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7214</w:t>
            </w:r>
          </w:p>
        </w:tc>
        <w:tc>
          <w:tcPr>
            <w:tcW w:w="1837" w:type="dxa"/>
            <w:tcBorders>
              <w:top w:val="nil"/>
              <w:left w:val="nil"/>
              <w:bottom w:val="single" w:sz="4" w:space="0" w:color="auto"/>
              <w:right w:val="single" w:sz="4" w:space="0" w:color="auto"/>
            </w:tcBorders>
            <w:shd w:val="clear" w:color="000000" w:fill="FFFFFF"/>
            <w:noWrap/>
            <w:vAlign w:val="bottom"/>
            <w:hideMark/>
          </w:tcPr>
          <w:p w14:paraId="034DAD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7214</w:t>
            </w:r>
          </w:p>
        </w:tc>
        <w:tc>
          <w:tcPr>
            <w:tcW w:w="1565" w:type="dxa"/>
            <w:tcBorders>
              <w:top w:val="nil"/>
              <w:left w:val="nil"/>
              <w:bottom w:val="single" w:sz="4" w:space="0" w:color="auto"/>
              <w:right w:val="single" w:sz="4" w:space="0" w:color="auto"/>
            </w:tcBorders>
            <w:shd w:val="clear" w:color="auto" w:fill="auto"/>
            <w:noWrap/>
            <w:vAlign w:val="bottom"/>
            <w:hideMark/>
          </w:tcPr>
          <w:p w14:paraId="55F767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F5A33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2834939"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19CD73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2</w:t>
            </w:r>
          </w:p>
        </w:tc>
      </w:tr>
      <w:tr w:rsidR="006A257F" w:rsidRPr="00AF61AE" w14:paraId="4C527C4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84F0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585</w:t>
            </w:r>
          </w:p>
        </w:tc>
        <w:tc>
          <w:tcPr>
            <w:tcW w:w="3065" w:type="dxa"/>
            <w:tcBorders>
              <w:top w:val="nil"/>
              <w:left w:val="nil"/>
              <w:bottom w:val="single" w:sz="4" w:space="0" w:color="auto"/>
              <w:right w:val="single" w:sz="4" w:space="0" w:color="auto"/>
            </w:tcBorders>
            <w:shd w:val="clear" w:color="000000" w:fill="FFFFFF"/>
            <w:vAlign w:val="bottom"/>
            <w:hideMark/>
          </w:tcPr>
          <w:p w14:paraId="6B0E69A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7516</w:t>
            </w:r>
          </w:p>
        </w:tc>
        <w:tc>
          <w:tcPr>
            <w:tcW w:w="1837" w:type="dxa"/>
            <w:tcBorders>
              <w:top w:val="nil"/>
              <w:left w:val="nil"/>
              <w:bottom w:val="single" w:sz="4" w:space="0" w:color="auto"/>
              <w:right w:val="single" w:sz="4" w:space="0" w:color="auto"/>
            </w:tcBorders>
            <w:shd w:val="clear" w:color="000000" w:fill="FFFFFF"/>
            <w:noWrap/>
            <w:vAlign w:val="bottom"/>
            <w:hideMark/>
          </w:tcPr>
          <w:p w14:paraId="22F830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7516</w:t>
            </w:r>
          </w:p>
        </w:tc>
        <w:tc>
          <w:tcPr>
            <w:tcW w:w="1565" w:type="dxa"/>
            <w:tcBorders>
              <w:top w:val="nil"/>
              <w:left w:val="nil"/>
              <w:bottom w:val="single" w:sz="4" w:space="0" w:color="auto"/>
              <w:right w:val="single" w:sz="4" w:space="0" w:color="auto"/>
            </w:tcBorders>
            <w:shd w:val="clear" w:color="auto" w:fill="auto"/>
            <w:noWrap/>
            <w:vAlign w:val="bottom"/>
            <w:hideMark/>
          </w:tcPr>
          <w:p w14:paraId="266CF3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CCD70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06DDF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22479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B974C0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37750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586</w:t>
            </w:r>
          </w:p>
        </w:tc>
        <w:tc>
          <w:tcPr>
            <w:tcW w:w="3065" w:type="dxa"/>
            <w:tcBorders>
              <w:top w:val="nil"/>
              <w:left w:val="nil"/>
              <w:bottom w:val="single" w:sz="4" w:space="0" w:color="auto"/>
              <w:right w:val="single" w:sz="4" w:space="0" w:color="auto"/>
            </w:tcBorders>
            <w:shd w:val="clear" w:color="000000" w:fill="FFFFFF"/>
            <w:hideMark/>
          </w:tcPr>
          <w:p w14:paraId="635ABD2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80205 </w:t>
            </w:r>
          </w:p>
        </w:tc>
        <w:tc>
          <w:tcPr>
            <w:tcW w:w="1837" w:type="dxa"/>
            <w:tcBorders>
              <w:top w:val="nil"/>
              <w:left w:val="nil"/>
              <w:bottom w:val="single" w:sz="4" w:space="0" w:color="auto"/>
              <w:right w:val="single" w:sz="4" w:space="0" w:color="auto"/>
            </w:tcBorders>
            <w:shd w:val="clear" w:color="000000" w:fill="FFFFFF"/>
            <w:noWrap/>
            <w:vAlign w:val="bottom"/>
            <w:hideMark/>
          </w:tcPr>
          <w:p w14:paraId="2B17E3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80205</w:t>
            </w:r>
          </w:p>
        </w:tc>
        <w:tc>
          <w:tcPr>
            <w:tcW w:w="1565" w:type="dxa"/>
            <w:tcBorders>
              <w:top w:val="nil"/>
              <w:left w:val="nil"/>
              <w:bottom w:val="single" w:sz="4" w:space="0" w:color="auto"/>
              <w:right w:val="single" w:sz="4" w:space="0" w:color="auto"/>
            </w:tcBorders>
            <w:shd w:val="clear" w:color="auto" w:fill="auto"/>
            <w:noWrap/>
            <w:vAlign w:val="bottom"/>
            <w:hideMark/>
          </w:tcPr>
          <w:p w14:paraId="4E6F42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D58A4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CBA82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A3B2F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02E9433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4C83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587</w:t>
            </w:r>
          </w:p>
        </w:tc>
        <w:tc>
          <w:tcPr>
            <w:tcW w:w="3065" w:type="dxa"/>
            <w:tcBorders>
              <w:top w:val="nil"/>
              <w:left w:val="nil"/>
              <w:bottom w:val="single" w:sz="4" w:space="0" w:color="auto"/>
              <w:right w:val="single" w:sz="4" w:space="0" w:color="auto"/>
            </w:tcBorders>
            <w:shd w:val="clear" w:color="000000" w:fill="FFFFFF"/>
            <w:hideMark/>
          </w:tcPr>
          <w:p w14:paraId="506958D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8210 </w:t>
            </w:r>
          </w:p>
        </w:tc>
        <w:tc>
          <w:tcPr>
            <w:tcW w:w="1837" w:type="dxa"/>
            <w:tcBorders>
              <w:top w:val="nil"/>
              <w:left w:val="nil"/>
              <w:bottom w:val="single" w:sz="4" w:space="0" w:color="auto"/>
              <w:right w:val="single" w:sz="4" w:space="0" w:color="auto"/>
            </w:tcBorders>
            <w:shd w:val="clear" w:color="000000" w:fill="FFFFFF"/>
            <w:noWrap/>
            <w:vAlign w:val="bottom"/>
            <w:hideMark/>
          </w:tcPr>
          <w:p w14:paraId="748121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8210</w:t>
            </w:r>
          </w:p>
        </w:tc>
        <w:tc>
          <w:tcPr>
            <w:tcW w:w="1565" w:type="dxa"/>
            <w:tcBorders>
              <w:top w:val="nil"/>
              <w:left w:val="nil"/>
              <w:bottom w:val="single" w:sz="4" w:space="0" w:color="auto"/>
              <w:right w:val="single" w:sz="4" w:space="0" w:color="auto"/>
            </w:tcBorders>
            <w:shd w:val="clear" w:color="auto" w:fill="auto"/>
            <w:noWrap/>
            <w:vAlign w:val="bottom"/>
            <w:hideMark/>
          </w:tcPr>
          <w:p w14:paraId="18F84B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8702A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22678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8F610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0453076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C359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588</w:t>
            </w:r>
          </w:p>
        </w:tc>
        <w:tc>
          <w:tcPr>
            <w:tcW w:w="3065" w:type="dxa"/>
            <w:tcBorders>
              <w:top w:val="nil"/>
              <w:left w:val="nil"/>
              <w:bottom w:val="single" w:sz="4" w:space="0" w:color="auto"/>
              <w:right w:val="single" w:sz="4" w:space="0" w:color="auto"/>
            </w:tcBorders>
            <w:shd w:val="clear" w:color="000000" w:fill="FFFFFF"/>
            <w:hideMark/>
          </w:tcPr>
          <w:p w14:paraId="66509E7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UCF</w:t>
            </w:r>
          </w:p>
        </w:tc>
        <w:tc>
          <w:tcPr>
            <w:tcW w:w="1837" w:type="dxa"/>
            <w:tcBorders>
              <w:top w:val="nil"/>
              <w:left w:val="nil"/>
              <w:bottom w:val="single" w:sz="4" w:space="0" w:color="auto"/>
              <w:right w:val="single" w:sz="4" w:space="0" w:color="auto"/>
            </w:tcBorders>
            <w:shd w:val="clear" w:color="000000" w:fill="FFFFFF"/>
            <w:noWrap/>
            <w:vAlign w:val="bottom"/>
            <w:hideMark/>
          </w:tcPr>
          <w:p w14:paraId="3DDC3D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UCF 210</w:t>
            </w:r>
          </w:p>
        </w:tc>
        <w:tc>
          <w:tcPr>
            <w:tcW w:w="1565" w:type="dxa"/>
            <w:tcBorders>
              <w:top w:val="nil"/>
              <w:left w:val="nil"/>
              <w:bottom w:val="single" w:sz="4" w:space="0" w:color="auto"/>
              <w:right w:val="single" w:sz="4" w:space="0" w:color="auto"/>
            </w:tcBorders>
            <w:shd w:val="clear" w:color="auto" w:fill="auto"/>
            <w:noWrap/>
            <w:vAlign w:val="bottom"/>
            <w:hideMark/>
          </w:tcPr>
          <w:p w14:paraId="4528BF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75181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CD9F1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01F85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AE887B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50CA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589</w:t>
            </w:r>
          </w:p>
        </w:tc>
        <w:tc>
          <w:tcPr>
            <w:tcW w:w="3065" w:type="dxa"/>
            <w:tcBorders>
              <w:top w:val="nil"/>
              <w:left w:val="nil"/>
              <w:bottom w:val="single" w:sz="4" w:space="0" w:color="auto"/>
              <w:right w:val="single" w:sz="4" w:space="0" w:color="auto"/>
            </w:tcBorders>
            <w:shd w:val="clear" w:color="000000" w:fill="FFFFFF"/>
            <w:hideMark/>
          </w:tcPr>
          <w:p w14:paraId="3663117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генератора</w:t>
            </w:r>
          </w:p>
        </w:tc>
        <w:tc>
          <w:tcPr>
            <w:tcW w:w="1837" w:type="dxa"/>
            <w:tcBorders>
              <w:top w:val="nil"/>
              <w:left w:val="nil"/>
              <w:bottom w:val="single" w:sz="4" w:space="0" w:color="auto"/>
              <w:right w:val="single" w:sz="4" w:space="0" w:color="auto"/>
            </w:tcBorders>
            <w:shd w:val="clear" w:color="000000" w:fill="FFFFFF"/>
            <w:noWrap/>
            <w:vAlign w:val="bottom"/>
            <w:hideMark/>
          </w:tcPr>
          <w:p w14:paraId="11A1A8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201 (6201)</w:t>
            </w:r>
          </w:p>
        </w:tc>
        <w:tc>
          <w:tcPr>
            <w:tcW w:w="1565" w:type="dxa"/>
            <w:tcBorders>
              <w:top w:val="nil"/>
              <w:left w:val="nil"/>
              <w:bottom w:val="single" w:sz="4" w:space="0" w:color="auto"/>
              <w:right w:val="single" w:sz="4" w:space="0" w:color="auto"/>
            </w:tcBorders>
            <w:shd w:val="clear" w:color="auto" w:fill="auto"/>
            <w:noWrap/>
            <w:vAlign w:val="bottom"/>
            <w:hideMark/>
          </w:tcPr>
          <w:p w14:paraId="01B998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81678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10896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1789B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51D9D7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AC65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590</w:t>
            </w:r>
          </w:p>
        </w:tc>
        <w:tc>
          <w:tcPr>
            <w:tcW w:w="3065" w:type="dxa"/>
            <w:tcBorders>
              <w:top w:val="nil"/>
              <w:left w:val="nil"/>
              <w:bottom w:val="single" w:sz="4" w:space="0" w:color="auto"/>
              <w:right w:val="single" w:sz="4" w:space="0" w:color="auto"/>
            </w:tcBorders>
            <w:shd w:val="clear" w:color="000000" w:fill="FFFFFF"/>
            <w:hideMark/>
          </w:tcPr>
          <w:p w14:paraId="71B64C4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генератора ц=86,67</w:t>
            </w:r>
          </w:p>
        </w:tc>
        <w:tc>
          <w:tcPr>
            <w:tcW w:w="1837" w:type="dxa"/>
            <w:tcBorders>
              <w:top w:val="nil"/>
              <w:left w:val="nil"/>
              <w:bottom w:val="single" w:sz="4" w:space="0" w:color="auto"/>
              <w:right w:val="single" w:sz="4" w:space="0" w:color="auto"/>
            </w:tcBorders>
            <w:shd w:val="clear" w:color="000000" w:fill="FFFFFF"/>
            <w:noWrap/>
            <w:vAlign w:val="bottom"/>
            <w:hideMark/>
          </w:tcPr>
          <w:p w14:paraId="799A1B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180603</w:t>
            </w:r>
          </w:p>
        </w:tc>
        <w:tc>
          <w:tcPr>
            <w:tcW w:w="1565" w:type="dxa"/>
            <w:tcBorders>
              <w:top w:val="nil"/>
              <w:left w:val="nil"/>
              <w:bottom w:val="single" w:sz="4" w:space="0" w:color="auto"/>
              <w:right w:val="single" w:sz="4" w:space="0" w:color="auto"/>
            </w:tcBorders>
            <w:shd w:val="clear" w:color="auto" w:fill="auto"/>
            <w:noWrap/>
            <w:vAlign w:val="bottom"/>
            <w:hideMark/>
          </w:tcPr>
          <w:p w14:paraId="281970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3060E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4A764F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7C329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5D82C4A"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C2E2A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591</w:t>
            </w:r>
          </w:p>
        </w:tc>
        <w:tc>
          <w:tcPr>
            <w:tcW w:w="3065" w:type="dxa"/>
            <w:tcBorders>
              <w:top w:val="nil"/>
              <w:left w:val="nil"/>
              <w:bottom w:val="single" w:sz="4" w:space="0" w:color="auto"/>
              <w:right w:val="single" w:sz="4" w:space="0" w:color="auto"/>
            </w:tcBorders>
            <w:shd w:val="clear" w:color="000000" w:fill="FFFFFF"/>
            <w:vAlign w:val="bottom"/>
            <w:hideMark/>
          </w:tcPr>
          <w:p w14:paraId="421F90A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Підшипник задн.напіввісь коніч.передачі </w:t>
            </w:r>
          </w:p>
        </w:tc>
        <w:tc>
          <w:tcPr>
            <w:tcW w:w="1837" w:type="dxa"/>
            <w:tcBorders>
              <w:top w:val="nil"/>
              <w:left w:val="nil"/>
              <w:bottom w:val="single" w:sz="4" w:space="0" w:color="auto"/>
              <w:right w:val="single" w:sz="4" w:space="0" w:color="auto"/>
            </w:tcBorders>
            <w:shd w:val="clear" w:color="000000" w:fill="FFFFFF"/>
            <w:noWrap/>
            <w:vAlign w:val="bottom"/>
            <w:hideMark/>
          </w:tcPr>
          <w:p w14:paraId="4FFC97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217</w:t>
            </w:r>
          </w:p>
        </w:tc>
        <w:tc>
          <w:tcPr>
            <w:tcW w:w="1565" w:type="dxa"/>
            <w:tcBorders>
              <w:top w:val="nil"/>
              <w:left w:val="nil"/>
              <w:bottom w:val="single" w:sz="4" w:space="0" w:color="auto"/>
              <w:right w:val="single" w:sz="4" w:space="0" w:color="auto"/>
            </w:tcBorders>
            <w:shd w:val="clear" w:color="auto" w:fill="auto"/>
            <w:noWrap/>
            <w:vAlign w:val="bottom"/>
            <w:hideMark/>
          </w:tcPr>
          <w:p w14:paraId="2852C4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A51CB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F0BA07E"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18FE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585C5B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2809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592</w:t>
            </w:r>
          </w:p>
        </w:tc>
        <w:tc>
          <w:tcPr>
            <w:tcW w:w="3065" w:type="dxa"/>
            <w:tcBorders>
              <w:top w:val="nil"/>
              <w:left w:val="nil"/>
              <w:bottom w:val="single" w:sz="4" w:space="0" w:color="auto"/>
              <w:right w:val="single" w:sz="4" w:space="0" w:color="auto"/>
            </w:tcBorders>
            <w:shd w:val="clear" w:color="000000" w:fill="FFFFFF"/>
            <w:vAlign w:val="bottom"/>
            <w:hideMark/>
          </w:tcPr>
          <w:p w14:paraId="680C94B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маточини</w:t>
            </w:r>
          </w:p>
        </w:tc>
        <w:tc>
          <w:tcPr>
            <w:tcW w:w="1837" w:type="dxa"/>
            <w:tcBorders>
              <w:top w:val="nil"/>
              <w:left w:val="nil"/>
              <w:bottom w:val="single" w:sz="4" w:space="0" w:color="auto"/>
              <w:right w:val="single" w:sz="4" w:space="0" w:color="auto"/>
            </w:tcBorders>
            <w:shd w:val="clear" w:color="000000" w:fill="FFFFFF"/>
            <w:noWrap/>
            <w:vAlign w:val="bottom"/>
            <w:hideMark/>
          </w:tcPr>
          <w:p w14:paraId="45B17C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7515 (32215)</w:t>
            </w:r>
          </w:p>
        </w:tc>
        <w:tc>
          <w:tcPr>
            <w:tcW w:w="1565" w:type="dxa"/>
            <w:tcBorders>
              <w:top w:val="nil"/>
              <w:left w:val="nil"/>
              <w:bottom w:val="single" w:sz="4" w:space="0" w:color="auto"/>
              <w:right w:val="single" w:sz="4" w:space="0" w:color="auto"/>
            </w:tcBorders>
            <w:shd w:val="clear" w:color="auto" w:fill="auto"/>
            <w:noWrap/>
            <w:vAlign w:val="bottom"/>
            <w:hideMark/>
          </w:tcPr>
          <w:p w14:paraId="4509F1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9916B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4AE55F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9FB2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7FE8A7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80006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593</w:t>
            </w:r>
          </w:p>
        </w:tc>
        <w:tc>
          <w:tcPr>
            <w:tcW w:w="3065" w:type="dxa"/>
            <w:tcBorders>
              <w:top w:val="nil"/>
              <w:left w:val="nil"/>
              <w:bottom w:val="single" w:sz="4" w:space="0" w:color="auto"/>
              <w:right w:val="single" w:sz="4" w:space="0" w:color="auto"/>
            </w:tcBorders>
            <w:shd w:val="clear" w:color="000000" w:fill="FFFFFF"/>
            <w:vAlign w:val="bottom"/>
            <w:hideMark/>
          </w:tcPr>
          <w:p w14:paraId="23FFAB8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маточини</w:t>
            </w:r>
          </w:p>
        </w:tc>
        <w:tc>
          <w:tcPr>
            <w:tcW w:w="1837" w:type="dxa"/>
            <w:tcBorders>
              <w:top w:val="nil"/>
              <w:left w:val="nil"/>
              <w:bottom w:val="single" w:sz="4" w:space="0" w:color="auto"/>
              <w:right w:val="single" w:sz="4" w:space="0" w:color="auto"/>
            </w:tcBorders>
            <w:shd w:val="clear" w:color="000000" w:fill="FFFFFF"/>
            <w:noWrap/>
            <w:vAlign w:val="bottom"/>
            <w:hideMark/>
          </w:tcPr>
          <w:p w14:paraId="2264C3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6-7517А</w:t>
            </w:r>
          </w:p>
        </w:tc>
        <w:tc>
          <w:tcPr>
            <w:tcW w:w="1565" w:type="dxa"/>
            <w:tcBorders>
              <w:top w:val="nil"/>
              <w:left w:val="nil"/>
              <w:bottom w:val="single" w:sz="4" w:space="0" w:color="auto"/>
              <w:right w:val="single" w:sz="4" w:space="0" w:color="auto"/>
            </w:tcBorders>
            <w:shd w:val="clear" w:color="auto" w:fill="auto"/>
            <w:noWrap/>
            <w:vAlign w:val="bottom"/>
            <w:hideMark/>
          </w:tcPr>
          <w:p w14:paraId="0EBEDE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B5A8F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C2F44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C7462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FE30BE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12E2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594</w:t>
            </w:r>
          </w:p>
        </w:tc>
        <w:tc>
          <w:tcPr>
            <w:tcW w:w="3065" w:type="dxa"/>
            <w:tcBorders>
              <w:top w:val="nil"/>
              <w:left w:val="nil"/>
              <w:bottom w:val="single" w:sz="4" w:space="0" w:color="auto"/>
              <w:right w:val="single" w:sz="4" w:space="0" w:color="auto"/>
            </w:tcBorders>
            <w:shd w:val="clear" w:color="000000" w:fill="FFFFFF"/>
            <w:vAlign w:val="bottom"/>
            <w:hideMark/>
          </w:tcPr>
          <w:p w14:paraId="6E7AD3B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маточини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79194D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7510</w:t>
            </w:r>
          </w:p>
        </w:tc>
        <w:tc>
          <w:tcPr>
            <w:tcW w:w="1565" w:type="dxa"/>
            <w:tcBorders>
              <w:top w:val="nil"/>
              <w:left w:val="nil"/>
              <w:bottom w:val="single" w:sz="4" w:space="0" w:color="auto"/>
              <w:right w:val="single" w:sz="4" w:space="0" w:color="auto"/>
            </w:tcBorders>
            <w:shd w:val="clear" w:color="auto" w:fill="auto"/>
            <w:noWrap/>
            <w:vAlign w:val="bottom"/>
            <w:hideMark/>
          </w:tcPr>
          <w:p w14:paraId="5AAECF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F51EC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4E99B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EFF0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E23327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4D34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595</w:t>
            </w:r>
          </w:p>
        </w:tc>
        <w:tc>
          <w:tcPr>
            <w:tcW w:w="3065" w:type="dxa"/>
            <w:tcBorders>
              <w:top w:val="nil"/>
              <w:left w:val="nil"/>
              <w:bottom w:val="single" w:sz="4" w:space="0" w:color="auto"/>
              <w:right w:val="single" w:sz="4" w:space="0" w:color="auto"/>
            </w:tcBorders>
            <w:shd w:val="clear" w:color="000000" w:fill="FFFFFF"/>
            <w:vAlign w:val="bottom"/>
            <w:hideMark/>
          </w:tcPr>
          <w:p w14:paraId="40F439E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маточини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745ED3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34150189</w:t>
            </w:r>
          </w:p>
        </w:tc>
        <w:tc>
          <w:tcPr>
            <w:tcW w:w="1565" w:type="dxa"/>
            <w:tcBorders>
              <w:top w:val="nil"/>
              <w:left w:val="nil"/>
              <w:bottom w:val="single" w:sz="4" w:space="0" w:color="auto"/>
              <w:right w:val="single" w:sz="4" w:space="0" w:color="auto"/>
            </w:tcBorders>
            <w:shd w:val="clear" w:color="auto" w:fill="auto"/>
            <w:noWrap/>
            <w:vAlign w:val="bottom"/>
            <w:hideMark/>
          </w:tcPr>
          <w:p w14:paraId="74EC40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6607F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5F116E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DAFC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D716D1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535E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596</w:t>
            </w:r>
          </w:p>
        </w:tc>
        <w:tc>
          <w:tcPr>
            <w:tcW w:w="3065" w:type="dxa"/>
            <w:tcBorders>
              <w:top w:val="nil"/>
              <w:left w:val="nil"/>
              <w:bottom w:val="single" w:sz="4" w:space="0" w:color="auto"/>
              <w:right w:val="single" w:sz="4" w:space="0" w:color="auto"/>
            </w:tcBorders>
            <w:shd w:val="clear" w:color="000000" w:fill="FFFFFF"/>
            <w:vAlign w:val="bottom"/>
            <w:hideMark/>
          </w:tcPr>
          <w:p w14:paraId="44540D2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маточини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678A53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2217</w:t>
            </w:r>
          </w:p>
        </w:tc>
        <w:tc>
          <w:tcPr>
            <w:tcW w:w="1565" w:type="dxa"/>
            <w:tcBorders>
              <w:top w:val="nil"/>
              <w:left w:val="nil"/>
              <w:bottom w:val="single" w:sz="4" w:space="0" w:color="auto"/>
              <w:right w:val="single" w:sz="4" w:space="0" w:color="auto"/>
            </w:tcBorders>
            <w:shd w:val="clear" w:color="auto" w:fill="auto"/>
            <w:noWrap/>
            <w:vAlign w:val="bottom"/>
            <w:hideMark/>
          </w:tcPr>
          <w:p w14:paraId="40A70C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39BE6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EEAC7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FE19D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AC2B90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371F9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597</w:t>
            </w:r>
          </w:p>
        </w:tc>
        <w:tc>
          <w:tcPr>
            <w:tcW w:w="3065" w:type="dxa"/>
            <w:tcBorders>
              <w:top w:val="nil"/>
              <w:left w:val="nil"/>
              <w:bottom w:val="single" w:sz="4" w:space="0" w:color="auto"/>
              <w:right w:val="single" w:sz="4" w:space="0" w:color="auto"/>
            </w:tcBorders>
            <w:shd w:val="clear" w:color="000000" w:fill="FFFFFF"/>
            <w:vAlign w:val="bottom"/>
            <w:hideMark/>
          </w:tcPr>
          <w:p w14:paraId="168AB70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маточини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629D30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7815А</w:t>
            </w:r>
          </w:p>
        </w:tc>
        <w:tc>
          <w:tcPr>
            <w:tcW w:w="1565" w:type="dxa"/>
            <w:tcBorders>
              <w:top w:val="nil"/>
              <w:left w:val="nil"/>
              <w:bottom w:val="single" w:sz="4" w:space="0" w:color="auto"/>
              <w:right w:val="single" w:sz="4" w:space="0" w:color="auto"/>
            </w:tcBorders>
            <w:shd w:val="clear" w:color="auto" w:fill="auto"/>
            <w:noWrap/>
            <w:vAlign w:val="bottom"/>
            <w:hideMark/>
          </w:tcPr>
          <w:p w14:paraId="435CB8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72610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6A53F3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1A464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E44165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4195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598</w:t>
            </w:r>
          </w:p>
        </w:tc>
        <w:tc>
          <w:tcPr>
            <w:tcW w:w="3065" w:type="dxa"/>
            <w:tcBorders>
              <w:top w:val="nil"/>
              <w:left w:val="nil"/>
              <w:bottom w:val="single" w:sz="4" w:space="0" w:color="auto"/>
              <w:right w:val="single" w:sz="4" w:space="0" w:color="auto"/>
            </w:tcBorders>
            <w:shd w:val="clear" w:color="000000" w:fill="FFFFFF"/>
            <w:vAlign w:val="bottom"/>
            <w:hideMark/>
          </w:tcPr>
          <w:p w14:paraId="4E201CD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маточини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40FEB2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7614А (32314)</w:t>
            </w:r>
          </w:p>
        </w:tc>
        <w:tc>
          <w:tcPr>
            <w:tcW w:w="1565" w:type="dxa"/>
            <w:tcBorders>
              <w:top w:val="nil"/>
              <w:left w:val="nil"/>
              <w:bottom w:val="single" w:sz="4" w:space="0" w:color="auto"/>
              <w:right w:val="single" w:sz="4" w:space="0" w:color="auto"/>
            </w:tcBorders>
            <w:shd w:val="clear" w:color="auto" w:fill="auto"/>
            <w:noWrap/>
            <w:vAlign w:val="bottom"/>
            <w:hideMark/>
          </w:tcPr>
          <w:p w14:paraId="06046F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34601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5FC3E6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98068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BAE23B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51AE8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599</w:t>
            </w:r>
          </w:p>
        </w:tc>
        <w:tc>
          <w:tcPr>
            <w:tcW w:w="3065" w:type="dxa"/>
            <w:tcBorders>
              <w:top w:val="nil"/>
              <w:left w:val="nil"/>
              <w:bottom w:val="single" w:sz="4" w:space="0" w:color="auto"/>
              <w:right w:val="single" w:sz="4" w:space="0" w:color="auto"/>
            </w:tcBorders>
            <w:shd w:val="clear" w:color="000000" w:fill="FFFFFF"/>
            <w:vAlign w:val="bottom"/>
            <w:hideMark/>
          </w:tcPr>
          <w:p w14:paraId="1459DDE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маточини ПТС-4Т</w:t>
            </w:r>
          </w:p>
        </w:tc>
        <w:tc>
          <w:tcPr>
            <w:tcW w:w="1837" w:type="dxa"/>
            <w:tcBorders>
              <w:top w:val="nil"/>
              <w:left w:val="nil"/>
              <w:bottom w:val="single" w:sz="4" w:space="0" w:color="auto"/>
              <w:right w:val="single" w:sz="4" w:space="0" w:color="auto"/>
            </w:tcBorders>
            <w:shd w:val="clear" w:color="auto" w:fill="auto"/>
            <w:vAlign w:val="center"/>
            <w:hideMark/>
          </w:tcPr>
          <w:p w14:paraId="56A269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FB1FA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9F4D2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ПТС-4Т</w:t>
            </w:r>
          </w:p>
        </w:tc>
        <w:tc>
          <w:tcPr>
            <w:tcW w:w="1042" w:type="dxa"/>
            <w:tcBorders>
              <w:top w:val="nil"/>
              <w:left w:val="nil"/>
              <w:bottom w:val="single" w:sz="4" w:space="0" w:color="auto"/>
              <w:right w:val="single" w:sz="4" w:space="0" w:color="auto"/>
            </w:tcBorders>
            <w:shd w:val="clear" w:color="000000" w:fill="FFFFFF"/>
            <w:noWrap/>
            <w:vAlign w:val="bottom"/>
            <w:hideMark/>
          </w:tcPr>
          <w:p w14:paraId="204342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F6CCA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BF7A44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9C47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600</w:t>
            </w:r>
          </w:p>
        </w:tc>
        <w:tc>
          <w:tcPr>
            <w:tcW w:w="3065" w:type="dxa"/>
            <w:tcBorders>
              <w:top w:val="nil"/>
              <w:left w:val="nil"/>
              <w:bottom w:val="single" w:sz="4" w:space="0" w:color="auto"/>
              <w:right w:val="single" w:sz="4" w:space="0" w:color="auto"/>
            </w:tcBorders>
            <w:shd w:val="clear" w:color="000000" w:fill="FFFFFF"/>
            <w:vAlign w:val="bottom"/>
            <w:hideMark/>
          </w:tcPr>
          <w:p w14:paraId="40603EF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піввісі</w:t>
            </w:r>
          </w:p>
        </w:tc>
        <w:tc>
          <w:tcPr>
            <w:tcW w:w="1837" w:type="dxa"/>
            <w:tcBorders>
              <w:top w:val="nil"/>
              <w:left w:val="nil"/>
              <w:bottom w:val="single" w:sz="4" w:space="0" w:color="auto"/>
              <w:right w:val="single" w:sz="4" w:space="0" w:color="auto"/>
            </w:tcBorders>
            <w:shd w:val="clear" w:color="000000" w:fill="FFFFFF"/>
            <w:noWrap/>
            <w:vAlign w:val="bottom"/>
            <w:hideMark/>
          </w:tcPr>
          <w:p w14:paraId="475D06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217</w:t>
            </w:r>
          </w:p>
        </w:tc>
        <w:tc>
          <w:tcPr>
            <w:tcW w:w="1565" w:type="dxa"/>
            <w:tcBorders>
              <w:top w:val="nil"/>
              <w:left w:val="nil"/>
              <w:bottom w:val="single" w:sz="4" w:space="0" w:color="auto"/>
              <w:right w:val="single" w:sz="4" w:space="0" w:color="auto"/>
            </w:tcBorders>
            <w:shd w:val="clear" w:color="auto" w:fill="auto"/>
            <w:noWrap/>
            <w:vAlign w:val="bottom"/>
            <w:hideMark/>
          </w:tcPr>
          <w:p w14:paraId="56C268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B1F93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056C11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DF71B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BEA7B4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66D6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601</w:t>
            </w:r>
          </w:p>
        </w:tc>
        <w:tc>
          <w:tcPr>
            <w:tcW w:w="3065" w:type="dxa"/>
            <w:tcBorders>
              <w:top w:val="nil"/>
              <w:left w:val="nil"/>
              <w:bottom w:val="single" w:sz="4" w:space="0" w:color="auto"/>
              <w:right w:val="single" w:sz="4" w:space="0" w:color="auto"/>
            </w:tcBorders>
            <w:shd w:val="clear" w:color="000000" w:fill="FFFFFF"/>
            <w:vAlign w:val="bottom"/>
            <w:hideMark/>
          </w:tcPr>
          <w:p w14:paraId="424CF12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Підшипник рол.коніч.однор.</w:t>
            </w:r>
          </w:p>
        </w:tc>
        <w:tc>
          <w:tcPr>
            <w:tcW w:w="1837" w:type="dxa"/>
            <w:tcBorders>
              <w:top w:val="nil"/>
              <w:left w:val="nil"/>
              <w:bottom w:val="single" w:sz="4" w:space="0" w:color="auto"/>
              <w:right w:val="single" w:sz="4" w:space="0" w:color="auto"/>
            </w:tcBorders>
            <w:shd w:val="clear" w:color="000000" w:fill="FFFFFF"/>
            <w:noWrap/>
            <w:vAlign w:val="bottom"/>
            <w:hideMark/>
          </w:tcPr>
          <w:p w14:paraId="1CCBAF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977909</w:t>
            </w:r>
          </w:p>
        </w:tc>
        <w:tc>
          <w:tcPr>
            <w:tcW w:w="1565" w:type="dxa"/>
            <w:tcBorders>
              <w:top w:val="nil"/>
              <w:left w:val="nil"/>
              <w:bottom w:val="single" w:sz="4" w:space="0" w:color="auto"/>
              <w:right w:val="single" w:sz="4" w:space="0" w:color="auto"/>
            </w:tcBorders>
            <w:shd w:val="clear" w:color="auto" w:fill="auto"/>
            <w:noWrap/>
            <w:vAlign w:val="bottom"/>
            <w:hideMark/>
          </w:tcPr>
          <w:p w14:paraId="4D10B9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5A725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84921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89FF7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A05B3FD"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D8927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602</w:t>
            </w:r>
          </w:p>
        </w:tc>
        <w:tc>
          <w:tcPr>
            <w:tcW w:w="3065" w:type="dxa"/>
            <w:tcBorders>
              <w:top w:val="nil"/>
              <w:left w:val="nil"/>
              <w:bottom w:val="single" w:sz="4" w:space="0" w:color="auto"/>
              <w:right w:val="single" w:sz="4" w:space="0" w:color="auto"/>
            </w:tcBorders>
            <w:shd w:val="clear" w:color="000000" w:fill="FFFFFF"/>
            <w:vAlign w:val="bottom"/>
            <w:hideMark/>
          </w:tcPr>
          <w:p w14:paraId="31B1642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Планка шестерні вала розподільчого МТЗ</w:t>
            </w:r>
          </w:p>
        </w:tc>
        <w:tc>
          <w:tcPr>
            <w:tcW w:w="1837" w:type="dxa"/>
            <w:tcBorders>
              <w:top w:val="nil"/>
              <w:left w:val="nil"/>
              <w:bottom w:val="single" w:sz="4" w:space="0" w:color="auto"/>
              <w:right w:val="single" w:sz="4" w:space="0" w:color="auto"/>
            </w:tcBorders>
            <w:shd w:val="clear" w:color="000000" w:fill="FFFFFF"/>
            <w:noWrap/>
            <w:vAlign w:val="bottom"/>
            <w:hideMark/>
          </w:tcPr>
          <w:p w14:paraId="7D5B44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50-1006254</w:t>
            </w:r>
          </w:p>
        </w:tc>
        <w:tc>
          <w:tcPr>
            <w:tcW w:w="1565" w:type="dxa"/>
            <w:tcBorders>
              <w:top w:val="nil"/>
              <w:left w:val="nil"/>
              <w:bottom w:val="single" w:sz="4" w:space="0" w:color="auto"/>
              <w:right w:val="single" w:sz="4" w:space="0" w:color="auto"/>
            </w:tcBorders>
            <w:shd w:val="clear" w:color="auto" w:fill="auto"/>
            <w:noWrap/>
            <w:vAlign w:val="bottom"/>
            <w:hideMark/>
          </w:tcPr>
          <w:p w14:paraId="3158BA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3FF7F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w:t>
            </w:r>
          </w:p>
        </w:tc>
        <w:tc>
          <w:tcPr>
            <w:tcW w:w="1042" w:type="dxa"/>
            <w:tcBorders>
              <w:top w:val="nil"/>
              <w:left w:val="nil"/>
              <w:bottom w:val="single" w:sz="4" w:space="0" w:color="auto"/>
              <w:right w:val="single" w:sz="4" w:space="0" w:color="auto"/>
            </w:tcBorders>
            <w:shd w:val="clear" w:color="000000" w:fill="FFFFFF"/>
            <w:noWrap/>
            <w:vAlign w:val="bottom"/>
            <w:hideMark/>
          </w:tcPr>
          <w:p w14:paraId="6BBDED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047B5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BC38A4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D6A6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603</w:t>
            </w:r>
          </w:p>
        </w:tc>
        <w:tc>
          <w:tcPr>
            <w:tcW w:w="3065" w:type="dxa"/>
            <w:tcBorders>
              <w:top w:val="nil"/>
              <w:left w:val="nil"/>
              <w:bottom w:val="single" w:sz="4" w:space="0" w:color="auto"/>
              <w:right w:val="single" w:sz="4" w:space="0" w:color="auto"/>
            </w:tcBorders>
            <w:shd w:val="clear" w:color="000000" w:fill="FFFFFF"/>
            <w:hideMark/>
          </w:tcPr>
          <w:p w14:paraId="20BDB80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ПНВТ</w:t>
            </w:r>
          </w:p>
        </w:tc>
        <w:tc>
          <w:tcPr>
            <w:tcW w:w="1837" w:type="dxa"/>
            <w:tcBorders>
              <w:top w:val="nil"/>
              <w:left w:val="nil"/>
              <w:bottom w:val="single" w:sz="4" w:space="0" w:color="auto"/>
              <w:right w:val="single" w:sz="4" w:space="0" w:color="auto"/>
            </w:tcBorders>
            <w:shd w:val="clear" w:color="000000" w:fill="FFFFFF"/>
            <w:noWrap/>
            <w:vAlign w:val="bottom"/>
            <w:hideMark/>
          </w:tcPr>
          <w:p w14:paraId="29494A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33.1111007-02</w:t>
            </w:r>
          </w:p>
        </w:tc>
        <w:tc>
          <w:tcPr>
            <w:tcW w:w="1565" w:type="dxa"/>
            <w:tcBorders>
              <w:top w:val="nil"/>
              <w:left w:val="nil"/>
              <w:bottom w:val="single" w:sz="4" w:space="0" w:color="auto"/>
              <w:right w:val="single" w:sz="4" w:space="0" w:color="auto"/>
            </w:tcBorders>
            <w:shd w:val="clear" w:color="auto" w:fill="auto"/>
            <w:noWrap/>
            <w:vAlign w:val="bottom"/>
            <w:hideMark/>
          </w:tcPr>
          <w:p w14:paraId="7BBD8F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22BE6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9442A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7106A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DC29A4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79C21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604</w:t>
            </w:r>
          </w:p>
        </w:tc>
        <w:tc>
          <w:tcPr>
            <w:tcW w:w="3065" w:type="dxa"/>
            <w:tcBorders>
              <w:top w:val="nil"/>
              <w:left w:val="nil"/>
              <w:bottom w:val="single" w:sz="4" w:space="0" w:color="auto"/>
              <w:right w:val="single" w:sz="4" w:space="0" w:color="auto"/>
            </w:tcBorders>
            <w:shd w:val="clear" w:color="000000" w:fill="FFFFFF"/>
            <w:hideMark/>
          </w:tcPr>
          <w:p w14:paraId="1BB395B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ПНВТ</w:t>
            </w:r>
          </w:p>
        </w:tc>
        <w:tc>
          <w:tcPr>
            <w:tcW w:w="1837" w:type="dxa"/>
            <w:tcBorders>
              <w:top w:val="nil"/>
              <w:left w:val="nil"/>
              <w:bottom w:val="single" w:sz="4" w:space="0" w:color="auto"/>
              <w:right w:val="single" w:sz="4" w:space="0" w:color="auto"/>
            </w:tcBorders>
            <w:shd w:val="clear" w:color="000000" w:fill="FFFFFF"/>
            <w:noWrap/>
            <w:vAlign w:val="bottom"/>
            <w:hideMark/>
          </w:tcPr>
          <w:p w14:paraId="5382AF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4УТНИ-1111005-20</w:t>
            </w:r>
          </w:p>
        </w:tc>
        <w:tc>
          <w:tcPr>
            <w:tcW w:w="1565" w:type="dxa"/>
            <w:tcBorders>
              <w:top w:val="nil"/>
              <w:left w:val="nil"/>
              <w:bottom w:val="single" w:sz="4" w:space="0" w:color="auto"/>
              <w:right w:val="single" w:sz="4" w:space="0" w:color="auto"/>
            </w:tcBorders>
            <w:shd w:val="clear" w:color="auto" w:fill="auto"/>
            <w:noWrap/>
            <w:vAlign w:val="bottom"/>
            <w:hideMark/>
          </w:tcPr>
          <w:p w14:paraId="579463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2C190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06CFCE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D3DFA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FA4FDB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A5EE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605</w:t>
            </w:r>
          </w:p>
        </w:tc>
        <w:tc>
          <w:tcPr>
            <w:tcW w:w="3065" w:type="dxa"/>
            <w:tcBorders>
              <w:top w:val="nil"/>
              <w:left w:val="nil"/>
              <w:bottom w:val="single" w:sz="4" w:space="0" w:color="auto"/>
              <w:right w:val="single" w:sz="4" w:space="0" w:color="auto"/>
            </w:tcBorders>
            <w:shd w:val="clear" w:color="000000" w:fill="FFFFFF"/>
            <w:hideMark/>
          </w:tcPr>
          <w:p w14:paraId="51B810C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ПНВТ ЮМЗ-6КЛ Д65 </w:t>
            </w:r>
          </w:p>
        </w:tc>
        <w:tc>
          <w:tcPr>
            <w:tcW w:w="1837" w:type="dxa"/>
            <w:tcBorders>
              <w:top w:val="nil"/>
              <w:left w:val="nil"/>
              <w:bottom w:val="single" w:sz="4" w:space="0" w:color="auto"/>
              <w:right w:val="single" w:sz="4" w:space="0" w:color="auto"/>
            </w:tcBorders>
            <w:shd w:val="clear" w:color="auto" w:fill="auto"/>
            <w:vAlign w:val="center"/>
            <w:hideMark/>
          </w:tcPr>
          <w:p w14:paraId="1D688B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ECD7A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BEA64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2A1E53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864D7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B85861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A728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606</w:t>
            </w:r>
          </w:p>
        </w:tc>
        <w:tc>
          <w:tcPr>
            <w:tcW w:w="3065" w:type="dxa"/>
            <w:tcBorders>
              <w:top w:val="nil"/>
              <w:left w:val="nil"/>
              <w:bottom w:val="single" w:sz="4" w:space="0" w:color="auto"/>
              <w:right w:val="single" w:sz="4" w:space="0" w:color="auto"/>
            </w:tcBorders>
            <w:shd w:val="clear" w:color="000000" w:fill="FFFFFF"/>
            <w:vAlign w:val="bottom"/>
            <w:hideMark/>
          </w:tcPr>
          <w:p w14:paraId="62BC60F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Пневмогідропідсилювач</w:t>
            </w:r>
          </w:p>
        </w:tc>
        <w:tc>
          <w:tcPr>
            <w:tcW w:w="1837" w:type="dxa"/>
            <w:tcBorders>
              <w:top w:val="nil"/>
              <w:left w:val="nil"/>
              <w:bottom w:val="single" w:sz="4" w:space="0" w:color="auto"/>
              <w:right w:val="single" w:sz="4" w:space="0" w:color="auto"/>
            </w:tcBorders>
            <w:shd w:val="clear" w:color="000000" w:fill="FFFFFF"/>
            <w:noWrap/>
            <w:vAlign w:val="bottom"/>
            <w:hideMark/>
          </w:tcPr>
          <w:p w14:paraId="6FE0ED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5320-1609510</w:t>
            </w:r>
          </w:p>
        </w:tc>
        <w:tc>
          <w:tcPr>
            <w:tcW w:w="1565" w:type="dxa"/>
            <w:tcBorders>
              <w:top w:val="nil"/>
              <w:left w:val="nil"/>
              <w:bottom w:val="single" w:sz="4" w:space="0" w:color="auto"/>
              <w:right w:val="single" w:sz="4" w:space="0" w:color="auto"/>
            </w:tcBorders>
            <w:shd w:val="clear" w:color="auto" w:fill="auto"/>
            <w:noWrap/>
            <w:vAlign w:val="bottom"/>
            <w:hideMark/>
          </w:tcPr>
          <w:p w14:paraId="22F989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A1B41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29E00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278B3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BC8D03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753C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607</w:t>
            </w:r>
          </w:p>
        </w:tc>
        <w:tc>
          <w:tcPr>
            <w:tcW w:w="3065" w:type="dxa"/>
            <w:tcBorders>
              <w:top w:val="nil"/>
              <w:left w:val="nil"/>
              <w:bottom w:val="single" w:sz="4" w:space="0" w:color="auto"/>
              <w:right w:val="single" w:sz="4" w:space="0" w:color="auto"/>
            </w:tcBorders>
            <w:shd w:val="clear" w:color="000000" w:fill="FFFFFF"/>
            <w:vAlign w:val="bottom"/>
            <w:hideMark/>
          </w:tcPr>
          <w:p w14:paraId="189DE94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Пневмогідропідсилювач</w:t>
            </w:r>
          </w:p>
        </w:tc>
        <w:tc>
          <w:tcPr>
            <w:tcW w:w="1837" w:type="dxa"/>
            <w:tcBorders>
              <w:top w:val="nil"/>
              <w:left w:val="nil"/>
              <w:bottom w:val="single" w:sz="4" w:space="0" w:color="auto"/>
              <w:right w:val="single" w:sz="4" w:space="0" w:color="auto"/>
            </w:tcBorders>
            <w:shd w:val="clear" w:color="000000" w:fill="FFFFFF"/>
            <w:noWrap/>
            <w:vAlign w:val="bottom"/>
            <w:hideMark/>
          </w:tcPr>
          <w:p w14:paraId="7D0B94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 88.78.63</w:t>
            </w:r>
          </w:p>
        </w:tc>
        <w:tc>
          <w:tcPr>
            <w:tcW w:w="1565" w:type="dxa"/>
            <w:tcBorders>
              <w:top w:val="nil"/>
              <w:left w:val="nil"/>
              <w:bottom w:val="single" w:sz="4" w:space="0" w:color="auto"/>
              <w:right w:val="single" w:sz="4" w:space="0" w:color="auto"/>
            </w:tcBorders>
            <w:shd w:val="clear" w:color="auto" w:fill="auto"/>
            <w:noWrap/>
            <w:vAlign w:val="bottom"/>
            <w:hideMark/>
          </w:tcPr>
          <w:p w14:paraId="405EED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4BD8D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46DF8E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5E90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BE886F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E875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608</w:t>
            </w:r>
          </w:p>
        </w:tc>
        <w:tc>
          <w:tcPr>
            <w:tcW w:w="3065" w:type="dxa"/>
            <w:tcBorders>
              <w:top w:val="nil"/>
              <w:left w:val="nil"/>
              <w:bottom w:val="single" w:sz="4" w:space="0" w:color="auto"/>
              <w:right w:val="single" w:sz="4" w:space="0" w:color="auto"/>
            </w:tcBorders>
            <w:shd w:val="clear" w:color="000000" w:fill="FFFFFF"/>
            <w:vAlign w:val="bottom"/>
            <w:hideMark/>
          </w:tcPr>
          <w:p w14:paraId="3DFACB5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Пневмогідропідсилювач</w:t>
            </w:r>
          </w:p>
        </w:tc>
        <w:tc>
          <w:tcPr>
            <w:tcW w:w="1837" w:type="dxa"/>
            <w:tcBorders>
              <w:top w:val="nil"/>
              <w:left w:val="nil"/>
              <w:bottom w:val="single" w:sz="4" w:space="0" w:color="auto"/>
              <w:right w:val="single" w:sz="4" w:space="0" w:color="auto"/>
            </w:tcBorders>
            <w:shd w:val="clear" w:color="000000" w:fill="FFFFFF"/>
            <w:noWrap/>
            <w:vAlign w:val="bottom"/>
            <w:hideMark/>
          </w:tcPr>
          <w:p w14:paraId="59580B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5320-1609510</w:t>
            </w:r>
          </w:p>
        </w:tc>
        <w:tc>
          <w:tcPr>
            <w:tcW w:w="1565" w:type="dxa"/>
            <w:tcBorders>
              <w:top w:val="nil"/>
              <w:left w:val="nil"/>
              <w:bottom w:val="single" w:sz="4" w:space="0" w:color="auto"/>
              <w:right w:val="single" w:sz="4" w:space="0" w:color="auto"/>
            </w:tcBorders>
            <w:shd w:val="clear" w:color="auto" w:fill="auto"/>
            <w:noWrap/>
            <w:vAlign w:val="bottom"/>
            <w:hideMark/>
          </w:tcPr>
          <w:p w14:paraId="21C94B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258D4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4E2F4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1DAA4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910DD4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8FDE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609</w:t>
            </w:r>
          </w:p>
        </w:tc>
        <w:tc>
          <w:tcPr>
            <w:tcW w:w="3065" w:type="dxa"/>
            <w:tcBorders>
              <w:top w:val="nil"/>
              <w:left w:val="nil"/>
              <w:bottom w:val="single" w:sz="4" w:space="0" w:color="auto"/>
              <w:right w:val="single" w:sz="4" w:space="0" w:color="auto"/>
            </w:tcBorders>
            <w:shd w:val="clear" w:color="000000" w:fill="FFFFFF"/>
            <w:vAlign w:val="bottom"/>
            <w:hideMark/>
          </w:tcPr>
          <w:p w14:paraId="745968B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Пневмогідропідсилювач</w:t>
            </w:r>
          </w:p>
        </w:tc>
        <w:tc>
          <w:tcPr>
            <w:tcW w:w="1837" w:type="dxa"/>
            <w:tcBorders>
              <w:top w:val="nil"/>
              <w:left w:val="nil"/>
              <w:bottom w:val="single" w:sz="4" w:space="0" w:color="auto"/>
              <w:right w:val="single" w:sz="4" w:space="0" w:color="auto"/>
            </w:tcBorders>
            <w:shd w:val="clear" w:color="auto" w:fill="auto"/>
            <w:vAlign w:val="center"/>
            <w:hideMark/>
          </w:tcPr>
          <w:p w14:paraId="251315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835C4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1CC08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3B626B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9B1E7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9832F4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054D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610</w:t>
            </w:r>
          </w:p>
        </w:tc>
        <w:tc>
          <w:tcPr>
            <w:tcW w:w="3065" w:type="dxa"/>
            <w:tcBorders>
              <w:top w:val="nil"/>
              <w:left w:val="nil"/>
              <w:bottom w:val="single" w:sz="4" w:space="0" w:color="auto"/>
              <w:right w:val="single" w:sz="4" w:space="0" w:color="auto"/>
            </w:tcBorders>
            <w:shd w:val="clear" w:color="000000" w:fill="FFFFFF"/>
            <w:vAlign w:val="bottom"/>
            <w:hideMark/>
          </w:tcPr>
          <w:p w14:paraId="1171580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Пневмогідропідсилювач</w:t>
            </w:r>
          </w:p>
        </w:tc>
        <w:tc>
          <w:tcPr>
            <w:tcW w:w="1837" w:type="dxa"/>
            <w:tcBorders>
              <w:top w:val="nil"/>
              <w:left w:val="nil"/>
              <w:bottom w:val="single" w:sz="4" w:space="0" w:color="auto"/>
              <w:right w:val="single" w:sz="4" w:space="0" w:color="auto"/>
            </w:tcBorders>
            <w:shd w:val="clear" w:color="000000" w:fill="FFFFFF"/>
            <w:noWrap/>
            <w:vAlign w:val="bottom"/>
            <w:hideMark/>
          </w:tcPr>
          <w:p w14:paraId="444B05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 88.78.68</w:t>
            </w:r>
          </w:p>
        </w:tc>
        <w:tc>
          <w:tcPr>
            <w:tcW w:w="1565" w:type="dxa"/>
            <w:tcBorders>
              <w:top w:val="nil"/>
              <w:left w:val="nil"/>
              <w:bottom w:val="single" w:sz="4" w:space="0" w:color="auto"/>
              <w:right w:val="single" w:sz="4" w:space="0" w:color="auto"/>
            </w:tcBorders>
            <w:shd w:val="clear" w:color="auto" w:fill="auto"/>
            <w:noWrap/>
            <w:vAlign w:val="bottom"/>
            <w:hideMark/>
          </w:tcPr>
          <w:p w14:paraId="0D1324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263C5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38906C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7A113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4AE500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B92F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611</w:t>
            </w:r>
          </w:p>
        </w:tc>
        <w:tc>
          <w:tcPr>
            <w:tcW w:w="3065" w:type="dxa"/>
            <w:tcBorders>
              <w:top w:val="nil"/>
              <w:left w:val="nil"/>
              <w:bottom w:val="single" w:sz="4" w:space="0" w:color="auto"/>
              <w:right w:val="single" w:sz="4" w:space="0" w:color="auto"/>
            </w:tcBorders>
            <w:shd w:val="clear" w:color="000000" w:fill="FFFFFF"/>
            <w:vAlign w:val="bottom"/>
            <w:hideMark/>
          </w:tcPr>
          <w:p w14:paraId="536C8F9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Повторювач поворотів бічний ЗІЛ-130</w:t>
            </w:r>
          </w:p>
        </w:tc>
        <w:tc>
          <w:tcPr>
            <w:tcW w:w="1837" w:type="dxa"/>
            <w:tcBorders>
              <w:top w:val="nil"/>
              <w:left w:val="nil"/>
              <w:bottom w:val="single" w:sz="4" w:space="0" w:color="auto"/>
              <w:right w:val="single" w:sz="4" w:space="0" w:color="auto"/>
            </w:tcBorders>
            <w:shd w:val="clear" w:color="000000" w:fill="FFFFFF"/>
            <w:noWrap/>
            <w:vAlign w:val="bottom"/>
            <w:hideMark/>
          </w:tcPr>
          <w:p w14:paraId="06CE4B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УП101-01</w:t>
            </w:r>
          </w:p>
        </w:tc>
        <w:tc>
          <w:tcPr>
            <w:tcW w:w="1565" w:type="dxa"/>
            <w:tcBorders>
              <w:top w:val="nil"/>
              <w:left w:val="nil"/>
              <w:bottom w:val="single" w:sz="4" w:space="0" w:color="auto"/>
              <w:right w:val="single" w:sz="4" w:space="0" w:color="auto"/>
            </w:tcBorders>
            <w:shd w:val="clear" w:color="auto" w:fill="auto"/>
            <w:noWrap/>
            <w:vAlign w:val="bottom"/>
            <w:hideMark/>
          </w:tcPr>
          <w:p w14:paraId="332CD8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A85A0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536027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AE600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FB12EE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41A7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612</w:t>
            </w:r>
          </w:p>
        </w:tc>
        <w:tc>
          <w:tcPr>
            <w:tcW w:w="3065" w:type="dxa"/>
            <w:tcBorders>
              <w:top w:val="nil"/>
              <w:left w:val="nil"/>
              <w:bottom w:val="single" w:sz="4" w:space="0" w:color="auto"/>
              <w:right w:val="single" w:sz="4" w:space="0" w:color="auto"/>
            </w:tcBorders>
            <w:shd w:val="clear" w:color="000000" w:fill="FFFFFF"/>
            <w:hideMark/>
          </w:tcPr>
          <w:p w14:paraId="77C42D8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Подкладка ресори додаткової</w:t>
            </w:r>
          </w:p>
        </w:tc>
        <w:tc>
          <w:tcPr>
            <w:tcW w:w="1837" w:type="dxa"/>
            <w:tcBorders>
              <w:top w:val="nil"/>
              <w:left w:val="nil"/>
              <w:bottom w:val="single" w:sz="4" w:space="0" w:color="auto"/>
              <w:right w:val="single" w:sz="4" w:space="0" w:color="auto"/>
            </w:tcBorders>
            <w:shd w:val="clear" w:color="000000" w:fill="FFFFFF"/>
            <w:noWrap/>
            <w:vAlign w:val="bottom"/>
            <w:hideMark/>
          </w:tcPr>
          <w:p w14:paraId="3C142F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52-2913428</w:t>
            </w:r>
          </w:p>
        </w:tc>
        <w:tc>
          <w:tcPr>
            <w:tcW w:w="1565" w:type="dxa"/>
            <w:tcBorders>
              <w:top w:val="nil"/>
              <w:left w:val="nil"/>
              <w:bottom w:val="single" w:sz="4" w:space="0" w:color="auto"/>
              <w:right w:val="single" w:sz="4" w:space="0" w:color="auto"/>
            </w:tcBorders>
            <w:shd w:val="clear" w:color="auto" w:fill="auto"/>
            <w:noWrap/>
            <w:vAlign w:val="bottom"/>
            <w:hideMark/>
          </w:tcPr>
          <w:p w14:paraId="6D693A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9068E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BA446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82F75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188E4EB"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611E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613</w:t>
            </w:r>
          </w:p>
        </w:tc>
        <w:tc>
          <w:tcPr>
            <w:tcW w:w="3065" w:type="dxa"/>
            <w:tcBorders>
              <w:top w:val="nil"/>
              <w:left w:val="nil"/>
              <w:bottom w:val="single" w:sz="4" w:space="0" w:color="auto"/>
              <w:right w:val="single" w:sz="4" w:space="0" w:color="auto"/>
            </w:tcBorders>
            <w:shd w:val="clear" w:color="000000" w:fill="FFFFFF"/>
            <w:hideMark/>
          </w:tcPr>
          <w:p w14:paraId="77EC16C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Подовжувач підкачки заднього колеса в опльотці 210мм</w:t>
            </w:r>
          </w:p>
        </w:tc>
        <w:tc>
          <w:tcPr>
            <w:tcW w:w="1837" w:type="dxa"/>
            <w:tcBorders>
              <w:top w:val="nil"/>
              <w:left w:val="nil"/>
              <w:bottom w:val="single" w:sz="4" w:space="0" w:color="auto"/>
              <w:right w:val="single" w:sz="4" w:space="0" w:color="auto"/>
            </w:tcBorders>
            <w:shd w:val="clear" w:color="000000" w:fill="FFFFFF"/>
            <w:noWrap/>
            <w:vAlign w:val="bottom"/>
            <w:hideMark/>
          </w:tcPr>
          <w:p w14:paraId="3731CD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EW360-FVE1</w:t>
            </w:r>
          </w:p>
        </w:tc>
        <w:tc>
          <w:tcPr>
            <w:tcW w:w="1565" w:type="dxa"/>
            <w:tcBorders>
              <w:top w:val="nil"/>
              <w:left w:val="nil"/>
              <w:bottom w:val="single" w:sz="4" w:space="0" w:color="auto"/>
              <w:right w:val="single" w:sz="4" w:space="0" w:color="auto"/>
            </w:tcBorders>
            <w:shd w:val="clear" w:color="auto" w:fill="auto"/>
            <w:noWrap/>
            <w:vAlign w:val="bottom"/>
            <w:hideMark/>
          </w:tcPr>
          <w:p w14:paraId="0CB2A8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CF004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5EF874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87D1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4AF1234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C2C2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614</w:t>
            </w:r>
          </w:p>
        </w:tc>
        <w:tc>
          <w:tcPr>
            <w:tcW w:w="3065" w:type="dxa"/>
            <w:tcBorders>
              <w:top w:val="nil"/>
              <w:left w:val="nil"/>
              <w:bottom w:val="single" w:sz="4" w:space="0" w:color="auto"/>
              <w:right w:val="single" w:sz="4" w:space="0" w:color="auto"/>
            </w:tcBorders>
            <w:shd w:val="clear" w:color="000000" w:fill="FFFFFF"/>
            <w:vAlign w:val="bottom"/>
            <w:hideMark/>
          </w:tcPr>
          <w:p w14:paraId="79AA564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Подушка двигуна</w:t>
            </w:r>
          </w:p>
        </w:tc>
        <w:tc>
          <w:tcPr>
            <w:tcW w:w="1837" w:type="dxa"/>
            <w:tcBorders>
              <w:top w:val="nil"/>
              <w:left w:val="nil"/>
              <w:bottom w:val="single" w:sz="4" w:space="0" w:color="auto"/>
              <w:right w:val="single" w:sz="4" w:space="0" w:color="auto"/>
            </w:tcBorders>
            <w:shd w:val="clear" w:color="000000" w:fill="FFFFFF"/>
            <w:noWrap/>
            <w:vAlign w:val="bottom"/>
            <w:hideMark/>
          </w:tcPr>
          <w:p w14:paraId="16BD80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4331-1001020-10</w:t>
            </w:r>
          </w:p>
        </w:tc>
        <w:tc>
          <w:tcPr>
            <w:tcW w:w="1565" w:type="dxa"/>
            <w:tcBorders>
              <w:top w:val="nil"/>
              <w:left w:val="nil"/>
              <w:bottom w:val="single" w:sz="4" w:space="0" w:color="auto"/>
              <w:right w:val="single" w:sz="4" w:space="0" w:color="auto"/>
            </w:tcBorders>
            <w:shd w:val="clear" w:color="auto" w:fill="auto"/>
            <w:noWrap/>
            <w:vAlign w:val="bottom"/>
            <w:hideMark/>
          </w:tcPr>
          <w:p w14:paraId="7EF933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94261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42A734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39CA1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DA2871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E274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615</w:t>
            </w:r>
          </w:p>
        </w:tc>
        <w:tc>
          <w:tcPr>
            <w:tcW w:w="3065" w:type="dxa"/>
            <w:tcBorders>
              <w:top w:val="nil"/>
              <w:left w:val="nil"/>
              <w:bottom w:val="single" w:sz="4" w:space="0" w:color="auto"/>
              <w:right w:val="single" w:sz="4" w:space="0" w:color="auto"/>
            </w:tcBorders>
            <w:shd w:val="clear" w:color="000000" w:fill="FFFFFF"/>
            <w:hideMark/>
          </w:tcPr>
          <w:p w14:paraId="4D94288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Подушка двигуна </w:t>
            </w:r>
          </w:p>
        </w:tc>
        <w:tc>
          <w:tcPr>
            <w:tcW w:w="1837" w:type="dxa"/>
            <w:tcBorders>
              <w:top w:val="nil"/>
              <w:left w:val="nil"/>
              <w:bottom w:val="single" w:sz="4" w:space="0" w:color="auto"/>
              <w:right w:val="single" w:sz="4" w:space="0" w:color="auto"/>
            </w:tcBorders>
            <w:shd w:val="clear" w:color="000000" w:fill="FFFFFF"/>
            <w:noWrap/>
            <w:vAlign w:val="bottom"/>
            <w:hideMark/>
          </w:tcPr>
          <w:p w14:paraId="47E2AC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3307-1001066</w:t>
            </w:r>
          </w:p>
        </w:tc>
        <w:tc>
          <w:tcPr>
            <w:tcW w:w="1565" w:type="dxa"/>
            <w:tcBorders>
              <w:top w:val="nil"/>
              <w:left w:val="nil"/>
              <w:bottom w:val="single" w:sz="4" w:space="0" w:color="auto"/>
              <w:right w:val="single" w:sz="4" w:space="0" w:color="auto"/>
            </w:tcBorders>
            <w:shd w:val="clear" w:color="auto" w:fill="auto"/>
            <w:noWrap/>
            <w:vAlign w:val="bottom"/>
            <w:hideMark/>
          </w:tcPr>
          <w:p w14:paraId="5E099A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16FE0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C0DC2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6DDFF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A2C5BB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F254B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616</w:t>
            </w:r>
          </w:p>
        </w:tc>
        <w:tc>
          <w:tcPr>
            <w:tcW w:w="3065" w:type="dxa"/>
            <w:tcBorders>
              <w:top w:val="nil"/>
              <w:left w:val="nil"/>
              <w:bottom w:val="single" w:sz="4" w:space="0" w:color="auto"/>
              <w:right w:val="single" w:sz="4" w:space="0" w:color="auto"/>
            </w:tcBorders>
            <w:shd w:val="clear" w:color="000000" w:fill="FFFFFF"/>
            <w:vAlign w:val="bottom"/>
            <w:hideMark/>
          </w:tcPr>
          <w:p w14:paraId="64C5DF6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Подушка двигуна </w:t>
            </w:r>
          </w:p>
        </w:tc>
        <w:tc>
          <w:tcPr>
            <w:tcW w:w="1837" w:type="dxa"/>
            <w:tcBorders>
              <w:top w:val="nil"/>
              <w:left w:val="nil"/>
              <w:bottom w:val="single" w:sz="4" w:space="0" w:color="auto"/>
              <w:right w:val="single" w:sz="4" w:space="0" w:color="auto"/>
            </w:tcBorders>
            <w:shd w:val="clear" w:color="000000" w:fill="FFFFFF"/>
            <w:noWrap/>
            <w:vAlign w:val="bottom"/>
            <w:hideMark/>
          </w:tcPr>
          <w:p w14:paraId="161828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240-1001025</w:t>
            </w:r>
          </w:p>
        </w:tc>
        <w:tc>
          <w:tcPr>
            <w:tcW w:w="1565" w:type="dxa"/>
            <w:tcBorders>
              <w:top w:val="nil"/>
              <w:left w:val="nil"/>
              <w:bottom w:val="single" w:sz="4" w:space="0" w:color="auto"/>
              <w:right w:val="single" w:sz="4" w:space="0" w:color="auto"/>
            </w:tcBorders>
            <w:shd w:val="clear" w:color="auto" w:fill="auto"/>
            <w:noWrap/>
            <w:vAlign w:val="bottom"/>
            <w:hideMark/>
          </w:tcPr>
          <w:p w14:paraId="37D72F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53FD8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0D6ED82C"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067D3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34D635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C811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617</w:t>
            </w:r>
          </w:p>
        </w:tc>
        <w:tc>
          <w:tcPr>
            <w:tcW w:w="3065" w:type="dxa"/>
            <w:tcBorders>
              <w:top w:val="nil"/>
              <w:left w:val="nil"/>
              <w:bottom w:val="single" w:sz="4" w:space="0" w:color="auto"/>
              <w:right w:val="single" w:sz="4" w:space="0" w:color="auto"/>
            </w:tcBorders>
            <w:shd w:val="clear" w:color="000000" w:fill="FFFFFF"/>
            <w:vAlign w:val="bottom"/>
            <w:hideMark/>
          </w:tcPr>
          <w:p w14:paraId="0044786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Подушка двигуна </w:t>
            </w:r>
          </w:p>
        </w:tc>
        <w:tc>
          <w:tcPr>
            <w:tcW w:w="1837" w:type="dxa"/>
            <w:tcBorders>
              <w:top w:val="nil"/>
              <w:left w:val="nil"/>
              <w:bottom w:val="single" w:sz="4" w:space="0" w:color="auto"/>
              <w:right w:val="single" w:sz="4" w:space="0" w:color="auto"/>
            </w:tcBorders>
            <w:shd w:val="clear" w:color="auto" w:fill="auto"/>
            <w:vAlign w:val="center"/>
            <w:hideMark/>
          </w:tcPr>
          <w:p w14:paraId="5DCAA6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25912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E2145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0D7D04A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276B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7BDC11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E9A5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618</w:t>
            </w:r>
          </w:p>
        </w:tc>
        <w:tc>
          <w:tcPr>
            <w:tcW w:w="3065" w:type="dxa"/>
            <w:tcBorders>
              <w:top w:val="nil"/>
              <w:left w:val="nil"/>
              <w:bottom w:val="single" w:sz="4" w:space="0" w:color="auto"/>
              <w:right w:val="single" w:sz="4" w:space="0" w:color="auto"/>
            </w:tcBorders>
            <w:shd w:val="clear" w:color="000000" w:fill="FFFFFF"/>
            <w:vAlign w:val="bottom"/>
            <w:hideMark/>
          </w:tcPr>
          <w:p w14:paraId="50737B2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Подушка кабіни</w:t>
            </w:r>
          </w:p>
        </w:tc>
        <w:tc>
          <w:tcPr>
            <w:tcW w:w="1837" w:type="dxa"/>
            <w:tcBorders>
              <w:top w:val="nil"/>
              <w:left w:val="nil"/>
              <w:bottom w:val="single" w:sz="4" w:space="0" w:color="auto"/>
              <w:right w:val="single" w:sz="4" w:space="0" w:color="auto"/>
            </w:tcBorders>
            <w:shd w:val="clear" w:color="000000" w:fill="FFFFFF"/>
            <w:noWrap/>
            <w:vAlign w:val="bottom"/>
            <w:hideMark/>
          </w:tcPr>
          <w:p w14:paraId="794786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5320-5001020</w:t>
            </w:r>
          </w:p>
        </w:tc>
        <w:tc>
          <w:tcPr>
            <w:tcW w:w="1565" w:type="dxa"/>
            <w:tcBorders>
              <w:top w:val="nil"/>
              <w:left w:val="nil"/>
              <w:bottom w:val="single" w:sz="4" w:space="0" w:color="auto"/>
              <w:right w:val="single" w:sz="4" w:space="0" w:color="auto"/>
            </w:tcBorders>
            <w:shd w:val="clear" w:color="auto" w:fill="auto"/>
            <w:noWrap/>
            <w:vAlign w:val="bottom"/>
            <w:hideMark/>
          </w:tcPr>
          <w:p w14:paraId="480054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FB708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BCAE1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12AF3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0443D5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A50D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619</w:t>
            </w:r>
          </w:p>
        </w:tc>
        <w:tc>
          <w:tcPr>
            <w:tcW w:w="3065" w:type="dxa"/>
            <w:tcBorders>
              <w:top w:val="nil"/>
              <w:left w:val="nil"/>
              <w:bottom w:val="single" w:sz="4" w:space="0" w:color="auto"/>
              <w:right w:val="single" w:sz="4" w:space="0" w:color="auto"/>
            </w:tcBorders>
            <w:shd w:val="clear" w:color="000000" w:fill="FFFFFF"/>
            <w:vAlign w:val="bottom"/>
            <w:hideMark/>
          </w:tcPr>
          <w:p w14:paraId="080E929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Подушка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321B6C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24-1001050-Б</w:t>
            </w:r>
          </w:p>
        </w:tc>
        <w:tc>
          <w:tcPr>
            <w:tcW w:w="1565" w:type="dxa"/>
            <w:tcBorders>
              <w:top w:val="nil"/>
              <w:left w:val="nil"/>
              <w:bottom w:val="single" w:sz="4" w:space="0" w:color="auto"/>
              <w:right w:val="single" w:sz="4" w:space="0" w:color="auto"/>
            </w:tcBorders>
            <w:shd w:val="clear" w:color="auto" w:fill="auto"/>
            <w:noWrap/>
            <w:vAlign w:val="bottom"/>
            <w:hideMark/>
          </w:tcPr>
          <w:p w14:paraId="611F22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26FF0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B64367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E8931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D64768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F173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620</w:t>
            </w:r>
          </w:p>
        </w:tc>
        <w:tc>
          <w:tcPr>
            <w:tcW w:w="3065" w:type="dxa"/>
            <w:tcBorders>
              <w:top w:val="nil"/>
              <w:left w:val="nil"/>
              <w:bottom w:val="single" w:sz="4" w:space="0" w:color="auto"/>
              <w:right w:val="single" w:sz="4" w:space="0" w:color="auto"/>
            </w:tcBorders>
            <w:shd w:val="clear" w:color="000000" w:fill="FFFFFF"/>
            <w:vAlign w:val="bottom"/>
            <w:hideMark/>
          </w:tcPr>
          <w:p w14:paraId="6DF7CA6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Подушка радіатора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561C53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3110-1301164</w:t>
            </w:r>
          </w:p>
        </w:tc>
        <w:tc>
          <w:tcPr>
            <w:tcW w:w="1565" w:type="dxa"/>
            <w:tcBorders>
              <w:top w:val="nil"/>
              <w:left w:val="nil"/>
              <w:bottom w:val="single" w:sz="4" w:space="0" w:color="auto"/>
              <w:right w:val="single" w:sz="4" w:space="0" w:color="auto"/>
            </w:tcBorders>
            <w:shd w:val="clear" w:color="auto" w:fill="auto"/>
            <w:noWrap/>
            <w:vAlign w:val="bottom"/>
            <w:hideMark/>
          </w:tcPr>
          <w:p w14:paraId="17AE6C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9912E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1A41F53"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052A3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E6C99B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22EE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621</w:t>
            </w:r>
          </w:p>
        </w:tc>
        <w:tc>
          <w:tcPr>
            <w:tcW w:w="3065" w:type="dxa"/>
            <w:tcBorders>
              <w:top w:val="nil"/>
              <w:left w:val="nil"/>
              <w:bottom w:val="single" w:sz="4" w:space="0" w:color="auto"/>
              <w:right w:val="single" w:sz="4" w:space="0" w:color="auto"/>
            </w:tcBorders>
            <w:shd w:val="clear" w:color="000000" w:fill="FFFFFF"/>
            <w:hideMark/>
          </w:tcPr>
          <w:p w14:paraId="2135FA6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Показчик температури води електрич.</w:t>
            </w:r>
          </w:p>
        </w:tc>
        <w:tc>
          <w:tcPr>
            <w:tcW w:w="1837" w:type="dxa"/>
            <w:tcBorders>
              <w:top w:val="nil"/>
              <w:left w:val="nil"/>
              <w:bottom w:val="single" w:sz="4" w:space="0" w:color="auto"/>
              <w:right w:val="single" w:sz="4" w:space="0" w:color="auto"/>
            </w:tcBorders>
            <w:shd w:val="clear" w:color="000000" w:fill="FFFFFF"/>
            <w:noWrap/>
            <w:vAlign w:val="bottom"/>
            <w:hideMark/>
          </w:tcPr>
          <w:p w14:paraId="2ED433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34.3807010</w:t>
            </w:r>
          </w:p>
        </w:tc>
        <w:tc>
          <w:tcPr>
            <w:tcW w:w="1565" w:type="dxa"/>
            <w:tcBorders>
              <w:top w:val="nil"/>
              <w:left w:val="nil"/>
              <w:bottom w:val="single" w:sz="4" w:space="0" w:color="auto"/>
              <w:right w:val="single" w:sz="4" w:space="0" w:color="auto"/>
            </w:tcBorders>
            <w:shd w:val="clear" w:color="auto" w:fill="auto"/>
            <w:noWrap/>
            <w:vAlign w:val="bottom"/>
            <w:hideMark/>
          </w:tcPr>
          <w:p w14:paraId="1DCCBA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2201C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4E525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5E788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E95538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5143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622</w:t>
            </w:r>
          </w:p>
        </w:tc>
        <w:tc>
          <w:tcPr>
            <w:tcW w:w="3065" w:type="dxa"/>
            <w:tcBorders>
              <w:top w:val="nil"/>
              <w:left w:val="nil"/>
              <w:bottom w:val="single" w:sz="4" w:space="0" w:color="auto"/>
              <w:right w:val="single" w:sz="4" w:space="0" w:color="auto"/>
            </w:tcBorders>
            <w:shd w:val="clear" w:color="000000" w:fill="FFFFFF"/>
            <w:hideMark/>
          </w:tcPr>
          <w:p w14:paraId="23A64FD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Поперечина двері передньой</w:t>
            </w:r>
          </w:p>
        </w:tc>
        <w:tc>
          <w:tcPr>
            <w:tcW w:w="1837" w:type="dxa"/>
            <w:tcBorders>
              <w:top w:val="nil"/>
              <w:left w:val="nil"/>
              <w:bottom w:val="single" w:sz="4" w:space="0" w:color="auto"/>
              <w:right w:val="single" w:sz="4" w:space="0" w:color="auto"/>
            </w:tcBorders>
            <w:shd w:val="clear" w:color="000000" w:fill="FFFFFF"/>
            <w:noWrap/>
            <w:vAlign w:val="bottom"/>
            <w:hideMark/>
          </w:tcPr>
          <w:p w14:paraId="3E5155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33021-2801380</w:t>
            </w:r>
          </w:p>
        </w:tc>
        <w:tc>
          <w:tcPr>
            <w:tcW w:w="1565" w:type="dxa"/>
            <w:tcBorders>
              <w:top w:val="nil"/>
              <w:left w:val="nil"/>
              <w:bottom w:val="single" w:sz="4" w:space="0" w:color="auto"/>
              <w:right w:val="single" w:sz="4" w:space="0" w:color="auto"/>
            </w:tcBorders>
            <w:shd w:val="clear" w:color="auto" w:fill="auto"/>
            <w:noWrap/>
            <w:vAlign w:val="bottom"/>
            <w:hideMark/>
          </w:tcPr>
          <w:p w14:paraId="513F6A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8E21D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5A206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3CD1B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582FD8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B2BD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623</w:t>
            </w:r>
          </w:p>
        </w:tc>
        <w:tc>
          <w:tcPr>
            <w:tcW w:w="3065" w:type="dxa"/>
            <w:tcBorders>
              <w:top w:val="nil"/>
              <w:left w:val="nil"/>
              <w:bottom w:val="single" w:sz="4" w:space="0" w:color="auto"/>
              <w:right w:val="single" w:sz="4" w:space="0" w:color="auto"/>
            </w:tcBorders>
            <w:shd w:val="clear" w:color="000000" w:fill="FFFFFF"/>
            <w:hideMark/>
          </w:tcPr>
          <w:p w14:paraId="411FDEE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поршньово група</w:t>
            </w:r>
          </w:p>
        </w:tc>
        <w:tc>
          <w:tcPr>
            <w:tcW w:w="1837" w:type="dxa"/>
            <w:tcBorders>
              <w:top w:val="nil"/>
              <w:left w:val="nil"/>
              <w:bottom w:val="single" w:sz="4" w:space="0" w:color="auto"/>
              <w:right w:val="single" w:sz="4" w:space="0" w:color="auto"/>
            </w:tcBorders>
            <w:shd w:val="clear" w:color="000000" w:fill="FFFFFF"/>
            <w:noWrap/>
            <w:vAlign w:val="bottom"/>
            <w:hideMark/>
          </w:tcPr>
          <w:p w14:paraId="7EB76C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240.1000108</w:t>
            </w:r>
          </w:p>
        </w:tc>
        <w:tc>
          <w:tcPr>
            <w:tcW w:w="1565" w:type="dxa"/>
            <w:tcBorders>
              <w:top w:val="nil"/>
              <w:left w:val="nil"/>
              <w:bottom w:val="single" w:sz="4" w:space="0" w:color="auto"/>
              <w:right w:val="single" w:sz="4" w:space="0" w:color="auto"/>
            </w:tcBorders>
            <w:shd w:val="clear" w:color="auto" w:fill="auto"/>
            <w:noWrap/>
            <w:vAlign w:val="bottom"/>
            <w:hideMark/>
          </w:tcPr>
          <w:p w14:paraId="5DB95D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B31DC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32E080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9ACCE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EC1D51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44DC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624</w:t>
            </w:r>
          </w:p>
        </w:tc>
        <w:tc>
          <w:tcPr>
            <w:tcW w:w="3065" w:type="dxa"/>
            <w:tcBorders>
              <w:top w:val="nil"/>
              <w:left w:val="nil"/>
              <w:bottom w:val="single" w:sz="4" w:space="0" w:color="auto"/>
              <w:right w:val="single" w:sz="4" w:space="0" w:color="auto"/>
            </w:tcBorders>
            <w:shd w:val="clear" w:color="000000" w:fill="FFFFFF"/>
            <w:vAlign w:val="bottom"/>
            <w:hideMark/>
          </w:tcPr>
          <w:p w14:paraId="45D0523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Предохранителі</w:t>
            </w:r>
          </w:p>
        </w:tc>
        <w:tc>
          <w:tcPr>
            <w:tcW w:w="1837" w:type="dxa"/>
            <w:tcBorders>
              <w:top w:val="nil"/>
              <w:left w:val="nil"/>
              <w:bottom w:val="single" w:sz="4" w:space="0" w:color="auto"/>
              <w:right w:val="single" w:sz="4" w:space="0" w:color="auto"/>
            </w:tcBorders>
            <w:shd w:val="clear" w:color="000000" w:fill="FFFFFF"/>
            <w:noWrap/>
            <w:vAlign w:val="bottom"/>
            <w:hideMark/>
          </w:tcPr>
          <w:p w14:paraId="63EE15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WTE UC-10</w:t>
            </w:r>
          </w:p>
        </w:tc>
        <w:tc>
          <w:tcPr>
            <w:tcW w:w="1565" w:type="dxa"/>
            <w:tcBorders>
              <w:top w:val="nil"/>
              <w:left w:val="nil"/>
              <w:bottom w:val="single" w:sz="4" w:space="0" w:color="auto"/>
              <w:right w:val="single" w:sz="4" w:space="0" w:color="auto"/>
            </w:tcBorders>
            <w:shd w:val="clear" w:color="auto" w:fill="auto"/>
            <w:noWrap/>
            <w:vAlign w:val="bottom"/>
            <w:hideMark/>
          </w:tcPr>
          <w:p w14:paraId="3FC9A6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617FA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0ECEC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C442E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536E0E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1891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625</w:t>
            </w:r>
          </w:p>
        </w:tc>
        <w:tc>
          <w:tcPr>
            <w:tcW w:w="3065" w:type="dxa"/>
            <w:tcBorders>
              <w:top w:val="nil"/>
              <w:left w:val="nil"/>
              <w:bottom w:val="single" w:sz="4" w:space="0" w:color="auto"/>
              <w:right w:val="single" w:sz="4" w:space="0" w:color="auto"/>
            </w:tcBorders>
            <w:shd w:val="clear" w:color="000000" w:fill="FFFFFF"/>
            <w:hideMark/>
          </w:tcPr>
          <w:p w14:paraId="328BD8F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Предохранитель против замерзання</w:t>
            </w:r>
          </w:p>
        </w:tc>
        <w:tc>
          <w:tcPr>
            <w:tcW w:w="1837" w:type="dxa"/>
            <w:tcBorders>
              <w:top w:val="nil"/>
              <w:left w:val="nil"/>
              <w:bottom w:val="single" w:sz="4" w:space="0" w:color="auto"/>
              <w:right w:val="single" w:sz="4" w:space="0" w:color="auto"/>
            </w:tcBorders>
            <w:shd w:val="clear" w:color="000000" w:fill="FFFFFF"/>
            <w:noWrap/>
            <w:vAlign w:val="bottom"/>
            <w:hideMark/>
          </w:tcPr>
          <w:p w14:paraId="3A0E93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100.3536010</w:t>
            </w:r>
          </w:p>
        </w:tc>
        <w:tc>
          <w:tcPr>
            <w:tcW w:w="1565" w:type="dxa"/>
            <w:tcBorders>
              <w:top w:val="nil"/>
              <w:left w:val="nil"/>
              <w:bottom w:val="single" w:sz="4" w:space="0" w:color="auto"/>
              <w:right w:val="single" w:sz="4" w:space="0" w:color="auto"/>
            </w:tcBorders>
            <w:shd w:val="clear" w:color="auto" w:fill="auto"/>
            <w:noWrap/>
            <w:vAlign w:val="bottom"/>
            <w:hideMark/>
          </w:tcPr>
          <w:p w14:paraId="5C4EE1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93CB1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8606B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60907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469278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3F74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626</w:t>
            </w:r>
          </w:p>
        </w:tc>
        <w:tc>
          <w:tcPr>
            <w:tcW w:w="3065" w:type="dxa"/>
            <w:tcBorders>
              <w:top w:val="nil"/>
              <w:left w:val="nil"/>
              <w:bottom w:val="single" w:sz="4" w:space="0" w:color="auto"/>
              <w:right w:val="single" w:sz="4" w:space="0" w:color="auto"/>
            </w:tcBorders>
            <w:shd w:val="clear" w:color="000000" w:fill="FFFFFF"/>
            <w:vAlign w:val="bottom"/>
            <w:hideMark/>
          </w:tcPr>
          <w:p w14:paraId="5D668ED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Прес-масльонка МК10х1</w:t>
            </w:r>
          </w:p>
        </w:tc>
        <w:tc>
          <w:tcPr>
            <w:tcW w:w="1837" w:type="dxa"/>
            <w:tcBorders>
              <w:top w:val="nil"/>
              <w:left w:val="nil"/>
              <w:bottom w:val="single" w:sz="4" w:space="0" w:color="auto"/>
              <w:right w:val="single" w:sz="4" w:space="0" w:color="auto"/>
            </w:tcBorders>
            <w:shd w:val="clear" w:color="000000" w:fill="FFFFFF"/>
            <w:noWrap/>
            <w:vAlign w:val="bottom"/>
            <w:hideMark/>
          </w:tcPr>
          <w:p w14:paraId="428213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М10х1х18</w:t>
            </w:r>
          </w:p>
        </w:tc>
        <w:tc>
          <w:tcPr>
            <w:tcW w:w="1565" w:type="dxa"/>
            <w:tcBorders>
              <w:top w:val="nil"/>
              <w:left w:val="nil"/>
              <w:bottom w:val="single" w:sz="4" w:space="0" w:color="auto"/>
              <w:right w:val="single" w:sz="4" w:space="0" w:color="auto"/>
            </w:tcBorders>
            <w:shd w:val="clear" w:color="auto" w:fill="auto"/>
            <w:noWrap/>
            <w:vAlign w:val="bottom"/>
            <w:hideMark/>
          </w:tcPr>
          <w:p w14:paraId="133080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6CE40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190A17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48E5B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11CB1C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1F3C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627</w:t>
            </w:r>
          </w:p>
        </w:tc>
        <w:tc>
          <w:tcPr>
            <w:tcW w:w="3065" w:type="dxa"/>
            <w:tcBorders>
              <w:top w:val="nil"/>
              <w:left w:val="nil"/>
              <w:bottom w:val="single" w:sz="4" w:space="0" w:color="auto"/>
              <w:right w:val="single" w:sz="4" w:space="0" w:color="auto"/>
            </w:tcBorders>
            <w:shd w:val="clear" w:color="000000" w:fill="FFFFFF"/>
            <w:vAlign w:val="bottom"/>
            <w:hideMark/>
          </w:tcPr>
          <w:p w14:paraId="26653E8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Прес-масльонка МК10х1 кут 90</w:t>
            </w:r>
          </w:p>
        </w:tc>
        <w:tc>
          <w:tcPr>
            <w:tcW w:w="1837" w:type="dxa"/>
            <w:tcBorders>
              <w:top w:val="nil"/>
              <w:left w:val="nil"/>
              <w:bottom w:val="single" w:sz="4" w:space="0" w:color="auto"/>
              <w:right w:val="single" w:sz="4" w:space="0" w:color="auto"/>
            </w:tcBorders>
            <w:shd w:val="clear" w:color="000000" w:fill="FFFFFF"/>
            <w:noWrap/>
            <w:vAlign w:val="bottom"/>
            <w:hideMark/>
          </w:tcPr>
          <w:p w14:paraId="151DC0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М10х1х18</w:t>
            </w:r>
          </w:p>
        </w:tc>
        <w:tc>
          <w:tcPr>
            <w:tcW w:w="1565" w:type="dxa"/>
            <w:tcBorders>
              <w:top w:val="nil"/>
              <w:left w:val="nil"/>
              <w:bottom w:val="single" w:sz="4" w:space="0" w:color="auto"/>
              <w:right w:val="single" w:sz="4" w:space="0" w:color="auto"/>
            </w:tcBorders>
            <w:shd w:val="clear" w:color="auto" w:fill="auto"/>
            <w:noWrap/>
            <w:vAlign w:val="bottom"/>
            <w:hideMark/>
          </w:tcPr>
          <w:p w14:paraId="316FD2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9E947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57B1AD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C2C5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134E5A7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DBF3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628</w:t>
            </w:r>
          </w:p>
        </w:tc>
        <w:tc>
          <w:tcPr>
            <w:tcW w:w="3065" w:type="dxa"/>
            <w:tcBorders>
              <w:top w:val="nil"/>
              <w:left w:val="nil"/>
              <w:bottom w:val="single" w:sz="4" w:space="0" w:color="auto"/>
              <w:right w:val="single" w:sz="4" w:space="0" w:color="auto"/>
            </w:tcBorders>
            <w:shd w:val="clear" w:color="000000" w:fill="FFFFFF"/>
            <w:vAlign w:val="center"/>
            <w:hideMark/>
          </w:tcPr>
          <w:p w14:paraId="2521423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Пристрій натяжний в зборі ЯМЗ-536</w:t>
            </w:r>
          </w:p>
        </w:tc>
        <w:tc>
          <w:tcPr>
            <w:tcW w:w="1837" w:type="dxa"/>
            <w:tcBorders>
              <w:top w:val="nil"/>
              <w:left w:val="nil"/>
              <w:bottom w:val="single" w:sz="4" w:space="0" w:color="auto"/>
              <w:right w:val="single" w:sz="4" w:space="0" w:color="auto"/>
            </w:tcBorders>
            <w:shd w:val="clear" w:color="000000" w:fill="FFFFFF"/>
            <w:noWrap/>
            <w:vAlign w:val="bottom"/>
            <w:hideMark/>
          </w:tcPr>
          <w:p w14:paraId="07F716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5340-1308110</w:t>
            </w:r>
          </w:p>
        </w:tc>
        <w:tc>
          <w:tcPr>
            <w:tcW w:w="1565" w:type="dxa"/>
            <w:tcBorders>
              <w:top w:val="nil"/>
              <w:left w:val="nil"/>
              <w:bottom w:val="single" w:sz="4" w:space="0" w:color="auto"/>
              <w:right w:val="single" w:sz="4" w:space="0" w:color="auto"/>
            </w:tcBorders>
            <w:shd w:val="clear" w:color="auto" w:fill="auto"/>
            <w:noWrap/>
            <w:vAlign w:val="bottom"/>
            <w:hideMark/>
          </w:tcPr>
          <w:p w14:paraId="2D1595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02123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249B4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0AE21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B0F73A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FF255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629</w:t>
            </w:r>
          </w:p>
        </w:tc>
        <w:tc>
          <w:tcPr>
            <w:tcW w:w="3065" w:type="dxa"/>
            <w:tcBorders>
              <w:top w:val="nil"/>
              <w:left w:val="nil"/>
              <w:bottom w:val="single" w:sz="4" w:space="0" w:color="auto"/>
              <w:right w:val="single" w:sz="4" w:space="0" w:color="auto"/>
            </w:tcBorders>
            <w:shd w:val="clear" w:color="000000" w:fill="FFFFFF"/>
            <w:vAlign w:val="center"/>
            <w:hideMark/>
          </w:tcPr>
          <w:p w14:paraId="4EBADBD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Пристрій натяжний в зборі ЯМЗ-536-11</w:t>
            </w:r>
          </w:p>
        </w:tc>
        <w:tc>
          <w:tcPr>
            <w:tcW w:w="1837" w:type="dxa"/>
            <w:tcBorders>
              <w:top w:val="nil"/>
              <w:left w:val="nil"/>
              <w:bottom w:val="single" w:sz="4" w:space="0" w:color="auto"/>
              <w:right w:val="single" w:sz="4" w:space="0" w:color="auto"/>
            </w:tcBorders>
            <w:shd w:val="clear" w:color="000000" w:fill="FFFFFF"/>
            <w:noWrap/>
            <w:vAlign w:val="bottom"/>
            <w:hideMark/>
          </w:tcPr>
          <w:p w14:paraId="7191AD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5340-1308110-11</w:t>
            </w:r>
          </w:p>
        </w:tc>
        <w:tc>
          <w:tcPr>
            <w:tcW w:w="1565" w:type="dxa"/>
            <w:tcBorders>
              <w:top w:val="nil"/>
              <w:left w:val="nil"/>
              <w:bottom w:val="single" w:sz="4" w:space="0" w:color="auto"/>
              <w:right w:val="single" w:sz="4" w:space="0" w:color="auto"/>
            </w:tcBorders>
            <w:shd w:val="clear" w:color="auto" w:fill="auto"/>
            <w:noWrap/>
            <w:vAlign w:val="bottom"/>
            <w:hideMark/>
          </w:tcPr>
          <w:p w14:paraId="7CC4E5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8A7B4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4CD47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434D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A271D5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D489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630</w:t>
            </w:r>
          </w:p>
        </w:tc>
        <w:tc>
          <w:tcPr>
            <w:tcW w:w="3065" w:type="dxa"/>
            <w:tcBorders>
              <w:top w:val="nil"/>
              <w:left w:val="nil"/>
              <w:bottom w:val="single" w:sz="4" w:space="0" w:color="auto"/>
              <w:right w:val="single" w:sz="4" w:space="0" w:color="auto"/>
            </w:tcBorders>
            <w:shd w:val="clear" w:color="000000" w:fill="FFFFFF"/>
            <w:hideMark/>
          </w:tcPr>
          <w:p w14:paraId="26990C8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Провід АКБ перемичка</w:t>
            </w:r>
          </w:p>
        </w:tc>
        <w:tc>
          <w:tcPr>
            <w:tcW w:w="1837" w:type="dxa"/>
            <w:tcBorders>
              <w:top w:val="nil"/>
              <w:left w:val="nil"/>
              <w:bottom w:val="single" w:sz="4" w:space="0" w:color="auto"/>
              <w:right w:val="single" w:sz="4" w:space="0" w:color="auto"/>
            </w:tcBorders>
            <w:shd w:val="clear" w:color="000000" w:fill="FFFFFF"/>
            <w:noWrap/>
            <w:vAlign w:val="bottom"/>
            <w:hideMark/>
          </w:tcPr>
          <w:p w14:paraId="5882B2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02-22-011</w:t>
            </w:r>
          </w:p>
        </w:tc>
        <w:tc>
          <w:tcPr>
            <w:tcW w:w="1565" w:type="dxa"/>
            <w:tcBorders>
              <w:top w:val="nil"/>
              <w:left w:val="nil"/>
              <w:bottom w:val="single" w:sz="4" w:space="0" w:color="auto"/>
              <w:right w:val="single" w:sz="4" w:space="0" w:color="auto"/>
            </w:tcBorders>
            <w:shd w:val="clear" w:color="auto" w:fill="auto"/>
            <w:noWrap/>
            <w:vAlign w:val="bottom"/>
            <w:hideMark/>
          </w:tcPr>
          <w:p w14:paraId="29048E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EDFF6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10621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33D85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6E56DC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9E75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631</w:t>
            </w:r>
          </w:p>
        </w:tc>
        <w:tc>
          <w:tcPr>
            <w:tcW w:w="3065" w:type="dxa"/>
            <w:tcBorders>
              <w:top w:val="nil"/>
              <w:left w:val="nil"/>
              <w:bottom w:val="single" w:sz="4" w:space="0" w:color="auto"/>
              <w:right w:val="single" w:sz="4" w:space="0" w:color="auto"/>
            </w:tcBorders>
            <w:shd w:val="clear" w:color="000000" w:fill="FFFFFF"/>
            <w:vAlign w:val="bottom"/>
            <w:hideMark/>
          </w:tcPr>
          <w:p w14:paraId="0F0D39A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Провід високої напруги </w:t>
            </w:r>
          </w:p>
        </w:tc>
        <w:tc>
          <w:tcPr>
            <w:tcW w:w="1837" w:type="dxa"/>
            <w:tcBorders>
              <w:top w:val="nil"/>
              <w:left w:val="nil"/>
              <w:bottom w:val="single" w:sz="4" w:space="0" w:color="auto"/>
              <w:right w:val="single" w:sz="4" w:space="0" w:color="auto"/>
            </w:tcBorders>
            <w:shd w:val="clear" w:color="000000" w:fill="FFFFFF"/>
            <w:noWrap/>
            <w:vAlign w:val="bottom"/>
            <w:hideMark/>
          </w:tcPr>
          <w:p w14:paraId="0969E3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130-3706371</w:t>
            </w:r>
          </w:p>
        </w:tc>
        <w:tc>
          <w:tcPr>
            <w:tcW w:w="1565" w:type="dxa"/>
            <w:tcBorders>
              <w:top w:val="nil"/>
              <w:left w:val="nil"/>
              <w:bottom w:val="single" w:sz="4" w:space="0" w:color="auto"/>
              <w:right w:val="single" w:sz="4" w:space="0" w:color="auto"/>
            </w:tcBorders>
            <w:shd w:val="clear" w:color="auto" w:fill="auto"/>
            <w:noWrap/>
            <w:vAlign w:val="bottom"/>
            <w:hideMark/>
          </w:tcPr>
          <w:p w14:paraId="3E4F87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BFB55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441B7AA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D3C21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2403AC2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B123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632</w:t>
            </w:r>
          </w:p>
        </w:tc>
        <w:tc>
          <w:tcPr>
            <w:tcW w:w="3065" w:type="dxa"/>
            <w:tcBorders>
              <w:top w:val="nil"/>
              <w:left w:val="nil"/>
              <w:bottom w:val="single" w:sz="4" w:space="0" w:color="auto"/>
              <w:right w:val="single" w:sz="4" w:space="0" w:color="auto"/>
            </w:tcBorders>
            <w:shd w:val="clear" w:color="000000" w:fill="FFFFFF"/>
            <w:hideMark/>
          </w:tcPr>
          <w:p w14:paraId="189CF5B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Провід маси грузової 50см мідний</w:t>
            </w:r>
          </w:p>
        </w:tc>
        <w:tc>
          <w:tcPr>
            <w:tcW w:w="1837" w:type="dxa"/>
            <w:tcBorders>
              <w:top w:val="nil"/>
              <w:left w:val="nil"/>
              <w:bottom w:val="single" w:sz="4" w:space="0" w:color="auto"/>
              <w:right w:val="single" w:sz="4" w:space="0" w:color="auto"/>
            </w:tcBorders>
            <w:shd w:val="clear" w:color="auto" w:fill="auto"/>
            <w:vAlign w:val="center"/>
            <w:hideMark/>
          </w:tcPr>
          <w:p w14:paraId="588C24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355E9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1E07B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BFF45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B2BA2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335434F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F146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633</w:t>
            </w:r>
          </w:p>
        </w:tc>
        <w:tc>
          <w:tcPr>
            <w:tcW w:w="3065" w:type="dxa"/>
            <w:tcBorders>
              <w:top w:val="nil"/>
              <w:left w:val="nil"/>
              <w:bottom w:val="single" w:sz="4" w:space="0" w:color="auto"/>
              <w:right w:val="single" w:sz="4" w:space="0" w:color="auto"/>
            </w:tcBorders>
            <w:shd w:val="clear" w:color="000000" w:fill="FFFFFF"/>
            <w:vAlign w:val="bottom"/>
            <w:hideMark/>
          </w:tcPr>
          <w:p w14:paraId="3229105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Прокладка ГБЦ метал Д-245 МТЗ</w:t>
            </w:r>
          </w:p>
        </w:tc>
        <w:tc>
          <w:tcPr>
            <w:tcW w:w="1837" w:type="dxa"/>
            <w:tcBorders>
              <w:top w:val="nil"/>
              <w:left w:val="nil"/>
              <w:bottom w:val="single" w:sz="4" w:space="0" w:color="auto"/>
              <w:right w:val="single" w:sz="4" w:space="0" w:color="auto"/>
            </w:tcBorders>
            <w:shd w:val="clear" w:color="000000" w:fill="FFFFFF"/>
            <w:noWrap/>
            <w:vAlign w:val="bottom"/>
            <w:hideMark/>
          </w:tcPr>
          <w:p w14:paraId="6C6463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50-1003020-А3</w:t>
            </w:r>
          </w:p>
        </w:tc>
        <w:tc>
          <w:tcPr>
            <w:tcW w:w="1565" w:type="dxa"/>
            <w:tcBorders>
              <w:top w:val="nil"/>
              <w:left w:val="nil"/>
              <w:bottom w:val="single" w:sz="4" w:space="0" w:color="auto"/>
              <w:right w:val="single" w:sz="4" w:space="0" w:color="auto"/>
            </w:tcBorders>
            <w:shd w:val="clear" w:color="auto" w:fill="auto"/>
            <w:noWrap/>
            <w:vAlign w:val="bottom"/>
            <w:hideMark/>
          </w:tcPr>
          <w:p w14:paraId="623E58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CD99A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w:t>
            </w:r>
          </w:p>
        </w:tc>
        <w:tc>
          <w:tcPr>
            <w:tcW w:w="1042" w:type="dxa"/>
            <w:tcBorders>
              <w:top w:val="nil"/>
              <w:left w:val="nil"/>
              <w:bottom w:val="single" w:sz="4" w:space="0" w:color="auto"/>
              <w:right w:val="single" w:sz="4" w:space="0" w:color="auto"/>
            </w:tcBorders>
            <w:shd w:val="clear" w:color="000000" w:fill="FFFFFF"/>
            <w:noWrap/>
            <w:vAlign w:val="bottom"/>
            <w:hideMark/>
          </w:tcPr>
          <w:p w14:paraId="130B23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D5F12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F7679D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8020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634</w:t>
            </w:r>
          </w:p>
        </w:tc>
        <w:tc>
          <w:tcPr>
            <w:tcW w:w="3065" w:type="dxa"/>
            <w:tcBorders>
              <w:top w:val="nil"/>
              <w:left w:val="nil"/>
              <w:bottom w:val="single" w:sz="4" w:space="0" w:color="auto"/>
              <w:right w:val="single" w:sz="4" w:space="0" w:color="auto"/>
            </w:tcBorders>
            <w:shd w:val="clear" w:color="000000" w:fill="FFFFFF"/>
            <w:vAlign w:val="bottom"/>
            <w:hideMark/>
          </w:tcPr>
          <w:p w14:paraId="0E64E60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Прокладка головоку блока Армована</w:t>
            </w:r>
          </w:p>
        </w:tc>
        <w:tc>
          <w:tcPr>
            <w:tcW w:w="1837" w:type="dxa"/>
            <w:tcBorders>
              <w:top w:val="nil"/>
              <w:left w:val="nil"/>
              <w:bottom w:val="single" w:sz="4" w:space="0" w:color="auto"/>
              <w:right w:val="single" w:sz="4" w:space="0" w:color="auto"/>
            </w:tcBorders>
            <w:shd w:val="clear" w:color="000000" w:fill="FFFFFF"/>
            <w:noWrap/>
            <w:vAlign w:val="bottom"/>
            <w:hideMark/>
          </w:tcPr>
          <w:p w14:paraId="4FD92D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740.1003213-01</w:t>
            </w:r>
          </w:p>
        </w:tc>
        <w:tc>
          <w:tcPr>
            <w:tcW w:w="1565" w:type="dxa"/>
            <w:tcBorders>
              <w:top w:val="nil"/>
              <w:left w:val="nil"/>
              <w:bottom w:val="single" w:sz="4" w:space="0" w:color="auto"/>
              <w:right w:val="single" w:sz="4" w:space="0" w:color="auto"/>
            </w:tcBorders>
            <w:shd w:val="clear" w:color="auto" w:fill="auto"/>
            <w:noWrap/>
            <w:vAlign w:val="bottom"/>
            <w:hideMark/>
          </w:tcPr>
          <w:p w14:paraId="59BEDF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A81A2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2A4FF2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81743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490BA36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F2DF4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635</w:t>
            </w:r>
          </w:p>
        </w:tc>
        <w:tc>
          <w:tcPr>
            <w:tcW w:w="3065" w:type="dxa"/>
            <w:tcBorders>
              <w:top w:val="nil"/>
              <w:left w:val="nil"/>
              <w:bottom w:val="single" w:sz="4" w:space="0" w:color="auto"/>
              <w:right w:val="single" w:sz="4" w:space="0" w:color="auto"/>
            </w:tcBorders>
            <w:shd w:val="clear" w:color="000000" w:fill="FFFFFF"/>
            <w:vAlign w:val="bottom"/>
            <w:hideMark/>
          </w:tcPr>
          <w:p w14:paraId="3102A9E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Прокладка картера редуктора</w:t>
            </w:r>
          </w:p>
        </w:tc>
        <w:tc>
          <w:tcPr>
            <w:tcW w:w="1837" w:type="dxa"/>
            <w:tcBorders>
              <w:top w:val="nil"/>
              <w:left w:val="nil"/>
              <w:bottom w:val="single" w:sz="4" w:space="0" w:color="auto"/>
              <w:right w:val="single" w:sz="4" w:space="0" w:color="auto"/>
            </w:tcBorders>
            <w:shd w:val="clear" w:color="auto" w:fill="auto"/>
            <w:vAlign w:val="center"/>
            <w:hideMark/>
          </w:tcPr>
          <w:p w14:paraId="4E3C10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151F0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F8B89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камаз55102</w:t>
            </w:r>
          </w:p>
        </w:tc>
        <w:tc>
          <w:tcPr>
            <w:tcW w:w="1042" w:type="dxa"/>
            <w:tcBorders>
              <w:top w:val="nil"/>
              <w:left w:val="nil"/>
              <w:bottom w:val="single" w:sz="4" w:space="0" w:color="auto"/>
              <w:right w:val="single" w:sz="4" w:space="0" w:color="auto"/>
            </w:tcBorders>
            <w:shd w:val="clear" w:color="000000" w:fill="FFFFFF"/>
            <w:noWrap/>
            <w:vAlign w:val="bottom"/>
            <w:hideMark/>
          </w:tcPr>
          <w:p w14:paraId="571D12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1641F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DCE00D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E88CC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636</w:t>
            </w:r>
          </w:p>
        </w:tc>
        <w:tc>
          <w:tcPr>
            <w:tcW w:w="3065" w:type="dxa"/>
            <w:tcBorders>
              <w:top w:val="nil"/>
              <w:left w:val="nil"/>
              <w:bottom w:val="single" w:sz="4" w:space="0" w:color="auto"/>
              <w:right w:val="single" w:sz="4" w:space="0" w:color="auto"/>
            </w:tcBorders>
            <w:shd w:val="clear" w:color="000000" w:fill="FFFFFF"/>
            <w:hideMark/>
          </w:tcPr>
          <w:p w14:paraId="410FF28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Прокладка колектора випускного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1BD767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FE03212</w:t>
            </w:r>
          </w:p>
        </w:tc>
        <w:tc>
          <w:tcPr>
            <w:tcW w:w="1565" w:type="dxa"/>
            <w:tcBorders>
              <w:top w:val="nil"/>
              <w:left w:val="nil"/>
              <w:bottom w:val="single" w:sz="4" w:space="0" w:color="auto"/>
              <w:right w:val="single" w:sz="4" w:space="0" w:color="auto"/>
            </w:tcBorders>
            <w:shd w:val="clear" w:color="auto" w:fill="auto"/>
            <w:noWrap/>
            <w:vAlign w:val="bottom"/>
            <w:hideMark/>
          </w:tcPr>
          <w:p w14:paraId="31B6FA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3B4A2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3D42D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DD84B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07783585"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0354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637</w:t>
            </w:r>
          </w:p>
        </w:tc>
        <w:tc>
          <w:tcPr>
            <w:tcW w:w="3065" w:type="dxa"/>
            <w:tcBorders>
              <w:top w:val="nil"/>
              <w:left w:val="nil"/>
              <w:bottom w:val="single" w:sz="4" w:space="0" w:color="auto"/>
              <w:right w:val="single" w:sz="4" w:space="0" w:color="auto"/>
            </w:tcBorders>
            <w:shd w:val="clear" w:color="000000" w:fill="FFFFFF"/>
            <w:hideMark/>
          </w:tcPr>
          <w:p w14:paraId="51DE0EF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Прокладка корпуса привода розподільника запалювання</w:t>
            </w:r>
          </w:p>
        </w:tc>
        <w:tc>
          <w:tcPr>
            <w:tcW w:w="1837" w:type="dxa"/>
            <w:tcBorders>
              <w:top w:val="nil"/>
              <w:left w:val="nil"/>
              <w:bottom w:val="single" w:sz="4" w:space="0" w:color="auto"/>
              <w:right w:val="single" w:sz="4" w:space="0" w:color="auto"/>
            </w:tcBorders>
            <w:shd w:val="clear" w:color="auto" w:fill="auto"/>
            <w:vAlign w:val="center"/>
            <w:hideMark/>
          </w:tcPr>
          <w:p w14:paraId="4EF118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237BA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EFE6F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1FAF0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E572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1BB006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A9D3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638</w:t>
            </w:r>
          </w:p>
        </w:tc>
        <w:tc>
          <w:tcPr>
            <w:tcW w:w="3065" w:type="dxa"/>
            <w:tcBorders>
              <w:top w:val="nil"/>
              <w:left w:val="nil"/>
              <w:bottom w:val="single" w:sz="4" w:space="0" w:color="auto"/>
              <w:right w:val="single" w:sz="4" w:space="0" w:color="auto"/>
            </w:tcBorders>
            <w:shd w:val="clear" w:color="000000" w:fill="FFFFFF"/>
            <w:vAlign w:val="center"/>
            <w:hideMark/>
          </w:tcPr>
          <w:p w14:paraId="7332512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Прокладка кпапаної кришки 405дв</w:t>
            </w:r>
          </w:p>
        </w:tc>
        <w:tc>
          <w:tcPr>
            <w:tcW w:w="1837" w:type="dxa"/>
            <w:tcBorders>
              <w:top w:val="nil"/>
              <w:left w:val="nil"/>
              <w:bottom w:val="single" w:sz="4" w:space="0" w:color="auto"/>
              <w:right w:val="single" w:sz="4" w:space="0" w:color="auto"/>
            </w:tcBorders>
            <w:shd w:val="clear" w:color="000000" w:fill="FFFFFF"/>
            <w:noWrap/>
            <w:vAlign w:val="bottom"/>
            <w:hideMark/>
          </w:tcPr>
          <w:p w14:paraId="6C602D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406.1007245-01</w:t>
            </w:r>
          </w:p>
        </w:tc>
        <w:tc>
          <w:tcPr>
            <w:tcW w:w="1565" w:type="dxa"/>
            <w:tcBorders>
              <w:top w:val="nil"/>
              <w:left w:val="nil"/>
              <w:bottom w:val="single" w:sz="4" w:space="0" w:color="auto"/>
              <w:right w:val="single" w:sz="4" w:space="0" w:color="auto"/>
            </w:tcBorders>
            <w:shd w:val="clear" w:color="auto" w:fill="auto"/>
            <w:noWrap/>
            <w:vAlign w:val="bottom"/>
            <w:hideMark/>
          </w:tcPr>
          <w:p w14:paraId="40ABE9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E2478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Газель</w:t>
            </w:r>
          </w:p>
        </w:tc>
        <w:tc>
          <w:tcPr>
            <w:tcW w:w="1042" w:type="dxa"/>
            <w:tcBorders>
              <w:top w:val="nil"/>
              <w:left w:val="nil"/>
              <w:bottom w:val="single" w:sz="4" w:space="0" w:color="auto"/>
              <w:right w:val="single" w:sz="4" w:space="0" w:color="auto"/>
            </w:tcBorders>
            <w:shd w:val="clear" w:color="000000" w:fill="FFFFFF"/>
            <w:noWrap/>
            <w:vAlign w:val="bottom"/>
            <w:hideMark/>
          </w:tcPr>
          <w:p w14:paraId="783BB0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E3C9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615CC96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0A49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639</w:t>
            </w:r>
          </w:p>
        </w:tc>
        <w:tc>
          <w:tcPr>
            <w:tcW w:w="3065" w:type="dxa"/>
            <w:tcBorders>
              <w:top w:val="nil"/>
              <w:left w:val="nil"/>
              <w:bottom w:val="single" w:sz="4" w:space="0" w:color="auto"/>
              <w:right w:val="single" w:sz="4" w:space="0" w:color="auto"/>
            </w:tcBorders>
            <w:shd w:val="clear" w:color="000000" w:fill="FFFFFF"/>
            <w:vAlign w:val="bottom"/>
            <w:hideMark/>
          </w:tcPr>
          <w:p w14:paraId="3BADD44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Прокладка піввісі</w:t>
            </w:r>
          </w:p>
        </w:tc>
        <w:tc>
          <w:tcPr>
            <w:tcW w:w="1837" w:type="dxa"/>
            <w:tcBorders>
              <w:top w:val="nil"/>
              <w:left w:val="nil"/>
              <w:bottom w:val="single" w:sz="4" w:space="0" w:color="auto"/>
              <w:right w:val="single" w:sz="4" w:space="0" w:color="auto"/>
            </w:tcBorders>
            <w:shd w:val="clear" w:color="000000" w:fill="FFFFFF"/>
            <w:noWrap/>
            <w:vAlign w:val="bottom"/>
            <w:hideMark/>
          </w:tcPr>
          <w:p w14:paraId="16B63B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53-2403048</w:t>
            </w:r>
          </w:p>
        </w:tc>
        <w:tc>
          <w:tcPr>
            <w:tcW w:w="1565" w:type="dxa"/>
            <w:tcBorders>
              <w:top w:val="nil"/>
              <w:left w:val="nil"/>
              <w:bottom w:val="single" w:sz="4" w:space="0" w:color="auto"/>
              <w:right w:val="single" w:sz="4" w:space="0" w:color="auto"/>
            </w:tcBorders>
            <w:shd w:val="clear" w:color="auto" w:fill="auto"/>
            <w:noWrap/>
            <w:vAlign w:val="bottom"/>
            <w:hideMark/>
          </w:tcPr>
          <w:p w14:paraId="680555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FABAE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850B9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BED80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91C570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FA80F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640</w:t>
            </w:r>
          </w:p>
        </w:tc>
        <w:tc>
          <w:tcPr>
            <w:tcW w:w="3065" w:type="dxa"/>
            <w:tcBorders>
              <w:top w:val="nil"/>
              <w:left w:val="nil"/>
              <w:bottom w:val="single" w:sz="4" w:space="0" w:color="auto"/>
              <w:right w:val="single" w:sz="4" w:space="0" w:color="auto"/>
            </w:tcBorders>
            <w:shd w:val="clear" w:color="000000" w:fill="FFFFFF"/>
            <w:vAlign w:val="bottom"/>
            <w:hideMark/>
          </w:tcPr>
          <w:p w14:paraId="2D647E3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Прокладка піввісі моста заднього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034C12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5320-2403048</w:t>
            </w:r>
          </w:p>
        </w:tc>
        <w:tc>
          <w:tcPr>
            <w:tcW w:w="1565" w:type="dxa"/>
            <w:tcBorders>
              <w:top w:val="nil"/>
              <w:left w:val="nil"/>
              <w:bottom w:val="single" w:sz="4" w:space="0" w:color="auto"/>
              <w:right w:val="single" w:sz="4" w:space="0" w:color="auto"/>
            </w:tcBorders>
            <w:shd w:val="clear" w:color="auto" w:fill="auto"/>
            <w:noWrap/>
            <w:vAlign w:val="bottom"/>
            <w:hideMark/>
          </w:tcPr>
          <w:p w14:paraId="187AFD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16095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161BB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D72D3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7A571D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42FC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641</w:t>
            </w:r>
          </w:p>
        </w:tc>
        <w:tc>
          <w:tcPr>
            <w:tcW w:w="3065" w:type="dxa"/>
            <w:tcBorders>
              <w:top w:val="nil"/>
              <w:left w:val="nil"/>
              <w:bottom w:val="single" w:sz="4" w:space="0" w:color="auto"/>
              <w:right w:val="single" w:sz="4" w:space="0" w:color="auto"/>
            </w:tcBorders>
            <w:shd w:val="clear" w:color="000000" w:fill="FFFFFF"/>
            <w:vAlign w:val="bottom"/>
            <w:hideMark/>
          </w:tcPr>
          <w:p w14:paraId="67F022C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Прокладка ресори</w:t>
            </w:r>
          </w:p>
        </w:tc>
        <w:tc>
          <w:tcPr>
            <w:tcW w:w="1837" w:type="dxa"/>
            <w:tcBorders>
              <w:top w:val="nil"/>
              <w:left w:val="nil"/>
              <w:bottom w:val="single" w:sz="4" w:space="0" w:color="auto"/>
              <w:right w:val="single" w:sz="4" w:space="0" w:color="auto"/>
            </w:tcBorders>
            <w:shd w:val="clear" w:color="000000" w:fill="FFFFFF"/>
            <w:noWrap/>
            <w:vAlign w:val="bottom"/>
            <w:hideMark/>
          </w:tcPr>
          <w:p w14:paraId="027398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887А-2902458-А2</w:t>
            </w:r>
          </w:p>
        </w:tc>
        <w:tc>
          <w:tcPr>
            <w:tcW w:w="1565" w:type="dxa"/>
            <w:tcBorders>
              <w:top w:val="nil"/>
              <w:left w:val="nil"/>
              <w:bottom w:val="single" w:sz="4" w:space="0" w:color="auto"/>
              <w:right w:val="single" w:sz="4" w:space="0" w:color="auto"/>
            </w:tcBorders>
            <w:shd w:val="clear" w:color="auto" w:fill="auto"/>
            <w:noWrap/>
            <w:vAlign w:val="bottom"/>
            <w:hideMark/>
          </w:tcPr>
          <w:p w14:paraId="279BBC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C90D0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 птс 4</w:t>
            </w:r>
          </w:p>
        </w:tc>
        <w:tc>
          <w:tcPr>
            <w:tcW w:w="1042" w:type="dxa"/>
            <w:tcBorders>
              <w:top w:val="nil"/>
              <w:left w:val="nil"/>
              <w:bottom w:val="single" w:sz="4" w:space="0" w:color="auto"/>
              <w:right w:val="single" w:sz="4" w:space="0" w:color="auto"/>
            </w:tcBorders>
            <w:shd w:val="clear" w:color="000000" w:fill="FFFFFF"/>
            <w:noWrap/>
            <w:vAlign w:val="bottom"/>
            <w:hideMark/>
          </w:tcPr>
          <w:p w14:paraId="7AA2FC0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9AC72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60E035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0CBC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642</w:t>
            </w:r>
          </w:p>
        </w:tc>
        <w:tc>
          <w:tcPr>
            <w:tcW w:w="3065" w:type="dxa"/>
            <w:tcBorders>
              <w:top w:val="nil"/>
              <w:left w:val="nil"/>
              <w:bottom w:val="single" w:sz="4" w:space="0" w:color="auto"/>
              <w:right w:val="single" w:sz="4" w:space="0" w:color="auto"/>
            </w:tcBorders>
            <w:shd w:val="clear" w:color="000000" w:fill="FFFFFF"/>
            <w:vAlign w:val="bottom"/>
            <w:hideMark/>
          </w:tcPr>
          <w:p w14:paraId="50A505A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Прокладка трубки зчеплення Форд</w:t>
            </w:r>
          </w:p>
        </w:tc>
        <w:tc>
          <w:tcPr>
            <w:tcW w:w="1837" w:type="dxa"/>
            <w:tcBorders>
              <w:top w:val="nil"/>
              <w:left w:val="nil"/>
              <w:bottom w:val="single" w:sz="4" w:space="0" w:color="auto"/>
              <w:right w:val="single" w:sz="4" w:space="0" w:color="auto"/>
            </w:tcBorders>
            <w:shd w:val="clear" w:color="auto" w:fill="auto"/>
            <w:vAlign w:val="center"/>
            <w:hideMark/>
          </w:tcPr>
          <w:p w14:paraId="65D694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411EB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E8BA6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7E6DA5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F62A2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3CD22A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A24C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643</w:t>
            </w:r>
          </w:p>
        </w:tc>
        <w:tc>
          <w:tcPr>
            <w:tcW w:w="3065" w:type="dxa"/>
            <w:tcBorders>
              <w:top w:val="nil"/>
              <w:left w:val="nil"/>
              <w:bottom w:val="single" w:sz="4" w:space="0" w:color="auto"/>
              <w:right w:val="single" w:sz="4" w:space="0" w:color="auto"/>
            </w:tcBorders>
            <w:shd w:val="clear" w:color="000000" w:fill="FFFFFF"/>
            <w:vAlign w:val="bottom"/>
            <w:hideMark/>
          </w:tcPr>
          <w:p w14:paraId="175385C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Прокладки двигуна </w:t>
            </w:r>
          </w:p>
        </w:tc>
        <w:tc>
          <w:tcPr>
            <w:tcW w:w="1837" w:type="dxa"/>
            <w:tcBorders>
              <w:top w:val="nil"/>
              <w:left w:val="nil"/>
              <w:bottom w:val="single" w:sz="4" w:space="0" w:color="auto"/>
              <w:right w:val="single" w:sz="4" w:space="0" w:color="auto"/>
            </w:tcBorders>
            <w:shd w:val="clear" w:color="000000" w:fill="FFFFFF"/>
            <w:noWrap/>
            <w:vAlign w:val="bottom"/>
            <w:hideMark/>
          </w:tcPr>
          <w:p w14:paraId="7A3FA6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53-1003020</w:t>
            </w:r>
          </w:p>
        </w:tc>
        <w:tc>
          <w:tcPr>
            <w:tcW w:w="1565" w:type="dxa"/>
            <w:tcBorders>
              <w:top w:val="nil"/>
              <w:left w:val="nil"/>
              <w:bottom w:val="single" w:sz="4" w:space="0" w:color="auto"/>
              <w:right w:val="single" w:sz="4" w:space="0" w:color="auto"/>
            </w:tcBorders>
            <w:shd w:val="clear" w:color="auto" w:fill="auto"/>
            <w:noWrap/>
            <w:vAlign w:val="bottom"/>
            <w:hideMark/>
          </w:tcPr>
          <w:p w14:paraId="76E6C8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EA2A6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0EAC3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94840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6C5F91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B695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644</w:t>
            </w:r>
          </w:p>
        </w:tc>
        <w:tc>
          <w:tcPr>
            <w:tcW w:w="3065" w:type="dxa"/>
            <w:tcBorders>
              <w:top w:val="nil"/>
              <w:left w:val="nil"/>
              <w:bottom w:val="single" w:sz="4" w:space="0" w:color="auto"/>
              <w:right w:val="single" w:sz="4" w:space="0" w:color="auto"/>
            </w:tcBorders>
            <w:shd w:val="clear" w:color="000000" w:fill="FFFFFF"/>
            <w:hideMark/>
          </w:tcPr>
          <w:p w14:paraId="4A9B5B4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Прокладки двигуна </w:t>
            </w:r>
          </w:p>
        </w:tc>
        <w:tc>
          <w:tcPr>
            <w:tcW w:w="1837" w:type="dxa"/>
            <w:tcBorders>
              <w:top w:val="nil"/>
              <w:left w:val="nil"/>
              <w:bottom w:val="single" w:sz="4" w:space="0" w:color="auto"/>
              <w:right w:val="single" w:sz="4" w:space="0" w:color="auto"/>
            </w:tcBorders>
            <w:shd w:val="clear" w:color="000000" w:fill="FFFFFF"/>
            <w:noWrap/>
            <w:vAlign w:val="bottom"/>
            <w:hideMark/>
          </w:tcPr>
          <w:p w14:paraId="4509E1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130-100</w:t>
            </w:r>
          </w:p>
        </w:tc>
        <w:tc>
          <w:tcPr>
            <w:tcW w:w="1565" w:type="dxa"/>
            <w:tcBorders>
              <w:top w:val="nil"/>
              <w:left w:val="nil"/>
              <w:bottom w:val="single" w:sz="4" w:space="0" w:color="auto"/>
              <w:right w:val="single" w:sz="4" w:space="0" w:color="auto"/>
            </w:tcBorders>
            <w:shd w:val="clear" w:color="auto" w:fill="auto"/>
            <w:noWrap/>
            <w:vAlign w:val="bottom"/>
            <w:hideMark/>
          </w:tcPr>
          <w:p w14:paraId="271AE2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D61CE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3C3430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392DA2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1F6495F"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3F112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645</w:t>
            </w:r>
          </w:p>
        </w:tc>
        <w:tc>
          <w:tcPr>
            <w:tcW w:w="3065" w:type="dxa"/>
            <w:tcBorders>
              <w:top w:val="nil"/>
              <w:left w:val="nil"/>
              <w:bottom w:val="single" w:sz="4" w:space="0" w:color="auto"/>
              <w:right w:val="single" w:sz="4" w:space="0" w:color="auto"/>
            </w:tcBorders>
            <w:shd w:val="clear" w:color="000000" w:fill="FFFFFF"/>
            <w:vAlign w:val="bottom"/>
            <w:hideMark/>
          </w:tcPr>
          <w:p w14:paraId="226F59A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Прокладки двигуна 406 дв повний компл.</w:t>
            </w:r>
          </w:p>
        </w:tc>
        <w:tc>
          <w:tcPr>
            <w:tcW w:w="1837" w:type="dxa"/>
            <w:tcBorders>
              <w:top w:val="nil"/>
              <w:left w:val="nil"/>
              <w:bottom w:val="single" w:sz="4" w:space="0" w:color="auto"/>
              <w:right w:val="single" w:sz="4" w:space="0" w:color="auto"/>
            </w:tcBorders>
            <w:shd w:val="clear" w:color="000000" w:fill="FFFFFF"/>
            <w:noWrap/>
            <w:vAlign w:val="bottom"/>
            <w:hideMark/>
          </w:tcPr>
          <w:p w14:paraId="24CF09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w:t>
            </w:r>
          </w:p>
        </w:tc>
        <w:tc>
          <w:tcPr>
            <w:tcW w:w="1565" w:type="dxa"/>
            <w:tcBorders>
              <w:top w:val="nil"/>
              <w:left w:val="nil"/>
              <w:bottom w:val="single" w:sz="4" w:space="0" w:color="auto"/>
              <w:right w:val="single" w:sz="4" w:space="0" w:color="auto"/>
            </w:tcBorders>
            <w:shd w:val="clear" w:color="auto" w:fill="auto"/>
            <w:noWrap/>
            <w:vAlign w:val="bottom"/>
            <w:hideMark/>
          </w:tcPr>
          <w:p w14:paraId="35AA59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34952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EE49FEA"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3D79E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2C281E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6987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646</w:t>
            </w:r>
          </w:p>
        </w:tc>
        <w:tc>
          <w:tcPr>
            <w:tcW w:w="3065" w:type="dxa"/>
            <w:tcBorders>
              <w:top w:val="nil"/>
              <w:left w:val="nil"/>
              <w:bottom w:val="single" w:sz="4" w:space="0" w:color="auto"/>
              <w:right w:val="single" w:sz="4" w:space="0" w:color="auto"/>
            </w:tcBorders>
            <w:shd w:val="clear" w:color="000000" w:fill="FFFFFF"/>
            <w:hideMark/>
          </w:tcPr>
          <w:p w14:paraId="7B77400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Прокладки двигуна Д240</w:t>
            </w:r>
          </w:p>
        </w:tc>
        <w:tc>
          <w:tcPr>
            <w:tcW w:w="1837" w:type="dxa"/>
            <w:tcBorders>
              <w:top w:val="nil"/>
              <w:left w:val="nil"/>
              <w:bottom w:val="single" w:sz="4" w:space="0" w:color="auto"/>
              <w:right w:val="single" w:sz="4" w:space="0" w:color="auto"/>
            </w:tcBorders>
            <w:shd w:val="clear" w:color="000000" w:fill="FFFFFF"/>
            <w:noWrap/>
            <w:vAlign w:val="bottom"/>
            <w:hideMark/>
          </w:tcPr>
          <w:p w14:paraId="28E01D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Р/К-100240</w:t>
            </w:r>
          </w:p>
        </w:tc>
        <w:tc>
          <w:tcPr>
            <w:tcW w:w="1565" w:type="dxa"/>
            <w:tcBorders>
              <w:top w:val="nil"/>
              <w:left w:val="nil"/>
              <w:bottom w:val="single" w:sz="4" w:space="0" w:color="auto"/>
              <w:right w:val="single" w:sz="4" w:space="0" w:color="auto"/>
            </w:tcBorders>
            <w:shd w:val="clear" w:color="auto" w:fill="auto"/>
            <w:noWrap/>
            <w:vAlign w:val="bottom"/>
            <w:hideMark/>
          </w:tcPr>
          <w:p w14:paraId="38E59E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BEEC2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719B3E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BB17A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7F88BA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FED8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647</w:t>
            </w:r>
          </w:p>
        </w:tc>
        <w:tc>
          <w:tcPr>
            <w:tcW w:w="3065" w:type="dxa"/>
            <w:tcBorders>
              <w:top w:val="nil"/>
              <w:left w:val="nil"/>
              <w:bottom w:val="single" w:sz="4" w:space="0" w:color="auto"/>
              <w:right w:val="single" w:sz="4" w:space="0" w:color="auto"/>
            </w:tcBorders>
            <w:shd w:val="clear" w:color="000000" w:fill="FFFFFF"/>
            <w:vAlign w:val="bottom"/>
            <w:hideMark/>
          </w:tcPr>
          <w:p w14:paraId="2DD5040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Прокладки заднього моста </w:t>
            </w:r>
          </w:p>
        </w:tc>
        <w:tc>
          <w:tcPr>
            <w:tcW w:w="1837" w:type="dxa"/>
            <w:tcBorders>
              <w:top w:val="nil"/>
              <w:left w:val="nil"/>
              <w:bottom w:val="single" w:sz="4" w:space="0" w:color="auto"/>
              <w:right w:val="single" w:sz="4" w:space="0" w:color="auto"/>
            </w:tcBorders>
            <w:shd w:val="clear" w:color="000000" w:fill="FFFFFF"/>
            <w:noWrap/>
            <w:vAlign w:val="bottom"/>
            <w:hideMark/>
          </w:tcPr>
          <w:p w14:paraId="6007FA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36-2400000</w:t>
            </w:r>
          </w:p>
        </w:tc>
        <w:tc>
          <w:tcPr>
            <w:tcW w:w="1565" w:type="dxa"/>
            <w:tcBorders>
              <w:top w:val="nil"/>
              <w:left w:val="nil"/>
              <w:bottom w:val="single" w:sz="4" w:space="0" w:color="auto"/>
              <w:right w:val="single" w:sz="4" w:space="0" w:color="auto"/>
            </w:tcBorders>
            <w:shd w:val="clear" w:color="auto" w:fill="auto"/>
            <w:noWrap/>
            <w:vAlign w:val="bottom"/>
            <w:hideMark/>
          </w:tcPr>
          <w:p w14:paraId="2D1B19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39D95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F8FEB9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F4CFF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4516B0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1335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648</w:t>
            </w:r>
          </w:p>
        </w:tc>
        <w:tc>
          <w:tcPr>
            <w:tcW w:w="3065" w:type="dxa"/>
            <w:tcBorders>
              <w:top w:val="nil"/>
              <w:left w:val="nil"/>
              <w:bottom w:val="single" w:sz="4" w:space="0" w:color="auto"/>
              <w:right w:val="single" w:sz="4" w:space="0" w:color="auto"/>
            </w:tcBorders>
            <w:shd w:val="clear" w:color="000000" w:fill="FFFFFF"/>
            <w:hideMark/>
          </w:tcPr>
          <w:p w14:paraId="4D03DE0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Прокладки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286983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3307-1700000</w:t>
            </w:r>
          </w:p>
        </w:tc>
        <w:tc>
          <w:tcPr>
            <w:tcW w:w="1565" w:type="dxa"/>
            <w:tcBorders>
              <w:top w:val="nil"/>
              <w:left w:val="nil"/>
              <w:bottom w:val="single" w:sz="4" w:space="0" w:color="auto"/>
              <w:right w:val="single" w:sz="4" w:space="0" w:color="auto"/>
            </w:tcBorders>
            <w:shd w:val="clear" w:color="auto" w:fill="auto"/>
            <w:noWrap/>
            <w:vAlign w:val="bottom"/>
            <w:hideMark/>
          </w:tcPr>
          <w:p w14:paraId="72DCAD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6E7A9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05150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A9795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4C5096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841B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649</w:t>
            </w:r>
          </w:p>
        </w:tc>
        <w:tc>
          <w:tcPr>
            <w:tcW w:w="3065" w:type="dxa"/>
            <w:tcBorders>
              <w:top w:val="nil"/>
              <w:left w:val="nil"/>
              <w:bottom w:val="single" w:sz="4" w:space="0" w:color="auto"/>
              <w:right w:val="single" w:sz="4" w:space="0" w:color="auto"/>
            </w:tcBorders>
            <w:shd w:val="clear" w:color="000000" w:fill="FFFFFF"/>
            <w:hideMark/>
          </w:tcPr>
          <w:p w14:paraId="61135E3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Прокладки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3F117D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130-1701000</w:t>
            </w:r>
          </w:p>
        </w:tc>
        <w:tc>
          <w:tcPr>
            <w:tcW w:w="1565" w:type="dxa"/>
            <w:tcBorders>
              <w:top w:val="nil"/>
              <w:left w:val="nil"/>
              <w:bottom w:val="single" w:sz="4" w:space="0" w:color="auto"/>
              <w:right w:val="single" w:sz="4" w:space="0" w:color="auto"/>
            </w:tcBorders>
            <w:shd w:val="clear" w:color="auto" w:fill="auto"/>
            <w:noWrap/>
            <w:vAlign w:val="bottom"/>
            <w:hideMark/>
          </w:tcPr>
          <w:p w14:paraId="1D0D5E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4F627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124AE8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ECA5F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B206D9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0665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650</w:t>
            </w:r>
          </w:p>
        </w:tc>
        <w:tc>
          <w:tcPr>
            <w:tcW w:w="3065" w:type="dxa"/>
            <w:tcBorders>
              <w:top w:val="nil"/>
              <w:left w:val="nil"/>
              <w:bottom w:val="single" w:sz="4" w:space="0" w:color="auto"/>
              <w:right w:val="single" w:sz="4" w:space="0" w:color="auto"/>
            </w:tcBorders>
            <w:shd w:val="clear" w:color="000000" w:fill="FFFFFF"/>
            <w:hideMark/>
          </w:tcPr>
          <w:p w14:paraId="1E7371E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Прокладки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4DE45E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50-1700009</w:t>
            </w:r>
          </w:p>
        </w:tc>
        <w:tc>
          <w:tcPr>
            <w:tcW w:w="1565" w:type="dxa"/>
            <w:tcBorders>
              <w:top w:val="nil"/>
              <w:left w:val="nil"/>
              <w:bottom w:val="single" w:sz="4" w:space="0" w:color="auto"/>
              <w:right w:val="single" w:sz="4" w:space="0" w:color="auto"/>
            </w:tcBorders>
            <w:shd w:val="clear" w:color="auto" w:fill="auto"/>
            <w:noWrap/>
            <w:vAlign w:val="bottom"/>
            <w:hideMark/>
          </w:tcPr>
          <w:p w14:paraId="4CF974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9022F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03DA35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552F8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F6FF61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187F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651</w:t>
            </w:r>
          </w:p>
        </w:tc>
        <w:tc>
          <w:tcPr>
            <w:tcW w:w="3065" w:type="dxa"/>
            <w:tcBorders>
              <w:top w:val="nil"/>
              <w:left w:val="nil"/>
              <w:bottom w:val="single" w:sz="4" w:space="0" w:color="auto"/>
              <w:right w:val="single" w:sz="4" w:space="0" w:color="auto"/>
            </w:tcBorders>
            <w:shd w:val="clear" w:color="000000" w:fill="FFFFFF"/>
            <w:vAlign w:val="bottom"/>
            <w:hideMark/>
          </w:tcPr>
          <w:p w14:paraId="54E844C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Прокладки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6DA27F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50-1700009</w:t>
            </w:r>
          </w:p>
        </w:tc>
        <w:tc>
          <w:tcPr>
            <w:tcW w:w="1565" w:type="dxa"/>
            <w:tcBorders>
              <w:top w:val="nil"/>
              <w:left w:val="nil"/>
              <w:bottom w:val="single" w:sz="4" w:space="0" w:color="auto"/>
              <w:right w:val="single" w:sz="4" w:space="0" w:color="auto"/>
            </w:tcBorders>
            <w:shd w:val="clear" w:color="auto" w:fill="auto"/>
            <w:noWrap/>
            <w:vAlign w:val="bottom"/>
            <w:hideMark/>
          </w:tcPr>
          <w:p w14:paraId="0E04ED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E1C77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551A9C7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8F08D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D781DC8"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4054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652</w:t>
            </w:r>
          </w:p>
        </w:tc>
        <w:tc>
          <w:tcPr>
            <w:tcW w:w="3065" w:type="dxa"/>
            <w:tcBorders>
              <w:top w:val="nil"/>
              <w:left w:val="nil"/>
              <w:bottom w:val="single" w:sz="4" w:space="0" w:color="auto"/>
              <w:right w:val="single" w:sz="4" w:space="0" w:color="auto"/>
            </w:tcBorders>
            <w:shd w:val="clear" w:color="000000" w:fill="FFFFFF"/>
            <w:vAlign w:val="bottom"/>
            <w:hideMark/>
          </w:tcPr>
          <w:p w14:paraId="4FEA264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Пружина стяжна задн. колодки (верхня) Газель</w:t>
            </w:r>
          </w:p>
        </w:tc>
        <w:tc>
          <w:tcPr>
            <w:tcW w:w="1837" w:type="dxa"/>
            <w:tcBorders>
              <w:top w:val="nil"/>
              <w:left w:val="nil"/>
              <w:bottom w:val="single" w:sz="4" w:space="0" w:color="auto"/>
              <w:right w:val="single" w:sz="4" w:space="0" w:color="auto"/>
            </w:tcBorders>
            <w:shd w:val="clear" w:color="000000" w:fill="FFFFFF"/>
            <w:noWrap/>
            <w:vAlign w:val="bottom"/>
            <w:hideMark/>
          </w:tcPr>
          <w:p w14:paraId="64CC3D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12-3501035</w:t>
            </w:r>
          </w:p>
        </w:tc>
        <w:tc>
          <w:tcPr>
            <w:tcW w:w="1565" w:type="dxa"/>
            <w:tcBorders>
              <w:top w:val="nil"/>
              <w:left w:val="nil"/>
              <w:bottom w:val="single" w:sz="4" w:space="0" w:color="auto"/>
              <w:right w:val="single" w:sz="4" w:space="0" w:color="auto"/>
            </w:tcBorders>
            <w:shd w:val="clear" w:color="auto" w:fill="auto"/>
            <w:noWrap/>
            <w:vAlign w:val="bottom"/>
            <w:hideMark/>
          </w:tcPr>
          <w:p w14:paraId="0A65F5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49393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C9E34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C5895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69C9A48"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1B7D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653</w:t>
            </w:r>
          </w:p>
        </w:tc>
        <w:tc>
          <w:tcPr>
            <w:tcW w:w="3065" w:type="dxa"/>
            <w:tcBorders>
              <w:top w:val="nil"/>
              <w:left w:val="nil"/>
              <w:bottom w:val="single" w:sz="4" w:space="0" w:color="auto"/>
              <w:right w:val="single" w:sz="4" w:space="0" w:color="auto"/>
            </w:tcBorders>
            <w:shd w:val="clear" w:color="000000" w:fill="FFFFFF"/>
            <w:vAlign w:val="bottom"/>
            <w:hideMark/>
          </w:tcPr>
          <w:p w14:paraId="2DBC2D6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Пружина стяжна задн. колодки (нижня) Газель</w:t>
            </w:r>
          </w:p>
        </w:tc>
        <w:tc>
          <w:tcPr>
            <w:tcW w:w="1837" w:type="dxa"/>
            <w:tcBorders>
              <w:top w:val="nil"/>
              <w:left w:val="nil"/>
              <w:bottom w:val="single" w:sz="4" w:space="0" w:color="auto"/>
              <w:right w:val="single" w:sz="4" w:space="0" w:color="auto"/>
            </w:tcBorders>
            <w:shd w:val="clear" w:color="000000" w:fill="FFFFFF"/>
            <w:noWrap/>
            <w:vAlign w:val="bottom"/>
            <w:hideMark/>
          </w:tcPr>
          <w:p w14:paraId="27264C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3302-3502035</w:t>
            </w:r>
          </w:p>
        </w:tc>
        <w:tc>
          <w:tcPr>
            <w:tcW w:w="1565" w:type="dxa"/>
            <w:tcBorders>
              <w:top w:val="nil"/>
              <w:left w:val="nil"/>
              <w:bottom w:val="single" w:sz="4" w:space="0" w:color="auto"/>
              <w:right w:val="single" w:sz="4" w:space="0" w:color="auto"/>
            </w:tcBorders>
            <w:shd w:val="clear" w:color="auto" w:fill="auto"/>
            <w:noWrap/>
            <w:vAlign w:val="bottom"/>
            <w:hideMark/>
          </w:tcPr>
          <w:p w14:paraId="0344C4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02968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F93FD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B80C8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F9D18A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0D78A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654</w:t>
            </w:r>
          </w:p>
        </w:tc>
        <w:tc>
          <w:tcPr>
            <w:tcW w:w="3065" w:type="dxa"/>
            <w:tcBorders>
              <w:top w:val="nil"/>
              <w:left w:val="nil"/>
              <w:bottom w:val="single" w:sz="4" w:space="0" w:color="auto"/>
              <w:right w:val="single" w:sz="4" w:space="0" w:color="auto"/>
            </w:tcBorders>
            <w:shd w:val="clear" w:color="000000" w:fill="FFFFFF"/>
            <w:vAlign w:val="bottom"/>
            <w:hideMark/>
          </w:tcPr>
          <w:p w14:paraId="37D63E0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Пружина фіксатора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311566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36-1702106</w:t>
            </w:r>
          </w:p>
        </w:tc>
        <w:tc>
          <w:tcPr>
            <w:tcW w:w="1565" w:type="dxa"/>
            <w:tcBorders>
              <w:top w:val="nil"/>
              <w:left w:val="nil"/>
              <w:bottom w:val="single" w:sz="4" w:space="0" w:color="auto"/>
              <w:right w:val="single" w:sz="4" w:space="0" w:color="auto"/>
            </w:tcBorders>
            <w:shd w:val="clear" w:color="auto" w:fill="auto"/>
            <w:noWrap/>
            <w:vAlign w:val="bottom"/>
            <w:hideMark/>
          </w:tcPr>
          <w:p w14:paraId="1D0D41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088C1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3981450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42C5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1C0AD2E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C6A2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655</w:t>
            </w:r>
          </w:p>
        </w:tc>
        <w:tc>
          <w:tcPr>
            <w:tcW w:w="3065" w:type="dxa"/>
            <w:tcBorders>
              <w:top w:val="nil"/>
              <w:left w:val="nil"/>
              <w:bottom w:val="single" w:sz="4" w:space="0" w:color="auto"/>
              <w:right w:val="single" w:sz="4" w:space="0" w:color="auto"/>
            </w:tcBorders>
            <w:shd w:val="clear" w:color="000000" w:fill="FFFFFF"/>
            <w:hideMark/>
          </w:tcPr>
          <w:p w14:paraId="37472E1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5-го корінного д-65(повний)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40C13C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Д65-01-С30</w:t>
            </w:r>
          </w:p>
        </w:tc>
        <w:tc>
          <w:tcPr>
            <w:tcW w:w="1565" w:type="dxa"/>
            <w:tcBorders>
              <w:top w:val="nil"/>
              <w:left w:val="nil"/>
              <w:bottom w:val="single" w:sz="4" w:space="0" w:color="auto"/>
              <w:right w:val="single" w:sz="4" w:space="0" w:color="auto"/>
            </w:tcBorders>
            <w:shd w:val="clear" w:color="auto" w:fill="auto"/>
            <w:noWrap/>
            <w:vAlign w:val="bottom"/>
            <w:hideMark/>
          </w:tcPr>
          <w:p w14:paraId="5038AB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915F9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B1448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44091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22CB9F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49E6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656</w:t>
            </w:r>
          </w:p>
        </w:tc>
        <w:tc>
          <w:tcPr>
            <w:tcW w:w="3065" w:type="dxa"/>
            <w:tcBorders>
              <w:top w:val="nil"/>
              <w:left w:val="nil"/>
              <w:bottom w:val="single" w:sz="4" w:space="0" w:color="auto"/>
              <w:right w:val="single" w:sz="4" w:space="0" w:color="auto"/>
            </w:tcBorders>
            <w:shd w:val="clear" w:color="000000" w:fill="FFFFFF"/>
            <w:vAlign w:val="bottom"/>
            <w:hideMark/>
          </w:tcPr>
          <w:p w14:paraId="3C2CC10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вісі </w:t>
            </w:r>
          </w:p>
        </w:tc>
        <w:tc>
          <w:tcPr>
            <w:tcW w:w="1837" w:type="dxa"/>
            <w:tcBorders>
              <w:top w:val="nil"/>
              <w:left w:val="nil"/>
              <w:bottom w:val="single" w:sz="4" w:space="0" w:color="auto"/>
              <w:right w:val="single" w:sz="4" w:space="0" w:color="auto"/>
            </w:tcBorders>
            <w:shd w:val="clear" w:color="000000" w:fill="FFFFFF"/>
            <w:noWrap/>
            <w:vAlign w:val="bottom"/>
            <w:hideMark/>
          </w:tcPr>
          <w:p w14:paraId="1BF511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w:t>
            </w:r>
          </w:p>
        </w:tc>
        <w:tc>
          <w:tcPr>
            <w:tcW w:w="1565" w:type="dxa"/>
            <w:tcBorders>
              <w:top w:val="nil"/>
              <w:left w:val="nil"/>
              <w:bottom w:val="single" w:sz="4" w:space="0" w:color="auto"/>
              <w:right w:val="single" w:sz="4" w:space="0" w:color="auto"/>
            </w:tcBorders>
            <w:shd w:val="clear" w:color="auto" w:fill="auto"/>
            <w:noWrap/>
            <w:vAlign w:val="bottom"/>
            <w:hideMark/>
          </w:tcPr>
          <w:p w14:paraId="23BEF8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061D3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 птс 4</w:t>
            </w:r>
          </w:p>
        </w:tc>
        <w:tc>
          <w:tcPr>
            <w:tcW w:w="1042" w:type="dxa"/>
            <w:tcBorders>
              <w:top w:val="nil"/>
              <w:left w:val="nil"/>
              <w:bottom w:val="single" w:sz="4" w:space="0" w:color="auto"/>
              <w:right w:val="single" w:sz="4" w:space="0" w:color="auto"/>
            </w:tcBorders>
            <w:shd w:val="clear" w:color="000000" w:fill="FFFFFF"/>
            <w:noWrap/>
            <w:vAlign w:val="bottom"/>
            <w:hideMark/>
          </w:tcPr>
          <w:p w14:paraId="73EC6F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072E0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0FB684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E83E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657</w:t>
            </w:r>
          </w:p>
        </w:tc>
        <w:tc>
          <w:tcPr>
            <w:tcW w:w="3065" w:type="dxa"/>
            <w:tcBorders>
              <w:top w:val="nil"/>
              <w:left w:val="nil"/>
              <w:bottom w:val="single" w:sz="4" w:space="0" w:color="auto"/>
              <w:right w:val="single" w:sz="4" w:space="0" w:color="auto"/>
            </w:tcBorders>
            <w:shd w:val="clear" w:color="000000" w:fill="FFFFFF"/>
            <w:vAlign w:val="bottom"/>
            <w:hideMark/>
          </w:tcPr>
          <w:p w14:paraId="30BE568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водяного насосу </w:t>
            </w:r>
          </w:p>
        </w:tc>
        <w:tc>
          <w:tcPr>
            <w:tcW w:w="1837" w:type="dxa"/>
            <w:tcBorders>
              <w:top w:val="nil"/>
              <w:left w:val="nil"/>
              <w:bottom w:val="single" w:sz="4" w:space="0" w:color="auto"/>
              <w:right w:val="single" w:sz="4" w:space="0" w:color="auto"/>
            </w:tcBorders>
            <w:shd w:val="clear" w:color="000000" w:fill="FFFFFF"/>
            <w:noWrap/>
            <w:vAlign w:val="bottom"/>
            <w:hideMark/>
          </w:tcPr>
          <w:p w14:paraId="11095B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Д-65-1307000</w:t>
            </w:r>
          </w:p>
        </w:tc>
        <w:tc>
          <w:tcPr>
            <w:tcW w:w="1565" w:type="dxa"/>
            <w:tcBorders>
              <w:top w:val="nil"/>
              <w:left w:val="nil"/>
              <w:bottom w:val="single" w:sz="4" w:space="0" w:color="auto"/>
              <w:right w:val="single" w:sz="4" w:space="0" w:color="auto"/>
            </w:tcBorders>
            <w:shd w:val="clear" w:color="auto" w:fill="auto"/>
            <w:noWrap/>
            <w:vAlign w:val="bottom"/>
            <w:hideMark/>
          </w:tcPr>
          <w:p w14:paraId="2F0404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83E3D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16C89C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92023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0BD8D5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7DB82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658</w:t>
            </w:r>
          </w:p>
        </w:tc>
        <w:tc>
          <w:tcPr>
            <w:tcW w:w="3065" w:type="dxa"/>
            <w:tcBorders>
              <w:top w:val="nil"/>
              <w:left w:val="nil"/>
              <w:bottom w:val="single" w:sz="4" w:space="0" w:color="auto"/>
              <w:right w:val="single" w:sz="4" w:space="0" w:color="auto"/>
            </w:tcBorders>
            <w:shd w:val="clear" w:color="000000" w:fill="FFFFFF"/>
            <w:vAlign w:val="bottom"/>
            <w:hideMark/>
          </w:tcPr>
          <w:p w14:paraId="1B1C9AF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водяного насосу </w:t>
            </w:r>
          </w:p>
        </w:tc>
        <w:tc>
          <w:tcPr>
            <w:tcW w:w="1837" w:type="dxa"/>
            <w:tcBorders>
              <w:top w:val="nil"/>
              <w:left w:val="nil"/>
              <w:bottom w:val="single" w:sz="4" w:space="0" w:color="auto"/>
              <w:right w:val="single" w:sz="4" w:space="0" w:color="auto"/>
            </w:tcBorders>
            <w:shd w:val="clear" w:color="000000" w:fill="FFFFFF"/>
            <w:noWrap/>
            <w:vAlign w:val="bottom"/>
            <w:hideMark/>
          </w:tcPr>
          <w:p w14:paraId="3370A6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240-1307010-03</w:t>
            </w:r>
          </w:p>
        </w:tc>
        <w:tc>
          <w:tcPr>
            <w:tcW w:w="1565" w:type="dxa"/>
            <w:tcBorders>
              <w:top w:val="nil"/>
              <w:left w:val="nil"/>
              <w:bottom w:val="single" w:sz="4" w:space="0" w:color="auto"/>
              <w:right w:val="single" w:sz="4" w:space="0" w:color="auto"/>
            </w:tcBorders>
            <w:shd w:val="clear" w:color="auto" w:fill="auto"/>
            <w:noWrap/>
            <w:vAlign w:val="bottom"/>
            <w:hideMark/>
          </w:tcPr>
          <w:p w14:paraId="03A9C6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33A6C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135785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F9922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67274F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E348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659</w:t>
            </w:r>
          </w:p>
        </w:tc>
        <w:tc>
          <w:tcPr>
            <w:tcW w:w="3065" w:type="dxa"/>
            <w:tcBorders>
              <w:top w:val="nil"/>
              <w:left w:val="nil"/>
              <w:bottom w:val="single" w:sz="4" w:space="0" w:color="auto"/>
              <w:right w:val="single" w:sz="4" w:space="0" w:color="auto"/>
            </w:tcBorders>
            <w:shd w:val="clear" w:color="000000" w:fill="FFFFFF"/>
            <w:vAlign w:val="bottom"/>
            <w:hideMark/>
          </w:tcPr>
          <w:p w14:paraId="346BA06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ГбЦ </w:t>
            </w:r>
          </w:p>
        </w:tc>
        <w:tc>
          <w:tcPr>
            <w:tcW w:w="1837" w:type="dxa"/>
            <w:tcBorders>
              <w:top w:val="nil"/>
              <w:left w:val="nil"/>
              <w:bottom w:val="single" w:sz="4" w:space="0" w:color="auto"/>
              <w:right w:val="single" w:sz="4" w:space="0" w:color="auto"/>
            </w:tcBorders>
            <w:shd w:val="clear" w:color="000000" w:fill="FFFFFF"/>
            <w:noWrap/>
            <w:vAlign w:val="bottom"/>
            <w:hideMark/>
          </w:tcPr>
          <w:p w14:paraId="1FF687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53-1003020</w:t>
            </w:r>
          </w:p>
        </w:tc>
        <w:tc>
          <w:tcPr>
            <w:tcW w:w="1565" w:type="dxa"/>
            <w:tcBorders>
              <w:top w:val="nil"/>
              <w:left w:val="nil"/>
              <w:bottom w:val="single" w:sz="4" w:space="0" w:color="auto"/>
              <w:right w:val="single" w:sz="4" w:space="0" w:color="auto"/>
            </w:tcBorders>
            <w:shd w:val="clear" w:color="auto" w:fill="auto"/>
            <w:noWrap/>
            <w:vAlign w:val="bottom"/>
            <w:hideMark/>
          </w:tcPr>
          <w:p w14:paraId="4FAFCD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658C4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671AF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273FB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3661D9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FEFD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660</w:t>
            </w:r>
          </w:p>
        </w:tc>
        <w:tc>
          <w:tcPr>
            <w:tcW w:w="3065" w:type="dxa"/>
            <w:tcBorders>
              <w:top w:val="nil"/>
              <w:left w:val="nil"/>
              <w:bottom w:val="single" w:sz="4" w:space="0" w:color="auto"/>
              <w:right w:val="single" w:sz="4" w:space="0" w:color="auto"/>
            </w:tcBorders>
            <w:shd w:val="clear" w:color="000000" w:fill="FFFFFF"/>
            <w:vAlign w:val="bottom"/>
            <w:hideMark/>
          </w:tcPr>
          <w:p w14:paraId="14467D7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ГбЦ </w:t>
            </w:r>
          </w:p>
        </w:tc>
        <w:tc>
          <w:tcPr>
            <w:tcW w:w="1837" w:type="dxa"/>
            <w:tcBorders>
              <w:top w:val="nil"/>
              <w:left w:val="nil"/>
              <w:bottom w:val="single" w:sz="4" w:space="0" w:color="auto"/>
              <w:right w:val="single" w:sz="4" w:space="0" w:color="auto"/>
            </w:tcBorders>
            <w:shd w:val="clear" w:color="000000" w:fill="FFFFFF"/>
            <w:noWrap/>
            <w:vAlign w:val="bottom"/>
            <w:hideMark/>
          </w:tcPr>
          <w:p w14:paraId="6F47B8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DK.130.10030</w:t>
            </w:r>
          </w:p>
        </w:tc>
        <w:tc>
          <w:tcPr>
            <w:tcW w:w="1565" w:type="dxa"/>
            <w:tcBorders>
              <w:top w:val="nil"/>
              <w:left w:val="nil"/>
              <w:bottom w:val="single" w:sz="4" w:space="0" w:color="auto"/>
              <w:right w:val="single" w:sz="4" w:space="0" w:color="auto"/>
            </w:tcBorders>
            <w:shd w:val="clear" w:color="auto" w:fill="auto"/>
            <w:noWrap/>
            <w:vAlign w:val="bottom"/>
            <w:hideMark/>
          </w:tcPr>
          <w:p w14:paraId="2D9080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B97D5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2AF312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A1A06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FC6CC3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8A55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661</w:t>
            </w:r>
          </w:p>
        </w:tc>
        <w:tc>
          <w:tcPr>
            <w:tcW w:w="3065" w:type="dxa"/>
            <w:tcBorders>
              <w:top w:val="nil"/>
              <w:left w:val="nil"/>
              <w:bottom w:val="single" w:sz="4" w:space="0" w:color="auto"/>
              <w:right w:val="single" w:sz="4" w:space="0" w:color="auto"/>
            </w:tcBorders>
            <w:shd w:val="clear" w:color="000000" w:fill="FFFFFF"/>
            <w:vAlign w:val="bottom"/>
            <w:hideMark/>
          </w:tcPr>
          <w:p w14:paraId="58F9C85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ГбЦ </w:t>
            </w:r>
          </w:p>
        </w:tc>
        <w:tc>
          <w:tcPr>
            <w:tcW w:w="1837" w:type="dxa"/>
            <w:tcBorders>
              <w:top w:val="nil"/>
              <w:left w:val="nil"/>
              <w:bottom w:val="single" w:sz="4" w:space="0" w:color="auto"/>
              <w:right w:val="single" w:sz="4" w:space="0" w:color="auto"/>
            </w:tcBorders>
            <w:shd w:val="clear" w:color="000000" w:fill="FFFFFF"/>
            <w:noWrap/>
            <w:vAlign w:val="bottom"/>
            <w:hideMark/>
          </w:tcPr>
          <w:p w14:paraId="0188BA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740-1003213</w:t>
            </w:r>
          </w:p>
        </w:tc>
        <w:tc>
          <w:tcPr>
            <w:tcW w:w="1565" w:type="dxa"/>
            <w:tcBorders>
              <w:top w:val="nil"/>
              <w:left w:val="nil"/>
              <w:bottom w:val="single" w:sz="4" w:space="0" w:color="auto"/>
              <w:right w:val="single" w:sz="4" w:space="0" w:color="auto"/>
            </w:tcBorders>
            <w:shd w:val="clear" w:color="auto" w:fill="auto"/>
            <w:noWrap/>
            <w:vAlign w:val="bottom"/>
            <w:hideMark/>
          </w:tcPr>
          <w:p w14:paraId="7565DB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F92F1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33D04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6DFB8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5BA4BE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89646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662</w:t>
            </w:r>
          </w:p>
        </w:tc>
        <w:tc>
          <w:tcPr>
            <w:tcW w:w="3065" w:type="dxa"/>
            <w:tcBorders>
              <w:top w:val="nil"/>
              <w:left w:val="nil"/>
              <w:bottom w:val="single" w:sz="4" w:space="0" w:color="auto"/>
              <w:right w:val="single" w:sz="4" w:space="0" w:color="auto"/>
            </w:tcBorders>
            <w:shd w:val="clear" w:color="000000" w:fill="FFFFFF"/>
            <w:hideMark/>
          </w:tcPr>
          <w:p w14:paraId="081BB6E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гідроциліндру підєму</w:t>
            </w:r>
          </w:p>
        </w:tc>
        <w:tc>
          <w:tcPr>
            <w:tcW w:w="1837" w:type="dxa"/>
            <w:tcBorders>
              <w:top w:val="nil"/>
              <w:left w:val="nil"/>
              <w:bottom w:val="single" w:sz="4" w:space="0" w:color="auto"/>
              <w:right w:val="single" w:sz="4" w:space="0" w:color="auto"/>
            </w:tcBorders>
            <w:shd w:val="clear" w:color="000000" w:fill="FFFFFF"/>
            <w:noWrap/>
            <w:vAlign w:val="bottom"/>
            <w:hideMark/>
          </w:tcPr>
          <w:p w14:paraId="2A4589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Р/К-501</w:t>
            </w:r>
          </w:p>
        </w:tc>
        <w:tc>
          <w:tcPr>
            <w:tcW w:w="1565" w:type="dxa"/>
            <w:tcBorders>
              <w:top w:val="nil"/>
              <w:left w:val="nil"/>
              <w:bottom w:val="single" w:sz="4" w:space="0" w:color="auto"/>
              <w:right w:val="single" w:sz="4" w:space="0" w:color="auto"/>
            </w:tcBorders>
            <w:shd w:val="clear" w:color="auto" w:fill="auto"/>
            <w:noWrap/>
            <w:vAlign w:val="bottom"/>
            <w:hideMark/>
          </w:tcPr>
          <w:p w14:paraId="48C43F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BD592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 птс 4</w:t>
            </w:r>
          </w:p>
        </w:tc>
        <w:tc>
          <w:tcPr>
            <w:tcW w:w="1042" w:type="dxa"/>
            <w:tcBorders>
              <w:top w:val="nil"/>
              <w:left w:val="nil"/>
              <w:bottom w:val="single" w:sz="4" w:space="0" w:color="auto"/>
              <w:right w:val="single" w:sz="4" w:space="0" w:color="auto"/>
            </w:tcBorders>
            <w:shd w:val="clear" w:color="000000" w:fill="FFFFFF"/>
            <w:noWrap/>
            <w:vAlign w:val="bottom"/>
            <w:hideMark/>
          </w:tcPr>
          <w:p w14:paraId="3B521C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827B0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945C8A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FDFF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663</w:t>
            </w:r>
          </w:p>
        </w:tc>
        <w:tc>
          <w:tcPr>
            <w:tcW w:w="3065" w:type="dxa"/>
            <w:tcBorders>
              <w:top w:val="nil"/>
              <w:left w:val="nil"/>
              <w:bottom w:val="single" w:sz="4" w:space="0" w:color="auto"/>
              <w:right w:val="single" w:sz="4" w:space="0" w:color="auto"/>
            </w:tcBorders>
            <w:shd w:val="clear" w:color="000000" w:fill="FFFFFF"/>
            <w:vAlign w:val="bottom"/>
            <w:hideMark/>
          </w:tcPr>
          <w:p w14:paraId="69365ED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Двигуна ЯМЗ-536 повний</w:t>
            </w:r>
          </w:p>
        </w:tc>
        <w:tc>
          <w:tcPr>
            <w:tcW w:w="1837" w:type="dxa"/>
            <w:tcBorders>
              <w:top w:val="nil"/>
              <w:left w:val="nil"/>
              <w:bottom w:val="single" w:sz="4" w:space="0" w:color="auto"/>
              <w:right w:val="single" w:sz="4" w:space="0" w:color="auto"/>
            </w:tcBorders>
            <w:shd w:val="clear" w:color="auto" w:fill="auto"/>
            <w:vAlign w:val="center"/>
            <w:hideMark/>
          </w:tcPr>
          <w:p w14:paraId="65E246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4C91C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26342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54F790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w:t>
            </w:r>
          </w:p>
        </w:tc>
        <w:tc>
          <w:tcPr>
            <w:tcW w:w="702" w:type="dxa"/>
            <w:tcBorders>
              <w:top w:val="nil"/>
              <w:left w:val="nil"/>
              <w:bottom w:val="single" w:sz="4" w:space="0" w:color="auto"/>
              <w:right w:val="single" w:sz="4" w:space="0" w:color="auto"/>
            </w:tcBorders>
            <w:shd w:val="clear" w:color="000000" w:fill="FFFFFF"/>
            <w:noWrap/>
            <w:vAlign w:val="bottom"/>
            <w:hideMark/>
          </w:tcPr>
          <w:p w14:paraId="387846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8FB7F9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2F0D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664</w:t>
            </w:r>
          </w:p>
        </w:tc>
        <w:tc>
          <w:tcPr>
            <w:tcW w:w="3065" w:type="dxa"/>
            <w:tcBorders>
              <w:top w:val="nil"/>
              <w:left w:val="nil"/>
              <w:bottom w:val="single" w:sz="4" w:space="0" w:color="auto"/>
              <w:right w:val="single" w:sz="4" w:space="0" w:color="auto"/>
            </w:tcBorders>
            <w:shd w:val="clear" w:color="000000" w:fill="FFFFFF"/>
            <w:vAlign w:val="bottom"/>
            <w:hideMark/>
          </w:tcPr>
          <w:p w14:paraId="7927A94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диска нажимного зчеплення</w:t>
            </w:r>
          </w:p>
        </w:tc>
        <w:tc>
          <w:tcPr>
            <w:tcW w:w="1837" w:type="dxa"/>
            <w:tcBorders>
              <w:top w:val="nil"/>
              <w:left w:val="nil"/>
              <w:bottom w:val="single" w:sz="4" w:space="0" w:color="auto"/>
              <w:right w:val="single" w:sz="4" w:space="0" w:color="auto"/>
            </w:tcBorders>
            <w:shd w:val="clear" w:color="000000" w:fill="FFFFFF"/>
            <w:noWrap/>
            <w:vAlign w:val="bottom"/>
            <w:hideMark/>
          </w:tcPr>
          <w:p w14:paraId="0195AE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130-1601086</w:t>
            </w:r>
          </w:p>
        </w:tc>
        <w:tc>
          <w:tcPr>
            <w:tcW w:w="1565" w:type="dxa"/>
            <w:tcBorders>
              <w:top w:val="nil"/>
              <w:left w:val="nil"/>
              <w:bottom w:val="single" w:sz="4" w:space="0" w:color="auto"/>
              <w:right w:val="single" w:sz="4" w:space="0" w:color="auto"/>
            </w:tcBorders>
            <w:shd w:val="clear" w:color="auto" w:fill="auto"/>
            <w:noWrap/>
            <w:vAlign w:val="bottom"/>
            <w:hideMark/>
          </w:tcPr>
          <w:p w14:paraId="66452D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6E8E2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2F4479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10431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7C87FF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35A12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665</w:t>
            </w:r>
          </w:p>
        </w:tc>
        <w:tc>
          <w:tcPr>
            <w:tcW w:w="3065" w:type="dxa"/>
            <w:tcBorders>
              <w:top w:val="nil"/>
              <w:left w:val="nil"/>
              <w:bottom w:val="single" w:sz="4" w:space="0" w:color="auto"/>
              <w:right w:val="single" w:sz="4" w:space="0" w:color="auto"/>
            </w:tcBorders>
            <w:shd w:val="clear" w:color="000000" w:fill="FFFFFF"/>
            <w:vAlign w:val="bottom"/>
            <w:hideMark/>
          </w:tcPr>
          <w:p w14:paraId="6189775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задніх і передн.стабілізаторів</w:t>
            </w:r>
          </w:p>
        </w:tc>
        <w:tc>
          <w:tcPr>
            <w:tcW w:w="1837" w:type="dxa"/>
            <w:tcBorders>
              <w:top w:val="nil"/>
              <w:left w:val="nil"/>
              <w:bottom w:val="single" w:sz="4" w:space="0" w:color="auto"/>
              <w:right w:val="single" w:sz="4" w:space="0" w:color="auto"/>
            </w:tcBorders>
            <w:shd w:val="clear" w:color="000000" w:fill="FFFFFF"/>
            <w:noWrap/>
            <w:vAlign w:val="bottom"/>
            <w:hideMark/>
          </w:tcPr>
          <w:p w14:paraId="71B512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54321-2916028</w:t>
            </w:r>
          </w:p>
        </w:tc>
        <w:tc>
          <w:tcPr>
            <w:tcW w:w="1565" w:type="dxa"/>
            <w:tcBorders>
              <w:top w:val="nil"/>
              <w:left w:val="nil"/>
              <w:bottom w:val="single" w:sz="4" w:space="0" w:color="auto"/>
              <w:right w:val="single" w:sz="4" w:space="0" w:color="auto"/>
            </w:tcBorders>
            <w:shd w:val="clear" w:color="auto" w:fill="auto"/>
            <w:noWrap/>
            <w:vAlign w:val="bottom"/>
            <w:hideMark/>
          </w:tcPr>
          <w:p w14:paraId="4A9BA7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07512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3643F8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8A472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75FC0D8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E147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666</w:t>
            </w:r>
          </w:p>
        </w:tc>
        <w:tc>
          <w:tcPr>
            <w:tcW w:w="3065" w:type="dxa"/>
            <w:tcBorders>
              <w:top w:val="nil"/>
              <w:left w:val="nil"/>
              <w:bottom w:val="single" w:sz="4" w:space="0" w:color="auto"/>
              <w:right w:val="single" w:sz="4" w:space="0" w:color="auto"/>
            </w:tcBorders>
            <w:shd w:val="clear" w:color="000000" w:fill="FFFFFF"/>
            <w:vAlign w:val="bottom"/>
            <w:hideMark/>
          </w:tcPr>
          <w:p w14:paraId="2A8671E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задніх і передн.стабілізаторів МАN</w:t>
            </w:r>
          </w:p>
        </w:tc>
        <w:tc>
          <w:tcPr>
            <w:tcW w:w="1837" w:type="dxa"/>
            <w:tcBorders>
              <w:top w:val="nil"/>
              <w:left w:val="nil"/>
              <w:bottom w:val="single" w:sz="4" w:space="0" w:color="auto"/>
              <w:right w:val="single" w:sz="4" w:space="0" w:color="auto"/>
            </w:tcBorders>
            <w:shd w:val="clear" w:color="auto" w:fill="auto"/>
            <w:vAlign w:val="center"/>
            <w:hideMark/>
          </w:tcPr>
          <w:p w14:paraId="02CBEF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4AA1A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CB539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7F60C6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3E9BB1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FEA5AE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1A063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667</w:t>
            </w:r>
          </w:p>
        </w:tc>
        <w:tc>
          <w:tcPr>
            <w:tcW w:w="3065" w:type="dxa"/>
            <w:tcBorders>
              <w:top w:val="nil"/>
              <w:left w:val="nil"/>
              <w:bottom w:val="single" w:sz="4" w:space="0" w:color="auto"/>
              <w:right w:val="single" w:sz="4" w:space="0" w:color="auto"/>
            </w:tcBorders>
            <w:shd w:val="clear" w:color="000000" w:fill="FFFFFF"/>
            <w:vAlign w:val="bottom"/>
            <w:hideMark/>
          </w:tcPr>
          <w:p w14:paraId="610B070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карбюратора К-88</w:t>
            </w:r>
          </w:p>
        </w:tc>
        <w:tc>
          <w:tcPr>
            <w:tcW w:w="1837" w:type="dxa"/>
            <w:tcBorders>
              <w:top w:val="nil"/>
              <w:left w:val="nil"/>
              <w:bottom w:val="single" w:sz="4" w:space="0" w:color="auto"/>
              <w:right w:val="single" w:sz="4" w:space="0" w:color="auto"/>
            </w:tcBorders>
            <w:shd w:val="clear" w:color="000000" w:fill="FFFFFF"/>
            <w:noWrap/>
            <w:vAlign w:val="bottom"/>
            <w:hideMark/>
          </w:tcPr>
          <w:p w14:paraId="7F196D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К88-1107010</w:t>
            </w:r>
          </w:p>
        </w:tc>
        <w:tc>
          <w:tcPr>
            <w:tcW w:w="1565" w:type="dxa"/>
            <w:tcBorders>
              <w:top w:val="nil"/>
              <w:left w:val="nil"/>
              <w:bottom w:val="single" w:sz="4" w:space="0" w:color="auto"/>
              <w:right w:val="single" w:sz="4" w:space="0" w:color="auto"/>
            </w:tcBorders>
            <w:shd w:val="clear" w:color="auto" w:fill="auto"/>
            <w:noWrap/>
            <w:vAlign w:val="bottom"/>
            <w:hideMark/>
          </w:tcPr>
          <w:p w14:paraId="0D8735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70E00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0F3D47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кт </w:t>
            </w:r>
          </w:p>
        </w:tc>
        <w:tc>
          <w:tcPr>
            <w:tcW w:w="702" w:type="dxa"/>
            <w:tcBorders>
              <w:top w:val="nil"/>
              <w:left w:val="nil"/>
              <w:bottom w:val="single" w:sz="4" w:space="0" w:color="auto"/>
              <w:right w:val="single" w:sz="4" w:space="0" w:color="auto"/>
            </w:tcBorders>
            <w:shd w:val="clear" w:color="000000" w:fill="FFFFFF"/>
            <w:noWrap/>
            <w:vAlign w:val="bottom"/>
            <w:hideMark/>
          </w:tcPr>
          <w:p w14:paraId="3CF221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C247E6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ADCA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668</w:t>
            </w:r>
          </w:p>
        </w:tc>
        <w:tc>
          <w:tcPr>
            <w:tcW w:w="3065" w:type="dxa"/>
            <w:tcBorders>
              <w:top w:val="nil"/>
              <w:left w:val="nil"/>
              <w:bottom w:val="single" w:sz="4" w:space="0" w:color="auto"/>
              <w:right w:val="single" w:sz="4" w:space="0" w:color="auto"/>
            </w:tcBorders>
            <w:shd w:val="clear" w:color="000000" w:fill="FFFFFF"/>
            <w:hideMark/>
          </w:tcPr>
          <w:p w14:paraId="422B2E6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карбюратора ПД-10 </w:t>
            </w:r>
          </w:p>
        </w:tc>
        <w:tc>
          <w:tcPr>
            <w:tcW w:w="1837" w:type="dxa"/>
            <w:tcBorders>
              <w:top w:val="nil"/>
              <w:left w:val="nil"/>
              <w:bottom w:val="single" w:sz="4" w:space="0" w:color="auto"/>
              <w:right w:val="single" w:sz="4" w:space="0" w:color="auto"/>
            </w:tcBorders>
            <w:shd w:val="clear" w:color="000000" w:fill="FFFFFF"/>
            <w:noWrap/>
            <w:vAlign w:val="bottom"/>
            <w:hideMark/>
          </w:tcPr>
          <w:p w14:paraId="0DA0EF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11.1107011 Р/К</w:t>
            </w:r>
          </w:p>
        </w:tc>
        <w:tc>
          <w:tcPr>
            <w:tcW w:w="1565" w:type="dxa"/>
            <w:tcBorders>
              <w:top w:val="nil"/>
              <w:left w:val="nil"/>
              <w:bottom w:val="single" w:sz="4" w:space="0" w:color="auto"/>
              <w:right w:val="single" w:sz="4" w:space="0" w:color="auto"/>
            </w:tcBorders>
            <w:shd w:val="clear" w:color="auto" w:fill="auto"/>
            <w:noWrap/>
            <w:vAlign w:val="bottom"/>
            <w:hideMark/>
          </w:tcPr>
          <w:p w14:paraId="722139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F9E4A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69D13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2F856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1FA894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131F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669</w:t>
            </w:r>
          </w:p>
        </w:tc>
        <w:tc>
          <w:tcPr>
            <w:tcW w:w="3065" w:type="dxa"/>
            <w:tcBorders>
              <w:top w:val="nil"/>
              <w:left w:val="nil"/>
              <w:bottom w:val="single" w:sz="4" w:space="0" w:color="auto"/>
              <w:right w:val="single" w:sz="4" w:space="0" w:color="auto"/>
            </w:tcBorders>
            <w:shd w:val="clear" w:color="000000" w:fill="FFFFFF"/>
            <w:vAlign w:val="bottom"/>
            <w:hideMark/>
          </w:tcPr>
          <w:p w14:paraId="4BB6C94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колектора ТАТА (прокладки)</w:t>
            </w:r>
          </w:p>
        </w:tc>
        <w:tc>
          <w:tcPr>
            <w:tcW w:w="1837" w:type="dxa"/>
            <w:tcBorders>
              <w:top w:val="nil"/>
              <w:left w:val="nil"/>
              <w:bottom w:val="single" w:sz="4" w:space="0" w:color="auto"/>
              <w:right w:val="single" w:sz="4" w:space="0" w:color="auto"/>
            </w:tcBorders>
            <w:shd w:val="clear" w:color="auto" w:fill="auto"/>
            <w:vAlign w:val="center"/>
            <w:hideMark/>
          </w:tcPr>
          <w:p w14:paraId="3E54C2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4B564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DD722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516345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w:t>
            </w:r>
          </w:p>
        </w:tc>
        <w:tc>
          <w:tcPr>
            <w:tcW w:w="702" w:type="dxa"/>
            <w:tcBorders>
              <w:top w:val="nil"/>
              <w:left w:val="nil"/>
              <w:bottom w:val="single" w:sz="4" w:space="0" w:color="auto"/>
              <w:right w:val="single" w:sz="4" w:space="0" w:color="auto"/>
            </w:tcBorders>
            <w:shd w:val="clear" w:color="000000" w:fill="FFFFFF"/>
            <w:noWrap/>
            <w:vAlign w:val="bottom"/>
            <w:hideMark/>
          </w:tcPr>
          <w:p w14:paraId="686EE9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AE767A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70ED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670</w:t>
            </w:r>
          </w:p>
        </w:tc>
        <w:tc>
          <w:tcPr>
            <w:tcW w:w="3065" w:type="dxa"/>
            <w:tcBorders>
              <w:top w:val="nil"/>
              <w:left w:val="nil"/>
              <w:bottom w:val="single" w:sz="4" w:space="0" w:color="auto"/>
              <w:right w:val="single" w:sz="4" w:space="0" w:color="auto"/>
            </w:tcBorders>
            <w:shd w:val="clear" w:color="000000" w:fill="FFFFFF"/>
            <w:vAlign w:val="bottom"/>
            <w:hideMark/>
          </w:tcPr>
          <w:p w14:paraId="1E5A652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колодки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0CE87F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3302-3502900</w:t>
            </w:r>
          </w:p>
        </w:tc>
        <w:tc>
          <w:tcPr>
            <w:tcW w:w="1565" w:type="dxa"/>
            <w:tcBorders>
              <w:top w:val="nil"/>
              <w:left w:val="nil"/>
              <w:bottom w:val="single" w:sz="4" w:space="0" w:color="auto"/>
              <w:right w:val="single" w:sz="4" w:space="0" w:color="auto"/>
            </w:tcBorders>
            <w:shd w:val="clear" w:color="auto" w:fill="auto"/>
            <w:noWrap/>
            <w:vAlign w:val="bottom"/>
            <w:hideMark/>
          </w:tcPr>
          <w:p w14:paraId="4E5EEF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B0969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328AE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ABE20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5EE570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8135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671</w:t>
            </w:r>
          </w:p>
        </w:tc>
        <w:tc>
          <w:tcPr>
            <w:tcW w:w="3065" w:type="dxa"/>
            <w:tcBorders>
              <w:top w:val="nil"/>
              <w:left w:val="nil"/>
              <w:bottom w:val="single" w:sz="4" w:space="0" w:color="auto"/>
              <w:right w:val="single" w:sz="4" w:space="0" w:color="auto"/>
            </w:tcBorders>
            <w:shd w:val="clear" w:color="000000" w:fill="FFFFFF"/>
            <w:vAlign w:val="bottom"/>
            <w:hideMark/>
          </w:tcPr>
          <w:p w14:paraId="09EBB82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колодки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33042E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3105-3501214</w:t>
            </w:r>
          </w:p>
        </w:tc>
        <w:tc>
          <w:tcPr>
            <w:tcW w:w="1565" w:type="dxa"/>
            <w:tcBorders>
              <w:top w:val="nil"/>
              <w:left w:val="nil"/>
              <w:bottom w:val="single" w:sz="4" w:space="0" w:color="auto"/>
              <w:right w:val="single" w:sz="4" w:space="0" w:color="auto"/>
            </w:tcBorders>
            <w:shd w:val="clear" w:color="auto" w:fill="auto"/>
            <w:noWrap/>
            <w:vAlign w:val="bottom"/>
            <w:hideMark/>
          </w:tcPr>
          <w:p w14:paraId="427C5E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835BF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10D46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54D6A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052636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38C71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672</w:t>
            </w:r>
          </w:p>
        </w:tc>
        <w:tc>
          <w:tcPr>
            <w:tcW w:w="3065" w:type="dxa"/>
            <w:tcBorders>
              <w:top w:val="nil"/>
              <w:left w:val="nil"/>
              <w:bottom w:val="single" w:sz="4" w:space="0" w:color="auto"/>
              <w:right w:val="single" w:sz="4" w:space="0" w:color="auto"/>
            </w:tcBorders>
            <w:shd w:val="clear" w:color="000000" w:fill="FFFFFF"/>
            <w:hideMark/>
          </w:tcPr>
          <w:p w14:paraId="0DECB37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компресора повний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4CADD1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5320-3509509-01</w:t>
            </w:r>
          </w:p>
        </w:tc>
        <w:tc>
          <w:tcPr>
            <w:tcW w:w="1565" w:type="dxa"/>
            <w:tcBorders>
              <w:top w:val="nil"/>
              <w:left w:val="nil"/>
              <w:bottom w:val="single" w:sz="4" w:space="0" w:color="auto"/>
              <w:right w:val="single" w:sz="4" w:space="0" w:color="auto"/>
            </w:tcBorders>
            <w:shd w:val="clear" w:color="auto" w:fill="auto"/>
            <w:noWrap/>
            <w:vAlign w:val="bottom"/>
            <w:hideMark/>
          </w:tcPr>
          <w:p w14:paraId="434AB2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3BD2E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2BC084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39B1A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BA8A5C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BD28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673</w:t>
            </w:r>
          </w:p>
        </w:tc>
        <w:tc>
          <w:tcPr>
            <w:tcW w:w="3065" w:type="dxa"/>
            <w:tcBorders>
              <w:top w:val="nil"/>
              <w:left w:val="nil"/>
              <w:bottom w:val="single" w:sz="4" w:space="0" w:color="auto"/>
              <w:right w:val="single" w:sz="4" w:space="0" w:color="auto"/>
            </w:tcBorders>
            <w:shd w:val="clear" w:color="000000" w:fill="FFFFFF"/>
            <w:hideMark/>
          </w:tcPr>
          <w:p w14:paraId="7AC8E4B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компресора повний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07FBFF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5320-3509509-01</w:t>
            </w:r>
          </w:p>
        </w:tc>
        <w:tc>
          <w:tcPr>
            <w:tcW w:w="1565" w:type="dxa"/>
            <w:tcBorders>
              <w:top w:val="nil"/>
              <w:left w:val="nil"/>
              <w:bottom w:val="single" w:sz="4" w:space="0" w:color="auto"/>
              <w:right w:val="single" w:sz="4" w:space="0" w:color="auto"/>
            </w:tcBorders>
            <w:shd w:val="clear" w:color="auto" w:fill="auto"/>
            <w:noWrap/>
            <w:vAlign w:val="bottom"/>
            <w:hideMark/>
          </w:tcPr>
          <w:p w14:paraId="698F41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7D22E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камаз 55102 </w:t>
            </w:r>
          </w:p>
        </w:tc>
        <w:tc>
          <w:tcPr>
            <w:tcW w:w="1042" w:type="dxa"/>
            <w:tcBorders>
              <w:top w:val="nil"/>
              <w:left w:val="nil"/>
              <w:bottom w:val="single" w:sz="4" w:space="0" w:color="auto"/>
              <w:right w:val="single" w:sz="4" w:space="0" w:color="auto"/>
            </w:tcBorders>
            <w:shd w:val="clear" w:color="000000" w:fill="FFFFFF"/>
            <w:noWrap/>
            <w:vAlign w:val="bottom"/>
            <w:hideMark/>
          </w:tcPr>
          <w:p w14:paraId="154885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A481D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3014DF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EDD6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674</w:t>
            </w:r>
          </w:p>
        </w:tc>
        <w:tc>
          <w:tcPr>
            <w:tcW w:w="3065" w:type="dxa"/>
            <w:tcBorders>
              <w:top w:val="nil"/>
              <w:left w:val="nil"/>
              <w:bottom w:val="single" w:sz="4" w:space="0" w:color="auto"/>
              <w:right w:val="single" w:sz="4" w:space="0" w:color="auto"/>
            </w:tcBorders>
            <w:shd w:val="clear" w:color="000000" w:fill="FFFFFF"/>
            <w:hideMark/>
          </w:tcPr>
          <w:p w14:paraId="123BB6D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корзини зчеплення</w:t>
            </w:r>
          </w:p>
        </w:tc>
        <w:tc>
          <w:tcPr>
            <w:tcW w:w="1837" w:type="dxa"/>
            <w:tcBorders>
              <w:top w:val="nil"/>
              <w:left w:val="nil"/>
              <w:bottom w:val="single" w:sz="4" w:space="0" w:color="auto"/>
              <w:right w:val="single" w:sz="4" w:space="0" w:color="auto"/>
            </w:tcBorders>
            <w:shd w:val="clear" w:color="000000" w:fill="FFFFFF"/>
            <w:noWrap/>
            <w:vAlign w:val="bottom"/>
            <w:hideMark/>
          </w:tcPr>
          <w:p w14:paraId="17E1C7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14.1601086</w:t>
            </w:r>
          </w:p>
        </w:tc>
        <w:tc>
          <w:tcPr>
            <w:tcW w:w="1565" w:type="dxa"/>
            <w:tcBorders>
              <w:top w:val="nil"/>
              <w:left w:val="nil"/>
              <w:bottom w:val="single" w:sz="4" w:space="0" w:color="auto"/>
              <w:right w:val="single" w:sz="4" w:space="0" w:color="auto"/>
            </w:tcBorders>
            <w:shd w:val="clear" w:color="auto" w:fill="auto"/>
            <w:noWrap/>
            <w:vAlign w:val="bottom"/>
            <w:hideMark/>
          </w:tcPr>
          <w:p w14:paraId="4BC05C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D99BB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DC061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8781D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ACC0AF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1960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675</w:t>
            </w:r>
          </w:p>
        </w:tc>
        <w:tc>
          <w:tcPr>
            <w:tcW w:w="3065" w:type="dxa"/>
            <w:tcBorders>
              <w:top w:val="nil"/>
              <w:left w:val="nil"/>
              <w:bottom w:val="single" w:sz="4" w:space="0" w:color="auto"/>
              <w:right w:val="single" w:sz="4" w:space="0" w:color="auto"/>
            </w:tcBorders>
            <w:shd w:val="clear" w:color="000000" w:fill="FFFFFF"/>
            <w:vAlign w:val="bottom"/>
            <w:hideMark/>
          </w:tcPr>
          <w:p w14:paraId="4C92A2E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307F7C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5320-1700000</w:t>
            </w:r>
          </w:p>
        </w:tc>
        <w:tc>
          <w:tcPr>
            <w:tcW w:w="1565" w:type="dxa"/>
            <w:tcBorders>
              <w:top w:val="nil"/>
              <w:left w:val="nil"/>
              <w:bottom w:val="single" w:sz="4" w:space="0" w:color="auto"/>
              <w:right w:val="single" w:sz="4" w:space="0" w:color="auto"/>
            </w:tcBorders>
            <w:shd w:val="clear" w:color="auto" w:fill="auto"/>
            <w:noWrap/>
            <w:vAlign w:val="bottom"/>
            <w:hideMark/>
          </w:tcPr>
          <w:p w14:paraId="25D5A1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F9B59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5C4731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C80F8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DB3820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CDAC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676</w:t>
            </w:r>
          </w:p>
        </w:tc>
        <w:tc>
          <w:tcPr>
            <w:tcW w:w="3065" w:type="dxa"/>
            <w:tcBorders>
              <w:top w:val="nil"/>
              <w:left w:val="nil"/>
              <w:bottom w:val="single" w:sz="4" w:space="0" w:color="auto"/>
              <w:right w:val="single" w:sz="4" w:space="0" w:color="auto"/>
            </w:tcBorders>
            <w:shd w:val="clear" w:color="000000" w:fill="FFFFFF"/>
            <w:vAlign w:val="bottom"/>
            <w:hideMark/>
          </w:tcPr>
          <w:p w14:paraId="1D60881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КПП ГАЗ-3307 (повний)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1B52AF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3307-1701000-10</w:t>
            </w:r>
          </w:p>
        </w:tc>
        <w:tc>
          <w:tcPr>
            <w:tcW w:w="1565" w:type="dxa"/>
            <w:tcBorders>
              <w:top w:val="nil"/>
              <w:left w:val="nil"/>
              <w:bottom w:val="single" w:sz="4" w:space="0" w:color="auto"/>
              <w:right w:val="single" w:sz="4" w:space="0" w:color="auto"/>
            </w:tcBorders>
            <w:shd w:val="clear" w:color="auto" w:fill="auto"/>
            <w:noWrap/>
            <w:vAlign w:val="bottom"/>
            <w:hideMark/>
          </w:tcPr>
          <w:p w14:paraId="4E1282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732CC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2CBB7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w:t>
            </w:r>
          </w:p>
        </w:tc>
        <w:tc>
          <w:tcPr>
            <w:tcW w:w="702" w:type="dxa"/>
            <w:tcBorders>
              <w:top w:val="nil"/>
              <w:left w:val="nil"/>
              <w:bottom w:val="single" w:sz="4" w:space="0" w:color="auto"/>
              <w:right w:val="single" w:sz="4" w:space="0" w:color="auto"/>
            </w:tcBorders>
            <w:shd w:val="clear" w:color="000000" w:fill="FFFFFF"/>
            <w:noWrap/>
            <w:vAlign w:val="bottom"/>
            <w:hideMark/>
          </w:tcPr>
          <w:p w14:paraId="4C4928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AE84FD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9146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677</w:t>
            </w:r>
          </w:p>
        </w:tc>
        <w:tc>
          <w:tcPr>
            <w:tcW w:w="3065" w:type="dxa"/>
            <w:tcBorders>
              <w:top w:val="nil"/>
              <w:left w:val="nil"/>
              <w:bottom w:val="single" w:sz="4" w:space="0" w:color="auto"/>
              <w:right w:val="single" w:sz="4" w:space="0" w:color="auto"/>
            </w:tcBorders>
            <w:shd w:val="clear" w:color="000000" w:fill="FFFFFF"/>
            <w:vAlign w:val="bottom"/>
            <w:hideMark/>
          </w:tcPr>
          <w:p w14:paraId="1240E60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крана гальмівного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5EC69B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LA HY-276A-R LED</w:t>
            </w:r>
          </w:p>
        </w:tc>
        <w:tc>
          <w:tcPr>
            <w:tcW w:w="1565" w:type="dxa"/>
            <w:tcBorders>
              <w:top w:val="nil"/>
              <w:left w:val="nil"/>
              <w:bottom w:val="single" w:sz="4" w:space="0" w:color="auto"/>
              <w:right w:val="single" w:sz="4" w:space="0" w:color="auto"/>
            </w:tcBorders>
            <w:shd w:val="clear" w:color="auto" w:fill="auto"/>
            <w:noWrap/>
            <w:vAlign w:val="bottom"/>
            <w:hideMark/>
          </w:tcPr>
          <w:p w14:paraId="043528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669B1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FDAEECB"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D07AF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ED830D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4C65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678</w:t>
            </w:r>
          </w:p>
        </w:tc>
        <w:tc>
          <w:tcPr>
            <w:tcW w:w="3065" w:type="dxa"/>
            <w:tcBorders>
              <w:top w:val="nil"/>
              <w:left w:val="nil"/>
              <w:bottom w:val="single" w:sz="4" w:space="0" w:color="auto"/>
              <w:right w:val="single" w:sz="4" w:space="0" w:color="auto"/>
            </w:tcBorders>
            <w:shd w:val="clear" w:color="000000" w:fill="FFFFFF"/>
            <w:hideMark/>
          </w:tcPr>
          <w:p w14:paraId="56D0F51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масляного фільтра </w:t>
            </w:r>
          </w:p>
        </w:tc>
        <w:tc>
          <w:tcPr>
            <w:tcW w:w="1837" w:type="dxa"/>
            <w:tcBorders>
              <w:top w:val="nil"/>
              <w:left w:val="nil"/>
              <w:bottom w:val="single" w:sz="4" w:space="0" w:color="auto"/>
              <w:right w:val="single" w:sz="4" w:space="0" w:color="auto"/>
            </w:tcBorders>
            <w:shd w:val="clear" w:color="000000" w:fill="FFFFFF"/>
            <w:noWrap/>
            <w:vAlign w:val="bottom"/>
            <w:hideMark/>
          </w:tcPr>
          <w:p w14:paraId="295733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53-11-1017064</w:t>
            </w:r>
          </w:p>
        </w:tc>
        <w:tc>
          <w:tcPr>
            <w:tcW w:w="1565" w:type="dxa"/>
            <w:tcBorders>
              <w:top w:val="nil"/>
              <w:left w:val="nil"/>
              <w:bottom w:val="single" w:sz="4" w:space="0" w:color="auto"/>
              <w:right w:val="single" w:sz="4" w:space="0" w:color="auto"/>
            </w:tcBorders>
            <w:shd w:val="clear" w:color="auto" w:fill="auto"/>
            <w:noWrap/>
            <w:vAlign w:val="bottom"/>
            <w:hideMark/>
          </w:tcPr>
          <w:p w14:paraId="1150F5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9F421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5A9C7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D44AE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1E45AC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6D6FC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679</w:t>
            </w:r>
          </w:p>
        </w:tc>
        <w:tc>
          <w:tcPr>
            <w:tcW w:w="3065" w:type="dxa"/>
            <w:tcBorders>
              <w:top w:val="nil"/>
              <w:left w:val="nil"/>
              <w:bottom w:val="single" w:sz="4" w:space="0" w:color="auto"/>
              <w:right w:val="single" w:sz="4" w:space="0" w:color="auto"/>
            </w:tcBorders>
            <w:shd w:val="clear" w:color="000000" w:fill="FFFFFF"/>
            <w:hideMark/>
          </w:tcPr>
          <w:p w14:paraId="40A29F1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маточини колеса переднього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39BDD2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5320-3103000-05</w:t>
            </w:r>
          </w:p>
        </w:tc>
        <w:tc>
          <w:tcPr>
            <w:tcW w:w="1565" w:type="dxa"/>
            <w:tcBorders>
              <w:top w:val="nil"/>
              <w:left w:val="nil"/>
              <w:bottom w:val="single" w:sz="4" w:space="0" w:color="auto"/>
              <w:right w:val="single" w:sz="4" w:space="0" w:color="auto"/>
            </w:tcBorders>
            <w:shd w:val="clear" w:color="auto" w:fill="auto"/>
            <w:noWrap/>
            <w:vAlign w:val="bottom"/>
            <w:hideMark/>
          </w:tcPr>
          <w:p w14:paraId="424FCA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A296B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20064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41698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54E413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7AA7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680</w:t>
            </w:r>
          </w:p>
        </w:tc>
        <w:tc>
          <w:tcPr>
            <w:tcW w:w="3065" w:type="dxa"/>
            <w:tcBorders>
              <w:top w:val="nil"/>
              <w:left w:val="nil"/>
              <w:bottom w:val="single" w:sz="4" w:space="0" w:color="auto"/>
              <w:right w:val="single" w:sz="4" w:space="0" w:color="auto"/>
            </w:tcBorders>
            <w:shd w:val="clear" w:color="000000" w:fill="FFFFFF"/>
            <w:vAlign w:val="bottom"/>
            <w:hideMark/>
          </w:tcPr>
          <w:p w14:paraId="2C79EB3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моста заднього</w:t>
            </w:r>
          </w:p>
        </w:tc>
        <w:tc>
          <w:tcPr>
            <w:tcW w:w="1837" w:type="dxa"/>
            <w:tcBorders>
              <w:top w:val="nil"/>
              <w:left w:val="nil"/>
              <w:bottom w:val="single" w:sz="4" w:space="0" w:color="auto"/>
              <w:right w:val="single" w:sz="4" w:space="0" w:color="auto"/>
            </w:tcBorders>
            <w:shd w:val="clear" w:color="auto" w:fill="auto"/>
            <w:vAlign w:val="center"/>
            <w:hideMark/>
          </w:tcPr>
          <w:p w14:paraId="5C4088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2B203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2500A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3A077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3E1C78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8CC0A9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29AA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681</w:t>
            </w:r>
          </w:p>
        </w:tc>
        <w:tc>
          <w:tcPr>
            <w:tcW w:w="3065" w:type="dxa"/>
            <w:tcBorders>
              <w:top w:val="nil"/>
              <w:left w:val="nil"/>
              <w:bottom w:val="single" w:sz="4" w:space="0" w:color="auto"/>
              <w:right w:val="single" w:sz="4" w:space="0" w:color="auto"/>
            </w:tcBorders>
            <w:shd w:val="clear" w:color="000000" w:fill="FFFFFF"/>
            <w:vAlign w:val="bottom"/>
            <w:hideMark/>
          </w:tcPr>
          <w:p w14:paraId="077C460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нш 32 Повний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459775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Р/К-202</w:t>
            </w:r>
          </w:p>
        </w:tc>
        <w:tc>
          <w:tcPr>
            <w:tcW w:w="1565" w:type="dxa"/>
            <w:tcBorders>
              <w:top w:val="nil"/>
              <w:left w:val="nil"/>
              <w:bottom w:val="single" w:sz="4" w:space="0" w:color="auto"/>
              <w:right w:val="single" w:sz="4" w:space="0" w:color="auto"/>
            </w:tcBorders>
            <w:shd w:val="clear" w:color="auto" w:fill="auto"/>
            <w:noWrap/>
            <w:vAlign w:val="bottom"/>
            <w:hideMark/>
          </w:tcPr>
          <w:p w14:paraId="5E7DCC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B1627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BFE4A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585CB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E8D2DB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6BE29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682</w:t>
            </w:r>
          </w:p>
        </w:tc>
        <w:tc>
          <w:tcPr>
            <w:tcW w:w="3065" w:type="dxa"/>
            <w:tcBorders>
              <w:top w:val="nil"/>
              <w:left w:val="nil"/>
              <w:bottom w:val="single" w:sz="4" w:space="0" w:color="auto"/>
              <w:right w:val="single" w:sz="4" w:space="0" w:color="auto"/>
            </w:tcBorders>
            <w:shd w:val="clear" w:color="000000" w:fill="FFFFFF"/>
            <w:vAlign w:val="bottom"/>
            <w:hideMark/>
          </w:tcPr>
          <w:p w14:paraId="28558D9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паливної апаратури </w:t>
            </w:r>
          </w:p>
        </w:tc>
        <w:tc>
          <w:tcPr>
            <w:tcW w:w="1837" w:type="dxa"/>
            <w:tcBorders>
              <w:top w:val="nil"/>
              <w:left w:val="nil"/>
              <w:bottom w:val="single" w:sz="4" w:space="0" w:color="auto"/>
              <w:right w:val="single" w:sz="4" w:space="0" w:color="auto"/>
            </w:tcBorders>
            <w:shd w:val="clear" w:color="000000" w:fill="FFFFFF"/>
            <w:noWrap/>
            <w:vAlign w:val="bottom"/>
            <w:hideMark/>
          </w:tcPr>
          <w:p w14:paraId="75267D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33.1111-12</w:t>
            </w:r>
          </w:p>
        </w:tc>
        <w:tc>
          <w:tcPr>
            <w:tcW w:w="1565" w:type="dxa"/>
            <w:tcBorders>
              <w:top w:val="nil"/>
              <w:left w:val="nil"/>
              <w:bottom w:val="single" w:sz="4" w:space="0" w:color="auto"/>
              <w:right w:val="single" w:sz="4" w:space="0" w:color="auto"/>
            </w:tcBorders>
            <w:shd w:val="clear" w:color="auto" w:fill="auto"/>
            <w:noWrap/>
            <w:vAlign w:val="bottom"/>
            <w:hideMark/>
          </w:tcPr>
          <w:p w14:paraId="609A29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53EE7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952AE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40AD4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D78746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1F82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683</w:t>
            </w:r>
          </w:p>
        </w:tc>
        <w:tc>
          <w:tcPr>
            <w:tcW w:w="3065" w:type="dxa"/>
            <w:tcBorders>
              <w:top w:val="nil"/>
              <w:left w:val="nil"/>
              <w:bottom w:val="single" w:sz="4" w:space="0" w:color="auto"/>
              <w:right w:val="single" w:sz="4" w:space="0" w:color="auto"/>
            </w:tcBorders>
            <w:shd w:val="clear" w:color="000000" w:fill="FFFFFF"/>
            <w:vAlign w:val="bottom"/>
            <w:hideMark/>
          </w:tcPr>
          <w:p w14:paraId="28E0102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ПГП</w:t>
            </w:r>
          </w:p>
        </w:tc>
        <w:tc>
          <w:tcPr>
            <w:tcW w:w="1837" w:type="dxa"/>
            <w:tcBorders>
              <w:top w:val="nil"/>
              <w:left w:val="nil"/>
              <w:bottom w:val="single" w:sz="4" w:space="0" w:color="auto"/>
              <w:right w:val="single" w:sz="4" w:space="0" w:color="auto"/>
            </w:tcBorders>
            <w:shd w:val="clear" w:color="000000" w:fill="FFFFFF"/>
            <w:noWrap/>
            <w:vAlign w:val="bottom"/>
            <w:hideMark/>
          </w:tcPr>
          <w:p w14:paraId="36D758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5320-1609000</w:t>
            </w:r>
          </w:p>
        </w:tc>
        <w:tc>
          <w:tcPr>
            <w:tcW w:w="1565" w:type="dxa"/>
            <w:tcBorders>
              <w:top w:val="nil"/>
              <w:left w:val="nil"/>
              <w:bottom w:val="single" w:sz="4" w:space="0" w:color="auto"/>
              <w:right w:val="single" w:sz="4" w:space="0" w:color="auto"/>
            </w:tcBorders>
            <w:shd w:val="clear" w:color="auto" w:fill="auto"/>
            <w:noWrap/>
            <w:vAlign w:val="bottom"/>
            <w:hideMark/>
          </w:tcPr>
          <w:p w14:paraId="7E611A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E3C50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AFA4F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FD8DB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F98995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1172E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684</w:t>
            </w:r>
          </w:p>
        </w:tc>
        <w:tc>
          <w:tcPr>
            <w:tcW w:w="3065" w:type="dxa"/>
            <w:tcBorders>
              <w:top w:val="nil"/>
              <w:left w:val="nil"/>
              <w:bottom w:val="single" w:sz="4" w:space="0" w:color="auto"/>
              <w:right w:val="single" w:sz="4" w:space="0" w:color="auto"/>
            </w:tcBorders>
            <w:shd w:val="clear" w:color="000000" w:fill="FFFFFF"/>
            <w:vAlign w:val="bottom"/>
            <w:hideMark/>
          </w:tcPr>
          <w:p w14:paraId="516840B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ПГП повний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278811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130-3405010</w:t>
            </w:r>
          </w:p>
        </w:tc>
        <w:tc>
          <w:tcPr>
            <w:tcW w:w="1565" w:type="dxa"/>
            <w:tcBorders>
              <w:top w:val="nil"/>
              <w:left w:val="nil"/>
              <w:bottom w:val="single" w:sz="4" w:space="0" w:color="auto"/>
              <w:right w:val="single" w:sz="4" w:space="0" w:color="auto"/>
            </w:tcBorders>
            <w:shd w:val="clear" w:color="auto" w:fill="auto"/>
            <w:noWrap/>
            <w:vAlign w:val="bottom"/>
            <w:hideMark/>
          </w:tcPr>
          <w:p w14:paraId="2A0FD9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D1542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739E63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E5D62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9DF0DB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C3FC4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685</w:t>
            </w:r>
          </w:p>
        </w:tc>
        <w:tc>
          <w:tcPr>
            <w:tcW w:w="3065" w:type="dxa"/>
            <w:tcBorders>
              <w:top w:val="nil"/>
              <w:left w:val="nil"/>
              <w:bottom w:val="single" w:sz="4" w:space="0" w:color="auto"/>
              <w:right w:val="single" w:sz="4" w:space="0" w:color="auto"/>
            </w:tcBorders>
            <w:shd w:val="clear" w:color="000000" w:fill="FFFFFF"/>
            <w:vAlign w:val="bottom"/>
            <w:hideMark/>
          </w:tcPr>
          <w:p w14:paraId="556D9B7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передньої вісі</w:t>
            </w:r>
          </w:p>
        </w:tc>
        <w:tc>
          <w:tcPr>
            <w:tcW w:w="1837" w:type="dxa"/>
            <w:tcBorders>
              <w:top w:val="nil"/>
              <w:left w:val="nil"/>
              <w:bottom w:val="single" w:sz="4" w:space="0" w:color="auto"/>
              <w:right w:val="single" w:sz="4" w:space="0" w:color="auto"/>
            </w:tcBorders>
            <w:shd w:val="clear" w:color="000000" w:fill="FFFFFF"/>
            <w:noWrap/>
            <w:vAlign w:val="bottom"/>
            <w:hideMark/>
          </w:tcPr>
          <w:p w14:paraId="68F186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3302-3000100</w:t>
            </w:r>
          </w:p>
        </w:tc>
        <w:tc>
          <w:tcPr>
            <w:tcW w:w="1565" w:type="dxa"/>
            <w:tcBorders>
              <w:top w:val="nil"/>
              <w:left w:val="nil"/>
              <w:bottom w:val="single" w:sz="4" w:space="0" w:color="auto"/>
              <w:right w:val="single" w:sz="4" w:space="0" w:color="auto"/>
            </w:tcBorders>
            <w:shd w:val="clear" w:color="auto" w:fill="auto"/>
            <w:noWrap/>
            <w:vAlign w:val="bottom"/>
            <w:hideMark/>
          </w:tcPr>
          <w:p w14:paraId="14C9B8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9AD67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C5C2E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781CE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29E232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1DC1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686</w:t>
            </w:r>
          </w:p>
        </w:tc>
        <w:tc>
          <w:tcPr>
            <w:tcW w:w="3065" w:type="dxa"/>
            <w:tcBorders>
              <w:top w:val="nil"/>
              <w:left w:val="nil"/>
              <w:bottom w:val="single" w:sz="4" w:space="0" w:color="auto"/>
              <w:right w:val="single" w:sz="4" w:space="0" w:color="auto"/>
            </w:tcBorders>
            <w:shd w:val="clear" w:color="000000" w:fill="FFFFFF"/>
            <w:vAlign w:val="bottom"/>
            <w:hideMark/>
          </w:tcPr>
          <w:p w14:paraId="79A6886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передньої вісі</w:t>
            </w:r>
          </w:p>
        </w:tc>
        <w:tc>
          <w:tcPr>
            <w:tcW w:w="1837" w:type="dxa"/>
            <w:tcBorders>
              <w:top w:val="nil"/>
              <w:left w:val="nil"/>
              <w:bottom w:val="single" w:sz="4" w:space="0" w:color="auto"/>
              <w:right w:val="single" w:sz="4" w:space="0" w:color="auto"/>
            </w:tcBorders>
            <w:shd w:val="clear" w:color="auto" w:fill="auto"/>
            <w:vAlign w:val="center"/>
            <w:hideMark/>
          </w:tcPr>
          <w:p w14:paraId="04CAC9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2AF92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48405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7C839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75DC0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194338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B7FE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687</w:t>
            </w:r>
          </w:p>
        </w:tc>
        <w:tc>
          <w:tcPr>
            <w:tcW w:w="3065" w:type="dxa"/>
            <w:tcBorders>
              <w:top w:val="nil"/>
              <w:left w:val="nil"/>
              <w:bottom w:val="single" w:sz="4" w:space="0" w:color="auto"/>
              <w:right w:val="single" w:sz="4" w:space="0" w:color="auto"/>
            </w:tcBorders>
            <w:shd w:val="clear" w:color="000000" w:fill="FFFFFF"/>
            <w:vAlign w:val="bottom"/>
            <w:hideMark/>
          </w:tcPr>
          <w:p w14:paraId="6899A22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передньої вісі</w:t>
            </w:r>
          </w:p>
        </w:tc>
        <w:tc>
          <w:tcPr>
            <w:tcW w:w="1837" w:type="dxa"/>
            <w:tcBorders>
              <w:top w:val="nil"/>
              <w:left w:val="nil"/>
              <w:bottom w:val="single" w:sz="4" w:space="0" w:color="auto"/>
              <w:right w:val="single" w:sz="4" w:space="0" w:color="auto"/>
            </w:tcBorders>
            <w:shd w:val="clear" w:color="000000" w:fill="FFFFFF"/>
            <w:noWrap/>
            <w:vAlign w:val="bottom"/>
            <w:hideMark/>
          </w:tcPr>
          <w:p w14:paraId="68EF32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111-3000100</w:t>
            </w:r>
          </w:p>
        </w:tc>
        <w:tc>
          <w:tcPr>
            <w:tcW w:w="1565" w:type="dxa"/>
            <w:tcBorders>
              <w:top w:val="nil"/>
              <w:left w:val="nil"/>
              <w:bottom w:val="single" w:sz="4" w:space="0" w:color="auto"/>
              <w:right w:val="single" w:sz="4" w:space="0" w:color="auto"/>
            </w:tcBorders>
            <w:shd w:val="clear" w:color="auto" w:fill="auto"/>
            <w:noWrap/>
            <w:vAlign w:val="bottom"/>
            <w:hideMark/>
          </w:tcPr>
          <w:p w14:paraId="3B5FDB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78092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4A73C8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6F1B4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31690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89AA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688</w:t>
            </w:r>
          </w:p>
        </w:tc>
        <w:tc>
          <w:tcPr>
            <w:tcW w:w="3065" w:type="dxa"/>
            <w:tcBorders>
              <w:top w:val="nil"/>
              <w:left w:val="nil"/>
              <w:bottom w:val="single" w:sz="4" w:space="0" w:color="auto"/>
              <w:right w:val="single" w:sz="4" w:space="0" w:color="auto"/>
            </w:tcBorders>
            <w:shd w:val="clear" w:color="000000" w:fill="FFFFFF"/>
            <w:hideMark/>
          </w:tcPr>
          <w:p w14:paraId="2567252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піввісі</w:t>
            </w:r>
          </w:p>
        </w:tc>
        <w:tc>
          <w:tcPr>
            <w:tcW w:w="1837" w:type="dxa"/>
            <w:tcBorders>
              <w:top w:val="nil"/>
              <w:left w:val="nil"/>
              <w:bottom w:val="single" w:sz="4" w:space="0" w:color="auto"/>
              <w:right w:val="single" w:sz="4" w:space="0" w:color="auto"/>
            </w:tcBorders>
            <w:shd w:val="clear" w:color="000000" w:fill="FFFFFF"/>
            <w:noWrap/>
            <w:vAlign w:val="bottom"/>
            <w:hideMark/>
          </w:tcPr>
          <w:p w14:paraId="0109B1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5320-3104000</w:t>
            </w:r>
          </w:p>
        </w:tc>
        <w:tc>
          <w:tcPr>
            <w:tcW w:w="1565" w:type="dxa"/>
            <w:tcBorders>
              <w:top w:val="nil"/>
              <w:left w:val="nil"/>
              <w:bottom w:val="single" w:sz="4" w:space="0" w:color="auto"/>
              <w:right w:val="single" w:sz="4" w:space="0" w:color="auto"/>
            </w:tcBorders>
            <w:shd w:val="clear" w:color="auto" w:fill="auto"/>
            <w:noWrap/>
            <w:vAlign w:val="bottom"/>
            <w:hideMark/>
          </w:tcPr>
          <w:p w14:paraId="6BF1DF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90B13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8EF08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51F0B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B26CB5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C288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689</w:t>
            </w:r>
          </w:p>
        </w:tc>
        <w:tc>
          <w:tcPr>
            <w:tcW w:w="3065" w:type="dxa"/>
            <w:tcBorders>
              <w:top w:val="nil"/>
              <w:left w:val="nil"/>
              <w:bottom w:val="single" w:sz="4" w:space="0" w:color="auto"/>
              <w:right w:val="single" w:sz="4" w:space="0" w:color="auto"/>
            </w:tcBorders>
            <w:shd w:val="clear" w:color="000000" w:fill="FFFFFF"/>
            <w:vAlign w:val="bottom"/>
            <w:hideMark/>
          </w:tcPr>
          <w:p w14:paraId="3903022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підвіски кабіни задній </w:t>
            </w:r>
          </w:p>
        </w:tc>
        <w:tc>
          <w:tcPr>
            <w:tcW w:w="1837" w:type="dxa"/>
            <w:tcBorders>
              <w:top w:val="nil"/>
              <w:left w:val="nil"/>
              <w:bottom w:val="single" w:sz="4" w:space="0" w:color="auto"/>
              <w:right w:val="single" w:sz="4" w:space="0" w:color="auto"/>
            </w:tcBorders>
            <w:shd w:val="clear" w:color="000000" w:fill="FFFFFF"/>
            <w:noWrap/>
            <w:vAlign w:val="bottom"/>
            <w:hideMark/>
          </w:tcPr>
          <w:p w14:paraId="4375BA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5320-5001080</w:t>
            </w:r>
          </w:p>
        </w:tc>
        <w:tc>
          <w:tcPr>
            <w:tcW w:w="1565" w:type="dxa"/>
            <w:tcBorders>
              <w:top w:val="nil"/>
              <w:left w:val="nil"/>
              <w:bottom w:val="single" w:sz="4" w:space="0" w:color="auto"/>
              <w:right w:val="single" w:sz="4" w:space="0" w:color="auto"/>
            </w:tcBorders>
            <w:shd w:val="clear" w:color="auto" w:fill="auto"/>
            <w:noWrap/>
            <w:vAlign w:val="bottom"/>
            <w:hideMark/>
          </w:tcPr>
          <w:p w14:paraId="16866C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DFDC1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4AEB57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18FF7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EB6D09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5286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690</w:t>
            </w:r>
          </w:p>
        </w:tc>
        <w:tc>
          <w:tcPr>
            <w:tcW w:w="3065" w:type="dxa"/>
            <w:tcBorders>
              <w:top w:val="nil"/>
              <w:left w:val="nil"/>
              <w:bottom w:val="single" w:sz="4" w:space="0" w:color="auto"/>
              <w:right w:val="single" w:sz="4" w:space="0" w:color="auto"/>
            </w:tcBorders>
            <w:shd w:val="clear" w:color="000000" w:fill="FFFFFF"/>
            <w:vAlign w:val="bottom"/>
            <w:hideMark/>
          </w:tcPr>
          <w:p w14:paraId="3B0BCA9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підвіски кабіни пепедній </w:t>
            </w:r>
          </w:p>
        </w:tc>
        <w:tc>
          <w:tcPr>
            <w:tcW w:w="1837" w:type="dxa"/>
            <w:tcBorders>
              <w:top w:val="nil"/>
              <w:left w:val="nil"/>
              <w:bottom w:val="single" w:sz="4" w:space="0" w:color="auto"/>
              <w:right w:val="single" w:sz="4" w:space="0" w:color="auto"/>
            </w:tcBorders>
            <w:shd w:val="clear" w:color="000000" w:fill="FFFFFF"/>
            <w:noWrap/>
            <w:vAlign w:val="bottom"/>
            <w:hideMark/>
          </w:tcPr>
          <w:p w14:paraId="4E67A6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5320-5001010</w:t>
            </w:r>
          </w:p>
        </w:tc>
        <w:tc>
          <w:tcPr>
            <w:tcW w:w="1565" w:type="dxa"/>
            <w:tcBorders>
              <w:top w:val="nil"/>
              <w:left w:val="nil"/>
              <w:bottom w:val="single" w:sz="4" w:space="0" w:color="auto"/>
              <w:right w:val="single" w:sz="4" w:space="0" w:color="auto"/>
            </w:tcBorders>
            <w:shd w:val="clear" w:color="auto" w:fill="auto"/>
            <w:noWrap/>
            <w:vAlign w:val="bottom"/>
            <w:hideMark/>
          </w:tcPr>
          <w:p w14:paraId="7960A8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C2788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639DD7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396D3C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B49D54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66D25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691</w:t>
            </w:r>
          </w:p>
        </w:tc>
        <w:tc>
          <w:tcPr>
            <w:tcW w:w="3065" w:type="dxa"/>
            <w:tcBorders>
              <w:top w:val="nil"/>
              <w:left w:val="nil"/>
              <w:bottom w:val="single" w:sz="4" w:space="0" w:color="auto"/>
              <w:right w:val="single" w:sz="4" w:space="0" w:color="auto"/>
            </w:tcBorders>
            <w:shd w:val="clear" w:color="000000" w:fill="FFFFFF"/>
            <w:vAlign w:val="bottom"/>
            <w:hideMark/>
          </w:tcPr>
          <w:p w14:paraId="144DD1A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ПННТ</w:t>
            </w:r>
          </w:p>
        </w:tc>
        <w:tc>
          <w:tcPr>
            <w:tcW w:w="1837" w:type="dxa"/>
            <w:tcBorders>
              <w:top w:val="nil"/>
              <w:left w:val="nil"/>
              <w:bottom w:val="single" w:sz="4" w:space="0" w:color="auto"/>
              <w:right w:val="single" w:sz="4" w:space="0" w:color="auto"/>
            </w:tcBorders>
            <w:shd w:val="clear" w:color="000000" w:fill="FFFFFF"/>
            <w:noWrap/>
            <w:vAlign w:val="bottom"/>
            <w:hideMark/>
          </w:tcPr>
          <w:p w14:paraId="0870AF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Р/К-2109</w:t>
            </w:r>
          </w:p>
        </w:tc>
        <w:tc>
          <w:tcPr>
            <w:tcW w:w="1565" w:type="dxa"/>
            <w:tcBorders>
              <w:top w:val="nil"/>
              <w:left w:val="nil"/>
              <w:bottom w:val="single" w:sz="4" w:space="0" w:color="auto"/>
              <w:right w:val="single" w:sz="4" w:space="0" w:color="auto"/>
            </w:tcBorders>
            <w:shd w:val="clear" w:color="auto" w:fill="auto"/>
            <w:noWrap/>
            <w:vAlign w:val="bottom"/>
            <w:hideMark/>
          </w:tcPr>
          <w:p w14:paraId="65FC9A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6B75C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6359ED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BE6AB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4C6D69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86BB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692</w:t>
            </w:r>
          </w:p>
        </w:tc>
        <w:tc>
          <w:tcPr>
            <w:tcW w:w="3065" w:type="dxa"/>
            <w:tcBorders>
              <w:top w:val="nil"/>
              <w:left w:val="nil"/>
              <w:bottom w:val="single" w:sz="4" w:space="0" w:color="auto"/>
              <w:right w:val="single" w:sz="4" w:space="0" w:color="auto"/>
            </w:tcBorders>
            <w:shd w:val="clear" w:color="000000" w:fill="FFFFFF"/>
            <w:hideMark/>
          </w:tcPr>
          <w:p w14:paraId="2DCF953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ричага рульового </w:t>
            </w:r>
          </w:p>
        </w:tc>
        <w:tc>
          <w:tcPr>
            <w:tcW w:w="1837" w:type="dxa"/>
            <w:tcBorders>
              <w:top w:val="nil"/>
              <w:left w:val="nil"/>
              <w:bottom w:val="single" w:sz="4" w:space="0" w:color="auto"/>
              <w:right w:val="single" w:sz="4" w:space="0" w:color="auto"/>
            </w:tcBorders>
            <w:shd w:val="clear" w:color="000000" w:fill="FFFFFF"/>
            <w:noWrap/>
            <w:vAlign w:val="bottom"/>
            <w:hideMark/>
          </w:tcPr>
          <w:p w14:paraId="0F9C27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45-3001080</w:t>
            </w:r>
          </w:p>
        </w:tc>
        <w:tc>
          <w:tcPr>
            <w:tcW w:w="1565" w:type="dxa"/>
            <w:tcBorders>
              <w:top w:val="nil"/>
              <w:left w:val="nil"/>
              <w:bottom w:val="single" w:sz="4" w:space="0" w:color="auto"/>
              <w:right w:val="single" w:sz="4" w:space="0" w:color="auto"/>
            </w:tcBorders>
            <w:shd w:val="clear" w:color="auto" w:fill="auto"/>
            <w:noWrap/>
            <w:vAlign w:val="bottom"/>
            <w:hideMark/>
          </w:tcPr>
          <w:p w14:paraId="749360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4EE2B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500E27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A13CD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37D2EF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2350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693</w:t>
            </w:r>
          </w:p>
        </w:tc>
        <w:tc>
          <w:tcPr>
            <w:tcW w:w="3065" w:type="dxa"/>
            <w:tcBorders>
              <w:top w:val="nil"/>
              <w:left w:val="nil"/>
              <w:bottom w:val="single" w:sz="4" w:space="0" w:color="auto"/>
              <w:right w:val="single" w:sz="4" w:space="0" w:color="auto"/>
            </w:tcBorders>
            <w:shd w:val="clear" w:color="000000" w:fill="FFFFFF"/>
            <w:vAlign w:val="bottom"/>
            <w:hideMark/>
          </w:tcPr>
          <w:p w14:paraId="64C68DD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рульових шарнірів </w:t>
            </w:r>
          </w:p>
        </w:tc>
        <w:tc>
          <w:tcPr>
            <w:tcW w:w="1837" w:type="dxa"/>
            <w:tcBorders>
              <w:top w:val="nil"/>
              <w:left w:val="nil"/>
              <w:bottom w:val="single" w:sz="4" w:space="0" w:color="auto"/>
              <w:right w:val="single" w:sz="4" w:space="0" w:color="auto"/>
            </w:tcBorders>
            <w:shd w:val="clear" w:color="000000" w:fill="FFFFFF"/>
            <w:noWrap/>
            <w:vAlign w:val="bottom"/>
            <w:hideMark/>
          </w:tcPr>
          <w:p w14:paraId="303CF2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5320-3414008</w:t>
            </w:r>
          </w:p>
        </w:tc>
        <w:tc>
          <w:tcPr>
            <w:tcW w:w="1565" w:type="dxa"/>
            <w:tcBorders>
              <w:top w:val="nil"/>
              <w:left w:val="nil"/>
              <w:bottom w:val="single" w:sz="4" w:space="0" w:color="auto"/>
              <w:right w:val="single" w:sz="4" w:space="0" w:color="auto"/>
            </w:tcBorders>
            <w:shd w:val="clear" w:color="auto" w:fill="auto"/>
            <w:noWrap/>
            <w:vAlign w:val="bottom"/>
            <w:hideMark/>
          </w:tcPr>
          <w:p w14:paraId="2D2C76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DCC88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A9DF7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92D21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899D95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7E93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694</w:t>
            </w:r>
          </w:p>
        </w:tc>
        <w:tc>
          <w:tcPr>
            <w:tcW w:w="3065" w:type="dxa"/>
            <w:tcBorders>
              <w:top w:val="nil"/>
              <w:left w:val="nil"/>
              <w:bottom w:val="single" w:sz="4" w:space="0" w:color="auto"/>
              <w:right w:val="single" w:sz="4" w:space="0" w:color="auto"/>
            </w:tcBorders>
            <w:shd w:val="clear" w:color="000000" w:fill="FFFFFF"/>
            <w:vAlign w:val="bottom"/>
            <w:hideMark/>
          </w:tcPr>
          <w:p w14:paraId="76DDB46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рульових шарнірів </w:t>
            </w:r>
          </w:p>
        </w:tc>
        <w:tc>
          <w:tcPr>
            <w:tcW w:w="1837" w:type="dxa"/>
            <w:tcBorders>
              <w:top w:val="nil"/>
              <w:left w:val="nil"/>
              <w:bottom w:val="single" w:sz="4" w:space="0" w:color="auto"/>
              <w:right w:val="single" w:sz="4" w:space="0" w:color="auto"/>
            </w:tcBorders>
            <w:shd w:val="clear" w:color="000000" w:fill="FFFFFF"/>
            <w:noWrap/>
            <w:vAlign w:val="bottom"/>
            <w:hideMark/>
          </w:tcPr>
          <w:p w14:paraId="325E54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120-3003032/22/21</w:t>
            </w:r>
          </w:p>
        </w:tc>
        <w:tc>
          <w:tcPr>
            <w:tcW w:w="1565" w:type="dxa"/>
            <w:tcBorders>
              <w:top w:val="nil"/>
              <w:left w:val="nil"/>
              <w:bottom w:val="single" w:sz="4" w:space="0" w:color="auto"/>
              <w:right w:val="single" w:sz="4" w:space="0" w:color="auto"/>
            </w:tcBorders>
            <w:shd w:val="clear" w:color="auto" w:fill="auto"/>
            <w:noWrap/>
            <w:vAlign w:val="bottom"/>
            <w:hideMark/>
          </w:tcPr>
          <w:p w14:paraId="67E6C7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B818E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544702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32C61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33A5F9A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133A3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695</w:t>
            </w:r>
          </w:p>
        </w:tc>
        <w:tc>
          <w:tcPr>
            <w:tcW w:w="3065" w:type="dxa"/>
            <w:tcBorders>
              <w:top w:val="nil"/>
              <w:left w:val="nil"/>
              <w:bottom w:val="single" w:sz="4" w:space="0" w:color="auto"/>
              <w:right w:val="single" w:sz="4" w:space="0" w:color="auto"/>
            </w:tcBorders>
            <w:shd w:val="clear" w:color="000000" w:fill="FFFFFF"/>
            <w:vAlign w:val="bottom"/>
            <w:hideMark/>
          </w:tcPr>
          <w:p w14:paraId="150483F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рульових шарнірів </w:t>
            </w:r>
          </w:p>
        </w:tc>
        <w:tc>
          <w:tcPr>
            <w:tcW w:w="1837" w:type="dxa"/>
            <w:tcBorders>
              <w:top w:val="nil"/>
              <w:left w:val="nil"/>
              <w:bottom w:val="single" w:sz="4" w:space="0" w:color="auto"/>
              <w:right w:val="single" w:sz="4" w:space="0" w:color="auto"/>
            </w:tcBorders>
            <w:shd w:val="clear" w:color="000000" w:fill="FFFFFF"/>
            <w:noWrap/>
            <w:vAlign w:val="bottom"/>
            <w:hideMark/>
          </w:tcPr>
          <w:p w14:paraId="6946A5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5336-3003065</w:t>
            </w:r>
          </w:p>
        </w:tc>
        <w:tc>
          <w:tcPr>
            <w:tcW w:w="1565" w:type="dxa"/>
            <w:tcBorders>
              <w:top w:val="nil"/>
              <w:left w:val="nil"/>
              <w:bottom w:val="single" w:sz="4" w:space="0" w:color="auto"/>
              <w:right w:val="single" w:sz="4" w:space="0" w:color="auto"/>
            </w:tcBorders>
            <w:shd w:val="clear" w:color="auto" w:fill="auto"/>
            <w:noWrap/>
            <w:vAlign w:val="bottom"/>
            <w:hideMark/>
          </w:tcPr>
          <w:p w14:paraId="56499C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0F3FD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0B54F2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4DCBF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7CA5C69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681F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696</w:t>
            </w:r>
          </w:p>
        </w:tc>
        <w:tc>
          <w:tcPr>
            <w:tcW w:w="3065" w:type="dxa"/>
            <w:tcBorders>
              <w:top w:val="nil"/>
              <w:left w:val="nil"/>
              <w:bottom w:val="single" w:sz="4" w:space="0" w:color="auto"/>
              <w:right w:val="single" w:sz="4" w:space="0" w:color="auto"/>
            </w:tcBorders>
            <w:shd w:val="clear" w:color="000000" w:fill="FFFFFF"/>
            <w:vAlign w:val="bottom"/>
            <w:hideMark/>
          </w:tcPr>
          <w:p w14:paraId="129670D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системи охолождення</w:t>
            </w:r>
          </w:p>
        </w:tc>
        <w:tc>
          <w:tcPr>
            <w:tcW w:w="1837" w:type="dxa"/>
            <w:tcBorders>
              <w:top w:val="nil"/>
              <w:left w:val="nil"/>
              <w:bottom w:val="single" w:sz="4" w:space="0" w:color="auto"/>
              <w:right w:val="single" w:sz="4" w:space="0" w:color="auto"/>
            </w:tcBorders>
            <w:shd w:val="clear" w:color="000000" w:fill="FFFFFF"/>
            <w:noWrap/>
            <w:vAlign w:val="bottom"/>
            <w:hideMark/>
          </w:tcPr>
          <w:p w14:paraId="307410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5320-1300010</w:t>
            </w:r>
          </w:p>
        </w:tc>
        <w:tc>
          <w:tcPr>
            <w:tcW w:w="1565" w:type="dxa"/>
            <w:tcBorders>
              <w:top w:val="nil"/>
              <w:left w:val="nil"/>
              <w:bottom w:val="single" w:sz="4" w:space="0" w:color="auto"/>
              <w:right w:val="single" w:sz="4" w:space="0" w:color="auto"/>
            </w:tcBorders>
            <w:shd w:val="clear" w:color="auto" w:fill="auto"/>
            <w:noWrap/>
            <w:vAlign w:val="bottom"/>
            <w:hideMark/>
          </w:tcPr>
          <w:p w14:paraId="6FB715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D048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1A8979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6F769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2FD1D32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EC141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697</w:t>
            </w:r>
          </w:p>
        </w:tc>
        <w:tc>
          <w:tcPr>
            <w:tcW w:w="3065" w:type="dxa"/>
            <w:tcBorders>
              <w:top w:val="nil"/>
              <w:left w:val="nil"/>
              <w:bottom w:val="single" w:sz="4" w:space="0" w:color="auto"/>
              <w:right w:val="single" w:sz="4" w:space="0" w:color="auto"/>
            </w:tcBorders>
            <w:shd w:val="clear" w:color="000000" w:fill="FFFFFF"/>
            <w:vAlign w:val="bottom"/>
            <w:hideMark/>
          </w:tcPr>
          <w:p w14:paraId="5704AFA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системи охолождення повний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69D477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5320-1300010</w:t>
            </w:r>
          </w:p>
        </w:tc>
        <w:tc>
          <w:tcPr>
            <w:tcW w:w="1565" w:type="dxa"/>
            <w:tcBorders>
              <w:top w:val="nil"/>
              <w:left w:val="nil"/>
              <w:bottom w:val="single" w:sz="4" w:space="0" w:color="auto"/>
              <w:right w:val="single" w:sz="4" w:space="0" w:color="auto"/>
            </w:tcBorders>
            <w:shd w:val="clear" w:color="auto" w:fill="auto"/>
            <w:noWrap/>
            <w:vAlign w:val="bottom"/>
            <w:hideMark/>
          </w:tcPr>
          <w:p w14:paraId="170AD2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53503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DE30DF5"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A9B38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CFFAEB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9E08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698</w:t>
            </w:r>
          </w:p>
        </w:tc>
        <w:tc>
          <w:tcPr>
            <w:tcW w:w="3065" w:type="dxa"/>
            <w:tcBorders>
              <w:top w:val="nil"/>
              <w:left w:val="nil"/>
              <w:bottom w:val="single" w:sz="4" w:space="0" w:color="auto"/>
              <w:right w:val="single" w:sz="4" w:space="0" w:color="auto"/>
            </w:tcBorders>
            <w:shd w:val="clear" w:color="000000" w:fill="FFFFFF"/>
            <w:vAlign w:val="bottom"/>
            <w:hideMark/>
          </w:tcPr>
          <w:p w14:paraId="0CCB7D8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системи охолождення повний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759B26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7406-1303000</w:t>
            </w:r>
          </w:p>
        </w:tc>
        <w:tc>
          <w:tcPr>
            <w:tcW w:w="1565" w:type="dxa"/>
            <w:tcBorders>
              <w:top w:val="nil"/>
              <w:left w:val="nil"/>
              <w:bottom w:val="single" w:sz="4" w:space="0" w:color="auto"/>
              <w:right w:val="single" w:sz="4" w:space="0" w:color="auto"/>
            </w:tcBorders>
            <w:shd w:val="clear" w:color="auto" w:fill="auto"/>
            <w:noWrap/>
            <w:vAlign w:val="bottom"/>
            <w:hideMark/>
          </w:tcPr>
          <w:p w14:paraId="5C15F0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0A849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630EB3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613B4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EFE5FE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DDBE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699</w:t>
            </w:r>
          </w:p>
        </w:tc>
        <w:tc>
          <w:tcPr>
            <w:tcW w:w="3065" w:type="dxa"/>
            <w:tcBorders>
              <w:top w:val="nil"/>
              <w:left w:val="nil"/>
              <w:bottom w:val="single" w:sz="4" w:space="0" w:color="auto"/>
              <w:right w:val="single" w:sz="4" w:space="0" w:color="auto"/>
            </w:tcBorders>
            <w:shd w:val="clear" w:color="000000" w:fill="FFFFFF"/>
            <w:hideMark/>
          </w:tcPr>
          <w:p w14:paraId="10E5EEF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супорта </w:t>
            </w:r>
          </w:p>
        </w:tc>
        <w:tc>
          <w:tcPr>
            <w:tcW w:w="1837" w:type="dxa"/>
            <w:tcBorders>
              <w:top w:val="nil"/>
              <w:left w:val="nil"/>
              <w:bottom w:val="single" w:sz="4" w:space="0" w:color="auto"/>
              <w:right w:val="single" w:sz="4" w:space="0" w:color="auto"/>
            </w:tcBorders>
            <w:shd w:val="clear" w:color="auto" w:fill="auto"/>
            <w:vAlign w:val="center"/>
            <w:hideMark/>
          </w:tcPr>
          <w:p w14:paraId="600E40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DBBC1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6FD63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01DCAD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9F45F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DFAEFC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B1CF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700</w:t>
            </w:r>
          </w:p>
        </w:tc>
        <w:tc>
          <w:tcPr>
            <w:tcW w:w="3065" w:type="dxa"/>
            <w:tcBorders>
              <w:top w:val="nil"/>
              <w:left w:val="nil"/>
              <w:bottom w:val="single" w:sz="4" w:space="0" w:color="auto"/>
              <w:right w:val="single" w:sz="4" w:space="0" w:color="auto"/>
            </w:tcBorders>
            <w:shd w:val="clear" w:color="000000" w:fill="FFFFFF"/>
            <w:hideMark/>
          </w:tcPr>
          <w:p w14:paraId="6384042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супорта </w:t>
            </w:r>
          </w:p>
        </w:tc>
        <w:tc>
          <w:tcPr>
            <w:tcW w:w="1837" w:type="dxa"/>
            <w:tcBorders>
              <w:top w:val="nil"/>
              <w:left w:val="nil"/>
              <w:bottom w:val="single" w:sz="4" w:space="0" w:color="auto"/>
              <w:right w:val="single" w:sz="4" w:space="0" w:color="auto"/>
            </w:tcBorders>
            <w:shd w:val="clear" w:color="000000" w:fill="FFFFFF"/>
            <w:noWrap/>
            <w:vAlign w:val="bottom"/>
            <w:hideMark/>
          </w:tcPr>
          <w:p w14:paraId="5A9F58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3110-3501412</w:t>
            </w:r>
          </w:p>
        </w:tc>
        <w:tc>
          <w:tcPr>
            <w:tcW w:w="1565" w:type="dxa"/>
            <w:tcBorders>
              <w:top w:val="nil"/>
              <w:left w:val="nil"/>
              <w:bottom w:val="single" w:sz="4" w:space="0" w:color="auto"/>
              <w:right w:val="single" w:sz="4" w:space="0" w:color="auto"/>
            </w:tcBorders>
            <w:shd w:val="clear" w:color="auto" w:fill="auto"/>
            <w:noWrap/>
            <w:vAlign w:val="bottom"/>
            <w:hideMark/>
          </w:tcPr>
          <w:p w14:paraId="2E098F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FD406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4113C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457F9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CC8F1D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ECD36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701</w:t>
            </w:r>
          </w:p>
        </w:tc>
        <w:tc>
          <w:tcPr>
            <w:tcW w:w="3065" w:type="dxa"/>
            <w:tcBorders>
              <w:top w:val="nil"/>
              <w:left w:val="nil"/>
              <w:bottom w:val="single" w:sz="4" w:space="0" w:color="auto"/>
              <w:right w:val="single" w:sz="4" w:space="0" w:color="auto"/>
            </w:tcBorders>
            <w:shd w:val="clear" w:color="000000" w:fill="FFFFFF"/>
            <w:vAlign w:val="bottom"/>
            <w:hideMark/>
          </w:tcPr>
          <w:p w14:paraId="61A90AB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супорта WABCO17</w:t>
            </w:r>
          </w:p>
        </w:tc>
        <w:tc>
          <w:tcPr>
            <w:tcW w:w="1837" w:type="dxa"/>
            <w:tcBorders>
              <w:top w:val="nil"/>
              <w:left w:val="nil"/>
              <w:bottom w:val="single" w:sz="4" w:space="0" w:color="auto"/>
              <w:right w:val="single" w:sz="4" w:space="0" w:color="auto"/>
            </w:tcBorders>
            <w:shd w:val="clear" w:color="auto" w:fill="auto"/>
            <w:vAlign w:val="center"/>
            <w:hideMark/>
          </w:tcPr>
          <w:p w14:paraId="2D0D6A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6C8C2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ECE0C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11CD968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7135C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BBC7E7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F235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702</w:t>
            </w:r>
          </w:p>
        </w:tc>
        <w:tc>
          <w:tcPr>
            <w:tcW w:w="3065" w:type="dxa"/>
            <w:tcBorders>
              <w:top w:val="nil"/>
              <w:left w:val="nil"/>
              <w:bottom w:val="single" w:sz="4" w:space="0" w:color="auto"/>
              <w:right w:val="single" w:sz="4" w:space="0" w:color="auto"/>
            </w:tcBorders>
            <w:shd w:val="clear" w:color="000000" w:fill="FFFFFF"/>
            <w:hideMark/>
          </w:tcPr>
          <w:p w14:paraId="1DFC118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фільтра масляного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6A3A06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53-11-1017064</w:t>
            </w:r>
          </w:p>
        </w:tc>
        <w:tc>
          <w:tcPr>
            <w:tcW w:w="1565" w:type="dxa"/>
            <w:tcBorders>
              <w:top w:val="nil"/>
              <w:left w:val="nil"/>
              <w:bottom w:val="single" w:sz="4" w:space="0" w:color="auto"/>
              <w:right w:val="single" w:sz="4" w:space="0" w:color="auto"/>
            </w:tcBorders>
            <w:shd w:val="clear" w:color="auto" w:fill="auto"/>
            <w:noWrap/>
            <w:vAlign w:val="bottom"/>
            <w:hideMark/>
          </w:tcPr>
          <w:p w14:paraId="4F2099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09BC0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22519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45714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433567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94BED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703</w:t>
            </w:r>
          </w:p>
        </w:tc>
        <w:tc>
          <w:tcPr>
            <w:tcW w:w="3065" w:type="dxa"/>
            <w:tcBorders>
              <w:top w:val="nil"/>
              <w:left w:val="nil"/>
              <w:bottom w:val="single" w:sz="4" w:space="0" w:color="auto"/>
              <w:right w:val="single" w:sz="4" w:space="0" w:color="auto"/>
            </w:tcBorders>
            <w:shd w:val="clear" w:color="000000" w:fill="FFFFFF"/>
            <w:vAlign w:val="bottom"/>
            <w:hideMark/>
          </w:tcPr>
          <w:p w14:paraId="20D2CFF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фільтра ЦОМ</w:t>
            </w:r>
          </w:p>
        </w:tc>
        <w:tc>
          <w:tcPr>
            <w:tcW w:w="1837" w:type="dxa"/>
            <w:tcBorders>
              <w:top w:val="nil"/>
              <w:left w:val="nil"/>
              <w:bottom w:val="single" w:sz="4" w:space="0" w:color="auto"/>
              <w:right w:val="single" w:sz="4" w:space="0" w:color="auto"/>
            </w:tcBorders>
            <w:shd w:val="clear" w:color="auto" w:fill="auto"/>
            <w:vAlign w:val="center"/>
            <w:hideMark/>
          </w:tcPr>
          <w:p w14:paraId="528002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3EAF4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7C331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мтз82.1</w:t>
            </w:r>
          </w:p>
        </w:tc>
        <w:tc>
          <w:tcPr>
            <w:tcW w:w="1042" w:type="dxa"/>
            <w:tcBorders>
              <w:top w:val="nil"/>
              <w:left w:val="nil"/>
              <w:bottom w:val="single" w:sz="4" w:space="0" w:color="auto"/>
              <w:right w:val="single" w:sz="4" w:space="0" w:color="auto"/>
            </w:tcBorders>
            <w:shd w:val="clear" w:color="000000" w:fill="FFFFFF"/>
            <w:noWrap/>
            <w:vAlign w:val="bottom"/>
            <w:hideMark/>
          </w:tcPr>
          <w:p w14:paraId="565533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DA4BE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3E2822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8859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704</w:t>
            </w:r>
          </w:p>
        </w:tc>
        <w:tc>
          <w:tcPr>
            <w:tcW w:w="3065" w:type="dxa"/>
            <w:tcBorders>
              <w:top w:val="nil"/>
              <w:left w:val="nil"/>
              <w:bottom w:val="single" w:sz="4" w:space="0" w:color="auto"/>
              <w:right w:val="single" w:sz="4" w:space="0" w:color="auto"/>
            </w:tcBorders>
            <w:shd w:val="clear" w:color="000000" w:fill="FFFFFF"/>
            <w:vAlign w:val="bottom"/>
            <w:hideMark/>
          </w:tcPr>
          <w:p w14:paraId="19E57B9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фільтра ЦОМ</w:t>
            </w:r>
          </w:p>
        </w:tc>
        <w:tc>
          <w:tcPr>
            <w:tcW w:w="1837" w:type="dxa"/>
            <w:tcBorders>
              <w:top w:val="nil"/>
              <w:left w:val="nil"/>
              <w:bottom w:val="single" w:sz="4" w:space="0" w:color="auto"/>
              <w:right w:val="single" w:sz="4" w:space="0" w:color="auto"/>
            </w:tcBorders>
            <w:shd w:val="clear" w:color="000000" w:fill="FFFFFF"/>
            <w:noWrap/>
            <w:vAlign w:val="bottom"/>
            <w:hideMark/>
          </w:tcPr>
          <w:p w14:paraId="13C35B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130-100</w:t>
            </w:r>
          </w:p>
        </w:tc>
        <w:tc>
          <w:tcPr>
            <w:tcW w:w="1565" w:type="dxa"/>
            <w:tcBorders>
              <w:top w:val="nil"/>
              <w:left w:val="nil"/>
              <w:bottom w:val="single" w:sz="4" w:space="0" w:color="auto"/>
              <w:right w:val="single" w:sz="4" w:space="0" w:color="auto"/>
            </w:tcBorders>
            <w:shd w:val="clear" w:color="auto" w:fill="auto"/>
            <w:noWrap/>
            <w:vAlign w:val="bottom"/>
            <w:hideMark/>
          </w:tcPr>
          <w:p w14:paraId="4889AE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4E949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4B891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7BA5F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C77BBD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A760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705</w:t>
            </w:r>
          </w:p>
        </w:tc>
        <w:tc>
          <w:tcPr>
            <w:tcW w:w="3065" w:type="dxa"/>
            <w:tcBorders>
              <w:top w:val="nil"/>
              <w:left w:val="nil"/>
              <w:bottom w:val="single" w:sz="4" w:space="0" w:color="auto"/>
              <w:right w:val="single" w:sz="4" w:space="0" w:color="auto"/>
            </w:tcBorders>
            <w:shd w:val="clear" w:color="000000" w:fill="FFFFFF"/>
            <w:vAlign w:val="bottom"/>
            <w:hideMark/>
          </w:tcPr>
          <w:p w14:paraId="472AAB5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фільтра ЦОМ</w:t>
            </w:r>
          </w:p>
        </w:tc>
        <w:tc>
          <w:tcPr>
            <w:tcW w:w="1837" w:type="dxa"/>
            <w:tcBorders>
              <w:top w:val="nil"/>
              <w:left w:val="nil"/>
              <w:bottom w:val="single" w:sz="4" w:space="0" w:color="auto"/>
              <w:right w:val="single" w:sz="4" w:space="0" w:color="auto"/>
            </w:tcBorders>
            <w:shd w:val="clear" w:color="auto" w:fill="auto"/>
            <w:vAlign w:val="center"/>
            <w:hideMark/>
          </w:tcPr>
          <w:p w14:paraId="4AFBBA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620BD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12179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C4E04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80254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8E0FD2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6D90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706</w:t>
            </w:r>
          </w:p>
        </w:tc>
        <w:tc>
          <w:tcPr>
            <w:tcW w:w="3065" w:type="dxa"/>
            <w:tcBorders>
              <w:top w:val="nil"/>
              <w:left w:val="nil"/>
              <w:bottom w:val="single" w:sz="4" w:space="0" w:color="auto"/>
              <w:right w:val="single" w:sz="4" w:space="0" w:color="auto"/>
            </w:tcBorders>
            <w:shd w:val="clear" w:color="000000" w:fill="FFFFFF"/>
            <w:vAlign w:val="bottom"/>
            <w:hideMark/>
          </w:tcPr>
          <w:p w14:paraId="4E4997D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форсунок встановочний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7852AD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216.1112010-1</w:t>
            </w:r>
          </w:p>
        </w:tc>
        <w:tc>
          <w:tcPr>
            <w:tcW w:w="1565" w:type="dxa"/>
            <w:tcBorders>
              <w:top w:val="nil"/>
              <w:left w:val="nil"/>
              <w:bottom w:val="single" w:sz="4" w:space="0" w:color="auto"/>
              <w:right w:val="single" w:sz="4" w:space="0" w:color="auto"/>
            </w:tcBorders>
            <w:shd w:val="clear" w:color="auto" w:fill="auto"/>
            <w:noWrap/>
            <w:vAlign w:val="bottom"/>
            <w:hideMark/>
          </w:tcPr>
          <w:p w14:paraId="16C7BF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814D6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269BF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DDD2B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990002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5CF7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707</w:t>
            </w:r>
          </w:p>
        </w:tc>
        <w:tc>
          <w:tcPr>
            <w:tcW w:w="3065" w:type="dxa"/>
            <w:tcBorders>
              <w:top w:val="nil"/>
              <w:left w:val="nil"/>
              <w:bottom w:val="single" w:sz="4" w:space="0" w:color="auto"/>
              <w:right w:val="single" w:sz="4" w:space="0" w:color="auto"/>
            </w:tcBorders>
            <w:shd w:val="clear" w:color="000000" w:fill="FFFFFF"/>
            <w:hideMark/>
          </w:tcPr>
          <w:p w14:paraId="4B7D4E9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цапфи поворотної</w:t>
            </w:r>
          </w:p>
        </w:tc>
        <w:tc>
          <w:tcPr>
            <w:tcW w:w="1837" w:type="dxa"/>
            <w:tcBorders>
              <w:top w:val="nil"/>
              <w:left w:val="nil"/>
              <w:bottom w:val="single" w:sz="4" w:space="0" w:color="auto"/>
              <w:right w:val="single" w:sz="4" w:space="0" w:color="auto"/>
            </w:tcBorders>
            <w:shd w:val="clear" w:color="000000" w:fill="FFFFFF"/>
            <w:noWrap/>
            <w:vAlign w:val="bottom"/>
            <w:hideMark/>
          </w:tcPr>
          <w:p w14:paraId="213CAD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40-3001090</w:t>
            </w:r>
          </w:p>
        </w:tc>
        <w:tc>
          <w:tcPr>
            <w:tcW w:w="1565" w:type="dxa"/>
            <w:tcBorders>
              <w:top w:val="nil"/>
              <w:left w:val="nil"/>
              <w:bottom w:val="single" w:sz="4" w:space="0" w:color="auto"/>
              <w:right w:val="single" w:sz="4" w:space="0" w:color="auto"/>
            </w:tcBorders>
            <w:shd w:val="clear" w:color="auto" w:fill="auto"/>
            <w:noWrap/>
            <w:vAlign w:val="bottom"/>
            <w:hideMark/>
          </w:tcPr>
          <w:p w14:paraId="2FCC8B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515C2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3ED1DE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146389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D235E2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6240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708</w:t>
            </w:r>
          </w:p>
        </w:tc>
        <w:tc>
          <w:tcPr>
            <w:tcW w:w="3065" w:type="dxa"/>
            <w:tcBorders>
              <w:top w:val="nil"/>
              <w:left w:val="nil"/>
              <w:bottom w:val="single" w:sz="4" w:space="0" w:color="auto"/>
              <w:right w:val="single" w:sz="4" w:space="0" w:color="auto"/>
            </w:tcBorders>
            <w:shd w:val="clear" w:color="000000" w:fill="FFFFFF"/>
            <w:vAlign w:val="bottom"/>
            <w:hideMark/>
          </w:tcPr>
          <w:p w14:paraId="384E0C7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центрифуги</w:t>
            </w:r>
          </w:p>
        </w:tc>
        <w:tc>
          <w:tcPr>
            <w:tcW w:w="1837" w:type="dxa"/>
            <w:tcBorders>
              <w:top w:val="nil"/>
              <w:left w:val="nil"/>
              <w:bottom w:val="single" w:sz="4" w:space="0" w:color="auto"/>
              <w:right w:val="single" w:sz="4" w:space="0" w:color="auto"/>
            </w:tcBorders>
            <w:shd w:val="clear" w:color="000000" w:fill="FFFFFF"/>
            <w:noWrap/>
            <w:vAlign w:val="bottom"/>
            <w:hideMark/>
          </w:tcPr>
          <w:p w14:paraId="2540B8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164-1017327/49</w:t>
            </w:r>
          </w:p>
        </w:tc>
        <w:tc>
          <w:tcPr>
            <w:tcW w:w="1565" w:type="dxa"/>
            <w:tcBorders>
              <w:top w:val="nil"/>
              <w:left w:val="nil"/>
              <w:bottom w:val="single" w:sz="4" w:space="0" w:color="auto"/>
              <w:right w:val="single" w:sz="4" w:space="0" w:color="auto"/>
            </w:tcBorders>
            <w:shd w:val="clear" w:color="auto" w:fill="auto"/>
            <w:noWrap/>
            <w:vAlign w:val="bottom"/>
            <w:hideMark/>
          </w:tcPr>
          <w:p w14:paraId="3EE752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B4B0C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193C02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E4020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9BA81F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DF92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709</w:t>
            </w:r>
          </w:p>
        </w:tc>
        <w:tc>
          <w:tcPr>
            <w:tcW w:w="3065" w:type="dxa"/>
            <w:tcBorders>
              <w:top w:val="nil"/>
              <w:left w:val="nil"/>
              <w:bottom w:val="single" w:sz="4" w:space="0" w:color="auto"/>
              <w:right w:val="single" w:sz="4" w:space="0" w:color="auto"/>
            </w:tcBorders>
            <w:shd w:val="clear" w:color="000000" w:fill="FFFFFF"/>
            <w:vAlign w:val="bottom"/>
            <w:hideMark/>
          </w:tcPr>
          <w:p w14:paraId="1BF78F0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центрифуги </w:t>
            </w:r>
          </w:p>
        </w:tc>
        <w:tc>
          <w:tcPr>
            <w:tcW w:w="1837" w:type="dxa"/>
            <w:tcBorders>
              <w:top w:val="nil"/>
              <w:left w:val="nil"/>
              <w:bottom w:val="single" w:sz="4" w:space="0" w:color="auto"/>
              <w:right w:val="single" w:sz="4" w:space="0" w:color="auto"/>
            </w:tcBorders>
            <w:shd w:val="clear" w:color="auto" w:fill="auto"/>
            <w:vAlign w:val="center"/>
            <w:hideMark/>
          </w:tcPr>
          <w:p w14:paraId="0335FE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9667C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BB1EE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w:t>
            </w:r>
          </w:p>
        </w:tc>
        <w:tc>
          <w:tcPr>
            <w:tcW w:w="1042" w:type="dxa"/>
            <w:tcBorders>
              <w:top w:val="nil"/>
              <w:left w:val="nil"/>
              <w:bottom w:val="single" w:sz="4" w:space="0" w:color="auto"/>
              <w:right w:val="single" w:sz="4" w:space="0" w:color="auto"/>
            </w:tcBorders>
            <w:shd w:val="clear" w:color="000000" w:fill="FFFFFF"/>
            <w:noWrap/>
            <w:vAlign w:val="bottom"/>
            <w:hideMark/>
          </w:tcPr>
          <w:p w14:paraId="74223E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0C892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3AA616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18CD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710</w:t>
            </w:r>
          </w:p>
        </w:tc>
        <w:tc>
          <w:tcPr>
            <w:tcW w:w="3065" w:type="dxa"/>
            <w:tcBorders>
              <w:top w:val="nil"/>
              <w:left w:val="nil"/>
              <w:bottom w:val="single" w:sz="4" w:space="0" w:color="auto"/>
              <w:right w:val="single" w:sz="4" w:space="0" w:color="auto"/>
            </w:tcBorders>
            <w:shd w:val="clear" w:color="000000" w:fill="FFFFFF"/>
            <w:hideMark/>
          </w:tcPr>
          <w:p w14:paraId="798044C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Р/к центрифуги </w:t>
            </w:r>
          </w:p>
        </w:tc>
        <w:tc>
          <w:tcPr>
            <w:tcW w:w="1837" w:type="dxa"/>
            <w:tcBorders>
              <w:top w:val="nil"/>
              <w:left w:val="nil"/>
              <w:bottom w:val="single" w:sz="4" w:space="0" w:color="auto"/>
              <w:right w:val="single" w:sz="4" w:space="0" w:color="auto"/>
            </w:tcBorders>
            <w:shd w:val="clear" w:color="auto" w:fill="auto"/>
            <w:vAlign w:val="center"/>
            <w:hideMark/>
          </w:tcPr>
          <w:p w14:paraId="48DAFE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46252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B052A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302A74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7B346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308093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6702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711</w:t>
            </w:r>
          </w:p>
        </w:tc>
        <w:tc>
          <w:tcPr>
            <w:tcW w:w="3065" w:type="dxa"/>
            <w:tcBorders>
              <w:top w:val="nil"/>
              <w:left w:val="nil"/>
              <w:bottom w:val="single" w:sz="4" w:space="0" w:color="auto"/>
              <w:right w:val="single" w:sz="4" w:space="0" w:color="auto"/>
            </w:tcBorders>
            <w:shd w:val="clear" w:color="000000" w:fill="FFFFFF"/>
            <w:vAlign w:val="bottom"/>
            <w:hideMark/>
          </w:tcPr>
          <w:p w14:paraId="7CD0676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цилиндра зчеплення головного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621B47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w:t>
            </w:r>
          </w:p>
        </w:tc>
        <w:tc>
          <w:tcPr>
            <w:tcW w:w="1565" w:type="dxa"/>
            <w:tcBorders>
              <w:top w:val="nil"/>
              <w:left w:val="nil"/>
              <w:bottom w:val="single" w:sz="4" w:space="0" w:color="auto"/>
              <w:right w:val="single" w:sz="4" w:space="0" w:color="auto"/>
            </w:tcBorders>
            <w:shd w:val="clear" w:color="auto" w:fill="auto"/>
            <w:noWrap/>
            <w:vAlign w:val="bottom"/>
            <w:hideMark/>
          </w:tcPr>
          <w:p w14:paraId="4B88B5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6B3F7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13579D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B90F4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772B0C3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5721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712</w:t>
            </w:r>
          </w:p>
        </w:tc>
        <w:tc>
          <w:tcPr>
            <w:tcW w:w="3065" w:type="dxa"/>
            <w:tcBorders>
              <w:top w:val="nil"/>
              <w:left w:val="nil"/>
              <w:bottom w:val="single" w:sz="4" w:space="0" w:color="auto"/>
              <w:right w:val="single" w:sz="4" w:space="0" w:color="auto"/>
            </w:tcBorders>
            <w:shd w:val="clear" w:color="000000" w:fill="FFFFFF"/>
            <w:vAlign w:val="bottom"/>
            <w:hideMark/>
          </w:tcPr>
          <w:p w14:paraId="07BE81B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цилиндра зчеплення головного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3282BE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53-1602-РК-10</w:t>
            </w:r>
          </w:p>
        </w:tc>
        <w:tc>
          <w:tcPr>
            <w:tcW w:w="1565" w:type="dxa"/>
            <w:tcBorders>
              <w:top w:val="nil"/>
              <w:left w:val="nil"/>
              <w:bottom w:val="single" w:sz="4" w:space="0" w:color="auto"/>
              <w:right w:val="single" w:sz="4" w:space="0" w:color="auto"/>
            </w:tcBorders>
            <w:shd w:val="clear" w:color="auto" w:fill="auto"/>
            <w:noWrap/>
            <w:vAlign w:val="bottom"/>
            <w:hideMark/>
          </w:tcPr>
          <w:p w14:paraId="5CC641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CBA69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67C0A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6FAA66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798593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80CA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713</w:t>
            </w:r>
          </w:p>
        </w:tc>
        <w:tc>
          <w:tcPr>
            <w:tcW w:w="3065" w:type="dxa"/>
            <w:tcBorders>
              <w:top w:val="nil"/>
              <w:left w:val="nil"/>
              <w:bottom w:val="single" w:sz="4" w:space="0" w:color="auto"/>
              <w:right w:val="single" w:sz="4" w:space="0" w:color="auto"/>
            </w:tcBorders>
            <w:shd w:val="clear" w:color="000000" w:fill="FFFFFF"/>
            <w:vAlign w:val="bottom"/>
            <w:hideMark/>
          </w:tcPr>
          <w:p w14:paraId="6CEE7B0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Р/к штанги реактивної</w:t>
            </w:r>
          </w:p>
        </w:tc>
        <w:tc>
          <w:tcPr>
            <w:tcW w:w="1837" w:type="dxa"/>
            <w:tcBorders>
              <w:top w:val="nil"/>
              <w:left w:val="nil"/>
              <w:bottom w:val="single" w:sz="4" w:space="0" w:color="auto"/>
              <w:right w:val="single" w:sz="4" w:space="0" w:color="auto"/>
            </w:tcBorders>
            <w:shd w:val="clear" w:color="000000" w:fill="FFFFFF"/>
            <w:noWrap/>
            <w:vAlign w:val="bottom"/>
            <w:hideMark/>
          </w:tcPr>
          <w:p w14:paraId="13F237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5511-2919030/40/34-1</w:t>
            </w:r>
          </w:p>
        </w:tc>
        <w:tc>
          <w:tcPr>
            <w:tcW w:w="1565" w:type="dxa"/>
            <w:tcBorders>
              <w:top w:val="nil"/>
              <w:left w:val="nil"/>
              <w:bottom w:val="single" w:sz="4" w:space="0" w:color="auto"/>
              <w:right w:val="single" w:sz="4" w:space="0" w:color="auto"/>
            </w:tcBorders>
            <w:shd w:val="clear" w:color="auto" w:fill="auto"/>
            <w:noWrap/>
            <w:vAlign w:val="bottom"/>
            <w:hideMark/>
          </w:tcPr>
          <w:p w14:paraId="4E5363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02E4F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B9E3D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40988E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549EC3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AA2AD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714</w:t>
            </w:r>
          </w:p>
        </w:tc>
        <w:tc>
          <w:tcPr>
            <w:tcW w:w="3065" w:type="dxa"/>
            <w:tcBorders>
              <w:top w:val="nil"/>
              <w:left w:val="nil"/>
              <w:bottom w:val="single" w:sz="4" w:space="0" w:color="auto"/>
              <w:right w:val="single" w:sz="4" w:space="0" w:color="auto"/>
            </w:tcBorders>
            <w:shd w:val="clear" w:color="000000" w:fill="FFFFFF"/>
            <w:vAlign w:val="bottom"/>
            <w:hideMark/>
          </w:tcPr>
          <w:p w14:paraId="7DEACFF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Радіатор вод. охолодж.  дв.Д65 мідний</w:t>
            </w:r>
          </w:p>
        </w:tc>
        <w:tc>
          <w:tcPr>
            <w:tcW w:w="1837" w:type="dxa"/>
            <w:tcBorders>
              <w:top w:val="nil"/>
              <w:left w:val="nil"/>
              <w:bottom w:val="single" w:sz="4" w:space="0" w:color="auto"/>
              <w:right w:val="single" w:sz="4" w:space="0" w:color="auto"/>
            </w:tcBorders>
            <w:shd w:val="clear" w:color="000000" w:fill="FFFFFF"/>
            <w:noWrap/>
            <w:vAlign w:val="bottom"/>
            <w:hideMark/>
          </w:tcPr>
          <w:p w14:paraId="343A6E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45-1301010-Б СБ</w:t>
            </w:r>
          </w:p>
        </w:tc>
        <w:tc>
          <w:tcPr>
            <w:tcW w:w="1565" w:type="dxa"/>
            <w:tcBorders>
              <w:top w:val="nil"/>
              <w:left w:val="nil"/>
              <w:bottom w:val="single" w:sz="4" w:space="0" w:color="auto"/>
              <w:right w:val="single" w:sz="4" w:space="0" w:color="auto"/>
            </w:tcBorders>
            <w:shd w:val="clear" w:color="auto" w:fill="auto"/>
            <w:noWrap/>
            <w:vAlign w:val="bottom"/>
            <w:hideMark/>
          </w:tcPr>
          <w:p w14:paraId="40B8E6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0688E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16295C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BBE0E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A027B8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F8DB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715</w:t>
            </w:r>
          </w:p>
        </w:tc>
        <w:tc>
          <w:tcPr>
            <w:tcW w:w="3065" w:type="dxa"/>
            <w:tcBorders>
              <w:top w:val="nil"/>
              <w:left w:val="nil"/>
              <w:bottom w:val="single" w:sz="4" w:space="0" w:color="auto"/>
              <w:right w:val="single" w:sz="4" w:space="0" w:color="auto"/>
            </w:tcBorders>
            <w:shd w:val="clear" w:color="000000" w:fill="FFFFFF"/>
            <w:vAlign w:val="bottom"/>
            <w:hideMark/>
          </w:tcPr>
          <w:p w14:paraId="59038A1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Радіатор вод. охолодж. мідний</w:t>
            </w:r>
          </w:p>
        </w:tc>
        <w:tc>
          <w:tcPr>
            <w:tcW w:w="1837" w:type="dxa"/>
            <w:tcBorders>
              <w:top w:val="nil"/>
              <w:left w:val="nil"/>
              <w:bottom w:val="single" w:sz="4" w:space="0" w:color="auto"/>
              <w:right w:val="single" w:sz="4" w:space="0" w:color="auto"/>
            </w:tcBorders>
            <w:shd w:val="clear" w:color="000000" w:fill="FFFFFF"/>
            <w:noWrap/>
            <w:vAlign w:val="bottom"/>
            <w:hideMark/>
          </w:tcPr>
          <w:p w14:paraId="77D6A8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3307-1301010-70С</w:t>
            </w:r>
          </w:p>
        </w:tc>
        <w:tc>
          <w:tcPr>
            <w:tcW w:w="1565" w:type="dxa"/>
            <w:tcBorders>
              <w:top w:val="nil"/>
              <w:left w:val="nil"/>
              <w:bottom w:val="single" w:sz="4" w:space="0" w:color="auto"/>
              <w:right w:val="single" w:sz="4" w:space="0" w:color="auto"/>
            </w:tcBorders>
            <w:shd w:val="clear" w:color="auto" w:fill="auto"/>
            <w:noWrap/>
            <w:vAlign w:val="bottom"/>
            <w:hideMark/>
          </w:tcPr>
          <w:p w14:paraId="010047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2D087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4FD54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595AC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E23ECD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4A0F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716</w:t>
            </w:r>
          </w:p>
        </w:tc>
        <w:tc>
          <w:tcPr>
            <w:tcW w:w="3065" w:type="dxa"/>
            <w:tcBorders>
              <w:top w:val="nil"/>
              <w:left w:val="nil"/>
              <w:bottom w:val="single" w:sz="4" w:space="0" w:color="auto"/>
              <w:right w:val="single" w:sz="4" w:space="0" w:color="auto"/>
            </w:tcBorders>
            <w:shd w:val="clear" w:color="000000" w:fill="FFFFFF"/>
            <w:vAlign w:val="bottom"/>
            <w:hideMark/>
          </w:tcPr>
          <w:p w14:paraId="404C63C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Радіатор вод. охолодж. мідний</w:t>
            </w:r>
          </w:p>
        </w:tc>
        <w:tc>
          <w:tcPr>
            <w:tcW w:w="1837" w:type="dxa"/>
            <w:tcBorders>
              <w:top w:val="nil"/>
              <w:left w:val="nil"/>
              <w:bottom w:val="single" w:sz="4" w:space="0" w:color="auto"/>
              <w:right w:val="single" w:sz="4" w:space="0" w:color="auto"/>
            </w:tcBorders>
            <w:shd w:val="clear" w:color="000000" w:fill="FFFFFF"/>
            <w:noWrap/>
            <w:vAlign w:val="bottom"/>
            <w:hideMark/>
          </w:tcPr>
          <w:p w14:paraId="4D9C36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5320-1301010-С</w:t>
            </w:r>
          </w:p>
        </w:tc>
        <w:tc>
          <w:tcPr>
            <w:tcW w:w="1565" w:type="dxa"/>
            <w:tcBorders>
              <w:top w:val="nil"/>
              <w:left w:val="nil"/>
              <w:bottom w:val="single" w:sz="4" w:space="0" w:color="auto"/>
              <w:right w:val="single" w:sz="4" w:space="0" w:color="auto"/>
            </w:tcBorders>
            <w:shd w:val="clear" w:color="auto" w:fill="auto"/>
            <w:noWrap/>
            <w:vAlign w:val="bottom"/>
            <w:hideMark/>
          </w:tcPr>
          <w:p w14:paraId="7CE8DC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C57CA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F0F55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A58DD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F9C249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34207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717</w:t>
            </w:r>
          </w:p>
        </w:tc>
        <w:tc>
          <w:tcPr>
            <w:tcW w:w="3065" w:type="dxa"/>
            <w:tcBorders>
              <w:top w:val="nil"/>
              <w:left w:val="nil"/>
              <w:bottom w:val="single" w:sz="4" w:space="0" w:color="auto"/>
              <w:right w:val="single" w:sz="4" w:space="0" w:color="auto"/>
            </w:tcBorders>
            <w:shd w:val="clear" w:color="000000" w:fill="FFFFFF"/>
            <w:vAlign w:val="bottom"/>
            <w:hideMark/>
          </w:tcPr>
          <w:p w14:paraId="0717CBE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Радіатор вод. охолодж. мідний</w:t>
            </w:r>
          </w:p>
        </w:tc>
        <w:tc>
          <w:tcPr>
            <w:tcW w:w="1837" w:type="dxa"/>
            <w:tcBorders>
              <w:top w:val="nil"/>
              <w:left w:val="nil"/>
              <w:bottom w:val="single" w:sz="4" w:space="0" w:color="auto"/>
              <w:right w:val="single" w:sz="4" w:space="0" w:color="auto"/>
            </w:tcBorders>
            <w:shd w:val="clear" w:color="000000" w:fill="FFFFFF"/>
            <w:noWrap/>
            <w:vAlign w:val="bottom"/>
            <w:hideMark/>
          </w:tcPr>
          <w:p w14:paraId="36F684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3302-1301010-33--155562</w:t>
            </w:r>
          </w:p>
        </w:tc>
        <w:tc>
          <w:tcPr>
            <w:tcW w:w="1565" w:type="dxa"/>
            <w:tcBorders>
              <w:top w:val="nil"/>
              <w:left w:val="nil"/>
              <w:bottom w:val="single" w:sz="4" w:space="0" w:color="auto"/>
              <w:right w:val="single" w:sz="4" w:space="0" w:color="auto"/>
            </w:tcBorders>
            <w:shd w:val="clear" w:color="auto" w:fill="auto"/>
            <w:noWrap/>
            <w:vAlign w:val="bottom"/>
            <w:hideMark/>
          </w:tcPr>
          <w:p w14:paraId="2A445C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B8BB5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9CABF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2277A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48975B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3461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718</w:t>
            </w:r>
          </w:p>
        </w:tc>
        <w:tc>
          <w:tcPr>
            <w:tcW w:w="3065" w:type="dxa"/>
            <w:tcBorders>
              <w:top w:val="nil"/>
              <w:left w:val="nil"/>
              <w:bottom w:val="single" w:sz="4" w:space="0" w:color="auto"/>
              <w:right w:val="single" w:sz="4" w:space="0" w:color="auto"/>
            </w:tcBorders>
            <w:shd w:val="clear" w:color="000000" w:fill="FFFFFF"/>
            <w:vAlign w:val="bottom"/>
            <w:hideMark/>
          </w:tcPr>
          <w:p w14:paraId="5888029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Радіатор вод. охолодж. мідний</w:t>
            </w:r>
          </w:p>
        </w:tc>
        <w:tc>
          <w:tcPr>
            <w:tcW w:w="1837" w:type="dxa"/>
            <w:tcBorders>
              <w:top w:val="nil"/>
              <w:left w:val="nil"/>
              <w:bottom w:val="single" w:sz="4" w:space="0" w:color="auto"/>
              <w:right w:val="single" w:sz="4" w:space="0" w:color="auto"/>
            </w:tcBorders>
            <w:shd w:val="clear" w:color="000000" w:fill="FFFFFF"/>
            <w:noWrap/>
            <w:vAlign w:val="bottom"/>
            <w:hideMark/>
          </w:tcPr>
          <w:p w14:paraId="74D7C0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131-1301010-13</w:t>
            </w:r>
          </w:p>
        </w:tc>
        <w:tc>
          <w:tcPr>
            <w:tcW w:w="1565" w:type="dxa"/>
            <w:tcBorders>
              <w:top w:val="nil"/>
              <w:left w:val="nil"/>
              <w:bottom w:val="single" w:sz="4" w:space="0" w:color="auto"/>
              <w:right w:val="single" w:sz="4" w:space="0" w:color="auto"/>
            </w:tcBorders>
            <w:shd w:val="clear" w:color="auto" w:fill="auto"/>
            <w:noWrap/>
            <w:vAlign w:val="bottom"/>
            <w:hideMark/>
          </w:tcPr>
          <w:p w14:paraId="140B8A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9C971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602189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нт</w:t>
            </w:r>
          </w:p>
        </w:tc>
        <w:tc>
          <w:tcPr>
            <w:tcW w:w="702" w:type="dxa"/>
            <w:tcBorders>
              <w:top w:val="nil"/>
              <w:left w:val="nil"/>
              <w:bottom w:val="single" w:sz="4" w:space="0" w:color="auto"/>
              <w:right w:val="single" w:sz="4" w:space="0" w:color="auto"/>
            </w:tcBorders>
            <w:shd w:val="clear" w:color="000000" w:fill="FFFFFF"/>
            <w:noWrap/>
            <w:vAlign w:val="bottom"/>
            <w:hideMark/>
          </w:tcPr>
          <w:p w14:paraId="019BE4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49A35A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7676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719</w:t>
            </w:r>
          </w:p>
        </w:tc>
        <w:tc>
          <w:tcPr>
            <w:tcW w:w="3065" w:type="dxa"/>
            <w:tcBorders>
              <w:top w:val="nil"/>
              <w:left w:val="nil"/>
              <w:bottom w:val="single" w:sz="4" w:space="0" w:color="auto"/>
              <w:right w:val="single" w:sz="4" w:space="0" w:color="auto"/>
            </w:tcBorders>
            <w:shd w:val="clear" w:color="000000" w:fill="FFFFFF"/>
            <w:vAlign w:val="bottom"/>
            <w:hideMark/>
          </w:tcPr>
          <w:p w14:paraId="339BC45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Радіатор вод. охолодж. мідний</w:t>
            </w:r>
          </w:p>
        </w:tc>
        <w:tc>
          <w:tcPr>
            <w:tcW w:w="1837" w:type="dxa"/>
            <w:tcBorders>
              <w:top w:val="nil"/>
              <w:left w:val="nil"/>
              <w:bottom w:val="single" w:sz="4" w:space="0" w:color="auto"/>
              <w:right w:val="single" w:sz="4" w:space="0" w:color="auto"/>
            </w:tcBorders>
            <w:shd w:val="clear" w:color="000000" w:fill="FFFFFF"/>
            <w:noWrap/>
            <w:vAlign w:val="bottom"/>
            <w:hideMark/>
          </w:tcPr>
          <w:p w14:paraId="79C7FB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6520-1301010-С</w:t>
            </w:r>
          </w:p>
        </w:tc>
        <w:tc>
          <w:tcPr>
            <w:tcW w:w="1565" w:type="dxa"/>
            <w:tcBorders>
              <w:top w:val="nil"/>
              <w:left w:val="nil"/>
              <w:bottom w:val="single" w:sz="4" w:space="0" w:color="auto"/>
              <w:right w:val="single" w:sz="4" w:space="0" w:color="auto"/>
            </w:tcBorders>
            <w:shd w:val="clear" w:color="auto" w:fill="auto"/>
            <w:noWrap/>
            <w:vAlign w:val="bottom"/>
            <w:hideMark/>
          </w:tcPr>
          <w:p w14:paraId="080812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8B3D6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662EC5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B4AEE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49C38B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08D0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720</w:t>
            </w:r>
          </w:p>
        </w:tc>
        <w:tc>
          <w:tcPr>
            <w:tcW w:w="3065" w:type="dxa"/>
            <w:tcBorders>
              <w:top w:val="nil"/>
              <w:left w:val="nil"/>
              <w:bottom w:val="single" w:sz="4" w:space="0" w:color="auto"/>
              <w:right w:val="single" w:sz="4" w:space="0" w:color="auto"/>
            </w:tcBorders>
            <w:shd w:val="clear" w:color="000000" w:fill="FFFFFF"/>
            <w:vAlign w:val="bottom"/>
            <w:hideMark/>
          </w:tcPr>
          <w:p w14:paraId="7C25966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Радіатор кондиціонера </w:t>
            </w:r>
          </w:p>
        </w:tc>
        <w:tc>
          <w:tcPr>
            <w:tcW w:w="1837" w:type="dxa"/>
            <w:tcBorders>
              <w:top w:val="nil"/>
              <w:left w:val="nil"/>
              <w:bottom w:val="single" w:sz="4" w:space="0" w:color="auto"/>
              <w:right w:val="single" w:sz="4" w:space="0" w:color="auto"/>
            </w:tcBorders>
            <w:shd w:val="clear" w:color="auto" w:fill="auto"/>
            <w:vAlign w:val="center"/>
            <w:hideMark/>
          </w:tcPr>
          <w:p w14:paraId="490880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638A0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57EA5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069875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1DA09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A2C68D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395B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721</w:t>
            </w:r>
          </w:p>
        </w:tc>
        <w:tc>
          <w:tcPr>
            <w:tcW w:w="3065" w:type="dxa"/>
            <w:tcBorders>
              <w:top w:val="nil"/>
              <w:left w:val="nil"/>
              <w:bottom w:val="single" w:sz="4" w:space="0" w:color="auto"/>
              <w:right w:val="single" w:sz="4" w:space="0" w:color="auto"/>
            </w:tcBorders>
            <w:shd w:val="clear" w:color="000000" w:fill="FFFFFF"/>
            <w:hideMark/>
          </w:tcPr>
          <w:p w14:paraId="0B7E5AA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радіатор опалювача </w:t>
            </w:r>
          </w:p>
        </w:tc>
        <w:tc>
          <w:tcPr>
            <w:tcW w:w="1837" w:type="dxa"/>
            <w:tcBorders>
              <w:top w:val="nil"/>
              <w:left w:val="nil"/>
              <w:bottom w:val="single" w:sz="4" w:space="0" w:color="auto"/>
              <w:right w:val="single" w:sz="4" w:space="0" w:color="auto"/>
            </w:tcBorders>
            <w:shd w:val="clear" w:color="auto" w:fill="auto"/>
            <w:vAlign w:val="center"/>
            <w:hideMark/>
          </w:tcPr>
          <w:p w14:paraId="0968A6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EDA13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F2E7B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15352F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46BE4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F7F76A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BDE1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722</w:t>
            </w:r>
          </w:p>
        </w:tc>
        <w:tc>
          <w:tcPr>
            <w:tcW w:w="3065" w:type="dxa"/>
            <w:tcBorders>
              <w:top w:val="nil"/>
              <w:left w:val="nil"/>
              <w:bottom w:val="single" w:sz="4" w:space="0" w:color="auto"/>
              <w:right w:val="single" w:sz="4" w:space="0" w:color="auto"/>
            </w:tcBorders>
            <w:shd w:val="clear" w:color="000000" w:fill="FFFFFF"/>
            <w:hideMark/>
          </w:tcPr>
          <w:p w14:paraId="0371B81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радіатор опалювача </w:t>
            </w:r>
          </w:p>
        </w:tc>
        <w:tc>
          <w:tcPr>
            <w:tcW w:w="1837" w:type="dxa"/>
            <w:tcBorders>
              <w:top w:val="nil"/>
              <w:left w:val="nil"/>
              <w:bottom w:val="single" w:sz="4" w:space="0" w:color="auto"/>
              <w:right w:val="single" w:sz="4" w:space="0" w:color="auto"/>
            </w:tcBorders>
            <w:shd w:val="clear" w:color="000000" w:fill="FFFFFF"/>
            <w:noWrap/>
            <w:vAlign w:val="bottom"/>
            <w:hideMark/>
          </w:tcPr>
          <w:p w14:paraId="3CAFA6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5320-8101060</w:t>
            </w:r>
          </w:p>
        </w:tc>
        <w:tc>
          <w:tcPr>
            <w:tcW w:w="1565" w:type="dxa"/>
            <w:tcBorders>
              <w:top w:val="nil"/>
              <w:left w:val="nil"/>
              <w:bottom w:val="single" w:sz="4" w:space="0" w:color="auto"/>
              <w:right w:val="single" w:sz="4" w:space="0" w:color="auto"/>
            </w:tcBorders>
            <w:shd w:val="clear" w:color="auto" w:fill="auto"/>
            <w:noWrap/>
            <w:vAlign w:val="bottom"/>
            <w:hideMark/>
          </w:tcPr>
          <w:p w14:paraId="39A61B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48AB2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47FB7D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6142F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BE5C6E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F6EF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723</w:t>
            </w:r>
          </w:p>
        </w:tc>
        <w:tc>
          <w:tcPr>
            <w:tcW w:w="3065" w:type="dxa"/>
            <w:tcBorders>
              <w:top w:val="nil"/>
              <w:left w:val="nil"/>
              <w:bottom w:val="single" w:sz="4" w:space="0" w:color="auto"/>
              <w:right w:val="single" w:sz="4" w:space="0" w:color="auto"/>
            </w:tcBorders>
            <w:shd w:val="clear" w:color="000000" w:fill="FFFFFF"/>
            <w:hideMark/>
          </w:tcPr>
          <w:p w14:paraId="573CD90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радіатор опалювача </w:t>
            </w:r>
          </w:p>
        </w:tc>
        <w:tc>
          <w:tcPr>
            <w:tcW w:w="1837" w:type="dxa"/>
            <w:tcBorders>
              <w:top w:val="nil"/>
              <w:left w:val="nil"/>
              <w:bottom w:val="single" w:sz="4" w:space="0" w:color="auto"/>
              <w:right w:val="single" w:sz="4" w:space="0" w:color="auto"/>
            </w:tcBorders>
            <w:shd w:val="clear" w:color="000000" w:fill="FFFFFF"/>
            <w:noWrap/>
            <w:vAlign w:val="bottom"/>
            <w:hideMark/>
          </w:tcPr>
          <w:p w14:paraId="545DBF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5320-8101060</w:t>
            </w:r>
          </w:p>
        </w:tc>
        <w:tc>
          <w:tcPr>
            <w:tcW w:w="1565" w:type="dxa"/>
            <w:tcBorders>
              <w:top w:val="nil"/>
              <w:left w:val="nil"/>
              <w:bottom w:val="single" w:sz="4" w:space="0" w:color="auto"/>
              <w:right w:val="single" w:sz="4" w:space="0" w:color="auto"/>
            </w:tcBorders>
            <w:shd w:val="clear" w:color="auto" w:fill="auto"/>
            <w:noWrap/>
            <w:vAlign w:val="bottom"/>
            <w:hideMark/>
          </w:tcPr>
          <w:p w14:paraId="2B92E2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D0A09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52D6B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A86AE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537198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0C6E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724</w:t>
            </w:r>
          </w:p>
        </w:tc>
        <w:tc>
          <w:tcPr>
            <w:tcW w:w="3065" w:type="dxa"/>
            <w:tcBorders>
              <w:top w:val="nil"/>
              <w:left w:val="nil"/>
              <w:bottom w:val="single" w:sz="4" w:space="0" w:color="auto"/>
              <w:right w:val="single" w:sz="4" w:space="0" w:color="auto"/>
            </w:tcBorders>
            <w:shd w:val="clear" w:color="000000" w:fill="FFFFFF"/>
            <w:vAlign w:val="bottom"/>
            <w:hideMark/>
          </w:tcPr>
          <w:p w14:paraId="4CEA86A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радіатор опалювача кабіни мідний</w:t>
            </w:r>
          </w:p>
        </w:tc>
        <w:tc>
          <w:tcPr>
            <w:tcW w:w="1837" w:type="dxa"/>
            <w:tcBorders>
              <w:top w:val="nil"/>
              <w:left w:val="nil"/>
              <w:bottom w:val="single" w:sz="4" w:space="0" w:color="auto"/>
              <w:right w:val="single" w:sz="4" w:space="0" w:color="auto"/>
            </w:tcBorders>
            <w:shd w:val="clear" w:color="000000" w:fill="FFFFFF"/>
            <w:vAlign w:val="bottom"/>
            <w:hideMark/>
          </w:tcPr>
          <w:p w14:paraId="5C3CFF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3302-8101060</w:t>
            </w:r>
          </w:p>
        </w:tc>
        <w:tc>
          <w:tcPr>
            <w:tcW w:w="1565" w:type="dxa"/>
            <w:tcBorders>
              <w:top w:val="nil"/>
              <w:left w:val="nil"/>
              <w:bottom w:val="single" w:sz="4" w:space="0" w:color="auto"/>
              <w:right w:val="single" w:sz="4" w:space="0" w:color="auto"/>
            </w:tcBorders>
            <w:shd w:val="clear" w:color="auto" w:fill="auto"/>
            <w:noWrap/>
            <w:vAlign w:val="bottom"/>
            <w:hideMark/>
          </w:tcPr>
          <w:p w14:paraId="2B33DF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002A9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129E7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F94A9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6691E5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DBBC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725</w:t>
            </w:r>
          </w:p>
        </w:tc>
        <w:tc>
          <w:tcPr>
            <w:tcW w:w="3065" w:type="dxa"/>
            <w:tcBorders>
              <w:top w:val="nil"/>
              <w:left w:val="nil"/>
              <w:bottom w:val="single" w:sz="4" w:space="0" w:color="auto"/>
              <w:right w:val="single" w:sz="4" w:space="0" w:color="auto"/>
            </w:tcBorders>
            <w:shd w:val="clear" w:color="000000" w:fill="FFFFFF"/>
            <w:hideMark/>
          </w:tcPr>
          <w:p w14:paraId="21D917D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Регулятор давління повітря</w:t>
            </w:r>
          </w:p>
        </w:tc>
        <w:tc>
          <w:tcPr>
            <w:tcW w:w="1837" w:type="dxa"/>
            <w:tcBorders>
              <w:top w:val="nil"/>
              <w:left w:val="nil"/>
              <w:bottom w:val="single" w:sz="4" w:space="0" w:color="auto"/>
              <w:right w:val="single" w:sz="4" w:space="0" w:color="auto"/>
            </w:tcBorders>
            <w:shd w:val="clear" w:color="000000" w:fill="FFFFFF"/>
            <w:noWrap/>
            <w:vAlign w:val="bottom"/>
            <w:hideMark/>
          </w:tcPr>
          <w:p w14:paraId="20735B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100.3512010</w:t>
            </w:r>
          </w:p>
        </w:tc>
        <w:tc>
          <w:tcPr>
            <w:tcW w:w="1565" w:type="dxa"/>
            <w:tcBorders>
              <w:top w:val="nil"/>
              <w:left w:val="nil"/>
              <w:bottom w:val="single" w:sz="4" w:space="0" w:color="auto"/>
              <w:right w:val="single" w:sz="4" w:space="0" w:color="auto"/>
            </w:tcBorders>
            <w:shd w:val="clear" w:color="auto" w:fill="auto"/>
            <w:noWrap/>
            <w:vAlign w:val="bottom"/>
            <w:hideMark/>
          </w:tcPr>
          <w:p w14:paraId="048E29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CD5CF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камаз6520</w:t>
            </w:r>
          </w:p>
        </w:tc>
        <w:tc>
          <w:tcPr>
            <w:tcW w:w="1042" w:type="dxa"/>
            <w:tcBorders>
              <w:top w:val="nil"/>
              <w:left w:val="nil"/>
              <w:bottom w:val="single" w:sz="4" w:space="0" w:color="auto"/>
              <w:right w:val="single" w:sz="4" w:space="0" w:color="auto"/>
            </w:tcBorders>
            <w:shd w:val="clear" w:color="000000" w:fill="FFFFFF"/>
            <w:noWrap/>
            <w:vAlign w:val="bottom"/>
            <w:hideMark/>
          </w:tcPr>
          <w:p w14:paraId="118F88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A799C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B7C409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BE18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726</w:t>
            </w:r>
          </w:p>
        </w:tc>
        <w:tc>
          <w:tcPr>
            <w:tcW w:w="3065" w:type="dxa"/>
            <w:tcBorders>
              <w:top w:val="nil"/>
              <w:left w:val="nil"/>
              <w:bottom w:val="single" w:sz="4" w:space="0" w:color="auto"/>
              <w:right w:val="single" w:sz="4" w:space="0" w:color="auto"/>
            </w:tcBorders>
            <w:shd w:val="clear" w:color="000000" w:fill="FFFFFF"/>
            <w:hideMark/>
          </w:tcPr>
          <w:p w14:paraId="0CBBA3C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Регулятор давління повітря</w:t>
            </w:r>
          </w:p>
        </w:tc>
        <w:tc>
          <w:tcPr>
            <w:tcW w:w="1837" w:type="dxa"/>
            <w:tcBorders>
              <w:top w:val="nil"/>
              <w:left w:val="nil"/>
              <w:bottom w:val="single" w:sz="4" w:space="0" w:color="auto"/>
              <w:right w:val="single" w:sz="4" w:space="0" w:color="auto"/>
            </w:tcBorders>
            <w:shd w:val="clear" w:color="auto" w:fill="auto"/>
            <w:vAlign w:val="center"/>
            <w:hideMark/>
          </w:tcPr>
          <w:p w14:paraId="1586DA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16B70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1C959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6482A3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2B457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CE90E8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C714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727</w:t>
            </w:r>
          </w:p>
        </w:tc>
        <w:tc>
          <w:tcPr>
            <w:tcW w:w="3065" w:type="dxa"/>
            <w:tcBorders>
              <w:top w:val="nil"/>
              <w:left w:val="nil"/>
              <w:bottom w:val="single" w:sz="4" w:space="0" w:color="auto"/>
              <w:right w:val="single" w:sz="4" w:space="0" w:color="auto"/>
            </w:tcBorders>
            <w:shd w:val="clear" w:color="000000" w:fill="FFFFFF"/>
            <w:hideMark/>
          </w:tcPr>
          <w:p w14:paraId="18602CC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Регулятор напруги </w:t>
            </w:r>
          </w:p>
        </w:tc>
        <w:tc>
          <w:tcPr>
            <w:tcW w:w="1837" w:type="dxa"/>
            <w:tcBorders>
              <w:top w:val="nil"/>
              <w:left w:val="nil"/>
              <w:bottom w:val="single" w:sz="4" w:space="0" w:color="auto"/>
              <w:right w:val="single" w:sz="4" w:space="0" w:color="auto"/>
            </w:tcBorders>
            <w:shd w:val="clear" w:color="000000" w:fill="FFFFFF"/>
            <w:noWrap/>
            <w:vAlign w:val="bottom"/>
            <w:hideMark/>
          </w:tcPr>
          <w:p w14:paraId="3CA350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13.3702</w:t>
            </w:r>
          </w:p>
        </w:tc>
        <w:tc>
          <w:tcPr>
            <w:tcW w:w="1565" w:type="dxa"/>
            <w:tcBorders>
              <w:top w:val="nil"/>
              <w:left w:val="nil"/>
              <w:bottom w:val="single" w:sz="4" w:space="0" w:color="auto"/>
              <w:right w:val="single" w:sz="4" w:space="0" w:color="auto"/>
            </w:tcBorders>
            <w:shd w:val="clear" w:color="auto" w:fill="auto"/>
            <w:noWrap/>
            <w:vAlign w:val="bottom"/>
            <w:hideMark/>
          </w:tcPr>
          <w:p w14:paraId="604B4F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441DC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DAA1B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1E518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7EFAD8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3DF6E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728</w:t>
            </w:r>
          </w:p>
        </w:tc>
        <w:tc>
          <w:tcPr>
            <w:tcW w:w="3065" w:type="dxa"/>
            <w:tcBorders>
              <w:top w:val="nil"/>
              <w:left w:val="nil"/>
              <w:bottom w:val="single" w:sz="4" w:space="0" w:color="auto"/>
              <w:right w:val="single" w:sz="4" w:space="0" w:color="auto"/>
            </w:tcBorders>
            <w:shd w:val="clear" w:color="000000" w:fill="FFFFFF"/>
            <w:hideMark/>
          </w:tcPr>
          <w:p w14:paraId="7D97FD7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Регулятор напруги </w:t>
            </w:r>
          </w:p>
        </w:tc>
        <w:tc>
          <w:tcPr>
            <w:tcW w:w="1837" w:type="dxa"/>
            <w:tcBorders>
              <w:top w:val="nil"/>
              <w:left w:val="nil"/>
              <w:bottom w:val="single" w:sz="4" w:space="0" w:color="auto"/>
              <w:right w:val="single" w:sz="4" w:space="0" w:color="auto"/>
            </w:tcBorders>
            <w:shd w:val="clear" w:color="000000" w:fill="FFFFFF"/>
            <w:noWrap/>
            <w:vAlign w:val="bottom"/>
            <w:hideMark/>
          </w:tcPr>
          <w:p w14:paraId="4AE337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131.3702</w:t>
            </w:r>
          </w:p>
        </w:tc>
        <w:tc>
          <w:tcPr>
            <w:tcW w:w="1565" w:type="dxa"/>
            <w:tcBorders>
              <w:top w:val="nil"/>
              <w:left w:val="nil"/>
              <w:bottom w:val="single" w:sz="4" w:space="0" w:color="auto"/>
              <w:right w:val="single" w:sz="4" w:space="0" w:color="auto"/>
            </w:tcBorders>
            <w:shd w:val="clear" w:color="auto" w:fill="auto"/>
            <w:noWrap/>
            <w:vAlign w:val="bottom"/>
            <w:hideMark/>
          </w:tcPr>
          <w:p w14:paraId="09E002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1CE77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8C183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2D246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7183C8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DFEB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729</w:t>
            </w:r>
          </w:p>
        </w:tc>
        <w:tc>
          <w:tcPr>
            <w:tcW w:w="3065" w:type="dxa"/>
            <w:tcBorders>
              <w:top w:val="nil"/>
              <w:left w:val="nil"/>
              <w:bottom w:val="single" w:sz="4" w:space="0" w:color="auto"/>
              <w:right w:val="single" w:sz="4" w:space="0" w:color="auto"/>
            </w:tcBorders>
            <w:shd w:val="clear" w:color="000000" w:fill="FFFFFF"/>
            <w:hideMark/>
          </w:tcPr>
          <w:p w14:paraId="5950073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Резинка двірників </w:t>
            </w:r>
          </w:p>
        </w:tc>
        <w:tc>
          <w:tcPr>
            <w:tcW w:w="1837" w:type="dxa"/>
            <w:tcBorders>
              <w:top w:val="nil"/>
              <w:left w:val="nil"/>
              <w:bottom w:val="single" w:sz="4" w:space="0" w:color="auto"/>
              <w:right w:val="single" w:sz="4" w:space="0" w:color="auto"/>
            </w:tcBorders>
            <w:shd w:val="clear" w:color="000000" w:fill="FFFFFF"/>
            <w:noWrap/>
            <w:vAlign w:val="bottom"/>
            <w:hideMark/>
          </w:tcPr>
          <w:p w14:paraId="6E314E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EL 300 215</w:t>
            </w:r>
          </w:p>
        </w:tc>
        <w:tc>
          <w:tcPr>
            <w:tcW w:w="1565" w:type="dxa"/>
            <w:tcBorders>
              <w:top w:val="nil"/>
              <w:left w:val="nil"/>
              <w:bottom w:val="single" w:sz="4" w:space="0" w:color="auto"/>
              <w:right w:val="single" w:sz="4" w:space="0" w:color="auto"/>
            </w:tcBorders>
            <w:shd w:val="clear" w:color="auto" w:fill="auto"/>
            <w:noWrap/>
            <w:vAlign w:val="bottom"/>
            <w:hideMark/>
          </w:tcPr>
          <w:p w14:paraId="74ACB4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0A128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19656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F7E30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47500CE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D5E0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730</w:t>
            </w:r>
          </w:p>
        </w:tc>
        <w:tc>
          <w:tcPr>
            <w:tcW w:w="3065" w:type="dxa"/>
            <w:tcBorders>
              <w:top w:val="nil"/>
              <w:left w:val="nil"/>
              <w:bottom w:val="single" w:sz="4" w:space="0" w:color="auto"/>
              <w:right w:val="single" w:sz="4" w:space="0" w:color="auto"/>
            </w:tcBorders>
            <w:shd w:val="clear" w:color="000000" w:fill="FFFFFF"/>
            <w:hideMark/>
          </w:tcPr>
          <w:p w14:paraId="731A29F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Резинка двірників (силікон) 610мм </w:t>
            </w:r>
          </w:p>
        </w:tc>
        <w:tc>
          <w:tcPr>
            <w:tcW w:w="1837" w:type="dxa"/>
            <w:tcBorders>
              <w:top w:val="nil"/>
              <w:left w:val="nil"/>
              <w:bottom w:val="single" w:sz="4" w:space="0" w:color="auto"/>
              <w:right w:val="single" w:sz="4" w:space="0" w:color="auto"/>
            </w:tcBorders>
            <w:shd w:val="clear" w:color="000000" w:fill="FFFFFF"/>
            <w:noWrap/>
            <w:vAlign w:val="bottom"/>
            <w:hideMark/>
          </w:tcPr>
          <w:p w14:paraId="4DC7C0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119</w:t>
            </w:r>
          </w:p>
        </w:tc>
        <w:tc>
          <w:tcPr>
            <w:tcW w:w="1565" w:type="dxa"/>
            <w:tcBorders>
              <w:top w:val="nil"/>
              <w:left w:val="nil"/>
              <w:bottom w:val="single" w:sz="4" w:space="0" w:color="auto"/>
              <w:right w:val="single" w:sz="4" w:space="0" w:color="auto"/>
            </w:tcBorders>
            <w:shd w:val="clear" w:color="auto" w:fill="auto"/>
            <w:noWrap/>
            <w:vAlign w:val="bottom"/>
            <w:hideMark/>
          </w:tcPr>
          <w:p w14:paraId="03230A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2663A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6D960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C6705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5942269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50B56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731</w:t>
            </w:r>
          </w:p>
        </w:tc>
        <w:tc>
          <w:tcPr>
            <w:tcW w:w="3065" w:type="dxa"/>
            <w:tcBorders>
              <w:top w:val="nil"/>
              <w:left w:val="nil"/>
              <w:bottom w:val="single" w:sz="4" w:space="0" w:color="auto"/>
              <w:right w:val="single" w:sz="4" w:space="0" w:color="auto"/>
            </w:tcBorders>
            <w:shd w:val="clear" w:color="000000" w:fill="FFFFFF"/>
            <w:hideMark/>
          </w:tcPr>
          <w:p w14:paraId="7EF5E3E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Резинка двірників 700мм </w:t>
            </w:r>
          </w:p>
        </w:tc>
        <w:tc>
          <w:tcPr>
            <w:tcW w:w="1837" w:type="dxa"/>
            <w:tcBorders>
              <w:top w:val="nil"/>
              <w:left w:val="nil"/>
              <w:bottom w:val="single" w:sz="4" w:space="0" w:color="auto"/>
              <w:right w:val="single" w:sz="4" w:space="0" w:color="auto"/>
            </w:tcBorders>
            <w:shd w:val="clear" w:color="000000" w:fill="FFFFFF"/>
            <w:noWrap/>
            <w:vAlign w:val="bottom"/>
            <w:hideMark/>
          </w:tcPr>
          <w:p w14:paraId="3A34C9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V-WR28-700BR</w:t>
            </w:r>
          </w:p>
        </w:tc>
        <w:tc>
          <w:tcPr>
            <w:tcW w:w="1565" w:type="dxa"/>
            <w:tcBorders>
              <w:top w:val="nil"/>
              <w:left w:val="nil"/>
              <w:bottom w:val="single" w:sz="4" w:space="0" w:color="auto"/>
              <w:right w:val="single" w:sz="4" w:space="0" w:color="auto"/>
            </w:tcBorders>
            <w:shd w:val="clear" w:color="auto" w:fill="auto"/>
            <w:noWrap/>
            <w:vAlign w:val="bottom"/>
            <w:hideMark/>
          </w:tcPr>
          <w:p w14:paraId="1620DA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5701F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975DA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944A3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26ADD32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CE6F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732</w:t>
            </w:r>
          </w:p>
        </w:tc>
        <w:tc>
          <w:tcPr>
            <w:tcW w:w="3065" w:type="dxa"/>
            <w:tcBorders>
              <w:top w:val="nil"/>
              <w:left w:val="nil"/>
              <w:bottom w:val="single" w:sz="4" w:space="0" w:color="auto"/>
              <w:right w:val="single" w:sz="4" w:space="0" w:color="auto"/>
            </w:tcBorders>
            <w:shd w:val="clear" w:color="000000" w:fill="FFFFFF"/>
            <w:hideMark/>
          </w:tcPr>
          <w:p w14:paraId="5F8EDDA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Резонатор 31105 </w:t>
            </w:r>
          </w:p>
        </w:tc>
        <w:tc>
          <w:tcPr>
            <w:tcW w:w="1837" w:type="dxa"/>
            <w:tcBorders>
              <w:top w:val="nil"/>
              <w:left w:val="nil"/>
              <w:bottom w:val="single" w:sz="4" w:space="0" w:color="auto"/>
              <w:right w:val="single" w:sz="4" w:space="0" w:color="auto"/>
            </w:tcBorders>
            <w:shd w:val="clear" w:color="000000" w:fill="FFFFFF"/>
            <w:noWrap/>
            <w:vAlign w:val="bottom"/>
            <w:hideMark/>
          </w:tcPr>
          <w:p w14:paraId="06D9AB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31105-1202008</w:t>
            </w:r>
          </w:p>
        </w:tc>
        <w:tc>
          <w:tcPr>
            <w:tcW w:w="1565" w:type="dxa"/>
            <w:tcBorders>
              <w:top w:val="nil"/>
              <w:left w:val="nil"/>
              <w:bottom w:val="single" w:sz="4" w:space="0" w:color="auto"/>
              <w:right w:val="single" w:sz="4" w:space="0" w:color="auto"/>
            </w:tcBorders>
            <w:shd w:val="clear" w:color="auto" w:fill="auto"/>
            <w:noWrap/>
            <w:vAlign w:val="bottom"/>
            <w:hideMark/>
          </w:tcPr>
          <w:p w14:paraId="67A58A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4C4DD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F6687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B6181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78F3A68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8AB3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733</w:t>
            </w:r>
          </w:p>
        </w:tc>
        <w:tc>
          <w:tcPr>
            <w:tcW w:w="3065" w:type="dxa"/>
            <w:tcBorders>
              <w:top w:val="nil"/>
              <w:left w:val="nil"/>
              <w:bottom w:val="single" w:sz="4" w:space="0" w:color="auto"/>
              <w:right w:val="single" w:sz="4" w:space="0" w:color="auto"/>
            </w:tcBorders>
            <w:shd w:val="clear" w:color="000000" w:fill="FFFFFF"/>
            <w:vAlign w:val="bottom"/>
            <w:hideMark/>
          </w:tcPr>
          <w:p w14:paraId="650497F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Резонатор 405 дв</w:t>
            </w:r>
          </w:p>
        </w:tc>
        <w:tc>
          <w:tcPr>
            <w:tcW w:w="1837" w:type="dxa"/>
            <w:tcBorders>
              <w:top w:val="nil"/>
              <w:left w:val="nil"/>
              <w:bottom w:val="single" w:sz="4" w:space="0" w:color="auto"/>
              <w:right w:val="single" w:sz="4" w:space="0" w:color="auto"/>
            </w:tcBorders>
            <w:shd w:val="clear" w:color="000000" w:fill="FFFFFF"/>
            <w:noWrap/>
            <w:vAlign w:val="bottom"/>
            <w:hideMark/>
          </w:tcPr>
          <w:p w14:paraId="7C461A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33021-1202008</w:t>
            </w:r>
          </w:p>
        </w:tc>
        <w:tc>
          <w:tcPr>
            <w:tcW w:w="1565" w:type="dxa"/>
            <w:tcBorders>
              <w:top w:val="nil"/>
              <w:left w:val="nil"/>
              <w:bottom w:val="single" w:sz="4" w:space="0" w:color="auto"/>
              <w:right w:val="single" w:sz="4" w:space="0" w:color="auto"/>
            </w:tcBorders>
            <w:shd w:val="clear" w:color="auto" w:fill="auto"/>
            <w:noWrap/>
            <w:vAlign w:val="bottom"/>
            <w:hideMark/>
          </w:tcPr>
          <w:p w14:paraId="28611C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08A01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955B9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8AC66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92F3BD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64916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734</w:t>
            </w:r>
          </w:p>
        </w:tc>
        <w:tc>
          <w:tcPr>
            <w:tcW w:w="3065" w:type="dxa"/>
            <w:tcBorders>
              <w:top w:val="nil"/>
              <w:left w:val="nil"/>
              <w:bottom w:val="single" w:sz="4" w:space="0" w:color="auto"/>
              <w:right w:val="single" w:sz="4" w:space="0" w:color="auto"/>
            </w:tcBorders>
            <w:shd w:val="clear" w:color="000000" w:fill="FFFFFF"/>
            <w:vAlign w:val="bottom"/>
            <w:hideMark/>
          </w:tcPr>
          <w:p w14:paraId="2CED93F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Резонатор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3152FC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2705-1201010</w:t>
            </w:r>
          </w:p>
        </w:tc>
        <w:tc>
          <w:tcPr>
            <w:tcW w:w="1565" w:type="dxa"/>
            <w:tcBorders>
              <w:top w:val="nil"/>
              <w:left w:val="nil"/>
              <w:bottom w:val="single" w:sz="4" w:space="0" w:color="auto"/>
              <w:right w:val="single" w:sz="4" w:space="0" w:color="auto"/>
            </w:tcBorders>
            <w:shd w:val="clear" w:color="auto" w:fill="auto"/>
            <w:noWrap/>
            <w:vAlign w:val="bottom"/>
            <w:hideMark/>
          </w:tcPr>
          <w:p w14:paraId="57A2C9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B21FF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25483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F4305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B833BA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182C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735</w:t>
            </w:r>
          </w:p>
        </w:tc>
        <w:tc>
          <w:tcPr>
            <w:tcW w:w="3065" w:type="dxa"/>
            <w:tcBorders>
              <w:top w:val="nil"/>
              <w:left w:val="nil"/>
              <w:bottom w:val="single" w:sz="4" w:space="0" w:color="auto"/>
              <w:right w:val="single" w:sz="4" w:space="0" w:color="auto"/>
            </w:tcBorders>
            <w:shd w:val="clear" w:color="000000" w:fill="FFFFFF"/>
            <w:hideMark/>
          </w:tcPr>
          <w:p w14:paraId="1E5FEE3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4-х конт.30А</w:t>
            </w:r>
          </w:p>
        </w:tc>
        <w:tc>
          <w:tcPr>
            <w:tcW w:w="1837" w:type="dxa"/>
            <w:tcBorders>
              <w:top w:val="nil"/>
              <w:left w:val="nil"/>
              <w:bottom w:val="single" w:sz="4" w:space="0" w:color="auto"/>
              <w:right w:val="single" w:sz="4" w:space="0" w:color="auto"/>
            </w:tcBorders>
            <w:shd w:val="clear" w:color="000000" w:fill="FFFFFF"/>
            <w:noWrap/>
            <w:vAlign w:val="bottom"/>
            <w:hideMark/>
          </w:tcPr>
          <w:p w14:paraId="614233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90.3747-10/98.3777-10</w:t>
            </w:r>
          </w:p>
        </w:tc>
        <w:tc>
          <w:tcPr>
            <w:tcW w:w="1565" w:type="dxa"/>
            <w:tcBorders>
              <w:top w:val="nil"/>
              <w:left w:val="nil"/>
              <w:bottom w:val="single" w:sz="4" w:space="0" w:color="auto"/>
              <w:right w:val="single" w:sz="4" w:space="0" w:color="auto"/>
            </w:tcBorders>
            <w:shd w:val="clear" w:color="auto" w:fill="auto"/>
            <w:noWrap/>
            <w:vAlign w:val="bottom"/>
            <w:hideMark/>
          </w:tcPr>
          <w:p w14:paraId="43B15F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6A771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0A8FB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DBFA0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563C46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9346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736</w:t>
            </w:r>
          </w:p>
        </w:tc>
        <w:tc>
          <w:tcPr>
            <w:tcW w:w="3065" w:type="dxa"/>
            <w:tcBorders>
              <w:top w:val="nil"/>
              <w:left w:val="nil"/>
              <w:bottom w:val="single" w:sz="4" w:space="0" w:color="auto"/>
              <w:right w:val="single" w:sz="4" w:space="0" w:color="auto"/>
            </w:tcBorders>
            <w:shd w:val="clear" w:color="000000" w:fill="FFFFFF"/>
            <w:vAlign w:val="bottom"/>
            <w:hideMark/>
          </w:tcPr>
          <w:p w14:paraId="211248A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втягуюче</w:t>
            </w:r>
          </w:p>
        </w:tc>
        <w:tc>
          <w:tcPr>
            <w:tcW w:w="1837" w:type="dxa"/>
            <w:tcBorders>
              <w:top w:val="nil"/>
              <w:left w:val="nil"/>
              <w:bottom w:val="single" w:sz="4" w:space="0" w:color="auto"/>
              <w:right w:val="single" w:sz="4" w:space="0" w:color="auto"/>
            </w:tcBorders>
            <w:shd w:val="clear" w:color="000000" w:fill="FFFFFF"/>
            <w:noWrap/>
            <w:vAlign w:val="bottom"/>
            <w:hideMark/>
          </w:tcPr>
          <w:p w14:paraId="557AFE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57.3708800-04</w:t>
            </w:r>
          </w:p>
        </w:tc>
        <w:tc>
          <w:tcPr>
            <w:tcW w:w="1565" w:type="dxa"/>
            <w:tcBorders>
              <w:top w:val="nil"/>
              <w:left w:val="nil"/>
              <w:bottom w:val="single" w:sz="4" w:space="0" w:color="auto"/>
              <w:right w:val="single" w:sz="4" w:space="0" w:color="auto"/>
            </w:tcBorders>
            <w:shd w:val="clear" w:color="auto" w:fill="auto"/>
            <w:noWrap/>
            <w:vAlign w:val="bottom"/>
            <w:hideMark/>
          </w:tcPr>
          <w:p w14:paraId="6A73CC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78B1A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E85EE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3274A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7A9FB82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72CB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737</w:t>
            </w:r>
          </w:p>
        </w:tc>
        <w:tc>
          <w:tcPr>
            <w:tcW w:w="3065" w:type="dxa"/>
            <w:tcBorders>
              <w:top w:val="nil"/>
              <w:left w:val="nil"/>
              <w:bottom w:val="single" w:sz="4" w:space="0" w:color="auto"/>
              <w:right w:val="single" w:sz="4" w:space="0" w:color="auto"/>
            </w:tcBorders>
            <w:shd w:val="clear" w:color="000000" w:fill="FFFFFF"/>
            <w:vAlign w:val="bottom"/>
            <w:hideMark/>
          </w:tcPr>
          <w:p w14:paraId="41E3D87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втягуюче</w:t>
            </w:r>
          </w:p>
        </w:tc>
        <w:tc>
          <w:tcPr>
            <w:tcW w:w="1837" w:type="dxa"/>
            <w:tcBorders>
              <w:top w:val="nil"/>
              <w:left w:val="nil"/>
              <w:bottom w:val="single" w:sz="4" w:space="0" w:color="auto"/>
              <w:right w:val="single" w:sz="4" w:space="0" w:color="auto"/>
            </w:tcBorders>
            <w:shd w:val="clear" w:color="000000" w:fill="FFFFFF"/>
            <w:noWrap/>
            <w:vAlign w:val="bottom"/>
            <w:hideMark/>
          </w:tcPr>
          <w:p w14:paraId="5CF4DA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СТ230Б-3708800-10</w:t>
            </w:r>
          </w:p>
        </w:tc>
        <w:tc>
          <w:tcPr>
            <w:tcW w:w="1565" w:type="dxa"/>
            <w:tcBorders>
              <w:top w:val="nil"/>
              <w:left w:val="nil"/>
              <w:bottom w:val="single" w:sz="4" w:space="0" w:color="auto"/>
              <w:right w:val="single" w:sz="4" w:space="0" w:color="auto"/>
            </w:tcBorders>
            <w:shd w:val="clear" w:color="auto" w:fill="auto"/>
            <w:noWrap/>
            <w:vAlign w:val="bottom"/>
            <w:hideMark/>
          </w:tcPr>
          <w:p w14:paraId="385EDA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9E7B0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387683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59A46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E11973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68AA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738</w:t>
            </w:r>
          </w:p>
        </w:tc>
        <w:tc>
          <w:tcPr>
            <w:tcW w:w="3065" w:type="dxa"/>
            <w:tcBorders>
              <w:top w:val="nil"/>
              <w:left w:val="nil"/>
              <w:bottom w:val="single" w:sz="4" w:space="0" w:color="auto"/>
              <w:right w:val="single" w:sz="4" w:space="0" w:color="auto"/>
            </w:tcBorders>
            <w:shd w:val="clear" w:color="000000" w:fill="FFFFFF"/>
            <w:vAlign w:val="bottom"/>
            <w:hideMark/>
          </w:tcPr>
          <w:p w14:paraId="364EA95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втягуюче</w:t>
            </w:r>
          </w:p>
        </w:tc>
        <w:tc>
          <w:tcPr>
            <w:tcW w:w="1837" w:type="dxa"/>
            <w:tcBorders>
              <w:top w:val="nil"/>
              <w:left w:val="nil"/>
              <w:bottom w:val="single" w:sz="4" w:space="0" w:color="auto"/>
              <w:right w:val="single" w:sz="4" w:space="0" w:color="auto"/>
            </w:tcBorders>
            <w:shd w:val="clear" w:color="000000" w:fill="FFFFFF"/>
            <w:noWrap/>
            <w:vAlign w:val="bottom"/>
            <w:hideMark/>
          </w:tcPr>
          <w:p w14:paraId="02C2C1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СТ142-3708821-М</w:t>
            </w:r>
          </w:p>
        </w:tc>
        <w:tc>
          <w:tcPr>
            <w:tcW w:w="1565" w:type="dxa"/>
            <w:tcBorders>
              <w:top w:val="nil"/>
              <w:left w:val="nil"/>
              <w:bottom w:val="single" w:sz="4" w:space="0" w:color="auto"/>
              <w:right w:val="single" w:sz="4" w:space="0" w:color="auto"/>
            </w:tcBorders>
            <w:shd w:val="clear" w:color="auto" w:fill="auto"/>
            <w:noWrap/>
            <w:vAlign w:val="bottom"/>
            <w:hideMark/>
          </w:tcPr>
          <w:p w14:paraId="048618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753A3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EAC8FA3"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D0F46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993B2E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E1E6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739</w:t>
            </w:r>
          </w:p>
        </w:tc>
        <w:tc>
          <w:tcPr>
            <w:tcW w:w="3065" w:type="dxa"/>
            <w:tcBorders>
              <w:top w:val="nil"/>
              <w:left w:val="nil"/>
              <w:bottom w:val="single" w:sz="4" w:space="0" w:color="auto"/>
              <w:right w:val="single" w:sz="4" w:space="0" w:color="auto"/>
            </w:tcBorders>
            <w:shd w:val="clear" w:color="000000" w:fill="FFFFFF"/>
            <w:vAlign w:val="bottom"/>
            <w:hideMark/>
          </w:tcPr>
          <w:p w14:paraId="6C5D42B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втягуюче</w:t>
            </w:r>
          </w:p>
        </w:tc>
        <w:tc>
          <w:tcPr>
            <w:tcW w:w="1837" w:type="dxa"/>
            <w:tcBorders>
              <w:top w:val="nil"/>
              <w:left w:val="nil"/>
              <w:bottom w:val="single" w:sz="4" w:space="0" w:color="auto"/>
              <w:right w:val="single" w:sz="4" w:space="0" w:color="auto"/>
            </w:tcBorders>
            <w:shd w:val="clear" w:color="000000" w:fill="FFFFFF"/>
            <w:noWrap/>
            <w:vAlign w:val="bottom"/>
            <w:hideMark/>
          </w:tcPr>
          <w:p w14:paraId="50D440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СТ230Б-3708800-10</w:t>
            </w:r>
          </w:p>
        </w:tc>
        <w:tc>
          <w:tcPr>
            <w:tcW w:w="1565" w:type="dxa"/>
            <w:tcBorders>
              <w:top w:val="nil"/>
              <w:left w:val="nil"/>
              <w:bottom w:val="single" w:sz="4" w:space="0" w:color="auto"/>
              <w:right w:val="single" w:sz="4" w:space="0" w:color="auto"/>
            </w:tcBorders>
            <w:shd w:val="clear" w:color="auto" w:fill="auto"/>
            <w:noWrap/>
            <w:vAlign w:val="bottom"/>
            <w:hideMark/>
          </w:tcPr>
          <w:p w14:paraId="79CD14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B8FCB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68844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4ADC6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069099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243C5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w:t>
            </w:r>
          </w:p>
        </w:tc>
        <w:tc>
          <w:tcPr>
            <w:tcW w:w="3065" w:type="dxa"/>
            <w:tcBorders>
              <w:top w:val="nil"/>
              <w:left w:val="nil"/>
              <w:bottom w:val="single" w:sz="4" w:space="0" w:color="auto"/>
              <w:right w:val="single" w:sz="4" w:space="0" w:color="auto"/>
            </w:tcBorders>
            <w:shd w:val="clear" w:color="000000" w:fill="FFFFFF"/>
            <w:vAlign w:val="bottom"/>
            <w:hideMark/>
          </w:tcPr>
          <w:p w14:paraId="5CF0271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втягуюче</w:t>
            </w:r>
          </w:p>
        </w:tc>
        <w:tc>
          <w:tcPr>
            <w:tcW w:w="1837" w:type="dxa"/>
            <w:tcBorders>
              <w:top w:val="nil"/>
              <w:left w:val="nil"/>
              <w:bottom w:val="single" w:sz="4" w:space="0" w:color="auto"/>
              <w:right w:val="single" w:sz="4" w:space="0" w:color="auto"/>
            </w:tcBorders>
            <w:shd w:val="clear" w:color="000000" w:fill="FFFFFF"/>
            <w:noWrap/>
            <w:vAlign w:val="bottom"/>
            <w:hideMark/>
          </w:tcPr>
          <w:p w14:paraId="04186B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СТ142-3708821-М</w:t>
            </w:r>
          </w:p>
        </w:tc>
        <w:tc>
          <w:tcPr>
            <w:tcW w:w="1565" w:type="dxa"/>
            <w:tcBorders>
              <w:top w:val="nil"/>
              <w:left w:val="nil"/>
              <w:bottom w:val="single" w:sz="4" w:space="0" w:color="auto"/>
              <w:right w:val="single" w:sz="4" w:space="0" w:color="auto"/>
            </w:tcBorders>
            <w:shd w:val="clear" w:color="auto" w:fill="auto"/>
            <w:noWrap/>
            <w:vAlign w:val="bottom"/>
            <w:hideMark/>
          </w:tcPr>
          <w:p w14:paraId="37E9BE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D42C3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2560B0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6205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0EC46F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8A274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741</w:t>
            </w:r>
          </w:p>
        </w:tc>
        <w:tc>
          <w:tcPr>
            <w:tcW w:w="3065" w:type="dxa"/>
            <w:tcBorders>
              <w:top w:val="nil"/>
              <w:left w:val="nil"/>
              <w:bottom w:val="single" w:sz="4" w:space="0" w:color="auto"/>
              <w:right w:val="single" w:sz="4" w:space="0" w:color="auto"/>
            </w:tcBorders>
            <w:shd w:val="clear" w:color="000000" w:fill="FFFFFF"/>
            <w:vAlign w:val="bottom"/>
            <w:hideMark/>
          </w:tcPr>
          <w:p w14:paraId="7B5C094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втягуюче</w:t>
            </w:r>
          </w:p>
        </w:tc>
        <w:tc>
          <w:tcPr>
            <w:tcW w:w="1837" w:type="dxa"/>
            <w:tcBorders>
              <w:top w:val="nil"/>
              <w:left w:val="nil"/>
              <w:bottom w:val="single" w:sz="4" w:space="0" w:color="auto"/>
              <w:right w:val="single" w:sz="4" w:space="0" w:color="auto"/>
            </w:tcBorders>
            <w:shd w:val="clear" w:color="auto" w:fill="auto"/>
            <w:vAlign w:val="center"/>
            <w:hideMark/>
          </w:tcPr>
          <w:p w14:paraId="14DC93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D1F03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9D632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094E9D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80EF5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DF06C7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6BAF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742</w:t>
            </w:r>
          </w:p>
        </w:tc>
        <w:tc>
          <w:tcPr>
            <w:tcW w:w="3065" w:type="dxa"/>
            <w:tcBorders>
              <w:top w:val="nil"/>
              <w:left w:val="nil"/>
              <w:bottom w:val="single" w:sz="4" w:space="0" w:color="auto"/>
              <w:right w:val="single" w:sz="4" w:space="0" w:color="auto"/>
            </w:tcBorders>
            <w:shd w:val="clear" w:color="000000" w:fill="FFFFFF"/>
            <w:hideMark/>
          </w:tcPr>
          <w:p w14:paraId="354224C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Реле запалювання </w:t>
            </w:r>
          </w:p>
        </w:tc>
        <w:tc>
          <w:tcPr>
            <w:tcW w:w="1837" w:type="dxa"/>
            <w:tcBorders>
              <w:top w:val="nil"/>
              <w:left w:val="nil"/>
              <w:bottom w:val="single" w:sz="4" w:space="0" w:color="auto"/>
              <w:right w:val="single" w:sz="4" w:space="0" w:color="auto"/>
            </w:tcBorders>
            <w:shd w:val="clear" w:color="000000" w:fill="FFFFFF"/>
            <w:noWrap/>
            <w:vAlign w:val="bottom"/>
            <w:hideMark/>
          </w:tcPr>
          <w:p w14:paraId="458AB4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РС507-3721000-Б</w:t>
            </w:r>
          </w:p>
        </w:tc>
        <w:tc>
          <w:tcPr>
            <w:tcW w:w="1565" w:type="dxa"/>
            <w:tcBorders>
              <w:top w:val="nil"/>
              <w:left w:val="nil"/>
              <w:bottom w:val="single" w:sz="4" w:space="0" w:color="auto"/>
              <w:right w:val="single" w:sz="4" w:space="0" w:color="auto"/>
            </w:tcBorders>
            <w:shd w:val="clear" w:color="auto" w:fill="auto"/>
            <w:noWrap/>
            <w:vAlign w:val="bottom"/>
            <w:hideMark/>
          </w:tcPr>
          <w:p w14:paraId="7534A4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F998B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407F91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8ED98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050E3C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7D0C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743</w:t>
            </w:r>
          </w:p>
        </w:tc>
        <w:tc>
          <w:tcPr>
            <w:tcW w:w="3065" w:type="dxa"/>
            <w:tcBorders>
              <w:top w:val="nil"/>
              <w:left w:val="nil"/>
              <w:bottom w:val="single" w:sz="4" w:space="0" w:color="auto"/>
              <w:right w:val="single" w:sz="4" w:space="0" w:color="auto"/>
            </w:tcBorders>
            <w:shd w:val="clear" w:color="000000" w:fill="FFFFFF"/>
            <w:vAlign w:val="bottom"/>
            <w:hideMark/>
          </w:tcPr>
          <w:p w14:paraId="2767E28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інтегральне</w:t>
            </w:r>
          </w:p>
        </w:tc>
        <w:tc>
          <w:tcPr>
            <w:tcW w:w="1837" w:type="dxa"/>
            <w:tcBorders>
              <w:top w:val="nil"/>
              <w:left w:val="nil"/>
              <w:bottom w:val="single" w:sz="4" w:space="0" w:color="auto"/>
              <w:right w:val="single" w:sz="4" w:space="0" w:color="auto"/>
            </w:tcBorders>
            <w:shd w:val="clear" w:color="000000" w:fill="FFFFFF"/>
            <w:noWrap/>
            <w:vAlign w:val="bottom"/>
            <w:hideMark/>
          </w:tcPr>
          <w:p w14:paraId="576A64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201.3702</w:t>
            </w:r>
          </w:p>
        </w:tc>
        <w:tc>
          <w:tcPr>
            <w:tcW w:w="1565" w:type="dxa"/>
            <w:tcBorders>
              <w:top w:val="nil"/>
              <w:left w:val="nil"/>
              <w:bottom w:val="single" w:sz="4" w:space="0" w:color="auto"/>
              <w:right w:val="single" w:sz="4" w:space="0" w:color="auto"/>
            </w:tcBorders>
            <w:shd w:val="clear" w:color="auto" w:fill="auto"/>
            <w:noWrap/>
            <w:vAlign w:val="bottom"/>
            <w:hideMark/>
          </w:tcPr>
          <w:p w14:paraId="278E49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8B7E4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1CD25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636D3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2C3237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4029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744</w:t>
            </w:r>
          </w:p>
        </w:tc>
        <w:tc>
          <w:tcPr>
            <w:tcW w:w="3065" w:type="dxa"/>
            <w:tcBorders>
              <w:top w:val="nil"/>
              <w:left w:val="nil"/>
              <w:bottom w:val="single" w:sz="4" w:space="0" w:color="auto"/>
              <w:right w:val="single" w:sz="4" w:space="0" w:color="auto"/>
            </w:tcBorders>
            <w:shd w:val="clear" w:color="000000" w:fill="FFFFFF"/>
            <w:vAlign w:val="bottom"/>
            <w:hideMark/>
          </w:tcPr>
          <w:p w14:paraId="1A975B5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поворотів</w:t>
            </w:r>
          </w:p>
        </w:tc>
        <w:tc>
          <w:tcPr>
            <w:tcW w:w="1837" w:type="dxa"/>
            <w:tcBorders>
              <w:top w:val="nil"/>
              <w:left w:val="nil"/>
              <w:bottom w:val="single" w:sz="4" w:space="0" w:color="auto"/>
              <w:right w:val="single" w:sz="4" w:space="0" w:color="auto"/>
            </w:tcBorders>
            <w:shd w:val="clear" w:color="000000" w:fill="FFFFFF"/>
            <w:noWrap/>
            <w:vAlign w:val="bottom"/>
            <w:hideMark/>
          </w:tcPr>
          <w:p w14:paraId="3B9845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642.3777</w:t>
            </w:r>
          </w:p>
        </w:tc>
        <w:tc>
          <w:tcPr>
            <w:tcW w:w="1565" w:type="dxa"/>
            <w:tcBorders>
              <w:top w:val="nil"/>
              <w:left w:val="nil"/>
              <w:bottom w:val="single" w:sz="4" w:space="0" w:color="auto"/>
              <w:right w:val="single" w:sz="4" w:space="0" w:color="auto"/>
            </w:tcBorders>
            <w:shd w:val="clear" w:color="auto" w:fill="auto"/>
            <w:noWrap/>
            <w:vAlign w:val="bottom"/>
            <w:hideMark/>
          </w:tcPr>
          <w:p w14:paraId="5B9C82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E49E5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405474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98C34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FC21BA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3337F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745</w:t>
            </w:r>
          </w:p>
        </w:tc>
        <w:tc>
          <w:tcPr>
            <w:tcW w:w="3065" w:type="dxa"/>
            <w:tcBorders>
              <w:top w:val="nil"/>
              <w:left w:val="nil"/>
              <w:bottom w:val="single" w:sz="4" w:space="0" w:color="auto"/>
              <w:right w:val="single" w:sz="4" w:space="0" w:color="auto"/>
            </w:tcBorders>
            <w:shd w:val="clear" w:color="000000" w:fill="FFFFFF"/>
            <w:vAlign w:val="bottom"/>
            <w:hideMark/>
          </w:tcPr>
          <w:p w14:paraId="39B2A00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поворотів</w:t>
            </w:r>
          </w:p>
        </w:tc>
        <w:tc>
          <w:tcPr>
            <w:tcW w:w="1837" w:type="dxa"/>
            <w:tcBorders>
              <w:top w:val="nil"/>
              <w:left w:val="nil"/>
              <w:bottom w:val="single" w:sz="4" w:space="0" w:color="auto"/>
              <w:right w:val="single" w:sz="4" w:space="0" w:color="auto"/>
            </w:tcBorders>
            <w:shd w:val="clear" w:color="000000" w:fill="FFFFFF"/>
            <w:noWrap/>
            <w:vAlign w:val="bottom"/>
            <w:hideMark/>
          </w:tcPr>
          <w:p w14:paraId="14B1BA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3402.3777-22</w:t>
            </w:r>
          </w:p>
        </w:tc>
        <w:tc>
          <w:tcPr>
            <w:tcW w:w="1565" w:type="dxa"/>
            <w:tcBorders>
              <w:top w:val="nil"/>
              <w:left w:val="nil"/>
              <w:bottom w:val="single" w:sz="4" w:space="0" w:color="auto"/>
              <w:right w:val="single" w:sz="4" w:space="0" w:color="auto"/>
            </w:tcBorders>
            <w:shd w:val="clear" w:color="auto" w:fill="auto"/>
            <w:noWrap/>
            <w:vAlign w:val="bottom"/>
            <w:hideMark/>
          </w:tcPr>
          <w:p w14:paraId="014612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84212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19D7EDB6"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BC716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79AF77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AB88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746</w:t>
            </w:r>
          </w:p>
        </w:tc>
        <w:tc>
          <w:tcPr>
            <w:tcW w:w="3065" w:type="dxa"/>
            <w:tcBorders>
              <w:top w:val="nil"/>
              <w:left w:val="nil"/>
              <w:bottom w:val="single" w:sz="4" w:space="0" w:color="auto"/>
              <w:right w:val="single" w:sz="4" w:space="0" w:color="auto"/>
            </w:tcBorders>
            <w:shd w:val="clear" w:color="000000" w:fill="FFFFFF"/>
            <w:vAlign w:val="bottom"/>
            <w:hideMark/>
          </w:tcPr>
          <w:p w14:paraId="4390E40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поворотів</w:t>
            </w:r>
          </w:p>
        </w:tc>
        <w:tc>
          <w:tcPr>
            <w:tcW w:w="1837" w:type="dxa"/>
            <w:tcBorders>
              <w:top w:val="nil"/>
              <w:left w:val="nil"/>
              <w:bottom w:val="single" w:sz="4" w:space="0" w:color="auto"/>
              <w:right w:val="single" w:sz="4" w:space="0" w:color="auto"/>
            </w:tcBorders>
            <w:shd w:val="clear" w:color="000000" w:fill="FFFFFF"/>
            <w:noWrap/>
            <w:vAlign w:val="bottom"/>
            <w:hideMark/>
          </w:tcPr>
          <w:p w14:paraId="2887A1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5320-3726410/57.3777</w:t>
            </w:r>
          </w:p>
        </w:tc>
        <w:tc>
          <w:tcPr>
            <w:tcW w:w="1565" w:type="dxa"/>
            <w:tcBorders>
              <w:top w:val="nil"/>
              <w:left w:val="nil"/>
              <w:bottom w:val="single" w:sz="4" w:space="0" w:color="auto"/>
              <w:right w:val="single" w:sz="4" w:space="0" w:color="auto"/>
            </w:tcBorders>
            <w:shd w:val="clear" w:color="auto" w:fill="auto"/>
            <w:noWrap/>
            <w:vAlign w:val="bottom"/>
            <w:hideMark/>
          </w:tcPr>
          <w:p w14:paraId="7644D8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A2DB1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6104716"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983FD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21476D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F13F8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747</w:t>
            </w:r>
          </w:p>
        </w:tc>
        <w:tc>
          <w:tcPr>
            <w:tcW w:w="3065" w:type="dxa"/>
            <w:tcBorders>
              <w:top w:val="nil"/>
              <w:left w:val="nil"/>
              <w:bottom w:val="single" w:sz="4" w:space="0" w:color="auto"/>
              <w:right w:val="single" w:sz="4" w:space="0" w:color="auto"/>
            </w:tcBorders>
            <w:shd w:val="clear" w:color="000000" w:fill="FFFFFF"/>
            <w:vAlign w:val="bottom"/>
            <w:hideMark/>
          </w:tcPr>
          <w:p w14:paraId="7C3EA99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поворотів</w:t>
            </w:r>
          </w:p>
        </w:tc>
        <w:tc>
          <w:tcPr>
            <w:tcW w:w="1837" w:type="dxa"/>
            <w:tcBorders>
              <w:top w:val="nil"/>
              <w:left w:val="nil"/>
              <w:bottom w:val="single" w:sz="4" w:space="0" w:color="auto"/>
              <w:right w:val="single" w:sz="4" w:space="0" w:color="auto"/>
            </w:tcBorders>
            <w:shd w:val="clear" w:color="000000" w:fill="FFFFFF"/>
            <w:noWrap/>
            <w:vAlign w:val="bottom"/>
            <w:hideMark/>
          </w:tcPr>
          <w:p w14:paraId="0AFE1E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РС-950 П</w:t>
            </w:r>
          </w:p>
        </w:tc>
        <w:tc>
          <w:tcPr>
            <w:tcW w:w="1565" w:type="dxa"/>
            <w:tcBorders>
              <w:top w:val="nil"/>
              <w:left w:val="nil"/>
              <w:bottom w:val="single" w:sz="4" w:space="0" w:color="auto"/>
              <w:right w:val="single" w:sz="4" w:space="0" w:color="auto"/>
            </w:tcBorders>
            <w:shd w:val="clear" w:color="auto" w:fill="auto"/>
            <w:noWrap/>
            <w:vAlign w:val="bottom"/>
            <w:hideMark/>
          </w:tcPr>
          <w:p w14:paraId="51D9FB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29AB6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745B4B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D787B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F1AD67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1ED7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748</w:t>
            </w:r>
          </w:p>
        </w:tc>
        <w:tc>
          <w:tcPr>
            <w:tcW w:w="3065" w:type="dxa"/>
            <w:tcBorders>
              <w:top w:val="nil"/>
              <w:left w:val="nil"/>
              <w:bottom w:val="single" w:sz="4" w:space="0" w:color="auto"/>
              <w:right w:val="single" w:sz="4" w:space="0" w:color="auto"/>
            </w:tcBorders>
            <w:shd w:val="clear" w:color="000000" w:fill="FFFFFF"/>
            <w:vAlign w:val="bottom"/>
            <w:hideMark/>
          </w:tcPr>
          <w:p w14:paraId="082F4D4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Реле поворотів</w:t>
            </w:r>
          </w:p>
        </w:tc>
        <w:tc>
          <w:tcPr>
            <w:tcW w:w="1837" w:type="dxa"/>
            <w:tcBorders>
              <w:top w:val="nil"/>
              <w:left w:val="nil"/>
              <w:bottom w:val="single" w:sz="4" w:space="0" w:color="auto"/>
              <w:right w:val="single" w:sz="4" w:space="0" w:color="auto"/>
            </w:tcBorders>
            <w:shd w:val="clear" w:color="000000" w:fill="FFFFFF"/>
            <w:noWrap/>
            <w:vAlign w:val="bottom"/>
            <w:hideMark/>
          </w:tcPr>
          <w:p w14:paraId="19B54D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РС-950 П</w:t>
            </w:r>
          </w:p>
        </w:tc>
        <w:tc>
          <w:tcPr>
            <w:tcW w:w="1565" w:type="dxa"/>
            <w:tcBorders>
              <w:top w:val="nil"/>
              <w:left w:val="nil"/>
              <w:bottom w:val="single" w:sz="4" w:space="0" w:color="auto"/>
              <w:right w:val="single" w:sz="4" w:space="0" w:color="auto"/>
            </w:tcBorders>
            <w:shd w:val="clear" w:color="auto" w:fill="auto"/>
            <w:noWrap/>
            <w:vAlign w:val="bottom"/>
            <w:hideMark/>
          </w:tcPr>
          <w:p w14:paraId="5B71C3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6606E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C7342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D2D3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D9A2C8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A279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749</w:t>
            </w:r>
          </w:p>
        </w:tc>
        <w:tc>
          <w:tcPr>
            <w:tcW w:w="3065" w:type="dxa"/>
            <w:tcBorders>
              <w:top w:val="nil"/>
              <w:left w:val="nil"/>
              <w:bottom w:val="single" w:sz="4" w:space="0" w:color="auto"/>
              <w:right w:val="single" w:sz="4" w:space="0" w:color="auto"/>
            </w:tcBorders>
            <w:shd w:val="clear" w:color="000000" w:fill="FFFFFF"/>
            <w:vAlign w:val="bottom"/>
            <w:hideMark/>
          </w:tcPr>
          <w:p w14:paraId="6B16880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Реле регулятор напруги </w:t>
            </w:r>
          </w:p>
        </w:tc>
        <w:tc>
          <w:tcPr>
            <w:tcW w:w="1837" w:type="dxa"/>
            <w:tcBorders>
              <w:top w:val="nil"/>
              <w:left w:val="nil"/>
              <w:bottom w:val="single" w:sz="4" w:space="0" w:color="auto"/>
              <w:right w:val="single" w:sz="4" w:space="0" w:color="auto"/>
            </w:tcBorders>
            <w:shd w:val="clear" w:color="000000" w:fill="FFFFFF"/>
            <w:noWrap/>
            <w:vAlign w:val="bottom"/>
            <w:hideMark/>
          </w:tcPr>
          <w:p w14:paraId="5A6C50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Я112Б1</w:t>
            </w:r>
          </w:p>
        </w:tc>
        <w:tc>
          <w:tcPr>
            <w:tcW w:w="1565" w:type="dxa"/>
            <w:tcBorders>
              <w:top w:val="nil"/>
              <w:left w:val="nil"/>
              <w:bottom w:val="single" w:sz="4" w:space="0" w:color="auto"/>
              <w:right w:val="single" w:sz="4" w:space="0" w:color="auto"/>
            </w:tcBorders>
            <w:shd w:val="clear" w:color="auto" w:fill="auto"/>
            <w:noWrap/>
            <w:vAlign w:val="bottom"/>
            <w:hideMark/>
          </w:tcPr>
          <w:p w14:paraId="0848CE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C1E70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6D96D3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3FB8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49E0D0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AA70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750</w:t>
            </w:r>
          </w:p>
        </w:tc>
        <w:tc>
          <w:tcPr>
            <w:tcW w:w="3065" w:type="dxa"/>
            <w:tcBorders>
              <w:top w:val="nil"/>
              <w:left w:val="nil"/>
              <w:bottom w:val="single" w:sz="4" w:space="0" w:color="auto"/>
              <w:right w:val="single" w:sz="4" w:space="0" w:color="auto"/>
            </w:tcBorders>
            <w:shd w:val="clear" w:color="000000" w:fill="FFFFFF"/>
            <w:vAlign w:val="bottom"/>
            <w:hideMark/>
          </w:tcPr>
          <w:p w14:paraId="3BA654C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Реле регулятор напруги </w:t>
            </w:r>
          </w:p>
        </w:tc>
        <w:tc>
          <w:tcPr>
            <w:tcW w:w="1837" w:type="dxa"/>
            <w:tcBorders>
              <w:top w:val="nil"/>
              <w:left w:val="nil"/>
              <w:bottom w:val="single" w:sz="4" w:space="0" w:color="auto"/>
              <w:right w:val="single" w:sz="4" w:space="0" w:color="auto"/>
            </w:tcBorders>
            <w:shd w:val="clear" w:color="000000" w:fill="FFFFFF"/>
            <w:noWrap/>
            <w:vAlign w:val="bottom"/>
            <w:hideMark/>
          </w:tcPr>
          <w:p w14:paraId="770FA6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201.3702</w:t>
            </w:r>
          </w:p>
        </w:tc>
        <w:tc>
          <w:tcPr>
            <w:tcW w:w="1565" w:type="dxa"/>
            <w:tcBorders>
              <w:top w:val="nil"/>
              <w:left w:val="nil"/>
              <w:bottom w:val="single" w:sz="4" w:space="0" w:color="auto"/>
              <w:right w:val="single" w:sz="4" w:space="0" w:color="auto"/>
            </w:tcBorders>
            <w:shd w:val="clear" w:color="auto" w:fill="auto"/>
            <w:noWrap/>
            <w:vAlign w:val="bottom"/>
            <w:hideMark/>
          </w:tcPr>
          <w:p w14:paraId="2E740D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53DFC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261E7C6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A9657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CD5755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E67FE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751</w:t>
            </w:r>
          </w:p>
        </w:tc>
        <w:tc>
          <w:tcPr>
            <w:tcW w:w="3065" w:type="dxa"/>
            <w:tcBorders>
              <w:top w:val="nil"/>
              <w:left w:val="nil"/>
              <w:bottom w:val="single" w:sz="4" w:space="0" w:color="auto"/>
              <w:right w:val="single" w:sz="4" w:space="0" w:color="auto"/>
            </w:tcBorders>
            <w:shd w:val="clear" w:color="000000" w:fill="FFFFFF"/>
            <w:vAlign w:val="bottom"/>
            <w:hideMark/>
          </w:tcPr>
          <w:p w14:paraId="2695669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Реле регулятор напруги </w:t>
            </w:r>
          </w:p>
        </w:tc>
        <w:tc>
          <w:tcPr>
            <w:tcW w:w="1837" w:type="dxa"/>
            <w:tcBorders>
              <w:top w:val="nil"/>
              <w:left w:val="nil"/>
              <w:bottom w:val="single" w:sz="4" w:space="0" w:color="auto"/>
              <w:right w:val="single" w:sz="4" w:space="0" w:color="auto"/>
            </w:tcBorders>
            <w:shd w:val="clear" w:color="000000" w:fill="FFFFFF"/>
            <w:noWrap/>
            <w:vAlign w:val="bottom"/>
            <w:hideMark/>
          </w:tcPr>
          <w:p w14:paraId="4C8D62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131.3702</w:t>
            </w:r>
          </w:p>
        </w:tc>
        <w:tc>
          <w:tcPr>
            <w:tcW w:w="1565" w:type="dxa"/>
            <w:tcBorders>
              <w:top w:val="nil"/>
              <w:left w:val="nil"/>
              <w:bottom w:val="single" w:sz="4" w:space="0" w:color="auto"/>
              <w:right w:val="single" w:sz="4" w:space="0" w:color="auto"/>
            </w:tcBorders>
            <w:shd w:val="clear" w:color="auto" w:fill="auto"/>
            <w:noWrap/>
            <w:vAlign w:val="bottom"/>
            <w:hideMark/>
          </w:tcPr>
          <w:p w14:paraId="670DA8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1F42A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F02D0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F526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89CD29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02B3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752</w:t>
            </w:r>
          </w:p>
        </w:tc>
        <w:tc>
          <w:tcPr>
            <w:tcW w:w="3065" w:type="dxa"/>
            <w:tcBorders>
              <w:top w:val="nil"/>
              <w:left w:val="nil"/>
              <w:bottom w:val="single" w:sz="4" w:space="0" w:color="auto"/>
              <w:right w:val="single" w:sz="4" w:space="0" w:color="auto"/>
            </w:tcBorders>
            <w:shd w:val="clear" w:color="000000" w:fill="FFFFFF"/>
            <w:vAlign w:val="bottom"/>
            <w:hideMark/>
          </w:tcPr>
          <w:p w14:paraId="36A02D1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Реле стартера </w:t>
            </w:r>
          </w:p>
        </w:tc>
        <w:tc>
          <w:tcPr>
            <w:tcW w:w="1837" w:type="dxa"/>
            <w:tcBorders>
              <w:top w:val="nil"/>
              <w:left w:val="nil"/>
              <w:bottom w:val="single" w:sz="4" w:space="0" w:color="auto"/>
              <w:right w:val="single" w:sz="4" w:space="0" w:color="auto"/>
            </w:tcBorders>
            <w:shd w:val="clear" w:color="000000" w:fill="FFFFFF"/>
            <w:noWrap/>
            <w:vAlign w:val="bottom"/>
            <w:hideMark/>
          </w:tcPr>
          <w:p w14:paraId="39EDEB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711.3747.000-03</w:t>
            </w:r>
          </w:p>
        </w:tc>
        <w:tc>
          <w:tcPr>
            <w:tcW w:w="1565" w:type="dxa"/>
            <w:tcBorders>
              <w:top w:val="nil"/>
              <w:left w:val="nil"/>
              <w:bottom w:val="single" w:sz="4" w:space="0" w:color="auto"/>
              <w:right w:val="single" w:sz="4" w:space="0" w:color="auto"/>
            </w:tcBorders>
            <w:shd w:val="clear" w:color="auto" w:fill="auto"/>
            <w:noWrap/>
            <w:vAlign w:val="bottom"/>
            <w:hideMark/>
          </w:tcPr>
          <w:p w14:paraId="776002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93CB2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8A14D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F3969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422C4C2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479A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753</w:t>
            </w:r>
          </w:p>
        </w:tc>
        <w:tc>
          <w:tcPr>
            <w:tcW w:w="3065" w:type="dxa"/>
            <w:tcBorders>
              <w:top w:val="nil"/>
              <w:left w:val="nil"/>
              <w:bottom w:val="single" w:sz="4" w:space="0" w:color="auto"/>
              <w:right w:val="single" w:sz="4" w:space="0" w:color="auto"/>
            </w:tcBorders>
            <w:shd w:val="clear" w:color="000000" w:fill="FFFFFF"/>
            <w:vAlign w:val="bottom"/>
            <w:hideMark/>
          </w:tcPr>
          <w:p w14:paraId="0D051AE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реле стартера </w:t>
            </w:r>
          </w:p>
        </w:tc>
        <w:tc>
          <w:tcPr>
            <w:tcW w:w="1837" w:type="dxa"/>
            <w:tcBorders>
              <w:top w:val="nil"/>
              <w:left w:val="nil"/>
              <w:bottom w:val="single" w:sz="4" w:space="0" w:color="auto"/>
              <w:right w:val="single" w:sz="4" w:space="0" w:color="auto"/>
            </w:tcBorders>
            <w:shd w:val="clear" w:color="000000" w:fill="FFFFFF"/>
            <w:noWrap/>
            <w:vAlign w:val="bottom"/>
            <w:hideMark/>
          </w:tcPr>
          <w:p w14:paraId="17E559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738.3747-20</w:t>
            </w:r>
          </w:p>
        </w:tc>
        <w:tc>
          <w:tcPr>
            <w:tcW w:w="1565" w:type="dxa"/>
            <w:tcBorders>
              <w:top w:val="nil"/>
              <w:left w:val="nil"/>
              <w:bottom w:val="single" w:sz="4" w:space="0" w:color="auto"/>
              <w:right w:val="single" w:sz="4" w:space="0" w:color="auto"/>
            </w:tcBorders>
            <w:shd w:val="clear" w:color="auto" w:fill="auto"/>
            <w:noWrap/>
            <w:vAlign w:val="bottom"/>
            <w:hideMark/>
          </w:tcPr>
          <w:p w14:paraId="54B961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6D78C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623274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DA6C6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1CF585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7213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754</w:t>
            </w:r>
          </w:p>
        </w:tc>
        <w:tc>
          <w:tcPr>
            <w:tcW w:w="3065" w:type="dxa"/>
            <w:tcBorders>
              <w:top w:val="nil"/>
              <w:left w:val="nil"/>
              <w:bottom w:val="single" w:sz="4" w:space="0" w:color="auto"/>
              <w:right w:val="single" w:sz="4" w:space="0" w:color="auto"/>
            </w:tcBorders>
            <w:shd w:val="clear" w:color="000000" w:fill="FFFFFF"/>
            <w:vAlign w:val="bottom"/>
            <w:hideMark/>
          </w:tcPr>
          <w:p w14:paraId="0B6DF8E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реле стартера </w:t>
            </w:r>
          </w:p>
        </w:tc>
        <w:tc>
          <w:tcPr>
            <w:tcW w:w="1837" w:type="dxa"/>
            <w:tcBorders>
              <w:top w:val="nil"/>
              <w:left w:val="nil"/>
              <w:bottom w:val="single" w:sz="4" w:space="0" w:color="auto"/>
              <w:right w:val="single" w:sz="4" w:space="0" w:color="auto"/>
            </w:tcBorders>
            <w:shd w:val="clear" w:color="000000" w:fill="FFFFFF"/>
            <w:noWrap/>
            <w:vAlign w:val="bottom"/>
            <w:hideMark/>
          </w:tcPr>
          <w:p w14:paraId="14F1E1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53-3708250-20</w:t>
            </w:r>
          </w:p>
        </w:tc>
        <w:tc>
          <w:tcPr>
            <w:tcW w:w="1565" w:type="dxa"/>
            <w:tcBorders>
              <w:top w:val="nil"/>
              <w:left w:val="nil"/>
              <w:bottom w:val="single" w:sz="4" w:space="0" w:color="auto"/>
              <w:right w:val="single" w:sz="4" w:space="0" w:color="auto"/>
            </w:tcBorders>
            <w:shd w:val="clear" w:color="auto" w:fill="auto"/>
            <w:noWrap/>
            <w:vAlign w:val="bottom"/>
            <w:hideMark/>
          </w:tcPr>
          <w:p w14:paraId="1E60E4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61B1E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5972928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B6D0E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35E24E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7C0A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755</w:t>
            </w:r>
          </w:p>
        </w:tc>
        <w:tc>
          <w:tcPr>
            <w:tcW w:w="3065" w:type="dxa"/>
            <w:tcBorders>
              <w:top w:val="nil"/>
              <w:left w:val="nil"/>
              <w:bottom w:val="single" w:sz="4" w:space="0" w:color="auto"/>
              <w:right w:val="single" w:sz="4" w:space="0" w:color="auto"/>
            </w:tcBorders>
            <w:shd w:val="clear" w:color="000000" w:fill="FFFFFF"/>
            <w:vAlign w:val="bottom"/>
            <w:hideMark/>
          </w:tcPr>
          <w:p w14:paraId="13B5FE4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генератора</w:t>
            </w:r>
          </w:p>
        </w:tc>
        <w:tc>
          <w:tcPr>
            <w:tcW w:w="1837" w:type="dxa"/>
            <w:tcBorders>
              <w:top w:val="nil"/>
              <w:left w:val="nil"/>
              <w:bottom w:val="single" w:sz="4" w:space="0" w:color="auto"/>
              <w:right w:val="single" w:sz="4" w:space="0" w:color="auto"/>
            </w:tcBorders>
            <w:shd w:val="clear" w:color="000000" w:fill="FFFFFF"/>
            <w:noWrap/>
            <w:vAlign w:val="bottom"/>
            <w:hideMark/>
          </w:tcPr>
          <w:p w14:paraId="47E809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4022.1308020</w:t>
            </w:r>
          </w:p>
        </w:tc>
        <w:tc>
          <w:tcPr>
            <w:tcW w:w="1565" w:type="dxa"/>
            <w:tcBorders>
              <w:top w:val="nil"/>
              <w:left w:val="nil"/>
              <w:bottom w:val="single" w:sz="4" w:space="0" w:color="auto"/>
              <w:right w:val="single" w:sz="4" w:space="0" w:color="auto"/>
            </w:tcBorders>
            <w:shd w:val="clear" w:color="auto" w:fill="auto"/>
            <w:noWrap/>
            <w:vAlign w:val="bottom"/>
            <w:hideMark/>
          </w:tcPr>
          <w:p w14:paraId="2BD010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8075A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D18F7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1CCA8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2A51D5A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BB04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756</w:t>
            </w:r>
          </w:p>
        </w:tc>
        <w:tc>
          <w:tcPr>
            <w:tcW w:w="3065" w:type="dxa"/>
            <w:tcBorders>
              <w:top w:val="nil"/>
              <w:left w:val="nil"/>
              <w:bottom w:val="single" w:sz="4" w:space="0" w:color="auto"/>
              <w:right w:val="single" w:sz="4" w:space="0" w:color="auto"/>
            </w:tcBorders>
            <w:shd w:val="clear" w:color="000000" w:fill="FFFFFF"/>
            <w:vAlign w:val="bottom"/>
            <w:hideMark/>
          </w:tcPr>
          <w:p w14:paraId="7A9BB35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генератора</w:t>
            </w:r>
          </w:p>
        </w:tc>
        <w:tc>
          <w:tcPr>
            <w:tcW w:w="1837" w:type="dxa"/>
            <w:tcBorders>
              <w:top w:val="nil"/>
              <w:left w:val="nil"/>
              <w:bottom w:val="single" w:sz="4" w:space="0" w:color="auto"/>
              <w:right w:val="single" w:sz="4" w:space="0" w:color="auto"/>
            </w:tcBorders>
            <w:shd w:val="clear" w:color="000000" w:fill="FFFFFF"/>
            <w:noWrap/>
            <w:vAlign w:val="bottom"/>
            <w:hideMark/>
          </w:tcPr>
          <w:p w14:paraId="423B38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321-1110227</w:t>
            </w:r>
          </w:p>
        </w:tc>
        <w:tc>
          <w:tcPr>
            <w:tcW w:w="1565" w:type="dxa"/>
            <w:tcBorders>
              <w:top w:val="nil"/>
              <w:left w:val="nil"/>
              <w:bottom w:val="single" w:sz="4" w:space="0" w:color="auto"/>
              <w:right w:val="single" w:sz="4" w:space="0" w:color="auto"/>
            </w:tcBorders>
            <w:shd w:val="clear" w:color="auto" w:fill="auto"/>
            <w:noWrap/>
            <w:vAlign w:val="bottom"/>
            <w:hideMark/>
          </w:tcPr>
          <w:p w14:paraId="74F2FC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8C368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B7BCE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7AA46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4D6A1E3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7F3E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757</w:t>
            </w:r>
          </w:p>
        </w:tc>
        <w:tc>
          <w:tcPr>
            <w:tcW w:w="3065" w:type="dxa"/>
            <w:tcBorders>
              <w:top w:val="nil"/>
              <w:left w:val="nil"/>
              <w:bottom w:val="single" w:sz="4" w:space="0" w:color="auto"/>
              <w:right w:val="single" w:sz="4" w:space="0" w:color="auto"/>
            </w:tcBorders>
            <w:shd w:val="clear" w:color="000000" w:fill="FFFFFF"/>
            <w:vAlign w:val="bottom"/>
            <w:hideMark/>
          </w:tcPr>
          <w:p w14:paraId="4C94D4E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генератора</w:t>
            </w:r>
          </w:p>
        </w:tc>
        <w:tc>
          <w:tcPr>
            <w:tcW w:w="1837" w:type="dxa"/>
            <w:tcBorders>
              <w:top w:val="nil"/>
              <w:left w:val="nil"/>
              <w:bottom w:val="single" w:sz="4" w:space="0" w:color="auto"/>
              <w:right w:val="single" w:sz="4" w:space="0" w:color="auto"/>
            </w:tcBorders>
            <w:shd w:val="clear" w:color="000000" w:fill="FFFFFF"/>
            <w:noWrap/>
            <w:vAlign w:val="bottom"/>
            <w:hideMark/>
          </w:tcPr>
          <w:p w14:paraId="04B8A2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11х10-1220</w:t>
            </w:r>
          </w:p>
        </w:tc>
        <w:tc>
          <w:tcPr>
            <w:tcW w:w="1565" w:type="dxa"/>
            <w:tcBorders>
              <w:top w:val="nil"/>
              <w:left w:val="nil"/>
              <w:bottom w:val="single" w:sz="4" w:space="0" w:color="auto"/>
              <w:right w:val="single" w:sz="4" w:space="0" w:color="auto"/>
            </w:tcBorders>
            <w:shd w:val="clear" w:color="auto" w:fill="auto"/>
            <w:noWrap/>
            <w:vAlign w:val="bottom"/>
            <w:hideMark/>
          </w:tcPr>
          <w:p w14:paraId="3A3EB0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1FDCB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507B2F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0CF57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2A239D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16CE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758</w:t>
            </w:r>
          </w:p>
        </w:tc>
        <w:tc>
          <w:tcPr>
            <w:tcW w:w="3065" w:type="dxa"/>
            <w:tcBorders>
              <w:top w:val="nil"/>
              <w:left w:val="nil"/>
              <w:bottom w:val="single" w:sz="4" w:space="0" w:color="auto"/>
              <w:right w:val="single" w:sz="4" w:space="0" w:color="auto"/>
            </w:tcBorders>
            <w:shd w:val="clear" w:color="000000" w:fill="FFFFFF"/>
            <w:vAlign w:val="bottom"/>
            <w:hideMark/>
          </w:tcPr>
          <w:p w14:paraId="34EB6B9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генератора</w:t>
            </w:r>
          </w:p>
        </w:tc>
        <w:tc>
          <w:tcPr>
            <w:tcW w:w="1837" w:type="dxa"/>
            <w:tcBorders>
              <w:top w:val="nil"/>
              <w:left w:val="nil"/>
              <w:bottom w:val="single" w:sz="4" w:space="0" w:color="auto"/>
              <w:right w:val="single" w:sz="4" w:space="0" w:color="auto"/>
            </w:tcBorders>
            <w:shd w:val="clear" w:color="000000" w:fill="FFFFFF"/>
            <w:noWrap/>
            <w:vAlign w:val="bottom"/>
            <w:hideMark/>
          </w:tcPr>
          <w:p w14:paraId="468A5E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1403х11х16</w:t>
            </w:r>
          </w:p>
        </w:tc>
        <w:tc>
          <w:tcPr>
            <w:tcW w:w="1565" w:type="dxa"/>
            <w:tcBorders>
              <w:top w:val="nil"/>
              <w:left w:val="nil"/>
              <w:bottom w:val="single" w:sz="4" w:space="0" w:color="auto"/>
              <w:right w:val="single" w:sz="4" w:space="0" w:color="auto"/>
            </w:tcBorders>
            <w:shd w:val="clear" w:color="auto" w:fill="auto"/>
            <w:noWrap/>
            <w:vAlign w:val="bottom"/>
            <w:hideMark/>
          </w:tcPr>
          <w:p w14:paraId="456AC4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BF05D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3F3EC5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63036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452550F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91E5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759</w:t>
            </w:r>
          </w:p>
        </w:tc>
        <w:tc>
          <w:tcPr>
            <w:tcW w:w="3065" w:type="dxa"/>
            <w:tcBorders>
              <w:top w:val="nil"/>
              <w:left w:val="nil"/>
              <w:bottom w:val="single" w:sz="4" w:space="0" w:color="auto"/>
              <w:right w:val="single" w:sz="4" w:space="0" w:color="auto"/>
            </w:tcBorders>
            <w:shd w:val="clear" w:color="000000" w:fill="FFFFFF"/>
            <w:vAlign w:val="bottom"/>
            <w:hideMark/>
          </w:tcPr>
          <w:p w14:paraId="6C2A4E4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генератора</w:t>
            </w:r>
          </w:p>
        </w:tc>
        <w:tc>
          <w:tcPr>
            <w:tcW w:w="1837" w:type="dxa"/>
            <w:tcBorders>
              <w:top w:val="nil"/>
              <w:left w:val="nil"/>
              <w:bottom w:val="single" w:sz="4" w:space="0" w:color="auto"/>
              <w:right w:val="single" w:sz="4" w:space="0" w:color="auto"/>
            </w:tcBorders>
            <w:shd w:val="clear" w:color="000000" w:fill="FFFFFF"/>
            <w:noWrap/>
            <w:vAlign w:val="bottom"/>
            <w:hideMark/>
          </w:tcPr>
          <w:p w14:paraId="2E0AD5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11х10х1250</w:t>
            </w:r>
          </w:p>
        </w:tc>
        <w:tc>
          <w:tcPr>
            <w:tcW w:w="1565" w:type="dxa"/>
            <w:tcBorders>
              <w:top w:val="nil"/>
              <w:left w:val="nil"/>
              <w:bottom w:val="single" w:sz="4" w:space="0" w:color="auto"/>
              <w:right w:val="single" w:sz="4" w:space="0" w:color="auto"/>
            </w:tcBorders>
            <w:shd w:val="clear" w:color="auto" w:fill="auto"/>
            <w:noWrap/>
            <w:vAlign w:val="bottom"/>
            <w:hideMark/>
          </w:tcPr>
          <w:p w14:paraId="70BA41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48094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43C0F2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1FA5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06BCBDD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9F2A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760</w:t>
            </w:r>
          </w:p>
        </w:tc>
        <w:tc>
          <w:tcPr>
            <w:tcW w:w="3065" w:type="dxa"/>
            <w:tcBorders>
              <w:top w:val="nil"/>
              <w:left w:val="nil"/>
              <w:bottom w:val="single" w:sz="4" w:space="0" w:color="auto"/>
              <w:right w:val="single" w:sz="4" w:space="0" w:color="auto"/>
            </w:tcBorders>
            <w:shd w:val="clear" w:color="000000" w:fill="FFFFFF"/>
            <w:vAlign w:val="bottom"/>
            <w:hideMark/>
          </w:tcPr>
          <w:p w14:paraId="4C23FCD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генератора ямз 536</w:t>
            </w:r>
          </w:p>
        </w:tc>
        <w:tc>
          <w:tcPr>
            <w:tcW w:w="1837" w:type="dxa"/>
            <w:tcBorders>
              <w:top w:val="nil"/>
              <w:left w:val="nil"/>
              <w:bottom w:val="single" w:sz="4" w:space="0" w:color="auto"/>
              <w:right w:val="single" w:sz="4" w:space="0" w:color="auto"/>
            </w:tcBorders>
            <w:shd w:val="clear" w:color="000000" w:fill="FFFFFF"/>
            <w:noWrap/>
            <w:vAlign w:val="bottom"/>
            <w:hideMark/>
          </w:tcPr>
          <w:p w14:paraId="1BA885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406.1308020-01</w:t>
            </w:r>
          </w:p>
        </w:tc>
        <w:tc>
          <w:tcPr>
            <w:tcW w:w="1565" w:type="dxa"/>
            <w:tcBorders>
              <w:top w:val="nil"/>
              <w:left w:val="nil"/>
              <w:bottom w:val="single" w:sz="4" w:space="0" w:color="auto"/>
              <w:right w:val="single" w:sz="4" w:space="0" w:color="auto"/>
            </w:tcBorders>
            <w:shd w:val="clear" w:color="auto" w:fill="auto"/>
            <w:noWrap/>
            <w:vAlign w:val="bottom"/>
            <w:hideMark/>
          </w:tcPr>
          <w:p w14:paraId="2B182E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9C9C5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2CBAC4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40108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DE23BE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CC32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761</w:t>
            </w:r>
          </w:p>
        </w:tc>
        <w:tc>
          <w:tcPr>
            <w:tcW w:w="3065" w:type="dxa"/>
            <w:tcBorders>
              <w:top w:val="nil"/>
              <w:left w:val="nil"/>
              <w:bottom w:val="single" w:sz="4" w:space="0" w:color="auto"/>
              <w:right w:val="single" w:sz="4" w:space="0" w:color="auto"/>
            </w:tcBorders>
            <w:shd w:val="clear" w:color="000000" w:fill="FFFFFF"/>
            <w:vAlign w:val="bottom"/>
            <w:hideMark/>
          </w:tcPr>
          <w:p w14:paraId="61B2B99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1400 11х10х1400</w:t>
            </w:r>
          </w:p>
        </w:tc>
        <w:tc>
          <w:tcPr>
            <w:tcW w:w="1837" w:type="dxa"/>
            <w:tcBorders>
              <w:top w:val="nil"/>
              <w:left w:val="nil"/>
              <w:bottom w:val="single" w:sz="4" w:space="0" w:color="auto"/>
              <w:right w:val="single" w:sz="4" w:space="0" w:color="auto"/>
            </w:tcBorders>
            <w:shd w:val="clear" w:color="000000" w:fill="FFFFFF"/>
            <w:noWrap/>
            <w:vAlign w:val="bottom"/>
            <w:hideMark/>
          </w:tcPr>
          <w:p w14:paraId="2085EA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11х10х1400</w:t>
            </w:r>
          </w:p>
        </w:tc>
        <w:tc>
          <w:tcPr>
            <w:tcW w:w="1565" w:type="dxa"/>
            <w:tcBorders>
              <w:top w:val="nil"/>
              <w:left w:val="nil"/>
              <w:bottom w:val="single" w:sz="4" w:space="0" w:color="auto"/>
              <w:right w:val="single" w:sz="4" w:space="0" w:color="auto"/>
            </w:tcBorders>
            <w:shd w:val="clear" w:color="auto" w:fill="auto"/>
            <w:noWrap/>
            <w:vAlign w:val="bottom"/>
            <w:hideMark/>
          </w:tcPr>
          <w:p w14:paraId="4C8A05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5FB77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B1415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C769F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39C0D5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213A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762</w:t>
            </w:r>
          </w:p>
        </w:tc>
        <w:tc>
          <w:tcPr>
            <w:tcW w:w="3065" w:type="dxa"/>
            <w:tcBorders>
              <w:top w:val="nil"/>
              <w:left w:val="nil"/>
              <w:bottom w:val="single" w:sz="4" w:space="0" w:color="auto"/>
              <w:right w:val="single" w:sz="4" w:space="0" w:color="auto"/>
            </w:tcBorders>
            <w:shd w:val="clear" w:color="000000" w:fill="FFFFFF"/>
            <w:vAlign w:val="center"/>
            <w:hideMark/>
          </w:tcPr>
          <w:p w14:paraId="74C6821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6РК1018</w:t>
            </w:r>
          </w:p>
        </w:tc>
        <w:tc>
          <w:tcPr>
            <w:tcW w:w="1837" w:type="dxa"/>
            <w:tcBorders>
              <w:top w:val="nil"/>
              <w:left w:val="nil"/>
              <w:bottom w:val="single" w:sz="4" w:space="0" w:color="auto"/>
              <w:right w:val="single" w:sz="4" w:space="0" w:color="auto"/>
            </w:tcBorders>
            <w:shd w:val="clear" w:color="000000" w:fill="FFFFFF"/>
            <w:noWrap/>
            <w:vAlign w:val="bottom"/>
            <w:hideMark/>
          </w:tcPr>
          <w:p w14:paraId="7E79E9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6PK1013HD</w:t>
            </w:r>
          </w:p>
        </w:tc>
        <w:tc>
          <w:tcPr>
            <w:tcW w:w="1565" w:type="dxa"/>
            <w:tcBorders>
              <w:top w:val="nil"/>
              <w:left w:val="nil"/>
              <w:bottom w:val="single" w:sz="4" w:space="0" w:color="auto"/>
              <w:right w:val="single" w:sz="4" w:space="0" w:color="auto"/>
            </w:tcBorders>
            <w:shd w:val="clear" w:color="auto" w:fill="auto"/>
            <w:noWrap/>
            <w:vAlign w:val="bottom"/>
            <w:hideMark/>
          </w:tcPr>
          <w:p w14:paraId="25F053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FB4B3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260BF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4B234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324910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B9A9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763</w:t>
            </w:r>
          </w:p>
        </w:tc>
        <w:tc>
          <w:tcPr>
            <w:tcW w:w="3065" w:type="dxa"/>
            <w:tcBorders>
              <w:top w:val="nil"/>
              <w:left w:val="nil"/>
              <w:bottom w:val="single" w:sz="4" w:space="0" w:color="auto"/>
              <w:right w:val="single" w:sz="4" w:space="0" w:color="auto"/>
            </w:tcBorders>
            <w:shd w:val="clear" w:color="000000" w:fill="FFFFFF"/>
            <w:hideMark/>
          </w:tcPr>
          <w:p w14:paraId="21A0432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6РК-1220 ДВС-406</w:t>
            </w:r>
          </w:p>
        </w:tc>
        <w:tc>
          <w:tcPr>
            <w:tcW w:w="1837" w:type="dxa"/>
            <w:tcBorders>
              <w:top w:val="nil"/>
              <w:left w:val="nil"/>
              <w:bottom w:val="single" w:sz="4" w:space="0" w:color="auto"/>
              <w:right w:val="single" w:sz="4" w:space="0" w:color="auto"/>
            </w:tcBorders>
            <w:shd w:val="clear" w:color="000000" w:fill="FFFFFF"/>
            <w:noWrap/>
            <w:vAlign w:val="bottom"/>
            <w:hideMark/>
          </w:tcPr>
          <w:p w14:paraId="1C3C8B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6РК1220-40</w:t>
            </w:r>
          </w:p>
        </w:tc>
        <w:tc>
          <w:tcPr>
            <w:tcW w:w="1565" w:type="dxa"/>
            <w:tcBorders>
              <w:top w:val="nil"/>
              <w:left w:val="nil"/>
              <w:bottom w:val="single" w:sz="4" w:space="0" w:color="auto"/>
              <w:right w:val="single" w:sz="4" w:space="0" w:color="auto"/>
            </w:tcBorders>
            <w:shd w:val="clear" w:color="auto" w:fill="auto"/>
            <w:noWrap/>
            <w:vAlign w:val="bottom"/>
            <w:hideMark/>
          </w:tcPr>
          <w:p w14:paraId="59D1DB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2D4BD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68716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76C5C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E478F4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DBC7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764</w:t>
            </w:r>
          </w:p>
        </w:tc>
        <w:tc>
          <w:tcPr>
            <w:tcW w:w="3065" w:type="dxa"/>
            <w:tcBorders>
              <w:top w:val="nil"/>
              <w:left w:val="nil"/>
              <w:bottom w:val="single" w:sz="4" w:space="0" w:color="auto"/>
              <w:right w:val="single" w:sz="4" w:space="0" w:color="auto"/>
            </w:tcBorders>
            <w:shd w:val="clear" w:color="000000" w:fill="FFFFFF"/>
            <w:vAlign w:val="center"/>
            <w:hideMark/>
          </w:tcPr>
          <w:p w14:paraId="768727E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6РК1370</w:t>
            </w:r>
          </w:p>
        </w:tc>
        <w:tc>
          <w:tcPr>
            <w:tcW w:w="1837" w:type="dxa"/>
            <w:tcBorders>
              <w:top w:val="nil"/>
              <w:left w:val="nil"/>
              <w:bottom w:val="single" w:sz="4" w:space="0" w:color="auto"/>
              <w:right w:val="single" w:sz="4" w:space="0" w:color="auto"/>
            </w:tcBorders>
            <w:shd w:val="clear" w:color="000000" w:fill="FFFFFF"/>
            <w:noWrap/>
            <w:vAlign w:val="bottom"/>
            <w:hideMark/>
          </w:tcPr>
          <w:p w14:paraId="3A12F2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6РК1370</w:t>
            </w:r>
          </w:p>
        </w:tc>
        <w:tc>
          <w:tcPr>
            <w:tcW w:w="1565" w:type="dxa"/>
            <w:tcBorders>
              <w:top w:val="nil"/>
              <w:left w:val="nil"/>
              <w:bottom w:val="single" w:sz="4" w:space="0" w:color="auto"/>
              <w:right w:val="single" w:sz="4" w:space="0" w:color="auto"/>
            </w:tcBorders>
            <w:shd w:val="clear" w:color="auto" w:fill="auto"/>
            <w:noWrap/>
            <w:vAlign w:val="bottom"/>
            <w:hideMark/>
          </w:tcPr>
          <w:p w14:paraId="03DED5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6AB5B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6D493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43AC9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58C0CF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4FF6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765</w:t>
            </w:r>
          </w:p>
        </w:tc>
        <w:tc>
          <w:tcPr>
            <w:tcW w:w="3065" w:type="dxa"/>
            <w:tcBorders>
              <w:top w:val="nil"/>
              <w:left w:val="nil"/>
              <w:bottom w:val="single" w:sz="4" w:space="0" w:color="auto"/>
              <w:right w:val="single" w:sz="4" w:space="0" w:color="auto"/>
            </w:tcBorders>
            <w:shd w:val="clear" w:color="000000" w:fill="FFFFFF"/>
            <w:hideMark/>
          </w:tcPr>
          <w:p w14:paraId="48B33B3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Ремінь А 950 </w:t>
            </w:r>
          </w:p>
        </w:tc>
        <w:tc>
          <w:tcPr>
            <w:tcW w:w="1837" w:type="dxa"/>
            <w:tcBorders>
              <w:top w:val="nil"/>
              <w:left w:val="nil"/>
              <w:bottom w:val="single" w:sz="4" w:space="0" w:color="auto"/>
              <w:right w:val="single" w:sz="4" w:space="0" w:color="auto"/>
            </w:tcBorders>
            <w:shd w:val="clear" w:color="000000" w:fill="FFFFFF"/>
            <w:noWrap/>
            <w:vAlign w:val="bottom"/>
            <w:hideMark/>
          </w:tcPr>
          <w:p w14:paraId="1EF2C6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11х10х950</w:t>
            </w:r>
          </w:p>
        </w:tc>
        <w:tc>
          <w:tcPr>
            <w:tcW w:w="1565" w:type="dxa"/>
            <w:tcBorders>
              <w:top w:val="nil"/>
              <w:left w:val="nil"/>
              <w:bottom w:val="single" w:sz="4" w:space="0" w:color="auto"/>
              <w:right w:val="single" w:sz="4" w:space="0" w:color="auto"/>
            </w:tcBorders>
            <w:shd w:val="clear" w:color="auto" w:fill="auto"/>
            <w:noWrap/>
            <w:vAlign w:val="bottom"/>
            <w:hideMark/>
          </w:tcPr>
          <w:p w14:paraId="62A9A4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116FC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9EF74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250EC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66BE92C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DA05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766</w:t>
            </w:r>
          </w:p>
        </w:tc>
        <w:tc>
          <w:tcPr>
            <w:tcW w:w="3065" w:type="dxa"/>
            <w:tcBorders>
              <w:top w:val="nil"/>
              <w:left w:val="nil"/>
              <w:bottom w:val="single" w:sz="4" w:space="0" w:color="auto"/>
              <w:right w:val="single" w:sz="4" w:space="0" w:color="auto"/>
            </w:tcBorders>
            <w:shd w:val="clear" w:color="000000" w:fill="FFFFFF"/>
            <w:hideMark/>
          </w:tcPr>
          <w:p w14:paraId="3F17615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В1000</w:t>
            </w:r>
          </w:p>
        </w:tc>
        <w:tc>
          <w:tcPr>
            <w:tcW w:w="1837" w:type="dxa"/>
            <w:tcBorders>
              <w:top w:val="nil"/>
              <w:left w:val="nil"/>
              <w:bottom w:val="single" w:sz="4" w:space="0" w:color="auto"/>
              <w:right w:val="single" w:sz="4" w:space="0" w:color="auto"/>
            </w:tcBorders>
            <w:shd w:val="clear" w:color="000000" w:fill="FFFFFF"/>
            <w:noWrap/>
            <w:vAlign w:val="bottom"/>
            <w:hideMark/>
          </w:tcPr>
          <w:p w14:paraId="7EFDE4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 1000</w:t>
            </w:r>
          </w:p>
        </w:tc>
        <w:tc>
          <w:tcPr>
            <w:tcW w:w="1565" w:type="dxa"/>
            <w:tcBorders>
              <w:top w:val="nil"/>
              <w:left w:val="nil"/>
              <w:bottom w:val="single" w:sz="4" w:space="0" w:color="auto"/>
              <w:right w:val="single" w:sz="4" w:space="0" w:color="auto"/>
            </w:tcBorders>
            <w:shd w:val="clear" w:color="auto" w:fill="auto"/>
            <w:noWrap/>
            <w:vAlign w:val="bottom"/>
            <w:hideMark/>
          </w:tcPr>
          <w:p w14:paraId="6D2B4E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1800A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8163A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7E066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F2CEB8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113E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767</w:t>
            </w:r>
          </w:p>
        </w:tc>
        <w:tc>
          <w:tcPr>
            <w:tcW w:w="3065" w:type="dxa"/>
            <w:tcBorders>
              <w:top w:val="nil"/>
              <w:left w:val="nil"/>
              <w:bottom w:val="single" w:sz="4" w:space="0" w:color="auto"/>
              <w:right w:val="single" w:sz="4" w:space="0" w:color="auto"/>
            </w:tcBorders>
            <w:shd w:val="clear" w:color="000000" w:fill="FFFFFF"/>
            <w:vAlign w:val="bottom"/>
            <w:hideMark/>
          </w:tcPr>
          <w:p w14:paraId="08A7B5C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Ремінь вентилятора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24F58F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14.1308020</w:t>
            </w:r>
          </w:p>
        </w:tc>
        <w:tc>
          <w:tcPr>
            <w:tcW w:w="1565" w:type="dxa"/>
            <w:tcBorders>
              <w:top w:val="nil"/>
              <w:left w:val="nil"/>
              <w:bottom w:val="single" w:sz="4" w:space="0" w:color="auto"/>
              <w:right w:val="single" w:sz="4" w:space="0" w:color="auto"/>
            </w:tcBorders>
            <w:shd w:val="clear" w:color="auto" w:fill="auto"/>
            <w:noWrap/>
            <w:vAlign w:val="bottom"/>
            <w:hideMark/>
          </w:tcPr>
          <w:p w14:paraId="7B8FE7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AB732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114BA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33D3B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04D73F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54D7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768</w:t>
            </w:r>
          </w:p>
        </w:tc>
        <w:tc>
          <w:tcPr>
            <w:tcW w:w="3065" w:type="dxa"/>
            <w:tcBorders>
              <w:top w:val="nil"/>
              <w:left w:val="nil"/>
              <w:bottom w:val="single" w:sz="4" w:space="0" w:color="auto"/>
              <w:right w:val="single" w:sz="4" w:space="0" w:color="auto"/>
            </w:tcBorders>
            <w:shd w:val="clear" w:color="000000" w:fill="FFFFFF"/>
            <w:vAlign w:val="bottom"/>
            <w:hideMark/>
          </w:tcPr>
          <w:p w14:paraId="36DAAAE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водяного насоса</w:t>
            </w:r>
          </w:p>
        </w:tc>
        <w:tc>
          <w:tcPr>
            <w:tcW w:w="1837" w:type="dxa"/>
            <w:tcBorders>
              <w:top w:val="nil"/>
              <w:left w:val="nil"/>
              <w:bottom w:val="single" w:sz="4" w:space="0" w:color="auto"/>
              <w:right w:val="single" w:sz="4" w:space="0" w:color="auto"/>
            </w:tcBorders>
            <w:shd w:val="clear" w:color="000000" w:fill="FFFFFF"/>
            <w:noWrap/>
            <w:vAlign w:val="bottom"/>
            <w:hideMark/>
          </w:tcPr>
          <w:p w14:paraId="7DDB1C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14.1308020</w:t>
            </w:r>
          </w:p>
        </w:tc>
        <w:tc>
          <w:tcPr>
            <w:tcW w:w="1565" w:type="dxa"/>
            <w:tcBorders>
              <w:top w:val="nil"/>
              <w:left w:val="nil"/>
              <w:bottom w:val="single" w:sz="4" w:space="0" w:color="auto"/>
              <w:right w:val="single" w:sz="4" w:space="0" w:color="auto"/>
            </w:tcBorders>
            <w:shd w:val="clear" w:color="auto" w:fill="auto"/>
            <w:noWrap/>
            <w:vAlign w:val="bottom"/>
            <w:hideMark/>
          </w:tcPr>
          <w:p w14:paraId="59CE6C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F24E9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6256B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A3F0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5D2E48E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6626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769</w:t>
            </w:r>
          </w:p>
        </w:tc>
        <w:tc>
          <w:tcPr>
            <w:tcW w:w="3065" w:type="dxa"/>
            <w:tcBorders>
              <w:top w:val="nil"/>
              <w:left w:val="nil"/>
              <w:bottom w:val="single" w:sz="4" w:space="0" w:color="auto"/>
              <w:right w:val="single" w:sz="4" w:space="0" w:color="auto"/>
            </w:tcBorders>
            <w:shd w:val="clear" w:color="000000" w:fill="FFFFFF"/>
            <w:vAlign w:val="bottom"/>
            <w:hideMark/>
          </w:tcPr>
          <w:p w14:paraId="27D5E0C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водяного насоса</w:t>
            </w:r>
          </w:p>
        </w:tc>
        <w:tc>
          <w:tcPr>
            <w:tcW w:w="1837" w:type="dxa"/>
            <w:tcBorders>
              <w:top w:val="nil"/>
              <w:left w:val="nil"/>
              <w:bottom w:val="single" w:sz="4" w:space="0" w:color="auto"/>
              <w:right w:val="single" w:sz="4" w:space="0" w:color="auto"/>
            </w:tcBorders>
            <w:shd w:val="clear" w:color="000000" w:fill="FFFFFF"/>
            <w:noWrap/>
            <w:vAlign w:val="bottom"/>
            <w:hideMark/>
          </w:tcPr>
          <w:p w14:paraId="531C29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53-1308020</w:t>
            </w:r>
          </w:p>
        </w:tc>
        <w:tc>
          <w:tcPr>
            <w:tcW w:w="1565" w:type="dxa"/>
            <w:tcBorders>
              <w:top w:val="nil"/>
              <w:left w:val="nil"/>
              <w:bottom w:val="single" w:sz="4" w:space="0" w:color="auto"/>
              <w:right w:val="single" w:sz="4" w:space="0" w:color="auto"/>
            </w:tcBorders>
            <w:shd w:val="clear" w:color="auto" w:fill="auto"/>
            <w:noWrap/>
            <w:vAlign w:val="bottom"/>
            <w:hideMark/>
          </w:tcPr>
          <w:p w14:paraId="7A7E4C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A4CFF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6FCE3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C315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514F273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B055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770</w:t>
            </w:r>
          </w:p>
        </w:tc>
        <w:tc>
          <w:tcPr>
            <w:tcW w:w="3065" w:type="dxa"/>
            <w:tcBorders>
              <w:top w:val="nil"/>
              <w:left w:val="nil"/>
              <w:bottom w:val="single" w:sz="4" w:space="0" w:color="auto"/>
              <w:right w:val="single" w:sz="4" w:space="0" w:color="auto"/>
            </w:tcBorders>
            <w:shd w:val="clear" w:color="000000" w:fill="FFFFFF"/>
            <w:vAlign w:val="bottom"/>
            <w:hideMark/>
          </w:tcPr>
          <w:p w14:paraId="2EC58DC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водяного насоса</w:t>
            </w:r>
          </w:p>
        </w:tc>
        <w:tc>
          <w:tcPr>
            <w:tcW w:w="1837" w:type="dxa"/>
            <w:tcBorders>
              <w:top w:val="nil"/>
              <w:left w:val="nil"/>
              <w:bottom w:val="single" w:sz="4" w:space="0" w:color="auto"/>
              <w:right w:val="single" w:sz="4" w:space="0" w:color="auto"/>
            </w:tcBorders>
            <w:shd w:val="clear" w:color="000000" w:fill="FFFFFF"/>
            <w:noWrap/>
            <w:vAlign w:val="bottom"/>
            <w:hideMark/>
          </w:tcPr>
          <w:p w14:paraId="6BDD73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8,5х8х1250</w:t>
            </w:r>
          </w:p>
        </w:tc>
        <w:tc>
          <w:tcPr>
            <w:tcW w:w="1565" w:type="dxa"/>
            <w:tcBorders>
              <w:top w:val="nil"/>
              <w:left w:val="nil"/>
              <w:bottom w:val="single" w:sz="4" w:space="0" w:color="auto"/>
              <w:right w:val="single" w:sz="4" w:space="0" w:color="auto"/>
            </w:tcBorders>
            <w:shd w:val="clear" w:color="auto" w:fill="auto"/>
            <w:noWrap/>
            <w:vAlign w:val="bottom"/>
            <w:hideMark/>
          </w:tcPr>
          <w:p w14:paraId="299C05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19339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80775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13E62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688CFA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49FC4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771</w:t>
            </w:r>
          </w:p>
        </w:tc>
        <w:tc>
          <w:tcPr>
            <w:tcW w:w="3065" w:type="dxa"/>
            <w:tcBorders>
              <w:top w:val="nil"/>
              <w:left w:val="nil"/>
              <w:bottom w:val="single" w:sz="4" w:space="0" w:color="auto"/>
              <w:right w:val="single" w:sz="4" w:space="0" w:color="auto"/>
            </w:tcBorders>
            <w:shd w:val="clear" w:color="000000" w:fill="FFFFFF"/>
            <w:hideMark/>
          </w:tcPr>
          <w:p w14:paraId="605328B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генератора</w:t>
            </w:r>
          </w:p>
        </w:tc>
        <w:tc>
          <w:tcPr>
            <w:tcW w:w="1837" w:type="dxa"/>
            <w:tcBorders>
              <w:top w:val="nil"/>
              <w:left w:val="nil"/>
              <w:bottom w:val="single" w:sz="4" w:space="0" w:color="auto"/>
              <w:right w:val="single" w:sz="4" w:space="0" w:color="auto"/>
            </w:tcBorders>
            <w:shd w:val="clear" w:color="auto" w:fill="auto"/>
            <w:vAlign w:val="center"/>
            <w:hideMark/>
          </w:tcPr>
          <w:p w14:paraId="714CF1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FDF8E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E63ED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4A948D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01591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435378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931E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772</w:t>
            </w:r>
          </w:p>
        </w:tc>
        <w:tc>
          <w:tcPr>
            <w:tcW w:w="3065" w:type="dxa"/>
            <w:tcBorders>
              <w:top w:val="nil"/>
              <w:left w:val="nil"/>
              <w:bottom w:val="single" w:sz="4" w:space="0" w:color="auto"/>
              <w:right w:val="single" w:sz="4" w:space="0" w:color="auto"/>
            </w:tcBorders>
            <w:shd w:val="clear" w:color="000000" w:fill="FFFFFF"/>
            <w:vAlign w:val="bottom"/>
            <w:hideMark/>
          </w:tcPr>
          <w:p w14:paraId="3C0F608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Ремінь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34F5E3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6РК-1703</w:t>
            </w:r>
          </w:p>
        </w:tc>
        <w:tc>
          <w:tcPr>
            <w:tcW w:w="1565" w:type="dxa"/>
            <w:tcBorders>
              <w:top w:val="nil"/>
              <w:left w:val="nil"/>
              <w:bottom w:val="single" w:sz="4" w:space="0" w:color="auto"/>
              <w:right w:val="single" w:sz="4" w:space="0" w:color="auto"/>
            </w:tcBorders>
            <w:shd w:val="clear" w:color="auto" w:fill="auto"/>
            <w:noWrap/>
            <w:vAlign w:val="bottom"/>
            <w:hideMark/>
          </w:tcPr>
          <w:p w14:paraId="58272B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1BEBB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3D1FB0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3BC27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0B6F558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A05E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773</w:t>
            </w:r>
          </w:p>
        </w:tc>
        <w:tc>
          <w:tcPr>
            <w:tcW w:w="3065" w:type="dxa"/>
            <w:tcBorders>
              <w:top w:val="nil"/>
              <w:left w:val="nil"/>
              <w:bottom w:val="single" w:sz="4" w:space="0" w:color="auto"/>
              <w:right w:val="single" w:sz="4" w:space="0" w:color="auto"/>
            </w:tcBorders>
            <w:shd w:val="clear" w:color="000000" w:fill="FFFFFF"/>
            <w:hideMark/>
          </w:tcPr>
          <w:p w14:paraId="6B63DA7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Ремінь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70C0D8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8,5х8х1320</w:t>
            </w:r>
          </w:p>
        </w:tc>
        <w:tc>
          <w:tcPr>
            <w:tcW w:w="1565" w:type="dxa"/>
            <w:tcBorders>
              <w:top w:val="nil"/>
              <w:left w:val="nil"/>
              <w:bottom w:val="single" w:sz="4" w:space="0" w:color="auto"/>
              <w:right w:val="single" w:sz="4" w:space="0" w:color="auto"/>
            </w:tcBorders>
            <w:shd w:val="clear" w:color="auto" w:fill="auto"/>
            <w:noWrap/>
            <w:vAlign w:val="bottom"/>
            <w:hideMark/>
          </w:tcPr>
          <w:p w14:paraId="312E50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8DECB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62162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9C812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970983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318A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774</w:t>
            </w:r>
          </w:p>
        </w:tc>
        <w:tc>
          <w:tcPr>
            <w:tcW w:w="3065" w:type="dxa"/>
            <w:tcBorders>
              <w:top w:val="nil"/>
              <w:left w:val="nil"/>
              <w:bottom w:val="single" w:sz="4" w:space="0" w:color="auto"/>
              <w:right w:val="single" w:sz="4" w:space="0" w:color="auto"/>
            </w:tcBorders>
            <w:shd w:val="clear" w:color="000000" w:fill="FFFFFF"/>
            <w:vAlign w:val="bottom"/>
            <w:hideMark/>
          </w:tcPr>
          <w:p w14:paraId="0CA26FF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генератора Ивеко</w:t>
            </w:r>
          </w:p>
        </w:tc>
        <w:tc>
          <w:tcPr>
            <w:tcW w:w="1837" w:type="dxa"/>
            <w:tcBorders>
              <w:top w:val="nil"/>
              <w:left w:val="nil"/>
              <w:bottom w:val="single" w:sz="4" w:space="0" w:color="auto"/>
              <w:right w:val="single" w:sz="4" w:space="0" w:color="auto"/>
            </w:tcBorders>
            <w:shd w:val="clear" w:color="auto" w:fill="auto"/>
            <w:vAlign w:val="center"/>
            <w:hideMark/>
          </w:tcPr>
          <w:p w14:paraId="4EACF0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B86CB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41C5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3F309B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6C75E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7215B5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8CD2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775</w:t>
            </w:r>
          </w:p>
        </w:tc>
        <w:tc>
          <w:tcPr>
            <w:tcW w:w="3065" w:type="dxa"/>
            <w:tcBorders>
              <w:top w:val="nil"/>
              <w:left w:val="nil"/>
              <w:bottom w:val="single" w:sz="4" w:space="0" w:color="auto"/>
              <w:right w:val="single" w:sz="4" w:space="0" w:color="auto"/>
            </w:tcBorders>
            <w:shd w:val="clear" w:color="000000" w:fill="FFFFFF"/>
            <w:vAlign w:val="bottom"/>
            <w:hideMark/>
          </w:tcPr>
          <w:p w14:paraId="7862DC3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генератора сервісний Ford 2.2</w:t>
            </w:r>
          </w:p>
        </w:tc>
        <w:tc>
          <w:tcPr>
            <w:tcW w:w="1837" w:type="dxa"/>
            <w:tcBorders>
              <w:top w:val="nil"/>
              <w:left w:val="nil"/>
              <w:bottom w:val="single" w:sz="4" w:space="0" w:color="auto"/>
              <w:right w:val="single" w:sz="4" w:space="0" w:color="auto"/>
            </w:tcBorders>
            <w:shd w:val="clear" w:color="auto" w:fill="auto"/>
            <w:vAlign w:val="center"/>
            <w:hideMark/>
          </w:tcPr>
          <w:p w14:paraId="03A628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8755B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937FE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2424B7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A850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F01735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BA87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776</w:t>
            </w:r>
          </w:p>
        </w:tc>
        <w:tc>
          <w:tcPr>
            <w:tcW w:w="3065" w:type="dxa"/>
            <w:tcBorders>
              <w:top w:val="nil"/>
              <w:left w:val="nil"/>
              <w:bottom w:val="single" w:sz="4" w:space="0" w:color="auto"/>
              <w:right w:val="single" w:sz="4" w:space="0" w:color="auto"/>
            </w:tcBorders>
            <w:shd w:val="clear" w:color="000000" w:fill="FFFFFF"/>
            <w:vAlign w:val="bottom"/>
            <w:hideMark/>
          </w:tcPr>
          <w:p w14:paraId="5FDAF0A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компресора</w:t>
            </w:r>
          </w:p>
        </w:tc>
        <w:tc>
          <w:tcPr>
            <w:tcW w:w="1837" w:type="dxa"/>
            <w:tcBorders>
              <w:top w:val="nil"/>
              <w:left w:val="nil"/>
              <w:bottom w:val="single" w:sz="4" w:space="0" w:color="auto"/>
              <w:right w:val="single" w:sz="4" w:space="0" w:color="auto"/>
            </w:tcBorders>
            <w:shd w:val="clear" w:color="000000" w:fill="FFFFFF"/>
            <w:noWrap/>
            <w:vAlign w:val="bottom"/>
            <w:hideMark/>
          </w:tcPr>
          <w:p w14:paraId="6D4E4F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11х10-1220</w:t>
            </w:r>
          </w:p>
        </w:tc>
        <w:tc>
          <w:tcPr>
            <w:tcW w:w="1565" w:type="dxa"/>
            <w:tcBorders>
              <w:top w:val="nil"/>
              <w:left w:val="nil"/>
              <w:bottom w:val="single" w:sz="4" w:space="0" w:color="auto"/>
              <w:right w:val="single" w:sz="4" w:space="0" w:color="auto"/>
            </w:tcBorders>
            <w:shd w:val="clear" w:color="auto" w:fill="auto"/>
            <w:noWrap/>
            <w:vAlign w:val="bottom"/>
            <w:hideMark/>
          </w:tcPr>
          <w:p w14:paraId="704F49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CD360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442C43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13811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0274040"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B39E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777</w:t>
            </w:r>
          </w:p>
        </w:tc>
        <w:tc>
          <w:tcPr>
            <w:tcW w:w="3065" w:type="dxa"/>
            <w:tcBorders>
              <w:top w:val="nil"/>
              <w:left w:val="nil"/>
              <w:bottom w:val="single" w:sz="4" w:space="0" w:color="auto"/>
              <w:right w:val="single" w:sz="4" w:space="0" w:color="auto"/>
            </w:tcBorders>
            <w:shd w:val="clear" w:color="000000" w:fill="FFFFFF"/>
            <w:vAlign w:val="bottom"/>
            <w:hideMark/>
          </w:tcPr>
          <w:p w14:paraId="16E2433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Ремінь поліклиновий сервісний Ford 2.2</w:t>
            </w:r>
          </w:p>
        </w:tc>
        <w:tc>
          <w:tcPr>
            <w:tcW w:w="1837" w:type="dxa"/>
            <w:tcBorders>
              <w:top w:val="nil"/>
              <w:left w:val="nil"/>
              <w:bottom w:val="single" w:sz="4" w:space="0" w:color="auto"/>
              <w:right w:val="single" w:sz="4" w:space="0" w:color="auto"/>
            </w:tcBorders>
            <w:shd w:val="clear" w:color="auto" w:fill="auto"/>
            <w:vAlign w:val="center"/>
            <w:hideMark/>
          </w:tcPr>
          <w:p w14:paraId="0139D1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22F95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67D99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6B740C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E1E01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C485E1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CD8AD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778</w:t>
            </w:r>
          </w:p>
        </w:tc>
        <w:tc>
          <w:tcPr>
            <w:tcW w:w="3065" w:type="dxa"/>
            <w:tcBorders>
              <w:top w:val="nil"/>
              <w:left w:val="nil"/>
              <w:bottom w:val="single" w:sz="4" w:space="0" w:color="auto"/>
              <w:right w:val="single" w:sz="4" w:space="0" w:color="auto"/>
            </w:tcBorders>
            <w:shd w:val="clear" w:color="000000" w:fill="FFFFFF"/>
            <w:vAlign w:val="bottom"/>
            <w:hideMark/>
          </w:tcPr>
          <w:p w14:paraId="5F87771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Ресивер </w:t>
            </w:r>
          </w:p>
        </w:tc>
        <w:tc>
          <w:tcPr>
            <w:tcW w:w="1837" w:type="dxa"/>
            <w:tcBorders>
              <w:top w:val="nil"/>
              <w:left w:val="nil"/>
              <w:bottom w:val="single" w:sz="4" w:space="0" w:color="auto"/>
              <w:right w:val="single" w:sz="4" w:space="0" w:color="auto"/>
            </w:tcBorders>
            <w:shd w:val="clear" w:color="000000" w:fill="FFFFFF"/>
            <w:noWrap/>
            <w:vAlign w:val="bottom"/>
            <w:hideMark/>
          </w:tcPr>
          <w:p w14:paraId="6AF122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5320-3513014</w:t>
            </w:r>
          </w:p>
        </w:tc>
        <w:tc>
          <w:tcPr>
            <w:tcW w:w="1565" w:type="dxa"/>
            <w:tcBorders>
              <w:top w:val="nil"/>
              <w:left w:val="nil"/>
              <w:bottom w:val="single" w:sz="4" w:space="0" w:color="auto"/>
              <w:right w:val="single" w:sz="4" w:space="0" w:color="auto"/>
            </w:tcBorders>
            <w:shd w:val="clear" w:color="auto" w:fill="auto"/>
            <w:noWrap/>
            <w:vAlign w:val="bottom"/>
            <w:hideMark/>
          </w:tcPr>
          <w:p w14:paraId="3FB4EF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B5599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DE362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74926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6FAF5E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4F32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779</w:t>
            </w:r>
          </w:p>
        </w:tc>
        <w:tc>
          <w:tcPr>
            <w:tcW w:w="3065" w:type="dxa"/>
            <w:tcBorders>
              <w:top w:val="nil"/>
              <w:left w:val="nil"/>
              <w:bottom w:val="single" w:sz="4" w:space="0" w:color="auto"/>
              <w:right w:val="single" w:sz="4" w:space="0" w:color="auto"/>
            </w:tcBorders>
            <w:shd w:val="clear" w:color="000000" w:fill="FFFFFF"/>
            <w:vAlign w:val="bottom"/>
            <w:hideMark/>
          </w:tcPr>
          <w:p w14:paraId="4C5B2D7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Ресивер </w:t>
            </w:r>
          </w:p>
        </w:tc>
        <w:tc>
          <w:tcPr>
            <w:tcW w:w="1837" w:type="dxa"/>
            <w:tcBorders>
              <w:top w:val="nil"/>
              <w:left w:val="nil"/>
              <w:bottom w:val="single" w:sz="4" w:space="0" w:color="auto"/>
              <w:right w:val="single" w:sz="4" w:space="0" w:color="auto"/>
            </w:tcBorders>
            <w:shd w:val="clear" w:color="000000" w:fill="FFFFFF"/>
            <w:noWrap/>
            <w:vAlign w:val="bottom"/>
            <w:hideMark/>
          </w:tcPr>
          <w:p w14:paraId="60EC2B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4331-3513010-10 </w:t>
            </w:r>
          </w:p>
        </w:tc>
        <w:tc>
          <w:tcPr>
            <w:tcW w:w="1565" w:type="dxa"/>
            <w:tcBorders>
              <w:top w:val="nil"/>
              <w:left w:val="nil"/>
              <w:bottom w:val="single" w:sz="4" w:space="0" w:color="auto"/>
              <w:right w:val="single" w:sz="4" w:space="0" w:color="auto"/>
            </w:tcBorders>
            <w:shd w:val="clear" w:color="auto" w:fill="auto"/>
            <w:noWrap/>
            <w:vAlign w:val="bottom"/>
            <w:hideMark/>
          </w:tcPr>
          <w:p w14:paraId="5F3FAF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943C1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277012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18FDC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7AEE0C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B7BA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780</w:t>
            </w:r>
          </w:p>
        </w:tc>
        <w:tc>
          <w:tcPr>
            <w:tcW w:w="3065" w:type="dxa"/>
            <w:tcBorders>
              <w:top w:val="nil"/>
              <w:left w:val="nil"/>
              <w:bottom w:val="single" w:sz="4" w:space="0" w:color="auto"/>
              <w:right w:val="single" w:sz="4" w:space="0" w:color="auto"/>
            </w:tcBorders>
            <w:shd w:val="clear" w:color="000000" w:fill="FFFFFF"/>
            <w:vAlign w:val="bottom"/>
            <w:hideMark/>
          </w:tcPr>
          <w:p w14:paraId="477284E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Ресивер 40л 5 отв</w:t>
            </w:r>
          </w:p>
        </w:tc>
        <w:tc>
          <w:tcPr>
            <w:tcW w:w="1837" w:type="dxa"/>
            <w:tcBorders>
              <w:top w:val="nil"/>
              <w:left w:val="nil"/>
              <w:bottom w:val="single" w:sz="4" w:space="0" w:color="auto"/>
              <w:right w:val="single" w:sz="4" w:space="0" w:color="auto"/>
            </w:tcBorders>
            <w:shd w:val="clear" w:color="000000" w:fill="FFFFFF"/>
            <w:noWrap/>
            <w:vAlign w:val="bottom"/>
            <w:hideMark/>
          </w:tcPr>
          <w:p w14:paraId="0F6121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w:t>
            </w:r>
          </w:p>
        </w:tc>
        <w:tc>
          <w:tcPr>
            <w:tcW w:w="1565" w:type="dxa"/>
            <w:tcBorders>
              <w:top w:val="nil"/>
              <w:left w:val="nil"/>
              <w:bottom w:val="single" w:sz="4" w:space="0" w:color="auto"/>
              <w:right w:val="single" w:sz="4" w:space="0" w:color="auto"/>
            </w:tcBorders>
            <w:shd w:val="clear" w:color="auto" w:fill="auto"/>
            <w:noWrap/>
            <w:vAlign w:val="bottom"/>
            <w:hideMark/>
          </w:tcPr>
          <w:p w14:paraId="1C40C3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BAA67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5341DC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0B26A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03CC0C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AF294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781</w:t>
            </w:r>
          </w:p>
        </w:tc>
        <w:tc>
          <w:tcPr>
            <w:tcW w:w="3065" w:type="dxa"/>
            <w:tcBorders>
              <w:top w:val="nil"/>
              <w:left w:val="nil"/>
              <w:bottom w:val="single" w:sz="4" w:space="0" w:color="auto"/>
              <w:right w:val="single" w:sz="4" w:space="0" w:color="auto"/>
            </w:tcBorders>
            <w:shd w:val="clear" w:color="000000" w:fill="FFFFFF"/>
            <w:hideMark/>
          </w:tcPr>
          <w:p w14:paraId="17321AF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Ресора в зборі</w:t>
            </w:r>
          </w:p>
        </w:tc>
        <w:tc>
          <w:tcPr>
            <w:tcW w:w="1837" w:type="dxa"/>
            <w:tcBorders>
              <w:top w:val="nil"/>
              <w:left w:val="nil"/>
              <w:bottom w:val="single" w:sz="4" w:space="0" w:color="auto"/>
              <w:right w:val="single" w:sz="4" w:space="0" w:color="auto"/>
            </w:tcBorders>
            <w:shd w:val="clear" w:color="000000" w:fill="FFFFFF"/>
            <w:noWrap/>
            <w:vAlign w:val="bottom"/>
            <w:hideMark/>
          </w:tcPr>
          <w:p w14:paraId="78420A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887Б-2902012-02</w:t>
            </w:r>
          </w:p>
        </w:tc>
        <w:tc>
          <w:tcPr>
            <w:tcW w:w="1565" w:type="dxa"/>
            <w:tcBorders>
              <w:top w:val="nil"/>
              <w:left w:val="nil"/>
              <w:bottom w:val="single" w:sz="4" w:space="0" w:color="auto"/>
              <w:right w:val="single" w:sz="4" w:space="0" w:color="auto"/>
            </w:tcBorders>
            <w:shd w:val="clear" w:color="auto" w:fill="auto"/>
            <w:noWrap/>
            <w:vAlign w:val="bottom"/>
            <w:hideMark/>
          </w:tcPr>
          <w:p w14:paraId="18A002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D97A9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2-птс 4</w:t>
            </w:r>
          </w:p>
        </w:tc>
        <w:tc>
          <w:tcPr>
            <w:tcW w:w="1042" w:type="dxa"/>
            <w:tcBorders>
              <w:top w:val="nil"/>
              <w:left w:val="nil"/>
              <w:bottom w:val="single" w:sz="4" w:space="0" w:color="auto"/>
              <w:right w:val="single" w:sz="4" w:space="0" w:color="auto"/>
            </w:tcBorders>
            <w:shd w:val="clear" w:color="000000" w:fill="FFFFFF"/>
            <w:noWrap/>
            <w:vAlign w:val="bottom"/>
            <w:hideMark/>
          </w:tcPr>
          <w:p w14:paraId="4E5103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5051D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A7BC32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BB86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782</w:t>
            </w:r>
          </w:p>
        </w:tc>
        <w:tc>
          <w:tcPr>
            <w:tcW w:w="3065" w:type="dxa"/>
            <w:tcBorders>
              <w:top w:val="nil"/>
              <w:left w:val="nil"/>
              <w:bottom w:val="single" w:sz="4" w:space="0" w:color="auto"/>
              <w:right w:val="single" w:sz="4" w:space="0" w:color="auto"/>
            </w:tcBorders>
            <w:shd w:val="clear" w:color="000000" w:fill="FFFFFF"/>
            <w:vAlign w:val="bottom"/>
            <w:hideMark/>
          </w:tcPr>
          <w:p w14:paraId="7625B24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Ресора задн.кріплен.кабіни</w:t>
            </w:r>
          </w:p>
        </w:tc>
        <w:tc>
          <w:tcPr>
            <w:tcW w:w="1837" w:type="dxa"/>
            <w:tcBorders>
              <w:top w:val="nil"/>
              <w:left w:val="nil"/>
              <w:bottom w:val="single" w:sz="4" w:space="0" w:color="auto"/>
              <w:right w:val="single" w:sz="4" w:space="0" w:color="auto"/>
            </w:tcBorders>
            <w:shd w:val="clear" w:color="000000" w:fill="FFFFFF"/>
            <w:noWrap/>
            <w:vAlign w:val="bottom"/>
            <w:hideMark/>
          </w:tcPr>
          <w:p w14:paraId="1F353A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5320-5001080</w:t>
            </w:r>
          </w:p>
        </w:tc>
        <w:tc>
          <w:tcPr>
            <w:tcW w:w="1565" w:type="dxa"/>
            <w:tcBorders>
              <w:top w:val="nil"/>
              <w:left w:val="nil"/>
              <w:bottom w:val="single" w:sz="4" w:space="0" w:color="auto"/>
              <w:right w:val="single" w:sz="4" w:space="0" w:color="auto"/>
            </w:tcBorders>
            <w:shd w:val="clear" w:color="auto" w:fill="auto"/>
            <w:noWrap/>
            <w:vAlign w:val="bottom"/>
            <w:hideMark/>
          </w:tcPr>
          <w:p w14:paraId="5823E2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3AADC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CE2CFF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5135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419FBA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FABB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783</w:t>
            </w:r>
          </w:p>
        </w:tc>
        <w:tc>
          <w:tcPr>
            <w:tcW w:w="3065" w:type="dxa"/>
            <w:tcBorders>
              <w:top w:val="nil"/>
              <w:left w:val="nil"/>
              <w:bottom w:val="single" w:sz="4" w:space="0" w:color="auto"/>
              <w:right w:val="single" w:sz="4" w:space="0" w:color="auto"/>
            </w:tcBorders>
            <w:shd w:val="clear" w:color="000000" w:fill="FFFFFF"/>
            <w:vAlign w:val="bottom"/>
            <w:hideMark/>
          </w:tcPr>
          <w:p w14:paraId="25FB2C1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ресора задня</w:t>
            </w:r>
          </w:p>
        </w:tc>
        <w:tc>
          <w:tcPr>
            <w:tcW w:w="1837" w:type="dxa"/>
            <w:tcBorders>
              <w:top w:val="nil"/>
              <w:left w:val="nil"/>
              <w:bottom w:val="single" w:sz="4" w:space="0" w:color="auto"/>
              <w:right w:val="single" w:sz="4" w:space="0" w:color="auto"/>
            </w:tcBorders>
            <w:shd w:val="clear" w:color="000000" w:fill="FFFFFF"/>
            <w:noWrap/>
            <w:vAlign w:val="bottom"/>
            <w:hideMark/>
          </w:tcPr>
          <w:p w14:paraId="2FD7CD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4310-2912012</w:t>
            </w:r>
          </w:p>
        </w:tc>
        <w:tc>
          <w:tcPr>
            <w:tcW w:w="1565" w:type="dxa"/>
            <w:tcBorders>
              <w:top w:val="nil"/>
              <w:left w:val="nil"/>
              <w:bottom w:val="single" w:sz="4" w:space="0" w:color="auto"/>
              <w:right w:val="single" w:sz="4" w:space="0" w:color="auto"/>
            </w:tcBorders>
            <w:shd w:val="clear" w:color="auto" w:fill="auto"/>
            <w:noWrap/>
            <w:vAlign w:val="bottom"/>
            <w:hideMark/>
          </w:tcPr>
          <w:p w14:paraId="04F8F1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55D5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камаз55102</w:t>
            </w:r>
          </w:p>
        </w:tc>
        <w:tc>
          <w:tcPr>
            <w:tcW w:w="1042" w:type="dxa"/>
            <w:tcBorders>
              <w:top w:val="nil"/>
              <w:left w:val="nil"/>
              <w:bottom w:val="single" w:sz="4" w:space="0" w:color="auto"/>
              <w:right w:val="single" w:sz="4" w:space="0" w:color="auto"/>
            </w:tcBorders>
            <w:shd w:val="clear" w:color="000000" w:fill="FFFFFF"/>
            <w:noWrap/>
            <w:vAlign w:val="bottom"/>
            <w:hideMark/>
          </w:tcPr>
          <w:p w14:paraId="40E8ADB4"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95CB1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617C43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D888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784</w:t>
            </w:r>
          </w:p>
        </w:tc>
        <w:tc>
          <w:tcPr>
            <w:tcW w:w="3065" w:type="dxa"/>
            <w:tcBorders>
              <w:top w:val="nil"/>
              <w:left w:val="nil"/>
              <w:bottom w:val="single" w:sz="4" w:space="0" w:color="auto"/>
              <w:right w:val="single" w:sz="4" w:space="0" w:color="auto"/>
            </w:tcBorders>
            <w:shd w:val="clear" w:color="000000" w:fill="FFFFFF"/>
            <w:vAlign w:val="bottom"/>
            <w:hideMark/>
          </w:tcPr>
          <w:p w14:paraId="04EE8F8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ресора задня</w:t>
            </w:r>
          </w:p>
        </w:tc>
        <w:tc>
          <w:tcPr>
            <w:tcW w:w="1837" w:type="dxa"/>
            <w:tcBorders>
              <w:top w:val="nil"/>
              <w:left w:val="nil"/>
              <w:bottom w:val="single" w:sz="4" w:space="0" w:color="auto"/>
              <w:right w:val="single" w:sz="4" w:space="0" w:color="auto"/>
            </w:tcBorders>
            <w:shd w:val="clear" w:color="000000" w:fill="FFFFFF"/>
            <w:noWrap/>
            <w:vAlign w:val="bottom"/>
            <w:hideMark/>
          </w:tcPr>
          <w:p w14:paraId="4F0611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5440-2912012</w:t>
            </w:r>
          </w:p>
        </w:tc>
        <w:tc>
          <w:tcPr>
            <w:tcW w:w="1565" w:type="dxa"/>
            <w:tcBorders>
              <w:top w:val="nil"/>
              <w:left w:val="nil"/>
              <w:bottom w:val="single" w:sz="4" w:space="0" w:color="auto"/>
              <w:right w:val="single" w:sz="4" w:space="0" w:color="auto"/>
            </w:tcBorders>
            <w:shd w:val="clear" w:color="auto" w:fill="auto"/>
            <w:noWrap/>
            <w:vAlign w:val="bottom"/>
            <w:hideMark/>
          </w:tcPr>
          <w:p w14:paraId="36E5CF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96195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1FA8D2A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AA564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170187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CE51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785</w:t>
            </w:r>
          </w:p>
        </w:tc>
        <w:tc>
          <w:tcPr>
            <w:tcW w:w="3065" w:type="dxa"/>
            <w:tcBorders>
              <w:top w:val="nil"/>
              <w:left w:val="nil"/>
              <w:bottom w:val="single" w:sz="4" w:space="0" w:color="auto"/>
              <w:right w:val="single" w:sz="4" w:space="0" w:color="auto"/>
            </w:tcBorders>
            <w:shd w:val="clear" w:color="000000" w:fill="FFFFFF"/>
            <w:vAlign w:val="bottom"/>
            <w:hideMark/>
          </w:tcPr>
          <w:p w14:paraId="1E18D90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ресора задня</w:t>
            </w:r>
          </w:p>
        </w:tc>
        <w:tc>
          <w:tcPr>
            <w:tcW w:w="1837" w:type="dxa"/>
            <w:tcBorders>
              <w:top w:val="nil"/>
              <w:left w:val="nil"/>
              <w:bottom w:val="single" w:sz="4" w:space="0" w:color="auto"/>
              <w:right w:val="single" w:sz="4" w:space="0" w:color="auto"/>
            </w:tcBorders>
            <w:shd w:val="clear" w:color="000000" w:fill="FFFFFF"/>
            <w:noWrap/>
            <w:vAlign w:val="bottom"/>
            <w:hideMark/>
          </w:tcPr>
          <w:p w14:paraId="3A4B2A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53-2912012-03</w:t>
            </w:r>
          </w:p>
        </w:tc>
        <w:tc>
          <w:tcPr>
            <w:tcW w:w="1565" w:type="dxa"/>
            <w:tcBorders>
              <w:top w:val="nil"/>
              <w:left w:val="nil"/>
              <w:bottom w:val="single" w:sz="4" w:space="0" w:color="auto"/>
              <w:right w:val="single" w:sz="4" w:space="0" w:color="auto"/>
            </w:tcBorders>
            <w:shd w:val="clear" w:color="auto" w:fill="auto"/>
            <w:noWrap/>
            <w:vAlign w:val="bottom"/>
            <w:hideMark/>
          </w:tcPr>
          <w:p w14:paraId="709BF1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97E61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70648046"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A9A02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A99B1E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6869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786</w:t>
            </w:r>
          </w:p>
        </w:tc>
        <w:tc>
          <w:tcPr>
            <w:tcW w:w="3065" w:type="dxa"/>
            <w:tcBorders>
              <w:top w:val="nil"/>
              <w:left w:val="nil"/>
              <w:bottom w:val="single" w:sz="4" w:space="0" w:color="auto"/>
              <w:right w:val="single" w:sz="4" w:space="0" w:color="auto"/>
            </w:tcBorders>
            <w:shd w:val="clear" w:color="000000" w:fill="FFFFFF"/>
            <w:vAlign w:val="bottom"/>
            <w:hideMark/>
          </w:tcPr>
          <w:p w14:paraId="5492D1F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ресора задня</w:t>
            </w:r>
          </w:p>
        </w:tc>
        <w:tc>
          <w:tcPr>
            <w:tcW w:w="1837" w:type="dxa"/>
            <w:tcBorders>
              <w:top w:val="nil"/>
              <w:left w:val="nil"/>
              <w:bottom w:val="single" w:sz="4" w:space="0" w:color="auto"/>
              <w:right w:val="single" w:sz="4" w:space="0" w:color="auto"/>
            </w:tcBorders>
            <w:shd w:val="clear" w:color="000000" w:fill="FFFFFF"/>
            <w:noWrap/>
            <w:vAlign w:val="bottom"/>
            <w:hideMark/>
          </w:tcPr>
          <w:p w14:paraId="1F8CE9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3302-2912012-02</w:t>
            </w:r>
          </w:p>
        </w:tc>
        <w:tc>
          <w:tcPr>
            <w:tcW w:w="1565" w:type="dxa"/>
            <w:tcBorders>
              <w:top w:val="nil"/>
              <w:left w:val="nil"/>
              <w:bottom w:val="single" w:sz="4" w:space="0" w:color="auto"/>
              <w:right w:val="single" w:sz="4" w:space="0" w:color="auto"/>
            </w:tcBorders>
            <w:shd w:val="clear" w:color="auto" w:fill="auto"/>
            <w:noWrap/>
            <w:vAlign w:val="bottom"/>
            <w:hideMark/>
          </w:tcPr>
          <w:p w14:paraId="7BE8F9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3A83D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8596FB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A1ECC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2249F5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4B01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787</w:t>
            </w:r>
          </w:p>
        </w:tc>
        <w:tc>
          <w:tcPr>
            <w:tcW w:w="3065" w:type="dxa"/>
            <w:tcBorders>
              <w:top w:val="nil"/>
              <w:left w:val="nil"/>
              <w:bottom w:val="single" w:sz="4" w:space="0" w:color="auto"/>
              <w:right w:val="single" w:sz="4" w:space="0" w:color="auto"/>
            </w:tcBorders>
            <w:shd w:val="clear" w:color="000000" w:fill="FFFFFF"/>
            <w:vAlign w:val="bottom"/>
            <w:hideMark/>
          </w:tcPr>
          <w:p w14:paraId="6977EFE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Ресора задня </w:t>
            </w:r>
          </w:p>
        </w:tc>
        <w:tc>
          <w:tcPr>
            <w:tcW w:w="1837" w:type="dxa"/>
            <w:tcBorders>
              <w:top w:val="nil"/>
              <w:left w:val="nil"/>
              <w:bottom w:val="single" w:sz="4" w:space="0" w:color="auto"/>
              <w:right w:val="single" w:sz="4" w:space="0" w:color="auto"/>
            </w:tcBorders>
            <w:shd w:val="clear" w:color="000000" w:fill="FFFFFF"/>
            <w:noWrap/>
            <w:vAlign w:val="bottom"/>
            <w:hideMark/>
          </w:tcPr>
          <w:p w14:paraId="393BA7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53-2912012-03</w:t>
            </w:r>
          </w:p>
        </w:tc>
        <w:tc>
          <w:tcPr>
            <w:tcW w:w="1565" w:type="dxa"/>
            <w:tcBorders>
              <w:top w:val="nil"/>
              <w:left w:val="nil"/>
              <w:bottom w:val="single" w:sz="4" w:space="0" w:color="auto"/>
              <w:right w:val="single" w:sz="4" w:space="0" w:color="auto"/>
            </w:tcBorders>
            <w:shd w:val="clear" w:color="auto" w:fill="auto"/>
            <w:noWrap/>
            <w:vAlign w:val="bottom"/>
            <w:hideMark/>
          </w:tcPr>
          <w:p w14:paraId="408526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F2F12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BE53B3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1CDB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6178B6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01B3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788</w:t>
            </w:r>
          </w:p>
        </w:tc>
        <w:tc>
          <w:tcPr>
            <w:tcW w:w="3065" w:type="dxa"/>
            <w:tcBorders>
              <w:top w:val="nil"/>
              <w:left w:val="nil"/>
              <w:bottom w:val="single" w:sz="4" w:space="0" w:color="auto"/>
              <w:right w:val="single" w:sz="4" w:space="0" w:color="auto"/>
            </w:tcBorders>
            <w:shd w:val="clear" w:color="000000" w:fill="FFFFFF"/>
            <w:vAlign w:val="bottom"/>
            <w:hideMark/>
          </w:tcPr>
          <w:p w14:paraId="064F5E9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Ресора задня додаткова </w:t>
            </w:r>
          </w:p>
        </w:tc>
        <w:tc>
          <w:tcPr>
            <w:tcW w:w="1837" w:type="dxa"/>
            <w:tcBorders>
              <w:top w:val="nil"/>
              <w:left w:val="nil"/>
              <w:bottom w:val="single" w:sz="4" w:space="0" w:color="auto"/>
              <w:right w:val="single" w:sz="4" w:space="0" w:color="auto"/>
            </w:tcBorders>
            <w:shd w:val="clear" w:color="auto" w:fill="auto"/>
            <w:vAlign w:val="center"/>
            <w:hideMark/>
          </w:tcPr>
          <w:p w14:paraId="2DEC5F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0130F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63771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81C3E44"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E8D844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2</w:t>
            </w:r>
          </w:p>
        </w:tc>
      </w:tr>
      <w:tr w:rsidR="006A257F" w:rsidRPr="00AF61AE" w14:paraId="4FC06D4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4AD2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789</w:t>
            </w:r>
          </w:p>
        </w:tc>
        <w:tc>
          <w:tcPr>
            <w:tcW w:w="3065" w:type="dxa"/>
            <w:tcBorders>
              <w:top w:val="nil"/>
              <w:left w:val="nil"/>
              <w:bottom w:val="single" w:sz="4" w:space="0" w:color="auto"/>
              <w:right w:val="single" w:sz="4" w:space="0" w:color="auto"/>
            </w:tcBorders>
            <w:shd w:val="clear" w:color="000000" w:fill="FFFFFF"/>
            <w:vAlign w:val="bottom"/>
            <w:hideMark/>
          </w:tcPr>
          <w:p w14:paraId="518B452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Ресора передня</w:t>
            </w:r>
          </w:p>
        </w:tc>
        <w:tc>
          <w:tcPr>
            <w:tcW w:w="1837" w:type="dxa"/>
            <w:tcBorders>
              <w:top w:val="nil"/>
              <w:left w:val="nil"/>
              <w:bottom w:val="single" w:sz="4" w:space="0" w:color="auto"/>
              <w:right w:val="single" w:sz="4" w:space="0" w:color="auto"/>
            </w:tcBorders>
            <w:shd w:val="clear" w:color="000000" w:fill="FFFFFF"/>
            <w:noWrap/>
            <w:vAlign w:val="bottom"/>
            <w:hideMark/>
          </w:tcPr>
          <w:p w14:paraId="66E824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6520-2902012</w:t>
            </w:r>
          </w:p>
        </w:tc>
        <w:tc>
          <w:tcPr>
            <w:tcW w:w="1565" w:type="dxa"/>
            <w:tcBorders>
              <w:top w:val="nil"/>
              <w:left w:val="nil"/>
              <w:bottom w:val="single" w:sz="4" w:space="0" w:color="auto"/>
              <w:right w:val="single" w:sz="4" w:space="0" w:color="auto"/>
            </w:tcBorders>
            <w:shd w:val="clear" w:color="auto" w:fill="auto"/>
            <w:noWrap/>
            <w:vAlign w:val="bottom"/>
            <w:hideMark/>
          </w:tcPr>
          <w:p w14:paraId="72CE75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57733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790D68F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7FE6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8BCBFE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2E44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790</w:t>
            </w:r>
          </w:p>
        </w:tc>
        <w:tc>
          <w:tcPr>
            <w:tcW w:w="3065" w:type="dxa"/>
            <w:tcBorders>
              <w:top w:val="nil"/>
              <w:left w:val="nil"/>
              <w:bottom w:val="single" w:sz="4" w:space="0" w:color="auto"/>
              <w:right w:val="single" w:sz="4" w:space="0" w:color="auto"/>
            </w:tcBorders>
            <w:shd w:val="clear" w:color="000000" w:fill="FFFFFF"/>
            <w:vAlign w:val="bottom"/>
            <w:hideMark/>
          </w:tcPr>
          <w:p w14:paraId="1E18ACB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Ресора передня</w:t>
            </w:r>
          </w:p>
        </w:tc>
        <w:tc>
          <w:tcPr>
            <w:tcW w:w="1837" w:type="dxa"/>
            <w:tcBorders>
              <w:top w:val="nil"/>
              <w:left w:val="nil"/>
              <w:bottom w:val="single" w:sz="4" w:space="0" w:color="auto"/>
              <w:right w:val="single" w:sz="4" w:space="0" w:color="auto"/>
            </w:tcBorders>
            <w:shd w:val="clear" w:color="000000" w:fill="FFFFFF"/>
            <w:noWrap/>
            <w:vAlign w:val="bottom"/>
            <w:hideMark/>
          </w:tcPr>
          <w:p w14:paraId="33A5F0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6516В9-2902012-000U</w:t>
            </w:r>
          </w:p>
        </w:tc>
        <w:tc>
          <w:tcPr>
            <w:tcW w:w="1565" w:type="dxa"/>
            <w:tcBorders>
              <w:top w:val="nil"/>
              <w:left w:val="nil"/>
              <w:bottom w:val="single" w:sz="4" w:space="0" w:color="auto"/>
              <w:right w:val="single" w:sz="4" w:space="0" w:color="auto"/>
            </w:tcBorders>
            <w:shd w:val="clear" w:color="auto" w:fill="auto"/>
            <w:noWrap/>
            <w:vAlign w:val="bottom"/>
            <w:hideMark/>
          </w:tcPr>
          <w:p w14:paraId="00175E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BA18C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1FA57079"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8D89A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880A05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C19FA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791</w:t>
            </w:r>
          </w:p>
        </w:tc>
        <w:tc>
          <w:tcPr>
            <w:tcW w:w="3065" w:type="dxa"/>
            <w:tcBorders>
              <w:top w:val="nil"/>
              <w:left w:val="nil"/>
              <w:bottom w:val="single" w:sz="4" w:space="0" w:color="auto"/>
              <w:right w:val="single" w:sz="4" w:space="0" w:color="auto"/>
            </w:tcBorders>
            <w:shd w:val="clear" w:color="000000" w:fill="FFFFFF"/>
            <w:vAlign w:val="bottom"/>
            <w:hideMark/>
          </w:tcPr>
          <w:p w14:paraId="2BB178F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Ресора передня</w:t>
            </w:r>
          </w:p>
        </w:tc>
        <w:tc>
          <w:tcPr>
            <w:tcW w:w="1837" w:type="dxa"/>
            <w:tcBorders>
              <w:top w:val="nil"/>
              <w:left w:val="nil"/>
              <w:bottom w:val="single" w:sz="4" w:space="0" w:color="auto"/>
              <w:right w:val="single" w:sz="4" w:space="0" w:color="auto"/>
            </w:tcBorders>
            <w:shd w:val="clear" w:color="000000" w:fill="FFFFFF"/>
            <w:noWrap/>
            <w:vAlign w:val="bottom"/>
            <w:hideMark/>
          </w:tcPr>
          <w:p w14:paraId="527A5A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2101-3508180</w:t>
            </w:r>
          </w:p>
        </w:tc>
        <w:tc>
          <w:tcPr>
            <w:tcW w:w="1565" w:type="dxa"/>
            <w:tcBorders>
              <w:top w:val="nil"/>
              <w:left w:val="nil"/>
              <w:bottom w:val="single" w:sz="4" w:space="0" w:color="auto"/>
              <w:right w:val="single" w:sz="4" w:space="0" w:color="auto"/>
            </w:tcBorders>
            <w:shd w:val="clear" w:color="auto" w:fill="auto"/>
            <w:noWrap/>
            <w:vAlign w:val="bottom"/>
            <w:hideMark/>
          </w:tcPr>
          <w:p w14:paraId="3AE402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850AC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9F33D7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388F7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86D33A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932B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792</w:t>
            </w:r>
          </w:p>
        </w:tc>
        <w:tc>
          <w:tcPr>
            <w:tcW w:w="3065" w:type="dxa"/>
            <w:tcBorders>
              <w:top w:val="nil"/>
              <w:left w:val="nil"/>
              <w:bottom w:val="single" w:sz="4" w:space="0" w:color="auto"/>
              <w:right w:val="single" w:sz="4" w:space="0" w:color="auto"/>
            </w:tcBorders>
            <w:shd w:val="clear" w:color="000000" w:fill="FFFFFF"/>
            <w:vAlign w:val="bottom"/>
            <w:hideMark/>
          </w:tcPr>
          <w:p w14:paraId="0DED335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Робочий циліндр зчеплення </w:t>
            </w:r>
          </w:p>
        </w:tc>
        <w:tc>
          <w:tcPr>
            <w:tcW w:w="1837" w:type="dxa"/>
            <w:tcBorders>
              <w:top w:val="nil"/>
              <w:left w:val="nil"/>
              <w:bottom w:val="single" w:sz="4" w:space="0" w:color="auto"/>
              <w:right w:val="single" w:sz="4" w:space="0" w:color="auto"/>
            </w:tcBorders>
            <w:shd w:val="clear" w:color="000000" w:fill="FFFFFF"/>
            <w:noWrap/>
            <w:vAlign w:val="bottom"/>
            <w:hideMark/>
          </w:tcPr>
          <w:p w14:paraId="5FD6AA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66-01-1602511-10</w:t>
            </w:r>
          </w:p>
        </w:tc>
        <w:tc>
          <w:tcPr>
            <w:tcW w:w="1565" w:type="dxa"/>
            <w:tcBorders>
              <w:top w:val="nil"/>
              <w:left w:val="nil"/>
              <w:bottom w:val="single" w:sz="4" w:space="0" w:color="auto"/>
              <w:right w:val="single" w:sz="4" w:space="0" w:color="auto"/>
            </w:tcBorders>
            <w:shd w:val="clear" w:color="auto" w:fill="auto"/>
            <w:noWrap/>
            <w:vAlign w:val="bottom"/>
            <w:hideMark/>
          </w:tcPr>
          <w:p w14:paraId="496833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D9209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69099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45FC0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F5EC08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6482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793</w:t>
            </w:r>
          </w:p>
        </w:tc>
        <w:tc>
          <w:tcPr>
            <w:tcW w:w="3065" w:type="dxa"/>
            <w:tcBorders>
              <w:top w:val="nil"/>
              <w:left w:val="nil"/>
              <w:bottom w:val="single" w:sz="4" w:space="0" w:color="auto"/>
              <w:right w:val="single" w:sz="4" w:space="0" w:color="auto"/>
            </w:tcBorders>
            <w:shd w:val="clear" w:color="000000" w:fill="FFFFFF"/>
            <w:hideMark/>
          </w:tcPr>
          <w:p w14:paraId="3AF28F4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Розкіс</w:t>
            </w:r>
          </w:p>
        </w:tc>
        <w:tc>
          <w:tcPr>
            <w:tcW w:w="1837" w:type="dxa"/>
            <w:tcBorders>
              <w:top w:val="nil"/>
              <w:left w:val="nil"/>
              <w:bottom w:val="single" w:sz="4" w:space="0" w:color="auto"/>
              <w:right w:val="single" w:sz="4" w:space="0" w:color="auto"/>
            </w:tcBorders>
            <w:shd w:val="clear" w:color="000000" w:fill="FFFFFF"/>
            <w:noWrap/>
            <w:vAlign w:val="bottom"/>
            <w:hideMark/>
          </w:tcPr>
          <w:p w14:paraId="067082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50-4605012</w:t>
            </w:r>
          </w:p>
        </w:tc>
        <w:tc>
          <w:tcPr>
            <w:tcW w:w="1565" w:type="dxa"/>
            <w:tcBorders>
              <w:top w:val="nil"/>
              <w:left w:val="nil"/>
              <w:bottom w:val="single" w:sz="4" w:space="0" w:color="auto"/>
              <w:right w:val="single" w:sz="4" w:space="0" w:color="auto"/>
            </w:tcBorders>
            <w:shd w:val="clear" w:color="auto" w:fill="auto"/>
            <w:noWrap/>
            <w:vAlign w:val="bottom"/>
            <w:hideMark/>
          </w:tcPr>
          <w:p w14:paraId="25596F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30B7D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1AE9A4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678B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67A484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0DDD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794</w:t>
            </w:r>
          </w:p>
        </w:tc>
        <w:tc>
          <w:tcPr>
            <w:tcW w:w="3065" w:type="dxa"/>
            <w:tcBorders>
              <w:top w:val="nil"/>
              <w:left w:val="nil"/>
              <w:bottom w:val="single" w:sz="4" w:space="0" w:color="auto"/>
              <w:right w:val="single" w:sz="4" w:space="0" w:color="auto"/>
            </w:tcBorders>
            <w:shd w:val="clear" w:color="000000" w:fill="FFFFFF"/>
            <w:vAlign w:val="bottom"/>
            <w:hideMark/>
          </w:tcPr>
          <w:p w14:paraId="2BF2AB5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Розподілювач запалення безконтактний</w:t>
            </w:r>
          </w:p>
        </w:tc>
        <w:tc>
          <w:tcPr>
            <w:tcW w:w="1837" w:type="dxa"/>
            <w:tcBorders>
              <w:top w:val="nil"/>
              <w:left w:val="nil"/>
              <w:bottom w:val="single" w:sz="4" w:space="0" w:color="auto"/>
              <w:right w:val="single" w:sz="4" w:space="0" w:color="auto"/>
            </w:tcBorders>
            <w:shd w:val="clear" w:color="000000" w:fill="FFFFFF"/>
            <w:noWrap/>
            <w:vAlign w:val="bottom"/>
            <w:hideMark/>
          </w:tcPr>
          <w:p w14:paraId="17A38E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24.3706А2</w:t>
            </w:r>
          </w:p>
        </w:tc>
        <w:tc>
          <w:tcPr>
            <w:tcW w:w="1565" w:type="dxa"/>
            <w:tcBorders>
              <w:top w:val="nil"/>
              <w:left w:val="nil"/>
              <w:bottom w:val="single" w:sz="4" w:space="0" w:color="auto"/>
              <w:right w:val="single" w:sz="4" w:space="0" w:color="auto"/>
            </w:tcBorders>
            <w:shd w:val="clear" w:color="auto" w:fill="auto"/>
            <w:noWrap/>
            <w:vAlign w:val="bottom"/>
            <w:hideMark/>
          </w:tcPr>
          <w:p w14:paraId="789449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BDB15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4EE66D7C"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90316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6881588"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C34C0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795</w:t>
            </w:r>
          </w:p>
        </w:tc>
        <w:tc>
          <w:tcPr>
            <w:tcW w:w="3065" w:type="dxa"/>
            <w:tcBorders>
              <w:top w:val="nil"/>
              <w:left w:val="nil"/>
              <w:bottom w:val="single" w:sz="4" w:space="0" w:color="auto"/>
              <w:right w:val="single" w:sz="4" w:space="0" w:color="auto"/>
            </w:tcBorders>
            <w:shd w:val="clear" w:color="000000" w:fill="FFFFFF"/>
            <w:vAlign w:val="bottom"/>
            <w:hideMark/>
          </w:tcPr>
          <w:p w14:paraId="2EC0A1B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Розподілювач запалення безконтактный</w:t>
            </w:r>
          </w:p>
        </w:tc>
        <w:tc>
          <w:tcPr>
            <w:tcW w:w="1837" w:type="dxa"/>
            <w:tcBorders>
              <w:top w:val="nil"/>
              <w:left w:val="nil"/>
              <w:bottom w:val="single" w:sz="4" w:space="0" w:color="auto"/>
              <w:right w:val="single" w:sz="4" w:space="0" w:color="auto"/>
            </w:tcBorders>
            <w:shd w:val="clear" w:color="000000" w:fill="FFFFFF"/>
            <w:noWrap/>
            <w:vAlign w:val="bottom"/>
            <w:hideMark/>
          </w:tcPr>
          <w:p w14:paraId="2F086E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2402.3706-10</w:t>
            </w:r>
          </w:p>
        </w:tc>
        <w:tc>
          <w:tcPr>
            <w:tcW w:w="1565" w:type="dxa"/>
            <w:tcBorders>
              <w:top w:val="nil"/>
              <w:left w:val="nil"/>
              <w:bottom w:val="single" w:sz="4" w:space="0" w:color="auto"/>
              <w:right w:val="single" w:sz="4" w:space="0" w:color="auto"/>
            </w:tcBorders>
            <w:shd w:val="clear" w:color="auto" w:fill="auto"/>
            <w:noWrap/>
            <w:vAlign w:val="bottom"/>
            <w:hideMark/>
          </w:tcPr>
          <w:p w14:paraId="7189C4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D4809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FAD17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5DFB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84BA73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AEDC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796</w:t>
            </w:r>
          </w:p>
        </w:tc>
        <w:tc>
          <w:tcPr>
            <w:tcW w:w="3065" w:type="dxa"/>
            <w:tcBorders>
              <w:top w:val="nil"/>
              <w:left w:val="nil"/>
              <w:bottom w:val="single" w:sz="4" w:space="0" w:color="auto"/>
              <w:right w:val="single" w:sz="4" w:space="0" w:color="auto"/>
            </w:tcBorders>
            <w:shd w:val="clear" w:color="000000" w:fill="FFFFFF"/>
            <w:hideMark/>
          </w:tcPr>
          <w:p w14:paraId="685E0D6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Розподілювач запалення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7B34B6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6010-024ID</w:t>
            </w:r>
          </w:p>
        </w:tc>
        <w:tc>
          <w:tcPr>
            <w:tcW w:w="1565" w:type="dxa"/>
            <w:tcBorders>
              <w:top w:val="nil"/>
              <w:left w:val="nil"/>
              <w:bottom w:val="single" w:sz="4" w:space="0" w:color="auto"/>
              <w:right w:val="single" w:sz="4" w:space="0" w:color="auto"/>
            </w:tcBorders>
            <w:shd w:val="clear" w:color="auto" w:fill="auto"/>
            <w:noWrap/>
            <w:vAlign w:val="bottom"/>
            <w:hideMark/>
          </w:tcPr>
          <w:p w14:paraId="304772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00173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2B889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C7D26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0DC27E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59F3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797</w:t>
            </w:r>
          </w:p>
        </w:tc>
        <w:tc>
          <w:tcPr>
            <w:tcW w:w="3065" w:type="dxa"/>
            <w:tcBorders>
              <w:top w:val="nil"/>
              <w:left w:val="nil"/>
              <w:bottom w:val="single" w:sz="4" w:space="0" w:color="auto"/>
              <w:right w:val="single" w:sz="4" w:space="0" w:color="auto"/>
            </w:tcBorders>
            <w:shd w:val="clear" w:color="000000" w:fill="FFFFFF"/>
            <w:vAlign w:val="center"/>
            <w:hideMark/>
          </w:tcPr>
          <w:p w14:paraId="5AD0AA8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Ролик натяжний INA 531075910</w:t>
            </w:r>
          </w:p>
        </w:tc>
        <w:tc>
          <w:tcPr>
            <w:tcW w:w="1837" w:type="dxa"/>
            <w:tcBorders>
              <w:top w:val="nil"/>
              <w:left w:val="nil"/>
              <w:bottom w:val="single" w:sz="4" w:space="0" w:color="auto"/>
              <w:right w:val="single" w:sz="4" w:space="0" w:color="auto"/>
            </w:tcBorders>
            <w:shd w:val="clear" w:color="000000" w:fill="FFFFFF"/>
            <w:noWrap/>
            <w:vAlign w:val="bottom"/>
            <w:hideMark/>
          </w:tcPr>
          <w:p w14:paraId="122AD4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RD.531075910</w:t>
            </w:r>
          </w:p>
        </w:tc>
        <w:tc>
          <w:tcPr>
            <w:tcW w:w="1565" w:type="dxa"/>
            <w:tcBorders>
              <w:top w:val="nil"/>
              <w:left w:val="nil"/>
              <w:bottom w:val="single" w:sz="4" w:space="0" w:color="auto"/>
              <w:right w:val="single" w:sz="4" w:space="0" w:color="auto"/>
            </w:tcBorders>
            <w:shd w:val="clear" w:color="auto" w:fill="auto"/>
            <w:noWrap/>
            <w:vAlign w:val="bottom"/>
            <w:hideMark/>
          </w:tcPr>
          <w:p w14:paraId="102F11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8C01F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w:t>
            </w:r>
          </w:p>
        </w:tc>
        <w:tc>
          <w:tcPr>
            <w:tcW w:w="1042" w:type="dxa"/>
            <w:tcBorders>
              <w:top w:val="nil"/>
              <w:left w:val="nil"/>
              <w:bottom w:val="single" w:sz="4" w:space="0" w:color="auto"/>
              <w:right w:val="single" w:sz="4" w:space="0" w:color="auto"/>
            </w:tcBorders>
            <w:shd w:val="clear" w:color="000000" w:fill="FFFFFF"/>
            <w:noWrap/>
            <w:vAlign w:val="bottom"/>
            <w:hideMark/>
          </w:tcPr>
          <w:p w14:paraId="7D84E8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ECA45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445C14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F329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798</w:t>
            </w:r>
          </w:p>
        </w:tc>
        <w:tc>
          <w:tcPr>
            <w:tcW w:w="3065" w:type="dxa"/>
            <w:tcBorders>
              <w:top w:val="nil"/>
              <w:left w:val="nil"/>
              <w:bottom w:val="single" w:sz="4" w:space="0" w:color="auto"/>
              <w:right w:val="single" w:sz="4" w:space="0" w:color="auto"/>
            </w:tcBorders>
            <w:shd w:val="clear" w:color="000000" w:fill="FFFFFF"/>
            <w:hideMark/>
          </w:tcPr>
          <w:p w14:paraId="23928F2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Ролик натяжний з кронштейном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488A22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406.1308060-21</w:t>
            </w:r>
          </w:p>
        </w:tc>
        <w:tc>
          <w:tcPr>
            <w:tcW w:w="1565" w:type="dxa"/>
            <w:tcBorders>
              <w:top w:val="nil"/>
              <w:left w:val="nil"/>
              <w:bottom w:val="single" w:sz="4" w:space="0" w:color="auto"/>
              <w:right w:val="single" w:sz="4" w:space="0" w:color="auto"/>
            </w:tcBorders>
            <w:shd w:val="clear" w:color="auto" w:fill="auto"/>
            <w:noWrap/>
            <w:vAlign w:val="bottom"/>
            <w:hideMark/>
          </w:tcPr>
          <w:p w14:paraId="764871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4358C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55E62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0ED22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770ADCF"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1507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799</w:t>
            </w:r>
          </w:p>
        </w:tc>
        <w:tc>
          <w:tcPr>
            <w:tcW w:w="3065" w:type="dxa"/>
            <w:tcBorders>
              <w:top w:val="nil"/>
              <w:left w:val="nil"/>
              <w:bottom w:val="single" w:sz="4" w:space="0" w:color="auto"/>
              <w:right w:val="single" w:sz="4" w:space="0" w:color="auto"/>
            </w:tcBorders>
            <w:shd w:val="clear" w:color="000000" w:fill="FFFFFF"/>
            <w:vAlign w:val="bottom"/>
            <w:hideMark/>
          </w:tcPr>
          <w:p w14:paraId="68D36E5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Ролик натяжний ременя сервісного Ford 2.2</w:t>
            </w:r>
          </w:p>
        </w:tc>
        <w:tc>
          <w:tcPr>
            <w:tcW w:w="1837" w:type="dxa"/>
            <w:tcBorders>
              <w:top w:val="nil"/>
              <w:left w:val="nil"/>
              <w:bottom w:val="single" w:sz="4" w:space="0" w:color="auto"/>
              <w:right w:val="single" w:sz="4" w:space="0" w:color="auto"/>
            </w:tcBorders>
            <w:shd w:val="clear" w:color="auto" w:fill="auto"/>
            <w:vAlign w:val="center"/>
            <w:hideMark/>
          </w:tcPr>
          <w:p w14:paraId="123D66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8A4A7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FC5CC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225059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F93E2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E0FFAE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C8C8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800</w:t>
            </w:r>
          </w:p>
        </w:tc>
        <w:tc>
          <w:tcPr>
            <w:tcW w:w="3065" w:type="dxa"/>
            <w:tcBorders>
              <w:top w:val="nil"/>
              <w:left w:val="nil"/>
              <w:bottom w:val="single" w:sz="4" w:space="0" w:color="auto"/>
              <w:right w:val="single" w:sz="4" w:space="0" w:color="auto"/>
            </w:tcBorders>
            <w:shd w:val="clear" w:color="000000" w:fill="FFFFFF"/>
            <w:vAlign w:val="bottom"/>
            <w:hideMark/>
          </w:tcPr>
          <w:p w14:paraId="79B60D5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Ролик натяжний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582BC7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421.1308110</w:t>
            </w:r>
          </w:p>
        </w:tc>
        <w:tc>
          <w:tcPr>
            <w:tcW w:w="1565" w:type="dxa"/>
            <w:tcBorders>
              <w:top w:val="nil"/>
              <w:left w:val="nil"/>
              <w:bottom w:val="single" w:sz="4" w:space="0" w:color="auto"/>
              <w:right w:val="single" w:sz="4" w:space="0" w:color="auto"/>
            </w:tcBorders>
            <w:shd w:val="clear" w:color="auto" w:fill="auto"/>
            <w:noWrap/>
            <w:vAlign w:val="bottom"/>
            <w:hideMark/>
          </w:tcPr>
          <w:p w14:paraId="22824F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C372C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BB08B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EF592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D409AE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1A63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801</w:t>
            </w:r>
          </w:p>
        </w:tc>
        <w:tc>
          <w:tcPr>
            <w:tcW w:w="3065" w:type="dxa"/>
            <w:tcBorders>
              <w:top w:val="nil"/>
              <w:left w:val="nil"/>
              <w:bottom w:val="single" w:sz="4" w:space="0" w:color="auto"/>
              <w:right w:val="single" w:sz="4" w:space="0" w:color="auto"/>
            </w:tcBorders>
            <w:shd w:val="clear" w:color="000000" w:fill="FFFFFF"/>
            <w:hideMark/>
          </w:tcPr>
          <w:p w14:paraId="5D73025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Сайленблок ресори </w:t>
            </w:r>
          </w:p>
        </w:tc>
        <w:tc>
          <w:tcPr>
            <w:tcW w:w="1837" w:type="dxa"/>
            <w:tcBorders>
              <w:top w:val="nil"/>
              <w:left w:val="nil"/>
              <w:bottom w:val="single" w:sz="4" w:space="0" w:color="auto"/>
              <w:right w:val="single" w:sz="4" w:space="0" w:color="auto"/>
            </w:tcBorders>
            <w:shd w:val="clear" w:color="000000" w:fill="FFFFFF"/>
            <w:noWrap/>
            <w:vAlign w:val="bottom"/>
            <w:hideMark/>
          </w:tcPr>
          <w:p w14:paraId="202E9C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3302-2902027</w:t>
            </w:r>
          </w:p>
        </w:tc>
        <w:tc>
          <w:tcPr>
            <w:tcW w:w="1565" w:type="dxa"/>
            <w:tcBorders>
              <w:top w:val="nil"/>
              <w:left w:val="nil"/>
              <w:bottom w:val="single" w:sz="4" w:space="0" w:color="auto"/>
              <w:right w:val="single" w:sz="4" w:space="0" w:color="auto"/>
            </w:tcBorders>
            <w:shd w:val="clear" w:color="auto" w:fill="auto"/>
            <w:noWrap/>
            <w:vAlign w:val="bottom"/>
            <w:hideMark/>
          </w:tcPr>
          <w:p w14:paraId="373C77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5C52C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85B71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71C21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w:t>
            </w:r>
          </w:p>
        </w:tc>
      </w:tr>
      <w:tr w:rsidR="006A257F" w:rsidRPr="00AF61AE" w14:paraId="06ADDD2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8296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802</w:t>
            </w:r>
          </w:p>
        </w:tc>
        <w:tc>
          <w:tcPr>
            <w:tcW w:w="3065" w:type="dxa"/>
            <w:tcBorders>
              <w:top w:val="nil"/>
              <w:left w:val="nil"/>
              <w:bottom w:val="single" w:sz="4" w:space="0" w:color="auto"/>
              <w:right w:val="single" w:sz="4" w:space="0" w:color="auto"/>
            </w:tcBorders>
            <w:shd w:val="clear" w:color="000000" w:fill="FFFFFF"/>
            <w:vAlign w:val="bottom"/>
            <w:hideMark/>
          </w:tcPr>
          <w:p w14:paraId="36D2F5D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Сайленблок ричага переднього</w:t>
            </w:r>
          </w:p>
        </w:tc>
        <w:tc>
          <w:tcPr>
            <w:tcW w:w="1837" w:type="dxa"/>
            <w:tcBorders>
              <w:top w:val="nil"/>
              <w:left w:val="nil"/>
              <w:bottom w:val="single" w:sz="4" w:space="0" w:color="auto"/>
              <w:right w:val="single" w:sz="4" w:space="0" w:color="auto"/>
            </w:tcBorders>
            <w:shd w:val="clear" w:color="000000" w:fill="FFFFFF"/>
            <w:noWrap/>
            <w:vAlign w:val="bottom"/>
            <w:hideMark/>
          </w:tcPr>
          <w:p w14:paraId="562E5C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PR 2307-0011</w:t>
            </w:r>
          </w:p>
        </w:tc>
        <w:tc>
          <w:tcPr>
            <w:tcW w:w="1565" w:type="dxa"/>
            <w:tcBorders>
              <w:top w:val="nil"/>
              <w:left w:val="nil"/>
              <w:bottom w:val="single" w:sz="4" w:space="0" w:color="auto"/>
              <w:right w:val="single" w:sz="4" w:space="0" w:color="auto"/>
            </w:tcBorders>
            <w:shd w:val="clear" w:color="auto" w:fill="auto"/>
            <w:noWrap/>
            <w:vAlign w:val="bottom"/>
            <w:hideMark/>
          </w:tcPr>
          <w:p w14:paraId="4BA060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2A647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шкода 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201251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79CB48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2C8B3D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70A99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803</w:t>
            </w:r>
          </w:p>
        </w:tc>
        <w:tc>
          <w:tcPr>
            <w:tcW w:w="3065" w:type="dxa"/>
            <w:tcBorders>
              <w:top w:val="nil"/>
              <w:left w:val="nil"/>
              <w:bottom w:val="single" w:sz="4" w:space="0" w:color="auto"/>
              <w:right w:val="single" w:sz="4" w:space="0" w:color="auto"/>
            </w:tcBorders>
            <w:shd w:val="clear" w:color="000000" w:fill="FFFFFF"/>
            <w:vAlign w:val="bottom"/>
            <w:hideMark/>
          </w:tcPr>
          <w:p w14:paraId="4CB1BBB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Сальник 141 </w:t>
            </w:r>
          </w:p>
        </w:tc>
        <w:tc>
          <w:tcPr>
            <w:tcW w:w="1837" w:type="dxa"/>
            <w:tcBorders>
              <w:top w:val="nil"/>
              <w:left w:val="nil"/>
              <w:bottom w:val="single" w:sz="4" w:space="0" w:color="auto"/>
              <w:right w:val="single" w:sz="4" w:space="0" w:color="auto"/>
            </w:tcBorders>
            <w:shd w:val="clear" w:color="auto" w:fill="auto"/>
            <w:vAlign w:val="center"/>
            <w:hideMark/>
          </w:tcPr>
          <w:p w14:paraId="597C5C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2E59F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E2C32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08BD3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F4C72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7BD4383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A8BC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804</w:t>
            </w:r>
          </w:p>
        </w:tc>
        <w:tc>
          <w:tcPr>
            <w:tcW w:w="3065" w:type="dxa"/>
            <w:tcBorders>
              <w:top w:val="nil"/>
              <w:left w:val="nil"/>
              <w:bottom w:val="single" w:sz="4" w:space="0" w:color="auto"/>
              <w:right w:val="single" w:sz="4" w:space="0" w:color="auto"/>
            </w:tcBorders>
            <w:shd w:val="clear" w:color="000000" w:fill="FFFFFF"/>
            <w:vAlign w:val="bottom"/>
            <w:hideMark/>
          </w:tcPr>
          <w:p w14:paraId="7C63329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35х56х10</w:t>
            </w:r>
          </w:p>
        </w:tc>
        <w:tc>
          <w:tcPr>
            <w:tcW w:w="1837" w:type="dxa"/>
            <w:tcBorders>
              <w:top w:val="nil"/>
              <w:left w:val="nil"/>
              <w:bottom w:val="single" w:sz="4" w:space="0" w:color="auto"/>
              <w:right w:val="single" w:sz="4" w:space="0" w:color="auto"/>
            </w:tcBorders>
            <w:shd w:val="clear" w:color="auto" w:fill="auto"/>
            <w:vAlign w:val="center"/>
            <w:hideMark/>
          </w:tcPr>
          <w:p w14:paraId="0499D5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CAC03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E1A79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8ABA6A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2468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6251DFD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7C75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805</w:t>
            </w:r>
          </w:p>
        </w:tc>
        <w:tc>
          <w:tcPr>
            <w:tcW w:w="3065" w:type="dxa"/>
            <w:tcBorders>
              <w:top w:val="nil"/>
              <w:left w:val="nil"/>
              <w:bottom w:val="single" w:sz="4" w:space="0" w:color="auto"/>
              <w:right w:val="single" w:sz="4" w:space="0" w:color="auto"/>
            </w:tcBorders>
            <w:shd w:val="clear" w:color="000000" w:fill="FFFFFF"/>
            <w:vAlign w:val="bottom"/>
            <w:hideMark/>
          </w:tcPr>
          <w:p w14:paraId="1CB3ED3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38х56х10-1,2 подовжувача КПП</w:t>
            </w:r>
          </w:p>
        </w:tc>
        <w:tc>
          <w:tcPr>
            <w:tcW w:w="1837" w:type="dxa"/>
            <w:tcBorders>
              <w:top w:val="nil"/>
              <w:left w:val="nil"/>
              <w:bottom w:val="single" w:sz="4" w:space="0" w:color="auto"/>
              <w:right w:val="single" w:sz="4" w:space="0" w:color="auto"/>
            </w:tcBorders>
            <w:shd w:val="clear" w:color="000000" w:fill="FFFFFF"/>
            <w:noWrap/>
            <w:vAlign w:val="bottom"/>
            <w:hideMark/>
          </w:tcPr>
          <w:p w14:paraId="3D9F2D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24-1701210-07</w:t>
            </w:r>
          </w:p>
        </w:tc>
        <w:tc>
          <w:tcPr>
            <w:tcW w:w="1565" w:type="dxa"/>
            <w:tcBorders>
              <w:top w:val="nil"/>
              <w:left w:val="nil"/>
              <w:bottom w:val="single" w:sz="4" w:space="0" w:color="auto"/>
              <w:right w:val="single" w:sz="4" w:space="0" w:color="auto"/>
            </w:tcBorders>
            <w:shd w:val="clear" w:color="auto" w:fill="auto"/>
            <w:noWrap/>
            <w:vAlign w:val="bottom"/>
            <w:hideMark/>
          </w:tcPr>
          <w:p w14:paraId="1EAC99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E77FB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C0132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50455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125571E8"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0596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806</w:t>
            </w:r>
          </w:p>
        </w:tc>
        <w:tc>
          <w:tcPr>
            <w:tcW w:w="3065" w:type="dxa"/>
            <w:tcBorders>
              <w:top w:val="nil"/>
              <w:left w:val="nil"/>
              <w:bottom w:val="single" w:sz="4" w:space="0" w:color="auto"/>
              <w:right w:val="single" w:sz="4" w:space="0" w:color="auto"/>
            </w:tcBorders>
            <w:shd w:val="clear" w:color="000000" w:fill="FFFFFF"/>
            <w:hideMark/>
          </w:tcPr>
          <w:p w14:paraId="4376D97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51*76*9,5*14,5 кришки задн. КПП</w:t>
            </w:r>
          </w:p>
        </w:tc>
        <w:tc>
          <w:tcPr>
            <w:tcW w:w="1837" w:type="dxa"/>
            <w:tcBorders>
              <w:top w:val="nil"/>
              <w:left w:val="nil"/>
              <w:bottom w:val="single" w:sz="4" w:space="0" w:color="auto"/>
              <w:right w:val="single" w:sz="4" w:space="0" w:color="auto"/>
            </w:tcBorders>
            <w:shd w:val="clear" w:color="000000" w:fill="FFFFFF"/>
            <w:noWrap/>
            <w:vAlign w:val="bottom"/>
            <w:hideMark/>
          </w:tcPr>
          <w:p w14:paraId="41817D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51-1701210</w:t>
            </w:r>
          </w:p>
        </w:tc>
        <w:tc>
          <w:tcPr>
            <w:tcW w:w="1565" w:type="dxa"/>
            <w:tcBorders>
              <w:top w:val="nil"/>
              <w:left w:val="nil"/>
              <w:bottom w:val="single" w:sz="4" w:space="0" w:color="auto"/>
              <w:right w:val="single" w:sz="4" w:space="0" w:color="auto"/>
            </w:tcBorders>
            <w:shd w:val="clear" w:color="auto" w:fill="auto"/>
            <w:noWrap/>
            <w:vAlign w:val="bottom"/>
            <w:hideMark/>
          </w:tcPr>
          <w:p w14:paraId="1FB783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E4022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D7D4E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B2A56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029A0B8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FF80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807</w:t>
            </w:r>
          </w:p>
        </w:tc>
        <w:tc>
          <w:tcPr>
            <w:tcW w:w="3065" w:type="dxa"/>
            <w:tcBorders>
              <w:top w:val="nil"/>
              <w:left w:val="nil"/>
              <w:bottom w:val="single" w:sz="4" w:space="0" w:color="auto"/>
              <w:right w:val="single" w:sz="4" w:space="0" w:color="auto"/>
            </w:tcBorders>
            <w:shd w:val="clear" w:color="000000" w:fill="FFFFFF"/>
            <w:vAlign w:val="bottom"/>
            <w:hideMark/>
          </w:tcPr>
          <w:p w14:paraId="4EEE1FA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75х90-10</w:t>
            </w:r>
          </w:p>
        </w:tc>
        <w:tc>
          <w:tcPr>
            <w:tcW w:w="1837" w:type="dxa"/>
            <w:tcBorders>
              <w:top w:val="nil"/>
              <w:left w:val="nil"/>
              <w:bottom w:val="single" w:sz="4" w:space="0" w:color="auto"/>
              <w:right w:val="single" w:sz="4" w:space="0" w:color="auto"/>
            </w:tcBorders>
            <w:shd w:val="clear" w:color="auto" w:fill="auto"/>
            <w:vAlign w:val="center"/>
            <w:hideMark/>
          </w:tcPr>
          <w:p w14:paraId="204105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97E37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A28F3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0192C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0BDF6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7B0DC6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AB99C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808</w:t>
            </w:r>
          </w:p>
        </w:tc>
        <w:tc>
          <w:tcPr>
            <w:tcW w:w="3065" w:type="dxa"/>
            <w:tcBorders>
              <w:top w:val="nil"/>
              <w:left w:val="nil"/>
              <w:bottom w:val="single" w:sz="4" w:space="0" w:color="auto"/>
              <w:right w:val="single" w:sz="4" w:space="0" w:color="auto"/>
            </w:tcBorders>
            <w:shd w:val="clear" w:color="000000" w:fill="FFFFFF"/>
            <w:hideMark/>
          </w:tcPr>
          <w:p w14:paraId="6DAC2B6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Сальник вала вторинного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0109EB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864180</w:t>
            </w:r>
          </w:p>
        </w:tc>
        <w:tc>
          <w:tcPr>
            <w:tcW w:w="1565" w:type="dxa"/>
            <w:tcBorders>
              <w:top w:val="nil"/>
              <w:left w:val="nil"/>
              <w:bottom w:val="single" w:sz="4" w:space="0" w:color="auto"/>
              <w:right w:val="single" w:sz="4" w:space="0" w:color="auto"/>
            </w:tcBorders>
            <w:shd w:val="clear" w:color="auto" w:fill="auto"/>
            <w:noWrap/>
            <w:vAlign w:val="bottom"/>
            <w:hideMark/>
          </w:tcPr>
          <w:p w14:paraId="7495D8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39998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267138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09AA4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8CA4815"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055C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809</w:t>
            </w:r>
          </w:p>
        </w:tc>
        <w:tc>
          <w:tcPr>
            <w:tcW w:w="3065" w:type="dxa"/>
            <w:tcBorders>
              <w:top w:val="nil"/>
              <w:left w:val="nil"/>
              <w:bottom w:val="single" w:sz="4" w:space="0" w:color="auto"/>
              <w:right w:val="single" w:sz="4" w:space="0" w:color="auto"/>
            </w:tcBorders>
            <w:shd w:val="clear" w:color="000000" w:fill="FFFFFF"/>
            <w:vAlign w:val="bottom"/>
            <w:hideMark/>
          </w:tcPr>
          <w:p w14:paraId="33B0D97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вала колінчастого передній з обоймою</w:t>
            </w:r>
          </w:p>
        </w:tc>
        <w:tc>
          <w:tcPr>
            <w:tcW w:w="1837" w:type="dxa"/>
            <w:tcBorders>
              <w:top w:val="nil"/>
              <w:left w:val="nil"/>
              <w:bottom w:val="single" w:sz="4" w:space="0" w:color="auto"/>
              <w:right w:val="single" w:sz="4" w:space="0" w:color="auto"/>
            </w:tcBorders>
            <w:shd w:val="clear" w:color="000000" w:fill="FFFFFF"/>
            <w:noWrap/>
            <w:vAlign w:val="bottom"/>
            <w:hideMark/>
          </w:tcPr>
          <w:p w14:paraId="229493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740.1005034</w:t>
            </w:r>
          </w:p>
        </w:tc>
        <w:tc>
          <w:tcPr>
            <w:tcW w:w="1565" w:type="dxa"/>
            <w:tcBorders>
              <w:top w:val="nil"/>
              <w:left w:val="nil"/>
              <w:bottom w:val="single" w:sz="4" w:space="0" w:color="auto"/>
              <w:right w:val="single" w:sz="4" w:space="0" w:color="auto"/>
            </w:tcBorders>
            <w:shd w:val="clear" w:color="auto" w:fill="auto"/>
            <w:noWrap/>
            <w:vAlign w:val="bottom"/>
            <w:hideMark/>
          </w:tcPr>
          <w:p w14:paraId="38E144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5017B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4E4AD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3EAFB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725572D9"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3BFC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810</w:t>
            </w:r>
          </w:p>
        </w:tc>
        <w:tc>
          <w:tcPr>
            <w:tcW w:w="3065" w:type="dxa"/>
            <w:tcBorders>
              <w:top w:val="nil"/>
              <w:left w:val="nil"/>
              <w:bottom w:val="single" w:sz="4" w:space="0" w:color="auto"/>
              <w:right w:val="single" w:sz="4" w:space="0" w:color="auto"/>
            </w:tcBorders>
            <w:shd w:val="clear" w:color="000000" w:fill="FFFFFF"/>
            <w:vAlign w:val="bottom"/>
            <w:hideMark/>
          </w:tcPr>
          <w:p w14:paraId="3F65219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вала колінчастого передній з обоймою</w:t>
            </w:r>
          </w:p>
        </w:tc>
        <w:tc>
          <w:tcPr>
            <w:tcW w:w="1837" w:type="dxa"/>
            <w:tcBorders>
              <w:top w:val="nil"/>
              <w:left w:val="nil"/>
              <w:bottom w:val="single" w:sz="4" w:space="0" w:color="auto"/>
              <w:right w:val="single" w:sz="4" w:space="0" w:color="auto"/>
            </w:tcBorders>
            <w:shd w:val="clear" w:color="000000" w:fill="FFFFFF"/>
            <w:noWrap/>
            <w:vAlign w:val="bottom"/>
            <w:hideMark/>
          </w:tcPr>
          <w:p w14:paraId="25C69A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RD.53.1005034</w:t>
            </w:r>
          </w:p>
        </w:tc>
        <w:tc>
          <w:tcPr>
            <w:tcW w:w="1565" w:type="dxa"/>
            <w:tcBorders>
              <w:top w:val="nil"/>
              <w:left w:val="nil"/>
              <w:bottom w:val="single" w:sz="4" w:space="0" w:color="auto"/>
              <w:right w:val="single" w:sz="4" w:space="0" w:color="auto"/>
            </w:tcBorders>
            <w:shd w:val="clear" w:color="auto" w:fill="auto"/>
            <w:noWrap/>
            <w:vAlign w:val="bottom"/>
            <w:hideMark/>
          </w:tcPr>
          <w:p w14:paraId="4F121D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514CD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A1A6F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326CB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09C60D5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23DF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811</w:t>
            </w:r>
          </w:p>
        </w:tc>
        <w:tc>
          <w:tcPr>
            <w:tcW w:w="3065" w:type="dxa"/>
            <w:tcBorders>
              <w:top w:val="nil"/>
              <w:left w:val="nil"/>
              <w:bottom w:val="single" w:sz="4" w:space="0" w:color="auto"/>
              <w:right w:val="single" w:sz="4" w:space="0" w:color="auto"/>
            </w:tcBorders>
            <w:shd w:val="clear" w:color="000000" w:fill="FFFFFF"/>
            <w:vAlign w:val="bottom"/>
            <w:hideMark/>
          </w:tcPr>
          <w:p w14:paraId="2242F8B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Сальник вала первинного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7E4C40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14.1701230</w:t>
            </w:r>
          </w:p>
        </w:tc>
        <w:tc>
          <w:tcPr>
            <w:tcW w:w="1565" w:type="dxa"/>
            <w:tcBorders>
              <w:top w:val="nil"/>
              <w:left w:val="nil"/>
              <w:bottom w:val="single" w:sz="4" w:space="0" w:color="auto"/>
              <w:right w:val="single" w:sz="4" w:space="0" w:color="auto"/>
            </w:tcBorders>
            <w:shd w:val="clear" w:color="auto" w:fill="auto"/>
            <w:noWrap/>
            <w:vAlign w:val="bottom"/>
            <w:hideMark/>
          </w:tcPr>
          <w:p w14:paraId="4E5614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768EE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6F9BA2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0B8BA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6D583E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FA98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812</w:t>
            </w:r>
          </w:p>
        </w:tc>
        <w:tc>
          <w:tcPr>
            <w:tcW w:w="3065" w:type="dxa"/>
            <w:tcBorders>
              <w:top w:val="nil"/>
              <w:left w:val="nil"/>
              <w:bottom w:val="single" w:sz="4" w:space="0" w:color="auto"/>
              <w:right w:val="single" w:sz="4" w:space="0" w:color="auto"/>
            </w:tcBorders>
            <w:shd w:val="clear" w:color="000000" w:fill="FFFFFF"/>
            <w:vAlign w:val="bottom"/>
            <w:hideMark/>
          </w:tcPr>
          <w:p w14:paraId="61ACBA7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ГПК</w:t>
            </w:r>
          </w:p>
        </w:tc>
        <w:tc>
          <w:tcPr>
            <w:tcW w:w="1837" w:type="dxa"/>
            <w:tcBorders>
              <w:top w:val="nil"/>
              <w:left w:val="nil"/>
              <w:bottom w:val="single" w:sz="4" w:space="0" w:color="auto"/>
              <w:right w:val="single" w:sz="4" w:space="0" w:color="auto"/>
            </w:tcBorders>
            <w:shd w:val="clear" w:color="000000" w:fill="FFFFFF"/>
            <w:noWrap/>
            <w:vAlign w:val="bottom"/>
            <w:hideMark/>
          </w:tcPr>
          <w:p w14:paraId="3A79F8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RD.864141</w:t>
            </w:r>
          </w:p>
        </w:tc>
        <w:tc>
          <w:tcPr>
            <w:tcW w:w="1565" w:type="dxa"/>
            <w:tcBorders>
              <w:top w:val="nil"/>
              <w:left w:val="nil"/>
              <w:bottom w:val="single" w:sz="4" w:space="0" w:color="auto"/>
              <w:right w:val="single" w:sz="4" w:space="0" w:color="auto"/>
            </w:tcBorders>
            <w:shd w:val="clear" w:color="auto" w:fill="auto"/>
            <w:noWrap/>
            <w:vAlign w:val="bottom"/>
            <w:hideMark/>
          </w:tcPr>
          <w:p w14:paraId="74437E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C4FF1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01F99D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009E6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8CCC4D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32E5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813</w:t>
            </w:r>
          </w:p>
        </w:tc>
        <w:tc>
          <w:tcPr>
            <w:tcW w:w="3065" w:type="dxa"/>
            <w:tcBorders>
              <w:top w:val="nil"/>
              <w:left w:val="nil"/>
              <w:bottom w:val="single" w:sz="4" w:space="0" w:color="auto"/>
              <w:right w:val="single" w:sz="4" w:space="0" w:color="auto"/>
            </w:tcBorders>
            <w:shd w:val="clear" w:color="000000" w:fill="FFFFFF"/>
            <w:vAlign w:val="bottom"/>
            <w:hideMark/>
          </w:tcPr>
          <w:p w14:paraId="538A085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клапана МТЗ</w:t>
            </w:r>
          </w:p>
        </w:tc>
        <w:tc>
          <w:tcPr>
            <w:tcW w:w="1837" w:type="dxa"/>
            <w:tcBorders>
              <w:top w:val="nil"/>
              <w:left w:val="nil"/>
              <w:bottom w:val="single" w:sz="4" w:space="0" w:color="auto"/>
              <w:right w:val="single" w:sz="4" w:space="0" w:color="auto"/>
            </w:tcBorders>
            <w:shd w:val="clear" w:color="000000" w:fill="FFFFFF"/>
            <w:noWrap/>
            <w:vAlign w:val="bottom"/>
            <w:hideMark/>
          </w:tcPr>
          <w:p w14:paraId="716F3C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240-1007020</w:t>
            </w:r>
          </w:p>
        </w:tc>
        <w:tc>
          <w:tcPr>
            <w:tcW w:w="1565" w:type="dxa"/>
            <w:tcBorders>
              <w:top w:val="nil"/>
              <w:left w:val="nil"/>
              <w:bottom w:val="single" w:sz="4" w:space="0" w:color="auto"/>
              <w:right w:val="single" w:sz="4" w:space="0" w:color="auto"/>
            </w:tcBorders>
            <w:shd w:val="clear" w:color="auto" w:fill="auto"/>
            <w:noWrap/>
            <w:vAlign w:val="bottom"/>
            <w:hideMark/>
          </w:tcPr>
          <w:p w14:paraId="536E63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CDB36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w:t>
            </w:r>
          </w:p>
        </w:tc>
        <w:tc>
          <w:tcPr>
            <w:tcW w:w="1042" w:type="dxa"/>
            <w:tcBorders>
              <w:top w:val="nil"/>
              <w:left w:val="nil"/>
              <w:bottom w:val="single" w:sz="4" w:space="0" w:color="auto"/>
              <w:right w:val="single" w:sz="4" w:space="0" w:color="auto"/>
            </w:tcBorders>
            <w:shd w:val="clear" w:color="000000" w:fill="FFFFFF"/>
            <w:noWrap/>
            <w:vAlign w:val="bottom"/>
            <w:hideMark/>
          </w:tcPr>
          <w:p w14:paraId="10CC76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E4C1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32034E8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2A91E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814</w:t>
            </w:r>
          </w:p>
        </w:tc>
        <w:tc>
          <w:tcPr>
            <w:tcW w:w="3065" w:type="dxa"/>
            <w:tcBorders>
              <w:top w:val="nil"/>
              <w:left w:val="nil"/>
              <w:bottom w:val="single" w:sz="4" w:space="0" w:color="auto"/>
              <w:right w:val="single" w:sz="4" w:space="0" w:color="auto"/>
            </w:tcBorders>
            <w:shd w:val="clear" w:color="000000" w:fill="FFFFFF"/>
            <w:vAlign w:val="bottom"/>
            <w:hideMark/>
          </w:tcPr>
          <w:p w14:paraId="0CF231B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маточини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4268EE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51-3104038-В2</w:t>
            </w:r>
          </w:p>
        </w:tc>
        <w:tc>
          <w:tcPr>
            <w:tcW w:w="1565" w:type="dxa"/>
            <w:tcBorders>
              <w:top w:val="nil"/>
              <w:left w:val="nil"/>
              <w:bottom w:val="single" w:sz="4" w:space="0" w:color="auto"/>
              <w:right w:val="single" w:sz="4" w:space="0" w:color="auto"/>
            </w:tcBorders>
            <w:shd w:val="clear" w:color="auto" w:fill="auto"/>
            <w:noWrap/>
            <w:vAlign w:val="bottom"/>
            <w:hideMark/>
          </w:tcPr>
          <w:p w14:paraId="4E8F9B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6605B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9A903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3FB7D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5F12E74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E7D9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815</w:t>
            </w:r>
          </w:p>
        </w:tc>
        <w:tc>
          <w:tcPr>
            <w:tcW w:w="3065" w:type="dxa"/>
            <w:tcBorders>
              <w:top w:val="nil"/>
              <w:left w:val="nil"/>
              <w:bottom w:val="single" w:sz="4" w:space="0" w:color="auto"/>
              <w:right w:val="single" w:sz="4" w:space="0" w:color="auto"/>
            </w:tcBorders>
            <w:shd w:val="clear" w:color="000000" w:fill="FFFFFF"/>
            <w:vAlign w:val="bottom"/>
            <w:hideMark/>
          </w:tcPr>
          <w:p w14:paraId="308AECE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маточини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5CB00A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307287</w:t>
            </w:r>
          </w:p>
        </w:tc>
        <w:tc>
          <w:tcPr>
            <w:tcW w:w="1565" w:type="dxa"/>
            <w:tcBorders>
              <w:top w:val="nil"/>
              <w:left w:val="nil"/>
              <w:bottom w:val="single" w:sz="4" w:space="0" w:color="auto"/>
              <w:right w:val="single" w:sz="4" w:space="0" w:color="auto"/>
            </w:tcBorders>
            <w:shd w:val="clear" w:color="auto" w:fill="auto"/>
            <w:noWrap/>
            <w:vAlign w:val="bottom"/>
            <w:hideMark/>
          </w:tcPr>
          <w:p w14:paraId="689578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932B8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39E153E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45D6C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0447CC3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33F71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816</w:t>
            </w:r>
          </w:p>
        </w:tc>
        <w:tc>
          <w:tcPr>
            <w:tcW w:w="3065" w:type="dxa"/>
            <w:tcBorders>
              <w:top w:val="nil"/>
              <w:left w:val="nil"/>
              <w:bottom w:val="single" w:sz="4" w:space="0" w:color="auto"/>
              <w:right w:val="single" w:sz="4" w:space="0" w:color="auto"/>
            </w:tcBorders>
            <w:shd w:val="clear" w:color="000000" w:fill="FFFFFF"/>
            <w:vAlign w:val="bottom"/>
            <w:hideMark/>
          </w:tcPr>
          <w:p w14:paraId="63E591C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маточини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791675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ХА 32014</w:t>
            </w:r>
          </w:p>
        </w:tc>
        <w:tc>
          <w:tcPr>
            <w:tcW w:w="1565" w:type="dxa"/>
            <w:tcBorders>
              <w:top w:val="nil"/>
              <w:left w:val="nil"/>
              <w:bottom w:val="single" w:sz="4" w:space="0" w:color="auto"/>
              <w:right w:val="single" w:sz="4" w:space="0" w:color="auto"/>
            </w:tcBorders>
            <w:shd w:val="clear" w:color="auto" w:fill="auto"/>
            <w:noWrap/>
            <w:vAlign w:val="bottom"/>
            <w:hideMark/>
          </w:tcPr>
          <w:p w14:paraId="6DAA8D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311D1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D9256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1FF25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4FFE73D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7296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817</w:t>
            </w:r>
          </w:p>
        </w:tc>
        <w:tc>
          <w:tcPr>
            <w:tcW w:w="3065" w:type="dxa"/>
            <w:tcBorders>
              <w:top w:val="nil"/>
              <w:left w:val="nil"/>
              <w:bottom w:val="single" w:sz="4" w:space="0" w:color="auto"/>
              <w:right w:val="single" w:sz="4" w:space="0" w:color="auto"/>
            </w:tcBorders>
            <w:shd w:val="clear" w:color="000000" w:fill="FFFFFF"/>
            <w:vAlign w:val="bottom"/>
            <w:hideMark/>
          </w:tcPr>
          <w:p w14:paraId="33F9072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маточини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739461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2,2-65х90</w:t>
            </w:r>
          </w:p>
        </w:tc>
        <w:tc>
          <w:tcPr>
            <w:tcW w:w="1565" w:type="dxa"/>
            <w:tcBorders>
              <w:top w:val="nil"/>
              <w:left w:val="nil"/>
              <w:bottom w:val="single" w:sz="4" w:space="0" w:color="auto"/>
              <w:right w:val="single" w:sz="4" w:space="0" w:color="auto"/>
            </w:tcBorders>
            <w:shd w:val="clear" w:color="auto" w:fill="auto"/>
            <w:noWrap/>
            <w:vAlign w:val="bottom"/>
            <w:hideMark/>
          </w:tcPr>
          <w:p w14:paraId="1E61A8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39AB6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1602E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1E2AC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26A3E73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B00A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818</w:t>
            </w:r>
          </w:p>
        </w:tc>
        <w:tc>
          <w:tcPr>
            <w:tcW w:w="3065" w:type="dxa"/>
            <w:tcBorders>
              <w:top w:val="nil"/>
              <w:left w:val="nil"/>
              <w:bottom w:val="single" w:sz="4" w:space="0" w:color="auto"/>
              <w:right w:val="single" w:sz="4" w:space="0" w:color="auto"/>
            </w:tcBorders>
            <w:shd w:val="clear" w:color="000000" w:fill="FFFFFF"/>
            <w:vAlign w:val="bottom"/>
            <w:hideMark/>
          </w:tcPr>
          <w:p w14:paraId="4F9E1D8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маточини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7FE06C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5336-2402052</w:t>
            </w:r>
          </w:p>
        </w:tc>
        <w:tc>
          <w:tcPr>
            <w:tcW w:w="1565" w:type="dxa"/>
            <w:tcBorders>
              <w:top w:val="nil"/>
              <w:left w:val="nil"/>
              <w:bottom w:val="single" w:sz="4" w:space="0" w:color="auto"/>
              <w:right w:val="single" w:sz="4" w:space="0" w:color="auto"/>
            </w:tcBorders>
            <w:shd w:val="clear" w:color="auto" w:fill="auto"/>
            <w:noWrap/>
            <w:vAlign w:val="bottom"/>
            <w:hideMark/>
          </w:tcPr>
          <w:p w14:paraId="5FB094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42E2B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4A51F0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47A65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2652B3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E93D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819</w:t>
            </w:r>
          </w:p>
        </w:tc>
        <w:tc>
          <w:tcPr>
            <w:tcW w:w="3065" w:type="dxa"/>
            <w:tcBorders>
              <w:top w:val="nil"/>
              <w:left w:val="nil"/>
              <w:bottom w:val="single" w:sz="4" w:space="0" w:color="auto"/>
              <w:right w:val="single" w:sz="4" w:space="0" w:color="auto"/>
            </w:tcBorders>
            <w:shd w:val="clear" w:color="000000" w:fill="FFFFFF"/>
            <w:vAlign w:val="bottom"/>
            <w:hideMark/>
          </w:tcPr>
          <w:p w14:paraId="26E1D8D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маточини задньої</w:t>
            </w:r>
          </w:p>
        </w:tc>
        <w:tc>
          <w:tcPr>
            <w:tcW w:w="1837" w:type="dxa"/>
            <w:tcBorders>
              <w:top w:val="nil"/>
              <w:left w:val="nil"/>
              <w:bottom w:val="single" w:sz="4" w:space="0" w:color="auto"/>
              <w:right w:val="single" w:sz="4" w:space="0" w:color="auto"/>
            </w:tcBorders>
            <w:shd w:val="clear" w:color="auto" w:fill="auto"/>
            <w:vAlign w:val="center"/>
            <w:hideMark/>
          </w:tcPr>
          <w:p w14:paraId="414976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A4542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E264D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6E6E7C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FA906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2638BF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E37E7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820</w:t>
            </w:r>
          </w:p>
        </w:tc>
        <w:tc>
          <w:tcPr>
            <w:tcW w:w="3065" w:type="dxa"/>
            <w:tcBorders>
              <w:top w:val="nil"/>
              <w:left w:val="nil"/>
              <w:bottom w:val="single" w:sz="4" w:space="0" w:color="auto"/>
              <w:right w:val="single" w:sz="4" w:space="0" w:color="auto"/>
            </w:tcBorders>
            <w:shd w:val="clear" w:color="000000" w:fill="FFFFFF"/>
            <w:vAlign w:val="bottom"/>
            <w:hideMark/>
          </w:tcPr>
          <w:p w14:paraId="71BCB3C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маточини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6F4968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307272</w:t>
            </w:r>
          </w:p>
        </w:tc>
        <w:tc>
          <w:tcPr>
            <w:tcW w:w="1565" w:type="dxa"/>
            <w:tcBorders>
              <w:top w:val="nil"/>
              <w:left w:val="nil"/>
              <w:bottom w:val="single" w:sz="4" w:space="0" w:color="auto"/>
              <w:right w:val="single" w:sz="4" w:space="0" w:color="auto"/>
            </w:tcBorders>
            <w:shd w:val="clear" w:color="auto" w:fill="auto"/>
            <w:noWrap/>
            <w:vAlign w:val="bottom"/>
            <w:hideMark/>
          </w:tcPr>
          <w:p w14:paraId="6E40B1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2EC05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73902B8C"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E398A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2</w:t>
            </w:r>
          </w:p>
        </w:tc>
      </w:tr>
      <w:tr w:rsidR="006A257F" w:rsidRPr="00AF61AE" w14:paraId="39F6143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FC77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821</w:t>
            </w:r>
          </w:p>
        </w:tc>
        <w:tc>
          <w:tcPr>
            <w:tcW w:w="3065" w:type="dxa"/>
            <w:tcBorders>
              <w:top w:val="nil"/>
              <w:left w:val="nil"/>
              <w:bottom w:val="single" w:sz="4" w:space="0" w:color="auto"/>
              <w:right w:val="single" w:sz="4" w:space="0" w:color="auto"/>
            </w:tcBorders>
            <w:shd w:val="clear" w:color="000000" w:fill="FFFFFF"/>
            <w:vAlign w:val="bottom"/>
            <w:hideMark/>
          </w:tcPr>
          <w:p w14:paraId="1384A9E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маточини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6377F3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500-3104034</w:t>
            </w:r>
          </w:p>
        </w:tc>
        <w:tc>
          <w:tcPr>
            <w:tcW w:w="1565" w:type="dxa"/>
            <w:tcBorders>
              <w:top w:val="nil"/>
              <w:left w:val="nil"/>
              <w:bottom w:val="single" w:sz="4" w:space="0" w:color="auto"/>
              <w:right w:val="single" w:sz="4" w:space="0" w:color="auto"/>
            </w:tcBorders>
            <w:shd w:val="clear" w:color="auto" w:fill="auto"/>
            <w:noWrap/>
            <w:vAlign w:val="bottom"/>
            <w:hideMark/>
          </w:tcPr>
          <w:p w14:paraId="0BD06E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62D7C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29FBCE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C2D89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61C7914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7176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822</w:t>
            </w:r>
          </w:p>
        </w:tc>
        <w:tc>
          <w:tcPr>
            <w:tcW w:w="3065" w:type="dxa"/>
            <w:tcBorders>
              <w:top w:val="nil"/>
              <w:left w:val="nil"/>
              <w:bottom w:val="single" w:sz="4" w:space="0" w:color="auto"/>
              <w:right w:val="single" w:sz="4" w:space="0" w:color="auto"/>
            </w:tcBorders>
            <w:shd w:val="clear" w:color="000000" w:fill="FFFFFF"/>
            <w:vAlign w:val="bottom"/>
            <w:hideMark/>
          </w:tcPr>
          <w:p w14:paraId="0BD7A4F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маточини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6AE021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RD.3302.3103038</w:t>
            </w:r>
          </w:p>
        </w:tc>
        <w:tc>
          <w:tcPr>
            <w:tcW w:w="1565" w:type="dxa"/>
            <w:tcBorders>
              <w:top w:val="nil"/>
              <w:left w:val="nil"/>
              <w:bottom w:val="single" w:sz="4" w:space="0" w:color="auto"/>
              <w:right w:val="single" w:sz="4" w:space="0" w:color="auto"/>
            </w:tcBorders>
            <w:shd w:val="clear" w:color="auto" w:fill="auto"/>
            <w:noWrap/>
            <w:vAlign w:val="bottom"/>
            <w:hideMark/>
          </w:tcPr>
          <w:p w14:paraId="3373C9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C12BF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646AA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0D1A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34F6566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1E7C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823</w:t>
            </w:r>
          </w:p>
        </w:tc>
        <w:tc>
          <w:tcPr>
            <w:tcW w:w="3065" w:type="dxa"/>
            <w:tcBorders>
              <w:top w:val="nil"/>
              <w:left w:val="nil"/>
              <w:bottom w:val="single" w:sz="4" w:space="0" w:color="auto"/>
              <w:right w:val="single" w:sz="4" w:space="0" w:color="auto"/>
            </w:tcBorders>
            <w:shd w:val="clear" w:color="000000" w:fill="FFFFFF"/>
            <w:vAlign w:val="bottom"/>
            <w:hideMark/>
          </w:tcPr>
          <w:p w14:paraId="6CABB29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Сальник маточини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11F030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53-3103035-22</w:t>
            </w:r>
          </w:p>
        </w:tc>
        <w:tc>
          <w:tcPr>
            <w:tcW w:w="1565" w:type="dxa"/>
            <w:tcBorders>
              <w:top w:val="nil"/>
              <w:left w:val="nil"/>
              <w:bottom w:val="single" w:sz="4" w:space="0" w:color="auto"/>
              <w:right w:val="single" w:sz="4" w:space="0" w:color="auto"/>
            </w:tcBorders>
            <w:shd w:val="clear" w:color="auto" w:fill="auto"/>
            <w:noWrap/>
            <w:vAlign w:val="bottom"/>
            <w:hideMark/>
          </w:tcPr>
          <w:p w14:paraId="467E24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041B1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35567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E72CB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E11901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95C8F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824</w:t>
            </w:r>
          </w:p>
        </w:tc>
        <w:tc>
          <w:tcPr>
            <w:tcW w:w="3065" w:type="dxa"/>
            <w:tcBorders>
              <w:top w:val="nil"/>
              <w:left w:val="nil"/>
              <w:bottom w:val="single" w:sz="4" w:space="0" w:color="auto"/>
              <w:right w:val="single" w:sz="4" w:space="0" w:color="auto"/>
            </w:tcBorders>
            <w:shd w:val="clear" w:color="000000" w:fill="FFFFFF"/>
            <w:vAlign w:val="bottom"/>
            <w:hideMark/>
          </w:tcPr>
          <w:p w14:paraId="1EF5EC7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Сателит з втулкою</w:t>
            </w:r>
          </w:p>
        </w:tc>
        <w:tc>
          <w:tcPr>
            <w:tcW w:w="1837" w:type="dxa"/>
            <w:tcBorders>
              <w:top w:val="nil"/>
              <w:left w:val="nil"/>
              <w:bottom w:val="single" w:sz="4" w:space="0" w:color="auto"/>
              <w:right w:val="single" w:sz="4" w:space="0" w:color="auto"/>
            </w:tcBorders>
            <w:shd w:val="clear" w:color="000000" w:fill="FFFFFF"/>
            <w:noWrap/>
            <w:vAlign w:val="bottom"/>
            <w:hideMark/>
          </w:tcPr>
          <w:p w14:paraId="5B7D2B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85-2403055-01</w:t>
            </w:r>
          </w:p>
        </w:tc>
        <w:tc>
          <w:tcPr>
            <w:tcW w:w="1565" w:type="dxa"/>
            <w:tcBorders>
              <w:top w:val="nil"/>
              <w:left w:val="nil"/>
              <w:bottom w:val="single" w:sz="4" w:space="0" w:color="auto"/>
              <w:right w:val="single" w:sz="4" w:space="0" w:color="auto"/>
            </w:tcBorders>
            <w:shd w:val="clear" w:color="auto" w:fill="auto"/>
            <w:noWrap/>
            <w:vAlign w:val="bottom"/>
            <w:hideMark/>
          </w:tcPr>
          <w:p w14:paraId="6BF611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9FC50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3FBA16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104BE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13F431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D169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825</w:t>
            </w:r>
          </w:p>
        </w:tc>
        <w:tc>
          <w:tcPr>
            <w:tcW w:w="3065" w:type="dxa"/>
            <w:tcBorders>
              <w:top w:val="nil"/>
              <w:left w:val="nil"/>
              <w:bottom w:val="single" w:sz="4" w:space="0" w:color="auto"/>
              <w:right w:val="single" w:sz="4" w:space="0" w:color="auto"/>
            </w:tcBorders>
            <w:shd w:val="clear" w:color="000000" w:fill="FFFFFF"/>
            <w:vAlign w:val="bottom"/>
            <w:hideMark/>
          </w:tcPr>
          <w:p w14:paraId="46D9329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Свічка запалювання довга юбка</w:t>
            </w:r>
          </w:p>
        </w:tc>
        <w:tc>
          <w:tcPr>
            <w:tcW w:w="1837" w:type="dxa"/>
            <w:tcBorders>
              <w:top w:val="nil"/>
              <w:left w:val="nil"/>
              <w:bottom w:val="single" w:sz="4" w:space="0" w:color="auto"/>
              <w:right w:val="single" w:sz="4" w:space="0" w:color="auto"/>
            </w:tcBorders>
            <w:shd w:val="clear" w:color="000000" w:fill="FFFFFF"/>
            <w:noWrap/>
            <w:vAlign w:val="bottom"/>
            <w:hideMark/>
          </w:tcPr>
          <w:p w14:paraId="15778D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LR17YC</w:t>
            </w:r>
          </w:p>
        </w:tc>
        <w:tc>
          <w:tcPr>
            <w:tcW w:w="1565" w:type="dxa"/>
            <w:tcBorders>
              <w:top w:val="nil"/>
              <w:left w:val="nil"/>
              <w:bottom w:val="single" w:sz="4" w:space="0" w:color="auto"/>
              <w:right w:val="single" w:sz="4" w:space="0" w:color="auto"/>
            </w:tcBorders>
            <w:shd w:val="clear" w:color="auto" w:fill="auto"/>
            <w:noWrap/>
            <w:vAlign w:val="bottom"/>
            <w:hideMark/>
          </w:tcPr>
          <w:p w14:paraId="267C20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2F870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010E9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3CA41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495BC11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2FE55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826</w:t>
            </w:r>
          </w:p>
        </w:tc>
        <w:tc>
          <w:tcPr>
            <w:tcW w:w="3065" w:type="dxa"/>
            <w:tcBorders>
              <w:top w:val="nil"/>
              <w:left w:val="nil"/>
              <w:bottom w:val="single" w:sz="4" w:space="0" w:color="auto"/>
              <w:right w:val="single" w:sz="4" w:space="0" w:color="auto"/>
            </w:tcBorders>
            <w:shd w:val="clear" w:color="000000" w:fill="FFFFFF"/>
            <w:vAlign w:val="bottom"/>
            <w:hideMark/>
          </w:tcPr>
          <w:p w14:paraId="522F528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Свічка запалювання коротка юбка</w:t>
            </w:r>
          </w:p>
        </w:tc>
        <w:tc>
          <w:tcPr>
            <w:tcW w:w="1837" w:type="dxa"/>
            <w:tcBorders>
              <w:top w:val="nil"/>
              <w:left w:val="nil"/>
              <w:bottom w:val="single" w:sz="4" w:space="0" w:color="auto"/>
              <w:right w:val="single" w:sz="4" w:space="0" w:color="auto"/>
            </w:tcBorders>
            <w:shd w:val="clear" w:color="000000" w:fill="FFFFFF"/>
            <w:noWrap/>
            <w:vAlign w:val="bottom"/>
            <w:hideMark/>
          </w:tcPr>
          <w:p w14:paraId="7C7DB4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BR N19C.4B</w:t>
            </w:r>
          </w:p>
        </w:tc>
        <w:tc>
          <w:tcPr>
            <w:tcW w:w="1565" w:type="dxa"/>
            <w:tcBorders>
              <w:top w:val="nil"/>
              <w:left w:val="nil"/>
              <w:bottom w:val="single" w:sz="4" w:space="0" w:color="auto"/>
              <w:right w:val="single" w:sz="4" w:space="0" w:color="auto"/>
            </w:tcBorders>
            <w:shd w:val="clear" w:color="auto" w:fill="auto"/>
            <w:noWrap/>
            <w:vAlign w:val="bottom"/>
            <w:hideMark/>
          </w:tcPr>
          <w:p w14:paraId="7D815E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72548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 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1C4FD3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D6AE8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6E625D1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00AE5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827</w:t>
            </w:r>
          </w:p>
        </w:tc>
        <w:tc>
          <w:tcPr>
            <w:tcW w:w="3065" w:type="dxa"/>
            <w:tcBorders>
              <w:top w:val="nil"/>
              <w:left w:val="nil"/>
              <w:bottom w:val="single" w:sz="4" w:space="0" w:color="auto"/>
              <w:right w:val="single" w:sz="4" w:space="0" w:color="auto"/>
            </w:tcBorders>
            <w:shd w:val="clear" w:color="000000" w:fill="FFFFFF"/>
            <w:vAlign w:val="bottom"/>
            <w:hideMark/>
          </w:tcPr>
          <w:p w14:paraId="1D03B8D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Сгонка тяги КПП </w:t>
            </w:r>
          </w:p>
        </w:tc>
        <w:tc>
          <w:tcPr>
            <w:tcW w:w="1837" w:type="dxa"/>
            <w:tcBorders>
              <w:top w:val="nil"/>
              <w:left w:val="nil"/>
              <w:bottom w:val="single" w:sz="4" w:space="0" w:color="auto"/>
              <w:right w:val="single" w:sz="4" w:space="0" w:color="auto"/>
            </w:tcBorders>
            <w:shd w:val="clear" w:color="auto" w:fill="auto"/>
            <w:vAlign w:val="center"/>
            <w:hideMark/>
          </w:tcPr>
          <w:p w14:paraId="32D6D1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63F04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A8D1E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42EA4C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17B9D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AF6D18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E998F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828</w:t>
            </w:r>
          </w:p>
        </w:tc>
        <w:tc>
          <w:tcPr>
            <w:tcW w:w="3065" w:type="dxa"/>
            <w:tcBorders>
              <w:top w:val="nil"/>
              <w:left w:val="nil"/>
              <w:bottom w:val="single" w:sz="4" w:space="0" w:color="auto"/>
              <w:right w:val="single" w:sz="4" w:space="0" w:color="auto"/>
            </w:tcBorders>
            <w:shd w:val="clear" w:color="000000" w:fill="FFFFFF"/>
            <w:vAlign w:val="bottom"/>
            <w:hideMark/>
          </w:tcPr>
          <w:p w14:paraId="741B37F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Сервісний комплект Форд 2,2</w:t>
            </w:r>
          </w:p>
        </w:tc>
        <w:tc>
          <w:tcPr>
            <w:tcW w:w="1837" w:type="dxa"/>
            <w:tcBorders>
              <w:top w:val="nil"/>
              <w:left w:val="nil"/>
              <w:bottom w:val="single" w:sz="4" w:space="0" w:color="auto"/>
              <w:right w:val="single" w:sz="4" w:space="0" w:color="auto"/>
            </w:tcBorders>
            <w:shd w:val="clear" w:color="auto" w:fill="auto"/>
            <w:vAlign w:val="center"/>
            <w:hideMark/>
          </w:tcPr>
          <w:p w14:paraId="533DF0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A40DB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52D19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5E4616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комп.</w:t>
            </w:r>
          </w:p>
        </w:tc>
        <w:tc>
          <w:tcPr>
            <w:tcW w:w="702" w:type="dxa"/>
            <w:tcBorders>
              <w:top w:val="nil"/>
              <w:left w:val="nil"/>
              <w:bottom w:val="single" w:sz="4" w:space="0" w:color="auto"/>
              <w:right w:val="single" w:sz="4" w:space="0" w:color="auto"/>
            </w:tcBorders>
            <w:shd w:val="clear" w:color="000000" w:fill="FFFFFF"/>
            <w:noWrap/>
            <w:vAlign w:val="bottom"/>
            <w:hideMark/>
          </w:tcPr>
          <w:p w14:paraId="41D106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328443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D11F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829</w:t>
            </w:r>
          </w:p>
        </w:tc>
        <w:tc>
          <w:tcPr>
            <w:tcW w:w="3065" w:type="dxa"/>
            <w:tcBorders>
              <w:top w:val="nil"/>
              <w:left w:val="nil"/>
              <w:bottom w:val="single" w:sz="4" w:space="0" w:color="auto"/>
              <w:right w:val="single" w:sz="4" w:space="0" w:color="auto"/>
            </w:tcBorders>
            <w:shd w:val="clear" w:color="000000" w:fill="FFFFFF"/>
            <w:vAlign w:val="bottom"/>
            <w:hideMark/>
          </w:tcPr>
          <w:p w14:paraId="26BFD90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Сигнал звуковий пара 302/303</w:t>
            </w:r>
          </w:p>
        </w:tc>
        <w:tc>
          <w:tcPr>
            <w:tcW w:w="1837" w:type="dxa"/>
            <w:tcBorders>
              <w:top w:val="nil"/>
              <w:left w:val="nil"/>
              <w:bottom w:val="single" w:sz="4" w:space="0" w:color="auto"/>
              <w:right w:val="single" w:sz="4" w:space="0" w:color="auto"/>
            </w:tcBorders>
            <w:shd w:val="clear" w:color="000000" w:fill="FFFFFF"/>
            <w:noWrap/>
            <w:vAlign w:val="bottom"/>
            <w:hideMark/>
          </w:tcPr>
          <w:p w14:paraId="28F655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С302/303Д</w:t>
            </w:r>
          </w:p>
        </w:tc>
        <w:tc>
          <w:tcPr>
            <w:tcW w:w="1565" w:type="dxa"/>
            <w:tcBorders>
              <w:top w:val="nil"/>
              <w:left w:val="nil"/>
              <w:bottom w:val="single" w:sz="4" w:space="0" w:color="auto"/>
              <w:right w:val="single" w:sz="4" w:space="0" w:color="auto"/>
            </w:tcBorders>
            <w:shd w:val="clear" w:color="auto" w:fill="auto"/>
            <w:noWrap/>
            <w:vAlign w:val="bottom"/>
            <w:hideMark/>
          </w:tcPr>
          <w:p w14:paraId="0D3E26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44949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AA135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59A15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E9B886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CCB2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830</w:t>
            </w:r>
          </w:p>
        </w:tc>
        <w:tc>
          <w:tcPr>
            <w:tcW w:w="3065" w:type="dxa"/>
            <w:tcBorders>
              <w:top w:val="nil"/>
              <w:left w:val="nil"/>
              <w:bottom w:val="single" w:sz="4" w:space="0" w:color="auto"/>
              <w:right w:val="single" w:sz="4" w:space="0" w:color="auto"/>
            </w:tcBorders>
            <w:shd w:val="clear" w:color="000000" w:fill="FFFFFF"/>
            <w:vAlign w:val="bottom"/>
            <w:hideMark/>
          </w:tcPr>
          <w:p w14:paraId="59EFEE3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Скло дверей ліве JCB</w:t>
            </w:r>
          </w:p>
        </w:tc>
        <w:tc>
          <w:tcPr>
            <w:tcW w:w="1837" w:type="dxa"/>
            <w:tcBorders>
              <w:top w:val="nil"/>
              <w:left w:val="nil"/>
              <w:bottom w:val="single" w:sz="4" w:space="0" w:color="auto"/>
              <w:right w:val="single" w:sz="4" w:space="0" w:color="auto"/>
            </w:tcBorders>
            <w:shd w:val="clear" w:color="auto" w:fill="auto"/>
            <w:vAlign w:val="center"/>
            <w:hideMark/>
          </w:tcPr>
          <w:p w14:paraId="6491BF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67F46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BB5AF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JCB</w:t>
            </w:r>
          </w:p>
        </w:tc>
        <w:tc>
          <w:tcPr>
            <w:tcW w:w="1042" w:type="dxa"/>
            <w:tcBorders>
              <w:top w:val="nil"/>
              <w:left w:val="nil"/>
              <w:bottom w:val="single" w:sz="4" w:space="0" w:color="auto"/>
              <w:right w:val="single" w:sz="4" w:space="0" w:color="auto"/>
            </w:tcBorders>
            <w:shd w:val="clear" w:color="000000" w:fill="FFFFFF"/>
            <w:noWrap/>
            <w:vAlign w:val="bottom"/>
            <w:hideMark/>
          </w:tcPr>
          <w:p w14:paraId="240B73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66292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D9E758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CD99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831</w:t>
            </w:r>
          </w:p>
        </w:tc>
        <w:tc>
          <w:tcPr>
            <w:tcW w:w="3065" w:type="dxa"/>
            <w:tcBorders>
              <w:top w:val="nil"/>
              <w:left w:val="nil"/>
              <w:bottom w:val="single" w:sz="4" w:space="0" w:color="auto"/>
              <w:right w:val="single" w:sz="4" w:space="0" w:color="auto"/>
            </w:tcBorders>
            <w:shd w:val="clear" w:color="000000" w:fill="FFFFFF"/>
            <w:vAlign w:val="bottom"/>
            <w:hideMark/>
          </w:tcPr>
          <w:p w14:paraId="6D85120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Скло лобове </w:t>
            </w:r>
          </w:p>
        </w:tc>
        <w:tc>
          <w:tcPr>
            <w:tcW w:w="1837" w:type="dxa"/>
            <w:tcBorders>
              <w:top w:val="nil"/>
              <w:left w:val="nil"/>
              <w:bottom w:val="single" w:sz="4" w:space="0" w:color="auto"/>
              <w:right w:val="single" w:sz="4" w:space="0" w:color="auto"/>
            </w:tcBorders>
            <w:shd w:val="clear" w:color="000000" w:fill="FFFFFF"/>
            <w:noWrap/>
            <w:vAlign w:val="bottom"/>
            <w:hideMark/>
          </w:tcPr>
          <w:p w14:paraId="25110E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5320-5206010</w:t>
            </w:r>
          </w:p>
        </w:tc>
        <w:tc>
          <w:tcPr>
            <w:tcW w:w="1565" w:type="dxa"/>
            <w:tcBorders>
              <w:top w:val="nil"/>
              <w:left w:val="nil"/>
              <w:bottom w:val="single" w:sz="4" w:space="0" w:color="auto"/>
              <w:right w:val="single" w:sz="4" w:space="0" w:color="auto"/>
            </w:tcBorders>
            <w:shd w:val="clear" w:color="auto" w:fill="auto"/>
            <w:noWrap/>
            <w:vAlign w:val="bottom"/>
            <w:hideMark/>
          </w:tcPr>
          <w:p w14:paraId="1A69FA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EB018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49EF8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1B73C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6BD303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0EE7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832</w:t>
            </w:r>
          </w:p>
        </w:tc>
        <w:tc>
          <w:tcPr>
            <w:tcW w:w="3065" w:type="dxa"/>
            <w:tcBorders>
              <w:top w:val="nil"/>
              <w:left w:val="nil"/>
              <w:bottom w:val="single" w:sz="4" w:space="0" w:color="auto"/>
              <w:right w:val="single" w:sz="4" w:space="0" w:color="auto"/>
            </w:tcBorders>
            <w:shd w:val="clear" w:color="000000" w:fill="FFFFFF"/>
            <w:vAlign w:val="bottom"/>
            <w:hideMark/>
          </w:tcPr>
          <w:p w14:paraId="6DE05D3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Скло лобове </w:t>
            </w:r>
          </w:p>
        </w:tc>
        <w:tc>
          <w:tcPr>
            <w:tcW w:w="1837" w:type="dxa"/>
            <w:tcBorders>
              <w:top w:val="nil"/>
              <w:left w:val="nil"/>
              <w:bottom w:val="single" w:sz="4" w:space="0" w:color="auto"/>
              <w:right w:val="single" w:sz="4" w:space="0" w:color="auto"/>
            </w:tcBorders>
            <w:shd w:val="clear" w:color="auto" w:fill="auto"/>
            <w:vAlign w:val="center"/>
            <w:hideMark/>
          </w:tcPr>
          <w:p w14:paraId="536435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65E09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08EA4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B3DF5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30F22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102355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EFFA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833</w:t>
            </w:r>
          </w:p>
        </w:tc>
        <w:tc>
          <w:tcPr>
            <w:tcW w:w="3065" w:type="dxa"/>
            <w:tcBorders>
              <w:top w:val="nil"/>
              <w:left w:val="nil"/>
              <w:bottom w:val="single" w:sz="4" w:space="0" w:color="auto"/>
              <w:right w:val="single" w:sz="4" w:space="0" w:color="auto"/>
            </w:tcBorders>
            <w:shd w:val="clear" w:color="000000" w:fill="FFFFFF"/>
            <w:vAlign w:val="bottom"/>
            <w:hideMark/>
          </w:tcPr>
          <w:p w14:paraId="4B656F3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Скло лобове </w:t>
            </w:r>
          </w:p>
        </w:tc>
        <w:tc>
          <w:tcPr>
            <w:tcW w:w="1837" w:type="dxa"/>
            <w:tcBorders>
              <w:top w:val="nil"/>
              <w:left w:val="nil"/>
              <w:bottom w:val="single" w:sz="4" w:space="0" w:color="auto"/>
              <w:right w:val="single" w:sz="4" w:space="0" w:color="auto"/>
            </w:tcBorders>
            <w:shd w:val="clear" w:color="000000" w:fill="FFFFFF"/>
            <w:noWrap/>
            <w:vAlign w:val="bottom"/>
            <w:hideMark/>
          </w:tcPr>
          <w:p w14:paraId="0D68AD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45Т-6700021</w:t>
            </w:r>
          </w:p>
        </w:tc>
        <w:tc>
          <w:tcPr>
            <w:tcW w:w="1565" w:type="dxa"/>
            <w:tcBorders>
              <w:top w:val="nil"/>
              <w:left w:val="nil"/>
              <w:bottom w:val="single" w:sz="4" w:space="0" w:color="auto"/>
              <w:right w:val="single" w:sz="4" w:space="0" w:color="auto"/>
            </w:tcBorders>
            <w:shd w:val="clear" w:color="auto" w:fill="auto"/>
            <w:noWrap/>
            <w:vAlign w:val="bottom"/>
            <w:hideMark/>
          </w:tcPr>
          <w:p w14:paraId="03D80F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2E07A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48CD82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F1FC6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902D87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C51C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834</w:t>
            </w:r>
          </w:p>
        </w:tc>
        <w:tc>
          <w:tcPr>
            <w:tcW w:w="3065" w:type="dxa"/>
            <w:tcBorders>
              <w:top w:val="nil"/>
              <w:left w:val="nil"/>
              <w:bottom w:val="single" w:sz="4" w:space="0" w:color="auto"/>
              <w:right w:val="single" w:sz="4" w:space="0" w:color="auto"/>
            </w:tcBorders>
            <w:shd w:val="clear" w:color="000000" w:fill="FFFFFF"/>
            <w:vAlign w:val="bottom"/>
            <w:hideMark/>
          </w:tcPr>
          <w:p w14:paraId="10E9088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Скло лобове </w:t>
            </w:r>
          </w:p>
        </w:tc>
        <w:tc>
          <w:tcPr>
            <w:tcW w:w="1837" w:type="dxa"/>
            <w:tcBorders>
              <w:top w:val="nil"/>
              <w:left w:val="nil"/>
              <w:bottom w:val="single" w:sz="4" w:space="0" w:color="auto"/>
              <w:right w:val="single" w:sz="4" w:space="0" w:color="auto"/>
            </w:tcBorders>
            <w:shd w:val="clear" w:color="000000" w:fill="FFFFFF"/>
            <w:noWrap/>
            <w:vAlign w:val="bottom"/>
            <w:hideMark/>
          </w:tcPr>
          <w:p w14:paraId="56F94F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53205-5206010</w:t>
            </w:r>
          </w:p>
        </w:tc>
        <w:tc>
          <w:tcPr>
            <w:tcW w:w="1565" w:type="dxa"/>
            <w:tcBorders>
              <w:top w:val="nil"/>
              <w:left w:val="nil"/>
              <w:bottom w:val="single" w:sz="4" w:space="0" w:color="auto"/>
              <w:right w:val="single" w:sz="4" w:space="0" w:color="auto"/>
            </w:tcBorders>
            <w:shd w:val="clear" w:color="auto" w:fill="auto"/>
            <w:noWrap/>
            <w:vAlign w:val="bottom"/>
            <w:hideMark/>
          </w:tcPr>
          <w:p w14:paraId="35756C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4D96F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54933C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7C27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F783FF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3858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835</w:t>
            </w:r>
          </w:p>
        </w:tc>
        <w:tc>
          <w:tcPr>
            <w:tcW w:w="3065" w:type="dxa"/>
            <w:tcBorders>
              <w:top w:val="nil"/>
              <w:left w:val="nil"/>
              <w:bottom w:val="single" w:sz="4" w:space="0" w:color="auto"/>
              <w:right w:val="single" w:sz="4" w:space="0" w:color="auto"/>
            </w:tcBorders>
            <w:shd w:val="clear" w:color="000000" w:fill="FFFFFF"/>
            <w:vAlign w:val="bottom"/>
            <w:hideMark/>
          </w:tcPr>
          <w:p w14:paraId="45B85F4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Скло фонаря заднього </w:t>
            </w:r>
          </w:p>
        </w:tc>
        <w:tc>
          <w:tcPr>
            <w:tcW w:w="1837" w:type="dxa"/>
            <w:tcBorders>
              <w:top w:val="nil"/>
              <w:left w:val="nil"/>
              <w:bottom w:val="single" w:sz="4" w:space="0" w:color="auto"/>
              <w:right w:val="single" w:sz="4" w:space="0" w:color="auto"/>
            </w:tcBorders>
            <w:shd w:val="clear" w:color="auto" w:fill="auto"/>
            <w:vAlign w:val="center"/>
            <w:hideMark/>
          </w:tcPr>
          <w:p w14:paraId="4D2CF9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173EA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6FD92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28EF30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B2E6F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C9A9A0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3BB9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836</w:t>
            </w:r>
          </w:p>
        </w:tc>
        <w:tc>
          <w:tcPr>
            <w:tcW w:w="3065" w:type="dxa"/>
            <w:tcBorders>
              <w:top w:val="nil"/>
              <w:left w:val="nil"/>
              <w:bottom w:val="single" w:sz="4" w:space="0" w:color="auto"/>
              <w:right w:val="single" w:sz="4" w:space="0" w:color="auto"/>
            </w:tcBorders>
            <w:shd w:val="clear" w:color="000000" w:fill="FFFFFF"/>
            <w:vAlign w:val="bottom"/>
            <w:hideMark/>
          </w:tcPr>
          <w:p w14:paraId="254D44D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Склопідіймач в зборі </w:t>
            </w:r>
          </w:p>
        </w:tc>
        <w:tc>
          <w:tcPr>
            <w:tcW w:w="1837" w:type="dxa"/>
            <w:tcBorders>
              <w:top w:val="nil"/>
              <w:left w:val="nil"/>
              <w:bottom w:val="single" w:sz="4" w:space="0" w:color="auto"/>
              <w:right w:val="single" w:sz="4" w:space="0" w:color="auto"/>
            </w:tcBorders>
            <w:shd w:val="clear" w:color="auto" w:fill="auto"/>
            <w:vAlign w:val="center"/>
            <w:hideMark/>
          </w:tcPr>
          <w:p w14:paraId="205676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FFC87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5E52A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43A52D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2D3A6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9D7865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1514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837</w:t>
            </w:r>
          </w:p>
        </w:tc>
        <w:tc>
          <w:tcPr>
            <w:tcW w:w="3065" w:type="dxa"/>
            <w:tcBorders>
              <w:top w:val="nil"/>
              <w:left w:val="nil"/>
              <w:bottom w:val="single" w:sz="4" w:space="0" w:color="auto"/>
              <w:right w:val="single" w:sz="4" w:space="0" w:color="auto"/>
            </w:tcBorders>
            <w:shd w:val="clear" w:color="000000" w:fill="FFFFFF"/>
            <w:hideMark/>
          </w:tcPr>
          <w:p w14:paraId="0DC077C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Склопідіймач двері</w:t>
            </w:r>
          </w:p>
        </w:tc>
        <w:tc>
          <w:tcPr>
            <w:tcW w:w="1837" w:type="dxa"/>
            <w:tcBorders>
              <w:top w:val="nil"/>
              <w:left w:val="nil"/>
              <w:bottom w:val="single" w:sz="4" w:space="0" w:color="auto"/>
              <w:right w:val="single" w:sz="4" w:space="0" w:color="auto"/>
            </w:tcBorders>
            <w:shd w:val="clear" w:color="000000" w:fill="FFFFFF"/>
            <w:noWrap/>
            <w:vAlign w:val="bottom"/>
            <w:hideMark/>
          </w:tcPr>
          <w:p w14:paraId="2BC0AC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3302-6104012</w:t>
            </w:r>
          </w:p>
        </w:tc>
        <w:tc>
          <w:tcPr>
            <w:tcW w:w="1565" w:type="dxa"/>
            <w:tcBorders>
              <w:top w:val="nil"/>
              <w:left w:val="nil"/>
              <w:bottom w:val="single" w:sz="4" w:space="0" w:color="auto"/>
              <w:right w:val="single" w:sz="4" w:space="0" w:color="auto"/>
            </w:tcBorders>
            <w:shd w:val="clear" w:color="auto" w:fill="auto"/>
            <w:noWrap/>
            <w:vAlign w:val="bottom"/>
            <w:hideMark/>
          </w:tcPr>
          <w:p w14:paraId="199DA0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F2D66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BD194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2441B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93E198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4910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838</w:t>
            </w:r>
          </w:p>
        </w:tc>
        <w:tc>
          <w:tcPr>
            <w:tcW w:w="3065" w:type="dxa"/>
            <w:tcBorders>
              <w:top w:val="nil"/>
              <w:left w:val="nil"/>
              <w:bottom w:val="single" w:sz="4" w:space="0" w:color="auto"/>
              <w:right w:val="single" w:sz="4" w:space="0" w:color="auto"/>
            </w:tcBorders>
            <w:shd w:val="clear" w:color="000000" w:fill="FFFFFF"/>
            <w:hideMark/>
          </w:tcPr>
          <w:p w14:paraId="1A1BD1E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Склопідіймач двері</w:t>
            </w:r>
          </w:p>
        </w:tc>
        <w:tc>
          <w:tcPr>
            <w:tcW w:w="1837" w:type="dxa"/>
            <w:tcBorders>
              <w:top w:val="nil"/>
              <w:left w:val="nil"/>
              <w:bottom w:val="single" w:sz="4" w:space="0" w:color="auto"/>
              <w:right w:val="single" w:sz="4" w:space="0" w:color="auto"/>
            </w:tcBorders>
            <w:shd w:val="clear" w:color="000000" w:fill="FFFFFF"/>
            <w:noWrap/>
            <w:vAlign w:val="bottom"/>
            <w:hideMark/>
          </w:tcPr>
          <w:p w14:paraId="384F86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4301-6104013</w:t>
            </w:r>
          </w:p>
        </w:tc>
        <w:tc>
          <w:tcPr>
            <w:tcW w:w="1565" w:type="dxa"/>
            <w:tcBorders>
              <w:top w:val="nil"/>
              <w:left w:val="nil"/>
              <w:bottom w:val="single" w:sz="4" w:space="0" w:color="auto"/>
              <w:right w:val="single" w:sz="4" w:space="0" w:color="auto"/>
            </w:tcBorders>
            <w:shd w:val="clear" w:color="auto" w:fill="auto"/>
            <w:noWrap/>
            <w:vAlign w:val="bottom"/>
            <w:hideMark/>
          </w:tcPr>
          <w:p w14:paraId="5DF9B6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FEC86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FFD6B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8066A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4DEDAF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E66B6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839</w:t>
            </w:r>
          </w:p>
        </w:tc>
        <w:tc>
          <w:tcPr>
            <w:tcW w:w="3065" w:type="dxa"/>
            <w:tcBorders>
              <w:top w:val="nil"/>
              <w:left w:val="nil"/>
              <w:bottom w:val="single" w:sz="4" w:space="0" w:color="auto"/>
              <w:right w:val="single" w:sz="4" w:space="0" w:color="auto"/>
            </w:tcBorders>
            <w:shd w:val="clear" w:color="000000" w:fill="FFFFFF"/>
            <w:hideMark/>
          </w:tcPr>
          <w:p w14:paraId="5566A2A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Склопідіймач двері</w:t>
            </w:r>
          </w:p>
        </w:tc>
        <w:tc>
          <w:tcPr>
            <w:tcW w:w="1837" w:type="dxa"/>
            <w:tcBorders>
              <w:top w:val="nil"/>
              <w:left w:val="nil"/>
              <w:bottom w:val="single" w:sz="4" w:space="0" w:color="auto"/>
              <w:right w:val="single" w:sz="4" w:space="0" w:color="auto"/>
            </w:tcBorders>
            <w:shd w:val="clear" w:color="000000" w:fill="FFFFFF"/>
            <w:noWrap/>
            <w:vAlign w:val="bottom"/>
            <w:hideMark/>
          </w:tcPr>
          <w:p w14:paraId="5D7B9C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53205-6104010</w:t>
            </w:r>
          </w:p>
        </w:tc>
        <w:tc>
          <w:tcPr>
            <w:tcW w:w="1565" w:type="dxa"/>
            <w:tcBorders>
              <w:top w:val="nil"/>
              <w:left w:val="nil"/>
              <w:bottom w:val="single" w:sz="4" w:space="0" w:color="auto"/>
              <w:right w:val="single" w:sz="4" w:space="0" w:color="auto"/>
            </w:tcBorders>
            <w:shd w:val="clear" w:color="auto" w:fill="auto"/>
            <w:noWrap/>
            <w:vAlign w:val="bottom"/>
            <w:hideMark/>
          </w:tcPr>
          <w:p w14:paraId="6A3518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1FD50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3E17F4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7FBE0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A189CB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8431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840</w:t>
            </w:r>
          </w:p>
        </w:tc>
        <w:tc>
          <w:tcPr>
            <w:tcW w:w="3065" w:type="dxa"/>
            <w:tcBorders>
              <w:top w:val="nil"/>
              <w:left w:val="nil"/>
              <w:bottom w:val="single" w:sz="4" w:space="0" w:color="auto"/>
              <w:right w:val="single" w:sz="4" w:space="0" w:color="auto"/>
            </w:tcBorders>
            <w:shd w:val="clear" w:color="000000" w:fill="FFFFFF"/>
            <w:vAlign w:val="bottom"/>
            <w:hideMark/>
          </w:tcPr>
          <w:p w14:paraId="5E5C31F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Спротив добавочний</w:t>
            </w:r>
          </w:p>
        </w:tc>
        <w:tc>
          <w:tcPr>
            <w:tcW w:w="1837" w:type="dxa"/>
            <w:tcBorders>
              <w:top w:val="nil"/>
              <w:left w:val="nil"/>
              <w:bottom w:val="single" w:sz="4" w:space="0" w:color="auto"/>
              <w:right w:val="single" w:sz="4" w:space="0" w:color="auto"/>
            </w:tcBorders>
            <w:shd w:val="clear" w:color="000000" w:fill="FFFFFF"/>
            <w:noWrap/>
            <w:vAlign w:val="bottom"/>
            <w:hideMark/>
          </w:tcPr>
          <w:p w14:paraId="11F6DA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СЭ-107 У-ХЛ</w:t>
            </w:r>
          </w:p>
        </w:tc>
        <w:tc>
          <w:tcPr>
            <w:tcW w:w="1565" w:type="dxa"/>
            <w:tcBorders>
              <w:top w:val="nil"/>
              <w:left w:val="nil"/>
              <w:bottom w:val="single" w:sz="4" w:space="0" w:color="auto"/>
              <w:right w:val="single" w:sz="4" w:space="0" w:color="auto"/>
            </w:tcBorders>
            <w:shd w:val="clear" w:color="auto" w:fill="auto"/>
            <w:noWrap/>
            <w:vAlign w:val="bottom"/>
            <w:hideMark/>
          </w:tcPr>
          <w:p w14:paraId="461728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18A7C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38DE75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95482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3E5306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410E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841</w:t>
            </w:r>
          </w:p>
        </w:tc>
        <w:tc>
          <w:tcPr>
            <w:tcW w:w="3065" w:type="dxa"/>
            <w:tcBorders>
              <w:top w:val="nil"/>
              <w:left w:val="nil"/>
              <w:bottom w:val="single" w:sz="4" w:space="0" w:color="auto"/>
              <w:right w:val="single" w:sz="4" w:space="0" w:color="auto"/>
            </w:tcBorders>
            <w:shd w:val="clear" w:color="000000" w:fill="FFFFFF"/>
            <w:vAlign w:val="bottom"/>
            <w:hideMark/>
          </w:tcPr>
          <w:p w14:paraId="33CD353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Стакан форсунки Д65</w:t>
            </w:r>
          </w:p>
        </w:tc>
        <w:tc>
          <w:tcPr>
            <w:tcW w:w="1837" w:type="dxa"/>
            <w:tcBorders>
              <w:top w:val="nil"/>
              <w:left w:val="nil"/>
              <w:bottom w:val="single" w:sz="4" w:space="0" w:color="auto"/>
              <w:right w:val="single" w:sz="4" w:space="0" w:color="auto"/>
            </w:tcBorders>
            <w:shd w:val="clear" w:color="000000" w:fill="FFFFFF"/>
            <w:noWrap/>
            <w:vAlign w:val="bottom"/>
            <w:hideMark/>
          </w:tcPr>
          <w:p w14:paraId="627FA2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Д65-1003114</w:t>
            </w:r>
          </w:p>
        </w:tc>
        <w:tc>
          <w:tcPr>
            <w:tcW w:w="1565" w:type="dxa"/>
            <w:tcBorders>
              <w:top w:val="nil"/>
              <w:left w:val="nil"/>
              <w:bottom w:val="single" w:sz="4" w:space="0" w:color="auto"/>
              <w:right w:val="single" w:sz="4" w:space="0" w:color="auto"/>
            </w:tcBorders>
            <w:shd w:val="clear" w:color="auto" w:fill="auto"/>
            <w:noWrap/>
            <w:vAlign w:val="bottom"/>
            <w:hideMark/>
          </w:tcPr>
          <w:p w14:paraId="5588E2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F72EE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772BFF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DE34B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0830DC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7E76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842</w:t>
            </w:r>
          </w:p>
        </w:tc>
        <w:tc>
          <w:tcPr>
            <w:tcW w:w="3065" w:type="dxa"/>
            <w:tcBorders>
              <w:top w:val="nil"/>
              <w:left w:val="nil"/>
              <w:bottom w:val="single" w:sz="4" w:space="0" w:color="auto"/>
              <w:right w:val="single" w:sz="4" w:space="0" w:color="auto"/>
            </w:tcBorders>
            <w:shd w:val="clear" w:color="000000" w:fill="FFFFFF"/>
            <w:hideMark/>
          </w:tcPr>
          <w:p w14:paraId="7091DE0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Стартер</w:t>
            </w:r>
          </w:p>
        </w:tc>
        <w:tc>
          <w:tcPr>
            <w:tcW w:w="1837" w:type="dxa"/>
            <w:tcBorders>
              <w:top w:val="nil"/>
              <w:left w:val="nil"/>
              <w:bottom w:val="single" w:sz="4" w:space="0" w:color="auto"/>
              <w:right w:val="single" w:sz="4" w:space="0" w:color="auto"/>
            </w:tcBorders>
            <w:shd w:val="clear" w:color="000000" w:fill="FFFFFF"/>
            <w:noWrap/>
            <w:vAlign w:val="bottom"/>
            <w:hideMark/>
          </w:tcPr>
          <w:p w14:paraId="26FEC5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СТ142Б2-3708000</w:t>
            </w:r>
          </w:p>
        </w:tc>
        <w:tc>
          <w:tcPr>
            <w:tcW w:w="1565" w:type="dxa"/>
            <w:tcBorders>
              <w:top w:val="nil"/>
              <w:left w:val="nil"/>
              <w:bottom w:val="single" w:sz="4" w:space="0" w:color="auto"/>
              <w:right w:val="single" w:sz="4" w:space="0" w:color="auto"/>
            </w:tcBorders>
            <w:shd w:val="clear" w:color="auto" w:fill="auto"/>
            <w:noWrap/>
            <w:vAlign w:val="bottom"/>
            <w:hideMark/>
          </w:tcPr>
          <w:p w14:paraId="16E0F5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F278E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B8B38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70186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9F9F49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EB486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843</w:t>
            </w:r>
          </w:p>
        </w:tc>
        <w:tc>
          <w:tcPr>
            <w:tcW w:w="3065" w:type="dxa"/>
            <w:tcBorders>
              <w:top w:val="nil"/>
              <w:left w:val="nil"/>
              <w:bottom w:val="single" w:sz="4" w:space="0" w:color="auto"/>
              <w:right w:val="single" w:sz="4" w:space="0" w:color="auto"/>
            </w:tcBorders>
            <w:shd w:val="clear" w:color="000000" w:fill="FFFFFF"/>
            <w:vAlign w:val="bottom"/>
            <w:hideMark/>
          </w:tcPr>
          <w:p w14:paraId="6E8C41F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стартер</w:t>
            </w:r>
          </w:p>
        </w:tc>
        <w:tc>
          <w:tcPr>
            <w:tcW w:w="1837" w:type="dxa"/>
            <w:tcBorders>
              <w:top w:val="nil"/>
              <w:left w:val="nil"/>
              <w:bottom w:val="single" w:sz="4" w:space="0" w:color="auto"/>
              <w:right w:val="single" w:sz="4" w:space="0" w:color="auto"/>
            </w:tcBorders>
            <w:shd w:val="clear" w:color="000000" w:fill="FFFFFF"/>
            <w:noWrap/>
            <w:vAlign w:val="bottom"/>
            <w:hideMark/>
          </w:tcPr>
          <w:p w14:paraId="15CC78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AZF4554</w:t>
            </w:r>
          </w:p>
        </w:tc>
        <w:tc>
          <w:tcPr>
            <w:tcW w:w="1565" w:type="dxa"/>
            <w:tcBorders>
              <w:top w:val="nil"/>
              <w:left w:val="nil"/>
              <w:bottom w:val="single" w:sz="4" w:space="0" w:color="auto"/>
              <w:right w:val="single" w:sz="4" w:space="0" w:color="auto"/>
            </w:tcBorders>
            <w:shd w:val="clear" w:color="auto" w:fill="auto"/>
            <w:noWrap/>
            <w:vAlign w:val="bottom"/>
            <w:hideMark/>
          </w:tcPr>
          <w:p w14:paraId="6034CE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4E7D8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2D7A89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0F2B4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884902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527EE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844</w:t>
            </w:r>
          </w:p>
        </w:tc>
        <w:tc>
          <w:tcPr>
            <w:tcW w:w="3065" w:type="dxa"/>
            <w:tcBorders>
              <w:top w:val="nil"/>
              <w:left w:val="nil"/>
              <w:bottom w:val="single" w:sz="4" w:space="0" w:color="auto"/>
              <w:right w:val="single" w:sz="4" w:space="0" w:color="auto"/>
            </w:tcBorders>
            <w:shd w:val="clear" w:color="000000" w:fill="FFFFFF"/>
            <w:hideMark/>
          </w:tcPr>
          <w:p w14:paraId="77FD910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Стартер</w:t>
            </w:r>
          </w:p>
        </w:tc>
        <w:tc>
          <w:tcPr>
            <w:tcW w:w="1837" w:type="dxa"/>
            <w:tcBorders>
              <w:top w:val="nil"/>
              <w:left w:val="nil"/>
              <w:bottom w:val="single" w:sz="4" w:space="0" w:color="auto"/>
              <w:right w:val="single" w:sz="4" w:space="0" w:color="auto"/>
            </w:tcBorders>
            <w:shd w:val="clear" w:color="000000" w:fill="FFFFFF"/>
            <w:noWrap/>
            <w:vAlign w:val="bottom"/>
            <w:hideMark/>
          </w:tcPr>
          <w:p w14:paraId="55B0F2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9142780</w:t>
            </w:r>
          </w:p>
        </w:tc>
        <w:tc>
          <w:tcPr>
            <w:tcW w:w="1565" w:type="dxa"/>
            <w:tcBorders>
              <w:top w:val="nil"/>
              <w:left w:val="nil"/>
              <w:bottom w:val="single" w:sz="4" w:space="0" w:color="auto"/>
              <w:right w:val="single" w:sz="4" w:space="0" w:color="auto"/>
            </w:tcBorders>
            <w:shd w:val="clear" w:color="auto" w:fill="auto"/>
            <w:noWrap/>
            <w:vAlign w:val="bottom"/>
            <w:hideMark/>
          </w:tcPr>
          <w:p w14:paraId="0048DE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68AE4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1959C8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6883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23C77D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9B89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845</w:t>
            </w:r>
          </w:p>
        </w:tc>
        <w:tc>
          <w:tcPr>
            <w:tcW w:w="3065" w:type="dxa"/>
            <w:tcBorders>
              <w:top w:val="nil"/>
              <w:left w:val="nil"/>
              <w:bottom w:val="single" w:sz="4" w:space="0" w:color="auto"/>
              <w:right w:val="single" w:sz="4" w:space="0" w:color="auto"/>
            </w:tcBorders>
            <w:shd w:val="clear" w:color="000000" w:fill="FFFFFF"/>
            <w:hideMark/>
          </w:tcPr>
          <w:p w14:paraId="19FFFE2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Стартер</w:t>
            </w:r>
          </w:p>
        </w:tc>
        <w:tc>
          <w:tcPr>
            <w:tcW w:w="1837" w:type="dxa"/>
            <w:tcBorders>
              <w:top w:val="nil"/>
              <w:left w:val="nil"/>
              <w:bottom w:val="single" w:sz="4" w:space="0" w:color="auto"/>
              <w:right w:val="single" w:sz="4" w:space="0" w:color="auto"/>
            </w:tcBorders>
            <w:shd w:val="clear" w:color="000000" w:fill="FFFFFF"/>
            <w:vAlign w:val="bottom"/>
            <w:hideMark/>
          </w:tcPr>
          <w:p w14:paraId="0CC657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5302.3708</w:t>
            </w:r>
          </w:p>
        </w:tc>
        <w:tc>
          <w:tcPr>
            <w:tcW w:w="1565" w:type="dxa"/>
            <w:tcBorders>
              <w:top w:val="nil"/>
              <w:left w:val="nil"/>
              <w:bottom w:val="single" w:sz="4" w:space="0" w:color="auto"/>
              <w:right w:val="single" w:sz="4" w:space="0" w:color="auto"/>
            </w:tcBorders>
            <w:shd w:val="clear" w:color="auto" w:fill="auto"/>
            <w:noWrap/>
            <w:vAlign w:val="bottom"/>
            <w:hideMark/>
          </w:tcPr>
          <w:p w14:paraId="301091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6B9E5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24A125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52AB3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D7E2EF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4CEA4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846</w:t>
            </w:r>
          </w:p>
        </w:tc>
        <w:tc>
          <w:tcPr>
            <w:tcW w:w="3065" w:type="dxa"/>
            <w:tcBorders>
              <w:top w:val="nil"/>
              <w:left w:val="nil"/>
              <w:bottom w:val="single" w:sz="4" w:space="0" w:color="auto"/>
              <w:right w:val="single" w:sz="4" w:space="0" w:color="auto"/>
            </w:tcBorders>
            <w:shd w:val="clear" w:color="000000" w:fill="FFFFFF"/>
            <w:vAlign w:val="bottom"/>
            <w:hideMark/>
          </w:tcPr>
          <w:p w14:paraId="469959C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стартер </w:t>
            </w:r>
          </w:p>
        </w:tc>
        <w:tc>
          <w:tcPr>
            <w:tcW w:w="1837" w:type="dxa"/>
            <w:tcBorders>
              <w:top w:val="nil"/>
              <w:left w:val="nil"/>
              <w:bottom w:val="single" w:sz="4" w:space="0" w:color="auto"/>
              <w:right w:val="single" w:sz="4" w:space="0" w:color="auto"/>
            </w:tcBorders>
            <w:shd w:val="clear" w:color="000000" w:fill="FFFFFF"/>
            <w:noWrap/>
            <w:vAlign w:val="bottom"/>
            <w:hideMark/>
          </w:tcPr>
          <w:p w14:paraId="04153C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СТ230А1-3708000-10</w:t>
            </w:r>
          </w:p>
        </w:tc>
        <w:tc>
          <w:tcPr>
            <w:tcW w:w="1565" w:type="dxa"/>
            <w:tcBorders>
              <w:top w:val="nil"/>
              <w:left w:val="nil"/>
              <w:bottom w:val="single" w:sz="4" w:space="0" w:color="auto"/>
              <w:right w:val="single" w:sz="4" w:space="0" w:color="auto"/>
            </w:tcBorders>
            <w:shd w:val="clear" w:color="auto" w:fill="auto"/>
            <w:noWrap/>
            <w:vAlign w:val="bottom"/>
            <w:hideMark/>
          </w:tcPr>
          <w:p w14:paraId="3DBF9A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A9229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44DBD34"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56061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DCFFC9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CDD2F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847</w:t>
            </w:r>
          </w:p>
        </w:tc>
        <w:tc>
          <w:tcPr>
            <w:tcW w:w="3065" w:type="dxa"/>
            <w:tcBorders>
              <w:top w:val="nil"/>
              <w:left w:val="nil"/>
              <w:bottom w:val="single" w:sz="4" w:space="0" w:color="auto"/>
              <w:right w:val="single" w:sz="4" w:space="0" w:color="auto"/>
            </w:tcBorders>
            <w:shd w:val="clear" w:color="000000" w:fill="FFFFFF"/>
            <w:hideMark/>
          </w:tcPr>
          <w:p w14:paraId="1C6B4CF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Стартер </w:t>
            </w:r>
          </w:p>
        </w:tc>
        <w:tc>
          <w:tcPr>
            <w:tcW w:w="1837" w:type="dxa"/>
            <w:tcBorders>
              <w:top w:val="nil"/>
              <w:left w:val="nil"/>
              <w:bottom w:val="single" w:sz="4" w:space="0" w:color="auto"/>
              <w:right w:val="single" w:sz="4" w:space="0" w:color="auto"/>
            </w:tcBorders>
            <w:shd w:val="clear" w:color="000000" w:fill="FFFFFF"/>
            <w:noWrap/>
            <w:vAlign w:val="bottom"/>
            <w:hideMark/>
          </w:tcPr>
          <w:p w14:paraId="5B74BD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9172780-01 DEC</w:t>
            </w:r>
          </w:p>
        </w:tc>
        <w:tc>
          <w:tcPr>
            <w:tcW w:w="1565" w:type="dxa"/>
            <w:tcBorders>
              <w:top w:val="nil"/>
              <w:left w:val="nil"/>
              <w:bottom w:val="single" w:sz="4" w:space="0" w:color="auto"/>
              <w:right w:val="single" w:sz="4" w:space="0" w:color="auto"/>
            </w:tcBorders>
            <w:shd w:val="clear" w:color="auto" w:fill="auto"/>
            <w:noWrap/>
            <w:vAlign w:val="bottom"/>
            <w:hideMark/>
          </w:tcPr>
          <w:p w14:paraId="288F32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89CB7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4F3EE2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8DD2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DF23D0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1A13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848</w:t>
            </w:r>
          </w:p>
        </w:tc>
        <w:tc>
          <w:tcPr>
            <w:tcW w:w="3065" w:type="dxa"/>
            <w:tcBorders>
              <w:top w:val="nil"/>
              <w:left w:val="nil"/>
              <w:bottom w:val="single" w:sz="4" w:space="0" w:color="auto"/>
              <w:right w:val="single" w:sz="4" w:space="0" w:color="auto"/>
            </w:tcBorders>
            <w:shd w:val="clear" w:color="000000" w:fill="FFFFFF"/>
            <w:vAlign w:val="bottom"/>
            <w:hideMark/>
          </w:tcPr>
          <w:p w14:paraId="065CD6F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Стартер  </w:t>
            </w:r>
          </w:p>
        </w:tc>
        <w:tc>
          <w:tcPr>
            <w:tcW w:w="1837" w:type="dxa"/>
            <w:tcBorders>
              <w:top w:val="nil"/>
              <w:left w:val="nil"/>
              <w:bottom w:val="single" w:sz="4" w:space="0" w:color="auto"/>
              <w:right w:val="single" w:sz="4" w:space="0" w:color="auto"/>
            </w:tcBorders>
            <w:shd w:val="clear" w:color="auto" w:fill="auto"/>
            <w:vAlign w:val="center"/>
            <w:hideMark/>
          </w:tcPr>
          <w:p w14:paraId="32AEC2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562D8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C1D5B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3D4B19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528EB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6B0D9C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1CE4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849</w:t>
            </w:r>
          </w:p>
        </w:tc>
        <w:tc>
          <w:tcPr>
            <w:tcW w:w="3065" w:type="dxa"/>
            <w:tcBorders>
              <w:top w:val="nil"/>
              <w:left w:val="nil"/>
              <w:bottom w:val="single" w:sz="4" w:space="0" w:color="auto"/>
              <w:right w:val="single" w:sz="4" w:space="0" w:color="auto"/>
            </w:tcBorders>
            <w:shd w:val="clear" w:color="000000" w:fill="FFFFFF"/>
            <w:vAlign w:val="bottom"/>
            <w:hideMark/>
          </w:tcPr>
          <w:p w14:paraId="6C64C53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Стартер 405 дв </w:t>
            </w:r>
          </w:p>
        </w:tc>
        <w:tc>
          <w:tcPr>
            <w:tcW w:w="1837" w:type="dxa"/>
            <w:tcBorders>
              <w:top w:val="nil"/>
              <w:left w:val="nil"/>
              <w:bottom w:val="single" w:sz="4" w:space="0" w:color="auto"/>
              <w:right w:val="single" w:sz="4" w:space="0" w:color="auto"/>
            </w:tcBorders>
            <w:shd w:val="clear" w:color="000000" w:fill="FFFFFF"/>
            <w:noWrap/>
            <w:vAlign w:val="bottom"/>
            <w:hideMark/>
          </w:tcPr>
          <w:p w14:paraId="70EFE0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5742.3708</w:t>
            </w:r>
          </w:p>
        </w:tc>
        <w:tc>
          <w:tcPr>
            <w:tcW w:w="1565" w:type="dxa"/>
            <w:tcBorders>
              <w:top w:val="nil"/>
              <w:left w:val="nil"/>
              <w:bottom w:val="single" w:sz="4" w:space="0" w:color="auto"/>
              <w:right w:val="single" w:sz="4" w:space="0" w:color="auto"/>
            </w:tcBorders>
            <w:shd w:val="clear" w:color="auto" w:fill="auto"/>
            <w:noWrap/>
            <w:vAlign w:val="bottom"/>
            <w:hideMark/>
          </w:tcPr>
          <w:p w14:paraId="3D8538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AC3BC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2312C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39719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C548C7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9FD8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850</w:t>
            </w:r>
          </w:p>
        </w:tc>
        <w:tc>
          <w:tcPr>
            <w:tcW w:w="3065" w:type="dxa"/>
            <w:tcBorders>
              <w:top w:val="nil"/>
              <w:left w:val="nil"/>
              <w:bottom w:val="single" w:sz="4" w:space="0" w:color="auto"/>
              <w:right w:val="single" w:sz="4" w:space="0" w:color="auto"/>
            </w:tcBorders>
            <w:shd w:val="clear" w:color="000000" w:fill="FFFFFF"/>
            <w:vAlign w:val="bottom"/>
            <w:hideMark/>
          </w:tcPr>
          <w:p w14:paraId="5444501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Стартер умз4215</w:t>
            </w:r>
          </w:p>
        </w:tc>
        <w:tc>
          <w:tcPr>
            <w:tcW w:w="1837" w:type="dxa"/>
            <w:tcBorders>
              <w:top w:val="nil"/>
              <w:left w:val="nil"/>
              <w:bottom w:val="single" w:sz="4" w:space="0" w:color="auto"/>
              <w:right w:val="single" w:sz="4" w:space="0" w:color="auto"/>
            </w:tcBorders>
            <w:shd w:val="clear" w:color="000000" w:fill="FFFFFF"/>
            <w:noWrap/>
            <w:vAlign w:val="bottom"/>
            <w:hideMark/>
          </w:tcPr>
          <w:p w14:paraId="5BC1C0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422.3708</w:t>
            </w:r>
          </w:p>
        </w:tc>
        <w:tc>
          <w:tcPr>
            <w:tcW w:w="1565" w:type="dxa"/>
            <w:tcBorders>
              <w:top w:val="nil"/>
              <w:left w:val="nil"/>
              <w:bottom w:val="single" w:sz="4" w:space="0" w:color="auto"/>
              <w:right w:val="single" w:sz="4" w:space="0" w:color="auto"/>
            </w:tcBorders>
            <w:shd w:val="clear" w:color="auto" w:fill="auto"/>
            <w:noWrap/>
            <w:vAlign w:val="bottom"/>
            <w:hideMark/>
          </w:tcPr>
          <w:p w14:paraId="3314ED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4F731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A2279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79438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CF1458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9D38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851</w:t>
            </w:r>
          </w:p>
        </w:tc>
        <w:tc>
          <w:tcPr>
            <w:tcW w:w="3065" w:type="dxa"/>
            <w:tcBorders>
              <w:top w:val="nil"/>
              <w:left w:val="nil"/>
              <w:bottom w:val="single" w:sz="4" w:space="0" w:color="auto"/>
              <w:right w:val="single" w:sz="4" w:space="0" w:color="auto"/>
            </w:tcBorders>
            <w:shd w:val="clear" w:color="000000" w:fill="FFFFFF"/>
            <w:vAlign w:val="bottom"/>
            <w:hideMark/>
          </w:tcPr>
          <w:p w14:paraId="049E90F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Статор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522BAF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123705101</w:t>
            </w:r>
          </w:p>
        </w:tc>
        <w:tc>
          <w:tcPr>
            <w:tcW w:w="1565" w:type="dxa"/>
            <w:tcBorders>
              <w:top w:val="nil"/>
              <w:left w:val="nil"/>
              <w:bottom w:val="single" w:sz="4" w:space="0" w:color="auto"/>
              <w:right w:val="single" w:sz="4" w:space="0" w:color="auto"/>
            </w:tcBorders>
            <w:shd w:val="clear" w:color="auto" w:fill="auto"/>
            <w:noWrap/>
            <w:vAlign w:val="bottom"/>
            <w:hideMark/>
          </w:tcPr>
          <w:p w14:paraId="7105A4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08D09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3DC47B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5BA73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72FAD7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04B4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852</w:t>
            </w:r>
          </w:p>
        </w:tc>
        <w:tc>
          <w:tcPr>
            <w:tcW w:w="3065" w:type="dxa"/>
            <w:tcBorders>
              <w:top w:val="nil"/>
              <w:left w:val="nil"/>
              <w:bottom w:val="single" w:sz="4" w:space="0" w:color="auto"/>
              <w:right w:val="single" w:sz="4" w:space="0" w:color="auto"/>
            </w:tcBorders>
            <w:shd w:val="clear" w:color="000000" w:fill="FFFFFF"/>
            <w:vAlign w:val="bottom"/>
            <w:hideMark/>
          </w:tcPr>
          <w:p w14:paraId="5296A40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Статор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78208E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Г273-3701100</w:t>
            </w:r>
          </w:p>
        </w:tc>
        <w:tc>
          <w:tcPr>
            <w:tcW w:w="1565" w:type="dxa"/>
            <w:tcBorders>
              <w:top w:val="nil"/>
              <w:left w:val="nil"/>
              <w:bottom w:val="single" w:sz="4" w:space="0" w:color="auto"/>
              <w:right w:val="single" w:sz="4" w:space="0" w:color="auto"/>
            </w:tcBorders>
            <w:shd w:val="clear" w:color="auto" w:fill="auto"/>
            <w:noWrap/>
            <w:vAlign w:val="bottom"/>
            <w:hideMark/>
          </w:tcPr>
          <w:p w14:paraId="140476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A4FD3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3651A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8ACC5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96322F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1E83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853</w:t>
            </w:r>
          </w:p>
        </w:tc>
        <w:tc>
          <w:tcPr>
            <w:tcW w:w="3065" w:type="dxa"/>
            <w:tcBorders>
              <w:top w:val="nil"/>
              <w:left w:val="nil"/>
              <w:bottom w:val="single" w:sz="4" w:space="0" w:color="auto"/>
              <w:right w:val="single" w:sz="4" w:space="0" w:color="auto"/>
            </w:tcBorders>
            <w:shd w:val="clear" w:color="000000" w:fill="FFFFFF"/>
            <w:vAlign w:val="bottom"/>
            <w:hideMark/>
          </w:tcPr>
          <w:p w14:paraId="0CAA73F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Статор  генератора </w:t>
            </w:r>
          </w:p>
        </w:tc>
        <w:tc>
          <w:tcPr>
            <w:tcW w:w="1837" w:type="dxa"/>
            <w:tcBorders>
              <w:top w:val="nil"/>
              <w:left w:val="nil"/>
              <w:bottom w:val="single" w:sz="4" w:space="0" w:color="auto"/>
              <w:right w:val="single" w:sz="4" w:space="0" w:color="auto"/>
            </w:tcBorders>
            <w:shd w:val="clear" w:color="auto" w:fill="auto"/>
            <w:vAlign w:val="center"/>
            <w:hideMark/>
          </w:tcPr>
          <w:p w14:paraId="022FDB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10CE7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71AFD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116A2E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18DD6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8ABFF3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4018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854</w:t>
            </w:r>
          </w:p>
        </w:tc>
        <w:tc>
          <w:tcPr>
            <w:tcW w:w="3065" w:type="dxa"/>
            <w:tcBorders>
              <w:top w:val="nil"/>
              <w:left w:val="nil"/>
              <w:bottom w:val="single" w:sz="4" w:space="0" w:color="auto"/>
              <w:right w:val="single" w:sz="4" w:space="0" w:color="auto"/>
            </w:tcBorders>
            <w:shd w:val="clear" w:color="000000" w:fill="FFFFFF"/>
            <w:vAlign w:val="bottom"/>
            <w:hideMark/>
          </w:tcPr>
          <w:p w14:paraId="44F0DD8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Статор  генератора </w:t>
            </w:r>
          </w:p>
        </w:tc>
        <w:tc>
          <w:tcPr>
            <w:tcW w:w="1837" w:type="dxa"/>
            <w:tcBorders>
              <w:top w:val="nil"/>
              <w:left w:val="nil"/>
              <w:bottom w:val="single" w:sz="4" w:space="0" w:color="auto"/>
              <w:right w:val="single" w:sz="4" w:space="0" w:color="auto"/>
            </w:tcBorders>
            <w:shd w:val="clear" w:color="auto" w:fill="auto"/>
            <w:vAlign w:val="center"/>
            <w:hideMark/>
          </w:tcPr>
          <w:p w14:paraId="677017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24A38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454EE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зил130</w:t>
            </w:r>
          </w:p>
        </w:tc>
        <w:tc>
          <w:tcPr>
            <w:tcW w:w="1042" w:type="dxa"/>
            <w:tcBorders>
              <w:top w:val="nil"/>
              <w:left w:val="nil"/>
              <w:bottom w:val="single" w:sz="4" w:space="0" w:color="auto"/>
              <w:right w:val="single" w:sz="4" w:space="0" w:color="auto"/>
            </w:tcBorders>
            <w:shd w:val="clear" w:color="000000" w:fill="FFFFFF"/>
            <w:noWrap/>
            <w:vAlign w:val="bottom"/>
            <w:hideMark/>
          </w:tcPr>
          <w:p w14:paraId="494197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46C45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F37E41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6A52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855</w:t>
            </w:r>
          </w:p>
        </w:tc>
        <w:tc>
          <w:tcPr>
            <w:tcW w:w="3065" w:type="dxa"/>
            <w:tcBorders>
              <w:top w:val="nil"/>
              <w:left w:val="nil"/>
              <w:bottom w:val="single" w:sz="4" w:space="0" w:color="auto"/>
              <w:right w:val="single" w:sz="4" w:space="0" w:color="auto"/>
            </w:tcBorders>
            <w:shd w:val="clear" w:color="000000" w:fill="FFFFFF"/>
            <w:vAlign w:val="bottom"/>
            <w:hideMark/>
          </w:tcPr>
          <w:p w14:paraId="7EEC900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Статор  генератора </w:t>
            </w:r>
          </w:p>
        </w:tc>
        <w:tc>
          <w:tcPr>
            <w:tcW w:w="1837" w:type="dxa"/>
            <w:tcBorders>
              <w:top w:val="nil"/>
              <w:left w:val="nil"/>
              <w:bottom w:val="single" w:sz="4" w:space="0" w:color="auto"/>
              <w:right w:val="single" w:sz="4" w:space="0" w:color="auto"/>
            </w:tcBorders>
            <w:shd w:val="clear" w:color="auto" w:fill="auto"/>
            <w:vAlign w:val="center"/>
            <w:hideMark/>
          </w:tcPr>
          <w:p w14:paraId="545F5D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9A221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BE3DA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F40E5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7A27A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F91F7D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E369B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856</w:t>
            </w:r>
          </w:p>
        </w:tc>
        <w:tc>
          <w:tcPr>
            <w:tcW w:w="3065" w:type="dxa"/>
            <w:tcBorders>
              <w:top w:val="nil"/>
              <w:left w:val="nil"/>
              <w:bottom w:val="single" w:sz="4" w:space="0" w:color="auto"/>
              <w:right w:val="single" w:sz="4" w:space="0" w:color="auto"/>
            </w:tcBorders>
            <w:shd w:val="clear" w:color="000000" w:fill="FFFFFF"/>
            <w:vAlign w:val="bottom"/>
            <w:hideMark/>
          </w:tcPr>
          <w:p w14:paraId="2007BA7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Статор  генератора </w:t>
            </w:r>
          </w:p>
        </w:tc>
        <w:tc>
          <w:tcPr>
            <w:tcW w:w="1837" w:type="dxa"/>
            <w:tcBorders>
              <w:top w:val="nil"/>
              <w:left w:val="nil"/>
              <w:bottom w:val="single" w:sz="4" w:space="0" w:color="auto"/>
              <w:right w:val="single" w:sz="4" w:space="0" w:color="auto"/>
            </w:tcBorders>
            <w:shd w:val="clear" w:color="auto" w:fill="auto"/>
            <w:vAlign w:val="center"/>
            <w:hideMark/>
          </w:tcPr>
          <w:p w14:paraId="638967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94EFF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69E4C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1DBA8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2DE91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25B821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DE91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857</w:t>
            </w:r>
          </w:p>
        </w:tc>
        <w:tc>
          <w:tcPr>
            <w:tcW w:w="3065" w:type="dxa"/>
            <w:tcBorders>
              <w:top w:val="nil"/>
              <w:left w:val="nil"/>
              <w:bottom w:val="single" w:sz="4" w:space="0" w:color="auto"/>
              <w:right w:val="single" w:sz="4" w:space="0" w:color="auto"/>
            </w:tcBorders>
            <w:shd w:val="clear" w:color="000000" w:fill="FFFFFF"/>
            <w:hideMark/>
          </w:tcPr>
          <w:p w14:paraId="1E913D9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Статор стартера</w:t>
            </w:r>
          </w:p>
        </w:tc>
        <w:tc>
          <w:tcPr>
            <w:tcW w:w="1837" w:type="dxa"/>
            <w:tcBorders>
              <w:top w:val="nil"/>
              <w:left w:val="nil"/>
              <w:bottom w:val="single" w:sz="4" w:space="0" w:color="auto"/>
              <w:right w:val="single" w:sz="4" w:space="0" w:color="auto"/>
            </w:tcBorders>
            <w:shd w:val="clear" w:color="auto" w:fill="auto"/>
            <w:vAlign w:val="center"/>
            <w:hideMark/>
          </w:tcPr>
          <w:p w14:paraId="44F493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5C8F1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8E1BB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46DD82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D401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8CEC7F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9AC3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858</w:t>
            </w:r>
          </w:p>
        </w:tc>
        <w:tc>
          <w:tcPr>
            <w:tcW w:w="3065" w:type="dxa"/>
            <w:tcBorders>
              <w:top w:val="nil"/>
              <w:left w:val="nil"/>
              <w:bottom w:val="single" w:sz="4" w:space="0" w:color="auto"/>
              <w:right w:val="single" w:sz="4" w:space="0" w:color="auto"/>
            </w:tcBorders>
            <w:shd w:val="clear" w:color="000000" w:fill="FFFFFF"/>
            <w:vAlign w:val="bottom"/>
            <w:hideMark/>
          </w:tcPr>
          <w:p w14:paraId="3B3BF4B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Статор стартера</w:t>
            </w:r>
          </w:p>
        </w:tc>
        <w:tc>
          <w:tcPr>
            <w:tcW w:w="1837" w:type="dxa"/>
            <w:tcBorders>
              <w:top w:val="nil"/>
              <w:left w:val="nil"/>
              <w:bottom w:val="single" w:sz="4" w:space="0" w:color="auto"/>
              <w:right w:val="single" w:sz="4" w:space="0" w:color="auto"/>
            </w:tcBorders>
            <w:shd w:val="clear" w:color="000000" w:fill="FFFFFF"/>
            <w:noWrap/>
            <w:vAlign w:val="bottom"/>
            <w:hideMark/>
          </w:tcPr>
          <w:p w14:paraId="06271D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24.3706-300</w:t>
            </w:r>
          </w:p>
        </w:tc>
        <w:tc>
          <w:tcPr>
            <w:tcW w:w="1565" w:type="dxa"/>
            <w:tcBorders>
              <w:top w:val="nil"/>
              <w:left w:val="nil"/>
              <w:bottom w:val="single" w:sz="4" w:space="0" w:color="auto"/>
              <w:right w:val="single" w:sz="4" w:space="0" w:color="auto"/>
            </w:tcBorders>
            <w:shd w:val="clear" w:color="auto" w:fill="auto"/>
            <w:noWrap/>
            <w:vAlign w:val="bottom"/>
            <w:hideMark/>
          </w:tcPr>
          <w:p w14:paraId="25999F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185F2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5AB564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BD300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A1F230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DB23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859</w:t>
            </w:r>
          </w:p>
        </w:tc>
        <w:tc>
          <w:tcPr>
            <w:tcW w:w="3065" w:type="dxa"/>
            <w:tcBorders>
              <w:top w:val="nil"/>
              <w:left w:val="nil"/>
              <w:bottom w:val="single" w:sz="4" w:space="0" w:color="auto"/>
              <w:right w:val="single" w:sz="4" w:space="0" w:color="auto"/>
            </w:tcBorders>
            <w:shd w:val="clear" w:color="000000" w:fill="FFFFFF"/>
            <w:vAlign w:val="bottom"/>
            <w:hideMark/>
          </w:tcPr>
          <w:p w14:paraId="74F0C97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Статор стартера</w:t>
            </w:r>
          </w:p>
        </w:tc>
        <w:tc>
          <w:tcPr>
            <w:tcW w:w="1837" w:type="dxa"/>
            <w:tcBorders>
              <w:top w:val="nil"/>
              <w:left w:val="nil"/>
              <w:bottom w:val="single" w:sz="4" w:space="0" w:color="auto"/>
              <w:right w:val="single" w:sz="4" w:space="0" w:color="auto"/>
            </w:tcBorders>
            <w:shd w:val="clear" w:color="000000" w:fill="FFFFFF"/>
            <w:noWrap/>
            <w:vAlign w:val="bottom"/>
            <w:hideMark/>
          </w:tcPr>
          <w:p w14:paraId="546DDF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СТ230-3708110</w:t>
            </w:r>
          </w:p>
        </w:tc>
        <w:tc>
          <w:tcPr>
            <w:tcW w:w="1565" w:type="dxa"/>
            <w:tcBorders>
              <w:top w:val="nil"/>
              <w:left w:val="nil"/>
              <w:bottom w:val="single" w:sz="4" w:space="0" w:color="auto"/>
              <w:right w:val="single" w:sz="4" w:space="0" w:color="auto"/>
            </w:tcBorders>
            <w:shd w:val="clear" w:color="auto" w:fill="auto"/>
            <w:noWrap/>
            <w:vAlign w:val="bottom"/>
            <w:hideMark/>
          </w:tcPr>
          <w:p w14:paraId="16199D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FC759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4DD0AE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9C874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6D4DFB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8F43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860</w:t>
            </w:r>
          </w:p>
        </w:tc>
        <w:tc>
          <w:tcPr>
            <w:tcW w:w="3065" w:type="dxa"/>
            <w:tcBorders>
              <w:top w:val="nil"/>
              <w:left w:val="nil"/>
              <w:bottom w:val="single" w:sz="4" w:space="0" w:color="auto"/>
              <w:right w:val="single" w:sz="4" w:space="0" w:color="auto"/>
            </w:tcBorders>
            <w:shd w:val="clear" w:color="000000" w:fill="FFFFFF"/>
            <w:vAlign w:val="bottom"/>
            <w:hideMark/>
          </w:tcPr>
          <w:p w14:paraId="6E27A50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Статор стартера</w:t>
            </w:r>
          </w:p>
        </w:tc>
        <w:tc>
          <w:tcPr>
            <w:tcW w:w="1837" w:type="dxa"/>
            <w:tcBorders>
              <w:top w:val="nil"/>
              <w:left w:val="nil"/>
              <w:bottom w:val="single" w:sz="4" w:space="0" w:color="auto"/>
              <w:right w:val="single" w:sz="4" w:space="0" w:color="auto"/>
            </w:tcBorders>
            <w:shd w:val="clear" w:color="000000" w:fill="FFFFFF"/>
            <w:noWrap/>
            <w:vAlign w:val="bottom"/>
            <w:hideMark/>
          </w:tcPr>
          <w:p w14:paraId="01F2A3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СТ142-3708110</w:t>
            </w:r>
          </w:p>
        </w:tc>
        <w:tc>
          <w:tcPr>
            <w:tcW w:w="1565" w:type="dxa"/>
            <w:tcBorders>
              <w:top w:val="nil"/>
              <w:left w:val="nil"/>
              <w:bottom w:val="single" w:sz="4" w:space="0" w:color="auto"/>
              <w:right w:val="single" w:sz="4" w:space="0" w:color="auto"/>
            </w:tcBorders>
            <w:shd w:val="clear" w:color="auto" w:fill="auto"/>
            <w:noWrap/>
            <w:vAlign w:val="bottom"/>
            <w:hideMark/>
          </w:tcPr>
          <w:p w14:paraId="547596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E0A1C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4EDCE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222A9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E87CA4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9839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861</w:t>
            </w:r>
          </w:p>
        </w:tc>
        <w:tc>
          <w:tcPr>
            <w:tcW w:w="3065" w:type="dxa"/>
            <w:tcBorders>
              <w:top w:val="nil"/>
              <w:left w:val="nil"/>
              <w:bottom w:val="single" w:sz="4" w:space="0" w:color="auto"/>
              <w:right w:val="single" w:sz="4" w:space="0" w:color="auto"/>
            </w:tcBorders>
            <w:shd w:val="clear" w:color="000000" w:fill="FFFFFF"/>
            <w:vAlign w:val="center"/>
            <w:hideMark/>
          </w:tcPr>
          <w:p w14:paraId="0DEFC15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Стійка стабілізатору переднього</w:t>
            </w:r>
          </w:p>
        </w:tc>
        <w:tc>
          <w:tcPr>
            <w:tcW w:w="1837" w:type="dxa"/>
            <w:tcBorders>
              <w:top w:val="nil"/>
              <w:left w:val="nil"/>
              <w:bottom w:val="single" w:sz="4" w:space="0" w:color="auto"/>
              <w:right w:val="single" w:sz="4" w:space="0" w:color="auto"/>
            </w:tcBorders>
            <w:shd w:val="clear" w:color="000000" w:fill="FFFFFF"/>
            <w:noWrap/>
            <w:vAlign w:val="bottom"/>
            <w:hideMark/>
          </w:tcPr>
          <w:p w14:paraId="41D86D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RD.341525463</w:t>
            </w:r>
          </w:p>
        </w:tc>
        <w:tc>
          <w:tcPr>
            <w:tcW w:w="1565" w:type="dxa"/>
            <w:tcBorders>
              <w:top w:val="nil"/>
              <w:left w:val="nil"/>
              <w:bottom w:val="single" w:sz="4" w:space="0" w:color="auto"/>
              <w:right w:val="single" w:sz="4" w:space="0" w:color="auto"/>
            </w:tcBorders>
            <w:shd w:val="clear" w:color="auto" w:fill="auto"/>
            <w:noWrap/>
            <w:vAlign w:val="bottom"/>
            <w:hideMark/>
          </w:tcPr>
          <w:p w14:paraId="26E565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963AF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Rapid</w:t>
            </w:r>
          </w:p>
        </w:tc>
        <w:tc>
          <w:tcPr>
            <w:tcW w:w="1042" w:type="dxa"/>
            <w:tcBorders>
              <w:top w:val="nil"/>
              <w:left w:val="nil"/>
              <w:bottom w:val="single" w:sz="4" w:space="0" w:color="auto"/>
              <w:right w:val="single" w:sz="4" w:space="0" w:color="auto"/>
            </w:tcBorders>
            <w:shd w:val="clear" w:color="000000" w:fill="FFFFFF"/>
            <w:noWrap/>
            <w:vAlign w:val="bottom"/>
            <w:hideMark/>
          </w:tcPr>
          <w:p w14:paraId="1041FF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EF741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031955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6884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862</w:t>
            </w:r>
          </w:p>
        </w:tc>
        <w:tc>
          <w:tcPr>
            <w:tcW w:w="3065" w:type="dxa"/>
            <w:tcBorders>
              <w:top w:val="nil"/>
              <w:left w:val="nil"/>
              <w:bottom w:val="single" w:sz="4" w:space="0" w:color="auto"/>
              <w:right w:val="single" w:sz="4" w:space="0" w:color="auto"/>
            </w:tcBorders>
            <w:shd w:val="clear" w:color="000000" w:fill="FFFFFF"/>
            <w:vAlign w:val="bottom"/>
            <w:hideMark/>
          </w:tcPr>
          <w:p w14:paraId="569DBFD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Стремянка ресори 2ПТС-4</w:t>
            </w:r>
          </w:p>
        </w:tc>
        <w:tc>
          <w:tcPr>
            <w:tcW w:w="1837" w:type="dxa"/>
            <w:tcBorders>
              <w:top w:val="nil"/>
              <w:left w:val="nil"/>
              <w:bottom w:val="single" w:sz="4" w:space="0" w:color="auto"/>
              <w:right w:val="single" w:sz="4" w:space="0" w:color="auto"/>
            </w:tcBorders>
            <w:shd w:val="clear" w:color="auto" w:fill="auto"/>
            <w:vAlign w:val="center"/>
            <w:hideMark/>
          </w:tcPr>
          <w:p w14:paraId="7CD621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DBEF0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11E27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2ПТС-4</w:t>
            </w:r>
          </w:p>
        </w:tc>
        <w:tc>
          <w:tcPr>
            <w:tcW w:w="1042" w:type="dxa"/>
            <w:tcBorders>
              <w:top w:val="nil"/>
              <w:left w:val="nil"/>
              <w:bottom w:val="single" w:sz="4" w:space="0" w:color="auto"/>
              <w:right w:val="single" w:sz="4" w:space="0" w:color="auto"/>
            </w:tcBorders>
            <w:shd w:val="clear" w:color="000000" w:fill="FFFFFF"/>
            <w:noWrap/>
            <w:vAlign w:val="bottom"/>
            <w:hideMark/>
          </w:tcPr>
          <w:p w14:paraId="5CEA15F3"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B58FE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BA0E62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3B0E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863</w:t>
            </w:r>
          </w:p>
        </w:tc>
        <w:tc>
          <w:tcPr>
            <w:tcW w:w="3065" w:type="dxa"/>
            <w:tcBorders>
              <w:top w:val="nil"/>
              <w:left w:val="nil"/>
              <w:bottom w:val="single" w:sz="4" w:space="0" w:color="auto"/>
              <w:right w:val="single" w:sz="4" w:space="0" w:color="auto"/>
            </w:tcBorders>
            <w:shd w:val="clear" w:color="000000" w:fill="FFFFFF"/>
            <w:vAlign w:val="bottom"/>
            <w:hideMark/>
          </w:tcPr>
          <w:p w14:paraId="79964A8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Стремянка ресори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15B626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6303-2912408</w:t>
            </w:r>
          </w:p>
        </w:tc>
        <w:tc>
          <w:tcPr>
            <w:tcW w:w="1565" w:type="dxa"/>
            <w:tcBorders>
              <w:top w:val="nil"/>
              <w:left w:val="nil"/>
              <w:bottom w:val="single" w:sz="4" w:space="0" w:color="auto"/>
              <w:right w:val="single" w:sz="4" w:space="0" w:color="auto"/>
            </w:tcBorders>
            <w:shd w:val="clear" w:color="auto" w:fill="auto"/>
            <w:noWrap/>
            <w:vAlign w:val="bottom"/>
            <w:hideMark/>
          </w:tcPr>
          <w:p w14:paraId="07EB7B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FFB5C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1926A8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B197B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254F7F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AA53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864</w:t>
            </w:r>
          </w:p>
        </w:tc>
        <w:tc>
          <w:tcPr>
            <w:tcW w:w="3065" w:type="dxa"/>
            <w:tcBorders>
              <w:top w:val="nil"/>
              <w:left w:val="nil"/>
              <w:bottom w:val="single" w:sz="4" w:space="0" w:color="auto"/>
              <w:right w:val="single" w:sz="4" w:space="0" w:color="auto"/>
            </w:tcBorders>
            <w:shd w:val="clear" w:color="000000" w:fill="FFFFFF"/>
            <w:vAlign w:val="bottom"/>
            <w:hideMark/>
          </w:tcPr>
          <w:p w14:paraId="4F463D4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Стремянка ресори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54AA2C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3302-2912408-05S</w:t>
            </w:r>
          </w:p>
        </w:tc>
        <w:tc>
          <w:tcPr>
            <w:tcW w:w="1565" w:type="dxa"/>
            <w:tcBorders>
              <w:top w:val="nil"/>
              <w:left w:val="nil"/>
              <w:bottom w:val="single" w:sz="4" w:space="0" w:color="auto"/>
              <w:right w:val="single" w:sz="4" w:space="0" w:color="auto"/>
            </w:tcBorders>
            <w:shd w:val="clear" w:color="auto" w:fill="auto"/>
            <w:noWrap/>
            <w:vAlign w:val="bottom"/>
            <w:hideMark/>
          </w:tcPr>
          <w:p w14:paraId="1F783F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32ABC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99996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43F0F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190026D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0B961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865</w:t>
            </w:r>
          </w:p>
        </w:tc>
        <w:tc>
          <w:tcPr>
            <w:tcW w:w="3065" w:type="dxa"/>
            <w:tcBorders>
              <w:top w:val="nil"/>
              <w:left w:val="nil"/>
              <w:bottom w:val="single" w:sz="4" w:space="0" w:color="auto"/>
              <w:right w:val="single" w:sz="4" w:space="0" w:color="auto"/>
            </w:tcBorders>
            <w:shd w:val="clear" w:color="000000" w:fill="FFFFFF"/>
            <w:vAlign w:val="bottom"/>
            <w:hideMark/>
          </w:tcPr>
          <w:p w14:paraId="02E9A94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Стремянка ресори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590EC3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5320-2912408</w:t>
            </w:r>
          </w:p>
        </w:tc>
        <w:tc>
          <w:tcPr>
            <w:tcW w:w="1565" w:type="dxa"/>
            <w:tcBorders>
              <w:top w:val="nil"/>
              <w:left w:val="nil"/>
              <w:bottom w:val="single" w:sz="4" w:space="0" w:color="auto"/>
              <w:right w:val="single" w:sz="4" w:space="0" w:color="auto"/>
            </w:tcBorders>
            <w:shd w:val="clear" w:color="auto" w:fill="auto"/>
            <w:noWrap/>
            <w:vAlign w:val="bottom"/>
            <w:hideMark/>
          </w:tcPr>
          <w:p w14:paraId="266C42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235B8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камаз55102</w:t>
            </w:r>
          </w:p>
        </w:tc>
        <w:tc>
          <w:tcPr>
            <w:tcW w:w="1042" w:type="dxa"/>
            <w:tcBorders>
              <w:top w:val="nil"/>
              <w:left w:val="nil"/>
              <w:bottom w:val="single" w:sz="4" w:space="0" w:color="auto"/>
              <w:right w:val="single" w:sz="4" w:space="0" w:color="auto"/>
            </w:tcBorders>
            <w:shd w:val="clear" w:color="000000" w:fill="FFFFFF"/>
            <w:noWrap/>
            <w:vAlign w:val="bottom"/>
            <w:hideMark/>
          </w:tcPr>
          <w:p w14:paraId="01E6D7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FF3DA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2213C3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DF17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866</w:t>
            </w:r>
          </w:p>
        </w:tc>
        <w:tc>
          <w:tcPr>
            <w:tcW w:w="3065" w:type="dxa"/>
            <w:tcBorders>
              <w:top w:val="nil"/>
              <w:left w:val="nil"/>
              <w:bottom w:val="single" w:sz="4" w:space="0" w:color="auto"/>
              <w:right w:val="single" w:sz="4" w:space="0" w:color="auto"/>
            </w:tcBorders>
            <w:shd w:val="clear" w:color="000000" w:fill="FFFFFF"/>
            <w:vAlign w:val="bottom"/>
            <w:hideMark/>
          </w:tcPr>
          <w:p w14:paraId="4A8E590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Стремянка ресори задньої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51F9B9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130-2912408-30</w:t>
            </w:r>
          </w:p>
        </w:tc>
        <w:tc>
          <w:tcPr>
            <w:tcW w:w="1565" w:type="dxa"/>
            <w:tcBorders>
              <w:top w:val="nil"/>
              <w:left w:val="nil"/>
              <w:bottom w:val="single" w:sz="4" w:space="0" w:color="auto"/>
              <w:right w:val="single" w:sz="4" w:space="0" w:color="auto"/>
            </w:tcBorders>
            <w:shd w:val="clear" w:color="auto" w:fill="auto"/>
            <w:noWrap/>
            <w:vAlign w:val="bottom"/>
            <w:hideMark/>
          </w:tcPr>
          <w:p w14:paraId="743E31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0F136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10D624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231F8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833E80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00FC8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867</w:t>
            </w:r>
          </w:p>
        </w:tc>
        <w:tc>
          <w:tcPr>
            <w:tcW w:w="3065" w:type="dxa"/>
            <w:tcBorders>
              <w:top w:val="nil"/>
              <w:left w:val="nil"/>
              <w:bottom w:val="single" w:sz="4" w:space="0" w:color="auto"/>
              <w:right w:val="single" w:sz="4" w:space="0" w:color="auto"/>
            </w:tcBorders>
            <w:shd w:val="clear" w:color="000000" w:fill="FFFFFF"/>
            <w:vAlign w:val="bottom"/>
            <w:hideMark/>
          </w:tcPr>
          <w:p w14:paraId="589066E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Стремянка ресори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36C8C8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516-2902409</w:t>
            </w:r>
          </w:p>
        </w:tc>
        <w:tc>
          <w:tcPr>
            <w:tcW w:w="1565" w:type="dxa"/>
            <w:tcBorders>
              <w:top w:val="nil"/>
              <w:left w:val="nil"/>
              <w:bottom w:val="single" w:sz="4" w:space="0" w:color="auto"/>
              <w:right w:val="single" w:sz="4" w:space="0" w:color="auto"/>
            </w:tcBorders>
            <w:shd w:val="clear" w:color="auto" w:fill="auto"/>
            <w:noWrap/>
            <w:vAlign w:val="bottom"/>
            <w:hideMark/>
          </w:tcPr>
          <w:p w14:paraId="4FCA01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3A996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6BFD7DA9"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6CAAB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83B848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59A2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868</w:t>
            </w:r>
          </w:p>
        </w:tc>
        <w:tc>
          <w:tcPr>
            <w:tcW w:w="3065" w:type="dxa"/>
            <w:tcBorders>
              <w:top w:val="nil"/>
              <w:left w:val="nil"/>
              <w:bottom w:val="single" w:sz="4" w:space="0" w:color="auto"/>
              <w:right w:val="single" w:sz="4" w:space="0" w:color="auto"/>
            </w:tcBorders>
            <w:shd w:val="clear" w:color="000000" w:fill="FFFFFF"/>
            <w:vAlign w:val="bottom"/>
            <w:hideMark/>
          </w:tcPr>
          <w:p w14:paraId="3BB12F5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Стремянка ресори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1771CC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5320-2902408</w:t>
            </w:r>
          </w:p>
        </w:tc>
        <w:tc>
          <w:tcPr>
            <w:tcW w:w="1565" w:type="dxa"/>
            <w:tcBorders>
              <w:top w:val="nil"/>
              <w:left w:val="nil"/>
              <w:bottom w:val="single" w:sz="4" w:space="0" w:color="auto"/>
              <w:right w:val="single" w:sz="4" w:space="0" w:color="auto"/>
            </w:tcBorders>
            <w:shd w:val="clear" w:color="auto" w:fill="auto"/>
            <w:noWrap/>
            <w:vAlign w:val="bottom"/>
            <w:hideMark/>
          </w:tcPr>
          <w:p w14:paraId="03CA0C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9613B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камаз55102</w:t>
            </w:r>
          </w:p>
        </w:tc>
        <w:tc>
          <w:tcPr>
            <w:tcW w:w="1042" w:type="dxa"/>
            <w:tcBorders>
              <w:top w:val="nil"/>
              <w:left w:val="nil"/>
              <w:bottom w:val="single" w:sz="4" w:space="0" w:color="auto"/>
              <w:right w:val="single" w:sz="4" w:space="0" w:color="auto"/>
            </w:tcBorders>
            <w:shd w:val="clear" w:color="000000" w:fill="FFFFFF"/>
            <w:noWrap/>
            <w:vAlign w:val="bottom"/>
            <w:hideMark/>
          </w:tcPr>
          <w:p w14:paraId="2227EB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0729E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75D863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5963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869</w:t>
            </w:r>
          </w:p>
        </w:tc>
        <w:tc>
          <w:tcPr>
            <w:tcW w:w="3065" w:type="dxa"/>
            <w:tcBorders>
              <w:top w:val="nil"/>
              <w:left w:val="nil"/>
              <w:bottom w:val="single" w:sz="4" w:space="0" w:color="auto"/>
              <w:right w:val="single" w:sz="4" w:space="0" w:color="auto"/>
            </w:tcBorders>
            <w:shd w:val="clear" w:color="000000" w:fill="FFFFFF"/>
            <w:vAlign w:val="bottom"/>
            <w:hideMark/>
          </w:tcPr>
          <w:p w14:paraId="6650C15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Стремянка ресори передньої</w:t>
            </w:r>
          </w:p>
        </w:tc>
        <w:tc>
          <w:tcPr>
            <w:tcW w:w="1837" w:type="dxa"/>
            <w:tcBorders>
              <w:top w:val="nil"/>
              <w:left w:val="nil"/>
              <w:bottom w:val="single" w:sz="4" w:space="0" w:color="auto"/>
              <w:right w:val="single" w:sz="4" w:space="0" w:color="auto"/>
            </w:tcBorders>
            <w:shd w:val="clear" w:color="000000" w:fill="FFFFFF"/>
            <w:noWrap/>
            <w:vAlign w:val="bottom"/>
            <w:hideMark/>
          </w:tcPr>
          <w:p w14:paraId="43158E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130-2902409</w:t>
            </w:r>
          </w:p>
        </w:tc>
        <w:tc>
          <w:tcPr>
            <w:tcW w:w="1565" w:type="dxa"/>
            <w:tcBorders>
              <w:top w:val="nil"/>
              <w:left w:val="nil"/>
              <w:bottom w:val="single" w:sz="4" w:space="0" w:color="auto"/>
              <w:right w:val="single" w:sz="4" w:space="0" w:color="auto"/>
            </w:tcBorders>
            <w:shd w:val="clear" w:color="auto" w:fill="auto"/>
            <w:noWrap/>
            <w:vAlign w:val="bottom"/>
            <w:hideMark/>
          </w:tcPr>
          <w:p w14:paraId="2CFC4C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60845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65088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9594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0E2491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F307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870</w:t>
            </w:r>
          </w:p>
        </w:tc>
        <w:tc>
          <w:tcPr>
            <w:tcW w:w="3065" w:type="dxa"/>
            <w:tcBorders>
              <w:top w:val="nil"/>
              <w:left w:val="nil"/>
              <w:bottom w:val="single" w:sz="4" w:space="0" w:color="auto"/>
              <w:right w:val="single" w:sz="4" w:space="0" w:color="auto"/>
            </w:tcBorders>
            <w:shd w:val="clear" w:color="000000" w:fill="FFFFFF"/>
            <w:hideMark/>
          </w:tcPr>
          <w:p w14:paraId="7B80490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Сухар клапана </w:t>
            </w:r>
          </w:p>
        </w:tc>
        <w:tc>
          <w:tcPr>
            <w:tcW w:w="1837" w:type="dxa"/>
            <w:tcBorders>
              <w:top w:val="nil"/>
              <w:left w:val="nil"/>
              <w:bottom w:val="single" w:sz="4" w:space="0" w:color="auto"/>
              <w:right w:val="single" w:sz="4" w:space="0" w:color="auto"/>
            </w:tcBorders>
            <w:shd w:val="clear" w:color="000000" w:fill="FFFFFF"/>
            <w:noWrap/>
            <w:vAlign w:val="bottom"/>
            <w:hideMark/>
          </w:tcPr>
          <w:p w14:paraId="037E528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66-1007028</w:t>
            </w:r>
          </w:p>
        </w:tc>
        <w:tc>
          <w:tcPr>
            <w:tcW w:w="1565" w:type="dxa"/>
            <w:tcBorders>
              <w:top w:val="nil"/>
              <w:left w:val="nil"/>
              <w:bottom w:val="single" w:sz="4" w:space="0" w:color="auto"/>
              <w:right w:val="single" w:sz="4" w:space="0" w:color="auto"/>
            </w:tcBorders>
            <w:shd w:val="clear" w:color="auto" w:fill="auto"/>
            <w:noWrap/>
            <w:vAlign w:val="bottom"/>
            <w:hideMark/>
          </w:tcPr>
          <w:p w14:paraId="20300B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E2DC2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C9E4B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FB369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061473F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1B7E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871</w:t>
            </w:r>
          </w:p>
        </w:tc>
        <w:tc>
          <w:tcPr>
            <w:tcW w:w="3065" w:type="dxa"/>
            <w:tcBorders>
              <w:top w:val="nil"/>
              <w:left w:val="nil"/>
              <w:bottom w:val="single" w:sz="4" w:space="0" w:color="auto"/>
              <w:right w:val="single" w:sz="4" w:space="0" w:color="auto"/>
            </w:tcBorders>
            <w:shd w:val="clear" w:color="000000" w:fill="FFFFFF"/>
            <w:vAlign w:val="bottom"/>
            <w:hideMark/>
          </w:tcPr>
          <w:p w14:paraId="1DC5723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Теплообмінник ТАТА Е2 в зборі</w:t>
            </w:r>
          </w:p>
        </w:tc>
        <w:tc>
          <w:tcPr>
            <w:tcW w:w="1837" w:type="dxa"/>
            <w:tcBorders>
              <w:top w:val="nil"/>
              <w:left w:val="nil"/>
              <w:bottom w:val="single" w:sz="4" w:space="0" w:color="auto"/>
              <w:right w:val="single" w:sz="4" w:space="0" w:color="auto"/>
            </w:tcBorders>
            <w:shd w:val="clear" w:color="auto" w:fill="auto"/>
            <w:vAlign w:val="center"/>
            <w:hideMark/>
          </w:tcPr>
          <w:p w14:paraId="3ABBCC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1A7C5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C5ABD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3025CF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58D3A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F560AB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B130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872</w:t>
            </w:r>
          </w:p>
        </w:tc>
        <w:tc>
          <w:tcPr>
            <w:tcW w:w="3065" w:type="dxa"/>
            <w:tcBorders>
              <w:top w:val="nil"/>
              <w:left w:val="nil"/>
              <w:bottom w:val="single" w:sz="4" w:space="0" w:color="auto"/>
              <w:right w:val="single" w:sz="4" w:space="0" w:color="auto"/>
            </w:tcBorders>
            <w:shd w:val="clear" w:color="000000" w:fill="FFFFFF"/>
            <w:vAlign w:val="bottom"/>
            <w:hideMark/>
          </w:tcPr>
          <w:p w14:paraId="7D8D6FC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Термометал Абро </w:t>
            </w:r>
          </w:p>
        </w:tc>
        <w:tc>
          <w:tcPr>
            <w:tcW w:w="1837" w:type="dxa"/>
            <w:tcBorders>
              <w:top w:val="nil"/>
              <w:left w:val="nil"/>
              <w:bottom w:val="single" w:sz="4" w:space="0" w:color="auto"/>
              <w:right w:val="single" w:sz="4" w:space="0" w:color="auto"/>
            </w:tcBorders>
            <w:shd w:val="clear" w:color="000000" w:fill="FFFFFF"/>
            <w:noWrap/>
            <w:vAlign w:val="bottom"/>
            <w:hideMark/>
          </w:tcPr>
          <w:p w14:paraId="360759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TM-185</w:t>
            </w:r>
          </w:p>
        </w:tc>
        <w:tc>
          <w:tcPr>
            <w:tcW w:w="1565" w:type="dxa"/>
            <w:tcBorders>
              <w:top w:val="nil"/>
              <w:left w:val="nil"/>
              <w:bottom w:val="single" w:sz="4" w:space="0" w:color="auto"/>
              <w:right w:val="single" w:sz="4" w:space="0" w:color="auto"/>
            </w:tcBorders>
            <w:shd w:val="clear" w:color="auto" w:fill="auto"/>
            <w:noWrap/>
            <w:vAlign w:val="bottom"/>
            <w:hideMark/>
          </w:tcPr>
          <w:p w14:paraId="530257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BDBF4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04CF4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34A2A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FEF718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E522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873</w:t>
            </w:r>
          </w:p>
        </w:tc>
        <w:tc>
          <w:tcPr>
            <w:tcW w:w="3065" w:type="dxa"/>
            <w:tcBorders>
              <w:top w:val="nil"/>
              <w:left w:val="nil"/>
              <w:bottom w:val="single" w:sz="4" w:space="0" w:color="auto"/>
              <w:right w:val="single" w:sz="4" w:space="0" w:color="auto"/>
            </w:tcBorders>
            <w:shd w:val="clear" w:color="000000" w:fill="FFFFFF"/>
            <w:vAlign w:val="center"/>
            <w:hideMark/>
          </w:tcPr>
          <w:p w14:paraId="1B66F00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Термомуфта ТАТА Е-2</w:t>
            </w:r>
          </w:p>
        </w:tc>
        <w:tc>
          <w:tcPr>
            <w:tcW w:w="1837" w:type="dxa"/>
            <w:tcBorders>
              <w:top w:val="nil"/>
              <w:left w:val="nil"/>
              <w:bottom w:val="single" w:sz="4" w:space="0" w:color="auto"/>
              <w:right w:val="single" w:sz="4" w:space="0" w:color="auto"/>
            </w:tcBorders>
            <w:shd w:val="clear" w:color="000000" w:fill="FFFFFF"/>
            <w:noWrap/>
            <w:vAlign w:val="bottom"/>
            <w:hideMark/>
          </w:tcPr>
          <w:p w14:paraId="57128E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8971392990</w:t>
            </w:r>
          </w:p>
        </w:tc>
        <w:tc>
          <w:tcPr>
            <w:tcW w:w="1565" w:type="dxa"/>
            <w:tcBorders>
              <w:top w:val="nil"/>
              <w:left w:val="nil"/>
              <w:bottom w:val="single" w:sz="4" w:space="0" w:color="auto"/>
              <w:right w:val="single" w:sz="4" w:space="0" w:color="auto"/>
            </w:tcBorders>
            <w:shd w:val="clear" w:color="auto" w:fill="auto"/>
            <w:noWrap/>
            <w:vAlign w:val="bottom"/>
            <w:hideMark/>
          </w:tcPr>
          <w:p w14:paraId="7DEA6A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4F650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8764B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D361C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22FB51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FE30F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874</w:t>
            </w:r>
          </w:p>
        </w:tc>
        <w:tc>
          <w:tcPr>
            <w:tcW w:w="3065" w:type="dxa"/>
            <w:tcBorders>
              <w:top w:val="nil"/>
              <w:left w:val="nil"/>
              <w:bottom w:val="single" w:sz="4" w:space="0" w:color="auto"/>
              <w:right w:val="single" w:sz="4" w:space="0" w:color="auto"/>
            </w:tcBorders>
            <w:shd w:val="clear" w:color="000000" w:fill="FFFFFF"/>
            <w:hideMark/>
          </w:tcPr>
          <w:p w14:paraId="54D76C9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Термостат </w:t>
            </w:r>
          </w:p>
        </w:tc>
        <w:tc>
          <w:tcPr>
            <w:tcW w:w="1837" w:type="dxa"/>
            <w:tcBorders>
              <w:top w:val="nil"/>
              <w:left w:val="nil"/>
              <w:bottom w:val="single" w:sz="4" w:space="0" w:color="auto"/>
              <w:right w:val="single" w:sz="4" w:space="0" w:color="auto"/>
            </w:tcBorders>
            <w:shd w:val="clear" w:color="000000" w:fill="FFFFFF"/>
            <w:noWrap/>
            <w:vAlign w:val="bottom"/>
            <w:hideMark/>
          </w:tcPr>
          <w:p w14:paraId="676E69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650.1306100</w:t>
            </w:r>
          </w:p>
        </w:tc>
        <w:tc>
          <w:tcPr>
            <w:tcW w:w="1565" w:type="dxa"/>
            <w:tcBorders>
              <w:top w:val="nil"/>
              <w:left w:val="nil"/>
              <w:bottom w:val="single" w:sz="4" w:space="0" w:color="auto"/>
              <w:right w:val="single" w:sz="4" w:space="0" w:color="auto"/>
            </w:tcBorders>
            <w:shd w:val="clear" w:color="auto" w:fill="auto"/>
            <w:noWrap/>
            <w:vAlign w:val="bottom"/>
            <w:hideMark/>
          </w:tcPr>
          <w:p w14:paraId="11DF87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74F69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4C83F1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E397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9C791C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4331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875</w:t>
            </w:r>
          </w:p>
        </w:tc>
        <w:tc>
          <w:tcPr>
            <w:tcW w:w="3065" w:type="dxa"/>
            <w:tcBorders>
              <w:top w:val="nil"/>
              <w:left w:val="nil"/>
              <w:bottom w:val="single" w:sz="4" w:space="0" w:color="auto"/>
              <w:right w:val="single" w:sz="4" w:space="0" w:color="auto"/>
            </w:tcBorders>
            <w:shd w:val="clear" w:color="000000" w:fill="FFFFFF"/>
            <w:vAlign w:val="bottom"/>
            <w:hideMark/>
          </w:tcPr>
          <w:p w14:paraId="1BBC0B0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Термостат </w:t>
            </w:r>
          </w:p>
        </w:tc>
        <w:tc>
          <w:tcPr>
            <w:tcW w:w="1837" w:type="dxa"/>
            <w:tcBorders>
              <w:top w:val="nil"/>
              <w:left w:val="nil"/>
              <w:bottom w:val="single" w:sz="4" w:space="0" w:color="auto"/>
              <w:right w:val="single" w:sz="4" w:space="0" w:color="auto"/>
            </w:tcBorders>
            <w:shd w:val="clear" w:color="000000" w:fill="FFFFFF"/>
            <w:noWrap/>
            <w:vAlign w:val="bottom"/>
            <w:hideMark/>
          </w:tcPr>
          <w:p w14:paraId="17FF8A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ТС 107-1306100-02</w:t>
            </w:r>
          </w:p>
        </w:tc>
        <w:tc>
          <w:tcPr>
            <w:tcW w:w="1565" w:type="dxa"/>
            <w:tcBorders>
              <w:top w:val="nil"/>
              <w:left w:val="nil"/>
              <w:bottom w:val="single" w:sz="4" w:space="0" w:color="auto"/>
              <w:right w:val="single" w:sz="4" w:space="0" w:color="auto"/>
            </w:tcBorders>
            <w:shd w:val="clear" w:color="auto" w:fill="auto"/>
            <w:noWrap/>
            <w:vAlign w:val="bottom"/>
            <w:hideMark/>
          </w:tcPr>
          <w:p w14:paraId="417F4E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BF354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510CD19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3D0BB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13F765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2F54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876</w:t>
            </w:r>
          </w:p>
        </w:tc>
        <w:tc>
          <w:tcPr>
            <w:tcW w:w="3065" w:type="dxa"/>
            <w:tcBorders>
              <w:top w:val="nil"/>
              <w:left w:val="nil"/>
              <w:bottom w:val="single" w:sz="4" w:space="0" w:color="auto"/>
              <w:right w:val="single" w:sz="4" w:space="0" w:color="auto"/>
            </w:tcBorders>
            <w:shd w:val="clear" w:color="000000" w:fill="FFFFFF"/>
            <w:hideMark/>
          </w:tcPr>
          <w:p w14:paraId="7AC5011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Термостат  </w:t>
            </w:r>
          </w:p>
        </w:tc>
        <w:tc>
          <w:tcPr>
            <w:tcW w:w="1837" w:type="dxa"/>
            <w:tcBorders>
              <w:top w:val="nil"/>
              <w:left w:val="nil"/>
              <w:bottom w:val="single" w:sz="4" w:space="0" w:color="auto"/>
              <w:right w:val="single" w:sz="4" w:space="0" w:color="auto"/>
            </w:tcBorders>
            <w:shd w:val="clear" w:color="000000" w:fill="FFFFFF"/>
            <w:noWrap/>
            <w:vAlign w:val="bottom"/>
            <w:hideMark/>
          </w:tcPr>
          <w:p w14:paraId="72C72F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ТС 107-1306100-02</w:t>
            </w:r>
          </w:p>
        </w:tc>
        <w:tc>
          <w:tcPr>
            <w:tcW w:w="1565" w:type="dxa"/>
            <w:tcBorders>
              <w:top w:val="nil"/>
              <w:left w:val="nil"/>
              <w:bottom w:val="single" w:sz="4" w:space="0" w:color="auto"/>
              <w:right w:val="single" w:sz="4" w:space="0" w:color="auto"/>
            </w:tcBorders>
            <w:shd w:val="clear" w:color="auto" w:fill="auto"/>
            <w:noWrap/>
            <w:vAlign w:val="bottom"/>
            <w:hideMark/>
          </w:tcPr>
          <w:p w14:paraId="5E6547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E7CF5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ADB38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71FFD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07983D3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AACCC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877</w:t>
            </w:r>
          </w:p>
        </w:tc>
        <w:tc>
          <w:tcPr>
            <w:tcW w:w="3065" w:type="dxa"/>
            <w:tcBorders>
              <w:top w:val="nil"/>
              <w:left w:val="nil"/>
              <w:bottom w:val="single" w:sz="4" w:space="0" w:color="auto"/>
              <w:right w:val="single" w:sz="4" w:space="0" w:color="auto"/>
            </w:tcBorders>
            <w:shd w:val="clear" w:color="000000" w:fill="FFFFFF"/>
            <w:hideMark/>
          </w:tcPr>
          <w:p w14:paraId="523376E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Термостат тс 107</w:t>
            </w:r>
          </w:p>
        </w:tc>
        <w:tc>
          <w:tcPr>
            <w:tcW w:w="1837" w:type="dxa"/>
            <w:tcBorders>
              <w:top w:val="nil"/>
              <w:left w:val="nil"/>
              <w:bottom w:val="single" w:sz="4" w:space="0" w:color="auto"/>
              <w:right w:val="single" w:sz="4" w:space="0" w:color="auto"/>
            </w:tcBorders>
            <w:shd w:val="clear" w:color="000000" w:fill="FFFFFF"/>
            <w:noWrap/>
            <w:vAlign w:val="bottom"/>
            <w:hideMark/>
          </w:tcPr>
          <w:p w14:paraId="1B65AB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ТС 107-1306100-02</w:t>
            </w:r>
          </w:p>
        </w:tc>
        <w:tc>
          <w:tcPr>
            <w:tcW w:w="1565" w:type="dxa"/>
            <w:tcBorders>
              <w:top w:val="nil"/>
              <w:left w:val="nil"/>
              <w:bottom w:val="single" w:sz="4" w:space="0" w:color="auto"/>
              <w:right w:val="single" w:sz="4" w:space="0" w:color="auto"/>
            </w:tcBorders>
            <w:shd w:val="clear" w:color="auto" w:fill="auto"/>
            <w:noWrap/>
            <w:vAlign w:val="bottom"/>
            <w:hideMark/>
          </w:tcPr>
          <w:p w14:paraId="265EF1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375D3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A49FF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3CDC2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BC3E9F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7117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878</w:t>
            </w:r>
          </w:p>
        </w:tc>
        <w:tc>
          <w:tcPr>
            <w:tcW w:w="3065" w:type="dxa"/>
            <w:tcBorders>
              <w:top w:val="nil"/>
              <w:left w:val="nil"/>
              <w:bottom w:val="single" w:sz="4" w:space="0" w:color="auto"/>
              <w:right w:val="single" w:sz="4" w:space="0" w:color="auto"/>
            </w:tcBorders>
            <w:shd w:val="clear" w:color="000000" w:fill="FFFFFF"/>
            <w:hideMark/>
          </w:tcPr>
          <w:p w14:paraId="6BAC30B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Трос газу</w:t>
            </w:r>
          </w:p>
        </w:tc>
        <w:tc>
          <w:tcPr>
            <w:tcW w:w="1837" w:type="dxa"/>
            <w:tcBorders>
              <w:top w:val="nil"/>
              <w:left w:val="nil"/>
              <w:bottom w:val="single" w:sz="4" w:space="0" w:color="auto"/>
              <w:right w:val="single" w:sz="4" w:space="0" w:color="auto"/>
            </w:tcBorders>
            <w:shd w:val="clear" w:color="000000" w:fill="FFFFFF"/>
            <w:noWrap/>
            <w:vAlign w:val="bottom"/>
            <w:hideMark/>
          </w:tcPr>
          <w:p w14:paraId="47D539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3307-1108050</w:t>
            </w:r>
          </w:p>
        </w:tc>
        <w:tc>
          <w:tcPr>
            <w:tcW w:w="1565" w:type="dxa"/>
            <w:tcBorders>
              <w:top w:val="nil"/>
              <w:left w:val="nil"/>
              <w:bottom w:val="single" w:sz="4" w:space="0" w:color="auto"/>
              <w:right w:val="single" w:sz="4" w:space="0" w:color="auto"/>
            </w:tcBorders>
            <w:shd w:val="clear" w:color="auto" w:fill="auto"/>
            <w:noWrap/>
            <w:vAlign w:val="bottom"/>
            <w:hideMark/>
          </w:tcPr>
          <w:p w14:paraId="5A1110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BBBD3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4F9CF3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33D8F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22669B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5F3B8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879</w:t>
            </w:r>
          </w:p>
        </w:tc>
        <w:tc>
          <w:tcPr>
            <w:tcW w:w="3065" w:type="dxa"/>
            <w:tcBorders>
              <w:top w:val="nil"/>
              <w:left w:val="nil"/>
              <w:bottom w:val="single" w:sz="4" w:space="0" w:color="auto"/>
              <w:right w:val="single" w:sz="4" w:space="0" w:color="auto"/>
            </w:tcBorders>
            <w:shd w:val="clear" w:color="000000" w:fill="FFFFFF"/>
            <w:vAlign w:val="bottom"/>
            <w:hideMark/>
          </w:tcPr>
          <w:p w14:paraId="11EC306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Трос газу</w:t>
            </w:r>
          </w:p>
        </w:tc>
        <w:tc>
          <w:tcPr>
            <w:tcW w:w="1837" w:type="dxa"/>
            <w:tcBorders>
              <w:top w:val="nil"/>
              <w:left w:val="nil"/>
              <w:bottom w:val="single" w:sz="4" w:space="0" w:color="auto"/>
              <w:right w:val="single" w:sz="4" w:space="0" w:color="auto"/>
            </w:tcBorders>
            <w:shd w:val="clear" w:color="000000" w:fill="FFFFFF"/>
            <w:noWrap/>
            <w:vAlign w:val="bottom"/>
            <w:hideMark/>
          </w:tcPr>
          <w:p w14:paraId="2D095B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3302-1108050-10</w:t>
            </w:r>
          </w:p>
        </w:tc>
        <w:tc>
          <w:tcPr>
            <w:tcW w:w="1565" w:type="dxa"/>
            <w:tcBorders>
              <w:top w:val="nil"/>
              <w:left w:val="nil"/>
              <w:bottom w:val="single" w:sz="4" w:space="0" w:color="auto"/>
              <w:right w:val="single" w:sz="4" w:space="0" w:color="auto"/>
            </w:tcBorders>
            <w:shd w:val="clear" w:color="auto" w:fill="auto"/>
            <w:noWrap/>
            <w:vAlign w:val="bottom"/>
            <w:hideMark/>
          </w:tcPr>
          <w:p w14:paraId="5AF7AD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ABCCB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7C99B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C4C9C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00F43DE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B23D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880</w:t>
            </w:r>
          </w:p>
        </w:tc>
        <w:tc>
          <w:tcPr>
            <w:tcW w:w="3065" w:type="dxa"/>
            <w:tcBorders>
              <w:top w:val="nil"/>
              <w:left w:val="nil"/>
              <w:bottom w:val="single" w:sz="4" w:space="0" w:color="auto"/>
              <w:right w:val="single" w:sz="4" w:space="0" w:color="auto"/>
            </w:tcBorders>
            <w:shd w:val="clear" w:color="000000" w:fill="FFFFFF"/>
            <w:hideMark/>
          </w:tcPr>
          <w:p w14:paraId="2EEFA97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Трос газу 405 дв</w:t>
            </w:r>
          </w:p>
        </w:tc>
        <w:tc>
          <w:tcPr>
            <w:tcW w:w="1837" w:type="dxa"/>
            <w:tcBorders>
              <w:top w:val="nil"/>
              <w:left w:val="nil"/>
              <w:bottom w:val="single" w:sz="4" w:space="0" w:color="auto"/>
              <w:right w:val="single" w:sz="4" w:space="0" w:color="auto"/>
            </w:tcBorders>
            <w:shd w:val="clear" w:color="000000" w:fill="FFFFFF"/>
            <w:noWrap/>
            <w:vAlign w:val="bottom"/>
            <w:hideMark/>
          </w:tcPr>
          <w:p w14:paraId="3B459F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3302-1108050-405</w:t>
            </w:r>
          </w:p>
        </w:tc>
        <w:tc>
          <w:tcPr>
            <w:tcW w:w="1565" w:type="dxa"/>
            <w:tcBorders>
              <w:top w:val="nil"/>
              <w:left w:val="nil"/>
              <w:bottom w:val="single" w:sz="4" w:space="0" w:color="auto"/>
              <w:right w:val="single" w:sz="4" w:space="0" w:color="auto"/>
            </w:tcBorders>
            <w:shd w:val="clear" w:color="auto" w:fill="auto"/>
            <w:noWrap/>
            <w:vAlign w:val="bottom"/>
            <w:hideMark/>
          </w:tcPr>
          <w:p w14:paraId="78F6D8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0D04E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25028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8293C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289118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F80C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881</w:t>
            </w:r>
          </w:p>
        </w:tc>
        <w:tc>
          <w:tcPr>
            <w:tcW w:w="3065" w:type="dxa"/>
            <w:tcBorders>
              <w:top w:val="nil"/>
              <w:left w:val="nil"/>
              <w:bottom w:val="single" w:sz="4" w:space="0" w:color="auto"/>
              <w:right w:val="single" w:sz="4" w:space="0" w:color="auto"/>
            </w:tcBorders>
            <w:shd w:val="clear" w:color="000000" w:fill="FFFFFF"/>
            <w:vAlign w:val="bottom"/>
            <w:hideMark/>
          </w:tcPr>
          <w:p w14:paraId="2B12E98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Трос ручного гальма задній </w:t>
            </w:r>
          </w:p>
        </w:tc>
        <w:tc>
          <w:tcPr>
            <w:tcW w:w="1837" w:type="dxa"/>
            <w:tcBorders>
              <w:top w:val="nil"/>
              <w:left w:val="nil"/>
              <w:bottom w:val="single" w:sz="4" w:space="0" w:color="auto"/>
              <w:right w:val="single" w:sz="4" w:space="0" w:color="auto"/>
            </w:tcBorders>
            <w:shd w:val="clear" w:color="000000" w:fill="FFFFFF"/>
            <w:noWrap/>
            <w:vAlign w:val="bottom"/>
            <w:hideMark/>
          </w:tcPr>
          <w:p w14:paraId="0F95EA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3307-3508181</w:t>
            </w:r>
          </w:p>
        </w:tc>
        <w:tc>
          <w:tcPr>
            <w:tcW w:w="1565" w:type="dxa"/>
            <w:tcBorders>
              <w:top w:val="nil"/>
              <w:left w:val="nil"/>
              <w:bottom w:val="single" w:sz="4" w:space="0" w:color="auto"/>
              <w:right w:val="single" w:sz="4" w:space="0" w:color="auto"/>
            </w:tcBorders>
            <w:shd w:val="clear" w:color="auto" w:fill="auto"/>
            <w:noWrap/>
            <w:vAlign w:val="bottom"/>
            <w:hideMark/>
          </w:tcPr>
          <w:p w14:paraId="056240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54312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93379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6D19D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104DDD4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7114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882</w:t>
            </w:r>
          </w:p>
        </w:tc>
        <w:tc>
          <w:tcPr>
            <w:tcW w:w="3065" w:type="dxa"/>
            <w:tcBorders>
              <w:top w:val="nil"/>
              <w:left w:val="nil"/>
              <w:bottom w:val="single" w:sz="4" w:space="0" w:color="auto"/>
              <w:right w:val="single" w:sz="4" w:space="0" w:color="auto"/>
            </w:tcBorders>
            <w:shd w:val="clear" w:color="000000" w:fill="FFFFFF"/>
            <w:vAlign w:val="bottom"/>
            <w:hideMark/>
          </w:tcPr>
          <w:p w14:paraId="202A350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Трос ручного гальма центральний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0E4213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3302-3508068</w:t>
            </w:r>
          </w:p>
        </w:tc>
        <w:tc>
          <w:tcPr>
            <w:tcW w:w="1565" w:type="dxa"/>
            <w:tcBorders>
              <w:top w:val="nil"/>
              <w:left w:val="nil"/>
              <w:bottom w:val="single" w:sz="4" w:space="0" w:color="auto"/>
              <w:right w:val="single" w:sz="4" w:space="0" w:color="auto"/>
            </w:tcBorders>
            <w:shd w:val="clear" w:color="auto" w:fill="auto"/>
            <w:noWrap/>
            <w:vAlign w:val="bottom"/>
            <w:hideMark/>
          </w:tcPr>
          <w:p w14:paraId="17E6B5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8C588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D1B7E9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2D569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3A37DB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62FA6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883</w:t>
            </w:r>
          </w:p>
        </w:tc>
        <w:tc>
          <w:tcPr>
            <w:tcW w:w="3065" w:type="dxa"/>
            <w:tcBorders>
              <w:top w:val="nil"/>
              <w:left w:val="nil"/>
              <w:bottom w:val="single" w:sz="4" w:space="0" w:color="auto"/>
              <w:right w:val="single" w:sz="4" w:space="0" w:color="auto"/>
            </w:tcBorders>
            <w:shd w:val="clear" w:color="000000" w:fill="FFFFFF"/>
            <w:vAlign w:val="bottom"/>
            <w:hideMark/>
          </w:tcPr>
          <w:p w14:paraId="3D22637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Труба водяная </w:t>
            </w:r>
          </w:p>
        </w:tc>
        <w:tc>
          <w:tcPr>
            <w:tcW w:w="1837" w:type="dxa"/>
            <w:tcBorders>
              <w:top w:val="nil"/>
              <w:left w:val="nil"/>
              <w:bottom w:val="single" w:sz="4" w:space="0" w:color="auto"/>
              <w:right w:val="single" w:sz="4" w:space="0" w:color="auto"/>
            </w:tcBorders>
            <w:shd w:val="clear" w:color="000000" w:fill="FFFFFF"/>
            <w:noWrap/>
            <w:vAlign w:val="bottom"/>
            <w:hideMark/>
          </w:tcPr>
          <w:p w14:paraId="6B4E1E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740.1303105</w:t>
            </w:r>
          </w:p>
        </w:tc>
        <w:tc>
          <w:tcPr>
            <w:tcW w:w="1565" w:type="dxa"/>
            <w:tcBorders>
              <w:top w:val="nil"/>
              <w:left w:val="nil"/>
              <w:bottom w:val="single" w:sz="4" w:space="0" w:color="auto"/>
              <w:right w:val="single" w:sz="4" w:space="0" w:color="auto"/>
            </w:tcBorders>
            <w:shd w:val="clear" w:color="auto" w:fill="auto"/>
            <w:noWrap/>
            <w:vAlign w:val="bottom"/>
            <w:hideMark/>
          </w:tcPr>
          <w:p w14:paraId="2F015B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2259E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83BEBD4"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DD306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FC5860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21BE0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884</w:t>
            </w:r>
          </w:p>
        </w:tc>
        <w:tc>
          <w:tcPr>
            <w:tcW w:w="3065" w:type="dxa"/>
            <w:tcBorders>
              <w:top w:val="nil"/>
              <w:left w:val="nil"/>
              <w:bottom w:val="single" w:sz="4" w:space="0" w:color="auto"/>
              <w:right w:val="single" w:sz="4" w:space="0" w:color="auto"/>
            </w:tcBorders>
            <w:shd w:val="clear" w:color="000000" w:fill="FFFFFF"/>
            <w:vAlign w:val="bottom"/>
            <w:hideMark/>
          </w:tcPr>
          <w:p w14:paraId="62835FA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Труба водяная  </w:t>
            </w:r>
          </w:p>
        </w:tc>
        <w:tc>
          <w:tcPr>
            <w:tcW w:w="1837" w:type="dxa"/>
            <w:tcBorders>
              <w:top w:val="nil"/>
              <w:left w:val="nil"/>
              <w:bottom w:val="single" w:sz="4" w:space="0" w:color="auto"/>
              <w:right w:val="single" w:sz="4" w:space="0" w:color="auto"/>
            </w:tcBorders>
            <w:shd w:val="clear" w:color="000000" w:fill="FFFFFF"/>
            <w:noWrap/>
            <w:vAlign w:val="bottom"/>
            <w:hideMark/>
          </w:tcPr>
          <w:p w14:paraId="64F9C4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7406.1303104-10/7406.1303105-10</w:t>
            </w:r>
          </w:p>
        </w:tc>
        <w:tc>
          <w:tcPr>
            <w:tcW w:w="1565" w:type="dxa"/>
            <w:tcBorders>
              <w:top w:val="nil"/>
              <w:left w:val="nil"/>
              <w:bottom w:val="single" w:sz="4" w:space="0" w:color="auto"/>
              <w:right w:val="single" w:sz="4" w:space="0" w:color="auto"/>
            </w:tcBorders>
            <w:shd w:val="clear" w:color="auto" w:fill="auto"/>
            <w:noWrap/>
            <w:vAlign w:val="bottom"/>
            <w:hideMark/>
          </w:tcPr>
          <w:p w14:paraId="5CFB7C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6D724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769214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D1AFF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9C705E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7B2E8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885</w:t>
            </w:r>
          </w:p>
        </w:tc>
        <w:tc>
          <w:tcPr>
            <w:tcW w:w="3065" w:type="dxa"/>
            <w:tcBorders>
              <w:top w:val="nil"/>
              <w:left w:val="nil"/>
              <w:bottom w:val="single" w:sz="4" w:space="0" w:color="auto"/>
              <w:right w:val="single" w:sz="4" w:space="0" w:color="auto"/>
            </w:tcBorders>
            <w:shd w:val="clear" w:color="000000" w:fill="FFFFFF"/>
            <w:vAlign w:val="bottom"/>
            <w:hideMark/>
          </w:tcPr>
          <w:p w14:paraId="75858E7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Труба приймальна ліва </w:t>
            </w:r>
          </w:p>
        </w:tc>
        <w:tc>
          <w:tcPr>
            <w:tcW w:w="1837" w:type="dxa"/>
            <w:tcBorders>
              <w:top w:val="nil"/>
              <w:left w:val="nil"/>
              <w:bottom w:val="single" w:sz="4" w:space="0" w:color="auto"/>
              <w:right w:val="single" w:sz="4" w:space="0" w:color="auto"/>
            </w:tcBorders>
            <w:shd w:val="clear" w:color="000000" w:fill="FFFFFF"/>
            <w:noWrap/>
            <w:vAlign w:val="bottom"/>
            <w:hideMark/>
          </w:tcPr>
          <w:p w14:paraId="1FB808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6520-1203014</w:t>
            </w:r>
          </w:p>
        </w:tc>
        <w:tc>
          <w:tcPr>
            <w:tcW w:w="1565" w:type="dxa"/>
            <w:tcBorders>
              <w:top w:val="nil"/>
              <w:left w:val="nil"/>
              <w:bottom w:val="single" w:sz="4" w:space="0" w:color="auto"/>
              <w:right w:val="single" w:sz="4" w:space="0" w:color="auto"/>
            </w:tcBorders>
            <w:shd w:val="clear" w:color="auto" w:fill="auto"/>
            <w:noWrap/>
            <w:vAlign w:val="bottom"/>
            <w:hideMark/>
          </w:tcPr>
          <w:p w14:paraId="7232E3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555D2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68707A4E"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10E8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83112F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3A60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886</w:t>
            </w:r>
          </w:p>
        </w:tc>
        <w:tc>
          <w:tcPr>
            <w:tcW w:w="3065" w:type="dxa"/>
            <w:tcBorders>
              <w:top w:val="nil"/>
              <w:left w:val="nil"/>
              <w:bottom w:val="single" w:sz="4" w:space="0" w:color="auto"/>
              <w:right w:val="single" w:sz="4" w:space="0" w:color="auto"/>
            </w:tcBorders>
            <w:shd w:val="clear" w:color="000000" w:fill="FFFFFF"/>
            <w:vAlign w:val="bottom"/>
            <w:hideMark/>
          </w:tcPr>
          <w:p w14:paraId="0195432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Труба приймальна ліва </w:t>
            </w:r>
          </w:p>
        </w:tc>
        <w:tc>
          <w:tcPr>
            <w:tcW w:w="1837" w:type="dxa"/>
            <w:tcBorders>
              <w:top w:val="nil"/>
              <w:left w:val="nil"/>
              <w:bottom w:val="single" w:sz="4" w:space="0" w:color="auto"/>
              <w:right w:val="single" w:sz="4" w:space="0" w:color="auto"/>
            </w:tcBorders>
            <w:shd w:val="clear" w:color="000000" w:fill="FFFFFF"/>
            <w:noWrap/>
            <w:vAlign w:val="bottom"/>
            <w:hideMark/>
          </w:tcPr>
          <w:p w14:paraId="563E06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5320-1203011</w:t>
            </w:r>
          </w:p>
        </w:tc>
        <w:tc>
          <w:tcPr>
            <w:tcW w:w="1565" w:type="dxa"/>
            <w:tcBorders>
              <w:top w:val="nil"/>
              <w:left w:val="nil"/>
              <w:bottom w:val="single" w:sz="4" w:space="0" w:color="auto"/>
              <w:right w:val="single" w:sz="4" w:space="0" w:color="auto"/>
            </w:tcBorders>
            <w:shd w:val="clear" w:color="auto" w:fill="auto"/>
            <w:noWrap/>
            <w:vAlign w:val="bottom"/>
            <w:hideMark/>
          </w:tcPr>
          <w:p w14:paraId="248D87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49A7E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5F46E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D32FD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129C6C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B17B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887</w:t>
            </w:r>
          </w:p>
        </w:tc>
        <w:tc>
          <w:tcPr>
            <w:tcW w:w="3065" w:type="dxa"/>
            <w:tcBorders>
              <w:top w:val="nil"/>
              <w:left w:val="nil"/>
              <w:bottom w:val="single" w:sz="4" w:space="0" w:color="auto"/>
              <w:right w:val="single" w:sz="4" w:space="0" w:color="auto"/>
            </w:tcBorders>
            <w:shd w:val="clear" w:color="000000" w:fill="FFFFFF"/>
            <w:vAlign w:val="bottom"/>
            <w:hideMark/>
          </w:tcPr>
          <w:p w14:paraId="7CE73AC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Труба приймальна ліва </w:t>
            </w:r>
          </w:p>
        </w:tc>
        <w:tc>
          <w:tcPr>
            <w:tcW w:w="1837" w:type="dxa"/>
            <w:tcBorders>
              <w:top w:val="nil"/>
              <w:left w:val="nil"/>
              <w:bottom w:val="single" w:sz="4" w:space="0" w:color="auto"/>
              <w:right w:val="single" w:sz="4" w:space="0" w:color="auto"/>
            </w:tcBorders>
            <w:shd w:val="clear" w:color="000000" w:fill="FFFFFF"/>
            <w:noWrap/>
            <w:vAlign w:val="bottom"/>
            <w:hideMark/>
          </w:tcPr>
          <w:p w14:paraId="4DC756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130-1203011</w:t>
            </w:r>
          </w:p>
        </w:tc>
        <w:tc>
          <w:tcPr>
            <w:tcW w:w="1565" w:type="dxa"/>
            <w:tcBorders>
              <w:top w:val="nil"/>
              <w:left w:val="nil"/>
              <w:bottom w:val="single" w:sz="4" w:space="0" w:color="auto"/>
              <w:right w:val="single" w:sz="4" w:space="0" w:color="auto"/>
            </w:tcBorders>
            <w:shd w:val="clear" w:color="auto" w:fill="auto"/>
            <w:noWrap/>
            <w:vAlign w:val="bottom"/>
            <w:hideMark/>
          </w:tcPr>
          <w:p w14:paraId="7360E8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7BBA0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240509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05B7F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C0086B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BB58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888</w:t>
            </w:r>
          </w:p>
        </w:tc>
        <w:tc>
          <w:tcPr>
            <w:tcW w:w="3065" w:type="dxa"/>
            <w:tcBorders>
              <w:top w:val="nil"/>
              <w:left w:val="nil"/>
              <w:bottom w:val="single" w:sz="4" w:space="0" w:color="auto"/>
              <w:right w:val="single" w:sz="4" w:space="0" w:color="auto"/>
            </w:tcBorders>
            <w:shd w:val="clear" w:color="000000" w:fill="FFFFFF"/>
            <w:vAlign w:val="bottom"/>
            <w:hideMark/>
          </w:tcPr>
          <w:p w14:paraId="402D8E1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Труба приймальна ліва </w:t>
            </w:r>
          </w:p>
        </w:tc>
        <w:tc>
          <w:tcPr>
            <w:tcW w:w="1837" w:type="dxa"/>
            <w:tcBorders>
              <w:top w:val="nil"/>
              <w:left w:val="nil"/>
              <w:bottom w:val="single" w:sz="4" w:space="0" w:color="auto"/>
              <w:right w:val="single" w:sz="4" w:space="0" w:color="auto"/>
            </w:tcBorders>
            <w:shd w:val="clear" w:color="000000" w:fill="FFFFFF"/>
            <w:noWrap/>
            <w:vAlign w:val="bottom"/>
            <w:hideMark/>
          </w:tcPr>
          <w:p w14:paraId="2EB0E3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53А-1203211-20</w:t>
            </w:r>
          </w:p>
        </w:tc>
        <w:tc>
          <w:tcPr>
            <w:tcW w:w="1565" w:type="dxa"/>
            <w:tcBorders>
              <w:top w:val="nil"/>
              <w:left w:val="nil"/>
              <w:bottom w:val="single" w:sz="4" w:space="0" w:color="auto"/>
              <w:right w:val="single" w:sz="4" w:space="0" w:color="auto"/>
            </w:tcBorders>
            <w:shd w:val="clear" w:color="auto" w:fill="auto"/>
            <w:noWrap/>
            <w:vAlign w:val="bottom"/>
            <w:hideMark/>
          </w:tcPr>
          <w:p w14:paraId="531347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5B018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FA00A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9AD64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821B95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3C81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889</w:t>
            </w:r>
          </w:p>
        </w:tc>
        <w:tc>
          <w:tcPr>
            <w:tcW w:w="3065" w:type="dxa"/>
            <w:tcBorders>
              <w:top w:val="nil"/>
              <w:left w:val="nil"/>
              <w:bottom w:val="single" w:sz="4" w:space="0" w:color="auto"/>
              <w:right w:val="single" w:sz="4" w:space="0" w:color="auto"/>
            </w:tcBorders>
            <w:shd w:val="clear" w:color="000000" w:fill="FFFFFF"/>
            <w:vAlign w:val="bottom"/>
            <w:hideMark/>
          </w:tcPr>
          <w:p w14:paraId="5B4AA53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Труба приймальна права</w:t>
            </w:r>
          </w:p>
        </w:tc>
        <w:tc>
          <w:tcPr>
            <w:tcW w:w="1837" w:type="dxa"/>
            <w:tcBorders>
              <w:top w:val="nil"/>
              <w:left w:val="nil"/>
              <w:bottom w:val="single" w:sz="4" w:space="0" w:color="auto"/>
              <w:right w:val="single" w:sz="4" w:space="0" w:color="auto"/>
            </w:tcBorders>
            <w:shd w:val="clear" w:color="000000" w:fill="FFFFFF"/>
            <w:noWrap/>
            <w:vAlign w:val="bottom"/>
            <w:hideMark/>
          </w:tcPr>
          <w:p w14:paraId="59B078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6520-1203013</w:t>
            </w:r>
          </w:p>
        </w:tc>
        <w:tc>
          <w:tcPr>
            <w:tcW w:w="1565" w:type="dxa"/>
            <w:tcBorders>
              <w:top w:val="nil"/>
              <w:left w:val="nil"/>
              <w:bottom w:val="single" w:sz="4" w:space="0" w:color="auto"/>
              <w:right w:val="single" w:sz="4" w:space="0" w:color="auto"/>
            </w:tcBorders>
            <w:shd w:val="clear" w:color="auto" w:fill="auto"/>
            <w:noWrap/>
            <w:vAlign w:val="bottom"/>
            <w:hideMark/>
          </w:tcPr>
          <w:p w14:paraId="620BEB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E44DA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3279112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994AF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D39B49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0D0AF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890</w:t>
            </w:r>
          </w:p>
        </w:tc>
        <w:tc>
          <w:tcPr>
            <w:tcW w:w="3065" w:type="dxa"/>
            <w:tcBorders>
              <w:top w:val="nil"/>
              <w:left w:val="nil"/>
              <w:bottom w:val="single" w:sz="4" w:space="0" w:color="auto"/>
              <w:right w:val="single" w:sz="4" w:space="0" w:color="auto"/>
            </w:tcBorders>
            <w:shd w:val="clear" w:color="000000" w:fill="FFFFFF"/>
            <w:vAlign w:val="bottom"/>
            <w:hideMark/>
          </w:tcPr>
          <w:p w14:paraId="30D85B2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Труба приймальна права</w:t>
            </w:r>
          </w:p>
        </w:tc>
        <w:tc>
          <w:tcPr>
            <w:tcW w:w="1837" w:type="dxa"/>
            <w:tcBorders>
              <w:top w:val="nil"/>
              <w:left w:val="nil"/>
              <w:bottom w:val="single" w:sz="4" w:space="0" w:color="auto"/>
              <w:right w:val="single" w:sz="4" w:space="0" w:color="auto"/>
            </w:tcBorders>
            <w:shd w:val="clear" w:color="000000" w:fill="FFFFFF"/>
            <w:noWrap/>
            <w:vAlign w:val="bottom"/>
            <w:hideMark/>
          </w:tcPr>
          <w:p w14:paraId="772D50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5320-1203010</w:t>
            </w:r>
          </w:p>
        </w:tc>
        <w:tc>
          <w:tcPr>
            <w:tcW w:w="1565" w:type="dxa"/>
            <w:tcBorders>
              <w:top w:val="nil"/>
              <w:left w:val="nil"/>
              <w:bottom w:val="single" w:sz="4" w:space="0" w:color="auto"/>
              <w:right w:val="single" w:sz="4" w:space="0" w:color="auto"/>
            </w:tcBorders>
            <w:shd w:val="clear" w:color="auto" w:fill="auto"/>
            <w:noWrap/>
            <w:vAlign w:val="bottom"/>
            <w:hideMark/>
          </w:tcPr>
          <w:p w14:paraId="207A7D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6291D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426160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CB595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CC89FB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D248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891</w:t>
            </w:r>
          </w:p>
        </w:tc>
        <w:tc>
          <w:tcPr>
            <w:tcW w:w="3065" w:type="dxa"/>
            <w:tcBorders>
              <w:top w:val="nil"/>
              <w:left w:val="nil"/>
              <w:bottom w:val="single" w:sz="4" w:space="0" w:color="auto"/>
              <w:right w:val="single" w:sz="4" w:space="0" w:color="auto"/>
            </w:tcBorders>
            <w:shd w:val="clear" w:color="000000" w:fill="FFFFFF"/>
            <w:vAlign w:val="bottom"/>
            <w:hideMark/>
          </w:tcPr>
          <w:p w14:paraId="5333EDB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Труба приймальна права</w:t>
            </w:r>
          </w:p>
        </w:tc>
        <w:tc>
          <w:tcPr>
            <w:tcW w:w="1837" w:type="dxa"/>
            <w:tcBorders>
              <w:top w:val="nil"/>
              <w:left w:val="nil"/>
              <w:bottom w:val="single" w:sz="4" w:space="0" w:color="auto"/>
              <w:right w:val="single" w:sz="4" w:space="0" w:color="auto"/>
            </w:tcBorders>
            <w:shd w:val="clear" w:color="000000" w:fill="FFFFFF"/>
            <w:noWrap/>
            <w:vAlign w:val="bottom"/>
            <w:hideMark/>
          </w:tcPr>
          <w:p w14:paraId="0A33DE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130-1203010</w:t>
            </w:r>
          </w:p>
        </w:tc>
        <w:tc>
          <w:tcPr>
            <w:tcW w:w="1565" w:type="dxa"/>
            <w:tcBorders>
              <w:top w:val="nil"/>
              <w:left w:val="nil"/>
              <w:bottom w:val="single" w:sz="4" w:space="0" w:color="auto"/>
              <w:right w:val="single" w:sz="4" w:space="0" w:color="auto"/>
            </w:tcBorders>
            <w:shd w:val="clear" w:color="auto" w:fill="auto"/>
            <w:noWrap/>
            <w:vAlign w:val="bottom"/>
            <w:hideMark/>
          </w:tcPr>
          <w:p w14:paraId="02E203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3A8A1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6736DF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F3058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F2381B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A4795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892</w:t>
            </w:r>
          </w:p>
        </w:tc>
        <w:tc>
          <w:tcPr>
            <w:tcW w:w="3065" w:type="dxa"/>
            <w:tcBorders>
              <w:top w:val="nil"/>
              <w:left w:val="nil"/>
              <w:bottom w:val="single" w:sz="4" w:space="0" w:color="auto"/>
              <w:right w:val="single" w:sz="4" w:space="0" w:color="auto"/>
            </w:tcBorders>
            <w:shd w:val="clear" w:color="000000" w:fill="FFFFFF"/>
            <w:vAlign w:val="bottom"/>
            <w:hideMark/>
          </w:tcPr>
          <w:p w14:paraId="7BCFBF1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Труба приймальна права</w:t>
            </w:r>
          </w:p>
        </w:tc>
        <w:tc>
          <w:tcPr>
            <w:tcW w:w="1837" w:type="dxa"/>
            <w:tcBorders>
              <w:top w:val="nil"/>
              <w:left w:val="nil"/>
              <w:bottom w:val="single" w:sz="4" w:space="0" w:color="auto"/>
              <w:right w:val="single" w:sz="4" w:space="0" w:color="auto"/>
            </w:tcBorders>
            <w:shd w:val="clear" w:color="000000" w:fill="FFFFFF"/>
            <w:noWrap/>
            <w:vAlign w:val="bottom"/>
            <w:hideMark/>
          </w:tcPr>
          <w:p w14:paraId="6BE3CA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53А-1203210-10</w:t>
            </w:r>
          </w:p>
        </w:tc>
        <w:tc>
          <w:tcPr>
            <w:tcW w:w="1565" w:type="dxa"/>
            <w:tcBorders>
              <w:top w:val="nil"/>
              <w:left w:val="nil"/>
              <w:bottom w:val="single" w:sz="4" w:space="0" w:color="auto"/>
              <w:right w:val="single" w:sz="4" w:space="0" w:color="auto"/>
            </w:tcBorders>
            <w:shd w:val="clear" w:color="auto" w:fill="auto"/>
            <w:noWrap/>
            <w:vAlign w:val="bottom"/>
            <w:hideMark/>
          </w:tcPr>
          <w:p w14:paraId="1CEAB9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3D2EB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7D9321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6649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29D71C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3487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893</w:t>
            </w:r>
          </w:p>
        </w:tc>
        <w:tc>
          <w:tcPr>
            <w:tcW w:w="3065" w:type="dxa"/>
            <w:tcBorders>
              <w:top w:val="nil"/>
              <w:left w:val="nil"/>
              <w:bottom w:val="single" w:sz="4" w:space="0" w:color="auto"/>
              <w:right w:val="single" w:sz="4" w:space="0" w:color="auto"/>
            </w:tcBorders>
            <w:shd w:val="clear" w:color="000000" w:fill="FFFFFF"/>
            <w:vAlign w:val="bottom"/>
            <w:hideMark/>
          </w:tcPr>
          <w:p w14:paraId="0A2DC65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Трубка випускна маслян.фільтра </w:t>
            </w:r>
          </w:p>
        </w:tc>
        <w:tc>
          <w:tcPr>
            <w:tcW w:w="1837" w:type="dxa"/>
            <w:tcBorders>
              <w:top w:val="nil"/>
              <w:left w:val="nil"/>
              <w:bottom w:val="single" w:sz="4" w:space="0" w:color="auto"/>
              <w:right w:val="single" w:sz="4" w:space="0" w:color="auto"/>
            </w:tcBorders>
            <w:shd w:val="clear" w:color="000000" w:fill="FFFFFF"/>
            <w:noWrap/>
            <w:vAlign w:val="bottom"/>
            <w:hideMark/>
          </w:tcPr>
          <w:p w14:paraId="191E5E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53-11-1017085-20</w:t>
            </w:r>
          </w:p>
        </w:tc>
        <w:tc>
          <w:tcPr>
            <w:tcW w:w="1565" w:type="dxa"/>
            <w:tcBorders>
              <w:top w:val="nil"/>
              <w:left w:val="nil"/>
              <w:bottom w:val="single" w:sz="4" w:space="0" w:color="auto"/>
              <w:right w:val="single" w:sz="4" w:space="0" w:color="auto"/>
            </w:tcBorders>
            <w:shd w:val="clear" w:color="auto" w:fill="auto"/>
            <w:noWrap/>
            <w:vAlign w:val="bottom"/>
            <w:hideMark/>
          </w:tcPr>
          <w:p w14:paraId="3D24FA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E9AE2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26FABC65"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1A28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CB7FC6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22EF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894</w:t>
            </w:r>
          </w:p>
        </w:tc>
        <w:tc>
          <w:tcPr>
            <w:tcW w:w="3065" w:type="dxa"/>
            <w:tcBorders>
              <w:top w:val="nil"/>
              <w:left w:val="nil"/>
              <w:bottom w:val="single" w:sz="4" w:space="0" w:color="auto"/>
              <w:right w:val="single" w:sz="4" w:space="0" w:color="auto"/>
            </w:tcBorders>
            <w:shd w:val="clear" w:color="000000" w:fill="FFFFFF"/>
            <w:vAlign w:val="bottom"/>
            <w:hideMark/>
          </w:tcPr>
          <w:p w14:paraId="005D405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Трубка вказ давл</w:t>
            </w:r>
          </w:p>
        </w:tc>
        <w:tc>
          <w:tcPr>
            <w:tcW w:w="1837" w:type="dxa"/>
            <w:tcBorders>
              <w:top w:val="nil"/>
              <w:left w:val="nil"/>
              <w:bottom w:val="single" w:sz="4" w:space="0" w:color="auto"/>
              <w:right w:val="single" w:sz="4" w:space="0" w:color="auto"/>
            </w:tcBorders>
            <w:shd w:val="clear" w:color="auto" w:fill="auto"/>
            <w:vAlign w:val="center"/>
            <w:hideMark/>
          </w:tcPr>
          <w:p w14:paraId="147ACA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5B8BD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B5201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7420D03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9E0B6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BB2509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5B1B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895</w:t>
            </w:r>
          </w:p>
        </w:tc>
        <w:tc>
          <w:tcPr>
            <w:tcW w:w="3065" w:type="dxa"/>
            <w:tcBorders>
              <w:top w:val="nil"/>
              <w:left w:val="nil"/>
              <w:bottom w:val="single" w:sz="4" w:space="0" w:color="auto"/>
              <w:right w:val="single" w:sz="4" w:space="0" w:color="auto"/>
            </w:tcBorders>
            <w:shd w:val="clear" w:color="000000" w:fill="FFFFFF"/>
            <w:vAlign w:val="bottom"/>
            <w:hideMark/>
          </w:tcPr>
          <w:p w14:paraId="273F3D3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Трубка впускна маслян.фільтра </w:t>
            </w:r>
          </w:p>
        </w:tc>
        <w:tc>
          <w:tcPr>
            <w:tcW w:w="1837" w:type="dxa"/>
            <w:tcBorders>
              <w:top w:val="nil"/>
              <w:left w:val="nil"/>
              <w:bottom w:val="single" w:sz="4" w:space="0" w:color="auto"/>
              <w:right w:val="single" w:sz="4" w:space="0" w:color="auto"/>
            </w:tcBorders>
            <w:shd w:val="clear" w:color="000000" w:fill="FFFFFF"/>
            <w:noWrap/>
            <w:vAlign w:val="bottom"/>
            <w:hideMark/>
          </w:tcPr>
          <w:p w14:paraId="401C1F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53-11-1017112-30</w:t>
            </w:r>
          </w:p>
        </w:tc>
        <w:tc>
          <w:tcPr>
            <w:tcW w:w="1565" w:type="dxa"/>
            <w:tcBorders>
              <w:top w:val="nil"/>
              <w:left w:val="nil"/>
              <w:bottom w:val="single" w:sz="4" w:space="0" w:color="auto"/>
              <w:right w:val="single" w:sz="4" w:space="0" w:color="auto"/>
            </w:tcBorders>
            <w:shd w:val="clear" w:color="auto" w:fill="auto"/>
            <w:noWrap/>
            <w:vAlign w:val="bottom"/>
            <w:hideMark/>
          </w:tcPr>
          <w:p w14:paraId="11DF24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87FEF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1F0344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B5E4C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28AA06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CB77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896</w:t>
            </w:r>
          </w:p>
        </w:tc>
        <w:tc>
          <w:tcPr>
            <w:tcW w:w="3065" w:type="dxa"/>
            <w:tcBorders>
              <w:top w:val="nil"/>
              <w:left w:val="nil"/>
              <w:bottom w:val="single" w:sz="4" w:space="0" w:color="auto"/>
              <w:right w:val="single" w:sz="4" w:space="0" w:color="auto"/>
            </w:tcBorders>
            <w:shd w:val="clear" w:color="000000" w:fill="FFFFFF"/>
            <w:hideMark/>
          </w:tcPr>
          <w:p w14:paraId="22A4A85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Трубка гальмівна </w:t>
            </w:r>
          </w:p>
        </w:tc>
        <w:tc>
          <w:tcPr>
            <w:tcW w:w="1837" w:type="dxa"/>
            <w:tcBorders>
              <w:top w:val="nil"/>
              <w:left w:val="nil"/>
              <w:bottom w:val="single" w:sz="4" w:space="0" w:color="auto"/>
              <w:right w:val="single" w:sz="4" w:space="0" w:color="auto"/>
            </w:tcBorders>
            <w:shd w:val="clear" w:color="auto" w:fill="auto"/>
            <w:vAlign w:val="center"/>
            <w:hideMark/>
          </w:tcPr>
          <w:p w14:paraId="21D9E1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EB370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4FB69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BFFA5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9815A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46F0C85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B3842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897</w:t>
            </w:r>
          </w:p>
        </w:tc>
        <w:tc>
          <w:tcPr>
            <w:tcW w:w="3065" w:type="dxa"/>
            <w:tcBorders>
              <w:top w:val="nil"/>
              <w:left w:val="nil"/>
              <w:bottom w:val="single" w:sz="4" w:space="0" w:color="auto"/>
              <w:right w:val="single" w:sz="4" w:space="0" w:color="auto"/>
            </w:tcBorders>
            <w:shd w:val="clear" w:color="000000" w:fill="FFFFFF"/>
            <w:vAlign w:val="bottom"/>
            <w:hideMark/>
          </w:tcPr>
          <w:p w14:paraId="285CBD8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Трубка гальмівна </w:t>
            </w:r>
          </w:p>
        </w:tc>
        <w:tc>
          <w:tcPr>
            <w:tcW w:w="1837" w:type="dxa"/>
            <w:tcBorders>
              <w:top w:val="nil"/>
              <w:left w:val="nil"/>
              <w:bottom w:val="single" w:sz="4" w:space="0" w:color="auto"/>
              <w:right w:val="single" w:sz="4" w:space="0" w:color="auto"/>
            </w:tcBorders>
            <w:shd w:val="clear" w:color="000000" w:fill="FFFFFF"/>
            <w:noWrap/>
            <w:vAlign w:val="bottom"/>
            <w:hideMark/>
          </w:tcPr>
          <w:p w14:paraId="08DF12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3302-3506040</w:t>
            </w:r>
          </w:p>
        </w:tc>
        <w:tc>
          <w:tcPr>
            <w:tcW w:w="1565" w:type="dxa"/>
            <w:tcBorders>
              <w:top w:val="nil"/>
              <w:left w:val="nil"/>
              <w:bottom w:val="single" w:sz="4" w:space="0" w:color="auto"/>
              <w:right w:val="single" w:sz="4" w:space="0" w:color="auto"/>
            </w:tcBorders>
            <w:shd w:val="clear" w:color="auto" w:fill="auto"/>
            <w:noWrap/>
            <w:vAlign w:val="bottom"/>
            <w:hideMark/>
          </w:tcPr>
          <w:p w14:paraId="70CAE1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228D9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438C0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0429F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5B7CB6E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4331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898</w:t>
            </w:r>
          </w:p>
        </w:tc>
        <w:tc>
          <w:tcPr>
            <w:tcW w:w="3065" w:type="dxa"/>
            <w:tcBorders>
              <w:top w:val="nil"/>
              <w:left w:val="nil"/>
              <w:bottom w:val="single" w:sz="4" w:space="0" w:color="auto"/>
              <w:right w:val="single" w:sz="4" w:space="0" w:color="auto"/>
            </w:tcBorders>
            <w:shd w:val="clear" w:color="000000" w:fill="FFFFFF"/>
            <w:hideMark/>
          </w:tcPr>
          <w:p w14:paraId="12DF86B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Трубка паливна (L=455мм)</w:t>
            </w:r>
          </w:p>
        </w:tc>
        <w:tc>
          <w:tcPr>
            <w:tcW w:w="1837" w:type="dxa"/>
            <w:tcBorders>
              <w:top w:val="nil"/>
              <w:left w:val="nil"/>
              <w:bottom w:val="single" w:sz="4" w:space="0" w:color="auto"/>
              <w:right w:val="single" w:sz="4" w:space="0" w:color="auto"/>
            </w:tcBorders>
            <w:shd w:val="clear" w:color="000000" w:fill="FFFFFF"/>
            <w:noWrap/>
            <w:vAlign w:val="bottom"/>
            <w:hideMark/>
          </w:tcPr>
          <w:p w14:paraId="24404C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245-1104180-В-03</w:t>
            </w:r>
          </w:p>
        </w:tc>
        <w:tc>
          <w:tcPr>
            <w:tcW w:w="1565" w:type="dxa"/>
            <w:tcBorders>
              <w:top w:val="nil"/>
              <w:left w:val="nil"/>
              <w:bottom w:val="single" w:sz="4" w:space="0" w:color="auto"/>
              <w:right w:val="single" w:sz="4" w:space="0" w:color="auto"/>
            </w:tcBorders>
            <w:shd w:val="clear" w:color="auto" w:fill="auto"/>
            <w:noWrap/>
            <w:vAlign w:val="bottom"/>
            <w:hideMark/>
          </w:tcPr>
          <w:p w14:paraId="51C127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A105A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60737F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9F51D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44ED10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8139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899</w:t>
            </w:r>
          </w:p>
        </w:tc>
        <w:tc>
          <w:tcPr>
            <w:tcW w:w="3065" w:type="dxa"/>
            <w:tcBorders>
              <w:top w:val="nil"/>
              <w:left w:val="nil"/>
              <w:bottom w:val="single" w:sz="4" w:space="0" w:color="auto"/>
              <w:right w:val="single" w:sz="4" w:space="0" w:color="auto"/>
            </w:tcBorders>
            <w:shd w:val="clear" w:color="000000" w:fill="FFFFFF"/>
            <w:vAlign w:val="bottom"/>
            <w:hideMark/>
          </w:tcPr>
          <w:p w14:paraId="2A96E3B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Трубка паливна дренажна </w:t>
            </w:r>
          </w:p>
        </w:tc>
        <w:tc>
          <w:tcPr>
            <w:tcW w:w="1837" w:type="dxa"/>
            <w:tcBorders>
              <w:top w:val="nil"/>
              <w:left w:val="nil"/>
              <w:bottom w:val="single" w:sz="4" w:space="0" w:color="auto"/>
              <w:right w:val="single" w:sz="4" w:space="0" w:color="auto"/>
            </w:tcBorders>
            <w:shd w:val="clear" w:color="000000" w:fill="FFFFFF"/>
            <w:noWrap/>
            <w:vAlign w:val="bottom"/>
            <w:hideMark/>
          </w:tcPr>
          <w:p w14:paraId="79AA3E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240-1104320-А2-04</w:t>
            </w:r>
          </w:p>
        </w:tc>
        <w:tc>
          <w:tcPr>
            <w:tcW w:w="1565" w:type="dxa"/>
            <w:tcBorders>
              <w:top w:val="nil"/>
              <w:left w:val="nil"/>
              <w:bottom w:val="single" w:sz="4" w:space="0" w:color="auto"/>
              <w:right w:val="single" w:sz="4" w:space="0" w:color="auto"/>
            </w:tcBorders>
            <w:shd w:val="clear" w:color="auto" w:fill="auto"/>
            <w:noWrap/>
            <w:vAlign w:val="bottom"/>
            <w:hideMark/>
          </w:tcPr>
          <w:p w14:paraId="13229F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25935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2373660E"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D1EDE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881AEB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B4CE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900</w:t>
            </w:r>
          </w:p>
        </w:tc>
        <w:tc>
          <w:tcPr>
            <w:tcW w:w="3065" w:type="dxa"/>
            <w:tcBorders>
              <w:top w:val="nil"/>
              <w:left w:val="nil"/>
              <w:bottom w:val="single" w:sz="4" w:space="0" w:color="auto"/>
              <w:right w:val="single" w:sz="4" w:space="0" w:color="auto"/>
            </w:tcBorders>
            <w:shd w:val="clear" w:color="000000" w:fill="FFFFFF"/>
            <w:vAlign w:val="bottom"/>
            <w:hideMark/>
          </w:tcPr>
          <w:p w14:paraId="1950EB5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Трубка паливна НТ (L=550мм) </w:t>
            </w:r>
          </w:p>
        </w:tc>
        <w:tc>
          <w:tcPr>
            <w:tcW w:w="1837" w:type="dxa"/>
            <w:tcBorders>
              <w:top w:val="nil"/>
              <w:left w:val="nil"/>
              <w:bottom w:val="single" w:sz="4" w:space="0" w:color="auto"/>
              <w:right w:val="single" w:sz="4" w:space="0" w:color="auto"/>
            </w:tcBorders>
            <w:shd w:val="clear" w:color="000000" w:fill="FFFFFF"/>
            <w:noWrap/>
            <w:vAlign w:val="bottom"/>
            <w:hideMark/>
          </w:tcPr>
          <w:p w14:paraId="50621C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245-1104180-А1-09</w:t>
            </w:r>
          </w:p>
        </w:tc>
        <w:tc>
          <w:tcPr>
            <w:tcW w:w="1565" w:type="dxa"/>
            <w:tcBorders>
              <w:top w:val="nil"/>
              <w:left w:val="nil"/>
              <w:bottom w:val="single" w:sz="4" w:space="0" w:color="auto"/>
              <w:right w:val="single" w:sz="4" w:space="0" w:color="auto"/>
            </w:tcBorders>
            <w:shd w:val="clear" w:color="auto" w:fill="auto"/>
            <w:noWrap/>
            <w:vAlign w:val="bottom"/>
            <w:hideMark/>
          </w:tcPr>
          <w:p w14:paraId="5EE029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89BE8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7039051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68432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8776EC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1946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901</w:t>
            </w:r>
          </w:p>
        </w:tc>
        <w:tc>
          <w:tcPr>
            <w:tcW w:w="3065" w:type="dxa"/>
            <w:tcBorders>
              <w:top w:val="nil"/>
              <w:left w:val="nil"/>
              <w:bottom w:val="single" w:sz="4" w:space="0" w:color="auto"/>
              <w:right w:val="single" w:sz="4" w:space="0" w:color="auto"/>
            </w:tcBorders>
            <w:shd w:val="clear" w:color="000000" w:fill="FFFFFF"/>
            <w:vAlign w:val="bottom"/>
            <w:hideMark/>
          </w:tcPr>
          <w:p w14:paraId="6EA32B2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Трубка теплообмінника підвідна</w:t>
            </w:r>
          </w:p>
        </w:tc>
        <w:tc>
          <w:tcPr>
            <w:tcW w:w="1837" w:type="dxa"/>
            <w:tcBorders>
              <w:top w:val="nil"/>
              <w:left w:val="nil"/>
              <w:bottom w:val="single" w:sz="4" w:space="0" w:color="auto"/>
              <w:right w:val="single" w:sz="4" w:space="0" w:color="auto"/>
            </w:tcBorders>
            <w:shd w:val="clear" w:color="000000" w:fill="FFFFFF"/>
            <w:noWrap/>
            <w:vAlign w:val="bottom"/>
            <w:hideMark/>
          </w:tcPr>
          <w:p w14:paraId="04BC9E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740.20-1013262-10</w:t>
            </w:r>
          </w:p>
        </w:tc>
        <w:tc>
          <w:tcPr>
            <w:tcW w:w="1565" w:type="dxa"/>
            <w:tcBorders>
              <w:top w:val="nil"/>
              <w:left w:val="nil"/>
              <w:bottom w:val="single" w:sz="4" w:space="0" w:color="auto"/>
              <w:right w:val="single" w:sz="4" w:space="0" w:color="auto"/>
            </w:tcBorders>
            <w:shd w:val="clear" w:color="auto" w:fill="auto"/>
            <w:noWrap/>
            <w:vAlign w:val="bottom"/>
            <w:hideMark/>
          </w:tcPr>
          <w:p w14:paraId="53256B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9620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6359EBBE"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BB5CC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09ACE3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E207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902</w:t>
            </w:r>
          </w:p>
        </w:tc>
        <w:tc>
          <w:tcPr>
            <w:tcW w:w="3065" w:type="dxa"/>
            <w:tcBorders>
              <w:top w:val="nil"/>
              <w:left w:val="nil"/>
              <w:bottom w:val="single" w:sz="4" w:space="0" w:color="auto"/>
              <w:right w:val="single" w:sz="4" w:space="0" w:color="auto"/>
            </w:tcBorders>
            <w:shd w:val="clear" w:color="000000" w:fill="FFFFFF"/>
            <w:vAlign w:val="bottom"/>
            <w:hideMark/>
          </w:tcPr>
          <w:p w14:paraId="1241354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Турбокомпресор</w:t>
            </w:r>
          </w:p>
        </w:tc>
        <w:tc>
          <w:tcPr>
            <w:tcW w:w="1837" w:type="dxa"/>
            <w:tcBorders>
              <w:top w:val="nil"/>
              <w:left w:val="nil"/>
              <w:bottom w:val="single" w:sz="4" w:space="0" w:color="auto"/>
              <w:right w:val="single" w:sz="4" w:space="0" w:color="auto"/>
            </w:tcBorders>
            <w:shd w:val="clear" w:color="000000" w:fill="FFFFFF"/>
            <w:noWrap/>
            <w:vAlign w:val="bottom"/>
            <w:hideMark/>
          </w:tcPr>
          <w:p w14:paraId="6AA6C5E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K27.115.01</w:t>
            </w:r>
          </w:p>
        </w:tc>
        <w:tc>
          <w:tcPr>
            <w:tcW w:w="1565" w:type="dxa"/>
            <w:tcBorders>
              <w:top w:val="nil"/>
              <w:left w:val="nil"/>
              <w:bottom w:val="single" w:sz="4" w:space="0" w:color="auto"/>
              <w:right w:val="single" w:sz="4" w:space="0" w:color="auto"/>
            </w:tcBorders>
            <w:shd w:val="clear" w:color="auto" w:fill="auto"/>
            <w:noWrap/>
            <w:vAlign w:val="bottom"/>
            <w:hideMark/>
          </w:tcPr>
          <w:p w14:paraId="1B0418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71C57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65636D49"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264659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DD76ED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E5E4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903</w:t>
            </w:r>
          </w:p>
        </w:tc>
        <w:tc>
          <w:tcPr>
            <w:tcW w:w="3065" w:type="dxa"/>
            <w:tcBorders>
              <w:top w:val="nil"/>
              <w:left w:val="nil"/>
              <w:bottom w:val="single" w:sz="4" w:space="0" w:color="auto"/>
              <w:right w:val="single" w:sz="4" w:space="0" w:color="auto"/>
            </w:tcBorders>
            <w:shd w:val="clear" w:color="000000" w:fill="FFFFFF"/>
            <w:vAlign w:val="bottom"/>
            <w:hideMark/>
          </w:tcPr>
          <w:p w14:paraId="5788727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Турбокомпресор </w:t>
            </w:r>
          </w:p>
        </w:tc>
        <w:tc>
          <w:tcPr>
            <w:tcW w:w="1837" w:type="dxa"/>
            <w:tcBorders>
              <w:top w:val="nil"/>
              <w:left w:val="nil"/>
              <w:bottom w:val="single" w:sz="4" w:space="0" w:color="auto"/>
              <w:right w:val="single" w:sz="4" w:space="0" w:color="auto"/>
            </w:tcBorders>
            <w:shd w:val="clear" w:color="auto" w:fill="auto"/>
            <w:vAlign w:val="center"/>
            <w:hideMark/>
          </w:tcPr>
          <w:p w14:paraId="289CAD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DC758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39600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2CABFBA6"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E1CF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11FC74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C4CD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904</w:t>
            </w:r>
          </w:p>
        </w:tc>
        <w:tc>
          <w:tcPr>
            <w:tcW w:w="3065" w:type="dxa"/>
            <w:tcBorders>
              <w:top w:val="nil"/>
              <w:left w:val="nil"/>
              <w:bottom w:val="single" w:sz="4" w:space="0" w:color="auto"/>
              <w:right w:val="single" w:sz="4" w:space="0" w:color="auto"/>
            </w:tcBorders>
            <w:shd w:val="clear" w:color="000000" w:fill="FFFFFF"/>
            <w:vAlign w:val="bottom"/>
            <w:hideMark/>
          </w:tcPr>
          <w:p w14:paraId="15164B2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Турбокомпресор </w:t>
            </w:r>
          </w:p>
        </w:tc>
        <w:tc>
          <w:tcPr>
            <w:tcW w:w="1837" w:type="dxa"/>
            <w:tcBorders>
              <w:top w:val="nil"/>
              <w:left w:val="nil"/>
              <w:bottom w:val="single" w:sz="4" w:space="0" w:color="auto"/>
              <w:right w:val="single" w:sz="4" w:space="0" w:color="auto"/>
            </w:tcBorders>
            <w:shd w:val="clear" w:color="auto" w:fill="auto"/>
            <w:vAlign w:val="center"/>
            <w:hideMark/>
          </w:tcPr>
          <w:p w14:paraId="134E73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3A78A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D7E27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део новус ретеч</w:t>
            </w:r>
          </w:p>
        </w:tc>
        <w:tc>
          <w:tcPr>
            <w:tcW w:w="1042" w:type="dxa"/>
            <w:tcBorders>
              <w:top w:val="nil"/>
              <w:left w:val="nil"/>
              <w:bottom w:val="single" w:sz="4" w:space="0" w:color="auto"/>
              <w:right w:val="single" w:sz="4" w:space="0" w:color="auto"/>
            </w:tcBorders>
            <w:shd w:val="clear" w:color="000000" w:fill="FFFFFF"/>
            <w:noWrap/>
            <w:vAlign w:val="bottom"/>
            <w:hideMark/>
          </w:tcPr>
          <w:p w14:paraId="3BBB010C"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2406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78FAA3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B2BBD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905</w:t>
            </w:r>
          </w:p>
        </w:tc>
        <w:tc>
          <w:tcPr>
            <w:tcW w:w="3065" w:type="dxa"/>
            <w:tcBorders>
              <w:top w:val="nil"/>
              <w:left w:val="nil"/>
              <w:bottom w:val="single" w:sz="4" w:space="0" w:color="auto"/>
              <w:right w:val="single" w:sz="4" w:space="0" w:color="auto"/>
            </w:tcBorders>
            <w:shd w:val="clear" w:color="000000" w:fill="FFFFFF"/>
            <w:vAlign w:val="bottom"/>
            <w:hideMark/>
          </w:tcPr>
          <w:p w14:paraId="68208CE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Турбокомпресор </w:t>
            </w:r>
          </w:p>
        </w:tc>
        <w:tc>
          <w:tcPr>
            <w:tcW w:w="1837" w:type="dxa"/>
            <w:tcBorders>
              <w:top w:val="nil"/>
              <w:left w:val="nil"/>
              <w:bottom w:val="single" w:sz="4" w:space="0" w:color="auto"/>
              <w:right w:val="single" w:sz="4" w:space="0" w:color="auto"/>
            </w:tcBorders>
            <w:shd w:val="clear" w:color="auto" w:fill="auto"/>
            <w:vAlign w:val="center"/>
            <w:hideMark/>
          </w:tcPr>
          <w:p w14:paraId="43CB23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31664E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D2A4F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0B32400E"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1D01A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8D91CB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D80D5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906</w:t>
            </w:r>
          </w:p>
        </w:tc>
        <w:tc>
          <w:tcPr>
            <w:tcW w:w="3065" w:type="dxa"/>
            <w:tcBorders>
              <w:top w:val="nil"/>
              <w:left w:val="nil"/>
              <w:bottom w:val="single" w:sz="4" w:space="0" w:color="auto"/>
              <w:right w:val="single" w:sz="4" w:space="0" w:color="auto"/>
            </w:tcBorders>
            <w:shd w:val="clear" w:color="000000" w:fill="FFFFFF"/>
            <w:vAlign w:val="bottom"/>
            <w:hideMark/>
          </w:tcPr>
          <w:p w14:paraId="02979FB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Турбокомпресор ямз 534</w:t>
            </w:r>
          </w:p>
        </w:tc>
        <w:tc>
          <w:tcPr>
            <w:tcW w:w="1837" w:type="dxa"/>
            <w:tcBorders>
              <w:top w:val="nil"/>
              <w:left w:val="nil"/>
              <w:bottom w:val="single" w:sz="4" w:space="0" w:color="auto"/>
              <w:right w:val="single" w:sz="4" w:space="0" w:color="auto"/>
            </w:tcBorders>
            <w:shd w:val="clear" w:color="000000" w:fill="FFFFFF"/>
            <w:noWrap/>
            <w:vAlign w:val="bottom"/>
            <w:hideMark/>
          </w:tcPr>
          <w:p w14:paraId="0DD74C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C13-295-01</w:t>
            </w:r>
          </w:p>
        </w:tc>
        <w:tc>
          <w:tcPr>
            <w:tcW w:w="1565" w:type="dxa"/>
            <w:tcBorders>
              <w:top w:val="nil"/>
              <w:left w:val="nil"/>
              <w:bottom w:val="single" w:sz="4" w:space="0" w:color="auto"/>
              <w:right w:val="single" w:sz="4" w:space="0" w:color="auto"/>
            </w:tcBorders>
            <w:shd w:val="clear" w:color="auto" w:fill="auto"/>
            <w:noWrap/>
            <w:vAlign w:val="bottom"/>
            <w:hideMark/>
          </w:tcPr>
          <w:p w14:paraId="17916D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11375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2298675E"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BC252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2D1759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C2F61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907</w:t>
            </w:r>
          </w:p>
        </w:tc>
        <w:tc>
          <w:tcPr>
            <w:tcW w:w="3065" w:type="dxa"/>
            <w:tcBorders>
              <w:top w:val="nil"/>
              <w:left w:val="nil"/>
              <w:bottom w:val="single" w:sz="4" w:space="0" w:color="auto"/>
              <w:right w:val="single" w:sz="4" w:space="0" w:color="auto"/>
            </w:tcBorders>
            <w:shd w:val="clear" w:color="000000" w:fill="FFFFFF"/>
            <w:vAlign w:val="bottom"/>
            <w:hideMark/>
          </w:tcPr>
          <w:p w14:paraId="00B502D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Турбокомпресор ямз 536</w:t>
            </w:r>
          </w:p>
        </w:tc>
        <w:tc>
          <w:tcPr>
            <w:tcW w:w="1837" w:type="dxa"/>
            <w:tcBorders>
              <w:top w:val="nil"/>
              <w:left w:val="nil"/>
              <w:bottom w:val="single" w:sz="4" w:space="0" w:color="auto"/>
              <w:right w:val="single" w:sz="4" w:space="0" w:color="auto"/>
            </w:tcBorders>
            <w:shd w:val="clear" w:color="000000" w:fill="FFFFFF"/>
            <w:noWrap/>
            <w:vAlign w:val="bottom"/>
            <w:hideMark/>
          </w:tcPr>
          <w:p w14:paraId="3B39F4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ТКР-50.09.16-01</w:t>
            </w:r>
          </w:p>
        </w:tc>
        <w:tc>
          <w:tcPr>
            <w:tcW w:w="1565" w:type="dxa"/>
            <w:tcBorders>
              <w:top w:val="nil"/>
              <w:left w:val="nil"/>
              <w:bottom w:val="single" w:sz="4" w:space="0" w:color="auto"/>
              <w:right w:val="single" w:sz="4" w:space="0" w:color="auto"/>
            </w:tcBorders>
            <w:shd w:val="clear" w:color="auto" w:fill="auto"/>
            <w:noWrap/>
            <w:vAlign w:val="bottom"/>
            <w:hideMark/>
          </w:tcPr>
          <w:p w14:paraId="395569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CB0B4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маз5340</w:t>
            </w:r>
          </w:p>
        </w:tc>
        <w:tc>
          <w:tcPr>
            <w:tcW w:w="1042" w:type="dxa"/>
            <w:tcBorders>
              <w:top w:val="nil"/>
              <w:left w:val="nil"/>
              <w:bottom w:val="single" w:sz="4" w:space="0" w:color="auto"/>
              <w:right w:val="single" w:sz="4" w:space="0" w:color="auto"/>
            </w:tcBorders>
            <w:shd w:val="clear" w:color="000000" w:fill="FFFFFF"/>
            <w:noWrap/>
            <w:vAlign w:val="bottom"/>
            <w:hideMark/>
          </w:tcPr>
          <w:p w14:paraId="42037B5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AA0B8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2C6099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99CD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908</w:t>
            </w:r>
          </w:p>
        </w:tc>
        <w:tc>
          <w:tcPr>
            <w:tcW w:w="3065" w:type="dxa"/>
            <w:tcBorders>
              <w:top w:val="nil"/>
              <w:left w:val="nil"/>
              <w:bottom w:val="single" w:sz="4" w:space="0" w:color="auto"/>
              <w:right w:val="single" w:sz="4" w:space="0" w:color="auto"/>
            </w:tcBorders>
            <w:shd w:val="clear" w:color="000000" w:fill="FFFFFF"/>
            <w:hideMark/>
          </w:tcPr>
          <w:p w14:paraId="1F67837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Тяга рульова поперечна в сборі </w:t>
            </w:r>
          </w:p>
        </w:tc>
        <w:tc>
          <w:tcPr>
            <w:tcW w:w="1837" w:type="dxa"/>
            <w:tcBorders>
              <w:top w:val="nil"/>
              <w:left w:val="nil"/>
              <w:bottom w:val="single" w:sz="4" w:space="0" w:color="auto"/>
              <w:right w:val="single" w:sz="4" w:space="0" w:color="auto"/>
            </w:tcBorders>
            <w:shd w:val="clear" w:color="000000" w:fill="FFFFFF"/>
            <w:noWrap/>
            <w:vAlign w:val="bottom"/>
            <w:hideMark/>
          </w:tcPr>
          <w:p w14:paraId="612BEF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64221-3003052</w:t>
            </w:r>
          </w:p>
        </w:tc>
        <w:tc>
          <w:tcPr>
            <w:tcW w:w="1565" w:type="dxa"/>
            <w:tcBorders>
              <w:top w:val="nil"/>
              <w:left w:val="nil"/>
              <w:bottom w:val="single" w:sz="4" w:space="0" w:color="auto"/>
              <w:right w:val="single" w:sz="4" w:space="0" w:color="auto"/>
            </w:tcBorders>
            <w:shd w:val="clear" w:color="auto" w:fill="auto"/>
            <w:noWrap/>
            <w:vAlign w:val="bottom"/>
            <w:hideMark/>
          </w:tcPr>
          <w:p w14:paraId="6D97CD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3B053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4E7EF51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78D4C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F9429A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6B97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909</w:t>
            </w:r>
          </w:p>
        </w:tc>
        <w:tc>
          <w:tcPr>
            <w:tcW w:w="3065" w:type="dxa"/>
            <w:tcBorders>
              <w:top w:val="nil"/>
              <w:left w:val="nil"/>
              <w:bottom w:val="single" w:sz="4" w:space="0" w:color="auto"/>
              <w:right w:val="single" w:sz="4" w:space="0" w:color="auto"/>
            </w:tcBorders>
            <w:shd w:val="clear" w:color="000000" w:fill="FFFFFF"/>
            <w:hideMark/>
          </w:tcPr>
          <w:p w14:paraId="74AAEC5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Тяга рульова поперечна в сборі </w:t>
            </w:r>
          </w:p>
        </w:tc>
        <w:tc>
          <w:tcPr>
            <w:tcW w:w="1837" w:type="dxa"/>
            <w:tcBorders>
              <w:top w:val="nil"/>
              <w:left w:val="nil"/>
              <w:bottom w:val="single" w:sz="4" w:space="0" w:color="auto"/>
              <w:right w:val="single" w:sz="4" w:space="0" w:color="auto"/>
            </w:tcBorders>
            <w:shd w:val="clear" w:color="000000" w:fill="FFFFFF"/>
            <w:noWrap/>
            <w:vAlign w:val="bottom"/>
            <w:hideMark/>
          </w:tcPr>
          <w:p w14:paraId="5C3A7D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3302-3414052-11</w:t>
            </w:r>
          </w:p>
        </w:tc>
        <w:tc>
          <w:tcPr>
            <w:tcW w:w="1565" w:type="dxa"/>
            <w:tcBorders>
              <w:top w:val="nil"/>
              <w:left w:val="nil"/>
              <w:bottom w:val="single" w:sz="4" w:space="0" w:color="auto"/>
              <w:right w:val="single" w:sz="4" w:space="0" w:color="auto"/>
            </w:tcBorders>
            <w:shd w:val="clear" w:color="auto" w:fill="auto"/>
            <w:noWrap/>
            <w:vAlign w:val="bottom"/>
            <w:hideMark/>
          </w:tcPr>
          <w:p w14:paraId="4AE5DD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F677C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02AEC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9B1A8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E8FF34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0E1A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910</w:t>
            </w:r>
          </w:p>
        </w:tc>
        <w:tc>
          <w:tcPr>
            <w:tcW w:w="3065" w:type="dxa"/>
            <w:tcBorders>
              <w:top w:val="nil"/>
              <w:left w:val="nil"/>
              <w:bottom w:val="single" w:sz="4" w:space="0" w:color="auto"/>
              <w:right w:val="single" w:sz="4" w:space="0" w:color="auto"/>
            </w:tcBorders>
            <w:shd w:val="clear" w:color="000000" w:fill="FFFFFF"/>
            <w:hideMark/>
          </w:tcPr>
          <w:p w14:paraId="1224E4A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Тяга рульова поперечна в сборі </w:t>
            </w:r>
          </w:p>
        </w:tc>
        <w:tc>
          <w:tcPr>
            <w:tcW w:w="1837" w:type="dxa"/>
            <w:tcBorders>
              <w:top w:val="nil"/>
              <w:left w:val="nil"/>
              <w:bottom w:val="single" w:sz="4" w:space="0" w:color="auto"/>
              <w:right w:val="single" w:sz="4" w:space="0" w:color="auto"/>
            </w:tcBorders>
            <w:shd w:val="clear" w:color="000000" w:fill="FFFFFF"/>
            <w:noWrap/>
            <w:vAlign w:val="bottom"/>
            <w:hideMark/>
          </w:tcPr>
          <w:p w14:paraId="2C63ED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5320-3414049</w:t>
            </w:r>
          </w:p>
        </w:tc>
        <w:tc>
          <w:tcPr>
            <w:tcW w:w="1565" w:type="dxa"/>
            <w:tcBorders>
              <w:top w:val="nil"/>
              <w:left w:val="nil"/>
              <w:bottom w:val="single" w:sz="4" w:space="0" w:color="auto"/>
              <w:right w:val="single" w:sz="4" w:space="0" w:color="auto"/>
            </w:tcBorders>
            <w:shd w:val="clear" w:color="auto" w:fill="auto"/>
            <w:noWrap/>
            <w:vAlign w:val="bottom"/>
            <w:hideMark/>
          </w:tcPr>
          <w:p w14:paraId="108CA9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F3D91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812A6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8D52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314654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37437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911</w:t>
            </w:r>
          </w:p>
        </w:tc>
        <w:tc>
          <w:tcPr>
            <w:tcW w:w="3065" w:type="dxa"/>
            <w:tcBorders>
              <w:top w:val="nil"/>
              <w:left w:val="nil"/>
              <w:bottom w:val="single" w:sz="4" w:space="0" w:color="auto"/>
              <w:right w:val="single" w:sz="4" w:space="0" w:color="auto"/>
            </w:tcBorders>
            <w:shd w:val="clear" w:color="000000" w:fill="FFFFFF"/>
            <w:vAlign w:val="bottom"/>
            <w:hideMark/>
          </w:tcPr>
          <w:p w14:paraId="5C8C3FA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Тяга рульова продольна</w:t>
            </w:r>
          </w:p>
        </w:tc>
        <w:tc>
          <w:tcPr>
            <w:tcW w:w="1837" w:type="dxa"/>
            <w:tcBorders>
              <w:top w:val="nil"/>
              <w:left w:val="nil"/>
              <w:bottom w:val="single" w:sz="4" w:space="0" w:color="auto"/>
              <w:right w:val="single" w:sz="4" w:space="0" w:color="auto"/>
            </w:tcBorders>
            <w:shd w:val="clear" w:color="000000" w:fill="FFFFFF"/>
            <w:noWrap/>
            <w:vAlign w:val="bottom"/>
            <w:hideMark/>
          </w:tcPr>
          <w:p w14:paraId="0B72E7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3302-3414010</w:t>
            </w:r>
          </w:p>
        </w:tc>
        <w:tc>
          <w:tcPr>
            <w:tcW w:w="1565" w:type="dxa"/>
            <w:tcBorders>
              <w:top w:val="nil"/>
              <w:left w:val="nil"/>
              <w:bottom w:val="single" w:sz="4" w:space="0" w:color="auto"/>
              <w:right w:val="single" w:sz="4" w:space="0" w:color="auto"/>
            </w:tcBorders>
            <w:shd w:val="clear" w:color="auto" w:fill="auto"/>
            <w:noWrap/>
            <w:vAlign w:val="bottom"/>
            <w:hideMark/>
          </w:tcPr>
          <w:p w14:paraId="522CA5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5D867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9FD9EE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1C4B9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3BE099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7D8A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912</w:t>
            </w:r>
          </w:p>
        </w:tc>
        <w:tc>
          <w:tcPr>
            <w:tcW w:w="3065" w:type="dxa"/>
            <w:tcBorders>
              <w:top w:val="nil"/>
              <w:left w:val="nil"/>
              <w:bottom w:val="single" w:sz="4" w:space="0" w:color="auto"/>
              <w:right w:val="single" w:sz="4" w:space="0" w:color="auto"/>
            </w:tcBorders>
            <w:shd w:val="clear" w:color="000000" w:fill="FFFFFF"/>
            <w:vAlign w:val="bottom"/>
            <w:hideMark/>
          </w:tcPr>
          <w:p w14:paraId="1B33010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Тяга рульова продольна</w:t>
            </w:r>
          </w:p>
        </w:tc>
        <w:tc>
          <w:tcPr>
            <w:tcW w:w="1837" w:type="dxa"/>
            <w:tcBorders>
              <w:top w:val="nil"/>
              <w:left w:val="nil"/>
              <w:bottom w:val="single" w:sz="4" w:space="0" w:color="auto"/>
              <w:right w:val="single" w:sz="4" w:space="0" w:color="auto"/>
            </w:tcBorders>
            <w:shd w:val="clear" w:color="auto" w:fill="auto"/>
            <w:vAlign w:val="center"/>
            <w:hideMark/>
          </w:tcPr>
          <w:p w14:paraId="0EBA8C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59DD4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2F20E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0B19CC8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7C8F7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A02954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8243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913</w:t>
            </w:r>
          </w:p>
        </w:tc>
        <w:tc>
          <w:tcPr>
            <w:tcW w:w="3065" w:type="dxa"/>
            <w:tcBorders>
              <w:top w:val="nil"/>
              <w:left w:val="nil"/>
              <w:bottom w:val="single" w:sz="4" w:space="0" w:color="auto"/>
              <w:right w:val="single" w:sz="4" w:space="0" w:color="auto"/>
            </w:tcBorders>
            <w:shd w:val="clear" w:color="000000" w:fill="FFFFFF"/>
            <w:vAlign w:val="bottom"/>
            <w:hideMark/>
          </w:tcPr>
          <w:p w14:paraId="0C51B89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Тяга рульова продольна</w:t>
            </w:r>
          </w:p>
        </w:tc>
        <w:tc>
          <w:tcPr>
            <w:tcW w:w="1837" w:type="dxa"/>
            <w:tcBorders>
              <w:top w:val="nil"/>
              <w:left w:val="nil"/>
              <w:bottom w:val="single" w:sz="4" w:space="0" w:color="auto"/>
              <w:right w:val="single" w:sz="4" w:space="0" w:color="auto"/>
            </w:tcBorders>
            <w:shd w:val="clear" w:color="auto" w:fill="auto"/>
            <w:vAlign w:val="center"/>
            <w:hideMark/>
          </w:tcPr>
          <w:p w14:paraId="36240F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07122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F47D7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721817D8"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157A2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53E414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02540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914</w:t>
            </w:r>
          </w:p>
        </w:tc>
        <w:tc>
          <w:tcPr>
            <w:tcW w:w="3065" w:type="dxa"/>
            <w:tcBorders>
              <w:top w:val="nil"/>
              <w:left w:val="nil"/>
              <w:bottom w:val="single" w:sz="4" w:space="0" w:color="auto"/>
              <w:right w:val="single" w:sz="4" w:space="0" w:color="auto"/>
            </w:tcBorders>
            <w:shd w:val="clear" w:color="000000" w:fill="FFFFFF"/>
            <w:vAlign w:val="bottom"/>
            <w:hideMark/>
          </w:tcPr>
          <w:p w14:paraId="0026411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Тяга рульова продольна</w:t>
            </w:r>
          </w:p>
        </w:tc>
        <w:tc>
          <w:tcPr>
            <w:tcW w:w="1837" w:type="dxa"/>
            <w:tcBorders>
              <w:top w:val="nil"/>
              <w:left w:val="nil"/>
              <w:bottom w:val="single" w:sz="4" w:space="0" w:color="auto"/>
              <w:right w:val="single" w:sz="4" w:space="0" w:color="auto"/>
            </w:tcBorders>
            <w:shd w:val="clear" w:color="000000" w:fill="FFFFFF"/>
            <w:noWrap/>
            <w:vAlign w:val="bottom"/>
            <w:hideMark/>
          </w:tcPr>
          <w:p w14:paraId="569BC3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5440-3003010</w:t>
            </w:r>
          </w:p>
        </w:tc>
        <w:tc>
          <w:tcPr>
            <w:tcW w:w="1565" w:type="dxa"/>
            <w:tcBorders>
              <w:top w:val="nil"/>
              <w:left w:val="nil"/>
              <w:bottom w:val="single" w:sz="4" w:space="0" w:color="auto"/>
              <w:right w:val="single" w:sz="4" w:space="0" w:color="auto"/>
            </w:tcBorders>
            <w:shd w:val="clear" w:color="auto" w:fill="auto"/>
            <w:noWrap/>
            <w:vAlign w:val="bottom"/>
            <w:hideMark/>
          </w:tcPr>
          <w:p w14:paraId="30A815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B5C8E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68D42AC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E790E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A75F99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5B67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915</w:t>
            </w:r>
          </w:p>
        </w:tc>
        <w:tc>
          <w:tcPr>
            <w:tcW w:w="3065" w:type="dxa"/>
            <w:tcBorders>
              <w:top w:val="nil"/>
              <w:left w:val="nil"/>
              <w:bottom w:val="single" w:sz="4" w:space="0" w:color="auto"/>
              <w:right w:val="single" w:sz="4" w:space="0" w:color="auto"/>
            </w:tcBorders>
            <w:shd w:val="clear" w:color="000000" w:fill="FFFFFF"/>
            <w:vAlign w:val="bottom"/>
            <w:hideMark/>
          </w:tcPr>
          <w:p w14:paraId="7D96265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Тяга рульова продольна</w:t>
            </w:r>
          </w:p>
        </w:tc>
        <w:tc>
          <w:tcPr>
            <w:tcW w:w="1837" w:type="dxa"/>
            <w:tcBorders>
              <w:top w:val="nil"/>
              <w:left w:val="nil"/>
              <w:bottom w:val="single" w:sz="4" w:space="0" w:color="auto"/>
              <w:right w:val="single" w:sz="4" w:space="0" w:color="auto"/>
            </w:tcBorders>
            <w:shd w:val="clear" w:color="000000" w:fill="FFFFFF"/>
            <w:noWrap/>
            <w:vAlign w:val="bottom"/>
            <w:hideMark/>
          </w:tcPr>
          <w:p w14:paraId="044AF6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5320-3414009</w:t>
            </w:r>
          </w:p>
        </w:tc>
        <w:tc>
          <w:tcPr>
            <w:tcW w:w="1565" w:type="dxa"/>
            <w:tcBorders>
              <w:top w:val="nil"/>
              <w:left w:val="nil"/>
              <w:bottom w:val="single" w:sz="4" w:space="0" w:color="auto"/>
              <w:right w:val="single" w:sz="4" w:space="0" w:color="auto"/>
            </w:tcBorders>
            <w:shd w:val="clear" w:color="auto" w:fill="auto"/>
            <w:noWrap/>
            <w:vAlign w:val="bottom"/>
            <w:hideMark/>
          </w:tcPr>
          <w:p w14:paraId="4ACD83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94AC7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4D85B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B2BCD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2E1156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AF5DC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916</w:t>
            </w:r>
          </w:p>
        </w:tc>
        <w:tc>
          <w:tcPr>
            <w:tcW w:w="3065" w:type="dxa"/>
            <w:tcBorders>
              <w:top w:val="nil"/>
              <w:left w:val="nil"/>
              <w:bottom w:val="single" w:sz="4" w:space="0" w:color="auto"/>
              <w:right w:val="single" w:sz="4" w:space="0" w:color="auto"/>
            </w:tcBorders>
            <w:shd w:val="clear" w:color="000000" w:fill="FFFFFF"/>
            <w:vAlign w:val="bottom"/>
            <w:hideMark/>
          </w:tcPr>
          <w:p w14:paraId="1514D8C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Упор навіски </w:t>
            </w:r>
          </w:p>
        </w:tc>
        <w:tc>
          <w:tcPr>
            <w:tcW w:w="1837" w:type="dxa"/>
            <w:tcBorders>
              <w:top w:val="nil"/>
              <w:left w:val="nil"/>
              <w:bottom w:val="single" w:sz="4" w:space="0" w:color="auto"/>
              <w:right w:val="single" w:sz="4" w:space="0" w:color="auto"/>
            </w:tcBorders>
            <w:shd w:val="clear" w:color="000000" w:fill="FFFFFF"/>
            <w:noWrap/>
            <w:vAlign w:val="bottom"/>
            <w:hideMark/>
          </w:tcPr>
          <w:p w14:paraId="5BCDD6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45-4605020 СБ</w:t>
            </w:r>
          </w:p>
        </w:tc>
        <w:tc>
          <w:tcPr>
            <w:tcW w:w="1565" w:type="dxa"/>
            <w:tcBorders>
              <w:top w:val="nil"/>
              <w:left w:val="nil"/>
              <w:bottom w:val="single" w:sz="4" w:space="0" w:color="auto"/>
              <w:right w:val="single" w:sz="4" w:space="0" w:color="auto"/>
            </w:tcBorders>
            <w:shd w:val="clear" w:color="auto" w:fill="auto"/>
            <w:noWrap/>
            <w:vAlign w:val="bottom"/>
            <w:hideMark/>
          </w:tcPr>
          <w:p w14:paraId="02A0AA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8BE3B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650432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D084F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4B001E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FFE5B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917</w:t>
            </w:r>
          </w:p>
        </w:tc>
        <w:tc>
          <w:tcPr>
            <w:tcW w:w="3065" w:type="dxa"/>
            <w:tcBorders>
              <w:top w:val="nil"/>
              <w:left w:val="nil"/>
              <w:bottom w:val="single" w:sz="4" w:space="0" w:color="auto"/>
              <w:right w:val="single" w:sz="4" w:space="0" w:color="auto"/>
            </w:tcBorders>
            <w:shd w:val="clear" w:color="000000" w:fill="FFFFFF"/>
            <w:vAlign w:val="bottom"/>
            <w:hideMark/>
          </w:tcPr>
          <w:p w14:paraId="1C012E7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Ущільнювач дверей передніх</w:t>
            </w:r>
          </w:p>
        </w:tc>
        <w:tc>
          <w:tcPr>
            <w:tcW w:w="1837" w:type="dxa"/>
            <w:tcBorders>
              <w:top w:val="nil"/>
              <w:left w:val="nil"/>
              <w:bottom w:val="single" w:sz="4" w:space="0" w:color="auto"/>
              <w:right w:val="single" w:sz="4" w:space="0" w:color="auto"/>
            </w:tcBorders>
            <w:shd w:val="clear" w:color="000000" w:fill="FFFFFF"/>
            <w:noWrap/>
            <w:vAlign w:val="bottom"/>
            <w:hideMark/>
          </w:tcPr>
          <w:p w14:paraId="7460DD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10611136904</w:t>
            </w:r>
          </w:p>
        </w:tc>
        <w:tc>
          <w:tcPr>
            <w:tcW w:w="1565" w:type="dxa"/>
            <w:tcBorders>
              <w:top w:val="nil"/>
              <w:left w:val="nil"/>
              <w:bottom w:val="single" w:sz="4" w:space="0" w:color="auto"/>
              <w:right w:val="single" w:sz="4" w:space="0" w:color="auto"/>
            </w:tcBorders>
            <w:shd w:val="clear" w:color="auto" w:fill="auto"/>
            <w:noWrap/>
            <w:vAlign w:val="bottom"/>
            <w:hideMark/>
          </w:tcPr>
          <w:p w14:paraId="431205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57940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7B859DC"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65C0E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50271C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4595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918</w:t>
            </w:r>
          </w:p>
        </w:tc>
        <w:tc>
          <w:tcPr>
            <w:tcW w:w="3065" w:type="dxa"/>
            <w:tcBorders>
              <w:top w:val="nil"/>
              <w:left w:val="nil"/>
              <w:bottom w:val="single" w:sz="4" w:space="0" w:color="auto"/>
              <w:right w:val="single" w:sz="4" w:space="0" w:color="auto"/>
            </w:tcBorders>
            <w:shd w:val="clear" w:color="000000" w:fill="FFFFFF"/>
            <w:vAlign w:val="bottom"/>
            <w:hideMark/>
          </w:tcPr>
          <w:p w14:paraId="5B97148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Ущільнювач дверей передніх</w:t>
            </w:r>
          </w:p>
        </w:tc>
        <w:tc>
          <w:tcPr>
            <w:tcW w:w="1837" w:type="dxa"/>
            <w:tcBorders>
              <w:top w:val="nil"/>
              <w:left w:val="nil"/>
              <w:bottom w:val="single" w:sz="4" w:space="0" w:color="auto"/>
              <w:right w:val="single" w:sz="4" w:space="0" w:color="auto"/>
            </w:tcBorders>
            <w:shd w:val="clear" w:color="000000" w:fill="FFFFFF"/>
            <w:noWrap/>
            <w:vAlign w:val="bottom"/>
            <w:hideMark/>
          </w:tcPr>
          <w:p w14:paraId="4DFB32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3302-6107126</w:t>
            </w:r>
          </w:p>
        </w:tc>
        <w:tc>
          <w:tcPr>
            <w:tcW w:w="1565" w:type="dxa"/>
            <w:tcBorders>
              <w:top w:val="nil"/>
              <w:left w:val="nil"/>
              <w:bottom w:val="single" w:sz="4" w:space="0" w:color="auto"/>
              <w:right w:val="single" w:sz="4" w:space="0" w:color="auto"/>
            </w:tcBorders>
            <w:shd w:val="clear" w:color="auto" w:fill="auto"/>
            <w:noWrap/>
            <w:vAlign w:val="bottom"/>
            <w:hideMark/>
          </w:tcPr>
          <w:p w14:paraId="38D969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7B00F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85D6103"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15F6D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94892B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D307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919</w:t>
            </w:r>
          </w:p>
        </w:tc>
        <w:tc>
          <w:tcPr>
            <w:tcW w:w="3065" w:type="dxa"/>
            <w:tcBorders>
              <w:top w:val="nil"/>
              <w:left w:val="nil"/>
              <w:bottom w:val="single" w:sz="4" w:space="0" w:color="auto"/>
              <w:right w:val="single" w:sz="4" w:space="0" w:color="auto"/>
            </w:tcBorders>
            <w:shd w:val="clear" w:color="000000" w:fill="FFFFFF"/>
            <w:vAlign w:val="bottom"/>
            <w:hideMark/>
          </w:tcPr>
          <w:p w14:paraId="7FE11C7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Ущільнювач опускного скла </w:t>
            </w:r>
          </w:p>
        </w:tc>
        <w:tc>
          <w:tcPr>
            <w:tcW w:w="1837" w:type="dxa"/>
            <w:tcBorders>
              <w:top w:val="nil"/>
              <w:left w:val="nil"/>
              <w:bottom w:val="single" w:sz="4" w:space="0" w:color="auto"/>
              <w:right w:val="single" w:sz="4" w:space="0" w:color="auto"/>
            </w:tcBorders>
            <w:shd w:val="clear" w:color="000000" w:fill="FFFFFF"/>
            <w:noWrap/>
            <w:vAlign w:val="bottom"/>
            <w:hideMark/>
          </w:tcPr>
          <w:p w14:paraId="7A0E25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3302-6103418-01</w:t>
            </w:r>
          </w:p>
        </w:tc>
        <w:tc>
          <w:tcPr>
            <w:tcW w:w="1565" w:type="dxa"/>
            <w:tcBorders>
              <w:top w:val="nil"/>
              <w:left w:val="nil"/>
              <w:bottom w:val="single" w:sz="4" w:space="0" w:color="auto"/>
              <w:right w:val="single" w:sz="4" w:space="0" w:color="auto"/>
            </w:tcBorders>
            <w:shd w:val="clear" w:color="auto" w:fill="auto"/>
            <w:noWrap/>
            <w:vAlign w:val="bottom"/>
            <w:hideMark/>
          </w:tcPr>
          <w:p w14:paraId="0BC072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10095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3E748C2B"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83235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B75049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03111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920</w:t>
            </w:r>
          </w:p>
        </w:tc>
        <w:tc>
          <w:tcPr>
            <w:tcW w:w="3065" w:type="dxa"/>
            <w:tcBorders>
              <w:top w:val="nil"/>
              <w:left w:val="nil"/>
              <w:bottom w:val="single" w:sz="4" w:space="0" w:color="auto"/>
              <w:right w:val="single" w:sz="4" w:space="0" w:color="auto"/>
            </w:tcBorders>
            <w:shd w:val="clear" w:color="000000" w:fill="FFFFFF"/>
            <w:hideMark/>
          </w:tcPr>
          <w:p w14:paraId="057A57D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Фара ліва </w:t>
            </w:r>
          </w:p>
        </w:tc>
        <w:tc>
          <w:tcPr>
            <w:tcW w:w="1837" w:type="dxa"/>
            <w:tcBorders>
              <w:top w:val="nil"/>
              <w:left w:val="nil"/>
              <w:bottom w:val="single" w:sz="4" w:space="0" w:color="auto"/>
              <w:right w:val="single" w:sz="4" w:space="0" w:color="auto"/>
            </w:tcBorders>
            <w:shd w:val="clear" w:color="auto" w:fill="auto"/>
            <w:vAlign w:val="center"/>
            <w:hideMark/>
          </w:tcPr>
          <w:p w14:paraId="418886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DAB53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0A6E0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3CFC85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937E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ACD800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33D3D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921</w:t>
            </w:r>
          </w:p>
        </w:tc>
        <w:tc>
          <w:tcPr>
            <w:tcW w:w="3065" w:type="dxa"/>
            <w:tcBorders>
              <w:top w:val="nil"/>
              <w:left w:val="nil"/>
              <w:bottom w:val="single" w:sz="4" w:space="0" w:color="auto"/>
              <w:right w:val="single" w:sz="4" w:space="0" w:color="auto"/>
            </w:tcBorders>
            <w:shd w:val="clear" w:color="000000" w:fill="FFFFFF"/>
            <w:hideMark/>
          </w:tcPr>
          <w:p w14:paraId="2F69E65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Фара права</w:t>
            </w:r>
          </w:p>
        </w:tc>
        <w:tc>
          <w:tcPr>
            <w:tcW w:w="1837" w:type="dxa"/>
            <w:tcBorders>
              <w:top w:val="nil"/>
              <w:left w:val="nil"/>
              <w:bottom w:val="single" w:sz="4" w:space="0" w:color="auto"/>
              <w:right w:val="single" w:sz="4" w:space="0" w:color="auto"/>
            </w:tcBorders>
            <w:shd w:val="clear" w:color="auto" w:fill="auto"/>
            <w:vAlign w:val="center"/>
            <w:hideMark/>
          </w:tcPr>
          <w:p w14:paraId="0CB5B7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246B5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DA750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76DA4B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820A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F197830"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8B51C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922</w:t>
            </w:r>
          </w:p>
        </w:tc>
        <w:tc>
          <w:tcPr>
            <w:tcW w:w="3065" w:type="dxa"/>
            <w:tcBorders>
              <w:top w:val="nil"/>
              <w:left w:val="nil"/>
              <w:bottom w:val="single" w:sz="4" w:space="0" w:color="auto"/>
              <w:right w:val="single" w:sz="4" w:space="0" w:color="auto"/>
            </w:tcBorders>
            <w:shd w:val="clear" w:color="000000" w:fill="FFFFFF"/>
            <w:vAlign w:val="bottom"/>
            <w:hideMark/>
          </w:tcPr>
          <w:p w14:paraId="47162EA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Фара-прожектор з ламп.в метал.корпусі</w:t>
            </w:r>
          </w:p>
        </w:tc>
        <w:tc>
          <w:tcPr>
            <w:tcW w:w="1837" w:type="dxa"/>
            <w:tcBorders>
              <w:top w:val="nil"/>
              <w:left w:val="nil"/>
              <w:bottom w:val="single" w:sz="4" w:space="0" w:color="auto"/>
              <w:right w:val="single" w:sz="4" w:space="0" w:color="auto"/>
            </w:tcBorders>
            <w:shd w:val="clear" w:color="000000" w:fill="FFFFFF"/>
            <w:noWrap/>
            <w:vAlign w:val="bottom"/>
            <w:hideMark/>
          </w:tcPr>
          <w:p w14:paraId="3908DB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TP-9300</w:t>
            </w:r>
          </w:p>
        </w:tc>
        <w:tc>
          <w:tcPr>
            <w:tcW w:w="1565" w:type="dxa"/>
            <w:tcBorders>
              <w:top w:val="nil"/>
              <w:left w:val="nil"/>
              <w:bottom w:val="single" w:sz="4" w:space="0" w:color="auto"/>
              <w:right w:val="single" w:sz="4" w:space="0" w:color="auto"/>
            </w:tcBorders>
            <w:shd w:val="clear" w:color="auto" w:fill="auto"/>
            <w:noWrap/>
            <w:vAlign w:val="bottom"/>
            <w:hideMark/>
          </w:tcPr>
          <w:p w14:paraId="23DA33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501A8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2BA046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CC4F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F37ABF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F24A9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923</w:t>
            </w:r>
          </w:p>
        </w:tc>
        <w:tc>
          <w:tcPr>
            <w:tcW w:w="3065" w:type="dxa"/>
            <w:tcBorders>
              <w:top w:val="nil"/>
              <w:left w:val="nil"/>
              <w:bottom w:val="single" w:sz="4" w:space="0" w:color="auto"/>
              <w:right w:val="single" w:sz="4" w:space="0" w:color="auto"/>
            </w:tcBorders>
            <w:shd w:val="clear" w:color="000000" w:fill="FFFFFF"/>
            <w:hideMark/>
          </w:tcPr>
          <w:p w14:paraId="4C7BC23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Фари автомобільні</w:t>
            </w:r>
          </w:p>
        </w:tc>
        <w:tc>
          <w:tcPr>
            <w:tcW w:w="1837" w:type="dxa"/>
            <w:tcBorders>
              <w:top w:val="nil"/>
              <w:left w:val="nil"/>
              <w:bottom w:val="single" w:sz="4" w:space="0" w:color="auto"/>
              <w:right w:val="single" w:sz="4" w:space="0" w:color="auto"/>
            </w:tcBorders>
            <w:shd w:val="clear" w:color="000000" w:fill="FFFFFF"/>
            <w:noWrap/>
            <w:vAlign w:val="bottom"/>
            <w:hideMark/>
          </w:tcPr>
          <w:p w14:paraId="42D7D7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342.3711010 -03</w:t>
            </w:r>
          </w:p>
        </w:tc>
        <w:tc>
          <w:tcPr>
            <w:tcW w:w="1565" w:type="dxa"/>
            <w:tcBorders>
              <w:top w:val="nil"/>
              <w:left w:val="nil"/>
              <w:bottom w:val="single" w:sz="4" w:space="0" w:color="auto"/>
              <w:right w:val="single" w:sz="4" w:space="0" w:color="auto"/>
            </w:tcBorders>
            <w:shd w:val="clear" w:color="auto" w:fill="auto"/>
            <w:noWrap/>
            <w:vAlign w:val="bottom"/>
            <w:hideMark/>
          </w:tcPr>
          <w:p w14:paraId="6D85A4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AF1A2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2FFE7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60B6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9043CB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CBE6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924</w:t>
            </w:r>
          </w:p>
        </w:tc>
        <w:tc>
          <w:tcPr>
            <w:tcW w:w="3065" w:type="dxa"/>
            <w:tcBorders>
              <w:top w:val="nil"/>
              <w:left w:val="nil"/>
              <w:bottom w:val="single" w:sz="4" w:space="0" w:color="auto"/>
              <w:right w:val="single" w:sz="4" w:space="0" w:color="auto"/>
            </w:tcBorders>
            <w:shd w:val="clear" w:color="000000" w:fill="FFFFFF"/>
            <w:hideMark/>
          </w:tcPr>
          <w:p w14:paraId="7A56FEA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Фари автомобільні</w:t>
            </w:r>
          </w:p>
        </w:tc>
        <w:tc>
          <w:tcPr>
            <w:tcW w:w="1837" w:type="dxa"/>
            <w:tcBorders>
              <w:top w:val="nil"/>
              <w:left w:val="nil"/>
              <w:bottom w:val="single" w:sz="4" w:space="0" w:color="auto"/>
              <w:right w:val="single" w:sz="4" w:space="0" w:color="auto"/>
            </w:tcBorders>
            <w:shd w:val="clear" w:color="000000" w:fill="FFFFFF"/>
            <w:noWrap/>
            <w:vAlign w:val="bottom"/>
            <w:hideMark/>
          </w:tcPr>
          <w:p w14:paraId="7673A5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ФГ122</w:t>
            </w:r>
          </w:p>
        </w:tc>
        <w:tc>
          <w:tcPr>
            <w:tcW w:w="1565" w:type="dxa"/>
            <w:tcBorders>
              <w:top w:val="nil"/>
              <w:left w:val="nil"/>
              <w:bottom w:val="single" w:sz="4" w:space="0" w:color="auto"/>
              <w:right w:val="single" w:sz="4" w:space="0" w:color="auto"/>
            </w:tcBorders>
            <w:shd w:val="clear" w:color="auto" w:fill="auto"/>
            <w:noWrap/>
            <w:vAlign w:val="bottom"/>
            <w:hideMark/>
          </w:tcPr>
          <w:p w14:paraId="4D979A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C00FD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D04D2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CF9DF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BE2C96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98FD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925</w:t>
            </w:r>
          </w:p>
        </w:tc>
        <w:tc>
          <w:tcPr>
            <w:tcW w:w="3065" w:type="dxa"/>
            <w:tcBorders>
              <w:top w:val="nil"/>
              <w:left w:val="nil"/>
              <w:bottom w:val="single" w:sz="4" w:space="0" w:color="auto"/>
              <w:right w:val="single" w:sz="4" w:space="0" w:color="auto"/>
            </w:tcBorders>
            <w:shd w:val="clear" w:color="000000" w:fill="FFFFFF"/>
            <w:hideMark/>
          </w:tcPr>
          <w:p w14:paraId="724902E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Фари автомобільні</w:t>
            </w:r>
          </w:p>
        </w:tc>
        <w:tc>
          <w:tcPr>
            <w:tcW w:w="1837" w:type="dxa"/>
            <w:tcBorders>
              <w:top w:val="nil"/>
              <w:left w:val="nil"/>
              <w:bottom w:val="single" w:sz="4" w:space="0" w:color="auto"/>
              <w:right w:val="single" w:sz="4" w:space="0" w:color="auto"/>
            </w:tcBorders>
            <w:shd w:val="clear" w:color="000000" w:fill="FFFFFF"/>
            <w:noWrap/>
            <w:vAlign w:val="bottom"/>
            <w:hideMark/>
          </w:tcPr>
          <w:p w14:paraId="760255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342.3711010 -03</w:t>
            </w:r>
          </w:p>
        </w:tc>
        <w:tc>
          <w:tcPr>
            <w:tcW w:w="1565" w:type="dxa"/>
            <w:tcBorders>
              <w:top w:val="nil"/>
              <w:left w:val="nil"/>
              <w:bottom w:val="single" w:sz="4" w:space="0" w:color="auto"/>
              <w:right w:val="single" w:sz="4" w:space="0" w:color="auto"/>
            </w:tcBorders>
            <w:shd w:val="clear" w:color="auto" w:fill="auto"/>
            <w:noWrap/>
            <w:vAlign w:val="bottom"/>
            <w:hideMark/>
          </w:tcPr>
          <w:p w14:paraId="5286BA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5A9EF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334422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7ECA0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2FB25A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655F6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926</w:t>
            </w:r>
          </w:p>
        </w:tc>
        <w:tc>
          <w:tcPr>
            <w:tcW w:w="3065" w:type="dxa"/>
            <w:tcBorders>
              <w:top w:val="nil"/>
              <w:left w:val="nil"/>
              <w:bottom w:val="single" w:sz="4" w:space="0" w:color="auto"/>
              <w:right w:val="single" w:sz="4" w:space="0" w:color="auto"/>
            </w:tcBorders>
            <w:shd w:val="clear" w:color="000000" w:fill="FFFFFF"/>
            <w:hideMark/>
          </w:tcPr>
          <w:p w14:paraId="1AF1686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Фари автомобільні</w:t>
            </w:r>
          </w:p>
        </w:tc>
        <w:tc>
          <w:tcPr>
            <w:tcW w:w="1837" w:type="dxa"/>
            <w:tcBorders>
              <w:top w:val="nil"/>
              <w:left w:val="nil"/>
              <w:bottom w:val="single" w:sz="4" w:space="0" w:color="auto"/>
              <w:right w:val="single" w:sz="4" w:space="0" w:color="auto"/>
            </w:tcBorders>
            <w:shd w:val="clear" w:color="000000" w:fill="FFFFFF"/>
            <w:noWrap/>
            <w:vAlign w:val="bottom"/>
            <w:hideMark/>
          </w:tcPr>
          <w:p w14:paraId="3A3F3A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301.3775</w:t>
            </w:r>
          </w:p>
        </w:tc>
        <w:tc>
          <w:tcPr>
            <w:tcW w:w="1565" w:type="dxa"/>
            <w:tcBorders>
              <w:top w:val="nil"/>
              <w:left w:val="nil"/>
              <w:bottom w:val="single" w:sz="4" w:space="0" w:color="auto"/>
              <w:right w:val="single" w:sz="4" w:space="0" w:color="auto"/>
            </w:tcBorders>
            <w:shd w:val="clear" w:color="auto" w:fill="auto"/>
            <w:noWrap/>
            <w:vAlign w:val="bottom"/>
            <w:hideMark/>
          </w:tcPr>
          <w:p w14:paraId="26B2DB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69C53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263E71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491A8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7A40EF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E02C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927</w:t>
            </w:r>
          </w:p>
        </w:tc>
        <w:tc>
          <w:tcPr>
            <w:tcW w:w="3065" w:type="dxa"/>
            <w:tcBorders>
              <w:top w:val="nil"/>
              <w:left w:val="nil"/>
              <w:bottom w:val="single" w:sz="4" w:space="0" w:color="auto"/>
              <w:right w:val="single" w:sz="4" w:space="0" w:color="auto"/>
            </w:tcBorders>
            <w:shd w:val="clear" w:color="000000" w:fill="FFFFFF"/>
            <w:hideMark/>
          </w:tcPr>
          <w:p w14:paraId="0E1D798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Фари автомобільні нового зразка</w:t>
            </w:r>
          </w:p>
        </w:tc>
        <w:tc>
          <w:tcPr>
            <w:tcW w:w="1837" w:type="dxa"/>
            <w:tcBorders>
              <w:top w:val="nil"/>
              <w:left w:val="nil"/>
              <w:bottom w:val="single" w:sz="4" w:space="0" w:color="auto"/>
              <w:right w:val="single" w:sz="4" w:space="0" w:color="auto"/>
            </w:tcBorders>
            <w:shd w:val="clear" w:color="000000" w:fill="FFFFFF"/>
            <w:noWrap/>
            <w:vAlign w:val="bottom"/>
            <w:hideMark/>
          </w:tcPr>
          <w:p w14:paraId="1BCC03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2171.3711</w:t>
            </w:r>
          </w:p>
        </w:tc>
        <w:tc>
          <w:tcPr>
            <w:tcW w:w="1565" w:type="dxa"/>
            <w:tcBorders>
              <w:top w:val="nil"/>
              <w:left w:val="nil"/>
              <w:bottom w:val="single" w:sz="4" w:space="0" w:color="auto"/>
              <w:right w:val="single" w:sz="4" w:space="0" w:color="auto"/>
            </w:tcBorders>
            <w:shd w:val="clear" w:color="auto" w:fill="auto"/>
            <w:noWrap/>
            <w:vAlign w:val="bottom"/>
            <w:hideMark/>
          </w:tcPr>
          <w:p w14:paraId="7CB83F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3643E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7B64C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7A031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2038EC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BDE22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928</w:t>
            </w:r>
          </w:p>
        </w:tc>
        <w:tc>
          <w:tcPr>
            <w:tcW w:w="3065" w:type="dxa"/>
            <w:tcBorders>
              <w:top w:val="nil"/>
              <w:left w:val="nil"/>
              <w:bottom w:val="single" w:sz="4" w:space="0" w:color="auto"/>
              <w:right w:val="single" w:sz="4" w:space="0" w:color="auto"/>
            </w:tcBorders>
            <w:shd w:val="clear" w:color="000000" w:fill="FFFFFF"/>
            <w:vAlign w:val="bottom"/>
            <w:hideMark/>
          </w:tcPr>
          <w:p w14:paraId="13E2026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Фіксатор куліси</w:t>
            </w:r>
          </w:p>
        </w:tc>
        <w:tc>
          <w:tcPr>
            <w:tcW w:w="1837" w:type="dxa"/>
            <w:tcBorders>
              <w:top w:val="nil"/>
              <w:left w:val="nil"/>
              <w:bottom w:val="single" w:sz="4" w:space="0" w:color="auto"/>
              <w:right w:val="single" w:sz="4" w:space="0" w:color="auto"/>
            </w:tcBorders>
            <w:shd w:val="clear" w:color="000000" w:fill="FFFFFF"/>
            <w:noWrap/>
            <w:vAlign w:val="bottom"/>
            <w:hideMark/>
          </w:tcPr>
          <w:p w14:paraId="6082F3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36-1702108-А</w:t>
            </w:r>
          </w:p>
        </w:tc>
        <w:tc>
          <w:tcPr>
            <w:tcW w:w="1565" w:type="dxa"/>
            <w:tcBorders>
              <w:top w:val="nil"/>
              <w:left w:val="nil"/>
              <w:bottom w:val="single" w:sz="4" w:space="0" w:color="auto"/>
              <w:right w:val="single" w:sz="4" w:space="0" w:color="auto"/>
            </w:tcBorders>
            <w:shd w:val="clear" w:color="auto" w:fill="auto"/>
            <w:noWrap/>
            <w:vAlign w:val="bottom"/>
            <w:hideMark/>
          </w:tcPr>
          <w:p w14:paraId="1AC527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894F8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261411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AE8DA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97ADA4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D8859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929</w:t>
            </w:r>
          </w:p>
        </w:tc>
        <w:tc>
          <w:tcPr>
            <w:tcW w:w="3065" w:type="dxa"/>
            <w:tcBorders>
              <w:top w:val="nil"/>
              <w:left w:val="nil"/>
              <w:bottom w:val="single" w:sz="4" w:space="0" w:color="auto"/>
              <w:right w:val="single" w:sz="4" w:space="0" w:color="auto"/>
            </w:tcBorders>
            <w:shd w:val="clear" w:color="000000" w:fill="FFFFFF"/>
            <w:vAlign w:val="bottom"/>
            <w:hideMark/>
          </w:tcPr>
          <w:p w14:paraId="52D4F5F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 паливний тонкой очистки</w:t>
            </w:r>
          </w:p>
        </w:tc>
        <w:tc>
          <w:tcPr>
            <w:tcW w:w="1837" w:type="dxa"/>
            <w:tcBorders>
              <w:top w:val="nil"/>
              <w:left w:val="nil"/>
              <w:bottom w:val="single" w:sz="4" w:space="0" w:color="auto"/>
              <w:right w:val="single" w:sz="4" w:space="0" w:color="auto"/>
            </w:tcBorders>
            <w:shd w:val="clear" w:color="auto" w:fill="auto"/>
            <w:vAlign w:val="center"/>
            <w:hideMark/>
          </w:tcPr>
          <w:p w14:paraId="4EED16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880D8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1F940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521B0B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29B43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D2789C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913B0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930</w:t>
            </w:r>
          </w:p>
        </w:tc>
        <w:tc>
          <w:tcPr>
            <w:tcW w:w="3065" w:type="dxa"/>
            <w:tcBorders>
              <w:top w:val="nil"/>
              <w:left w:val="nil"/>
              <w:bottom w:val="single" w:sz="4" w:space="0" w:color="auto"/>
              <w:right w:val="single" w:sz="4" w:space="0" w:color="auto"/>
            </w:tcBorders>
            <w:shd w:val="clear" w:color="000000" w:fill="FFFFFF"/>
            <w:vAlign w:val="bottom"/>
            <w:hideMark/>
          </w:tcPr>
          <w:p w14:paraId="535E644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 паливний тонкой очистки</w:t>
            </w:r>
          </w:p>
        </w:tc>
        <w:tc>
          <w:tcPr>
            <w:tcW w:w="1837" w:type="dxa"/>
            <w:tcBorders>
              <w:top w:val="nil"/>
              <w:left w:val="nil"/>
              <w:bottom w:val="single" w:sz="4" w:space="0" w:color="auto"/>
              <w:right w:val="single" w:sz="4" w:space="0" w:color="auto"/>
            </w:tcBorders>
            <w:shd w:val="clear" w:color="000000" w:fill="FFFFFF"/>
            <w:noWrap/>
            <w:vAlign w:val="bottom"/>
            <w:hideMark/>
          </w:tcPr>
          <w:p w14:paraId="673961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WDK940/1</w:t>
            </w:r>
          </w:p>
        </w:tc>
        <w:tc>
          <w:tcPr>
            <w:tcW w:w="1565" w:type="dxa"/>
            <w:tcBorders>
              <w:top w:val="nil"/>
              <w:left w:val="nil"/>
              <w:bottom w:val="single" w:sz="4" w:space="0" w:color="auto"/>
              <w:right w:val="single" w:sz="4" w:space="0" w:color="auto"/>
            </w:tcBorders>
            <w:shd w:val="clear" w:color="auto" w:fill="auto"/>
            <w:noWrap/>
            <w:vAlign w:val="bottom"/>
            <w:hideMark/>
          </w:tcPr>
          <w:p w14:paraId="1F6586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4EEC6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5340(ямз 536)</w:t>
            </w:r>
          </w:p>
        </w:tc>
        <w:tc>
          <w:tcPr>
            <w:tcW w:w="1042" w:type="dxa"/>
            <w:tcBorders>
              <w:top w:val="nil"/>
              <w:left w:val="nil"/>
              <w:bottom w:val="single" w:sz="4" w:space="0" w:color="auto"/>
              <w:right w:val="single" w:sz="4" w:space="0" w:color="auto"/>
            </w:tcBorders>
            <w:shd w:val="clear" w:color="000000" w:fill="FFFFFF"/>
            <w:noWrap/>
            <w:vAlign w:val="bottom"/>
            <w:hideMark/>
          </w:tcPr>
          <w:p w14:paraId="273ED4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077C0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51AF6A5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DCBA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931</w:t>
            </w:r>
          </w:p>
        </w:tc>
        <w:tc>
          <w:tcPr>
            <w:tcW w:w="3065" w:type="dxa"/>
            <w:tcBorders>
              <w:top w:val="nil"/>
              <w:left w:val="nil"/>
              <w:bottom w:val="single" w:sz="4" w:space="0" w:color="auto"/>
              <w:right w:val="single" w:sz="4" w:space="0" w:color="auto"/>
            </w:tcBorders>
            <w:shd w:val="clear" w:color="000000" w:fill="FFFFFF"/>
            <w:vAlign w:val="bottom"/>
            <w:hideMark/>
          </w:tcPr>
          <w:p w14:paraId="5EE432A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гідравліки</w:t>
            </w:r>
          </w:p>
        </w:tc>
        <w:tc>
          <w:tcPr>
            <w:tcW w:w="1837" w:type="dxa"/>
            <w:tcBorders>
              <w:top w:val="nil"/>
              <w:left w:val="nil"/>
              <w:bottom w:val="single" w:sz="4" w:space="0" w:color="auto"/>
              <w:right w:val="single" w:sz="4" w:space="0" w:color="auto"/>
            </w:tcBorders>
            <w:shd w:val="clear" w:color="auto" w:fill="auto"/>
            <w:vAlign w:val="center"/>
            <w:hideMark/>
          </w:tcPr>
          <w:p w14:paraId="737815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0D5DC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77057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Bobcat S630</w:t>
            </w:r>
          </w:p>
        </w:tc>
        <w:tc>
          <w:tcPr>
            <w:tcW w:w="1042" w:type="dxa"/>
            <w:tcBorders>
              <w:top w:val="nil"/>
              <w:left w:val="nil"/>
              <w:bottom w:val="single" w:sz="4" w:space="0" w:color="auto"/>
              <w:right w:val="single" w:sz="4" w:space="0" w:color="auto"/>
            </w:tcBorders>
            <w:shd w:val="clear" w:color="000000" w:fill="FFFFFF"/>
            <w:noWrap/>
            <w:vAlign w:val="bottom"/>
            <w:hideMark/>
          </w:tcPr>
          <w:p w14:paraId="7BD3DD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D529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7C9622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9053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932</w:t>
            </w:r>
          </w:p>
        </w:tc>
        <w:tc>
          <w:tcPr>
            <w:tcW w:w="3065" w:type="dxa"/>
            <w:tcBorders>
              <w:top w:val="nil"/>
              <w:left w:val="nil"/>
              <w:bottom w:val="single" w:sz="4" w:space="0" w:color="auto"/>
              <w:right w:val="single" w:sz="4" w:space="0" w:color="auto"/>
            </w:tcBorders>
            <w:shd w:val="clear" w:color="000000" w:fill="FFFFFF"/>
            <w:vAlign w:val="bottom"/>
            <w:hideMark/>
          </w:tcPr>
          <w:p w14:paraId="28EB5CB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гідравлічний cs-050-p25-a</w:t>
            </w:r>
          </w:p>
        </w:tc>
        <w:tc>
          <w:tcPr>
            <w:tcW w:w="1837" w:type="dxa"/>
            <w:tcBorders>
              <w:top w:val="nil"/>
              <w:left w:val="nil"/>
              <w:bottom w:val="single" w:sz="4" w:space="0" w:color="auto"/>
              <w:right w:val="single" w:sz="4" w:space="0" w:color="auto"/>
            </w:tcBorders>
            <w:shd w:val="clear" w:color="auto" w:fill="auto"/>
            <w:vAlign w:val="center"/>
            <w:hideMark/>
          </w:tcPr>
          <w:p w14:paraId="685023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571DB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C0B1F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Подрібнювач</w:t>
            </w:r>
          </w:p>
        </w:tc>
        <w:tc>
          <w:tcPr>
            <w:tcW w:w="1042" w:type="dxa"/>
            <w:tcBorders>
              <w:top w:val="nil"/>
              <w:left w:val="nil"/>
              <w:bottom w:val="single" w:sz="4" w:space="0" w:color="auto"/>
              <w:right w:val="single" w:sz="4" w:space="0" w:color="auto"/>
            </w:tcBorders>
            <w:shd w:val="clear" w:color="000000" w:fill="FFFFFF"/>
            <w:noWrap/>
            <w:vAlign w:val="bottom"/>
            <w:hideMark/>
          </w:tcPr>
          <w:p w14:paraId="31C5F4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523B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998996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C72C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933</w:t>
            </w:r>
          </w:p>
        </w:tc>
        <w:tc>
          <w:tcPr>
            <w:tcW w:w="3065" w:type="dxa"/>
            <w:tcBorders>
              <w:top w:val="nil"/>
              <w:left w:val="nil"/>
              <w:bottom w:val="single" w:sz="4" w:space="0" w:color="auto"/>
              <w:right w:val="single" w:sz="4" w:space="0" w:color="auto"/>
            </w:tcBorders>
            <w:shd w:val="clear" w:color="000000" w:fill="FFFFFF"/>
            <w:vAlign w:val="bottom"/>
            <w:hideMark/>
          </w:tcPr>
          <w:p w14:paraId="0AF051A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гідростатики</w:t>
            </w:r>
          </w:p>
        </w:tc>
        <w:tc>
          <w:tcPr>
            <w:tcW w:w="1837" w:type="dxa"/>
            <w:tcBorders>
              <w:top w:val="nil"/>
              <w:left w:val="nil"/>
              <w:bottom w:val="single" w:sz="4" w:space="0" w:color="auto"/>
              <w:right w:val="single" w:sz="4" w:space="0" w:color="auto"/>
            </w:tcBorders>
            <w:shd w:val="clear" w:color="auto" w:fill="auto"/>
            <w:vAlign w:val="center"/>
            <w:hideMark/>
          </w:tcPr>
          <w:p w14:paraId="407815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9CF81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896EF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Bobcat S630</w:t>
            </w:r>
          </w:p>
        </w:tc>
        <w:tc>
          <w:tcPr>
            <w:tcW w:w="1042" w:type="dxa"/>
            <w:tcBorders>
              <w:top w:val="nil"/>
              <w:left w:val="nil"/>
              <w:bottom w:val="single" w:sz="4" w:space="0" w:color="auto"/>
              <w:right w:val="single" w:sz="4" w:space="0" w:color="auto"/>
            </w:tcBorders>
            <w:shd w:val="clear" w:color="000000" w:fill="FFFFFF"/>
            <w:noWrap/>
            <w:vAlign w:val="bottom"/>
            <w:hideMark/>
          </w:tcPr>
          <w:p w14:paraId="217931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17892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6BD2A5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E41F6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934</w:t>
            </w:r>
          </w:p>
        </w:tc>
        <w:tc>
          <w:tcPr>
            <w:tcW w:w="3065" w:type="dxa"/>
            <w:tcBorders>
              <w:top w:val="nil"/>
              <w:left w:val="nil"/>
              <w:bottom w:val="single" w:sz="4" w:space="0" w:color="auto"/>
              <w:right w:val="single" w:sz="4" w:space="0" w:color="auto"/>
            </w:tcBorders>
            <w:shd w:val="clear" w:color="000000" w:fill="FFFFFF"/>
            <w:vAlign w:val="bottom"/>
            <w:hideMark/>
          </w:tcPr>
          <w:p w14:paraId="438792A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грубої очистки з відстійником </w:t>
            </w:r>
          </w:p>
        </w:tc>
        <w:tc>
          <w:tcPr>
            <w:tcW w:w="1837" w:type="dxa"/>
            <w:tcBorders>
              <w:top w:val="nil"/>
              <w:left w:val="nil"/>
              <w:bottom w:val="single" w:sz="4" w:space="0" w:color="auto"/>
              <w:right w:val="single" w:sz="4" w:space="0" w:color="auto"/>
            </w:tcBorders>
            <w:shd w:val="clear" w:color="000000" w:fill="FFFFFF"/>
            <w:noWrap/>
            <w:vAlign w:val="bottom"/>
            <w:hideMark/>
          </w:tcPr>
          <w:p w14:paraId="4311E8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DK PL420X</w:t>
            </w:r>
          </w:p>
        </w:tc>
        <w:tc>
          <w:tcPr>
            <w:tcW w:w="1565" w:type="dxa"/>
            <w:tcBorders>
              <w:top w:val="nil"/>
              <w:left w:val="nil"/>
              <w:bottom w:val="single" w:sz="4" w:space="0" w:color="auto"/>
              <w:right w:val="single" w:sz="4" w:space="0" w:color="auto"/>
            </w:tcBorders>
            <w:shd w:val="clear" w:color="auto" w:fill="auto"/>
            <w:noWrap/>
            <w:vAlign w:val="bottom"/>
            <w:hideMark/>
          </w:tcPr>
          <w:p w14:paraId="210253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1386A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1C5859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47425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67B66C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0E89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935</w:t>
            </w:r>
          </w:p>
        </w:tc>
        <w:tc>
          <w:tcPr>
            <w:tcW w:w="3065" w:type="dxa"/>
            <w:tcBorders>
              <w:top w:val="nil"/>
              <w:left w:val="nil"/>
              <w:bottom w:val="single" w:sz="4" w:space="0" w:color="auto"/>
              <w:right w:val="single" w:sz="4" w:space="0" w:color="auto"/>
            </w:tcBorders>
            <w:shd w:val="clear" w:color="000000" w:fill="FFFFFF"/>
            <w:vAlign w:val="bottom"/>
            <w:hideMark/>
          </w:tcPr>
          <w:p w14:paraId="12D0EA9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грубої очистки з відстійником </w:t>
            </w:r>
          </w:p>
        </w:tc>
        <w:tc>
          <w:tcPr>
            <w:tcW w:w="1837" w:type="dxa"/>
            <w:tcBorders>
              <w:top w:val="nil"/>
              <w:left w:val="nil"/>
              <w:bottom w:val="single" w:sz="4" w:space="0" w:color="auto"/>
              <w:right w:val="single" w:sz="4" w:space="0" w:color="auto"/>
            </w:tcBorders>
            <w:shd w:val="clear" w:color="000000" w:fill="FFFFFF"/>
            <w:noWrap/>
            <w:vAlign w:val="bottom"/>
            <w:hideMark/>
          </w:tcPr>
          <w:p w14:paraId="73C516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DK PL420X</w:t>
            </w:r>
          </w:p>
        </w:tc>
        <w:tc>
          <w:tcPr>
            <w:tcW w:w="1565" w:type="dxa"/>
            <w:tcBorders>
              <w:top w:val="nil"/>
              <w:left w:val="nil"/>
              <w:bottom w:val="single" w:sz="4" w:space="0" w:color="auto"/>
              <w:right w:val="single" w:sz="4" w:space="0" w:color="auto"/>
            </w:tcBorders>
            <w:shd w:val="clear" w:color="auto" w:fill="auto"/>
            <w:noWrap/>
            <w:vAlign w:val="bottom"/>
            <w:hideMark/>
          </w:tcPr>
          <w:p w14:paraId="6AFDE0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8A710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5340(ямз 536)</w:t>
            </w:r>
          </w:p>
        </w:tc>
        <w:tc>
          <w:tcPr>
            <w:tcW w:w="1042" w:type="dxa"/>
            <w:tcBorders>
              <w:top w:val="nil"/>
              <w:left w:val="nil"/>
              <w:bottom w:val="single" w:sz="4" w:space="0" w:color="auto"/>
              <w:right w:val="single" w:sz="4" w:space="0" w:color="auto"/>
            </w:tcBorders>
            <w:shd w:val="clear" w:color="000000" w:fill="FFFFFF"/>
            <w:noWrap/>
            <w:vAlign w:val="bottom"/>
            <w:hideMark/>
          </w:tcPr>
          <w:p w14:paraId="2C26CB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7522C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1ADF449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723FA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936</w:t>
            </w:r>
          </w:p>
        </w:tc>
        <w:tc>
          <w:tcPr>
            <w:tcW w:w="3065" w:type="dxa"/>
            <w:tcBorders>
              <w:top w:val="nil"/>
              <w:left w:val="nil"/>
              <w:bottom w:val="single" w:sz="4" w:space="0" w:color="auto"/>
              <w:right w:val="single" w:sz="4" w:space="0" w:color="auto"/>
            </w:tcBorders>
            <w:shd w:val="clear" w:color="000000" w:fill="FFFFFF"/>
            <w:vAlign w:val="bottom"/>
            <w:hideMark/>
          </w:tcPr>
          <w:p w14:paraId="1A46336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грубої очистки з відстійником </w:t>
            </w:r>
          </w:p>
        </w:tc>
        <w:tc>
          <w:tcPr>
            <w:tcW w:w="1837" w:type="dxa"/>
            <w:tcBorders>
              <w:top w:val="nil"/>
              <w:left w:val="nil"/>
              <w:bottom w:val="single" w:sz="4" w:space="0" w:color="auto"/>
              <w:right w:val="single" w:sz="4" w:space="0" w:color="auto"/>
            </w:tcBorders>
            <w:shd w:val="clear" w:color="auto" w:fill="auto"/>
            <w:vAlign w:val="center"/>
            <w:hideMark/>
          </w:tcPr>
          <w:p w14:paraId="122F42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A1220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47CC2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Cargo</w:t>
            </w:r>
          </w:p>
        </w:tc>
        <w:tc>
          <w:tcPr>
            <w:tcW w:w="1042" w:type="dxa"/>
            <w:tcBorders>
              <w:top w:val="nil"/>
              <w:left w:val="nil"/>
              <w:bottom w:val="single" w:sz="4" w:space="0" w:color="auto"/>
              <w:right w:val="single" w:sz="4" w:space="0" w:color="auto"/>
            </w:tcBorders>
            <w:shd w:val="clear" w:color="000000" w:fill="FFFFFF"/>
            <w:noWrap/>
            <w:vAlign w:val="bottom"/>
            <w:hideMark/>
          </w:tcPr>
          <w:p w14:paraId="213201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67829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048F8A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5829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937</w:t>
            </w:r>
          </w:p>
        </w:tc>
        <w:tc>
          <w:tcPr>
            <w:tcW w:w="3065" w:type="dxa"/>
            <w:tcBorders>
              <w:top w:val="nil"/>
              <w:left w:val="nil"/>
              <w:bottom w:val="single" w:sz="4" w:space="0" w:color="auto"/>
              <w:right w:val="single" w:sz="4" w:space="0" w:color="auto"/>
            </w:tcBorders>
            <w:shd w:val="clear" w:color="000000" w:fill="FFFFFF"/>
            <w:vAlign w:val="bottom"/>
            <w:hideMark/>
          </w:tcPr>
          <w:p w14:paraId="0B4D62B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грубої очистки з відстійником </w:t>
            </w:r>
          </w:p>
        </w:tc>
        <w:tc>
          <w:tcPr>
            <w:tcW w:w="1837" w:type="dxa"/>
            <w:tcBorders>
              <w:top w:val="nil"/>
              <w:left w:val="nil"/>
              <w:bottom w:val="single" w:sz="4" w:space="0" w:color="auto"/>
              <w:right w:val="single" w:sz="4" w:space="0" w:color="auto"/>
            </w:tcBorders>
            <w:shd w:val="clear" w:color="auto" w:fill="auto"/>
            <w:vAlign w:val="center"/>
            <w:hideMark/>
          </w:tcPr>
          <w:p w14:paraId="32D08C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598C3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0A1FC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7163C4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B6D6F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C0D053B"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77A6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938</w:t>
            </w:r>
          </w:p>
        </w:tc>
        <w:tc>
          <w:tcPr>
            <w:tcW w:w="3065" w:type="dxa"/>
            <w:tcBorders>
              <w:top w:val="nil"/>
              <w:left w:val="nil"/>
              <w:bottom w:val="single" w:sz="4" w:space="0" w:color="auto"/>
              <w:right w:val="single" w:sz="4" w:space="0" w:color="auto"/>
            </w:tcBorders>
            <w:shd w:val="clear" w:color="000000" w:fill="FFFFFF"/>
            <w:vAlign w:val="bottom"/>
            <w:hideMark/>
          </w:tcPr>
          <w:p w14:paraId="7B28934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грубої очистки з відстійником PL270</w:t>
            </w:r>
          </w:p>
        </w:tc>
        <w:tc>
          <w:tcPr>
            <w:tcW w:w="1837" w:type="dxa"/>
            <w:tcBorders>
              <w:top w:val="nil"/>
              <w:left w:val="nil"/>
              <w:bottom w:val="single" w:sz="4" w:space="0" w:color="auto"/>
              <w:right w:val="single" w:sz="4" w:space="0" w:color="auto"/>
            </w:tcBorders>
            <w:shd w:val="clear" w:color="000000" w:fill="FFFFFF"/>
            <w:noWrap/>
            <w:vAlign w:val="bottom"/>
            <w:hideMark/>
          </w:tcPr>
          <w:p w14:paraId="5EA73B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DK PL270Х</w:t>
            </w:r>
          </w:p>
        </w:tc>
        <w:tc>
          <w:tcPr>
            <w:tcW w:w="1565" w:type="dxa"/>
            <w:tcBorders>
              <w:top w:val="nil"/>
              <w:left w:val="nil"/>
              <w:bottom w:val="single" w:sz="4" w:space="0" w:color="auto"/>
              <w:right w:val="single" w:sz="4" w:space="0" w:color="auto"/>
            </w:tcBorders>
            <w:shd w:val="clear" w:color="auto" w:fill="auto"/>
            <w:noWrap/>
            <w:vAlign w:val="bottom"/>
            <w:hideMark/>
          </w:tcPr>
          <w:p w14:paraId="509BB6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0C43D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део новус ретеч</w:t>
            </w:r>
          </w:p>
        </w:tc>
        <w:tc>
          <w:tcPr>
            <w:tcW w:w="1042" w:type="dxa"/>
            <w:tcBorders>
              <w:top w:val="nil"/>
              <w:left w:val="nil"/>
              <w:bottom w:val="single" w:sz="4" w:space="0" w:color="auto"/>
              <w:right w:val="single" w:sz="4" w:space="0" w:color="auto"/>
            </w:tcBorders>
            <w:shd w:val="clear" w:color="000000" w:fill="FFFFFF"/>
            <w:noWrap/>
            <w:vAlign w:val="bottom"/>
            <w:hideMark/>
          </w:tcPr>
          <w:p w14:paraId="037ABD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6BF82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57CC66B"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8E7C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939</w:t>
            </w:r>
          </w:p>
        </w:tc>
        <w:tc>
          <w:tcPr>
            <w:tcW w:w="3065" w:type="dxa"/>
            <w:tcBorders>
              <w:top w:val="nil"/>
              <w:left w:val="nil"/>
              <w:bottom w:val="single" w:sz="4" w:space="0" w:color="auto"/>
              <w:right w:val="single" w:sz="4" w:space="0" w:color="auto"/>
            </w:tcBorders>
            <w:shd w:val="clear" w:color="000000" w:fill="FFFFFF"/>
            <w:vAlign w:val="bottom"/>
            <w:hideMark/>
          </w:tcPr>
          <w:p w14:paraId="375BBA5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грубої очистки з відстійником PL420Х</w:t>
            </w:r>
          </w:p>
        </w:tc>
        <w:tc>
          <w:tcPr>
            <w:tcW w:w="1837" w:type="dxa"/>
            <w:tcBorders>
              <w:top w:val="nil"/>
              <w:left w:val="nil"/>
              <w:bottom w:val="single" w:sz="4" w:space="0" w:color="auto"/>
              <w:right w:val="single" w:sz="4" w:space="0" w:color="auto"/>
            </w:tcBorders>
            <w:shd w:val="clear" w:color="000000" w:fill="FFFFFF"/>
            <w:noWrap/>
            <w:vAlign w:val="bottom"/>
            <w:hideMark/>
          </w:tcPr>
          <w:p w14:paraId="550843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DK PL420X</w:t>
            </w:r>
          </w:p>
        </w:tc>
        <w:tc>
          <w:tcPr>
            <w:tcW w:w="1565" w:type="dxa"/>
            <w:tcBorders>
              <w:top w:val="nil"/>
              <w:left w:val="nil"/>
              <w:bottom w:val="single" w:sz="4" w:space="0" w:color="auto"/>
              <w:right w:val="single" w:sz="4" w:space="0" w:color="auto"/>
            </w:tcBorders>
            <w:shd w:val="clear" w:color="auto" w:fill="auto"/>
            <w:noWrap/>
            <w:vAlign w:val="bottom"/>
            <w:hideMark/>
          </w:tcPr>
          <w:p w14:paraId="3902BE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965F6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7BC0E92"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87B6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515F51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D4B8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940</w:t>
            </w:r>
          </w:p>
        </w:tc>
        <w:tc>
          <w:tcPr>
            <w:tcW w:w="3065" w:type="dxa"/>
            <w:tcBorders>
              <w:top w:val="nil"/>
              <w:left w:val="nil"/>
              <w:bottom w:val="single" w:sz="4" w:space="0" w:color="auto"/>
              <w:right w:val="single" w:sz="4" w:space="0" w:color="auto"/>
            </w:tcBorders>
            <w:shd w:val="clear" w:color="000000" w:fill="FFFFFF"/>
            <w:hideMark/>
          </w:tcPr>
          <w:p w14:paraId="61BA116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масловлогоподілювача</w:t>
            </w:r>
          </w:p>
        </w:tc>
        <w:tc>
          <w:tcPr>
            <w:tcW w:w="1837" w:type="dxa"/>
            <w:tcBorders>
              <w:top w:val="nil"/>
              <w:left w:val="nil"/>
              <w:bottom w:val="single" w:sz="4" w:space="0" w:color="auto"/>
              <w:right w:val="single" w:sz="4" w:space="0" w:color="auto"/>
            </w:tcBorders>
            <w:shd w:val="clear" w:color="000000" w:fill="FFFFFF"/>
            <w:noWrap/>
            <w:vAlign w:val="bottom"/>
            <w:hideMark/>
          </w:tcPr>
          <w:p w14:paraId="3A3B98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4324100202</w:t>
            </w:r>
          </w:p>
        </w:tc>
        <w:tc>
          <w:tcPr>
            <w:tcW w:w="1565" w:type="dxa"/>
            <w:tcBorders>
              <w:top w:val="nil"/>
              <w:left w:val="nil"/>
              <w:bottom w:val="single" w:sz="4" w:space="0" w:color="auto"/>
              <w:right w:val="single" w:sz="4" w:space="0" w:color="auto"/>
            </w:tcBorders>
            <w:shd w:val="clear" w:color="auto" w:fill="auto"/>
            <w:noWrap/>
            <w:vAlign w:val="bottom"/>
            <w:hideMark/>
          </w:tcPr>
          <w:p w14:paraId="1B689D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77D08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2BAAD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A398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0A0FE1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688BF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941</w:t>
            </w:r>
          </w:p>
        </w:tc>
        <w:tc>
          <w:tcPr>
            <w:tcW w:w="3065" w:type="dxa"/>
            <w:tcBorders>
              <w:top w:val="nil"/>
              <w:left w:val="nil"/>
              <w:bottom w:val="single" w:sz="4" w:space="0" w:color="auto"/>
              <w:right w:val="single" w:sz="4" w:space="0" w:color="auto"/>
            </w:tcBorders>
            <w:shd w:val="clear" w:color="000000" w:fill="FFFFFF"/>
            <w:vAlign w:val="center"/>
            <w:hideMark/>
          </w:tcPr>
          <w:p w14:paraId="03CF1C7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auto" w:fill="auto"/>
            <w:vAlign w:val="center"/>
            <w:hideMark/>
          </w:tcPr>
          <w:p w14:paraId="3B83B3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68A57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44B71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1D5727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3A233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C5C6EB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3FBB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942</w:t>
            </w:r>
          </w:p>
        </w:tc>
        <w:tc>
          <w:tcPr>
            <w:tcW w:w="3065" w:type="dxa"/>
            <w:tcBorders>
              <w:top w:val="nil"/>
              <w:left w:val="nil"/>
              <w:bottom w:val="single" w:sz="4" w:space="0" w:color="auto"/>
              <w:right w:val="single" w:sz="4" w:space="0" w:color="auto"/>
            </w:tcBorders>
            <w:shd w:val="clear" w:color="000000" w:fill="FFFFFF"/>
            <w:vAlign w:val="center"/>
            <w:hideMark/>
          </w:tcPr>
          <w:p w14:paraId="07070C9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auto" w:fill="auto"/>
            <w:vAlign w:val="center"/>
            <w:hideMark/>
          </w:tcPr>
          <w:p w14:paraId="3479A5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9CC8B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70562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Bobcat S630</w:t>
            </w:r>
          </w:p>
        </w:tc>
        <w:tc>
          <w:tcPr>
            <w:tcW w:w="1042" w:type="dxa"/>
            <w:tcBorders>
              <w:top w:val="nil"/>
              <w:left w:val="nil"/>
              <w:bottom w:val="single" w:sz="4" w:space="0" w:color="auto"/>
              <w:right w:val="single" w:sz="4" w:space="0" w:color="auto"/>
            </w:tcBorders>
            <w:shd w:val="clear" w:color="000000" w:fill="FFFFFF"/>
            <w:noWrap/>
            <w:vAlign w:val="bottom"/>
            <w:hideMark/>
          </w:tcPr>
          <w:p w14:paraId="249023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89BCE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47A0F5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0F7E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943</w:t>
            </w:r>
          </w:p>
        </w:tc>
        <w:tc>
          <w:tcPr>
            <w:tcW w:w="3065" w:type="dxa"/>
            <w:tcBorders>
              <w:top w:val="nil"/>
              <w:left w:val="nil"/>
              <w:bottom w:val="single" w:sz="4" w:space="0" w:color="auto"/>
              <w:right w:val="single" w:sz="4" w:space="0" w:color="auto"/>
            </w:tcBorders>
            <w:shd w:val="clear" w:color="000000" w:fill="FFFFFF"/>
            <w:vAlign w:val="center"/>
            <w:hideMark/>
          </w:tcPr>
          <w:p w14:paraId="6A676FB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auto" w:fill="auto"/>
            <w:vAlign w:val="center"/>
            <w:hideMark/>
          </w:tcPr>
          <w:p w14:paraId="1D34A4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7A156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3835D2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7198B4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A4C84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FB8AAF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AC88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944</w:t>
            </w:r>
          </w:p>
        </w:tc>
        <w:tc>
          <w:tcPr>
            <w:tcW w:w="3065" w:type="dxa"/>
            <w:tcBorders>
              <w:top w:val="nil"/>
              <w:left w:val="nil"/>
              <w:bottom w:val="single" w:sz="4" w:space="0" w:color="auto"/>
              <w:right w:val="single" w:sz="4" w:space="0" w:color="auto"/>
            </w:tcBorders>
            <w:shd w:val="clear" w:color="000000" w:fill="FFFFFF"/>
            <w:vAlign w:val="center"/>
            <w:hideMark/>
          </w:tcPr>
          <w:p w14:paraId="7B0FB40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2479C5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PR 1541-0187 </w:t>
            </w:r>
          </w:p>
        </w:tc>
        <w:tc>
          <w:tcPr>
            <w:tcW w:w="1565" w:type="dxa"/>
            <w:tcBorders>
              <w:top w:val="nil"/>
              <w:left w:val="nil"/>
              <w:bottom w:val="single" w:sz="4" w:space="0" w:color="auto"/>
              <w:right w:val="single" w:sz="4" w:space="0" w:color="auto"/>
            </w:tcBorders>
            <w:shd w:val="clear" w:color="auto" w:fill="auto"/>
            <w:noWrap/>
            <w:vAlign w:val="bottom"/>
            <w:hideMark/>
          </w:tcPr>
          <w:p w14:paraId="6E8AA9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88F72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Renault Lodgi</w:t>
            </w:r>
          </w:p>
        </w:tc>
        <w:tc>
          <w:tcPr>
            <w:tcW w:w="1042" w:type="dxa"/>
            <w:tcBorders>
              <w:top w:val="nil"/>
              <w:left w:val="nil"/>
              <w:bottom w:val="single" w:sz="4" w:space="0" w:color="auto"/>
              <w:right w:val="single" w:sz="4" w:space="0" w:color="auto"/>
            </w:tcBorders>
            <w:shd w:val="clear" w:color="000000" w:fill="FFFFFF"/>
            <w:noWrap/>
            <w:vAlign w:val="bottom"/>
            <w:hideMark/>
          </w:tcPr>
          <w:p w14:paraId="1221E6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9A591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B84A43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A8339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945</w:t>
            </w:r>
          </w:p>
        </w:tc>
        <w:tc>
          <w:tcPr>
            <w:tcW w:w="3065" w:type="dxa"/>
            <w:tcBorders>
              <w:top w:val="nil"/>
              <w:left w:val="nil"/>
              <w:bottom w:val="single" w:sz="4" w:space="0" w:color="auto"/>
              <w:right w:val="single" w:sz="4" w:space="0" w:color="auto"/>
            </w:tcBorders>
            <w:shd w:val="clear" w:color="000000" w:fill="FFFFFF"/>
            <w:vAlign w:val="center"/>
            <w:hideMark/>
          </w:tcPr>
          <w:p w14:paraId="673F85F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auto" w:fill="auto"/>
            <w:vAlign w:val="center"/>
            <w:hideMark/>
          </w:tcPr>
          <w:p w14:paraId="0B03D7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D7065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BE2A6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512BAD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3B32A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0D4A56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A9BD0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946</w:t>
            </w:r>
          </w:p>
        </w:tc>
        <w:tc>
          <w:tcPr>
            <w:tcW w:w="3065" w:type="dxa"/>
            <w:tcBorders>
              <w:top w:val="nil"/>
              <w:left w:val="nil"/>
              <w:bottom w:val="single" w:sz="4" w:space="0" w:color="auto"/>
              <w:right w:val="single" w:sz="4" w:space="0" w:color="auto"/>
            </w:tcBorders>
            <w:shd w:val="clear" w:color="000000" w:fill="FFFFFF"/>
            <w:vAlign w:val="center"/>
            <w:hideMark/>
          </w:tcPr>
          <w:p w14:paraId="16A642F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auto" w:fill="auto"/>
            <w:vAlign w:val="center"/>
            <w:hideMark/>
          </w:tcPr>
          <w:p w14:paraId="036470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F36E6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822FF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Cargo</w:t>
            </w:r>
          </w:p>
        </w:tc>
        <w:tc>
          <w:tcPr>
            <w:tcW w:w="1042" w:type="dxa"/>
            <w:tcBorders>
              <w:top w:val="nil"/>
              <w:left w:val="nil"/>
              <w:bottom w:val="single" w:sz="4" w:space="0" w:color="auto"/>
              <w:right w:val="single" w:sz="4" w:space="0" w:color="auto"/>
            </w:tcBorders>
            <w:shd w:val="clear" w:color="000000" w:fill="FFFFFF"/>
            <w:noWrap/>
            <w:vAlign w:val="bottom"/>
            <w:hideMark/>
          </w:tcPr>
          <w:p w14:paraId="31B34E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6E66C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659D4D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DA30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947</w:t>
            </w:r>
          </w:p>
        </w:tc>
        <w:tc>
          <w:tcPr>
            <w:tcW w:w="3065" w:type="dxa"/>
            <w:tcBorders>
              <w:top w:val="nil"/>
              <w:left w:val="nil"/>
              <w:bottom w:val="single" w:sz="4" w:space="0" w:color="auto"/>
              <w:right w:val="single" w:sz="4" w:space="0" w:color="auto"/>
            </w:tcBorders>
            <w:shd w:val="clear" w:color="000000" w:fill="FFFFFF"/>
            <w:vAlign w:val="center"/>
            <w:hideMark/>
          </w:tcPr>
          <w:p w14:paraId="7581389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auto" w:fill="auto"/>
            <w:vAlign w:val="center"/>
            <w:hideMark/>
          </w:tcPr>
          <w:p w14:paraId="7964D5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C4CE4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CE5F7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3D43D3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E030E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77EB21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F46DD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948</w:t>
            </w:r>
          </w:p>
        </w:tc>
        <w:tc>
          <w:tcPr>
            <w:tcW w:w="3065" w:type="dxa"/>
            <w:tcBorders>
              <w:top w:val="nil"/>
              <w:left w:val="nil"/>
              <w:bottom w:val="single" w:sz="4" w:space="0" w:color="auto"/>
              <w:right w:val="single" w:sz="4" w:space="0" w:color="auto"/>
            </w:tcBorders>
            <w:shd w:val="clear" w:color="000000" w:fill="FFFFFF"/>
            <w:vAlign w:val="center"/>
            <w:hideMark/>
          </w:tcPr>
          <w:p w14:paraId="1CB017D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2A8F64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7405.1017040</w:t>
            </w:r>
          </w:p>
        </w:tc>
        <w:tc>
          <w:tcPr>
            <w:tcW w:w="1565" w:type="dxa"/>
            <w:tcBorders>
              <w:top w:val="nil"/>
              <w:left w:val="nil"/>
              <w:bottom w:val="single" w:sz="4" w:space="0" w:color="auto"/>
              <w:right w:val="single" w:sz="4" w:space="0" w:color="auto"/>
            </w:tcBorders>
            <w:shd w:val="clear" w:color="auto" w:fill="auto"/>
            <w:noWrap/>
            <w:vAlign w:val="bottom"/>
            <w:hideMark/>
          </w:tcPr>
          <w:p w14:paraId="5A0020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1F8F1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566074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D5E58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A2E03A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82B9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949</w:t>
            </w:r>
          </w:p>
        </w:tc>
        <w:tc>
          <w:tcPr>
            <w:tcW w:w="3065" w:type="dxa"/>
            <w:tcBorders>
              <w:top w:val="nil"/>
              <w:left w:val="nil"/>
              <w:bottom w:val="single" w:sz="4" w:space="0" w:color="auto"/>
              <w:right w:val="single" w:sz="4" w:space="0" w:color="auto"/>
            </w:tcBorders>
            <w:shd w:val="clear" w:color="000000" w:fill="FFFFFF"/>
            <w:vAlign w:val="center"/>
            <w:hideMark/>
          </w:tcPr>
          <w:p w14:paraId="3C19165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297A8C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RD200W</w:t>
            </w:r>
          </w:p>
        </w:tc>
        <w:tc>
          <w:tcPr>
            <w:tcW w:w="1565" w:type="dxa"/>
            <w:tcBorders>
              <w:top w:val="nil"/>
              <w:left w:val="nil"/>
              <w:bottom w:val="single" w:sz="4" w:space="0" w:color="auto"/>
              <w:right w:val="single" w:sz="4" w:space="0" w:color="auto"/>
            </w:tcBorders>
            <w:shd w:val="clear" w:color="auto" w:fill="auto"/>
            <w:noWrap/>
            <w:vAlign w:val="bottom"/>
            <w:hideMark/>
          </w:tcPr>
          <w:p w14:paraId="5D6BF6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1E5A9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5340(ямз 536)</w:t>
            </w:r>
          </w:p>
        </w:tc>
        <w:tc>
          <w:tcPr>
            <w:tcW w:w="1042" w:type="dxa"/>
            <w:tcBorders>
              <w:top w:val="nil"/>
              <w:left w:val="nil"/>
              <w:bottom w:val="single" w:sz="4" w:space="0" w:color="auto"/>
              <w:right w:val="single" w:sz="4" w:space="0" w:color="auto"/>
            </w:tcBorders>
            <w:shd w:val="clear" w:color="000000" w:fill="FFFFFF"/>
            <w:noWrap/>
            <w:vAlign w:val="bottom"/>
            <w:hideMark/>
          </w:tcPr>
          <w:p w14:paraId="329F6C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92136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063E46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4E7D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950</w:t>
            </w:r>
          </w:p>
        </w:tc>
        <w:tc>
          <w:tcPr>
            <w:tcW w:w="3065" w:type="dxa"/>
            <w:tcBorders>
              <w:top w:val="nil"/>
              <w:left w:val="nil"/>
              <w:bottom w:val="single" w:sz="4" w:space="0" w:color="auto"/>
              <w:right w:val="single" w:sz="4" w:space="0" w:color="auto"/>
            </w:tcBorders>
            <w:shd w:val="clear" w:color="000000" w:fill="FFFFFF"/>
            <w:vAlign w:val="center"/>
            <w:hideMark/>
          </w:tcPr>
          <w:p w14:paraId="2826DB0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75ADAE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RD.009-1012005</w:t>
            </w:r>
          </w:p>
        </w:tc>
        <w:tc>
          <w:tcPr>
            <w:tcW w:w="1565" w:type="dxa"/>
            <w:tcBorders>
              <w:top w:val="nil"/>
              <w:left w:val="nil"/>
              <w:bottom w:val="single" w:sz="4" w:space="0" w:color="auto"/>
              <w:right w:val="single" w:sz="4" w:space="0" w:color="auto"/>
            </w:tcBorders>
            <w:shd w:val="clear" w:color="auto" w:fill="auto"/>
            <w:noWrap/>
            <w:vAlign w:val="bottom"/>
            <w:hideMark/>
          </w:tcPr>
          <w:p w14:paraId="2302C0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B9103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 Д243</w:t>
            </w:r>
          </w:p>
        </w:tc>
        <w:tc>
          <w:tcPr>
            <w:tcW w:w="1042" w:type="dxa"/>
            <w:tcBorders>
              <w:top w:val="nil"/>
              <w:left w:val="nil"/>
              <w:bottom w:val="single" w:sz="4" w:space="0" w:color="auto"/>
              <w:right w:val="single" w:sz="4" w:space="0" w:color="auto"/>
            </w:tcBorders>
            <w:shd w:val="clear" w:color="000000" w:fill="FFFFFF"/>
            <w:noWrap/>
            <w:vAlign w:val="bottom"/>
            <w:hideMark/>
          </w:tcPr>
          <w:p w14:paraId="454FC0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F9084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778BCF7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33AB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951</w:t>
            </w:r>
          </w:p>
        </w:tc>
        <w:tc>
          <w:tcPr>
            <w:tcW w:w="3065" w:type="dxa"/>
            <w:tcBorders>
              <w:top w:val="nil"/>
              <w:left w:val="nil"/>
              <w:bottom w:val="single" w:sz="4" w:space="0" w:color="auto"/>
              <w:right w:val="single" w:sz="4" w:space="0" w:color="auto"/>
            </w:tcBorders>
            <w:shd w:val="clear" w:color="000000" w:fill="FFFFFF"/>
            <w:vAlign w:val="center"/>
            <w:hideMark/>
          </w:tcPr>
          <w:p w14:paraId="3F43FFF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auto" w:fill="auto"/>
            <w:vAlign w:val="center"/>
            <w:hideMark/>
          </w:tcPr>
          <w:p w14:paraId="2EC057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3F3BF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8FE3F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део новус ретеч</w:t>
            </w:r>
          </w:p>
        </w:tc>
        <w:tc>
          <w:tcPr>
            <w:tcW w:w="1042" w:type="dxa"/>
            <w:tcBorders>
              <w:top w:val="nil"/>
              <w:left w:val="nil"/>
              <w:bottom w:val="single" w:sz="4" w:space="0" w:color="auto"/>
              <w:right w:val="single" w:sz="4" w:space="0" w:color="auto"/>
            </w:tcBorders>
            <w:shd w:val="clear" w:color="000000" w:fill="FFFFFF"/>
            <w:noWrap/>
            <w:vAlign w:val="bottom"/>
            <w:hideMark/>
          </w:tcPr>
          <w:p w14:paraId="2CD694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F172F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D3F949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A2F2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952</w:t>
            </w:r>
          </w:p>
        </w:tc>
        <w:tc>
          <w:tcPr>
            <w:tcW w:w="3065" w:type="dxa"/>
            <w:tcBorders>
              <w:top w:val="nil"/>
              <w:left w:val="nil"/>
              <w:bottom w:val="single" w:sz="4" w:space="0" w:color="auto"/>
              <w:right w:val="single" w:sz="4" w:space="0" w:color="auto"/>
            </w:tcBorders>
            <w:shd w:val="clear" w:color="000000" w:fill="FFFFFF"/>
            <w:vAlign w:val="center"/>
            <w:hideMark/>
          </w:tcPr>
          <w:p w14:paraId="0B2EC29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1BECBB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51348</w:t>
            </w:r>
          </w:p>
        </w:tc>
        <w:tc>
          <w:tcPr>
            <w:tcW w:w="1565" w:type="dxa"/>
            <w:tcBorders>
              <w:top w:val="nil"/>
              <w:left w:val="nil"/>
              <w:bottom w:val="single" w:sz="4" w:space="0" w:color="auto"/>
              <w:right w:val="single" w:sz="4" w:space="0" w:color="auto"/>
            </w:tcBorders>
            <w:shd w:val="clear" w:color="auto" w:fill="auto"/>
            <w:noWrap/>
            <w:vAlign w:val="bottom"/>
            <w:hideMark/>
          </w:tcPr>
          <w:p w14:paraId="63E12B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04476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шкода 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6D853D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B829F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93C509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33E7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953</w:t>
            </w:r>
          </w:p>
        </w:tc>
        <w:tc>
          <w:tcPr>
            <w:tcW w:w="3065" w:type="dxa"/>
            <w:tcBorders>
              <w:top w:val="nil"/>
              <w:left w:val="nil"/>
              <w:bottom w:val="single" w:sz="4" w:space="0" w:color="auto"/>
              <w:right w:val="single" w:sz="4" w:space="0" w:color="auto"/>
            </w:tcBorders>
            <w:shd w:val="clear" w:color="000000" w:fill="FFFFFF"/>
            <w:vAlign w:val="center"/>
            <w:hideMark/>
          </w:tcPr>
          <w:p w14:paraId="31413B0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2E814E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RD.1430WL7134</w:t>
            </w:r>
          </w:p>
        </w:tc>
        <w:tc>
          <w:tcPr>
            <w:tcW w:w="1565" w:type="dxa"/>
            <w:tcBorders>
              <w:top w:val="nil"/>
              <w:left w:val="nil"/>
              <w:bottom w:val="single" w:sz="4" w:space="0" w:color="auto"/>
              <w:right w:val="single" w:sz="4" w:space="0" w:color="auto"/>
            </w:tcBorders>
            <w:shd w:val="clear" w:color="auto" w:fill="auto"/>
            <w:noWrap/>
            <w:vAlign w:val="bottom"/>
            <w:hideMark/>
          </w:tcPr>
          <w:p w14:paraId="319A88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081032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40623D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3E953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4A2258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EC9F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954</w:t>
            </w:r>
          </w:p>
        </w:tc>
        <w:tc>
          <w:tcPr>
            <w:tcW w:w="3065" w:type="dxa"/>
            <w:tcBorders>
              <w:top w:val="nil"/>
              <w:left w:val="nil"/>
              <w:bottom w:val="single" w:sz="4" w:space="0" w:color="auto"/>
              <w:right w:val="single" w:sz="4" w:space="0" w:color="auto"/>
            </w:tcBorders>
            <w:shd w:val="clear" w:color="000000" w:fill="FFFFFF"/>
            <w:vAlign w:val="bottom"/>
            <w:hideMark/>
          </w:tcPr>
          <w:p w14:paraId="25BF1BE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масляний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2F9DAB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SM180</w:t>
            </w:r>
          </w:p>
        </w:tc>
        <w:tc>
          <w:tcPr>
            <w:tcW w:w="1565" w:type="dxa"/>
            <w:tcBorders>
              <w:top w:val="nil"/>
              <w:left w:val="nil"/>
              <w:bottom w:val="single" w:sz="4" w:space="0" w:color="auto"/>
              <w:right w:val="single" w:sz="4" w:space="0" w:color="auto"/>
            </w:tcBorders>
            <w:shd w:val="clear" w:color="auto" w:fill="auto"/>
            <w:noWrap/>
            <w:vAlign w:val="bottom"/>
            <w:hideMark/>
          </w:tcPr>
          <w:p w14:paraId="4EC67E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FE5DD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07CB9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BD425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56A4AAB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B8791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955</w:t>
            </w:r>
          </w:p>
        </w:tc>
        <w:tc>
          <w:tcPr>
            <w:tcW w:w="3065" w:type="dxa"/>
            <w:tcBorders>
              <w:top w:val="nil"/>
              <w:left w:val="nil"/>
              <w:bottom w:val="single" w:sz="4" w:space="0" w:color="auto"/>
              <w:right w:val="single" w:sz="4" w:space="0" w:color="auto"/>
            </w:tcBorders>
            <w:shd w:val="clear" w:color="000000" w:fill="FFFFFF"/>
            <w:vAlign w:val="bottom"/>
            <w:hideMark/>
          </w:tcPr>
          <w:p w14:paraId="3AD5739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масляний на двигун Hj61515 </w:t>
            </w:r>
          </w:p>
        </w:tc>
        <w:tc>
          <w:tcPr>
            <w:tcW w:w="1837" w:type="dxa"/>
            <w:tcBorders>
              <w:top w:val="nil"/>
              <w:left w:val="nil"/>
              <w:bottom w:val="single" w:sz="4" w:space="0" w:color="auto"/>
              <w:right w:val="single" w:sz="4" w:space="0" w:color="auto"/>
            </w:tcBorders>
            <w:shd w:val="clear" w:color="auto" w:fill="auto"/>
            <w:vAlign w:val="center"/>
            <w:hideMark/>
          </w:tcPr>
          <w:p w14:paraId="29C08B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AB19C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ABD90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054BDB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A34621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47E692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36AA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956</w:t>
            </w:r>
          </w:p>
        </w:tc>
        <w:tc>
          <w:tcPr>
            <w:tcW w:w="3065" w:type="dxa"/>
            <w:tcBorders>
              <w:top w:val="nil"/>
              <w:left w:val="nil"/>
              <w:bottom w:val="single" w:sz="4" w:space="0" w:color="auto"/>
              <w:right w:val="single" w:sz="4" w:space="0" w:color="auto"/>
            </w:tcBorders>
            <w:shd w:val="clear" w:color="000000" w:fill="FFFFFF"/>
            <w:vAlign w:val="bottom"/>
            <w:hideMark/>
          </w:tcPr>
          <w:p w14:paraId="7A3C2B5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масляний умз 4215</w:t>
            </w:r>
          </w:p>
        </w:tc>
        <w:tc>
          <w:tcPr>
            <w:tcW w:w="1837" w:type="dxa"/>
            <w:tcBorders>
              <w:top w:val="nil"/>
              <w:left w:val="nil"/>
              <w:bottom w:val="single" w:sz="4" w:space="0" w:color="auto"/>
              <w:right w:val="single" w:sz="4" w:space="0" w:color="auto"/>
            </w:tcBorders>
            <w:shd w:val="clear" w:color="000000" w:fill="FFFFFF"/>
            <w:noWrap/>
            <w:vAlign w:val="bottom"/>
            <w:hideMark/>
          </w:tcPr>
          <w:p w14:paraId="71578E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2101С-1012005НК</w:t>
            </w:r>
          </w:p>
        </w:tc>
        <w:tc>
          <w:tcPr>
            <w:tcW w:w="1565" w:type="dxa"/>
            <w:tcBorders>
              <w:top w:val="nil"/>
              <w:left w:val="nil"/>
              <w:bottom w:val="single" w:sz="4" w:space="0" w:color="auto"/>
              <w:right w:val="single" w:sz="4" w:space="0" w:color="auto"/>
            </w:tcBorders>
            <w:shd w:val="clear" w:color="auto" w:fill="auto"/>
            <w:noWrap/>
            <w:vAlign w:val="bottom"/>
            <w:hideMark/>
          </w:tcPr>
          <w:p w14:paraId="47000C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7EB30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4BD42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B9B00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3637B0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09498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957</w:t>
            </w:r>
          </w:p>
        </w:tc>
        <w:tc>
          <w:tcPr>
            <w:tcW w:w="3065" w:type="dxa"/>
            <w:tcBorders>
              <w:top w:val="nil"/>
              <w:left w:val="nil"/>
              <w:bottom w:val="single" w:sz="4" w:space="0" w:color="auto"/>
              <w:right w:val="single" w:sz="4" w:space="0" w:color="auto"/>
            </w:tcBorders>
            <w:shd w:val="clear" w:color="000000" w:fill="FFFFFF"/>
            <w:vAlign w:val="bottom"/>
            <w:hideMark/>
          </w:tcPr>
          <w:p w14:paraId="4FA6259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паливний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33FCEA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16019-SDC-E00</w:t>
            </w:r>
          </w:p>
        </w:tc>
        <w:tc>
          <w:tcPr>
            <w:tcW w:w="1565" w:type="dxa"/>
            <w:tcBorders>
              <w:top w:val="nil"/>
              <w:left w:val="nil"/>
              <w:bottom w:val="single" w:sz="4" w:space="0" w:color="auto"/>
              <w:right w:val="single" w:sz="4" w:space="0" w:color="auto"/>
            </w:tcBorders>
            <w:shd w:val="clear" w:color="auto" w:fill="auto"/>
            <w:noWrap/>
            <w:vAlign w:val="bottom"/>
            <w:hideMark/>
          </w:tcPr>
          <w:p w14:paraId="08C57F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BA6A5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6316D3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DBA69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11F8DA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72EA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958</w:t>
            </w:r>
          </w:p>
        </w:tc>
        <w:tc>
          <w:tcPr>
            <w:tcW w:w="3065" w:type="dxa"/>
            <w:tcBorders>
              <w:top w:val="nil"/>
              <w:left w:val="nil"/>
              <w:bottom w:val="single" w:sz="4" w:space="0" w:color="auto"/>
              <w:right w:val="single" w:sz="4" w:space="0" w:color="auto"/>
            </w:tcBorders>
            <w:shd w:val="clear" w:color="000000" w:fill="FFFFFF"/>
            <w:vAlign w:val="bottom"/>
            <w:hideMark/>
          </w:tcPr>
          <w:p w14:paraId="35A288F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паливний</w:t>
            </w:r>
          </w:p>
        </w:tc>
        <w:tc>
          <w:tcPr>
            <w:tcW w:w="1837" w:type="dxa"/>
            <w:tcBorders>
              <w:top w:val="nil"/>
              <w:left w:val="nil"/>
              <w:bottom w:val="single" w:sz="4" w:space="0" w:color="auto"/>
              <w:right w:val="single" w:sz="4" w:space="0" w:color="auto"/>
            </w:tcBorders>
            <w:shd w:val="clear" w:color="auto" w:fill="auto"/>
            <w:vAlign w:val="center"/>
            <w:hideMark/>
          </w:tcPr>
          <w:p w14:paraId="376CCD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41E72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F1B8F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5F56B3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C26A1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4F81F7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89A6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959</w:t>
            </w:r>
          </w:p>
        </w:tc>
        <w:tc>
          <w:tcPr>
            <w:tcW w:w="3065" w:type="dxa"/>
            <w:tcBorders>
              <w:top w:val="nil"/>
              <w:left w:val="nil"/>
              <w:bottom w:val="single" w:sz="4" w:space="0" w:color="auto"/>
              <w:right w:val="single" w:sz="4" w:space="0" w:color="auto"/>
            </w:tcBorders>
            <w:shd w:val="clear" w:color="000000" w:fill="FFFFFF"/>
            <w:vAlign w:val="bottom"/>
            <w:hideMark/>
          </w:tcPr>
          <w:p w14:paraId="75C2288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паливний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349A35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164005420R</w:t>
            </w:r>
          </w:p>
        </w:tc>
        <w:tc>
          <w:tcPr>
            <w:tcW w:w="1565" w:type="dxa"/>
            <w:tcBorders>
              <w:top w:val="nil"/>
              <w:left w:val="nil"/>
              <w:bottom w:val="single" w:sz="4" w:space="0" w:color="auto"/>
              <w:right w:val="single" w:sz="4" w:space="0" w:color="auto"/>
            </w:tcBorders>
            <w:shd w:val="clear" w:color="auto" w:fill="auto"/>
            <w:noWrap/>
            <w:vAlign w:val="bottom"/>
            <w:hideMark/>
          </w:tcPr>
          <w:p w14:paraId="1B122A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2FCB1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Renault Lodgi</w:t>
            </w:r>
          </w:p>
        </w:tc>
        <w:tc>
          <w:tcPr>
            <w:tcW w:w="1042" w:type="dxa"/>
            <w:tcBorders>
              <w:top w:val="nil"/>
              <w:left w:val="nil"/>
              <w:bottom w:val="single" w:sz="4" w:space="0" w:color="auto"/>
              <w:right w:val="single" w:sz="4" w:space="0" w:color="auto"/>
            </w:tcBorders>
            <w:shd w:val="clear" w:color="000000" w:fill="FFFFFF"/>
            <w:noWrap/>
            <w:vAlign w:val="bottom"/>
            <w:hideMark/>
          </w:tcPr>
          <w:p w14:paraId="532C96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09666F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7AE96E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DBF2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960</w:t>
            </w:r>
          </w:p>
        </w:tc>
        <w:tc>
          <w:tcPr>
            <w:tcW w:w="3065" w:type="dxa"/>
            <w:tcBorders>
              <w:top w:val="nil"/>
              <w:left w:val="nil"/>
              <w:bottom w:val="single" w:sz="4" w:space="0" w:color="auto"/>
              <w:right w:val="single" w:sz="4" w:space="0" w:color="auto"/>
            </w:tcBorders>
            <w:shd w:val="clear" w:color="000000" w:fill="FFFFFF"/>
            <w:vAlign w:val="bottom"/>
            <w:hideMark/>
          </w:tcPr>
          <w:p w14:paraId="09E26E3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паливний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4EAAE7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ФТ020-1117010</w:t>
            </w:r>
          </w:p>
        </w:tc>
        <w:tc>
          <w:tcPr>
            <w:tcW w:w="1565" w:type="dxa"/>
            <w:tcBorders>
              <w:top w:val="nil"/>
              <w:left w:val="nil"/>
              <w:bottom w:val="single" w:sz="4" w:space="0" w:color="auto"/>
              <w:right w:val="single" w:sz="4" w:space="0" w:color="auto"/>
            </w:tcBorders>
            <w:shd w:val="clear" w:color="auto" w:fill="auto"/>
            <w:noWrap/>
            <w:vAlign w:val="bottom"/>
            <w:hideMark/>
          </w:tcPr>
          <w:p w14:paraId="0D6D05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A8A2D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 Д243</w:t>
            </w:r>
          </w:p>
        </w:tc>
        <w:tc>
          <w:tcPr>
            <w:tcW w:w="1042" w:type="dxa"/>
            <w:tcBorders>
              <w:top w:val="nil"/>
              <w:left w:val="nil"/>
              <w:bottom w:val="single" w:sz="4" w:space="0" w:color="auto"/>
              <w:right w:val="single" w:sz="4" w:space="0" w:color="auto"/>
            </w:tcBorders>
            <w:shd w:val="clear" w:color="000000" w:fill="FFFFFF"/>
            <w:noWrap/>
            <w:vAlign w:val="bottom"/>
            <w:hideMark/>
          </w:tcPr>
          <w:p w14:paraId="11FC47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6564C0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6EFCE53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FDF31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961</w:t>
            </w:r>
          </w:p>
        </w:tc>
        <w:tc>
          <w:tcPr>
            <w:tcW w:w="3065" w:type="dxa"/>
            <w:tcBorders>
              <w:top w:val="nil"/>
              <w:left w:val="nil"/>
              <w:bottom w:val="single" w:sz="4" w:space="0" w:color="auto"/>
              <w:right w:val="single" w:sz="4" w:space="0" w:color="auto"/>
            </w:tcBorders>
            <w:shd w:val="clear" w:color="000000" w:fill="FFFFFF"/>
            <w:vAlign w:val="bottom"/>
            <w:hideMark/>
          </w:tcPr>
          <w:p w14:paraId="4084377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паливний</w:t>
            </w:r>
          </w:p>
        </w:tc>
        <w:tc>
          <w:tcPr>
            <w:tcW w:w="1837" w:type="dxa"/>
            <w:tcBorders>
              <w:top w:val="nil"/>
              <w:left w:val="nil"/>
              <w:bottom w:val="single" w:sz="4" w:space="0" w:color="auto"/>
              <w:right w:val="single" w:sz="4" w:space="0" w:color="auto"/>
            </w:tcBorders>
            <w:shd w:val="clear" w:color="000000" w:fill="FFFFFF"/>
            <w:noWrap/>
            <w:vAlign w:val="bottom"/>
            <w:hideMark/>
          </w:tcPr>
          <w:p w14:paraId="2B50AA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7507837</w:t>
            </w:r>
          </w:p>
        </w:tc>
        <w:tc>
          <w:tcPr>
            <w:tcW w:w="1565" w:type="dxa"/>
            <w:tcBorders>
              <w:top w:val="nil"/>
              <w:left w:val="nil"/>
              <w:bottom w:val="single" w:sz="4" w:space="0" w:color="auto"/>
              <w:right w:val="single" w:sz="4" w:space="0" w:color="auto"/>
            </w:tcBorders>
            <w:shd w:val="clear" w:color="auto" w:fill="auto"/>
            <w:noWrap/>
            <w:vAlign w:val="bottom"/>
            <w:hideMark/>
          </w:tcPr>
          <w:p w14:paraId="509F05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FB432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шкода 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3F0D3E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A1E14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BABFA2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F298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962</w:t>
            </w:r>
          </w:p>
        </w:tc>
        <w:tc>
          <w:tcPr>
            <w:tcW w:w="3065" w:type="dxa"/>
            <w:tcBorders>
              <w:top w:val="nil"/>
              <w:left w:val="nil"/>
              <w:bottom w:val="single" w:sz="4" w:space="0" w:color="auto"/>
              <w:right w:val="single" w:sz="4" w:space="0" w:color="auto"/>
            </w:tcBorders>
            <w:shd w:val="clear" w:color="000000" w:fill="FFFFFF"/>
            <w:vAlign w:val="bottom"/>
            <w:hideMark/>
          </w:tcPr>
          <w:p w14:paraId="53C768F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паливний</w:t>
            </w:r>
          </w:p>
        </w:tc>
        <w:tc>
          <w:tcPr>
            <w:tcW w:w="1837" w:type="dxa"/>
            <w:tcBorders>
              <w:top w:val="nil"/>
              <w:left w:val="nil"/>
              <w:bottom w:val="single" w:sz="4" w:space="0" w:color="auto"/>
              <w:right w:val="single" w:sz="4" w:space="0" w:color="auto"/>
            </w:tcBorders>
            <w:shd w:val="clear" w:color="auto" w:fill="auto"/>
            <w:vAlign w:val="center"/>
            <w:hideMark/>
          </w:tcPr>
          <w:p w14:paraId="241217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52818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E3CBD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Bobcat S630</w:t>
            </w:r>
          </w:p>
        </w:tc>
        <w:tc>
          <w:tcPr>
            <w:tcW w:w="1042" w:type="dxa"/>
            <w:tcBorders>
              <w:top w:val="nil"/>
              <w:left w:val="nil"/>
              <w:bottom w:val="single" w:sz="4" w:space="0" w:color="auto"/>
              <w:right w:val="single" w:sz="4" w:space="0" w:color="auto"/>
            </w:tcBorders>
            <w:shd w:val="clear" w:color="000000" w:fill="FFFFFF"/>
            <w:noWrap/>
            <w:vAlign w:val="bottom"/>
            <w:hideMark/>
          </w:tcPr>
          <w:p w14:paraId="0B39C7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2B382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4243E9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FA9AF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963</w:t>
            </w:r>
          </w:p>
        </w:tc>
        <w:tc>
          <w:tcPr>
            <w:tcW w:w="3065" w:type="dxa"/>
            <w:tcBorders>
              <w:top w:val="nil"/>
              <w:left w:val="nil"/>
              <w:bottom w:val="single" w:sz="4" w:space="0" w:color="auto"/>
              <w:right w:val="single" w:sz="4" w:space="0" w:color="auto"/>
            </w:tcBorders>
            <w:shd w:val="clear" w:color="000000" w:fill="FFFFFF"/>
            <w:vAlign w:val="bottom"/>
            <w:hideMark/>
          </w:tcPr>
          <w:p w14:paraId="7BB5CDF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паливний</w:t>
            </w:r>
          </w:p>
        </w:tc>
        <w:tc>
          <w:tcPr>
            <w:tcW w:w="1837" w:type="dxa"/>
            <w:tcBorders>
              <w:top w:val="nil"/>
              <w:left w:val="nil"/>
              <w:bottom w:val="single" w:sz="4" w:space="0" w:color="auto"/>
              <w:right w:val="single" w:sz="4" w:space="0" w:color="auto"/>
            </w:tcBorders>
            <w:shd w:val="clear" w:color="auto" w:fill="auto"/>
            <w:vAlign w:val="center"/>
            <w:hideMark/>
          </w:tcPr>
          <w:p w14:paraId="08AA9B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42113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3F14A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6ABC52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5B7B8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E1FBB1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D825B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964</w:t>
            </w:r>
          </w:p>
        </w:tc>
        <w:tc>
          <w:tcPr>
            <w:tcW w:w="3065" w:type="dxa"/>
            <w:tcBorders>
              <w:top w:val="nil"/>
              <w:left w:val="nil"/>
              <w:bottom w:val="single" w:sz="4" w:space="0" w:color="auto"/>
              <w:right w:val="single" w:sz="4" w:space="0" w:color="auto"/>
            </w:tcBorders>
            <w:shd w:val="clear" w:color="000000" w:fill="FFFFFF"/>
            <w:vAlign w:val="bottom"/>
            <w:hideMark/>
          </w:tcPr>
          <w:p w14:paraId="0CEF023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паливний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4835C4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FF-GA3302FIT</w:t>
            </w:r>
          </w:p>
        </w:tc>
        <w:tc>
          <w:tcPr>
            <w:tcW w:w="1565" w:type="dxa"/>
            <w:tcBorders>
              <w:top w:val="nil"/>
              <w:left w:val="nil"/>
              <w:bottom w:val="single" w:sz="4" w:space="0" w:color="auto"/>
              <w:right w:val="single" w:sz="4" w:space="0" w:color="auto"/>
            </w:tcBorders>
            <w:shd w:val="clear" w:color="auto" w:fill="auto"/>
            <w:noWrap/>
            <w:vAlign w:val="bottom"/>
            <w:hideMark/>
          </w:tcPr>
          <w:p w14:paraId="51C953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39C56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FA716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8068B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1569ACB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599A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965</w:t>
            </w:r>
          </w:p>
        </w:tc>
        <w:tc>
          <w:tcPr>
            <w:tcW w:w="3065" w:type="dxa"/>
            <w:tcBorders>
              <w:top w:val="nil"/>
              <w:left w:val="nil"/>
              <w:bottom w:val="single" w:sz="4" w:space="0" w:color="auto"/>
              <w:right w:val="single" w:sz="4" w:space="0" w:color="auto"/>
            </w:tcBorders>
            <w:shd w:val="clear" w:color="000000" w:fill="FFFFFF"/>
            <w:vAlign w:val="bottom"/>
            <w:hideMark/>
          </w:tcPr>
          <w:p w14:paraId="32891A5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паливний на двигун Hj61515 </w:t>
            </w:r>
          </w:p>
        </w:tc>
        <w:tc>
          <w:tcPr>
            <w:tcW w:w="1837" w:type="dxa"/>
            <w:tcBorders>
              <w:top w:val="nil"/>
              <w:left w:val="nil"/>
              <w:bottom w:val="single" w:sz="4" w:space="0" w:color="auto"/>
              <w:right w:val="single" w:sz="4" w:space="0" w:color="auto"/>
            </w:tcBorders>
            <w:shd w:val="clear" w:color="000000" w:fill="FFFFFF"/>
            <w:noWrap/>
            <w:vAlign w:val="bottom"/>
            <w:hideMark/>
          </w:tcPr>
          <w:p w14:paraId="50C416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w:t>
            </w:r>
          </w:p>
        </w:tc>
        <w:tc>
          <w:tcPr>
            <w:tcW w:w="1565" w:type="dxa"/>
            <w:tcBorders>
              <w:top w:val="nil"/>
              <w:left w:val="nil"/>
              <w:bottom w:val="single" w:sz="4" w:space="0" w:color="auto"/>
              <w:right w:val="single" w:sz="4" w:space="0" w:color="auto"/>
            </w:tcBorders>
            <w:shd w:val="clear" w:color="auto" w:fill="auto"/>
            <w:noWrap/>
            <w:vAlign w:val="bottom"/>
            <w:hideMark/>
          </w:tcPr>
          <w:p w14:paraId="0D8EF5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06CDDE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2B88EB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EB734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5F7ACD4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12FD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966</w:t>
            </w:r>
          </w:p>
        </w:tc>
        <w:tc>
          <w:tcPr>
            <w:tcW w:w="3065" w:type="dxa"/>
            <w:tcBorders>
              <w:top w:val="nil"/>
              <w:left w:val="nil"/>
              <w:bottom w:val="single" w:sz="4" w:space="0" w:color="auto"/>
              <w:right w:val="single" w:sz="4" w:space="0" w:color="auto"/>
            </w:tcBorders>
            <w:shd w:val="clear" w:color="000000" w:fill="FFFFFF"/>
            <w:vAlign w:val="bottom"/>
            <w:hideMark/>
          </w:tcPr>
          <w:p w14:paraId="7D9BE8C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паливний тонкої очистки </w:t>
            </w:r>
          </w:p>
        </w:tc>
        <w:tc>
          <w:tcPr>
            <w:tcW w:w="1837" w:type="dxa"/>
            <w:tcBorders>
              <w:top w:val="nil"/>
              <w:left w:val="nil"/>
              <w:bottom w:val="single" w:sz="4" w:space="0" w:color="auto"/>
              <w:right w:val="single" w:sz="4" w:space="0" w:color="auto"/>
            </w:tcBorders>
            <w:shd w:val="clear" w:color="000000" w:fill="FFFFFF"/>
            <w:noWrap/>
            <w:vAlign w:val="bottom"/>
            <w:hideMark/>
          </w:tcPr>
          <w:p w14:paraId="613F48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740.1117040-01</w:t>
            </w:r>
          </w:p>
        </w:tc>
        <w:tc>
          <w:tcPr>
            <w:tcW w:w="1565" w:type="dxa"/>
            <w:tcBorders>
              <w:top w:val="nil"/>
              <w:left w:val="nil"/>
              <w:bottom w:val="single" w:sz="4" w:space="0" w:color="auto"/>
              <w:right w:val="single" w:sz="4" w:space="0" w:color="auto"/>
            </w:tcBorders>
            <w:shd w:val="clear" w:color="auto" w:fill="auto"/>
            <w:noWrap/>
            <w:vAlign w:val="bottom"/>
            <w:hideMark/>
          </w:tcPr>
          <w:p w14:paraId="53C003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84849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582FB2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8D85D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51FF6EB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521FF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967</w:t>
            </w:r>
          </w:p>
        </w:tc>
        <w:tc>
          <w:tcPr>
            <w:tcW w:w="3065" w:type="dxa"/>
            <w:tcBorders>
              <w:top w:val="nil"/>
              <w:left w:val="nil"/>
              <w:bottom w:val="single" w:sz="4" w:space="0" w:color="auto"/>
              <w:right w:val="single" w:sz="4" w:space="0" w:color="auto"/>
            </w:tcBorders>
            <w:shd w:val="clear" w:color="000000" w:fill="FFFFFF"/>
            <w:vAlign w:val="bottom"/>
            <w:hideMark/>
          </w:tcPr>
          <w:p w14:paraId="044FC76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паливний тонкої очистки </w:t>
            </w:r>
          </w:p>
        </w:tc>
        <w:tc>
          <w:tcPr>
            <w:tcW w:w="1837" w:type="dxa"/>
            <w:tcBorders>
              <w:top w:val="nil"/>
              <w:left w:val="nil"/>
              <w:bottom w:val="single" w:sz="4" w:space="0" w:color="auto"/>
              <w:right w:val="single" w:sz="4" w:space="0" w:color="auto"/>
            </w:tcBorders>
            <w:shd w:val="clear" w:color="auto" w:fill="auto"/>
            <w:vAlign w:val="center"/>
            <w:hideMark/>
          </w:tcPr>
          <w:p w14:paraId="03A131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9EC44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80C45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69C4D5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F2D90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902F12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F4696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968</w:t>
            </w:r>
          </w:p>
        </w:tc>
        <w:tc>
          <w:tcPr>
            <w:tcW w:w="3065" w:type="dxa"/>
            <w:tcBorders>
              <w:top w:val="nil"/>
              <w:left w:val="nil"/>
              <w:bottom w:val="single" w:sz="4" w:space="0" w:color="auto"/>
              <w:right w:val="single" w:sz="4" w:space="0" w:color="auto"/>
            </w:tcBorders>
            <w:shd w:val="clear" w:color="000000" w:fill="FFFFFF"/>
            <w:vAlign w:val="bottom"/>
            <w:hideMark/>
          </w:tcPr>
          <w:p w14:paraId="620E656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паливний тонкої очистки </w:t>
            </w:r>
          </w:p>
        </w:tc>
        <w:tc>
          <w:tcPr>
            <w:tcW w:w="1837" w:type="dxa"/>
            <w:tcBorders>
              <w:top w:val="nil"/>
              <w:left w:val="nil"/>
              <w:bottom w:val="single" w:sz="4" w:space="0" w:color="auto"/>
              <w:right w:val="single" w:sz="4" w:space="0" w:color="auto"/>
            </w:tcBorders>
            <w:shd w:val="clear" w:color="auto" w:fill="auto"/>
            <w:vAlign w:val="center"/>
            <w:hideMark/>
          </w:tcPr>
          <w:p w14:paraId="5D54E7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D2EC8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6DD76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Cargo</w:t>
            </w:r>
          </w:p>
        </w:tc>
        <w:tc>
          <w:tcPr>
            <w:tcW w:w="1042" w:type="dxa"/>
            <w:tcBorders>
              <w:top w:val="nil"/>
              <w:left w:val="nil"/>
              <w:bottom w:val="single" w:sz="4" w:space="0" w:color="auto"/>
              <w:right w:val="single" w:sz="4" w:space="0" w:color="auto"/>
            </w:tcBorders>
            <w:shd w:val="clear" w:color="000000" w:fill="FFFFFF"/>
            <w:noWrap/>
            <w:vAlign w:val="bottom"/>
            <w:hideMark/>
          </w:tcPr>
          <w:p w14:paraId="19232A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52CF6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03552D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0EA31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969</w:t>
            </w:r>
          </w:p>
        </w:tc>
        <w:tc>
          <w:tcPr>
            <w:tcW w:w="3065" w:type="dxa"/>
            <w:tcBorders>
              <w:top w:val="nil"/>
              <w:left w:val="nil"/>
              <w:bottom w:val="single" w:sz="4" w:space="0" w:color="auto"/>
              <w:right w:val="single" w:sz="4" w:space="0" w:color="auto"/>
            </w:tcBorders>
            <w:shd w:val="clear" w:color="000000" w:fill="FFFFFF"/>
            <w:vAlign w:val="bottom"/>
            <w:hideMark/>
          </w:tcPr>
          <w:p w14:paraId="1369597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паливний тонкої очистки </w:t>
            </w:r>
          </w:p>
        </w:tc>
        <w:tc>
          <w:tcPr>
            <w:tcW w:w="1837" w:type="dxa"/>
            <w:tcBorders>
              <w:top w:val="nil"/>
              <w:left w:val="nil"/>
              <w:bottom w:val="single" w:sz="4" w:space="0" w:color="auto"/>
              <w:right w:val="single" w:sz="4" w:space="0" w:color="auto"/>
            </w:tcBorders>
            <w:shd w:val="clear" w:color="auto" w:fill="auto"/>
            <w:vAlign w:val="center"/>
            <w:hideMark/>
          </w:tcPr>
          <w:p w14:paraId="4B998F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D2DC0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F4F12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део новус ретеч</w:t>
            </w:r>
          </w:p>
        </w:tc>
        <w:tc>
          <w:tcPr>
            <w:tcW w:w="1042" w:type="dxa"/>
            <w:tcBorders>
              <w:top w:val="nil"/>
              <w:left w:val="nil"/>
              <w:bottom w:val="single" w:sz="4" w:space="0" w:color="auto"/>
              <w:right w:val="single" w:sz="4" w:space="0" w:color="auto"/>
            </w:tcBorders>
            <w:shd w:val="clear" w:color="000000" w:fill="FFFFFF"/>
            <w:noWrap/>
            <w:vAlign w:val="bottom"/>
            <w:hideMark/>
          </w:tcPr>
          <w:p w14:paraId="578D25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CDB32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0F1A8D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B91E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970</w:t>
            </w:r>
          </w:p>
        </w:tc>
        <w:tc>
          <w:tcPr>
            <w:tcW w:w="3065" w:type="dxa"/>
            <w:tcBorders>
              <w:top w:val="nil"/>
              <w:left w:val="nil"/>
              <w:bottom w:val="single" w:sz="4" w:space="0" w:color="auto"/>
              <w:right w:val="single" w:sz="4" w:space="0" w:color="auto"/>
            </w:tcBorders>
            <w:shd w:val="clear" w:color="000000" w:fill="FFFFFF"/>
            <w:vAlign w:val="bottom"/>
            <w:hideMark/>
          </w:tcPr>
          <w:p w14:paraId="70CBB83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паливний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52675D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FF-GA3302FIT</w:t>
            </w:r>
          </w:p>
        </w:tc>
        <w:tc>
          <w:tcPr>
            <w:tcW w:w="1565" w:type="dxa"/>
            <w:tcBorders>
              <w:top w:val="nil"/>
              <w:left w:val="nil"/>
              <w:bottom w:val="single" w:sz="4" w:space="0" w:color="auto"/>
              <w:right w:val="single" w:sz="4" w:space="0" w:color="auto"/>
            </w:tcBorders>
            <w:shd w:val="clear" w:color="auto" w:fill="auto"/>
            <w:noWrap/>
            <w:vAlign w:val="bottom"/>
            <w:hideMark/>
          </w:tcPr>
          <w:p w14:paraId="627B5F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21352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A530D7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F378B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6F4C6D3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E638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971</w:t>
            </w:r>
          </w:p>
        </w:tc>
        <w:tc>
          <w:tcPr>
            <w:tcW w:w="3065" w:type="dxa"/>
            <w:tcBorders>
              <w:top w:val="nil"/>
              <w:left w:val="nil"/>
              <w:bottom w:val="single" w:sz="4" w:space="0" w:color="auto"/>
              <w:right w:val="single" w:sz="4" w:space="0" w:color="auto"/>
            </w:tcBorders>
            <w:shd w:val="clear" w:color="000000" w:fill="FFFFFF"/>
            <w:vAlign w:val="bottom"/>
            <w:hideMark/>
          </w:tcPr>
          <w:p w14:paraId="281D4F3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w:t>
            </w:r>
          </w:p>
        </w:tc>
        <w:tc>
          <w:tcPr>
            <w:tcW w:w="1837" w:type="dxa"/>
            <w:tcBorders>
              <w:top w:val="nil"/>
              <w:left w:val="nil"/>
              <w:bottom w:val="single" w:sz="4" w:space="0" w:color="auto"/>
              <w:right w:val="single" w:sz="4" w:space="0" w:color="auto"/>
            </w:tcBorders>
            <w:shd w:val="clear" w:color="000000" w:fill="FFFFFF"/>
            <w:noWrap/>
            <w:vAlign w:val="bottom"/>
            <w:hideMark/>
          </w:tcPr>
          <w:p w14:paraId="07749C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АФВ 721</w:t>
            </w:r>
          </w:p>
        </w:tc>
        <w:tc>
          <w:tcPr>
            <w:tcW w:w="1565" w:type="dxa"/>
            <w:tcBorders>
              <w:top w:val="nil"/>
              <w:left w:val="nil"/>
              <w:bottom w:val="single" w:sz="4" w:space="0" w:color="auto"/>
              <w:right w:val="single" w:sz="4" w:space="0" w:color="auto"/>
            </w:tcBorders>
            <w:shd w:val="clear" w:color="auto" w:fill="auto"/>
            <w:noWrap/>
            <w:vAlign w:val="bottom"/>
            <w:hideMark/>
          </w:tcPr>
          <w:p w14:paraId="1FA53BE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0F735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46C5A4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74078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37C046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20797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972</w:t>
            </w:r>
          </w:p>
        </w:tc>
        <w:tc>
          <w:tcPr>
            <w:tcW w:w="3065" w:type="dxa"/>
            <w:tcBorders>
              <w:top w:val="nil"/>
              <w:left w:val="nil"/>
              <w:bottom w:val="single" w:sz="4" w:space="0" w:color="auto"/>
              <w:right w:val="single" w:sz="4" w:space="0" w:color="auto"/>
            </w:tcBorders>
            <w:shd w:val="clear" w:color="000000" w:fill="FFFFFF"/>
            <w:vAlign w:val="bottom"/>
            <w:hideMark/>
          </w:tcPr>
          <w:p w14:paraId="58442C3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w:t>
            </w:r>
          </w:p>
        </w:tc>
        <w:tc>
          <w:tcPr>
            <w:tcW w:w="1837" w:type="dxa"/>
            <w:tcBorders>
              <w:top w:val="nil"/>
              <w:left w:val="nil"/>
              <w:bottom w:val="single" w:sz="4" w:space="0" w:color="auto"/>
              <w:right w:val="single" w:sz="4" w:space="0" w:color="auto"/>
            </w:tcBorders>
            <w:shd w:val="clear" w:color="000000" w:fill="FFFFFF"/>
            <w:noWrap/>
            <w:vAlign w:val="bottom"/>
            <w:hideMark/>
          </w:tcPr>
          <w:p w14:paraId="4A61A3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740.1109560-02</w:t>
            </w:r>
          </w:p>
        </w:tc>
        <w:tc>
          <w:tcPr>
            <w:tcW w:w="1565" w:type="dxa"/>
            <w:tcBorders>
              <w:top w:val="nil"/>
              <w:left w:val="nil"/>
              <w:bottom w:val="single" w:sz="4" w:space="0" w:color="auto"/>
              <w:right w:val="single" w:sz="4" w:space="0" w:color="auto"/>
            </w:tcBorders>
            <w:shd w:val="clear" w:color="auto" w:fill="auto"/>
            <w:noWrap/>
            <w:vAlign w:val="bottom"/>
            <w:hideMark/>
          </w:tcPr>
          <w:p w14:paraId="1EC2D9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41743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B80A2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FA0A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3E34EB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C1BF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973</w:t>
            </w:r>
          </w:p>
        </w:tc>
        <w:tc>
          <w:tcPr>
            <w:tcW w:w="3065" w:type="dxa"/>
            <w:tcBorders>
              <w:top w:val="nil"/>
              <w:left w:val="nil"/>
              <w:bottom w:val="single" w:sz="4" w:space="0" w:color="auto"/>
              <w:right w:val="single" w:sz="4" w:space="0" w:color="auto"/>
            </w:tcBorders>
            <w:shd w:val="clear" w:color="000000" w:fill="FFFFFF"/>
            <w:vAlign w:val="bottom"/>
            <w:hideMark/>
          </w:tcPr>
          <w:p w14:paraId="4ED3FB2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w:t>
            </w:r>
          </w:p>
        </w:tc>
        <w:tc>
          <w:tcPr>
            <w:tcW w:w="1837" w:type="dxa"/>
            <w:tcBorders>
              <w:top w:val="nil"/>
              <w:left w:val="nil"/>
              <w:bottom w:val="single" w:sz="4" w:space="0" w:color="auto"/>
              <w:right w:val="single" w:sz="4" w:space="0" w:color="auto"/>
            </w:tcBorders>
            <w:shd w:val="clear" w:color="000000" w:fill="FFFFFF"/>
            <w:noWrap/>
            <w:vAlign w:val="bottom"/>
            <w:hideMark/>
          </w:tcPr>
          <w:p w14:paraId="35570A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PR 1512-4118</w:t>
            </w:r>
          </w:p>
        </w:tc>
        <w:tc>
          <w:tcPr>
            <w:tcW w:w="1565" w:type="dxa"/>
            <w:tcBorders>
              <w:top w:val="nil"/>
              <w:left w:val="nil"/>
              <w:bottom w:val="single" w:sz="4" w:space="0" w:color="auto"/>
              <w:right w:val="single" w:sz="4" w:space="0" w:color="auto"/>
            </w:tcBorders>
            <w:shd w:val="clear" w:color="auto" w:fill="auto"/>
            <w:noWrap/>
            <w:vAlign w:val="bottom"/>
            <w:hideMark/>
          </w:tcPr>
          <w:p w14:paraId="6743F3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4DC16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Renault Lodgi</w:t>
            </w:r>
          </w:p>
        </w:tc>
        <w:tc>
          <w:tcPr>
            <w:tcW w:w="1042" w:type="dxa"/>
            <w:tcBorders>
              <w:top w:val="nil"/>
              <w:left w:val="nil"/>
              <w:bottom w:val="single" w:sz="4" w:space="0" w:color="auto"/>
              <w:right w:val="single" w:sz="4" w:space="0" w:color="auto"/>
            </w:tcBorders>
            <w:shd w:val="clear" w:color="000000" w:fill="FFFFFF"/>
            <w:noWrap/>
            <w:vAlign w:val="bottom"/>
            <w:hideMark/>
          </w:tcPr>
          <w:p w14:paraId="7A59B1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DFE67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F1AF28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50B7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974</w:t>
            </w:r>
          </w:p>
        </w:tc>
        <w:tc>
          <w:tcPr>
            <w:tcW w:w="3065" w:type="dxa"/>
            <w:tcBorders>
              <w:top w:val="nil"/>
              <w:left w:val="nil"/>
              <w:bottom w:val="single" w:sz="4" w:space="0" w:color="auto"/>
              <w:right w:val="single" w:sz="4" w:space="0" w:color="auto"/>
            </w:tcBorders>
            <w:shd w:val="clear" w:color="000000" w:fill="FFFFFF"/>
            <w:vAlign w:val="bottom"/>
            <w:hideMark/>
          </w:tcPr>
          <w:p w14:paraId="2D9B7EB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w:t>
            </w:r>
          </w:p>
        </w:tc>
        <w:tc>
          <w:tcPr>
            <w:tcW w:w="1837" w:type="dxa"/>
            <w:tcBorders>
              <w:top w:val="nil"/>
              <w:left w:val="nil"/>
              <w:bottom w:val="single" w:sz="4" w:space="0" w:color="auto"/>
              <w:right w:val="single" w:sz="4" w:space="0" w:color="auto"/>
            </w:tcBorders>
            <w:shd w:val="clear" w:color="000000" w:fill="FFFFFF"/>
            <w:noWrap/>
            <w:vAlign w:val="bottom"/>
            <w:hideMark/>
          </w:tcPr>
          <w:p w14:paraId="4159F4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RD.1340WA9766</w:t>
            </w:r>
          </w:p>
        </w:tc>
        <w:tc>
          <w:tcPr>
            <w:tcW w:w="1565" w:type="dxa"/>
            <w:tcBorders>
              <w:top w:val="nil"/>
              <w:left w:val="nil"/>
              <w:bottom w:val="single" w:sz="4" w:space="0" w:color="auto"/>
              <w:right w:val="single" w:sz="4" w:space="0" w:color="auto"/>
            </w:tcBorders>
            <w:shd w:val="clear" w:color="auto" w:fill="auto"/>
            <w:noWrap/>
            <w:vAlign w:val="bottom"/>
            <w:hideMark/>
          </w:tcPr>
          <w:p w14:paraId="32F547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6C3231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шкода 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07258C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68673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7D5A49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7D779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975</w:t>
            </w:r>
          </w:p>
        </w:tc>
        <w:tc>
          <w:tcPr>
            <w:tcW w:w="3065" w:type="dxa"/>
            <w:tcBorders>
              <w:top w:val="nil"/>
              <w:left w:val="nil"/>
              <w:bottom w:val="single" w:sz="4" w:space="0" w:color="auto"/>
              <w:right w:val="single" w:sz="4" w:space="0" w:color="auto"/>
            </w:tcBorders>
            <w:shd w:val="clear" w:color="000000" w:fill="FFFFFF"/>
            <w:vAlign w:val="bottom"/>
            <w:hideMark/>
          </w:tcPr>
          <w:p w14:paraId="606FC14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w:t>
            </w:r>
          </w:p>
        </w:tc>
        <w:tc>
          <w:tcPr>
            <w:tcW w:w="1837" w:type="dxa"/>
            <w:tcBorders>
              <w:top w:val="nil"/>
              <w:left w:val="nil"/>
              <w:bottom w:val="single" w:sz="4" w:space="0" w:color="auto"/>
              <w:right w:val="single" w:sz="4" w:space="0" w:color="auto"/>
            </w:tcBorders>
            <w:shd w:val="clear" w:color="000000" w:fill="FFFFFF"/>
            <w:noWrap/>
            <w:vAlign w:val="bottom"/>
            <w:hideMark/>
          </w:tcPr>
          <w:p w14:paraId="3A5720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RD.1340WA1100</w:t>
            </w:r>
          </w:p>
        </w:tc>
        <w:tc>
          <w:tcPr>
            <w:tcW w:w="1565" w:type="dxa"/>
            <w:tcBorders>
              <w:top w:val="nil"/>
              <w:left w:val="nil"/>
              <w:bottom w:val="single" w:sz="4" w:space="0" w:color="auto"/>
              <w:right w:val="single" w:sz="4" w:space="0" w:color="auto"/>
            </w:tcBorders>
            <w:shd w:val="clear" w:color="auto" w:fill="auto"/>
            <w:noWrap/>
            <w:vAlign w:val="bottom"/>
            <w:hideMark/>
          </w:tcPr>
          <w:p w14:paraId="3B8D83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EED8E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3A7F4B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080CA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5569BC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A18966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976</w:t>
            </w:r>
          </w:p>
        </w:tc>
        <w:tc>
          <w:tcPr>
            <w:tcW w:w="3065" w:type="dxa"/>
            <w:tcBorders>
              <w:top w:val="nil"/>
              <w:left w:val="nil"/>
              <w:bottom w:val="single" w:sz="4" w:space="0" w:color="auto"/>
              <w:right w:val="single" w:sz="4" w:space="0" w:color="auto"/>
            </w:tcBorders>
            <w:shd w:val="clear" w:color="000000" w:fill="FFFFFF"/>
            <w:vAlign w:val="center"/>
            <w:hideMark/>
          </w:tcPr>
          <w:p w14:paraId="2C4E4A2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w:t>
            </w:r>
          </w:p>
        </w:tc>
        <w:tc>
          <w:tcPr>
            <w:tcW w:w="1837" w:type="dxa"/>
            <w:tcBorders>
              <w:top w:val="nil"/>
              <w:left w:val="nil"/>
              <w:bottom w:val="single" w:sz="4" w:space="0" w:color="auto"/>
              <w:right w:val="single" w:sz="4" w:space="0" w:color="auto"/>
            </w:tcBorders>
            <w:shd w:val="clear" w:color="auto" w:fill="auto"/>
            <w:vAlign w:val="center"/>
            <w:hideMark/>
          </w:tcPr>
          <w:p w14:paraId="527E98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DB1F4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EF57D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7AD397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2626F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D72D0C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A1D6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977</w:t>
            </w:r>
          </w:p>
        </w:tc>
        <w:tc>
          <w:tcPr>
            <w:tcW w:w="3065" w:type="dxa"/>
            <w:tcBorders>
              <w:top w:val="nil"/>
              <w:left w:val="nil"/>
              <w:bottom w:val="single" w:sz="4" w:space="0" w:color="auto"/>
              <w:right w:val="single" w:sz="4" w:space="0" w:color="auto"/>
            </w:tcBorders>
            <w:shd w:val="clear" w:color="000000" w:fill="FFFFFF"/>
            <w:vAlign w:val="bottom"/>
            <w:hideMark/>
          </w:tcPr>
          <w:p w14:paraId="19A4B29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повітря </w:t>
            </w:r>
          </w:p>
        </w:tc>
        <w:tc>
          <w:tcPr>
            <w:tcW w:w="1837" w:type="dxa"/>
            <w:tcBorders>
              <w:top w:val="nil"/>
              <w:left w:val="nil"/>
              <w:bottom w:val="single" w:sz="4" w:space="0" w:color="auto"/>
              <w:right w:val="single" w:sz="4" w:space="0" w:color="auto"/>
            </w:tcBorders>
            <w:shd w:val="clear" w:color="auto" w:fill="auto"/>
            <w:vAlign w:val="center"/>
            <w:hideMark/>
          </w:tcPr>
          <w:p w14:paraId="5E62ED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4500AA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DB56E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144BCA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9912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0A68EB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8C07D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978</w:t>
            </w:r>
          </w:p>
        </w:tc>
        <w:tc>
          <w:tcPr>
            <w:tcW w:w="3065" w:type="dxa"/>
            <w:tcBorders>
              <w:top w:val="nil"/>
              <w:left w:val="nil"/>
              <w:bottom w:val="single" w:sz="4" w:space="0" w:color="auto"/>
              <w:right w:val="single" w:sz="4" w:space="0" w:color="auto"/>
            </w:tcBorders>
            <w:shd w:val="clear" w:color="000000" w:fill="FFFFFF"/>
            <w:vAlign w:val="bottom"/>
            <w:hideMark/>
          </w:tcPr>
          <w:p w14:paraId="6B8BE5E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внутрішній</w:t>
            </w:r>
          </w:p>
        </w:tc>
        <w:tc>
          <w:tcPr>
            <w:tcW w:w="1837" w:type="dxa"/>
            <w:tcBorders>
              <w:top w:val="nil"/>
              <w:left w:val="nil"/>
              <w:bottom w:val="single" w:sz="4" w:space="0" w:color="auto"/>
              <w:right w:val="single" w:sz="4" w:space="0" w:color="auto"/>
            </w:tcBorders>
            <w:shd w:val="clear" w:color="auto" w:fill="auto"/>
            <w:vAlign w:val="center"/>
            <w:hideMark/>
          </w:tcPr>
          <w:p w14:paraId="70FF7C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46298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57079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Cargo</w:t>
            </w:r>
          </w:p>
        </w:tc>
        <w:tc>
          <w:tcPr>
            <w:tcW w:w="1042" w:type="dxa"/>
            <w:tcBorders>
              <w:top w:val="nil"/>
              <w:left w:val="nil"/>
              <w:bottom w:val="single" w:sz="4" w:space="0" w:color="auto"/>
              <w:right w:val="single" w:sz="4" w:space="0" w:color="auto"/>
            </w:tcBorders>
            <w:shd w:val="clear" w:color="000000" w:fill="FFFFFF"/>
            <w:noWrap/>
            <w:vAlign w:val="bottom"/>
            <w:hideMark/>
          </w:tcPr>
          <w:p w14:paraId="66F010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2ABB75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623BE1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BE5F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979</w:t>
            </w:r>
          </w:p>
        </w:tc>
        <w:tc>
          <w:tcPr>
            <w:tcW w:w="3065" w:type="dxa"/>
            <w:tcBorders>
              <w:top w:val="nil"/>
              <w:left w:val="nil"/>
              <w:bottom w:val="single" w:sz="4" w:space="0" w:color="auto"/>
              <w:right w:val="single" w:sz="4" w:space="0" w:color="auto"/>
            </w:tcBorders>
            <w:shd w:val="clear" w:color="000000" w:fill="FFFFFF"/>
            <w:vAlign w:val="bottom"/>
            <w:hideMark/>
          </w:tcPr>
          <w:p w14:paraId="2271A45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внутрішній</w:t>
            </w:r>
          </w:p>
        </w:tc>
        <w:tc>
          <w:tcPr>
            <w:tcW w:w="1837" w:type="dxa"/>
            <w:tcBorders>
              <w:top w:val="nil"/>
              <w:left w:val="nil"/>
              <w:bottom w:val="single" w:sz="4" w:space="0" w:color="auto"/>
              <w:right w:val="single" w:sz="4" w:space="0" w:color="auto"/>
            </w:tcBorders>
            <w:shd w:val="clear" w:color="000000" w:fill="FFFFFF"/>
            <w:noWrap/>
            <w:vAlign w:val="bottom"/>
            <w:hideMark/>
          </w:tcPr>
          <w:p w14:paraId="7CBB6B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B.054</w:t>
            </w:r>
          </w:p>
        </w:tc>
        <w:tc>
          <w:tcPr>
            <w:tcW w:w="1565" w:type="dxa"/>
            <w:tcBorders>
              <w:top w:val="nil"/>
              <w:left w:val="nil"/>
              <w:bottom w:val="single" w:sz="4" w:space="0" w:color="auto"/>
              <w:right w:val="single" w:sz="4" w:space="0" w:color="auto"/>
            </w:tcBorders>
            <w:shd w:val="clear" w:color="auto" w:fill="auto"/>
            <w:noWrap/>
            <w:vAlign w:val="bottom"/>
            <w:hideMark/>
          </w:tcPr>
          <w:p w14:paraId="3D0EC8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B38B3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495602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3B587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1F1384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44026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980</w:t>
            </w:r>
          </w:p>
        </w:tc>
        <w:tc>
          <w:tcPr>
            <w:tcW w:w="3065" w:type="dxa"/>
            <w:tcBorders>
              <w:top w:val="nil"/>
              <w:left w:val="nil"/>
              <w:bottom w:val="single" w:sz="4" w:space="0" w:color="auto"/>
              <w:right w:val="single" w:sz="4" w:space="0" w:color="auto"/>
            </w:tcBorders>
            <w:shd w:val="clear" w:color="000000" w:fill="FFFFFF"/>
            <w:vAlign w:val="bottom"/>
            <w:hideMark/>
          </w:tcPr>
          <w:p w14:paraId="2C15251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406 дв</w:t>
            </w:r>
          </w:p>
        </w:tc>
        <w:tc>
          <w:tcPr>
            <w:tcW w:w="1837" w:type="dxa"/>
            <w:tcBorders>
              <w:top w:val="nil"/>
              <w:left w:val="nil"/>
              <w:bottom w:val="single" w:sz="4" w:space="0" w:color="auto"/>
              <w:right w:val="single" w:sz="4" w:space="0" w:color="auto"/>
            </w:tcBorders>
            <w:shd w:val="clear" w:color="000000" w:fill="FFFFFF"/>
            <w:noWrap/>
            <w:vAlign w:val="bottom"/>
            <w:hideMark/>
          </w:tcPr>
          <w:p w14:paraId="423D43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AF 0759pe</w:t>
            </w:r>
          </w:p>
        </w:tc>
        <w:tc>
          <w:tcPr>
            <w:tcW w:w="1565" w:type="dxa"/>
            <w:tcBorders>
              <w:top w:val="nil"/>
              <w:left w:val="nil"/>
              <w:bottom w:val="single" w:sz="4" w:space="0" w:color="auto"/>
              <w:right w:val="single" w:sz="4" w:space="0" w:color="auto"/>
            </w:tcBorders>
            <w:shd w:val="clear" w:color="auto" w:fill="auto"/>
            <w:noWrap/>
            <w:vAlign w:val="bottom"/>
            <w:hideMark/>
          </w:tcPr>
          <w:p w14:paraId="435D90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77FE6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0C4A9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3B0D5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33A12DF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E0843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981</w:t>
            </w:r>
          </w:p>
        </w:tc>
        <w:tc>
          <w:tcPr>
            <w:tcW w:w="3065" w:type="dxa"/>
            <w:tcBorders>
              <w:top w:val="nil"/>
              <w:left w:val="nil"/>
              <w:bottom w:val="single" w:sz="4" w:space="0" w:color="auto"/>
              <w:right w:val="single" w:sz="4" w:space="0" w:color="auto"/>
            </w:tcBorders>
            <w:shd w:val="clear" w:color="000000" w:fill="FFFFFF"/>
            <w:vAlign w:val="bottom"/>
            <w:hideMark/>
          </w:tcPr>
          <w:p w14:paraId="3E00868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великий</w:t>
            </w:r>
          </w:p>
        </w:tc>
        <w:tc>
          <w:tcPr>
            <w:tcW w:w="1837" w:type="dxa"/>
            <w:tcBorders>
              <w:top w:val="nil"/>
              <w:left w:val="nil"/>
              <w:bottom w:val="single" w:sz="4" w:space="0" w:color="auto"/>
              <w:right w:val="single" w:sz="4" w:space="0" w:color="auto"/>
            </w:tcBorders>
            <w:shd w:val="clear" w:color="auto" w:fill="auto"/>
            <w:vAlign w:val="center"/>
            <w:hideMark/>
          </w:tcPr>
          <w:p w14:paraId="3536B2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E7D7B5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EF079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Bobcat S630</w:t>
            </w:r>
          </w:p>
        </w:tc>
        <w:tc>
          <w:tcPr>
            <w:tcW w:w="1042" w:type="dxa"/>
            <w:tcBorders>
              <w:top w:val="nil"/>
              <w:left w:val="nil"/>
              <w:bottom w:val="single" w:sz="4" w:space="0" w:color="auto"/>
              <w:right w:val="single" w:sz="4" w:space="0" w:color="auto"/>
            </w:tcBorders>
            <w:shd w:val="clear" w:color="000000" w:fill="FFFFFF"/>
            <w:noWrap/>
            <w:vAlign w:val="bottom"/>
            <w:hideMark/>
          </w:tcPr>
          <w:p w14:paraId="6A5F56D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69315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7E0798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6DB1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982</w:t>
            </w:r>
          </w:p>
        </w:tc>
        <w:tc>
          <w:tcPr>
            <w:tcW w:w="3065" w:type="dxa"/>
            <w:tcBorders>
              <w:top w:val="nil"/>
              <w:left w:val="nil"/>
              <w:bottom w:val="single" w:sz="4" w:space="0" w:color="auto"/>
              <w:right w:val="single" w:sz="4" w:space="0" w:color="auto"/>
            </w:tcBorders>
            <w:shd w:val="clear" w:color="000000" w:fill="FFFFFF"/>
            <w:vAlign w:val="bottom"/>
            <w:hideMark/>
          </w:tcPr>
          <w:p w14:paraId="10433C5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великий</w:t>
            </w:r>
          </w:p>
        </w:tc>
        <w:tc>
          <w:tcPr>
            <w:tcW w:w="1837" w:type="dxa"/>
            <w:tcBorders>
              <w:top w:val="nil"/>
              <w:left w:val="nil"/>
              <w:bottom w:val="single" w:sz="4" w:space="0" w:color="auto"/>
              <w:right w:val="single" w:sz="4" w:space="0" w:color="auto"/>
            </w:tcBorders>
            <w:shd w:val="clear" w:color="auto" w:fill="auto"/>
            <w:vAlign w:val="center"/>
            <w:hideMark/>
          </w:tcPr>
          <w:p w14:paraId="7E6F5F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1C1C9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257FD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14B596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5534DE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453C64C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9A2E5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983</w:t>
            </w:r>
          </w:p>
        </w:tc>
        <w:tc>
          <w:tcPr>
            <w:tcW w:w="3065" w:type="dxa"/>
            <w:tcBorders>
              <w:top w:val="nil"/>
              <w:left w:val="nil"/>
              <w:bottom w:val="single" w:sz="4" w:space="0" w:color="auto"/>
              <w:right w:val="single" w:sz="4" w:space="0" w:color="auto"/>
            </w:tcBorders>
            <w:shd w:val="clear" w:color="000000" w:fill="FFFFFF"/>
            <w:vAlign w:val="bottom"/>
            <w:hideMark/>
          </w:tcPr>
          <w:p w14:paraId="3938B46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великий</w:t>
            </w:r>
          </w:p>
        </w:tc>
        <w:tc>
          <w:tcPr>
            <w:tcW w:w="1837" w:type="dxa"/>
            <w:tcBorders>
              <w:top w:val="nil"/>
              <w:left w:val="nil"/>
              <w:bottom w:val="single" w:sz="4" w:space="0" w:color="auto"/>
              <w:right w:val="single" w:sz="4" w:space="0" w:color="auto"/>
            </w:tcBorders>
            <w:shd w:val="clear" w:color="auto" w:fill="auto"/>
            <w:vAlign w:val="center"/>
            <w:hideMark/>
          </w:tcPr>
          <w:p w14:paraId="4F6DA7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CB0D9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78B64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део новус ретеч</w:t>
            </w:r>
          </w:p>
        </w:tc>
        <w:tc>
          <w:tcPr>
            <w:tcW w:w="1042" w:type="dxa"/>
            <w:tcBorders>
              <w:top w:val="nil"/>
              <w:left w:val="nil"/>
              <w:bottom w:val="single" w:sz="4" w:space="0" w:color="auto"/>
              <w:right w:val="single" w:sz="4" w:space="0" w:color="auto"/>
            </w:tcBorders>
            <w:shd w:val="clear" w:color="000000" w:fill="FFFFFF"/>
            <w:noWrap/>
            <w:vAlign w:val="bottom"/>
            <w:hideMark/>
          </w:tcPr>
          <w:p w14:paraId="69A17D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34F53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F8BD31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F307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984</w:t>
            </w:r>
          </w:p>
        </w:tc>
        <w:tc>
          <w:tcPr>
            <w:tcW w:w="3065" w:type="dxa"/>
            <w:tcBorders>
              <w:top w:val="nil"/>
              <w:left w:val="nil"/>
              <w:bottom w:val="single" w:sz="4" w:space="0" w:color="auto"/>
              <w:right w:val="single" w:sz="4" w:space="0" w:color="auto"/>
            </w:tcBorders>
            <w:shd w:val="clear" w:color="000000" w:fill="FFFFFF"/>
            <w:vAlign w:val="bottom"/>
            <w:hideMark/>
          </w:tcPr>
          <w:p w14:paraId="5E615E2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з дном</w:t>
            </w:r>
          </w:p>
        </w:tc>
        <w:tc>
          <w:tcPr>
            <w:tcW w:w="1837" w:type="dxa"/>
            <w:tcBorders>
              <w:top w:val="nil"/>
              <w:left w:val="nil"/>
              <w:bottom w:val="single" w:sz="4" w:space="0" w:color="auto"/>
              <w:right w:val="single" w:sz="4" w:space="0" w:color="auto"/>
            </w:tcBorders>
            <w:shd w:val="clear" w:color="000000" w:fill="FFFFFF"/>
            <w:noWrap/>
            <w:vAlign w:val="bottom"/>
            <w:hideMark/>
          </w:tcPr>
          <w:p w14:paraId="5864CF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238Н-1109080</w:t>
            </w:r>
          </w:p>
        </w:tc>
        <w:tc>
          <w:tcPr>
            <w:tcW w:w="1565" w:type="dxa"/>
            <w:tcBorders>
              <w:top w:val="nil"/>
              <w:left w:val="nil"/>
              <w:bottom w:val="single" w:sz="4" w:space="0" w:color="auto"/>
              <w:right w:val="single" w:sz="4" w:space="0" w:color="auto"/>
            </w:tcBorders>
            <w:shd w:val="clear" w:color="auto" w:fill="auto"/>
            <w:noWrap/>
            <w:vAlign w:val="bottom"/>
            <w:hideMark/>
          </w:tcPr>
          <w:p w14:paraId="2E799E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AD27E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5340(ямз 536)</w:t>
            </w:r>
          </w:p>
        </w:tc>
        <w:tc>
          <w:tcPr>
            <w:tcW w:w="1042" w:type="dxa"/>
            <w:tcBorders>
              <w:top w:val="nil"/>
              <w:left w:val="nil"/>
              <w:bottom w:val="single" w:sz="4" w:space="0" w:color="auto"/>
              <w:right w:val="single" w:sz="4" w:space="0" w:color="auto"/>
            </w:tcBorders>
            <w:shd w:val="clear" w:color="000000" w:fill="FFFFFF"/>
            <w:noWrap/>
            <w:vAlign w:val="bottom"/>
            <w:hideMark/>
          </w:tcPr>
          <w:p w14:paraId="484817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0C8B9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w:t>
            </w:r>
          </w:p>
        </w:tc>
      </w:tr>
      <w:tr w:rsidR="006A257F" w:rsidRPr="00AF61AE" w14:paraId="3D05CEB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22F1F3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985</w:t>
            </w:r>
          </w:p>
        </w:tc>
        <w:tc>
          <w:tcPr>
            <w:tcW w:w="3065" w:type="dxa"/>
            <w:tcBorders>
              <w:top w:val="nil"/>
              <w:left w:val="nil"/>
              <w:bottom w:val="single" w:sz="4" w:space="0" w:color="auto"/>
              <w:right w:val="single" w:sz="4" w:space="0" w:color="auto"/>
            </w:tcBorders>
            <w:shd w:val="clear" w:color="000000" w:fill="FFFFFF"/>
            <w:vAlign w:val="bottom"/>
            <w:hideMark/>
          </w:tcPr>
          <w:p w14:paraId="54CD111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зовнішній</w:t>
            </w:r>
          </w:p>
        </w:tc>
        <w:tc>
          <w:tcPr>
            <w:tcW w:w="1837" w:type="dxa"/>
            <w:tcBorders>
              <w:top w:val="nil"/>
              <w:left w:val="nil"/>
              <w:bottom w:val="single" w:sz="4" w:space="0" w:color="auto"/>
              <w:right w:val="single" w:sz="4" w:space="0" w:color="auto"/>
            </w:tcBorders>
            <w:shd w:val="clear" w:color="000000" w:fill="FFFFFF"/>
            <w:noWrap/>
            <w:vAlign w:val="bottom"/>
            <w:hideMark/>
          </w:tcPr>
          <w:p w14:paraId="5A157B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B.054</w:t>
            </w:r>
          </w:p>
        </w:tc>
        <w:tc>
          <w:tcPr>
            <w:tcW w:w="1565" w:type="dxa"/>
            <w:tcBorders>
              <w:top w:val="nil"/>
              <w:left w:val="nil"/>
              <w:bottom w:val="single" w:sz="4" w:space="0" w:color="auto"/>
              <w:right w:val="single" w:sz="4" w:space="0" w:color="auto"/>
            </w:tcBorders>
            <w:shd w:val="clear" w:color="auto" w:fill="auto"/>
            <w:noWrap/>
            <w:vAlign w:val="bottom"/>
            <w:hideMark/>
          </w:tcPr>
          <w:p w14:paraId="0524E1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2E5CA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748A1F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1D615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C2DE6B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2D80C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986</w:t>
            </w:r>
          </w:p>
        </w:tc>
        <w:tc>
          <w:tcPr>
            <w:tcW w:w="3065" w:type="dxa"/>
            <w:tcBorders>
              <w:top w:val="nil"/>
              <w:left w:val="nil"/>
              <w:bottom w:val="single" w:sz="4" w:space="0" w:color="auto"/>
              <w:right w:val="single" w:sz="4" w:space="0" w:color="auto"/>
            </w:tcBorders>
            <w:shd w:val="clear" w:color="000000" w:fill="FFFFFF"/>
            <w:vAlign w:val="bottom"/>
            <w:hideMark/>
          </w:tcPr>
          <w:p w14:paraId="5556636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зовнішній</w:t>
            </w:r>
          </w:p>
        </w:tc>
        <w:tc>
          <w:tcPr>
            <w:tcW w:w="1837" w:type="dxa"/>
            <w:tcBorders>
              <w:top w:val="nil"/>
              <w:left w:val="nil"/>
              <w:bottom w:val="single" w:sz="4" w:space="0" w:color="auto"/>
              <w:right w:val="single" w:sz="4" w:space="0" w:color="auto"/>
            </w:tcBorders>
            <w:shd w:val="clear" w:color="auto" w:fill="auto"/>
            <w:vAlign w:val="center"/>
            <w:hideMark/>
          </w:tcPr>
          <w:p w14:paraId="6E2FFA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1B82D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1B2B3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Cargo</w:t>
            </w:r>
          </w:p>
        </w:tc>
        <w:tc>
          <w:tcPr>
            <w:tcW w:w="1042" w:type="dxa"/>
            <w:tcBorders>
              <w:top w:val="nil"/>
              <w:left w:val="nil"/>
              <w:bottom w:val="single" w:sz="4" w:space="0" w:color="auto"/>
              <w:right w:val="single" w:sz="4" w:space="0" w:color="auto"/>
            </w:tcBorders>
            <w:shd w:val="clear" w:color="000000" w:fill="FFFFFF"/>
            <w:noWrap/>
            <w:vAlign w:val="bottom"/>
            <w:hideMark/>
          </w:tcPr>
          <w:p w14:paraId="4FADF1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F084A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6F9DB4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7F9DF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987</w:t>
            </w:r>
          </w:p>
        </w:tc>
        <w:tc>
          <w:tcPr>
            <w:tcW w:w="3065" w:type="dxa"/>
            <w:tcBorders>
              <w:top w:val="nil"/>
              <w:left w:val="nil"/>
              <w:bottom w:val="single" w:sz="4" w:space="0" w:color="auto"/>
              <w:right w:val="single" w:sz="4" w:space="0" w:color="auto"/>
            </w:tcBorders>
            <w:shd w:val="clear" w:color="000000" w:fill="FFFFFF"/>
            <w:vAlign w:val="bottom"/>
            <w:hideMark/>
          </w:tcPr>
          <w:p w14:paraId="7806520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малий</w:t>
            </w:r>
          </w:p>
        </w:tc>
        <w:tc>
          <w:tcPr>
            <w:tcW w:w="1837" w:type="dxa"/>
            <w:tcBorders>
              <w:top w:val="nil"/>
              <w:left w:val="nil"/>
              <w:bottom w:val="single" w:sz="4" w:space="0" w:color="auto"/>
              <w:right w:val="single" w:sz="4" w:space="0" w:color="auto"/>
            </w:tcBorders>
            <w:shd w:val="clear" w:color="auto" w:fill="auto"/>
            <w:vAlign w:val="center"/>
            <w:hideMark/>
          </w:tcPr>
          <w:p w14:paraId="2585A5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31D44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4E338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Bobcat S630</w:t>
            </w:r>
          </w:p>
        </w:tc>
        <w:tc>
          <w:tcPr>
            <w:tcW w:w="1042" w:type="dxa"/>
            <w:tcBorders>
              <w:top w:val="nil"/>
              <w:left w:val="nil"/>
              <w:bottom w:val="single" w:sz="4" w:space="0" w:color="auto"/>
              <w:right w:val="single" w:sz="4" w:space="0" w:color="auto"/>
            </w:tcBorders>
            <w:shd w:val="clear" w:color="000000" w:fill="FFFFFF"/>
            <w:noWrap/>
            <w:vAlign w:val="bottom"/>
            <w:hideMark/>
          </w:tcPr>
          <w:p w14:paraId="7BEBA8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ABEDB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665255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A5E4D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988</w:t>
            </w:r>
          </w:p>
        </w:tc>
        <w:tc>
          <w:tcPr>
            <w:tcW w:w="3065" w:type="dxa"/>
            <w:tcBorders>
              <w:top w:val="nil"/>
              <w:left w:val="nil"/>
              <w:bottom w:val="single" w:sz="4" w:space="0" w:color="auto"/>
              <w:right w:val="single" w:sz="4" w:space="0" w:color="auto"/>
            </w:tcBorders>
            <w:shd w:val="clear" w:color="000000" w:fill="FFFFFF"/>
            <w:vAlign w:val="bottom"/>
            <w:hideMark/>
          </w:tcPr>
          <w:p w14:paraId="6EC824E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малий</w:t>
            </w:r>
          </w:p>
        </w:tc>
        <w:tc>
          <w:tcPr>
            <w:tcW w:w="1837" w:type="dxa"/>
            <w:tcBorders>
              <w:top w:val="nil"/>
              <w:left w:val="nil"/>
              <w:bottom w:val="single" w:sz="4" w:space="0" w:color="auto"/>
              <w:right w:val="single" w:sz="4" w:space="0" w:color="auto"/>
            </w:tcBorders>
            <w:shd w:val="clear" w:color="auto" w:fill="auto"/>
            <w:vAlign w:val="center"/>
            <w:hideMark/>
          </w:tcPr>
          <w:p w14:paraId="0F3D09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3AA69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BA7D4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608C2B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63A9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6B4751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5611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989</w:t>
            </w:r>
          </w:p>
        </w:tc>
        <w:tc>
          <w:tcPr>
            <w:tcW w:w="3065" w:type="dxa"/>
            <w:tcBorders>
              <w:top w:val="nil"/>
              <w:left w:val="nil"/>
              <w:bottom w:val="single" w:sz="4" w:space="0" w:color="auto"/>
              <w:right w:val="single" w:sz="4" w:space="0" w:color="auto"/>
            </w:tcBorders>
            <w:shd w:val="clear" w:color="000000" w:fill="FFFFFF"/>
            <w:vAlign w:val="bottom"/>
            <w:hideMark/>
          </w:tcPr>
          <w:p w14:paraId="1DF9DDE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повітря на двигун Hj61515 </w:t>
            </w:r>
          </w:p>
        </w:tc>
        <w:tc>
          <w:tcPr>
            <w:tcW w:w="1837" w:type="dxa"/>
            <w:tcBorders>
              <w:top w:val="nil"/>
              <w:left w:val="nil"/>
              <w:bottom w:val="single" w:sz="4" w:space="0" w:color="auto"/>
              <w:right w:val="single" w:sz="4" w:space="0" w:color="auto"/>
            </w:tcBorders>
            <w:shd w:val="clear" w:color="auto" w:fill="auto"/>
            <w:vAlign w:val="center"/>
            <w:hideMark/>
          </w:tcPr>
          <w:p w14:paraId="15C3B5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015BD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D1E0E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750FC5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91D5E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4108D2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FDD3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990</w:t>
            </w:r>
          </w:p>
        </w:tc>
        <w:tc>
          <w:tcPr>
            <w:tcW w:w="3065" w:type="dxa"/>
            <w:tcBorders>
              <w:top w:val="nil"/>
              <w:left w:val="nil"/>
              <w:bottom w:val="single" w:sz="4" w:space="0" w:color="auto"/>
              <w:right w:val="single" w:sz="4" w:space="0" w:color="auto"/>
            </w:tcBorders>
            <w:shd w:val="clear" w:color="000000" w:fill="FFFFFF"/>
            <w:vAlign w:val="bottom"/>
            <w:hideMark/>
          </w:tcPr>
          <w:p w14:paraId="3BAB440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повітря умз 4215</w:t>
            </w:r>
          </w:p>
        </w:tc>
        <w:tc>
          <w:tcPr>
            <w:tcW w:w="1837" w:type="dxa"/>
            <w:tcBorders>
              <w:top w:val="nil"/>
              <w:left w:val="nil"/>
              <w:bottom w:val="single" w:sz="4" w:space="0" w:color="auto"/>
              <w:right w:val="single" w:sz="4" w:space="0" w:color="auto"/>
            </w:tcBorders>
            <w:shd w:val="clear" w:color="000000" w:fill="FFFFFF"/>
            <w:noWrap/>
            <w:vAlign w:val="bottom"/>
            <w:hideMark/>
          </w:tcPr>
          <w:p w14:paraId="345D00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0105 ЕФ</w:t>
            </w:r>
          </w:p>
        </w:tc>
        <w:tc>
          <w:tcPr>
            <w:tcW w:w="1565" w:type="dxa"/>
            <w:tcBorders>
              <w:top w:val="nil"/>
              <w:left w:val="nil"/>
              <w:bottom w:val="single" w:sz="4" w:space="0" w:color="auto"/>
              <w:right w:val="single" w:sz="4" w:space="0" w:color="auto"/>
            </w:tcBorders>
            <w:shd w:val="clear" w:color="auto" w:fill="auto"/>
            <w:noWrap/>
            <w:vAlign w:val="bottom"/>
            <w:hideMark/>
          </w:tcPr>
          <w:p w14:paraId="6ED9DD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71570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4C9ABE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77E51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049BE0E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A03DE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991</w:t>
            </w:r>
          </w:p>
        </w:tc>
        <w:tc>
          <w:tcPr>
            <w:tcW w:w="3065" w:type="dxa"/>
            <w:tcBorders>
              <w:top w:val="nil"/>
              <w:left w:val="nil"/>
              <w:bottom w:val="single" w:sz="4" w:space="0" w:color="auto"/>
              <w:right w:val="single" w:sz="4" w:space="0" w:color="auto"/>
            </w:tcBorders>
            <w:shd w:val="clear" w:color="000000" w:fill="FFFFFF"/>
            <w:vAlign w:val="bottom"/>
            <w:hideMark/>
          </w:tcPr>
          <w:p w14:paraId="416FF38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пофітря малий</w:t>
            </w:r>
          </w:p>
        </w:tc>
        <w:tc>
          <w:tcPr>
            <w:tcW w:w="1837" w:type="dxa"/>
            <w:tcBorders>
              <w:top w:val="nil"/>
              <w:left w:val="nil"/>
              <w:bottom w:val="single" w:sz="4" w:space="0" w:color="auto"/>
              <w:right w:val="single" w:sz="4" w:space="0" w:color="auto"/>
            </w:tcBorders>
            <w:shd w:val="clear" w:color="auto" w:fill="auto"/>
            <w:vAlign w:val="center"/>
            <w:hideMark/>
          </w:tcPr>
          <w:p w14:paraId="7EDDD0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E86CF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4E51D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део новус ретеч</w:t>
            </w:r>
          </w:p>
        </w:tc>
        <w:tc>
          <w:tcPr>
            <w:tcW w:w="1042" w:type="dxa"/>
            <w:tcBorders>
              <w:top w:val="nil"/>
              <w:left w:val="nil"/>
              <w:bottom w:val="single" w:sz="4" w:space="0" w:color="auto"/>
              <w:right w:val="single" w:sz="4" w:space="0" w:color="auto"/>
            </w:tcBorders>
            <w:shd w:val="clear" w:color="000000" w:fill="FFFFFF"/>
            <w:noWrap/>
            <w:vAlign w:val="bottom"/>
            <w:hideMark/>
          </w:tcPr>
          <w:p w14:paraId="54A22C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C9AAA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F8DEDE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1098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992</w:t>
            </w:r>
          </w:p>
        </w:tc>
        <w:tc>
          <w:tcPr>
            <w:tcW w:w="3065" w:type="dxa"/>
            <w:tcBorders>
              <w:top w:val="nil"/>
              <w:left w:val="nil"/>
              <w:bottom w:val="single" w:sz="4" w:space="0" w:color="auto"/>
              <w:right w:val="single" w:sz="4" w:space="0" w:color="auto"/>
            </w:tcBorders>
            <w:shd w:val="clear" w:color="000000" w:fill="FFFFFF"/>
            <w:vAlign w:val="bottom"/>
            <w:hideMark/>
          </w:tcPr>
          <w:p w14:paraId="76C1B20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салону</w:t>
            </w:r>
          </w:p>
        </w:tc>
        <w:tc>
          <w:tcPr>
            <w:tcW w:w="1837" w:type="dxa"/>
            <w:tcBorders>
              <w:top w:val="nil"/>
              <w:left w:val="nil"/>
              <w:bottom w:val="single" w:sz="4" w:space="0" w:color="auto"/>
              <w:right w:val="single" w:sz="4" w:space="0" w:color="auto"/>
            </w:tcBorders>
            <w:shd w:val="clear" w:color="000000" w:fill="FFFFFF"/>
            <w:noWrap/>
            <w:vAlign w:val="bottom"/>
            <w:hideMark/>
          </w:tcPr>
          <w:p w14:paraId="7FD6B4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RD.61J6WP9224</w:t>
            </w:r>
          </w:p>
        </w:tc>
        <w:tc>
          <w:tcPr>
            <w:tcW w:w="1565" w:type="dxa"/>
            <w:tcBorders>
              <w:top w:val="nil"/>
              <w:left w:val="nil"/>
              <w:bottom w:val="single" w:sz="4" w:space="0" w:color="auto"/>
              <w:right w:val="single" w:sz="4" w:space="0" w:color="auto"/>
            </w:tcBorders>
            <w:shd w:val="clear" w:color="auto" w:fill="auto"/>
            <w:noWrap/>
            <w:vAlign w:val="bottom"/>
            <w:hideMark/>
          </w:tcPr>
          <w:p w14:paraId="6ADECC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0595C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7F3854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1B90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3F2783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2EC4E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993</w:t>
            </w:r>
          </w:p>
        </w:tc>
        <w:tc>
          <w:tcPr>
            <w:tcW w:w="3065" w:type="dxa"/>
            <w:tcBorders>
              <w:top w:val="nil"/>
              <w:left w:val="nil"/>
              <w:bottom w:val="single" w:sz="4" w:space="0" w:color="auto"/>
              <w:right w:val="single" w:sz="4" w:space="0" w:color="auto"/>
            </w:tcBorders>
            <w:shd w:val="clear" w:color="000000" w:fill="FFFFFF"/>
            <w:vAlign w:val="bottom"/>
            <w:hideMark/>
          </w:tcPr>
          <w:p w14:paraId="0E90065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салону</w:t>
            </w:r>
          </w:p>
        </w:tc>
        <w:tc>
          <w:tcPr>
            <w:tcW w:w="1837" w:type="dxa"/>
            <w:tcBorders>
              <w:top w:val="nil"/>
              <w:left w:val="nil"/>
              <w:bottom w:val="single" w:sz="4" w:space="0" w:color="auto"/>
              <w:right w:val="single" w:sz="4" w:space="0" w:color="auto"/>
            </w:tcBorders>
            <w:shd w:val="clear" w:color="000000" w:fill="FFFFFF"/>
            <w:noWrap/>
            <w:vAlign w:val="bottom"/>
            <w:hideMark/>
          </w:tcPr>
          <w:p w14:paraId="465031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PR 1521-2477 </w:t>
            </w:r>
          </w:p>
        </w:tc>
        <w:tc>
          <w:tcPr>
            <w:tcW w:w="1565" w:type="dxa"/>
            <w:tcBorders>
              <w:top w:val="nil"/>
              <w:left w:val="nil"/>
              <w:bottom w:val="single" w:sz="4" w:space="0" w:color="auto"/>
              <w:right w:val="single" w:sz="4" w:space="0" w:color="auto"/>
            </w:tcBorders>
            <w:shd w:val="clear" w:color="auto" w:fill="auto"/>
            <w:noWrap/>
            <w:vAlign w:val="bottom"/>
            <w:hideMark/>
          </w:tcPr>
          <w:p w14:paraId="0D90FC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E2DB0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Renault Lodgi</w:t>
            </w:r>
          </w:p>
        </w:tc>
        <w:tc>
          <w:tcPr>
            <w:tcW w:w="1042" w:type="dxa"/>
            <w:tcBorders>
              <w:top w:val="nil"/>
              <w:left w:val="nil"/>
              <w:bottom w:val="single" w:sz="4" w:space="0" w:color="auto"/>
              <w:right w:val="single" w:sz="4" w:space="0" w:color="auto"/>
            </w:tcBorders>
            <w:shd w:val="clear" w:color="000000" w:fill="FFFFFF"/>
            <w:noWrap/>
            <w:vAlign w:val="bottom"/>
            <w:hideMark/>
          </w:tcPr>
          <w:p w14:paraId="09CFAA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C202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C6AB55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7FADF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994</w:t>
            </w:r>
          </w:p>
        </w:tc>
        <w:tc>
          <w:tcPr>
            <w:tcW w:w="3065" w:type="dxa"/>
            <w:tcBorders>
              <w:top w:val="nil"/>
              <w:left w:val="nil"/>
              <w:bottom w:val="single" w:sz="4" w:space="0" w:color="auto"/>
              <w:right w:val="single" w:sz="4" w:space="0" w:color="auto"/>
            </w:tcBorders>
            <w:shd w:val="clear" w:color="000000" w:fill="FFFFFF"/>
            <w:vAlign w:val="bottom"/>
            <w:hideMark/>
          </w:tcPr>
          <w:p w14:paraId="2E4ACB9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салону </w:t>
            </w:r>
          </w:p>
        </w:tc>
        <w:tc>
          <w:tcPr>
            <w:tcW w:w="1837" w:type="dxa"/>
            <w:tcBorders>
              <w:top w:val="nil"/>
              <w:left w:val="nil"/>
              <w:bottom w:val="single" w:sz="4" w:space="0" w:color="auto"/>
              <w:right w:val="single" w:sz="4" w:space="0" w:color="auto"/>
            </w:tcBorders>
            <w:shd w:val="clear" w:color="auto" w:fill="auto"/>
            <w:vAlign w:val="center"/>
            <w:hideMark/>
          </w:tcPr>
          <w:p w14:paraId="067019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59884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719A9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4E9470D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FB9F7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A569D4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BBB9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995</w:t>
            </w:r>
          </w:p>
        </w:tc>
        <w:tc>
          <w:tcPr>
            <w:tcW w:w="3065" w:type="dxa"/>
            <w:tcBorders>
              <w:top w:val="nil"/>
              <w:left w:val="nil"/>
              <w:bottom w:val="single" w:sz="4" w:space="0" w:color="auto"/>
              <w:right w:val="single" w:sz="4" w:space="0" w:color="auto"/>
            </w:tcBorders>
            <w:shd w:val="clear" w:color="000000" w:fill="FFFFFF"/>
            <w:vAlign w:val="bottom"/>
            <w:hideMark/>
          </w:tcPr>
          <w:p w14:paraId="60B6F78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салону </w:t>
            </w:r>
          </w:p>
        </w:tc>
        <w:tc>
          <w:tcPr>
            <w:tcW w:w="1837" w:type="dxa"/>
            <w:tcBorders>
              <w:top w:val="nil"/>
              <w:left w:val="nil"/>
              <w:bottom w:val="single" w:sz="4" w:space="0" w:color="auto"/>
              <w:right w:val="single" w:sz="4" w:space="0" w:color="auto"/>
            </w:tcBorders>
            <w:shd w:val="clear" w:color="000000" w:fill="FFFFFF"/>
            <w:noWrap/>
            <w:vAlign w:val="bottom"/>
            <w:hideMark/>
          </w:tcPr>
          <w:p w14:paraId="664294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PR 1521-2339</w:t>
            </w:r>
          </w:p>
        </w:tc>
        <w:tc>
          <w:tcPr>
            <w:tcW w:w="1565" w:type="dxa"/>
            <w:tcBorders>
              <w:top w:val="nil"/>
              <w:left w:val="nil"/>
              <w:bottom w:val="single" w:sz="4" w:space="0" w:color="auto"/>
              <w:right w:val="single" w:sz="4" w:space="0" w:color="auto"/>
            </w:tcBorders>
            <w:shd w:val="clear" w:color="auto" w:fill="auto"/>
            <w:noWrap/>
            <w:vAlign w:val="bottom"/>
            <w:hideMark/>
          </w:tcPr>
          <w:p w14:paraId="234389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0FD32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шкода рапид</w:t>
            </w:r>
          </w:p>
        </w:tc>
        <w:tc>
          <w:tcPr>
            <w:tcW w:w="1042" w:type="dxa"/>
            <w:tcBorders>
              <w:top w:val="nil"/>
              <w:left w:val="nil"/>
              <w:bottom w:val="single" w:sz="4" w:space="0" w:color="auto"/>
              <w:right w:val="single" w:sz="4" w:space="0" w:color="auto"/>
            </w:tcBorders>
            <w:shd w:val="clear" w:color="000000" w:fill="FFFFFF"/>
            <w:noWrap/>
            <w:vAlign w:val="bottom"/>
            <w:hideMark/>
          </w:tcPr>
          <w:p w14:paraId="3C791A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CE7F96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B10E1B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DBCE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996</w:t>
            </w:r>
          </w:p>
        </w:tc>
        <w:tc>
          <w:tcPr>
            <w:tcW w:w="3065" w:type="dxa"/>
            <w:tcBorders>
              <w:top w:val="nil"/>
              <w:left w:val="nil"/>
              <w:bottom w:val="single" w:sz="4" w:space="0" w:color="auto"/>
              <w:right w:val="single" w:sz="4" w:space="0" w:color="auto"/>
            </w:tcBorders>
            <w:shd w:val="clear" w:color="000000" w:fill="FFFFFF"/>
            <w:vAlign w:val="bottom"/>
            <w:hideMark/>
          </w:tcPr>
          <w:p w14:paraId="368C446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салону </w:t>
            </w:r>
          </w:p>
        </w:tc>
        <w:tc>
          <w:tcPr>
            <w:tcW w:w="1837" w:type="dxa"/>
            <w:tcBorders>
              <w:top w:val="nil"/>
              <w:left w:val="nil"/>
              <w:bottom w:val="single" w:sz="4" w:space="0" w:color="auto"/>
              <w:right w:val="single" w:sz="4" w:space="0" w:color="auto"/>
            </w:tcBorders>
            <w:shd w:val="clear" w:color="auto" w:fill="auto"/>
            <w:vAlign w:val="center"/>
            <w:hideMark/>
          </w:tcPr>
          <w:p w14:paraId="3E2924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B765A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67585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Форд транзит</w:t>
            </w:r>
          </w:p>
        </w:tc>
        <w:tc>
          <w:tcPr>
            <w:tcW w:w="1042" w:type="dxa"/>
            <w:tcBorders>
              <w:top w:val="nil"/>
              <w:left w:val="nil"/>
              <w:bottom w:val="single" w:sz="4" w:space="0" w:color="auto"/>
              <w:right w:val="single" w:sz="4" w:space="0" w:color="auto"/>
            </w:tcBorders>
            <w:shd w:val="clear" w:color="000000" w:fill="FFFFFF"/>
            <w:noWrap/>
            <w:vAlign w:val="bottom"/>
            <w:hideMark/>
          </w:tcPr>
          <w:p w14:paraId="35A128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2ACD2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D7B56A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1AFB5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997</w:t>
            </w:r>
          </w:p>
        </w:tc>
        <w:tc>
          <w:tcPr>
            <w:tcW w:w="3065" w:type="dxa"/>
            <w:tcBorders>
              <w:top w:val="nil"/>
              <w:left w:val="nil"/>
              <w:bottom w:val="single" w:sz="4" w:space="0" w:color="auto"/>
              <w:right w:val="single" w:sz="4" w:space="0" w:color="auto"/>
            </w:tcBorders>
            <w:shd w:val="clear" w:color="000000" w:fill="FFFFFF"/>
            <w:vAlign w:val="center"/>
            <w:hideMark/>
          </w:tcPr>
          <w:p w14:paraId="1CC9103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Фільтр салону </w:t>
            </w:r>
          </w:p>
        </w:tc>
        <w:tc>
          <w:tcPr>
            <w:tcW w:w="1837" w:type="dxa"/>
            <w:tcBorders>
              <w:top w:val="nil"/>
              <w:left w:val="nil"/>
              <w:bottom w:val="single" w:sz="4" w:space="0" w:color="auto"/>
              <w:right w:val="single" w:sz="4" w:space="0" w:color="auto"/>
            </w:tcBorders>
            <w:shd w:val="clear" w:color="auto" w:fill="auto"/>
            <w:vAlign w:val="center"/>
            <w:hideMark/>
          </w:tcPr>
          <w:p w14:paraId="688028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79DE5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F7492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562131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27C16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4B44E6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B911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998</w:t>
            </w:r>
          </w:p>
        </w:tc>
        <w:tc>
          <w:tcPr>
            <w:tcW w:w="3065" w:type="dxa"/>
            <w:tcBorders>
              <w:top w:val="nil"/>
              <w:left w:val="nil"/>
              <w:bottom w:val="single" w:sz="4" w:space="0" w:color="auto"/>
              <w:right w:val="single" w:sz="4" w:space="0" w:color="auto"/>
            </w:tcBorders>
            <w:shd w:val="clear" w:color="000000" w:fill="FFFFFF"/>
            <w:vAlign w:val="bottom"/>
            <w:hideMark/>
          </w:tcPr>
          <w:p w14:paraId="79CFF04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 теплообмінника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39416B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7405.1017040</w:t>
            </w:r>
          </w:p>
        </w:tc>
        <w:tc>
          <w:tcPr>
            <w:tcW w:w="1565" w:type="dxa"/>
            <w:tcBorders>
              <w:top w:val="nil"/>
              <w:left w:val="nil"/>
              <w:bottom w:val="single" w:sz="4" w:space="0" w:color="auto"/>
              <w:right w:val="single" w:sz="4" w:space="0" w:color="auto"/>
            </w:tcBorders>
            <w:shd w:val="clear" w:color="auto" w:fill="auto"/>
            <w:noWrap/>
            <w:vAlign w:val="bottom"/>
            <w:hideMark/>
          </w:tcPr>
          <w:p w14:paraId="1DB664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9380C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763265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6707E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8F1A63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2FA0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999</w:t>
            </w:r>
          </w:p>
        </w:tc>
        <w:tc>
          <w:tcPr>
            <w:tcW w:w="3065" w:type="dxa"/>
            <w:tcBorders>
              <w:top w:val="nil"/>
              <w:left w:val="nil"/>
              <w:bottom w:val="single" w:sz="4" w:space="0" w:color="auto"/>
              <w:right w:val="single" w:sz="4" w:space="0" w:color="auto"/>
            </w:tcBorders>
            <w:shd w:val="clear" w:color="000000" w:fill="FFFFFF"/>
            <w:vAlign w:val="bottom"/>
            <w:hideMark/>
          </w:tcPr>
          <w:p w14:paraId="2230103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фільтр-кришка сапун</w:t>
            </w:r>
          </w:p>
        </w:tc>
        <w:tc>
          <w:tcPr>
            <w:tcW w:w="1837" w:type="dxa"/>
            <w:tcBorders>
              <w:top w:val="nil"/>
              <w:left w:val="nil"/>
              <w:bottom w:val="single" w:sz="4" w:space="0" w:color="auto"/>
              <w:right w:val="single" w:sz="4" w:space="0" w:color="auto"/>
            </w:tcBorders>
            <w:shd w:val="clear" w:color="auto" w:fill="auto"/>
            <w:vAlign w:val="center"/>
            <w:hideMark/>
          </w:tcPr>
          <w:p w14:paraId="28EB5F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8B506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3CE5A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Bobcat S630</w:t>
            </w:r>
          </w:p>
        </w:tc>
        <w:tc>
          <w:tcPr>
            <w:tcW w:w="1042" w:type="dxa"/>
            <w:tcBorders>
              <w:top w:val="nil"/>
              <w:left w:val="nil"/>
              <w:bottom w:val="single" w:sz="4" w:space="0" w:color="auto"/>
              <w:right w:val="single" w:sz="4" w:space="0" w:color="auto"/>
            </w:tcBorders>
            <w:shd w:val="clear" w:color="000000" w:fill="FFFFFF"/>
            <w:noWrap/>
            <w:vAlign w:val="bottom"/>
            <w:hideMark/>
          </w:tcPr>
          <w:p w14:paraId="1E6D861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ABEE8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AF88C5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8182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1000</w:t>
            </w:r>
          </w:p>
        </w:tc>
        <w:tc>
          <w:tcPr>
            <w:tcW w:w="3065" w:type="dxa"/>
            <w:tcBorders>
              <w:top w:val="nil"/>
              <w:left w:val="nil"/>
              <w:bottom w:val="single" w:sz="4" w:space="0" w:color="auto"/>
              <w:right w:val="single" w:sz="4" w:space="0" w:color="auto"/>
            </w:tcBorders>
            <w:shd w:val="clear" w:color="000000" w:fill="FFFFFF"/>
            <w:vAlign w:val="center"/>
            <w:hideMark/>
          </w:tcPr>
          <w:p w14:paraId="686963F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Фіпьтр повітряний mini </w:t>
            </w:r>
          </w:p>
        </w:tc>
        <w:tc>
          <w:tcPr>
            <w:tcW w:w="1837" w:type="dxa"/>
            <w:tcBorders>
              <w:top w:val="nil"/>
              <w:left w:val="nil"/>
              <w:bottom w:val="single" w:sz="4" w:space="0" w:color="auto"/>
              <w:right w:val="single" w:sz="4" w:space="0" w:color="auto"/>
            </w:tcBorders>
            <w:shd w:val="clear" w:color="auto" w:fill="auto"/>
            <w:vAlign w:val="center"/>
            <w:hideMark/>
          </w:tcPr>
          <w:p w14:paraId="2E2D7F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26F30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EA442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1EA22FB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F0E84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2525F3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2C09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1001</w:t>
            </w:r>
          </w:p>
        </w:tc>
        <w:tc>
          <w:tcPr>
            <w:tcW w:w="3065" w:type="dxa"/>
            <w:tcBorders>
              <w:top w:val="nil"/>
              <w:left w:val="nil"/>
              <w:bottom w:val="single" w:sz="4" w:space="0" w:color="auto"/>
              <w:right w:val="single" w:sz="4" w:space="0" w:color="auto"/>
            </w:tcBorders>
            <w:shd w:val="clear" w:color="000000" w:fill="FFFFFF"/>
            <w:vAlign w:val="bottom"/>
            <w:hideMark/>
          </w:tcPr>
          <w:p w14:paraId="3084637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Фланец труби підвідної</w:t>
            </w:r>
          </w:p>
        </w:tc>
        <w:tc>
          <w:tcPr>
            <w:tcW w:w="1837" w:type="dxa"/>
            <w:tcBorders>
              <w:top w:val="nil"/>
              <w:left w:val="nil"/>
              <w:bottom w:val="single" w:sz="4" w:space="0" w:color="auto"/>
              <w:right w:val="single" w:sz="4" w:space="0" w:color="auto"/>
            </w:tcBorders>
            <w:shd w:val="clear" w:color="000000" w:fill="FFFFFF"/>
            <w:noWrap/>
            <w:vAlign w:val="bottom"/>
            <w:hideMark/>
          </w:tcPr>
          <w:p w14:paraId="61E7CA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7406.1013247</w:t>
            </w:r>
          </w:p>
        </w:tc>
        <w:tc>
          <w:tcPr>
            <w:tcW w:w="1565" w:type="dxa"/>
            <w:tcBorders>
              <w:top w:val="nil"/>
              <w:left w:val="nil"/>
              <w:bottom w:val="single" w:sz="4" w:space="0" w:color="auto"/>
              <w:right w:val="single" w:sz="4" w:space="0" w:color="auto"/>
            </w:tcBorders>
            <w:shd w:val="clear" w:color="auto" w:fill="auto"/>
            <w:noWrap/>
            <w:vAlign w:val="bottom"/>
            <w:hideMark/>
          </w:tcPr>
          <w:p w14:paraId="1448ED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CCD09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0F9A7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491A4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E80BA5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1C1A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1002</w:t>
            </w:r>
          </w:p>
        </w:tc>
        <w:tc>
          <w:tcPr>
            <w:tcW w:w="3065" w:type="dxa"/>
            <w:tcBorders>
              <w:top w:val="nil"/>
              <w:left w:val="nil"/>
              <w:bottom w:val="single" w:sz="4" w:space="0" w:color="auto"/>
              <w:right w:val="single" w:sz="4" w:space="0" w:color="auto"/>
            </w:tcBorders>
            <w:shd w:val="clear" w:color="000000" w:fill="FFFFFF"/>
            <w:hideMark/>
          </w:tcPr>
          <w:p w14:paraId="7A39FF3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Фланець вторинного валу КПП </w:t>
            </w:r>
          </w:p>
        </w:tc>
        <w:tc>
          <w:tcPr>
            <w:tcW w:w="1837" w:type="dxa"/>
            <w:tcBorders>
              <w:top w:val="nil"/>
              <w:left w:val="nil"/>
              <w:bottom w:val="single" w:sz="4" w:space="0" w:color="auto"/>
              <w:right w:val="single" w:sz="4" w:space="0" w:color="auto"/>
            </w:tcBorders>
            <w:shd w:val="clear" w:color="000000" w:fill="FFFFFF"/>
            <w:noWrap/>
            <w:vAlign w:val="bottom"/>
            <w:hideMark/>
          </w:tcPr>
          <w:p w14:paraId="1E0039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14.1701240</w:t>
            </w:r>
          </w:p>
        </w:tc>
        <w:tc>
          <w:tcPr>
            <w:tcW w:w="1565" w:type="dxa"/>
            <w:tcBorders>
              <w:top w:val="nil"/>
              <w:left w:val="nil"/>
              <w:bottom w:val="single" w:sz="4" w:space="0" w:color="auto"/>
              <w:right w:val="single" w:sz="4" w:space="0" w:color="auto"/>
            </w:tcBorders>
            <w:shd w:val="clear" w:color="auto" w:fill="auto"/>
            <w:noWrap/>
            <w:vAlign w:val="bottom"/>
            <w:hideMark/>
          </w:tcPr>
          <w:p w14:paraId="099C1B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4E4450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438A2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BC70E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0885676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7A9B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1003</w:t>
            </w:r>
          </w:p>
        </w:tc>
        <w:tc>
          <w:tcPr>
            <w:tcW w:w="3065" w:type="dxa"/>
            <w:tcBorders>
              <w:top w:val="nil"/>
              <w:left w:val="nil"/>
              <w:bottom w:val="single" w:sz="4" w:space="0" w:color="auto"/>
              <w:right w:val="single" w:sz="4" w:space="0" w:color="auto"/>
            </w:tcBorders>
            <w:shd w:val="clear" w:color="000000" w:fill="FFFFFF"/>
            <w:hideMark/>
          </w:tcPr>
          <w:p w14:paraId="09A80CE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Фонарь задній</w:t>
            </w:r>
          </w:p>
        </w:tc>
        <w:tc>
          <w:tcPr>
            <w:tcW w:w="1837" w:type="dxa"/>
            <w:tcBorders>
              <w:top w:val="nil"/>
              <w:left w:val="nil"/>
              <w:bottom w:val="single" w:sz="4" w:space="0" w:color="auto"/>
              <w:right w:val="single" w:sz="4" w:space="0" w:color="auto"/>
            </w:tcBorders>
            <w:shd w:val="clear" w:color="000000" w:fill="FFFFFF"/>
            <w:noWrap/>
            <w:vAlign w:val="bottom"/>
            <w:hideMark/>
          </w:tcPr>
          <w:p w14:paraId="0F035E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7472.3716L</w:t>
            </w:r>
          </w:p>
        </w:tc>
        <w:tc>
          <w:tcPr>
            <w:tcW w:w="1565" w:type="dxa"/>
            <w:tcBorders>
              <w:top w:val="nil"/>
              <w:left w:val="nil"/>
              <w:bottom w:val="single" w:sz="4" w:space="0" w:color="auto"/>
              <w:right w:val="single" w:sz="4" w:space="0" w:color="auto"/>
            </w:tcBorders>
            <w:shd w:val="clear" w:color="auto" w:fill="auto"/>
            <w:noWrap/>
            <w:vAlign w:val="bottom"/>
            <w:hideMark/>
          </w:tcPr>
          <w:p w14:paraId="0F4176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D5B0B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08DE60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61F44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3F59B1E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0DCA3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1004</w:t>
            </w:r>
          </w:p>
        </w:tc>
        <w:tc>
          <w:tcPr>
            <w:tcW w:w="3065" w:type="dxa"/>
            <w:tcBorders>
              <w:top w:val="nil"/>
              <w:left w:val="nil"/>
              <w:bottom w:val="single" w:sz="4" w:space="0" w:color="auto"/>
              <w:right w:val="single" w:sz="4" w:space="0" w:color="auto"/>
            </w:tcBorders>
            <w:shd w:val="clear" w:color="000000" w:fill="FFFFFF"/>
            <w:hideMark/>
          </w:tcPr>
          <w:p w14:paraId="2B8695F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Фонарь задній</w:t>
            </w:r>
          </w:p>
        </w:tc>
        <w:tc>
          <w:tcPr>
            <w:tcW w:w="1837" w:type="dxa"/>
            <w:tcBorders>
              <w:top w:val="nil"/>
              <w:left w:val="nil"/>
              <w:bottom w:val="single" w:sz="4" w:space="0" w:color="auto"/>
              <w:right w:val="single" w:sz="4" w:space="0" w:color="auto"/>
            </w:tcBorders>
            <w:shd w:val="clear" w:color="auto" w:fill="auto"/>
            <w:vAlign w:val="center"/>
            <w:hideMark/>
          </w:tcPr>
          <w:p w14:paraId="653438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F6DBF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06B04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тата 613 lpt</w:t>
            </w:r>
          </w:p>
        </w:tc>
        <w:tc>
          <w:tcPr>
            <w:tcW w:w="1042" w:type="dxa"/>
            <w:tcBorders>
              <w:top w:val="nil"/>
              <w:left w:val="nil"/>
              <w:bottom w:val="single" w:sz="4" w:space="0" w:color="auto"/>
              <w:right w:val="single" w:sz="4" w:space="0" w:color="auto"/>
            </w:tcBorders>
            <w:shd w:val="clear" w:color="000000" w:fill="FFFFFF"/>
            <w:noWrap/>
            <w:vAlign w:val="bottom"/>
            <w:hideMark/>
          </w:tcPr>
          <w:p w14:paraId="34A9FF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8C52C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2A457F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F0AC6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1005</w:t>
            </w:r>
          </w:p>
        </w:tc>
        <w:tc>
          <w:tcPr>
            <w:tcW w:w="3065" w:type="dxa"/>
            <w:tcBorders>
              <w:top w:val="nil"/>
              <w:left w:val="nil"/>
              <w:bottom w:val="single" w:sz="4" w:space="0" w:color="auto"/>
              <w:right w:val="single" w:sz="4" w:space="0" w:color="auto"/>
            </w:tcBorders>
            <w:shd w:val="clear" w:color="000000" w:fill="FFFFFF"/>
            <w:hideMark/>
          </w:tcPr>
          <w:p w14:paraId="0B5ED5D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Фонарь задній металевий</w:t>
            </w:r>
          </w:p>
        </w:tc>
        <w:tc>
          <w:tcPr>
            <w:tcW w:w="1837" w:type="dxa"/>
            <w:tcBorders>
              <w:top w:val="nil"/>
              <w:left w:val="nil"/>
              <w:bottom w:val="single" w:sz="4" w:space="0" w:color="auto"/>
              <w:right w:val="single" w:sz="4" w:space="0" w:color="auto"/>
            </w:tcBorders>
            <w:shd w:val="clear" w:color="000000" w:fill="FFFFFF"/>
            <w:noWrap/>
            <w:vAlign w:val="bottom"/>
            <w:hideMark/>
          </w:tcPr>
          <w:p w14:paraId="503DB5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5320-3716010</w:t>
            </w:r>
          </w:p>
        </w:tc>
        <w:tc>
          <w:tcPr>
            <w:tcW w:w="1565" w:type="dxa"/>
            <w:tcBorders>
              <w:top w:val="nil"/>
              <w:left w:val="nil"/>
              <w:bottom w:val="single" w:sz="4" w:space="0" w:color="auto"/>
              <w:right w:val="single" w:sz="4" w:space="0" w:color="auto"/>
            </w:tcBorders>
            <w:shd w:val="clear" w:color="auto" w:fill="auto"/>
            <w:noWrap/>
            <w:vAlign w:val="bottom"/>
            <w:hideMark/>
          </w:tcPr>
          <w:p w14:paraId="6A5E47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DD823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7DF48E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BFD61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4A855D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CE5A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1006</w:t>
            </w:r>
          </w:p>
        </w:tc>
        <w:tc>
          <w:tcPr>
            <w:tcW w:w="3065" w:type="dxa"/>
            <w:tcBorders>
              <w:top w:val="nil"/>
              <w:left w:val="nil"/>
              <w:bottom w:val="single" w:sz="4" w:space="0" w:color="auto"/>
              <w:right w:val="single" w:sz="4" w:space="0" w:color="auto"/>
            </w:tcBorders>
            <w:shd w:val="clear" w:color="000000" w:fill="FFFFFF"/>
            <w:hideMark/>
          </w:tcPr>
          <w:p w14:paraId="087DF7F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Фонарь задній металевий</w:t>
            </w:r>
          </w:p>
        </w:tc>
        <w:tc>
          <w:tcPr>
            <w:tcW w:w="1837" w:type="dxa"/>
            <w:tcBorders>
              <w:top w:val="nil"/>
              <w:left w:val="nil"/>
              <w:bottom w:val="single" w:sz="4" w:space="0" w:color="auto"/>
              <w:right w:val="single" w:sz="4" w:space="0" w:color="auto"/>
            </w:tcBorders>
            <w:shd w:val="clear" w:color="000000" w:fill="FFFFFF"/>
            <w:noWrap/>
            <w:vAlign w:val="bottom"/>
            <w:hideMark/>
          </w:tcPr>
          <w:p w14:paraId="639E7D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ФП-209М</w:t>
            </w:r>
          </w:p>
        </w:tc>
        <w:tc>
          <w:tcPr>
            <w:tcW w:w="1565" w:type="dxa"/>
            <w:tcBorders>
              <w:top w:val="nil"/>
              <w:left w:val="nil"/>
              <w:bottom w:val="single" w:sz="4" w:space="0" w:color="auto"/>
              <w:right w:val="single" w:sz="4" w:space="0" w:color="auto"/>
            </w:tcBorders>
            <w:shd w:val="clear" w:color="auto" w:fill="auto"/>
            <w:noWrap/>
            <w:vAlign w:val="bottom"/>
            <w:hideMark/>
          </w:tcPr>
          <w:p w14:paraId="524519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FE738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247D7D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D42BF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4903A9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8F257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1007</w:t>
            </w:r>
          </w:p>
        </w:tc>
        <w:tc>
          <w:tcPr>
            <w:tcW w:w="3065" w:type="dxa"/>
            <w:tcBorders>
              <w:top w:val="nil"/>
              <w:left w:val="nil"/>
              <w:bottom w:val="single" w:sz="4" w:space="0" w:color="auto"/>
              <w:right w:val="single" w:sz="4" w:space="0" w:color="auto"/>
            </w:tcBorders>
            <w:shd w:val="clear" w:color="000000" w:fill="FFFFFF"/>
            <w:hideMark/>
          </w:tcPr>
          <w:p w14:paraId="140252C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Фонарь ФП-209 металевий</w:t>
            </w:r>
          </w:p>
        </w:tc>
        <w:tc>
          <w:tcPr>
            <w:tcW w:w="1837" w:type="dxa"/>
            <w:tcBorders>
              <w:top w:val="nil"/>
              <w:left w:val="nil"/>
              <w:bottom w:val="single" w:sz="4" w:space="0" w:color="auto"/>
              <w:right w:val="single" w:sz="4" w:space="0" w:color="auto"/>
            </w:tcBorders>
            <w:shd w:val="clear" w:color="000000" w:fill="FFFFFF"/>
            <w:noWrap/>
            <w:vAlign w:val="bottom"/>
            <w:hideMark/>
          </w:tcPr>
          <w:p w14:paraId="382F94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ФП-209М</w:t>
            </w:r>
          </w:p>
        </w:tc>
        <w:tc>
          <w:tcPr>
            <w:tcW w:w="1565" w:type="dxa"/>
            <w:tcBorders>
              <w:top w:val="nil"/>
              <w:left w:val="nil"/>
              <w:bottom w:val="single" w:sz="4" w:space="0" w:color="auto"/>
              <w:right w:val="single" w:sz="4" w:space="0" w:color="auto"/>
            </w:tcBorders>
            <w:shd w:val="clear" w:color="auto" w:fill="auto"/>
            <w:noWrap/>
            <w:vAlign w:val="bottom"/>
            <w:hideMark/>
          </w:tcPr>
          <w:p w14:paraId="146C99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53EF9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7BECC2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4DD30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EC0291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C24E06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1008</w:t>
            </w:r>
          </w:p>
        </w:tc>
        <w:tc>
          <w:tcPr>
            <w:tcW w:w="3065" w:type="dxa"/>
            <w:tcBorders>
              <w:top w:val="nil"/>
              <w:left w:val="nil"/>
              <w:bottom w:val="single" w:sz="4" w:space="0" w:color="auto"/>
              <w:right w:val="single" w:sz="4" w:space="0" w:color="auto"/>
            </w:tcBorders>
            <w:shd w:val="clear" w:color="000000" w:fill="FFFFFF"/>
            <w:vAlign w:val="bottom"/>
            <w:hideMark/>
          </w:tcPr>
          <w:p w14:paraId="0DC129E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Форсунка </w:t>
            </w:r>
          </w:p>
        </w:tc>
        <w:tc>
          <w:tcPr>
            <w:tcW w:w="1837" w:type="dxa"/>
            <w:tcBorders>
              <w:top w:val="nil"/>
              <w:left w:val="nil"/>
              <w:bottom w:val="single" w:sz="4" w:space="0" w:color="auto"/>
              <w:right w:val="single" w:sz="4" w:space="0" w:color="auto"/>
            </w:tcBorders>
            <w:shd w:val="clear" w:color="000000" w:fill="FFFFFF"/>
            <w:noWrap/>
            <w:vAlign w:val="bottom"/>
            <w:hideMark/>
          </w:tcPr>
          <w:p w14:paraId="4670768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01LB0017</w:t>
            </w:r>
          </w:p>
        </w:tc>
        <w:tc>
          <w:tcPr>
            <w:tcW w:w="1565" w:type="dxa"/>
            <w:tcBorders>
              <w:top w:val="nil"/>
              <w:left w:val="nil"/>
              <w:bottom w:val="single" w:sz="4" w:space="0" w:color="auto"/>
              <w:right w:val="single" w:sz="4" w:space="0" w:color="auto"/>
            </w:tcBorders>
            <w:shd w:val="clear" w:color="auto" w:fill="auto"/>
            <w:noWrap/>
            <w:vAlign w:val="bottom"/>
            <w:hideMark/>
          </w:tcPr>
          <w:p w14:paraId="637EFD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9D281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хонда аккорд</w:t>
            </w:r>
          </w:p>
        </w:tc>
        <w:tc>
          <w:tcPr>
            <w:tcW w:w="1042" w:type="dxa"/>
            <w:tcBorders>
              <w:top w:val="nil"/>
              <w:left w:val="nil"/>
              <w:bottom w:val="single" w:sz="4" w:space="0" w:color="auto"/>
              <w:right w:val="single" w:sz="4" w:space="0" w:color="auto"/>
            </w:tcBorders>
            <w:shd w:val="clear" w:color="000000" w:fill="FFFFFF"/>
            <w:noWrap/>
            <w:vAlign w:val="bottom"/>
            <w:hideMark/>
          </w:tcPr>
          <w:p w14:paraId="3BB2DC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7B9D2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EF696E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CF61C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1009</w:t>
            </w:r>
          </w:p>
        </w:tc>
        <w:tc>
          <w:tcPr>
            <w:tcW w:w="3065" w:type="dxa"/>
            <w:tcBorders>
              <w:top w:val="nil"/>
              <w:left w:val="nil"/>
              <w:bottom w:val="single" w:sz="4" w:space="0" w:color="auto"/>
              <w:right w:val="single" w:sz="4" w:space="0" w:color="auto"/>
            </w:tcBorders>
            <w:shd w:val="clear" w:color="000000" w:fill="FFFFFF"/>
            <w:vAlign w:val="bottom"/>
            <w:hideMark/>
          </w:tcPr>
          <w:p w14:paraId="08B1E6A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10-16 оцинк.</w:t>
            </w:r>
          </w:p>
        </w:tc>
        <w:tc>
          <w:tcPr>
            <w:tcW w:w="1837" w:type="dxa"/>
            <w:tcBorders>
              <w:top w:val="nil"/>
              <w:left w:val="nil"/>
              <w:bottom w:val="single" w:sz="4" w:space="0" w:color="auto"/>
              <w:right w:val="single" w:sz="4" w:space="0" w:color="auto"/>
            </w:tcBorders>
            <w:shd w:val="clear" w:color="auto" w:fill="auto"/>
            <w:vAlign w:val="center"/>
            <w:hideMark/>
          </w:tcPr>
          <w:p w14:paraId="2BE951C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30F32E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C457A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07671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AF1F2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3549557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50728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1010</w:t>
            </w:r>
          </w:p>
        </w:tc>
        <w:tc>
          <w:tcPr>
            <w:tcW w:w="3065" w:type="dxa"/>
            <w:tcBorders>
              <w:top w:val="nil"/>
              <w:left w:val="nil"/>
              <w:bottom w:val="single" w:sz="4" w:space="0" w:color="auto"/>
              <w:right w:val="single" w:sz="4" w:space="0" w:color="auto"/>
            </w:tcBorders>
            <w:shd w:val="clear" w:color="000000" w:fill="FFFFFF"/>
            <w:vAlign w:val="center"/>
            <w:hideMark/>
          </w:tcPr>
          <w:p w14:paraId="2E96884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12х22 NORMA оцинк.</w:t>
            </w:r>
          </w:p>
        </w:tc>
        <w:tc>
          <w:tcPr>
            <w:tcW w:w="1837" w:type="dxa"/>
            <w:tcBorders>
              <w:top w:val="nil"/>
              <w:left w:val="nil"/>
              <w:bottom w:val="single" w:sz="4" w:space="0" w:color="auto"/>
              <w:right w:val="single" w:sz="4" w:space="0" w:color="auto"/>
            </w:tcBorders>
            <w:shd w:val="clear" w:color="auto" w:fill="auto"/>
            <w:vAlign w:val="center"/>
            <w:hideMark/>
          </w:tcPr>
          <w:p w14:paraId="5FF6E4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DA64B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FAED4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12744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A7C80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319D144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6112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1011</w:t>
            </w:r>
          </w:p>
        </w:tc>
        <w:tc>
          <w:tcPr>
            <w:tcW w:w="3065" w:type="dxa"/>
            <w:tcBorders>
              <w:top w:val="nil"/>
              <w:left w:val="nil"/>
              <w:bottom w:val="single" w:sz="4" w:space="0" w:color="auto"/>
              <w:right w:val="single" w:sz="4" w:space="0" w:color="auto"/>
            </w:tcBorders>
            <w:shd w:val="clear" w:color="000000" w:fill="FFFFFF"/>
            <w:vAlign w:val="center"/>
            <w:hideMark/>
          </w:tcPr>
          <w:p w14:paraId="7C1332E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60х80</w:t>
            </w:r>
          </w:p>
        </w:tc>
        <w:tc>
          <w:tcPr>
            <w:tcW w:w="1837" w:type="dxa"/>
            <w:tcBorders>
              <w:top w:val="nil"/>
              <w:left w:val="nil"/>
              <w:bottom w:val="single" w:sz="4" w:space="0" w:color="auto"/>
              <w:right w:val="single" w:sz="4" w:space="0" w:color="auto"/>
            </w:tcBorders>
            <w:shd w:val="clear" w:color="auto" w:fill="auto"/>
            <w:vAlign w:val="center"/>
            <w:hideMark/>
          </w:tcPr>
          <w:p w14:paraId="079582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DBDDD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7DD90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9EC3E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72997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508DCD9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2086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1012</w:t>
            </w:r>
          </w:p>
        </w:tc>
        <w:tc>
          <w:tcPr>
            <w:tcW w:w="3065" w:type="dxa"/>
            <w:tcBorders>
              <w:top w:val="nil"/>
              <w:left w:val="nil"/>
              <w:bottom w:val="single" w:sz="4" w:space="0" w:color="auto"/>
              <w:right w:val="single" w:sz="4" w:space="0" w:color="auto"/>
            </w:tcBorders>
            <w:shd w:val="clear" w:color="000000" w:fill="FFFFFF"/>
            <w:vAlign w:val="center"/>
            <w:hideMark/>
          </w:tcPr>
          <w:p w14:paraId="64D381C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70х90</w:t>
            </w:r>
          </w:p>
        </w:tc>
        <w:tc>
          <w:tcPr>
            <w:tcW w:w="1837" w:type="dxa"/>
            <w:tcBorders>
              <w:top w:val="nil"/>
              <w:left w:val="nil"/>
              <w:bottom w:val="single" w:sz="4" w:space="0" w:color="auto"/>
              <w:right w:val="single" w:sz="4" w:space="0" w:color="auto"/>
            </w:tcBorders>
            <w:shd w:val="clear" w:color="auto" w:fill="auto"/>
            <w:vAlign w:val="center"/>
            <w:hideMark/>
          </w:tcPr>
          <w:p w14:paraId="2126CD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8B678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B320A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9BE136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BFB3E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57D9CB8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151A5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1013</w:t>
            </w:r>
          </w:p>
        </w:tc>
        <w:tc>
          <w:tcPr>
            <w:tcW w:w="3065" w:type="dxa"/>
            <w:tcBorders>
              <w:top w:val="nil"/>
              <w:left w:val="nil"/>
              <w:bottom w:val="single" w:sz="4" w:space="0" w:color="auto"/>
              <w:right w:val="single" w:sz="4" w:space="0" w:color="auto"/>
            </w:tcBorders>
            <w:shd w:val="clear" w:color="000000" w:fill="FFFFFF"/>
            <w:vAlign w:val="bottom"/>
            <w:hideMark/>
          </w:tcPr>
          <w:p w14:paraId="23A1029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глушителя</w:t>
            </w:r>
          </w:p>
        </w:tc>
        <w:tc>
          <w:tcPr>
            <w:tcW w:w="1837" w:type="dxa"/>
            <w:tcBorders>
              <w:top w:val="nil"/>
              <w:left w:val="nil"/>
              <w:bottom w:val="single" w:sz="4" w:space="0" w:color="auto"/>
              <w:right w:val="single" w:sz="4" w:space="0" w:color="auto"/>
            </w:tcBorders>
            <w:shd w:val="clear" w:color="000000" w:fill="FFFFFF"/>
            <w:noWrap/>
            <w:vAlign w:val="bottom"/>
            <w:hideMark/>
          </w:tcPr>
          <w:p w14:paraId="72EDBD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3302-1203047-01</w:t>
            </w:r>
          </w:p>
        </w:tc>
        <w:tc>
          <w:tcPr>
            <w:tcW w:w="1565" w:type="dxa"/>
            <w:tcBorders>
              <w:top w:val="nil"/>
              <w:left w:val="nil"/>
              <w:bottom w:val="single" w:sz="4" w:space="0" w:color="auto"/>
              <w:right w:val="single" w:sz="4" w:space="0" w:color="auto"/>
            </w:tcBorders>
            <w:shd w:val="clear" w:color="auto" w:fill="auto"/>
            <w:noWrap/>
            <w:vAlign w:val="bottom"/>
            <w:hideMark/>
          </w:tcPr>
          <w:p w14:paraId="258676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27ACF5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C7184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9FB46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011025A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96296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1014</w:t>
            </w:r>
          </w:p>
        </w:tc>
        <w:tc>
          <w:tcPr>
            <w:tcW w:w="3065" w:type="dxa"/>
            <w:tcBorders>
              <w:top w:val="nil"/>
              <w:left w:val="nil"/>
              <w:bottom w:val="single" w:sz="4" w:space="0" w:color="auto"/>
              <w:right w:val="single" w:sz="4" w:space="0" w:color="auto"/>
            </w:tcBorders>
            <w:shd w:val="clear" w:color="000000" w:fill="FFFFFF"/>
            <w:vAlign w:val="bottom"/>
            <w:hideMark/>
          </w:tcPr>
          <w:p w14:paraId="3625079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глушителя</w:t>
            </w:r>
          </w:p>
        </w:tc>
        <w:tc>
          <w:tcPr>
            <w:tcW w:w="1837" w:type="dxa"/>
            <w:tcBorders>
              <w:top w:val="nil"/>
              <w:left w:val="nil"/>
              <w:bottom w:val="single" w:sz="4" w:space="0" w:color="auto"/>
              <w:right w:val="single" w:sz="4" w:space="0" w:color="auto"/>
            </w:tcBorders>
            <w:shd w:val="clear" w:color="000000" w:fill="FFFFFF"/>
            <w:noWrap/>
            <w:vAlign w:val="bottom"/>
            <w:hideMark/>
          </w:tcPr>
          <w:p w14:paraId="459FE7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3302-1203047-01</w:t>
            </w:r>
          </w:p>
        </w:tc>
        <w:tc>
          <w:tcPr>
            <w:tcW w:w="1565" w:type="dxa"/>
            <w:tcBorders>
              <w:top w:val="nil"/>
              <w:left w:val="nil"/>
              <w:bottom w:val="single" w:sz="4" w:space="0" w:color="auto"/>
              <w:right w:val="single" w:sz="4" w:space="0" w:color="auto"/>
            </w:tcBorders>
            <w:shd w:val="clear" w:color="auto" w:fill="auto"/>
            <w:noWrap/>
            <w:vAlign w:val="bottom"/>
            <w:hideMark/>
          </w:tcPr>
          <w:p w14:paraId="2290FC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F36D4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58882B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10BE9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E3DADD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8069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1015</w:t>
            </w:r>
          </w:p>
        </w:tc>
        <w:tc>
          <w:tcPr>
            <w:tcW w:w="3065" w:type="dxa"/>
            <w:tcBorders>
              <w:top w:val="nil"/>
              <w:left w:val="nil"/>
              <w:bottom w:val="single" w:sz="4" w:space="0" w:color="auto"/>
              <w:right w:val="single" w:sz="4" w:space="0" w:color="auto"/>
            </w:tcBorders>
            <w:shd w:val="clear" w:color="000000" w:fill="FFFFFF"/>
            <w:vAlign w:val="bottom"/>
            <w:hideMark/>
          </w:tcPr>
          <w:p w14:paraId="505D4A4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глушителя</w:t>
            </w:r>
          </w:p>
        </w:tc>
        <w:tc>
          <w:tcPr>
            <w:tcW w:w="1837" w:type="dxa"/>
            <w:tcBorders>
              <w:top w:val="nil"/>
              <w:left w:val="nil"/>
              <w:bottom w:val="single" w:sz="4" w:space="0" w:color="auto"/>
              <w:right w:val="single" w:sz="4" w:space="0" w:color="auto"/>
            </w:tcBorders>
            <w:shd w:val="clear" w:color="000000" w:fill="FFFFFF"/>
            <w:noWrap/>
            <w:vAlign w:val="bottom"/>
            <w:hideMark/>
          </w:tcPr>
          <w:p w14:paraId="25F7F3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5320-1203047</w:t>
            </w:r>
          </w:p>
        </w:tc>
        <w:tc>
          <w:tcPr>
            <w:tcW w:w="1565" w:type="dxa"/>
            <w:tcBorders>
              <w:top w:val="nil"/>
              <w:left w:val="nil"/>
              <w:bottom w:val="single" w:sz="4" w:space="0" w:color="auto"/>
              <w:right w:val="single" w:sz="4" w:space="0" w:color="auto"/>
            </w:tcBorders>
            <w:shd w:val="clear" w:color="auto" w:fill="auto"/>
            <w:noWrap/>
            <w:vAlign w:val="bottom"/>
            <w:hideMark/>
          </w:tcPr>
          <w:p w14:paraId="34553B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4DBD2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402EAB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96477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30F6BA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F4270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1016</w:t>
            </w:r>
          </w:p>
        </w:tc>
        <w:tc>
          <w:tcPr>
            <w:tcW w:w="3065" w:type="dxa"/>
            <w:tcBorders>
              <w:top w:val="nil"/>
              <w:left w:val="nil"/>
              <w:bottom w:val="single" w:sz="4" w:space="0" w:color="auto"/>
              <w:right w:val="single" w:sz="4" w:space="0" w:color="auto"/>
            </w:tcBorders>
            <w:shd w:val="clear" w:color="000000" w:fill="FFFFFF"/>
            <w:vAlign w:val="bottom"/>
            <w:hideMark/>
          </w:tcPr>
          <w:p w14:paraId="52EBCA8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глушителя</w:t>
            </w:r>
          </w:p>
        </w:tc>
        <w:tc>
          <w:tcPr>
            <w:tcW w:w="1837" w:type="dxa"/>
            <w:tcBorders>
              <w:top w:val="nil"/>
              <w:left w:val="nil"/>
              <w:bottom w:val="single" w:sz="4" w:space="0" w:color="auto"/>
              <w:right w:val="single" w:sz="4" w:space="0" w:color="auto"/>
            </w:tcBorders>
            <w:shd w:val="clear" w:color="000000" w:fill="FFFFFF"/>
            <w:noWrap/>
            <w:vAlign w:val="bottom"/>
            <w:hideMark/>
          </w:tcPr>
          <w:p w14:paraId="3AC50B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5320-1203063/57</w:t>
            </w:r>
          </w:p>
        </w:tc>
        <w:tc>
          <w:tcPr>
            <w:tcW w:w="1565" w:type="dxa"/>
            <w:tcBorders>
              <w:top w:val="nil"/>
              <w:left w:val="nil"/>
              <w:bottom w:val="single" w:sz="4" w:space="0" w:color="auto"/>
              <w:right w:val="single" w:sz="4" w:space="0" w:color="auto"/>
            </w:tcBorders>
            <w:shd w:val="clear" w:color="auto" w:fill="auto"/>
            <w:noWrap/>
            <w:vAlign w:val="bottom"/>
            <w:hideMark/>
          </w:tcPr>
          <w:p w14:paraId="344BE7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F0159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1D0EAA3"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6C65D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A88EEB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1A2A6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1017</w:t>
            </w:r>
          </w:p>
        </w:tc>
        <w:tc>
          <w:tcPr>
            <w:tcW w:w="3065" w:type="dxa"/>
            <w:tcBorders>
              <w:top w:val="nil"/>
              <w:left w:val="nil"/>
              <w:bottom w:val="single" w:sz="4" w:space="0" w:color="auto"/>
              <w:right w:val="single" w:sz="4" w:space="0" w:color="auto"/>
            </w:tcBorders>
            <w:shd w:val="clear" w:color="000000" w:fill="FFFFFF"/>
            <w:hideMark/>
          </w:tcPr>
          <w:p w14:paraId="67D5017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Хомут затяжної оцинк. 44*64 </w:t>
            </w:r>
          </w:p>
        </w:tc>
        <w:tc>
          <w:tcPr>
            <w:tcW w:w="1837" w:type="dxa"/>
            <w:tcBorders>
              <w:top w:val="nil"/>
              <w:left w:val="nil"/>
              <w:bottom w:val="single" w:sz="4" w:space="0" w:color="auto"/>
              <w:right w:val="single" w:sz="4" w:space="0" w:color="auto"/>
            </w:tcBorders>
            <w:shd w:val="clear" w:color="000000" w:fill="FFFFFF"/>
            <w:noWrap/>
            <w:vAlign w:val="bottom"/>
            <w:hideMark/>
          </w:tcPr>
          <w:p w14:paraId="71A54D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22016</w:t>
            </w:r>
          </w:p>
        </w:tc>
        <w:tc>
          <w:tcPr>
            <w:tcW w:w="1565" w:type="dxa"/>
            <w:tcBorders>
              <w:top w:val="nil"/>
              <w:left w:val="nil"/>
              <w:bottom w:val="single" w:sz="4" w:space="0" w:color="auto"/>
              <w:right w:val="single" w:sz="4" w:space="0" w:color="auto"/>
            </w:tcBorders>
            <w:shd w:val="clear" w:color="auto" w:fill="auto"/>
            <w:noWrap/>
            <w:vAlign w:val="bottom"/>
            <w:hideMark/>
          </w:tcPr>
          <w:p w14:paraId="6D8AC9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06EF5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BD7D3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1C841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46A997B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23A80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1018</w:t>
            </w:r>
          </w:p>
        </w:tc>
        <w:tc>
          <w:tcPr>
            <w:tcW w:w="3065" w:type="dxa"/>
            <w:tcBorders>
              <w:top w:val="nil"/>
              <w:left w:val="nil"/>
              <w:bottom w:val="single" w:sz="4" w:space="0" w:color="auto"/>
              <w:right w:val="single" w:sz="4" w:space="0" w:color="auto"/>
            </w:tcBorders>
            <w:shd w:val="clear" w:color="000000" w:fill="FFFFFF"/>
            <w:vAlign w:val="bottom"/>
            <w:hideMark/>
          </w:tcPr>
          <w:p w14:paraId="29504F7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патрубка</w:t>
            </w:r>
          </w:p>
        </w:tc>
        <w:tc>
          <w:tcPr>
            <w:tcW w:w="1837" w:type="dxa"/>
            <w:tcBorders>
              <w:top w:val="nil"/>
              <w:left w:val="nil"/>
              <w:bottom w:val="single" w:sz="4" w:space="0" w:color="auto"/>
              <w:right w:val="single" w:sz="4" w:space="0" w:color="auto"/>
            </w:tcBorders>
            <w:shd w:val="clear" w:color="auto" w:fill="auto"/>
            <w:vAlign w:val="center"/>
            <w:hideMark/>
          </w:tcPr>
          <w:p w14:paraId="090463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85D162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628A6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09A642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0090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2411D84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32D82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1019</w:t>
            </w:r>
          </w:p>
        </w:tc>
        <w:tc>
          <w:tcPr>
            <w:tcW w:w="3065" w:type="dxa"/>
            <w:tcBorders>
              <w:top w:val="nil"/>
              <w:left w:val="nil"/>
              <w:bottom w:val="single" w:sz="4" w:space="0" w:color="auto"/>
              <w:right w:val="single" w:sz="4" w:space="0" w:color="auto"/>
            </w:tcBorders>
            <w:shd w:val="clear" w:color="000000" w:fill="FFFFFF"/>
            <w:vAlign w:val="bottom"/>
            <w:hideMark/>
          </w:tcPr>
          <w:p w14:paraId="33ED6AE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пластиковий чорний 300х3,6</w:t>
            </w:r>
          </w:p>
        </w:tc>
        <w:tc>
          <w:tcPr>
            <w:tcW w:w="1837" w:type="dxa"/>
            <w:tcBorders>
              <w:top w:val="nil"/>
              <w:left w:val="nil"/>
              <w:bottom w:val="single" w:sz="4" w:space="0" w:color="auto"/>
              <w:right w:val="single" w:sz="4" w:space="0" w:color="auto"/>
            </w:tcBorders>
            <w:shd w:val="clear" w:color="auto" w:fill="auto"/>
            <w:vAlign w:val="center"/>
            <w:hideMark/>
          </w:tcPr>
          <w:p w14:paraId="362A84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82123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A6C4B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79E6E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40021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04090BB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A41A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1020</w:t>
            </w:r>
          </w:p>
        </w:tc>
        <w:tc>
          <w:tcPr>
            <w:tcW w:w="3065" w:type="dxa"/>
            <w:tcBorders>
              <w:top w:val="nil"/>
              <w:left w:val="nil"/>
              <w:bottom w:val="single" w:sz="4" w:space="0" w:color="auto"/>
              <w:right w:val="single" w:sz="4" w:space="0" w:color="auto"/>
            </w:tcBorders>
            <w:shd w:val="clear" w:color="000000" w:fill="FFFFFF"/>
            <w:vAlign w:val="bottom"/>
            <w:hideMark/>
          </w:tcPr>
          <w:p w14:paraId="418660E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червячний 12х18</w:t>
            </w:r>
          </w:p>
        </w:tc>
        <w:tc>
          <w:tcPr>
            <w:tcW w:w="1837" w:type="dxa"/>
            <w:tcBorders>
              <w:top w:val="nil"/>
              <w:left w:val="nil"/>
              <w:bottom w:val="single" w:sz="4" w:space="0" w:color="auto"/>
              <w:right w:val="single" w:sz="4" w:space="0" w:color="auto"/>
            </w:tcBorders>
            <w:shd w:val="clear" w:color="auto" w:fill="auto"/>
            <w:vAlign w:val="center"/>
            <w:hideMark/>
          </w:tcPr>
          <w:p w14:paraId="5B4004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1F70E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E05B7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C6820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1C37F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09F47BD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A136E4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1021</w:t>
            </w:r>
          </w:p>
        </w:tc>
        <w:tc>
          <w:tcPr>
            <w:tcW w:w="3065" w:type="dxa"/>
            <w:tcBorders>
              <w:top w:val="nil"/>
              <w:left w:val="nil"/>
              <w:bottom w:val="single" w:sz="4" w:space="0" w:color="auto"/>
              <w:right w:val="single" w:sz="4" w:space="0" w:color="auto"/>
            </w:tcBorders>
            <w:shd w:val="clear" w:color="000000" w:fill="FFFFFF"/>
            <w:hideMark/>
          </w:tcPr>
          <w:p w14:paraId="067B85B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Хомут червячний 16*27 </w:t>
            </w:r>
          </w:p>
        </w:tc>
        <w:tc>
          <w:tcPr>
            <w:tcW w:w="1837" w:type="dxa"/>
            <w:tcBorders>
              <w:top w:val="nil"/>
              <w:left w:val="nil"/>
              <w:bottom w:val="single" w:sz="4" w:space="0" w:color="auto"/>
              <w:right w:val="single" w:sz="4" w:space="0" w:color="auto"/>
            </w:tcBorders>
            <w:shd w:val="clear" w:color="auto" w:fill="auto"/>
            <w:vAlign w:val="center"/>
            <w:hideMark/>
          </w:tcPr>
          <w:p w14:paraId="4BC5C67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D5B05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7E013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A584F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8FDC1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3B0373B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4030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1022</w:t>
            </w:r>
          </w:p>
        </w:tc>
        <w:tc>
          <w:tcPr>
            <w:tcW w:w="3065" w:type="dxa"/>
            <w:tcBorders>
              <w:top w:val="nil"/>
              <w:left w:val="nil"/>
              <w:bottom w:val="single" w:sz="4" w:space="0" w:color="auto"/>
              <w:right w:val="single" w:sz="4" w:space="0" w:color="auto"/>
            </w:tcBorders>
            <w:shd w:val="clear" w:color="000000" w:fill="FFFFFF"/>
            <w:hideMark/>
          </w:tcPr>
          <w:p w14:paraId="509D748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Хомут червячний 20*30 </w:t>
            </w:r>
          </w:p>
        </w:tc>
        <w:tc>
          <w:tcPr>
            <w:tcW w:w="1837" w:type="dxa"/>
            <w:tcBorders>
              <w:top w:val="nil"/>
              <w:left w:val="nil"/>
              <w:bottom w:val="single" w:sz="4" w:space="0" w:color="auto"/>
              <w:right w:val="single" w:sz="4" w:space="0" w:color="auto"/>
            </w:tcBorders>
            <w:shd w:val="clear" w:color="auto" w:fill="auto"/>
            <w:vAlign w:val="center"/>
            <w:hideMark/>
          </w:tcPr>
          <w:p w14:paraId="438B43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0AEE6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0BCB4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2647C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41454B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567CC6E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7BB9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1023</w:t>
            </w:r>
          </w:p>
        </w:tc>
        <w:tc>
          <w:tcPr>
            <w:tcW w:w="3065" w:type="dxa"/>
            <w:tcBorders>
              <w:top w:val="nil"/>
              <w:left w:val="nil"/>
              <w:bottom w:val="single" w:sz="4" w:space="0" w:color="auto"/>
              <w:right w:val="single" w:sz="4" w:space="0" w:color="auto"/>
            </w:tcBorders>
            <w:shd w:val="clear" w:color="000000" w:fill="FFFFFF"/>
            <w:hideMark/>
          </w:tcPr>
          <w:p w14:paraId="3B772C0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червячний 32х50</w:t>
            </w:r>
          </w:p>
        </w:tc>
        <w:tc>
          <w:tcPr>
            <w:tcW w:w="1837" w:type="dxa"/>
            <w:tcBorders>
              <w:top w:val="nil"/>
              <w:left w:val="nil"/>
              <w:bottom w:val="single" w:sz="4" w:space="0" w:color="auto"/>
              <w:right w:val="single" w:sz="4" w:space="0" w:color="auto"/>
            </w:tcBorders>
            <w:shd w:val="clear" w:color="auto" w:fill="auto"/>
            <w:vAlign w:val="center"/>
            <w:hideMark/>
          </w:tcPr>
          <w:p w14:paraId="65E199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AD09E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06E66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65A87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A0C57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39EA9CE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E6BD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1024</w:t>
            </w:r>
          </w:p>
        </w:tc>
        <w:tc>
          <w:tcPr>
            <w:tcW w:w="3065" w:type="dxa"/>
            <w:tcBorders>
              <w:top w:val="nil"/>
              <w:left w:val="nil"/>
              <w:bottom w:val="single" w:sz="4" w:space="0" w:color="auto"/>
              <w:right w:val="single" w:sz="4" w:space="0" w:color="auto"/>
            </w:tcBorders>
            <w:shd w:val="clear" w:color="000000" w:fill="FFFFFF"/>
            <w:hideMark/>
          </w:tcPr>
          <w:p w14:paraId="2E05375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Хомут червячний 40*60 </w:t>
            </w:r>
          </w:p>
        </w:tc>
        <w:tc>
          <w:tcPr>
            <w:tcW w:w="1837" w:type="dxa"/>
            <w:tcBorders>
              <w:top w:val="nil"/>
              <w:left w:val="nil"/>
              <w:bottom w:val="single" w:sz="4" w:space="0" w:color="auto"/>
              <w:right w:val="single" w:sz="4" w:space="0" w:color="auto"/>
            </w:tcBorders>
            <w:shd w:val="clear" w:color="auto" w:fill="auto"/>
            <w:vAlign w:val="center"/>
            <w:hideMark/>
          </w:tcPr>
          <w:p w14:paraId="192979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728C1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18F98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CC927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BFF3D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169068B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89121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1025</w:t>
            </w:r>
          </w:p>
        </w:tc>
        <w:tc>
          <w:tcPr>
            <w:tcW w:w="3065" w:type="dxa"/>
            <w:tcBorders>
              <w:top w:val="nil"/>
              <w:left w:val="nil"/>
              <w:bottom w:val="single" w:sz="4" w:space="0" w:color="auto"/>
              <w:right w:val="single" w:sz="4" w:space="0" w:color="auto"/>
            </w:tcBorders>
            <w:shd w:val="clear" w:color="000000" w:fill="FFFFFF"/>
            <w:hideMark/>
          </w:tcPr>
          <w:p w14:paraId="72AFD99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Хомут червячний 80*100 </w:t>
            </w:r>
          </w:p>
        </w:tc>
        <w:tc>
          <w:tcPr>
            <w:tcW w:w="1837" w:type="dxa"/>
            <w:tcBorders>
              <w:top w:val="nil"/>
              <w:left w:val="nil"/>
              <w:bottom w:val="single" w:sz="4" w:space="0" w:color="auto"/>
              <w:right w:val="single" w:sz="4" w:space="0" w:color="auto"/>
            </w:tcBorders>
            <w:shd w:val="clear" w:color="auto" w:fill="auto"/>
            <w:vAlign w:val="center"/>
            <w:hideMark/>
          </w:tcPr>
          <w:p w14:paraId="5F3AFBC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4D9C2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0FE23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0B661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FB4CFB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4E7F56B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D0EA6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1026</w:t>
            </w:r>
          </w:p>
        </w:tc>
        <w:tc>
          <w:tcPr>
            <w:tcW w:w="3065" w:type="dxa"/>
            <w:tcBorders>
              <w:top w:val="nil"/>
              <w:left w:val="nil"/>
              <w:bottom w:val="single" w:sz="4" w:space="0" w:color="auto"/>
              <w:right w:val="single" w:sz="4" w:space="0" w:color="auto"/>
            </w:tcBorders>
            <w:shd w:val="clear" w:color="000000" w:fill="FFFFFF"/>
            <w:vAlign w:val="bottom"/>
            <w:hideMark/>
          </w:tcPr>
          <w:p w14:paraId="76278A0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Хомут червячный 50х70</w:t>
            </w:r>
          </w:p>
        </w:tc>
        <w:tc>
          <w:tcPr>
            <w:tcW w:w="1837" w:type="dxa"/>
            <w:tcBorders>
              <w:top w:val="nil"/>
              <w:left w:val="nil"/>
              <w:bottom w:val="single" w:sz="4" w:space="0" w:color="auto"/>
              <w:right w:val="single" w:sz="4" w:space="0" w:color="auto"/>
            </w:tcBorders>
            <w:shd w:val="clear" w:color="auto" w:fill="auto"/>
            <w:vAlign w:val="center"/>
            <w:hideMark/>
          </w:tcPr>
          <w:p w14:paraId="65E6E8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6673C0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1A870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5DEA31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924A9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2D8230E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62DCA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1027</w:t>
            </w:r>
          </w:p>
        </w:tc>
        <w:tc>
          <w:tcPr>
            <w:tcW w:w="3065" w:type="dxa"/>
            <w:tcBorders>
              <w:top w:val="nil"/>
              <w:left w:val="nil"/>
              <w:bottom w:val="single" w:sz="4" w:space="0" w:color="auto"/>
              <w:right w:val="single" w:sz="4" w:space="0" w:color="auto"/>
            </w:tcBorders>
            <w:shd w:val="clear" w:color="000000" w:fill="FFFFFF"/>
            <w:hideMark/>
          </w:tcPr>
          <w:p w14:paraId="25B2D0B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Хомути кріплення бензобаку </w:t>
            </w:r>
          </w:p>
        </w:tc>
        <w:tc>
          <w:tcPr>
            <w:tcW w:w="1837" w:type="dxa"/>
            <w:tcBorders>
              <w:top w:val="nil"/>
              <w:left w:val="nil"/>
              <w:bottom w:val="single" w:sz="4" w:space="0" w:color="auto"/>
              <w:right w:val="single" w:sz="4" w:space="0" w:color="auto"/>
            </w:tcBorders>
            <w:shd w:val="clear" w:color="000000" w:fill="FFFFFF"/>
            <w:noWrap/>
            <w:vAlign w:val="bottom"/>
            <w:hideMark/>
          </w:tcPr>
          <w:p w14:paraId="57FD82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2705-1101110</w:t>
            </w:r>
          </w:p>
        </w:tc>
        <w:tc>
          <w:tcPr>
            <w:tcW w:w="1565" w:type="dxa"/>
            <w:tcBorders>
              <w:top w:val="nil"/>
              <w:left w:val="nil"/>
              <w:bottom w:val="single" w:sz="4" w:space="0" w:color="auto"/>
              <w:right w:val="single" w:sz="4" w:space="0" w:color="auto"/>
            </w:tcBorders>
            <w:shd w:val="clear" w:color="auto" w:fill="auto"/>
            <w:noWrap/>
            <w:vAlign w:val="bottom"/>
            <w:hideMark/>
          </w:tcPr>
          <w:p w14:paraId="3391A9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62193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11379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32214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12E06B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69A49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1028</w:t>
            </w:r>
          </w:p>
        </w:tc>
        <w:tc>
          <w:tcPr>
            <w:tcW w:w="3065" w:type="dxa"/>
            <w:tcBorders>
              <w:top w:val="nil"/>
              <w:left w:val="nil"/>
              <w:bottom w:val="single" w:sz="4" w:space="0" w:color="auto"/>
              <w:right w:val="single" w:sz="4" w:space="0" w:color="auto"/>
            </w:tcBorders>
            <w:shd w:val="clear" w:color="000000" w:fill="FFFFFF"/>
            <w:vAlign w:val="center"/>
            <w:hideMark/>
          </w:tcPr>
          <w:p w14:paraId="1800006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Хрестовина </w:t>
            </w:r>
          </w:p>
        </w:tc>
        <w:tc>
          <w:tcPr>
            <w:tcW w:w="1837" w:type="dxa"/>
            <w:tcBorders>
              <w:top w:val="nil"/>
              <w:left w:val="nil"/>
              <w:bottom w:val="single" w:sz="4" w:space="0" w:color="auto"/>
              <w:right w:val="single" w:sz="4" w:space="0" w:color="auto"/>
            </w:tcBorders>
            <w:shd w:val="clear" w:color="000000" w:fill="FFFFFF"/>
            <w:noWrap/>
            <w:vAlign w:val="bottom"/>
            <w:hideMark/>
          </w:tcPr>
          <w:p w14:paraId="531CBB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914/56401</w:t>
            </w:r>
          </w:p>
        </w:tc>
        <w:tc>
          <w:tcPr>
            <w:tcW w:w="1565" w:type="dxa"/>
            <w:tcBorders>
              <w:top w:val="nil"/>
              <w:left w:val="nil"/>
              <w:bottom w:val="single" w:sz="4" w:space="0" w:color="auto"/>
              <w:right w:val="single" w:sz="4" w:space="0" w:color="auto"/>
            </w:tcBorders>
            <w:shd w:val="clear" w:color="auto" w:fill="auto"/>
            <w:noWrap/>
            <w:vAlign w:val="bottom"/>
            <w:hideMark/>
          </w:tcPr>
          <w:p w14:paraId="104A35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9FF59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JCB</w:t>
            </w:r>
          </w:p>
        </w:tc>
        <w:tc>
          <w:tcPr>
            <w:tcW w:w="1042" w:type="dxa"/>
            <w:tcBorders>
              <w:top w:val="nil"/>
              <w:left w:val="nil"/>
              <w:bottom w:val="single" w:sz="4" w:space="0" w:color="auto"/>
              <w:right w:val="single" w:sz="4" w:space="0" w:color="auto"/>
            </w:tcBorders>
            <w:shd w:val="clear" w:color="000000" w:fill="FFFFFF"/>
            <w:noWrap/>
            <w:vAlign w:val="bottom"/>
            <w:hideMark/>
          </w:tcPr>
          <w:p w14:paraId="24110E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D661B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56EC413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DC43AC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1029</w:t>
            </w:r>
          </w:p>
        </w:tc>
        <w:tc>
          <w:tcPr>
            <w:tcW w:w="3065" w:type="dxa"/>
            <w:tcBorders>
              <w:top w:val="nil"/>
              <w:left w:val="nil"/>
              <w:bottom w:val="single" w:sz="4" w:space="0" w:color="auto"/>
              <w:right w:val="single" w:sz="4" w:space="0" w:color="auto"/>
            </w:tcBorders>
            <w:shd w:val="clear" w:color="000000" w:fill="FFFFFF"/>
            <w:vAlign w:val="bottom"/>
            <w:hideMark/>
          </w:tcPr>
          <w:p w14:paraId="5C0FA2C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Хрестовина вала карданого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5EE4BF3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53А-2201025</w:t>
            </w:r>
          </w:p>
        </w:tc>
        <w:tc>
          <w:tcPr>
            <w:tcW w:w="1565" w:type="dxa"/>
            <w:tcBorders>
              <w:top w:val="nil"/>
              <w:left w:val="nil"/>
              <w:bottom w:val="single" w:sz="4" w:space="0" w:color="auto"/>
              <w:right w:val="single" w:sz="4" w:space="0" w:color="auto"/>
            </w:tcBorders>
            <w:shd w:val="clear" w:color="auto" w:fill="auto"/>
            <w:noWrap/>
            <w:vAlign w:val="bottom"/>
            <w:hideMark/>
          </w:tcPr>
          <w:p w14:paraId="0888F57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93E28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309B24C6"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ADE8D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033BFCD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08DB7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1030</w:t>
            </w:r>
          </w:p>
        </w:tc>
        <w:tc>
          <w:tcPr>
            <w:tcW w:w="3065" w:type="dxa"/>
            <w:tcBorders>
              <w:top w:val="nil"/>
              <w:left w:val="nil"/>
              <w:bottom w:val="single" w:sz="4" w:space="0" w:color="auto"/>
              <w:right w:val="single" w:sz="4" w:space="0" w:color="auto"/>
            </w:tcBorders>
            <w:shd w:val="clear" w:color="000000" w:fill="FFFFFF"/>
            <w:vAlign w:val="bottom"/>
            <w:hideMark/>
          </w:tcPr>
          <w:p w14:paraId="17BC639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Хрестовина вала карданого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3145D1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5320-2201025</w:t>
            </w:r>
          </w:p>
        </w:tc>
        <w:tc>
          <w:tcPr>
            <w:tcW w:w="1565" w:type="dxa"/>
            <w:tcBorders>
              <w:top w:val="nil"/>
              <w:left w:val="nil"/>
              <w:bottom w:val="single" w:sz="4" w:space="0" w:color="auto"/>
              <w:right w:val="single" w:sz="4" w:space="0" w:color="auto"/>
            </w:tcBorders>
            <w:shd w:val="clear" w:color="auto" w:fill="auto"/>
            <w:noWrap/>
            <w:vAlign w:val="bottom"/>
            <w:hideMark/>
          </w:tcPr>
          <w:p w14:paraId="5E8CA5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4B783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130</w:t>
            </w:r>
          </w:p>
        </w:tc>
        <w:tc>
          <w:tcPr>
            <w:tcW w:w="1042" w:type="dxa"/>
            <w:tcBorders>
              <w:top w:val="nil"/>
              <w:left w:val="nil"/>
              <w:bottom w:val="single" w:sz="4" w:space="0" w:color="auto"/>
              <w:right w:val="single" w:sz="4" w:space="0" w:color="auto"/>
            </w:tcBorders>
            <w:shd w:val="clear" w:color="000000" w:fill="FFFFFF"/>
            <w:noWrap/>
            <w:vAlign w:val="bottom"/>
            <w:hideMark/>
          </w:tcPr>
          <w:p w14:paraId="1F3B280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B7B461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5359EF0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F6008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1031</w:t>
            </w:r>
          </w:p>
        </w:tc>
        <w:tc>
          <w:tcPr>
            <w:tcW w:w="3065" w:type="dxa"/>
            <w:tcBorders>
              <w:top w:val="nil"/>
              <w:left w:val="nil"/>
              <w:bottom w:val="single" w:sz="4" w:space="0" w:color="auto"/>
              <w:right w:val="single" w:sz="4" w:space="0" w:color="auto"/>
            </w:tcBorders>
            <w:shd w:val="clear" w:color="000000" w:fill="FFFFFF"/>
            <w:vAlign w:val="bottom"/>
            <w:hideMark/>
          </w:tcPr>
          <w:p w14:paraId="1238666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Хрестовина вала карданого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18BE55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RD 81.393.746.003</w:t>
            </w:r>
          </w:p>
        </w:tc>
        <w:tc>
          <w:tcPr>
            <w:tcW w:w="1565" w:type="dxa"/>
            <w:tcBorders>
              <w:top w:val="nil"/>
              <w:left w:val="nil"/>
              <w:bottom w:val="single" w:sz="4" w:space="0" w:color="auto"/>
              <w:right w:val="single" w:sz="4" w:space="0" w:color="auto"/>
            </w:tcBorders>
            <w:shd w:val="clear" w:color="auto" w:fill="auto"/>
            <w:noWrap/>
            <w:vAlign w:val="bottom"/>
            <w:hideMark/>
          </w:tcPr>
          <w:p w14:paraId="58D6FA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A4F99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6AB33F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987371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738F230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C33F9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1032</w:t>
            </w:r>
          </w:p>
        </w:tc>
        <w:tc>
          <w:tcPr>
            <w:tcW w:w="3065" w:type="dxa"/>
            <w:tcBorders>
              <w:top w:val="nil"/>
              <w:left w:val="nil"/>
              <w:bottom w:val="single" w:sz="4" w:space="0" w:color="auto"/>
              <w:right w:val="single" w:sz="4" w:space="0" w:color="auto"/>
            </w:tcBorders>
            <w:shd w:val="clear" w:color="000000" w:fill="FFFFFF"/>
            <w:vAlign w:val="bottom"/>
            <w:hideMark/>
          </w:tcPr>
          <w:p w14:paraId="30ECC81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Хрестовина вала карданого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06C4DFA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72-2203025</w:t>
            </w:r>
          </w:p>
        </w:tc>
        <w:tc>
          <w:tcPr>
            <w:tcW w:w="1565" w:type="dxa"/>
            <w:tcBorders>
              <w:top w:val="nil"/>
              <w:left w:val="nil"/>
              <w:bottom w:val="single" w:sz="4" w:space="0" w:color="auto"/>
              <w:right w:val="single" w:sz="4" w:space="0" w:color="auto"/>
            </w:tcBorders>
            <w:shd w:val="clear" w:color="auto" w:fill="auto"/>
            <w:noWrap/>
            <w:vAlign w:val="bottom"/>
            <w:hideMark/>
          </w:tcPr>
          <w:p w14:paraId="49C557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2B1DC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6C553904"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C79466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1330863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53EB6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1033</w:t>
            </w:r>
          </w:p>
        </w:tc>
        <w:tc>
          <w:tcPr>
            <w:tcW w:w="3065" w:type="dxa"/>
            <w:tcBorders>
              <w:top w:val="nil"/>
              <w:left w:val="nil"/>
              <w:bottom w:val="single" w:sz="4" w:space="0" w:color="auto"/>
              <w:right w:val="single" w:sz="4" w:space="0" w:color="auto"/>
            </w:tcBorders>
            <w:shd w:val="clear" w:color="000000" w:fill="FFFFFF"/>
            <w:vAlign w:val="bottom"/>
            <w:hideMark/>
          </w:tcPr>
          <w:p w14:paraId="61F2F87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Хрестовина вала карданого газ 3302</w:t>
            </w:r>
          </w:p>
        </w:tc>
        <w:tc>
          <w:tcPr>
            <w:tcW w:w="1837" w:type="dxa"/>
            <w:tcBorders>
              <w:top w:val="nil"/>
              <w:left w:val="nil"/>
              <w:bottom w:val="single" w:sz="4" w:space="0" w:color="auto"/>
              <w:right w:val="single" w:sz="4" w:space="0" w:color="auto"/>
            </w:tcBorders>
            <w:shd w:val="clear" w:color="000000" w:fill="FFFFFF"/>
            <w:noWrap/>
            <w:vAlign w:val="bottom"/>
            <w:hideMark/>
          </w:tcPr>
          <w:p w14:paraId="4132E3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3102-2201025</w:t>
            </w:r>
          </w:p>
        </w:tc>
        <w:tc>
          <w:tcPr>
            <w:tcW w:w="1565" w:type="dxa"/>
            <w:tcBorders>
              <w:top w:val="nil"/>
              <w:left w:val="nil"/>
              <w:bottom w:val="single" w:sz="4" w:space="0" w:color="auto"/>
              <w:right w:val="single" w:sz="4" w:space="0" w:color="auto"/>
            </w:tcBorders>
            <w:shd w:val="clear" w:color="auto" w:fill="auto"/>
            <w:noWrap/>
            <w:vAlign w:val="bottom"/>
            <w:hideMark/>
          </w:tcPr>
          <w:p w14:paraId="584D3E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657E8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 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581EB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43FEB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7A82F63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79993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1034</w:t>
            </w:r>
          </w:p>
        </w:tc>
        <w:tc>
          <w:tcPr>
            <w:tcW w:w="3065" w:type="dxa"/>
            <w:tcBorders>
              <w:top w:val="nil"/>
              <w:left w:val="nil"/>
              <w:bottom w:val="single" w:sz="4" w:space="0" w:color="auto"/>
              <w:right w:val="single" w:sz="4" w:space="0" w:color="auto"/>
            </w:tcBorders>
            <w:shd w:val="clear" w:color="000000" w:fill="FFFFFF"/>
            <w:hideMark/>
          </w:tcPr>
          <w:p w14:paraId="69BE11B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Хрестовина рульового вала карданого</w:t>
            </w:r>
          </w:p>
        </w:tc>
        <w:tc>
          <w:tcPr>
            <w:tcW w:w="1837" w:type="dxa"/>
            <w:tcBorders>
              <w:top w:val="nil"/>
              <w:left w:val="nil"/>
              <w:bottom w:val="single" w:sz="4" w:space="0" w:color="auto"/>
              <w:right w:val="single" w:sz="4" w:space="0" w:color="auto"/>
            </w:tcBorders>
            <w:shd w:val="clear" w:color="000000" w:fill="FFFFFF"/>
            <w:noWrap/>
            <w:vAlign w:val="bottom"/>
            <w:hideMark/>
          </w:tcPr>
          <w:p w14:paraId="3BBB5C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4301-3401440</w:t>
            </w:r>
          </w:p>
        </w:tc>
        <w:tc>
          <w:tcPr>
            <w:tcW w:w="1565" w:type="dxa"/>
            <w:tcBorders>
              <w:top w:val="nil"/>
              <w:left w:val="nil"/>
              <w:bottom w:val="single" w:sz="4" w:space="0" w:color="auto"/>
              <w:right w:val="single" w:sz="4" w:space="0" w:color="auto"/>
            </w:tcBorders>
            <w:shd w:val="clear" w:color="auto" w:fill="auto"/>
            <w:noWrap/>
            <w:vAlign w:val="bottom"/>
            <w:hideMark/>
          </w:tcPr>
          <w:p w14:paraId="1DC9F0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721CC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6B0F2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D48521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0EFAE16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2D0B2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1035</w:t>
            </w:r>
          </w:p>
        </w:tc>
        <w:tc>
          <w:tcPr>
            <w:tcW w:w="3065" w:type="dxa"/>
            <w:tcBorders>
              <w:top w:val="nil"/>
              <w:left w:val="nil"/>
              <w:bottom w:val="single" w:sz="4" w:space="0" w:color="auto"/>
              <w:right w:val="single" w:sz="4" w:space="0" w:color="auto"/>
            </w:tcBorders>
            <w:shd w:val="clear" w:color="000000" w:fill="FFFFFF"/>
            <w:vAlign w:val="bottom"/>
            <w:hideMark/>
          </w:tcPr>
          <w:p w14:paraId="1411A93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Цапфа поворотная ЮМЗ</w:t>
            </w:r>
          </w:p>
        </w:tc>
        <w:tc>
          <w:tcPr>
            <w:tcW w:w="1837" w:type="dxa"/>
            <w:tcBorders>
              <w:top w:val="nil"/>
              <w:left w:val="nil"/>
              <w:bottom w:val="single" w:sz="4" w:space="0" w:color="auto"/>
              <w:right w:val="single" w:sz="4" w:space="0" w:color="auto"/>
            </w:tcBorders>
            <w:shd w:val="clear" w:color="000000" w:fill="FFFFFF"/>
            <w:noWrap/>
            <w:vAlign w:val="bottom"/>
            <w:hideMark/>
          </w:tcPr>
          <w:p w14:paraId="049578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40-3001090-А СБ</w:t>
            </w:r>
          </w:p>
        </w:tc>
        <w:tc>
          <w:tcPr>
            <w:tcW w:w="1565" w:type="dxa"/>
            <w:tcBorders>
              <w:top w:val="nil"/>
              <w:left w:val="nil"/>
              <w:bottom w:val="single" w:sz="4" w:space="0" w:color="auto"/>
              <w:right w:val="single" w:sz="4" w:space="0" w:color="auto"/>
            </w:tcBorders>
            <w:shd w:val="clear" w:color="auto" w:fill="auto"/>
            <w:noWrap/>
            <w:vAlign w:val="bottom"/>
            <w:hideMark/>
          </w:tcPr>
          <w:p w14:paraId="7549FC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274AB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0E620F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78B1D9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5B527F6"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A5109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1036</w:t>
            </w:r>
          </w:p>
        </w:tc>
        <w:tc>
          <w:tcPr>
            <w:tcW w:w="3065" w:type="dxa"/>
            <w:tcBorders>
              <w:top w:val="nil"/>
              <w:left w:val="nil"/>
              <w:bottom w:val="single" w:sz="4" w:space="0" w:color="auto"/>
              <w:right w:val="single" w:sz="4" w:space="0" w:color="auto"/>
            </w:tcBorders>
            <w:shd w:val="clear" w:color="000000" w:fill="FFFFFF"/>
            <w:vAlign w:val="center"/>
            <w:hideMark/>
          </w:tcPr>
          <w:p w14:paraId="5C796BB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Циліндр гальмівний задній 3302 D=12мм</w:t>
            </w:r>
          </w:p>
        </w:tc>
        <w:tc>
          <w:tcPr>
            <w:tcW w:w="1837" w:type="dxa"/>
            <w:tcBorders>
              <w:top w:val="nil"/>
              <w:left w:val="nil"/>
              <w:bottom w:val="single" w:sz="4" w:space="0" w:color="auto"/>
              <w:right w:val="single" w:sz="4" w:space="0" w:color="auto"/>
            </w:tcBorders>
            <w:shd w:val="clear" w:color="000000" w:fill="FFFFFF"/>
            <w:noWrap/>
            <w:vAlign w:val="bottom"/>
            <w:hideMark/>
          </w:tcPr>
          <w:p w14:paraId="3925E13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24-3501040-01</w:t>
            </w:r>
          </w:p>
        </w:tc>
        <w:tc>
          <w:tcPr>
            <w:tcW w:w="1565" w:type="dxa"/>
            <w:tcBorders>
              <w:top w:val="nil"/>
              <w:left w:val="nil"/>
              <w:bottom w:val="single" w:sz="4" w:space="0" w:color="auto"/>
              <w:right w:val="single" w:sz="4" w:space="0" w:color="auto"/>
            </w:tcBorders>
            <w:shd w:val="clear" w:color="auto" w:fill="auto"/>
            <w:noWrap/>
            <w:vAlign w:val="bottom"/>
            <w:hideMark/>
          </w:tcPr>
          <w:p w14:paraId="7D3DA2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07D65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Газель</w:t>
            </w:r>
          </w:p>
        </w:tc>
        <w:tc>
          <w:tcPr>
            <w:tcW w:w="1042" w:type="dxa"/>
            <w:tcBorders>
              <w:top w:val="nil"/>
              <w:left w:val="nil"/>
              <w:bottom w:val="single" w:sz="4" w:space="0" w:color="auto"/>
              <w:right w:val="single" w:sz="4" w:space="0" w:color="auto"/>
            </w:tcBorders>
            <w:shd w:val="clear" w:color="000000" w:fill="FFFFFF"/>
            <w:noWrap/>
            <w:vAlign w:val="bottom"/>
            <w:hideMark/>
          </w:tcPr>
          <w:p w14:paraId="25B13DE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BA00A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1DED3F9E"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1CB00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1037</w:t>
            </w:r>
          </w:p>
        </w:tc>
        <w:tc>
          <w:tcPr>
            <w:tcW w:w="3065" w:type="dxa"/>
            <w:tcBorders>
              <w:top w:val="nil"/>
              <w:left w:val="nil"/>
              <w:bottom w:val="single" w:sz="4" w:space="0" w:color="auto"/>
              <w:right w:val="single" w:sz="4" w:space="0" w:color="auto"/>
            </w:tcBorders>
            <w:shd w:val="clear" w:color="000000" w:fill="FFFFFF"/>
            <w:vAlign w:val="bottom"/>
            <w:hideMark/>
          </w:tcPr>
          <w:p w14:paraId="13EC880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Циліндр зчеплення ГАЗ 3302 рабочий самопідвідний</w:t>
            </w:r>
          </w:p>
        </w:tc>
        <w:tc>
          <w:tcPr>
            <w:tcW w:w="1837" w:type="dxa"/>
            <w:tcBorders>
              <w:top w:val="nil"/>
              <w:left w:val="nil"/>
              <w:bottom w:val="single" w:sz="4" w:space="0" w:color="auto"/>
              <w:right w:val="single" w:sz="4" w:space="0" w:color="auto"/>
            </w:tcBorders>
            <w:shd w:val="clear" w:color="000000" w:fill="FFFFFF"/>
            <w:noWrap/>
            <w:vAlign w:val="bottom"/>
            <w:hideMark/>
          </w:tcPr>
          <w:p w14:paraId="742B76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31029-1602510</w:t>
            </w:r>
          </w:p>
        </w:tc>
        <w:tc>
          <w:tcPr>
            <w:tcW w:w="1565" w:type="dxa"/>
            <w:tcBorders>
              <w:top w:val="nil"/>
              <w:left w:val="nil"/>
              <w:bottom w:val="single" w:sz="4" w:space="0" w:color="auto"/>
              <w:right w:val="single" w:sz="4" w:space="0" w:color="auto"/>
            </w:tcBorders>
            <w:shd w:val="clear" w:color="auto" w:fill="auto"/>
            <w:noWrap/>
            <w:vAlign w:val="bottom"/>
            <w:hideMark/>
          </w:tcPr>
          <w:p w14:paraId="427B11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658CE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80740C1"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94BD9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3B0DC5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1AE51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1038</w:t>
            </w:r>
          </w:p>
        </w:tc>
        <w:tc>
          <w:tcPr>
            <w:tcW w:w="3065" w:type="dxa"/>
            <w:tcBorders>
              <w:top w:val="nil"/>
              <w:left w:val="nil"/>
              <w:bottom w:val="single" w:sz="4" w:space="0" w:color="auto"/>
              <w:right w:val="single" w:sz="4" w:space="0" w:color="auto"/>
            </w:tcBorders>
            <w:shd w:val="clear" w:color="000000" w:fill="FFFFFF"/>
            <w:vAlign w:val="bottom"/>
            <w:hideMark/>
          </w:tcPr>
          <w:p w14:paraId="078B21B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Циліндр зчеплення головний Форд 2.0</w:t>
            </w:r>
          </w:p>
        </w:tc>
        <w:tc>
          <w:tcPr>
            <w:tcW w:w="1837" w:type="dxa"/>
            <w:tcBorders>
              <w:top w:val="nil"/>
              <w:left w:val="nil"/>
              <w:bottom w:val="single" w:sz="4" w:space="0" w:color="auto"/>
              <w:right w:val="single" w:sz="4" w:space="0" w:color="auto"/>
            </w:tcBorders>
            <w:shd w:val="clear" w:color="000000" w:fill="FFFFFF"/>
            <w:noWrap/>
            <w:vAlign w:val="bottom"/>
            <w:hideMark/>
          </w:tcPr>
          <w:p w14:paraId="7F99FB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w:t>
            </w:r>
          </w:p>
        </w:tc>
        <w:tc>
          <w:tcPr>
            <w:tcW w:w="1565" w:type="dxa"/>
            <w:tcBorders>
              <w:top w:val="nil"/>
              <w:left w:val="nil"/>
              <w:bottom w:val="single" w:sz="4" w:space="0" w:color="auto"/>
              <w:right w:val="single" w:sz="4" w:space="0" w:color="auto"/>
            </w:tcBorders>
            <w:shd w:val="clear" w:color="auto" w:fill="auto"/>
            <w:noWrap/>
            <w:vAlign w:val="bottom"/>
            <w:hideMark/>
          </w:tcPr>
          <w:p w14:paraId="514675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70701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Transit 2.0</w:t>
            </w:r>
          </w:p>
        </w:tc>
        <w:tc>
          <w:tcPr>
            <w:tcW w:w="1042" w:type="dxa"/>
            <w:tcBorders>
              <w:top w:val="nil"/>
              <w:left w:val="nil"/>
              <w:bottom w:val="single" w:sz="4" w:space="0" w:color="auto"/>
              <w:right w:val="single" w:sz="4" w:space="0" w:color="auto"/>
            </w:tcBorders>
            <w:shd w:val="clear" w:color="000000" w:fill="FFFFFF"/>
            <w:noWrap/>
            <w:vAlign w:val="bottom"/>
            <w:hideMark/>
          </w:tcPr>
          <w:p w14:paraId="02E26D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39AC6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65C0F03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014D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1039</w:t>
            </w:r>
          </w:p>
        </w:tc>
        <w:tc>
          <w:tcPr>
            <w:tcW w:w="3065" w:type="dxa"/>
            <w:tcBorders>
              <w:top w:val="nil"/>
              <w:left w:val="nil"/>
              <w:bottom w:val="single" w:sz="4" w:space="0" w:color="auto"/>
              <w:right w:val="single" w:sz="4" w:space="0" w:color="auto"/>
            </w:tcBorders>
            <w:shd w:val="clear" w:color="000000" w:fill="FFFFFF"/>
            <w:vAlign w:val="bottom"/>
            <w:hideMark/>
          </w:tcPr>
          <w:p w14:paraId="73FF1AB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Шайба  форсунки мідна</w:t>
            </w:r>
          </w:p>
        </w:tc>
        <w:tc>
          <w:tcPr>
            <w:tcW w:w="1837" w:type="dxa"/>
            <w:tcBorders>
              <w:top w:val="nil"/>
              <w:left w:val="nil"/>
              <w:bottom w:val="single" w:sz="4" w:space="0" w:color="auto"/>
              <w:right w:val="single" w:sz="4" w:space="0" w:color="auto"/>
            </w:tcBorders>
            <w:shd w:val="clear" w:color="000000" w:fill="FFFFFF"/>
            <w:noWrap/>
            <w:vAlign w:val="bottom"/>
            <w:hideMark/>
          </w:tcPr>
          <w:p w14:paraId="1CB11B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870638-01</w:t>
            </w:r>
          </w:p>
        </w:tc>
        <w:tc>
          <w:tcPr>
            <w:tcW w:w="1565" w:type="dxa"/>
            <w:tcBorders>
              <w:top w:val="nil"/>
              <w:left w:val="nil"/>
              <w:bottom w:val="single" w:sz="4" w:space="0" w:color="auto"/>
              <w:right w:val="single" w:sz="4" w:space="0" w:color="auto"/>
            </w:tcBorders>
            <w:shd w:val="clear" w:color="auto" w:fill="auto"/>
            <w:noWrap/>
            <w:vAlign w:val="bottom"/>
            <w:hideMark/>
          </w:tcPr>
          <w:p w14:paraId="517128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D3038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3E00C1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DFB1E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063A95B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CB9E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1040</w:t>
            </w:r>
          </w:p>
        </w:tc>
        <w:tc>
          <w:tcPr>
            <w:tcW w:w="3065" w:type="dxa"/>
            <w:tcBorders>
              <w:top w:val="nil"/>
              <w:left w:val="nil"/>
              <w:bottom w:val="single" w:sz="4" w:space="0" w:color="auto"/>
              <w:right w:val="single" w:sz="4" w:space="0" w:color="auto"/>
            </w:tcBorders>
            <w:shd w:val="clear" w:color="000000" w:fill="FFFFFF"/>
            <w:vAlign w:val="bottom"/>
            <w:hideMark/>
          </w:tcPr>
          <w:p w14:paraId="5F8039C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Шайба 16,4х30 головки блока </w:t>
            </w:r>
          </w:p>
        </w:tc>
        <w:tc>
          <w:tcPr>
            <w:tcW w:w="1837" w:type="dxa"/>
            <w:tcBorders>
              <w:top w:val="nil"/>
              <w:left w:val="nil"/>
              <w:bottom w:val="single" w:sz="4" w:space="0" w:color="auto"/>
              <w:right w:val="single" w:sz="4" w:space="0" w:color="auto"/>
            </w:tcBorders>
            <w:shd w:val="clear" w:color="000000" w:fill="FFFFFF"/>
            <w:noWrap/>
            <w:vAlign w:val="bottom"/>
            <w:hideMark/>
          </w:tcPr>
          <w:p w14:paraId="553482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870648</w:t>
            </w:r>
          </w:p>
        </w:tc>
        <w:tc>
          <w:tcPr>
            <w:tcW w:w="1565" w:type="dxa"/>
            <w:tcBorders>
              <w:top w:val="nil"/>
              <w:left w:val="nil"/>
              <w:bottom w:val="single" w:sz="4" w:space="0" w:color="auto"/>
              <w:right w:val="single" w:sz="4" w:space="0" w:color="auto"/>
            </w:tcBorders>
            <w:shd w:val="clear" w:color="auto" w:fill="auto"/>
            <w:noWrap/>
            <w:vAlign w:val="bottom"/>
            <w:hideMark/>
          </w:tcPr>
          <w:p w14:paraId="5A7767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1CFC3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A94F6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FB74E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w:t>
            </w:r>
          </w:p>
        </w:tc>
      </w:tr>
      <w:tr w:rsidR="006A257F" w:rsidRPr="00AF61AE" w14:paraId="0DDA1A2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08ED9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1041</w:t>
            </w:r>
          </w:p>
        </w:tc>
        <w:tc>
          <w:tcPr>
            <w:tcW w:w="3065" w:type="dxa"/>
            <w:tcBorders>
              <w:top w:val="nil"/>
              <w:left w:val="nil"/>
              <w:bottom w:val="single" w:sz="4" w:space="0" w:color="auto"/>
              <w:right w:val="single" w:sz="4" w:space="0" w:color="auto"/>
            </w:tcBorders>
            <w:shd w:val="clear" w:color="000000" w:fill="FFFFFF"/>
            <w:hideMark/>
          </w:tcPr>
          <w:p w14:paraId="532FC1E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Шайба алюм.10*16*1,5 </w:t>
            </w:r>
          </w:p>
        </w:tc>
        <w:tc>
          <w:tcPr>
            <w:tcW w:w="1837" w:type="dxa"/>
            <w:tcBorders>
              <w:top w:val="nil"/>
              <w:left w:val="nil"/>
              <w:bottom w:val="single" w:sz="4" w:space="0" w:color="auto"/>
              <w:right w:val="single" w:sz="4" w:space="0" w:color="auto"/>
            </w:tcBorders>
            <w:shd w:val="clear" w:color="000000" w:fill="FFFFFF"/>
            <w:noWrap/>
            <w:vAlign w:val="bottom"/>
            <w:hideMark/>
          </w:tcPr>
          <w:p w14:paraId="6A2DF0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1/02844/60-Ал</w:t>
            </w:r>
          </w:p>
        </w:tc>
        <w:tc>
          <w:tcPr>
            <w:tcW w:w="1565" w:type="dxa"/>
            <w:tcBorders>
              <w:top w:val="nil"/>
              <w:left w:val="nil"/>
              <w:bottom w:val="single" w:sz="4" w:space="0" w:color="auto"/>
              <w:right w:val="single" w:sz="4" w:space="0" w:color="auto"/>
            </w:tcBorders>
            <w:shd w:val="clear" w:color="auto" w:fill="auto"/>
            <w:noWrap/>
            <w:vAlign w:val="bottom"/>
            <w:hideMark/>
          </w:tcPr>
          <w:p w14:paraId="7F5F84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E6767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FFB15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E7F89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66DD117C"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29AB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1042</w:t>
            </w:r>
          </w:p>
        </w:tc>
        <w:tc>
          <w:tcPr>
            <w:tcW w:w="3065" w:type="dxa"/>
            <w:tcBorders>
              <w:top w:val="nil"/>
              <w:left w:val="nil"/>
              <w:bottom w:val="single" w:sz="4" w:space="0" w:color="auto"/>
              <w:right w:val="single" w:sz="4" w:space="0" w:color="auto"/>
            </w:tcBorders>
            <w:shd w:val="clear" w:color="000000" w:fill="FFFFFF"/>
            <w:hideMark/>
          </w:tcPr>
          <w:p w14:paraId="70B461B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Шайба гроверна стремянки задньої ресори </w:t>
            </w:r>
          </w:p>
        </w:tc>
        <w:tc>
          <w:tcPr>
            <w:tcW w:w="1837" w:type="dxa"/>
            <w:tcBorders>
              <w:top w:val="nil"/>
              <w:left w:val="nil"/>
              <w:bottom w:val="single" w:sz="4" w:space="0" w:color="auto"/>
              <w:right w:val="single" w:sz="4" w:space="0" w:color="auto"/>
            </w:tcBorders>
            <w:shd w:val="clear" w:color="000000" w:fill="FFFFFF"/>
            <w:noWrap/>
            <w:vAlign w:val="bottom"/>
            <w:hideMark/>
          </w:tcPr>
          <w:p w14:paraId="53153D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DIN7980</w:t>
            </w:r>
          </w:p>
        </w:tc>
        <w:tc>
          <w:tcPr>
            <w:tcW w:w="1565" w:type="dxa"/>
            <w:tcBorders>
              <w:top w:val="nil"/>
              <w:left w:val="nil"/>
              <w:bottom w:val="single" w:sz="4" w:space="0" w:color="auto"/>
              <w:right w:val="single" w:sz="4" w:space="0" w:color="auto"/>
            </w:tcBorders>
            <w:shd w:val="clear" w:color="auto" w:fill="auto"/>
            <w:noWrap/>
            <w:vAlign w:val="bottom"/>
            <w:hideMark/>
          </w:tcPr>
          <w:p w14:paraId="70ED61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DC945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D8F36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A1D73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22EAC99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F4AAF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1043</w:t>
            </w:r>
          </w:p>
        </w:tc>
        <w:tc>
          <w:tcPr>
            <w:tcW w:w="3065" w:type="dxa"/>
            <w:tcBorders>
              <w:top w:val="nil"/>
              <w:left w:val="nil"/>
              <w:bottom w:val="single" w:sz="4" w:space="0" w:color="auto"/>
              <w:right w:val="single" w:sz="4" w:space="0" w:color="auto"/>
            </w:tcBorders>
            <w:shd w:val="clear" w:color="000000" w:fill="FFFFFF"/>
            <w:hideMark/>
          </w:tcPr>
          <w:p w14:paraId="4A4EEB2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Шайба мідна 20*32*1,5 </w:t>
            </w:r>
          </w:p>
        </w:tc>
        <w:tc>
          <w:tcPr>
            <w:tcW w:w="1837" w:type="dxa"/>
            <w:tcBorders>
              <w:top w:val="nil"/>
              <w:left w:val="nil"/>
              <w:bottom w:val="single" w:sz="4" w:space="0" w:color="auto"/>
              <w:right w:val="single" w:sz="4" w:space="0" w:color="auto"/>
            </w:tcBorders>
            <w:shd w:val="clear" w:color="000000" w:fill="FFFFFF"/>
            <w:noWrap/>
            <w:vAlign w:val="bottom"/>
            <w:hideMark/>
          </w:tcPr>
          <w:p w14:paraId="509FAD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40-4607038-А</w:t>
            </w:r>
          </w:p>
        </w:tc>
        <w:tc>
          <w:tcPr>
            <w:tcW w:w="1565" w:type="dxa"/>
            <w:tcBorders>
              <w:top w:val="nil"/>
              <w:left w:val="nil"/>
              <w:bottom w:val="single" w:sz="4" w:space="0" w:color="auto"/>
              <w:right w:val="single" w:sz="4" w:space="0" w:color="auto"/>
            </w:tcBorders>
            <w:shd w:val="clear" w:color="auto" w:fill="auto"/>
            <w:noWrap/>
            <w:vAlign w:val="bottom"/>
            <w:hideMark/>
          </w:tcPr>
          <w:p w14:paraId="18C197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5E901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6DF82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79890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1681C34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443C3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1044</w:t>
            </w:r>
          </w:p>
        </w:tc>
        <w:tc>
          <w:tcPr>
            <w:tcW w:w="3065" w:type="dxa"/>
            <w:tcBorders>
              <w:top w:val="nil"/>
              <w:left w:val="nil"/>
              <w:bottom w:val="single" w:sz="4" w:space="0" w:color="auto"/>
              <w:right w:val="single" w:sz="4" w:space="0" w:color="auto"/>
            </w:tcBorders>
            <w:shd w:val="clear" w:color="000000" w:fill="FFFFFF"/>
            <w:hideMark/>
          </w:tcPr>
          <w:p w14:paraId="56B1C61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Шайба мідна трубок паливних (14*20) </w:t>
            </w:r>
          </w:p>
        </w:tc>
        <w:tc>
          <w:tcPr>
            <w:tcW w:w="1837" w:type="dxa"/>
            <w:tcBorders>
              <w:top w:val="nil"/>
              <w:left w:val="nil"/>
              <w:bottom w:val="single" w:sz="4" w:space="0" w:color="auto"/>
              <w:right w:val="single" w:sz="4" w:space="0" w:color="auto"/>
            </w:tcBorders>
            <w:shd w:val="clear" w:color="000000" w:fill="FFFFFF"/>
            <w:noWrap/>
            <w:vAlign w:val="bottom"/>
            <w:hideMark/>
          </w:tcPr>
          <w:p w14:paraId="7D0896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1/02800/60</w:t>
            </w:r>
          </w:p>
        </w:tc>
        <w:tc>
          <w:tcPr>
            <w:tcW w:w="1565" w:type="dxa"/>
            <w:tcBorders>
              <w:top w:val="nil"/>
              <w:left w:val="nil"/>
              <w:bottom w:val="single" w:sz="4" w:space="0" w:color="auto"/>
              <w:right w:val="single" w:sz="4" w:space="0" w:color="auto"/>
            </w:tcBorders>
            <w:shd w:val="clear" w:color="auto" w:fill="auto"/>
            <w:noWrap/>
            <w:vAlign w:val="bottom"/>
            <w:hideMark/>
          </w:tcPr>
          <w:p w14:paraId="4D761C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740B5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188182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B7BC6A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2A891FF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2E1C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1045</w:t>
            </w:r>
          </w:p>
        </w:tc>
        <w:tc>
          <w:tcPr>
            <w:tcW w:w="3065" w:type="dxa"/>
            <w:tcBorders>
              <w:top w:val="nil"/>
              <w:left w:val="nil"/>
              <w:bottom w:val="single" w:sz="4" w:space="0" w:color="auto"/>
              <w:right w:val="single" w:sz="4" w:space="0" w:color="auto"/>
            </w:tcBorders>
            <w:shd w:val="clear" w:color="000000" w:fill="FFFFFF"/>
            <w:vAlign w:val="bottom"/>
            <w:hideMark/>
          </w:tcPr>
          <w:p w14:paraId="030403B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Шайба плоска 16,4х26х3 </w:t>
            </w:r>
          </w:p>
        </w:tc>
        <w:tc>
          <w:tcPr>
            <w:tcW w:w="1837" w:type="dxa"/>
            <w:tcBorders>
              <w:top w:val="nil"/>
              <w:left w:val="nil"/>
              <w:bottom w:val="single" w:sz="4" w:space="0" w:color="auto"/>
              <w:right w:val="single" w:sz="4" w:space="0" w:color="auto"/>
            </w:tcBorders>
            <w:shd w:val="clear" w:color="000000" w:fill="FFFFFF"/>
            <w:noWrap/>
            <w:vAlign w:val="bottom"/>
            <w:hideMark/>
          </w:tcPr>
          <w:p w14:paraId="4C105A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1/05202/01</w:t>
            </w:r>
          </w:p>
        </w:tc>
        <w:tc>
          <w:tcPr>
            <w:tcW w:w="1565" w:type="dxa"/>
            <w:tcBorders>
              <w:top w:val="nil"/>
              <w:left w:val="nil"/>
              <w:bottom w:val="single" w:sz="4" w:space="0" w:color="auto"/>
              <w:right w:val="single" w:sz="4" w:space="0" w:color="auto"/>
            </w:tcBorders>
            <w:shd w:val="clear" w:color="auto" w:fill="auto"/>
            <w:noWrap/>
            <w:vAlign w:val="bottom"/>
            <w:hideMark/>
          </w:tcPr>
          <w:p w14:paraId="2A6FAF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9A689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4FD83DA"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CB804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36E4B8F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99B159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1046</w:t>
            </w:r>
          </w:p>
        </w:tc>
        <w:tc>
          <w:tcPr>
            <w:tcW w:w="3065" w:type="dxa"/>
            <w:tcBorders>
              <w:top w:val="nil"/>
              <w:left w:val="nil"/>
              <w:bottom w:val="single" w:sz="4" w:space="0" w:color="auto"/>
              <w:right w:val="single" w:sz="4" w:space="0" w:color="auto"/>
            </w:tcBorders>
            <w:shd w:val="clear" w:color="000000" w:fill="FFFFFF"/>
            <w:vAlign w:val="bottom"/>
            <w:hideMark/>
          </w:tcPr>
          <w:p w14:paraId="7D987F7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Шайба ущільн.14х20х1,5 паливн.сист.</w:t>
            </w:r>
          </w:p>
        </w:tc>
        <w:tc>
          <w:tcPr>
            <w:tcW w:w="1837" w:type="dxa"/>
            <w:tcBorders>
              <w:top w:val="nil"/>
              <w:left w:val="nil"/>
              <w:bottom w:val="single" w:sz="4" w:space="0" w:color="auto"/>
              <w:right w:val="single" w:sz="4" w:space="0" w:color="auto"/>
            </w:tcBorders>
            <w:shd w:val="clear" w:color="000000" w:fill="FFFFFF"/>
            <w:noWrap/>
            <w:vAlign w:val="bottom"/>
            <w:hideMark/>
          </w:tcPr>
          <w:p w14:paraId="5E6021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1/02800/60</w:t>
            </w:r>
          </w:p>
        </w:tc>
        <w:tc>
          <w:tcPr>
            <w:tcW w:w="1565" w:type="dxa"/>
            <w:tcBorders>
              <w:top w:val="nil"/>
              <w:left w:val="nil"/>
              <w:bottom w:val="single" w:sz="4" w:space="0" w:color="auto"/>
              <w:right w:val="single" w:sz="4" w:space="0" w:color="auto"/>
            </w:tcBorders>
            <w:shd w:val="clear" w:color="auto" w:fill="auto"/>
            <w:noWrap/>
            <w:vAlign w:val="bottom"/>
            <w:hideMark/>
          </w:tcPr>
          <w:p w14:paraId="28E1AC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495E3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554F44D"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72D10A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55CB6B3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F990E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1047</w:t>
            </w:r>
          </w:p>
        </w:tc>
        <w:tc>
          <w:tcPr>
            <w:tcW w:w="3065" w:type="dxa"/>
            <w:tcBorders>
              <w:top w:val="nil"/>
              <w:left w:val="nil"/>
              <w:bottom w:val="single" w:sz="4" w:space="0" w:color="auto"/>
              <w:right w:val="single" w:sz="4" w:space="0" w:color="auto"/>
            </w:tcBorders>
            <w:shd w:val="clear" w:color="000000" w:fill="FFFFFF"/>
            <w:vAlign w:val="bottom"/>
            <w:hideMark/>
          </w:tcPr>
          <w:p w14:paraId="2DC5DA9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шарнири рульових тяг юмз 6 кл</w:t>
            </w:r>
          </w:p>
        </w:tc>
        <w:tc>
          <w:tcPr>
            <w:tcW w:w="1837" w:type="dxa"/>
            <w:tcBorders>
              <w:top w:val="nil"/>
              <w:left w:val="nil"/>
              <w:bottom w:val="single" w:sz="4" w:space="0" w:color="auto"/>
              <w:right w:val="single" w:sz="4" w:space="0" w:color="auto"/>
            </w:tcBorders>
            <w:shd w:val="clear" w:color="000000" w:fill="FFFFFF"/>
            <w:noWrap/>
            <w:vAlign w:val="bottom"/>
            <w:hideMark/>
          </w:tcPr>
          <w:p w14:paraId="1A5FA5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45-3003070 РК</w:t>
            </w:r>
          </w:p>
        </w:tc>
        <w:tc>
          <w:tcPr>
            <w:tcW w:w="1565" w:type="dxa"/>
            <w:tcBorders>
              <w:top w:val="nil"/>
              <w:left w:val="nil"/>
              <w:bottom w:val="single" w:sz="4" w:space="0" w:color="auto"/>
              <w:right w:val="single" w:sz="4" w:space="0" w:color="auto"/>
            </w:tcBorders>
            <w:shd w:val="clear" w:color="auto" w:fill="auto"/>
            <w:noWrap/>
            <w:vAlign w:val="bottom"/>
            <w:hideMark/>
          </w:tcPr>
          <w:p w14:paraId="6251874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CBF31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7DDD56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F57C91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610F5D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DD560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1048</w:t>
            </w:r>
          </w:p>
        </w:tc>
        <w:tc>
          <w:tcPr>
            <w:tcW w:w="3065" w:type="dxa"/>
            <w:tcBorders>
              <w:top w:val="nil"/>
              <w:left w:val="nil"/>
              <w:bottom w:val="single" w:sz="4" w:space="0" w:color="auto"/>
              <w:right w:val="single" w:sz="4" w:space="0" w:color="auto"/>
            </w:tcBorders>
            <w:shd w:val="clear" w:color="000000" w:fill="FFFFFF"/>
            <w:hideMark/>
          </w:tcPr>
          <w:p w14:paraId="013B239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Шарнір уніфікований Рул.тяги </w:t>
            </w:r>
          </w:p>
        </w:tc>
        <w:tc>
          <w:tcPr>
            <w:tcW w:w="1837" w:type="dxa"/>
            <w:tcBorders>
              <w:top w:val="nil"/>
              <w:left w:val="nil"/>
              <w:bottom w:val="single" w:sz="4" w:space="0" w:color="auto"/>
              <w:right w:val="single" w:sz="4" w:space="0" w:color="auto"/>
            </w:tcBorders>
            <w:shd w:val="clear" w:color="000000" w:fill="FFFFFF"/>
            <w:noWrap/>
            <w:vAlign w:val="bottom"/>
            <w:hideMark/>
          </w:tcPr>
          <w:p w14:paraId="54D11CD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А35.32.000-А-03</w:t>
            </w:r>
          </w:p>
        </w:tc>
        <w:tc>
          <w:tcPr>
            <w:tcW w:w="1565" w:type="dxa"/>
            <w:tcBorders>
              <w:top w:val="nil"/>
              <w:left w:val="nil"/>
              <w:bottom w:val="single" w:sz="4" w:space="0" w:color="auto"/>
              <w:right w:val="single" w:sz="4" w:space="0" w:color="auto"/>
            </w:tcBorders>
            <w:shd w:val="clear" w:color="auto" w:fill="auto"/>
            <w:noWrap/>
            <w:vAlign w:val="bottom"/>
            <w:hideMark/>
          </w:tcPr>
          <w:p w14:paraId="754D2F4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D1C09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мтз 82.1</w:t>
            </w:r>
          </w:p>
        </w:tc>
        <w:tc>
          <w:tcPr>
            <w:tcW w:w="1042" w:type="dxa"/>
            <w:tcBorders>
              <w:top w:val="nil"/>
              <w:left w:val="nil"/>
              <w:bottom w:val="single" w:sz="4" w:space="0" w:color="auto"/>
              <w:right w:val="single" w:sz="4" w:space="0" w:color="auto"/>
            </w:tcBorders>
            <w:shd w:val="clear" w:color="000000" w:fill="FFFFFF"/>
            <w:noWrap/>
            <w:vAlign w:val="bottom"/>
            <w:hideMark/>
          </w:tcPr>
          <w:p w14:paraId="27A4F7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C7E7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58CA1C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B38F3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1049</w:t>
            </w:r>
          </w:p>
        </w:tc>
        <w:tc>
          <w:tcPr>
            <w:tcW w:w="3065" w:type="dxa"/>
            <w:tcBorders>
              <w:top w:val="nil"/>
              <w:left w:val="nil"/>
              <w:bottom w:val="single" w:sz="4" w:space="0" w:color="auto"/>
              <w:right w:val="single" w:sz="4" w:space="0" w:color="auto"/>
            </w:tcBorders>
            <w:shd w:val="clear" w:color="000000" w:fill="FFFFFF"/>
            <w:vAlign w:val="bottom"/>
            <w:hideMark/>
          </w:tcPr>
          <w:p w14:paraId="7A8A42F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Шатун в зборі КАМАЗ</w:t>
            </w:r>
          </w:p>
        </w:tc>
        <w:tc>
          <w:tcPr>
            <w:tcW w:w="1837" w:type="dxa"/>
            <w:tcBorders>
              <w:top w:val="nil"/>
              <w:left w:val="nil"/>
              <w:bottom w:val="single" w:sz="4" w:space="0" w:color="auto"/>
              <w:right w:val="single" w:sz="4" w:space="0" w:color="auto"/>
            </w:tcBorders>
            <w:shd w:val="clear" w:color="000000" w:fill="FFFFFF"/>
            <w:noWrap/>
            <w:vAlign w:val="bottom"/>
            <w:hideMark/>
          </w:tcPr>
          <w:p w14:paraId="2536EB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740.1004045</w:t>
            </w:r>
          </w:p>
        </w:tc>
        <w:tc>
          <w:tcPr>
            <w:tcW w:w="1565" w:type="dxa"/>
            <w:tcBorders>
              <w:top w:val="nil"/>
              <w:left w:val="nil"/>
              <w:bottom w:val="single" w:sz="4" w:space="0" w:color="auto"/>
              <w:right w:val="single" w:sz="4" w:space="0" w:color="auto"/>
            </w:tcBorders>
            <w:shd w:val="clear" w:color="auto" w:fill="auto"/>
            <w:noWrap/>
            <w:vAlign w:val="bottom"/>
            <w:hideMark/>
          </w:tcPr>
          <w:p w14:paraId="46E5E5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CB3097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B7E2B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25442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7726180B" w14:textId="77777777" w:rsidTr="006A257F">
        <w:trPr>
          <w:trHeight w:val="525"/>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265A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1050</w:t>
            </w:r>
          </w:p>
        </w:tc>
        <w:tc>
          <w:tcPr>
            <w:tcW w:w="3065" w:type="dxa"/>
            <w:tcBorders>
              <w:top w:val="nil"/>
              <w:left w:val="nil"/>
              <w:bottom w:val="single" w:sz="4" w:space="0" w:color="auto"/>
              <w:right w:val="single" w:sz="4" w:space="0" w:color="auto"/>
            </w:tcBorders>
            <w:shd w:val="clear" w:color="000000" w:fill="FFFFFF"/>
            <w:vAlign w:val="bottom"/>
            <w:hideMark/>
          </w:tcPr>
          <w:p w14:paraId="5D72935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Шестерня вала розподільчого 4216 дв УМЗ</w:t>
            </w:r>
          </w:p>
        </w:tc>
        <w:tc>
          <w:tcPr>
            <w:tcW w:w="1837" w:type="dxa"/>
            <w:tcBorders>
              <w:top w:val="nil"/>
              <w:left w:val="nil"/>
              <w:bottom w:val="single" w:sz="4" w:space="0" w:color="auto"/>
              <w:right w:val="single" w:sz="4" w:space="0" w:color="auto"/>
            </w:tcBorders>
            <w:shd w:val="clear" w:color="000000" w:fill="FFFFFF"/>
            <w:noWrap/>
            <w:vAlign w:val="bottom"/>
            <w:hideMark/>
          </w:tcPr>
          <w:p w14:paraId="0F8A61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420-1006019</w:t>
            </w:r>
          </w:p>
        </w:tc>
        <w:tc>
          <w:tcPr>
            <w:tcW w:w="1565" w:type="dxa"/>
            <w:tcBorders>
              <w:top w:val="nil"/>
              <w:left w:val="nil"/>
              <w:bottom w:val="single" w:sz="4" w:space="0" w:color="auto"/>
              <w:right w:val="single" w:sz="4" w:space="0" w:color="auto"/>
            </w:tcBorders>
            <w:shd w:val="clear" w:color="auto" w:fill="auto"/>
            <w:noWrap/>
            <w:vAlign w:val="bottom"/>
            <w:hideMark/>
          </w:tcPr>
          <w:p w14:paraId="4AD67A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12BD3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296BFA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E6BC30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24C708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B754D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1051</w:t>
            </w:r>
          </w:p>
        </w:tc>
        <w:tc>
          <w:tcPr>
            <w:tcW w:w="3065" w:type="dxa"/>
            <w:tcBorders>
              <w:top w:val="nil"/>
              <w:left w:val="nil"/>
              <w:bottom w:val="single" w:sz="4" w:space="0" w:color="auto"/>
              <w:right w:val="single" w:sz="4" w:space="0" w:color="auto"/>
            </w:tcBorders>
            <w:shd w:val="clear" w:color="000000" w:fill="FFFFFF"/>
            <w:vAlign w:val="bottom"/>
            <w:hideMark/>
          </w:tcPr>
          <w:p w14:paraId="2E36188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Шестерня ведуча</w:t>
            </w:r>
          </w:p>
        </w:tc>
        <w:tc>
          <w:tcPr>
            <w:tcW w:w="1837" w:type="dxa"/>
            <w:tcBorders>
              <w:top w:val="nil"/>
              <w:left w:val="nil"/>
              <w:bottom w:val="single" w:sz="4" w:space="0" w:color="auto"/>
              <w:right w:val="single" w:sz="4" w:space="0" w:color="auto"/>
            </w:tcBorders>
            <w:shd w:val="clear" w:color="000000" w:fill="FFFFFF"/>
            <w:noWrap/>
            <w:vAlign w:val="bottom"/>
            <w:hideMark/>
          </w:tcPr>
          <w:p w14:paraId="6C5793D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5320-2402110-10</w:t>
            </w:r>
          </w:p>
        </w:tc>
        <w:tc>
          <w:tcPr>
            <w:tcW w:w="1565" w:type="dxa"/>
            <w:tcBorders>
              <w:top w:val="nil"/>
              <w:left w:val="nil"/>
              <w:bottom w:val="single" w:sz="4" w:space="0" w:color="auto"/>
              <w:right w:val="single" w:sz="4" w:space="0" w:color="auto"/>
            </w:tcBorders>
            <w:shd w:val="clear" w:color="auto" w:fill="auto"/>
            <w:noWrap/>
            <w:vAlign w:val="bottom"/>
            <w:hideMark/>
          </w:tcPr>
          <w:p w14:paraId="76D04E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0547D9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346341A8"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EDA93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F2CDED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9859C5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1052</w:t>
            </w:r>
          </w:p>
        </w:tc>
        <w:tc>
          <w:tcPr>
            <w:tcW w:w="3065" w:type="dxa"/>
            <w:tcBorders>
              <w:top w:val="nil"/>
              <w:left w:val="nil"/>
              <w:bottom w:val="single" w:sz="4" w:space="0" w:color="auto"/>
              <w:right w:val="single" w:sz="4" w:space="0" w:color="auto"/>
            </w:tcBorders>
            <w:shd w:val="clear" w:color="000000" w:fill="FFFFFF"/>
            <w:hideMark/>
          </w:tcPr>
          <w:p w14:paraId="25CBC9B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Шестерня колінвала Д65 </w:t>
            </w:r>
          </w:p>
        </w:tc>
        <w:tc>
          <w:tcPr>
            <w:tcW w:w="1837" w:type="dxa"/>
            <w:tcBorders>
              <w:top w:val="nil"/>
              <w:left w:val="nil"/>
              <w:bottom w:val="single" w:sz="4" w:space="0" w:color="auto"/>
              <w:right w:val="single" w:sz="4" w:space="0" w:color="auto"/>
            </w:tcBorders>
            <w:shd w:val="clear" w:color="000000" w:fill="FFFFFF"/>
            <w:noWrap/>
            <w:vAlign w:val="bottom"/>
            <w:hideMark/>
          </w:tcPr>
          <w:p w14:paraId="16074C7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Д03-005</w:t>
            </w:r>
          </w:p>
        </w:tc>
        <w:tc>
          <w:tcPr>
            <w:tcW w:w="1565" w:type="dxa"/>
            <w:tcBorders>
              <w:top w:val="nil"/>
              <w:left w:val="nil"/>
              <w:bottom w:val="single" w:sz="4" w:space="0" w:color="auto"/>
              <w:right w:val="single" w:sz="4" w:space="0" w:color="auto"/>
            </w:tcBorders>
            <w:shd w:val="clear" w:color="auto" w:fill="auto"/>
            <w:noWrap/>
            <w:vAlign w:val="bottom"/>
            <w:hideMark/>
          </w:tcPr>
          <w:p w14:paraId="310D9E9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28AD30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52CDFC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34D15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D4F2A2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76D15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1053</w:t>
            </w:r>
          </w:p>
        </w:tc>
        <w:tc>
          <w:tcPr>
            <w:tcW w:w="3065" w:type="dxa"/>
            <w:tcBorders>
              <w:top w:val="nil"/>
              <w:left w:val="nil"/>
              <w:bottom w:val="single" w:sz="4" w:space="0" w:color="auto"/>
              <w:right w:val="single" w:sz="4" w:space="0" w:color="auto"/>
            </w:tcBorders>
            <w:shd w:val="clear" w:color="000000" w:fill="FFFFFF"/>
            <w:hideMark/>
          </w:tcPr>
          <w:p w14:paraId="2ED8E94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Шестерня паразитна з втулкою</w:t>
            </w:r>
          </w:p>
        </w:tc>
        <w:tc>
          <w:tcPr>
            <w:tcW w:w="1837" w:type="dxa"/>
            <w:tcBorders>
              <w:top w:val="nil"/>
              <w:left w:val="nil"/>
              <w:bottom w:val="single" w:sz="4" w:space="0" w:color="auto"/>
              <w:right w:val="single" w:sz="4" w:space="0" w:color="auto"/>
            </w:tcBorders>
            <w:shd w:val="clear" w:color="000000" w:fill="FFFFFF"/>
            <w:noWrap/>
            <w:vAlign w:val="bottom"/>
            <w:hideMark/>
          </w:tcPr>
          <w:p w14:paraId="527AED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Д04-С02 СБ</w:t>
            </w:r>
          </w:p>
        </w:tc>
        <w:tc>
          <w:tcPr>
            <w:tcW w:w="1565" w:type="dxa"/>
            <w:tcBorders>
              <w:top w:val="nil"/>
              <w:left w:val="nil"/>
              <w:bottom w:val="single" w:sz="4" w:space="0" w:color="auto"/>
              <w:right w:val="single" w:sz="4" w:space="0" w:color="auto"/>
            </w:tcBorders>
            <w:shd w:val="clear" w:color="auto" w:fill="auto"/>
            <w:noWrap/>
            <w:vAlign w:val="bottom"/>
            <w:hideMark/>
          </w:tcPr>
          <w:p w14:paraId="50E6551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F5AFCA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509AFC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4DAE9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F6285E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122B6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1054</w:t>
            </w:r>
          </w:p>
        </w:tc>
        <w:tc>
          <w:tcPr>
            <w:tcW w:w="3065" w:type="dxa"/>
            <w:tcBorders>
              <w:top w:val="nil"/>
              <w:left w:val="nil"/>
              <w:bottom w:val="single" w:sz="4" w:space="0" w:color="auto"/>
              <w:right w:val="single" w:sz="4" w:space="0" w:color="auto"/>
            </w:tcBorders>
            <w:shd w:val="clear" w:color="000000" w:fill="FFFFFF"/>
            <w:vAlign w:val="bottom"/>
            <w:hideMark/>
          </w:tcPr>
          <w:p w14:paraId="511828E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Шина с.г 12.5/80-18</w:t>
            </w:r>
          </w:p>
        </w:tc>
        <w:tc>
          <w:tcPr>
            <w:tcW w:w="1837" w:type="dxa"/>
            <w:tcBorders>
              <w:top w:val="nil"/>
              <w:left w:val="nil"/>
              <w:bottom w:val="single" w:sz="4" w:space="0" w:color="auto"/>
              <w:right w:val="single" w:sz="4" w:space="0" w:color="auto"/>
            </w:tcBorders>
            <w:shd w:val="clear" w:color="auto" w:fill="auto"/>
            <w:vAlign w:val="center"/>
            <w:hideMark/>
          </w:tcPr>
          <w:p w14:paraId="26E6AE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AAF9A5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DC0B3E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4C1821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EA8DE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540D3AA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B6D9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1055</w:t>
            </w:r>
          </w:p>
        </w:tc>
        <w:tc>
          <w:tcPr>
            <w:tcW w:w="3065" w:type="dxa"/>
            <w:tcBorders>
              <w:top w:val="nil"/>
              <w:left w:val="nil"/>
              <w:bottom w:val="single" w:sz="4" w:space="0" w:color="auto"/>
              <w:right w:val="single" w:sz="4" w:space="0" w:color="auto"/>
            </w:tcBorders>
            <w:shd w:val="clear" w:color="000000" w:fill="FFFFFF"/>
            <w:vAlign w:val="bottom"/>
            <w:hideMark/>
          </w:tcPr>
          <w:p w14:paraId="7EC908D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Шина с.г 16.9-28</w:t>
            </w:r>
          </w:p>
        </w:tc>
        <w:tc>
          <w:tcPr>
            <w:tcW w:w="1837" w:type="dxa"/>
            <w:tcBorders>
              <w:top w:val="nil"/>
              <w:left w:val="nil"/>
              <w:bottom w:val="single" w:sz="4" w:space="0" w:color="auto"/>
              <w:right w:val="single" w:sz="4" w:space="0" w:color="auto"/>
            </w:tcBorders>
            <w:shd w:val="clear" w:color="auto" w:fill="auto"/>
            <w:vAlign w:val="center"/>
            <w:hideMark/>
          </w:tcPr>
          <w:p w14:paraId="01647E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074600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38E78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BAC2D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757F2E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9442C9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A8FEE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1056</w:t>
            </w:r>
          </w:p>
        </w:tc>
        <w:tc>
          <w:tcPr>
            <w:tcW w:w="3065" w:type="dxa"/>
            <w:tcBorders>
              <w:top w:val="nil"/>
              <w:left w:val="nil"/>
              <w:bottom w:val="single" w:sz="4" w:space="0" w:color="auto"/>
              <w:right w:val="single" w:sz="4" w:space="0" w:color="auto"/>
            </w:tcBorders>
            <w:shd w:val="clear" w:color="000000" w:fill="FFFFFF"/>
            <w:vAlign w:val="bottom"/>
            <w:hideMark/>
          </w:tcPr>
          <w:p w14:paraId="1EBD6DC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Шина с.г 18.4-26</w:t>
            </w:r>
          </w:p>
        </w:tc>
        <w:tc>
          <w:tcPr>
            <w:tcW w:w="1837" w:type="dxa"/>
            <w:tcBorders>
              <w:top w:val="nil"/>
              <w:left w:val="nil"/>
              <w:bottom w:val="single" w:sz="4" w:space="0" w:color="auto"/>
              <w:right w:val="single" w:sz="4" w:space="0" w:color="auto"/>
            </w:tcBorders>
            <w:shd w:val="clear" w:color="auto" w:fill="auto"/>
            <w:vAlign w:val="center"/>
            <w:hideMark/>
          </w:tcPr>
          <w:p w14:paraId="64295D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220290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7686E7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C63882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16C0D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56BF24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7701B8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1057</w:t>
            </w:r>
          </w:p>
        </w:tc>
        <w:tc>
          <w:tcPr>
            <w:tcW w:w="3065" w:type="dxa"/>
            <w:tcBorders>
              <w:top w:val="nil"/>
              <w:left w:val="nil"/>
              <w:bottom w:val="single" w:sz="4" w:space="0" w:color="auto"/>
              <w:right w:val="single" w:sz="4" w:space="0" w:color="auto"/>
            </w:tcBorders>
            <w:shd w:val="clear" w:color="000000" w:fill="FFFFFF"/>
            <w:vAlign w:val="bottom"/>
            <w:hideMark/>
          </w:tcPr>
          <w:p w14:paraId="12DD3FD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Шкворінь в комплекті </w:t>
            </w:r>
          </w:p>
        </w:tc>
        <w:tc>
          <w:tcPr>
            <w:tcW w:w="1837" w:type="dxa"/>
            <w:tcBorders>
              <w:top w:val="nil"/>
              <w:left w:val="nil"/>
              <w:bottom w:val="single" w:sz="4" w:space="0" w:color="auto"/>
              <w:right w:val="single" w:sz="4" w:space="0" w:color="auto"/>
            </w:tcBorders>
            <w:shd w:val="clear" w:color="000000" w:fill="FFFFFF"/>
            <w:noWrap/>
            <w:vAlign w:val="bottom"/>
            <w:hideMark/>
          </w:tcPr>
          <w:p w14:paraId="4CE6281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111-3000100</w:t>
            </w:r>
          </w:p>
        </w:tc>
        <w:tc>
          <w:tcPr>
            <w:tcW w:w="1565" w:type="dxa"/>
            <w:tcBorders>
              <w:top w:val="nil"/>
              <w:left w:val="nil"/>
              <w:bottom w:val="single" w:sz="4" w:space="0" w:color="auto"/>
              <w:right w:val="single" w:sz="4" w:space="0" w:color="auto"/>
            </w:tcBorders>
            <w:shd w:val="clear" w:color="auto" w:fill="auto"/>
            <w:noWrap/>
            <w:vAlign w:val="bottom"/>
            <w:hideMark/>
          </w:tcPr>
          <w:p w14:paraId="349CDB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0090A7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488289F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52F3936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330B530F"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3B39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1058</w:t>
            </w:r>
          </w:p>
        </w:tc>
        <w:tc>
          <w:tcPr>
            <w:tcW w:w="3065" w:type="dxa"/>
            <w:tcBorders>
              <w:top w:val="nil"/>
              <w:left w:val="nil"/>
              <w:bottom w:val="single" w:sz="4" w:space="0" w:color="auto"/>
              <w:right w:val="single" w:sz="4" w:space="0" w:color="auto"/>
            </w:tcBorders>
            <w:shd w:val="clear" w:color="000000" w:fill="FFFFFF"/>
            <w:vAlign w:val="bottom"/>
            <w:hideMark/>
          </w:tcPr>
          <w:p w14:paraId="702578C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Шкворінь в комплекті </w:t>
            </w:r>
          </w:p>
        </w:tc>
        <w:tc>
          <w:tcPr>
            <w:tcW w:w="1837" w:type="dxa"/>
            <w:tcBorders>
              <w:top w:val="nil"/>
              <w:left w:val="nil"/>
              <w:bottom w:val="single" w:sz="4" w:space="0" w:color="auto"/>
              <w:right w:val="single" w:sz="4" w:space="0" w:color="auto"/>
            </w:tcBorders>
            <w:shd w:val="clear" w:color="000000" w:fill="FFFFFF"/>
            <w:noWrap/>
            <w:vAlign w:val="bottom"/>
            <w:hideMark/>
          </w:tcPr>
          <w:p w14:paraId="6896C4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3307-3000100</w:t>
            </w:r>
          </w:p>
        </w:tc>
        <w:tc>
          <w:tcPr>
            <w:tcW w:w="1565" w:type="dxa"/>
            <w:tcBorders>
              <w:top w:val="nil"/>
              <w:left w:val="nil"/>
              <w:bottom w:val="single" w:sz="4" w:space="0" w:color="auto"/>
              <w:right w:val="single" w:sz="4" w:space="0" w:color="auto"/>
            </w:tcBorders>
            <w:shd w:val="clear" w:color="auto" w:fill="auto"/>
            <w:noWrap/>
            <w:vAlign w:val="bottom"/>
            <w:hideMark/>
          </w:tcPr>
          <w:p w14:paraId="7AFB7A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C962F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48B2B0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0A351F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B4B87A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47E2BA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1059</w:t>
            </w:r>
          </w:p>
        </w:tc>
        <w:tc>
          <w:tcPr>
            <w:tcW w:w="3065" w:type="dxa"/>
            <w:tcBorders>
              <w:top w:val="nil"/>
              <w:left w:val="nil"/>
              <w:bottom w:val="single" w:sz="4" w:space="0" w:color="auto"/>
              <w:right w:val="single" w:sz="4" w:space="0" w:color="auto"/>
            </w:tcBorders>
            <w:shd w:val="clear" w:color="000000" w:fill="FFFFFF"/>
            <w:vAlign w:val="bottom"/>
            <w:hideMark/>
          </w:tcPr>
          <w:p w14:paraId="075EAC2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Шкворінь в комплекті </w:t>
            </w:r>
          </w:p>
        </w:tc>
        <w:tc>
          <w:tcPr>
            <w:tcW w:w="1837" w:type="dxa"/>
            <w:tcBorders>
              <w:top w:val="nil"/>
              <w:left w:val="nil"/>
              <w:bottom w:val="single" w:sz="4" w:space="0" w:color="auto"/>
              <w:right w:val="single" w:sz="4" w:space="0" w:color="auto"/>
            </w:tcBorders>
            <w:shd w:val="clear" w:color="000000" w:fill="FFFFFF"/>
            <w:noWrap/>
            <w:vAlign w:val="bottom"/>
            <w:hideMark/>
          </w:tcPr>
          <w:p w14:paraId="55FDE9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5320-3000100</w:t>
            </w:r>
          </w:p>
        </w:tc>
        <w:tc>
          <w:tcPr>
            <w:tcW w:w="1565" w:type="dxa"/>
            <w:tcBorders>
              <w:top w:val="nil"/>
              <w:left w:val="nil"/>
              <w:bottom w:val="single" w:sz="4" w:space="0" w:color="auto"/>
              <w:right w:val="single" w:sz="4" w:space="0" w:color="auto"/>
            </w:tcBorders>
            <w:shd w:val="clear" w:color="auto" w:fill="auto"/>
            <w:noWrap/>
            <w:vAlign w:val="bottom"/>
            <w:hideMark/>
          </w:tcPr>
          <w:p w14:paraId="08E2254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6BD36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3E5F23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к.т</w:t>
            </w:r>
          </w:p>
        </w:tc>
        <w:tc>
          <w:tcPr>
            <w:tcW w:w="702" w:type="dxa"/>
            <w:tcBorders>
              <w:top w:val="nil"/>
              <w:left w:val="nil"/>
              <w:bottom w:val="single" w:sz="4" w:space="0" w:color="auto"/>
              <w:right w:val="single" w:sz="4" w:space="0" w:color="auto"/>
            </w:tcBorders>
            <w:shd w:val="clear" w:color="000000" w:fill="FFFFFF"/>
            <w:noWrap/>
            <w:vAlign w:val="bottom"/>
            <w:hideMark/>
          </w:tcPr>
          <w:p w14:paraId="278B05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23FA989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9EC8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1060</w:t>
            </w:r>
          </w:p>
        </w:tc>
        <w:tc>
          <w:tcPr>
            <w:tcW w:w="3065" w:type="dxa"/>
            <w:tcBorders>
              <w:top w:val="nil"/>
              <w:left w:val="nil"/>
              <w:bottom w:val="single" w:sz="4" w:space="0" w:color="auto"/>
              <w:right w:val="single" w:sz="4" w:space="0" w:color="auto"/>
            </w:tcBorders>
            <w:shd w:val="clear" w:color="000000" w:fill="FFFFFF"/>
            <w:vAlign w:val="bottom"/>
            <w:hideMark/>
          </w:tcPr>
          <w:p w14:paraId="5581021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Шкив </w:t>
            </w:r>
          </w:p>
        </w:tc>
        <w:tc>
          <w:tcPr>
            <w:tcW w:w="1837" w:type="dxa"/>
            <w:tcBorders>
              <w:top w:val="nil"/>
              <w:left w:val="nil"/>
              <w:bottom w:val="single" w:sz="4" w:space="0" w:color="auto"/>
              <w:right w:val="single" w:sz="4" w:space="0" w:color="auto"/>
            </w:tcBorders>
            <w:shd w:val="clear" w:color="000000" w:fill="FFFFFF"/>
            <w:noWrap/>
            <w:vAlign w:val="bottom"/>
            <w:hideMark/>
          </w:tcPr>
          <w:p w14:paraId="51394A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130-1308025</w:t>
            </w:r>
          </w:p>
        </w:tc>
        <w:tc>
          <w:tcPr>
            <w:tcW w:w="1565" w:type="dxa"/>
            <w:tcBorders>
              <w:top w:val="nil"/>
              <w:left w:val="nil"/>
              <w:bottom w:val="single" w:sz="4" w:space="0" w:color="auto"/>
              <w:right w:val="single" w:sz="4" w:space="0" w:color="auto"/>
            </w:tcBorders>
            <w:shd w:val="clear" w:color="auto" w:fill="auto"/>
            <w:noWrap/>
            <w:vAlign w:val="bottom"/>
            <w:hideMark/>
          </w:tcPr>
          <w:p w14:paraId="1DEBE1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7D422C0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E9F9E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C9610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18E1143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FBD4A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1061</w:t>
            </w:r>
          </w:p>
        </w:tc>
        <w:tc>
          <w:tcPr>
            <w:tcW w:w="3065" w:type="dxa"/>
            <w:tcBorders>
              <w:top w:val="nil"/>
              <w:left w:val="nil"/>
              <w:bottom w:val="single" w:sz="4" w:space="0" w:color="auto"/>
              <w:right w:val="single" w:sz="4" w:space="0" w:color="auto"/>
            </w:tcBorders>
            <w:shd w:val="clear" w:color="000000" w:fill="FFFFFF"/>
            <w:vAlign w:val="bottom"/>
            <w:hideMark/>
          </w:tcPr>
          <w:p w14:paraId="7BCEA31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Шкив водяного насоса</w:t>
            </w:r>
          </w:p>
        </w:tc>
        <w:tc>
          <w:tcPr>
            <w:tcW w:w="1837" w:type="dxa"/>
            <w:tcBorders>
              <w:top w:val="nil"/>
              <w:left w:val="nil"/>
              <w:bottom w:val="single" w:sz="4" w:space="0" w:color="auto"/>
              <w:right w:val="single" w:sz="4" w:space="0" w:color="auto"/>
            </w:tcBorders>
            <w:shd w:val="clear" w:color="000000" w:fill="FFFFFF"/>
            <w:noWrap/>
            <w:vAlign w:val="bottom"/>
            <w:hideMark/>
          </w:tcPr>
          <w:p w14:paraId="4153CF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511-1308004</w:t>
            </w:r>
          </w:p>
        </w:tc>
        <w:tc>
          <w:tcPr>
            <w:tcW w:w="1565" w:type="dxa"/>
            <w:tcBorders>
              <w:top w:val="nil"/>
              <w:left w:val="nil"/>
              <w:bottom w:val="single" w:sz="4" w:space="0" w:color="auto"/>
              <w:right w:val="single" w:sz="4" w:space="0" w:color="auto"/>
            </w:tcBorders>
            <w:shd w:val="clear" w:color="auto" w:fill="auto"/>
            <w:noWrap/>
            <w:vAlign w:val="bottom"/>
            <w:hideMark/>
          </w:tcPr>
          <w:p w14:paraId="4756A2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1AE15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E7274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7F3A3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3EFE2F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D098A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lastRenderedPageBreak/>
              <w:t>1062</w:t>
            </w:r>
          </w:p>
        </w:tc>
        <w:tc>
          <w:tcPr>
            <w:tcW w:w="3065" w:type="dxa"/>
            <w:tcBorders>
              <w:top w:val="nil"/>
              <w:left w:val="nil"/>
              <w:bottom w:val="single" w:sz="4" w:space="0" w:color="auto"/>
              <w:right w:val="single" w:sz="4" w:space="0" w:color="auto"/>
            </w:tcBorders>
            <w:shd w:val="clear" w:color="000000" w:fill="FFFFFF"/>
            <w:vAlign w:val="bottom"/>
            <w:hideMark/>
          </w:tcPr>
          <w:p w14:paraId="167C49D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Шкив водяного насоса</w:t>
            </w:r>
          </w:p>
        </w:tc>
        <w:tc>
          <w:tcPr>
            <w:tcW w:w="1837" w:type="dxa"/>
            <w:tcBorders>
              <w:top w:val="nil"/>
              <w:left w:val="nil"/>
              <w:bottom w:val="single" w:sz="4" w:space="0" w:color="auto"/>
              <w:right w:val="single" w:sz="4" w:space="0" w:color="auto"/>
            </w:tcBorders>
            <w:shd w:val="clear" w:color="000000" w:fill="FFFFFF"/>
            <w:noWrap/>
            <w:vAlign w:val="bottom"/>
            <w:hideMark/>
          </w:tcPr>
          <w:p w14:paraId="392A299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4025.1308025</w:t>
            </w:r>
          </w:p>
        </w:tc>
        <w:tc>
          <w:tcPr>
            <w:tcW w:w="1565" w:type="dxa"/>
            <w:tcBorders>
              <w:top w:val="nil"/>
              <w:left w:val="nil"/>
              <w:bottom w:val="single" w:sz="4" w:space="0" w:color="auto"/>
              <w:right w:val="single" w:sz="4" w:space="0" w:color="auto"/>
            </w:tcBorders>
            <w:shd w:val="clear" w:color="auto" w:fill="auto"/>
            <w:noWrap/>
            <w:vAlign w:val="bottom"/>
            <w:hideMark/>
          </w:tcPr>
          <w:p w14:paraId="2189F6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44C236E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9C15B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9D24D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5AFB0B3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4E254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1063</w:t>
            </w:r>
          </w:p>
        </w:tc>
        <w:tc>
          <w:tcPr>
            <w:tcW w:w="3065" w:type="dxa"/>
            <w:tcBorders>
              <w:top w:val="nil"/>
              <w:left w:val="nil"/>
              <w:bottom w:val="single" w:sz="4" w:space="0" w:color="auto"/>
              <w:right w:val="single" w:sz="4" w:space="0" w:color="auto"/>
            </w:tcBorders>
            <w:shd w:val="clear" w:color="000000" w:fill="FFFFFF"/>
            <w:vAlign w:val="bottom"/>
            <w:hideMark/>
          </w:tcPr>
          <w:p w14:paraId="69C327C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Шлаг гальмівний передній</w:t>
            </w:r>
          </w:p>
        </w:tc>
        <w:tc>
          <w:tcPr>
            <w:tcW w:w="1837" w:type="dxa"/>
            <w:tcBorders>
              <w:top w:val="nil"/>
              <w:left w:val="nil"/>
              <w:bottom w:val="single" w:sz="4" w:space="0" w:color="auto"/>
              <w:right w:val="single" w:sz="4" w:space="0" w:color="auto"/>
            </w:tcBorders>
            <w:shd w:val="clear" w:color="000000" w:fill="FFFFFF"/>
            <w:noWrap/>
            <w:vAlign w:val="bottom"/>
            <w:hideMark/>
          </w:tcPr>
          <w:p w14:paraId="7ED994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3302-3506025-10</w:t>
            </w:r>
          </w:p>
        </w:tc>
        <w:tc>
          <w:tcPr>
            <w:tcW w:w="1565" w:type="dxa"/>
            <w:tcBorders>
              <w:top w:val="nil"/>
              <w:left w:val="nil"/>
              <w:bottom w:val="single" w:sz="4" w:space="0" w:color="auto"/>
              <w:right w:val="single" w:sz="4" w:space="0" w:color="auto"/>
            </w:tcBorders>
            <w:shd w:val="clear" w:color="auto" w:fill="auto"/>
            <w:noWrap/>
            <w:vAlign w:val="bottom"/>
            <w:hideMark/>
          </w:tcPr>
          <w:p w14:paraId="7C34D73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231533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09513C2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C7E0E6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w:t>
            </w:r>
          </w:p>
        </w:tc>
      </w:tr>
      <w:tr w:rsidR="006A257F" w:rsidRPr="00AF61AE" w14:paraId="5BB276C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BE909C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1064</w:t>
            </w:r>
          </w:p>
        </w:tc>
        <w:tc>
          <w:tcPr>
            <w:tcW w:w="3065" w:type="dxa"/>
            <w:tcBorders>
              <w:top w:val="nil"/>
              <w:left w:val="nil"/>
              <w:bottom w:val="single" w:sz="4" w:space="0" w:color="auto"/>
              <w:right w:val="single" w:sz="4" w:space="0" w:color="auto"/>
            </w:tcBorders>
            <w:shd w:val="clear" w:color="000000" w:fill="FFFFFF"/>
            <w:vAlign w:val="bottom"/>
            <w:hideMark/>
          </w:tcPr>
          <w:p w14:paraId="6627F85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вакумного підсилювача гальм</w:t>
            </w:r>
          </w:p>
        </w:tc>
        <w:tc>
          <w:tcPr>
            <w:tcW w:w="1837" w:type="dxa"/>
            <w:tcBorders>
              <w:top w:val="nil"/>
              <w:left w:val="nil"/>
              <w:bottom w:val="single" w:sz="4" w:space="0" w:color="auto"/>
              <w:right w:val="single" w:sz="4" w:space="0" w:color="auto"/>
            </w:tcBorders>
            <w:shd w:val="clear" w:color="000000" w:fill="FFFFFF"/>
            <w:noWrap/>
            <w:vAlign w:val="bottom"/>
            <w:hideMark/>
          </w:tcPr>
          <w:p w14:paraId="267024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12*20-0,63</w:t>
            </w:r>
          </w:p>
        </w:tc>
        <w:tc>
          <w:tcPr>
            <w:tcW w:w="1565" w:type="dxa"/>
            <w:tcBorders>
              <w:top w:val="nil"/>
              <w:left w:val="nil"/>
              <w:bottom w:val="single" w:sz="4" w:space="0" w:color="auto"/>
              <w:right w:val="single" w:sz="4" w:space="0" w:color="auto"/>
            </w:tcBorders>
            <w:shd w:val="clear" w:color="auto" w:fill="auto"/>
            <w:noWrap/>
            <w:vAlign w:val="bottom"/>
            <w:hideMark/>
          </w:tcPr>
          <w:p w14:paraId="373395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0F8C9F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369189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1E14F7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w:t>
            </w:r>
          </w:p>
        </w:tc>
      </w:tr>
      <w:tr w:rsidR="006A257F" w:rsidRPr="00AF61AE" w14:paraId="266361F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8827A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1065</w:t>
            </w:r>
          </w:p>
        </w:tc>
        <w:tc>
          <w:tcPr>
            <w:tcW w:w="3065" w:type="dxa"/>
            <w:tcBorders>
              <w:top w:val="nil"/>
              <w:left w:val="nil"/>
              <w:bottom w:val="single" w:sz="4" w:space="0" w:color="auto"/>
              <w:right w:val="single" w:sz="4" w:space="0" w:color="auto"/>
            </w:tcBorders>
            <w:shd w:val="clear" w:color="000000" w:fill="FFFFFF"/>
            <w:hideMark/>
          </w:tcPr>
          <w:p w14:paraId="70A300D4"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шланг гальмівний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3863AD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5320-3506060</w:t>
            </w:r>
          </w:p>
        </w:tc>
        <w:tc>
          <w:tcPr>
            <w:tcW w:w="1565" w:type="dxa"/>
            <w:tcBorders>
              <w:top w:val="nil"/>
              <w:left w:val="nil"/>
              <w:bottom w:val="single" w:sz="4" w:space="0" w:color="auto"/>
              <w:right w:val="single" w:sz="4" w:space="0" w:color="auto"/>
            </w:tcBorders>
            <w:shd w:val="clear" w:color="auto" w:fill="auto"/>
            <w:noWrap/>
            <w:vAlign w:val="bottom"/>
            <w:hideMark/>
          </w:tcPr>
          <w:p w14:paraId="6313CF3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A0219D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DA666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3BC35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72EE815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B15AA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1066</w:t>
            </w:r>
          </w:p>
        </w:tc>
        <w:tc>
          <w:tcPr>
            <w:tcW w:w="3065" w:type="dxa"/>
            <w:tcBorders>
              <w:top w:val="nil"/>
              <w:left w:val="nil"/>
              <w:bottom w:val="single" w:sz="4" w:space="0" w:color="auto"/>
              <w:right w:val="single" w:sz="4" w:space="0" w:color="auto"/>
            </w:tcBorders>
            <w:shd w:val="clear" w:color="000000" w:fill="FFFFFF"/>
            <w:hideMark/>
          </w:tcPr>
          <w:p w14:paraId="27F08FE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шланг гальмівний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52CDE1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6520-3506060</w:t>
            </w:r>
          </w:p>
        </w:tc>
        <w:tc>
          <w:tcPr>
            <w:tcW w:w="1565" w:type="dxa"/>
            <w:tcBorders>
              <w:top w:val="nil"/>
              <w:left w:val="nil"/>
              <w:bottom w:val="single" w:sz="4" w:space="0" w:color="auto"/>
              <w:right w:val="single" w:sz="4" w:space="0" w:color="auto"/>
            </w:tcBorders>
            <w:shd w:val="clear" w:color="auto" w:fill="auto"/>
            <w:noWrap/>
            <w:vAlign w:val="bottom"/>
            <w:hideMark/>
          </w:tcPr>
          <w:p w14:paraId="3F5179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3A235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70FA72C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311F4F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02DBFD2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2E3CA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1067</w:t>
            </w:r>
          </w:p>
        </w:tc>
        <w:tc>
          <w:tcPr>
            <w:tcW w:w="3065" w:type="dxa"/>
            <w:tcBorders>
              <w:top w:val="nil"/>
              <w:left w:val="nil"/>
              <w:bottom w:val="single" w:sz="4" w:space="0" w:color="auto"/>
              <w:right w:val="single" w:sz="4" w:space="0" w:color="auto"/>
            </w:tcBorders>
            <w:shd w:val="clear" w:color="000000" w:fill="FFFFFF"/>
            <w:hideMark/>
          </w:tcPr>
          <w:p w14:paraId="37C9709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шланг гальмівний </w:t>
            </w:r>
          </w:p>
        </w:tc>
        <w:tc>
          <w:tcPr>
            <w:tcW w:w="1837" w:type="dxa"/>
            <w:tcBorders>
              <w:top w:val="nil"/>
              <w:left w:val="nil"/>
              <w:bottom w:val="single" w:sz="4" w:space="0" w:color="auto"/>
              <w:right w:val="single" w:sz="4" w:space="0" w:color="auto"/>
            </w:tcBorders>
            <w:shd w:val="clear" w:color="auto" w:fill="auto"/>
            <w:vAlign w:val="center"/>
            <w:hideMark/>
          </w:tcPr>
          <w:p w14:paraId="45F11DB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E0E76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1BECED8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6B61EDF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6F43D2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0C7C0D2E"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C8AB8A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1068</w:t>
            </w:r>
          </w:p>
        </w:tc>
        <w:tc>
          <w:tcPr>
            <w:tcW w:w="3065" w:type="dxa"/>
            <w:tcBorders>
              <w:top w:val="nil"/>
              <w:left w:val="nil"/>
              <w:bottom w:val="single" w:sz="4" w:space="0" w:color="auto"/>
              <w:right w:val="single" w:sz="4" w:space="0" w:color="auto"/>
            </w:tcBorders>
            <w:shd w:val="clear" w:color="000000" w:fill="FFFFFF"/>
            <w:hideMark/>
          </w:tcPr>
          <w:p w14:paraId="00DA941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шланг гальмівний </w:t>
            </w:r>
          </w:p>
        </w:tc>
        <w:tc>
          <w:tcPr>
            <w:tcW w:w="1837" w:type="dxa"/>
            <w:tcBorders>
              <w:top w:val="nil"/>
              <w:left w:val="nil"/>
              <w:bottom w:val="single" w:sz="4" w:space="0" w:color="auto"/>
              <w:right w:val="single" w:sz="4" w:space="0" w:color="auto"/>
            </w:tcBorders>
            <w:shd w:val="clear" w:color="auto" w:fill="auto"/>
            <w:vAlign w:val="center"/>
            <w:hideMark/>
          </w:tcPr>
          <w:p w14:paraId="5C703AC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88AD66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14F2B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Ман 8.163</w:t>
            </w:r>
          </w:p>
        </w:tc>
        <w:tc>
          <w:tcPr>
            <w:tcW w:w="1042" w:type="dxa"/>
            <w:tcBorders>
              <w:top w:val="nil"/>
              <w:left w:val="nil"/>
              <w:bottom w:val="single" w:sz="4" w:space="0" w:color="auto"/>
              <w:right w:val="single" w:sz="4" w:space="0" w:color="auto"/>
            </w:tcBorders>
            <w:shd w:val="clear" w:color="000000" w:fill="FFFFFF"/>
            <w:noWrap/>
            <w:vAlign w:val="bottom"/>
            <w:hideMark/>
          </w:tcPr>
          <w:p w14:paraId="35445BF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A88C8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64D00E8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E124C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1069</w:t>
            </w:r>
          </w:p>
        </w:tc>
        <w:tc>
          <w:tcPr>
            <w:tcW w:w="3065" w:type="dxa"/>
            <w:tcBorders>
              <w:top w:val="nil"/>
              <w:left w:val="nil"/>
              <w:bottom w:val="single" w:sz="4" w:space="0" w:color="auto"/>
              <w:right w:val="single" w:sz="4" w:space="0" w:color="auto"/>
            </w:tcBorders>
            <w:shd w:val="clear" w:color="000000" w:fill="FFFFFF"/>
            <w:hideMark/>
          </w:tcPr>
          <w:p w14:paraId="6F06988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шланг гальмівний </w:t>
            </w:r>
          </w:p>
        </w:tc>
        <w:tc>
          <w:tcPr>
            <w:tcW w:w="1837" w:type="dxa"/>
            <w:tcBorders>
              <w:top w:val="nil"/>
              <w:left w:val="nil"/>
              <w:bottom w:val="single" w:sz="4" w:space="0" w:color="auto"/>
              <w:right w:val="single" w:sz="4" w:space="0" w:color="auto"/>
            </w:tcBorders>
            <w:shd w:val="clear" w:color="000000" w:fill="FFFFFF"/>
            <w:noWrap/>
            <w:vAlign w:val="bottom"/>
            <w:hideMark/>
          </w:tcPr>
          <w:p w14:paraId="6B15D8A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5440-3506085</w:t>
            </w:r>
          </w:p>
        </w:tc>
        <w:tc>
          <w:tcPr>
            <w:tcW w:w="1565" w:type="dxa"/>
            <w:tcBorders>
              <w:top w:val="nil"/>
              <w:left w:val="nil"/>
              <w:bottom w:val="single" w:sz="4" w:space="0" w:color="auto"/>
              <w:right w:val="single" w:sz="4" w:space="0" w:color="auto"/>
            </w:tcBorders>
            <w:shd w:val="clear" w:color="auto" w:fill="auto"/>
            <w:noWrap/>
            <w:vAlign w:val="bottom"/>
            <w:hideMark/>
          </w:tcPr>
          <w:p w14:paraId="4025F45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0B1C37F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549C416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8595C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D6D1C50"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CCAD22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1070</w:t>
            </w:r>
          </w:p>
        </w:tc>
        <w:tc>
          <w:tcPr>
            <w:tcW w:w="3065" w:type="dxa"/>
            <w:tcBorders>
              <w:top w:val="nil"/>
              <w:left w:val="nil"/>
              <w:bottom w:val="single" w:sz="4" w:space="0" w:color="auto"/>
              <w:right w:val="single" w:sz="4" w:space="0" w:color="auto"/>
            </w:tcBorders>
            <w:shd w:val="clear" w:color="000000" w:fill="FFFFFF"/>
            <w:vAlign w:val="bottom"/>
            <w:hideMark/>
          </w:tcPr>
          <w:p w14:paraId="2BEBD11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ГПК</w:t>
            </w:r>
          </w:p>
        </w:tc>
        <w:tc>
          <w:tcPr>
            <w:tcW w:w="1837" w:type="dxa"/>
            <w:tcBorders>
              <w:top w:val="nil"/>
              <w:left w:val="nil"/>
              <w:bottom w:val="single" w:sz="4" w:space="0" w:color="auto"/>
              <w:right w:val="single" w:sz="4" w:space="0" w:color="auto"/>
            </w:tcBorders>
            <w:shd w:val="clear" w:color="000000" w:fill="FFFFFF"/>
            <w:noWrap/>
            <w:vAlign w:val="bottom"/>
            <w:hideMark/>
          </w:tcPr>
          <w:p w14:paraId="10C24E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Н.036.83.0410 2SN</w:t>
            </w:r>
          </w:p>
        </w:tc>
        <w:tc>
          <w:tcPr>
            <w:tcW w:w="1565" w:type="dxa"/>
            <w:tcBorders>
              <w:top w:val="nil"/>
              <w:left w:val="nil"/>
              <w:bottom w:val="single" w:sz="4" w:space="0" w:color="auto"/>
              <w:right w:val="single" w:sz="4" w:space="0" w:color="auto"/>
            </w:tcBorders>
            <w:shd w:val="clear" w:color="auto" w:fill="auto"/>
            <w:noWrap/>
            <w:vAlign w:val="bottom"/>
            <w:hideMark/>
          </w:tcPr>
          <w:p w14:paraId="0941E6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037FEC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3F36F768"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3ABE31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05333D3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DE3F94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1071</w:t>
            </w:r>
          </w:p>
        </w:tc>
        <w:tc>
          <w:tcPr>
            <w:tcW w:w="3065" w:type="dxa"/>
            <w:tcBorders>
              <w:top w:val="nil"/>
              <w:left w:val="nil"/>
              <w:bottom w:val="single" w:sz="4" w:space="0" w:color="auto"/>
              <w:right w:val="single" w:sz="4" w:space="0" w:color="auto"/>
            </w:tcBorders>
            <w:shd w:val="clear" w:color="000000" w:fill="FFFFFF"/>
            <w:vAlign w:val="bottom"/>
            <w:hideMark/>
          </w:tcPr>
          <w:p w14:paraId="3DE03A2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ГПК</w:t>
            </w:r>
          </w:p>
        </w:tc>
        <w:tc>
          <w:tcPr>
            <w:tcW w:w="1837" w:type="dxa"/>
            <w:tcBorders>
              <w:top w:val="nil"/>
              <w:left w:val="nil"/>
              <w:bottom w:val="single" w:sz="4" w:space="0" w:color="auto"/>
              <w:right w:val="single" w:sz="4" w:space="0" w:color="auto"/>
            </w:tcBorders>
            <w:shd w:val="clear" w:color="000000" w:fill="FFFFFF"/>
            <w:noWrap/>
            <w:vAlign w:val="bottom"/>
            <w:hideMark/>
          </w:tcPr>
          <w:p w14:paraId="5E236D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65115-3408020</w:t>
            </w:r>
          </w:p>
        </w:tc>
        <w:tc>
          <w:tcPr>
            <w:tcW w:w="1565" w:type="dxa"/>
            <w:tcBorders>
              <w:top w:val="nil"/>
              <w:left w:val="nil"/>
              <w:bottom w:val="single" w:sz="4" w:space="0" w:color="auto"/>
              <w:right w:val="single" w:sz="4" w:space="0" w:color="auto"/>
            </w:tcBorders>
            <w:shd w:val="clear" w:color="auto" w:fill="auto"/>
            <w:noWrap/>
            <w:vAlign w:val="bottom"/>
            <w:hideMark/>
          </w:tcPr>
          <w:p w14:paraId="1022A8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C99EF0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5874D4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515ED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50AA04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9BF999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1072</w:t>
            </w:r>
          </w:p>
        </w:tc>
        <w:tc>
          <w:tcPr>
            <w:tcW w:w="3065" w:type="dxa"/>
            <w:tcBorders>
              <w:top w:val="nil"/>
              <w:left w:val="nil"/>
              <w:bottom w:val="single" w:sz="4" w:space="0" w:color="auto"/>
              <w:right w:val="single" w:sz="4" w:space="0" w:color="auto"/>
            </w:tcBorders>
            <w:shd w:val="clear" w:color="000000" w:fill="FFFFFF"/>
            <w:vAlign w:val="bottom"/>
            <w:hideMark/>
          </w:tcPr>
          <w:p w14:paraId="6673AA9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Шланг ГПК L=1020 на гідроциліндр </w:t>
            </w:r>
          </w:p>
        </w:tc>
        <w:tc>
          <w:tcPr>
            <w:tcW w:w="1837" w:type="dxa"/>
            <w:tcBorders>
              <w:top w:val="nil"/>
              <w:left w:val="nil"/>
              <w:bottom w:val="single" w:sz="4" w:space="0" w:color="auto"/>
              <w:right w:val="single" w:sz="4" w:space="0" w:color="auto"/>
            </w:tcBorders>
            <w:shd w:val="clear" w:color="000000" w:fill="FFFFFF"/>
            <w:noWrap/>
            <w:vAlign w:val="bottom"/>
            <w:hideMark/>
          </w:tcPr>
          <w:p w14:paraId="7E653F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55636/5М54016-2</w:t>
            </w:r>
          </w:p>
        </w:tc>
        <w:tc>
          <w:tcPr>
            <w:tcW w:w="1565" w:type="dxa"/>
            <w:tcBorders>
              <w:top w:val="nil"/>
              <w:left w:val="nil"/>
              <w:bottom w:val="single" w:sz="4" w:space="0" w:color="auto"/>
              <w:right w:val="single" w:sz="4" w:space="0" w:color="auto"/>
            </w:tcBorders>
            <w:shd w:val="clear" w:color="auto" w:fill="auto"/>
            <w:noWrap/>
            <w:vAlign w:val="bottom"/>
            <w:hideMark/>
          </w:tcPr>
          <w:p w14:paraId="0D4D4B2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6947F88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 5340</w:t>
            </w:r>
          </w:p>
        </w:tc>
        <w:tc>
          <w:tcPr>
            <w:tcW w:w="1042" w:type="dxa"/>
            <w:tcBorders>
              <w:top w:val="nil"/>
              <w:left w:val="nil"/>
              <w:bottom w:val="single" w:sz="4" w:space="0" w:color="auto"/>
              <w:right w:val="single" w:sz="4" w:space="0" w:color="auto"/>
            </w:tcBorders>
            <w:shd w:val="clear" w:color="000000" w:fill="FFFFFF"/>
            <w:noWrap/>
            <w:vAlign w:val="bottom"/>
            <w:hideMark/>
          </w:tcPr>
          <w:p w14:paraId="0916D83F"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C72A40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1DF35F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3B32BB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1073</w:t>
            </w:r>
          </w:p>
        </w:tc>
        <w:tc>
          <w:tcPr>
            <w:tcW w:w="3065" w:type="dxa"/>
            <w:tcBorders>
              <w:top w:val="nil"/>
              <w:left w:val="nil"/>
              <w:bottom w:val="single" w:sz="4" w:space="0" w:color="auto"/>
              <w:right w:val="single" w:sz="4" w:space="0" w:color="auto"/>
            </w:tcBorders>
            <w:shd w:val="clear" w:color="000000" w:fill="FFFFFF"/>
            <w:hideMark/>
          </w:tcPr>
          <w:p w14:paraId="6BA1E61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зчеплення</w:t>
            </w:r>
          </w:p>
        </w:tc>
        <w:tc>
          <w:tcPr>
            <w:tcW w:w="1837" w:type="dxa"/>
            <w:tcBorders>
              <w:top w:val="nil"/>
              <w:left w:val="nil"/>
              <w:bottom w:val="single" w:sz="4" w:space="0" w:color="auto"/>
              <w:right w:val="single" w:sz="4" w:space="0" w:color="auto"/>
            </w:tcBorders>
            <w:shd w:val="clear" w:color="000000" w:fill="FFFFFF"/>
            <w:noWrap/>
            <w:vAlign w:val="bottom"/>
            <w:hideMark/>
          </w:tcPr>
          <w:p w14:paraId="3D05314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FT 7046</w:t>
            </w:r>
          </w:p>
        </w:tc>
        <w:tc>
          <w:tcPr>
            <w:tcW w:w="1565" w:type="dxa"/>
            <w:tcBorders>
              <w:top w:val="nil"/>
              <w:left w:val="nil"/>
              <w:bottom w:val="single" w:sz="4" w:space="0" w:color="auto"/>
              <w:right w:val="single" w:sz="4" w:space="0" w:color="auto"/>
            </w:tcBorders>
            <w:shd w:val="clear" w:color="auto" w:fill="auto"/>
            <w:noWrap/>
            <w:vAlign w:val="bottom"/>
            <w:hideMark/>
          </w:tcPr>
          <w:p w14:paraId="0B3FABA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4A84C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679D04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DB2727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48CE941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B256D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1074</w:t>
            </w:r>
          </w:p>
        </w:tc>
        <w:tc>
          <w:tcPr>
            <w:tcW w:w="3065" w:type="dxa"/>
            <w:tcBorders>
              <w:top w:val="nil"/>
              <w:left w:val="nil"/>
              <w:bottom w:val="single" w:sz="4" w:space="0" w:color="auto"/>
              <w:right w:val="single" w:sz="4" w:space="0" w:color="auto"/>
            </w:tcBorders>
            <w:shd w:val="clear" w:color="000000" w:fill="FFFFFF"/>
            <w:vAlign w:val="bottom"/>
            <w:hideMark/>
          </w:tcPr>
          <w:p w14:paraId="25E72A4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маслобензостійкий м 12</w:t>
            </w:r>
          </w:p>
        </w:tc>
        <w:tc>
          <w:tcPr>
            <w:tcW w:w="1837" w:type="dxa"/>
            <w:tcBorders>
              <w:top w:val="nil"/>
              <w:left w:val="nil"/>
              <w:bottom w:val="single" w:sz="4" w:space="0" w:color="auto"/>
              <w:right w:val="single" w:sz="4" w:space="0" w:color="auto"/>
            </w:tcBorders>
            <w:shd w:val="clear" w:color="000000" w:fill="FFFFFF"/>
            <w:noWrap/>
            <w:vAlign w:val="bottom"/>
            <w:hideMark/>
          </w:tcPr>
          <w:p w14:paraId="304EEB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12*20-0,63</w:t>
            </w:r>
          </w:p>
        </w:tc>
        <w:tc>
          <w:tcPr>
            <w:tcW w:w="1565" w:type="dxa"/>
            <w:tcBorders>
              <w:top w:val="nil"/>
              <w:left w:val="nil"/>
              <w:bottom w:val="single" w:sz="4" w:space="0" w:color="auto"/>
              <w:right w:val="single" w:sz="4" w:space="0" w:color="auto"/>
            </w:tcBorders>
            <w:shd w:val="clear" w:color="auto" w:fill="auto"/>
            <w:noWrap/>
            <w:vAlign w:val="bottom"/>
            <w:hideMark/>
          </w:tcPr>
          <w:p w14:paraId="5EBB955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5D5C0CF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F69E6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метр</w:t>
            </w:r>
          </w:p>
        </w:tc>
        <w:tc>
          <w:tcPr>
            <w:tcW w:w="702" w:type="dxa"/>
            <w:tcBorders>
              <w:top w:val="nil"/>
              <w:left w:val="nil"/>
              <w:bottom w:val="single" w:sz="4" w:space="0" w:color="auto"/>
              <w:right w:val="single" w:sz="4" w:space="0" w:color="auto"/>
            </w:tcBorders>
            <w:shd w:val="clear" w:color="000000" w:fill="FFFFFF"/>
            <w:noWrap/>
            <w:vAlign w:val="bottom"/>
            <w:hideMark/>
          </w:tcPr>
          <w:p w14:paraId="0CB2F78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7A0DDDD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81409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1075</w:t>
            </w:r>
          </w:p>
        </w:tc>
        <w:tc>
          <w:tcPr>
            <w:tcW w:w="3065" w:type="dxa"/>
            <w:tcBorders>
              <w:top w:val="nil"/>
              <w:left w:val="nil"/>
              <w:bottom w:val="single" w:sz="4" w:space="0" w:color="auto"/>
              <w:right w:val="single" w:sz="4" w:space="0" w:color="auto"/>
            </w:tcBorders>
            <w:shd w:val="clear" w:color="000000" w:fill="FFFFFF"/>
            <w:vAlign w:val="bottom"/>
            <w:hideMark/>
          </w:tcPr>
          <w:p w14:paraId="73CF8A9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маслобензостійкий м 16</w:t>
            </w:r>
          </w:p>
        </w:tc>
        <w:tc>
          <w:tcPr>
            <w:tcW w:w="1837" w:type="dxa"/>
            <w:tcBorders>
              <w:top w:val="nil"/>
              <w:left w:val="nil"/>
              <w:bottom w:val="single" w:sz="4" w:space="0" w:color="auto"/>
              <w:right w:val="single" w:sz="4" w:space="0" w:color="auto"/>
            </w:tcBorders>
            <w:shd w:val="clear" w:color="000000" w:fill="FFFFFF"/>
            <w:noWrap/>
            <w:vAlign w:val="bottom"/>
            <w:hideMark/>
          </w:tcPr>
          <w:p w14:paraId="7C03D93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16*24-0,63</w:t>
            </w:r>
          </w:p>
        </w:tc>
        <w:tc>
          <w:tcPr>
            <w:tcW w:w="1565" w:type="dxa"/>
            <w:tcBorders>
              <w:top w:val="nil"/>
              <w:left w:val="nil"/>
              <w:bottom w:val="single" w:sz="4" w:space="0" w:color="auto"/>
              <w:right w:val="single" w:sz="4" w:space="0" w:color="auto"/>
            </w:tcBorders>
            <w:shd w:val="clear" w:color="auto" w:fill="auto"/>
            <w:noWrap/>
            <w:vAlign w:val="bottom"/>
            <w:hideMark/>
          </w:tcPr>
          <w:p w14:paraId="3AB09B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45991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B37ADB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метр</w:t>
            </w:r>
          </w:p>
        </w:tc>
        <w:tc>
          <w:tcPr>
            <w:tcW w:w="702" w:type="dxa"/>
            <w:tcBorders>
              <w:top w:val="nil"/>
              <w:left w:val="nil"/>
              <w:bottom w:val="single" w:sz="4" w:space="0" w:color="auto"/>
              <w:right w:val="single" w:sz="4" w:space="0" w:color="auto"/>
            </w:tcBorders>
            <w:shd w:val="clear" w:color="000000" w:fill="FFFFFF"/>
            <w:noWrap/>
            <w:vAlign w:val="bottom"/>
            <w:hideMark/>
          </w:tcPr>
          <w:p w14:paraId="420FFA9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35499D1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03FFD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1076</w:t>
            </w:r>
          </w:p>
        </w:tc>
        <w:tc>
          <w:tcPr>
            <w:tcW w:w="3065" w:type="dxa"/>
            <w:tcBorders>
              <w:top w:val="nil"/>
              <w:left w:val="nil"/>
              <w:bottom w:val="single" w:sz="4" w:space="0" w:color="auto"/>
              <w:right w:val="single" w:sz="4" w:space="0" w:color="auto"/>
            </w:tcBorders>
            <w:shd w:val="clear" w:color="000000" w:fill="FFFFFF"/>
            <w:vAlign w:val="bottom"/>
            <w:hideMark/>
          </w:tcPr>
          <w:p w14:paraId="117A64E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маслобензостійкий м 18</w:t>
            </w:r>
          </w:p>
        </w:tc>
        <w:tc>
          <w:tcPr>
            <w:tcW w:w="1837" w:type="dxa"/>
            <w:tcBorders>
              <w:top w:val="nil"/>
              <w:left w:val="nil"/>
              <w:bottom w:val="single" w:sz="4" w:space="0" w:color="auto"/>
              <w:right w:val="single" w:sz="4" w:space="0" w:color="auto"/>
            </w:tcBorders>
            <w:shd w:val="clear" w:color="000000" w:fill="FFFFFF"/>
            <w:noWrap/>
            <w:vAlign w:val="bottom"/>
            <w:hideMark/>
          </w:tcPr>
          <w:p w14:paraId="1F7E83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18*26-0,63</w:t>
            </w:r>
          </w:p>
        </w:tc>
        <w:tc>
          <w:tcPr>
            <w:tcW w:w="1565" w:type="dxa"/>
            <w:tcBorders>
              <w:top w:val="nil"/>
              <w:left w:val="nil"/>
              <w:bottom w:val="single" w:sz="4" w:space="0" w:color="auto"/>
              <w:right w:val="single" w:sz="4" w:space="0" w:color="auto"/>
            </w:tcBorders>
            <w:shd w:val="clear" w:color="auto" w:fill="auto"/>
            <w:noWrap/>
            <w:vAlign w:val="bottom"/>
            <w:hideMark/>
          </w:tcPr>
          <w:p w14:paraId="538F91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45C077E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3C5665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метр</w:t>
            </w:r>
          </w:p>
        </w:tc>
        <w:tc>
          <w:tcPr>
            <w:tcW w:w="702" w:type="dxa"/>
            <w:tcBorders>
              <w:top w:val="nil"/>
              <w:left w:val="nil"/>
              <w:bottom w:val="single" w:sz="4" w:space="0" w:color="auto"/>
              <w:right w:val="single" w:sz="4" w:space="0" w:color="auto"/>
            </w:tcBorders>
            <w:shd w:val="clear" w:color="000000" w:fill="FFFFFF"/>
            <w:noWrap/>
            <w:vAlign w:val="bottom"/>
            <w:hideMark/>
          </w:tcPr>
          <w:p w14:paraId="46F4B8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018FC68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641D3F6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1077</w:t>
            </w:r>
          </w:p>
        </w:tc>
        <w:tc>
          <w:tcPr>
            <w:tcW w:w="3065" w:type="dxa"/>
            <w:tcBorders>
              <w:top w:val="nil"/>
              <w:left w:val="nil"/>
              <w:bottom w:val="single" w:sz="4" w:space="0" w:color="auto"/>
              <w:right w:val="single" w:sz="4" w:space="0" w:color="auto"/>
            </w:tcBorders>
            <w:shd w:val="clear" w:color="000000" w:fill="FFFFFF"/>
            <w:vAlign w:val="bottom"/>
            <w:hideMark/>
          </w:tcPr>
          <w:p w14:paraId="5116DC90"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маслобензостійкий м10</w:t>
            </w:r>
          </w:p>
        </w:tc>
        <w:tc>
          <w:tcPr>
            <w:tcW w:w="1837" w:type="dxa"/>
            <w:tcBorders>
              <w:top w:val="nil"/>
              <w:left w:val="nil"/>
              <w:bottom w:val="single" w:sz="4" w:space="0" w:color="auto"/>
              <w:right w:val="single" w:sz="4" w:space="0" w:color="auto"/>
            </w:tcBorders>
            <w:shd w:val="clear" w:color="000000" w:fill="FFFFFF"/>
            <w:noWrap/>
            <w:vAlign w:val="bottom"/>
            <w:hideMark/>
          </w:tcPr>
          <w:p w14:paraId="7518615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10*17,5-0,63</w:t>
            </w:r>
          </w:p>
        </w:tc>
        <w:tc>
          <w:tcPr>
            <w:tcW w:w="1565" w:type="dxa"/>
            <w:tcBorders>
              <w:top w:val="nil"/>
              <w:left w:val="nil"/>
              <w:bottom w:val="single" w:sz="4" w:space="0" w:color="auto"/>
              <w:right w:val="single" w:sz="4" w:space="0" w:color="auto"/>
            </w:tcBorders>
            <w:shd w:val="clear" w:color="auto" w:fill="auto"/>
            <w:noWrap/>
            <w:vAlign w:val="bottom"/>
            <w:hideMark/>
          </w:tcPr>
          <w:p w14:paraId="435B4F6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102D6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4DE49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метр</w:t>
            </w:r>
          </w:p>
        </w:tc>
        <w:tc>
          <w:tcPr>
            <w:tcW w:w="702" w:type="dxa"/>
            <w:tcBorders>
              <w:top w:val="nil"/>
              <w:left w:val="nil"/>
              <w:bottom w:val="single" w:sz="4" w:space="0" w:color="auto"/>
              <w:right w:val="single" w:sz="4" w:space="0" w:color="auto"/>
            </w:tcBorders>
            <w:shd w:val="clear" w:color="000000" w:fill="FFFFFF"/>
            <w:noWrap/>
            <w:vAlign w:val="bottom"/>
            <w:hideMark/>
          </w:tcPr>
          <w:p w14:paraId="5EB930B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52FF72B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3C043A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1078</w:t>
            </w:r>
          </w:p>
        </w:tc>
        <w:tc>
          <w:tcPr>
            <w:tcW w:w="3065" w:type="dxa"/>
            <w:tcBorders>
              <w:top w:val="nil"/>
              <w:left w:val="nil"/>
              <w:bottom w:val="single" w:sz="4" w:space="0" w:color="auto"/>
              <w:right w:val="single" w:sz="4" w:space="0" w:color="auto"/>
            </w:tcBorders>
            <w:shd w:val="clear" w:color="000000" w:fill="FFFFFF"/>
            <w:vAlign w:val="bottom"/>
            <w:hideMark/>
          </w:tcPr>
          <w:p w14:paraId="01EEFA0B"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маслобензостійкий м14</w:t>
            </w:r>
          </w:p>
        </w:tc>
        <w:tc>
          <w:tcPr>
            <w:tcW w:w="1837" w:type="dxa"/>
            <w:tcBorders>
              <w:top w:val="nil"/>
              <w:left w:val="nil"/>
              <w:bottom w:val="single" w:sz="4" w:space="0" w:color="auto"/>
              <w:right w:val="single" w:sz="4" w:space="0" w:color="auto"/>
            </w:tcBorders>
            <w:shd w:val="clear" w:color="000000" w:fill="FFFFFF"/>
            <w:noWrap/>
            <w:vAlign w:val="bottom"/>
            <w:hideMark/>
          </w:tcPr>
          <w:p w14:paraId="47FB175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14*22-0,63</w:t>
            </w:r>
          </w:p>
        </w:tc>
        <w:tc>
          <w:tcPr>
            <w:tcW w:w="1565" w:type="dxa"/>
            <w:tcBorders>
              <w:top w:val="nil"/>
              <w:left w:val="nil"/>
              <w:bottom w:val="single" w:sz="4" w:space="0" w:color="auto"/>
              <w:right w:val="single" w:sz="4" w:space="0" w:color="auto"/>
            </w:tcBorders>
            <w:shd w:val="clear" w:color="auto" w:fill="auto"/>
            <w:noWrap/>
            <w:vAlign w:val="bottom"/>
            <w:hideMark/>
          </w:tcPr>
          <w:p w14:paraId="06BB97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5AAA49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5E7A5FC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метр</w:t>
            </w:r>
          </w:p>
        </w:tc>
        <w:tc>
          <w:tcPr>
            <w:tcW w:w="702" w:type="dxa"/>
            <w:tcBorders>
              <w:top w:val="nil"/>
              <w:left w:val="nil"/>
              <w:bottom w:val="single" w:sz="4" w:space="0" w:color="auto"/>
              <w:right w:val="single" w:sz="4" w:space="0" w:color="auto"/>
            </w:tcBorders>
            <w:shd w:val="clear" w:color="000000" w:fill="FFFFFF"/>
            <w:noWrap/>
            <w:vAlign w:val="bottom"/>
            <w:hideMark/>
          </w:tcPr>
          <w:p w14:paraId="17B9EE8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68583E3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CE115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1079</w:t>
            </w:r>
          </w:p>
        </w:tc>
        <w:tc>
          <w:tcPr>
            <w:tcW w:w="3065" w:type="dxa"/>
            <w:tcBorders>
              <w:top w:val="nil"/>
              <w:left w:val="nil"/>
              <w:bottom w:val="single" w:sz="4" w:space="0" w:color="auto"/>
              <w:right w:val="single" w:sz="4" w:space="0" w:color="auto"/>
            </w:tcBorders>
            <w:shd w:val="clear" w:color="000000" w:fill="FFFFFF"/>
            <w:vAlign w:val="bottom"/>
            <w:hideMark/>
          </w:tcPr>
          <w:p w14:paraId="51FBDD21"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маслобензостійкий м8</w:t>
            </w:r>
          </w:p>
        </w:tc>
        <w:tc>
          <w:tcPr>
            <w:tcW w:w="1837" w:type="dxa"/>
            <w:tcBorders>
              <w:top w:val="nil"/>
              <w:left w:val="nil"/>
              <w:bottom w:val="single" w:sz="4" w:space="0" w:color="auto"/>
              <w:right w:val="single" w:sz="4" w:space="0" w:color="auto"/>
            </w:tcBorders>
            <w:shd w:val="clear" w:color="000000" w:fill="FFFFFF"/>
            <w:noWrap/>
            <w:vAlign w:val="bottom"/>
            <w:hideMark/>
          </w:tcPr>
          <w:p w14:paraId="465F1B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8*15,6-1,0</w:t>
            </w:r>
          </w:p>
        </w:tc>
        <w:tc>
          <w:tcPr>
            <w:tcW w:w="1565" w:type="dxa"/>
            <w:tcBorders>
              <w:top w:val="nil"/>
              <w:left w:val="nil"/>
              <w:bottom w:val="single" w:sz="4" w:space="0" w:color="auto"/>
              <w:right w:val="single" w:sz="4" w:space="0" w:color="auto"/>
            </w:tcBorders>
            <w:shd w:val="clear" w:color="auto" w:fill="auto"/>
            <w:noWrap/>
            <w:vAlign w:val="bottom"/>
            <w:hideMark/>
          </w:tcPr>
          <w:p w14:paraId="49BD0E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74E34D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4F0FB6C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метр</w:t>
            </w:r>
          </w:p>
        </w:tc>
        <w:tc>
          <w:tcPr>
            <w:tcW w:w="702" w:type="dxa"/>
            <w:tcBorders>
              <w:top w:val="nil"/>
              <w:left w:val="nil"/>
              <w:bottom w:val="single" w:sz="4" w:space="0" w:color="auto"/>
              <w:right w:val="single" w:sz="4" w:space="0" w:color="auto"/>
            </w:tcBorders>
            <w:shd w:val="clear" w:color="000000" w:fill="FFFFFF"/>
            <w:noWrap/>
            <w:vAlign w:val="bottom"/>
            <w:hideMark/>
          </w:tcPr>
          <w:p w14:paraId="28E4B0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20</w:t>
            </w:r>
          </w:p>
        </w:tc>
      </w:tr>
      <w:tr w:rsidR="006A257F" w:rsidRPr="00AF61AE" w14:paraId="0084C8C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C57B34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1080</w:t>
            </w:r>
          </w:p>
        </w:tc>
        <w:tc>
          <w:tcPr>
            <w:tcW w:w="3065" w:type="dxa"/>
            <w:tcBorders>
              <w:top w:val="nil"/>
              <w:left w:val="nil"/>
              <w:bottom w:val="single" w:sz="4" w:space="0" w:color="auto"/>
              <w:right w:val="single" w:sz="4" w:space="0" w:color="auto"/>
            </w:tcBorders>
            <w:shd w:val="clear" w:color="000000" w:fill="FFFFFF"/>
            <w:hideMark/>
          </w:tcPr>
          <w:p w14:paraId="6B846DF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Шланг паливний, бензонасос-карбюр. </w:t>
            </w:r>
          </w:p>
        </w:tc>
        <w:tc>
          <w:tcPr>
            <w:tcW w:w="1837" w:type="dxa"/>
            <w:tcBorders>
              <w:top w:val="nil"/>
              <w:left w:val="nil"/>
              <w:bottom w:val="single" w:sz="4" w:space="0" w:color="auto"/>
              <w:right w:val="single" w:sz="4" w:space="0" w:color="auto"/>
            </w:tcBorders>
            <w:shd w:val="clear" w:color="000000" w:fill="FFFFFF"/>
            <w:noWrap/>
            <w:vAlign w:val="bottom"/>
            <w:hideMark/>
          </w:tcPr>
          <w:p w14:paraId="527BCD7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4022.1104128</w:t>
            </w:r>
          </w:p>
        </w:tc>
        <w:tc>
          <w:tcPr>
            <w:tcW w:w="1565" w:type="dxa"/>
            <w:tcBorders>
              <w:top w:val="nil"/>
              <w:left w:val="nil"/>
              <w:bottom w:val="single" w:sz="4" w:space="0" w:color="auto"/>
              <w:right w:val="single" w:sz="4" w:space="0" w:color="auto"/>
            </w:tcBorders>
            <w:shd w:val="clear" w:color="auto" w:fill="auto"/>
            <w:noWrap/>
            <w:vAlign w:val="bottom"/>
            <w:hideMark/>
          </w:tcPr>
          <w:p w14:paraId="7286FAC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F4F208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59A071B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B36CDD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6</w:t>
            </w:r>
          </w:p>
        </w:tc>
      </w:tr>
      <w:tr w:rsidR="006A257F" w:rsidRPr="00AF61AE" w14:paraId="5F643EC2"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17D3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1081</w:t>
            </w:r>
          </w:p>
        </w:tc>
        <w:tc>
          <w:tcPr>
            <w:tcW w:w="3065" w:type="dxa"/>
            <w:tcBorders>
              <w:top w:val="nil"/>
              <w:left w:val="nil"/>
              <w:bottom w:val="single" w:sz="4" w:space="0" w:color="auto"/>
              <w:right w:val="single" w:sz="4" w:space="0" w:color="auto"/>
            </w:tcBorders>
            <w:shd w:val="clear" w:color="000000" w:fill="FFFFFF"/>
            <w:hideMark/>
          </w:tcPr>
          <w:p w14:paraId="0A08D2F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 ПГП</w:t>
            </w:r>
          </w:p>
        </w:tc>
        <w:tc>
          <w:tcPr>
            <w:tcW w:w="1837" w:type="dxa"/>
            <w:tcBorders>
              <w:top w:val="nil"/>
              <w:left w:val="nil"/>
              <w:bottom w:val="single" w:sz="4" w:space="0" w:color="auto"/>
              <w:right w:val="single" w:sz="4" w:space="0" w:color="auto"/>
            </w:tcBorders>
            <w:shd w:val="clear" w:color="000000" w:fill="FFFFFF"/>
            <w:noWrap/>
            <w:vAlign w:val="bottom"/>
            <w:hideMark/>
          </w:tcPr>
          <w:p w14:paraId="0F9173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5320-1602590</w:t>
            </w:r>
          </w:p>
        </w:tc>
        <w:tc>
          <w:tcPr>
            <w:tcW w:w="1565" w:type="dxa"/>
            <w:tcBorders>
              <w:top w:val="nil"/>
              <w:left w:val="nil"/>
              <w:bottom w:val="single" w:sz="4" w:space="0" w:color="auto"/>
              <w:right w:val="single" w:sz="4" w:space="0" w:color="auto"/>
            </w:tcBorders>
            <w:shd w:val="clear" w:color="auto" w:fill="auto"/>
            <w:noWrap/>
            <w:vAlign w:val="bottom"/>
            <w:hideMark/>
          </w:tcPr>
          <w:p w14:paraId="5A164CE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2491316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712217E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3FD16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43ABA3FA"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3C8841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1082</w:t>
            </w:r>
          </w:p>
        </w:tc>
        <w:tc>
          <w:tcPr>
            <w:tcW w:w="3065" w:type="dxa"/>
            <w:tcBorders>
              <w:top w:val="nil"/>
              <w:left w:val="nil"/>
              <w:bottom w:val="single" w:sz="4" w:space="0" w:color="auto"/>
              <w:right w:val="single" w:sz="4" w:space="0" w:color="auto"/>
            </w:tcBorders>
            <w:shd w:val="clear" w:color="000000" w:fill="FFFFFF"/>
            <w:vAlign w:val="bottom"/>
            <w:hideMark/>
          </w:tcPr>
          <w:p w14:paraId="5E7FA072"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Шланг центрифуги </w:t>
            </w:r>
          </w:p>
        </w:tc>
        <w:tc>
          <w:tcPr>
            <w:tcW w:w="1837" w:type="dxa"/>
            <w:tcBorders>
              <w:top w:val="nil"/>
              <w:left w:val="nil"/>
              <w:bottom w:val="single" w:sz="4" w:space="0" w:color="auto"/>
              <w:right w:val="single" w:sz="4" w:space="0" w:color="auto"/>
            </w:tcBorders>
            <w:shd w:val="clear" w:color="000000" w:fill="FFFFFF"/>
            <w:noWrap/>
            <w:vAlign w:val="bottom"/>
            <w:hideMark/>
          </w:tcPr>
          <w:p w14:paraId="613B238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130-3810040-А</w:t>
            </w:r>
          </w:p>
        </w:tc>
        <w:tc>
          <w:tcPr>
            <w:tcW w:w="1565" w:type="dxa"/>
            <w:tcBorders>
              <w:top w:val="nil"/>
              <w:left w:val="nil"/>
              <w:bottom w:val="single" w:sz="4" w:space="0" w:color="auto"/>
              <w:right w:val="single" w:sz="4" w:space="0" w:color="auto"/>
            </w:tcBorders>
            <w:shd w:val="clear" w:color="auto" w:fill="auto"/>
            <w:noWrap/>
            <w:vAlign w:val="bottom"/>
            <w:hideMark/>
          </w:tcPr>
          <w:p w14:paraId="34CFFF3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A7F9C4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7C9B36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992E6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6B0320F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ABE7F3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1083</w:t>
            </w:r>
          </w:p>
        </w:tc>
        <w:tc>
          <w:tcPr>
            <w:tcW w:w="3065" w:type="dxa"/>
            <w:tcBorders>
              <w:top w:val="nil"/>
              <w:left w:val="nil"/>
              <w:bottom w:val="single" w:sz="4" w:space="0" w:color="auto"/>
              <w:right w:val="single" w:sz="4" w:space="0" w:color="auto"/>
            </w:tcBorders>
            <w:shd w:val="clear" w:color="000000" w:fill="FFFFFF"/>
            <w:vAlign w:val="bottom"/>
            <w:hideMark/>
          </w:tcPr>
          <w:p w14:paraId="69225EA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шланги поливочні (део новус форд зил)</w:t>
            </w:r>
          </w:p>
        </w:tc>
        <w:tc>
          <w:tcPr>
            <w:tcW w:w="1837" w:type="dxa"/>
            <w:tcBorders>
              <w:top w:val="nil"/>
              <w:left w:val="nil"/>
              <w:bottom w:val="single" w:sz="4" w:space="0" w:color="auto"/>
              <w:right w:val="single" w:sz="4" w:space="0" w:color="auto"/>
            </w:tcBorders>
            <w:shd w:val="clear" w:color="000000" w:fill="FFFFFF"/>
            <w:noWrap/>
            <w:vAlign w:val="bottom"/>
            <w:hideMark/>
          </w:tcPr>
          <w:p w14:paraId="669717E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25,0-35,0-5,0</w:t>
            </w:r>
          </w:p>
        </w:tc>
        <w:tc>
          <w:tcPr>
            <w:tcW w:w="1565" w:type="dxa"/>
            <w:tcBorders>
              <w:top w:val="nil"/>
              <w:left w:val="nil"/>
              <w:bottom w:val="single" w:sz="4" w:space="0" w:color="auto"/>
              <w:right w:val="single" w:sz="4" w:space="0" w:color="auto"/>
            </w:tcBorders>
            <w:shd w:val="clear" w:color="auto" w:fill="auto"/>
            <w:noWrap/>
            <w:vAlign w:val="bottom"/>
            <w:hideMark/>
          </w:tcPr>
          <w:p w14:paraId="4D7D82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6316FDF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041A200A"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м</w:t>
            </w:r>
          </w:p>
        </w:tc>
        <w:tc>
          <w:tcPr>
            <w:tcW w:w="702" w:type="dxa"/>
            <w:tcBorders>
              <w:top w:val="nil"/>
              <w:left w:val="nil"/>
              <w:bottom w:val="single" w:sz="4" w:space="0" w:color="auto"/>
              <w:right w:val="single" w:sz="4" w:space="0" w:color="auto"/>
            </w:tcBorders>
            <w:shd w:val="clear" w:color="000000" w:fill="FFFFFF"/>
            <w:noWrap/>
            <w:vAlign w:val="bottom"/>
            <w:hideMark/>
          </w:tcPr>
          <w:p w14:paraId="794BC64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400</w:t>
            </w:r>
          </w:p>
        </w:tc>
      </w:tr>
      <w:tr w:rsidR="006A257F" w:rsidRPr="00AF61AE" w14:paraId="2B6A241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2143EA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1084</w:t>
            </w:r>
          </w:p>
        </w:tc>
        <w:tc>
          <w:tcPr>
            <w:tcW w:w="3065" w:type="dxa"/>
            <w:tcBorders>
              <w:top w:val="nil"/>
              <w:left w:val="nil"/>
              <w:bottom w:val="single" w:sz="4" w:space="0" w:color="auto"/>
              <w:right w:val="single" w:sz="4" w:space="0" w:color="auto"/>
            </w:tcBorders>
            <w:shd w:val="clear" w:color="000000" w:fill="FFFFFF"/>
            <w:hideMark/>
          </w:tcPr>
          <w:p w14:paraId="0DB3886C"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Шпилька головки блока коротка</w:t>
            </w:r>
          </w:p>
        </w:tc>
        <w:tc>
          <w:tcPr>
            <w:tcW w:w="1837" w:type="dxa"/>
            <w:tcBorders>
              <w:top w:val="nil"/>
              <w:left w:val="nil"/>
              <w:bottom w:val="single" w:sz="4" w:space="0" w:color="auto"/>
              <w:right w:val="single" w:sz="4" w:space="0" w:color="auto"/>
            </w:tcBorders>
            <w:shd w:val="clear" w:color="000000" w:fill="FFFFFF"/>
            <w:noWrap/>
            <w:vAlign w:val="bottom"/>
            <w:hideMark/>
          </w:tcPr>
          <w:p w14:paraId="3B855A4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53-11-1003121</w:t>
            </w:r>
          </w:p>
        </w:tc>
        <w:tc>
          <w:tcPr>
            <w:tcW w:w="1565" w:type="dxa"/>
            <w:tcBorders>
              <w:top w:val="nil"/>
              <w:left w:val="nil"/>
              <w:bottom w:val="single" w:sz="4" w:space="0" w:color="auto"/>
              <w:right w:val="single" w:sz="4" w:space="0" w:color="auto"/>
            </w:tcBorders>
            <w:shd w:val="clear" w:color="auto" w:fill="auto"/>
            <w:noWrap/>
            <w:vAlign w:val="bottom"/>
            <w:hideMark/>
          </w:tcPr>
          <w:p w14:paraId="05E5DE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5EA49D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6C290B5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DA4840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15</w:t>
            </w:r>
          </w:p>
        </w:tc>
      </w:tr>
      <w:tr w:rsidR="006A257F" w:rsidRPr="00AF61AE" w14:paraId="461A81C9" w14:textId="77777777" w:rsidTr="006A257F">
        <w:trPr>
          <w:trHeight w:val="51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1F8341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1085</w:t>
            </w:r>
          </w:p>
        </w:tc>
        <w:tc>
          <w:tcPr>
            <w:tcW w:w="3065" w:type="dxa"/>
            <w:tcBorders>
              <w:top w:val="nil"/>
              <w:left w:val="nil"/>
              <w:bottom w:val="single" w:sz="4" w:space="0" w:color="auto"/>
              <w:right w:val="single" w:sz="4" w:space="0" w:color="auto"/>
            </w:tcBorders>
            <w:shd w:val="clear" w:color="000000" w:fill="FFFFFF"/>
            <w:hideMark/>
          </w:tcPr>
          <w:p w14:paraId="49F3421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Шпилька М27*1,5*86 балансира підвіски задн. </w:t>
            </w:r>
          </w:p>
        </w:tc>
        <w:tc>
          <w:tcPr>
            <w:tcW w:w="1837" w:type="dxa"/>
            <w:tcBorders>
              <w:top w:val="nil"/>
              <w:left w:val="nil"/>
              <w:bottom w:val="single" w:sz="4" w:space="0" w:color="auto"/>
              <w:right w:val="single" w:sz="4" w:space="0" w:color="auto"/>
            </w:tcBorders>
            <w:shd w:val="clear" w:color="000000" w:fill="FFFFFF"/>
            <w:noWrap/>
            <w:vAlign w:val="bottom"/>
            <w:hideMark/>
          </w:tcPr>
          <w:p w14:paraId="143BC0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853302</w:t>
            </w:r>
          </w:p>
        </w:tc>
        <w:tc>
          <w:tcPr>
            <w:tcW w:w="1565" w:type="dxa"/>
            <w:tcBorders>
              <w:top w:val="nil"/>
              <w:left w:val="nil"/>
              <w:bottom w:val="single" w:sz="4" w:space="0" w:color="auto"/>
              <w:right w:val="single" w:sz="4" w:space="0" w:color="auto"/>
            </w:tcBorders>
            <w:shd w:val="clear" w:color="auto" w:fill="auto"/>
            <w:noWrap/>
            <w:vAlign w:val="bottom"/>
            <w:hideMark/>
          </w:tcPr>
          <w:p w14:paraId="53652A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B091D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57ABD6B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658C2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3A7BFCD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1F1D41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1086</w:t>
            </w:r>
          </w:p>
        </w:tc>
        <w:tc>
          <w:tcPr>
            <w:tcW w:w="3065" w:type="dxa"/>
            <w:tcBorders>
              <w:top w:val="nil"/>
              <w:left w:val="nil"/>
              <w:bottom w:val="single" w:sz="4" w:space="0" w:color="auto"/>
              <w:right w:val="single" w:sz="4" w:space="0" w:color="auto"/>
            </w:tcBorders>
            <w:shd w:val="clear" w:color="000000" w:fill="FFFFFF"/>
            <w:hideMark/>
          </w:tcPr>
          <w:p w14:paraId="35612DB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Шплінт 3*30 </w:t>
            </w:r>
          </w:p>
        </w:tc>
        <w:tc>
          <w:tcPr>
            <w:tcW w:w="1837" w:type="dxa"/>
            <w:tcBorders>
              <w:top w:val="nil"/>
              <w:left w:val="nil"/>
              <w:bottom w:val="single" w:sz="4" w:space="0" w:color="auto"/>
              <w:right w:val="single" w:sz="4" w:space="0" w:color="auto"/>
            </w:tcBorders>
            <w:shd w:val="clear" w:color="000000" w:fill="FFFFFF"/>
            <w:noWrap/>
            <w:vAlign w:val="bottom"/>
            <w:hideMark/>
          </w:tcPr>
          <w:p w14:paraId="6C22F5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1426DB0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31ADB2D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6FB218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E583F2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6E234E7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1A04C2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1087</w:t>
            </w:r>
          </w:p>
        </w:tc>
        <w:tc>
          <w:tcPr>
            <w:tcW w:w="3065" w:type="dxa"/>
            <w:tcBorders>
              <w:top w:val="nil"/>
              <w:left w:val="nil"/>
              <w:bottom w:val="single" w:sz="4" w:space="0" w:color="auto"/>
              <w:right w:val="single" w:sz="4" w:space="0" w:color="auto"/>
            </w:tcBorders>
            <w:shd w:val="clear" w:color="000000" w:fill="FFFFFF"/>
            <w:hideMark/>
          </w:tcPr>
          <w:p w14:paraId="3D9651E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Шплінт 3,2*20 </w:t>
            </w:r>
          </w:p>
        </w:tc>
        <w:tc>
          <w:tcPr>
            <w:tcW w:w="1837" w:type="dxa"/>
            <w:tcBorders>
              <w:top w:val="nil"/>
              <w:left w:val="nil"/>
              <w:bottom w:val="single" w:sz="4" w:space="0" w:color="auto"/>
              <w:right w:val="single" w:sz="4" w:space="0" w:color="auto"/>
            </w:tcBorders>
            <w:shd w:val="clear" w:color="000000" w:fill="FFFFFF"/>
            <w:noWrap/>
            <w:vAlign w:val="bottom"/>
            <w:hideMark/>
          </w:tcPr>
          <w:p w14:paraId="4AD0EDA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1/07346/01</w:t>
            </w:r>
          </w:p>
        </w:tc>
        <w:tc>
          <w:tcPr>
            <w:tcW w:w="1565" w:type="dxa"/>
            <w:tcBorders>
              <w:top w:val="nil"/>
              <w:left w:val="nil"/>
              <w:bottom w:val="single" w:sz="4" w:space="0" w:color="auto"/>
              <w:right w:val="single" w:sz="4" w:space="0" w:color="auto"/>
            </w:tcBorders>
            <w:shd w:val="clear" w:color="auto" w:fill="auto"/>
            <w:noWrap/>
            <w:vAlign w:val="bottom"/>
            <w:hideMark/>
          </w:tcPr>
          <w:p w14:paraId="4C3AC8C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06349C3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2B588B8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EED3B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22B5113B"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B8651A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1088</w:t>
            </w:r>
          </w:p>
        </w:tc>
        <w:tc>
          <w:tcPr>
            <w:tcW w:w="3065" w:type="dxa"/>
            <w:tcBorders>
              <w:top w:val="nil"/>
              <w:left w:val="nil"/>
              <w:bottom w:val="single" w:sz="4" w:space="0" w:color="auto"/>
              <w:right w:val="single" w:sz="4" w:space="0" w:color="auto"/>
            </w:tcBorders>
            <w:shd w:val="clear" w:color="000000" w:fill="FFFFFF"/>
            <w:hideMark/>
          </w:tcPr>
          <w:p w14:paraId="4AF7111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Шплінт 4*25 </w:t>
            </w:r>
          </w:p>
        </w:tc>
        <w:tc>
          <w:tcPr>
            <w:tcW w:w="1837" w:type="dxa"/>
            <w:tcBorders>
              <w:top w:val="nil"/>
              <w:left w:val="nil"/>
              <w:bottom w:val="single" w:sz="4" w:space="0" w:color="auto"/>
              <w:right w:val="single" w:sz="4" w:space="0" w:color="auto"/>
            </w:tcBorders>
            <w:shd w:val="clear" w:color="000000" w:fill="FFFFFF"/>
            <w:noWrap/>
            <w:vAlign w:val="bottom"/>
            <w:hideMark/>
          </w:tcPr>
          <w:p w14:paraId="03586E24" w14:textId="6B037C7C"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w:t>
            </w:r>
            <w:r w:rsidR="00BE1B6A">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7285FE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1970CBB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1743D09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FA547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72118B25"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762D77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1089</w:t>
            </w:r>
          </w:p>
        </w:tc>
        <w:tc>
          <w:tcPr>
            <w:tcW w:w="3065" w:type="dxa"/>
            <w:tcBorders>
              <w:top w:val="nil"/>
              <w:left w:val="nil"/>
              <w:bottom w:val="single" w:sz="4" w:space="0" w:color="auto"/>
              <w:right w:val="single" w:sz="4" w:space="0" w:color="auto"/>
            </w:tcBorders>
            <w:shd w:val="clear" w:color="000000" w:fill="FFFFFF"/>
            <w:hideMark/>
          </w:tcPr>
          <w:p w14:paraId="45F060DF"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Шплінт 4*40 </w:t>
            </w:r>
          </w:p>
        </w:tc>
        <w:tc>
          <w:tcPr>
            <w:tcW w:w="1837" w:type="dxa"/>
            <w:tcBorders>
              <w:top w:val="nil"/>
              <w:left w:val="nil"/>
              <w:bottom w:val="single" w:sz="4" w:space="0" w:color="auto"/>
              <w:right w:val="single" w:sz="4" w:space="0" w:color="auto"/>
            </w:tcBorders>
            <w:shd w:val="clear" w:color="000000" w:fill="FFFFFF"/>
            <w:noWrap/>
            <w:vAlign w:val="bottom"/>
            <w:hideMark/>
          </w:tcPr>
          <w:p w14:paraId="31C11B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1/07338/01</w:t>
            </w:r>
          </w:p>
        </w:tc>
        <w:tc>
          <w:tcPr>
            <w:tcW w:w="1565" w:type="dxa"/>
            <w:tcBorders>
              <w:top w:val="nil"/>
              <w:left w:val="nil"/>
              <w:bottom w:val="single" w:sz="4" w:space="0" w:color="auto"/>
              <w:right w:val="single" w:sz="4" w:space="0" w:color="auto"/>
            </w:tcBorders>
            <w:shd w:val="clear" w:color="auto" w:fill="auto"/>
            <w:noWrap/>
            <w:vAlign w:val="bottom"/>
            <w:hideMark/>
          </w:tcPr>
          <w:p w14:paraId="5853C08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auto" w:fill="auto"/>
            <w:vAlign w:val="center"/>
            <w:hideMark/>
          </w:tcPr>
          <w:p w14:paraId="200D614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042" w:type="dxa"/>
            <w:tcBorders>
              <w:top w:val="nil"/>
              <w:left w:val="nil"/>
              <w:bottom w:val="single" w:sz="4" w:space="0" w:color="auto"/>
              <w:right w:val="single" w:sz="4" w:space="0" w:color="auto"/>
            </w:tcBorders>
            <w:shd w:val="clear" w:color="000000" w:fill="FFFFFF"/>
            <w:noWrap/>
            <w:vAlign w:val="bottom"/>
            <w:hideMark/>
          </w:tcPr>
          <w:p w14:paraId="3C595B5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B114F0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w:t>
            </w:r>
          </w:p>
        </w:tc>
      </w:tr>
      <w:tr w:rsidR="006A257F" w:rsidRPr="00AF61AE" w14:paraId="20A65D7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613EED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1090</w:t>
            </w:r>
          </w:p>
        </w:tc>
        <w:tc>
          <w:tcPr>
            <w:tcW w:w="3065" w:type="dxa"/>
            <w:tcBorders>
              <w:top w:val="nil"/>
              <w:left w:val="nil"/>
              <w:bottom w:val="single" w:sz="4" w:space="0" w:color="auto"/>
              <w:right w:val="single" w:sz="4" w:space="0" w:color="auto"/>
            </w:tcBorders>
            <w:shd w:val="clear" w:color="000000" w:fill="FFFFFF"/>
            <w:vAlign w:val="bottom"/>
            <w:hideMark/>
          </w:tcPr>
          <w:p w14:paraId="65BEBD9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Штанга реактивна </w:t>
            </w:r>
          </w:p>
        </w:tc>
        <w:tc>
          <w:tcPr>
            <w:tcW w:w="1837" w:type="dxa"/>
            <w:tcBorders>
              <w:top w:val="nil"/>
              <w:left w:val="nil"/>
              <w:bottom w:val="single" w:sz="4" w:space="0" w:color="auto"/>
              <w:right w:val="single" w:sz="4" w:space="0" w:color="auto"/>
            </w:tcBorders>
            <w:shd w:val="clear" w:color="000000" w:fill="FFFFFF"/>
            <w:noWrap/>
            <w:vAlign w:val="bottom"/>
            <w:hideMark/>
          </w:tcPr>
          <w:p w14:paraId="617C43F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1630-2919010-20</w:t>
            </w:r>
          </w:p>
        </w:tc>
        <w:tc>
          <w:tcPr>
            <w:tcW w:w="1565" w:type="dxa"/>
            <w:tcBorders>
              <w:top w:val="nil"/>
              <w:left w:val="nil"/>
              <w:bottom w:val="single" w:sz="4" w:space="0" w:color="auto"/>
              <w:right w:val="single" w:sz="4" w:space="0" w:color="auto"/>
            </w:tcBorders>
            <w:shd w:val="clear" w:color="auto" w:fill="auto"/>
            <w:noWrap/>
            <w:vAlign w:val="bottom"/>
            <w:hideMark/>
          </w:tcPr>
          <w:p w14:paraId="77491D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B01448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0AAE057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5114A90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363C5B8"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295CA73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1091</w:t>
            </w:r>
          </w:p>
        </w:tc>
        <w:tc>
          <w:tcPr>
            <w:tcW w:w="3065" w:type="dxa"/>
            <w:tcBorders>
              <w:top w:val="nil"/>
              <w:left w:val="nil"/>
              <w:bottom w:val="single" w:sz="4" w:space="0" w:color="auto"/>
              <w:right w:val="single" w:sz="4" w:space="0" w:color="auto"/>
            </w:tcBorders>
            <w:shd w:val="clear" w:color="000000" w:fill="FFFFFF"/>
            <w:vAlign w:val="bottom"/>
            <w:hideMark/>
          </w:tcPr>
          <w:p w14:paraId="62872AD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Щиток приладів ЩП8151-1</w:t>
            </w:r>
          </w:p>
        </w:tc>
        <w:tc>
          <w:tcPr>
            <w:tcW w:w="1837" w:type="dxa"/>
            <w:tcBorders>
              <w:top w:val="nil"/>
              <w:left w:val="nil"/>
              <w:bottom w:val="single" w:sz="4" w:space="0" w:color="auto"/>
              <w:right w:val="single" w:sz="4" w:space="0" w:color="auto"/>
            </w:tcBorders>
            <w:shd w:val="clear" w:color="auto" w:fill="auto"/>
            <w:vAlign w:val="center"/>
            <w:hideMark/>
          </w:tcPr>
          <w:p w14:paraId="76844A3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4C20B37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1D92BE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МАЗ</w:t>
            </w:r>
          </w:p>
        </w:tc>
        <w:tc>
          <w:tcPr>
            <w:tcW w:w="1042" w:type="dxa"/>
            <w:tcBorders>
              <w:top w:val="nil"/>
              <w:left w:val="nil"/>
              <w:bottom w:val="single" w:sz="4" w:space="0" w:color="auto"/>
              <w:right w:val="single" w:sz="4" w:space="0" w:color="auto"/>
            </w:tcBorders>
            <w:shd w:val="clear" w:color="000000" w:fill="FFFFFF"/>
            <w:noWrap/>
            <w:vAlign w:val="bottom"/>
            <w:hideMark/>
          </w:tcPr>
          <w:p w14:paraId="21A599B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905ED0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66623FC"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45A4EDF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1092</w:t>
            </w:r>
          </w:p>
        </w:tc>
        <w:tc>
          <w:tcPr>
            <w:tcW w:w="3065" w:type="dxa"/>
            <w:tcBorders>
              <w:top w:val="nil"/>
              <w:left w:val="nil"/>
              <w:bottom w:val="single" w:sz="4" w:space="0" w:color="auto"/>
              <w:right w:val="single" w:sz="4" w:space="0" w:color="auto"/>
            </w:tcBorders>
            <w:shd w:val="clear" w:color="000000" w:fill="FFFFFF"/>
            <w:hideMark/>
          </w:tcPr>
          <w:p w14:paraId="63494F67"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Щітка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0E78113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DB-SW24-600</w:t>
            </w:r>
          </w:p>
        </w:tc>
        <w:tc>
          <w:tcPr>
            <w:tcW w:w="1565" w:type="dxa"/>
            <w:tcBorders>
              <w:top w:val="nil"/>
              <w:left w:val="nil"/>
              <w:bottom w:val="single" w:sz="4" w:space="0" w:color="auto"/>
              <w:right w:val="single" w:sz="4" w:space="0" w:color="auto"/>
            </w:tcBorders>
            <w:shd w:val="clear" w:color="auto" w:fill="auto"/>
            <w:noWrap/>
            <w:vAlign w:val="bottom"/>
            <w:hideMark/>
          </w:tcPr>
          <w:p w14:paraId="2F3A1D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388281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юмз 6кл</w:t>
            </w:r>
          </w:p>
        </w:tc>
        <w:tc>
          <w:tcPr>
            <w:tcW w:w="1042" w:type="dxa"/>
            <w:tcBorders>
              <w:top w:val="nil"/>
              <w:left w:val="nil"/>
              <w:bottom w:val="single" w:sz="4" w:space="0" w:color="auto"/>
              <w:right w:val="single" w:sz="4" w:space="0" w:color="auto"/>
            </w:tcBorders>
            <w:shd w:val="clear" w:color="000000" w:fill="FFFFFF"/>
            <w:noWrap/>
            <w:vAlign w:val="bottom"/>
            <w:hideMark/>
          </w:tcPr>
          <w:p w14:paraId="797671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FF35DE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w:t>
            </w:r>
          </w:p>
        </w:tc>
      </w:tr>
      <w:tr w:rsidR="006A257F" w:rsidRPr="00AF61AE" w14:paraId="4DA34FD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77F55C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1093</w:t>
            </w:r>
          </w:p>
        </w:tc>
        <w:tc>
          <w:tcPr>
            <w:tcW w:w="3065" w:type="dxa"/>
            <w:tcBorders>
              <w:top w:val="nil"/>
              <w:left w:val="nil"/>
              <w:bottom w:val="single" w:sz="4" w:space="0" w:color="auto"/>
              <w:right w:val="single" w:sz="4" w:space="0" w:color="auto"/>
            </w:tcBorders>
            <w:shd w:val="clear" w:color="000000" w:fill="FFFFFF"/>
            <w:vAlign w:val="bottom"/>
            <w:hideMark/>
          </w:tcPr>
          <w:p w14:paraId="4B0BC92E"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Щітка склоочисника</w:t>
            </w:r>
          </w:p>
        </w:tc>
        <w:tc>
          <w:tcPr>
            <w:tcW w:w="1837" w:type="dxa"/>
            <w:tcBorders>
              <w:top w:val="nil"/>
              <w:left w:val="nil"/>
              <w:bottom w:val="single" w:sz="4" w:space="0" w:color="auto"/>
              <w:right w:val="single" w:sz="4" w:space="0" w:color="auto"/>
            </w:tcBorders>
            <w:shd w:val="clear" w:color="000000" w:fill="FFFFFF"/>
            <w:noWrap/>
            <w:vAlign w:val="bottom"/>
            <w:hideMark/>
          </w:tcPr>
          <w:p w14:paraId="1E31C18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49-5205900</w:t>
            </w:r>
          </w:p>
        </w:tc>
        <w:tc>
          <w:tcPr>
            <w:tcW w:w="1565" w:type="dxa"/>
            <w:tcBorders>
              <w:top w:val="nil"/>
              <w:left w:val="nil"/>
              <w:bottom w:val="single" w:sz="4" w:space="0" w:color="auto"/>
              <w:right w:val="single" w:sz="4" w:space="0" w:color="auto"/>
            </w:tcBorders>
            <w:shd w:val="clear" w:color="auto" w:fill="auto"/>
            <w:noWrap/>
            <w:vAlign w:val="bottom"/>
            <w:hideMark/>
          </w:tcPr>
          <w:p w14:paraId="75DA2D6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E0C048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газ3302</w:t>
            </w:r>
          </w:p>
        </w:tc>
        <w:tc>
          <w:tcPr>
            <w:tcW w:w="1042" w:type="dxa"/>
            <w:tcBorders>
              <w:top w:val="nil"/>
              <w:left w:val="nil"/>
              <w:bottom w:val="single" w:sz="4" w:space="0" w:color="auto"/>
              <w:right w:val="single" w:sz="4" w:space="0" w:color="auto"/>
            </w:tcBorders>
            <w:shd w:val="clear" w:color="000000" w:fill="FFFFFF"/>
            <w:noWrap/>
            <w:vAlign w:val="bottom"/>
            <w:hideMark/>
          </w:tcPr>
          <w:p w14:paraId="3E16C008"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9D1B89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2EC2A54"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D3B0D4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1094</w:t>
            </w:r>
          </w:p>
        </w:tc>
        <w:tc>
          <w:tcPr>
            <w:tcW w:w="3065" w:type="dxa"/>
            <w:tcBorders>
              <w:top w:val="nil"/>
              <w:left w:val="nil"/>
              <w:bottom w:val="single" w:sz="4" w:space="0" w:color="auto"/>
              <w:right w:val="single" w:sz="4" w:space="0" w:color="auto"/>
            </w:tcBorders>
            <w:shd w:val="clear" w:color="000000" w:fill="FFFFFF"/>
            <w:vAlign w:val="bottom"/>
            <w:hideMark/>
          </w:tcPr>
          <w:p w14:paraId="2D782CCA"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Щітка стартера умз 4215 406дв</w:t>
            </w:r>
          </w:p>
        </w:tc>
        <w:tc>
          <w:tcPr>
            <w:tcW w:w="1837" w:type="dxa"/>
            <w:tcBorders>
              <w:top w:val="nil"/>
              <w:left w:val="nil"/>
              <w:bottom w:val="single" w:sz="4" w:space="0" w:color="auto"/>
              <w:right w:val="single" w:sz="4" w:space="0" w:color="auto"/>
            </w:tcBorders>
            <w:shd w:val="clear" w:color="000000" w:fill="FFFFFF"/>
            <w:noWrap/>
            <w:vAlign w:val="bottom"/>
            <w:hideMark/>
          </w:tcPr>
          <w:p w14:paraId="765B015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42-3708107</w:t>
            </w:r>
          </w:p>
        </w:tc>
        <w:tc>
          <w:tcPr>
            <w:tcW w:w="1565" w:type="dxa"/>
            <w:tcBorders>
              <w:top w:val="nil"/>
              <w:left w:val="nil"/>
              <w:bottom w:val="single" w:sz="4" w:space="0" w:color="auto"/>
              <w:right w:val="single" w:sz="4" w:space="0" w:color="auto"/>
            </w:tcBorders>
            <w:shd w:val="clear" w:color="auto" w:fill="auto"/>
            <w:noWrap/>
            <w:vAlign w:val="bottom"/>
            <w:hideMark/>
          </w:tcPr>
          <w:p w14:paraId="1C50780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6184D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7D5F15A0"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3CDA2D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4</w:t>
            </w:r>
          </w:p>
        </w:tc>
      </w:tr>
      <w:tr w:rsidR="006A257F" w:rsidRPr="00AF61AE" w14:paraId="2698EC4F" w14:textId="77777777" w:rsidTr="006A257F">
        <w:trPr>
          <w:trHeight w:val="6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920C2C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1095</w:t>
            </w:r>
          </w:p>
        </w:tc>
        <w:tc>
          <w:tcPr>
            <w:tcW w:w="3065" w:type="dxa"/>
            <w:tcBorders>
              <w:top w:val="nil"/>
              <w:left w:val="nil"/>
              <w:bottom w:val="single" w:sz="4" w:space="0" w:color="auto"/>
              <w:right w:val="single" w:sz="4" w:space="0" w:color="auto"/>
            </w:tcBorders>
            <w:shd w:val="clear" w:color="000000" w:fill="FFFFFF"/>
            <w:vAlign w:val="bottom"/>
            <w:hideMark/>
          </w:tcPr>
          <w:p w14:paraId="78DCA26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Щітки склоочисника IVECO (комплект 2шт)</w:t>
            </w:r>
          </w:p>
        </w:tc>
        <w:tc>
          <w:tcPr>
            <w:tcW w:w="1837" w:type="dxa"/>
            <w:tcBorders>
              <w:top w:val="nil"/>
              <w:left w:val="nil"/>
              <w:bottom w:val="single" w:sz="4" w:space="0" w:color="auto"/>
              <w:right w:val="single" w:sz="4" w:space="0" w:color="auto"/>
            </w:tcBorders>
            <w:shd w:val="clear" w:color="auto" w:fill="auto"/>
            <w:vAlign w:val="center"/>
            <w:hideMark/>
          </w:tcPr>
          <w:p w14:paraId="434F5B7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w:t>
            </w:r>
          </w:p>
        </w:tc>
        <w:tc>
          <w:tcPr>
            <w:tcW w:w="1565" w:type="dxa"/>
            <w:tcBorders>
              <w:top w:val="nil"/>
              <w:left w:val="nil"/>
              <w:bottom w:val="single" w:sz="4" w:space="0" w:color="auto"/>
              <w:right w:val="single" w:sz="4" w:space="0" w:color="auto"/>
            </w:tcBorders>
            <w:shd w:val="clear" w:color="auto" w:fill="auto"/>
            <w:noWrap/>
            <w:vAlign w:val="bottom"/>
            <w:hideMark/>
          </w:tcPr>
          <w:p w14:paraId="56744BB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468A0F9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ивеко турбодейли</w:t>
            </w:r>
          </w:p>
        </w:tc>
        <w:tc>
          <w:tcPr>
            <w:tcW w:w="1042" w:type="dxa"/>
            <w:tcBorders>
              <w:top w:val="nil"/>
              <w:left w:val="nil"/>
              <w:bottom w:val="single" w:sz="4" w:space="0" w:color="auto"/>
              <w:right w:val="single" w:sz="4" w:space="0" w:color="auto"/>
            </w:tcBorders>
            <w:shd w:val="clear" w:color="000000" w:fill="FFFFFF"/>
            <w:noWrap/>
            <w:vAlign w:val="bottom"/>
            <w:hideMark/>
          </w:tcPr>
          <w:p w14:paraId="3983DDD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2E2EC8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7913ACC3"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3AE507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1096</w:t>
            </w:r>
          </w:p>
        </w:tc>
        <w:tc>
          <w:tcPr>
            <w:tcW w:w="3065" w:type="dxa"/>
            <w:tcBorders>
              <w:top w:val="nil"/>
              <w:left w:val="nil"/>
              <w:bottom w:val="single" w:sz="4" w:space="0" w:color="auto"/>
              <w:right w:val="single" w:sz="4" w:space="0" w:color="auto"/>
            </w:tcBorders>
            <w:shd w:val="clear" w:color="000000" w:fill="FFFFFF"/>
            <w:hideMark/>
          </w:tcPr>
          <w:p w14:paraId="6150CC4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Щіткотримач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73BA8A3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Г273-3701010-01</w:t>
            </w:r>
          </w:p>
        </w:tc>
        <w:tc>
          <w:tcPr>
            <w:tcW w:w="1565" w:type="dxa"/>
            <w:tcBorders>
              <w:top w:val="nil"/>
              <w:left w:val="nil"/>
              <w:bottom w:val="single" w:sz="4" w:space="0" w:color="auto"/>
              <w:right w:val="single" w:sz="4" w:space="0" w:color="auto"/>
            </w:tcBorders>
            <w:shd w:val="clear" w:color="auto" w:fill="auto"/>
            <w:noWrap/>
            <w:vAlign w:val="bottom"/>
            <w:hideMark/>
          </w:tcPr>
          <w:p w14:paraId="5655AE4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300AF61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55102</w:t>
            </w:r>
          </w:p>
        </w:tc>
        <w:tc>
          <w:tcPr>
            <w:tcW w:w="1042" w:type="dxa"/>
            <w:tcBorders>
              <w:top w:val="nil"/>
              <w:left w:val="nil"/>
              <w:bottom w:val="single" w:sz="4" w:space="0" w:color="auto"/>
              <w:right w:val="single" w:sz="4" w:space="0" w:color="auto"/>
            </w:tcBorders>
            <w:shd w:val="clear" w:color="000000" w:fill="FFFFFF"/>
            <w:noWrap/>
            <w:vAlign w:val="bottom"/>
            <w:hideMark/>
          </w:tcPr>
          <w:p w14:paraId="2F8EA6B8"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0E9EB1B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F2B9197"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02D7B06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1097</w:t>
            </w:r>
          </w:p>
        </w:tc>
        <w:tc>
          <w:tcPr>
            <w:tcW w:w="3065" w:type="dxa"/>
            <w:tcBorders>
              <w:top w:val="nil"/>
              <w:left w:val="nil"/>
              <w:bottom w:val="single" w:sz="4" w:space="0" w:color="auto"/>
              <w:right w:val="single" w:sz="4" w:space="0" w:color="auto"/>
            </w:tcBorders>
            <w:shd w:val="clear" w:color="000000" w:fill="FFFFFF"/>
            <w:hideMark/>
          </w:tcPr>
          <w:p w14:paraId="279700C3"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Щіткотримач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67050C2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250-3701010</w:t>
            </w:r>
          </w:p>
        </w:tc>
        <w:tc>
          <w:tcPr>
            <w:tcW w:w="1565" w:type="dxa"/>
            <w:tcBorders>
              <w:top w:val="nil"/>
              <w:left w:val="nil"/>
              <w:bottom w:val="single" w:sz="4" w:space="0" w:color="auto"/>
              <w:right w:val="single" w:sz="4" w:space="0" w:color="auto"/>
            </w:tcBorders>
            <w:shd w:val="clear" w:color="auto" w:fill="auto"/>
            <w:noWrap/>
            <w:vAlign w:val="bottom"/>
            <w:hideMark/>
          </w:tcPr>
          <w:p w14:paraId="47B07123"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56F129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7CCA43CA"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6978D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1B34DF8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357D0A0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1098</w:t>
            </w:r>
          </w:p>
        </w:tc>
        <w:tc>
          <w:tcPr>
            <w:tcW w:w="3065" w:type="dxa"/>
            <w:tcBorders>
              <w:top w:val="nil"/>
              <w:left w:val="nil"/>
              <w:bottom w:val="single" w:sz="4" w:space="0" w:color="auto"/>
              <w:right w:val="single" w:sz="4" w:space="0" w:color="auto"/>
            </w:tcBorders>
            <w:shd w:val="clear" w:color="000000" w:fill="FFFFFF"/>
            <w:hideMark/>
          </w:tcPr>
          <w:p w14:paraId="18F65C8D"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Щіткотримач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3E4954E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250-3701010</w:t>
            </w:r>
          </w:p>
        </w:tc>
        <w:tc>
          <w:tcPr>
            <w:tcW w:w="1565" w:type="dxa"/>
            <w:tcBorders>
              <w:top w:val="nil"/>
              <w:left w:val="nil"/>
              <w:bottom w:val="single" w:sz="4" w:space="0" w:color="auto"/>
              <w:right w:val="single" w:sz="4" w:space="0" w:color="auto"/>
            </w:tcBorders>
            <w:shd w:val="clear" w:color="auto" w:fill="auto"/>
            <w:noWrap/>
            <w:vAlign w:val="bottom"/>
            <w:hideMark/>
          </w:tcPr>
          <w:p w14:paraId="1E4C01C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64ED2EE5"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7A2CEDD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28AD4B7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F1268D6"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5670534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1099</w:t>
            </w:r>
          </w:p>
        </w:tc>
        <w:tc>
          <w:tcPr>
            <w:tcW w:w="3065" w:type="dxa"/>
            <w:tcBorders>
              <w:top w:val="nil"/>
              <w:left w:val="nil"/>
              <w:bottom w:val="single" w:sz="4" w:space="0" w:color="auto"/>
              <w:right w:val="single" w:sz="4" w:space="0" w:color="auto"/>
            </w:tcBorders>
            <w:shd w:val="clear" w:color="000000" w:fill="FFFFFF"/>
            <w:hideMark/>
          </w:tcPr>
          <w:p w14:paraId="2E388438"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Щіткотримач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49352A9D"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250-3701010</w:t>
            </w:r>
          </w:p>
        </w:tc>
        <w:tc>
          <w:tcPr>
            <w:tcW w:w="1565" w:type="dxa"/>
            <w:tcBorders>
              <w:top w:val="nil"/>
              <w:left w:val="nil"/>
              <w:bottom w:val="single" w:sz="4" w:space="0" w:color="auto"/>
              <w:right w:val="single" w:sz="4" w:space="0" w:color="auto"/>
            </w:tcBorders>
            <w:shd w:val="clear" w:color="auto" w:fill="auto"/>
            <w:noWrap/>
            <w:vAlign w:val="bottom"/>
            <w:hideMark/>
          </w:tcPr>
          <w:p w14:paraId="17B0B3D0"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0EEDFD1"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3302</w:t>
            </w:r>
          </w:p>
        </w:tc>
        <w:tc>
          <w:tcPr>
            <w:tcW w:w="1042" w:type="dxa"/>
            <w:tcBorders>
              <w:top w:val="nil"/>
              <w:left w:val="nil"/>
              <w:bottom w:val="single" w:sz="4" w:space="0" w:color="auto"/>
              <w:right w:val="single" w:sz="4" w:space="0" w:color="auto"/>
            </w:tcBorders>
            <w:shd w:val="clear" w:color="000000" w:fill="FFFFFF"/>
            <w:noWrap/>
            <w:vAlign w:val="bottom"/>
            <w:hideMark/>
          </w:tcPr>
          <w:p w14:paraId="170D4A0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73DE37DF"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2</w:t>
            </w:r>
          </w:p>
        </w:tc>
      </w:tr>
      <w:tr w:rsidR="006A257F" w:rsidRPr="00AF61AE" w14:paraId="2AE0297D"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04CB9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1100</w:t>
            </w:r>
          </w:p>
        </w:tc>
        <w:tc>
          <w:tcPr>
            <w:tcW w:w="3065" w:type="dxa"/>
            <w:tcBorders>
              <w:top w:val="nil"/>
              <w:left w:val="nil"/>
              <w:bottom w:val="single" w:sz="4" w:space="0" w:color="auto"/>
              <w:right w:val="single" w:sz="4" w:space="0" w:color="auto"/>
            </w:tcBorders>
            <w:shd w:val="clear" w:color="000000" w:fill="FFFFFF"/>
            <w:vAlign w:val="bottom"/>
            <w:hideMark/>
          </w:tcPr>
          <w:p w14:paraId="4A6CA2F9"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 xml:space="preserve">Щіткотримач генератора </w:t>
            </w:r>
          </w:p>
        </w:tc>
        <w:tc>
          <w:tcPr>
            <w:tcW w:w="1837" w:type="dxa"/>
            <w:tcBorders>
              <w:top w:val="nil"/>
              <w:left w:val="nil"/>
              <w:bottom w:val="single" w:sz="4" w:space="0" w:color="auto"/>
              <w:right w:val="single" w:sz="4" w:space="0" w:color="auto"/>
            </w:tcBorders>
            <w:shd w:val="clear" w:color="000000" w:fill="FFFFFF"/>
            <w:noWrap/>
            <w:vAlign w:val="bottom"/>
            <w:hideMark/>
          </w:tcPr>
          <w:p w14:paraId="44B4FDB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9222.3702И3</w:t>
            </w:r>
          </w:p>
        </w:tc>
        <w:tc>
          <w:tcPr>
            <w:tcW w:w="1565" w:type="dxa"/>
            <w:tcBorders>
              <w:top w:val="nil"/>
              <w:left w:val="nil"/>
              <w:bottom w:val="single" w:sz="4" w:space="0" w:color="auto"/>
              <w:right w:val="single" w:sz="4" w:space="0" w:color="auto"/>
            </w:tcBorders>
            <w:shd w:val="clear" w:color="auto" w:fill="auto"/>
            <w:noWrap/>
            <w:vAlign w:val="bottom"/>
            <w:hideMark/>
          </w:tcPr>
          <w:p w14:paraId="6E75B4A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34A0A22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камаз 6520</w:t>
            </w:r>
          </w:p>
        </w:tc>
        <w:tc>
          <w:tcPr>
            <w:tcW w:w="1042" w:type="dxa"/>
            <w:tcBorders>
              <w:top w:val="nil"/>
              <w:left w:val="nil"/>
              <w:bottom w:val="single" w:sz="4" w:space="0" w:color="auto"/>
              <w:right w:val="single" w:sz="4" w:space="0" w:color="auto"/>
            </w:tcBorders>
            <w:shd w:val="clear" w:color="000000" w:fill="FFFFFF"/>
            <w:noWrap/>
            <w:vAlign w:val="bottom"/>
            <w:hideMark/>
          </w:tcPr>
          <w:p w14:paraId="117A1F5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15103C2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B552A61"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74A4764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1101</w:t>
            </w:r>
          </w:p>
        </w:tc>
        <w:tc>
          <w:tcPr>
            <w:tcW w:w="3065" w:type="dxa"/>
            <w:tcBorders>
              <w:top w:val="nil"/>
              <w:left w:val="nil"/>
              <w:bottom w:val="single" w:sz="4" w:space="0" w:color="auto"/>
              <w:right w:val="single" w:sz="4" w:space="0" w:color="auto"/>
            </w:tcBorders>
            <w:shd w:val="clear" w:color="000000" w:fill="FFFFFF"/>
            <w:hideMark/>
          </w:tcPr>
          <w:p w14:paraId="645A61C6"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Якір стартера</w:t>
            </w:r>
          </w:p>
        </w:tc>
        <w:tc>
          <w:tcPr>
            <w:tcW w:w="1837" w:type="dxa"/>
            <w:tcBorders>
              <w:top w:val="nil"/>
              <w:left w:val="nil"/>
              <w:bottom w:val="single" w:sz="4" w:space="0" w:color="auto"/>
              <w:right w:val="single" w:sz="4" w:space="0" w:color="auto"/>
            </w:tcBorders>
            <w:shd w:val="clear" w:color="000000" w:fill="FFFFFF"/>
            <w:noWrap/>
            <w:vAlign w:val="bottom"/>
            <w:hideMark/>
          </w:tcPr>
          <w:p w14:paraId="7A65DCF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СТ230-3708200</w:t>
            </w:r>
          </w:p>
        </w:tc>
        <w:tc>
          <w:tcPr>
            <w:tcW w:w="1565" w:type="dxa"/>
            <w:tcBorders>
              <w:top w:val="nil"/>
              <w:left w:val="nil"/>
              <w:bottom w:val="single" w:sz="4" w:space="0" w:color="auto"/>
              <w:right w:val="single" w:sz="4" w:space="0" w:color="auto"/>
            </w:tcBorders>
            <w:shd w:val="clear" w:color="auto" w:fill="auto"/>
            <w:noWrap/>
            <w:vAlign w:val="bottom"/>
            <w:hideMark/>
          </w:tcPr>
          <w:p w14:paraId="30DBE3FA"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hideMark/>
          </w:tcPr>
          <w:p w14:paraId="7EC5B047"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газ 3307</w:t>
            </w:r>
          </w:p>
        </w:tc>
        <w:tc>
          <w:tcPr>
            <w:tcW w:w="1042" w:type="dxa"/>
            <w:tcBorders>
              <w:top w:val="nil"/>
              <w:left w:val="nil"/>
              <w:bottom w:val="single" w:sz="4" w:space="0" w:color="auto"/>
              <w:right w:val="single" w:sz="4" w:space="0" w:color="auto"/>
            </w:tcBorders>
            <w:shd w:val="clear" w:color="000000" w:fill="FFFFFF"/>
            <w:noWrap/>
            <w:vAlign w:val="bottom"/>
            <w:hideMark/>
          </w:tcPr>
          <w:p w14:paraId="0108986C"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41CC07D4"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r w:rsidR="006A257F" w:rsidRPr="00AF61AE" w14:paraId="42F680F9" w14:textId="77777777" w:rsidTr="006A257F">
        <w:trPr>
          <w:trHeight w:val="300"/>
        </w:trPr>
        <w:tc>
          <w:tcPr>
            <w:tcW w:w="616" w:type="dxa"/>
            <w:tcBorders>
              <w:top w:val="nil"/>
              <w:left w:val="single" w:sz="4" w:space="0" w:color="auto"/>
              <w:bottom w:val="single" w:sz="4" w:space="0" w:color="auto"/>
              <w:right w:val="single" w:sz="4" w:space="0" w:color="auto"/>
            </w:tcBorders>
            <w:shd w:val="clear" w:color="000000" w:fill="FFFFFF"/>
            <w:noWrap/>
            <w:vAlign w:val="center"/>
            <w:hideMark/>
          </w:tcPr>
          <w:p w14:paraId="1D47B2CB"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1102</w:t>
            </w:r>
          </w:p>
        </w:tc>
        <w:tc>
          <w:tcPr>
            <w:tcW w:w="3065" w:type="dxa"/>
            <w:tcBorders>
              <w:top w:val="nil"/>
              <w:left w:val="nil"/>
              <w:bottom w:val="single" w:sz="4" w:space="0" w:color="auto"/>
              <w:right w:val="single" w:sz="4" w:space="0" w:color="auto"/>
            </w:tcBorders>
            <w:shd w:val="clear" w:color="000000" w:fill="FFFFFF"/>
            <w:vAlign w:val="bottom"/>
            <w:hideMark/>
          </w:tcPr>
          <w:p w14:paraId="62A2CA45" w14:textId="77777777" w:rsidR="006A257F" w:rsidRPr="006A257F" w:rsidRDefault="006A257F" w:rsidP="006A257F">
            <w:pP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Якір стартера СТ-230-3708200</w:t>
            </w:r>
          </w:p>
        </w:tc>
        <w:tc>
          <w:tcPr>
            <w:tcW w:w="1837" w:type="dxa"/>
            <w:tcBorders>
              <w:top w:val="nil"/>
              <w:left w:val="nil"/>
              <w:bottom w:val="single" w:sz="4" w:space="0" w:color="auto"/>
              <w:right w:val="single" w:sz="4" w:space="0" w:color="auto"/>
            </w:tcBorders>
            <w:shd w:val="clear" w:color="000000" w:fill="FFFFFF"/>
            <w:noWrap/>
            <w:vAlign w:val="bottom"/>
            <w:hideMark/>
          </w:tcPr>
          <w:p w14:paraId="1A369F92"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СТ230-3708200</w:t>
            </w:r>
          </w:p>
        </w:tc>
        <w:tc>
          <w:tcPr>
            <w:tcW w:w="1565" w:type="dxa"/>
            <w:tcBorders>
              <w:top w:val="nil"/>
              <w:left w:val="nil"/>
              <w:bottom w:val="single" w:sz="4" w:space="0" w:color="auto"/>
              <w:right w:val="single" w:sz="4" w:space="0" w:color="auto"/>
            </w:tcBorders>
            <w:shd w:val="clear" w:color="auto" w:fill="auto"/>
            <w:noWrap/>
            <w:vAlign w:val="bottom"/>
            <w:hideMark/>
          </w:tcPr>
          <w:p w14:paraId="3C946A19"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34330000-9</w:t>
            </w:r>
          </w:p>
        </w:tc>
        <w:tc>
          <w:tcPr>
            <w:tcW w:w="1523" w:type="dxa"/>
            <w:tcBorders>
              <w:top w:val="nil"/>
              <w:left w:val="nil"/>
              <w:bottom w:val="single" w:sz="4" w:space="0" w:color="auto"/>
              <w:right w:val="single" w:sz="4" w:space="0" w:color="auto"/>
            </w:tcBorders>
            <w:shd w:val="clear" w:color="000000" w:fill="FFFFFF"/>
            <w:vAlign w:val="bottom"/>
            <w:hideMark/>
          </w:tcPr>
          <w:p w14:paraId="24B7148E"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зил 433362</w:t>
            </w:r>
          </w:p>
        </w:tc>
        <w:tc>
          <w:tcPr>
            <w:tcW w:w="1042" w:type="dxa"/>
            <w:tcBorders>
              <w:top w:val="nil"/>
              <w:left w:val="nil"/>
              <w:bottom w:val="single" w:sz="4" w:space="0" w:color="auto"/>
              <w:right w:val="single" w:sz="4" w:space="0" w:color="auto"/>
            </w:tcBorders>
            <w:shd w:val="clear" w:color="000000" w:fill="FFFFFF"/>
            <w:noWrap/>
            <w:vAlign w:val="bottom"/>
            <w:hideMark/>
          </w:tcPr>
          <w:p w14:paraId="1E9C4C67" w14:textId="77777777" w:rsidR="006A257F" w:rsidRPr="006A257F" w:rsidRDefault="006A257F" w:rsidP="006A257F">
            <w:pPr>
              <w:jc w:val="center"/>
              <w:rPr>
                <w:rFonts w:ascii="Times New Roman" w:eastAsia="Times New Roman" w:hAnsi="Times New Roman" w:cs="Times New Roman"/>
                <w:lang w:eastAsia="ru-UA"/>
              </w:rPr>
            </w:pPr>
            <w:r w:rsidRPr="006A257F">
              <w:rPr>
                <w:rFonts w:ascii="Times New Roman" w:eastAsia="Times New Roman" w:hAnsi="Times New Roman" w:cs="Times New Roman"/>
                <w:lang w:eastAsia="ru-UA"/>
              </w:rPr>
              <w:t>шт</w:t>
            </w:r>
          </w:p>
        </w:tc>
        <w:tc>
          <w:tcPr>
            <w:tcW w:w="702" w:type="dxa"/>
            <w:tcBorders>
              <w:top w:val="nil"/>
              <w:left w:val="nil"/>
              <w:bottom w:val="single" w:sz="4" w:space="0" w:color="auto"/>
              <w:right w:val="single" w:sz="4" w:space="0" w:color="auto"/>
            </w:tcBorders>
            <w:shd w:val="clear" w:color="000000" w:fill="FFFFFF"/>
            <w:noWrap/>
            <w:vAlign w:val="bottom"/>
            <w:hideMark/>
          </w:tcPr>
          <w:p w14:paraId="6D2BC376" w14:textId="77777777" w:rsidR="006A257F" w:rsidRPr="006A257F" w:rsidRDefault="006A257F" w:rsidP="006A257F">
            <w:pPr>
              <w:jc w:val="center"/>
              <w:rPr>
                <w:rFonts w:ascii="Times New Roman" w:eastAsia="Times New Roman" w:hAnsi="Times New Roman" w:cs="Times New Roman"/>
                <w:color w:val="000000"/>
                <w:lang w:eastAsia="ru-UA"/>
              </w:rPr>
            </w:pPr>
            <w:r w:rsidRPr="006A257F">
              <w:rPr>
                <w:rFonts w:ascii="Times New Roman" w:eastAsia="Times New Roman" w:hAnsi="Times New Roman" w:cs="Times New Roman"/>
                <w:color w:val="000000"/>
                <w:lang w:eastAsia="ru-UA"/>
              </w:rPr>
              <w:t>1</w:t>
            </w:r>
          </w:p>
        </w:tc>
      </w:tr>
    </w:tbl>
    <w:p w14:paraId="7ED51A4C" w14:textId="4C79AFE9" w:rsidR="006A257F" w:rsidRDefault="006A257F" w:rsidP="006A257F">
      <w:pPr>
        <w:tabs>
          <w:tab w:val="left" w:pos="284"/>
        </w:tabs>
        <w:spacing w:after="120"/>
        <w:jc w:val="both"/>
        <w:rPr>
          <w:rFonts w:ascii="Times New Roman" w:hAnsi="Times New Roman" w:cs="Times New Roman"/>
          <w:color w:val="000000"/>
          <w:sz w:val="24"/>
          <w:szCs w:val="24"/>
        </w:rPr>
      </w:pPr>
    </w:p>
    <w:p w14:paraId="07F56334" w14:textId="77777777" w:rsidR="00AF61AE" w:rsidRPr="00F407ED" w:rsidRDefault="00AF61AE" w:rsidP="00AF61AE">
      <w:pPr>
        <w:numPr>
          <w:ilvl w:val="0"/>
          <w:numId w:val="5"/>
        </w:numPr>
        <w:tabs>
          <w:tab w:val="left" w:pos="284"/>
        </w:tabs>
        <w:spacing w:after="120"/>
        <w:ind w:left="0" w:firstLine="0"/>
        <w:jc w:val="both"/>
        <w:rPr>
          <w:rFonts w:ascii="Times New Roman" w:hAnsi="Times New Roman" w:cs="Times New Roman"/>
          <w:sz w:val="24"/>
          <w:szCs w:val="24"/>
          <w:lang w:eastAsia="ar-SA"/>
        </w:rPr>
      </w:pPr>
      <w:r w:rsidRPr="00F407ED">
        <w:rPr>
          <w:rFonts w:ascii="Times New Roman" w:hAnsi="Times New Roman" w:cs="Times New Roman"/>
          <w:sz w:val="24"/>
          <w:szCs w:val="24"/>
        </w:rPr>
        <w:t xml:space="preserve">Якість та комплектність товару повинні відповідати технічній документації, вимогам заводу-виробника товару, чинним національним стандартам, вимогам до якості товару, встановленим відповідними нормативно-технічним актами. З метою підтвердження даної інформації учасник у </w:t>
      </w:r>
      <w:r w:rsidRPr="00F407ED">
        <w:rPr>
          <w:rFonts w:ascii="Times New Roman" w:hAnsi="Times New Roman" w:cs="Times New Roman"/>
          <w:sz w:val="24"/>
          <w:szCs w:val="24"/>
        </w:rPr>
        <w:lastRenderedPageBreak/>
        <w:t>складі своєї тендерної пропозиції повинен надати лист-гарантію, в якому учасник гарантує, що поставлений ним товар відповідає встановленим вимогам щодо якості та комплектності товару.</w:t>
      </w:r>
    </w:p>
    <w:p w14:paraId="6BEB6794" w14:textId="77777777" w:rsidR="00AF61AE" w:rsidRPr="00F407ED" w:rsidRDefault="00AF61AE" w:rsidP="00AF61AE">
      <w:pPr>
        <w:numPr>
          <w:ilvl w:val="0"/>
          <w:numId w:val="5"/>
        </w:numPr>
        <w:tabs>
          <w:tab w:val="left" w:pos="284"/>
        </w:tabs>
        <w:spacing w:after="120"/>
        <w:ind w:left="0" w:firstLine="0"/>
        <w:jc w:val="both"/>
        <w:rPr>
          <w:rFonts w:ascii="Times New Roman" w:hAnsi="Times New Roman" w:cs="Times New Roman"/>
          <w:sz w:val="24"/>
          <w:szCs w:val="24"/>
          <w:lang w:eastAsia="ar-SA"/>
        </w:rPr>
      </w:pPr>
      <w:r w:rsidRPr="00F407ED">
        <w:rPr>
          <w:rFonts w:ascii="Times New Roman" w:hAnsi="Times New Roman" w:cs="Times New Roman"/>
          <w:sz w:val="24"/>
          <w:szCs w:val="24"/>
          <w:lang w:eastAsia="en-US"/>
        </w:rPr>
        <w:t xml:space="preserve">Учасник повинен гарантувати якість товару, який постачає, протягом гарантійного строку згідно нормативно-технічній </w:t>
      </w:r>
      <w:r w:rsidRPr="00F407ED">
        <w:rPr>
          <w:rFonts w:ascii="Times New Roman" w:hAnsi="Times New Roman" w:cs="Times New Roman"/>
          <w:sz w:val="24"/>
          <w:szCs w:val="24"/>
          <w:lang w:eastAsia="ar-SA"/>
        </w:rPr>
        <w:t>документації, з моменту переходу права власності на товар до замовника, за умови дотримання замовником умов зберігання товару. З цією метою учасник у складі своєї тендерної пропозиції повинен надати відповідний лист-гарантію.</w:t>
      </w:r>
    </w:p>
    <w:p w14:paraId="40F1809E" w14:textId="77777777" w:rsidR="00AF61AE" w:rsidRPr="00F407ED" w:rsidRDefault="00AF61AE" w:rsidP="00AF61AE">
      <w:pPr>
        <w:numPr>
          <w:ilvl w:val="0"/>
          <w:numId w:val="5"/>
        </w:numPr>
        <w:tabs>
          <w:tab w:val="left" w:pos="284"/>
        </w:tabs>
        <w:spacing w:after="120"/>
        <w:ind w:left="0" w:firstLine="0"/>
        <w:jc w:val="both"/>
        <w:rPr>
          <w:rFonts w:ascii="Times New Roman" w:hAnsi="Times New Roman" w:cs="Times New Roman"/>
          <w:sz w:val="24"/>
          <w:szCs w:val="24"/>
        </w:rPr>
      </w:pPr>
      <w:r w:rsidRPr="00F407ED">
        <w:rPr>
          <w:rFonts w:ascii="Times New Roman" w:hAnsi="Times New Roman" w:cs="Times New Roman"/>
          <w:sz w:val="24"/>
          <w:szCs w:val="24"/>
          <w:lang w:eastAsia="ar-SA"/>
        </w:rPr>
        <w:t>Товар, який пропонується учасником має бути новим, таким що раніше не використовувався, не реставрувався. З метою підтвердження даної інформації, учаснику необхідно надати у складі своєї тендерної пропозиції відповідний лист гарантію про зобов’язання постачання якісних, нових, таких що раніше не використовувалися та не реставрувалися запасних частин для транспортних засобів</w:t>
      </w:r>
      <w:r w:rsidRPr="00F407ED">
        <w:rPr>
          <w:rFonts w:ascii="Times New Roman" w:hAnsi="Times New Roman" w:cs="Times New Roman"/>
          <w:sz w:val="24"/>
          <w:szCs w:val="24"/>
        </w:rPr>
        <w:t>.</w:t>
      </w:r>
    </w:p>
    <w:p w14:paraId="0BDFFDF3" w14:textId="77777777" w:rsidR="00AF61AE" w:rsidRPr="00F407ED" w:rsidRDefault="00AF61AE" w:rsidP="00AF61AE">
      <w:pPr>
        <w:numPr>
          <w:ilvl w:val="0"/>
          <w:numId w:val="5"/>
        </w:numPr>
        <w:tabs>
          <w:tab w:val="left" w:pos="284"/>
        </w:tabs>
        <w:spacing w:after="120"/>
        <w:ind w:left="0" w:firstLine="0"/>
        <w:jc w:val="both"/>
        <w:rPr>
          <w:rFonts w:ascii="Times New Roman" w:hAnsi="Times New Roman" w:cs="Times New Roman"/>
          <w:sz w:val="24"/>
          <w:szCs w:val="24"/>
          <w:lang w:eastAsia="ar-SA"/>
        </w:rPr>
      </w:pPr>
      <w:r w:rsidRPr="00F407ED">
        <w:rPr>
          <w:rFonts w:ascii="Times New Roman" w:hAnsi="Times New Roman" w:cs="Times New Roman"/>
          <w:sz w:val="24"/>
          <w:szCs w:val="24"/>
        </w:rPr>
        <w:t>Характеристики запропонованого учасником товару мають бути відповідними або кращим ніж ті, що містяться у технічній специфікації до предмета закупівлі.</w:t>
      </w:r>
      <w:r w:rsidRPr="00F407ED">
        <w:rPr>
          <w:rFonts w:ascii="Times New Roman" w:hAnsi="Times New Roman" w:cs="Times New Roman"/>
          <w:sz w:val="24"/>
          <w:szCs w:val="24"/>
          <w:lang w:eastAsia="ar-SA"/>
        </w:rPr>
        <w:t xml:space="preserve"> </w:t>
      </w:r>
      <w:r w:rsidRPr="00F407ED">
        <w:rPr>
          <w:rFonts w:ascii="Times New Roman" w:hAnsi="Times New Roman" w:cs="Times New Roman"/>
          <w:sz w:val="24"/>
          <w:szCs w:val="24"/>
        </w:rPr>
        <w:t>У разі виявлення замовником невідповідності характеристик запропонованого учасником товару вимогам до предмету закупівлі, або у випадку, якщо запропонований товар не може, як еквівалент, використовуватись замовником за призначенням (з урахування специфіки техніки замовника), така пропозиція учасника відхиляється замовником.</w:t>
      </w:r>
    </w:p>
    <w:p w14:paraId="2B1E10DF" w14:textId="77777777" w:rsidR="00AF61AE" w:rsidRPr="00F407ED" w:rsidRDefault="00AF61AE" w:rsidP="00AF61AE">
      <w:pPr>
        <w:tabs>
          <w:tab w:val="left" w:pos="284"/>
        </w:tabs>
        <w:spacing w:after="120"/>
        <w:jc w:val="both"/>
        <w:rPr>
          <w:rFonts w:ascii="Times New Roman" w:hAnsi="Times New Roman" w:cs="Times New Roman"/>
          <w:b/>
          <w:sz w:val="24"/>
          <w:szCs w:val="24"/>
          <w:lang w:eastAsia="ar-SA"/>
        </w:rPr>
      </w:pPr>
    </w:p>
    <w:p w14:paraId="3B79FA54" w14:textId="6E9DC5FE" w:rsidR="00AF61AE" w:rsidRPr="00F407ED" w:rsidRDefault="00AF61AE" w:rsidP="00AF61AE">
      <w:pPr>
        <w:tabs>
          <w:tab w:val="left" w:pos="284"/>
        </w:tabs>
        <w:spacing w:after="120"/>
        <w:jc w:val="both"/>
        <w:rPr>
          <w:rFonts w:ascii="Times New Roman" w:hAnsi="Times New Roman" w:cs="Times New Roman"/>
          <w:b/>
          <w:sz w:val="24"/>
          <w:szCs w:val="24"/>
          <w:lang w:eastAsia="ar-SA"/>
        </w:rPr>
      </w:pPr>
      <w:r w:rsidRPr="00F407ED">
        <w:rPr>
          <w:rFonts w:ascii="Times New Roman" w:hAnsi="Times New Roman" w:cs="Times New Roman"/>
          <w:b/>
          <w:sz w:val="24"/>
          <w:szCs w:val="24"/>
          <w:lang w:eastAsia="ar-SA"/>
        </w:rPr>
        <w:t>Примітка:</w:t>
      </w:r>
    </w:p>
    <w:p w14:paraId="51852EA6" w14:textId="77777777" w:rsidR="00AF61AE" w:rsidRPr="00F407ED" w:rsidRDefault="00AF61AE" w:rsidP="00AF61AE">
      <w:pPr>
        <w:spacing w:after="120"/>
        <w:jc w:val="both"/>
        <w:rPr>
          <w:rFonts w:ascii="Times New Roman" w:hAnsi="Times New Roman" w:cs="Times New Roman"/>
          <w:sz w:val="24"/>
          <w:szCs w:val="24"/>
        </w:rPr>
      </w:pPr>
      <w:r w:rsidRPr="00F407ED">
        <w:rPr>
          <w:rFonts w:ascii="Times New Roman" w:hAnsi="Times New Roman" w:cs="Times New Roman"/>
          <w:sz w:val="24"/>
          <w:szCs w:val="24"/>
        </w:rPr>
        <w:t xml:space="preserve">З метою </w:t>
      </w:r>
      <w:r w:rsidRPr="00F407ED">
        <w:rPr>
          <w:rFonts w:ascii="Times New Roman" w:hAnsi="Times New Roman" w:cs="Times New Roman"/>
          <w:sz w:val="24"/>
          <w:szCs w:val="24"/>
          <w:shd w:val="clear" w:color="auto" w:fill="FDFEFD"/>
        </w:rPr>
        <w:t>визначення відповідних товарів та розрахунку їх ціни, надаємо інформацію про м</w:t>
      </w:r>
      <w:r w:rsidRPr="00F407ED">
        <w:rPr>
          <w:rFonts w:ascii="Times New Roman" w:hAnsi="Times New Roman" w:cs="Times New Roman"/>
          <w:sz w:val="24"/>
          <w:szCs w:val="24"/>
        </w:rPr>
        <w:t>арку, модель, тип, номер кузова (шасі) транспортних засобів, для яких закуповуються запасні частини:</w:t>
      </w:r>
    </w:p>
    <w:p w14:paraId="7D5B70BD"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3302 ЗНГ бортовий-С – 33020060382760;</w:t>
      </w:r>
    </w:p>
    <w:p w14:paraId="38010C14"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330202 СПГ бортовий малотонажний -В - VIN-X9633020082303180;</w:t>
      </w:r>
    </w:p>
    <w:p w14:paraId="1B393A34"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33023-212 платформа С – 33023060052363;</w:t>
      </w:r>
    </w:p>
    <w:p w14:paraId="7D7A95AF"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ПБ 33023 вантажний-С - VIN-X9633023052072120;</w:t>
      </w:r>
    </w:p>
    <w:p w14:paraId="62CD4EA3"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 xml:space="preserve">ГАЗ 33023 вантажно-пасажирський-В – 33023020016268; </w:t>
      </w:r>
    </w:p>
    <w:p w14:paraId="794EAAFD"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3307 загальний вантажний, платформа - XTH330700P1469017;</w:t>
      </w:r>
    </w:p>
    <w:p w14:paraId="5A029BB4" w14:textId="77777777" w:rsidR="00AF61AE" w:rsidRPr="00F407ED" w:rsidRDefault="00AF61AE" w:rsidP="00AF61AE">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3307 автопідйомник-С - XTН330700S1615023;</w:t>
      </w:r>
    </w:p>
    <w:p w14:paraId="311C2288" w14:textId="77777777" w:rsidR="00AF61AE" w:rsidRPr="00F407ED" w:rsidRDefault="00AF61AE" w:rsidP="00AF61AE">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ГАЗ 3110 загальний легковий седан-в - Y7F311000X0297422;</w:t>
      </w:r>
    </w:p>
    <w:p w14:paraId="1F658297" w14:textId="77777777" w:rsidR="00AF61AE" w:rsidRPr="00F407ED" w:rsidRDefault="00AF61AE" w:rsidP="00AF61AE">
      <w:pPr>
        <w:jc w:val="both"/>
        <w:rPr>
          <w:rFonts w:ascii="Times New Roman" w:hAnsi="Times New Roman" w:cs="Times New Roman"/>
          <w:sz w:val="24"/>
          <w:szCs w:val="24"/>
        </w:rPr>
      </w:pPr>
      <w:r w:rsidRPr="00F407ED">
        <w:rPr>
          <w:rFonts w:ascii="Times New Roman" w:hAnsi="Times New Roman" w:cs="Times New Roman"/>
          <w:color w:val="000000"/>
          <w:sz w:val="24"/>
          <w:szCs w:val="24"/>
        </w:rPr>
        <w:t>ГАЗ 311000 легковий седан-в - 311000X0300340;</w:t>
      </w:r>
    </w:p>
    <w:p w14:paraId="144FA3C4"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МАЗ АГП 30 – 8 спеціалізований вантажний автопідйомник - Y3M5340B2G0001441;</w:t>
      </w:r>
    </w:p>
    <w:p w14:paraId="4E4A3F90"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МАЗ АГП 30-А вантажний автопідйомник - Y3M5340C2G0000046;</w:t>
      </w:r>
    </w:p>
    <w:p w14:paraId="11755B58"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ВЕЛМАШ В8-2130 вантажний самоскид на шасі МАЗ-5340С2 - Y89821300H9C12187;</w:t>
      </w:r>
    </w:p>
    <w:p w14:paraId="5E3E0540" w14:textId="77777777" w:rsidR="00AF61AE" w:rsidRPr="00F407ED" w:rsidRDefault="00AF61AE" w:rsidP="00AF61AE">
      <w:pPr>
        <w:ind w:left="-42" w:right="-108"/>
        <w:rPr>
          <w:rFonts w:ascii="Times New Roman" w:hAnsi="Times New Roman" w:cs="Times New Roman"/>
          <w:color w:val="000000"/>
          <w:sz w:val="24"/>
          <w:szCs w:val="24"/>
        </w:rPr>
      </w:pPr>
      <w:r w:rsidRPr="00F407ED">
        <w:rPr>
          <w:rFonts w:ascii="Times New Roman" w:hAnsi="Times New Roman" w:cs="Times New Roman"/>
          <w:color w:val="000000"/>
          <w:sz w:val="24"/>
          <w:szCs w:val="24"/>
        </w:rPr>
        <w:t xml:space="preserve"> МА</w:t>
      </w:r>
      <w:r w:rsidRPr="00F407ED">
        <w:rPr>
          <w:rFonts w:ascii="Times New Roman" w:hAnsi="Times New Roman" w:cs="Times New Roman"/>
          <w:color w:val="000000"/>
          <w:sz w:val="24"/>
          <w:szCs w:val="24"/>
          <w:lang w:val="en-US"/>
        </w:rPr>
        <w:t>N</w:t>
      </w:r>
      <w:r w:rsidRPr="00F407ED">
        <w:rPr>
          <w:rFonts w:ascii="Times New Roman" w:hAnsi="Times New Roman" w:cs="Times New Roman"/>
          <w:color w:val="000000"/>
          <w:sz w:val="24"/>
          <w:szCs w:val="24"/>
        </w:rPr>
        <w:t xml:space="preserve"> 11.224 </w:t>
      </w:r>
      <w:r w:rsidRPr="00F407ED">
        <w:rPr>
          <w:rFonts w:ascii="Times New Roman" w:hAnsi="Times New Roman" w:cs="Times New Roman"/>
          <w:color w:val="000000"/>
          <w:sz w:val="24"/>
          <w:szCs w:val="24"/>
          <w:lang w:val="en-US"/>
        </w:rPr>
        <w:t>L</w:t>
      </w:r>
      <w:r w:rsidRPr="00F407ED">
        <w:rPr>
          <w:rFonts w:ascii="Times New Roman" w:hAnsi="Times New Roman" w:cs="Times New Roman"/>
          <w:color w:val="000000"/>
          <w:sz w:val="24"/>
          <w:szCs w:val="24"/>
        </w:rPr>
        <w:t>С вантажний бортовий - WMAL710620Y037023;</w:t>
      </w:r>
    </w:p>
    <w:p w14:paraId="0C5C50A1"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КАМАЗ 43253 вантажний автопідйомник - Y69AP2203BOM11015;</w:t>
      </w:r>
    </w:p>
    <w:p w14:paraId="4C8DE4F0" w14:textId="77777777" w:rsidR="00AF61AE" w:rsidRPr="00F407ED" w:rsidRDefault="00AF61AE" w:rsidP="00AF61AE">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КАМАЗ 55102 спеціалізований вантажний самоскид  - ХTC532000M0385301;</w:t>
      </w:r>
    </w:p>
    <w:p w14:paraId="7A94AAB8" w14:textId="77777777" w:rsidR="00AF61AE" w:rsidRPr="00F407ED" w:rsidRDefault="00AF61AE" w:rsidP="00AF61AE">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КАМАЗ 55111 спеціальний вантажний автокран більше 20т – С - X8955713160AL1123;</w:t>
      </w:r>
    </w:p>
    <w:p w14:paraId="34664563"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ЗИЛ-ММЗ 45021 самоскид С - VIN-XTZ450210</w:t>
      </w:r>
      <w:r w:rsidRPr="00F407ED">
        <w:rPr>
          <w:rFonts w:ascii="Times New Roman" w:hAnsi="Times New Roman" w:cs="Times New Roman"/>
          <w:color w:val="000000"/>
          <w:sz w:val="24"/>
          <w:szCs w:val="24"/>
          <w:lang w:val="en-US"/>
        </w:rPr>
        <w:t>J</w:t>
      </w:r>
      <w:r w:rsidRPr="00F407ED">
        <w:rPr>
          <w:rFonts w:ascii="Times New Roman" w:hAnsi="Times New Roman" w:cs="Times New Roman"/>
          <w:color w:val="000000"/>
          <w:sz w:val="24"/>
          <w:szCs w:val="24"/>
        </w:rPr>
        <w:t>2763409;</w:t>
      </w:r>
    </w:p>
    <w:p w14:paraId="5280BA36" w14:textId="77777777" w:rsidR="00AF61AE" w:rsidRPr="00F407ED" w:rsidRDefault="00AF61AE" w:rsidP="00AF61AE">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ЗИЛ 130 водоцистерна-С - VIN-XTZ130000</w:t>
      </w:r>
      <w:r w:rsidRPr="00F407ED">
        <w:rPr>
          <w:rFonts w:ascii="Times New Roman" w:hAnsi="Times New Roman" w:cs="Times New Roman"/>
          <w:color w:val="000000"/>
          <w:sz w:val="24"/>
          <w:szCs w:val="24"/>
          <w:lang w:val="en-US"/>
        </w:rPr>
        <w:t>D</w:t>
      </w:r>
      <w:r w:rsidRPr="00F407ED">
        <w:rPr>
          <w:rFonts w:ascii="Times New Roman" w:hAnsi="Times New Roman" w:cs="Times New Roman"/>
          <w:color w:val="000000"/>
          <w:sz w:val="24"/>
          <w:szCs w:val="24"/>
        </w:rPr>
        <w:t>2163914;</w:t>
      </w:r>
    </w:p>
    <w:p w14:paraId="2F747BE4" w14:textId="77777777" w:rsidR="00AF61AE" w:rsidRPr="00F407ED" w:rsidRDefault="00AF61AE" w:rsidP="00AF61AE">
      <w:pPr>
        <w:ind w:right="-105"/>
        <w:rPr>
          <w:rFonts w:ascii="Times New Roman" w:hAnsi="Times New Roman" w:cs="Times New Roman"/>
          <w:color w:val="000000"/>
          <w:sz w:val="24"/>
          <w:szCs w:val="24"/>
        </w:rPr>
      </w:pPr>
      <w:r w:rsidRPr="00F407ED">
        <w:rPr>
          <w:rFonts w:ascii="Times New Roman" w:hAnsi="Times New Roman" w:cs="Times New Roman"/>
          <w:color w:val="000000"/>
          <w:sz w:val="24"/>
          <w:szCs w:val="24"/>
        </w:rPr>
        <w:t>ЗИЛ 431412 спеціалізований вантажний водоцистерна-С - XTZ431412N0325618;</w:t>
      </w:r>
    </w:p>
    <w:p w14:paraId="22C19E3D"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lang w:val="en-US"/>
        </w:rPr>
        <w:t>JCB</w:t>
      </w:r>
      <w:r w:rsidRPr="00F407ED">
        <w:rPr>
          <w:rFonts w:ascii="Times New Roman" w:hAnsi="Times New Roman" w:cs="Times New Roman"/>
          <w:color w:val="000000"/>
          <w:sz w:val="24"/>
          <w:szCs w:val="24"/>
        </w:rPr>
        <w:t xml:space="preserve"> 3</w:t>
      </w:r>
      <w:r w:rsidRPr="00F407ED">
        <w:rPr>
          <w:rFonts w:ascii="Times New Roman" w:hAnsi="Times New Roman" w:cs="Times New Roman"/>
          <w:color w:val="000000"/>
          <w:sz w:val="24"/>
          <w:szCs w:val="24"/>
          <w:lang w:val="en-US"/>
        </w:rPr>
        <w:t>CX</w:t>
      </w:r>
      <w:r w:rsidRPr="00F407ED">
        <w:rPr>
          <w:rFonts w:ascii="Times New Roman" w:hAnsi="Times New Roman" w:cs="Times New Roman"/>
          <w:color w:val="000000"/>
          <w:sz w:val="24"/>
          <w:szCs w:val="24"/>
        </w:rPr>
        <w:t xml:space="preserve">  «</w:t>
      </w:r>
      <w:r w:rsidRPr="00F407ED">
        <w:rPr>
          <w:rFonts w:ascii="Times New Roman" w:hAnsi="Times New Roman" w:cs="Times New Roman"/>
          <w:color w:val="000000"/>
          <w:sz w:val="24"/>
          <w:szCs w:val="24"/>
          <w:lang w:val="en-US"/>
        </w:rPr>
        <w:t>SITEMASTER</w:t>
      </w:r>
      <w:r w:rsidRPr="00F407ED">
        <w:rPr>
          <w:rFonts w:ascii="Times New Roman" w:hAnsi="Times New Roman" w:cs="Times New Roman"/>
          <w:color w:val="000000"/>
          <w:sz w:val="24"/>
          <w:szCs w:val="24"/>
        </w:rPr>
        <w:t>» екскаватор-навантажувач  - SB320/45034H00087283;</w:t>
      </w:r>
    </w:p>
    <w:p w14:paraId="78E05DC7" w14:textId="77777777" w:rsidR="00AF61AE" w:rsidRPr="00F407ED" w:rsidRDefault="00AF61AE" w:rsidP="00AF61AE">
      <w:pPr>
        <w:ind w:left="-42" w:right="-108"/>
        <w:rPr>
          <w:rFonts w:ascii="Times New Roman" w:hAnsi="Times New Roman" w:cs="Times New Roman"/>
          <w:color w:val="000000"/>
          <w:sz w:val="24"/>
          <w:szCs w:val="24"/>
        </w:rPr>
      </w:pPr>
      <w:r w:rsidRPr="00F407ED">
        <w:rPr>
          <w:rFonts w:ascii="Times New Roman" w:hAnsi="Times New Roman" w:cs="Times New Roman"/>
          <w:color w:val="000000"/>
          <w:sz w:val="24"/>
          <w:szCs w:val="24"/>
        </w:rPr>
        <w:t>«BOBCАT» S630 міні навантажувач  - 8CU5082/A3NU12566;</w:t>
      </w:r>
    </w:p>
    <w:p w14:paraId="527A9068"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lang w:val="en-US"/>
        </w:rPr>
        <w:t>DAEWOO</w:t>
      </w:r>
      <w:r w:rsidRPr="00F407ED">
        <w:rPr>
          <w:rFonts w:ascii="Times New Roman" w:hAnsi="Times New Roman" w:cs="Times New Roman"/>
          <w:color w:val="000000"/>
          <w:sz w:val="24"/>
          <w:szCs w:val="24"/>
        </w:rPr>
        <w:t xml:space="preserve"> </w:t>
      </w:r>
      <w:r w:rsidRPr="00F407ED">
        <w:rPr>
          <w:rFonts w:ascii="Times New Roman" w:hAnsi="Times New Roman" w:cs="Times New Roman"/>
          <w:color w:val="000000"/>
          <w:sz w:val="24"/>
          <w:szCs w:val="24"/>
          <w:lang w:val="en-US"/>
        </w:rPr>
        <w:t>RET</w:t>
      </w:r>
      <w:r w:rsidRPr="00F407ED">
        <w:rPr>
          <w:rFonts w:ascii="Times New Roman" w:hAnsi="Times New Roman" w:cs="Times New Roman"/>
          <w:color w:val="000000"/>
          <w:sz w:val="24"/>
          <w:szCs w:val="24"/>
        </w:rPr>
        <w:t>Е</w:t>
      </w:r>
      <w:r w:rsidRPr="00F407ED">
        <w:rPr>
          <w:rFonts w:ascii="Times New Roman" w:hAnsi="Times New Roman" w:cs="Times New Roman"/>
          <w:color w:val="000000"/>
          <w:sz w:val="24"/>
          <w:szCs w:val="24"/>
          <w:lang w:val="en-US"/>
        </w:rPr>
        <w:t>CH</w:t>
      </w:r>
      <w:r w:rsidRPr="00F407ED">
        <w:rPr>
          <w:rFonts w:ascii="Times New Roman" w:hAnsi="Times New Roman" w:cs="Times New Roman"/>
          <w:color w:val="000000"/>
          <w:sz w:val="24"/>
          <w:szCs w:val="24"/>
        </w:rPr>
        <w:t xml:space="preserve"> RTW- 6000 вантажний С спеціалізований - KL3F4CJF1DK000074;</w:t>
      </w:r>
    </w:p>
    <w:p w14:paraId="4302BC06"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 xml:space="preserve">ТАТА </w:t>
      </w:r>
      <w:r w:rsidRPr="00F407ED">
        <w:rPr>
          <w:rFonts w:ascii="Times New Roman" w:hAnsi="Times New Roman" w:cs="Times New Roman"/>
          <w:color w:val="000000"/>
          <w:sz w:val="24"/>
          <w:szCs w:val="24"/>
          <w:lang w:val="en-US"/>
        </w:rPr>
        <w:t>LPT</w:t>
      </w:r>
      <w:r w:rsidRPr="00F407ED">
        <w:rPr>
          <w:rFonts w:ascii="Times New Roman" w:hAnsi="Times New Roman" w:cs="Times New Roman"/>
          <w:color w:val="000000"/>
          <w:sz w:val="24"/>
          <w:szCs w:val="24"/>
        </w:rPr>
        <w:t xml:space="preserve"> 613 спеціальний вантажний автопідйомник - Y8CTKTT359F000004;</w:t>
      </w:r>
    </w:p>
    <w:p w14:paraId="5AF40EA4"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ТРАКТОР КОЛІСНИЙ БЕЛАРУС 82.1 – 731998;</w:t>
      </w:r>
    </w:p>
    <w:p w14:paraId="5FE288F6"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ТРАКТОР ЮМЗ - 6КЛ - 633505;</w:t>
      </w:r>
    </w:p>
    <w:p w14:paraId="10AD27FA"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ТРАКТОР БЕЛАРУС 82.1</w:t>
      </w:r>
      <w:r w:rsidRPr="00F407ED">
        <w:rPr>
          <w:rFonts w:ascii="Times New Roman" w:hAnsi="Times New Roman" w:cs="Times New Roman"/>
          <w:sz w:val="24"/>
          <w:szCs w:val="24"/>
        </w:rPr>
        <w:t xml:space="preserve"> – </w:t>
      </w:r>
      <w:r w:rsidRPr="00F407ED">
        <w:rPr>
          <w:rFonts w:ascii="Times New Roman" w:hAnsi="Times New Roman" w:cs="Times New Roman"/>
          <w:color w:val="000000"/>
          <w:sz w:val="24"/>
          <w:szCs w:val="24"/>
        </w:rPr>
        <w:t>82007910;</w:t>
      </w:r>
    </w:p>
    <w:p w14:paraId="5DE356CB" w14:textId="77777777" w:rsidR="00AF61AE" w:rsidRPr="00F407ED" w:rsidRDefault="00AF61AE" w:rsidP="00AF61AE">
      <w:pPr>
        <w:rPr>
          <w:rFonts w:ascii="Times New Roman" w:hAnsi="Times New Roman" w:cs="Times New Roman"/>
          <w:color w:val="000000"/>
          <w:sz w:val="24"/>
          <w:szCs w:val="24"/>
          <w:lang w:val="ru-RU"/>
        </w:rPr>
      </w:pPr>
      <w:r w:rsidRPr="00F407ED">
        <w:rPr>
          <w:rFonts w:ascii="Times New Roman" w:hAnsi="Times New Roman" w:cs="Times New Roman"/>
          <w:sz w:val="24"/>
          <w:szCs w:val="24"/>
        </w:rPr>
        <w:t>ПРИЧІП 2ПТС-4</w:t>
      </w:r>
      <w:r w:rsidRPr="00F407ED">
        <w:rPr>
          <w:rFonts w:ascii="Times New Roman" w:hAnsi="Times New Roman" w:cs="Times New Roman"/>
          <w:sz w:val="24"/>
          <w:szCs w:val="24"/>
          <w:lang w:val="ru-RU"/>
        </w:rPr>
        <w:t xml:space="preserve"> – 25177;</w:t>
      </w:r>
    </w:p>
    <w:p w14:paraId="758593B1"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lang w:val="en-US"/>
        </w:rPr>
        <w:t>HONDA</w:t>
      </w:r>
      <w:r w:rsidRPr="00F407ED">
        <w:rPr>
          <w:rFonts w:ascii="Times New Roman" w:hAnsi="Times New Roman" w:cs="Times New Roman"/>
          <w:color w:val="000000"/>
          <w:sz w:val="24"/>
          <w:szCs w:val="24"/>
        </w:rPr>
        <w:t xml:space="preserve"> </w:t>
      </w:r>
      <w:r w:rsidRPr="00F407ED">
        <w:rPr>
          <w:rFonts w:ascii="Times New Roman" w:hAnsi="Times New Roman" w:cs="Times New Roman"/>
          <w:color w:val="000000"/>
          <w:sz w:val="24"/>
          <w:szCs w:val="24"/>
          <w:lang w:val="en-US"/>
        </w:rPr>
        <w:t>ACCORD</w:t>
      </w:r>
      <w:r w:rsidRPr="00F407ED">
        <w:rPr>
          <w:rFonts w:ascii="Times New Roman" w:hAnsi="Times New Roman" w:cs="Times New Roman"/>
          <w:color w:val="000000"/>
          <w:sz w:val="24"/>
          <w:szCs w:val="24"/>
        </w:rPr>
        <w:t xml:space="preserve"> легковий седан-в - </w:t>
      </w:r>
      <w:r w:rsidRPr="00F407ED">
        <w:rPr>
          <w:rFonts w:ascii="Times New Roman" w:hAnsi="Times New Roman" w:cs="Times New Roman"/>
          <w:color w:val="000000"/>
          <w:sz w:val="24"/>
          <w:szCs w:val="24"/>
          <w:lang w:val="en-US"/>
        </w:rPr>
        <w:t>JHMCL</w:t>
      </w:r>
      <w:r w:rsidRPr="00F407ED">
        <w:rPr>
          <w:rFonts w:ascii="Times New Roman" w:hAnsi="Times New Roman" w:cs="Times New Roman"/>
          <w:color w:val="000000"/>
          <w:sz w:val="24"/>
          <w:szCs w:val="24"/>
        </w:rPr>
        <w:t>76805</w:t>
      </w:r>
      <w:r w:rsidRPr="00F407ED">
        <w:rPr>
          <w:rFonts w:ascii="Times New Roman" w:hAnsi="Times New Roman" w:cs="Times New Roman"/>
          <w:color w:val="000000"/>
          <w:sz w:val="24"/>
          <w:szCs w:val="24"/>
          <w:lang w:val="en-US"/>
        </w:rPr>
        <w:t>C</w:t>
      </w:r>
      <w:r w:rsidRPr="00F407ED">
        <w:rPr>
          <w:rFonts w:ascii="Times New Roman" w:hAnsi="Times New Roman" w:cs="Times New Roman"/>
          <w:color w:val="000000"/>
          <w:sz w:val="24"/>
          <w:szCs w:val="24"/>
        </w:rPr>
        <w:t>213230;</w:t>
      </w:r>
    </w:p>
    <w:p w14:paraId="207FE75C"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lang w:val="en-US"/>
        </w:rPr>
        <w:t>WOLKSWAGEN TRANSPORTER</w:t>
      </w:r>
      <w:r w:rsidRPr="00F407ED">
        <w:rPr>
          <w:rFonts w:ascii="Times New Roman" w:hAnsi="Times New Roman" w:cs="Times New Roman"/>
          <w:color w:val="000000"/>
          <w:sz w:val="24"/>
          <w:szCs w:val="24"/>
        </w:rPr>
        <w:t xml:space="preserve"> мікроавтобус-</w:t>
      </w:r>
      <w:r w:rsidRPr="00F407ED">
        <w:rPr>
          <w:rFonts w:ascii="Times New Roman" w:hAnsi="Times New Roman" w:cs="Times New Roman"/>
          <w:color w:val="000000"/>
          <w:sz w:val="24"/>
          <w:szCs w:val="24"/>
          <w:lang w:val="en-US"/>
        </w:rPr>
        <w:t>D</w:t>
      </w:r>
      <w:r w:rsidRPr="00F407ED">
        <w:rPr>
          <w:rFonts w:ascii="Times New Roman" w:hAnsi="Times New Roman" w:cs="Times New Roman"/>
          <w:color w:val="000000"/>
          <w:sz w:val="24"/>
          <w:szCs w:val="24"/>
        </w:rPr>
        <w:t xml:space="preserve"> - </w:t>
      </w:r>
      <w:r w:rsidRPr="00F407ED">
        <w:rPr>
          <w:rFonts w:ascii="Times New Roman" w:hAnsi="Times New Roman" w:cs="Times New Roman"/>
          <w:color w:val="000000"/>
          <w:sz w:val="24"/>
          <w:szCs w:val="24"/>
          <w:lang w:val="en-US"/>
        </w:rPr>
        <w:t>25A0117949</w:t>
      </w:r>
      <w:r w:rsidRPr="00F407ED">
        <w:rPr>
          <w:rFonts w:ascii="Times New Roman" w:hAnsi="Times New Roman" w:cs="Times New Roman"/>
          <w:color w:val="000000"/>
          <w:sz w:val="24"/>
          <w:szCs w:val="24"/>
        </w:rPr>
        <w:t>;</w:t>
      </w:r>
    </w:p>
    <w:p w14:paraId="65DB8A36"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lang w:val="en-US"/>
        </w:rPr>
        <w:t>FORD</w:t>
      </w:r>
      <w:r w:rsidRPr="00F407ED">
        <w:rPr>
          <w:rFonts w:ascii="Times New Roman" w:hAnsi="Times New Roman" w:cs="Times New Roman"/>
          <w:color w:val="000000"/>
          <w:sz w:val="24"/>
          <w:szCs w:val="24"/>
        </w:rPr>
        <w:t xml:space="preserve"> </w:t>
      </w:r>
      <w:r w:rsidRPr="00F407ED">
        <w:rPr>
          <w:rFonts w:ascii="Times New Roman" w:hAnsi="Times New Roman" w:cs="Times New Roman"/>
          <w:color w:val="000000"/>
          <w:sz w:val="24"/>
          <w:szCs w:val="24"/>
          <w:lang w:val="en-US"/>
        </w:rPr>
        <w:t>TRANSIT</w:t>
      </w:r>
      <w:r w:rsidRPr="00F407ED">
        <w:rPr>
          <w:rFonts w:ascii="Times New Roman" w:hAnsi="Times New Roman" w:cs="Times New Roman"/>
          <w:color w:val="000000"/>
          <w:sz w:val="24"/>
          <w:szCs w:val="24"/>
        </w:rPr>
        <w:t xml:space="preserve"> легковий вантажопасажирський – В - </w:t>
      </w:r>
      <w:r w:rsidRPr="00F407ED">
        <w:rPr>
          <w:rFonts w:ascii="Times New Roman" w:hAnsi="Times New Roman" w:cs="Times New Roman"/>
          <w:color w:val="000000"/>
          <w:sz w:val="24"/>
          <w:szCs w:val="24"/>
          <w:lang w:val="en-US"/>
        </w:rPr>
        <w:t>WF</w:t>
      </w:r>
      <w:r w:rsidRPr="00F407ED">
        <w:rPr>
          <w:rFonts w:ascii="Times New Roman" w:hAnsi="Times New Roman" w:cs="Times New Roman"/>
          <w:color w:val="000000"/>
          <w:sz w:val="24"/>
          <w:szCs w:val="24"/>
        </w:rPr>
        <w:t>0</w:t>
      </w:r>
      <w:r w:rsidRPr="00F407ED">
        <w:rPr>
          <w:rFonts w:ascii="Times New Roman" w:hAnsi="Times New Roman" w:cs="Times New Roman"/>
          <w:color w:val="000000"/>
          <w:sz w:val="24"/>
          <w:szCs w:val="24"/>
          <w:lang w:val="en-US"/>
        </w:rPr>
        <w:t>KXXTTGKHJ</w:t>
      </w:r>
      <w:r w:rsidRPr="00F407ED">
        <w:rPr>
          <w:rFonts w:ascii="Times New Roman" w:hAnsi="Times New Roman" w:cs="Times New Roman"/>
          <w:color w:val="000000"/>
          <w:sz w:val="24"/>
          <w:szCs w:val="24"/>
        </w:rPr>
        <w:t>61515;</w:t>
      </w:r>
    </w:p>
    <w:p w14:paraId="325238FF" w14:textId="77777777" w:rsidR="00AF61AE" w:rsidRPr="00F407ED" w:rsidRDefault="00AF61AE" w:rsidP="00AF61AE">
      <w:pPr>
        <w:rPr>
          <w:rFonts w:ascii="Times New Roman" w:hAnsi="Times New Roman" w:cs="Times New Roman"/>
          <w:color w:val="000000"/>
          <w:sz w:val="24"/>
          <w:szCs w:val="24"/>
        </w:rPr>
      </w:pPr>
      <w:r w:rsidRPr="00F407ED">
        <w:rPr>
          <w:rFonts w:ascii="Times New Roman" w:hAnsi="Times New Roman" w:cs="Times New Roman"/>
          <w:color w:val="000000"/>
          <w:sz w:val="24"/>
          <w:szCs w:val="24"/>
        </w:rPr>
        <w:t xml:space="preserve">FORD CARGO 3542D вантажний цистерна - </w:t>
      </w:r>
      <w:r w:rsidRPr="00F407ED">
        <w:rPr>
          <w:rFonts w:ascii="Times New Roman" w:hAnsi="Times New Roman" w:cs="Times New Roman"/>
          <w:color w:val="000000"/>
          <w:sz w:val="24"/>
          <w:szCs w:val="24"/>
          <w:lang w:val="en-US"/>
        </w:rPr>
        <w:t>NMOLKXTP</w:t>
      </w:r>
      <w:r w:rsidRPr="00F407ED">
        <w:rPr>
          <w:rFonts w:ascii="Times New Roman" w:hAnsi="Times New Roman" w:cs="Times New Roman"/>
          <w:color w:val="000000"/>
          <w:sz w:val="24"/>
          <w:szCs w:val="24"/>
        </w:rPr>
        <w:t>6</w:t>
      </w:r>
      <w:r w:rsidRPr="00F407ED">
        <w:rPr>
          <w:rFonts w:ascii="Times New Roman" w:hAnsi="Times New Roman" w:cs="Times New Roman"/>
          <w:color w:val="000000"/>
          <w:sz w:val="24"/>
          <w:szCs w:val="24"/>
          <w:lang w:val="en-US"/>
        </w:rPr>
        <w:t>LGT</w:t>
      </w:r>
      <w:r w:rsidRPr="00F407ED">
        <w:rPr>
          <w:rFonts w:ascii="Times New Roman" w:hAnsi="Times New Roman" w:cs="Times New Roman"/>
          <w:color w:val="000000"/>
          <w:sz w:val="24"/>
          <w:szCs w:val="24"/>
        </w:rPr>
        <w:t>91900;</w:t>
      </w:r>
    </w:p>
    <w:p w14:paraId="735E692A" w14:textId="5183F1EF" w:rsidR="00AF61AE" w:rsidRPr="00AF61AE" w:rsidRDefault="00AF61AE" w:rsidP="00AF61AE">
      <w:pPr>
        <w:rPr>
          <w:rFonts w:ascii="Times New Roman" w:hAnsi="Times New Roman" w:cs="Times New Roman"/>
          <w:sz w:val="24"/>
          <w:szCs w:val="24"/>
        </w:rPr>
      </w:pPr>
      <w:r w:rsidRPr="00F407ED">
        <w:rPr>
          <w:rFonts w:ascii="Times New Roman" w:hAnsi="Times New Roman" w:cs="Times New Roman"/>
          <w:color w:val="000000"/>
          <w:sz w:val="24"/>
          <w:szCs w:val="24"/>
          <w:lang w:val="en-US"/>
        </w:rPr>
        <w:t>SKODA</w:t>
      </w:r>
      <w:r w:rsidRPr="00F407ED">
        <w:rPr>
          <w:rFonts w:ascii="Times New Roman" w:hAnsi="Times New Roman" w:cs="Times New Roman"/>
          <w:color w:val="000000"/>
          <w:sz w:val="24"/>
          <w:szCs w:val="24"/>
        </w:rPr>
        <w:t xml:space="preserve"> </w:t>
      </w:r>
      <w:r w:rsidRPr="00F407ED">
        <w:rPr>
          <w:rFonts w:ascii="Times New Roman" w:hAnsi="Times New Roman" w:cs="Times New Roman"/>
          <w:color w:val="000000"/>
          <w:sz w:val="24"/>
          <w:szCs w:val="24"/>
          <w:lang w:val="en-US"/>
        </w:rPr>
        <w:t>RAPID</w:t>
      </w:r>
      <w:r w:rsidRPr="00F407ED">
        <w:rPr>
          <w:rFonts w:ascii="Times New Roman" w:hAnsi="Times New Roman" w:cs="Times New Roman"/>
          <w:color w:val="000000"/>
          <w:sz w:val="24"/>
          <w:szCs w:val="24"/>
        </w:rPr>
        <w:t xml:space="preserve"> загальний легковий седан -В - </w:t>
      </w:r>
      <w:r w:rsidRPr="00F407ED">
        <w:rPr>
          <w:rFonts w:ascii="Times New Roman" w:hAnsi="Times New Roman" w:cs="Times New Roman"/>
          <w:color w:val="000000"/>
          <w:sz w:val="24"/>
          <w:szCs w:val="24"/>
          <w:lang w:val="en-US"/>
        </w:rPr>
        <w:t>TMBAB</w:t>
      </w:r>
      <w:r w:rsidRPr="00F407ED">
        <w:rPr>
          <w:rFonts w:ascii="Times New Roman" w:hAnsi="Times New Roman" w:cs="Times New Roman"/>
          <w:color w:val="000000"/>
          <w:sz w:val="24"/>
          <w:szCs w:val="24"/>
        </w:rPr>
        <w:t>2</w:t>
      </w:r>
      <w:r w:rsidRPr="00F407ED">
        <w:rPr>
          <w:rFonts w:ascii="Times New Roman" w:hAnsi="Times New Roman" w:cs="Times New Roman"/>
          <w:color w:val="000000"/>
          <w:sz w:val="24"/>
          <w:szCs w:val="24"/>
          <w:lang w:val="en-US"/>
        </w:rPr>
        <w:t>NHOHB</w:t>
      </w:r>
      <w:r w:rsidRPr="00F407ED">
        <w:rPr>
          <w:rFonts w:ascii="Times New Roman" w:hAnsi="Times New Roman" w:cs="Times New Roman"/>
          <w:color w:val="000000"/>
          <w:sz w:val="24"/>
          <w:szCs w:val="24"/>
        </w:rPr>
        <w:t>100754</w:t>
      </w:r>
      <w:r w:rsidRPr="0091279D">
        <w:rPr>
          <w:rFonts w:ascii="Times New Roman" w:hAnsi="Times New Roman" w:cs="Times New Roman"/>
          <w:sz w:val="24"/>
          <w:szCs w:val="24"/>
        </w:rPr>
        <w:t xml:space="preserve"> </w:t>
      </w:r>
    </w:p>
    <w:sectPr w:rsidR="00AF61AE" w:rsidRPr="00AF61AE" w:rsidSect="005771DD">
      <w:footerReference w:type="default" r:id="rId24"/>
      <w:footerReference w:type="first" r:id="rId25"/>
      <w:pgSz w:w="11906" w:h="16838"/>
      <w:pgMar w:top="567" w:right="567" w:bottom="567" w:left="1134" w:header="0" w:footer="39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EA56" w14:textId="77777777" w:rsidR="00DF6AE5" w:rsidRDefault="00DF6AE5">
      <w:r>
        <w:separator/>
      </w:r>
    </w:p>
  </w:endnote>
  <w:endnote w:type="continuationSeparator" w:id="0">
    <w:p w14:paraId="14043D39" w14:textId="77777777" w:rsidR="00DF6AE5" w:rsidRDefault="00DF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855470945"/>
      <w:docPartObj>
        <w:docPartGallery w:val="Page Numbers (Bottom of Page)"/>
        <w:docPartUnique/>
      </w:docPartObj>
    </w:sdtPr>
    <w:sdtEndPr/>
    <w:sdtContent>
      <w:p w14:paraId="0B12EF44" w14:textId="77777777" w:rsidR="006869F5" w:rsidRPr="001B6EB0" w:rsidRDefault="006869F5">
        <w:pPr>
          <w:pStyle w:val="a8"/>
          <w:jc w:val="right"/>
          <w:rPr>
            <w:rFonts w:ascii="Times New Roman" w:hAnsi="Times New Roman" w:cs="Times New Roman"/>
            <w:sz w:val="24"/>
            <w:szCs w:val="24"/>
          </w:rPr>
        </w:pPr>
        <w:r w:rsidRPr="001B6EB0">
          <w:rPr>
            <w:rFonts w:ascii="Times New Roman" w:hAnsi="Times New Roman" w:cs="Times New Roman"/>
            <w:sz w:val="24"/>
            <w:szCs w:val="24"/>
          </w:rPr>
          <w:fldChar w:fldCharType="begin"/>
        </w:r>
        <w:r w:rsidRPr="001B6EB0">
          <w:rPr>
            <w:rFonts w:ascii="Times New Roman" w:hAnsi="Times New Roman" w:cs="Times New Roman"/>
            <w:sz w:val="24"/>
            <w:szCs w:val="24"/>
          </w:rPr>
          <w:instrText>PAGE   \* MERGEFORMAT</w:instrText>
        </w:r>
        <w:r w:rsidRPr="001B6EB0">
          <w:rPr>
            <w:rFonts w:ascii="Times New Roman" w:hAnsi="Times New Roman" w:cs="Times New Roman"/>
            <w:sz w:val="24"/>
            <w:szCs w:val="24"/>
          </w:rPr>
          <w:fldChar w:fldCharType="separate"/>
        </w:r>
        <w:r w:rsidR="0062620D" w:rsidRPr="0062620D">
          <w:rPr>
            <w:rFonts w:ascii="Times New Roman" w:hAnsi="Times New Roman" w:cs="Times New Roman"/>
            <w:noProof/>
            <w:sz w:val="24"/>
            <w:szCs w:val="24"/>
            <w:lang w:val="ru-RU"/>
          </w:rPr>
          <w:t>30</w:t>
        </w:r>
        <w:r w:rsidRPr="001B6EB0">
          <w:rPr>
            <w:rFonts w:ascii="Times New Roman" w:hAnsi="Times New Roman" w:cs="Times New Roman"/>
            <w:sz w:val="24"/>
            <w:szCs w:val="24"/>
          </w:rPr>
          <w:fldChar w:fldCharType="end"/>
        </w:r>
      </w:p>
    </w:sdtContent>
  </w:sdt>
  <w:p w14:paraId="7071ACC3" w14:textId="77777777" w:rsidR="006869F5" w:rsidRDefault="006869F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D744" w14:textId="77777777" w:rsidR="006869F5" w:rsidRDefault="006869F5">
    <w:pPr>
      <w:pStyle w:val="a8"/>
      <w:jc w:val="right"/>
    </w:pPr>
  </w:p>
  <w:p w14:paraId="37FF132F" w14:textId="77777777" w:rsidR="006869F5" w:rsidRDefault="006869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2354C" w14:textId="77777777" w:rsidR="00DF6AE5" w:rsidRDefault="00DF6AE5">
      <w:r>
        <w:separator/>
      </w:r>
    </w:p>
  </w:footnote>
  <w:footnote w:type="continuationSeparator" w:id="0">
    <w:p w14:paraId="568F68A8" w14:textId="77777777" w:rsidR="00DF6AE5" w:rsidRDefault="00DF6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1156"/>
      </v:shape>
    </w:pict>
  </w:numPicBullet>
  <w:abstractNum w:abstractNumId="0"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1" w15:restartNumberingAfterBreak="0">
    <w:nsid w:val="012E0058"/>
    <w:multiLevelType w:val="hybridMultilevel"/>
    <w:tmpl w:val="458EB6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21C2002"/>
    <w:multiLevelType w:val="hybridMultilevel"/>
    <w:tmpl w:val="3154CB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32D8E7EC">
      <w:numFmt w:val="bullet"/>
      <w:lvlText w:val="-"/>
      <w:lvlJc w:val="left"/>
      <w:pPr>
        <w:ind w:left="2160" w:hanging="360"/>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B24716"/>
    <w:multiLevelType w:val="hybridMultilevel"/>
    <w:tmpl w:val="8912EB5E"/>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24D130A"/>
    <w:multiLevelType w:val="hybridMultilevel"/>
    <w:tmpl w:val="9D8ED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B61D24"/>
    <w:multiLevelType w:val="hybridMultilevel"/>
    <w:tmpl w:val="51FEE89C"/>
    <w:lvl w:ilvl="0" w:tplc="ECC4A42E">
      <w:numFmt w:val="bullet"/>
      <w:lvlText w:val="-"/>
      <w:lvlJc w:val="left"/>
      <w:pPr>
        <w:ind w:left="436" w:hanging="360"/>
      </w:pPr>
      <w:rPr>
        <w:rFonts w:ascii="Times New Roman" w:eastAsia="Courier New"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259E62A5"/>
    <w:multiLevelType w:val="hybridMultilevel"/>
    <w:tmpl w:val="723CE936"/>
    <w:lvl w:ilvl="0" w:tplc="B10A5D6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51256D"/>
    <w:multiLevelType w:val="hybridMultilevel"/>
    <w:tmpl w:val="70C6EE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87C5273"/>
    <w:multiLevelType w:val="multilevel"/>
    <w:tmpl w:val="93F23C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A960043"/>
    <w:multiLevelType w:val="hybridMultilevel"/>
    <w:tmpl w:val="0218B190"/>
    <w:lvl w:ilvl="0" w:tplc="88FE23D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DC87B05"/>
    <w:multiLevelType w:val="hybridMultilevel"/>
    <w:tmpl w:val="3D4AA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2B1B7F"/>
    <w:multiLevelType w:val="hybridMultilevel"/>
    <w:tmpl w:val="E5EE9B86"/>
    <w:lvl w:ilvl="0" w:tplc="ADCA8DDE">
      <w:start w:val="4"/>
      <w:numFmt w:val="bullet"/>
      <w:lvlText w:val="-"/>
      <w:lvlJc w:val="left"/>
      <w:pPr>
        <w:ind w:left="927" w:hanging="360"/>
      </w:pPr>
      <w:rPr>
        <w:rFonts w:ascii="Times New Roman" w:eastAsia="Tahom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39B16E31"/>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8435B3"/>
    <w:multiLevelType w:val="hybridMultilevel"/>
    <w:tmpl w:val="292CE938"/>
    <w:lvl w:ilvl="0" w:tplc="BC46434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1C3432"/>
    <w:multiLevelType w:val="hybridMultilevel"/>
    <w:tmpl w:val="A49EE7FE"/>
    <w:lvl w:ilvl="0" w:tplc="34C027B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C611A3"/>
    <w:multiLevelType w:val="multilevel"/>
    <w:tmpl w:val="765AF3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224160"/>
    <w:multiLevelType w:val="hybridMultilevel"/>
    <w:tmpl w:val="EB5A80B0"/>
    <w:lvl w:ilvl="0" w:tplc="0422000F">
      <w:start w:val="1"/>
      <w:numFmt w:val="decimal"/>
      <w:lvlText w:val="%1."/>
      <w:lvlJc w:val="left"/>
      <w:pPr>
        <w:ind w:left="546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5D96557"/>
    <w:multiLevelType w:val="hybridMultilevel"/>
    <w:tmpl w:val="51A8004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0" w15:restartNumberingAfterBreak="0">
    <w:nsid w:val="4AE86191"/>
    <w:multiLevelType w:val="multilevel"/>
    <w:tmpl w:val="146E47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033038A"/>
    <w:multiLevelType w:val="hybridMultilevel"/>
    <w:tmpl w:val="AE6629DE"/>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0A16F4D"/>
    <w:multiLevelType w:val="multilevel"/>
    <w:tmpl w:val="AB046B7E"/>
    <w:lvl w:ilvl="0">
      <w:start w:val="1"/>
      <w:numFmt w:val="decimal"/>
      <w:lvlText w:val="%1."/>
      <w:lvlJc w:val="left"/>
      <w:pPr>
        <w:ind w:left="360" w:hanging="360"/>
      </w:pPr>
      <w:rPr>
        <w:rFonts w:hint="default"/>
        <w:b w:val="0"/>
        <w:i w:val="0"/>
      </w:rPr>
    </w:lvl>
    <w:lvl w:ilvl="1">
      <w:start w:val="1"/>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5208" w:hanging="1800"/>
      </w:pPr>
      <w:rPr>
        <w:rFonts w:hint="default"/>
        <w:b w:val="0"/>
        <w:i w:val="0"/>
      </w:rPr>
    </w:lvl>
  </w:abstractNum>
  <w:abstractNum w:abstractNumId="23" w15:restartNumberingAfterBreak="0">
    <w:nsid w:val="512C48ED"/>
    <w:multiLevelType w:val="hybridMultilevel"/>
    <w:tmpl w:val="72246180"/>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6D0D93"/>
    <w:multiLevelType w:val="hybridMultilevel"/>
    <w:tmpl w:val="4E78E836"/>
    <w:lvl w:ilvl="0" w:tplc="C76E7EE4">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25" w15:restartNumberingAfterBreak="0">
    <w:nsid w:val="541872A7"/>
    <w:multiLevelType w:val="multilevel"/>
    <w:tmpl w:val="1D7A22FC"/>
    <w:lvl w:ilvl="0">
      <w:start w:val="1"/>
      <w:numFmt w:val="decimal"/>
      <w:lvlText w:val="%1."/>
      <w:lvlJc w:val="left"/>
      <w:pPr>
        <w:tabs>
          <w:tab w:val="num" w:pos="1070"/>
        </w:tabs>
        <w:ind w:left="1070" w:hanging="360"/>
      </w:pPr>
      <w:rPr>
        <w:rFonts w:cs="Times New Roman" w:hint="default"/>
        <w:b w:val="0"/>
        <w:i w:val="0"/>
        <w:color w:val="auto"/>
        <w:sz w:val="24"/>
        <w:szCs w:val="24"/>
      </w:rPr>
    </w:lvl>
    <w:lvl w:ilvl="1">
      <w:start w:val="1"/>
      <w:numFmt w:val="none"/>
      <w:lvlText w:val="1.1"/>
      <w:lvlJc w:val="left"/>
      <w:pPr>
        <w:tabs>
          <w:tab w:val="num" w:pos="1502"/>
        </w:tabs>
        <w:ind w:left="1502" w:firstLine="342"/>
      </w:pPr>
      <w:rPr>
        <w:rFonts w:cs="Times New Roman" w:hint="default"/>
        <w:b w:val="0"/>
        <w:i w:val="0"/>
        <w:sz w:val="22"/>
        <w:szCs w:val="22"/>
      </w:rPr>
    </w:lvl>
    <w:lvl w:ilvl="2">
      <w:start w:val="1"/>
      <w:numFmt w:val="decimal"/>
      <w:lvlText w:val="%3%1.%2."/>
      <w:lvlJc w:val="left"/>
      <w:pPr>
        <w:tabs>
          <w:tab w:val="num" w:pos="2150"/>
        </w:tabs>
        <w:ind w:left="1934" w:hanging="504"/>
      </w:pPr>
      <w:rPr>
        <w:rFonts w:cs="Times New Roman" w:hint="default"/>
      </w:rPr>
    </w:lvl>
    <w:lvl w:ilvl="3">
      <w:start w:val="1"/>
      <w:numFmt w:val="decimal"/>
      <w:lvlText w:val="%1.%2.%3.%4."/>
      <w:lvlJc w:val="left"/>
      <w:pPr>
        <w:tabs>
          <w:tab w:val="num" w:pos="2510"/>
        </w:tabs>
        <w:ind w:left="2438" w:hanging="648"/>
      </w:pPr>
      <w:rPr>
        <w:rFonts w:cs="Times New Roman" w:hint="default"/>
      </w:rPr>
    </w:lvl>
    <w:lvl w:ilvl="4">
      <w:start w:val="1"/>
      <w:numFmt w:val="decimal"/>
      <w:lvlText w:val="%1.%2.%3.%4.%5."/>
      <w:lvlJc w:val="left"/>
      <w:pPr>
        <w:tabs>
          <w:tab w:val="num" w:pos="3230"/>
        </w:tabs>
        <w:ind w:left="2942" w:hanging="792"/>
      </w:pPr>
      <w:rPr>
        <w:rFonts w:cs="Times New Roman" w:hint="default"/>
      </w:rPr>
    </w:lvl>
    <w:lvl w:ilvl="5">
      <w:start w:val="1"/>
      <w:numFmt w:val="decimal"/>
      <w:lvlText w:val="%1.%2.%3.%4.%5.%6."/>
      <w:lvlJc w:val="left"/>
      <w:pPr>
        <w:tabs>
          <w:tab w:val="num" w:pos="3590"/>
        </w:tabs>
        <w:ind w:left="3446" w:hanging="936"/>
      </w:pPr>
      <w:rPr>
        <w:rFonts w:cs="Times New Roman" w:hint="default"/>
      </w:rPr>
    </w:lvl>
    <w:lvl w:ilvl="6">
      <w:start w:val="1"/>
      <w:numFmt w:val="decimal"/>
      <w:lvlText w:val="%1.%2.%3.%4.%5.%6.%7."/>
      <w:lvlJc w:val="left"/>
      <w:pPr>
        <w:tabs>
          <w:tab w:val="num" w:pos="4310"/>
        </w:tabs>
        <w:ind w:left="3950" w:hanging="1080"/>
      </w:pPr>
      <w:rPr>
        <w:rFonts w:cs="Times New Roman" w:hint="default"/>
      </w:rPr>
    </w:lvl>
    <w:lvl w:ilvl="7">
      <w:start w:val="1"/>
      <w:numFmt w:val="decimal"/>
      <w:lvlText w:val="%1.%2.%3.%4.%5.%6.%7.%8."/>
      <w:lvlJc w:val="left"/>
      <w:pPr>
        <w:tabs>
          <w:tab w:val="num" w:pos="4670"/>
        </w:tabs>
        <w:ind w:left="4454" w:hanging="1224"/>
      </w:pPr>
      <w:rPr>
        <w:rFonts w:cs="Times New Roman" w:hint="default"/>
      </w:rPr>
    </w:lvl>
    <w:lvl w:ilvl="8">
      <w:start w:val="1"/>
      <w:numFmt w:val="decimal"/>
      <w:lvlText w:val="%1.%2.%3.%4.%5.%6.%7.%8.%9."/>
      <w:lvlJc w:val="left"/>
      <w:pPr>
        <w:tabs>
          <w:tab w:val="num" w:pos="5390"/>
        </w:tabs>
        <w:ind w:left="5030" w:hanging="1440"/>
      </w:pPr>
      <w:rPr>
        <w:rFonts w:cs="Times New Roman" w:hint="default"/>
      </w:rPr>
    </w:lvl>
  </w:abstractNum>
  <w:abstractNum w:abstractNumId="26" w15:restartNumberingAfterBreak="0">
    <w:nsid w:val="556432A7"/>
    <w:multiLevelType w:val="hybridMultilevel"/>
    <w:tmpl w:val="0EECB610"/>
    <w:lvl w:ilvl="0" w:tplc="1BA4C9D8">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85464D7"/>
    <w:multiLevelType w:val="multilevel"/>
    <w:tmpl w:val="A32081C2"/>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8" w15:restartNumberingAfterBreak="0">
    <w:nsid w:val="586F508B"/>
    <w:multiLevelType w:val="hybridMultilevel"/>
    <w:tmpl w:val="65FE2760"/>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41F74"/>
    <w:multiLevelType w:val="hybridMultilevel"/>
    <w:tmpl w:val="AC0A70E0"/>
    <w:lvl w:ilvl="0" w:tplc="F9D4C0E8">
      <w:start w:val="1"/>
      <w:numFmt w:val="decimal"/>
      <w:lvlText w:val="%1."/>
      <w:lvlJc w:val="left"/>
      <w:pPr>
        <w:ind w:left="1080" w:hanging="360"/>
      </w:pPr>
      <w:rPr>
        <w:rFonts w:cs="Arial"/>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0" w15:restartNumberingAfterBreak="0">
    <w:nsid w:val="5B9232BB"/>
    <w:multiLevelType w:val="hybridMultilevel"/>
    <w:tmpl w:val="AF32C09C"/>
    <w:lvl w:ilvl="0" w:tplc="C8667E46">
      <w:start w:val="1"/>
      <w:numFmt w:val="bullet"/>
      <w:lvlText w:val="-"/>
      <w:lvlJc w:val="left"/>
      <w:pPr>
        <w:ind w:left="473" w:hanging="360"/>
      </w:pPr>
      <w:rPr>
        <w:rFonts w:ascii="Times New Roman" w:eastAsia="Times New Roman" w:hAnsi="Times New Roman" w:cs="Times New Roman" w:hint="default"/>
      </w:rPr>
    </w:lvl>
    <w:lvl w:ilvl="1" w:tplc="04220003" w:tentative="1">
      <w:start w:val="1"/>
      <w:numFmt w:val="bullet"/>
      <w:lvlText w:val="o"/>
      <w:lvlJc w:val="left"/>
      <w:pPr>
        <w:ind w:left="1193" w:hanging="360"/>
      </w:pPr>
      <w:rPr>
        <w:rFonts w:ascii="Courier New" w:hAnsi="Courier New" w:cs="Courier New" w:hint="default"/>
      </w:rPr>
    </w:lvl>
    <w:lvl w:ilvl="2" w:tplc="04220005" w:tentative="1">
      <w:start w:val="1"/>
      <w:numFmt w:val="bullet"/>
      <w:lvlText w:val=""/>
      <w:lvlJc w:val="left"/>
      <w:pPr>
        <w:ind w:left="1913" w:hanging="360"/>
      </w:pPr>
      <w:rPr>
        <w:rFonts w:ascii="Wingdings" w:hAnsi="Wingdings" w:hint="default"/>
      </w:rPr>
    </w:lvl>
    <w:lvl w:ilvl="3" w:tplc="04220001" w:tentative="1">
      <w:start w:val="1"/>
      <w:numFmt w:val="bullet"/>
      <w:lvlText w:val=""/>
      <w:lvlJc w:val="left"/>
      <w:pPr>
        <w:ind w:left="2633" w:hanging="360"/>
      </w:pPr>
      <w:rPr>
        <w:rFonts w:ascii="Symbol" w:hAnsi="Symbol" w:hint="default"/>
      </w:rPr>
    </w:lvl>
    <w:lvl w:ilvl="4" w:tplc="04220003" w:tentative="1">
      <w:start w:val="1"/>
      <w:numFmt w:val="bullet"/>
      <w:lvlText w:val="o"/>
      <w:lvlJc w:val="left"/>
      <w:pPr>
        <w:ind w:left="3353" w:hanging="360"/>
      </w:pPr>
      <w:rPr>
        <w:rFonts w:ascii="Courier New" w:hAnsi="Courier New" w:cs="Courier New" w:hint="default"/>
      </w:rPr>
    </w:lvl>
    <w:lvl w:ilvl="5" w:tplc="04220005" w:tentative="1">
      <w:start w:val="1"/>
      <w:numFmt w:val="bullet"/>
      <w:lvlText w:val=""/>
      <w:lvlJc w:val="left"/>
      <w:pPr>
        <w:ind w:left="4073" w:hanging="360"/>
      </w:pPr>
      <w:rPr>
        <w:rFonts w:ascii="Wingdings" w:hAnsi="Wingdings" w:hint="default"/>
      </w:rPr>
    </w:lvl>
    <w:lvl w:ilvl="6" w:tplc="04220001" w:tentative="1">
      <w:start w:val="1"/>
      <w:numFmt w:val="bullet"/>
      <w:lvlText w:val=""/>
      <w:lvlJc w:val="left"/>
      <w:pPr>
        <w:ind w:left="4793" w:hanging="360"/>
      </w:pPr>
      <w:rPr>
        <w:rFonts w:ascii="Symbol" w:hAnsi="Symbol" w:hint="default"/>
      </w:rPr>
    </w:lvl>
    <w:lvl w:ilvl="7" w:tplc="04220003" w:tentative="1">
      <w:start w:val="1"/>
      <w:numFmt w:val="bullet"/>
      <w:lvlText w:val="o"/>
      <w:lvlJc w:val="left"/>
      <w:pPr>
        <w:ind w:left="5513" w:hanging="360"/>
      </w:pPr>
      <w:rPr>
        <w:rFonts w:ascii="Courier New" w:hAnsi="Courier New" w:cs="Courier New" w:hint="default"/>
      </w:rPr>
    </w:lvl>
    <w:lvl w:ilvl="8" w:tplc="04220005" w:tentative="1">
      <w:start w:val="1"/>
      <w:numFmt w:val="bullet"/>
      <w:lvlText w:val=""/>
      <w:lvlJc w:val="left"/>
      <w:pPr>
        <w:ind w:left="6233" w:hanging="360"/>
      </w:pPr>
      <w:rPr>
        <w:rFonts w:ascii="Wingdings" w:hAnsi="Wingdings" w:hint="default"/>
      </w:rPr>
    </w:lvl>
  </w:abstractNum>
  <w:abstractNum w:abstractNumId="31" w15:restartNumberingAfterBreak="0">
    <w:nsid w:val="60FD154C"/>
    <w:multiLevelType w:val="multilevel"/>
    <w:tmpl w:val="D58AC082"/>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5F65345"/>
    <w:multiLevelType w:val="hybridMultilevel"/>
    <w:tmpl w:val="FF9EEA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8BD68DB"/>
    <w:multiLevelType w:val="hybridMultilevel"/>
    <w:tmpl w:val="5686C152"/>
    <w:lvl w:ilvl="0" w:tplc="A3D4806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C36BDA"/>
    <w:multiLevelType w:val="multilevel"/>
    <w:tmpl w:val="D17AB8DC"/>
    <w:lvl w:ilvl="0">
      <w:start w:val="1"/>
      <w:numFmt w:val="decimal"/>
      <w:lvlText w:val="%1."/>
      <w:lvlJc w:val="left"/>
      <w:pPr>
        <w:ind w:left="360" w:hanging="360"/>
      </w:pPr>
      <w:rPr>
        <w:b w:val="0"/>
        <w:i w:val="0"/>
        <w:color w:val="auto"/>
      </w:rPr>
    </w:lvl>
    <w:lvl w:ilvl="1">
      <w:start w:val="1"/>
      <w:numFmt w:val="decimal"/>
      <w:isLgl/>
      <w:lvlText w:val="%1.%2."/>
      <w:lvlJc w:val="left"/>
      <w:pPr>
        <w:ind w:left="360" w:hanging="360"/>
      </w:pPr>
      <w:rPr>
        <w:rFonts w:hint="default"/>
        <w:b w:val="0"/>
        <w:color w:val="auto"/>
        <w:u w:val="none"/>
      </w:rPr>
    </w:lvl>
    <w:lvl w:ilvl="2">
      <w:start w:val="1"/>
      <w:numFmt w:val="decimal"/>
      <w:isLgl/>
      <w:lvlText w:val="%1.%2.%3."/>
      <w:lvlJc w:val="left"/>
      <w:pPr>
        <w:ind w:left="720" w:hanging="720"/>
      </w:pPr>
      <w:rPr>
        <w:rFonts w:hint="default"/>
        <w:b w:val="0"/>
        <w:color w:val="auto"/>
        <w:u w:val="none"/>
      </w:rPr>
    </w:lvl>
    <w:lvl w:ilvl="3">
      <w:start w:val="1"/>
      <w:numFmt w:val="decimal"/>
      <w:isLgl/>
      <w:lvlText w:val="%1.%2.%3.%4."/>
      <w:lvlJc w:val="left"/>
      <w:pPr>
        <w:ind w:left="720" w:hanging="720"/>
      </w:pPr>
      <w:rPr>
        <w:rFonts w:hint="default"/>
        <w:b w:val="0"/>
        <w:color w:val="auto"/>
        <w:u w:val="none"/>
      </w:rPr>
    </w:lvl>
    <w:lvl w:ilvl="4">
      <w:start w:val="1"/>
      <w:numFmt w:val="decimal"/>
      <w:isLgl/>
      <w:lvlText w:val="%1.%2.%3.%4.%5."/>
      <w:lvlJc w:val="left"/>
      <w:pPr>
        <w:ind w:left="1080" w:hanging="1080"/>
      </w:pPr>
      <w:rPr>
        <w:rFonts w:hint="default"/>
        <w:b w:val="0"/>
        <w:color w:val="auto"/>
        <w:u w:val="none"/>
      </w:rPr>
    </w:lvl>
    <w:lvl w:ilvl="5">
      <w:start w:val="1"/>
      <w:numFmt w:val="decimal"/>
      <w:isLgl/>
      <w:lvlText w:val="%1.%2.%3.%4.%5.%6."/>
      <w:lvlJc w:val="left"/>
      <w:pPr>
        <w:ind w:left="1080" w:hanging="1080"/>
      </w:pPr>
      <w:rPr>
        <w:rFonts w:hint="default"/>
        <w:b w:val="0"/>
        <w:color w:val="auto"/>
        <w:u w:val="none"/>
      </w:rPr>
    </w:lvl>
    <w:lvl w:ilvl="6">
      <w:start w:val="1"/>
      <w:numFmt w:val="decimal"/>
      <w:isLgl/>
      <w:lvlText w:val="%1.%2.%3.%4.%5.%6.%7."/>
      <w:lvlJc w:val="left"/>
      <w:pPr>
        <w:ind w:left="1440" w:hanging="1440"/>
      </w:pPr>
      <w:rPr>
        <w:rFonts w:hint="default"/>
        <w:b w:val="0"/>
        <w:color w:val="auto"/>
        <w:u w:val="none"/>
      </w:rPr>
    </w:lvl>
    <w:lvl w:ilvl="7">
      <w:start w:val="1"/>
      <w:numFmt w:val="decimal"/>
      <w:isLgl/>
      <w:lvlText w:val="%1.%2.%3.%4.%5.%6.%7.%8."/>
      <w:lvlJc w:val="left"/>
      <w:pPr>
        <w:ind w:left="1440" w:hanging="1440"/>
      </w:pPr>
      <w:rPr>
        <w:rFonts w:hint="default"/>
        <w:b w:val="0"/>
        <w:color w:val="auto"/>
        <w:u w:val="none"/>
      </w:rPr>
    </w:lvl>
    <w:lvl w:ilvl="8">
      <w:start w:val="1"/>
      <w:numFmt w:val="decimal"/>
      <w:isLgl/>
      <w:lvlText w:val="%1.%2.%3.%4.%5.%6.%7.%8.%9."/>
      <w:lvlJc w:val="left"/>
      <w:pPr>
        <w:ind w:left="1800" w:hanging="1800"/>
      </w:pPr>
      <w:rPr>
        <w:rFonts w:hint="default"/>
        <w:b w:val="0"/>
        <w:color w:val="auto"/>
        <w:u w:val="none"/>
      </w:rPr>
    </w:lvl>
  </w:abstractNum>
  <w:abstractNum w:abstractNumId="35" w15:restartNumberingAfterBreak="0">
    <w:nsid w:val="6C7D572E"/>
    <w:multiLevelType w:val="multilevel"/>
    <w:tmpl w:val="8306F91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D4957A3"/>
    <w:multiLevelType w:val="hybridMultilevel"/>
    <w:tmpl w:val="801C3F0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424446"/>
    <w:multiLevelType w:val="hybridMultilevel"/>
    <w:tmpl w:val="45F2B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EE6E88"/>
    <w:multiLevelType w:val="hybridMultilevel"/>
    <w:tmpl w:val="CAA46DD2"/>
    <w:lvl w:ilvl="0" w:tplc="FFFFFFFF">
      <w:start w:val="1"/>
      <w:numFmt w:val="bullet"/>
      <w:lvlText w:val=""/>
      <w:lvlJc w:val="left"/>
      <w:pPr>
        <w:tabs>
          <w:tab w:val="num" w:pos="587"/>
        </w:tabs>
        <w:ind w:left="58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456EE"/>
    <w:multiLevelType w:val="hybridMultilevel"/>
    <w:tmpl w:val="FEDCD7BA"/>
    <w:lvl w:ilvl="0" w:tplc="6F1CF81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57A1EFF"/>
    <w:multiLevelType w:val="hybridMultilevel"/>
    <w:tmpl w:val="8B886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BE567E"/>
    <w:multiLevelType w:val="hybridMultilevel"/>
    <w:tmpl w:val="37A88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402300"/>
    <w:multiLevelType w:val="hybridMultilevel"/>
    <w:tmpl w:val="AE18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BD5BED"/>
    <w:multiLevelType w:val="hybridMultilevel"/>
    <w:tmpl w:val="5E08DC20"/>
    <w:lvl w:ilvl="0" w:tplc="89365348">
      <w:start w:val="1"/>
      <w:numFmt w:val="decimal"/>
      <w:suff w:val="nothing"/>
      <w:lvlText w:val="%1."/>
      <w:lvlJc w:val="left"/>
      <w:pPr>
        <w:ind w:left="284" w:hanging="11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0B6C13"/>
    <w:multiLevelType w:val="hybridMultilevel"/>
    <w:tmpl w:val="C4D4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27"/>
  </w:num>
  <w:num w:numId="3">
    <w:abstractNumId w:val="30"/>
  </w:num>
  <w:num w:numId="4">
    <w:abstractNumId w:val="17"/>
  </w:num>
  <w:num w:numId="5">
    <w:abstractNumId w:val="1"/>
  </w:num>
  <w:num w:numId="6">
    <w:abstractNumId w:val="15"/>
  </w:num>
  <w:num w:numId="7">
    <w:abstractNumId w:val="32"/>
  </w:num>
  <w:num w:numId="8">
    <w:abstractNumId w:val="14"/>
  </w:num>
  <w:num w:numId="9">
    <w:abstractNumId w:val="24"/>
  </w:num>
  <w:num w:numId="10">
    <w:abstractNumId w:val="12"/>
  </w:num>
  <w:num w:numId="11">
    <w:abstractNumId w:val="19"/>
    <w:lvlOverride w:ilvl="0">
      <w:startOverride w:val="1"/>
    </w:lvlOverride>
  </w:num>
  <w:num w:numId="12">
    <w:abstractNumId w:val="16"/>
  </w:num>
  <w:num w:numId="13">
    <w:abstractNumId w:val="37"/>
  </w:num>
  <w:num w:numId="14">
    <w:abstractNumId w:val="23"/>
  </w:num>
  <w:num w:numId="15">
    <w:abstractNumId w:val="31"/>
  </w:num>
  <w:num w:numId="16">
    <w:abstractNumId w:val="7"/>
  </w:num>
  <w:num w:numId="17">
    <w:abstractNumId w:val="4"/>
  </w:num>
  <w:num w:numId="18">
    <w:abstractNumId w:val="36"/>
  </w:num>
  <w:num w:numId="19">
    <w:abstractNumId w:val="21"/>
  </w:num>
  <w:num w:numId="20">
    <w:abstractNumId w:val="3"/>
  </w:num>
  <w:num w:numId="21">
    <w:abstractNumId w:val="38"/>
  </w:num>
  <w:num w:numId="22">
    <w:abstractNumId w:val="28"/>
  </w:num>
  <w:num w:numId="23">
    <w:abstractNumId w:val="34"/>
  </w:num>
  <w:num w:numId="24">
    <w:abstractNumId w:val="2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42"/>
  </w:num>
  <w:num w:numId="29">
    <w:abstractNumId w:val="4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0"/>
  </w:num>
  <w:num w:numId="33">
    <w:abstractNumId w:val="13"/>
  </w:num>
  <w:num w:numId="34">
    <w:abstractNumId w:val="18"/>
  </w:num>
  <w:num w:numId="35">
    <w:abstractNumId w:val="11"/>
  </w:num>
  <w:num w:numId="36">
    <w:abstractNumId w:val="6"/>
  </w:num>
  <w:num w:numId="37">
    <w:abstractNumId w:val="5"/>
  </w:num>
  <w:num w:numId="38">
    <w:abstractNumId w:val="2"/>
  </w:num>
  <w:num w:numId="39">
    <w:abstractNumId w:val="43"/>
  </w:num>
  <w:num w:numId="40">
    <w:abstractNumId w:val="29"/>
    <w:lvlOverride w:ilvl="0">
      <w:startOverride w:val="1"/>
    </w:lvlOverride>
    <w:lvlOverride w:ilvl="1"/>
    <w:lvlOverride w:ilvl="2"/>
    <w:lvlOverride w:ilvl="3"/>
    <w:lvlOverride w:ilvl="4"/>
    <w:lvlOverride w:ilvl="5"/>
    <w:lvlOverride w:ilvl="6"/>
    <w:lvlOverride w:ilvl="7"/>
    <w:lvlOverride w:ilvl="8"/>
  </w:num>
  <w:num w:numId="41">
    <w:abstractNumId w:val="0"/>
  </w:num>
  <w:num w:numId="42">
    <w:abstractNumId w:val="41"/>
  </w:num>
  <w:num w:numId="43">
    <w:abstractNumId w:val="39"/>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DEA"/>
    <w:rsid w:val="00001230"/>
    <w:rsid w:val="00001CC3"/>
    <w:rsid w:val="0000203F"/>
    <w:rsid w:val="00003BBD"/>
    <w:rsid w:val="00003C53"/>
    <w:rsid w:val="00003D08"/>
    <w:rsid w:val="00004B41"/>
    <w:rsid w:val="00006223"/>
    <w:rsid w:val="00007EC3"/>
    <w:rsid w:val="000102CE"/>
    <w:rsid w:val="000116C2"/>
    <w:rsid w:val="00016D28"/>
    <w:rsid w:val="00017BB2"/>
    <w:rsid w:val="00020123"/>
    <w:rsid w:val="00021079"/>
    <w:rsid w:val="000250A5"/>
    <w:rsid w:val="0002527D"/>
    <w:rsid w:val="00025983"/>
    <w:rsid w:val="00025CD1"/>
    <w:rsid w:val="0002685B"/>
    <w:rsid w:val="00026B9D"/>
    <w:rsid w:val="00030569"/>
    <w:rsid w:val="000305BA"/>
    <w:rsid w:val="00030C08"/>
    <w:rsid w:val="0003542B"/>
    <w:rsid w:val="000361A6"/>
    <w:rsid w:val="00037257"/>
    <w:rsid w:val="000413F6"/>
    <w:rsid w:val="0004188A"/>
    <w:rsid w:val="000418CE"/>
    <w:rsid w:val="000422FB"/>
    <w:rsid w:val="00042BFA"/>
    <w:rsid w:val="00042F41"/>
    <w:rsid w:val="00043C85"/>
    <w:rsid w:val="0004469A"/>
    <w:rsid w:val="00047788"/>
    <w:rsid w:val="00047D56"/>
    <w:rsid w:val="000505CA"/>
    <w:rsid w:val="000541A6"/>
    <w:rsid w:val="00057329"/>
    <w:rsid w:val="00061D70"/>
    <w:rsid w:val="00062324"/>
    <w:rsid w:val="00065A5B"/>
    <w:rsid w:val="00065D56"/>
    <w:rsid w:val="000662A6"/>
    <w:rsid w:val="00066B0C"/>
    <w:rsid w:val="00067A33"/>
    <w:rsid w:val="000707CB"/>
    <w:rsid w:val="00071947"/>
    <w:rsid w:val="00073109"/>
    <w:rsid w:val="00075296"/>
    <w:rsid w:val="00080EC0"/>
    <w:rsid w:val="00081F83"/>
    <w:rsid w:val="000832CC"/>
    <w:rsid w:val="0008403A"/>
    <w:rsid w:val="00084E44"/>
    <w:rsid w:val="00085407"/>
    <w:rsid w:val="00085776"/>
    <w:rsid w:val="00086C8A"/>
    <w:rsid w:val="00087FAB"/>
    <w:rsid w:val="00090CA1"/>
    <w:rsid w:val="0009110C"/>
    <w:rsid w:val="00095A22"/>
    <w:rsid w:val="00097EDA"/>
    <w:rsid w:val="000A0E75"/>
    <w:rsid w:val="000A15D6"/>
    <w:rsid w:val="000A2886"/>
    <w:rsid w:val="000A3382"/>
    <w:rsid w:val="000A3399"/>
    <w:rsid w:val="000A3BAC"/>
    <w:rsid w:val="000A6FFE"/>
    <w:rsid w:val="000B12D7"/>
    <w:rsid w:val="000B1906"/>
    <w:rsid w:val="000B211C"/>
    <w:rsid w:val="000B3017"/>
    <w:rsid w:val="000B37C0"/>
    <w:rsid w:val="000B49BA"/>
    <w:rsid w:val="000B4F9A"/>
    <w:rsid w:val="000B5D50"/>
    <w:rsid w:val="000B633A"/>
    <w:rsid w:val="000B635C"/>
    <w:rsid w:val="000B6463"/>
    <w:rsid w:val="000B7935"/>
    <w:rsid w:val="000B7DF8"/>
    <w:rsid w:val="000B7F62"/>
    <w:rsid w:val="000B7FF4"/>
    <w:rsid w:val="000C0477"/>
    <w:rsid w:val="000C0C12"/>
    <w:rsid w:val="000C1EAE"/>
    <w:rsid w:val="000C2999"/>
    <w:rsid w:val="000C2C71"/>
    <w:rsid w:val="000C30DD"/>
    <w:rsid w:val="000C3BCE"/>
    <w:rsid w:val="000C46B6"/>
    <w:rsid w:val="000C7B0E"/>
    <w:rsid w:val="000D30B5"/>
    <w:rsid w:val="000D5C48"/>
    <w:rsid w:val="000D601A"/>
    <w:rsid w:val="000E2EF6"/>
    <w:rsid w:val="000E3B34"/>
    <w:rsid w:val="000E407E"/>
    <w:rsid w:val="000E4250"/>
    <w:rsid w:val="000E4EF3"/>
    <w:rsid w:val="000E5328"/>
    <w:rsid w:val="000E6F74"/>
    <w:rsid w:val="000E78B5"/>
    <w:rsid w:val="000F07FE"/>
    <w:rsid w:val="000F1C57"/>
    <w:rsid w:val="000F1E0B"/>
    <w:rsid w:val="000F22F9"/>
    <w:rsid w:val="000F3B18"/>
    <w:rsid w:val="000F4CA7"/>
    <w:rsid w:val="000F4E33"/>
    <w:rsid w:val="000F64A4"/>
    <w:rsid w:val="000F7249"/>
    <w:rsid w:val="0010023D"/>
    <w:rsid w:val="00103C43"/>
    <w:rsid w:val="0010564F"/>
    <w:rsid w:val="00105BE3"/>
    <w:rsid w:val="00110360"/>
    <w:rsid w:val="00110C07"/>
    <w:rsid w:val="00110E5F"/>
    <w:rsid w:val="00110EC2"/>
    <w:rsid w:val="00111EDC"/>
    <w:rsid w:val="0011222E"/>
    <w:rsid w:val="00113725"/>
    <w:rsid w:val="00120BDA"/>
    <w:rsid w:val="00121A1D"/>
    <w:rsid w:val="00122249"/>
    <w:rsid w:val="0012249A"/>
    <w:rsid w:val="00125025"/>
    <w:rsid w:val="00130510"/>
    <w:rsid w:val="00130792"/>
    <w:rsid w:val="001313DD"/>
    <w:rsid w:val="001354D0"/>
    <w:rsid w:val="001372F4"/>
    <w:rsid w:val="0014289C"/>
    <w:rsid w:val="001433B7"/>
    <w:rsid w:val="00145E1E"/>
    <w:rsid w:val="00147241"/>
    <w:rsid w:val="00150D84"/>
    <w:rsid w:val="00150E7A"/>
    <w:rsid w:val="0015347B"/>
    <w:rsid w:val="00154D7D"/>
    <w:rsid w:val="00156830"/>
    <w:rsid w:val="001637C9"/>
    <w:rsid w:val="00164629"/>
    <w:rsid w:val="00164A8C"/>
    <w:rsid w:val="0016561A"/>
    <w:rsid w:val="00165EC7"/>
    <w:rsid w:val="0016605D"/>
    <w:rsid w:val="00166A14"/>
    <w:rsid w:val="00176AB9"/>
    <w:rsid w:val="0017725D"/>
    <w:rsid w:val="00177445"/>
    <w:rsid w:val="0018025D"/>
    <w:rsid w:val="00180723"/>
    <w:rsid w:val="0018099F"/>
    <w:rsid w:val="001842AE"/>
    <w:rsid w:val="00186506"/>
    <w:rsid w:val="001870FF"/>
    <w:rsid w:val="001909A9"/>
    <w:rsid w:val="00190C8D"/>
    <w:rsid w:val="00192229"/>
    <w:rsid w:val="0019264E"/>
    <w:rsid w:val="00193626"/>
    <w:rsid w:val="001972B4"/>
    <w:rsid w:val="001A033F"/>
    <w:rsid w:val="001A068D"/>
    <w:rsid w:val="001A199C"/>
    <w:rsid w:val="001A1BE8"/>
    <w:rsid w:val="001A461D"/>
    <w:rsid w:val="001A5618"/>
    <w:rsid w:val="001A6258"/>
    <w:rsid w:val="001B01B6"/>
    <w:rsid w:val="001B1EC7"/>
    <w:rsid w:val="001B6857"/>
    <w:rsid w:val="001B6EB0"/>
    <w:rsid w:val="001C0541"/>
    <w:rsid w:val="001C3D62"/>
    <w:rsid w:val="001C45D7"/>
    <w:rsid w:val="001C5616"/>
    <w:rsid w:val="001C655C"/>
    <w:rsid w:val="001C6AE8"/>
    <w:rsid w:val="001D02C7"/>
    <w:rsid w:val="001D1435"/>
    <w:rsid w:val="001D4702"/>
    <w:rsid w:val="001D480E"/>
    <w:rsid w:val="001D4CD7"/>
    <w:rsid w:val="001D57CE"/>
    <w:rsid w:val="001D6363"/>
    <w:rsid w:val="001E0F5A"/>
    <w:rsid w:val="001E1705"/>
    <w:rsid w:val="001E1752"/>
    <w:rsid w:val="001E1F48"/>
    <w:rsid w:val="001E3F60"/>
    <w:rsid w:val="001E4F59"/>
    <w:rsid w:val="001F1F4B"/>
    <w:rsid w:val="001F356E"/>
    <w:rsid w:val="001F3BA2"/>
    <w:rsid w:val="001F4A9E"/>
    <w:rsid w:val="001F78C2"/>
    <w:rsid w:val="00200576"/>
    <w:rsid w:val="00201721"/>
    <w:rsid w:val="00202B7D"/>
    <w:rsid w:val="00202D39"/>
    <w:rsid w:val="00203F95"/>
    <w:rsid w:val="00205413"/>
    <w:rsid w:val="002066FE"/>
    <w:rsid w:val="00210239"/>
    <w:rsid w:val="00210D73"/>
    <w:rsid w:val="00211BB8"/>
    <w:rsid w:val="00212FF2"/>
    <w:rsid w:val="0021319D"/>
    <w:rsid w:val="00215384"/>
    <w:rsid w:val="00220744"/>
    <w:rsid w:val="002219B7"/>
    <w:rsid w:val="00221D03"/>
    <w:rsid w:val="00221D8D"/>
    <w:rsid w:val="00222077"/>
    <w:rsid w:val="002223C5"/>
    <w:rsid w:val="002251F2"/>
    <w:rsid w:val="00225F30"/>
    <w:rsid w:val="002270AE"/>
    <w:rsid w:val="0023110A"/>
    <w:rsid w:val="0023369E"/>
    <w:rsid w:val="00236A55"/>
    <w:rsid w:val="00243825"/>
    <w:rsid w:val="0024504A"/>
    <w:rsid w:val="00250CF0"/>
    <w:rsid w:val="00250D52"/>
    <w:rsid w:val="0025103F"/>
    <w:rsid w:val="00251920"/>
    <w:rsid w:val="002537FE"/>
    <w:rsid w:val="00254C1F"/>
    <w:rsid w:val="00254D60"/>
    <w:rsid w:val="002563CE"/>
    <w:rsid w:val="00257E6B"/>
    <w:rsid w:val="00260DE9"/>
    <w:rsid w:val="00261B29"/>
    <w:rsid w:val="00261F2C"/>
    <w:rsid w:val="0026233F"/>
    <w:rsid w:val="00262CBB"/>
    <w:rsid w:val="002636C0"/>
    <w:rsid w:val="00263D14"/>
    <w:rsid w:val="002648F6"/>
    <w:rsid w:val="00264F4C"/>
    <w:rsid w:val="00270555"/>
    <w:rsid w:val="00270C99"/>
    <w:rsid w:val="00270D7B"/>
    <w:rsid w:val="002711BA"/>
    <w:rsid w:val="002712E8"/>
    <w:rsid w:val="00271D7E"/>
    <w:rsid w:val="0027305E"/>
    <w:rsid w:val="00273744"/>
    <w:rsid w:val="002742E4"/>
    <w:rsid w:val="00274B9B"/>
    <w:rsid w:val="00275803"/>
    <w:rsid w:val="002766D9"/>
    <w:rsid w:val="00280B05"/>
    <w:rsid w:val="00280CD4"/>
    <w:rsid w:val="002814E9"/>
    <w:rsid w:val="002818A9"/>
    <w:rsid w:val="00284D68"/>
    <w:rsid w:val="00285ABC"/>
    <w:rsid w:val="00285D31"/>
    <w:rsid w:val="00287907"/>
    <w:rsid w:val="0029029E"/>
    <w:rsid w:val="00292317"/>
    <w:rsid w:val="00292B30"/>
    <w:rsid w:val="00296733"/>
    <w:rsid w:val="002A1380"/>
    <w:rsid w:val="002A18C2"/>
    <w:rsid w:val="002A29C1"/>
    <w:rsid w:val="002A327E"/>
    <w:rsid w:val="002A4E8D"/>
    <w:rsid w:val="002A6F07"/>
    <w:rsid w:val="002A75D0"/>
    <w:rsid w:val="002A799D"/>
    <w:rsid w:val="002B0B9F"/>
    <w:rsid w:val="002B11CF"/>
    <w:rsid w:val="002B2FFF"/>
    <w:rsid w:val="002B4891"/>
    <w:rsid w:val="002B4AF9"/>
    <w:rsid w:val="002B4F80"/>
    <w:rsid w:val="002B5818"/>
    <w:rsid w:val="002C267A"/>
    <w:rsid w:val="002C31BA"/>
    <w:rsid w:val="002C5B79"/>
    <w:rsid w:val="002C63B5"/>
    <w:rsid w:val="002C753F"/>
    <w:rsid w:val="002C7F2B"/>
    <w:rsid w:val="002D1FDA"/>
    <w:rsid w:val="002D3859"/>
    <w:rsid w:val="002D3D16"/>
    <w:rsid w:val="002D42C0"/>
    <w:rsid w:val="002D5317"/>
    <w:rsid w:val="002D72AD"/>
    <w:rsid w:val="002E1758"/>
    <w:rsid w:val="002E2044"/>
    <w:rsid w:val="002E25B1"/>
    <w:rsid w:val="002E2A9C"/>
    <w:rsid w:val="002E3627"/>
    <w:rsid w:val="002E4D9E"/>
    <w:rsid w:val="002E5AC4"/>
    <w:rsid w:val="002F2179"/>
    <w:rsid w:val="002F3AF6"/>
    <w:rsid w:val="002F482A"/>
    <w:rsid w:val="002F4B22"/>
    <w:rsid w:val="002F6086"/>
    <w:rsid w:val="002F6A80"/>
    <w:rsid w:val="002F6AB1"/>
    <w:rsid w:val="002F6EDF"/>
    <w:rsid w:val="002F752B"/>
    <w:rsid w:val="002F75E3"/>
    <w:rsid w:val="00300149"/>
    <w:rsid w:val="00300457"/>
    <w:rsid w:val="0030372B"/>
    <w:rsid w:val="003043A9"/>
    <w:rsid w:val="00304641"/>
    <w:rsid w:val="00304D21"/>
    <w:rsid w:val="003068E0"/>
    <w:rsid w:val="00306AE5"/>
    <w:rsid w:val="00306DC8"/>
    <w:rsid w:val="00307E3E"/>
    <w:rsid w:val="00312A2E"/>
    <w:rsid w:val="00313A4E"/>
    <w:rsid w:val="00313E84"/>
    <w:rsid w:val="00313EA2"/>
    <w:rsid w:val="003143B7"/>
    <w:rsid w:val="00316A56"/>
    <w:rsid w:val="0031706C"/>
    <w:rsid w:val="0032376F"/>
    <w:rsid w:val="00325FED"/>
    <w:rsid w:val="00326E4A"/>
    <w:rsid w:val="00332351"/>
    <w:rsid w:val="0033641B"/>
    <w:rsid w:val="003401BE"/>
    <w:rsid w:val="00340FA6"/>
    <w:rsid w:val="00341607"/>
    <w:rsid w:val="00343264"/>
    <w:rsid w:val="00344970"/>
    <w:rsid w:val="00344ADE"/>
    <w:rsid w:val="003451A8"/>
    <w:rsid w:val="0034572A"/>
    <w:rsid w:val="00346F8C"/>
    <w:rsid w:val="0034726B"/>
    <w:rsid w:val="00350CDF"/>
    <w:rsid w:val="00350E01"/>
    <w:rsid w:val="003514F4"/>
    <w:rsid w:val="0035207F"/>
    <w:rsid w:val="0035402E"/>
    <w:rsid w:val="003563B0"/>
    <w:rsid w:val="0036036F"/>
    <w:rsid w:val="003612E0"/>
    <w:rsid w:val="00361952"/>
    <w:rsid w:val="00361A2B"/>
    <w:rsid w:val="003637E4"/>
    <w:rsid w:val="00365003"/>
    <w:rsid w:val="0036588F"/>
    <w:rsid w:val="00366DE7"/>
    <w:rsid w:val="00366F05"/>
    <w:rsid w:val="00371C54"/>
    <w:rsid w:val="00373B51"/>
    <w:rsid w:val="003748D7"/>
    <w:rsid w:val="003762CC"/>
    <w:rsid w:val="00377145"/>
    <w:rsid w:val="00380109"/>
    <w:rsid w:val="003803A3"/>
    <w:rsid w:val="00381D6C"/>
    <w:rsid w:val="0038238E"/>
    <w:rsid w:val="00382BF3"/>
    <w:rsid w:val="00382D7F"/>
    <w:rsid w:val="00386019"/>
    <w:rsid w:val="00390463"/>
    <w:rsid w:val="0039350E"/>
    <w:rsid w:val="0039351C"/>
    <w:rsid w:val="00393A82"/>
    <w:rsid w:val="00393CFB"/>
    <w:rsid w:val="003A024E"/>
    <w:rsid w:val="003A033D"/>
    <w:rsid w:val="003A0F32"/>
    <w:rsid w:val="003A1261"/>
    <w:rsid w:val="003A1D57"/>
    <w:rsid w:val="003A553E"/>
    <w:rsid w:val="003A5E41"/>
    <w:rsid w:val="003A675B"/>
    <w:rsid w:val="003A6786"/>
    <w:rsid w:val="003B1667"/>
    <w:rsid w:val="003B252F"/>
    <w:rsid w:val="003B2C03"/>
    <w:rsid w:val="003B2EE1"/>
    <w:rsid w:val="003B5666"/>
    <w:rsid w:val="003B5D64"/>
    <w:rsid w:val="003B5DD0"/>
    <w:rsid w:val="003B7883"/>
    <w:rsid w:val="003C0A34"/>
    <w:rsid w:val="003C0BCC"/>
    <w:rsid w:val="003C10BD"/>
    <w:rsid w:val="003C1FBF"/>
    <w:rsid w:val="003C21DB"/>
    <w:rsid w:val="003C39AF"/>
    <w:rsid w:val="003C4578"/>
    <w:rsid w:val="003C6076"/>
    <w:rsid w:val="003D1A90"/>
    <w:rsid w:val="003D1D35"/>
    <w:rsid w:val="003D2A47"/>
    <w:rsid w:val="003D4A2F"/>
    <w:rsid w:val="003D4DDA"/>
    <w:rsid w:val="003D5548"/>
    <w:rsid w:val="003D66C1"/>
    <w:rsid w:val="003D698F"/>
    <w:rsid w:val="003D6990"/>
    <w:rsid w:val="003E3D80"/>
    <w:rsid w:val="003E4289"/>
    <w:rsid w:val="003E4EE6"/>
    <w:rsid w:val="003E6D62"/>
    <w:rsid w:val="003E6F0E"/>
    <w:rsid w:val="003E700D"/>
    <w:rsid w:val="003E7391"/>
    <w:rsid w:val="003E7EAC"/>
    <w:rsid w:val="003F02A4"/>
    <w:rsid w:val="003F0375"/>
    <w:rsid w:val="003F0DEA"/>
    <w:rsid w:val="003F13C1"/>
    <w:rsid w:val="003F1ED5"/>
    <w:rsid w:val="003F401F"/>
    <w:rsid w:val="003F6509"/>
    <w:rsid w:val="003F683A"/>
    <w:rsid w:val="003F7F16"/>
    <w:rsid w:val="0040152B"/>
    <w:rsid w:val="00401549"/>
    <w:rsid w:val="0040182B"/>
    <w:rsid w:val="00401FAE"/>
    <w:rsid w:val="004021C4"/>
    <w:rsid w:val="004066B0"/>
    <w:rsid w:val="0040693B"/>
    <w:rsid w:val="004159D6"/>
    <w:rsid w:val="004168C9"/>
    <w:rsid w:val="00417263"/>
    <w:rsid w:val="00420A8E"/>
    <w:rsid w:val="004227BA"/>
    <w:rsid w:val="0042304F"/>
    <w:rsid w:val="0042310A"/>
    <w:rsid w:val="004244C5"/>
    <w:rsid w:val="004258AC"/>
    <w:rsid w:val="0042655F"/>
    <w:rsid w:val="00426567"/>
    <w:rsid w:val="00430464"/>
    <w:rsid w:val="004313B5"/>
    <w:rsid w:val="00435211"/>
    <w:rsid w:val="00436627"/>
    <w:rsid w:val="00441A70"/>
    <w:rsid w:val="0044369B"/>
    <w:rsid w:val="00443714"/>
    <w:rsid w:val="00443DF6"/>
    <w:rsid w:val="00445F56"/>
    <w:rsid w:val="00446304"/>
    <w:rsid w:val="00451733"/>
    <w:rsid w:val="00452CFE"/>
    <w:rsid w:val="0045372B"/>
    <w:rsid w:val="00454520"/>
    <w:rsid w:val="00455C2E"/>
    <w:rsid w:val="004566E2"/>
    <w:rsid w:val="00456A09"/>
    <w:rsid w:val="00457697"/>
    <w:rsid w:val="00461A97"/>
    <w:rsid w:val="004627FB"/>
    <w:rsid w:val="0046365C"/>
    <w:rsid w:val="004638AC"/>
    <w:rsid w:val="00463AB8"/>
    <w:rsid w:val="00463D38"/>
    <w:rsid w:val="0046449C"/>
    <w:rsid w:val="00465FB8"/>
    <w:rsid w:val="00466DD6"/>
    <w:rsid w:val="004702EA"/>
    <w:rsid w:val="004723E3"/>
    <w:rsid w:val="004724FD"/>
    <w:rsid w:val="004731B2"/>
    <w:rsid w:val="00476784"/>
    <w:rsid w:val="00476DA5"/>
    <w:rsid w:val="00477EC4"/>
    <w:rsid w:val="00480EBD"/>
    <w:rsid w:val="004836AE"/>
    <w:rsid w:val="00483EED"/>
    <w:rsid w:val="00484225"/>
    <w:rsid w:val="004846CF"/>
    <w:rsid w:val="00487301"/>
    <w:rsid w:val="00487FB8"/>
    <w:rsid w:val="00490438"/>
    <w:rsid w:val="00494AAC"/>
    <w:rsid w:val="00494DE2"/>
    <w:rsid w:val="00495A00"/>
    <w:rsid w:val="00497B8E"/>
    <w:rsid w:val="00497EE2"/>
    <w:rsid w:val="004A039A"/>
    <w:rsid w:val="004A0921"/>
    <w:rsid w:val="004A2031"/>
    <w:rsid w:val="004A524B"/>
    <w:rsid w:val="004A57B7"/>
    <w:rsid w:val="004A5FBA"/>
    <w:rsid w:val="004B07C5"/>
    <w:rsid w:val="004B0DE3"/>
    <w:rsid w:val="004B1005"/>
    <w:rsid w:val="004B1BD3"/>
    <w:rsid w:val="004B33C5"/>
    <w:rsid w:val="004B36FF"/>
    <w:rsid w:val="004B4308"/>
    <w:rsid w:val="004B51FE"/>
    <w:rsid w:val="004B698B"/>
    <w:rsid w:val="004B7B88"/>
    <w:rsid w:val="004B7FB7"/>
    <w:rsid w:val="004C0754"/>
    <w:rsid w:val="004C3911"/>
    <w:rsid w:val="004C4964"/>
    <w:rsid w:val="004C5185"/>
    <w:rsid w:val="004C622A"/>
    <w:rsid w:val="004C62B9"/>
    <w:rsid w:val="004C684B"/>
    <w:rsid w:val="004D002C"/>
    <w:rsid w:val="004D28A0"/>
    <w:rsid w:val="004D31E7"/>
    <w:rsid w:val="004D4225"/>
    <w:rsid w:val="004D721D"/>
    <w:rsid w:val="004D7627"/>
    <w:rsid w:val="004D7AA7"/>
    <w:rsid w:val="004D7DCB"/>
    <w:rsid w:val="004E2981"/>
    <w:rsid w:val="004E320C"/>
    <w:rsid w:val="004E3762"/>
    <w:rsid w:val="004E3CF6"/>
    <w:rsid w:val="004E40DD"/>
    <w:rsid w:val="004E53A5"/>
    <w:rsid w:val="004E5D00"/>
    <w:rsid w:val="004E77AE"/>
    <w:rsid w:val="004E78B7"/>
    <w:rsid w:val="004F1A93"/>
    <w:rsid w:val="004F21F5"/>
    <w:rsid w:val="004F3483"/>
    <w:rsid w:val="004F37D9"/>
    <w:rsid w:val="004F3B74"/>
    <w:rsid w:val="004F4811"/>
    <w:rsid w:val="004F4B2F"/>
    <w:rsid w:val="004F52C5"/>
    <w:rsid w:val="004F6B9D"/>
    <w:rsid w:val="004F6EAE"/>
    <w:rsid w:val="00504711"/>
    <w:rsid w:val="00504FAE"/>
    <w:rsid w:val="005054E6"/>
    <w:rsid w:val="005059F0"/>
    <w:rsid w:val="00510F3A"/>
    <w:rsid w:val="00511D64"/>
    <w:rsid w:val="005131DD"/>
    <w:rsid w:val="005135BE"/>
    <w:rsid w:val="005147D6"/>
    <w:rsid w:val="00514D3F"/>
    <w:rsid w:val="00516D28"/>
    <w:rsid w:val="0051742F"/>
    <w:rsid w:val="005201A7"/>
    <w:rsid w:val="005219D4"/>
    <w:rsid w:val="00522F15"/>
    <w:rsid w:val="00523FA3"/>
    <w:rsid w:val="005252E7"/>
    <w:rsid w:val="00525DFF"/>
    <w:rsid w:val="00527E50"/>
    <w:rsid w:val="005308C5"/>
    <w:rsid w:val="00530A56"/>
    <w:rsid w:val="00532F7C"/>
    <w:rsid w:val="00533BD2"/>
    <w:rsid w:val="00540199"/>
    <w:rsid w:val="00540ED6"/>
    <w:rsid w:val="00542282"/>
    <w:rsid w:val="00542328"/>
    <w:rsid w:val="00542797"/>
    <w:rsid w:val="0054336D"/>
    <w:rsid w:val="00545356"/>
    <w:rsid w:val="0054577A"/>
    <w:rsid w:val="0054599A"/>
    <w:rsid w:val="0054683C"/>
    <w:rsid w:val="00546954"/>
    <w:rsid w:val="00546A93"/>
    <w:rsid w:val="00547317"/>
    <w:rsid w:val="00550C40"/>
    <w:rsid w:val="00551BED"/>
    <w:rsid w:val="00553F55"/>
    <w:rsid w:val="00556BC4"/>
    <w:rsid w:val="00557896"/>
    <w:rsid w:val="00562A9A"/>
    <w:rsid w:val="0056512C"/>
    <w:rsid w:val="005668E0"/>
    <w:rsid w:val="0056709E"/>
    <w:rsid w:val="00571B55"/>
    <w:rsid w:val="005727D1"/>
    <w:rsid w:val="005758D8"/>
    <w:rsid w:val="005759CA"/>
    <w:rsid w:val="0057665F"/>
    <w:rsid w:val="005771DD"/>
    <w:rsid w:val="00583E9E"/>
    <w:rsid w:val="00585CF1"/>
    <w:rsid w:val="0058604A"/>
    <w:rsid w:val="005860A6"/>
    <w:rsid w:val="00587FC9"/>
    <w:rsid w:val="005951D6"/>
    <w:rsid w:val="005A06A4"/>
    <w:rsid w:val="005A1DC2"/>
    <w:rsid w:val="005A20C5"/>
    <w:rsid w:val="005B0CE4"/>
    <w:rsid w:val="005B2211"/>
    <w:rsid w:val="005B4CB2"/>
    <w:rsid w:val="005B4DA7"/>
    <w:rsid w:val="005C0731"/>
    <w:rsid w:val="005C770D"/>
    <w:rsid w:val="005D0F12"/>
    <w:rsid w:val="005D1EB2"/>
    <w:rsid w:val="005D2B17"/>
    <w:rsid w:val="005E0AC7"/>
    <w:rsid w:val="005E1AB9"/>
    <w:rsid w:val="005E1CBC"/>
    <w:rsid w:val="005E2162"/>
    <w:rsid w:val="005E353D"/>
    <w:rsid w:val="005E3D92"/>
    <w:rsid w:val="005E525C"/>
    <w:rsid w:val="005E5873"/>
    <w:rsid w:val="005E6142"/>
    <w:rsid w:val="005E65C7"/>
    <w:rsid w:val="005E6659"/>
    <w:rsid w:val="005E6D27"/>
    <w:rsid w:val="005E73EB"/>
    <w:rsid w:val="005F0791"/>
    <w:rsid w:val="005F11DA"/>
    <w:rsid w:val="005F2FE7"/>
    <w:rsid w:val="005F301F"/>
    <w:rsid w:val="005F48D3"/>
    <w:rsid w:val="005F5FD8"/>
    <w:rsid w:val="006006FE"/>
    <w:rsid w:val="00600986"/>
    <w:rsid w:val="00601C46"/>
    <w:rsid w:val="00601F0E"/>
    <w:rsid w:val="006046B8"/>
    <w:rsid w:val="00604EF1"/>
    <w:rsid w:val="0061046D"/>
    <w:rsid w:val="0061105E"/>
    <w:rsid w:val="006123A4"/>
    <w:rsid w:val="00613409"/>
    <w:rsid w:val="00613576"/>
    <w:rsid w:val="0061408D"/>
    <w:rsid w:val="0061512F"/>
    <w:rsid w:val="00615A4D"/>
    <w:rsid w:val="00616537"/>
    <w:rsid w:val="00617DDD"/>
    <w:rsid w:val="00621ABC"/>
    <w:rsid w:val="00623ECA"/>
    <w:rsid w:val="006243C6"/>
    <w:rsid w:val="00624577"/>
    <w:rsid w:val="00624908"/>
    <w:rsid w:val="00624A6C"/>
    <w:rsid w:val="0062620D"/>
    <w:rsid w:val="00627F49"/>
    <w:rsid w:val="00630521"/>
    <w:rsid w:val="00630992"/>
    <w:rsid w:val="00633751"/>
    <w:rsid w:val="00640AB3"/>
    <w:rsid w:val="00640B08"/>
    <w:rsid w:val="00640DE2"/>
    <w:rsid w:val="00642989"/>
    <w:rsid w:val="006432AD"/>
    <w:rsid w:val="006432F2"/>
    <w:rsid w:val="006440D5"/>
    <w:rsid w:val="006455A8"/>
    <w:rsid w:val="00645EEE"/>
    <w:rsid w:val="0064645E"/>
    <w:rsid w:val="006468CF"/>
    <w:rsid w:val="00647DA4"/>
    <w:rsid w:val="00650702"/>
    <w:rsid w:val="00650BA0"/>
    <w:rsid w:val="00651CE9"/>
    <w:rsid w:val="006538BC"/>
    <w:rsid w:val="0065429C"/>
    <w:rsid w:val="0065484E"/>
    <w:rsid w:val="00655786"/>
    <w:rsid w:val="00656157"/>
    <w:rsid w:val="0066244E"/>
    <w:rsid w:val="00664148"/>
    <w:rsid w:val="00665773"/>
    <w:rsid w:val="00671989"/>
    <w:rsid w:val="006720C3"/>
    <w:rsid w:val="00674082"/>
    <w:rsid w:val="00674BB2"/>
    <w:rsid w:val="00674D9C"/>
    <w:rsid w:val="00674DF6"/>
    <w:rsid w:val="00675DD0"/>
    <w:rsid w:val="006779E2"/>
    <w:rsid w:val="0068062F"/>
    <w:rsid w:val="006813B0"/>
    <w:rsid w:val="006840B6"/>
    <w:rsid w:val="0068585E"/>
    <w:rsid w:val="006869F5"/>
    <w:rsid w:val="00692516"/>
    <w:rsid w:val="00692850"/>
    <w:rsid w:val="006934C8"/>
    <w:rsid w:val="00693BC9"/>
    <w:rsid w:val="00693F0A"/>
    <w:rsid w:val="0069606E"/>
    <w:rsid w:val="00696298"/>
    <w:rsid w:val="006A02CD"/>
    <w:rsid w:val="006A257F"/>
    <w:rsid w:val="006A2972"/>
    <w:rsid w:val="006A6002"/>
    <w:rsid w:val="006A64EB"/>
    <w:rsid w:val="006A6636"/>
    <w:rsid w:val="006A6BD4"/>
    <w:rsid w:val="006B0B7C"/>
    <w:rsid w:val="006B27EC"/>
    <w:rsid w:val="006B5C17"/>
    <w:rsid w:val="006B7DBC"/>
    <w:rsid w:val="006C1CAA"/>
    <w:rsid w:val="006C1E90"/>
    <w:rsid w:val="006C3688"/>
    <w:rsid w:val="006C3793"/>
    <w:rsid w:val="006C47F7"/>
    <w:rsid w:val="006C5AD8"/>
    <w:rsid w:val="006C5ED7"/>
    <w:rsid w:val="006C6052"/>
    <w:rsid w:val="006C663D"/>
    <w:rsid w:val="006C7E86"/>
    <w:rsid w:val="006D0928"/>
    <w:rsid w:val="006D284D"/>
    <w:rsid w:val="006D3922"/>
    <w:rsid w:val="006D4A68"/>
    <w:rsid w:val="006D6174"/>
    <w:rsid w:val="006D7C19"/>
    <w:rsid w:val="006E0E19"/>
    <w:rsid w:val="006E160C"/>
    <w:rsid w:val="006E3674"/>
    <w:rsid w:val="006E3BB8"/>
    <w:rsid w:val="006E3F2E"/>
    <w:rsid w:val="006E442C"/>
    <w:rsid w:val="006E63FA"/>
    <w:rsid w:val="006E66D7"/>
    <w:rsid w:val="006E7164"/>
    <w:rsid w:val="006E7CFF"/>
    <w:rsid w:val="006F2600"/>
    <w:rsid w:val="006F715E"/>
    <w:rsid w:val="00701325"/>
    <w:rsid w:val="007024FE"/>
    <w:rsid w:val="00702D26"/>
    <w:rsid w:val="00703EEB"/>
    <w:rsid w:val="00705D7A"/>
    <w:rsid w:val="007071EF"/>
    <w:rsid w:val="00711345"/>
    <w:rsid w:val="00711E36"/>
    <w:rsid w:val="00713CFE"/>
    <w:rsid w:val="00714EDC"/>
    <w:rsid w:val="0072749C"/>
    <w:rsid w:val="00727696"/>
    <w:rsid w:val="0073084F"/>
    <w:rsid w:val="007316B5"/>
    <w:rsid w:val="00732207"/>
    <w:rsid w:val="007355DA"/>
    <w:rsid w:val="00735B5F"/>
    <w:rsid w:val="0073669C"/>
    <w:rsid w:val="00736928"/>
    <w:rsid w:val="0074016C"/>
    <w:rsid w:val="00740847"/>
    <w:rsid w:val="00741385"/>
    <w:rsid w:val="00742F4C"/>
    <w:rsid w:val="00745ADA"/>
    <w:rsid w:val="00747B59"/>
    <w:rsid w:val="0075288A"/>
    <w:rsid w:val="00755F69"/>
    <w:rsid w:val="00756CE6"/>
    <w:rsid w:val="00757B19"/>
    <w:rsid w:val="00760171"/>
    <w:rsid w:val="00760EBF"/>
    <w:rsid w:val="00762C8B"/>
    <w:rsid w:val="00763708"/>
    <w:rsid w:val="00764113"/>
    <w:rsid w:val="00764C38"/>
    <w:rsid w:val="00765604"/>
    <w:rsid w:val="00770747"/>
    <w:rsid w:val="00770810"/>
    <w:rsid w:val="00771AC8"/>
    <w:rsid w:val="007741E9"/>
    <w:rsid w:val="00775549"/>
    <w:rsid w:val="00775611"/>
    <w:rsid w:val="0077600E"/>
    <w:rsid w:val="00776B0B"/>
    <w:rsid w:val="00777182"/>
    <w:rsid w:val="00777465"/>
    <w:rsid w:val="007827FF"/>
    <w:rsid w:val="007851D6"/>
    <w:rsid w:val="0078570C"/>
    <w:rsid w:val="00786C6F"/>
    <w:rsid w:val="007870D7"/>
    <w:rsid w:val="007876F3"/>
    <w:rsid w:val="00790B25"/>
    <w:rsid w:val="007927EC"/>
    <w:rsid w:val="00792E50"/>
    <w:rsid w:val="00792F09"/>
    <w:rsid w:val="0079349E"/>
    <w:rsid w:val="00793F10"/>
    <w:rsid w:val="0079590D"/>
    <w:rsid w:val="007A043B"/>
    <w:rsid w:val="007A5304"/>
    <w:rsid w:val="007A59C2"/>
    <w:rsid w:val="007B1182"/>
    <w:rsid w:val="007B1590"/>
    <w:rsid w:val="007B173A"/>
    <w:rsid w:val="007B346D"/>
    <w:rsid w:val="007B4835"/>
    <w:rsid w:val="007B67CE"/>
    <w:rsid w:val="007C1123"/>
    <w:rsid w:val="007C2AC3"/>
    <w:rsid w:val="007C3026"/>
    <w:rsid w:val="007C5AD0"/>
    <w:rsid w:val="007C7736"/>
    <w:rsid w:val="007C774B"/>
    <w:rsid w:val="007D21CD"/>
    <w:rsid w:val="007D3B49"/>
    <w:rsid w:val="007D4014"/>
    <w:rsid w:val="007D5369"/>
    <w:rsid w:val="007D5C68"/>
    <w:rsid w:val="007D6959"/>
    <w:rsid w:val="007D6D81"/>
    <w:rsid w:val="007E0D76"/>
    <w:rsid w:val="007E13A1"/>
    <w:rsid w:val="007E20A1"/>
    <w:rsid w:val="007E562C"/>
    <w:rsid w:val="007E5C4F"/>
    <w:rsid w:val="007E66B4"/>
    <w:rsid w:val="007F090F"/>
    <w:rsid w:val="007F0A34"/>
    <w:rsid w:val="007F24B5"/>
    <w:rsid w:val="007F2569"/>
    <w:rsid w:val="007F72F9"/>
    <w:rsid w:val="0080063B"/>
    <w:rsid w:val="00800760"/>
    <w:rsid w:val="00800F56"/>
    <w:rsid w:val="00801426"/>
    <w:rsid w:val="00801B15"/>
    <w:rsid w:val="00801E91"/>
    <w:rsid w:val="00801FD1"/>
    <w:rsid w:val="00802F4B"/>
    <w:rsid w:val="008040B8"/>
    <w:rsid w:val="008047C4"/>
    <w:rsid w:val="00804824"/>
    <w:rsid w:val="00804C63"/>
    <w:rsid w:val="00805EA4"/>
    <w:rsid w:val="00807F85"/>
    <w:rsid w:val="00811522"/>
    <w:rsid w:val="0081158D"/>
    <w:rsid w:val="00811D02"/>
    <w:rsid w:val="0081236B"/>
    <w:rsid w:val="00814F0E"/>
    <w:rsid w:val="00815792"/>
    <w:rsid w:val="008169D7"/>
    <w:rsid w:val="00817C8A"/>
    <w:rsid w:val="00820829"/>
    <w:rsid w:val="00820F85"/>
    <w:rsid w:val="00821482"/>
    <w:rsid w:val="00822372"/>
    <w:rsid w:val="008226C5"/>
    <w:rsid w:val="008237A5"/>
    <w:rsid w:val="00825B30"/>
    <w:rsid w:val="0082712C"/>
    <w:rsid w:val="008274C4"/>
    <w:rsid w:val="0083040F"/>
    <w:rsid w:val="0083105F"/>
    <w:rsid w:val="00831C68"/>
    <w:rsid w:val="00832139"/>
    <w:rsid w:val="00832793"/>
    <w:rsid w:val="00832819"/>
    <w:rsid w:val="008354A0"/>
    <w:rsid w:val="0083681F"/>
    <w:rsid w:val="0083783A"/>
    <w:rsid w:val="00841E18"/>
    <w:rsid w:val="00841FD9"/>
    <w:rsid w:val="00842033"/>
    <w:rsid w:val="00843821"/>
    <w:rsid w:val="00844187"/>
    <w:rsid w:val="00844C72"/>
    <w:rsid w:val="00845B80"/>
    <w:rsid w:val="00847F5E"/>
    <w:rsid w:val="00851176"/>
    <w:rsid w:val="008536D7"/>
    <w:rsid w:val="008565CC"/>
    <w:rsid w:val="0085725C"/>
    <w:rsid w:val="00857D4A"/>
    <w:rsid w:val="00857E9A"/>
    <w:rsid w:val="00863ED1"/>
    <w:rsid w:val="008649B6"/>
    <w:rsid w:val="008649F6"/>
    <w:rsid w:val="00864A74"/>
    <w:rsid w:val="008676C6"/>
    <w:rsid w:val="00874570"/>
    <w:rsid w:val="00874F74"/>
    <w:rsid w:val="008753B2"/>
    <w:rsid w:val="00875AA6"/>
    <w:rsid w:val="00877013"/>
    <w:rsid w:val="008774A2"/>
    <w:rsid w:val="00882F29"/>
    <w:rsid w:val="008858DB"/>
    <w:rsid w:val="00886762"/>
    <w:rsid w:val="00891655"/>
    <w:rsid w:val="00891C30"/>
    <w:rsid w:val="00891DD3"/>
    <w:rsid w:val="00891E4C"/>
    <w:rsid w:val="008921D5"/>
    <w:rsid w:val="00892E94"/>
    <w:rsid w:val="00893EBA"/>
    <w:rsid w:val="008945DB"/>
    <w:rsid w:val="008948B6"/>
    <w:rsid w:val="00896584"/>
    <w:rsid w:val="008970F8"/>
    <w:rsid w:val="008A087F"/>
    <w:rsid w:val="008A16DF"/>
    <w:rsid w:val="008A2786"/>
    <w:rsid w:val="008A29F2"/>
    <w:rsid w:val="008A45CA"/>
    <w:rsid w:val="008A46E9"/>
    <w:rsid w:val="008A5122"/>
    <w:rsid w:val="008A6980"/>
    <w:rsid w:val="008A6FCC"/>
    <w:rsid w:val="008B419F"/>
    <w:rsid w:val="008B59A8"/>
    <w:rsid w:val="008B6B44"/>
    <w:rsid w:val="008B6DF2"/>
    <w:rsid w:val="008B7894"/>
    <w:rsid w:val="008C19A9"/>
    <w:rsid w:val="008C1F7E"/>
    <w:rsid w:val="008C280A"/>
    <w:rsid w:val="008C3E6A"/>
    <w:rsid w:val="008C411C"/>
    <w:rsid w:val="008C6124"/>
    <w:rsid w:val="008D1C66"/>
    <w:rsid w:val="008D23AD"/>
    <w:rsid w:val="008D366D"/>
    <w:rsid w:val="008D38F5"/>
    <w:rsid w:val="008D3F28"/>
    <w:rsid w:val="008D7617"/>
    <w:rsid w:val="008D7D71"/>
    <w:rsid w:val="008D7FCF"/>
    <w:rsid w:val="008E0464"/>
    <w:rsid w:val="008E04B0"/>
    <w:rsid w:val="008E0A80"/>
    <w:rsid w:val="008E1B36"/>
    <w:rsid w:val="008E3761"/>
    <w:rsid w:val="008E465B"/>
    <w:rsid w:val="008E4C88"/>
    <w:rsid w:val="008E4F9C"/>
    <w:rsid w:val="008E7745"/>
    <w:rsid w:val="008F06A4"/>
    <w:rsid w:val="008F14BE"/>
    <w:rsid w:val="008F1FB6"/>
    <w:rsid w:val="008F4BC5"/>
    <w:rsid w:val="008F55DF"/>
    <w:rsid w:val="008F5939"/>
    <w:rsid w:val="008F6434"/>
    <w:rsid w:val="008F7F8D"/>
    <w:rsid w:val="00901A7C"/>
    <w:rsid w:val="00901EB0"/>
    <w:rsid w:val="0090367C"/>
    <w:rsid w:val="009037E6"/>
    <w:rsid w:val="00903923"/>
    <w:rsid w:val="00904CE9"/>
    <w:rsid w:val="00904E34"/>
    <w:rsid w:val="00906488"/>
    <w:rsid w:val="00906C1B"/>
    <w:rsid w:val="00906F89"/>
    <w:rsid w:val="00906FCA"/>
    <w:rsid w:val="009074AF"/>
    <w:rsid w:val="0090757B"/>
    <w:rsid w:val="00907B6E"/>
    <w:rsid w:val="00910FEA"/>
    <w:rsid w:val="00913417"/>
    <w:rsid w:val="009134CB"/>
    <w:rsid w:val="009146C1"/>
    <w:rsid w:val="00916350"/>
    <w:rsid w:val="00916DEE"/>
    <w:rsid w:val="00917B58"/>
    <w:rsid w:val="00920F76"/>
    <w:rsid w:val="00921184"/>
    <w:rsid w:val="009215E9"/>
    <w:rsid w:val="00921661"/>
    <w:rsid w:val="00925F1F"/>
    <w:rsid w:val="009269C3"/>
    <w:rsid w:val="00926BB9"/>
    <w:rsid w:val="009278D6"/>
    <w:rsid w:val="00927E98"/>
    <w:rsid w:val="009304B7"/>
    <w:rsid w:val="009313E9"/>
    <w:rsid w:val="00933159"/>
    <w:rsid w:val="009354EE"/>
    <w:rsid w:val="00935DCC"/>
    <w:rsid w:val="00935FB6"/>
    <w:rsid w:val="00936C9F"/>
    <w:rsid w:val="00937253"/>
    <w:rsid w:val="009403E4"/>
    <w:rsid w:val="00940C64"/>
    <w:rsid w:val="009413E7"/>
    <w:rsid w:val="00941585"/>
    <w:rsid w:val="00941965"/>
    <w:rsid w:val="00941B01"/>
    <w:rsid w:val="00943A6A"/>
    <w:rsid w:val="009440F9"/>
    <w:rsid w:val="00945099"/>
    <w:rsid w:val="00946007"/>
    <w:rsid w:val="0095040A"/>
    <w:rsid w:val="009523FE"/>
    <w:rsid w:val="00952944"/>
    <w:rsid w:val="0095329B"/>
    <w:rsid w:val="00953E7F"/>
    <w:rsid w:val="009551D4"/>
    <w:rsid w:val="00955C9A"/>
    <w:rsid w:val="00956BB8"/>
    <w:rsid w:val="00956F1F"/>
    <w:rsid w:val="00957815"/>
    <w:rsid w:val="0095782F"/>
    <w:rsid w:val="00960D3B"/>
    <w:rsid w:val="00964587"/>
    <w:rsid w:val="00967EDA"/>
    <w:rsid w:val="00970A22"/>
    <w:rsid w:val="00971218"/>
    <w:rsid w:val="00972053"/>
    <w:rsid w:val="009734A0"/>
    <w:rsid w:val="009777ED"/>
    <w:rsid w:val="00977DF8"/>
    <w:rsid w:val="009802C6"/>
    <w:rsid w:val="00980C27"/>
    <w:rsid w:val="009819BD"/>
    <w:rsid w:val="00983108"/>
    <w:rsid w:val="00983EAF"/>
    <w:rsid w:val="00984906"/>
    <w:rsid w:val="00986AD3"/>
    <w:rsid w:val="0098731E"/>
    <w:rsid w:val="0098752F"/>
    <w:rsid w:val="00990914"/>
    <w:rsid w:val="00992F84"/>
    <w:rsid w:val="00994220"/>
    <w:rsid w:val="00994676"/>
    <w:rsid w:val="00995279"/>
    <w:rsid w:val="00996A00"/>
    <w:rsid w:val="009973B7"/>
    <w:rsid w:val="009976D8"/>
    <w:rsid w:val="009A0FBA"/>
    <w:rsid w:val="009A5CED"/>
    <w:rsid w:val="009A74EB"/>
    <w:rsid w:val="009A76FB"/>
    <w:rsid w:val="009B0DAC"/>
    <w:rsid w:val="009B313B"/>
    <w:rsid w:val="009B32C9"/>
    <w:rsid w:val="009B384F"/>
    <w:rsid w:val="009B4A99"/>
    <w:rsid w:val="009B50E1"/>
    <w:rsid w:val="009B5194"/>
    <w:rsid w:val="009B5679"/>
    <w:rsid w:val="009B7556"/>
    <w:rsid w:val="009C04A5"/>
    <w:rsid w:val="009C2BC9"/>
    <w:rsid w:val="009C3793"/>
    <w:rsid w:val="009C5330"/>
    <w:rsid w:val="009D34A2"/>
    <w:rsid w:val="009D5A4C"/>
    <w:rsid w:val="009D6C80"/>
    <w:rsid w:val="009E161F"/>
    <w:rsid w:val="009E3791"/>
    <w:rsid w:val="009E3CAB"/>
    <w:rsid w:val="009E625F"/>
    <w:rsid w:val="009E7FBD"/>
    <w:rsid w:val="009F248F"/>
    <w:rsid w:val="009F4B38"/>
    <w:rsid w:val="009F56A0"/>
    <w:rsid w:val="009F56F1"/>
    <w:rsid w:val="009F5FF3"/>
    <w:rsid w:val="009F7575"/>
    <w:rsid w:val="00A00A1C"/>
    <w:rsid w:val="00A02C31"/>
    <w:rsid w:val="00A031E5"/>
    <w:rsid w:val="00A063D8"/>
    <w:rsid w:val="00A06D00"/>
    <w:rsid w:val="00A11DC9"/>
    <w:rsid w:val="00A1232A"/>
    <w:rsid w:val="00A12331"/>
    <w:rsid w:val="00A12F53"/>
    <w:rsid w:val="00A155A6"/>
    <w:rsid w:val="00A16A2C"/>
    <w:rsid w:val="00A16B61"/>
    <w:rsid w:val="00A1744F"/>
    <w:rsid w:val="00A235CD"/>
    <w:rsid w:val="00A23F4D"/>
    <w:rsid w:val="00A24067"/>
    <w:rsid w:val="00A2585C"/>
    <w:rsid w:val="00A25AD3"/>
    <w:rsid w:val="00A26AB1"/>
    <w:rsid w:val="00A27243"/>
    <w:rsid w:val="00A27350"/>
    <w:rsid w:val="00A3062D"/>
    <w:rsid w:val="00A30C15"/>
    <w:rsid w:val="00A31C23"/>
    <w:rsid w:val="00A31F6E"/>
    <w:rsid w:val="00A325E0"/>
    <w:rsid w:val="00A326C6"/>
    <w:rsid w:val="00A33E7B"/>
    <w:rsid w:val="00A3400C"/>
    <w:rsid w:val="00A36D31"/>
    <w:rsid w:val="00A36D76"/>
    <w:rsid w:val="00A36F73"/>
    <w:rsid w:val="00A37E07"/>
    <w:rsid w:val="00A405EA"/>
    <w:rsid w:val="00A40A04"/>
    <w:rsid w:val="00A414EF"/>
    <w:rsid w:val="00A41818"/>
    <w:rsid w:val="00A4291E"/>
    <w:rsid w:val="00A42990"/>
    <w:rsid w:val="00A42CBA"/>
    <w:rsid w:val="00A42DFE"/>
    <w:rsid w:val="00A446B4"/>
    <w:rsid w:val="00A44C65"/>
    <w:rsid w:val="00A45A86"/>
    <w:rsid w:val="00A45D87"/>
    <w:rsid w:val="00A45E78"/>
    <w:rsid w:val="00A45F0C"/>
    <w:rsid w:val="00A56963"/>
    <w:rsid w:val="00A5768E"/>
    <w:rsid w:val="00A60D14"/>
    <w:rsid w:val="00A61202"/>
    <w:rsid w:val="00A61A42"/>
    <w:rsid w:val="00A62848"/>
    <w:rsid w:val="00A669BC"/>
    <w:rsid w:val="00A66D5A"/>
    <w:rsid w:val="00A67D03"/>
    <w:rsid w:val="00A73D7F"/>
    <w:rsid w:val="00A7448C"/>
    <w:rsid w:val="00A80563"/>
    <w:rsid w:val="00A80D3B"/>
    <w:rsid w:val="00A81C58"/>
    <w:rsid w:val="00A8509B"/>
    <w:rsid w:val="00A85757"/>
    <w:rsid w:val="00A85DF8"/>
    <w:rsid w:val="00A864DC"/>
    <w:rsid w:val="00A90DF7"/>
    <w:rsid w:val="00A9177E"/>
    <w:rsid w:val="00A93015"/>
    <w:rsid w:val="00A933E5"/>
    <w:rsid w:val="00AA01EB"/>
    <w:rsid w:val="00AA087D"/>
    <w:rsid w:val="00AA105E"/>
    <w:rsid w:val="00AA4578"/>
    <w:rsid w:val="00AA5187"/>
    <w:rsid w:val="00AA6059"/>
    <w:rsid w:val="00AA715C"/>
    <w:rsid w:val="00AA727B"/>
    <w:rsid w:val="00AA7E63"/>
    <w:rsid w:val="00AB1A1A"/>
    <w:rsid w:val="00AB3E78"/>
    <w:rsid w:val="00AB460F"/>
    <w:rsid w:val="00AB7173"/>
    <w:rsid w:val="00AB736D"/>
    <w:rsid w:val="00AB7693"/>
    <w:rsid w:val="00AC0C6B"/>
    <w:rsid w:val="00AC1235"/>
    <w:rsid w:val="00AC12E6"/>
    <w:rsid w:val="00AC14AD"/>
    <w:rsid w:val="00AC15AD"/>
    <w:rsid w:val="00AC1B9D"/>
    <w:rsid w:val="00AC3BD1"/>
    <w:rsid w:val="00AC4854"/>
    <w:rsid w:val="00AC4931"/>
    <w:rsid w:val="00AC61A8"/>
    <w:rsid w:val="00AC786C"/>
    <w:rsid w:val="00AC7F70"/>
    <w:rsid w:val="00AD025C"/>
    <w:rsid w:val="00AD0893"/>
    <w:rsid w:val="00AD192F"/>
    <w:rsid w:val="00AD20BE"/>
    <w:rsid w:val="00AD2ED7"/>
    <w:rsid w:val="00AD4B3C"/>
    <w:rsid w:val="00AD51D8"/>
    <w:rsid w:val="00AE22F9"/>
    <w:rsid w:val="00AE4C14"/>
    <w:rsid w:val="00AE5963"/>
    <w:rsid w:val="00AE78D8"/>
    <w:rsid w:val="00AF07FD"/>
    <w:rsid w:val="00AF2F03"/>
    <w:rsid w:val="00AF3D4A"/>
    <w:rsid w:val="00AF408E"/>
    <w:rsid w:val="00AF61AE"/>
    <w:rsid w:val="00AF72E1"/>
    <w:rsid w:val="00AF7CC0"/>
    <w:rsid w:val="00B02BE8"/>
    <w:rsid w:val="00B04F08"/>
    <w:rsid w:val="00B06322"/>
    <w:rsid w:val="00B07717"/>
    <w:rsid w:val="00B10349"/>
    <w:rsid w:val="00B1436D"/>
    <w:rsid w:val="00B154F7"/>
    <w:rsid w:val="00B1716B"/>
    <w:rsid w:val="00B2013B"/>
    <w:rsid w:val="00B20AD6"/>
    <w:rsid w:val="00B3021D"/>
    <w:rsid w:val="00B3385A"/>
    <w:rsid w:val="00B342AF"/>
    <w:rsid w:val="00B343A9"/>
    <w:rsid w:val="00B34FDF"/>
    <w:rsid w:val="00B36265"/>
    <w:rsid w:val="00B36995"/>
    <w:rsid w:val="00B36D54"/>
    <w:rsid w:val="00B36E79"/>
    <w:rsid w:val="00B401DA"/>
    <w:rsid w:val="00B41575"/>
    <w:rsid w:val="00B4188D"/>
    <w:rsid w:val="00B43913"/>
    <w:rsid w:val="00B468E1"/>
    <w:rsid w:val="00B46C81"/>
    <w:rsid w:val="00B50463"/>
    <w:rsid w:val="00B5440B"/>
    <w:rsid w:val="00B57547"/>
    <w:rsid w:val="00B62643"/>
    <w:rsid w:val="00B629AA"/>
    <w:rsid w:val="00B65B2C"/>
    <w:rsid w:val="00B65CE1"/>
    <w:rsid w:val="00B6647D"/>
    <w:rsid w:val="00B668EB"/>
    <w:rsid w:val="00B6783C"/>
    <w:rsid w:val="00B746CA"/>
    <w:rsid w:val="00B74CE3"/>
    <w:rsid w:val="00B758E7"/>
    <w:rsid w:val="00B77490"/>
    <w:rsid w:val="00B8022F"/>
    <w:rsid w:val="00B81A73"/>
    <w:rsid w:val="00B8222A"/>
    <w:rsid w:val="00B830BE"/>
    <w:rsid w:val="00B83DD7"/>
    <w:rsid w:val="00B83FF4"/>
    <w:rsid w:val="00B85E87"/>
    <w:rsid w:val="00B86227"/>
    <w:rsid w:val="00B87712"/>
    <w:rsid w:val="00B87AD3"/>
    <w:rsid w:val="00B93A0C"/>
    <w:rsid w:val="00B94869"/>
    <w:rsid w:val="00B95C2E"/>
    <w:rsid w:val="00B95F92"/>
    <w:rsid w:val="00B96383"/>
    <w:rsid w:val="00B972F2"/>
    <w:rsid w:val="00B9771A"/>
    <w:rsid w:val="00B977D9"/>
    <w:rsid w:val="00BA0250"/>
    <w:rsid w:val="00BA2A7B"/>
    <w:rsid w:val="00BA2FEE"/>
    <w:rsid w:val="00BA38D3"/>
    <w:rsid w:val="00BA44B0"/>
    <w:rsid w:val="00BA5CEE"/>
    <w:rsid w:val="00BA725F"/>
    <w:rsid w:val="00BB1486"/>
    <w:rsid w:val="00BB2332"/>
    <w:rsid w:val="00BB67E5"/>
    <w:rsid w:val="00BB6A88"/>
    <w:rsid w:val="00BB7AB1"/>
    <w:rsid w:val="00BB7E29"/>
    <w:rsid w:val="00BC1376"/>
    <w:rsid w:val="00BC14F3"/>
    <w:rsid w:val="00BC1C53"/>
    <w:rsid w:val="00BC3091"/>
    <w:rsid w:val="00BC61A4"/>
    <w:rsid w:val="00BC6392"/>
    <w:rsid w:val="00BD1D70"/>
    <w:rsid w:val="00BD23C5"/>
    <w:rsid w:val="00BD281E"/>
    <w:rsid w:val="00BD2A71"/>
    <w:rsid w:val="00BD46AB"/>
    <w:rsid w:val="00BD4F64"/>
    <w:rsid w:val="00BD5690"/>
    <w:rsid w:val="00BD76A8"/>
    <w:rsid w:val="00BD7EED"/>
    <w:rsid w:val="00BE07AF"/>
    <w:rsid w:val="00BE0F95"/>
    <w:rsid w:val="00BE1752"/>
    <w:rsid w:val="00BE1B6A"/>
    <w:rsid w:val="00BE51E9"/>
    <w:rsid w:val="00BE5587"/>
    <w:rsid w:val="00BE5981"/>
    <w:rsid w:val="00BE5EE4"/>
    <w:rsid w:val="00BE6624"/>
    <w:rsid w:val="00BE669B"/>
    <w:rsid w:val="00BE731D"/>
    <w:rsid w:val="00BF02B7"/>
    <w:rsid w:val="00BF4376"/>
    <w:rsid w:val="00BF4610"/>
    <w:rsid w:val="00BF59CA"/>
    <w:rsid w:val="00BF6BC2"/>
    <w:rsid w:val="00C00598"/>
    <w:rsid w:val="00C00903"/>
    <w:rsid w:val="00C009D2"/>
    <w:rsid w:val="00C01933"/>
    <w:rsid w:val="00C028E6"/>
    <w:rsid w:val="00C039C7"/>
    <w:rsid w:val="00C048A3"/>
    <w:rsid w:val="00C055B5"/>
    <w:rsid w:val="00C0581C"/>
    <w:rsid w:val="00C05B4D"/>
    <w:rsid w:val="00C1089F"/>
    <w:rsid w:val="00C10C8F"/>
    <w:rsid w:val="00C13EBE"/>
    <w:rsid w:val="00C14100"/>
    <w:rsid w:val="00C17C41"/>
    <w:rsid w:val="00C20C09"/>
    <w:rsid w:val="00C22999"/>
    <w:rsid w:val="00C23CEF"/>
    <w:rsid w:val="00C246E4"/>
    <w:rsid w:val="00C24BF3"/>
    <w:rsid w:val="00C251AA"/>
    <w:rsid w:val="00C25857"/>
    <w:rsid w:val="00C26A1A"/>
    <w:rsid w:val="00C301EF"/>
    <w:rsid w:val="00C30CA3"/>
    <w:rsid w:val="00C33144"/>
    <w:rsid w:val="00C337B6"/>
    <w:rsid w:val="00C34476"/>
    <w:rsid w:val="00C34F71"/>
    <w:rsid w:val="00C3618E"/>
    <w:rsid w:val="00C3676F"/>
    <w:rsid w:val="00C36A73"/>
    <w:rsid w:val="00C36BFB"/>
    <w:rsid w:val="00C36F6C"/>
    <w:rsid w:val="00C373BB"/>
    <w:rsid w:val="00C46303"/>
    <w:rsid w:val="00C506DB"/>
    <w:rsid w:val="00C508F3"/>
    <w:rsid w:val="00C53633"/>
    <w:rsid w:val="00C558C0"/>
    <w:rsid w:val="00C611B3"/>
    <w:rsid w:val="00C6126A"/>
    <w:rsid w:val="00C6354D"/>
    <w:rsid w:val="00C659F4"/>
    <w:rsid w:val="00C66341"/>
    <w:rsid w:val="00C714AC"/>
    <w:rsid w:val="00C72DFF"/>
    <w:rsid w:val="00C73367"/>
    <w:rsid w:val="00C741F1"/>
    <w:rsid w:val="00C74236"/>
    <w:rsid w:val="00C74C4A"/>
    <w:rsid w:val="00C75E29"/>
    <w:rsid w:val="00C7627A"/>
    <w:rsid w:val="00C7724A"/>
    <w:rsid w:val="00C81248"/>
    <w:rsid w:val="00C82A1C"/>
    <w:rsid w:val="00C84472"/>
    <w:rsid w:val="00C86BE6"/>
    <w:rsid w:val="00C86EA3"/>
    <w:rsid w:val="00C879D8"/>
    <w:rsid w:val="00C91D14"/>
    <w:rsid w:val="00C920DC"/>
    <w:rsid w:val="00C924AF"/>
    <w:rsid w:val="00C92FA6"/>
    <w:rsid w:val="00C93CA1"/>
    <w:rsid w:val="00C93F66"/>
    <w:rsid w:val="00C95E59"/>
    <w:rsid w:val="00C961C4"/>
    <w:rsid w:val="00C96B95"/>
    <w:rsid w:val="00C97815"/>
    <w:rsid w:val="00C9796E"/>
    <w:rsid w:val="00CA3C6E"/>
    <w:rsid w:val="00CA3CD2"/>
    <w:rsid w:val="00CA489E"/>
    <w:rsid w:val="00CA5F7E"/>
    <w:rsid w:val="00CB15B9"/>
    <w:rsid w:val="00CB35AC"/>
    <w:rsid w:val="00CB4C71"/>
    <w:rsid w:val="00CB4D81"/>
    <w:rsid w:val="00CB5D5B"/>
    <w:rsid w:val="00CB76C9"/>
    <w:rsid w:val="00CC0472"/>
    <w:rsid w:val="00CC1920"/>
    <w:rsid w:val="00CC1B39"/>
    <w:rsid w:val="00CC1F10"/>
    <w:rsid w:val="00CC1F48"/>
    <w:rsid w:val="00CC20BA"/>
    <w:rsid w:val="00CC38EF"/>
    <w:rsid w:val="00CC3A8D"/>
    <w:rsid w:val="00CC4DC3"/>
    <w:rsid w:val="00CC4FCE"/>
    <w:rsid w:val="00CC50DD"/>
    <w:rsid w:val="00CC5183"/>
    <w:rsid w:val="00CD0A9C"/>
    <w:rsid w:val="00CD150D"/>
    <w:rsid w:val="00CD16E4"/>
    <w:rsid w:val="00CD2108"/>
    <w:rsid w:val="00CD3570"/>
    <w:rsid w:val="00CD39AC"/>
    <w:rsid w:val="00CD4FF1"/>
    <w:rsid w:val="00CD58C0"/>
    <w:rsid w:val="00CD58DB"/>
    <w:rsid w:val="00CD7102"/>
    <w:rsid w:val="00CE1239"/>
    <w:rsid w:val="00CE2B4E"/>
    <w:rsid w:val="00CE35B3"/>
    <w:rsid w:val="00CE41A7"/>
    <w:rsid w:val="00CE756D"/>
    <w:rsid w:val="00CF0335"/>
    <w:rsid w:val="00CF05E7"/>
    <w:rsid w:val="00CF0DFC"/>
    <w:rsid w:val="00CF165F"/>
    <w:rsid w:val="00CF1820"/>
    <w:rsid w:val="00CF1F35"/>
    <w:rsid w:val="00CF3392"/>
    <w:rsid w:val="00CF3A5E"/>
    <w:rsid w:val="00CF4420"/>
    <w:rsid w:val="00CF5899"/>
    <w:rsid w:val="00CF7F87"/>
    <w:rsid w:val="00D00320"/>
    <w:rsid w:val="00D03173"/>
    <w:rsid w:val="00D0446A"/>
    <w:rsid w:val="00D07A72"/>
    <w:rsid w:val="00D107A3"/>
    <w:rsid w:val="00D109D6"/>
    <w:rsid w:val="00D110BF"/>
    <w:rsid w:val="00D11BE6"/>
    <w:rsid w:val="00D11FD6"/>
    <w:rsid w:val="00D1312C"/>
    <w:rsid w:val="00D131D3"/>
    <w:rsid w:val="00D13585"/>
    <w:rsid w:val="00D14139"/>
    <w:rsid w:val="00D142E7"/>
    <w:rsid w:val="00D14DCA"/>
    <w:rsid w:val="00D15C6E"/>
    <w:rsid w:val="00D16CCD"/>
    <w:rsid w:val="00D17970"/>
    <w:rsid w:val="00D20B90"/>
    <w:rsid w:val="00D21249"/>
    <w:rsid w:val="00D21445"/>
    <w:rsid w:val="00D224C3"/>
    <w:rsid w:val="00D22BF9"/>
    <w:rsid w:val="00D24D16"/>
    <w:rsid w:val="00D257EA"/>
    <w:rsid w:val="00D3016B"/>
    <w:rsid w:val="00D30417"/>
    <w:rsid w:val="00D311FE"/>
    <w:rsid w:val="00D32EF7"/>
    <w:rsid w:val="00D3474E"/>
    <w:rsid w:val="00D35E09"/>
    <w:rsid w:val="00D36B2F"/>
    <w:rsid w:val="00D3743C"/>
    <w:rsid w:val="00D37E99"/>
    <w:rsid w:val="00D4089B"/>
    <w:rsid w:val="00D4168D"/>
    <w:rsid w:val="00D41C24"/>
    <w:rsid w:val="00D47230"/>
    <w:rsid w:val="00D51FFA"/>
    <w:rsid w:val="00D52100"/>
    <w:rsid w:val="00D52824"/>
    <w:rsid w:val="00D55B1D"/>
    <w:rsid w:val="00D55EB0"/>
    <w:rsid w:val="00D570F0"/>
    <w:rsid w:val="00D5791C"/>
    <w:rsid w:val="00D57CE9"/>
    <w:rsid w:val="00D61269"/>
    <w:rsid w:val="00D61A21"/>
    <w:rsid w:val="00D6202D"/>
    <w:rsid w:val="00D6254B"/>
    <w:rsid w:val="00D646DE"/>
    <w:rsid w:val="00D66C34"/>
    <w:rsid w:val="00D702CF"/>
    <w:rsid w:val="00D7084D"/>
    <w:rsid w:val="00D712AA"/>
    <w:rsid w:val="00D72368"/>
    <w:rsid w:val="00D725E7"/>
    <w:rsid w:val="00D7268A"/>
    <w:rsid w:val="00D74A00"/>
    <w:rsid w:val="00D74DB0"/>
    <w:rsid w:val="00D760FC"/>
    <w:rsid w:val="00D76A2D"/>
    <w:rsid w:val="00D773BC"/>
    <w:rsid w:val="00D81BC9"/>
    <w:rsid w:val="00D8324F"/>
    <w:rsid w:val="00D834A1"/>
    <w:rsid w:val="00D848A6"/>
    <w:rsid w:val="00D90BD6"/>
    <w:rsid w:val="00D916F2"/>
    <w:rsid w:val="00D93552"/>
    <w:rsid w:val="00D9359F"/>
    <w:rsid w:val="00D94731"/>
    <w:rsid w:val="00D96577"/>
    <w:rsid w:val="00D96727"/>
    <w:rsid w:val="00DA16C9"/>
    <w:rsid w:val="00DA1798"/>
    <w:rsid w:val="00DA321A"/>
    <w:rsid w:val="00DA3884"/>
    <w:rsid w:val="00DA5DFC"/>
    <w:rsid w:val="00DA7450"/>
    <w:rsid w:val="00DA75B4"/>
    <w:rsid w:val="00DB04B0"/>
    <w:rsid w:val="00DB1F9F"/>
    <w:rsid w:val="00DB2A94"/>
    <w:rsid w:val="00DB2EFE"/>
    <w:rsid w:val="00DB5DCF"/>
    <w:rsid w:val="00DB608B"/>
    <w:rsid w:val="00DB6186"/>
    <w:rsid w:val="00DB6653"/>
    <w:rsid w:val="00DC0110"/>
    <w:rsid w:val="00DC0B06"/>
    <w:rsid w:val="00DC160F"/>
    <w:rsid w:val="00DC2C99"/>
    <w:rsid w:val="00DC565F"/>
    <w:rsid w:val="00DC6025"/>
    <w:rsid w:val="00DC6A9C"/>
    <w:rsid w:val="00DD0129"/>
    <w:rsid w:val="00DD05D9"/>
    <w:rsid w:val="00DD15EE"/>
    <w:rsid w:val="00DD18A7"/>
    <w:rsid w:val="00DD3F53"/>
    <w:rsid w:val="00DD6800"/>
    <w:rsid w:val="00DD7E72"/>
    <w:rsid w:val="00DD7F0A"/>
    <w:rsid w:val="00DE0B4A"/>
    <w:rsid w:val="00DE17BF"/>
    <w:rsid w:val="00DE2F00"/>
    <w:rsid w:val="00DE3ADB"/>
    <w:rsid w:val="00DE3B1D"/>
    <w:rsid w:val="00DE575E"/>
    <w:rsid w:val="00DE7306"/>
    <w:rsid w:val="00DE7B10"/>
    <w:rsid w:val="00DF0DCD"/>
    <w:rsid w:val="00DF19E5"/>
    <w:rsid w:val="00DF1BD3"/>
    <w:rsid w:val="00DF1CF5"/>
    <w:rsid w:val="00DF2CB1"/>
    <w:rsid w:val="00DF3AE0"/>
    <w:rsid w:val="00DF4004"/>
    <w:rsid w:val="00DF4DEF"/>
    <w:rsid w:val="00DF546D"/>
    <w:rsid w:val="00DF6234"/>
    <w:rsid w:val="00DF6AE5"/>
    <w:rsid w:val="00DF6BE2"/>
    <w:rsid w:val="00DF6C80"/>
    <w:rsid w:val="00E00AAC"/>
    <w:rsid w:val="00E016A3"/>
    <w:rsid w:val="00E016F6"/>
    <w:rsid w:val="00E01AC5"/>
    <w:rsid w:val="00E0333C"/>
    <w:rsid w:val="00E06B59"/>
    <w:rsid w:val="00E07F6E"/>
    <w:rsid w:val="00E101C6"/>
    <w:rsid w:val="00E1047E"/>
    <w:rsid w:val="00E1319E"/>
    <w:rsid w:val="00E13F5C"/>
    <w:rsid w:val="00E143E7"/>
    <w:rsid w:val="00E14A39"/>
    <w:rsid w:val="00E16FD8"/>
    <w:rsid w:val="00E17660"/>
    <w:rsid w:val="00E17E44"/>
    <w:rsid w:val="00E20971"/>
    <w:rsid w:val="00E241A2"/>
    <w:rsid w:val="00E24E9C"/>
    <w:rsid w:val="00E26198"/>
    <w:rsid w:val="00E261BF"/>
    <w:rsid w:val="00E2632F"/>
    <w:rsid w:val="00E27C01"/>
    <w:rsid w:val="00E32BE2"/>
    <w:rsid w:val="00E338D6"/>
    <w:rsid w:val="00E346E7"/>
    <w:rsid w:val="00E34F35"/>
    <w:rsid w:val="00E35208"/>
    <w:rsid w:val="00E358CA"/>
    <w:rsid w:val="00E36E2E"/>
    <w:rsid w:val="00E40313"/>
    <w:rsid w:val="00E40416"/>
    <w:rsid w:val="00E4071D"/>
    <w:rsid w:val="00E4156B"/>
    <w:rsid w:val="00E42639"/>
    <w:rsid w:val="00E42C65"/>
    <w:rsid w:val="00E4432F"/>
    <w:rsid w:val="00E45D55"/>
    <w:rsid w:val="00E45D89"/>
    <w:rsid w:val="00E501A4"/>
    <w:rsid w:val="00E50A58"/>
    <w:rsid w:val="00E50D80"/>
    <w:rsid w:val="00E518E8"/>
    <w:rsid w:val="00E5244F"/>
    <w:rsid w:val="00E53D9F"/>
    <w:rsid w:val="00E53FC4"/>
    <w:rsid w:val="00E5510B"/>
    <w:rsid w:val="00E55B0D"/>
    <w:rsid w:val="00E61AF1"/>
    <w:rsid w:val="00E61BC1"/>
    <w:rsid w:val="00E63DEB"/>
    <w:rsid w:val="00E65E5F"/>
    <w:rsid w:val="00E66AA7"/>
    <w:rsid w:val="00E702C5"/>
    <w:rsid w:val="00E752EE"/>
    <w:rsid w:val="00E80F2E"/>
    <w:rsid w:val="00E819EC"/>
    <w:rsid w:val="00E81B80"/>
    <w:rsid w:val="00E83D69"/>
    <w:rsid w:val="00E8480D"/>
    <w:rsid w:val="00E84897"/>
    <w:rsid w:val="00E8562B"/>
    <w:rsid w:val="00E85F2E"/>
    <w:rsid w:val="00E86BD3"/>
    <w:rsid w:val="00E879DF"/>
    <w:rsid w:val="00E91C15"/>
    <w:rsid w:val="00E9201D"/>
    <w:rsid w:val="00E92964"/>
    <w:rsid w:val="00E9349A"/>
    <w:rsid w:val="00E941CD"/>
    <w:rsid w:val="00E94A24"/>
    <w:rsid w:val="00E95D89"/>
    <w:rsid w:val="00E973BF"/>
    <w:rsid w:val="00EA2D23"/>
    <w:rsid w:val="00EA5484"/>
    <w:rsid w:val="00EA5C52"/>
    <w:rsid w:val="00EA5EFD"/>
    <w:rsid w:val="00EB3AA9"/>
    <w:rsid w:val="00EB3E2F"/>
    <w:rsid w:val="00EB4BB1"/>
    <w:rsid w:val="00EB5384"/>
    <w:rsid w:val="00EB5E18"/>
    <w:rsid w:val="00EB67E3"/>
    <w:rsid w:val="00EB69C4"/>
    <w:rsid w:val="00EB7B22"/>
    <w:rsid w:val="00EC0879"/>
    <w:rsid w:val="00EC0CB8"/>
    <w:rsid w:val="00EC4B46"/>
    <w:rsid w:val="00EC5334"/>
    <w:rsid w:val="00EC6650"/>
    <w:rsid w:val="00ED2351"/>
    <w:rsid w:val="00ED236B"/>
    <w:rsid w:val="00ED27A4"/>
    <w:rsid w:val="00ED49BC"/>
    <w:rsid w:val="00ED4A72"/>
    <w:rsid w:val="00ED5440"/>
    <w:rsid w:val="00ED653E"/>
    <w:rsid w:val="00ED6F2A"/>
    <w:rsid w:val="00ED765F"/>
    <w:rsid w:val="00EE0DDC"/>
    <w:rsid w:val="00EE3A0F"/>
    <w:rsid w:val="00EE3B0A"/>
    <w:rsid w:val="00EE6045"/>
    <w:rsid w:val="00EF0ED0"/>
    <w:rsid w:val="00EF3D8C"/>
    <w:rsid w:val="00EF563B"/>
    <w:rsid w:val="00EF73CD"/>
    <w:rsid w:val="00EF7A27"/>
    <w:rsid w:val="00F00224"/>
    <w:rsid w:val="00F00F70"/>
    <w:rsid w:val="00F010C7"/>
    <w:rsid w:val="00F0154D"/>
    <w:rsid w:val="00F018B2"/>
    <w:rsid w:val="00F0195A"/>
    <w:rsid w:val="00F03681"/>
    <w:rsid w:val="00F05597"/>
    <w:rsid w:val="00F102B0"/>
    <w:rsid w:val="00F112B9"/>
    <w:rsid w:val="00F12C26"/>
    <w:rsid w:val="00F13ADD"/>
    <w:rsid w:val="00F1415B"/>
    <w:rsid w:val="00F14DF5"/>
    <w:rsid w:val="00F14F22"/>
    <w:rsid w:val="00F172D7"/>
    <w:rsid w:val="00F20BE9"/>
    <w:rsid w:val="00F20D91"/>
    <w:rsid w:val="00F216D4"/>
    <w:rsid w:val="00F2543F"/>
    <w:rsid w:val="00F27C34"/>
    <w:rsid w:val="00F27CCF"/>
    <w:rsid w:val="00F27DBB"/>
    <w:rsid w:val="00F30441"/>
    <w:rsid w:val="00F31346"/>
    <w:rsid w:val="00F313F5"/>
    <w:rsid w:val="00F3151C"/>
    <w:rsid w:val="00F31BB6"/>
    <w:rsid w:val="00F331D1"/>
    <w:rsid w:val="00F34A3E"/>
    <w:rsid w:val="00F35203"/>
    <w:rsid w:val="00F35DE9"/>
    <w:rsid w:val="00F37CA9"/>
    <w:rsid w:val="00F41A4B"/>
    <w:rsid w:val="00F42710"/>
    <w:rsid w:val="00F45DD4"/>
    <w:rsid w:val="00F46905"/>
    <w:rsid w:val="00F5097C"/>
    <w:rsid w:val="00F5269E"/>
    <w:rsid w:val="00F52AB5"/>
    <w:rsid w:val="00F53771"/>
    <w:rsid w:val="00F547F5"/>
    <w:rsid w:val="00F562D1"/>
    <w:rsid w:val="00F56B41"/>
    <w:rsid w:val="00F57835"/>
    <w:rsid w:val="00F60CBC"/>
    <w:rsid w:val="00F60D3F"/>
    <w:rsid w:val="00F60DEF"/>
    <w:rsid w:val="00F612CE"/>
    <w:rsid w:val="00F61C16"/>
    <w:rsid w:val="00F62BD9"/>
    <w:rsid w:val="00F62C87"/>
    <w:rsid w:val="00F63C8A"/>
    <w:rsid w:val="00F649BD"/>
    <w:rsid w:val="00F65E89"/>
    <w:rsid w:val="00F65F34"/>
    <w:rsid w:val="00F6684D"/>
    <w:rsid w:val="00F700AC"/>
    <w:rsid w:val="00F721AD"/>
    <w:rsid w:val="00F72459"/>
    <w:rsid w:val="00F72671"/>
    <w:rsid w:val="00F72AF0"/>
    <w:rsid w:val="00F72C83"/>
    <w:rsid w:val="00F746C6"/>
    <w:rsid w:val="00F766A9"/>
    <w:rsid w:val="00F773D6"/>
    <w:rsid w:val="00F80C5C"/>
    <w:rsid w:val="00F80CD2"/>
    <w:rsid w:val="00F81A90"/>
    <w:rsid w:val="00F832DA"/>
    <w:rsid w:val="00F86A24"/>
    <w:rsid w:val="00F86CEB"/>
    <w:rsid w:val="00F874FA"/>
    <w:rsid w:val="00F87C7E"/>
    <w:rsid w:val="00F87DC7"/>
    <w:rsid w:val="00F91190"/>
    <w:rsid w:val="00F91A3E"/>
    <w:rsid w:val="00F949BB"/>
    <w:rsid w:val="00F9509F"/>
    <w:rsid w:val="00F95B8B"/>
    <w:rsid w:val="00F96620"/>
    <w:rsid w:val="00FA0E36"/>
    <w:rsid w:val="00FA18E4"/>
    <w:rsid w:val="00FA2DA2"/>
    <w:rsid w:val="00FA2FBE"/>
    <w:rsid w:val="00FA5226"/>
    <w:rsid w:val="00FA674B"/>
    <w:rsid w:val="00FA6F76"/>
    <w:rsid w:val="00FB1213"/>
    <w:rsid w:val="00FB1D07"/>
    <w:rsid w:val="00FB238C"/>
    <w:rsid w:val="00FB3A79"/>
    <w:rsid w:val="00FB3EDC"/>
    <w:rsid w:val="00FB4B46"/>
    <w:rsid w:val="00FB52DF"/>
    <w:rsid w:val="00FB6199"/>
    <w:rsid w:val="00FB651A"/>
    <w:rsid w:val="00FB6AFB"/>
    <w:rsid w:val="00FB6BBD"/>
    <w:rsid w:val="00FB75C8"/>
    <w:rsid w:val="00FB79B5"/>
    <w:rsid w:val="00FC0E6A"/>
    <w:rsid w:val="00FC18C5"/>
    <w:rsid w:val="00FC2049"/>
    <w:rsid w:val="00FC2F82"/>
    <w:rsid w:val="00FC34F3"/>
    <w:rsid w:val="00FC407B"/>
    <w:rsid w:val="00FC408B"/>
    <w:rsid w:val="00FC6AD5"/>
    <w:rsid w:val="00FC7341"/>
    <w:rsid w:val="00FD10A2"/>
    <w:rsid w:val="00FD4653"/>
    <w:rsid w:val="00FD4D64"/>
    <w:rsid w:val="00FE0740"/>
    <w:rsid w:val="00FE0EDA"/>
    <w:rsid w:val="00FE2020"/>
    <w:rsid w:val="00FE239F"/>
    <w:rsid w:val="00FE2806"/>
    <w:rsid w:val="00FE2FAB"/>
    <w:rsid w:val="00FE34F2"/>
    <w:rsid w:val="00FE393C"/>
    <w:rsid w:val="00FE5348"/>
    <w:rsid w:val="00FE7DE6"/>
    <w:rsid w:val="00FF1156"/>
    <w:rsid w:val="00FF64A5"/>
    <w:rsid w:val="00FF7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C4C7"/>
  <w15:docId w15:val="{EBCD3893-62F6-44AC-9278-52334100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9">
    <w:name w:val="heading 9"/>
    <w:basedOn w:val="a"/>
    <w:next w:val="a"/>
    <w:link w:val="90"/>
    <w:qFormat/>
    <w:rsid w:val="00F60DEF"/>
    <w:pPr>
      <w:widowControl w:val="0"/>
      <w:spacing w:before="240" w:after="60"/>
      <w:outlineLvl w:val="8"/>
    </w:pPr>
    <w:rPr>
      <w:rFonts w:ascii="Arial" w:eastAsia="Times New Roman" w:hAnsi="Arial"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C770D"/>
    <w:pPr>
      <w:tabs>
        <w:tab w:val="center" w:pos="4677"/>
        <w:tab w:val="right" w:pos="9355"/>
      </w:tabs>
    </w:pPr>
  </w:style>
  <w:style w:type="character" w:customStyle="1" w:styleId="a7">
    <w:name w:val="Верхний колонтитул Знак"/>
    <w:basedOn w:val="a0"/>
    <w:link w:val="a6"/>
    <w:uiPriority w:val="99"/>
    <w:rsid w:val="005C770D"/>
  </w:style>
  <w:style w:type="paragraph" w:styleId="a8">
    <w:name w:val="footer"/>
    <w:basedOn w:val="a"/>
    <w:link w:val="a9"/>
    <w:uiPriority w:val="99"/>
    <w:unhideWhenUsed/>
    <w:rsid w:val="005C770D"/>
    <w:pPr>
      <w:tabs>
        <w:tab w:val="center" w:pos="4677"/>
        <w:tab w:val="right" w:pos="9355"/>
      </w:tabs>
    </w:pPr>
  </w:style>
  <w:style w:type="character" w:customStyle="1" w:styleId="a9">
    <w:name w:val="Нижний колонтитул Знак"/>
    <w:basedOn w:val="a0"/>
    <w:link w:val="a8"/>
    <w:uiPriority w:val="99"/>
    <w:rsid w:val="005C770D"/>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b"/>
    <w:rsid w:val="00110360"/>
    <w:pPr>
      <w:spacing w:before="100" w:beforeAutospacing="1" w:after="100" w:afterAutospacing="1"/>
    </w:pPr>
    <w:rPr>
      <w:rFonts w:ascii="Times New Roman" w:eastAsia="Times New Roman" w:hAnsi="Times New Roman" w:cs="Times New Roman"/>
      <w:sz w:val="24"/>
      <w:szCs w:val="24"/>
      <w:lang w:val="ru-RU"/>
    </w:rPr>
  </w:style>
  <w:style w:type="character" w:customStyle="1" w:styleId="ab">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rsid w:val="00110360"/>
    <w:rPr>
      <w:rFonts w:ascii="Times New Roman" w:eastAsia="Times New Roman" w:hAnsi="Times New Roman" w:cs="Times New Roman"/>
      <w:sz w:val="24"/>
      <w:szCs w:val="24"/>
      <w:lang w:val="ru-RU"/>
    </w:rPr>
  </w:style>
  <w:style w:type="paragraph" w:customStyle="1" w:styleId="Default">
    <w:name w:val="Default"/>
    <w:rsid w:val="00110360"/>
    <w:pPr>
      <w:suppressAutoHyphens/>
    </w:pPr>
    <w:rPr>
      <w:rFonts w:ascii="Times New Roman" w:eastAsia="Times New Roman" w:hAnsi="Times New Roman" w:cs="Times New Roman"/>
      <w:color w:val="000000"/>
      <w:sz w:val="24"/>
      <w:szCs w:val="24"/>
      <w:lang w:eastAsia="zh-CN"/>
    </w:rPr>
  </w:style>
  <w:style w:type="paragraph" w:styleId="ac">
    <w:name w:val="List Paragraph"/>
    <w:basedOn w:val="a"/>
    <w:uiPriority w:val="34"/>
    <w:qFormat/>
    <w:rsid w:val="00A42DFE"/>
    <w:pPr>
      <w:suppressAutoHyphens/>
      <w:ind w:left="720"/>
      <w:contextualSpacing/>
    </w:pPr>
    <w:rPr>
      <w:rFonts w:ascii="Times New Roman" w:eastAsia="Times New Roman" w:hAnsi="Times New Roman" w:cs="Times New Roman"/>
      <w:lang w:val="ru-RU" w:eastAsia="ar-SA"/>
    </w:rPr>
  </w:style>
  <w:style w:type="paragraph" w:customStyle="1" w:styleId="rvps2">
    <w:name w:val="rvps2"/>
    <w:basedOn w:val="a"/>
    <w:rsid w:val="00A42DFE"/>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No Spacing"/>
    <w:link w:val="ae"/>
    <w:qFormat/>
    <w:rsid w:val="00C961C4"/>
    <w:rPr>
      <w:rFonts w:cs="Times New Roman"/>
      <w:sz w:val="22"/>
      <w:szCs w:val="22"/>
      <w:lang w:val="ru-RU" w:eastAsia="en-US"/>
    </w:rPr>
  </w:style>
  <w:style w:type="paragraph" w:customStyle="1" w:styleId="11">
    <w:name w:val="Обычный1"/>
    <w:rsid w:val="00436627"/>
    <w:rPr>
      <w:rFonts w:ascii="FreeSet" w:eastAsia="Times New Roman" w:hAnsi="FreeSet" w:cs="Times New Roman"/>
      <w:sz w:val="24"/>
      <w:lang w:val="en-US"/>
    </w:rPr>
  </w:style>
  <w:style w:type="paragraph" w:customStyle="1" w:styleId="LO-normal">
    <w:name w:val="LO-normal"/>
    <w:uiPriority w:val="99"/>
    <w:qFormat/>
    <w:rsid w:val="00B36265"/>
    <w:pPr>
      <w:spacing w:line="276" w:lineRule="auto"/>
    </w:pPr>
    <w:rPr>
      <w:rFonts w:ascii="Arial" w:eastAsia="Tahoma" w:hAnsi="Arial" w:cs="Arial"/>
      <w:color w:val="000000"/>
      <w:sz w:val="22"/>
      <w:szCs w:val="22"/>
      <w:lang w:val="ru-RU" w:eastAsia="zh-CN"/>
    </w:rPr>
  </w:style>
  <w:style w:type="character" w:styleId="af">
    <w:name w:val="Hyperlink"/>
    <w:basedOn w:val="a0"/>
    <w:uiPriority w:val="99"/>
    <w:unhideWhenUsed/>
    <w:rsid w:val="00085407"/>
    <w:rPr>
      <w:color w:val="0000FF"/>
      <w:u w:val="single"/>
    </w:rPr>
  </w:style>
  <w:style w:type="character" w:customStyle="1" w:styleId="fontstyle01">
    <w:name w:val="fontstyle01"/>
    <w:basedOn w:val="a0"/>
    <w:rsid w:val="00640AB3"/>
    <w:rPr>
      <w:rFonts w:ascii="Times New Roman" w:hAnsi="Times New Roman" w:cs="Times New Roman" w:hint="default"/>
      <w:b w:val="0"/>
      <w:bCs w:val="0"/>
      <w:i w:val="0"/>
      <w:iCs w:val="0"/>
      <w:color w:val="000000"/>
      <w:sz w:val="26"/>
      <w:szCs w:val="26"/>
    </w:rPr>
  </w:style>
  <w:style w:type="character" w:customStyle="1" w:styleId="apple-converted-space">
    <w:name w:val="apple-converted-space"/>
    <w:basedOn w:val="a0"/>
    <w:rsid w:val="002223C5"/>
  </w:style>
  <w:style w:type="character" w:styleId="af0">
    <w:name w:val="annotation reference"/>
    <w:uiPriority w:val="99"/>
    <w:rsid w:val="002223C5"/>
    <w:rPr>
      <w:rFonts w:cs="Times New Roman"/>
      <w:sz w:val="16"/>
    </w:rPr>
  </w:style>
  <w:style w:type="character" w:customStyle="1" w:styleId="rvts9">
    <w:name w:val="rvts9"/>
    <w:basedOn w:val="a0"/>
    <w:rsid w:val="00316A56"/>
  </w:style>
  <w:style w:type="table" w:styleId="af1">
    <w:name w:val="Table Grid"/>
    <w:basedOn w:val="a1"/>
    <w:uiPriority w:val="39"/>
    <w:rsid w:val="00C36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E9201D"/>
    <w:rPr>
      <w:rFonts w:ascii="Times New Roman" w:hAnsi="Times New Roman" w:cs="Times New Roman" w:hint="default"/>
      <w:b/>
      <w:bCs/>
      <w:i w:val="0"/>
      <w:iCs w:val="0"/>
      <w:color w:val="000000"/>
      <w:sz w:val="26"/>
      <w:szCs w:val="26"/>
    </w:rPr>
  </w:style>
  <w:style w:type="character" w:styleId="af2">
    <w:name w:val="Strong"/>
    <w:uiPriority w:val="22"/>
    <w:qFormat/>
    <w:rsid w:val="00A12F53"/>
    <w:rPr>
      <w:rFonts w:cs="Times New Roman"/>
      <w:b/>
    </w:rPr>
  </w:style>
  <w:style w:type="paragraph" w:customStyle="1" w:styleId="rvps14">
    <w:name w:val="rvps14"/>
    <w:basedOn w:val="a"/>
    <w:rsid w:val="00F721AD"/>
    <w:pPr>
      <w:spacing w:before="100" w:beforeAutospacing="1" w:after="100" w:afterAutospacing="1"/>
    </w:pPr>
    <w:rPr>
      <w:rFonts w:ascii="Times New Roman" w:eastAsia="Times New Roman" w:hAnsi="Times New Roman" w:cs="Times New Roman"/>
      <w:sz w:val="24"/>
      <w:szCs w:val="24"/>
      <w:lang w:val="ru-RU"/>
    </w:rPr>
  </w:style>
  <w:style w:type="paragraph" w:customStyle="1" w:styleId="rvps6">
    <w:name w:val="rvps6"/>
    <w:basedOn w:val="a"/>
    <w:rsid w:val="00F721AD"/>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23">
    <w:name w:val="rvts23"/>
    <w:basedOn w:val="a0"/>
    <w:rsid w:val="00F721AD"/>
  </w:style>
  <w:style w:type="character" w:customStyle="1" w:styleId="ae">
    <w:name w:val="Без интервала Знак"/>
    <w:link w:val="ad"/>
    <w:rsid w:val="002E1758"/>
    <w:rPr>
      <w:rFonts w:cs="Times New Roman"/>
      <w:sz w:val="22"/>
      <w:szCs w:val="22"/>
      <w:lang w:val="ru-RU" w:eastAsia="en-US"/>
    </w:rPr>
  </w:style>
  <w:style w:type="paragraph" w:styleId="20">
    <w:name w:val="Body Text 2"/>
    <w:basedOn w:val="a"/>
    <w:link w:val="21"/>
    <w:uiPriority w:val="99"/>
    <w:unhideWhenUsed/>
    <w:rsid w:val="007355D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7355DA"/>
    <w:rPr>
      <w:rFonts w:ascii="Times New Roman" w:eastAsia="Times New Roman" w:hAnsi="Times New Roman" w:cs="Times New Roman"/>
      <w:sz w:val="24"/>
      <w:szCs w:val="24"/>
    </w:rPr>
  </w:style>
  <w:style w:type="paragraph" w:customStyle="1" w:styleId="12">
    <w:name w:val="Заголовок1"/>
    <w:basedOn w:val="a"/>
    <w:next w:val="af3"/>
    <w:uiPriority w:val="99"/>
    <w:rsid w:val="007355DA"/>
    <w:pPr>
      <w:suppressAutoHyphens/>
      <w:ind w:left="720" w:firstLine="720"/>
      <w:jc w:val="center"/>
    </w:pPr>
    <w:rPr>
      <w:rFonts w:ascii="Times New Roman" w:eastAsia="Times New Roman" w:hAnsi="Times New Roman" w:cs="Times New Roman"/>
      <w:b/>
      <w:bCs/>
      <w:lang w:eastAsia="ar-SA"/>
    </w:rPr>
  </w:style>
  <w:style w:type="paragraph" w:styleId="af3">
    <w:name w:val="Body Text"/>
    <w:basedOn w:val="a"/>
    <w:link w:val="af4"/>
    <w:unhideWhenUsed/>
    <w:rsid w:val="007355DA"/>
    <w:pPr>
      <w:spacing w:after="120"/>
    </w:pPr>
  </w:style>
  <w:style w:type="character" w:customStyle="1" w:styleId="af4">
    <w:name w:val="Основной текст Знак"/>
    <w:basedOn w:val="a0"/>
    <w:link w:val="af3"/>
    <w:rsid w:val="007355DA"/>
  </w:style>
  <w:style w:type="character" w:customStyle="1" w:styleId="90">
    <w:name w:val="Заголовок 9 Знак"/>
    <w:basedOn w:val="a0"/>
    <w:link w:val="9"/>
    <w:rsid w:val="00F60DEF"/>
    <w:rPr>
      <w:rFonts w:ascii="Arial" w:eastAsia="Times New Roman" w:hAnsi="Arial" w:cs="Times New Roman"/>
      <w:lang w:val="x-none"/>
    </w:rPr>
  </w:style>
  <w:style w:type="character" w:customStyle="1" w:styleId="30">
    <w:name w:val="Заголовок 3 Знак"/>
    <w:link w:val="3"/>
    <w:uiPriority w:val="9"/>
    <w:rsid w:val="00F60DEF"/>
    <w:rPr>
      <w:b/>
      <w:sz w:val="28"/>
      <w:szCs w:val="28"/>
    </w:rPr>
  </w:style>
  <w:style w:type="character" w:customStyle="1" w:styleId="50">
    <w:name w:val="Заголовок 5 Знак"/>
    <w:link w:val="5"/>
    <w:rsid w:val="00F60DEF"/>
    <w:rPr>
      <w:b/>
      <w:sz w:val="22"/>
      <w:szCs w:val="22"/>
    </w:rPr>
  </w:style>
  <w:style w:type="character" w:customStyle="1" w:styleId="a4">
    <w:name w:val="Заголовок Знак"/>
    <w:link w:val="a3"/>
    <w:rsid w:val="00F60DEF"/>
    <w:rPr>
      <w:b/>
      <w:sz w:val="72"/>
      <w:szCs w:val="72"/>
    </w:rPr>
  </w:style>
  <w:style w:type="character" w:styleId="af5">
    <w:name w:val="page number"/>
    <w:basedOn w:val="a0"/>
    <w:rsid w:val="00F60DEF"/>
  </w:style>
  <w:style w:type="paragraph" w:styleId="af6">
    <w:name w:val="Block Text"/>
    <w:basedOn w:val="a"/>
    <w:uiPriority w:val="99"/>
    <w:rsid w:val="00F60DEF"/>
    <w:pPr>
      <w:ind w:left="567" w:right="-569"/>
      <w:jc w:val="both"/>
    </w:pPr>
    <w:rPr>
      <w:rFonts w:ascii="Times New Roman" w:eastAsia="Times New Roman" w:hAnsi="Times New Roman" w:cs="Times New Roman"/>
      <w:sz w:val="24"/>
    </w:rPr>
  </w:style>
  <w:style w:type="paragraph" w:styleId="HTML">
    <w:name w:val="HTML Preformatted"/>
    <w:aliases w:val="Знак9"/>
    <w:basedOn w:val="a"/>
    <w:link w:val="HTML0"/>
    <w:uiPriority w:val="99"/>
    <w:rsid w:val="00F60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ru-RU"/>
    </w:rPr>
  </w:style>
  <w:style w:type="character" w:customStyle="1" w:styleId="HTML0">
    <w:name w:val="Стандартный HTML Знак"/>
    <w:aliases w:val="Знак9 Знак"/>
    <w:basedOn w:val="a0"/>
    <w:link w:val="HTML"/>
    <w:uiPriority w:val="99"/>
    <w:rsid w:val="00F60DEF"/>
    <w:rPr>
      <w:rFonts w:ascii="Courier New" w:eastAsia="Times New Roman" w:hAnsi="Courier New" w:cs="Times New Roman"/>
      <w:lang w:val="ru-RU"/>
    </w:rPr>
  </w:style>
  <w:style w:type="paragraph" w:customStyle="1" w:styleId="13">
    <w:name w:val="Абзац списка1"/>
    <w:basedOn w:val="a"/>
    <w:rsid w:val="00F60DEF"/>
    <w:pPr>
      <w:ind w:left="720"/>
      <w:contextualSpacing/>
    </w:pPr>
    <w:rPr>
      <w:rFonts w:ascii="Times New Roman" w:hAnsi="Times New Roman" w:cs="Times New Roman"/>
      <w:sz w:val="24"/>
      <w:szCs w:val="24"/>
      <w:lang w:val="ru-RU"/>
    </w:rPr>
  </w:style>
  <w:style w:type="paragraph" w:customStyle="1" w:styleId="af7">
    <w:name w:val="a"/>
    <w:basedOn w:val="a"/>
    <w:uiPriority w:val="99"/>
    <w:rsid w:val="00F60DEF"/>
    <w:pPr>
      <w:autoSpaceDE w:val="0"/>
      <w:autoSpaceDN w:val="0"/>
    </w:pPr>
    <w:rPr>
      <w:rFonts w:ascii="Times New Roman CYR" w:eastAsia="Times New Roman" w:hAnsi="Times New Roman CYR" w:cs="Times New Roman CYR"/>
      <w:sz w:val="24"/>
      <w:szCs w:val="24"/>
      <w:lang w:val="ru-RU"/>
    </w:rPr>
  </w:style>
  <w:style w:type="paragraph" w:customStyle="1" w:styleId="110">
    <w:name w:val="Абзац списка11"/>
    <w:basedOn w:val="a"/>
    <w:rsid w:val="00F60DEF"/>
    <w:pPr>
      <w:ind w:left="720"/>
      <w:contextualSpacing/>
    </w:pPr>
    <w:rPr>
      <w:rFonts w:ascii="Times New Roman" w:hAnsi="Times New Roman" w:cs="Times New Roman"/>
      <w:sz w:val="24"/>
      <w:szCs w:val="24"/>
      <w:lang w:val="ru-RU"/>
    </w:rPr>
  </w:style>
  <w:style w:type="character" w:customStyle="1" w:styleId="rvts37">
    <w:name w:val="rvts37"/>
    <w:rsid w:val="00F60DEF"/>
  </w:style>
  <w:style w:type="paragraph" w:styleId="af8">
    <w:name w:val="Balloon Text"/>
    <w:basedOn w:val="a"/>
    <w:link w:val="af9"/>
    <w:uiPriority w:val="99"/>
    <w:semiHidden/>
    <w:unhideWhenUsed/>
    <w:rsid w:val="00F60DEF"/>
    <w:rPr>
      <w:rFonts w:ascii="Tahoma" w:eastAsia="Times New Roman" w:hAnsi="Tahoma" w:cs="Times New Roman"/>
      <w:sz w:val="16"/>
      <w:szCs w:val="16"/>
      <w:lang w:val="x-none"/>
    </w:rPr>
  </w:style>
  <w:style w:type="character" w:customStyle="1" w:styleId="af9">
    <w:name w:val="Текст выноски Знак"/>
    <w:basedOn w:val="a0"/>
    <w:link w:val="af8"/>
    <w:uiPriority w:val="99"/>
    <w:semiHidden/>
    <w:rsid w:val="00F60DEF"/>
    <w:rPr>
      <w:rFonts w:ascii="Tahoma" w:eastAsia="Times New Roman" w:hAnsi="Tahoma" w:cs="Times New Roman"/>
      <w:sz w:val="16"/>
      <w:szCs w:val="16"/>
      <w:lang w:val="x-none"/>
    </w:rPr>
  </w:style>
  <w:style w:type="paragraph" w:customStyle="1" w:styleId="22">
    <w:name w:val="Абзац списка2"/>
    <w:basedOn w:val="a"/>
    <w:rsid w:val="00F60DEF"/>
    <w:pPr>
      <w:ind w:left="720"/>
      <w:contextualSpacing/>
    </w:pPr>
    <w:rPr>
      <w:rFonts w:ascii="Times New Roman" w:hAnsi="Times New Roman" w:cs="Times New Roman"/>
      <w:sz w:val="24"/>
      <w:szCs w:val="24"/>
      <w:lang w:val="ru-RU"/>
    </w:rPr>
  </w:style>
  <w:style w:type="paragraph" w:customStyle="1" w:styleId="afa">
    <w:name w:val="Îáû÷íûé"/>
    <w:rsid w:val="00F60DEF"/>
    <w:pPr>
      <w:overflowPunct w:val="0"/>
      <w:autoSpaceDE w:val="0"/>
      <w:autoSpaceDN w:val="0"/>
      <w:adjustRightInd w:val="0"/>
    </w:pPr>
    <w:rPr>
      <w:rFonts w:ascii="Times New Roman" w:eastAsia="Times New Roman" w:hAnsi="Times New Roman" w:cs="Times New Roman"/>
      <w:lang w:val="en-US"/>
    </w:rPr>
  </w:style>
  <w:style w:type="paragraph" w:customStyle="1" w:styleId="rmcyhnbq">
    <w:name w:val="rmcyhnbq"/>
    <w:basedOn w:val="a"/>
    <w:rsid w:val="00F60DEF"/>
    <w:pPr>
      <w:spacing w:before="100" w:beforeAutospacing="1" w:after="100" w:afterAutospacing="1"/>
    </w:pPr>
    <w:rPr>
      <w:rFonts w:ascii="Times New Roman" w:hAnsi="Times New Roman" w:cs="Times New Roman"/>
      <w:sz w:val="24"/>
      <w:szCs w:val="24"/>
      <w:lang w:val="ru-RU"/>
    </w:rPr>
  </w:style>
  <w:style w:type="paragraph" w:customStyle="1" w:styleId="tj">
    <w:name w:val="tj"/>
    <w:basedOn w:val="a"/>
    <w:uiPriority w:val="99"/>
    <w:rsid w:val="00F60DEF"/>
    <w:pPr>
      <w:spacing w:before="100" w:beforeAutospacing="1" w:after="100" w:afterAutospacing="1"/>
    </w:pPr>
    <w:rPr>
      <w:rFonts w:ascii="Times New Roman" w:eastAsia="Times New Roman" w:hAnsi="Times New Roman" w:cs="Times New Roman"/>
      <w:sz w:val="24"/>
      <w:szCs w:val="24"/>
      <w:lang w:val="ru-RU"/>
    </w:rPr>
  </w:style>
  <w:style w:type="paragraph" w:styleId="afb">
    <w:name w:val="Body Text Indent"/>
    <w:basedOn w:val="a"/>
    <w:link w:val="afc"/>
    <w:uiPriority w:val="99"/>
    <w:semiHidden/>
    <w:unhideWhenUsed/>
    <w:rsid w:val="00F60DEF"/>
    <w:pPr>
      <w:spacing w:after="120"/>
      <w:ind w:left="283"/>
    </w:pPr>
    <w:rPr>
      <w:rFonts w:ascii="Times New Roman" w:eastAsia="Times New Roman" w:hAnsi="Times New Roman" w:cs="Times New Roman"/>
      <w:sz w:val="24"/>
      <w:szCs w:val="24"/>
    </w:rPr>
  </w:style>
  <w:style w:type="character" w:customStyle="1" w:styleId="afc">
    <w:name w:val="Основной текст с отступом Знак"/>
    <w:basedOn w:val="a0"/>
    <w:link w:val="afb"/>
    <w:uiPriority w:val="99"/>
    <w:semiHidden/>
    <w:rsid w:val="00F60DEF"/>
    <w:rPr>
      <w:rFonts w:ascii="Times New Roman" w:eastAsia="Times New Roman" w:hAnsi="Times New Roman" w:cs="Times New Roman"/>
      <w:sz w:val="24"/>
      <w:szCs w:val="24"/>
    </w:rPr>
  </w:style>
  <w:style w:type="paragraph" w:styleId="afd">
    <w:name w:val="caption"/>
    <w:basedOn w:val="a"/>
    <w:qFormat/>
    <w:rsid w:val="00F60DEF"/>
    <w:pPr>
      <w:tabs>
        <w:tab w:val="left" w:pos="0"/>
      </w:tabs>
      <w:jc w:val="center"/>
    </w:pPr>
    <w:rPr>
      <w:rFonts w:ascii="Times New Roman" w:eastAsia="Times New Roman" w:hAnsi="Times New Roman" w:cs="Times New Roman"/>
      <w:b/>
      <w:sz w:val="24"/>
    </w:rPr>
  </w:style>
  <w:style w:type="character" w:customStyle="1" w:styleId="hps">
    <w:name w:val="hps"/>
    <w:rsid w:val="00F60DEF"/>
    <w:rPr>
      <w:rFonts w:cs="Times New Roman"/>
    </w:rPr>
  </w:style>
  <w:style w:type="character" w:customStyle="1" w:styleId="HTML1">
    <w:name w:val="Стандартный HTML Знак1"/>
    <w:aliases w:val="Знак9 Знак1"/>
    <w:uiPriority w:val="99"/>
    <w:locked/>
    <w:rsid w:val="00F60DEF"/>
    <w:rPr>
      <w:rFonts w:ascii="Courier New" w:hAnsi="Courier New" w:cs="Courier New"/>
      <w:color w:val="000000"/>
      <w:sz w:val="18"/>
      <w:szCs w:val="18"/>
      <w:lang w:eastAsia="ar-SA"/>
    </w:rPr>
  </w:style>
  <w:style w:type="character" w:customStyle="1" w:styleId="rvts0">
    <w:name w:val="rvts0"/>
    <w:rsid w:val="00F60DEF"/>
  </w:style>
  <w:style w:type="paragraph" w:customStyle="1" w:styleId="tbl-cod">
    <w:name w:val="tbl-cod"/>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bl-txt">
    <w:name w:val="tbl-txt"/>
    <w:basedOn w:val="a"/>
    <w:rsid w:val="00F60DEF"/>
    <w:pPr>
      <w:spacing w:before="100" w:beforeAutospacing="1" w:after="100" w:afterAutospacing="1"/>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F60DEF"/>
    <w:pPr>
      <w:widowControl w:val="0"/>
      <w:ind w:left="103"/>
    </w:pPr>
    <w:rPr>
      <w:rFonts w:ascii="Times New Roman" w:eastAsia="Times New Roman" w:hAnsi="Times New Roman" w:cs="Times New Roman"/>
      <w:sz w:val="22"/>
      <w:szCs w:val="22"/>
      <w:lang w:val="en-US" w:eastAsia="en-US"/>
    </w:rPr>
  </w:style>
  <w:style w:type="paragraph" w:customStyle="1" w:styleId="23">
    <w:name w:val="Обычный2"/>
    <w:rsid w:val="00F60DEF"/>
    <w:pPr>
      <w:spacing w:line="276" w:lineRule="auto"/>
    </w:pPr>
    <w:rPr>
      <w:rFonts w:ascii="Arial" w:eastAsia="Arial" w:hAnsi="Arial" w:cs="Arial"/>
      <w:color w:val="000000"/>
      <w:sz w:val="22"/>
      <w:szCs w:val="22"/>
      <w:lang w:val="ru-RU"/>
    </w:rPr>
  </w:style>
  <w:style w:type="character" w:customStyle="1" w:styleId="14">
    <w:name w:val="Неразрешенное упоминание1"/>
    <w:uiPriority w:val="99"/>
    <w:semiHidden/>
    <w:unhideWhenUsed/>
    <w:rsid w:val="00F60DEF"/>
    <w:rPr>
      <w:color w:val="808080"/>
      <w:shd w:val="clear" w:color="auto" w:fill="E6E6E6"/>
    </w:rPr>
  </w:style>
  <w:style w:type="paragraph" w:styleId="24">
    <w:name w:val="Body Text Indent 2"/>
    <w:basedOn w:val="a"/>
    <w:link w:val="25"/>
    <w:uiPriority w:val="99"/>
    <w:semiHidden/>
    <w:unhideWhenUsed/>
    <w:rsid w:val="00F60DEF"/>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semiHidden/>
    <w:rsid w:val="00F60DEF"/>
    <w:rPr>
      <w:rFonts w:ascii="Times New Roman" w:eastAsia="Times New Roman" w:hAnsi="Times New Roman" w:cs="Times New Roman"/>
      <w:sz w:val="24"/>
      <w:szCs w:val="24"/>
    </w:rPr>
  </w:style>
  <w:style w:type="paragraph" w:customStyle="1" w:styleId="Standard">
    <w:name w:val="Standard"/>
    <w:rsid w:val="00F60DEF"/>
    <w:pPr>
      <w:suppressAutoHyphens/>
      <w:autoSpaceDN w:val="0"/>
    </w:pPr>
    <w:rPr>
      <w:rFonts w:ascii="Times New Roman" w:eastAsia="Arial" w:hAnsi="Times New Roman" w:cs="Times New Roman"/>
      <w:kern w:val="3"/>
      <w:sz w:val="24"/>
      <w:szCs w:val="24"/>
      <w:lang w:val="ru-RU" w:eastAsia="zh-CN"/>
    </w:rPr>
  </w:style>
  <w:style w:type="character" w:styleId="afe">
    <w:name w:val="line number"/>
    <w:basedOn w:val="a0"/>
    <w:uiPriority w:val="99"/>
    <w:semiHidden/>
    <w:unhideWhenUsed/>
    <w:rsid w:val="00F60DEF"/>
  </w:style>
  <w:style w:type="character" w:styleId="aff">
    <w:name w:val="FollowedHyperlink"/>
    <w:basedOn w:val="a0"/>
    <w:uiPriority w:val="99"/>
    <w:semiHidden/>
    <w:unhideWhenUsed/>
    <w:rsid w:val="0095329B"/>
    <w:rPr>
      <w:color w:val="800080"/>
      <w:u w:val="single"/>
    </w:rPr>
  </w:style>
  <w:style w:type="paragraph" w:customStyle="1" w:styleId="msonormal0">
    <w:name w:val="msonormal"/>
    <w:basedOn w:val="a"/>
    <w:rsid w:val="0095329B"/>
    <w:pPr>
      <w:spacing w:before="100" w:beforeAutospacing="1" w:after="100" w:afterAutospacing="1"/>
    </w:pPr>
    <w:rPr>
      <w:rFonts w:ascii="Times New Roman" w:eastAsia="Times New Roman" w:hAnsi="Times New Roman" w:cs="Times New Roman"/>
      <w:sz w:val="24"/>
      <w:szCs w:val="24"/>
      <w:lang w:val="ru-UA" w:eastAsia="ru-UA"/>
    </w:rPr>
  </w:style>
  <w:style w:type="paragraph" w:customStyle="1" w:styleId="xl63">
    <w:name w:val="xl63"/>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lang w:val="ru-UA" w:eastAsia="ru-UA"/>
    </w:rPr>
  </w:style>
  <w:style w:type="paragraph" w:customStyle="1" w:styleId="xl64">
    <w:name w:val="xl6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5">
    <w:name w:val="xl6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6">
    <w:name w:val="xl66"/>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67">
    <w:name w:val="xl67"/>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68">
    <w:name w:val="xl68"/>
    <w:basedOn w:val="a"/>
    <w:rsid w:val="009532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69">
    <w:name w:val="xl69"/>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0">
    <w:name w:val="xl70"/>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71">
    <w:name w:val="xl71"/>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2">
    <w:name w:val="xl72"/>
    <w:basedOn w:val="a"/>
    <w:rsid w:val="0095329B"/>
    <w:pPr>
      <w:shd w:val="clear" w:color="000000" w:fill="FFFFFF"/>
      <w:spacing w:before="100" w:beforeAutospacing="1" w:after="100" w:afterAutospacing="1"/>
    </w:pPr>
    <w:rPr>
      <w:rFonts w:ascii="Times New Roman" w:eastAsia="Times New Roman" w:hAnsi="Times New Roman" w:cs="Times New Roman"/>
      <w:lang w:val="ru-UA" w:eastAsia="ru-UA"/>
    </w:rPr>
  </w:style>
  <w:style w:type="paragraph" w:customStyle="1" w:styleId="xl73">
    <w:name w:val="xl73"/>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paragraph" w:customStyle="1" w:styleId="xl74">
    <w:name w:val="xl74"/>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color w:val="000000"/>
      <w:lang w:val="ru-UA" w:eastAsia="ru-UA"/>
    </w:rPr>
  </w:style>
  <w:style w:type="paragraph" w:customStyle="1" w:styleId="xl75">
    <w:name w:val="xl75"/>
    <w:basedOn w:val="a"/>
    <w:rsid w:val="0095329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eastAsia="Times New Roman" w:hAnsi="Times New Roman" w:cs="Times New Roman"/>
      <w:lang w:val="ru-UA" w:eastAsia="ru-UA"/>
    </w:rPr>
  </w:style>
  <w:style w:type="character" w:customStyle="1" w:styleId="y2iqfc">
    <w:name w:val="y2iqfc"/>
    <w:basedOn w:val="a0"/>
    <w:rsid w:val="0095329B"/>
  </w:style>
  <w:style w:type="paragraph" w:customStyle="1" w:styleId="ShapkaDocumentu">
    <w:name w:val="Shapka Documentu"/>
    <w:basedOn w:val="a"/>
    <w:rsid w:val="00807F85"/>
    <w:pPr>
      <w:keepNext/>
      <w:keepLines/>
      <w:spacing w:after="240"/>
      <w:ind w:left="3969"/>
      <w:jc w:val="center"/>
    </w:pPr>
    <w:rPr>
      <w:rFonts w:ascii="Antiqua" w:eastAsia="Times New Roman" w:hAnsi="Antiqua" w:cs="Times New Roman"/>
      <w:sz w:val="26"/>
    </w:rPr>
  </w:style>
  <w:style w:type="paragraph" w:customStyle="1" w:styleId="xl76">
    <w:name w:val="xl76"/>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ru-UA" w:eastAsia="ru-UA"/>
    </w:rPr>
  </w:style>
  <w:style w:type="paragraph" w:customStyle="1" w:styleId="xl77">
    <w:name w:val="xl77"/>
    <w:basedOn w:val="a"/>
    <w:rsid w:val="006A257F"/>
    <w:pPr>
      <w:spacing w:before="100" w:beforeAutospacing="1" w:after="100" w:afterAutospacing="1"/>
      <w:jc w:val="center"/>
    </w:pPr>
    <w:rPr>
      <w:rFonts w:ascii="Times New Roman" w:eastAsia="Times New Roman" w:hAnsi="Times New Roman" w:cs="Times New Roman"/>
      <w:sz w:val="24"/>
      <w:szCs w:val="24"/>
      <w:lang w:val="ru-UA" w:eastAsia="ru-UA"/>
    </w:rPr>
  </w:style>
  <w:style w:type="paragraph" w:customStyle="1" w:styleId="xl78">
    <w:name w:val="xl78"/>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UA" w:eastAsia="ru-UA"/>
    </w:rPr>
  </w:style>
  <w:style w:type="paragraph" w:customStyle="1" w:styleId="xl79">
    <w:name w:val="xl79"/>
    <w:basedOn w:val="a"/>
    <w:rsid w:val="006A257F"/>
    <w:pPr>
      <w:spacing w:before="100" w:beforeAutospacing="1" w:after="100" w:afterAutospacing="1"/>
      <w:jc w:val="center"/>
      <w:textAlignment w:val="center"/>
    </w:pPr>
    <w:rPr>
      <w:rFonts w:ascii="Times New Roman" w:eastAsia="Times New Roman" w:hAnsi="Times New Roman" w:cs="Times New Roman"/>
      <w:sz w:val="24"/>
      <w:szCs w:val="24"/>
      <w:lang w:val="ru-UA" w:eastAsia="ru-UA"/>
    </w:rPr>
  </w:style>
  <w:style w:type="paragraph" w:customStyle="1" w:styleId="xl80">
    <w:name w:val="xl80"/>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ru-UA" w:eastAsia="ru-UA"/>
    </w:rPr>
  </w:style>
  <w:style w:type="paragraph" w:customStyle="1" w:styleId="xl81">
    <w:name w:val="xl81"/>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ru-UA" w:eastAsia="ru-UA"/>
    </w:rPr>
  </w:style>
  <w:style w:type="paragraph" w:customStyle="1" w:styleId="xl82">
    <w:name w:val="xl82"/>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ru-UA" w:eastAsia="ru-UA"/>
    </w:rPr>
  </w:style>
  <w:style w:type="paragraph" w:customStyle="1" w:styleId="xl83">
    <w:name w:val="xl83"/>
    <w:basedOn w:val="a"/>
    <w:rsid w:val="006A25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000000"/>
      <w:lang w:val="ru-UA" w:eastAsia="ru-UA"/>
    </w:rPr>
  </w:style>
  <w:style w:type="paragraph" w:customStyle="1" w:styleId="xl84">
    <w:name w:val="xl84"/>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ru-UA" w:eastAsia="ru-UA"/>
    </w:rPr>
  </w:style>
  <w:style w:type="paragraph" w:customStyle="1" w:styleId="xl85">
    <w:name w:val="xl85"/>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ru-UA" w:eastAsia="ru-UA"/>
    </w:rPr>
  </w:style>
  <w:style w:type="paragraph" w:customStyle="1" w:styleId="xl86">
    <w:name w:val="xl86"/>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lang w:val="ru-UA" w:eastAsia="ru-UA"/>
    </w:rPr>
  </w:style>
  <w:style w:type="paragraph" w:customStyle="1" w:styleId="xl87">
    <w:name w:val="xl87"/>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ru-UA" w:eastAsia="ru-UA"/>
    </w:rPr>
  </w:style>
  <w:style w:type="paragraph" w:customStyle="1" w:styleId="xl88">
    <w:name w:val="xl88"/>
    <w:basedOn w:val="a"/>
    <w:rsid w:val="006A25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89">
    <w:name w:val="xl89"/>
    <w:basedOn w:val="a"/>
    <w:rsid w:val="006A25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val="ru-UA" w:eastAsia="ru-UA"/>
    </w:rPr>
  </w:style>
  <w:style w:type="paragraph" w:customStyle="1" w:styleId="xl90">
    <w:name w:val="xl90"/>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color w:val="000000"/>
      <w:lang w:val="ru-UA" w:eastAsia="ru-UA"/>
    </w:rPr>
  </w:style>
  <w:style w:type="paragraph" w:customStyle="1" w:styleId="xl91">
    <w:name w:val="xl91"/>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lang w:val="ru-UA" w:eastAsia="ru-UA"/>
    </w:rPr>
  </w:style>
  <w:style w:type="paragraph" w:customStyle="1" w:styleId="xl92">
    <w:name w:val="xl92"/>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000000"/>
      <w:lang w:val="ru-UA" w:eastAsia="ru-UA"/>
    </w:rPr>
  </w:style>
  <w:style w:type="paragraph" w:customStyle="1" w:styleId="xl93">
    <w:name w:val="xl93"/>
    <w:basedOn w:val="a"/>
    <w:rsid w:val="006A25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lang w:val="ru-UA" w:eastAsia="ru-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40">
      <w:bodyDiv w:val="1"/>
      <w:marLeft w:val="0"/>
      <w:marRight w:val="0"/>
      <w:marTop w:val="0"/>
      <w:marBottom w:val="0"/>
      <w:divBdr>
        <w:top w:val="none" w:sz="0" w:space="0" w:color="auto"/>
        <w:left w:val="none" w:sz="0" w:space="0" w:color="auto"/>
        <w:bottom w:val="none" w:sz="0" w:space="0" w:color="auto"/>
        <w:right w:val="none" w:sz="0" w:space="0" w:color="auto"/>
      </w:divBdr>
    </w:div>
    <w:div w:id="60953997">
      <w:bodyDiv w:val="1"/>
      <w:marLeft w:val="0"/>
      <w:marRight w:val="0"/>
      <w:marTop w:val="0"/>
      <w:marBottom w:val="0"/>
      <w:divBdr>
        <w:top w:val="none" w:sz="0" w:space="0" w:color="auto"/>
        <w:left w:val="none" w:sz="0" w:space="0" w:color="auto"/>
        <w:bottom w:val="none" w:sz="0" w:space="0" w:color="auto"/>
        <w:right w:val="none" w:sz="0" w:space="0" w:color="auto"/>
      </w:divBdr>
    </w:div>
    <w:div w:id="121073058">
      <w:bodyDiv w:val="1"/>
      <w:marLeft w:val="0"/>
      <w:marRight w:val="0"/>
      <w:marTop w:val="0"/>
      <w:marBottom w:val="0"/>
      <w:divBdr>
        <w:top w:val="none" w:sz="0" w:space="0" w:color="auto"/>
        <w:left w:val="none" w:sz="0" w:space="0" w:color="auto"/>
        <w:bottom w:val="none" w:sz="0" w:space="0" w:color="auto"/>
        <w:right w:val="none" w:sz="0" w:space="0" w:color="auto"/>
      </w:divBdr>
    </w:div>
    <w:div w:id="194737181">
      <w:bodyDiv w:val="1"/>
      <w:marLeft w:val="0"/>
      <w:marRight w:val="0"/>
      <w:marTop w:val="0"/>
      <w:marBottom w:val="0"/>
      <w:divBdr>
        <w:top w:val="none" w:sz="0" w:space="0" w:color="auto"/>
        <w:left w:val="none" w:sz="0" w:space="0" w:color="auto"/>
        <w:bottom w:val="none" w:sz="0" w:space="0" w:color="auto"/>
        <w:right w:val="none" w:sz="0" w:space="0" w:color="auto"/>
      </w:divBdr>
    </w:div>
    <w:div w:id="304091299">
      <w:bodyDiv w:val="1"/>
      <w:marLeft w:val="0"/>
      <w:marRight w:val="0"/>
      <w:marTop w:val="0"/>
      <w:marBottom w:val="0"/>
      <w:divBdr>
        <w:top w:val="none" w:sz="0" w:space="0" w:color="auto"/>
        <w:left w:val="none" w:sz="0" w:space="0" w:color="auto"/>
        <w:bottom w:val="none" w:sz="0" w:space="0" w:color="auto"/>
        <w:right w:val="none" w:sz="0" w:space="0" w:color="auto"/>
      </w:divBdr>
    </w:div>
    <w:div w:id="304699873">
      <w:bodyDiv w:val="1"/>
      <w:marLeft w:val="0"/>
      <w:marRight w:val="0"/>
      <w:marTop w:val="0"/>
      <w:marBottom w:val="0"/>
      <w:divBdr>
        <w:top w:val="none" w:sz="0" w:space="0" w:color="auto"/>
        <w:left w:val="none" w:sz="0" w:space="0" w:color="auto"/>
        <w:bottom w:val="none" w:sz="0" w:space="0" w:color="auto"/>
        <w:right w:val="none" w:sz="0" w:space="0" w:color="auto"/>
      </w:divBdr>
    </w:div>
    <w:div w:id="420956338">
      <w:bodyDiv w:val="1"/>
      <w:marLeft w:val="0"/>
      <w:marRight w:val="0"/>
      <w:marTop w:val="0"/>
      <w:marBottom w:val="0"/>
      <w:divBdr>
        <w:top w:val="none" w:sz="0" w:space="0" w:color="auto"/>
        <w:left w:val="none" w:sz="0" w:space="0" w:color="auto"/>
        <w:bottom w:val="none" w:sz="0" w:space="0" w:color="auto"/>
        <w:right w:val="none" w:sz="0" w:space="0" w:color="auto"/>
      </w:divBdr>
    </w:div>
    <w:div w:id="495457010">
      <w:bodyDiv w:val="1"/>
      <w:marLeft w:val="0"/>
      <w:marRight w:val="0"/>
      <w:marTop w:val="0"/>
      <w:marBottom w:val="0"/>
      <w:divBdr>
        <w:top w:val="none" w:sz="0" w:space="0" w:color="auto"/>
        <w:left w:val="none" w:sz="0" w:space="0" w:color="auto"/>
        <w:bottom w:val="none" w:sz="0" w:space="0" w:color="auto"/>
        <w:right w:val="none" w:sz="0" w:space="0" w:color="auto"/>
      </w:divBdr>
      <w:divsChild>
        <w:div w:id="1822383836">
          <w:marLeft w:val="0"/>
          <w:marRight w:val="0"/>
          <w:marTop w:val="0"/>
          <w:marBottom w:val="150"/>
          <w:divBdr>
            <w:top w:val="none" w:sz="0" w:space="0" w:color="auto"/>
            <w:left w:val="none" w:sz="0" w:space="0" w:color="auto"/>
            <w:bottom w:val="none" w:sz="0" w:space="0" w:color="auto"/>
            <w:right w:val="none" w:sz="0" w:space="0" w:color="auto"/>
          </w:divBdr>
        </w:div>
      </w:divsChild>
    </w:div>
    <w:div w:id="610630411">
      <w:bodyDiv w:val="1"/>
      <w:marLeft w:val="0"/>
      <w:marRight w:val="0"/>
      <w:marTop w:val="0"/>
      <w:marBottom w:val="0"/>
      <w:divBdr>
        <w:top w:val="none" w:sz="0" w:space="0" w:color="auto"/>
        <w:left w:val="none" w:sz="0" w:space="0" w:color="auto"/>
        <w:bottom w:val="none" w:sz="0" w:space="0" w:color="auto"/>
        <w:right w:val="none" w:sz="0" w:space="0" w:color="auto"/>
      </w:divBdr>
    </w:div>
    <w:div w:id="615403172">
      <w:bodyDiv w:val="1"/>
      <w:marLeft w:val="0"/>
      <w:marRight w:val="0"/>
      <w:marTop w:val="0"/>
      <w:marBottom w:val="0"/>
      <w:divBdr>
        <w:top w:val="none" w:sz="0" w:space="0" w:color="auto"/>
        <w:left w:val="none" w:sz="0" w:space="0" w:color="auto"/>
        <w:bottom w:val="none" w:sz="0" w:space="0" w:color="auto"/>
        <w:right w:val="none" w:sz="0" w:space="0" w:color="auto"/>
      </w:divBdr>
    </w:div>
    <w:div w:id="616451248">
      <w:bodyDiv w:val="1"/>
      <w:marLeft w:val="0"/>
      <w:marRight w:val="0"/>
      <w:marTop w:val="0"/>
      <w:marBottom w:val="0"/>
      <w:divBdr>
        <w:top w:val="none" w:sz="0" w:space="0" w:color="auto"/>
        <w:left w:val="none" w:sz="0" w:space="0" w:color="auto"/>
        <w:bottom w:val="none" w:sz="0" w:space="0" w:color="auto"/>
        <w:right w:val="none" w:sz="0" w:space="0" w:color="auto"/>
      </w:divBdr>
    </w:div>
    <w:div w:id="625505441">
      <w:bodyDiv w:val="1"/>
      <w:marLeft w:val="0"/>
      <w:marRight w:val="0"/>
      <w:marTop w:val="0"/>
      <w:marBottom w:val="0"/>
      <w:divBdr>
        <w:top w:val="none" w:sz="0" w:space="0" w:color="auto"/>
        <w:left w:val="none" w:sz="0" w:space="0" w:color="auto"/>
        <w:bottom w:val="none" w:sz="0" w:space="0" w:color="auto"/>
        <w:right w:val="none" w:sz="0" w:space="0" w:color="auto"/>
      </w:divBdr>
    </w:div>
    <w:div w:id="631013116">
      <w:bodyDiv w:val="1"/>
      <w:marLeft w:val="0"/>
      <w:marRight w:val="0"/>
      <w:marTop w:val="0"/>
      <w:marBottom w:val="0"/>
      <w:divBdr>
        <w:top w:val="none" w:sz="0" w:space="0" w:color="auto"/>
        <w:left w:val="none" w:sz="0" w:space="0" w:color="auto"/>
        <w:bottom w:val="none" w:sz="0" w:space="0" w:color="auto"/>
        <w:right w:val="none" w:sz="0" w:space="0" w:color="auto"/>
      </w:divBdr>
    </w:div>
    <w:div w:id="789937115">
      <w:bodyDiv w:val="1"/>
      <w:marLeft w:val="0"/>
      <w:marRight w:val="0"/>
      <w:marTop w:val="0"/>
      <w:marBottom w:val="0"/>
      <w:divBdr>
        <w:top w:val="none" w:sz="0" w:space="0" w:color="auto"/>
        <w:left w:val="none" w:sz="0" w:space="0" w:color="auto"/>
        <w:bottom w:val="none" w:sz="0" w:space="0" w:color="auto"/>
        <w:right w:val="none" w:sz="0" w:space="0" w:color="auto"/>
      </w:divBdr>
    </w:div>
    <w:div w:id="808325719">
      <w:bodyDiv w:val="1"/>
      <w:marLeft w:val="0"/>
      <w:marRight w:val="0"/>
      <w:marTop w:val="0"/>
      <w:marBottom w:val="0"/>
      <w:divBdr>
        <w:top w:val="none" w:sz="0" w:space="0" w:color="auto"/>
        <w:left w:val="none" w:sz="0" w:space="0" w:color="auto"/>
        <w:bottom w:val="none" w:sz="0" w:space="0" w:color="auto"/>
        <w:right w:val="none" w:sz="0" w:space="0" w:color="auto"/>
      </w:divBdr>
    </w:div>
    <w:div w:id="810904820">
      <w:bodyDiv w:val="1"/>
      <w:marLeft w:val="0"/>
      <w:marRight w:val="0"/>
      <w:marTop w:val="0"/>
      <w:marBottom w:val="0"/>
      <w:divBdr>
        <w:top w:val="none" w:sz="0" w:space="0" w:color="auto"/>
        <w:left w:val="none" w:sz="0" w:space="0" w:color="auto"/>
        <w:bottom w:val="none" w:sz="0" w:space="0" w:color="auto"/>
        <w:right w:val="none" w:sz="0" w:space="0" w:color="auto"/>
      </w:divBdr>
    </w:div>
    <w:div w:id="826364409">
      <w:bodyDiv w:val="1"/>
      <w:marLeft w:val="0"/>
      <w:marRight w:val="0"/>
      <w:marTop w:val="0"/>
      <w:marBottom w:val="0"/>
      <w:divBdr>
        <w:top w:val="none" w:sz="0" w:space="0" w:color="auto"/>
        <w:left w:val="none" w:sz="0" w:space="0" w:color="auto"/>
        <w:bottom w:val="none" w:sz="0" w:space="0" w:color="auto"/>
        <w:right w:val="none" w:sz="0" w:space="0" w:color="auto"/>
      </w:divBdr>
    </w:div>
    <w:div w:id="850609686">
      <w:bodyDiv w:val="1"/>
      <w:marLeft w:val="0"/>
      <w:marRight w:val="0"/>
      <w:marTop w:val="0"/>
      <w:marBottom w:val="0"/>
      <w:divBdr>
        <w:top w:val="none" w:sz="0" w:space="0" w:color="auto"/>
        <w:left w:val="none" w:sz="0" w:space="0" w:color="auto"/>
        <w:bottom w:val="none" w:sz="0" w:space="0" w:color="auto"/>
        <w:right w:val="none" w:sz="0" w:space="0" w:color="auto"/>
      </w:divBdr>
    </w:div>
    <w:div w:id="869800347">
      <w:bodyDiv w:val="1"/>
      <w:marLeft w:val="0"/>
      <w:marRight w:val="0"/>
      <w:marTop w:val="0"/>
      <w:marBottom w:val="0"/>
      <w:divBdr>
        <w:top w:val="none" w:sz="0" w:space="0" w:color="auto"/>
        <w:left w:val="none" w:sz="0" w:space="0" w:color="auto"/>
        <w:bottom w:val="none" w:sz="0" w:space="0" w:color="auto"/>
        <w:right w:val="none" w:sz="0" w:space="0" w:color="auto"/>
      </w:divBdr>
      <w:divsChild>
        <w:div w:id="2027437544">
          <w:marLeft w:val="0"/>
          <w:marRight w:val="0"/>
          <w:marTop w:val="0"/>
          <w:marBottom w:val="150"/>
          <w:divBdr>
            <w:top w:val="none" w:sz="0" w:space="0" w:color="auto"/>
            <w:left w:val="none" w:sz="0" w:space="0" w:color="auto"/>
            <w:bottom w:val="none" w:sz="0" w:space="0" w:color="auto"/>
            <w:right w:val="none" w:sz="0" w:space="0" w:color="auto"/>
          </w:divBdr>
        </w:div>
      </w:divsChild>
    </w:div>
    <w:div w:id="992025301">
      <w:bodyDiv w:val="1"/>
      <w:marLeft w:val="0"/>
      <w:marRight w:val="0"/>
      <w:marTop w:val="0"/>
      <w:marBottom w:val="0"/>
      <w:divBdr>
        <w:top w:val="none" w:sz="0" w:space="0" w:color="auto"/>
        <w:left w:val="none" w:sz="0" w:space="0" w:color="auto"/>
        <w:bottom w:val="none" w:sz="0" w:space="0" w:color="auto"/>
        <w:right w:val="none" w:sz="0" w:space="0" w:color="auto"/>
      </w:divBdr>
    </w:div>
    <w:div w:id="1065958087">
      <w:bodyDiv w:val="1"/>
      <w:marLeft w:val="0"/>
      <w:marRight w:val="0"/>
      <w:marTop w:val="0"/>
      <w:marBottom w:val="0"/>
      <w:divBdr>
        <w:top w:val="none" w:sz="0" w:space="0" w:color="auto"/>
        <w:left w:val="none" w:sz="0" w:space="0" w:color="auto"/>
        <w:bottom w:val="none" w:sz="0" w:space="0" w:color="auto"/>
        <w:right w:val="none" w:sz="0" w:space="0" w:color="auto"/>
      </w:divBdr>
    </w:div>
    <w:div w:id="1158226368">
      <w:bodyDiv w:val="1"/>
      <w:marLeft w:val="0"/>
      <w:marRight w:val="0"/>
      <w:marTop w:val="0"/>
      <w:marBottom w:val="0"/>
      <w:divBdr>
        <w:top w:val="none" w:sz="0" w:space="0" w:color="auto"/>
        <w:left w:val="none" w:sz="0" w:space="0" w:color="auto"/>
        <w:bottom w:val="none" w:sz="0" w:space="0" w:color="auto"/>
        <w:right w:val="none" w:sz="0" w:space="0" w:color="auto"/>
      </w:divBdr>
    </w:div>
    <w:div w:id="1176654947">
      <w:bodyDiv w:val="1"/>
      <w:marLeft w:val="0"/>
      <w:marRight w:val="0"/>
      <w:marTop w:val="0"/>
      <w:marBottom w:val="0"/>
      <w:divBdr>
        <w:top w:val="none" w:sz="0" w:space="0" w:color="auto"/>
        <w:left w:val="none" w:sz="0" w:space="0" w:color="auto"/>
        <w:bottom w:val="none" w:sz="0" w:space="0" w:color="auto"/>
        <w:right w:val="none" w:sz="0" w:space="0" w:color="auto"/>
      </w:divBdr>
    </w:div>
    <w:div w:id="1270547306">
      <w:bodyDiv w:val="1"/>
      <w:marLeft w:val="0"/>
      <w:marRight w:val="0"/>
      <w:marTop w:val="0"/>
      <w:marBottom w:val="0"/>
      <w:divBdr>
        <w:top w:val="none" w:sz="0" w:space="0" w:color="auto"/>
        <w:left w:val="none" w:sz="0" w:space="0" w:color="auto"/>
        <w:bottom w:val="none" w:sz="0" w:space="0" w:color="auto"/>
        <w:right w:val="none" w:sz="0" w:space="0" w:color="auto"/>
      </w:divBdr>
    </w:div>
    <w:div w:id="1309046346">
      <w:bodyDiv w:val="1"/>
      <w:marLeft w:val="0"/>
      <w:marRight w:val="0"/>
      <w:marTop w:val="0"/>
      <w:marBottom w:val="0"/>
      <w:divBdr>
        <w:top w:val="none" w:sz="0" w:space="0" w:color="auto"/>
        <w:left w:val="none" w:sz="0" w:space="0" w:color="auto"/>
        <w:bottom w:val="none" w:sz="0" w:space="0" w:color="auto"/>
        <w:right w:val="none" w:sz="0" w:space="0" w:color="auto"/>
      </w:divBdr>
    </w:div>
    <w:div w:id="1376930399">
      <w:bodyDiv w:val="1"/>
      <w:marLeft w:val="0"/>
      <w:marRight w:val="0"/>
      <w:marTop w:val="0"/>
      <w:marBottom w:val="0"/>
      <w:divBdr>
        <w:top w:val="none" w:sz="0" w:space="0" w:color="auto"/>
        <w:left w:val="none" w:sz="0" w:space="0" w:color="auto"/>
        <w:bottom w:val="none" w:sz="0" w:space="0" w:color="auto"/>
        <w:right w:val="none" w:sz="0" w:space="0" w:color="auto"/>
      </w:divBdr>
    </w:div>
    <w:div w:id="1596864794">
      <w:bodyDiv w:val="1"/>
      <w:marLeft w:val="0"/>
      <w:marRight w:val="0"/>
      <w:marTop w:val="0"/>
      <w:marBottom w:val="0"/>
      <w:divBdr>
        <w:top w:val="none" w:sz="0" w:space="0" w:color="auto"/>
        <w:left w:val="none" w:sz="0" w:space="0" w:color="auto"/>
        <w:bottom w:val="none" w:sz="0" w:space="0" w:color="auto"/>
        <w:right w:val="none" w:sz="0" w:space="0" w:color="auto"/>
      </w:divBdr>
    </w:div>
    <w:div w:id="1648435139">
      <w:bodyDiv w:val="1"/>
      <w:marLeft w:val="0"/>
      <w:marRight w:val="0"/>
      <w:marTop w:val="0"/>
      <w:marBottom w:val="0"/>
      <w:divBdr>
        <w:top w:val="none" w:sz="0" w:space="0" w:color="auto"/>
        <w:left w:val="none" w:sz="0" w:space="0" w:color="auto"/>
        <w:bottom w:val="none" w:sz="0" w:space="0" w:color="auto"/>
        <w:right w:val="none" w:sz="0" w:space="0" w:color="auto"/>
      </w:divBdr>
    </w:div>
    <w:div w:id="1656377798">
      <w:bodyDiv w:val="1"/>
      <w:marLeft w:val="0"/>
      <w:marRight w:val="0"/>
      <w:marTop w:val="0"/>
      <w:marBottom w:val="0"/>
      <w:divBdr>
        <w:top w:val="none" w:sz="0" w:space="0" w:color="auto"/>
        <w:left w:val="none" w:sz="0" w:space="0" w:color="auto"/>
        <w:bottom w:val="none" w:sz="0" w:space="0" w:color="auto"/>
        <w:right w:val="none" w:sz="0" w:space="0" w:color="auto"/>
      </w:divBdr>
    </w:div>
    <w:div w:id="1742019060">
      <w:bodyDiv w:val="1"/>
      <w:marLeft w:val="0"/>
      <w:marRight w:val="0"/>
      <w:marTop w:val="0"/>
      <w:marBottom w:val="0"/>
      <w:divBdr>
        <w:top w:val="none" w:sz="0" w:space="0" w:color="auto"/>
        <w:left w:val="none" w:sz="0" w:space="0" w:color="auto"/>
        <w:bottom w:val="none" w:sz="0" w:space="0" w:color="auto"/>
        <w:right w:val="none" w:sz="0" w:space="0" w:color="auto"/>
      </w:divBdr>
    </w:div>
    <w:div w:id="1784180497">
      <w:bodyDiv w:val="1"/>
      <w:marLeft w:val="0"/>
      <w:marRight w:val="0"/>
      <w:marTop w:val="0"/>
      <w:marBottom w:val="0"/>
      <w:divBdr>
        <w:top w:val="none" w:sz="0" w:space="0" w:color="auto"/>
        <w:left w:val="none" w:sz="0" w:space="0" w:color="auto"/>
        <w:bottom w:val="none" w:sz="0" w:space="0" w:color="auto"/>
        <w:right w:val="none" w:sz="0" w:space="0" w:color="auto"/>
      </w:divBdr>
    </w:div>
    <w:div w:id="1787693066">
      <w:bodyDiv w:val="1"/>
      <w:marLeft w:val="0"/>
      <w:marRight w:val="0"/>
      <w:marTop w:val="0"/>
      <w:marBottom w:val="0"/>
      <w:divBdr>
        <w:top w:val="none" w:sz="0" w:space="0" w:color="auto"/>
        <w:left w:val="none" w:sz="0" w:space="0" w:color="auto"/>
        <w:bottom w:val="none" w:sz="0" w:space="0" w:color="auto"/>
        <w:right w:val="none" w:sz="0" w:space="0" w:color="auto"/>
      </w:divBdr>
    </w:div>
    <w:div w:id="1798798811">
      <w:bodyDiv w:val="1"/>
      <w:marLeft w:val="0"/>
      <w:marRight w:val="0"/>
      <w:marTop w:val="0"/>
      <w:marBottom w:val="0"/>
      <w:divBdr>
        <w:top w:val="none" w:sz="0" w:space="0" w:color="auto"/>
        <w:left w:val="none" w:sz="0" w:space="0" w:color="auto"/>
        <w:bottom w:val="none" w:sz="0" w:space="0" w:color="auto"/>
        <w:right w:val="none" w:sz="0" w:space="0" w:color="auto"/>
      </w:divBdr>
    </w:div>
    <w:div w:id="1857690568">
      <w:bodyDiv w:val="1"/>
      <w:marLeft w:val="0"/>
      <w:marRight w:val="0"/>
      <w:marTop w:val="0"/>
      <w:marBottom w:val="0"/>
      <w:divBdr>
        <w:top w:val="none" w:sz="0" w:space="0" w:color="auto"/>
        <w:left w:val="none" w:sz="0" w:space="0" w:color="auto"/>
        <w:bottom w:val="none" w:sz="0" w:space="0" w:color="auto"/>
        <w:right w:val="none" w:sz="0" w:space="0" w:color="auto"/>
      </w:divBdr>
    </w:div>
    <w:div w:id="1936207172">
      <w:bodyDiv w:val="1"/>
      <w:marLeft w:val="0"/>
      <w:marRight w:val="0"/>
      <w:marTop w:val="0"/>
      <w:marBottom w:val="0"/>
      <w:divBdr>
        <w:top w:val="none" w:sz="0" w:space="0" w:color="auto"/>
        <w:left w:val="none" w:sz="0" w:space="0" w:color="auto"/>
        <w:bottom w:val="none" w:sz="0" w:space="0" w:color="auto"/>
        <w:right w:val="none" w:sz="0" w:space="0" w:color="auto"/>
      </w:divBdr>
    </w:div>
    <w:div w:id="1964262961">
      <w:bodyDiv w:val="1"/>
      <w:marLeft w:val="0"/>
      <w:marRight w:val="0"/>
      <w:marTop w:val="0"/>
      <w:marBottom w:val="0"/>
      <w:divBdr>
        <w:top w:val="none" w:sz="0" w:space="0" w:color="auto"/>
        <w:left w:val="none" w:sz="0" w:space="0" w:color="auto"/>
        <w:bottom w:val="none" w:sz="0" w:space="0" w:color="auto"/>
        <w:right w:val="none" w:sz="0" w:space="0" w:color="auto"/>
      </w:divBdr>
    </w:div>
    <w:div w:id="2118401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gov.ua/verif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53ABC-A499-45A5-B11E-D0A86EBB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4017</TotalTime>
  <Pages>60</Pages>
  <Words>23746</Words>
  <Characters>135353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Тополь</dc:creator>
  <cp:keywords/>
  <dc:description/>
  <cp:lastModifiedBy>Сергій Тополь</cp:lastModifiedBy>
  <cp:revision>880</cp:revision>
  <cp:lastPrinted>2023-12-06T09:24:00Z</cp:lastPrinted>
  <dcterms:created xsi:type="dcterms:W3CDTF">2020-06-16T08:34:00Z</dcterms:created>
  <dcterms:modified xsi:type="dcterms:W3CDTF">2024-03-04T12:02:00Z</dcterms:modified>
</cp:coreProperties>
</file>