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500A09" w:rsidRDefault="00500A09" w:rsidP="00500A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07232F" w:rsidRDefault="00A93BD0" w:rsidP="0007232F">
      <w:pPr>
        <w:widowControl w:val="0"/>
        <w:spacing w:before="120" w:after="120" w:line="240" w:lineRule="auto"/>
        <w:ind w:right="113" w:hanging="2"/>
        <w:jc w:val="both"/>
        <w:rPr>
          <w:rFonts w:ascii="Times New Roman" w:hAnsi="Times New Roman"/>
          <w:b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надаємо свою тендерну пропозицію щодо участі у </w:t>
      </w:r>
      <w:r w:rsidR="0007232F">
        <w:rPr>
          <w:rFonts w:ascii="Times New Roman" w:hAnsi="Times New Roman" w:cs="Times New Roman"/>
          <w:color w:val="auto"/>
          <w:sz w:val="24"/>
          <w:szCs w:val="24"/>
        </w:rPr>
        <w:t xml:space="preserve">відкритих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торгах на закупівлю</w:t>
      </w:r>
      <w:r w:rsidR="00072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</w:t>
      </w:r>
      <w:r w:rsidR="00441310" w:rsidRPr="00DE66F8">
        <w:rPr>
          <w:rFonts w:ascii="Times New Roman" w:hAnsi="Times New Roman" w:cs="Times New Roman"/>
          <w:sz w:val="24"/>
          <w:szCs w:val="24"/>
        </w:rPr>
        <w:t xml:space="preserve">«Херсонська міська клінічна лікарня імені  Афанасія і Ольги  </w:t>
      </w:r>
      <w:proofErr w:type="spellStart"/>
      <w:r w:rsidR="00441310" w:rsidRPr="00DE66F8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441310" w:rsidRPr="00DE66F8">
        <w:rPr>
          <w:rFonts w:ascii="Times New Roman" w:hAnsi="Times New Roman" w:cs="Times New Roman"/>
          <w:sz w:val="24"/>
          <w:szCs w:val="24"/>
        </w:rPr>
        <w:t>»</w:t>
      </w:r>
      <w:r w:rsidR="0007232F">
        <w:rPr>
          <w:rFonts w:ascii="Times New Roman" w:hAnsi="Times New Roman" w:cs="Times New Roman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sz w:val="24"/>
          <w:szCs w:val="24"/>
        </w:rPr>
        <w:t xml:space="preserve">Херсонської міської </w:t>
      </w:r>
      <w:r w:rsidR="0007232F">
        <w:rPr>
          <w:rFonts w:ascii="Times New Roman" w:hAnsi="Times New Roman" w:cs="Times New Roman"/>
          <w:sz w:val="24"/>
          <w:szCs w:val="24"/>
        </w:rPr>
        <w:t xml:space="preserve">ради, </w:t>
      </w:r>
      <w:r w:rsidR="0007232F" w:rsidRPr="0007232F">
        <w:rPr>
          <w:rStyle w:val="4"/>
          <w:rFonts w:ascii="Times New Roman" w:hAnsi="Times New Roman"/>
          <w:i w:val="0"/>
          <w:sz w:val="24"/>
          <w:szCs w:val="24"/>
          <w:u w:val="none"/>
          <w:lang w:eastAsia="uk-UA"/>
        </w:rPr>
        <w:t xml:space="preserve">ДК </w:t>
      </w:r>
      <w:r w:rsidR="0007232F" w:rsidRPr="00F4722A">
        <w:rPr>
          <w:rFonts w:ascii="Times New Roman" w:hAnsi="Times New Roman"/>
          <w:b/>
          <w:sz w:val="24"/>
          <w:szCs w:val="24"/>
        </w:rPr>
        <w:t>021:2015: 85110000-3 – Послуги лікувальних закладів та супутні послуги</w:t>
      </w:r>
      <w:r w:rsidR="0007232F" w:rsidRPr="00F4722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7232F" w:rsidRPr="00120AD7">
        <w:rPr>
          <w:rStyle w:val="fontstyle01"/>
          <w:rFonts w:ascii="Times New Roman" w:hAnsi="Times New Roman"/>
          <w:b/>
          <w:sz w:val="24"/>
          <w:szCs w:val="24"/>
        </w:rPr>
        <w:t>(</w:t>
      </w:r>
      <w:r w:rsidR="0007232F" w:rsidRPr="00120AD7">
        <w:rPr>
          <w:rFonts w:ascii="Times New Roman" w:hAnsi="Times New Roman"/>
          <w:b/>
          <w:sz w:val="24"/>
          <w:szCs w:val="24"/>
        </w:rPr>
        <w:t>85111820-4- послуги з проведення бактеріологічних досліджень)</w:t>
      </w:r>
      <w:r w:rsidR="0007232F">
        <w:rPr>
          <w:rFonts w:ascii="Times New Roman" w:hAnsi="Times New Roman"/>
          <w:b/>
          <w:sz w:val="24"/>
          <w:szCs w:val="24"/>
        </w:rPr>
        <w:t xml:space="preserve"> </w:t>
      </w:r>
      <w:r w:rsidR="0007232F" w:rsidRPr="00F4722A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07232F" w:rsidRPr="00F4722A">
        <w:rPr>
          <w:rFonts w:ascii="Times New Roman" w:hAnsi="Times New Roman"/>
          <w:b/>
          <w:sz w:val="24"/>
          <w:szCs w:val="24"/>
        </w:rPr>
        <w:t>Послуги з проведення бактеріологічних досліджень</w:t>
      </w:r>
      <w:r w:rsidR="0007232F" w:rsidRPr="00F4722A">
        <w:rPr>
          <w:rStyle w:val="fontstyle01"/>
          <w:rFonts w:ascii="Times New Roman" w:hAnsi="Times New Roman"/>
          <w:b/>
          <w:sz w:val="24"/>
          <w:szCs w:val="24"/>
        </w:rPr>
        <w:t>)</w:t>
      </w:r>
      <w:r w:rsidR="00D21EE2" w:rsidRPr="00DE66F8">
        <w:rPr>
          <w:rFonts w:ascii="Times New Roman" w:hAnsi="Times New Roman" w:cs="Times New Roman"/>
          <w:b/>
          <w:sz w:val="24"/>
          <w:szCs w:val="24"/>
        </w:rPr>
        <w:t>,</w:t>
      </w:r>
      <w:r w:rsidR="000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79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42422">
        <w:rPr>
          <w:rFonts w:ascii="Times New Roman" w:hAnsi="Times New Roman" w:cs="Times New Roman"/>
          <w:color w:val="auto"/>
          <w:sz w:val="24"/>
          <w:szCs w:val="24"/>
        </w:rPr>
        <w:t>гідно з технічними та іншими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вимогами Замовника тендеру.</w:t>
      </w:r>
    </w:p>
    <w:p w:rsidR="00A93BD0" w:rsidRPr="00DE66F8" w:rsidRDefault="00A93BD0" w:rsidP="0007232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суму*: ______________________________________</w:t>
      </w:r>
      <w:r w:rsidR="00E862E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A93BD0" w:rsidRPr="00DE66F8" w:rsidRDefault="00A93BD0" w:rsidP="00E003C7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7232F" w:rsidRDefault="00A93BD0" w:rsidP="0007232F">
      <w:pPr>
        <w:spacing w:line="240" w:lineRule="auto"/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417"/>
        <w:gridCol w:w="1701"/>
      </w:tblGrid>
      <w:tr w:rsidR="00E862EA" w:rsidTr="00E862EA">
        <w:tc>
          <w:tcPr>
            <w:tcW w:w="568" w:type="dxa"/>
          </w:tcPr>
          <w:p w:rsidR="00E862EA" w:rsidRPr="004D1FF8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862EA" w:rsidRPr="00BA5E0C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5E0C">
              <w:rPr>
                <w:rFonts w:ascii="Times New Roman" w:hAnsi="Times New Roman"/>
                <w:b/>
                <w:bCs/>
              </w:rPr>
              <w:t xml:space="preserve">Найменування </w:t>
            </w:r>
          </w:p>
        </w:tc>
        <w:tc>
          <w:tcPr>
            <w:tcW w:w="1559" w:type="dxa"/>
          </w:tcPr>
          <w:p w:rsidR="00E862EA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Одиниця</w:t>
            </w:r>
          </w:p>
          <w:p w:rsidR="00E862EA" w:rsidRPr="00BA5E0C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1417" w:type="dxa"/>
          </w:tcPr>
          <w:p w:rsidR="00E862EA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Обсяг</w:t>
            </w:r>
          </w:p>
        </w:tc>
        <w:tc>
          <w:tcPr>
            <w:tcW w:w="1701" w:type="dxa"/>
          </w:tcPr>
          <w:p w:rsidR="00E862EA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</w:t>
            </w:r>
          </w:p>
          <w:p w:rsidR="00E862EA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 ПДВ, грн.</w:t>
            </w:r>
          </w:p>
        </w:tc>
      </w:tr>
      <w:tr w:rsidR="00E862EA" w:rsidTr="00E862EA">
        <w:tc>
          <w:tcPr>
            <w:tcW w:w="568" w:type="dxa"/>
          </w:tcPr>
          <w:p w:rsidR="00E862EA" w:rsidRPr="004D1FF8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7623">
              <w:rPr>
                <w:rFonts w:ascii="Times New Roman" w:hAnsi="Times New Roman"/>
                <w:b/>
              </w:rPr>
              <w:t>Послуги з проведення бактеріологічних досліджень</w:t>
            </w:r>
          </w:p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7623">
              <w:rPr>
                <w:rFonts w:ascii="Times New Roman" w:hAnsi="Times New Roman"/>
                <w:b/>
                <w:bCs/>
              </w:rPr>
              <w:t>послуга</w:t>
            </w:r>
          </w:p>
        </w:tc>
        <w:tc>
          <w:tcPr>
            <w:tcW w:w="1417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862EA" w:rsidTr="00E862EA">
        <w:tc>
          <w:tcPr>
            <w:tcW w:w="5104" w:type="dxa"/>
            <w:gridSpan w:val="2"/>
          </w:tcPr>
          <w:p w:rsidR="00E862EA" w:rsidRPr="00B6747C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Загальна 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артість пропозиції</w:t>
            </w:r>
          </w:p>
        </w:tc>
        <w:tc>
          <w:tcPr>
            <w:tcW w:w="1559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862EA" w:rsidRPr="00C07623" w:rsidRDefault="00E862EA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862EA" w:rsidRDefault="00E862EA" w:rsidP="0007232F">
      <w:pPr>
        <w:spacing w:line="360" w:lineRule="auto"/>
        <w:ind w:firstLine="284"/>
        <w:jc w:val="both"/>
        <w:rPr>
          <w:rFonts w:ascii="Times New Roman" w:hAnsi="Times New Roman"/>
          <w:b/>
        </w:rPr>
      </w:pPr>
    </w:p>
    <w:p w:rsidR="0007232F" w:rsidRPr="00B6747C" w:rsidRDefault="0007232F" w:rsidP="0007232F">
      <w:pPr>
        <w:spacing w:line="360" w:lineRule="auto"/>
        <w:ind w:firstLine="284"/>
        <w:jc w:val="both"/>
        <w:rPr>
          <w:rFonts w:ascii="Times New Roman" w:hAnsi="Times New Roman"/>
          <w:b/>
        </w:rPr>
      </w:pPr>
      <w:r w:rsidRPr="00B6747C">
        <w:rPr>
          <w:rFonts w:ascii="Times New Roman" w:hAnsi="Times New Roman"/>
          <w:b/>
        </w:rPr>
        <w:t>ВІДПОВІДНІСТЬ МЕДИКО-ТЕХНІЧНИМ ВИМОГАМ ПО ПРЕДМЕТУ ЗАКУПІВЛІ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985"/>
        <w:gridCol w:w="2409"/>
      </w:tblGrid>
      <w:tr w:rsidR="0007232F" w:rsidTr="006505BA">
        <w:tc>
          <w:tcPr>
            <w:tcW w:w="568" w:type="dxa"/>
          </w:tcPr>
          <w:p w:rsidR="0007232F" w:rsidRPr="004D1FF8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D1F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07232F" w:rsidRPr="00BA5E0C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5E0C">
              <w:rPr>
                <w:rFonts w:ascii="Times New Roman" w:hAnsi="Times New Roman"/>
                <w:b/>
                <w:bCs/>
              </w:rPr>
              <w:t xml:space="preserve">Найменування </w:t>
            </w:r>
          </w:p>
        </w:tc>
        <w:tc>
          <w:tcPr>
            <w:tcW w:w="1985" w:type="dxa"/>
          </w:tcPr>
          <w:p w:rsidR="0007232F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Одиниця</w:t>
            </w:r>
          </w:p>
          <w:p w:rsidR="0007232F" w:rsidRPr="00BA5E0C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2409" w:type="dxa"/>
          </w:tcPr>
          <w:p w:rsidR="0007232F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Ціна одного дослідження</w:t>
            </w:r>
          </w:p>
          <w:p w:rsidR="0007232F" w:rsidRDefault="0007232F" w:rsidP="006505BA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 ПДВ, грн.</w:t>
            </w:r>
          </w:p>
        </w:tc>
      </w:tr>
      <w:tr w:rsidR="0007232F" w:rsidRPr="00FC7FC6" w:rsidTr="006505BA">
        <w:trPr>
          <w:trHeight w:val="547"/>
        </w:trPr>
        <w:tc>
          <w:tcPr>
            <w:tcW w:w="568" w:type="dxa"/>
          </w:tcPr>
          <w:p w:rsidR="0007232F" w:rsidRPr="001509C5" w:rsidRDefault="0007232F" w:rsidP="006505BA">
            <w:pPr>
              <w:rPr>
                <w:rFonts w:ascii="Times New Roman" w:hAnsi="Times New Roman"/>
              </w:rPr>
            </w:pPr>
            <w:r w:rsidRPr="001509C5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07232F" w:rsidRPr="001509C5" w:rsidRDefault="0007232F" w:rsidP="006505BA">
            <w:pPr>
              <w:rPr>
                <w:rFonts w:ascii="Times New Roman" w:hAnsi="Times New Roman"/>
              </w:rPr>
            </w:pPr>
            <w:r w:rsidRPr="001509C5">
              <w:rPr>
                <w:rFonts w:ascii="Times New Roman" w:hAnsi="Times New Roman"/>
              </w:rPr>
              <w:t xml:space="preserve">Профілактичне дослідження на </w:t>
            </w:r>
            <w:proofErr w:type="spellStart"/>
            <w:r w:rsidRPr="001509C5">
              <w:rPr>
                <w:rFonts w:ascii="Times New Roman" w:hAnsi="Times New Roman"/>
              </w:rPr>
              <w:t>носійство</w:t>
            </w:r>
            <w:proofErr w:type="spellEnd"/>
            <w:r w:rsidRPr="001509C5">
              <w:rPr>
                <w:rFonts w:ascii="Times New Roman" w:hAnsi="Times New Roman"/>
              </w:rPr>
              <w:t xml:space="preserve"> збудників кишкових інфекцій</w:t>
            </w:r>
          </w:p>
        </w:tc>
        <w:tc>
          <w:tcPr>
            <w:tcW w:w="1985" w:type="dxa"/>
            <w:vAlign w:val="center"/>
          </w:tcPr>
          <w:p w:rsidR="0007232F" w:rsidRPr="00FC7FC6" w:rsidRDefault="0007232F" w:rsidP="006505B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Pr="00FC7FC6" w:rsidRDefault="0007232F" w:rsidP="006505B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7232F" w:rsidTr="006505BA">
        <w:trPr>
          <w:trHeight w:val="554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Профілактичне дослідження на </w:t>
            </w:r>
            <w:proofErr w:type="spellStart"/>
            <w:r w:rsidRPr="00DC527C">
              <w:rPr>
                <w:rFonts w:ascii="Times New Roman" w:hAnsi="Times New Roman"/>
              </w:rPr>
              <w:t>носійство</w:t>
            </w:r>
            <w:proofErr w:type="spellEnd"/>
            <w:r w:rsidRPr="00DC527C">
              <w:rPr>
                <w:rFonts w:ascii="Times New Roman" w:hAnsi="Times New Roman"/>
              </w:rPr>
              <w:t xml:space="preserve"> золотистого стафілокока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Бактеріологічний контроль стерильності виробів медичного призначення, інструментарію після стерилізації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349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Дослідження крові на стерильність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281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Дослідження крові на </w:t>
            </w:r>
            <w:proofErr w:type="spellStart"/>
            <w:r w:rsidRPr="00DC527C">
              <w:rPr>
                <w:rFonts w:ascii="Times New Roman" w:hAnsi="Times New Roman"/>
              </w:rPr>
              <w:t>гемокультуру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271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Дослідження на дифтерію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1541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Визначення в біологічному матеріалі збудників інфекційних захворювань (без ідентифікації) Дослідження клінічного матеріалу на мікрофлору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291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Дослідження калу на дисбактеріоз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267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Дослідження сечі на </w:t>
            </w:r>
            <w:proofErr w:type="spellStart"/>
            <w:r w:rsidRPr="00DC527C">
              <w:rPr>
                <w:rFonts w:ascii="Times New Roman" w:hAnsi="Times New Roman"/>
              </w:rPr>
              <w:t>бактеріурію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Визначення чутливості культур мікроорганізмів </w:t>
            </w:r>
            <w:r w:rsidRPr="00DC527C">
              <w:rPr>
                <w:rFonts w:ascii="Times New Roman" w:hAnsi="Times New Roman"/>
              </w:rPr>
              <w:lastRenderedPageBreak/>
              <w:t>до антибіотиків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lastRenderedPageBreak/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RPr="00FC7FC6" w:rsidTr="006505BA">
        <w:tc>
          <w:tcPr>
            <w:tcW w:w="568" w:type="dxa"/>
          </w:tcPr>
          <w:p w:rsidR="0007232F" w:rsidRPr="001509C5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1509C5"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4819" w:type="dxa"/>
          </w:tcPr>
          <w:p w:rsidR="0007232F" w:rsidRPr="001509C5" w:rsidRDefault="0007232F" w:rsidP="006505BA">
            <w:pPr>
              <w:rPr>
                <w:rFonts w:ascii="Times New Roman" w:hAnsi="Times New Roman"/>
              </w:rPr>
            </w:pPr>
            <w:r w:rsidRPr="001509C5">
              <w:rPr>
                <w:rFonts w:ascii="Times New Roman" w:hAnsi="Times New Roman"/>
              </w:rPr>
              <w:t>Дослідження з носа або зіву на патогенний стафілокок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Pr="00FC7FC6" w:rsidRDefault="0007232F" w:rsidP="006505B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Бактерії групи кишкової палички (БГКП)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277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золотистий стафілокок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902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Визначення бактеріального забруднення повітря закритих приміщень 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B5D2A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 xml:space="preserve">Ідентифікація мікроорганізму роду </w:t>
            </w:r>
            <w:proofErr w:type="spellStart"/>
            <w:r w:rsidRPr="00DC527C">
              <w:rPr>
                <w:rFonts w:ascii="Times New Roman" w:hAnsi="Times New Roman"/>
                <w:lang w:val="en-US"/>
              </w:rPr>
              <w:t>Corynebacterium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B5D2A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 xml:space="preserve">Ідентифікація грибів роду </w:t>
            </w:r>
            <w:r w:rsidRPr="00DC527C">
              <w:rPr>
                <w:rFonts w:ascii="Times New Roman" w:hAnsi="Times New Roman"/>
                <w:lang w:val="en-US"/>
              </w:rPr>
              <w:t>Candida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 w:rsidRPr="00DC527C">
              <w:rPr>
                <w:rFonts w:ascii="Times New Roman" w:hAnsi="Times New Roman"/>
                <w:lang w:val="en-US"/>
              </w:rPr>
              <w:t xml:space="preserve"> Streptococcus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 w:rsidRPr="00DC527C">
              <w:rPr>
                <w:rFonts w:ascii="Times New Roman" w:hAnsi="Times New Roman"/>
                <w:lang w:val="en-US"/>
              </w:rPr>
              <w:t xml:space="preserve"> Staphylococcus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 w:rsidRPr="00DC52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C527C">
              <w:rPr>
                <w:rFonts w:ascii="Times New Roman" w:hAnsi="Times New Roman"/>
                <w:lang w:val="en-US"/>
              </w:rPr>
              <w:t>Pseudomonaceae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 w:rsidRPr="00DC527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C527C">
              <w:rPr>
                <w:rFonts w:ascii="Times New Roman" w:hAnsi="Times New Roman"/>
                <w:lang w:val="en-US"/>
              </w:rPr>
              <w:t>Enterobacteriaceae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rPr>
          <w:trHeight w:val="1395"/>
        </w:trPr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Визначення в біологічному матеріалі збудників інфекційних захворювань (без ідентифікації) дослідження на кишкову групу інфекцій (стаціонар)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DC527C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РА типу </w:t>
            </w:r>
            <w:proofErr w:type="spellStart"/>
            <w:r w:rsidRPr="00DC527C">
              <w:rPr>
                <w:rFonts w:ascii="Times New Roman" w:hAnsi="Times New Roman"/>
              </w:rPr>
              <w:t>Відаля</w:t>
            </w:r>
            <w:proofErr w:type="spellEnd"/>
            <w:r w:rsidRPr="00DC527C">
              <w:rPr>
                <w:rFonts w:ascii="Times New Roman" w:hAnsi="Times New Roman"/>
              </w:rPr>
              <w:t xml:space="preserve"> на кашлюк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Ідентифікація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ієрсиній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ІФА на дифтерію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ІФА на правець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>
              <w:rPr>
                <w:rFonts w:ascii="Times New Roman" w:hAnsi="Times New Roman"/>
              </w:rPr>
              <w:t xml:space="preserve"> роду </w:t>
            </w:r>
            <w:proofErr w:type="spellStart"/>
            <w:r>
              <w:rPr>
                <w:rFonts w:ascii="Times New Roman" w:hAnsi="Times New Roman"/>
                <w:lang w:val="en-US"/>
              </w:rPr>
              <w:t>Meningococcus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  <w:lang w:val="en-US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>
              <w:rPr>
                <w:rFonts w:ascii="Times New Roman" w:hAnsi="Times New Roman"/>
              </w:rPr>
              <w:t xml:space="preserve"> роду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Bordetella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>
              <w:rPr>
                <w:rFonts w:ascii="Times New Roman" w:hAnsi="Times New Roman"/>
              </w:rPr>
              <w:t xml:space="preserve"> роду</w:t>
            </w:r>
            <w:r w:rsidRPr="00911EC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Shigella</w:t>
            </w:r>
            <w:proofErr w:type="spellEnd"/>
            <w:r w:rsidRPr="00911ECD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Enterobacteriaceae</w:t>
            </w:r>
            <w:proofErr w:type="spellEnd"/>
            <w:r w:rsidRPr="00911EC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819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>
              <w:rPr>
                <w:rFonts w:ascii="Times New Roman" w:hAnsi="Times New Roman"/>
              </w:rPr>
              <w:t xml:space="preserve"> роду</w:t>
            </w:r>
            <w:r w:rsidRPr="00911E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Salmonella</w:t>
            </w:r>
            <w:r w:rsidRPr="00911ECD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Enterobacteriaceae</w:t>
            </w:r>
            <w:proofErr w:type="spellEnd"/>
            <w:r w:rsidRPr="00911EC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819" w:type="dxa"/>
          </w:tcPr>
          <w:p w:rsidR="0007232F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 xml:space="preserve">Ідентифікація </w:t>
            </w:r>
            <w:proofErr w:type="spellStart"/>
            <w:r>
              <w:rPr>
                <w:rFonts w:ascii="Times New Roman" w:hAnsi="Times New Roman"/>
              </w:rPr>
              <w:t>ентеропатогенних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ешерихій</w:t>
            </w:r>
            <w:proofErr w:type="spellEnd"/>
            <w:r>
              <w:rPr>
                <w:rFonts w:ascii="Times New Roman" w:hAnsi="Times New Roman"/>
              </w:rPr>
              <w:t xml:space="preserve"> родини </w:t>
            </w:r>
            <w:r w:rsidRPr="00911EC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Enterobacteriaceae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</w:rPr>
            </w:pPr>
          </w:p>
        </w:tc>
      </w:tr>
      <w:tr w:rsidR="0007232F" w:rsidTr="006505BA">
        <w:tc>
          <w:tcPr>
            <w:tcW w:w="568" w:type="dxa"/>
          </w:tcPr>
          <w:p w:rsidR="0007232F" w:rsidRPr="00911ECD" w:rsidRDefault="0007232F" w:rsidP="0065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819" w:type="dxa"/>
          </w:tcPr>
          <w:p w:rsidR="0007232F" w:rsidRPr="00DC527C" w:rsidRDefault="0007232F" w:rsidP="006505BA">
            <w:pPr>
              <w:rPr>
                <w:rFonts w:ascii="Times New Roman" w:hAnsi="Times New Roman"/>
              </w:rPr>
            </w:pPr>
            <w:r w:rsidRPr="00DC527C">
              <w:rPr>
                <w:rFonts w:ascii="Times New Roman" w:hAnsi="Times New Roman"/>
              </w:rPr>
              <w:t>Ідентифікація мікроорганізмів</w:t>
            </w:r>
            <w:r>
              <w:rPr>
                <w:rFonts w:ascii="Times New Roman" w:hAnsi="Times New Roman"/>
              </w:rPr>
              <w:t xml:space="preserve"> роду</w:t>
            </w:r>
            <w:r w:rsidRPr="00911EC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Haemophilus</w:t>
            </w:r>
            <w:proofErr w:type="spellEnd"/>
          </w:p>
        </w:tc>
        <w:tc>
          <w:tcPr>
            <w:tcW w:w="1985" w:type="dxa"/>
          </w:tcPr>
          <w:p w:rsidR="0007232F" w:rsidRDefault="0007232F" w:rsidP="006505BA">
            <w:pPr>
              <w:jc w:val="center"/>
            </w:pPr>
            <w:r w:rsidRPr="000038AD">
              <w:rPr>
                <w:rFonts w:ascii="Times New Roman" w:hAnsi="Times New Roman"/>
                <w:sz w:val="20"/>
                <w:szCs w:val="20"/>
              </w:rPr>
              <w:t>дослідження</w:t>
            </w:r>
          </w:p>
        </w:tc>
        <w:tc>
          <w:tcPr>
            <w:tcW w:w="2409" w:type="dxa"/>
          </w:tcPr>
          <w:p w:rsidR="0007232F" w:rsidRDefault="0007232F" w:rsidP="006505B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E862EA" w:rsidRDefault="00E862EA" w:rsidP="000723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32F" w:rsidRPr="00B6747C" w:rsidRDefault="0007232F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47C">
        <w:rPr>
          <w:rFonts w:ascii="Times New Roman" w:hAnsi="Times New Roman"/>
          <w:b/>
          <w:sz w:val="24"/>
          <w:szCs w:val="24"/>
        </w:rPr>
        <w:t>Примітка:</w:t>
      </w:r>
      <w:r w:rsidRPr="00B6747C">
        <w:rPr>
          <w:rFonts w:ascii="Times New Roman" w:hAnsi="Times New Roman"/>
          <w:sz w:val="24"/>
          <w:szCs w:val="24"/>
        </w:rPr>
        <w:t xml:space="preserve"> </w:t>
      </w:r>
    </w:p>
    <w:p w:rsidR="0007232F" w:rsidRDefault="0007232F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одиниці дослідження</w:t>
      </w:r>
      <w:r w:rsidRPr="00B6747C">
        <w:rPr>
          <w:rFonts w:ascii="Times New Roman" w:hAnsi="Times New Roman"/>
          <w:sz w:val="24"/>
          <w:szCs w:val="24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E862EA" w:rsidRDefault="00E862EA" w:rsidP="00E862E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862EA" w:rsidRPr="00DE66F8" w:rsidRDefault="00E862EA" w:rsidP="00E862E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Строк    поставки  ______________________________________________________________</w:t>
      </w:r>
    </w:p>
    <w:p w:rsidR="00E862EA" w:rsidRPr="00DE66F8" w:rsidRDefault="00E862EA" w:rsidP="00E862EA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Умови розрахунків_____________________________________________________________</w:t>
      </w:r>
    </w:p>
    <w:p w:rsidR="00E862EA" w:rsidRDefault="00E862EA" w:rsidP="00E862EA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Умови поставки ________________________________________________________________________</w:t>
      </w:r>
    </w:p>
    <w:p w:rsidR="00E862EA" w:rsidRPr="00DE66F8" w:rsidRDefault="00E862EA" w:rsidP="00E862EA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Гарантійні зобов’язання: _________________________________________________________________</w:t>
      </w:r>
    </w:p>
    <w:p w:rsidR="00E862EA" w:rsidRPr="00DE66F8" w:rsidRDefault="00E862EA" w:rsidP="00E862EA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аналогічного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(аналогічних) 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договору 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Pr="00DE66F8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(років)_____________________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Ми погоджуємося з умовами, що Ви можете відхилити нашу чи всі тендерні пропозиції згідно з умовами Документації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E862EA" w:rsidRPr="00DE66F8" w:rsidRDefault="00E862EA" w:rsidP="00E862EA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Якщо нас буде визнано переможцем торгів, ми зобов'язуємося підписати Договір про закупівлю із 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 5 (п’ять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E862EA" w:rsidRPr="00DE66F8" w:rsidRDefault="00E862EA" w:rsidP="00E862EA">
      <w:p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862EA" w:rsidRPr="00DE66F8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F8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Учасника)</w:t>
      </w:r>
    </w:p>
    <w:p w:rsidR="00E862EA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F8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E66F8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E862EA" w:rsidRPr="009476AF" w:rsidRDefault="00E862EA" w:rsidP="008E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EA" w:rsidRDefault="00E862EA" w:rsidP="00E862EA">
      <w:pPr>
        <w:rPr>
          <w:rFonts w:ascii="Times New Roman" w:hAnsi="Times New Roman" w:cs="Times New Roman"/>
          <w:sz w:val="24"/>
          <w:szCs w:val="24"/>
        </w:rPr>
      </w:pPr>
    </w:p>
    <w:p w:rsidR="0007232F" w:rsidRPr="00B6747C" w:rsidRDefault="0007232F" w:rsidP="0007232F">
      <w:pPr>
        <w:ind w:firstLine="284"/>
        <w:jc w:val="both"/>
        <w:rPr>
          <w:rFonts w:ascii="Times New Roman" w:hAnsi="Times New Roman"/>
        </w:rPr>
      </w:pPr>
    </w:p>
    <w:p w:rsidR="0007232F" w:rsidRPr="0045148E" w:rsidRDefault="0007232F" w:rsidP="0007232F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45148E">
        <w:rPr>
          <w:rFonts w:ascii="Times New Roman" w:hAnsi="Times New Roman"/>
        </w:rPr>
        <w:t xml:space="preserve">. </w:t>
      </w:r>
    </w:p>
    <w:p w:rsidR="0007232F" w:rsidRDefault="0007232F" w:rsidP="0007232F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7232F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51" w:rsidRDefault="00CC0A51">
      <w:r>
        <w:separator/>
      </w:r>
    </w:p>
  </w:endnote>
  <w:endnote w:type="continuationSeparator" w:id="0">
    <w:p w:rsidR="00CC0A51" w:rsidRDefault="00C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51" w:rsidRDefault="00CC0A51">
      <w:r>
        <w:separator/>
      </w:r>
    </w:p>
  </w:footnote>
  <w:footnote w:type="continuationSeparator" w:id="0">
    <w:p w:rsidR="00CC0A51" w:rsidRDefault="00CC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271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7232F"/>
    <w:rsid w:val="00077A1B"/>
    <w:rsid w:val="00082502"/>
    <w:rsid w:val="00085480"/>
    <w:rsid w:val="00087DF6"/>
    <w:rsid w:val="00093915"/>
    <w:rsid w:val="00095438"/>
    <w:rsid w:val="000A1050"/>
    <w:rsid w:val="000A1B4B"/>
    <w:rsid w:val="000A428D"/>
    <w:rsid w:val="000A6AE9"/>
    <w:rsid w:val="000B0699"/>
    <w:rsid w:val="000B11BD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612"/>
    <w:rsid w:val="0029407F"/>
    <w:rsid w:val="002A1886"/>
    <w:rsid w:val="002B214E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A36C0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837EF"/>
    <w:rsid w:val="006869E1"/>
    <w:rsid w:val="006951F4"/>
    <w:rsid w:val="006A4E3D"/>
    <w:rsid w:val="006B0792"/>
    <w:rsid w:val="006B14BF"/>
    <w:rsid w:val="006B2878"/>
    <w:rsid w:val="006D7379"/>
    <w:rsid w:val="006E0A83"/>
    <w:rsid w:val="006F012E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20E2"/>
    <w:rsid w:val="00872F23"/>
    <w:rsid w:val="00875094"/>
    <w:rsid w:val="0087603C"/>
    <w:rsid w:val="00880051"/>
    <w:rsid w:val="00881F67"/>
    <w:rsid w:val="00882CF7"/>
    <w:rsid w:val="00883747"/>
    <w:rsid w:val="00892152"/>
    <w:rsid w:val="00894C62"/>
    <w:rsid w:val="0089551A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7C57"/>
    <w:rsid w:val="00AC30E5"/>
    <w:rsid w:val="00AC4C17"/>
    <w:rsid w:val="00AC53F5"/>
    <w:rsid w:val="00AC6BDC"/>
    <w:rsid w:val="00AD4EEC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574"/>
    <w:rsid w:val="00D04F5A"/>
    <w:rsid w:val="00D05486"/>
    <w:rsid w:val="00D059CB"/>
    <w:rsid w:val="00D21EE2"/>
    <w:rsid w:val="00D22B1D"/>
    <w:rsid w:val="00D25144"/>
    <w:rsid w:val="00D25FDE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46FA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862EA"/>
    <w:rsid w:val="00E90651"/>
    <w:rsid w:val="00E94CCF"/>
    <w:rsid w:val="00E96ACA"/>
    <w:rsid w:val="00EA2F32"/>
    <w:rsid w:val="00EA3823"/>
    <w:rsid w:val="00EA7353"/>
    <w:rsid w:val="00EA7B7B"/>
    <w:rsid w:val="00EB1345"/>
    <w:rsid w:val="00EC1367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"/>
    <w:link w:val="a8"/>
    <w:uiPriority w:val="99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uiPriority w:val="1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9956-8A5D-4D0F-A8D5-7103D1EB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7</cp:revision>
  <cp:lastPrinted>2021-03-25T11:59:00Z</cp:lastPrinted>
  <dcterms:created xsi:type="dcterms:W3CDTF">2021-08-06T10:55:00Z</dcterms:created>
  <dcterms:modified xsi:type="dcterms:W3CDTF">2022-12-05T18:40:00Z</dcterms:modified>
</cp:coreProperties>
</file>