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04B" w:rsidRDefault="00F9404B" w:rsidP="00F9404B">
      <w:pPr>
        <w:shd w:val="clear" w:color="auto" w:fill="FFFFFF"/>
        <w:spacing w:after="0"/>
        <w:ind w:left="450" w:right="450"/>
        <w:jc w:val="center"/>
        <w:rPr>
          <w:rFonts w:eastAsia="Times New Roman" w:cs="Times New Roman"/>
          <w:b/>
          <w:bCs/>
          <w:color w:val="000000"/>
          <w:sz w:val="32"/>
          <w:szCs w:val="32"/>
        </w:rPr>
      </w:pPr>
      <w:r>
        <w:rPr>
          <w:rFonts w:eastAsia="Times New Roman" w:cs="Times New Roman"/>
          <w:b/>
          <w:bCs/>
          <w:color w:val="000000"/>
          <w:sz w:val="32"/>
          <w:szCs w:val="32"/>
        </w:rPr>
        <w:t>ОГОЛОШЕННЯ </w:t>
      </w:r>
    </w:p>
    <w:p w:rsidR="00F9404B" w:rsidRDefault="00F9404B" w:rsidP="00F9404B">
      <w:pPr>
        <w:shd w:val="clear" w:color="auto" w:fill="FFFFFF"/>
        <w:spacing w:after="0"/>
        <w:ind w:left="450" w:right="450"/>
        <w:jc w:val="center"/>
        <w:rPr>
          <w:rFonts w:eastAsia="Times New Roman" w:cs="Times New Roman"/>
          <w:b/>
          <w:bCs/>
          <w:color w:val="000000"/>
          <w:sz w:val="32"/>
          <w:szCs w:val="32"/>
        </w:rPr>
      </w:pPr>
      <w:r>
        <w:rPr>
          <w:rFonts w:eastAsia="Times New Roman" w:cs="Times New Roman"/>
          <w:b/>
          <w:bCs/>
          <w:color w:val="000000"/>
          <w:sz w:val="32"/>
          <w:szCs w:val="32"/>
        </w:rPr>
        <w:t>про проведення відкритих торгів</w:t>
      </w:r>
      <w:bookmarkStart w:id="0" w:name="n43"/>
      <w:bookmarkStart w:id="1" w:name="n62"/>
      <w:bookmarkEnd w:id="0"/>
      <w:bookmarkEnd w:id="1"/>
      <w:r>
        <w:rPr>
          <w:rFonts w:eastAsia="Times New Roman" w:cs="Times New Roman"/>
          <w:b/>
          <w:bCs/>
          <w:color w:val="000000"/>
          <w:sz w:val="32"/>
          <w:szCs w:val="32"/>
        </w:rPr>
        <w:t xml:space="preserve"> від </w:t>
      </w:r>
      <w:r w:rsidR="00A52D11">
        <w:rPr>
          <w:rFonts w:eastAsia="Times New Roman" w:cs="Times New Roman"/>
          <w:b/>
          <w:bCs/>
          <w:color w:val="000000"/>
          <w:sz w:val="32"/>
          <w:szCs w:val="32"/>
        </w:rPr>
        <w:t>20</w:t>
      </w:r>
      <w:r w:rsidR="00935AA7">
        <w:rPr>
          <w:rFonts w:eastAsia="Times New Roman" w:cs="Times New Roman"/>
          <w:b/>
          <w:bCs/>
          <w:color w:val="000000"/>
          <w:sz w:val="32"/>
          <w:szCs w:val="32"/>
        </w:rPr>
        <w:t>.12</w:t>
      </w:r>
      <w:r w:rsidRPr="00CB25FF">
        <w:rPr>
          <w:rFonts w:eastAsia="Times New Roman" w:cs="Times New Roman"/>
          <w:b/>
          <w:bCs/>
          <w:color w:val="000000"/>
          <w:sz w:val="32"/>
          <w:szCs w:val="32"/>
        </w:rPr>
        <w:t>.2022</w:t>
      </w:r>
      <w:r>
        <w:rPr>
          <w:rFonts w:eastAsia="Times New Roman" w:cs="Times New Roman"/>
          <w:b/>
          <w:bCs/>
          <w:color w:val="000000"/>
          <w:sz w:val="32"/>
          <w:szCs w:val="32"/>
        </w:rPr>
        <w:t xml:space="preserve"> р.</w:t>
      </w:r>
    </w:p>
    <w:p w:rsidR="00F9404B" w:rsidRDefault="00F9404B" w:rsidP="00F9404B">
      <w:pPr>
        <w:shd w:val="clear" w:color="auto" w:fill="FFFFFF"/>
        <w:spacing w:after="0"/>
        <w:ind w:left="450" w:right="450"/>
        <w:jc w:val="center"/>
        <w:rPr>
          <w:rFonts w:eastAsia="Times New Roman" w:cs="Times New Roman"/>
          <w:color w:val="000000"/>
          <w:sz w:val="24"/>
          <w:szCs w:val="24"/>
        </w:rPr>
      </w:pPr>
    </w:p>
    <w:p w:rsidR="00F9404B" w:rsidRDefault="00F9404B" w:rsidP="00F9404B">
      <w:pPr>
        <w:pStyle w:val="rvps2"/>
        <w:shd w:val="clear" w:color="auto" w:fill="FFFFFF"/>
        <w:spacing w:before="0" w:beforeAutospacing="0" w:after="0" w:afterAutospacing="0"/>
        <w:jc w:val="both"/>
        <w:rPr>
          <w:lang w:val="uk-UA"/>
        </w:rPr>
      </w:pPr>
      <w:bookmarkStart w:id="2" w:name="n655"/>
      <w:bookmarkStart w:id="3" w:name="n656"/>
      <w:bookmarkEnd w:id="2"/>
      <w:bookmarkEnd w:id="3"/>
      <w:r>
        <w:rPr>
          <w:lang w:val="uk-UA"/>
        </w:rPr>
        <w:t xml:space="preserve">1. Найменування замовника: </w:t>
      </w:r>
      <w:r>
        <w:rPr>
          <w:b/>
          <w:lang w:val="uk-UA"/>
        </w:rPr>
        <w:t>Комунальне підприємство «</w:t>
      </w:r>
      <w:proofErr w:type="spellStart"/>
      <w:r>
        <w:rPr>
          <w:b/>
          <w:lang w:val="uk-UA"/>
        </w:rPr>
        <w:t>Одесміськелектротранс</w:t>
      </w:r>
      <w:proofErr w:type="spellEnd"/>
      <w:r>
        <w:rPr>
          <w:b/>
          <w:lang w:val="uk-UA"/>
        </w:rPr>
        <w:t>»</w:t>
      </w:r>
    </w:p>
    <w:p w:rsidR="00F9404B" w:rsidRDefault="00F9404B" w:rsidP="00F9404B">
      <w:pPr>
        <w:pStyle w:val="rvps2"/>
        <w:shd w:val="clear" w:color="auto" w:fill="FFFFFF"/>
        <w:spacing w:before="0" w:beforeAutospacing="0" w:after="0" w:afterAutospacing="0"/>
        <w:ind w:firstLine="567"/>
        <w:jc w:val="both"/>
        <w:rPr>
          <w:b/>
          <w:lang w:val="uk-UA"/>
        </w:rPr>
      </w:pPr>
      <w:r>
        <w:rPr>
          <w:lang w:val="uk-UA"/>
        </w:rPr>
        <w:t xml:space="preserve">1.1. Місцезнаходження  замовника: </w:t>
      </w:r>
      <w:r>
        <w:rPr>
          <w:b/>
          <w:lang w:val="uk-UA"/>
        </w:rPr>
        <w:t>65007, Україна, Одеська область, місто Одеса,</w:t>
      </w:r>
    </w:p>
    <w:p w:rsidR="00F9404B" w:rsidRDefault="00F9404B" w:rsidP="00F9404B">
      <w:pPr>
        <w:pStyle w:val="rvps2"/>
        <w:shd w:val="clear" w:color="auto" w:fill="FFFFFF"/>
        <w:spacing w:before="0" w:beforeAutospacing="0" w:after="0" w:afterAutospacing="0"/>
        <w:ind w:firstLine="567"/>
        <w:jc w:val="both"/>
        <w:rPr>
          <w:b/>
          <w:lang w:val="uk-UA"/>
        </w:rPr>
      </w:pPr>
      <w:r>
        <w:rPr>
          <w:b/>
          <w:lang w:val="uk-UA"/>
        </w:rPr>
        <w:t>вул. Водопровідна, 1</w:t>
      </w:r>
    </w:p>
    <w:p w:rsidR="00F9404B" w:rsidRDefault="00F9404B" w:rsidP="00F9404B">
      <w:pPr>
        <w:pStyle w:val="rvps2"/>
        <w:shd w:val="clear" w:color="auto" w:fill="FFFFFF"/>
        <w:spacing w:before="0" w:beforeAutospacing="0" w:after="0" w:afterAutospacing="0"/>
        <w:ind w:firstLine="567"/>
        <w:jc w:val="both"/>
        <w:rPr>
          <w:b/>
          <w:bCs/>
          <w:lang w:val="uk-UA"/>
        </w:rPr>
      </w:pPr>
      <w:r>
        <w:rPr>
          <w:lang w:val="uk-UA"/>
        </w:rPr>
        <w:t xml:space="preserve">1.2. Ідентифікаційний код замовника в Єдиному державному реєстрі юридичних осіб, фізичних осіб - підприємців та громадських формувань: </w:t>
      </w:r>
      <w:r>
        <w:rPr>
          <w:b/>
          <w:lang w:val="uk-UA"/>
        </w:rPr>
        <w:t>03328497</w:t>
      </w:r>
    </w:p>
    <w:p w:rsidR="00F9404B" w:rsidRDefault="00F9404B" w:rsidP="00F9404B">
      <w:pPr>
        <w:pStyle w:val="rvps2"/>
        <w:shd w:val="clear" w:color="auto" w:fill="FFFFFF"/>
        <w:spacing w:before="0" w:beforeAutospacing="0" w:after="0" w:afterAutospacing="0"/>
        <w:ind w:firstLine="567"/>
        <w:jc w:val="both"/>
        <w:rPr>
          <w:b/>
          <w:lang w:val="uk-UA"/>
        </w:rPr>
      </w:pPr>
      <w:r>
        <w:rPr>
          <w:lang w:val="uk-UA"/>
        </w:rPr>
        <w:t xml:space="preserve">1.3. Категорія замовника: </w:t>
      </w:r>
      <w:r>
        <w:rPr>
          <w:b/>
          <w:lang w:val="uk-UA"/>
        </w:rPr>
        <w:t>Юридична особа, яка здійснює діяльність в окремих сферах господарювання, що зазначені у пункті 4 частині першій статті 2 Закону України «Про публічні закупівлі» від 25.12.2015р. №922-VIII, в редакції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від 19.09.2019р. №114-IX.</w:t>
      </w:r>
    </w:p>
    <w:p w:rsidR="00F9404B" w:rsidRDefault="00F9404B" w:rsidP="00F9404B">
      <w:pPr>
        <w:pStyle w:val="rvps2"/>
        <w:shd w:val="clear" w:color="auto" w:fill="FFFFFF"/>
        <w:spacing w:before="0" w:beforeAutospacing="0" w:after="0" w:afterAutospacing="0"/>
        <w:ind w:firstLine="567"/>
        <w:jc w:val="both"/>
        <w:rPr>
          <w:lang w:val="uk-UA"/>
        </w:rPr>
      </w:pPr>
    </w:p>
    <w:p w:rsidR="00F9404B" w:rsidRDefault="00F9404B" w:rsidP="00F9404B">
      <w:pPr>
        <w:pStyle w:val="rvps2"/>
        <w:shd w:val="clear" w:color="auto" w:fill="FFFFFF"/>
        <w:spacing w:before="0" w:beforeAutospacing="0" w:after="0" w:afterAutospacing="0"/>
        <w:jc w:val="both"/>
        <w:rPr>
          <w:lang w:val="uk-UA"/>
        </w:rPr>
      </w:pPr>
      <w:r>
        <w:rPr>
          <w:lang w:val="uk-UA"/>
        </w:rPr>
        <w:t xml:space="preserve">2. Вид предмета закупівлі: </w:t>
      </w:r>
      <w:r>
        <w:rPr>
          <w:b/>
          <w:lang w:val="uk-UA"/>
        </w:rPr>
        <w:t>товар</w:t>
      </w:r>
    </w:p>
    <w:p w:rsidR="00DF3B61" w:rsidRDefault="00F9404B" w:rsidP="00DF3B61">
      <w:pPr>
        <w:pStyle w:val="rvps2"/>
        <w:shd w:val="clear" w:color="auto" w:fill="FFFFFF"/>
        <w:ind w:firstLine="567"/>
        <w:jc w:val="both"/>
        <w:rPr>
          <w:b/>
          <w:lang w:val="uk-UA"/>
        </w:rPr>
      </w:pPr>
      <w:r>
        <w:rPr>
          <w:lang w:val="uk-UA"/>
        </w:rPr>
        <w:t>2.1.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Pr>
          <w:b/>
          <w:lang w:val="uk-UA"/>
        </w:rPr>
        <w:t xml:space="preserve"> </w:t>
      </w:r>
      <w:r w:rsidR="00A52D11" w:rsidRPr="00B55F93">
        <w:rPr>
          <w:b/>
          <w:lang w:val="uk-UA"/>
        </w:rPr>
        <w:t>за кодом CPV ДК 021:2015: 44170000-2 Плити, листи, стрічки та фольга, пов’язані з конструкційними матеріалами</w:t>
      </w:r>
      <w:r w:rsidR="00DF3B61" w:rsidRPr="00DF3B61">
        <w:rPr>
          <w:b/>
          <w:lang w:val="uk-UA"/>
        </w:rPr>
        <w:t>.</w:t>
      </w:r>
    </w:p>
    <w:p w:rsidR="00A52D11" w:rsidRPr="00A52D11" w:rsidRDefault="00F9404B" w:rsidP="00A52D11">
      <w:pPr>
        <w:pStyle w:val="rvps2"/>
        <w:shd w:val="clear" w:color="auto" w:fill="FFFFFF"/>
        <w:spacing w:before="0" w:beforeAutospacing="0" w:after="0" w:afterAutospacing="0"/>
        <w:jc w:val="both"/>
        <w:rPr>
          <w:b/>
          <w:lang w:val="uk-UA"/>
        </w:rPr>
      </w:pPr>
      <w:r>
        <w:rPr>
          <w:lang w:val="uk-UA"/>
        </w:rPr>
        <w:t xml:space="preserve">2.2. Номенклатура позиції предмета закупівлі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A52D11" w:rsidRPr="00A52D11">
        <w:rPr>
          <w:b/>
          <w:lang w:val="uk-UA"/>
        </w:rPr>
        <w:t>за кодом CPV ДК 021:2015:</w:t>
      </w:r>
    </w:p>
    <w:p w:rsidR="00A52D11" w:rsidRPr="00B55F93" w:rsidRDefault="00A52D11" w:rsidP="00A52D11">
      <w:pPr>
        <w:pStyle w:val="rvps2"/>
        <w:shd w:val="clear" w:color="auto" w:fill="FFFFFF"/>
        <w:spacing w:before="0" w:beforeAutospacing="0" w:after="0" w:afterAutospacing="0"/>
        <w:jc w:val="both"/>
        <w:rPr>
          <w:b/>
          <w:lang w:val="uk-UA"/>
        </w:rPr>
      </w:pPr>
      <w:r w:rsidRPr="00B55F93">
        <w:rPr>
          <w:b/>
          <w:lang w:val="uk-UA"/>
        </w:rPr>
        <w:t>44172000-6 Листи (будівельні);</w:t>
      </w:r>
    </w:p>
    <w:p w:rsidR="00DB3628" w:rsidRPr="00001F80" w:rsidRDefault="00A52D11" w:rsidP="00A52D11">
      <w:pPr>
        <w:pStyle w:val="rvps2"/>
        <w:shd w:val="clear" w:color="auto" w:fill="FFFFFF"/>
        <w:spacing w:before="0" w:beforeAutospacing="0" w:after="0" w:afterAutospacing="0"/>
        <w:jc w:val="both"/>
        <w:rPr>
          <w:b/>
          <w:lang w:val="uk-UA"/>
        </w:rPr>
      </w:pPr>
      <w:r>
        <w:rPr>
          <w:b/>
          <w:lang w:val="uk-UA"/>
        </w:rPr>
        <w:t>44173000-3 Стрічки</w:t>
      </w:r>
      <w:r w:rsidR="0028464E">
        <w:rPr>
          <w:b/>
          <w:lang w:val="uk-UA"/>
        </w:rPr>
        <w:t>.</w:t>
      </w:r>
    </w:p>
    <w:p w:rsidR="00DF3B61" w:rsidRPr="008E5CEC" w:rsidRDefault="00F9404B" w:rsidP="008E5CEC">
      <w:pPr>
        <w:pStyle w:val="rvps2"/>
        <w:shd w:val="clear" w:color="auto" w:fill="FFFFFF"/>
        <w:spacing w:after="120"/>
        <w:ind w:firstLine="567"/>
        <w:jc w:val="both"/>
        <w:rPr>
          <w:color w:val="000000"/>
          <w:lang w:val="uk-UA"/>
        </w:rPr>
      </w:pPr>
      <w:r>
        <w:rPr>
          <w:lang w:val="uk-UA"/>
        </w:rPr>
        <w:t xml:space="preserve">2.3. Конкретна назва предмета закупівлі: </w:t>
      </w:r>
      <w:r w:rsidR="00A52D11" w:rsidRPr="00B55F93">
        <w:rPr>
          <w:b/>
          <w:lang w:val="uk-UA"/>
        </w:rPr>
        <w:t>Листи та смуги згідно ДК021:2015 код 44170000-2 Плити, листи, стрічки та фольга, пов’язані з конструкційними матеріалами</w:t>
      </w:r>
      <w:r w:rsidR="00114B9C">
        <w:rPr>
          <w:b/>
          <w:lang w:val="uk-UA"/>
        </w:rPr>
        <w:t>.</w:t>
      </w:r>
    </w:p>
    <w:p w:rsidR="00F9404B" w:rsidRDefault="00F9404B" w:rsidP="005071B1">
      <w:pPr>
        <w:pStyle w:val="rvps2"/>
        <w:shd w:val="clear" w:color="auto" w:fill="FFFFFF"/>
        <w:spacing w:before="0" w:beforeAutospacing="0" w:after="0" w:afterAutospacing="0"/>
        <w:ind w:firstLine="567"/>
        <w:jc w:val="both"/>
        <w:rPr>
          <w:rFonts w:eastAsia="SimSun"/>
          <w:lang w:val="uk-UA"/>
        </w:rPr>
      </w:pPr>
      <w:r>
        <w:rPr>
          <w:lang w:val="uk-UA"/>
        </w:rPr>
        <w:t>3.</w:t>
      </w:r>
      <w:r>
        <w:rPr>
          <w:b/>
          <w:bCs/>
          <w:lang w:val="uk-UA"/>
        </w:rPr>
        <w:t xml:space="preserve"> </w:t>
      </w:r>
      <w:r>
        <w:rPr>
          <w:rFonts w:eastAsia="SimSun"/>
          <w:lang w:val="uk-UA"/>
        </w:rPr>
        <w:t xml:space="preserve">Кількість </w:t>
      </w:r>
      <w:r>
        <w:rPr>
          <w:rFonts w:eastAsia="SimSun"/>
          <w:u w:val="single"/>
          <w:lang w:val="uk-UA"/>
        </w:rPr>
        <w:t>товарів</w:t>
      </w:r>
      <w:r>
        <w:rPr>
          <w:rFonts w:eastAsia="SimSun"/>
          <w:lang w:val="uk-UA"/>
        </w:rPr>
        <w:t>:</w:t>
      </w:r>
    </w:p>
    <w:p w:rsidR="00F9404B" w:rsidRDefault="00F9404B" w:rsidP="00F9404B">
      <w:pPr>
        <w:pStyle w:val="rvps2"/>
        <w:shd w:val="clear" w:color="auto" w:fill="FFFFFF"/>
        <w:spacing w:before="0" w:beforeAutospacing="0" w:after="0" w:afterAutospacing="0"/>
        <w:jc w:val="both"/>
        <w:rPr>
          <w:rFonts w:eastAsia="SimSun"/>
          <w:lang w:val="uk-UA"/>
        </w:rPr>
      </w:pPr>
    </w:p>
    <w:tbl>
      <w:tblPr>
        <w:tblW w:w="8195" w:type="dxa"/>
        <w:tblInd w:w="-432" w:type="dxa"/>
        <w:tblLayout w:type="fixed"/>
        <w:tblLook w:val="0000" w:firstRow="0" w:lastRow="0" w:firstColumn="0" w:lastColumn="0" w:noHBand="0" w:noVBand="0"/>
      </w:tblPr>
      <w:tblGrid>
        <w:gridCol w:w="540"/>
        <w:gridCol w:w="1134"/>
        <w:gridCol w:w="1418"/>
        <w:gridCol w:w="3118"/>
        <w:gridCol w:w="1134"/>
        <w:gridCol w:w="851"/>
      </w:tblGrid>
      <w:tr w:rsidR="00A52D11" w:rsidRPr="00A52D11" w:rsidTr="00A52D11">
        <w:trPr>
          <w:trHeight w:val="1149"/>
        </w:trPr>
        <w:tc>
          <w:tcPr>
            <w:tcW w:w="540" w:type="dxa"/>
            <w:tcBorders>
              <w:top w:val="single" w:sz="4" w:space="0" w:color="auto"/>
              <w:left w:val="single" w:sz="4" w:space="0" w:color="auto"/>
              <w:bottom w:val="single" w:sz="4" w:space="0" w:color="auto"/>
              <w:right w:val="single" w:sz="4" w:space="0" w:color="auto"/>
            </w:tcBorders>
            <w:vAlign w:val="bottom"/>
          </w:tcPr>
          <w:p w:rsidR="00A52D11" w:rsidRPr="00A52D11" w:rsidRDefault="00A52D11" w:rsidP="00A52D11">
            <w:pPr>
              <w:shd w:val="clear" w:color="auto" w:fill="FFFFFF"/>
              <w:spacing w:after="0"/>
              <w:jc w:val="both"/>
              <w:rPr>
                <w:rFonts w:cs="Times New Roman"/>
                <w:b/>
                <w:bCs/>
                <w:sz w:val="24"/>
                <w:szCs w:val="24"/>
                <w:lang w:val="ru-RU"/>
              </w:rPr>
            </w:pPr>
            <w:r w:rsidRPr="00A52D11">
              <w:rPr>
                <w:rFonts w:cs="Times New Roman"/>
                <w:b/>
                <w:bCs/>
                <w:sz w:val="24"/>
                <w:szCs w:val="24"/>
              </w:rPr>
              <w:t>№ п/</w:t>
            </w:r>
            <w:proofErr w:type="spellStart"/>
            <w:r w:rsidRPr="00A52D11">
              <w:rPr>
                <w:rFonts w:cs="Times New Roman"/>
                <w:b/>
                <w:bCs/>
                <w:sz w:val="24"/>
                <w:szCs w:val="24"/>
              </w:rPr>
              <w:t>п</w:t>
            </w:r>
            <w:proofErr w:type="spellEnd"/>
          </w:p>
        </w:tc>
        <w:tc>
          <w:tcPr>
            <w:tcW w:w="1134" w:type="dxa"/>
            <w:tcBorders>
              <w:top w:val="single" w:sz="4" w:space="0" w:color="auto"/>
              <w:left w:val="nil"/>
              <w:bottom w:val="single" w:sz="4" w:space="0" w:color="auto"/>
              <w:right w:val="single" w:sz="4" w:space="0" w:color="auto"/>
            </w:tcBorders>
            <w:vAlign w:val="bottom"/>
          </w:tcPr>
          <w:p w:rsidR="00A52D11" w:rsidRPr="00A52D11" w:rsidRDefault="00A52D11" w:rsidP="00A52D11">
            <w:pPr>
              <w:shd w:val="clear" w:color="auto" w:fill="FFFFFF"/>
              <w:spacing w:after="0"/>
              <w:jc w:val="both"/>
              <w:rPr>
                <w:rFonts w:cs="Times New Roman"/>
                <w:b/>
                <w:bCs/>
                <w:sz w:val="24"/>
                <w:szCs w:val="24"/>
                <w:lang w:val="ru-RU"/>
              </w:rPr>
            </w:pPr>
            <w:r w:rsidRPr="00A52D11">
              <w:rPr>
                <w:rFonts w:cs="Times New Roman"/>
                <w:b/>
                <w:bCs/>
                <w:sz w:val="24"/>
                <w:szCs w:val="24"/>
              </w:rPr>
              <w:t>Код ДКПП</w:t>
            </w:r>
          </w:p>
        </w:tc>
        <w:tc>
          <w:tcPr>
            <w:tcW w:w="1418" w:type="dxa"/>
            <w:tcBorders>
              <w:top w:val="single" w:sz="4" w:space="0" w:color="auto"/>
              <w:left w:val="nil"/>
              <w:bottom w:val="single" w:sz="4" w:space="0" w:color="auto"/>
              <w:right w:val="single" w:sz="4" w:space="0" w:color="auto"/>
            </w:tcBorders>
            <w:vAlign w:val="bottom"/>
          </w:tcPr>
          <w:p w:rsidR="00A52D11" w:rsidRPr="00A52D11" w:rsidRDefault="00A52D11" w:rsidP="00A52D11">
            <w:pPr>
              <w:shd w:val="clear" w:color="auto" w:fill="FFFFFF"/>
              <w:spacing w:after="0"/>
              <w:jc w:val="both"/>
              <w:rPr>
                <w:rFonts w:cs="Times New Roman"/>
                <w:b/>
                <w:bCs/>
                <w:sz w:val="24"/>
                <w:szCs w:val="24"/>
                <w:lang w:val="ru-RU"/>
              </w:rPr>
            </w:pPr>
            <w:r w:rsidRPr="00A52D11">
              <w:rPr>
                <w:rFonts w:cs="Times New Roman"/>
                <w:b/>
                <w:bCs/>
                <w:sz w:val="24"/>
                <w:szCs w:val="24"/>
              </w:rPr>
              <w:t>Код ДКПП</w:t>
            </w:r>
          </w:p>
        </w:tc>
        <w:tc>
          <w:tcPr>
            <w:tcW w:w="3118" w:type="dxa"/>
            <w:tcBorders>
              <w:top w:val="single" w:sz="4" w:space="0" w:color="auto"/>
              <w:left w:val="nil"/>
              <w:bottom w:val="single" w:sz="4" w:space="0" w:color="auto"/>
              <w:right w:val="single" w:sz="4" w:space="0" w:color="auto"/>
            </w:tcBorders>
            <w:vAlign w:val="bottom"/>
          </w:tcPr>
          <w:p w:rsidR="00A52D11" w:rsidRPr="00A52D11" w:rsidRDefault="00A52D11" w:rsidP="00A52D11">
            <w:pPr>
              <w:shd w:val="clear" w:color="auto" w:fill="FFFFFF"/>
              <w:spacing w:after="0"/>
              <w:jc w:val="both"/>
              <w:rPr>
                <w:rFonts w:cs="Times New Roman"/>
                <w:b/>
                <w:bCs/>
                <w:sz w:val="24"/>
                <w:szCs w:val="24"/>
                <w:lang w:val="ru-RU"/>
              </w:rPr>
            </w:pPr>
            <w:r w:rsidRPr="00A52D11">
              <w:rPr>
                <w:rFonts w:cs="Times New Roman"/>
                <w:b/>
                <w:bCs/>
                <w:sz w:val="24"/>
                <w:szCs w:val="24"/>
              </w:rPr>
              <w:t>Найменування</w:t>
            </w:r>
          </w:p>
        </w:tc>
        <w:tc>
          <w:tcPr>
            <w:tcW w:w="1134" w:type="dxa"/>
            <w:tcBorders>
              <w:top w:val="single" w:sz="4" w:space="0" w:color="auto"/>
              <w:left w:val="nil"/>
              <w:bottom w:val="single" w:sz="4" w:space="0" w:color="auto"/>
              <w:right w:val="single" w:sz="4" w:space="0" w:color="auto"/>
            </w:tcBorders>
            <w:vAlign w:val="bottom"/>
          </w:tcPr>
          <w:p w:rsidR="00A52D11" w:rsidRPr="00A52D11" w:rsidRDefault="00A52D11" w:rsidP="00A52D11">
            <w:pPr>
              <w:shd w:val="clear" w:color="auto" w:fill="FFFFFF"/>
              <w:spacing w:after="0"/>
              <w:jc w:val="both"/>
              <w:rPr>
                <w:rFonts w:cs="Times New Roman"/>
                <w:b/>
                <w:bCs/>
                <w:sz w:val="24"/>
                <w:szCs w:val="24"/>
                <w:lang w:val="ru-RU"/>
              </w:rPr>
            </w:pPr>
            <w:r w:rsidRPr="00A52D11">
              <w:rPr>
                <w:rFonts w:cs="Times New Roman"/>
                <w:b/>
                <w:bCs/>
                <w:sz w:val="24"/>
                <w:szCs w:val="24"/>
              </w:rPr>
              <w:t xml:space="preserve">Од. </w:t>
            </w:r>
            <w:proofErr w:type="spellStart"/>
            <w:r w:rsidRPr="00A52D11">
              <w:rPr>
                <w:rFonts w:cs="Times New Roman"/>
                <w:b/>
                <w:bCs/>
                <w:sz w:val="24"/>
                <w:szCs w:val="24"/>
              </w:rPr>
              <w:t>вим</w:t>
            </w:r>
            <w:proofErr w:type="spellEnd"/>
          </w:p>
        </w:tc>
        <w:tc>
          <w:tcPr>
            <w:tcW w:w="851" w:type="dxa"/>
            <w:tcBorders>
              <w:top w:val="single" w:sz="4" w:space="0" w:color="auto"/>
              <w:left w:val="nil"/>
              <w:bottom w:val="single" w:sz="4" w:space="0" w:color="auto"/>
              <w:right w:val="single" w:sz="4" w:space="0" w:color="auto"/>
            </w:tcBorders>
            <w:vAlign w:val="bottom"/>
          </w:tcPr>
          <w:p w:rsidR="00A52D11" w:rsidRPr="00A52D11" w:rsidRDefault="00A52D11" w:rsidP="00A52D11">
            <w:pPr>
              <w:shd w:val="clear" w:color="auto" w:fill="FFFFFF"/>
              <w:spacing w:after="0"/>
              <w:jc w:val="both"/>
              <w:rPr>
                <w:rFonts w:cs="Times New Roman"/>
                <w:b/>
                <w:bCs/>
                <w:sz w:val="24"/>
                <w:szCs w:val="24"/>
                <w:lang w:val="ru-RU"/>
              </w:rPr>
            </w:pPr>
            <w:proofErr w:type="spellStart"/>
            <w:r w:rsidRPr="00A52D11">
              <w:rPr>
                <w:rFonts w:cs="Times New Roman"/>
                <w:b/>
                <w:bCs/>
                <w:sz w:val="24"/>
                <w:szCs w:val="24"/>
              </w:rPr>
              <w:t>Кіль-кість</w:t>
            </w:r>
            <w:proofErr w:type="spellEnd"/>
          </w:p>
        </w:tc>
      </w:tr>
      <w:tr w:rsidR="00A52D11" w:rsidRPr="00A52D11" w:rsidTr="00A52D11">
        <w:trPr>
          <w:trHeight w:val="592"/>
        </w:trPr>
        <w:tc>
          <w:tcPr>
            <w:tcW w:w="540" w:type="dxa"/>
            <w:tcBorders>
              <w:top w:val="nil"/>
              <w:left w:val="single" w:sz="4" w:space="0" w:color="auto"/>
              <w:bottom w:val="single" w:sz="4" w:space="0" w:color="auto"/>
              <w:right w:val="single" w:sz="4" w:space="0" w:color="auto"/>
            </w:tcBorders>
            <w:noWrap/>
          </w:tcPr>
          <w:p w:rsidR="00A52D11" w:rsidRPr="00A52D11" w:rsidRDefault="00A52D11" w:rsidP="00A52D11">
            <w:pPr>
              <w:shd w:val="clear" w:color="auto" w:fill="FFFFFF"/>
              <w:spacing w:after="0"/>
              <w:jc w:val="both"/>
              <w:rPr>
                <w:rFonts w:cs="Times New Roman"/>
                <w:sz w:val="24"/>
                <w:szCs w:val="24"/>
                <w:lang w:val="ru-RU"/>
              </w:rPr>
            </w:pPr>
            <w:r w:rsidRPr="00A52D11">
              <w:rPr>
                <w:rFonts w:cs="Times New Roman"/>
                <w:sz w:val="24"/>
                <w:szCs w:val="24"/>
                <w:lang w:val="ru-RU"/>
              </w:rPr>
              <w:t>1</w:t>
            </w:r>
          </w:p>
        </w:tc>
        <w:tc>
          <w:tcPr>
            <w:tcW w:w="1134" w:type="dxa"/>
            <w:vMerge w:val="restart"/>
            <w:tcBorders>
              <w:top w:val="nil"/>
              <w:left w:val="single" w:sz="4" w:space="0" w:color="auto"/>
              <w:bottom w:val="single" w:sz="4" w:space="0" w:color="000000"/>
              <w:right w:val="single" w:sz="4" w:space="0" w:color="auto"/>
            </w:tcBorders>
            <w:textDirection w:val="btLr"/>
            <w:vAlign w:val="center"/>
          </w:tcPr>
          <w:p w:rsidR="00A52D11" w:rsidRPr="00A52D11" w:rsidRDefault="00A52D11" w:rsidP="00A52D11">
            <w:pPr>
              <w:shd w:val="clear" w:color="auto" w:fill="FFFFFF"/>
              <w:spacing w:after="0"/>
              <w:jc w:val="both"/>
              <w:rPr>
                <w:rFonts w:cs="Times New Roman"/>
                <w:sz w:val="24"/>
                <w:szCs w:val="24"/>
                <w:lang w:val="ru-RU"/>
              </w:rPr>
            </w:pPr>
            <w:r w:rsidRPr="00A52D11">
              <w:rPr>
                <w:rFonts w:cs="Times New Roman"/>
                <w:sz w:val="24"/>
                <w:szCs w:val="24"/>
                <w:lang w:val="ru-RU"/>
              </w:rPr>
              <w:t xml:space="preserve">44170000-2 </w:t>
            </w:r>
            <w:proofErr w:type="spellStart"/>
            <w:r w:rsidRPr="00A52D11">
              <w:rPr>
                <w:rFonts w:cs="Times New Roman"/>
                <w:sz w:val="24"/>
                <w:szCs w:val="24"/>
                <w:lang w:val="ru-RU"/>
              </w:rPr>
              <w:t>Плити</w:t>
            </w:r>
            <w:proofErr w:type="spellEnd"/>
            <w:r w:rsidRPr="00A52D11">
              <w:rPr>
                <w:rFonts w:cs="Times New Roman"/>
                <w:sz w:val="24"/>
                <w:szCs w:val="24"/>
                <w:lang w:val="ru-RU"/>
              </w:rPr>
              <w:t xml:space="preserve">, </w:t>
            </w:r>
            <w:proofErr w:type="spellStart"/>
            <w:r w:rsidRPr="00A52D11">
              <w:rPr>
                <w:rFonts w:cs="Times New Roman"/>
                <w:sz w:val="24"/>
                <w:szCs w:val="24"/>
                <w:lang w:val="ru-RU"/>
              </w:rPr>
              <w:t>листи</w:t>
            </w:r>
            <w:proofErr w:type="spellEnd"/>
            <w:r w:rsidRPr="00A52D11">
              <w:rPr>
                <w:rFonts w:cs="Times New Roman"/>
                <w:sz w:val="24"/>
                <w:szCs w:val="24"/>
                <w:lang w:val="ru-RU"/>
              </w:rPr>
              <w:t xml:space="preserve">, </w:t>
            </w:r>
            <w:proofErr w:type="spellStart"/>
            <w:proofErr w:type="gramStart"/>
            <w:r w:rsidRPr="00A52D11">
              <w:rPr>
                <w:rFonts w:cs="Times New Roman"/>
                <w:sz w:val="24"/>
                <w:szCs w:val="24"/>
                <w:lang w:val="ru-RU"/>
              </w:rPr>
              <w:t>стр</w:t>
            </w:r>
            <w:proofErr w:type="gramEnd"/>
            <w:r w:rsidRPr="00A52D11">
              <w:rPr>
                <w:rFonts w:cs="Times New Roman"/>
                <w:sz w:val="24"/>
                <w:szCs w:val="24"/>
                <w:lang w:val="ru-RU"/>
              </w:rPr>
              <w:t>ічки</w:t>
            </w:r>
            <w:proofErr w:type="spellEnd"/>
            <w:r w:rsidRPr="00A52D11">
              <w:rPr>
                <w:rFonts w:cs="Times New Roman"/>
                <w:sz w:val="24"/>
                <w:szCs w:val="24"/>
                <w:lang w:val="ru-RU"/>
              </w:rPr>
              <w:t xml:space="preserve"> та фольга, </w:t>
            </w:r>
            <w:proofErr w:type="spellStart"/>
            <w:r w:rsidRPr="00A52D11">
              <w:rPr>
                <w:rFonts w:cs="Times New Roman"/>
                <w:sz w:val="24"/>
                <w:szCs w:val="24"/>
                <w:lang w:val="ru-RU"/>
              </w:rPr>
              <w:t>пов’язані</w:t>
            </w:r>
            <w:proofErr w:type="spellEnd"/>
            <w:r w:rsidRPr="00A52D11">
              <w:rPr>
                <w:rFonts w:cs="Times New Roman"/>
                <w:sz w:val="24"/>
                <w:szCs w:val="24"/>
                <w:lang w:val="ru-RU"/>
              </w:rPr>
              <w:t xml:space="preserve"> з </w:t>
            </w:r>
            <w:proofErr w:type="spellStart"/>
            <w:r w:rsidRPr="00A52D11">
              <w:rPr>
                <w:rFonts w:cs="Times New Roman"/>
                <w:sz w:val="24"/>
                <w:szCs w:val="24"/>
                <w:lang w:val="ru-RU"/>
              </w:rPr>
              <w:t>конструкційними</w:t>
            </w:r>
            <w:proofErr w:type="spellEnd"/>
            <w:r w:rsidRPr="00A52D11">
              <w:rPr>
                <w:rFonts w:cs="Times New Roman"/>
                <w:sz w:val="24"/>
                <w:szCs w:val="24"/>
                <w:lang w:val="ru-RU"/>
              </w:rPr>
              <w:t xml:space="preserve"> </w:t>
            </w:r>
            <w:proofErr w:type="spellStart"/>
            <w:r w:rsidRPr="00A52D11">
              <w:rPr>
                <w:rFonts w:cs="Times New Roman"/>
                <w:sz w:val="24"/>
                <w:szCs w:val="24"/>
                <w:lang w:val="ru-RU"/>
              </w:rPr>
              <w:t>матеріалами</w:t>
            </w:r>
            <w:proofErr w:type="spellEnd"/>
            <w:r w:rsidRPr="00A52D11">
              <w:rPr>
                <w:rFonts w:cs="Times New Roman"/>
                <w:sz w:val="24"/>
                <w:szCs w:val="24"/>
                <w:lang w:val="ru-RU"/>
              </w:rPr>
              <w:t xml:space="preserve"> </w:t>
            </w:r>
          </w:p>
        </w:tc>
        <w:tc>
          <w:tcPr>
            <w:tcW w:w="1418" w:type="dxa"/>
            <w:vMerge w:val="restart"/>
            <w:tcBorders>
              <w:top w:val="nil"/>
              <w:left w:val="single" w:sz="4" w:space="0" w:color="auto"/>
              <w:bottom w:val="single" w:sz="4" w:space="0" w:color="auto"/>
              <w:right w:val="single" w:sz="4" w:space="0" w:color="auto"/>
            </w:tcBorders>
            <w:textDirection w:val="btLr"/>
            <w:vAlign w:val="center"/>
          </w:tcPr>
          <w:p w:rsidR="00A52D11" w:rsidRPr="00A52D11" w:rsidRDefault="00A52D11" w:rsidP="00A52D11">
            <w:pPr>
              <w:shd w:val="clear" w:color="auto" w:fill="FFFFFF"/>
              <w:spacing w:after="0"/>
              <w:jc w:val="both"/>
              <w:rPr>
                <w:rFonts w:cs="Times New Roman"/>
                <w:sz w:val="24"/>
                <w:szCs w:val="24"/>
                <w:lang w:val="ru-RU"/>
              </w:rPr>
            </w:pPr>
            <w:r w:rsidRPr="00A52D11">
              <w:rPr>
                <w:rFonts w:cs="Times New Roman"/>
                <w:sz w:val="24"/>
                <w:szCs w:val="24"/>
                <w:lang w:val="ru-RU"/>
              </w:rPr>
              <w:t xml:space="preserve">44172000-6 </w:t>
            </w:r>
            <w:proofErr w:type="spellStart"/>
            <w:r w:rsidRPr="00A52D11">
              <w:rPr>
                <w:rFonts w:cs="Times New Roman"/>
                <w:sz w:val="24"/>
                <w:szCs w:val="24"/>
                <w:lang w:val="ru-RU"/>
              </w:rPr>
              <w:t>Листи</w:t>
            </w:r>
            <w:proofErr w:type="spellEnd"/>
            <w:r w:rsidRPr="00A52D11">
              <w:rPr>
                <w:rFonts w:cs="Times New Roman"/>
                <w:sz w:val="24"/>
                <w:szCs w:val="24"/>
                <w:lang w:val="ru-RU"/>
              </w:rPr>
              <w:t xml:space="preserve"> (</w:t>
            </w:r>
            <w:proofErr w:type="spellStart"/>
            <w:r w:rsidRPr="00A52D11">
              <w:rPr>
                <w:rFonts w:cs="Times New Roman"/>
                <w:sz w:val="24"/>
                <w:szCs w:val="24"/>
                <w:lang w:val="ru-RU"/>
              </w:rPr>
              <w:t>будівельні</w:t>
            </w:r>
            <w:proofErr w:type="spellEnd"/>
            <w:r w:rsidRPr="00A52D11">
              <w:rPr>
                <w:rFonts w:cs="Times New Roman"/>
                <w:sz w:val="24"/>
                <w:szCs w:val="24"/>
                <w:lang w:val="ru-RU"/>
              </w:rPr>
              <w:t xml:space="preserve">) </w:t>
            </w:r>
          </w:p>
        </w:tc>
        <w:tc>
          <w:tcPr>
            <w:tcW w:w="3118" w:type="dxa"/>
            <w:tcBorders>
              <w:top w:val="nil"/>
              <w:left w:val="nil"/>
              <w:bottom w:val="single" w:sz="4" w:space="0" w:color="auto"/>
              <w:right w:val="single" w:sz="4" w:space="0" w:color="auto"/>
            </w:tcBorders>
            <w:vAlign w:val="bottom"/>
          </w:tcPr>
          <w:p w:rsidR="00A52D11" w:rsidRPr="00A52D11" w:rsidRDefault="00A52D11" w:rsidP="00A52D11">
            <w:pPr>
              <w:shd w:val="clear" w:color="auto" w:fill="FFFFFF"/>
              <w:spacing w:after="0"/>
              <w:jc w:val="both"/>
              <w:rPr>
                <w:rFonts w:cs="Times New Roman"/>
                <w:sz w:val="24"/>
                <w:szCs w:val="24"/>
                <w:lang w:val="ru-RU"/>
              </w:rPr>
            </w:pPr>
            <w:r w:rsidRPr="00A52D11">
              <w:rPr>
                <w:rFonts w:cs="Times New Roman"/>
                <w:sz w:val="24"/>
                <w:szCs w:val="24"/>
              </w:rPr>
              <w:t xml:space="preserve">Лист г/к3мм 1250*2500 </w:t>
            </w:r>
          </w:p>
        </w:tc>
        <w:tc>
          <w:tcPr>
            <w:tcW w:w="1134" w:type="dxa"/>
            <w:tcBorders>
              <w:top w:val="nil"/>
              <w:left w:val="nil"/>
              <w:bottom w:val="single" w:sz="4" w:space="0" w:color="auto"/>
              <w:right w:val="single" w:sz="4" w:space="0" w:color="auto"/>
            </w:tcBorders>
            <w:noWrap/>
            <w:vAlign w:val="center"/>
          </w:tcPr>
          <w:p w:rsidR="00A52D11" w:rsidRPr="00A52D11" w:rsidRDefault="00A52D11" w:rsidP="00A52D11">
            <w:pPr>
              <w:shd w:val="clear" w:color="auto" w:fill="FFFFFF"/>
              <w:spacing w:after="0"/>
              <w:jc w:val="both"/>
              <w:rPr>
                <w:rFonts w:cs="Times New Roman"/>
                <w:sz w:val="24"/>
                <w:szCs w:val="24"/>
                <w:lang w:val="ru-RU"/>
              </w:rPr>
            </w:pPr>
            <w:r w:rsidRPr="00A52D11">
              <w:rPr>
                <w:rFonts w:cs="Times New Roman"/>
                <w:sz w:val="24"/>
                <w:szCs w:val="24"/>
              </w:rPr>
              <w:t>т</w:t>
            </w:r>
          </w:p>
        </w:tc>
        <w:tc>
          <w:tcPr>
            <w:tcW w:w="851" w:type="dxa"/>
            <w:tcBorders>
              <w:top w:val="nil"/>
              <w:left w:val="nil"/>
              <w:bottom w:val="single" w:sz="4" w:space="0" w:color="auto"/>
              <w:right w:val="single" w:sz="4" w:space="0" w:color="auto"/>
            </w:tcBorders>
            <w:noWrap/>
            <w:vAlign w:val="center"/>
          </w:tcPr>
          <w:p w:rsidR="00A52D11" w:rsidRPr="00A52D11" w:rsidRDefault="00A52D11" w:rsidP="00A52D11">
            <w:pPr>
              <w:shd w:val="clear" w:color="auto" w:fill="FFFFFF"/>
              <w:spacing w:after="0"/>
              <w:jc w:val="both"/>
              <w:rPr>
                <w:rFonts w:cs="Times New Roman"/>
                <w:sz w:val="24"/>
                <w:szCs w:val="24"/>
                <w:lang w:val="ru-RU"/>
              </w:rPr>
            </w:pPr>
            <w:r w:rsidRPr="00A52D11">
              <w:rPr>
                <w:rFonts w:cs="Times New Roman"/>
                <w:sz w:val="24"/>
                <w:szCs w:val="24"/>
                <w:lang w:val="ru-RU"/>
              </w:rPr>
              <w:t>2,50</w:t>
            </w:r>
          </w:p>
        </w:tc>
      </w:tr>
      <w:tr w:rsidR="00A52D11" w:rsidRPr="00A52D11" w:rsidTr="00A52D11">
        <w:trPr>
          <w:trHeight w:val="592"/>
        </w:trPr>
        <w:tc>
          <w:tcPr>
            <w:tcW w:w="540" w:type="dxa"/>
            <w:tcBorders>
              <w:top w:val="nil"/>
              <w:left w:val="single" w:sz="4" w:space="0" w:color="auto"/>
              <w:bottom w:val="single" w:sz="4" w:space="0" w:color="auto"/>
              <w:right w:val="single" w:sz="4" w:space="0" w:color="auto"/>
            </w:tcBorders>
            <w:noWrap/>
            <w:vAlign w:val="bottom"/>
          </w:tcPr>
          <w:p w:rsidR="00A52D11" w:rsidRPr="00A52D11" w:rsidRDefault="00A52D11" w:rsidP="00A52D11">
            <w:pPr>
              <w:shd w:val="clear" w:color="auto" w:fill="FFFFFF"/>
              <w:spacing w:after="0"/>
              <w:jc w:val="both"/>
              <w:rPr>
                <w:rFonts w:cs="Times New Roman"/>
                <w:sz w:val="24"/>
                <w:szCs w:val="24"/>
                <w:lang w:val="ru-RU"/>
              </w:rPr>
            </w:pPr>
            <w:r w:rsidRPr="00A52D11">
              <w:rPr>
                <w:rFonts w:cs="Times New Roman"/>
                <w:sz w:val="24"/>
                <w:szCs w:val="24"/>
              </w:rPr>
              <w:t>2</w:t>
            </w:r>
          </w:p>
        </w:tc>
        <w:tc>
          <w:tcPr>
            <w:tcW w:w="1134" w:type="dxa"/>
            <w:vMerge/>
            <w:tcBorders>
              <w:top w:val="nil"/>
              <w:left w:val="single" w:sz="4" w:space="0" w:color="auto"/>
              <w:bottom w:val="single" w:sz="4" w:space="0" w:color="000000"/>
              <w:right w:val="single" w:sz="4" w:space="0" w:color="auto"/>
            </w:tcBorders>
            <w:vAlign w:val="center"/>
          </w:tcPr>
          <w:p w:rsidR="00A52D11" w:rsidRPr="00A52D11" w:rsidRDefault="00A52D11" w:rsidP="00A52D11">
            <w:pPr>
              <w:shd w:val="clear" w:color="auto" w:fill="FFFFFF"/>
              <w:spacing w:after="0"/>
              <w:jc w:val="both"/>
              <w:rPr>
                <w:rFonts w:cs="Times New Roman"/>
                <w:sz w:val="24"/>
                <w:szCs w:val="24"/>
                <w:lang w:val="ru-RU"/>
              </w:rPr>
            </w:pPr>
          </w:p>
        </w:tc>
        <w:tc>
          <w:tcPr>
            <w:tcW w:w="1418" w:type="dxa"/>
            <w:vMerge/>
            <w:tcBorders>
              <w:top w:val="nil"/>
              <w:left w:val="single" w:sz="4" w:space="0" w:color="auto"/>
              <w:bottom w:val="single" w:sz="4" w:space="0" w:color="auto"/>
              <w:right w:val="single" w:sz="4" w:space="0" w:color="auto"/>
            </w:tcBorders>
            <w:vAlign w:val="center"/>
          </w:tcPr>
          <w:p w:rsidR="00A52D11" w:rsidRPr="00A52D11" w:rsidRDefault="00A52D11" w:rsidP="00A52D11">
            <w:pPr>
              <w:shd w:val="clear" w:color="auto" w:fill="FFFFFF"/>
              <w:spacing w:after="0"/>
              <w:jc w:val="both"/>
              <w:rPr>
                <w:rFonts w:cs="Times New Roman"/>
                <w:sz w:val="24"/>
                <w:szCs w:val="24"/>
                <w:lang w:val="ru-RU"/>
              </w:rPr>
            </w:pPr>
          </w:p>
        </w:tc>
        <w:tc>
          <w:tcPr>
            <w:tcW w:w="3118" w:type="dxa"/>
            <w:tcBorders>
              <w:top w:val="nil"/>
              <w:left w:val="nil"/>
              <w:bottom w:val="single" w:sz="4" w:space="0" w:color="auto"/>
              <w:right w:val="single" w:sz="4" w:space="0" w:color="auto"/>
            </w:tcBorders>
            <w:vAlign w:val="bottom"/>
          </w:tcPr>
          <w:p w:rsidR="00A52D11" w:rsidRPr="00A52D11" w:rsidRDefault="00A52D11" w:rsidP="00A52D11">
            <w:pPr>
              <w:shd w:val="clear" w:color="auto" w:fill="FFFFFF"/>
              <w:spacing w:after="0"/>
              <w:jc w:val="both"/>
              <w:rPr>
                <w:rFonts w:cs="Times New Roman"/>
                <w:sz w:val="24"/>
                <w:szCs w:val="24"/>
                <w:lang w:val="ru-RU"/>
              </w:rPr>
            </w:pPr>
            <w:r w:rsidRPr="00A52D11">
              <w:rPr>
                <w:rFonts w:cs="Times New Roman"/>
                <w:sz w:val="24"/>
                <w:szCs w:val="24"/>
              </w:rPr>
              <w:t xml:space="preserve">Лист г/к4мм 1500*6000 </w:t>
            </w:r>
          </w:p>
        </w:tc>
        <w:tc>
          <w:tcPr>
            <w:tcW w:w="1134" w:type="dxa"/>
            <w:tcBorders>
              <w:top w:val="nil"/>
              <w:left w:val="nil"/>
              <w:bottom w:val="single" w:sz="4" w:space="0" w:color="auto"/>
              <w:right w:val="single" w:sz="4" w:space="0" w:color="auto"/>
            </w:tcBorders>
            <w:noWrap/>
            <w:vAlign w:val="center"/>
          </w:tcPr>
          <w:p w:rsidR="00A52D11" w:rsidRPr="00A52D11" w:rsidRDefault="00A52D11" w:rsidP="00A52D11">
            <w:pPr>
              <w:shd w:val="clear" w:color="auto" w:fill="FFFFFF"/>
              <w:spacing w:after="0"/>
              <w:jc w:val="both"/>
              <w:rPr>
                <w:rFonts w:cs="Times New Roman"/>
                <w:sz w:val="24"/>
                <w:szCs w:val="24"/>
                <w:lang w:val="ru-RU"/>
              </w:rPr>
            </w:pPr>
            <w:r w:rsidRPr="00A52D11">
              <w:rPr>
                <w:rFonts w:cs="Times New Roman"/>
                <w:sz w:val="24"/>
                <w:szCs w:val="24"/>
              </w:rPr>
              <w:t>т</w:t>
            </w:r>
          </w:p>
        </w:tc>
        <w:tc>
          <w:tcPr>
            <w:tcW w:w="851" w:type="dxa"/>
            <w:tcBorders>
              <w:top w:val="nil"/>
              <w:left w:val="nil"/>
              <w:bottom w:val="single" w:sz="4" w:space="0" w:color="auto"/>
              <w:right w:val="single" w:sz="4" w:space="0" w:color="auto"/>
            </w:tcBorders>
            <w:noWrap/>
            <w:vAlign w:val="center"/>
          </w:tcPr>
          <w:p w:rsidR="00A52D11" w:rsidRPr="00A52D11" w:rsidRDefault="00A52D11" w:rsidP="00A52D11">
            <w:pPr>
              <w:shd w:val="clear" w:color="auto" w:fill="FFFFFF"/>
              <w:spacing w:after="0"/>
              <w:jc w:val="both"/>
              <w:rPr>
                <w:rFonts w:cs="Times New Roman"/>
                <w:sz w:val="24"/>
                <w:szCs w:val="24"/>
                <w:lang w:val="ru-RU"/>
              </w:rPr>
            </w:pPr>
            <w:r w:rsidRPr="00A52D11">
              <w:rPr>
                <w:rFonts w:cs="Times New Roman"/>
                <w:sz w:val="24"/>
                <w:szCs w:val="24"/>
              </w:rPr>
              <w:t>1,50</w:t>
            </w:r>
          </w:p>
        </w:tc>
      </w:tr>
      <w:tr w:rsidR="00A52D11" w:rsidRPr="00A52D11" w:rsidTr="00A52D11">
        <w:trPr>
          <w:trHeight w:val="296"/>
        </w:trPr>
        <w:tc>
          <w:tcPr>
            <w:tcW w:w="540" w:type="dxa"/>
            <w:tcBorders>
              <w:top w:val="nil"/>
              <w:left w:val="single" w:sz="4" w:space="0" w:color="auto"/>
              <w:bottom w:val="single" w:sz="4" w:space="0" w:color="auto"/>
              <w:right w:val="single" w:sz="4" w:space="0" w:color="auto"/>
            </w:tcBorders>
            <w:noWrap/>
            <w:vAlign w:val="bottom"/>
          </w:tcPr>
          <w:p w:rsidR="00A52D11" w:rsidRPr="00A52D11" w:rsidRDefault="00A52D11" w:rsidP="00A52D11">
            <w:pPr>
              <w:shd w:val="clear" w:color="auto" w:fill="FFFFFF"/>
              <w:spacing w:after="0"/>
              <w:jc w:val="both"/>
              <w:rPr>
                <w:rFonts w:cs="Times New Roman"/>
                <w:sz w:val="24"/>
                <w:szCs w:val="24"/>
                <w:lang w:val="ru-RU"/>
              </w:rPr>
            </w:pPr>
            <w:r w:rsidRPr="00A52D11">
              <w:rPr>
                <w:rFonts w:cs="Times New Roman"/>
                <w:sz w:val="24"/>
                <w:szCs w:val="24"/>
              </w:rPr>
              <w:t>3</w:t>
            </w:r>
          </w:p>
        </w:tc>
        <w:tc>
          <w:tcPr>
            <w:tcW w:w="1134" w:type="dxa"/>
            <w:vMerge/>
            <w:tcBorders>
              <w:top w:val="nil"/>
              <w:left w:val="single" w:sz="4" w:space="0" w:color="auto"/>
              <w:bottom w:val="single" w:sz="4" w:space="0" w:color="000000"/>
              <w:right w:val="single" w:sz="4" w:space="0" w:color="auto"/>
            </w:tcBorders>
            <w:vAlign w:val="center"/>
          </w:tcPr>
          <w:p w:rsidR="00A52D11" w:rsidRPr="00A52D11" w:rsidRDefault="00A52D11" w:rsidP="00A52D11">
            <w:pPr>
              <w:shd w:val="clear" w:color="auto" w:fill="FFFFFF"/>
              <w:spacing w:after="0"/>
              <w:jc w:val="both"/>
              <w:rPr>
                <w:rFonts w:cs="Times New Roman"/>
                <w:sz w:val="24"/>
                <w:szCs w:val="24"/>
                <w:lang w:val="ru-RU"/>
              </w:rPr>
            </w:pPr>
          </w:p>
        </w:tc>
        <w:tc>
          <w:tcPr>
            <w:tcW w:w="1418" w:type="dxa"/>
            <w:vMerge/>
            <w:tcBorders>
              <w:top w:val="nil"/>
              <w:left w:val="single" w:sz="4" w:space="0" w:color="auto"/>
              <w:bottom w:val="single" w:sz="4" w:space="0" w:color="auto"/>
              <w:right w:val="single" w:sz="4" w:space="0" w:color="auto"/>
            </w:tcBorders>
            <w:vAlign w:val="center"/>
          </w:tcPr>
          <w:p w:rsidR="00A52D11" w:rsidRPr="00A52D11" w:rsidRDefault="00A52D11" w:rsidP="00A52D11">
            <w:pPr>
              <w:shd w:val="clear" w:color="auto" w:fill="FFFFFF"/>
              <w:spacing w:after="0"/>
              <w:jc w:val="both"/>
              <w:rPr>
                <w:rFonts w:cs="Times New Roman"/>
                <w:sz w:val="24"/>
                <w:szCs w:val="24"/>
                <w:lang w:val="ru-RU"/>
              </w:rPr>
            </w:pPr>
          </w:p>
        </w:tc>
        <w:tc>
          <w:tcPr>
            <w:tcW w:w="3118" w:type="dxa"/>
            <w:tcBorders>
              <w:top w:val="nil"/>
              <w:left w:val="nil"/>
              <w:bottom w:val="single" w:sz="4" w:space="0" w:color="auto"/>
              <w:right w:val="single" w:sz="4" w:space="0" w:color="auto"/>
            </w:tcBorders>
          </w:tcPr>
          <w:p w:rsidR="00A52D11" w:rsidRPr="00A52D11" w:rsidRDefault="00A52D11" w:rsidP="00A52D11">
            <w:pPr>
              <w:shd w:val="clear" w:color="auto" w:fill="FFFFFF"/>
              <w:spacing w:after="0"/>
              <w:jc w:val="both"/>
              <w:rPr>
                <w:rFonts w:cs="Times New Roman"/>
                <w:sz w:val="24"/>
                <w:szCs w:val="24"/>
                <w:lang w:val="ru-RU"/>
              </w:rPr>
            </w:pPr>
            <w:r w:rsidRPr="00A52D11">
              <w:rPr>
                <w:rFonts w:cs="Times New Roman"/>
                <w:sz w:val="24"/>
                <w:szCs w:val="24"/>
              </w:rPr>
              <w:t>Лист г/к 5мм 1500*6000</w:t>
            </w:r>
          </w:p>
        </w:tc>
        <w:tc>
          <w:tcPr>
            <w:tcW w:w="1134" w:type="dxa"/>
            <w:tcBorders>
              <w:top w:val="nil"/>
              <w:left w:val="nil"/>
              <w:bottom w:val="single" w:sz="4" w:space="0" w:color="auto"/>
              <w:right w:val="single" w:sz="4" w:space="0" w:color="auto"/>
            </w:tcBorders>
            <w:noWrap/>
            <w:vAlign w:val="center"/>
          </w:tcPr>
          <w:p w:rsidR="00A52D11" w:rsidRPr="00A52D11" w:rsidRDefault="00A52D11" w:rsidP="00A52D11">
            <w:pPr>
              <w:shd w:val="clear" w:color="auto" w:fill="FFFFFF"/>
              <w:spacing w:after="0"/>
              <w:jc w:val="both"/>
              <w:rPr>
                <w:rFonts w:cs="Times New Roman"/>
                <w:sz w:val="24"/>
                <w:szCs w:val="24"/>
                <w:lang w:val="ru-RU"/>
              </w:rPr>
            </w:pPr>
            <w:r w:rsidRPr="00A52D11">
              <w:rPr>
                <w:rFonts w:cs="Times New Roman"/>
                <w:sz w:val="24"/>
                <w:szCs w:val="24"/>
              </w:rPr>
              <w:t>т</w:t>
            </w:r>
          </w:p>
        </w:tc>
        <w:tc>
          <w:tcPr>
            <w:tcW w:w="851" w:type="dxa"/>
            <w:tcBorders>
              <w:top w:val="nil"/>
              <w:left w:val="nil"/>
              <w:bottom w:val="single" w:sz="4" w:space="0" w:color="auto"/>
              <w:right w:val="single" w:sz="4" w:space="0" w:color="auto"/>
            </w:tcBorders>
            <w:noWrap/>
            <w:vAlign w:val="center"/>
          </w:tcPr>
          <w:p w:rsidR="00A52D11" w:rsidRPr="00A52D11" w:rsidRDefault="00A52D11" w:rsidP="00A52D11">
            <w:pPr>
              <w:shd w:val="clear" w:color="auto" w:fill="FFFFFF"/>
              <w:spacing w:after="0"/>
              <w:jc w:val="both"/>
              <w:rPr>
                <w:rFonts w:cs="Times New Roman"/>
                <w:sz w:val="24"/>
                <w:szCs w:val="24"/>
                <w:lang w:val="ru-RU"/>
              </w:rPr>
            </w:pPr>
            <w:r w:rsidRPr="00A52D11">
              <w:rPr>
                <w:rFonts w:cs="Times New Roman"/>
                <w:sz w:val="24"/>
                <w:szCs w:val="24"/>
              </w:rPr>
              <w:t>1,50</w:t>
            </w:r>
          </w:p>
        </w:tc>
      </w:tr>
      <w:tr w:rsidR="00A52D11" w:rsidRPr="00A52D11" w:rsidTr="00A52D11">
        <w:trPr>
          <w:trHeight w:val="296"/>
        </w:trPr>
        <w:tc>
          <w:tcPr>
            <w:tcW w:w="540" w:type="dxa"/>
            <w:tcBorders>
              <w:top w:val="nil"/>
              <w:left w:val="single" w:sz="4" w:space="0" w:color="auto"/>
              <w:bottom w:val="single" w:sz="4" w:space="0" w:color="auto"/>
              <w:right w:val="single" w:sz="4" w:space="0" w:color="auto"/>
            </w:tcBorders>
            <w:noWrap/>
            <w:vAlign w:val="bottom"/>
          </w:tcPr>
          <w:p w:rsidR="00A52D11" w:rsidRPr="00A52D11" w:rsidRDefault="00A52D11" w:rsidP="00A52D11">
            <w:pPr>
              <w:shd w:val="clear" w:color="auto" w:fill="FFFFFF"/>
              <w:spacing w:after="0"/>
              <w:jc w:val="both"/>
              <w:rPr>
                <w:rFonts w:cs="Times New Roman"/>
                <w:sz w:val="24"/>
                <w:szCs w:val="24"/>
                <w:lang w:val="ru-RU"/>
              </w:rPr>
            </w:pPr>
            <w:r w:rsidRPr="00A52D11">
              <w:rPr>
                <w:rFonts w:cs="Times New Roman"/>
                <w:sz w:val="24"/>
                <w:szCs w:val="24"/>
              </w:rPr>
              <w:t>4</w:t>
            </w:r>
          </w:p>
        </w:tc>
        <w:tc>
          <w:tcPr>
            <w:tcW w:w="1134" w:type="dxa"/>
            <w:vMerge/>
            <w:tcBorders>
              <w:top w:val="nil"/>
              <w:left w:val="single" w:sz="4" w:space="0" w:color="auto"/>
              <w:bottom w:val="single" w:sz="4" w:space="0" w:color="000000"/>
              <w:right w:val="single" w:sz="4" w:space="0" w:color="auto"/>
            </w:tcBorders>
            <w:vAlign w:val="center"/>
          </w:tcPr>
          <w:p w:rsidR="00A52D11" w:rsidRPr="00A52D11" w:rsidRDefault="00A52D11" w:rsidP="00A52D11">
            <w:pPr>
              <w:shd w:val="clear" w:color="auto" w:fill="FFFFFF"/>
              <w:spacing w:after="0"/>
              <w:jc w:val="both"/>
              <w:rPr>
                <w:rFonts w:cs="Times New Roman"/>
                <w:sz w:val="24"/>
                <w:szCs w:val="24"/>
                <w:lang w:val="ru-RU"/>
              </w:rPr>
            </w:pPr>
          </w:p>
        </w:tc>
        <w:tc>
          <w:tcPr>
            <w:tcW w:w="1418" w:type="dxa"/>
            <w:vMerge/>
            <w:tcBorders>
              <w:top w:val="nil"/>
              <w:left w:val="single" w:sz="4" w:space="0" w:color="auto"/>
              <w:bottom w:val="single" w:sz="4" w:space="0" w:color="auto"/>
              <w:right w:val="single" w:sz="4" w:space="0" w:color="auto"/>
            </w:tcBorders>
            <w:vAlign w:val="center"/>
          </w:tcPr>
          <w:p w:rsidR="00A52D11" w:rsidRPr="00A52D11" w:rsidRDefault="00A52D11" w:rsidP="00A52D11">
            <w:pPr>
              <w:shd w:val="clear" w:color="auto" w:fill="FFFFFF"/>
              <w:spacing w:after="0"/>
              <w:jc w:val="both"/>
              <w:rPr>
                <w:rFonts w:cs="Times New Roman"/>
                <w:sz w:val="24"/>
                <w:szCs w:val="24"/>
                <w:lang w:val="ru-RU"/>
              </w:rPr>
            </w:pPr>
          </w:p>
        </w:tc>
        <w:tc>
          <w:tcPr>
            <w:tcW w:w="3118" w:type="dxa"/>
            <w:tcBorders>
              <w:top w:val="nil"/>
              <w:left w:val="nil"/>
              <w:bottom w:val="single" w:sz="4" w:space="0" w:color="auto"/>
              <w:right w:val="single" w:sz="4" w:space="0" w:color="auto"/>
            </w:tcBorders>
          </w:tcPr>
          <w:p w:rsidR="00A52D11" w:rsidRPr="00A52D11" w:rsidRDefault="00B0064C" w:rsidP="00A52D11">
            <w:pPr>
              <w:shd w:val="clear" w:color="auto" w:fill="FFFFFF"/>
              <w:spacing w:after="0"/>
              <w:jc w:val="both"/>
              <w:rPr>
                <w:rFonts w:cs="Times New Roman"/>
                <w:sz w:val="24"/>
                <w:szCs w:val="24"/>
                <w:lang w:val="ru-RU"/>
              </w:rPr>
            </w:pPr>
            <w:r>
              <w:rPr>
                <w:rFonts w:cs="Times New Roman"/>
                <w:sz w:val="24"/>
                <w:szCs w:val="24"/>
              </w:rPr>
              <w:t>Лист г/к 6мм 1500*6000</w:t>
            </w:r>
          </w:p>
        </w:tc>
        <w:tc>
          <w:tcPr>
            <w:tcW w:w="1134" w:type="dxa"/>
            <w:tcBorders>
              <w:top w:val="nil"/>
              <w:left w:val="nil"/>
              <w:bottom w:val="single" w:sz="4" w:space="0" w:color="auto"/>
              <w:right w:val="single" w:sz="4" w:space="0" w:color="auto"/>
            </w:tcBorders>
            <w:noWrap/>
            <w:vAlign w:val="center"/>
          </w:tcPr>
          <w:p w:rsidR="00A52D11" w:rsidRPr="00A52D11" w:rsidRDefault="00A52D11" w:rsidP="00A52D11">
            <w:pPr>
              <w:shd w:val="clear" w:color="auto" w:fill="FFFFFF"/>
              <w:spacing w:after="0"/>
              <w:jc w:val="both"/>
              <w:rPr>
                <w:rFonts w:cs="Times New Roman"/>
                <w:sz w:val="24"/>
                <w:szCs w:val="24"/>
                <w:lang w:val="ru-RU"/>
              </w:rPr>
            </w:pPr>
            <w:r w:rsidRPr="00A52D11">
              <w:rPr>
                <w:rFonts w:cs="Times New Roman"/>
                <w:sz w:val="24"/>
                <w:szCs w:val="24"/>
              </w:rPr>
              <w:t>т</w:t>
            </w:r>
          </w:p>
        </w:tc>
        <w:tc>
          <w:tcPr>
            <w:tcW w:w="851" w:type="dxa"/>
            <w:tcBorders>
              <w:top w:val="nil"/>
              <w:left w:val="nil"/>
              <w:bottom w:val="single" w:sz="4" w:space="0" w:color="auto"/>
              <w:right w:val="single" w:sz="4" w:space="0" w:color="auto"/>
            </w:tcBorders>
            <w:noWrap/>
            <w:vAlign w:val="center"/>
          </w:tcPr>
          <w:p w:rsidR="00A52D11" w:rsidRPr="00A52D11" w:rsidRDefault="00A52D11" w:rsidP="00A52D11">
            <w:pPr>
              <w:shd w:val="clear" w:color="auto" w:fill="FFFFFF"/>
              <w:spacing w:after="0"/>
              <w:jc w:val="both"/>
              <w:rPr>
                <w:rFonts w:cs="Times New Roman"/>
                <w:sz w:val="24"/>
                <w:szCs w:val="24"/>
                <w:lang w:val="ru-RU"/>
              </w:rPr>
            </w:pPr>
            <w:r w:rsidRPr="00A52D11">
              <w:rPr>
                <w:rFonts w:cs="Times New Roman"/>
                <w:sz w:val="24"/>
                <w:szCs w:val="24"/>
              </w:rPr>
              <w:t>1,70</w:t>
            </w:r>
          </w:p>
        </w:tc>
      </w:tr>
      <w:tr w:rsidR="00A52D11" w:rsidRPr="00A52D11" w:rsidTr="00A52D11">
        <w:trPr>
          <w:trHeight w:val="296"/>
        </w:trPr>
        <w:tc>
          <w:tcPr>
            <w:tcW w:w="540" w:type="dxa"/>
            <w:tcBorders>
              <w:top w:val="nil"/>
              <w:left w:val="single" w:sz="4" w:space="0" w:color="auto"/>
              <w:bottom w:val="single" w:sz="4" w:space="0" w:color="auto"/>
              <w:right w:val="single" w:sz="4" w:space="0" w:color="auto"/>
            </w:tcBorders>
            <w:noWrap/>
            <w:vAlign w:val="bottom"/>
          </w:tcPr>
          <w:p w:rsidR="00A52D11" w:rsidRPr="00A52D11" w:rsidRDefault="00A52D11" w:rsidP="00A52D11">
            <w:pPr>
              <w:shd w:val="clear" w:color="auto" w:fill="FFFFFF"/>
              <w:spacing w:after="0"/>
              <w:jc w:val="both"/>
              <w:rPr>
                <w:rFonts w:cs="Times New Roman"/>
                <w:sz w:val="24"/>
                <w:szCs w:val="24"/>
                <w:lang w:val="ru-RU"/>
              </w:rPr>
            </w:pPr>
            <w:r w:rsidRPr="00A52D11">
              <w:rPr>
                <w:rFonts w:cs="Times New Roman"/>
                <w:sz w:val="24"/>
                <w:szCs w:val="24"/>
              </w:rPr>
              <w:t>5</w:t>
            </w:r>
          </w:p>
        </w:tc>
        <w:tc>
          <w:tcPr>
            <w:tcW w:w="1134" w:type="dxa"/>
            <w:vMerge/>
            <w:tcBorders>
              <w:top w:val="nil"/>
              <w:left w:val="single" w:sz="4" w:space="0" w:color="auto"/>
              <w:bottom w:val="single" w:sz="4" w:space="0" w:color="000000"/>
              <w:right w:val="single" w:sz="4" w:space="0" w:color="auto"/>
            </w:tcBorders>
            <w:vAlign w:val="center"/>
          </w:tcPr>
          <w:p w:rsidR="00A52D11" w:rsidRPr="00A52D11" w:rsidRDefault="00A52D11" w:rsidP="00A52D11">
            <w:pPr>
              <w:shd w:val="clear" w:color="auto" w:fill="FFFFFF"/>
              <w:spacing w:after="0"/>
              <w:jc w:val="both"/>
              <w:rPr>
                <w:rFonts w:cs="Times New Roman"/>
                <w:sz w:val="24"/>
                <w:szCs w:val="24"/>
                <w:lang w:val="ru-RU"/>
              </w:rPr>
            </w:pPr>
          </w:p>
        </w:tc>
        <w:tc>
          <w:tcPr>
            <w:tcW w:w="1418" w:type="dxa"/>
            <w:vMerge/>
            <w:tcBorders>
              <w:top w:val="nil"/>
              <w:left w:val="single" w:sz="4" w:space="0" w:color="auto"/>
              <w:bottom w:val="single" w:sz="4" w:space="0" w:color="auto"/>
              <w:right w:val="single" w:sz="4" w:space="0" w:color="auto"/>
            </w:tcBorders>
            <w:vAlign w:val="center"/>
          </w:tcPr>
          <w:p w:rsidR="00A52D11" w:rsidRPr="00A52D11" w:rsidRDefault="00A52D11" w:rsidP="00A52D11">
            <w:pPr>
              <w:shd w:val="clear" w:color="auto" w:fill="FFFFFF"/>
              <w:spacing w:after="0"/>
              <w:jc w:val="both"/>
              <w:rPr>
                <w:rFonts w:cs="Times New Roman"/>
                <w:sz w:val="24"/>
                <w:szCs w:val="24"/>
                <w:lang w:val="ru-RU"/>
              </w:rPr>
            </w:pPr>
          </w:p>
        </w:tc>
        <w:tc>
          <w:tcPr>
            <w:tcW w:w="3118" w:type="dxa"/>
            <w:tcBorders>
              <w:top w:val="nil"/>
              <w:left w:val="nil"/>
              <w:bottom w:val="single" w:sz="4" w:space="0" w:color="auto"/>
              <w:right w:val="single" w:sz="4" w:space="0" w:color="auto"/>
            </w:tcBorders>
          </w:tcPr>
          <w:p w:rsidR="00A52D11" w:rsidRPr="00A52D11" w:rsidRDefault="00B0064C" w:rsidP="00A52D11">
            <w:pPr>
              <w:shd w:val="clear" w:color="auto" w:fill="FFFFFF"/>
              <w:spacing w:after="0"/>
              <w:jc w:val="both"/>
              <w:rPr>
                <w:rFonts w:cs="Times New Roman"/>
                <w:sz w:val="24"/>
                <w:szCs w:val="24"/>
                <w:lang w:val="ru-RU"/>
              </w:rPr>
            </w:pPr>
            <w:r>
              <w:rPr>
                <w:rFonts w:cs="Times New Roman"/>
                <w:sz w:val="24"/>
                <w:szCs w:val="24"/>
              </w:rPr>
              <w:t>Лист г/к 8мм 1500*6000</w:t>
            </w:r>
          </w:p>
        </w:tc>
        <w:tc>
          <w:tcPr>
            <w:tcW w:w="1134" w:type="dxa"/>
            <w:tcBorders>
              <w:top w:val="nil"/>
              <w:left w:val="nil"/>
              <w:bottom w:val="single" w:sz="4" w:space="0" w:color="auto"/>
              <w:right w:val="single" w:sz="4" w:space="0" w:color="auto"/>
            </w:tcBorders>
            <w:noWrap/>
            <w:vAlign w:val="center"/>
          </w:tcPr>
          <w:p w:rsidR="00A52D11" w:rsidRPr="00A52D11" w:rsidRDefault="00A52D11" w:rsidP="00A52D11">
            <w:pPr>
              <w:shd w:val="clear" w:color="auto" w:fill="FFFFFF"/>
              <w:spacing w:after="0"/>
              <w:jc w:val="both"/>
              <w:rPr>
                <w:rFonts w:cs="Times New Roman"/>
                <w:sz w:val="24"/>
                <w:szCs w:val="24"/>
                <w:lang w:val="ru-RU"/>
              </w:rPr>
            </w:pPr>
            <w:r w:rsidRPr="00A52D11">
              <w:rPr>
                <w:rFonts w:cs="Times New Roman"/>
                <w:sz w:val="24"/>
                <w:szCs w:val="24"/>
              </w:rPr>
              <w:t>т</w:t>
            </w:r>
          </w:p>
        </w:tc>
        <w:tc>
          <w:tcPr>
            <w:tcW w:w="851" w:type="dxa"/>
            <w:tcBorders>
              <w:top w:val="nil"/>
              <w:left w:val="nil"/>
              <w:bottom w:val="single" w:sz="4" w:space="0" w:color="auto"/>
              <w:right w:val="single" w:sz="4" w:space="0" w:color="auto"/>
            </w:tcBorders>
            <w:noWrap/>
            <w:vAlign w:val="center"/>
          </w:tcPr>
          <w:p w:rsidR="00A52D11" w:rsidRPr="00A52D11" w:rsidRDefault="00A52D11" w:rsidP="00A52D11">
            <w:pPr>
              <w:shd w:val="clear" w:color="auto" w:fill="FFFFFF"/>
              <w:spacing w:after="0"/>
              <w:jc w:val="both"/>
              <w:rPr>
                <w:rFonts w:cs="Times New Roman"/>
                <w:sz w:val="24"/>
                <w:szCs w:val="24"/>
                <w:lang w:val="ru-RU"/>
              </w:rPr>
            </w:pPr>
            <w:r w:rsidRPr="00A52D11">
              <w:rPr>
                <w:rFonts w:cs="Times New Roman"/>
                <w:sz w:val="24"/>
                <w:szCs w:val="24"/>
              </w:rPr>
              <w:t>2,30</w:t>
            </w:r>
          </w:p>
        </w:tc>
      </w:tr>
      <w:tr w:rsidR="00A52D11" w:rsidRPr="00A52D11" w:rsidTr="00A52D11">
        <w:trPr>
          <w:trHeight w:val="592"/>
        </w:trPr>
        <w:tc>
          <w:tcPr>
            <w:tcW w:w="540" w:type="dxa"/>
            <w:tcBorders>
              <w:top w:val="nil"/>
              <w:left w:val="single" w:sz="4" w:space="0" w:color="auto"/>
              <w:bottom w:val="single" w:sz="4" w:space="0" w:color="auto"/>
              <w:right w:val="single" w:sz="4" w:space="0" w:color="auto"/>
            </w:tcBorders>
            <w:noWrap/>
            <w:vAlign w:val="bottom"/>
          </w:tcPr>
          <w:p w:rsidR="00A52D11" w:rsidRPr="00A52D11" w:rsidRDefault="00A52D11" w:rsidP="00A52D11">
            <w:pPr>
              <w:shd w:val="clear" w:color="auto" w:fill="FFFFFF"/>
              <w:spacing w:after="0"/>
              <w:jc w:val="both"/>
              <w:rPr>
                <w:rFonts w:cs="Times New Roman"/>
                <w:sz w:val="24"/>
                <w:szCs w:val="24"/>
                <w:lang w:val="ru-RU"/>
              </w:rPr>
            </w:pPr>
            <w:r w:rsidRPr="00A52D11">
              <w:rPr>
                <w:rFonts w:cs="Times New Roman"/>
                <w:sz w:val="24"/>
                <w:szCs w:val="24"/>
              </w:rPr>
              <w:t>6</w:t>
            </w:r>
          </w:p>
        </w:tc>
        <w:tc>
          <w:tcPr>
            <w:tcW w:w="1134" w:type="dxa"/>
            <w:vMerge/>
            <w:tcBorders>
              <w:top w:val="nil"/>
              <w:left w:val="single" w:sz="4" w:space="0" w:color="auto"/>
              <w:bottom w:val="single" w:sz="4" w:space="0" w:color="000000"/>
              <w:right w:val="single" w:sz="4" w:space="0" w:color="auto"/>
            </w:tcBorders>
            <w:vAlign w:val="center"/>
          </w:tcPr>
          <w:p w:rsidR="00A52D11" w:rsidRPr="00A52D11" w:rsidRDefault="00A52D11" w:rsidP="00A52D11">
            <w:pPr>
              <w:shd w:val="clear" w:color="auto" w:fill="FFFFFF"/>
              <w:spacing w:after="0"/>
              <w:jc w:val="both"/>
              <w:rPr>
                <w:rFonts w:cs="Times New Roman"/>
                <w:sz w:val="24"/>
                <w:szCs w:val="24"/>
                <w:lang w:val="ru-RU"/>
              </w:rPr>
            </w:pPr>
          </w:p>
        </w:tc>
        <w:tc>
          <w:tcPr>
            <w:tcW w:w="1418" w:type="dxa"/>
            <w:vMerge/>
            <w:tcBorders>
              <w:top w:val="nil"/>
              <w:left w:val="single" w:sz="4" w:space="0" w:color="auto"/>
              <w:bottom w:val="single" w:sz="4" w:space="0" w:color="auto"/>
              <w:right w:val="single" w:sz="4" w:space="0" w:color="auto"/>
            </w:tcBorders>
            <w:vAlign w:val="center"/>
          </w:tcPr>
          <w:p w:rsidR="00A52D11" w:rsidRPr="00A52D11" w:rsidRDefault="00A52D11" w:rsidP="00A52D11">
            <w:pPr>
              <w:shd w:val="clear" w:color="auto" w:fill="FFFFFF"/>
              <w:spacing w:after="0"/>
              <w:jc w:val="both"/>
              <w:rPr>
                <w:rFonts w:cs="Times New Roman"/>
                <w:sz w:val="24"/>
                <w:szCs w:val="24"/>
                <w:lang w:val="ru-RU"/>
              </w:rPr>
            </w:pPr>
          </w:p>
        </w:tc>
        <w:tc>
          <w:tcPr>
            <w:tcW w:w="3118" w:type="dxa"/>
            <w:tcBorders>
              <w:top w:val="nil"/>
              <w:left w:val="nil"/>
              <w:bottom w:val="single" w:sz="4" w:space="0" w:color="auto"/>
              <w:right w:val="single" w:sz="4" w:space="0" w:color="auto"/>
            </w:tcBorders>
          </w:tcPr>
          <w:p w:rsidR="00A52D11" w:rsidRPr="00A52D11" w:rsidRDefault="00A52D11" w:rsidP="00A52D11">
            <w:pPr>
              <w:shd w:val="clear" w:color="auto" w:fill="FFFFFF"/>
              <w:spacing w:after="0"/>
              <w:jc w:val="both"/>
              <w:rPr>
                <w:rFonts w:cs="Times New Roman"/>
                <w:sz w:val="24"/>
                <w:szCs w:val="24"/>
                <w:lang w:val="ru-RU"/>
              </w:rPr>
            </w:pPr>
            <w:r w:rsidRPr="00A52D11">
              <w:rPr>
                <w:rFonts w:cs="Times New Roman"/>
                <w:sz w:val="24"/>
                <w:szCs w:val="24"/>
              </w:rPr>
              <w:t xml:space="preserve">Лист г/к 10мм 1500*6000 </w:t>
            </w:r>
          </w:p>
        </w:tc>
        <w:tc>
          <w:tcPr>
            <w:tcW w:w="1134" w:type="dxa"/>
            <w:tcBorders>
              <w:top w:val="nil"/>
              <w:left w:val="nil"/>
              <w:bottom w:val="single" w:sz="4" w:space="0" w:color="auto"/>
              <w:right w:val="single" w:sz="4" w:space="0" w:color="auto"/>
            </w:tcBorders>
            <w:noWrap/>
            <w:vAlign w:val="center"/>
          </w:tcPr>
          <w:p w:rsidR="00A52D11" w:rsidRPr="00A52D11" w:rsidRDefault="00A52D11" w:rsidP="00A52D11">
            <w:pPr>
              <w:shd w:val="clear" w:color="auto" w:fill="FFFFFF"/>
              <w:spacing w:after="0"/>
              <w:jc w:val="both"/>
              <w:rPr>
                <w:rFonts w:cs="Times New Roman"/>
                <w:sz w:val="24"/>
                <w:szCs w:val="24"/>
                <w:lang w:val="ru-RU"/>
              </w:rPr>
            </w:pPr>
            <w:r w:rsidRPr="00A52D11">
              <w:rPr>
                <w:rFonts w:cs="Times New Roman"/>
                <w:sz w:val="24"/>
                <w:szCs w:val="24"/>
              </w:rPr>
              <w:t>т</w:t>
            </w:r>
          </w:p>
        </w:tc>
        <w:tc>
          <w:tcPr>
            <w:tcW w:w="851" w:type="dxa"/>
            <w:tcBorders>
              <w:top w:val="nil"/>
              <w:left w:val="nil"/>
              <w:bottom w:val="single" w:sz="4" w:space="0" w:color="auto"/>
              <w:right w:val="single" w:sz="4" w:space="0" w:color="auto"/>
            </w:tcBorders>
            <w:noWrap/>
            <w:vAlign w:val="center"/>
          </w:tcPr>
          <w:p w:rsidR="00A52D11" w:rsidRPr="00A52D11" w:rsidRDefault="00A52D11" w:rsidP="00A52D11">
            <w:pPr>
              <w:shd w:val="clear" w:color="auto" w:fill="FFFFFF"/>
              <w:spacing w:after="0"/>
              <w:jc w:val="both"/>
              <w:rPr>
                <w:rFonts w:cs="Times New Roman"/>
                <w:sz w:val="24"/>
                <w:szCs w:val="24"/>
                <w:lang w:val="ru-RU"/>
              </w:rPr>
            </w:pPr>
            <w:r w:rsidRPr="00A52D11">
              <w:rPr>
                <w:rFonts w:cs="Times New Roman"/>
                <w:sz w:val="24"/>
                <w:szCs w:val="24"/>
              </w:rPr>
              <w:t>2,50</w:t>
            </w:r>
          </w:p>
        </w:tc>
      </w:tr>
      <w:tr w:rsidR="00A52D11" w:rsidRPr="00A52D11" w:rsidTr="00A52D11">
        <w:trPr>
          <w:trHeight w:val="592"/>
        </w:trPr>
        <w:tc>
          <w:tcPr>
            <w:tcW w:w="540" w:type="dxa"/>
            <w:tcBorders>
              <w:top w:val="nil"/>
              <w:left w:val="single" w:sz="4" w:space="0" w:color="auto"/>
              <w:bottom w:val="single" w:sz="4" w:space="0" w:color="auto"/>
              <w:right w:val="single" w:sz="4" w:space="0" w:color="auto"/>
            </w:tcBorders>
            <w:noWrap/>
            <w:vAlign w:val="bottom"/>
          </w:tcPr>
          <w:p w:rsidR="00A52D11" w:rsidRPr="00A52D11" w:rsidRDefault="00A52D11" w:rsidP="00A52D11">
            <w:pPr>
              <w:shd w:val="clear" w:color="auto" w:fill="FFFFFF"/>
              <w:spacing w:after="0"/>
              <w:jc w:val="both"/>
              <w:rPr>
                <w:rFonts w:cs="Times New Roman"/>
                <w:sz w:val="24"/>
                <w:szCs w:val="24"/>
                <w:lang w:val="ru-RU"/>
              </w:rPr>
            </w:pPr>
            <w:r w:rsidRPr="00A52D11">
              <w:rPr>
                <w:rFonts w:cs="Times New Roman"/>
                <w:sz w:val="24"/>
                <w:szCs w:val="24"/>
              </w:rPr>
              <w:t>7</w:t>
            </w:r>
          </w:p>
        </w:tc>
        <w:tc>
          <w:tcPr>
            <w:tcW w:w="1134" w:type="dxa"/>
            <w:vMerge/>
            <w:tcBorders>
              <w:top w:val="nil"/>
              <w:left w:val="single" w:sz="4" w:space="0" w:color="auto"/>
              <w:bottom w:val="single" w:sz="4" w:space="0" w:color="000000"/>
              <w:right w:val="single" w:sz="4" w:space="0" w:color="auto"/>
            </w:tcBorders>
            <w:vAlign w:val="center"/>
          </w:tcPr>
          <w:p w:rsidR="00A52D11" w:rsidRPr="00A52D11" w:rsidRDefault="00A52D11" w:rsidP="00A52D11">
            <w:pPr>
              <w:shd w:val="clear" w:color="auto" w:fill="FFFFFF"/>
              <w:spacing w:after="0"/>
              <w:jc w:val="both"/>
              <w:rPr>
                <w:rFonts w:cs="Times New Roman"/>
                <w:sz w:val="24"/>
                <w:szCs w:val="24"/>
                <w:lang w:val="ru-RU"/>
              </w:rPr>
            </w:pPr>
          </w:p>
        </w:tc>
        <w:tc>
          <w:tcPr>
            <w:tcW w:w="1418" w:type="dxa"/>
            <w:vMerge/>
            <w:tcBorders>
              <w:top w:val="nil"/>
              <w:left w:val="single" w:sz="4" w:space="0" w:color="auto"/>
              <w:bottom w:val="single" w:sz="4" w:space="0" w:color="auto"/>
              <w:right w:val="single" w:sz="4" w:space="0" w:color="auto"/>
            </w:tcBorders>
            <w:vAlign w:val="center"/>
          </w:tcPr>
          <w:p w:rsidR="00A52D11" w:rsidRPr="00A52D11" w:rsidRDefault="00A52D11" w:rsidP="00A52D11">
            <w:pPr>
              <w:shd w:val="clear" w:color="auto" w:fill="FFFFFF"/>
              <w:spacing w:after="0"/>
              <w:jc w:val="both"/>
              <w:rPr>
                <w:rFonts w:cs="Times New Roman"/>
                <w:sz w:val="24"/>
                <w:szCs w:val="24"/>
                <w:lang w:val="ru-RU"/>
              </w:rPr>
            </w:pPr>
          </w:p>
        </w:tc>
        <w:tc>
          <w:tcPr>
            <w:tcW w:w="3118" w:type="dxa"/>
            <w:tcBorders>
              <w:top w:val="nil"/>
              <w:left w:val="nil"/>
              <w:bottom w:val="single" w:sz="4" w:space="0" w:color="auto"/>
              <w:right w:val="single" w:sz="4" w:space="0" w:color="auto"/>
            </w:tcBorders>
          </w:tcPr>
          <w:p w:rsidR="00A52D11" w:rsidRPr="00A52D11" w:rsidRDefault="00A52D11" w:rsidP="00A52D11">
            <w:pPr>
              <w:shd w:val="clear" w:color="auto" w:fill="FFFFFF"/>
              <w:spacing w:after="0"/>
              <w:jc w:val="both"/>
              <w:rPr>
                <w:rFonts w:cs="Times New Roman"/>
                <w:sz w:val="24"/>
                <w:szCs w:val="24"/>
                <w:lang w:val="ru-RU"/>
              </w:rPr>
            </w:pPr>
            <w:r w:rsidRPr="00A52D11">
              <w:rPr>
                <w:rFonts w:cs="Times New Roman"/>
                <w:sz w:val="24"/>
                <w:szCs w:val="24"/>
              </w:rPr>
              <w:t xml:space="preserve">Лист г/к 12мм 1500*6000 </w:t>
            </w:r>
          </w:p>
        </w:tc>
        <w:tc>
          <w:tcPr>
            <w:tcW w:w="1134" w:type="dxa"/>
            <w:tcBorders>
              <w:top w:val="nil"/>
              <w:left w:val="nil"/>
              <w:bottom w:val="single" w:sz="4" w:space="0" w:color="auto"/>
              <w:right w:val="single" w:sz="4" w:space="0" w:color="auto"/>
            </w:tcBorders>
            <w:noWrap/>
            <w:vAlign w:val="center"/>
          </w:tcPr>
          <w:p w:rsidR="00A52D11" w:rsidRPr="00A52D11" w:rsidRDefault="00A52D11" w:rsidP="00A52D11">
            <w:pPr>
              <w:shd w:val="clear" w:color="auto" w:fill="FFFFFF"/>
              <w:spacing w:after="0"/>
              <w:jc w:val="both"/>
              <w:rPr>
                <w:rFonts w:cs="Times New Roman"/>
                <w:sz w:val="24"/>
                <w:szCs w:val="24"/>
                <w:lang w:val="ru-RU"/>
              </w:rPr>
            </w:pPr>
            <w:r w:rsidRPr="00A52D11">
              <w:rPr>
                <w:rFonts w:cs="Times New Roman"/>
                <w:sz w:val="24"/>
                <w:szCs w:val="24"/>
              </w:rPr>
              <w:t>т</w:t>
            </w:r>
          </w:p>
        </w:tc>
        <w:tc>
          <w:tcPr>
            <w:tcW w:w="851" w:type="dxa"/>
            <w:tcBorders>
              <w:top w:val="nil"/>
              <w:left w:val="nil"/>
              <w:bottom w:val="single" w:sz="4" w:space="0" w:color="auto"/>
              <w:right w:val="single" w:sz="4" w:space="0" w:color="auto"/>
            </w:tcBorders>
            <w:noWrap/>
            <w:vAlign w:val="center"/>
          </w:tcPr>
          <w:p w:rsidR="00A52D11" w:rsidRPr="00A52D11" w:rsidRDefault="00A52D11" w:rsidP="00A52D11">
            <w:pPr>
              <w:shd w:val="clear" w:color="auto" w:fill="FFFFFF"/>
              <w:spacing w:after="0"/>
              <w:jc w:val="both"/>
              <w:rPr>
                <w:rFonts w:cs="Times New Roman"/>
                <w:sz w:val="24"/>
                <w:szCs w:val="24"/>
                <w:lang w:val="ru-RU"/>
              </w:rPr>
            </w:pPr>
            <w:r w:rsidRPr="00A52D11">
              <w:rPr>
                <w:rFonts w:cs="Times New Roman"/>
                <w:sz w:val="24"/>
                <w:szCs w:val="24"/>
              </w:rPr>
              <w:t>1,70</w:t>
            </w:r>
          </w:p>
        </w:tc>
      </w:tr>
      <w:tr w:rsidR="00A52D11" w:rsidRPr="00A52D11" w:rsidTr="00A52D11">
        <w:trPr>
          <w:trHeight w:val="296"/>
        </w:trPr>
        <w:tc>
          <w:tcPr>
            <w:tcW w:w="540" w:type="dxa"/>
            <w:tcBorders>
              <w:top w:val="nil"/>
              <w:left w:val="single" w:sz="4" w:space="0" w:color="auto"/>
              <w:bottom w:val="single" w:sz="4" w:space="0" w:color="auto"/>
              <w:right w:val="single" w:sz="4" w:space="0" w:color="auto"/>
            </w:tcBorders>
            <w:noWrap/>
            <w:vAlign w:val="bottom"/>
          </w:tcPr>
          <w:p w:rsidR="00A52D11" w:rsidRPr="00A52D11" w:rsidRDefault="00A52D11" w:rsidP="00A52D11">
            <w:pPr>
              <w:shd w:val="clear" w:color="auto" w:fill="FFFFFF"/>
              <w:spacing w:after="0"/>
              <w:jc w:val="both"/>
              <w:rPr>
                <w:rFonts w:cs="Times New Roman"/>
                <w:sz w:val="24"/>
                <w:szCs w:val="24"/>
                <w:lang w:val="ru-RU"/>
              </w:rPr>
            </w:pPr>
            <w:r w:rsidRPr="00A52D11">
              <w:rPr>
                <w:rFonts w:cs="Times New Roman"/>
                <w:sz w:val="24"/>
                <w:szCs w:val="24"/>
              </w:rPr>
              <w:t>8</w:t>
            </w:r>
          </w:p>
        </w:tc>
        <w:tc>
          <w:tcPr>
            <w:tcW w:w="1134" w:type="dxa"/>
            <w:vMerge/>
            <w:tcBorders>
              <w:top w:val="nil"/>
              <w:left w:val="single" w:sz="4" w:space="0" w:color="auto"/>
              <w:bottom w:val="single" w:sz="4" w:space="0" w:color="000000"/>
              <w:right w:val="single" w:sz="4" w:space="0" w:color="auto"/>
            </w:tcBorders>
            <w:vAlign w:val="center"/>
          </w:tcPr>
          <w:p w:rsidR="00A52D11" w:rsidRPr="00A52D11" w:rsidRDefault="00A52D11" w:rsidP="00A52D11">
            <w:pPr>
              <w:shd w:val="clear" w:color="auto" w:fill="FFFFFF"/>
              <w:spacing w:after="0"/>
              <w:jc w:val="both"/>
              <w:rPr>
                <w:rFonts w:cs="Times New Roman"/>
                <w:sz w:val="24"/>
                <w:szCs w:val="24"/>
                <w:lang w:val="ru-RU"/>
              </w:rPr>
            </w:pPr>
          </w:p>
        </w:tc>
        <w:tc>
          <w:tcPr>
            <w:tcW w:w="1418" w:type="dxa"/>
            <w:vMerge/>
            <w:tcBorders>
              <w:top w:val="nil"/>
              <w:left w:val="single" w:sz="4" w:space="0" w:color="auto"/>
              <w:bottom w:val="single" w:sz="4" w:space="0" w:color="auto"/>
              <w:right w:val="single" w:sz="4" w:space="0" w:color="auto"/>
            </w:tcBorders>
            <w:vAlign w:val="center"/>
          </w:tcPr>
          <w:p w:rsidR="00A52D11" w:rsidRPr="00A52D11" w:rsidRDefault="00A52D11" w:rsidP="00A52D11">
            <w:pPr>
              <w:shd w:val="clear" w:color="auto" w:fill="FFFFFF"/>
              <w:spacing w:after="0"/>
              <w:jc w:val="both"/>
              <w:rPr>
                <w:rFonts w:cs="Times New Roman"/>
                <w:sz w:val="24"/>
                <w:szCs w:val="24"/>
                <w:lang w:val="ru-RU"/>
              </w:rPr>
            </w:pPr>
          </w:p>
        </w:tc>
        <w:tc>
          <w:tcPr>
            <w:tcW w:w="3118" w:type="dxa"/>
            <w:tcBorders>
              <w:top w:val="nil"/>
              <w:left w:val="nil"/>
              <w:bottom w:val="single" w:sz="4" w:space="0" w:color="auto"/>
              <w:right w:val="single" w:sz="4" w:space="0" w:color="auto"/>
            </w:tcBorders>
          </w:tcPr>
          <w:p w:rsidR="00A52D11" w:rsidRPr="00A52D11" w:rsidRDefault="00A52D11" w:rsidP="00A52D11">
            <w:pPr>
              <w:shd w:val="clear" w:color="auto" w:fill="FFFFFF"/>
              <w:spacing w:after="0"/>
              <w:jc w:val="both"/>
              <w:rPr>
                <w:rFonts w:cs="Times New Roman"/>
                <w:sz w:val="24"/>
                <w:szCs w:val="24"/>
                <w:lang w:val="ru-RU"/>
              </w:rPr>
            </w:pPr>
            <w:r w:rsidRPr="00A52D11">
              <w:rPr>
                <w:rFonts w:cs="Times New Roman"/>
                <w:sz w:val="24"/>
                <w:szCs w:val="24"/>
              </w:rPr>
              <w:t>Лист г/к 25мм 2000*6000</w:t>
            </w:r>
          </w:p>
        </w:tc>
        <w:tc>
          <w:tcPr>
            <w:tcW w:w="1134" w:type="dxa"/>
            <w:tcBorders>
              <w:top w:val="nil"/>
              <w:left w:val="nil"/>
              <w:bottom w:val="single" w:sz="4" w:space="0" w:color="auto"/>
              <w:right w:val="single" w:sz="4" w:space="0" w:color="auto"/>
            </w:tcBorders>
            <w:noWrap/>
            <w:vAlign w:val="center"/>
          </w:tcPr>
          <w:p w:rsidR="00A52D11" w:rsidRPr="00A52D11" w:rsidRDefault="00A52D11" w:rsidP="00A52D11">
            <w:pPr>
              <w:shd w:val="clear" w:color="auto" w:fill="FFFFFF"/>
              <w:spacing w:after="0"/>
              <w:jc w:val="both"/>
              <w:rPr>
                <w:rFonts w:cs="Times New Roman"/>
                <w:sz w:val="24"/>
                <w:szCs w:val="24"/>
                <w:lang w:val="ru-RU"/>
              </w:rPr>
            </w:pPr>
            <w:r w:rsidRPr="00A52D11">
              <w:rPr>
                <w:rFonts w:cs="Times New Roman"/>
                <w:sz w:val="24"/>
                <w:szCs w:val="24"/>
              </w:rPr>
              <w:t>т</w:t>
            </w:r>
          </w:p>
        </w:tc>
        <w:tc>
          <w:tcPr>
            <w:tcW w:w="851" w:type="dxa"/>
            <w:tcBorders>
              <w:top w:val="nil"/>
              <w:left w:val="nil"/>
              <w:bottom w:val="single" w:sz="4" w:space="0" w:color="auto"/>
              <w:right w:val="single" w:sz="4" w:space="0" w:color="auto"/>
            </w:tcBorders>
            <w:noWrap/>
            <w:vAlign w:val="center"/>
          </w:tcPr>
          <w:p w:rsidR="00A52D11" w:rsidRPr="00A52D11" w:rsidRDefault="00A52D11" w:rsidP="00A52D11">
            <w:pPr>
              <w:shd w:val="clear" w:color="auto" w:fill="FFFFFF"/>
              <w:spacing w:after="0"/>
              <w:jc w:val="both"/>
              <w:rPr>
                <w:rFonts w:cs="Times New Roman"/>
                <w:sz w:val="24"/>
                <w:szCs w:val="24"/>
                <w:lang w:val="ru-RU"/>
              </w:rPr>
            </w:pPr>
            <w:r w:rsidRPr="00A52D11">
              <w:rPr>
                <w:rFonts w:cs="Times New Roman"/>
                <w:sz w:val="24"/>
                <w:szCs w:val="24"/>
              </w:rPr>
              <w:t>1,80</w:t>
            </w:r>
          </w:p>
        </w:tc>
      </w:tr>
      <w:tr w:rsidR="00A52D11" w:rsidRPr="00A52D11" w:rsidTr="00A52D11">
        <w:trPr>
          <w:trHeight w:val="603"/>
        </w:trPr>
        <w:tc>
          <w:tcPr>
            <w:tcW w:w="540" w:type="dxa"/>
            <w:tcBorders>
              <w:top w:val="nil"/>
              <w:left w:val="single" w:sz="4" w:space="0" w:color="auto"/>
              <w:bottom w:val="single" w:sz="4" w:space="0" w:color="auto"/>
              <w:right w:val="single" w:sz="4" w:space="0" w:color="auto"/>
            </w:tcBorders>
            <w:noWrap/>
            <w:vAlign w:val="bottom"/>
          </w:tcPr>
          <w:p w:rsidR="00A52D11" w:rsidRPr="00A52D11" w:rsidRDefault="00A52D11" w:rsidP="00A52D11">
            <w:pPr>
              <w:shd w:val="clear" w:color="auto" w:fill="FFFFFF"/>
              <w:spacing w:after="0"/>
              <w:jc w:val="both"/>
              <w:rPr>
                <w:rFonts w:cs="Times New Roman"/>
                <w:sz w:val="24"/>
                <w:szCs w:val="24"/>
                <w:lang w:val="ru-RU"/>
              </w:rPr>
            </w:pPr>
            <w:r w:rsidRPr="00A52D11">
              <w:rPr>
                <w:rFonts w:cs="Times New Roman"/>
                <w:sz w:val="24"/>
                <w:szCs w:val="24"/>
              </w:rPr>
              <w:lastRenderedPageBreak/>
              <w:t>9</w:t>
            </w:r>
          </w:p>
        </w:tc>
        <w:tc>
          <w:tcPr>
            <w:tcW w:w="1134" w:type="dxa"/>
            <w:vMerge/>
            <w:tcBorders>
              <w:top w:val="nil"/>
              <w:left w:val="single" w:sz="4" w:space="0" w:color="auto"/>
              <w:bottom w:val="single" w:sz="4" w:space="0" w:color="000000"/>
              <w:right w:val="single" w:sz="4" w:space="0" w:color="auto"/>
            </w:tcBorders>
            <w:vAlign w:val="center"/>
          </w:tcPr>
          <w:p w:rsidR="00A52D11" w:rsidRPr="00A52D11" w:rsidRDefault="00A52D11" w:rsidP="00A52D11">
            <w:pPr>
              <w:shd w:val="clear" w:color="auto" w:fill="FFFFFF"/>
              <w:spacing w:after="0"/>
              <w:jc w:val="both"/>
              <w:rPr>
                <w:rFonts w:cs="Times New Roman"/>
                <w:sz w:val="24"/>
                <w:szCs w:val="24"/>
                <w:lang w:val="ru-RU"/>
              </w:rPr>
            </w:pPr>
          </w:p>
        </w:tc>
        <w:tc>
          <w:tcPr>
            <w:tcW w:w="1418" w:type="dxa"/>
            <w:vMerge w:val="restart"/>
            <w:tcBorders>
              <w:top w:val="nil"/>
              <w:left w:val="single" w:sz="4" w:space="0" w:color="auto"/>
              <w:bottom w:val="single" w:sz="4" w:space="0" w:color="000000"/>
              <w:right w:val="single" w:sz="4" w:space="0" w:color="auto"/>
            </w:tcBorders>
            <w:textDirection w:val="btLr"/>
            <w:vAlign w:val="center"/>
          </w:tcPr>
          <w:p w:rsidR="00A52D11" w:rsidRPr="00A52D11" w:rsidRDefault="00A52D11" w:rsidP="00A52D11">
            <w:pPr>
              <w:shd w:val="clear" w:color="auto" w:fill="FFFFFF"/>
              <w:spacing w:after="0"/>
              <w:jc w:val="both"/>
              <w:rPr>
                <w:rFonts w:cs="Times New Roman"/>
                <w:sz w:val="24"/>
                <w:szCs w:val="24"/>
                <w:lang w:val="ru-RU"/>
              </w:rPr>
            </w:pPr>
            <w:r w:rsidRPr="00A52D11">
              <w:rPr>
                <w:rFonts w:cs="Times New Roman"/>
                <w:sz w:val="24"/>
                <w:szCs w:val="24"/>
                <w:lang w:val="ru-RU"/>
              </w:rPr>
              <w:t xml:space="preserve">44173000-3 </w:t>
            </w:r>
            <w:proofErr w:type="spellStart"/>
            <w:proofErr w:type="gramStart"/>
            <w:r w:rsidRPr="00A52D11">
              <w:rPr>
                <w:rFonts w:cs="Times New Roman"/>
                <w:sz w:val="24"/>
                <w:szCs w:val="24"/>
                <w:lang w:val="ru-RU"/>
              </w:rPr>
              <w:t>Стр</w:t>
            </w:r>
            <w:proofErr w:type="gramEnd"/>
            <w:r w:rsidRPr="00A52D11">
              <w:rPr>
                <w:rFonts w:cs="Times New Roman"/>
                <w:sz w:val="24"/>
                <w:szCs w:val="24"/>
                <w:lang w:val="ru-RU"/>
              </w:rPr>
              <w:t>ічки</w:t>
            </w:r>
            <w:proofErr w:type="spellEnd"/>
            <w:r w:rsidRPr="00A52D11">
              <w:rPr>
                <w:rFonts w:cs="Times New Roman"/>
                <w:sz w:val="24"/>
                <w:szCs w:val="24"/>
                <w:lang w:val="ru-RU"/>
              </w:rPr>
              <w:t xml:space="preserve"> </w:t>
            </w:r>
          </w:p>
        </w:tc>
        <w:tc>
          <w:tcPr>
            <w:tcW w:w="3118" w:type="dxa"/>
            <w:tcBorders>
              <w:top w:val="nil"/>
              <w:left w:val="nil"/>
              <w:bottom w:val="single" w:sz="4" w:space="0" w:color="auto"/>
              <w:right w:val="single" w:sz="4" w:space="0" w:color="auto"/>
            </w:tcBorders>
            <w:vAlign w:val="bottom"/>
          </w:tcPr>
          <w:p w:rsidR="00A52D11" w:rsidRPr="00A52D11" w:rsidRDefault="00A52D11" w:rsidP="00A52D11">
            <w:pPr>
              <w:shd w:val="clear" w:color="auto" w:fill="FFFFFF"/>
              <w:spacing w:after="0"/>
              <w:jc w:val="both"/>
              <w:rPr>
                <w:rFonts w:cs="Times New Roman"/>
                <w:sz w:val="24"/>
                <w:szCs w:val="24"/>
                <w:lang w:val="ru-RU"/>
              </w:rPr>
            </w:pPr>
            <w:proofErr w:type="spellStart"/>
            <w:r w:rsidRPr="00A52D11">
              <w:rPr>
                <w:rFonts w:cs="Times New Roman"/>
                <w:sz w:val="24"/>
                <w:szCs w:val="24"/>
                <w:lang w:val="ru-RU"/>
              </w:rPr>
              <w:t>Смуга</w:t>
            </w:r>
            <w:proofErr w:type="spellEnd"/>
            <w:r w:rsidRPr="00A52D11">
              <w:rPr>
                <w:rFonts w:cs="Times New Roman"/>
                <w:sz w:val="24"/>
                <w:szCs w:val="24"/>
                <w:lang w:val="ru-RU"/>
              </w:rPr>
              <w:t xml:space="preserve"> 40мм </w:t>
            </w:r>
            <w:smartTag w:uri="urn:schemas-microsoft-com:office:smarttags" w:element="metricconverter">
              <w:smartTagPr>
                <w:attr w:name="ProductID" w:val="4,0 мм"/>
              </w:smartTagPr>
              <w:r w:rsidRPr="00A52D11">
                <w:rPr>
                  <w:rFonts w:cs="Times New Roman"/>
                  <w:sz w:val="24"/>
                  <w:szCs w:val="24"/>
                  <w:lang w:val="ru-RU"/>
                </w:rPr>
                <w:t>4,0 мм</w:t>
              </w:r>
            </w:smartTag>
            <w:r w:rsidRPr="00A52D11">
              <w:rPr>
                <w:rFonts w:cs="Times New Roman"/>
                <w:sz w:val="24"/>
                <w:szCs w:val="24"/>
                <w:lang w:val="ru-RU"/>
              </w:rPr>
              <w:t xml:space="preserve"> </w:t>
            </w:r>
          </w:p>
        </w:tc>
        <w:tc>
          <w:tcPr>
            <w:tcW w:w="1134" w:type="dxa"/>
            <w:tcBorders>
              <w:top w:val="nil"/>
              <w:left w:val="nil"/>
              <w:bottom w:val="single" w:sz="4" w:space="0" w:color="auto"/>
              <w:right w:val="single" w:sz="4" w:space="0" w:color="auto"/>
            </w:tcBorders>
            <w:noWrap/>
            <w:vAlign w:val="center"/>
          </w:tcPr>
          <w:p w:rsidR="00A52D11" w:rsidRPr="00A52D11" w:rsidRDefault="00A52D11" w:rsidP="00A52D11">
            <w:pPr>
              <w:shd w:val="clear" w:color="auto" w:fill="FFFFFF"/>
              <w:spacing w:after="0"/>
              <w:jc w:val="both"/>
              <w:rPr>
                <w:rFonts w:cs="Times New Roman"/>
                <w:sz w:val="24"/>
                <w:szCs w:val="24"/>
                <w:lang w:val="ru-RU"/>
              </w:rPr>
            </w:pPr>
            <w:r w:rsidRPr="00A52D11">
              <w:rPr>
                <w:rFonts w:cs="Times New Roman"/>
                <w:sz w:val="24"/>
                <w:szCs w:val="24"/>
              </w:rPr>
              <w:t>т</w:t>
            </w:r>
          </w:p>
        </w:tc>
        <w:tc>
          <w:tcPr>
            <w:tcW w:w="851" w:type="dxa"/>
            <w:tcBorders>
              <w:top w:val="nil"/>
              <w:left w:val="nil"/>
              <w:bottom w:val="single" w:sz="4" w:space="0" w:color="auto"/>
              <w:right w:val="single" w:sz="4" w:space="0" w:color="auto"/>
            </w:tcBorders>
            <w:noWrap/>
            <w:vAlign w:val="center"/>
          </w:tcPr>
          <w:p w:rsidR="00A52D11" w:rsidRPr="00A52D11" w:rsidRDefault="00A52D11" w:rsidP="00A52D11">
            <w:pPr>
              <w:shd w:val="clear" w:color="auto" w:fill="FFFFFF"/>
              <w:spacing w:after="0"/>
              <w:jc w:val="both"/>
              <w:rPr>
                <w:rFonts w:cs="Times New Roman"/>
                <w:sz w:val="24"/>
                <w:szCs w:val="24"/>
                <w:lang w:val="ru-RU"/>
              </w:rPr>
            </w:pPr>
            <w:r w:rsidRPr="00A52D11">
              <w:rPr>
                <w:rFonts w:cs="Times New Roman"/>
                <w:sz w:val="24"/>
                <w:szCs w:val="24"/>
              </w:rPr>
              <w:t>0,50</w:t>
            </w:r>
          </w:p>
        </w:tc>
      </w:tr>
      <w:tr w:rsidR="00A52D11" w:rsidRPr="00A52D11" w:rsidTr="00A52D11">
        <w:trPr>
          <w:trHeight w:val="603"/>
        </w:trPr>
        <w:tc>
          <w:tcPr>
            <w:tcW w:w="540" w:type="dxa"/>
            <w:tcBorders>
              <w:top w:val="nil"/>
              <w:left w:val="single" w:sz="4" w:space="0" w:color="auto"/>
              <w:bottom w:val="single" w:sz="4" w:space="0" w:color="auto"/>
              <w:right w:val="single" w:sz="4" w:space="0" w:color="auto"/>
            </w:tcBorders>
            <w:noWrap/>
            <w:vAlign w:val="bottom"/>
          </w:tcPr>
          <w:p w:rsidR="00A52D11" w:rsidRPr="00A52D11" w:rsidRDefault="00A52D11" w:rsidP="00A52D11">
            <w:pPr>
              <w:shd w:val="clear" w:color="auto" w:fill="FFFFFF"/>
              <w:spacing w:after="0"/>
              <w:jc w:val="both"/>
              <w:rPr>
                <w:rFonts w:cs="Times New Roman"/>
                <w:sz w:val="24"/>
                <w:szCs w:val="24"/>
                <w:lang w:val="ru-RU"/>
              </w:rPr>
            </w:pPr>
            <w:r w:rsidRPr="00A52D11">
              <w:rPr>
                <w:rFonts w:cs="Times New Roman"/>
                <w:sz w:val="24"/>
                <w:szCs w:val="24"/>
              </w:rPr>
              <w:t>10</w:t>
            </w:r>
          </w:p>
        </w:tc>
        <w:tc>
          <w:tcPr>
            <w:tcW w:w="1134" w:type="dxa"/>
            <w:vMerge/>
            <w:tcBorders>
              <w:top w:val="nil"/>
              <w:left w:val="single" w:sz="4" w:space="0" w:color="auto"/>
              <w:bottom w:val="single" w:sz="4" w:space="0" w:color="auto"/>
              <w:right w:val="single" w:sz="4" w:space="0" w:color="auto"/>
            </w:tcBorders>
            <w:vAlign w:val="center"/>
          </w:tcPr>
          <w:p w:rsidR="00A52D11" w:rsidRPr="00A52D11" w:rsidRDefault="00A52D11" w:rsidP="00A52D11">
            <w:pPr>
              <w:shd w:val="clear" w:color="auto" w:fill="FFFFFF"/>
              <w:spacing w:after="0"/>
              <w:jc w:val="both"/>
              <w:rPr>
                <w:rFonts w:cs="Times New Roman"/>
                <w:sz w:val="24"/>
                <w:szCs w:val="24"/>
                <w:lang w:val="ru-RU"/>
              </w:rPr>
            </w:pPr>
          </w:p>
        </w:tc>
        <w:tc>
          <w:tcPr>
            <w:tcW w:w="1418" w:type="dxa"/>
            <w:vMerge/>
            <w:tcBorders>
              <w:top w:val="nil"/>
              <w:left w:val="single" w:sz="4" w:space="0" w:color="auto"/>
              <w:bottom w:val="single" w:sz="4" w:space="0" w:color="auto"/>
              <w:right w:val="single" w:sz="4" w:space="0" w:color="auto"/>
            </w:tcBorders>
            <w:vAlign w:val="center"/>
          </w:tcPr>
          <w:p w:rsidR="00A52D11" w:rsidRPr="00A52D11" w:rsidRDefault="00A52D11" w:rsidP="00A52D11">
            <w:pPr>
              <w:shd w:val="clear" w:color="auto" w:fill="FFFFFF"/>
              <w:spacing w:after="0"/>
              <w:jc w:val="both"/>
              <w:rPr>
                <w:rFonts w:cs="Times New Roman"/>
                <w:sz w:val="24"/>
                <w:szCs w:val="24"/>
                <w:lang w:val="ru-RU"/>
              </w:rPr>
            </w:pPr>
          </w:p>
        </w:tc>
        <w:tc>
          <w:tcPr>
            <w:tcW w:w="3118" w:type="dxa"/>
            <w:tcBorders>
              <w:top w:val="nil"/>
              <w:left w:val="nil"/>
              <w:bottom w:val="single" w:sz="4" w:space="0" w:color="auto"/>
              <w:right w:val="single" w:sz="4" w:space="0" w:color="auto"/>
            </w:tcBorders>
          </w:tcPr>
          <w:p w:rsidR="00A52D11" w:rsidRPr="00A52D11" w:rsidRDefault="00A52D11" w:rsidP="00A52D11">
            <w:pPr>
              <w:shd w:val="clear" w:color="auto" w:fill="FFFFFF"/>
              <w:spacing w:after="0"/>
              <w:jc w:val="both"/>
              <w:rPr>
                <w:rFonts w:cs="Times New Roman"/>
                <w:sz w:val="24"/>
                <w:szCs w:val="24"/>
                <w:lang w:val="ru-RU"/>
              </w:rPr>
            </w:pPr>
            <w:proofErr w:type="spellStart"/>
            <w:r w:rsidRPr="00A52D11">
              <w:rPr>
                <w:rFonts w:cs="Times New Roman"/>
                <w:sz w:val="24"/>
                <w:szCs w:val="24"/>
                <w:lang w:val="ru-RU"/>
              </w:rPr>
              <w:t>Смуга</w:t>
            </w:r>
            <w:proofErr w:type="spellEnd"/>
            <w:r w:rsidRPr="00A52D11">
              <w:rPr>
                <w:rFonts w:cs="Times New Roman"/>
                <w:sz w:val="24"/>
                <w:szCs w:val="24"/>
                <w:lang w:val="ru-RU"/>
              </w:rPr>
              <w:t xml:space="preserve"> 50мм </w:t>
            </w:r>
            <w:smartTag w:uri="urn:schemas-microsoft-com:office:smarttags" w:element="metricconverter">
              <w:smartTagPr>
                <w:attr w:name="ProductID" w:val="5,0 мм"/>
              </w:smartTagPr>
              <w:r w:rsidRPr="00A52D11">
                <w:rPr>
                  <w:rFonts w:cs="Times New Roman"/>
                  <w:sz w:val="24"/>
                  <w:szCs w:val="24"/>
                  <w:lang w:val="ru-RU"/>
                </w:rPr>
                <w:t>5,0 мм</w:t>
              </w:r>
            </w:smartTag>
            <w:r w:rsidRPr="00A52D11">
              <w:rPr>
                <w:rFonts w:cs="Times New Roman"/>
                <w:sz w:val="24"/>
                <w:szCs w:val="24"/>
                <w:lang w:val="ru-RU"/>
              </w:rPr>
              <w:t xml:space="preserve"> </w:t>
            </w:r>
          </w:p>
        </w:tc>
        <w:tc>
          <w:tcPr>
            <w:tcW w:w="1134" w:type="dxa"/>
            <w:tcBorders>
              <w:top w:val="nil"/>
              <w:left w:val="nil"/>
              <w:bottom w:val="single" w:sz="4" w:space="0" w:color="auto"/>
              <w:right w:val="single" w:sz="4" w:space="0" w:color="auto"/>
            </w:tcBorders>
            <w:noWrap/>
            <w:vAlign w:val="center"/>
          </w:tcPr>
          <w:p w:rsidR="00A52D11" w:rsidRPr="00A52D11" w:rsidRDefault="00A52D11" w:rsidP="00A52D11">
            <w:pPr>
              <w:shd w:val="clear" w:color="auto" w:fill="FFFFFF"/>
              <w:spacing w:after="0"/>
              <w:jc w:val="both"/>
              <w:rPr>
                <w:rFonts w:cs="Times New Roman"/>
                <w:sz w:val="24"/>
                <w:szCs w:val="24"/>
                <w:lang w:val="ru-RU"/>
              </w:rPr>
            </w:pPr>
            <w:r w:rsidRPr="00A52D11">
              <w:rPr>
                <w:rFonts w:cs="Times New Roman"/>
                <w:sz w:val="24"/>
                <w:szCs w:val="24"/>
              </w:rPr>
              <w:t>т</w:t>
            </w:r>
          </w:p>
        </w:tc>
        <w:tc>
          <w:tcPr>
            <w:tcW w:w="851" w:type="dxa"/>
            <w:tcBorders>
              <w:top w:val="nil"/>
              <w:left w:val="nil"/>
              <w:bottom w:val="single" w:sz="4" w:space="0" w:color="auto"/>
              <w:right w:val="single" w:sz="4" w:space="0" w:color="auto"/>
            </w:tcBorders>
            <w:noWrap/>
            <w:vAlign w:val="center"/>
          </w:tcPr>
          <w:p w:rsidR="00A52D11" w:rsidRPr="00A52D11" w:rsidRDefault="00A52D11" w:rsidP="00A52D11">
            <w:pPr>
              <w:shd w:val="clear" w:color="auto" w:fill="FFFFFF"/>
              <w:spacing w:after="0"/>
              <w:jc w:val="both"/>
              <w:rPr>
                <w:rFonts w:cs="Times New Roman"/>
                <w:sz w:val="24"/>
                <w:szCs w:val="24"/>
                <w:lang w:val="ru-RU"/>
              </w:rPr>
            </w:pPr>
            <w:r w:rsidRPr="00A52D11">
              <w:rPr>
                <w:rFonts w:cs="Times New Roman"/>
                <w:sz w:val="24"/>
                <w:szCs w:val="24"/>
              </w:rPr>
              <w:t>1,00</w:t>
            </w:r>
          </w:p>
        </w:tc>
      </w:tr>
      <w:tr w:rsidR="00A52D11" w:rsidRPr="00A52D11" w:rsidTr="00A52D11">
        <w:trPr>
          <w:trHeight w:val="785"/>
        </w:trPr>
        <w:tc>
          <w:tcPr>
            <w:tcW w:w="540" w:type="dxa"/>
            <w:tcBorders>
              <w:top w:val="single" w:sz="4" w:space="0" w:color="auto"/>
              <w:left w:val="single" w:sz="4" w:space="0" w:color="auto"/>
              <w:bottom w:val="single" w:sz="4" w:space="0" w:color="auto"/>
              <w:right w:val="single" w:sz="4" w:space="0" w:color="auto"/>
            </w:tcBorders>
            <w:noWrap/>
            <w:vAlign w:val="bottom"/>
          </w:tcPr>
          <w:p w:rsidR="00A52D11" w:rsidRPr="00A52D11" w:rsidRDefault="00A52D11" w:rsidP="00A52D11">
            <w:pPr>
              <w:shd w:val="clear" w:color="auto" w:fill="FFFFFF"/>
              <w:spacing w:after="0"/>
              <w:jc w:val="both"/>
              <w:rPr>
                <w:rFonts w:cs="Times New Roman"/>
                <w:sz w:val="24"/>
                <w:szCs w:val="24"/>
                <w:lang w:val="ru-RU"/>
              </w:rPr>
            </w:pPr>
            <w:r w:rsidRPr="00A52D11">
              <w:rPr>
                <w:rFonts w:cs="Times New Roman"/>
                <w:sz w:val="24"/>
                <w:szCs w:val="24"/>
              </w:rPr>
              <w:t>11</w:t>
            </w:r>
          </w:p>
        </w:tc>
        <w:tc>
          <w:tcPr>
            <w:tcW w:w="1134" w:type="dxa"/>
            <w:vMerge/>
            <w:tcBorders>
              <w:top w:val="single" w:sz="4" w:space="0" w:color="auto"/>
              <w:left w:val="single" w:sz="4" w:space="0" w:color="auto"/>
              <w:bottom w:val="single" w:sz="4" w:space="0" w:color="auto"/>
              <w:right w:val="single" w:sz="4" w:space="0" w:color="auto"/>
            </w:tcBorders>
            <w:vAlign w:val="center"/>
          </w:tcPr>
          <w:p w:rsidR="00A52D11" w:rsidRPr="00A52D11" w:rsidRDefault="00A52D11" w:rsidP="00A52D11">
            <w:pPr>
              <w:shd w:val="clear" w:color="auto" w:fill="FFFFFF"/>
              <w:spacing w:after="0"/>
              <w:jc w:val="both"/>
              <w:rPr>
                <w:rFonts w:cs="Times New Roman"/>
                <w:sz w:val="24"/>
                <w:szCs w:val="24"/>
                <w:lang w:val="ru-RU"/>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A52D11" w:rsidRPr="00A52D11" w:rsidRDefault="00A52D11" w:rsidP="00A52D11">
            <w:pPr>
              <w:shd w:val="clear" w:color="auto" w:fill="FFFFFF"/>
              <w:spacing w:after="0"/>
              <w:jc w:val="both"/>
              <w:rPr>
                <w:rFonts w:cs="Times New Roman"/>
                <w:sz w:val="24"/>
                <w:szCs w:val="24"/>
                <w:lang w:val="ru-RU"/>
              </w:rPr>
            </w:pPr>
          </w:p>
        </w:tc>
        <w:tc>
          <w:tcPr>
            <w:tcW w:w="3118" w:type="dxa"/>
            <w:tcBorders>
              <w:top w:val="single" w:sz="4" w:space="0" w:color="auto"/>
              <w:left w:val="nil"/>
              <w:bottom w:val="single" w:sz="4" w:space="0" w:color="auto"/>
              <w:right w:val="single" w:sz="4" w:space="0" w:color="auto"/>
            </w:tcBorders>
          </w:tcPr>
          <w:p w:rsidR="00A52D11" w:rsidRPr="00A52D11" w:rsidRDefault="00A52D11" w:rsidP="00A52D11">
            <w:pPr>
              <w:shd w:val="clear" w:color="auto" w:fill="FFFFFF"/>
              <w:spacing w:after="0"/>
              <w:jc w:val="both"/>
              <w:rPr>
                <w:rFonts w:cs="Times New Roman"/>
                <w:sz w:val="24"/>
                <w:szCs w:val="24"/>
                <w:lang w:val="ru-RU"/>
              </w:rPr>
            </w:pPr>
            <w:proofErr w:type="spellStart"/>
            <w:r w:rsidRPr="00A52D11">
              <w:rPr>
                <w:rFonts w:cs="Times New Roman"/>
                <w:sz w:val="24"/>
                <w:szCs w:val="24"/>
                <w:lang w:val="ru-RU"/>
              </w:rPr>
              <w:t>Смуга</w:t>
            </w:r>
            <w:proofErr w:type="spellEnd"/>
            <w:r w:rsidRPr="00A52D11">
              <w:rPr>
                <w:rFonts w:cs="Times New Roman"/>
                <w:sz w:val="24"/>
                <w:szCs w:val="24"/>
                <w:lang w:val="ru-RU"/>
              </w:rPr>
              <w:t xml:space="preserve"> 60мм </w:t>
            </w:r>
            <w:smartTag w:uri="urn:schemas-microsoft-com:office:smarttags" w:element="metricconverter">
              <w:smartTagPr>
                <w:attr w:name="ProductID" w:val="5,0 мм"/>
              </w:smartTagPr>
              <w:r w:rsidRPr="00A52D11">
                <w:rPr>
                  <w:rFonts w:cs="Times New Roman"/>
                  <w:sz w:val="24"/>
                  <w:szCs w:val="24"/>
                  <w:lang w:val="ru-RU"/>
                </w:rPr>
                <w:t>5,0 мм</w:t>
              </w:r>
            </w:smartTag>
            <w:r w:rsidRPr="00A52D11">
              <w:rPr>
                <w:rFonts w:cs="Times New Roman"/>
                <w:sz w:val="24"/>
                <w:szCs w:val="24"/>
                <w:lang w:val="ru-RU"/>
              </w:rPr>
              <w:t xml:space="preserve"> </w:t>
            </w:r>
          </w:p>
        </w:tc>
        <w:tc>
          <w:tcPr>
            <w:tcW w:w="1134" w:type="dxa"/>
            <w:tcBorders>
              <w:top w:val="single" w:sz="4" w:space="0" w:color="auto"/>
              <w:left w:val="nil"/>
              <w:bottom w:val="single" w:sz="4" w:space="0" w:color="auto"/>
              <w:right w:val="single" w:sz="4" w:space="0" w:color="auto"/>
            </w:tcBorders>
            <w:noWrap/>
            <w:vAlign w:val="center"/>
          </w:tcPr>
          <w:p w:rsidR="00A52D11" w:rsidRPr="00A52D11" w:rsidRDefault="00A52D11" w:rsidP="00A52D11">
            <w:pPr>
              <w:shd w:val="clear" w:color="auto" w:fill="FFFFFF"/>
              <w:spacing w:after="0"/>
              <w:jc w:val="both"/>
              <w:rPr>
                <w:rFonts w:cs="Times New Roman"/>
                <w:sz w:val="24"/>
                <w:szCs w:val="24"/>
                <w:lang w:val="ru-RU"/>
              </w:rPr>
            </w:pPr>
            <w:r w:rsidRPr="00A52D11">
              <w:rPr>
                <w:rFonts w:cs="Times New Roman"/>
                <w:sz w:val="24"/>
                <w:szCs w:val="24"/>
              </w:rPr>
              <w:t>т</w:t>
            </w:r>
          </w:p>
        </w:tc>
        <w:tc>
          <w:tcPr>
            <w:tcW w:w="851" w:type="dxa"/>
            <w:tcBorders>
              <w:top w:val="single" w:sz="4" w:space="0" w:color="auto"/>
              <w:left w:val="nil"/>
              <w:bottom w:val="single" w:sz="4" w:space="0" w:color="auto"/>
              <w:right w:val="single" w:sz="4" w:space="0" w:color="auto"/>
            </w:tcBorders>
            <w:noWrap/>
            <w:vAlign w:val="center"/>
          </w:tcPr>
          <w:p w:rsidR="00A52D11" w:rsidRPr="00A52D11" w:rsidRDefault="00A52D11" w:rsidP="00A52D11">
            <w:pPr>
              <w:shd w:val="clear" w:color="auto" w:fill="FFFFFF"/>
              <w:spacing w:after="0"/>
              <w:jc w:val="both"/>
              <w:rPr>
                <w:rFonts w:cs="Times New Roman"/>
                <w:sz w:val="24"/>
                <w:szCs w:val="24"/>
                <w:lang w:val="ru-RU"/>
              </w:rPr>
            </w:pPr>
            <w:r w:rsidRPr="00A52D11">
              <w:rPr>
                <w:rFonts w:cs="Times New Roman"/>
                <w:sz w:val="24"/>
                <w:szCs w:val="24"/>
              </w:rPr>
              <w:t>0,50</w:t>
            </w:r>
          </w:p>
        </w:tc>
      </w:tr>
    </w:tbl>
    <w:p w:rsidR="00ED400B" w:rsidRDefault="00ED400B" w:rsidP="00F9404B">
      <w:pPr>
        <w:shd w:val="clear" w:color="auto" w:fill="FFFFFF"/>
        <w:spacing w:after="0"/>
        <w:jc w:val="both"/>
        <w:rPr>
          <w:rFonts w:cs="Times New Roman"/>
          <w:sz w:val="24"/>
          <w:szCs w:val="24"/>
        </w:rPr>
      </w:pPr>
    </w:p>
    <w:p w:rsidR="00F9404B" w:rsidRDefault="00F9404B" w:rsidP="00F9404B">
      <w:pPr>
        <w:shd w:val="clear" w:color="auto" w:fill="FFFFFF"/>
        <w:spacing w:after="0"/>
        <w:jc w:val="both"/>
        <w:rPr>
          <w:rFonts w:cs="Times New Roman"/>
          <w:color w:val="FF0000"/>
          <w:sz w:val="24"/>
          <w:szCs w:val="24"/>
        </w:rPr>
      </w:pPr>
      <w:r>
        <w:rPr>
          <w:rFonts w:cs="Times New Roman"/>
          <w:sz w:val="24"/>
          <w:szCs w:val="24"/>
        </w:rPr>
        <w:t>3.1. Місце поставки товарів</w:t>
      </w:r>
      <w:bookmarkStart w:id="4" w:name="n417"/>
      <w:bookmarkEnd w:id="4"/>
      <w:r>
        <w:rPr>
          <w:rFonts w:cs="Times New Roman"/>
          <w:sz w:val="24"/>
          <w:szCs w:val="24"/>
        </w:rPr>
        <w:t>:</w:t>
      </w:r>
      <w:r>
        <w:rPr>
          <w:rFonts w:cs="Times New Roman"/>
          <w:color w:val="FF0000"/>
          <w:sz w:val="24"/>
          <w:szCs w:val="24"/>
        </w:rPr>
        <w:t xml:space="preserve"> </w:t>
      </w:r>
    </w:p>
    <w:p w:rsidR="00F9404B" w:rsidRDefault="00F9404B" w:rsidP="00F9404B">
      <w:pPr>
        <w:suppressAutoHyphens/>
        <w:snapToGrid w:val="0"/>
        <w:spacing w:after="0" w:line="264" w:lineRule="auto"/>
        <w:ind w:right="142"/>
        <w:jc w:val="both"/>
        <w:rPr>
          <w:rFonts w:eastAsiaTheme="minorHAnsi" w:cstheme="minorBidi"/>
          <w:b/>
          <w:color w:val="000000"/>
          <w:sz w:val="24"/>
          <w:szCs w:val="24"/>
          <w:lang w:eastAsia="zh-CN"/>
        </w:rPr>
      </w:pPr>
      <w:r>
        <w:rPr>
          <w:b/>
          <w:sz w:val="24"/>
          <w:szCs w:val="24"/>
          <w:lang w:eastAsia="zh-CN"/>
        </w:rPr>
        <w:t>65007</w:t>
      </w:r>
      <w:r>
        <w:rPr>
          <w:b/>
          <w:color w:val="000000"/>
          <w:sz w:val="24"/>
          <w:szCs w:val="24"/>
          <w:lang w:eastAsia="zh-CN"/>
        </w:rPr>
        <w:t xml:space="preserve">, </w:t>
      </w:r>
      <w:r>
        <w:rPr>
          <w:b/>
          <w:color w:val="121212"/>
          <w:sz w:val="24"/>
          <w:szCs w:val="24"/>
          <w:lang w:eastAsia="zh-CN"/>
        </w:rPr>
        <w:t>Одеська</w:t>
      </w:r>
      <w:r>
        <w:rPr>
          <w:b/>
          <w:sz w:val="24"/>
          <w:szCs w:val="24"/>
          <w:lang w:eastAsia="zh-CN"/>
        </w:rPr>
        <w:t xml:space="preserve"> область</w:t>
      </w:r>
      <w:r>
        <w:rPr>
          <w:b/>
          <w:color w:val="000000"/>
          <w:sz w:val="24"/>
          <w:szCs w:val="24"/>
          <w:lang w:eastAsia="zh-CN"/>
        </w:rPr>
        <w:t xml:space="preserve">, </w:t>
      </w:r>
      <w:r>
        <w:rPr>
          <w:b/>
          <w:sz w:val="24"/>
          <w:szCs w:val="24"/>
          <w:lang w:eastAsia="zh-CN"/>
        </w:rPr>
        <w:t>м. Одеса</w:t>
      </w:r>
      <w:r>
        <w:rPr>
          <w:b/>
          <w:color w:val="000000"/>
          <w:sz w:val="24"/>
          <w:szCs w:val="24"/>
          <w:lang w:eastAsia="zh-CN"/>
        </w:rPr>
        <w:t>, вул. Водопровідна, 1</w:t>
      </w:r>
    </w:p>
    <w:p w:rsidR="00F9404B" w:rsidRDefault="00F9404B" w:rsidP="00F9404B">
      <w:pPr>
        <w:shd w:val="clear" w:color="auto" w:fill="FFFFFF"/>
        <w:spacing w:after="0"/>
        <w:jc w:val="both"/>
        <w:rPr>
          <w:rFonts w:eastAsia="Times New Roman" w:cs="Times New Roman"/>
          <w:color w:val="000000"/>
          <w:sz w:val="24"/>
          <w:szCs w:val="24"/>
          <w:lang w:eastAsia="ru-RU"/>
        </w:rPr>
      </w:pPr>
    </w:p>
    <w:p w:rsidR="00A52D11" w:rsidRDefault="00F9404B" w:rsidP="00B23051">
      <w:pPr>
        <w:spacing w:after="0"/>
        <w:jc w:val="both"/>
        <w:rPr>
          <w:rFonts w:eastAsia="Times New Roman"/>
          <w:b/>
          <w:color w:val="000000"/>
          <w:sz w:val="24"/>
          <w:szCs w:val="24"/>
        </w:rPr>
      </w:pPr>
      <w:r>
        <w:rPr>
          <w:color w:val="000000"/>
        </w:rPr>
        <w:t xml:space="preserve">4. Очікувана вартість предмета закупівлі: </w:t>
      </w:r>
      <w:bookmarkStart w:id="5" w:name="_GoBack"/>
      <w:bookmarkEnd w:id="5"/>
      <w:r w:rsidR="00A52D11">
        <w:rPr>
          <w:b/>
          <w:bCs/>
          <w:sz w:val="24"/>
          <w:szCs w:val="24"/>
        </w:rPr>
        <w:t>949 948,80</w:t>
      </w:r>
      <w:r w:rsidR="00A52D11" w:rsidRPr="0034758C">
        <w:rPr>
          <w:rFonts w:eastAsia="Times New Roman"/>
          <w:b/>
          <w:color w:val="000000"/>
          <w:sz w:val="24"/>
          <w:szCs w:val="24"/>
        </w:rPr>
        <w:t xml:space="preserve"> грн. (</w:t>
      </w:r>
      <w:r w:rsidR="00A52D11">
        <w:rPr>
          <w:rFonts w:eastAsia="Times New Roman"/>
          <w:b/>
          <w:color w:val="000000"/>
          <w:sz w:val="24"/>
          <w:szCs w:val="24"/>
        </w:rPr>
        <w:t>Дев’ятсот сорок дев’ять тисяч дев’ятсот сорок вісім грн. 80 коп.</w:t>
      </w:r>
      <w:r w:rsidR="00A52D11" w:rsidRPr="0034758C">
        <w:rPr>
          <w:rFonts w:eastAsia="Times New Roman"/>
          <w:b/>
          <w:color w:val="000000"/>
          <w:sz w:val="24"/>
          <w:szCs w:val="24"/>
        </w:rPr>
        <w:t>)</w:t>
      </w:r>
    </w:p>
    <w:p w:rsidR="00F9404B" w:rsidRDefault="00F9404B" w:rsidP="00B23051">
      <w:pPr>
        <w:spacing w:after="0"/>
        <w:jc w:val="both"/>
        <w:rPr>
          <w:color w:val="000000"/>
        </w:rPr>
      </w:pPr>
      <w:r>
        <w:rPr>
          <w:color w:val="000000"/>
        </w:rPr>
        <w:t>4.1. Джерело фінансування закупівлі:</w:t>
      </w:r>
      <w:r>
        <w:rPr>
          <w:b/>
          <w:color w:val="000000"/>
        </w:rPr>
        <w:t xml:space="preserve"> </w:t>
      </w:r>
      <w:r w:rsidRPr="00B23051">
        <w:rPr>
          <w:b/>
          <w:color w:val="000000"/>
          <w:sz w:val="24"/>
          <w:szCs w:val="24"/>
        </w:rPr>
        <w:t>кошти підприємства</w:t>
      </w:r>
    </w:p>
    <w:p w:rsidR="00F9404B" w:rsidRDefault="006A5FE1" w:rsidP="00F9404B">
      <w:pPr>
        <w:shd w:val="clear" w:color="auto" w:fill="FFFFFF"/>
        <w:spacing w:after="0"/>
        <w:jc w:val="both"/>
        <w:rPr>
          <w:rFonts w:cs="Times New Roman"/>
          <w:b/>
          <w:color w:val="000000"/>
          <w:sz w:val="24"/>
          <w:szCs w:val="24"/>
          <w:lang w:eastAsia="en-US"/>
        </w:rPr>
      </w:pPr>
      <w:r>
        <w:rPr>
          <w:rFonts w:eastAsia="Times New Roman" w:cs="Times New Roman"/>
          <w:color w:val="000000"/>
          <w:sz w:val="24"/>
          <w:szCs w:val="24"/>
          <w:lang w:eastAsia="ru-RU"/>
        </w:rPr>
        <w:t>5. Строк поставки товарів</w:t>
      </w:r>
      <w:r w:rsidR="00F9404B">
        <w:rPr>
          <w:rFonts w:eastAsia="Times New Roman" w:cs="Times New Roman"/>
          <w:color w:val="000000"/>
          <w:sz w:val="24"/>
          <w:szCs w:val="24"/>
          <w:lang w:eastAsia="ru-RU"/>
        </w:rPr>
        <w:t xml:space="preserve">: </w:t>
      </w:r>
      <w:bookmarkStart w:id="6" w:name="n660"/>
      <w:bookmarkEnd w:id="6"/>
      <w:r w:rsidR="00F9404B">
        <w:rPr>
          <w:rFonts w:cs="Times New Roman"/>
          <w:b/>
          <w:color w:val="000000"/>
          <w:sz w:val="24"/>
          <w:szCs w:val="24"/>
        </w:rPr>
        <w:t xml:space="preserve">з </w:t>
      </w:r>
      <w:r w:rsidR="008D3EE4">
        <w:rPr>
          <w:rFonts w:cs="Times New Roman"/>
          <w:b/>
          <w:color w:val="000000"/>
          <w:sz w:val="24"/>
          <w:szCs w:val="24"/>
        </w:rPr>
        <w:t>моменту підписання</w:t>
      </w:r>
      <w:r w:rsidR="00C428B0">
        <w:rPr>
          <w:rFonts w:cs="Times New Roman"/>
          <w:b/>
          <w:color w:val="000000"/>
          <w:sz w:val="24"/>
          <w:szCs w:val="24"/>
        </w:rPr>
        <w:t xml:space="preserve"> </w:t>
      </w:r>
      <w:r w:rsidR="00F9404B">
        <w:rPr>
          <w:rFonts w:cs="Times New Roman"/>
          <w:b/>
          <w:color w:val="000000"/>
          <w:sz w:val="24"/>
          <w:szCs w:val="24"/>
        </w:rPr>
        <w:t xml:space="preserve">та </w:t>
      </w:r>
      <w:r w:rsidR="00F9404B">
        <w:rPr>
          <w:rFonts w:cs="Times New Roman"/>
          <w:b/>
          <w:sz w:val="24"/>
          <w:szCs w:val="24"/>
        </w:rPr>
        <w:t>по 31.12.202</w:t>
      </w:r>
      <w:r w:rsidR="00E36405">
        <w:rPr>
          <w:rFonts w:cs="Times New Roman"/>
          <w:b/>
          <w:sz w:val="24"/>
          <w:szCs w:val="24"/>
        </w:rPr>
        <w:t>3</w:t>
      </w:r>
      <w:r w:rsidR="00F9404B">
        <w:rPr>
          <w:rFonts w:cs="Times New Roman"/>
          <w:b/>
          <w:color w:val="000000"/>
          <w:sz w:val="24"/>
          <w:szCs w:val="24"/>
        </w:rPr>
        <w:t xml:space="preserve"> р. (включно)</w:t>
      </w:r>
    </w:p>
    <w:p w:rsidR="00F9404B" w:rsidRDefault="00F9404B" w:rsidP="00F9404B">
      <w:pPr>
        <w:shd w:val="clear" w:color="auto" w:fill="FFFFFF"/>
        <w:spacing w:after="0"/>
        <w:jc w:val="both"/>
        <w:rPr>
          <w:rFonts w:cs="Times New Roman"/>
          <w:b/>
          <w:color w:val="000000"/>
          <w:sz w:val="24"/>
          <w:szCs w:val="24"/>
        </w:rPr>
      </w:pPr>
    </w:p>
    <w:p w:rsidR="00F9404B" w:rsidRDefault="00F9404B" w:rsidP="00F9404B">
      <w:pPr>
        <w:shd w:val="clear" w:color="auto" w:fill="FFFFFF"/>
        <w:spacing w:after="0"/>
        <w:jc w:val="both"/>
        <w:rPr>
          <w:rFonts w:cs="Times New Roman"/>
          <w:b/>
          <w:color w:val="000000"/>
          <w:sz w:val="24"/>
          <w:szCs w:val="24"/>
        </w:rPr>
      </w:pPr>
      <w:r>
        <w:rPr>
          <w:rFonts w:eastAsia="Times New Roman" w:cs="Times New Roman"/>
          <w:color w:val="000000"/>
          <w:sz w:val="24"/>
          <w:szCs w:val="24"/>
          <w:lang w:eastAsia="ru-RU"/>
        </w:rPr>
        <w:t>6. Кінцевий строк подання тендерних пропозицій:</w:t>
      </w:r>
      <w:bookmarkStart w:id="7" w:name="n661"/>
      <w:bookmarkEnd w:id="7"/>
      <w:r>
        <w:rPr>
          <w:rFonts w:cs="Times New Roman"/>
          <w:color w:val="000000"/>
          <w:sz w:val="24"/>
          <w:szCs w:val="24"/>
        </w:rPr>
        <w:t xml:space="preserve"> </w:t>
      </w:r>
      <w:r w:rsidR="00A52D11">
        <w:rPr>
          <w:rFonts w:cs="Times New Roman"/>
          <w:b/>
          <w:sz w:val="24"/>
          <w:szCs w:val="24"/>
        </w:rPr>
        <w:t>28</w:t>
      </w:r>
      <w:r w:rsidRPr="00CB25FF">
        <w:rPr>
          <w:rFonts w:cs="Times New Roman"/>
          <w:b/>
          <w:sz w:val="24"/>
          <w:szCs w:val="24"/>
        </w:rPr>
        <w:t xml:space="preserve"> </w:t>
      </w:r>
      <w:r w:rsidR="00001F80">
        <w:rPr>
          <w:rFonts w:cs="Times New Roman"/>
          <w:b/>
          <w:sz w:val="24"/>
          <w:szCs w:val="24"/>
        </w:rPr>
        <w:t>грудня</w:t>
      </w:r>
      <w:r>
        <w:rPr>
          <w:rFonts w:cs="Times New Roman"/>
          <w:b/>
          <w:sz w:val="24"/>
          <w:szCs w:val="24"/>
        </w:rPr>
        <w:t xml:space="preserve"> 2022</w:t>
      </w:r>
      <w:r>
        <w:rPr>
          <w:rFonts w:cs="Times New Roman"/>
          <w:b/>
          <w:color w:val="000000"/>
          <w:sz w:val="24"/>
          <w:szCs w:val="24"/>
        </w:rPr>
        <w:t xml:space="preserve"> р. Кінцевий час подання пропозицій електрона система встановлює автоматично.</w:t>
      </w:r>
    </w:p>
    <w:p w:rsidR="00F9404B" w:rsidRDefault="00F9404B" w:rsidP="00F9404B">
      <w:pPr>
        <w:shd w:val="clear" w:color="auto" w:fill="FFFFFF"/>
        <w:spacing w:after="0"/>
        <w:jc w:val="both"/>
        <w:rPr>
          <w:rFonts w:eastAsia="Times New Roman" w:cs="Times New Roman"/>
          <w:color w:val="000000"/>
          <w:sz w:val="24"/>
          <w:szCs w:val="24"/>
          <w:lang w:eastAsia="ru-RU"/>
        </w:rPr>
      </w:pPr>
    </w:p>
    <w:p w:rsidR="00F9404B" w:rsidRDefault="00F9404B" w:rsidP="00F9404B">
      <w:pPr>
        <w:shd w:val="clear" w:color="auto" w:fill="FFFFFF"/>
        <w:spacing w:after="0"/>
        <w:jc w:val="both"/>
        <w:rPr>
          <w:rFonts w:eastAsia="Times New Roman" w:cs="Times New Roman"/>
          <w:color w:val="000000"/>
          <w:sz w:val="24"/>
          <w:szCs w:val="24"/>
          <w:lang w:eastAsia="ru-RU"/>
        </w:rPr>
      </w:pPr>
      <w:r>
        <w:rPr>
          <w:rFonts w:eastAsia="Times New Roman" w:cs="Times New Roman"/>
          <w:color w:val="000000"/>
          <w:sz w:val="24"/>
          <w:szCs w:val="24"/>
          <w:lang w:eastAsia="ru-RU"/>
        </w:rPr>
        <w:t xml:space="preserve">7. Умови оплати: </w:t>
      </w:r>
    </w:p>
    <w:tbl>
      <w:tblPr>
        <w:tblStyle w:val="1"/>
        <w:tblW w:w="10065" w:type="dxa"/>
        <w:tblInd w:w="108" w:type="dxa"/>
        <w:tblLayout w:type="fixed"/>
        <w:tblLook w:val="04A0" w:firstRow="1" w:lastRow="0" w:firstColumn="1" w:lastColumn="0" w:noHBand="0" w:noVBand="1"/>
      </w:tblPr>
      <w:tblGrid>
        <w:gridCol w:w="1276"/>
        <w:gridCol w:w="3686"/>
        <w:gridCol w:w="1417"/>
        <w:gridCol w:w="992"/>
        <w:gridCol w:w="1701"/>
        <w:gridCol w:w="993"/>
      </w:tblGrid>
      <w:tr w:rsidR="00F9404B" w:rsidTr="00A52D11">
        <w:trPr>
          <w:trHeight w:val="335"/>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jc w:val="center"/>
              <w:rPr>
                <w:b/>
                <w:bCs/>
                <w:color w:val="000000"/>
                <w:sz w:val="24"/>
                <w:szCs w:val="24"/>
                <w:lang w:val="uk-UA"/>
              </w:rPr>
            </w:pPr>
            <w:bookmarkStart w:id="8" w:name="_Hlk15297878"/>
            <w:r>
              <w:rPr>
                <w:b/>
                <w:bCs/>
                <w:sz w:val="24"/>
                <w:szCs w:val="24"/>
                <w:lang w:val="uk-UA"/>
              </w:rPr>
              <w:t>Подія</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jc w:val="center"/>
              <w:rPr>
                <w:b/>
                <w:bCs/>
                <w:color w:val="000000"/>
                <w:sz w:val="24"/>
                <w:szCs w:val="24"/>
                <w:lang w:val="uk-UA"/>
              </w:rPr>
            </w:pPr>
            <w:r>
              <w:rPr>
                <w:b/>
                <w:bCs/>
                <w:sz w:val="24"/>
                <w:szCs w:val="24"/>
                <w:lang w:val="uk-UA"/>
              </w:rPr>
              <w:t>Опис</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jc w:val="center"/>
              <w:rPr>
                <w:b/>
                <w:bCs/>
                <w:color w:val="000000"/>
                <w:sz w:val="24"/>
                <w:szCs w:val="24"/>
                <w:lang w:val="uk-UA"/>
              </w:rPr>
            </w:pPr>
            <w:r>
              <w:rPr>
                <w:b/>
                <w:bCs/>
                <w:sz w:val="24"/>
                <w:szCs w:val="24"/>
                <w:lang w:val="uk-UA"/>
              </w:rPr>
              <w:t>Тип оплати</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autoSpaceDE w:val="0"/>
              <w:autoSpaceDN w:val="0"/>
              <w:adjustRightInd w:val="0"/>
              <w:jc w:val="center"/>
              <w:rPr>
                <w:b/>
                <w:bCs/>
                <w:sz w:val="24"/>
                <w:szCs w:val="24"/>
                <w:lang w:val="uk-UA"/>
              </w:rPr>
            </w:pPr>
            <w:r>
              <w:rPr>
                <w:b/>
                <w:bCs/>
                <w:sz w:val="24"/>
                <w:szCs w:val="24"/>
                <w:lang w:val="uk-UA"/>
              </w:rPr>
              <w:t>Період,</w:t>
            </w:r>
          </w:p>
          <w:p w:rsidR="00F9404B" w:rsidRDefault="00F9404B">
            <w:pPr>
              <w:jc w:val="center"/>
              <w:rPr>
                <w:b/>
                <w:bCs/>
                <w:color w:val="000000"/>
                <w:sz w:val="24"/>
                <w:szCs w:val="24"/>
                <w:lang w:val="uk-UA"/>
              </w:rPr>
            </w:pPr>
            <w:r>
              <w:rPr>
                <w:b/>
                <w:bCs/>
                <w:sz w:val="24"/>
                <w:szCs w:val="24"/>
                <w:lang w:val="uk-UA"/>
              </w:rPr>
              <w:t>(днів)</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autoSpaceDE w:val="0"/>
              <w:autoSpaceDN w:val="0"/>
              <w:adjustRightInd w:val="0"/>
              <w:jc w:val="center"/>
              <w:rPr>
                <w:b/>
                <w:bCs/>
                <w:sz w:val="24"/>
                <w:szCs w:val="24"/>
                <w:lang w:val="uk-UA"/>
              </w:rPr>
            </w:pPr>
            <w:r>
              <w:rPr>
                <w:b/>
                <w:bCs/>
                <w:sz w:val="24"/>
                <w:szCs w:val="24"/>
                <w:lang w:val="uk-UA"/>
              </w:rPr>
              <w:t>Тип</w:t>
            </w:r>
          </w:p>
          <w:p w:rsidR="00F9404B" w:rsidRDefault="00F9404B">
            <w:pPr>
              <w:jc w:val="center"/>
              <w:rPr>
                <w:b/>
                <w:bCs/>
                <w:color w:val="000000"/>
                <w:sz w:val="24"/>
                <w:szCs w:val="24"/>
                <w:lang w:val="uk-UA"/>
              </w:rPr>
            </w:pPr>
            <w:r>
              <w:rPr>
                <w:b/>
                <w:bCs/>
                <w:sz w:val="24"/>
                <w:szCs w:val="24"/>
                <w:lang w:val="uk-UA"/>
              </w:rPr>
              <w:t>днів</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autoSpaceDE w:val="0"/>
              <w:autoSpaceDN w:val="0"/>
              <w:adjustRightInd w:val="0"/>
              <w:jc w:val="center"/>
              <w:rPr>
                <w:b/>
                <w:bCs/>
                <w:sz w:val="24"/>
                <w:szCs w:val="24"/>
                <w:lang w:val="uk-UA"/>
              </w:rPr>
            </w:pPr>
            <w:r>
              <w:rPr>
                <w:b/>
                <w:bCs/>
                <w:sz w:val="24"/>
                <w:szCs w:val="24"/>
                <w:lang w:val="uk-UA"/>
              </w:rPr>
              <w:t>Розмір</w:t>
            </w:r>
          </w:p>
          <w:p w:rsidR="00F9404B" w:rsidRDefault="00F9404B">
            <w:pPr>
              <w:autoSpaceDE w:val="0"/>
              <w:autoSpaceDN w:val="0"/>
              <w:adjustRightInd w:val="0"/>
              <w:jc w:val="center"/>
              <w:rPr>
                <w:b/>
                <w:bCs/>
                <w:sz w:val="24"/>
                <w:szCs w:val="24"/>
                <w:lang w:val="uk-UA"/>
              </w:rPr>
            </w:pPr>
            <w:r>
              <w:rPr>
                <w:b/>
                <w:bCs/>
                <w:sz w:val="24"/>
                <w:szCs w:val="24"/>
                <w:lang w:val="uk-UA"/>
              </w:rPr>
              <w:t>оплати,</w:t>
            </w:r>
          </w:p>
          <w:p w:rsidR="00F9404B" w:rsidRDefault="00F9404B">
            <w:pPr>
              <w:jc w:val="center"/>
              <w:rPr>
                <w:b/>
                <w:bCs/>
                <w:color w:val="000000"/>
                <w:sz w:val="24"/>
                <w:szCs w:val="24"/>
                <w:lang w:val="uk-UA"/>
              </w:rPr>
            </w:pPr>
            <w:r>
              <w:rPr>
                <w:b/>
                <w:bCs/>
                <w:sz w:val="24"/>
                <w:szCs w:val="24"/>
                <w:lang w:val="uk-UA"/>
              </w:rPr>
              <w:t>(%)</w:t>
            </w:r>
          </w:p>
        </w:tc>
      </w:tr>
      <w:tr w:rsidR="00F9404B" w:rsidTr="00A52D11">
        <w:trPr>
          <w:trHeight w:val="3057"/>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tabs>
                <w:tab w:val="left" w:pos="1134"/>
              </w:tabs>
              <w:ind w:firstLine="33"/>
              <w:jc w:val="center"/>
              <w:textAlignment w:val="top"/>
              <w:rPr>
                <w:rFonts w:eastAsia="Tahoma"/>
                <w:color w:val="000000"/>
                <w:sz w:val="24"/>
                <w:szCs w:val="24"/>
                <w:lang w:val="uk-UA"/>
              </w:rPr>
            </w:pPr>
            <w:r>
              <w:rPr>
                <w:rFonts w:eastAsia="Tahoma"/>
                <w:color w:val="000000"/>
                <w:sz w:val="24"/>
                <w:szCs w:val="24"/>
                <w:lang w:val="uk-UA"/>
              </w:rPr>
              <w:t>Поставка Товару</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F9404B" w:rsidRDefault="00A52D11" w:rsidP="00DB3628">
            <w:pPr>
              <w:tabs>
                <w:tab w:val="left" w:pos="1134"/>
              </w:tabs>
              <w:ind w:left="34"/>
              <w:jc w:val="both"/>
              <w:textAlignment w:val="top"/>
              <w:rPr>
                <w:rFonts w:eastAsia="Tahoma"/>
                <w:color w:val="000000"/>
                <w:sz w:val="24"/>
                <w:szCs w:val="24"/>
                <w:lang w:val="uk-UA"/>
              </w:rPr>
            </w:pPr>
            <w:r w:rsidRPr="004B78AC">
              <w:rPr>
                <w:rFonts w:eastAsia="Tahoma" w:cs="Times New Roman"/>
                <w:color w:val="000000"/>
                <w:sz w:val="24"/>
                <w:szCs w:val="24"/>
                <w:lang w:val="uk-UA"/>
              </w:rPr>
              <w:t>Оплата за Товар здійснюється Замовником в безготівковій формі у наступному порядку:</w:t>
            </w:r>
            <w:r w:rsidRPr="004B78AC">
              <w:rPr>
                <w:rFonts w:eastAsia="Tahoma" w:cs="Times New Roman"/>
                <w:color w:val="000000"/>
                <w:sz w:val="24"/>
                <w:szCs w:val="24"/>
              </w:rPr>
              <w:t xml:space="preserve"> </w:t>
            </w:r>
            <w:r w:rsidRPr="004B78AC">
              <w:rPr>
                <w:rFonts w:eastAsia="Tahoma" w:cs="Times New Roman"/>
                <w:color w:val="000000"/>
                <w:sz w:val="24"/>
                <w:szCs w:val="24"/>
                <w:lang w:val="uk-UA"/>
              </w:rPr>
              <w:t>попередня оплата у розмірі 100% (сто відсотків) від суми Товару відповідно до заявки Замовника протягом 5 (п’яти) банківських днів, починаючи з дати отримання Замовником рахунку</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F9404B" w:rsidRDefault="00A52D11">
            <w:pPr>
              <w:jc w:val="center"/>
              <w:rPr>
                <w:sz w:val="24"/>
                <w:szCs w:val="24"/>
                <w:lang w:val="uk-UA"/>
              </w:rPr>
            </w:pPr>
            <w:r>
              <w:rPr>
                <w:bCs/>
                <w:sz w:val="24"/>
                <w:szCs w:val="24"/>
                <w:shd w:val="clear" w:color="auto" w:fill="FFFFFF"/>
                <w:lang w:val="uk-UA"/>
              </w:rPr>
              <w:t>Попередня оплата</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9404B" w:rsidRDefault="00A52D11">
            <w:pPr>
              <w:jc w:val="center"/>
              <w:rPr>
                <w:bCs/>
                <w:color w:val="000000"/>
                <w:sz w:val="24"/>
                <w:szCs w:val="24"/>
                <w:lang w:val="uk-UA"/>
              </w:rPr>
            </w:pPr>
            <w:r>
              <w:rPr>
                <w:bCs/>
                <w:color w:val="000000"/>
                <w:sz w:val="24"/>
                <w:szCs w:val="24"/>
                <w:lang w:val="uk-UA"/>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9404B" w:rsidRDefault="00A52D11">
            <w:pPr>
              <w:jc w:val="center"/>
              <w:rPr>
                <w:bCs/>
                <w:color w:val="000000"/>
                <w:sz w:val="24"/>
                <w:szCs w:val="24"/>
                <w:lang w:val="uk-UA"/>
              </w:rPr>
            </w:pPr>
            <w:r>
              <w:rPr>
                <w:rFonts w:eastAsia="Tahoma" w:cs="Times New Roman"/>
                <w:color w:val="000000"/>
                <w:sz w:val="24"/>
                <w:szCs w:val="24"/>
                <w:lang w:val="uk-UA"/>
              </w:rPr>
              <w:t>Б</w:t>
            </w:r>
            <w:r w:rsidRPr="004B78AC">
              <w:rPr>
                <w:rFonts w:eastAsia="Tahoma" w:cs="Times New Roman"/>
                <w:color w:val="000000"/>
                <w:sz w:val="24"/>
                <w:szCs w:val="24"/>
                <w:lang w:val="uk-UA"/>
              </w:rPr>
              <w:t>анківських днів</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F9404B" w:rsidRDefault="00DB3628">
            <w:pPr>
              <w:jc w:val="center"/>
              <w:rPr>
                <w:b/>
                <w:bCs/>
                <w:color w:val="000000"/>
                <w:sz w:val="24"/>
                <w:szCs w:val="24"/>
                <w:lang w:val="uk-UA"/>
              </w:rPr>
            </w:pPr>
            <w:r>
              <w:rPr>
                <w:sz w:val="24"/>
                <w:szCs w:val="24"/>
                <w:lang w:val="uk-UA"/>
              </w:rPr>
              <w:t>100</w:t>
            </w:r>
          </w:p>
        </w:tc>
      </w:tr>
    </w:tbl>
    <w:p w:rsidR="00F9404B" w:rsidRDefault="00F9404B" w:rsidP="00F9404B">
      <w:pPr>
        <w:shd w:val="clear" w:color="auto" w:fill="FFFFFF"/>
        <w:spacing w:after="0"/>
        <w:jc w:val="both"/>
        <w:rPr>
          <w:rFonts w:eastAsia="Times New Roman" w:cs="Times New Roman"/>
          <w:color w:val="000000"/>
          <w:sz w:val="24"/>
          <w:szCs w:val="24"/>
          <w:lang w:eastAsia="ru-RU"/>
        </w:rPr>
      </w:pPr>
      <w:bookmarkStart w:id="9" w:name="n662"/>
      <w:bookmarkEnd w:id="8"/>
      <w:bookmarkEnd w:id="9"/>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color w:val="000000"/>
          <w:sz w:val="24"/>
          <w:szCs w:val="24"/>
          <w:lang w:eastAsia="ru-RU"/>
        </w:rPr>
        <w:t xml:space="preserve">8. Мова (мови), якою (якими) повинні готуватися тендерні пропозиції: </w:t>
      </w:r>
      <w:r>
        <w:rPr>
          <w:rFonts w:eastAsia="Times New Roman" w:cs="Times New Roman"/>
          <w:b/>
          <w:color w:val="000000"/>
          <w:sz w:val="24"/>
          <w:szCs w:val="24"/>
          <w:lang w:eastAsia="ru-RU"/>
        </w:rPr>
        <w:t>Мова тендерної пропозиції – українська.</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w:t>
      </w:r>
      <w:r>
        <w:rPr>
          <w:rFonts w:eastAsia="Times New Roman" w:cs="Times New Roman"/>
          <w:b/>
          <w:color w:val="000000"/>
          <w:sz w:val="24"/>
          <w:szCs w:val="24"/>
          <w:lang w:eastAsia="ru-RU"/>
        </w:rPr>
        <w:lastRenderedPageBreak/>
        <w:t xml:space="preserve">тендерної пропозиції, викладені іншими мовами, повинні надаватися разом із їх автентичним перекладом на українську мову. </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Виключення:</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B8374D"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w:t>
      </w:r>
      <w:r w:rsidR="00FA39E7">
        <w:rPr>
          <w:rFonts w:eastAsia="Times New Roman" w:cs="Times New Roman"/>
          <w:b/>
          <w:color w:val="000000"/>
          <w:sz w:val="24"/>
          <w:szCs w:val="24"/>
          <w:lang w:eastAsia="ru-RU"/>
        </w:rPr>
        <w:t>ів відповідає встановленій вимоз</w:t>
      </w:r>
      <w:r>
        <w:rPr>
          <w:rFonts w:eastAsia="Times New Roman" w:cs="Times New Roman"/>
          <w:b/>
          <w:color w:val="000000"/>
          <w:sz w:val="24"/>
          <w:szCs w:val="24"/>
          <w:lang w:eastAsia="ru-RU"/>
        </w:rPr>
        <w:t xml:space="preserve">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 </w:t>
      </w:r>
    </w:p>
    <w:p w:rsidR="00B8374D" w:rsidRDefault="00B8374D" w:rsidP="00F9404B">
      <w:pPr>
        <w:shd w:val="clear" w:color="auto" w:fill="FFFFFF"/>
        <w:spacing w:after="0"/>
        <w:jc w:val="both"/>
        <w:rPr>
          <w:rFonts w:eastAsia="Times New Roman" w:cs="Times New Roman"/>
          <w:b/>
          <w:color w:val="000000"/>
          <w:sz w:val="24"/>
          <w:szCs w:val="24"/>
          <w:lang w:eastAsia="ru-RU"/>
        </w:rPr>
      </w:pPr>
    </w:p>
    <w:p w:rsidR="00F9404B" w:rsidRDefault="00F9404B" w:rsidP="00F9404B">
      <w:pPr>
        <w:shd w:val="clear" w:color="auto" w:fill="FFFFFF"/>
        <w:spacing w:after="0"/>
        <w:jc w:val="both"/>
        <w:rPr>
          <w:rFonts w:eastAsia="Times New Roman" w:cs="Times New Roman"/>
          <w:color w:val="000000"/>
          <w:sz w:val="24"/>
          <w:szCs w:val="24"/>
          <w:lang w:eastAsia="ru-RU"/>
        </w:rPr>
      </w:pPr>
      <w:r>
        <w:rPr>
          <w:rFonts w:eastAsia="Times New Roman" w:cs="Times New Roman"/>
          <w:color w:val="000000"/>
          <w:sz w:val="24"/>
          <w:szCs w:val="24"/>
          <w:lang w:eastAsia="ru-RU"/>
        </w:rPr>
        <w:t xml:space="preserve">9. Розмір, вид та умови надання забезпечення тендерних пропозицій: </w:t>
      </w:r>
      <w:r w:rsidR="00A52D11" w:rsidRPr="00A52D11">
        <w:rPr>
          <w:rFonts w:eastAsia="Times New Roman" w:cs="Times New Roman"/>
          <w:b/>
          <w:color w:val="000000"/>
          <w:sz w:val="24"/>
          <w:szCs w:val="24"/>
          <w:lang w:eastAsia="ru-RU"/>
        </w:rPr>
        <w:t xml:space="preserve">не </w:t>
      </w:r>
      <w:r w:rsidR="003B3520" w:rsidRPr="00A52D11">
        <w:rPr>
          <w:rFonts w:eastAsia="Times New Roman" w:cs="Times New Roman"/>
          <w:b/>
          <w:color w:val="000000"/>
          <w:sz w:val="24"/>
          <w:szCs w:val="24"/>
          <w:lang w:eastAsia="ru-RU"/>
        </w:rPr>
        <w:t>вимагається</w:t>
      </w:r>
      <w:r w:rsidR="003B3520">
        <w:rPr>
          <w:rFonts w:eastAsia="Times New Roman" w:cs="Times New Roman"/>
          <w:color w:val="000000"/>
          <w:sz w:val="24"/>
          <w:szCs w:val="24"/>
          <w:lang w:eastAsia="ru-RU"/>
        </w:rPr>
        <w:t>.</w:t>
      </w:r>
    </w:p>
    <w:p w:rsidR="003B3E83" w:rsidRDefault="003B3E83" w:rsidP="003B3E83">
      <w:pPr>
        <w:shd w:val="clear" w:color="auto" w:fill="FFFFFF"/>
        <w:spacing w:after="0"/>
        <w:jc w:val="both"/>
        <w:rPr>
          <w:rFonts w:eastAsia="Times New Roman" w:cs="Times New Roman"/>
          <w:color w:val="000000"/>
          <w:sz w:val="24"/>
          <w:szCs w:val="24"/>
          <w:lang w:eastAsia="ru-RU"/>
        </w:rPr>
      </w:pP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color w:val="000000"/>
          <w:sz w:val="24"/>
          <w:szCs w:val="24"/>
          <w:lang w:eastAsia="ru-RU"/>
        </w:rPr>
        <w:t xml:space="preserve">10. Дата та час розкриття тендерних пропозицій: </w:t>
      </w:r>
      <w:r>
        <w:rPr>
          <w:rFonts w:eastAsia="Times New Roman" w:cs="Times New Roman"/>
          <w:b/>
          <w:color w:val="000000"/>
          <w:sz w:val="24"/>
          <w:szCs w:val="24"/>
          <w:lang w:eastAsia="ru-RU"/>
        </w:rPr>
        <w:t>заповнюється електронною системою закупівель автоматично</w:t>
      </w:r>
    </w:p>
    <w:p w:rsidR="00F9404B" w:rsidRDefault="00F9404B" w:rsidP="00F9404B">
      <w:pPr>
        <w:shd w:val="clear" w:color="auto" w:fill="FFFFFF"/>
        <w:spacing w:after="0"/>
        <w:jc w:val="both"/>
        <w:rPr>
          <w:rFonts w:eastAsia="Times New Roman" w:cs="Times New Roman"/>
          <w:color w:val="000000"/>
          <w:sz w:val="24"/>
          <w:szCs w:val="24"/>
          <w:lang w:eastAsia="ru-RU"/>
        </w:rPr>
      </w:pPr>
      <w:r>
        <w:rPr>
          <w:rFonts w:eastAsia="Times New Roman" w:cs="Times New Roman"/>
          <w:color w:val="000000"/>
          <w:sz w:val="24"/>
          <w:szCs w:val="24"/>
          <w:lang w:eastAsia="ru-RU"/>
        </w:rPr>
        <w:t xml:space="preserve">10.1. Дата та час розкриття тендерних пропозицій, якщо оголошення про проведення відкритих торгів оприлюднюється відповідно до частини третьої статті 10 цього Закону: </w:t>
      </w:r>
    </w:p>
    <w:p w:rsidR="00F9404B" w:rsidRDefault="00F9404B" w:rsidP="00F9404B">
      <w:pPr>
        <w:shd w:val="clear" w:color="auto" w:fill="FFFFFF"/>
        <w:spacing w:after="0"/>
        <w:jc w:val="both"/>
        <w:rPr>
          <w:rFonts w:eastAsia="Times New Roman" w:cs="Times New Roman"/>
          <w:color w:val="000000"/>
          <w:sz w:val="24"/>
          <w:szCs w:val="24"/>
          <w:lang w:eastAsia="ru-RU"/>
        </w:rPr>
      </w:pPr>
    </w:p>
    <w:p w:rsidR="00F9404B" w:rsidRDefault="00F9404B" w:rsidP="00F9404B">
      <w:pPr>
        <w:shd w:val="clear" w:color="auto" w:fill="FFFFFF"/>
        <w:spacing w:after="0"/>
        <w:jc w:val="both"/>
        <w:rPr>
          <w:rFonts w:eastAsia="Times New Roman" w:cs="Times New Roman"/>
          <w:color w:val="FF0000"/>
          <w:sz w:val="24"/>
          <w:szCs w:val="24"/>
          <w:lang w:eastAsia="ru-RU"/>
        </w:rPr>
      </w:pPr>
      <w:r>
        <w:rPr>
          <w:rFonts w:eastAsia="Times New Roman" w:cs="Times New Roman"/>
          <w:color w:val="000000"/>
          <w:sz w:val="24"/>
          <w:szCs w:val="24"/>
          <w:lang w:eastAsia="ru-RU"/>
        </w:rPr>
        <w:t>11. 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r>
        <w:rPr>
          <w:rFonts w:eastAsia="Times New Roman" w:cs="Times New Roman"/>
          <w:sz w:val="24"/>
          <w:szCs w:val="24"/>
          <w:lang w:eastAsia="ru-RU"/>
        </w:rPr>
        <w:t xml:space="preserve">: </w:t>
      </w:r>
      <w:r>
        <w:rPr>
          <w:rFonts w:eastAsia="Times New Roman" w:cs="Times New Roman"/>
          <w:b/>
          <w:sz w:val="24"/>
          <w:szCs w:val="24"/>
          <w:lang w:eastAsia="ru-RU"/>
        </w:rPr>
        <w:t>1 %</w:t>
      </w:r>
    </w:p>
    <w:p w:rsidR="00F9404B" w:rsidRDefault="00F9404B" w:rsidP="00F9404B">
      <w:pPr>
        <w:shd w:val="clear" w:color="auto" w:fill="FFFFFF"/>
        <w:spacing w:after="0"/>
        <w:jc w:val="both"/>
        <w:rPr>
          <w:rFonts w:eastAsia="Times New Roman" w:cs="Times New Roman"/>
          <w:color w:val="000000"/>
          <w:sz w:val="24"/>
          <w:szCs w:val="24"/>
          <w:lang w:eastAsia="ru-RU"/>
        </w:rPr>
      </w:pP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color w:val="000000"/>
          <w:sz w:val="24"/>
          <w:szCs w:val="24"/>
          <w:lang w:eastAsia="ru-RU"/>
        </w:rPr>
        <w:t xml:space="preserve">12. Математична формула для розрахунку приведеної ціни (у разі її застосування): </w:t>
      </w:r>
      <w:r>
        <w:rPr>
          <w:rFonts w:eastAsia="Times New Roman" w:cs="Times New Roman"/>
          <w:b/>
          <w:color w:val="000000"/>
          <w:sz w:val="24"/>
          <w:szCs w:val="24"/>
          <w:lang w:eastAsia="ru-RU"/>
        </w:rPr>
        <w:t>не застосовується</w:t>
      </w:r>
    </w:p>
    <w:p w:rsidR="00ED478D" w:rsidRDefault="00ED478D"/>
    <w:sectPr w:rsidR="00ED478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71337"/>
    <w:multiLevelType w:val="hybridMultilevel"/>
    <w:tmpl w:val="C8DC570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4D2A11C7"/>
    <w:multiLevelType w:val="hybridMultilevel"/>
    <w:tmpl w:val="7F3229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50840B9F"/>
    <w:multiLevelType w:val="hybridMultilevel"/>
    <w:tmpl w:val="1C3C9498"/>
    <w:lvl w:ilvl="0" w:tplc="0422000F">
      <w:start w:val="1"/>
      <w:numFmt w:val="decimal"/>
      <w:lvlText w:val="%1."/>
      <w:lvlJc w:val="left"/>
      <w:pPr>
        <w:ind w:left="643"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5BA755F4"/>
    <w:multiLevelType w:val="hybridMultilevel"/>
    <w:tmpl w:val="D250F5BC"/>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E9160BD"/>
    <w:multiLevelType w:val="hybridMultilevel"/>
    <w:tmpl w:val="1FF2D7AA"/>
    <w:lvl w:ilvl="0" w:tplc="0419000F">
      <w:start w:val="1"/>
      <w:numFmt w:val="decimal"/>
      <w:lvlText w:val="%1."/>
      <w:lvlJc w:val="left"/>
      <w:pPr>
        <w:ind w:left="142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2BA"/>
    <w:rsid w:val="00001F80"/>
    <w:rsid w:val="00114B9C"/>
    <w:rsid w:val="00170C25"/>
    <w:rsid w:val="002174FF"/>
    <w:rsid w:val="0028464E"/>
    <w:rsid w:val="00285501"/>
    <w:rsid w:val="002972BA"/>
    <w:rsid w:val="003A6237"/>
    <w:rsid w:val="003B3520"/>
    <w:rsid w:val="003B3E83"/>
    <w:rsid w:val="00413374"/>
    <w:rsid w:val="005071B1"/>
    <w:rsid w:val="00574729"/>
    <w:rsid w:val="005C6D44"/>
    <w:rsid w:val="00635CA8"/>
    <w:rsid w:val="00695C57"/>
    <w:rsid w:val="006A5FE1"/>
    <w:rsid w:val="007F3084"/>
    <w:rsid w:val="008D3EE4"/>
    <w:rsid w:val="008E5CEC"/>
    <w:rsid w:val="00935AA7"/>
    <w:rsid w:val="009671EF"/>
    <w:rsid w:val="00A52D11"/>
    <w:rsid w:val="00A6685A"/>
    <w:rsid w:val="00B0064C"/>
    <w:rsid w:val="00B23051"/>
    <w:rsid w:val="00B8374D"/>
    <w:rsid w:val="00C428B0"/>
    <w:rsid w:val="00C43643"/>
    <w:rsid w:val="00CB25FF"/>
    <w:rsid w:val="00DB245B"/>
    <w:rsid w:val="00DB3628"/>
    <w:rsid w:val="00DF3743"/>
    <w:rsid w:val="00DF3B61"/>
    <w:rsid w:val="00E23973"/>
    <w:rsid w:val="00E36405"/>
    <w:rsid w:val="00E94174"/>
    <w:rsid w:val="00ED400B"/>
    <w:rsid w:val="00ED478D"/>
    <w:rsid w:val="00F9404B"/>
    <w:rsid w:val="00FA39E7"/>
    <w:rsid w:val="00FB2F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D44"/>
    <w:pPr>
      <w:spacing w:line="240" w:lineRule="auto"/>
    </w:pPr>
    <w:rPr>
      <w:rFonts w:ascii="Times New Roman" w:eastAsia="SimSun" w:hAnsi="Times New Roman" w:cs="SimSu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6D44"/>
    <w:rPr>
      <w:color w:val="0000FF" w:themeColor="hyperlink"/>
      <w:u w:val="single"/>
    </w:rPr>
  </w:style>
  <w:style w:type="paragraph" w:styleId="a4">
    <w:name w:val="List Paragraph"/>
    <w:basedOn w:val="a"/>
    <w:uiPriority w:val="34"/>
    <w:qFormat/>
    <w:rsid w:val="00F9404B"/>
    <w:pPr>
      <w:spacing w:line="276" w:lineRule="auto"/>
      <w:ind w:left="720"/>
      <w:contextualSpacing/>
    </w:pPr>
    <w:rPr>
      <w:rFonts w:ascii="Calibri" w:eastAsia="Times New Roman" w:hAnsi="Calibri" w:cs="Times New Roman"/>
    </w:rPr>
  </w:style>
  <w:style w:type="paragraph" w:customStyle="1" w:styleId="rvps2">
    <w:name w:val="rvps2"/>
    <w:basedOn w:val="a"/>
    <w:qFormat/>
    <w:rsid w:val="00F9404B"/>
    <w:pPr>
      <w:spacing w:before="100" w:beforeAutospacing="1" w:after="100" w:afterAutospacing="1"/>
    </w:pPr>
    <w:rPr>
      <w:rFonts w:eastAsia="Times New Roman" w:cs="Times New Roman"/>
      <w:sz w:val="24"/>
      <w:szCs w:val="24"/>
      <w:lang w:val="ru-RU" w:eastAsia="ru-RU"/>
    </w:rPr>
  </w:style>
  <w:style w:type="table" w:customStyle="1" w:styleId="1">
    <w:name w:val="Сетка таблицы1"/>
    <w:basedOn w:val="a1"/>
    <w:uiPriority w:val="59"/>
    <w:qFormat/>
    <w:locked/>
    <w:rsid w:val="00F9404B"/>
    <w:pPr>
      <w:spacing w:after="0" w:line="240" w:lineRule="auto"/>
    </w:pPr>
    <w:rPr>
      <w:rFonts w:ascii="Calibri" w:eastAsia="SimSun"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 Spacing"/>
    <w:uiPriority w:val="1"/>
    <w:qFormat/>
    <w:rsid w:val="00DF3B61"/>
    <w:pPr>
      <w:spacing w:after="0" w:line="240" w:lineRule="auto"/>
    </w:pPr>
    <w:rPr>
      <w:rFonts w:ascii="Times New Roman" w:eastAsia="SimSun" w:hAnsi="Times New Roman" w:cs="SimSun"/>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D44"/>
    <w:pPr>
      <w:spacing w:line="240" w:lineRule="auto"/>
    </w:pPr>
    <w:rPr>
      <w:rFonts w:ascii="Times New Roman" w:eastAsia="SimSun" w:hAnsi="Times New Roman" w:cs="SimSu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6D44"/>
    <w:rPr>
      <w:color w:val="0000FF" w:themeColor="hyperlink"/>
      <w:u w:val="single"/>
    </w:rPr>
  </w:style>
  <w:style w:type="paragraph" w:styleId="a4">
    <w:name w:val="List Paragraph"/>
    <w:basedOn w:val="a"/>
    <w:uiPriority w:val="34"/>
    <w:qFormat/>
    <w:rsid w:val="00F9404B"/>
    <w:pPr>
      <w:spacing w:line="276" w:lineRule="auto"/>
      <w:ind w:left="720"/>
      <w:contextualSpacing/>
    </w:pPr>
    <w:rPr>
      <w:rFonts w:ascii="Calibri" w:eastAsia="Times New Roman" w:hAnsi="Calibri" w:cs="Times New Roman"/>
    </w:rPr>
  </w:style>
  <w:style w:type="paragraph" w:customStyle="1" w:styleId="rvps2">
    <w:name w:val="rvps2"/>
    <w:basedOn w:val="a"/>
    <w:qFormat/>
    <w:rsid w:val="00F9404B"/>
    <w:pPr>
      <w:spacing w:before="100" w:beforeAutospacing="1" w:after="100" w:afterAutospacing="1"/>
    </w:pPr>
    <w:rPr>
      <w:rFonts w:eastAsia="Times New Roman" w:cs="Times New Roman"/>
      <w:sz w:val="24"/>
      <w:szCs w:val="24"/>
      <w:lang w:val="ru-RU" w:eastAsia="ru-RU"/>
    </w:rPr>
  </w:style>
  <w:style w:type="table" w:customStyle="1" w:styleId="1">
    <w:name w:val="Сетка таблицы1"/>
    <w:basedOn w:val="a1"/>
    <w:uiPriority w:val="59"/>
    <w:qFormat/>
    <w:locked/>
    <w:rsid w:val="00F9404B"/>
    <w:pPr>
      <w:spacing w:after="0" w:line="240" w:lineRule="auto"/>
    </w:pPr>
    <w:rPr>
      <w:rFonts w:ascii="Calibri" w:eastAsia="SimSun"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 Spacing"/>
    <w:uiPriority w:val="1"/>
    <w:qFormat/>
    <w:rsid w:val="00DF3B61"/>
    <w:pPr>
      <w:spacing w:after="0" w:line="240" w:lineRule="auto"/>
    </w:pPr>
    <w:rPr>
      <w:rFonts w:ascii="Times New Roman" w:eastAsia="SimSun" w:hAnsi="Times New Roman" w:cs="SimSu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4338">
      <w:bodyDiv w:val="1"/>
      <w:marLeft w:val="0"/>
      <w:marRight w:val="0"/>
      <w:marTop w:val="0"/>
      <w:marBottom w:val="0"/>
      <w:divBdr>
        <w:top w:val="none" w:sz="0" w:space="0" w:color="auto"/>
        <w:left w:val="none" w:sz="0" w:space="0" w:color="auto"/>
        <w:bottom w:val="none" w:sz="0" w:space="0" w:color="auto"/>
        <w:right w:val="none" w:sz="0" w:space="0" w:color="auto"/>
      </w:divBdr>
    </w:div>
    <w:div w:id="959267617">
      <w:bodyDiv w:val="1"/>
      <w:marLeft w:val="0"/>
      <w:marRight w:val="0"/>
      <w:marTop w:val="0"/>
      <w:marBottom w:val="0"/>
      <w:divBdr>
        <w:top w:val="none" w:sz="0" w:space="0" w:color="auto"/>
        <w:left w:val="none" w:sz="0" w:space="0" w:color="auto"/>
        <w:bottom w:val="none" w:sz="0" w:space="0" w:color="auto"/>
        <w:right w:val="none" w:sz="0" w:space="0" w:color="auto"/>
      </w:divBdr>
    </w:div>
    <w:div w:id="1499267262">
      <w:bodyDiv w:val="1"/>
      <w:marLeft w:val="0"/>
      <w:marRight w:val="0"/>
      <w:marTop w:val="0"/>
      <w:marBottom w:val="0"/>
      <w:divBdr>
        <w:top w:val="none" w:sz="0" w:space="0" w:color="auto"/>
        <w:left w:val="none" w:sz="0" w:space="0" w:color="auto"/>
        <w:bottom w:val="none" w:sz="0" w:space="0" w:color="auto"/>
        <w:right w:val="none" w:sz="0" w:space="0" w:color="auto"/>
      </w:divBdr>
    </w:div>
    <w:div w:id="1520773787">
      <w:bodyDiv w:val="1"/>
      <w:marLeft w:val="0"/>
      <w:marRight w:val="0"/>
      <w:marTop w:val="0"/>
      <w:marBottom w:val="0"/>
      <w:divBdr>
        <w:top w:val="none" w:sz="0" w:space="0" w:color="auto"/>
        <w:left w:val="none" w:sz="0" w:space="0" w:color="auto"/>
        <w:bottom w:val="none" w:sz="0" w:space="0" w:color="auto"/>
        <w:right w:val="none" w:sz="0" w:space="0" w:color="auto"/>
      </w:divBdr>
    </w:div>
    <w:div w:id="162707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3</Pages>
  <Words>878</Words>
  <Characters>5008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dcterms:created xsi:type="dcterms:W3CDTF">2022-10-31T09:32:00Z</dcterms:created>
  <dcterms:modified xsi:type="dcterms:W3CDTF">2022-12-20T07:19:00Z</dcterms:modified>
</cp:coreProperties>
</file>