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1B1E" w14:textId="77777777" w:rsidR="00812BCB" w:rsidRPr="00812BCB" w:rsidRDefault="00812BCB" w:rsidP="00812BC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180D5166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1F88780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6732459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A4644EC" w14:textId="69D7E03D" w:rsidR="00812BCB" w:rsidRDefault="00812BCB" w:rsidP="00812B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 ВІДПОВІДНОСТІ УЧАСНИКА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</w:t>
      </w:r>
      <w:r w:rsidR="005123EC" w:rsidRPr="005123EC">
        <w:rPr>
          <w:lang w:val="uk-UA"/>
        </w:rPr>
        <w:t xml:space="preserve"> </w:t>
      </w:r>
      <w:r w:rsidR="005123EC" w:rsidRPr="005123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УРАХУВАННЯМ ВИМОГ 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5AD37D11" w14:textId="77777777" w:rsidR="001257E9" w:rsidRDefault="001257E9" w:rsidP="001257E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1A8AC983" w14:textId="77777777" w:rsidR="00C66B6C" w:rsidRDefault="00C66B6C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  <w:bookmarkStart w:id="1" w:name="_Hlk120273525"/>
    </w:p>
    <w:p w14:paraId="38A3B696" w14:textId="77777777" w:rsidR="00565F23" w:rsidRPr="00160600" w:rsidRDefault="00565F23" w:rsidP="00565F23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7BA07194" w14:textId="77777777" w:rsidR="00565F23" w:rsidRPr="00160600" w:rsidRDefault="00565F23" w:rsidP="00565F2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16060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робітників основних будівельних професій, які мають необхідні знання та досвід </w:t>
      </w:r>
    </w:p>
    <w:p w14:paraId="553239D8" w14:textId="77777777" w:rsidR="00565F23" w:rsidRPr="00513CFF" w:rsidRDefault="00565F23" w:rsidP="005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565F23" w:rsidRPr="00490B47" w14:paraId="18B60495" w14:textId="77777777" w:rsidTr="00A3268E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02E1EFB6" w14:textId="77777777" w:rsidR="00565F23" w:rsidRPr="00490B47" w:rsidRDefault="00565F23" w:rsidP="00A326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30B5BD3C" w14:textId="77777777" w:rsidR="00565F23" w:rsidRPr="00490B47" w:rsidRDefault="00565F23" w:rsidP="00A3268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47296F68" w14:textId="77777777" w:rsidR="00565F23" w:rsidRPr="00490B47" w:rsidRDefault="00565F23" w:rsidP="00A3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BA3B3A3" w14:textId="77777777" w:rsidR="00565F23" w:rsidRPr="00490B47" w:rsidRDefault="00565F23" w:rsidP="00A3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22F394C" w14:textId="77777777" w:rsidR="00565F23" w:rsidRPr="00490B47" w:rsidRDefault="00565F23" w:rsidP="00A3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565F23" w:rsidRPr="00490B47" w14:paraId="149E77A8" w14:textId="77777777" w:rsidTr="00A3268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9DA983B" w14:textId="77777777" w:rsidR="00565F23" w:rsidRPr="00490B47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20EC993" w14:textId="77777777" w:rsidR="00565F23" w:rsidRPr="00490B47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C580ACF" w14:textId="77777777" w:rsidR="00565F23" w:rsidRPr="00490B47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A36B29" w14:textId="77777777" w:rsidR="00565F23" w:rsidRPr="00490B47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52D411" w14:textId="77777777" w:rsidR="00565F23" w:rsidRPr="00490B47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565F23" w:rsidRPr="00490B47" w14:paraId="2A433EC0" w14:textId="77777777" w:rsidTr="00A3268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E611597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D86061E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9A57294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299520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4A9BAE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565F23" w:rsidRPr="00490B47" w14:paraId="4E26CB47" w14:textId="77777777" w:rsidTr="00A3268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0CB0BBC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88E3025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1D9D73B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D22B977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31EB91" w14:textId="77777777" w:rsidR="00565F23" w:rsidRPr="00490B47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41514613" w14:textId="77777777" w:rsidR="00565F23" w:rsidRPr="00490B47" w:rsidRDefault="00565F23" w:rsidP="005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65FA143A" w14:textId="77777777" w:rsidR="00565F23" w:rsidRPr="007A7751" w:rsidRDefault="00565F23" w:rsidP="0056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не менше 8-ми будівельних робітників. </w:t>
      </w:r>
    </w:p>
    <w:p w14:paraId="6A82D181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14:paraId="37AC30C2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- посвідчення про перевірку знань з питань охорони праці, чинних на дату подання тендерної пропозиції директора, інженера з охорони праці, виконавця робіт;</w:t>
      </w:r>
    </w:p>
    <w:p w14:paraId="63D755B8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- посвідчення, виданого працівнику учасника, про право виконання робіт з підвищеною небезпекою за напрямом виконання робіт на висоті;</w:t>
      </w:r>
    </w:p>
    <w:p w14:paraId="57006C7A" w14:textId="1CCD90BA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посвідчення, виданого працівнику учасника, про право виконання робіт з підвищеною небезпекою за професією покрівельник будівельний. </w:t>
      </w:r>
    </w:p>
    <w:p w14:paraId="7DDDE9E0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464E6F18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Учасники процедури закупівлі повинні надати у складі пропозицій наступні документи: </w:t>
      </w:r>
    </w:p>
    <w:p w14:paraId="4A08BF57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1. Сканований варіант оригіналу або належним чином завіреної копії дозволу на виконання робіт підвищеної небезпеки та/або декларації відповідності матеріально-технічної бази та умов праці вимогам законодавства з питань охорони праці під час виконання робіт підвищеної небезпеки, а саме:</w:t>
      </w:r>
    </w:p>
    <w:p w14:paraId="4CA13B5B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роботи верхолазні та </w:t>
      </w:r>
      <w:proofErr w:type="spellStart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скелелазні</w:t>
      </w:r>
      <w:proofErr w:type="spellEnd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;</w:t>
      </w:r>
    </w:p>
    <w:p w14:paraId="606EE839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- зварювальні роботи;</w:t>
      </w:r>
    </w:p>
    <w:p w14:paraId="19CFCE91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нанесення лакофарбових покрить, </w:t>
      </w:r>
      <w:proofErr w:type="spellStart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грунтовок</w:t>
      </w:r>
      <w:proofErr w:type="spellEnd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та </w:t>
      </w:r>
      <w:proofErr w:type="spellStart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шпакльовок</w:t>
      </w:r>
      <w:proofErr w:type="spellEnd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на основі нітрофарб, полімерних композицій (поліхлорвінілових, епоксидних тощо);</w:t>
      </w:r>
    </w:p>
    <w:p w14:paraId="54344DD1" w14:textId="60EBB9F9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lastRenderedPageBreak/>
        <w:t xml:space="preserve">- ремонтні, монтажні, будівельні та інші роботи, що виконуються на висоті понад 1,3 метра, крім робіт верхолазних та </w:t>
      </w:r>
      <w:proofErr w:type="spellStart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скелелазних</w:t>
      </w:r>
      <w:proofErr w:type="spellEnd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, що виконуються на висоті 5 метрів і більше над поверхнею </w:t>
      </w:r>
      <w:proofErr w:type="spellStart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грунту</w:t>
      </w:r>
      <w:proofErr w:type="spellEnd"/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, з перекриття або робочого настилу та робіт, що виконуються за допомогою підйомних і підвісних колисок, механічних підіймачів та будівельних підйомників</w:t>
      </w:r>
      <w:r w:rsidR="001F2417"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;</w:t>
      </w:r>
    </w:p>
    <w:p w14:paraId="759A2D27" w14:textId="77777777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- роботи, що виконуються на висоті понад 1,3 метра;</w:t>
      </w:r>
    </w:p>
    <w:p w14:paraId="5CDE5EA1" w14:textId="1802A398" w:rsidR="00860C90" w:rsidRPr="007A7751" w:rsidRDefault="00860C90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- монтаж, демонтаж та капітальний ремонт будинків, споруд, а також відновлення та зміцнення їх аварійних частин</w:t>
      </w:r>
      <w:r w:rsidR="001F2417"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;</w:t>
      </w:r>
    </w:p>
    <w:p w14:paraId="384AAA0D" w14:textId="19C971BD" w:rsidR="001F2417" w:rsidRPr="007A7751" w:rsidRDefault="001F2417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вантажно – розвантажувальні роботи </w:t>
      </w:r>
      <w:r w:rsidR="00CD4AE6"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за допомогою машин і механізмів.</w:t>
      </w:r>
    </w:p>
    <w:p w14:paraId="5D1FA1D6" w14:textId="77777777" w:rsidR="001F2417" w:rsidRPr="007A7751" w:rsidRDefault="001F2417" w:rsidP="0086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52D20CCF" w14:textId="77777777" w:rsidR="00860C90" w:rsidRPr="007A7751" w:rsidRDefault="00860C90" w:rsidP="0056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7B75FD72" w14:textId="1535FA5A" w:rsidR="00565F23" w:rsidRPr="007A7751" w:rsidRDefault="00565F23" w:rsidP="0056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7A7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В складі пропозиції надаються накази на призначення та/або завірені копії цивільно-правових договорів на всіх зазначених в довідці працівників.</w:t>
      </w:r>
    </w:p>
    <w:p w14:paraId="7C740A7D" w14:textId="77777777" w:rsidR="006608F4" w:rsidRDefault="006608F4" w:rsidP="00565F23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3D5F603A" w14:textId="27C99C0B" w:rsidR="00565F23" w:rsidRPr="007968E6" w:rsidRDefault="00565F23" w:rsidP="00565F23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2</w:t>
      </w:r>
    </w:p>
    <w:p w14:paraId="0EFB630C" w14:textId="77777777" w:rsidR="00565F23" w:rsidRPr="00160600" w:rsidRDefault="00565F23" w:rsidP="00565F2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565F23" w:rsidRPr="007968E6" w14:paraId="4E8ACFB7" w14:textId="77777777" w:rsidTr="00A3268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5D136BE5" w14:textId="77777777" w:rsidR="00565F23" w:rsidRPr="007968E6" w:rsidRDefault="00565F23" w:rsidP="00A326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4D1F144C" w14:textId="77777777" w:rsidR="00565F23" w:rsidRPr="007968E6" w:rsidRDefault="00565F23" w:rsidP="00A3268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3C5A74DC" w14:textId="77777777" w:rsidR="00565F23" w:rsidRPr="007968E6" w:rsidRDefault="00565F23" w:rsidP="00A3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7542002C" w14:textId="77777777" w:rsidR="00565F23" w:rsidRPr="007968E6" w:rsidRDefault="00565F23" w:rsidP="00A3268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00D998A" w14:textId="77777777" w:rsidR="00565F23" w:rsidRPr="007968E6" w:rsidRDefault="00565F23" w:rsidP="00A3268E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4C7F8DC" w14:textId="77777777" w:rsidR="00565F23" w:rsidRPr="007968E6" w:rsidRDefault="00565F23" w:rsidP="00A3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26A2CC78" w14:textId="77777777" w:rsidR="00565F23" w:rsidRPr="007968E6" w:rsidRDefault="00565F23" w:rsidP="00A3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565F23" w:rsidRPr="007968E6" w14:paraId="21FB60DF" w14:textId="77777777" w:rsidTr="00A3268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E4F7B31" w14:textId="77777777" w:rsidR="00565F23" w:rsidRPr="007968E6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A35ED3B" w14:textId="77777777" w:rsidR="00565F23" w:rsidRPr="007968E6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51DAAF86" w14:textId="77777777" w:rsidR="00565F23" w:rsidRPr="007968E6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8C7F45" w14:textId="77777777" w:rsidR="00565F23" w:rsidRPr="007968E6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565F23" w:rsidRPr="007968E6" w14:paraId="4172399A" w14:textId="77777777" w:rsidTr="00A3268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3C00694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8C9451E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C6D5236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8F7B1F1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565F23" w:rsidRPr="007968E6" w14:paraId="04D1130F" w14:textId="77777777" w:rsidTr="00A3268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618949F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80A8323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655945C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293B33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63D4DFEB" w14:textId="77777777" w:rsidR="00565F23" w:rsidRPr="007968E6" w:rsidRDefault="00565F23" w:rsidP="00565F23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789F206C" w14:textId="77777777" w:rsidR="00565F23" w:rsidRPr="007968E6" w:rsidRDefault="00565F23" w:rsidP="00565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BABB836" w14:textId="77777777" w:rsidR="00565F23" w:rsidRPr="007968E6" w:rsidRDefault="00565F23" w:rsidP="00565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), учасник має надати не менше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копі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ї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договор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у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який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ма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є 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бути підтверджен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:</w:t>
      </w:r>
    </w:p>
    <w:p w14:paraId="55C6B586" w14:textId="77777777" w:rsidR="00565F23" w:rsidRPr="007968E6" w:rsidRDefault="00565F23" w:rsidP="00565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73C513D1" w14:textId="77777777" w:rsidR="00565F23" w:rsidRDefault="00565F23" w:rsidP="00565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6A963CF2" w14:textId="77777777" w:rsidR="00565F23" w:rsidRDefault="00565F23" w:rsidP="00565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Досвід виконання договорів повинен бути позитивним, тобто договори виконувалися своєчасно, роботи здійснювалися в повному обсязі відповідно до проектно-кошторисної документації та у визначені строки, зауваження або претензії щодо виконання договору від контрагента не надходили. </w:t>
      </w:r>
    </w:p>
    <w:p w14:paraId="20AD1237" w14:textId="77777777" w:rsidR="00565F23" w:rsidRPr="00AB2BAD" w:rsidRDefault="00565F23" w:rsidP="00565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З цією метою, </w:t>
      </w:r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учасники закупівлі повинні надати у складі своєї пропозиції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відскановані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листи-відгуки/рекомендаційні листи від контрагентів про належне виконання учасником договорів, що надані у складі пропозиції. Відгук повинен містити інформацію про якість виконаних робіт, своєчасність виконання робіт, наявність чи відсутність зауважень щодо належного виконання зобов`язань за договором, інформацію про додаткові угоди, які укладалися між Сторонами договору.</w:t>
      </w:r>
    </w:p>
    <w:p w14:paraId="0B721787" w14:textId="77777777" w:rsidR="00565F23" w:rsidRPr="007968E6" w:rsidRDefault="00565F23" w:rsidP="00565F2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AB2B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</w:t>
      </w:r>
      <w:r w:rsidRPr="007968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 учасників підтвердження відповідності кваліфікаційним критеріям здійснюється з урахуванням узагальнених об’єднаних </w:t>
      </w:r>
      <w:r w:rsidRPr="007968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lastRenderedPageBreak/>
        <w:t>показників кожного учасника такого об’єднання на підставі наданої об’єднанням інформації.</w:t>
      </w:r>
    </w:p>
    <w:p w14:paraId="32FD3A29" w14:textId="77777777" w:rsidR="00565F23" w:rsidRPr="00812BCB" w:rsidRDefault="00565F23" w:rsidP="00565F23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671259A1" w14:textId="77777777" w:rsidR="00565F23" w:rsidRPr="007968E6" w:rsidRDefault="00565F23" w:rsidP="00565F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3</w:t>
      </w:r>
    </w:p>
    <w:p w14:paraId="460560A3" w14:textId="77777777" w:rsidR="00565F23" w:rsidRPr="007968E6" w:rsidRDefault="00565F23" w:rsidP="00565F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57593451" w14:textId="77777777" w:rsidR="00565F23" w:rsidRDefault="00565F23" w:rsidP="00565F23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565F23" w:rsidRPr="007968E6" w14:paraId="5BCBA767" w14:textId="77777777" w:rsidTr="00A3268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438DEDF" w14:textId="77777777" w:rsidR="00565F23" w:rsidRPr="007968E6" w:rsidRDefault="00565F23" w:rsidP="00A326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64CAC383" w14:textId="77777777" w:rsidR="00565F23" w:rsidRPr="007968E6" w:rsidRDefault="00565F23" w:rsidP="00A3268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транспортного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засобу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51BB62C3" w14:textId="77777777" w:rsidR="00565F23" w:rsidRPr="00057C87" w:rsidRDefault="00565F23" w:rsidP="00A3268E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Власне або орендоване, </w:t>
            </w:r>
            <w:bookmarkStart w:id="2" w:name="_Hlk128406558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лізинг, надання послуг техніки, тощо</w:t>
            </w:r>
          </w:p>
          <w:bookmarkEnd w:id="2"/>
          <w:p w14:paraId="1CC8BB71" w14:textId="77777777" w:rsidR="00565F23" w:rsidRPr="007968E6" w:rsidRDefault="00565F23" w:rsidP="00A3268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 договору)</w:t>
            </w:r>
          </w:p>
        </w:tc>
      </w:tr>
      <w:tr w:rsidR="00565F23" w:rsidRPr="007968E6" w14:paraId="322442F2" w14:textId="77777777" w:rsidTr="00A3268E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2EE213F4" w14:textId="77777777" w:rsidR="00565F23" w:rsidRPr="007968E6" w:rsidRDefault="00565F23" w:rsidP="00A326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565F23" w:rsidRPr="007968E6" w14:paraId="1BC01B88" w14:textId="77777777" w:rsidTr="00A3268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4290672" w14:textId="77777777" w:rsidR="00565F23" w:rsidRPr="00B85A72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85A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4E916A9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D1723AB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565F23" w:rsidRPr="007968E6" w14:paraId="5DFEA600" w14:textId="77777777" w:rsidTr="00A3268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3ED0407" w14:textId="77777777" w:rsidR="00565F23" w:rsidRPr="00B85A72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85A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6C04F4B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AAEC66A" w14:textId="77777777" w:rsidR="00565F23" w:rsidRPr="007968E6" w:rsidRDefault="00565F23" w:rsidP="00A3268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0D333182" w14:textId="77777777" w:rsidR="00565F23" w:rsidRDefault="00565F23" w:rsidP="00565F23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p w14:paraId="7FFF0417" w14:textId="77777777" w:rsidR="00565F23" w:rsidRPr="00160600" w:rsidRDefault="00565F23" w:rsidP="00565F23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Інформаційна довідка про наявність необхідного обладнання, машин і механізмів повинна містити інформацію про назву(тип) машини, механізму, устаткування, які планується залучити до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надання послуг та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 зазначення приналежності (власне, орендоване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, </w:t>
      </w:r>
      <w:r w:rsidRPr="00F61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лізинг, надання послуг техніки, тощо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) згідно Таблиці № 3. </w:t>
      </w:r>
    </w:p>
    <w:p w14:paraId="77BCBE1A" w14:textId="77777777" w:rsidR="00565F23" w:rsidRDefault="00565F23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</w:p>
    <w:p w14:paraId="6F173CAF" w14:textId="77777777" w:rsidR="00E84646" w:rsidRPr="00812BCB" w:rsidRDefault="00E84646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</w:p>
    <w:bookmarkEnd w:id="1"/>
    <w:p w14:paraId="2A1A2C1A" w14:textId="77777777" w:rsidR="00F83573" w:rsidRPr="005230F9" w:rsidRDefault="00F83573" w:rsidP="00F8357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30F9">
        <w:rPr>
          <w:rFonts w:ascii="Times New Roman" w:eastAsia="Times New Roman" w:hAnsi="Times New Roman" w:cs="Times New Roman"/>
          <w:b/>
        </w:rPr>
        <w:t xml:space="preserve">2. ПІДТВЕРДЖЕННЯ ВІДПОВІДНОСТІ УЧАСНИКА (В ТОМУ ЧИСЛІ ДЛЯ ОБ’ЄДНАННЯ УЧАСНИКІВ ЯК УЧАСНИКА </w:t>
      </w:r>
      <w:proofErr w:type="gramStart"/>
      <w:r w:rsidRPr="005230F9">
        <w:rPr>
          <w:rFonts w:ascii="Times New Roman" w:eastAsia="Times New Roman" w:hAnsi="Times New Roman" w:cs="Times New Roman"/>
          <w:b/>
        </w:rPr>
        <w:t>ПРОЦЕДУРИ)  ВИМОГАМ</w:t>
      </w:r>
      <w:proofErr w:type="gramEnd"/>
      <w:r w:rsidRPr="005230F9">
        <w:rPr>
          <w:rFonts w:ascii="Times New Roman" w:eastAsia="Times New Roman" w:hAnsi="Times New Roman" w:cs="Times New Roman"/>
          <w:b/>
        </w:rPr>
        <w:t>, ВИЗНАЧЕНИМ У ПУНКТІ 47 ОСОБЛИВОСТЕЙ.</w:t>
      </w:r>
    </w:p>
    <w:p w14:paraId="491A9A64" w14:textId="77777777" w:rsidR="00F83573" w:rsidRDefault="00F83573" w:rsidP="00F83573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1CA1C9F8" w14:textId="77777777" w:rsidR="00F83573" w:rsidRPr="006527F9" w:rsidRDefault="00F83573" w:rsidP="00F83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05CDE831" w14:textId="77777777" w:rsidR="00F83573" w:rsidRPr="006527F9" w:rsidRDefault="00F83573" w:rsidP="00F83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47516303" w14:textId="77777777" w:rsidR="00F83573" w:rsidRPr="006527F9" w:rsidRDefault="00F83573" w:rsidP="00F83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1850414F" w14:textId="77777777" w:rsidR="00F83573" w:rsidRPr="006527F9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59E637A8" w14:textId="77777777" w:rsidR="00F83573" w:rsidRPr="006527F9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</w:t>
      </w: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відповідності кваліфікаційним критеріям відповідно до частини третьої статті 16 Закону </w:t>
      </w:r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 разі застосування таких критеріїв до учасника процедури закупівлі)</w:t>
      </w: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6FF21E91" w14:textId="77777777" w:rsidR="00F83573" w:rsidRDefault="00F83573" w:rsidP="00F83573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68B8827" w14:textId="77777777" w:rsidR="00F83573" w:rsidRPr="0003368A" w:rsidRDefault="00F83573" w:rsidP="00F83573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21F3142A" w14:textId="77777777" w:rsidR="00F83573" w:rsidRPr="00E51F68" w:rsidRDefault="00F83573" w:rsidP="00F83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У </w:t>
      </w:r>
      <w:r w:rsidRPr="00E51F68">
        <w:rPr>
          <w:rFonts w:ascii="Times New Roman" w:eastAsia="Times New Roman" w:hAnsi="Times New Roman" w:cs="Times New Roman"/>
          <w:b/>
          <w:sz w:val="24"/>
          <w:szCs w:val="24"/>
        </w:rPr>
        <w:t>ПУНКТІ 47 ОСОБЛИВОСТЕЙ:</w:t>
      </w:r>
    </w:p>
    <w:p w14:paraId="05595A7D" w14:textId="77777777" w:rsidR="00F83573" w:rsidRDefault="00F83573" w:rsidP="00F83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F12EF9" w14:textId="77777777" w:rsidR="00F83573" w:rsidRPr="006527F9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6527F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не перевищує чотири дні </w:t>
      </w: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14:paraId="72A3DDD2" w14:textId="77777777" w:rsidR="00F83573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1381B98D" w14:textId="77777777" w:rsidR="00F83573" w:rsidRPr="006527F9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B81E3A" w14:textId="77777777" w:rsidR="00F83573" w:rsidRDefault="00F83573" w:rsidP="00F83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</w:t>
      </w:r>
      <w:proofErr w:type="gram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14:paraId="1C6C8644" w14:textId="77777777" w:rsidR="00F83573" w:rsidRPr="006527F9" w:rsidRDefault="00F83573" w:rsidP="00F83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83573" w:rsidRPr="006527F9" w14:paraId="694E4B04" w14:textId="77777777" w:rsidTr="00020F2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A776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45901BA7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C1F0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40FA0016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150C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F83573" w:rsidRPr="006527F9" w14:paraId="5DF434AB" w14:textId="77777777" w:rsidTr="00020F2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DA9A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3357" w14:textId="77777777" w:rsidR="00F83573" w:rsidRPr="00EC4964" w:rsidRDefault="00F83573" w:rsidP="0002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79171F0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DC28" w14:textId="77777777" w:rsidR="00F83573" w:rsidRPr="006527F9" w:rsidRDefault="00F83573" w:rsidP="00020F2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*.</w:t>
            </w:r>
          </w:p>
          <w:p w14:paraId="1B26A773" w14:textId="77777777" w:rsidR="00F83573" w:rsidRPr="006527F9" w:rsidRDefault="00F83573" w:rsidP="00020F2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так і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14:paraId="34F2B41B" w14:textId="77777777" w:rsidR="00F83573" w:rsidRPr="006527F9" w:rsidRDefault="00F83573" w:rsidP="00020F2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пов'язані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F83573" w:rsidRPr="006527F9" w14:paraId="483306CB" w14:textId="77777777" w:rsidTr="00020F2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5B2F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1CD4" w14:textId="77777777" w:rsidR="00F83573" w:rsidRPr="006527F9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5D6A324" w14:textId="77777777" w:rsidR="00F83573" w:rsidRPr="006527F9" w:rsidRDefault="00F83573" w:rsidP="00020F2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89C5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31DB47C6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45D3E7C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F83573" w:rsidRPr="006527F9" w14:paraId="4D21D5CC" w14:textId="77777777" w:rsidTr="00020F2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7B3A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45F9" w14:textId="77777777" w:rsidR="00F83573" w:rsidRPr="00EC4964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DD53C7F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237" w14:textId="77777777" w:rsidR="00F83573" w:rsidRPr="006527F9" w:rsidRDefault="00F83573" w:rsidP="0002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2613C755" w14:textId="77777777" w:rsidR="00F83573" w:rsidRPr="006527F9" w:rsidRDefault="00F83573" w:rsidP="00F83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D2C1A6" w14:textId="77777777" w:rsidR="00F83573" w:rsidRPr="006527F9" w:rsidRDefault="00F83573" w:rsidP="00F835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F83573" w:rsidRPr="006527F9" w14:paraId="7CB75141" w14:textId="77777777" w:rsidTr="00020F2B">
        <w:trPr>
          <w:trHeight w:val="87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D8DE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59B9523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4D6A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72678BFC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3065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83573" w:rsidRPr="006527F9" w14:paraId="506DAECC" w14:textId="77777777" w:rsidTr="00020F2B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1E28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9B9C" w14:textId="77777777" w:rsidR="00F83573" w:rsidRPr="00EC4964" w:rsidRDefault="00F83573" w:rsidP="0002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корупцією.</w:t>
            </w:r>
          </w:p>
          <w:p w14:paraId="36285031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3B33" w14:textId="77777777" w:rsidR="00F83573" w:rsidRPr="006527F9" w:rsidRDefault="00F83573" w:rsidP="00020F2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Перевіряється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*.</w:t>
            </w:r>
          </w:p>
          <w:p w14:paraId="6880E45F" w14:textId="77777777" w:rsidR="00F83573" w:rsidRPr="006527F9" w:rsidRDefault="00F83573" w:rsidP="00020F2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відкрило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зупиняти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так і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14:paraId="33C61057" w14:textId="77777777" w:rsidR="00F83573" w:rsidRPr="006527F9" w:rsidRDefault="00F83573" w:rsidP="00020F2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Таким чином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пов'язані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83573" w:rsidRPr="006527F9" w14:paraId="6B89A4CD" w14:textId="77777777" w:rsidTr="00020F2B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B61B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F629" w14:textId="77777777" w:rsidR="00F83573" w:rsidRPr="006527F9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0EFD6042" w14:textId="77777777" w:rsidR="00F83573" w:rsidRPr="006527F9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283E4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36A9958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3573" w:rsidRPr="006527F9" w14:paraId="22A38790" w14:textId="77777777" w:rsidTr="00020F2B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3287" w14:textId="77777777" w:rsidR="00F83573" w:rsidRPr="00903F1A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27CD" w14:textId="77777777" w:rsidR="00F83573" w:rsidRPr="006527F9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46ADD9C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5FFE" w14:textId="77777777" w:rsidR="00F83573" w:rsidRPr="006527F9" w:rsidRDefault="00F83573" w:rsidP="0002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7694758D" w14:textId="77777777" w:rsidR="00F83573" w:rsidRPr="006527F9" w:rsidRDefault="00F83573" w:rsidP="00F8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EA50C" w14:textId="77777777" w:rsidR="00F83573" w:rsidRDefault="00F83573" w:rsidP="00F8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7BE9CE6" w14:textId="77777777" w:rsidR="00F83573" w:rsidRPr="006527F9" w:rsidRDefault="00F83573" w:rsidP="00F8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9062"/>
      </w:tblGrid>
      <w:tr w:rsidR="00F83573" w:rsidRPr="006527F9" w14:paraId="2B0E5A9C" w14:textId="77777777" w:rsidTr="00020F2B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C75F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3573" w:rsidRPr="007A7751" w14:paraId="35DD401C" w14:textId="77777777" w:rsidTr="00020F2B">
        <w:trPr>
          <w:trHeight w:val="80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6D701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3460" w14:textId="77777777" w:rsidR="00F83573" w:rsidRPr="00EC4964" w:rsidRDefault="00F83573" w:rsidP="00020F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83573" w:rsidRPr="006527F9" w14:paraId="05A624B7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147F8" w14:textId="77777777" w:rsidR="00F83573" w:rsidRPr="006527F9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A7BE" w14:textId="77777777" w:rsidR="00F83573" w:rsidRPr="006527F9" w:rsidRDefault="00F83573" w:rsidP="00020F2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 </w:t>
            </w:r>
          </w:p>
          <w:p w14:paraId="15CA1C23" w14:textId="77777777" w:rsidR="00F83573" w:rsidRPr="006527F9" w:rsidRDefault="00F83573" w:rsidP="00020F2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отримання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дозволу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proofErr w:type="gram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діяльності</w:t>
            </w:r>
            <w:proofErr w:type="spellEnd"/>
            <w:proofErr w:type="gram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законом).</w:t>
            </w:r>
          </w:p>
        </w:tc>
      </w:tr>
      <w:tr w:rsidR="00F83573" w:rsidRPr="006527F9" w14:paraId="4A61DCCE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B2438" w14:textId="77777777" w:rsidR="00F83573" w:rsidRPr="006527F9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6AD5" w14:textId="77777777" w:rsidR="00F83573" w:rsidRPr="00EC4964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Ісламської Республіки Іран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07545C34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 також: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573" w14:paraId="5A9831A7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0A13B" w14:textId="77777777" w:rsidR="00F83573" w:rsidRPr="00EC4964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1878" w14:textId="77777777" w:rsidR="00F83573" w:rsidRPr="00EC4964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(для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особи.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-правовою формою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»). </w:t>
            </w:r>
          </w:p>
          <w:p w14:paraId="07B58ABD" w14:textId="77777777" w:rsidR="00F83573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модельного статуту,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особи.</w:t>
            </w:r>
          </w:p>
        </w:tc>
      </w:tr>
      <w:tr w:rsidR="00F83573" w14:paraId="72C5B75A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E0022" w14:textId="217DEFBF" w:rsidR="00F83573" w:rsidRPr="00EC4964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0287" w14:textId="77777777" w:rsidR="00F83573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83573" w14:paraId="2E567659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7EE62" w14:textId="31C4800E" w:rsidR="00F83573" w:rsidRPr="00EC4964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F4A6" w14:textId="77777777" w:rsidR="00F83573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2.</w:t>
            </w:r>
          </w:p>
        </w:tc>
      </w:tr>
      <w:tr w:rsidR="00F83573" w14:paraId="11BEFF9A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6F97E" w14:textId="48F1B235" w:rsidR="00F83573" w:rsidRPr="00EC4964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235A" w14:textId="77777777" w:rsidR="00F83573" w:rsidRPr="00EC4964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3.</w:t>
            </w:r>
          </w:p>
        </w:tc>
      </w:tr>
    </w:tbl>
    <w:p w14:paraId="346E6956" w14:textId="77777777" w:rsidR="00F83573" w:rsidRDefault="00F83573" w:rsidP="0003368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uk-UA"/>
        </w:rPr>
      </w:pPr>
    </w:p>
    <w:sectPr w:rsidR="00F83573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FA5B" w14:textId="77777777" w:rsidR="001324CC" w:rsidRDefault="001324CC" w:rsidP="000A4D83">
      <w:pPr>
        <w:spacing w:after="0" w:line="240" w:lineRule="auto"/>
      </w:pPr>
      <w:r>
        <w:separator/>
      </w:r>
    </w:p>
  </w:endnote>
  <w:endnote w:type="continuationSeparator" w:id="0">
    <w:p w14:paraId="4D52D938" w14:textId="77777777" w:rsidR="001324CC" w:rsidRDefault="001324CC" w:rsidP="000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803340"/>
      <w:docPartObj>
        <w:docPartGallery w:val="Page Numbers (Bottom of Page)"/>
        <w:docPartUnique/>
      </w:docPartObj>
    </w:sdtPr>
    <w:sdtContent>
      <w:p w14:paraId="18EC49B0" w14:textId="44BCC5AA" w:rsidR="000A4D83" w:rsidRDefault="000A4D8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8C" w:rsidRPr="0076608C">
          <w:rPr>
            <w:noProof/>
            <w:lang w:val="uk-UA"/>
          </w:rPr>
          <w:t>2</w:t>
        </w:r>
        <w:r>
          <w:fldChar w:fldCharType="end"/>
        </w:r>
      </w:p>
    </w:sdtContent>
  </w:sdt>
  <w:p w14:paraId="3053E23C" w14:textId="77777777" w:rsidR="000A4D83" w:rsidRDefault="000A4D8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F7AF" w14:textId="77777777" w:rsidR="001324CC" w:rsidRDefault="001324CC" w:rsidP="000A4D83">
      <w:pPr>
        <w:spacing w:after="0" w:line="240" w:lineRule="auto"/>
      </w:pPr>
      <w:r>
        <w:separator/>
      </w:r>
    </w:p>
  </w:footnote>
  <w:footnote w:type="continuationSeparator" w:id="0">
    <w:p w14:paraId="150FB7E5" w14:textId="77777777" w:rsidR="001324CC" w:rsidRDefault="001324CC" w:rsidP="000A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6E9"/>
    <w:multiLevelType w:val="multilevel"/>
    <w:tmpl w:val="C7848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B8096A"/>
    <w:multiLevelType w:val="multilevel"/>
    <w:tmpl w:val="D67263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2914C1"/>
    <w:multiLevelType w:val="multilevel"/>
    <w:tmpl w:val="EDA6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773F7B"/>
    <w:multiLevelType w:val="multilevel"/>
    <w:tmpl w:val="1BF4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0743BE"/>
    <w:multiLevelType w:val="multilevel"/>
    <w:tmpl w:val="13BA2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4C6C51"/>
    <w:multiLevelType w:val="multilevel"/>
    <w:tmpl w:val="55561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93E2C"/>
    <w:multiLevelType w:val="multilevel"/>
    <w:tmpl w:val="CA0A6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8" w15:restartNumberingAfterBreak="0">
    <w:nsid w:val="6D397390"/>
    <w:multiLevelType w:val="multilevel"/>
    <w:tmpl w:val="442CB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DF7825"/>
    <w:multiLevelType w:val="multilevel"/>
    <w:tmpl w:val="DC46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1F476A"/>
    <w:multiLevelType w:val="multilevel"/>
    <w:tmpl w:val="C730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5850B1"/>
    <w:multiLevelType w:val="multilevel"/>
    <w:tmpl w:val="C9EE377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71900605">
    <w:abstractNumId w:val="10"/>
  </w:num>
  <w:num w:numId="2" w16cid:durableId="523204225">
    <w:abstractNumId w:val="4"/>
  </w:num>
  <w:num w:numId="3" w16cid:durableId="196744336">
    <w:abstractNumId w:val="0"/>
  </w:num>
  <w:num w:numId="4" w16cid:durableId="1682731717">
    <w:abstractNumId w:val="2"/>
  </w:num>
  <w:num w:numId="5" w16cid:durableId="29772050">
    <w:abstractNumId w:val="1"/>
  </w:num>
  <w:num w:numId="6" w16cid:durableId="1531912554">
    <w:abstractNumId w:val="6"/>
  </w:num>
  <w:num w:numId="7" w16cid:durableId="1651715098">
    <w:abstractNumId w:val="9"/>
  </w:num>
  <w:num w:numId="8" w16cid:durableId="1201090388">
    <w:abstractNumId w:val="3"/>
  </w:num>
  <w:num w:numId="9" w16cid:durableId="1849251554">
    <w:abstractNumId w:val="11"/>
  </w:num>
  <w:num w:numId="10" w16cid:durableId="2019841792">
    <w:abstractNumId w:val="8"/>
  </w:num>
  <w:num w:numId="11" w16cid:durableId="813253692">
    <w:abstractNumId w:val="5"/>
  </w:num>
  <w:num w:numId="12" w16cid:durableId="1971396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25"/>
    <w:rsid w:val="0003368A"/>
    <w:rsid w:val="000A45B7"/>
    <w:rsid w:val="000A4D83"/>
    <w:rsid w:val="001257E9"/>
    <w:rsid w:val="001324CC"/>
    <w:rsid w:val="001831F5"/>
    <w:rsid w:val="001E7AB1"/>
    <w:rsid w:val="001F2417"/>
    <w:rsid w:val="002D0B71"/>
    <w:rsid w:val="002D3DC1"/>
    <w:rsid w:val="00432FAA"/>
    <w:rsid w:val="004913CF"/>
    <w:rsid w:val="004D2AF8"/>
    <w:rsid w:val="005123EC"/>
    <w:rsid w:val="0055122B"/>
    <w:rsid w:val="00563BF2"/>
    <w:rsid w:val="00565F23"/>
    <w:rsid w:val="00572AC8"/>
    <w:rsid w:val="005B4E06"/>
    <w:rsid w:val="005F64B0"/>
    <w:rsid w:val="00644CB3"/>
    <w:rsid w:val="006608F4"/>
    <w:rsid w:val="00695F1B"/>
    <w:rsid w:val="006E6B7D"/>
    <w:rsid w:val="00727A2F"/>
    <w:rsid w:val="0076608C"/>
    <w:rsid w:val="00774783"/>
    <w:rsid w:val="00785FAA"/>
    <w:rsid w:val="007A6B3C"/>
    <w:rsid w:val="007A7751"/>
    <w:rsid w:val="007C2792"/>
    <w:rsid w:val="007C2AE9"/>
    <w:rsid w:val="008059E4"/>
    <w:rsid w:val="00812BCB"/>
    <w:rsid w:val="00824ADF"/>
    <w:rsid w:val="00843CE3"/>
    <w:rsid w:val="00860C90"/>
    <w:rsid w:val="008A6035"/>
    <w:rsid w:val="008C698B"/>
    <w:rsid w:val="0095368B"/>
    <w:rsid w:val="00A1703C"/>
    <w:rsid w:val="00B138EA"/>
    <w:rsid w:val="00B17E30"/>
    <w:rsid w:val="00BC2EF2"/>
    <w:rsid w:val="00C37C6C"/>
    <w:rsid w:val="00C66B6C"/>
    <w:rsid w:val="00C95625"/>
    <w:rsid w:val="00CD4AE6"/>
    <w:rsid w:val="00D6412D"/>
    <w:rsid w:val="00E51F68"/>
    <w:rsid w:val="00E57AEC"/>
    <w:rsid w:val="00E84646"/>
    <w:rsid w:val="00E923EC"/>
    <w:rsid w:val="00F55584"/>
    <w:rsid w:val="00F66E20"/>
    <w:rsid w:val="00F83573"/>
    <w:rsid w:val="00FD484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416"/>
  <w15:docId w15:val="{0A29AB73-E457-4E78-8E40-2F6A7B26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0A4D83"/>
  </w:style>
  <w:style w:type="paragraph" w:styleId="afd">
    <w:name w:val="footer"/>
    <w:basedOn w:val="a"/>
    <w:link w:val="afe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0A4D83"/>
  </w:style>
  <w:style w:type="paragraph" w:styleId="aff">
    <w:name w:val="No Spacing"/>
    <w:uiPriority w:val="1"/>
    <w:qFormat/>
    <w:rsid w:val="00565F23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11117</Words>
  <Characters>6337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2</cp:revision>
  <dcterms:created xsi:type="dcterms:W3CDTF">2024-04-23T07:06:00Z</dcterms:created>
  <dcterms:modified xsi:type="dcterms:W3CDTF">2024-04-23T07:06:00Z</dcterms:modified>
</cp:coreProperties>
</file>