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52" w:rsidRPr="006F2E3D" w:rsidRDefault="00A62052" w:rsidP="00A62052">
      <w:pPr>
        <w:ind w:left="7920"/>
        <w:contextualSpacing/>
        <w:jc w:val="right"/>
        <w:rPr>
          <w:lang w:val="uk-UA"/>
        </w:rPr>
      </w:pPr>
      <w:bookmarkStart w:id="0" w:name="_GoBack"/>
      <w:bookmarkEnd w:id="0"/>
      <w:r w:rsidRPr="006F2E3D">
        <w:rPr>
          <w:b/>
          <w:bCs/>
          <w:lang w:val="uk-UA"/>
        </w:rPr>
        <w:t xml:space="preserve">Додаток </w:t>
      </w:r>
      <w:r w:rsidR="00374FEF">
        <w:rPr>
          <w:b/>
          <w:bCs/>
          <w:lang w:val="uk-UA"/>
        </w:rPr>
        <w:t>1</w:t>
      </w:r>
    </w:p>
    <w:p w:rsidR="00A62052" w:rsidRPr="006F2E3D" w:rsidRDefault="00A62052" w:rsidP="00A62052">
      <w:pPr>
        <w:ind w:left="2880"/>
        <w:contextualSpacing/>
        <w:jc w:val="right"/>
        <w:rPr>
          <w:i/>
          <w:iCs/>
          <w:shd w:val="clear" w:color="auto" w:fill="FFFFFF"/>
          <w:lang w:val="uk-UA"/>
        </w:rPr>
      </w:pPr>
      <w:r w:rsidRPr="006F2E3D">
        <w:rPr>
          <w:i/>
          <w:iCs/>
          <w:lang w:val="uk-UA"/>
        </w:rPr>
        <w:t xml:space="preserve">    до </w:t>
      </w:r>
      <w:r w:rsidRPr="006F2E3D">
        <w:rPr>
          <w:i/>
          <w:iCs/>
          <w:shd w:val="clear" w:color="auto" w:fill="FFFFFF"/>
          <w:lang w:val="uk-UA"/>
        </w:rPr>
        <w:t> оголошення про проведення спрощеної закупівлі</w:t>
      </w:r>
    </w:p>
    <w:p w:rsidR="00A62052" w:rsidRPr="006F2E3D" w:rsidRDefault="00A62052" w:rsidP="00A62052">
      <w:pPr>
        <w:contextualSpacing/>
        <w:rPr>
          <w:lang w:val="uk-UA"/>
        </w:rPr>
      </w:pPr>
    </w:p>
    <w:p w:rsidR="00D47F09" w:rsidRPr="00077E9B" w:rsidRDefault="00D47F09" w:rsidP="00D47F09">
      <w:pPr>
        <w:jc w:val="center"/>
        <w:rPr>
          <w:b/>
          <w:sz w:val="28"/>
          <w:lang w:eastAsia="uk-UA"/>
        </w:rPr>
      </w:pPr>
      <w:proofErr w:type="spellStart"/>
      <w:r w:rsidRPr="00077E9B">
        <w:rPr>
          <w:b/>
          <w:sz w:val="28"/>
          <w:lang w:eastAsia="uk-UA"/>
        </w:rPr>
        <w:t>Опис</w:t>
      </w:r>
      <w:proofErr w:type="spellEnd"/>
      <w:r w:rsidRPr="00077E9B">
        <w:rPr>
          <w:b/>
          <w:sz w:val="28"/>
          <w:lang w:eastAsia="uk-UA"/>
        </w:rPr>
        <w:t xml:space="preserve"> предмета </w:t>
      </w:r>
      <w:proofErr w:type="spellStart"/>
      <w:r w:rsidRPr="00077E9B">
        <w:rPr>
          <w:b/>
          <w:sz w:val="28"/>
          <w:lang w:eastAsia="uk-UA"/>
        </w:rPr>
        <w:t>закупівлі</w:t>
      </w:r>
      <w:proofErr w:type="spellEnd"/>
      <w:r w:rsidRPr="00077E9B">
        <w:rPr>
          <w:b/>
          <w:sz w:val="28"/>
          <w:lang w:eastAsia="uk-UA"/>
        </w:rPr>
        <w:t xml:space="preserve">. </w:t>
      </w:r>
      <w:proofErr w:type="spellStart"/>
      <w:r w:rsidRPr="00077E9B">
        <w:rPr>
          <w:b/>
          <w:sz w:val="28"/>
          <w:lang w:eastAsia="uk-UA"/>
        </w:rPr>
        <w:t>Технічні</w:t>
      </w:r>
      <w:proofErr w:type="spellEnd"/>
      <w:r w:rsidRPr="00077E9B">
        <w:rPr>
          <w:b/>
          <w:sz w:val="28"/>
          <w:lang w:eastAsia="uk-UA"/>
        </w:rPr>
        <w:t xml:space="preserve">, </w:t>
      </w:r>
      <w:proofErr w:type="spellStart"/>
      <w:r w:rsidRPr="00077E9B">
        <w:rPr>
          <w:b/>
          <w:sz w:val="28"/>
          <w:lang w:eastAsia="uk-UA"/>
        </w:rPr>
        <w:t>якісні</w:t>
      </w:r>
      <w:proofErr w:type="spellEnd"/>
      <w:r w:rsidRPr="00077E9B">
        <w:rPr>
          <w:b/>
          <w:sz w:val="28"/>
          <w:lang w:eastAsia="uk-UA"/>
        </w:rPr>
        <w:t xml:space="preserve"> </w:t>
      </w:r>
      <w:proofErr w:type="gramStart"/>
      <w:r w:rsidRPr="00077E9B">
        <w:rPr>
          <w:b/>
          <w:sz w:val="28"/>
          <w:lang w:eastAsia="uk-UA"/>
        </w:rPr>
        <w:t xml:space="preserve">та  </w:t>
      </w:r>
      <w:proofErr w:type="spellStart"/>
      <w:r w:rsidRPr="00077E9B">
        <w:rPr>
          <w:b/>
          <w:sz w:val="28"/>
          <w:lang w:eastAsia="uk-UA"/>
        </w:rPr>
        <w:t>кількісні</w:t>
      </w:r>
      <w:proofErr w:type="spellEnd"/>
      <w:proofErr w:type="gramEnd"/>
      <w:r w:rsidRPr="00077E9B">
        <w:rPr>
          <w:b/>
          <w:sz w:val="28"/>
          <w:lang w:eastAsia="uk-UA"/>
        </w:rPr>
        <w:t xml:space="preserve"> характеристики товару</w:t>
      </w:r>
    </w:p>
    <w:p w:rsidR="00D47F09" w:rsidRPr="00077E9B" w:rsidRDefault="00D47F09" w:rsidP="00D47F09">
      <w:pPr>
        <w:jc w:val="center"/>
        <w:rPr>
          <w:b/>
          <w:lang w:eastAsia="uk-UA"/>
        </w:rPr>
      </w:pPr>
    </w:p>
    <w:p w:rsidR="00D47F09" w:rsidRPr="00374FEF" w:rsidRDefault="00374FEF" w:rsidP="00D47F09">
      <w:pPr>
        <w:tabs>
          <w:tab w:val="left" w:pos="4185"/>
        </w:tabs>
        <w:jc w:val="center"/>
        <w:rPr>
          <w:b/>
          <w:sz w:val="28"/>
          <w:szCs w:val="28"/>
          <w:lang w:eastAsia="uk-UA"/>
        </w:rPr>
      </w:pPr>
      <w:r w:rsidRPr="00374FEF">
        <w:rPr>
          <w:b/>
          <w:bCs/>
          <w:color w:val="000000" w:themeColor="text1"/>
          <w:sz w:val="28"/>
          <w:szCs w:val="28"/>
          <w:lang w:val="uk-UA"/>
        </w:rPr>
        <w:t>Деревина паливна (код за ДК 021-2015(</w:t>
      </w:r>
      <w:r w:rsidRPr="00374FEF">
        <w:rPr>
          <w:b/>
          <w:bCs/>
          <w:color w:val="000000" w:themeColor="text1"/>
          <w:sz w:val="28"/>
          <w:szCs w:val="28"/>
          <w:lang w:val="en-US"/>
        </w:rPr>
        <w:t>CPV</w:t>
      </w:r>
      <w:r w:rsidRPr="00374FEF">
        <w:rPr>
          <w:b/>
          <w:bCs/>
          <w:color w:val="000000" w:themeColor="text1"/>
          <w:sz w:val="28"/>
          <w:szCs w:val="28"/>
          <w:lang w:val="uk-UA"/>
        </w:rPr>
        <w:t>): 03410000-7 - Деревина)</w:t>
      </w:r>
    </w:p>
    <w:p w:rsidR="00D47F09" w:rsidRPr="00077E9B" w:rsidRDefault="00D47F09" w:rsidP="00D47F09">
      <w:pPr>
        <w:jc w:val="center"/>
        <w:rPr>
          <w:b/>
          <w:bCs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Кількість</w:t>
            </w:r>
            <w:proofErr w:type="spellEnd"/>
            <w:r w:rsidRPr="00077E9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77E9B">
              <w:rPr>
                <w:sz w:val="24"/>
                <w:szCs w:val="24"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D47F09" w:rsidRDefault="00D47F09" w:rsidP="00D47F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FE3DA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FE3DA1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Діаметр</w:t>
            </w:r>
            <w:proofErr w:type="spellEnd"/>
            <w:r w:rsidRPr="00077E9B">
              <w:rPr>
                <w:sz w:val="24"/>
                <w:szCs w:val="24"/>
              </w:rPr>
              <w:t>, 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4B2833" w:rsidRDefault="00D47F09" w:rsidP="00CB19D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0,1 до 0,</w:t>
            </w:r>
            <w:r w:rsidR="004B2833">
              <w:rPr>
                <w:sz w:val="24"/>
                <w:szCs w:val="24"/>
                <w:lang w:val="uk-UA"/>
              </w:rPr>
              <w:t>15 (</w:t>
            </w:r>
            <w:r w:rsidR="00AF5AF9">
              <w:rPr>
                <w:sz w:val="24"/>
                <w:szCs w:val="24"/>
                <w:lang w:val="uk-UA"/>
              </w:rPr>
              <w:t>колоті</w:t>
            </w:r>
            <w:r w:rsidR="004B2833">
              <w:rPr>
                <w:sz w:val="24"/>
                <w:szCs w:val="24"/>
                <w:lang w:val="uk-UA"/>
              </w:rPr>
              <w:t>)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Довжина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0,3</w:t>
            </w:r>
            <w:r w:rsidR="004B283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 xml:space="preserve"> до 0,4</w:t>
            </w:r>
            <w:r w:rsidR="004B283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Відповідність</w:t>
            </w:r>
            <w:proofErr w:type="spellEnd"/>
            <w:r w:rsidRPr="00077E9B">
              <w:rPr>
                <w:sz w:val="24"/>
                <w:szCs w:val="24"/>
              </w:rPr>
              <w:t xml:space="preserve"> стандартам / </w:t>
            </w:r>
            <w:proofErr w:type="spellStart"/>
            <w:r w:rsidRPr="00077E9B">
              <w:rPr>
                <w:sz w:val="24"/>
                <w:szCs w:val="24"/>
              </w:rPr>
              <w:t>Оцінка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відповідності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r w:rsidRPr="00077E9B">
              <w:rPr>
                <w:sz w:val="24"/>
                <w:szCs w:val="24"/>
              </w:rPr>
              <w:t xml:space="preserve">ГОСТ 3243-88 Дрова. </w:t>
            </w:r>
            <w:proofErr w:type="spellStart"/>
            <w:r w:rsidRPr="00077E9B">
              <w:rPr>
                <w:sz w:val="24"/>
                <w:szCs w:val="24"/>
              </w:rPr>
              <w:t>Технічні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групи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порід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Мішано-</w:t>
            </w:r>
            <w:proofErr w:type="gramStart"/>
            <w:r>
              <w:rPr>
                <w:sz w:val="24"/>
                <w:szCs w:val="24"/>
              </w:rPr>
              <w:t>листяні</w:t>
            </w:r>
            <w:proofErr w:type="spellEnd"/>
            <w:r>
              <w:rPr>
                <w:sz w:val="24"/>
                <w:szCs w:val="24"/>
              </w:rPr>
              <w:t xml:space="preserve">  породи</w:t>
            </w:r>
            <w:proofErr w:type="gramEnd"/>
            <w:r>
              <w:rPr>
                <w:sz w:val="24"/>
                <w:szCs w:val="24"/>
              </w:rPr>
              <w:t xml:space="preserve"> дерев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Додаткові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товщини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r w:rsidRPr="00077E9B">
              <w:rPr>
                <w:sz w:val="24"/>
                <w:szCs w:val="24"/>
              </w:rPr>
              <w:t>-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Допустимість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наявності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гнилі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r w:rsidRPr="00077E9B">
              <w:rPr>
                <w:sz w:val="24"/>
                <w:szCs w:val="24"/>
              </w:rPr>
              <w:t xml:space="preserve">Не </w:t>
            </w:r>
            <w:proofErr w:type="spellStart"/>
            <w:r w:rsidRPr="00077E9B">
              <w:rPr>
                <w:sz w:val="24"/>
                <w:szCs w:val="24"/>
              </w:rPr>
              <w:t>більше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077E9B">
              <w:rPr>
                <w:sz w:val="24"/>
                <w:szCs w:val="24"/>
              </w:rPr>
              <w:t xml:space="preserve">% в </w:t>
            </w:r>
            <w:proofErr w:type="spellStart"/>
            <w:r w:rsidRPr="00077E9B">
              <w:rPr>
                <w:sz w:val="24"/>
                <w:szCs w:val="24"/>
              </w:rPr>
              <w:t>партії</w:t>
            </w:r>
            <w:proofErr w:type="spellEnd"/>
            <w:r w:rsidRPr="00077E9B">
              <w:rPr>
                <w:sz w:val="24"/>
                <w:szCs w:val="24"/>
              </w:rPr>
              <w:t>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Допустимість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наявності</w:t>
            </w:r>
            <w:proofErr w:type="spellEnd"/>
            <w:r w:rsidRPr="00077E9B">
              <w:rPr>
                <w:sz w:val="24"/>
                <w:szCs w:val="24"/>
              </w:rPr>
              <w:t xml:space="preserve"> кори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Допускається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наявність</w:t>
            </w:r>
            <w:proofErr w:type="spellEnd"/>
            <w:r w:rsidRPr="00077E9B">
              <w:rPr>
                <w:sz w:val="24"/>
                <w:szCs w:val="24"/>
              </w:rPr>
              <w:t xml:space="preserve"> кори.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транспортування</w:t>
            </w:r>
            <w:proofErr w:type="spellEnd"/>
            <w:r w:rsidRPr="00077E9B">
              <w:rPr>
                <w:sz w:val="24"/>
                <w:szCs w:val="24"/>
              </w:rPr>
              <w:t xml:space="preserve"> (доставки)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F86F57" w:rsidP="00CB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Вантажним</w:t>
            </w:r>
            <w:r w:rsidR="00FE3DA1">
              <w:rPr>
                <w:sz w:val="24"/>
                <w:szCs w:val="24"/>
                <w:lang w:val="uk-UA"/>
              </w:rPr>
              <w:t xml:space="preserve">  самоскидним а</w:t>
            </w:r>
            <w:proofErr w:type="spellStart"/>
            <w:r w:rsidR="00D47F09">
              <w:rPr>
                <w:sz w:val="24"/>
                <w:szCs w:val="24"/>
              </w:rPr>
              <w:t>втотранспортом</w:t>
            </w:r>
            <w:proofErr w:type="spellEnd"/>
            <w:r w:rsidR="00D47F09">
              <w:rPr>
                <w:sz w:val="24"/>
                <w:szCs w:val="24"/>
              </w:rPr>
              <w:t xml:space="preserve"> </w:t>
            </w:r>
            <w:proofErr w:type="spellStart"/>
            <w:r w:rsidR="00D47F09">
              <w:rPr>
                <w:sz w:val="24"/>
                <w:szCs w:val="24"/>
              </w:rPr>
              <w:t>Постачальника</w:t>
            </w:r>
            <w:proofErr w:type="spellEnd"/>
            <w:r w:rsidR="00D47F09">
              <w:rPr>
                <w:sz w:val="24"/>
                <w:szCs w:val="24"/>
              </w:rPr>
              <w:t>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вологості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</w:t>
            </w:r>
            <w:r w:rsidRPr="00077E9B">
              <w:rPr>
                <w:sz w:val="24"/>
                <w:szCs w:val="24"/>
              </w:rPr>
              <w:t>ої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вологості</w:t>
            </w:r>
            <w:proofErr w:type="spellEnd"/>
            <w:r w:rsidRPr="00077E9B">
              <w:rPr>
                <w:sz w:val="24"/>
                <w:szCs w:val="24"/>
              </w:rPr>
              <w:t>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однорідності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Однорідні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змішані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відповідної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групи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порід</w:t>
            </w:r>
            <w:proofErr w:type="spellEnd"/>
            <w:r w:rsidRPr="00077E9B">
              <w:rPr>
                <w:sz w:val="24"/>
                <w:szCs w:val="24"/>
              </w:rPr>
              <w:t>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приймання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партії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Перерахунку</w:t>
            </w:r>
            <w:proofErr w:type="spellEnd"/>
            <w:r w:rsidRPr="00077E9B">
              <w:rPr>
                <w:sz w:val="24"/>
                <w:szCs w:val="24"/>
              </w:rPr>
              <w:t xml:space="preserve"> на </w:t>
            </w:r>
            <w:proofErr w:type="spellStart"/>
            <w:r w:rsidRPr="00077E9B">
              <w:rPr>
                <w:sz w:val="24"/>
                <w:szCs w:val="24"/>
              </w:rPr>
              <w:t>щільні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метри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кубічні</w:t>
            </w:r>
            <w:proofErr w:type="spellEnd"/>
            <w:r w:rsidRPr="00077E9B">
              <w:rPr>
                <w:sz w:val="24"/>
                <w:szCs w:val="24"/>
              </w:rPr>
              <w:t>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Визначення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об'ємів</w:t>
            </w:r>
            <w:proofErr w:type="spellEnd"/>
            <w:r w:rsidRPr="00077E9B">
              <w:rPr>
                <w:sz w:val="24"/>
                <w:szCs w:val="24"/>
              </w:rPr>
              <w:t xml:space="preserve"> поставки в </w:t>
            </w:r>
            <w:proofErr w:type="spellStart"/>
            <w:r w:rsidRPr="00077E9B">
              <w:rPr>
                <w:sz w:val="24"/>
                <w:szCs w:val="24"/>
              </w:rPr>
              <w:t>перерахунку</w:t>
            </w:r>
            <w:proofErr w:type="spellEnd"/>
            <w:r w:rsidRPr="00077E9B">
              <w:rPr>
                <w:sz w:val="24"/>
                <w:szCs w:val="24"/>
              </w:rPr>
              <w:t xml:space="preserve"> на </w:t>
            </w:r>
            <w:proofErr w:type="spellStart"/>
            <w:r w:rsidRPr="00077E9B">
              <w:rPr>
                <w:sz w:val="24"/>
                <w:szCs w:val="24"/>
              </w:rPr>
              <w:t>щільні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метри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кубічні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r w:rsidRPr="00077E9B">
              <w:rPr>
                <w:sz w:val="24"/>
                <w:szCs w:val="24"/>
              </w:rPr>
              <w:t xml:space="preserve">За </w:t>
            </w:r>
            <w:proofErr w:type="spellStart"/>
            <w:r w:rsidRPr="00077E9B">
              <w:rPr>
                <w:sz w:val="24"/>
                <w:szCs w:val="24"/>
              </w:rPr>
              <w:t>коефіцієнтами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зі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складометрів</w:t>
            </w:r>
            <w:proofErr w:type="spellEnd"/>
            <w:r w:rsidRPr="00077E9B">
              <w:rPr>
                <w:sz w:val="24"/>
                <w:szCs w:val="24"/>
              </w:rPr>
              <w:t xml:space="preserve"> в </w:t>
            </w:r>
            <w:proofErr w:type="spellStart"/>
            <w:r w:rsidRPr="00077E9B">
              <w:rPr>
                <w:sz w:val="24"/>
                <w:szCs w:val="24"/>
              </w:rPr>
              <w:t>щільні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метри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кубічні</w:t>
            </w:r>
            <w:proofErr w:type="spellEnd"/>
            <w:r w:rsidRPr="00077E9B">
              <w:rPr>
                <w:sz w:val="24"/>
                <w:szCs w:val="24"/>
              </w:rPr>
              <w:t xml:space="preserve"> (</w:t>
            </w:r>
            <w:proofErr w:type="spellStart"/>
            <w:r w:rsidRPr="00077E9B">
              <w:rPr>
                <w:sz w:val="24"/>
                <w:szCs w:val="24"/>
              </w:rPr>
              <w:t>згідно</w:t>
            </w:r>
            <w:proofErr w:type="spellEnd"/>
            <w:r w:rsidRPr="00077E9B">
              <w:rPr>
                <w:sz w:val="24"/>
                <w:szCs w:val="24"/>
              </w:rPr>
              <w:t xml:space="preserve"> </w:t>
            </w:r>
            <w:proofErr w:type="spellStart"/>
            <w:r w:rsidRPr="00077E9B">
              <w:rPr>
                <w:sz w:val="24"/>
                <w:szCs w:val="24"/>
              </w:rPr>
              <w:t>Додатку</w:t>
            </w:r>
            <w:proofErr w:type="spellEnd"/>
            <w:r w:rsidRPr="00077E9B">
              <w:rPr>
                <w:sz w:val="24"/>
                <w:szCs w:val="24"/>
              </w:rPr>
              <w:t xml:space="preserve"> ГОСТ 3243).</w:t>
            </w:r>
          </w:p>
        </w:tc>
      </w:tr>
      <w:tr w:rsidR="00D47F09" w:rsidRPr="00077E9B" w:rsidTr="00CB19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proofErr w:type="spellStart"/>
            <w:r w:rsidRPr="00077E9B">
              <w:rPr>
                <w:sz w:val="24"/>
                <w:szCs w:val="24"/>
              </w:rPr>
              <w:t>Вимоги</w:t>
            </w:r>
            <w:proofErr w:type="spellEnd"/>
            <w:r w:rsidRPr="00077E9B">
              <w:rPr>
                <w:sz w:val="24"/>
                <w:szCs w:val="24"/>
              </w:rPr>
              <w:t xml:space="preserve"> до </w:t>
            </w:r>
            <w:proofErr w:type="spellStart"/>
            <w:r w:rsidRPr="00077E9B">
              <w:rPr>
                <w:sz w:val="24"/>
                <w:szCs w:val="24"/>
              </w:rPr>
              <w:t>пакетування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077E9B" w:rsidRDefault="00D47F09" w:rsidP="00CB19DC">
            <w:pPr>
              <w:rPr>
                <w:sz w:val="24"/>
                <w:szCs w:val="24"/>
              </w:rPr>
            </w:pPr>
            <w:r w:rsidRPr="00077E9B">
              <w:rPr>
                <w:sz w:val="24"/>
                <w:szCs w:val="24"/>
              </w:rPr>
              <w:t xml:space="preserve">Без </w:t>
            </w:r>
            <w:proofErr w:type="spellStart"/>
            <w:r w:rsidRPr="00077E9B">
              <w:rPr>
                <w:sz w:val="24"/>
                <w:szCs w:val="24"/>
              </w:rPr>
              <w:t>пакетування</w:t>
            </w:r>
            <w:proofErr w:type="spellEnd"/>
            <w:r w:rsidRPr="00077E9B">
              <w:rPr>
                <w:sz w:val="24"/>
                <w:szCs w:val="24"/>
              </w:rPr>
              <w:t>.</w:t>
            </w:r>
          </w:p>
        </w:tc>
      </w:tr>
    </w:tbl>
    <w:p w:rsidR="00D47F09" w:rsidRPr="00077E9B" w:rsidRDefault="00D47F09" w:rsidP="00D47F09"/>
    <w:p w:rsidR="00D47F09" w:rsidRDefault="00D47F09" w:rsidP="00D47F09">
      <w:pPr>
        <w:jc w:val="center"/>
        <w:rPr>
          <w:b/>
          <w:lang w:val="uk-UA"/>
        </w:rPr>
      </w:pPr>
      <w:proofErr w:type="spellStart"/>
      <w:r w:rsidRPr="007F02BE">
        <w:rPr>
          <w:b/>
        </w:rPr>
        <w:t>Технічне</w:t>
      </w:r>
      <w:proofErr w:type="spellEnd"/>
      <w:r w:rsidRPr="007F02BE">
        <w:rPr>
          <w:b/>
        </w:rPr>
        <w:t xml:space="preserve"> </w:t>
      </w:r>
      <w:proofErr w:type="spellStart"/>
      <w:r w:rsidRPr="007F02BE">
        <w:rPr>
          <w:b/>
        </w:rPr>
        <w:t>завдання</w:t>
      </w:r>
      <w:proofErr w:type="spellEnd"/>
      <w:r w:rsidRPr="007F02BE">
        <w:rPr>
          <w:b/>
        </w:rPr>
        <w:t xml:space="preserve"> на поставку </w:t>
      </w:r>
      <w:proofErr w:type="spellStart"/>
      <w:r w:rsidRPr="007F02BE">
        <w:rPr>
          <w:b/>
        </w:rPr>
        <w:t>паливної</w:t>
      </w:r>
      <w:proofErr w:type="spellEnd"/>
      <w:r w:rsidRPr="007F02BE">
        <w:rPr>
          <w:b/>
        </w:rPr>
        <w:t xml:space="preserve"> </w:t>
      </w:r>
      <w:proofErr w:type="spellStart"/>
      <w:r w:rsidRPr="007F02BE">
        <w:rPr>
          <w:b/>
        </w:rPr>
        <w:t>деревини</w:t>
      </w:r>
      <w:proofErr w:type="spellEnd"/>
      <w:r w:rsidRPr="007F02BE">
        <w:rPr>
          <w:b/>
        </w:rPr>
        <w:t xml:space="preserve">(дров) закладам </w:t>
      </w:r>
      <w:proofErr w:type="spellStart"/>
      <w:r w:rsidRPr="007F02BE">
        <w:rPr>
          <w:b/>
        </w:rPr>
        <w:t>охорони</w:t>
      </w:r>
      <w:proofErr w:type="spellEnd"/>
      <w:r w:rsidRPr="007F02BE">
        <w:rPr>
          <w:b/>
        </w:rPr>
        <w:t xml:space="preserve"> </w:t>
      </w:r>
      <w:proofErr w:type="spellStart"/>
      <w:r w:rsidRPr="007F02BE">
        <w:rPr>
          <w:b/>
        </w:rPr>
        <w:t>здоров’я</w:t>
      </w:r>
      <w:proofErr w:type="spellEnd"/>
      <w:r w:rsidRPr="007F02BE">
        <w:rPr>
          <w:b/>
        </w:rPr>
        <w:t xml:space="preserve"> </w:t>
      </w:r>
      <w:proofErr w:type="spellStart"/>
      <w:r w:rsidRPr="007F02BE">
        <w:rPr>
          <w:b/>
        </w:rPr>
        <w:t>Ізяславського</w:t>
      </w:r>
      <w:proofErr w:type="spellEnd"/>
      <w:r w:rsidRPr="007F02BE">
        <w:rPr>
          <w:b/>
        </w:rPr>
        <w:t xml:space="preserve"> центру ПМСД, </w:t>
      </w:r>
      <w:proofErr w:type="spellStart"/>
      <w:r w:rsidRPr="007F02BE">
        <w:rPr>
          <w:b/>
        </w:rPr>
        <w:t>що</w:t>
      </w:r>
      <w:proofErr w:type="spellEnd"/>
      <w:r w:rsidRPr="007F02BE">
        <w:rPr>
          <w:b/>
        </w:rPr>
        <w:t xml:space="preserve"> </w:t>
      </w:r>
      <w:proofErr w:type="spellStart"/>
      <w:r w:rsidRPr="007F02BE">
        <w:rPr>
          <w:b/>
        </w:rPr>
        <w:t>знаходяться</w:t>
      </w:r>
      <w:proofErr w:type="spellEnd"/>
      <w:r w:rsidRPr="007F02BE">
        <w:rPr>
          <w:b/>
        </w:rPr>
        <w:t xml:space="preserve"> </w:t>
      </w:r>
      <w:r w:rsidR="008B5B0A">
        <w:rPr>
          <w:b/>
          <w:lang w:val="uk-UA"/>
        </w:rPr>
        <w:t>на території</w:t>
      </w:r>
      <w:r w:rsidRPr="007F02BE">
        <w:rPr>
          <w:b/>
        </w:rPr>
        <w:t xml:space="preserve"> </w:t>
      </w:r>
      <w:proofErr w:type="spellStart"/>
      <w:r w:rsidRPr="007F02BE">
        <w:rPr>
          <w:b/>
        </w:rPr>
        <w:t>Ізяславсько</w:t>
      </w:r>
      <w:proofErr w:type="spellEnd"/>
      <w:r w:rsidR="008B5B0A">
        <w:rPr>
          <w:b/>
          <w:lang w:val="uk-UA"/>
        </w:rPr>
        <w:t>ї ОТГ.</w:t>
      </w:r>
    </w:p>
    <w:p w:rsidR="008B5B0A" w:rsidRPr="008B5B0A" w:rsidRDefault="008B5B0A" w:rsidP="00D47F09">
      <w:pPr>
        <w:jc w:val="center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44"/>
        <w:gridCol w:w="1524"/>
        <w:gridCol w:w="4678"/>
      </w:tblGrid>
      <w:tr w:rsidR="00D47F09" w:rsidTr="00D47F0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F81CE2" w:rsidRDefault="00D47F09" w:rsidP="00CB19D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81CE2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F81CE2" w:rsidRDefault="00D47F09" w:rsidP="00CB19D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81CE2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Перелік закладів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F81CE2" w:rsidRDefault="00D47F09" w:rsidP="00CB1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скл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F81CE2" w:rsidRDefault="00D47F09" w:rsidP="00CB19DC">
            <w:pPr>
              <w:jc w:val="center"/>
              <w:rPr>
                <w:b/>
              </w:rPr>
            </w:pPr>
            <w:r w:rsidRPr="00F81CE2">
              <w:rPr>
                <w:b/>
              </w:rPr>
              <w:t xml:space="preserve">Адреса </w:t>
            </w:r>
            <w:proofErr w:type="spellStart"/>
            <w:r w:rsidRPr="00F81CE2">
              <w:rPr>
                <w:b/>
              </w:rPr>
              <w:t>розташування</w:t>
            </w:r>
            <w:proofErr w:type="spellEnd"/>
          </w:p>
        </w:tc>
      </w:tr>
      <w:tr w:rsidR="00D47F09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660057" w:rsidRDefault="001E59CD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660057" w:rsidRDefault="001E59CD" w:rsidP="001E59CD">
            <w:pPr>
              <w:rPr>
                <w:color w:val="000000" w:themeColor="text1"/>
              </w:rPr>
            </w:pP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Ріпківська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</w:rPr>
              <w:t xml:space="preserve"> АЗПСМ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Pr="00660057" w:rsidRDefault="001E59CD" w:rsidP="001E59CD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bCs/>
                <w:color w:val="000000" w:themeColor="text1"/>
              </w:rPr>
              <w:t>13,</w:t>
            </w:r>
            <w:r w:rsidR="00BE5A8C" w:rsidRPr="00660057">
              <w:rPr>
                <w:bCs/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660057" w:rsidRDefault="001E59CD" w:rsidP="00CB19DC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</w:rPr>
              <w:t xml:space="preserve">30356 с. </w:t>
            </w:r>
            <w:proofErr w:type="spellStart"/>
            <w:r w:rsidRPr="00660057">
              <w:rPr>
                <w:color w:val="000000" w:themeColor="text1"/>
              </w:rPr>
              <w:t>Ріпки</w:t>
            </w:r>
            <w:proofErr w:type="spellEnd"/>
            <w:r w:rsidR="00BC0605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</w:rPr>
              <w:t xml:space="preserve"> </w:t>
            </w:r>
            <w:proofErr w:type="spellStart"/>
            <w:r w:rsidRPr="00660057">
              <w:rPr>
                <w:color w:val="000000" w:themeColor="text1"/>
              </w:rPr>
              <w:t>вул</w:t>
            </w:r>
            <w:proofErr w:type="spellEnd"/>
            <w:r w:rsidRPr="00660057">
              <w:rPr>
                <w:color w:val="000000" w:themeColor="text1"/>
              </w:rPr>
              <w:t xml:space="preserve">. </w:t>
            </w:r>
            <w:proofErr w:type="spellStart"/>
            <w:r w:rsidRPr="00660057">
              <w:rPr>
                <w:color w:val="000000" w:themeColor="text1"/>
              </w:rPr>
              <w:t>Горанська</w:t>
            </w:r>
            <w:proofErr w:type="spellEnd"/>
            <w:r w:rsidRPr="00660057">
              <w:rPr>
                <w:color w:val="000000" w:themeColor="text1"/>
              </w:rPr>
              <w:t>, 8</w:t>
            </w:r>
          </w:p>
        </w:tc>
      </w:tr>
      <w:tr w:rsidR="00D47F09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660057" w:rsidRDefault="00520110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09" w:rsidRPr="00660057" w:rsidRDefault="001E59CD" w:rsidP="001E59CD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  <w:sz w:val="22"/>
                <w:szCs w:val="22"/>
              </w:rPr>
              <w:t xml:space="preserve">ФП 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Білотин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Pr="00660057" w:rsidRDefault="00BE5A8C" w:rsidP="001E59CD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0</w:t>
            </w:r>
            <w:r w:rsidR="001E59CD" w:rsidRPr="00660057">
              <w:rPr>
                <w:color w:val="000000" w:themeColor="text1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09" w:rsidRPr="00660057" w:rsidRDefault="00BC0605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30322 </w:t>
            </w:r>
            <w:r w:rsidRPr="00660057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Білотин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Миру, 16А</w:t>
            </w:r>
          </w:p>
        </w:tc>
      </w:tr>
      <w:tr w:rsidR="0041132E" w:rsidTr="004F01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2E" w:rsidRPr="00660057" w:rsidRDefault="00BC0605" w:rsidP="00CB19D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66005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2E" w:rsidRPr="00660057" w:rsidRDefault="0041132E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  <w:sz w:val="22"/>
                <w:szCs w:val="22"/>
              </w:rPr>
              <w:t>ФАП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Двірець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E" w:rsidRPr="00660057" w:rsidRDefault="00BE5A8C" w:rsidP="0041132E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</w:t>
            </w:r>
            <w:r w:rsidR="0041132E" w:rsidRPr="00660057">
              <w:rPr>
                <w:color w:val="000000" w:themeColor="text1"/>
              </w:rPr>
              <w:t>,</w:t>
            </w:r>
            <w:r w:rsidRPr="00660057"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2E" w:rsidRPr="00660057" w:rsidRDefault="00BC0605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30341 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Двірець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Центральна, 3</w:t>
            </w:r>
          </w:p>
        </w:tc>
      </w:tr>
      <w:tr w:rsidR="0041132E" w:rsidRPr="00C56050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2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2E" w:rsidRPr="00660057" w:rsidRDefault="009516DC" w:rsidP="009516DC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  <w:sz w:val="22"/>
                <w:szCs w:val="22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Тишевичі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E" w:rsidRPr="00660057" w:rsidRDefault="009516D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4,</w:t>
            </w:r>
            <w:r w:rsidR="009E6D4F" w:rsidRPr="00660057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2E" w:rsidRPr="00660057" w:rsidRDefault="0074320D" w:rsidP="00CB19DC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</w:rPr>
              <w:t xml:space="preserve">30354 с. </w:t>
            </w:r>
            <w:proofErr w:type="spellStart"/>
            <w:r w:rsidRPr="00660057">
              <w:rPr>
                <w:color w:val="000000" w:themeColor="text1"/>
              </w:rPr>
              <w:t>Тишевичі</w:t>
            </w:r>
            <w:proofErr w:type="spellEnd"/>
            <w:r w:rsidR="00BC0605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</w:rPr>
              <w:t xml:space="preserve"> </w:t>
            </w:r>
            <w:proofErr w:type="spellStart"/>
            <w:r w:rsidRPr="00660057">
              <w:rPr>
                <w:color w:val="000000" w:themeColor="text1"/>
              </w:rPr>
              <w:t>вул</w:t>
            </w:r>
            <w:proofErr w:type="spellEnd"/>
            <w:r w:rsidRPr="00660057">
              <w:rPr>
                <w:color w:val="000000" w:themeColor="text1"/>
              </w:rPr>
              <w:t xml:space="preserve">. </w:t>
            </w:r>
            <w:proofErr w:type="spellStart"/>
            <w:r w:rsidRPr="00660057">
              <w:rPr>
                <w:color w:val="000000" w:themeColor="text1"/>
              </w:rPr>
              <w:t>Молодіжна</w:t>
            </w:r>
            <w:proofErr w:type="spellEnd"/>
            <w:r w:rsidRPr="00660057">
              <w:rPr>
                <w:color w:val="000000" w:themeColor="text1"/>
              </w:rPr>
              <w:t>, 12</w:t>
            </w:r>
          </w:p>
        </w:tc>
      </w:tr>
      <w:tr w:rsidR="0041132E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2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2E" w:rsidRPr="00660057" w:rsidRDefault="0041132E" w:rsidP="002E31CE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  <w:sz w:val="22"/>
                <w:szCs w:val="22"/>
              </w:rPr>
              <w:t>ФП с.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Покущівка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2E" w:rsidRPr="00660057" w:rsidRDefault="0041132E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5,00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2E" w:rsidRPr="00660057" w:rsidRDefault="0041132E" w:rsidP="00CB19DC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</w:rPr>
              <w:t xml:space="preserve">30346 с. </w:t>
            </w:r>
            <w:proofErr w:type="spellStart"/>
            <w:r w:rsidRPr="00660057">
              <w:rPr>
                <w:color w:val="000000" w:themeColor="text1"/>
              </w:rPr>
              <w:t>Покущівка</w:t>
            </w:r>
            <w:proofErr w:type="spellEnd"/>
            <w:r w:rsidR="00BC0605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</w:rPr>
              <w:t xml:space="preserve"> </w:t>
            </w:r>
            <w:proofErr w:type="spellStart"/>
            <w:r w:rsidRPr="00660057">
              <w:rPr>
                <w:color w:val="000000" w:themeColor="text1"/>
              </w:rPr>
              <w:t>вул</w:t>
            </w:r>
            <w:proofErr w:type="spellEnd"/>
            <w:r w:rsidRPr="00660057">
              <w:rPr>
                <w:color w:val="000000" w:themeColor="text1"/>
              </w:rPr>
              <w:t xml:space="preserve">. </w:t>
            </w:r>
            <w:proofErr w:type="spellStart"/>
            <w:r w:rsidRPr="00660057">
              <w:rPr>
                <w:color w:val="000000" w:themeColor="text1"/>
              </w:rPr>
              <w:t>Партизанська</w:t>
            </w:r>
            <w:proofErr w:type="spellEnd"/>
            <w:r w:rsidRPr="00660057">
              <w:rPr>
                <w:color w:val="000000" w:themeColor="text1"/>
              </w:rPr>
              <w:t xml:space="preserve">, 8 </w:t>
            </w:r>
          </w:p>
        </w:tc>
      </w:tr>
      <w:tr w:rsidR="002E31CE" w:rsidRPr="00761782" w:rsidTr="00E111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2E31CE">
            <w:pPr>
              <w:rPr>
                <w:color w:val="000000" w:themeColor="text1"/>
              </w:rPr>
            </w:pPr>
            <w:r w:rsidRPr="00660057">
              <w:rPr>
                <w:color w:val="000000" w:themeColor="text1"/>
                <w:sz w:val="22"/>
                <w:szCs w:val="22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</w:rPr>
              <w:t>Завадинці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</w:t>
            </w:r>
            <w:r w:rsidR="002E31CE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761782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30340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Завадинці, вул.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Горинська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1</w:t>
            </w:r>
          </w:p>
        </w:tc>
      </w:tr>
      <w:tr w:rsidR="002E31CE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2E31CE" w:rsidP="002E31CE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Зубарі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</w:t>
            </w:r>
            <w:r w:rsidR="002E31CE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</w:t>
            </w:r>
            <w:r w:rsidR="002E31CE" w:rsidRPr="006600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761782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30365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Зубарі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Ватутіна, 10</w:t>
            </w:r>
          </w:p>
        </w:tc>
      </w:tr>
      <w:tr w:rsidR="002E31CE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9516DC" w:rsidP="009516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Комини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0</w:t>
            </w:r>
            <w:r w:rsidR="00C73715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</w:t>
            </w:r>
            <w:r w:rsidR="009516DC" w:rsidRPr="006600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761782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30322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с. Комини, вул. Центральна, 13</w:t>
            </w:r>
          </w:p>
        </w:tc>
      </w:tr>
      <w:tr w:rsidR="002E31CE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9516DC" w:rsidP="009516DC">
            <w:pPr>
              <w:rPr>
                <w:b/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Лютарка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</w:t>
            </w:r>
            <w:r w:rsidR="009516DC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6F50DD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30324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Лютарка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Садова, 1</w:t>
            </w:r>
          </w:p>
        </w:tc>
      </w:tr>
      <w:tr w:rsidR="002E31CE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9516DC" w:rsidP="009516DC">
            <w:pPr>
              <w:rPr>
                <w:b/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ФАП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Михля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5</w:t>
            </w:r>
            <w:r w:rsidR="009516DC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DA5CAD" w:rsidP="00DA5CAD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30324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Михля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Квітнева, 1</w:t>
            </w:r>
          </w:p>
        </w:tc>
      </w:tr>
      <w:tr w:rsidR="009516DC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DC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DC" w:rsidRPr="00660057" w:rsidRDefault="009516DC" w:rsidP="009516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Мокрець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C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4</w:t>
            </w:r>
            <w:r w:rsidR="009516DC" w:rsidRPr="00660057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DC" w:rsidRPr="00660057" w:rsidRDefault="00B75B92" w:rsidP="00B75B92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30324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с. Мокрець, вул. Шевченка, 27</w:t>
            </w:r>
          </w:p>
        </w:tc>
      </w:tr>
      <w:tr w:rsidR="009516DC" w:rsidRPr="0076178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DC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DC" w:rsidRPr="00660057" w:rsidRDefault="009516DC" w:rsidP="009516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Путринці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C" w:rsidRPr="00660057" w:rsidRDefault="00BE5A8C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4</w:t>
            </w:r>
            <w:r w:rsidR="009516DC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DC" w:rsidRPr="00660057" w:rsidRDefault="00B75B92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30300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Путринці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, вул. Зелена, 21</w:t>
            </w:r>
          </w:p>
        </w:tc>
      </w:tr>
      <w:tr w:rsidR="002E31CE" w:rsidRPr="00B75B9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BC0605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CE" w:rsidRPr="00660057" w:rsidRDefault="0074320D" w:rsidP="0074320D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</w:t>
            </w:r>
            <w:r w:rsidR="00BC0605"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Щурівці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E" w:rsidRPr="00660057" w:rsidRDefault="009E6D4F" w:rsidP="00CB19D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0</w:t>
            </w:r>
            <w:r w:rsidR="0074320D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CE" w:rsidRPr="00660057" w:rsidRDefault="002E31CE" w:rsidP="00CB19D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30360 с. Щурівці</w:t>
            </w:r>
            <w:r w:rsidR="00BC0605" w:rsidRPr="00660057">
              <w:rPr>
                <w:color w:val="000000" w:themeColor="text1"/>
                <w:lang w:val="uk-UA"/>
              </w:rPr>
              <w:t>,</w:t>
            </w:r>
            <w:r w:rsidRPr="00660057">
              <w:rPr>
                <w:color w:val="000000" w:themeColor="text1"/>
                <w:lang w:val="uk-UA"/>
              </w:rPr>
              <w:t xml:space="preserve"> вул. Центральна, 31 </w:t>
            </w:r>
          </w:p>
        </w:tc>
      </w:tr>
      <w:tr w:rsidR="00BE5A8C" w:rsidRPr="00B75B9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660057" w:rsidRDefault="009E6D4F" w:rsidP="00BE5A8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660057" w:rsidRDefault="00BE5A8C" w:rsidP="00BE5A8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ФП с. Підлісці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C" w:rsidRPr="00660057" w:rsidRDefault="00BE5A8C" w:rsidP="00BE5A8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C" w:rsidRPr="00660057" w:rsidRDefault="00BE5A8C" w:rsidP="00BE5A8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 xml:space="preserve">30360 с. Підлісці, вул. Центральна, </w:t>
            </w:r>
            <w:r w:rsidR="009E6D4F" w:rsidRPr="00660057">
              <w:rPr>
                <w:color w:val="000000" w:themeColor="text1"/>
                <w:lang w:val="uk-UA"/>
              </w:rPr>
              <w:t>12</w:t>
            </w:r>
          </w:p>
        </w:tc>
      </w:tr>
      <w:tr w:rsidR="00BE5A8C" w:rsidRPr="00B75B92" w:rsidTr="00D47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660057" w:rsidRDefault="009E6D4F" w:rsidP="00BE5A8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660057" w:rsidRDefault="00BE5A8C" w:rsidP="00BE5A8C">
            <w:pPr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ФП 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Сошне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C" w:rsidRPr="00660057" w:rsidRDefault="00BE5A8C" w:rsidP="00BE5A8C">
            <w:pPr>
              <w:jc w:val="center"/>
              <w:rPr>
                <w:color w:val="000000" w:themeColor="text1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4,60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C" w:rsidRPr="00660057" w:rsidRDefault="00BE5A8C" w:rsidP="00BE5A8C">
            <w:pPr>
              <w:rPr>
                <w:color w:val="000000" w:themeColor="text1"/>
                <w:vertAlign w:val="superscript"/>
                <w:lang w:val="uk-UA"/>
              </w:rPr>
            </w:pPr>
            <w:r w:rsidRPr="00660057">
              <w:rPr>
                <w:color w:val="000000" w:themeColor="text1"/>
                <w:lang w:val="uk-UA"/>
              </w:rPr>
              <w:t>303</w:t>
            </w:r>
            <w:r w:rsidR="003F7B7A">
              <w:rPr>
                <w:color w:val="000000" w:themeColor="text1"/>
                <w:lang w:val="uk-UA"/>
              </w:rPr>
              <w:t>00</w:t>
            </w:r>
            <w:r w:rsidRPr="00660057">
              <w:rPr>
                <w:color w:val="000000" w:themeColor="text1"/>
                <w:lang w:val="uk-UA"/>
              </w:rPr>
              <w:t xml:space="preserve"> </w:t>
            </w:r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>Сошне</w:t>
            </w:r>
            <w:proofErr w:type="spellEnd"/>
            <w:r w:rsidRPr="00660057">
              <w:rPr>
                <w:color w:val="000000" w:themeColor="text1"/>
                <w:sz w:val="22"/>
                <w:szCs w:val="22"/>
                <w:lang w:val="uk-UA"/>
              </w:rPr>
              <w:t xml:space="preserve">, вул. Центральна, </w:t>
            </w:r>
            <w:r w:rsidR="009E6D4F" w:rsidRPr="00660057">
              <w:rPr>
                <w:color w:val="000000" w:themeColor="text1"/>
                <w:sz w:val="22"/>
                <w:szCs w:val="22"/>
                <w:lang w:val="uk-UA"/>
              </w:rPr>
              <w:t>33</w:t>
            </w:r>
            <w:r w:rsidR="009E6D4F" w:rsidRPr="00660057">
              <w:rPr>
                <w:color w:val="000000" w:themeColor="text1"/>
                <w:sz w:val="22"/>
                <w:szCs w:val="22"/>
                <w:vertAlign w:val="superscript"/>
                <w:lang w:val="uk-UA"/>
              </w:rPr>
              <w:t>а</w:t>
            </w:r>
          </w:p>
        </w:tc>
      </w:tr>
      <w:tr w:rsidR="00BE5A8C" w:rsidRPr="00B75B92" w:rsidTr="00D47F09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8C" w:rsidRPr="00B75B92" w:rsidRDefault="00BE5A8C" w:rsidP="00BE5A8C">
            <w:pPr>
              <w:rPr>
                <w:lang w:val="uk-UA"/>
              </w:rPr>
            </w:pPr>
            <w:r w:rsidRPr="00B75B92">
              <w:rPr>
                <w:lang w:val="uk-UA"/>
              </w:rPr>
              <w:t xml:space="preserve">Всього: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1E59CD" w:rsidRDefault="00BE5A8C" w:rsidP="00BE5A8C">
            <w:pPr>
              <w:jc w:val="center"/>
              <w:rPr>
                <w:lang w:val="uk-UA"/>
              </w:rPr>
            </w:pPr>
            <w:r w:rsidRPr="00B75B92">
              <w:rPr>
                <w:lang w:val="uk-UA"/>
              </w:rPr>
              <w:t>5</w:t>
            </w:r>
            <w:r>
              <w:rPr>
                <w:lang w:val="uk-UA"/>
              </w:rPr>
              <w:t>2</w:t>
            </w:r>
            <w:r w:rsidRPr="00B75B92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8C" w:rsidRPr="00B75B92" w:rsidRDefault="00BE5A8C" w:rsidP="00BE5A8C">
            <w:pPr>
              <w:rPr>
                <w:lang w:val="uk-UA"/>
              </w:rPr>
            </w:pPr>
          </w:p>
        </w:tc>
      </w:tr>
    </w:tbl>
    <w:p w:rsidR="00A62052" w:rsidRDefault="00A62052" w:rsidP="00D47F09">
      <w:pPr>
        <w:pStyle w:val="a4"/>
        <w:jc w:val="center"/>
      </w:pPr>
    </w:p>
    <w:sectPr w:rsidR="00A62052" w:rsidSect="0079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F5"/>
    <w:multiLevelType w:val="hybridMultilevel"/>
    <w:tmpl w:val="95B0F4FE"/>
    <w:lvl w:ilvl="0" w:tplc="24E261D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7D0DCD"/>
    <w:multiLevelType w:val="hybridMultilevel"/>
    <w:tmpl w:val="2298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85099"/>
    <w:multiLevelType w:val="hybridMultilevel"/>
    <w:tmpl w:val="31423998"/>
    <w:lvl w:ilvl="0" w:tplc="28BE83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57"/>
    <w:rsid w:val="00160E46"/>
    <w:rsid w:val="001E59CD"/>
    <w:rsid w:val="002D418D"/>
    <w:rsid w:val="002E31CE"/>
    <w:rsid w:val="00374FEF"/>
    <w:rsid w:val="003F7B7A"/>
    <w:rsid w:val="0041132E"/>
    <w:rsid w:val="004352D4"/>
    <w:rsid w:val="004B2833"/>
    <w:rsid w:val="004D1D5E"/>
    <w:rsid w:val="00520110"/>
    <w:rsid w:val="00660057"/>
    <w:rsid w:val="006F50DD"/>
    <w:rsid w:val="00727757"/>
    <w:rsid w:val="0074320D"/>
    <w:rsid w:val="00761782"/>
    <w:rsid w:val="007945F5"/>
    <w:rsid w:val="008B5B0A"/>
    <w:rsid w:val="009516DC"/>
    <w:rsid w:val="009E4F0E"/>
    <w:rsid w:val="009E6D4F"/>
    <w:rsid w:val="00A62052"/>
    <w:rsid w:val="00AF5AF9"/>
    <w:rsid w:val="00B75B92"/>
    <w:rsid w:val="00BC0605"/>
    <w:rsid w:val="00BE5A8C"/>
    <w:rsid w:val="00C73715"/>
    <w:rsid w:val="00D47F09"/>
    <w:rsid w:val="00DA5CAD"/>
    <w:rsid w:val="00EC277A"/>
    <w:rsid w:val="00EF06D4"/>
    <w:rsid w:val="00F04310"/>
    <w:rsid w:val="00F86F57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A78"/>
  <w15:docId w15:val="{E8A31254-79D6-430D-8EB4-4539AAD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75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Абзац списка2"/>
    <w:basedOn w:val="a"/>
    <w:rsid w:val="00727757"/>
    <w:pPr>
      <w:spacing w:after="200" w:line="276" w:lineRule="auto"/>
      <w:ind w:left="720"/>
      <w:contextualSpacing/>
    </w:pPr>
    <w:rPr>
      <w:rFonts w:eastAsia="Calibri"/>
      <w:sz w:val="22"/>
      <w:szCs w:val="22"/>
      <w:lang w:val="uk-UA" w:eastAsia="en-US"/>
    </w:rPr>
  </w:style>
  <w:style w:type="character" w:customStyle="1" w:styleId="22">
    <w:name w:val="Основной текст (2)"/>
    <w:rsid w:val="00727757"/>
    <w:rPr>
      <w:rFonts w:ascii="Times New Roman" w:hAnsi="Times New Roman" w:cs="Times New Roman" w:hint="default"/>
      <w:spacing w:val="0"/>
      <w:sz w:val="21"/>
      <w:u w:val="single"/>
    </w:rPr>
  </w:style>
  <w:style w:type="paragraph" w:styleId="a4">
    <w:name w:val="No Spacing"/>
    <w:qFormat/>
    <w:rsid w:val="00A6205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47F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4">
    <w:name w:val="Сетка таблицы4"/>
    <w:basedOn w:val="a1"/>
    <w:uiPriority w:val="59"/>
    <w:rsid w:val="00D47F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dcterms:created xsi:type="dcterms:W3CDTF">2021-03-11T11:30:00Z</dcterms:created>
  <dcterms:modified xsi:type="dcterms:W3CDTF">2022-08-05T13:52:00Z</dcterms:modified>
</cp:coreProperties>
</file>