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275A0" w14:textId="77777777" w:rsidR="004A764F" w:rsidRPr="00335C59" w:rsidRDefault="004A764F" w:rsidP="004A764F">
      <w:pPr>
        <w:pStyle w:val="ab"/>
        <w:keepNext/>
        <w:ind w:firstLine="5387"/>
        <w:jc w:val="both"/>
        <w:rPr>
          <w:rFonts w:ascii="Times New Roman" w:hAnsi="Times New Roman"/>
          <w:b/>
          <w:sz w:val="24"/>
          <w:szCs w:val="24"/>
        </w:rPr>
      </w:pPr>
      <w:r w:rsidRPr="00335C59">
        <w:rPr>
          <w:rFonts w:ascii="Times New Roman" w:hAnsi="Times New Roman"/>
          <w:b/>
          <w:sz w:val="24"/>
          <w:szCs w:val="24"/>
        </w:rPr>
        <w:t>ДОДАТОК №1</w:t>
      </w:r>
    </w:p>
    <w:p w14:paraId="55D741C8" w14:textId="77777777" w:rsidR="004A764F" w:rsidRDefault="004A764F" w:rsidP="004A764F">
      <w:pPr>
        <w:keepNext/>
        <w:ind w:firstLine="5387"/>
        <w:rPr>
          <w:b/>
          <w:lang w:val="uk-UA"/>
        </w:rPr>
      </w:pPr>
      <w:r w:rsidRPr="00335C59">
        <w:rPr>
          <w:b/>
          <w:lang w:val="uk-UA"/>
        </w:rPr>
        <w:t xml:space="preserve">ДО ТЕНДЕРНОЇ ДОКУМЕНТАЦІЇ </w:t>
      </w:r>
    </w:p>
    <w:p w14:paraId="7C1975B4" w14:textId="1C08EC20" w:rsidR="0079242C" w:rsidRPr="00335C59" w:rsidRDefault="0079242C" w:rsidP="004A764F">
      <w:pPr>
        <w:keepNext/>
        <w:ind w:firstLine="5387"/>
        <w:rPr>
          <w:b/>
          <w:lang w:val="uk-UA"/>
        </w:rPr>
      </w:pPr>
      <w:r>
        <w:rPr>
          <w:b/>
          <w:lang w:val="uk-UA"/>
        </w:rPr>
        <w:t>Нова редакція</w:t>
      </w:r>
      <w:bookmarkStart w:id="0" w:name="_GoBack"/>
      <w:bookmarkEnd w:id="0"/>
    </w:p>
    <w:p w14:paraId="3E037A83" w14:textId="77777777" w:rsidR="004A764F" w:rsidRPr="00335C59" w:rsidRDefault="004A764F" w:rsidP="004A764F">
      <w:pPr>
        <w:keepNext/>
        <w:spacing w:line="264" w:lineRule="auto"/>
        <w:ind w:left="6521" w:hanging="6521"/>
        <w:jc w:val="center"/>
        <w:rPr>
          <w:b/>
          <w:lang w:val="uk-UA"/>
        </w:rPr>
      </w:pPr>
    </w:p>
    <w:p w14:paraId="267FB9CD" w14:textId="77777777" w:rsidR="004A764F" w:rsidRPr="00335C59" w:rsidRDefault="004A764F" w:rsidP="004A764F">
      <w:pPr>
        <w:tabs>
          <w:tab w:val="left" w:pos="284"/>
        </w:tabs>
        <w:jc w:val="center"/>
        <w:outlineLvl w:val="0"/>
        <w:rPr>
          <w:b/>
          <w:iCs/>
          <w:lang w:val="uk-UA"/>
        </w:rPr>
      </w:pPr>
      <w:r w:rsidRPr="00335C59">
        <w:rPr>
          <w:b/>
          <w:iCs/>
          <w:lang w:val="uk-UA"/>
        </w:rPr>
        <w:t xml:space="preserve">ПЕРЕЛІК ДОКУМЕНТІВ, ЯКІ ВИМАГАЮТЬСЯ ДЛЯ ПІДТВЕРДЖЕННЯ </w:t>
      </w:r>
    </w:p>
    <w:p w14:paraId="0D07A885" w14:textId="77777777" w:rsidR="0002207D" w:rsidRDefault="004A764F" w:rsidP="0002207D">
      <w:pPr>
        <w:tabs>
          <w:tab w:val="left" w:pos="284"/>
        </w:tabs>
        <w:ind w:firstLine="0"/>
        <w:jc w:val="center"/>
        <w:rPr>
          <w:b/>
          <w:iCs/>
          <w:lang w:val="uk-UA"/>
        </w:rPr>
      </w:pPr>
      <w:r w:rsidRPr="00335C59">
        <w:rPr>
          <w:b/>
          <w:iCs/>
          <w:lang w:val="uk-UA"/>
        </w:rPr>
        <w:t>ВІДПОВІДНОСТІ ПРОПОЗИЦІЇ УЧАСНИКА КВАЛІФІКАЦІЙНИМ КРИТЕРІЯМ</w:t>
      </w:r>
      <w:r w:rsidR="0002207D">
        <w:rPr>
          <w:b/>
          <w:iCs/>
          <w:lang w:val="uk-UA"/>
        </w:rPr>
        <w:t xml:space="preserve"> </w:t>
      </w:r>
    </w:p>
    <w:p w14:paraId="79D8AEE2" w14:textId="77777777" w:rsidR="004A764F" w:rsidRPr="00335C59" w:rsidRDefault="004A764F" w:rsidP="0002207D">
      <w:pPr>
        <w:tabs>
          <w:tab w:val="left" w:pos="284"/>
        </w:tabs>
        <w:ind w:firstLine="0"/>
        <w:jc w:val="center"/>
        <w:rPr>
          <w:b/>
          <w:iCs/>
          <w:lang w:val="uk-UA"/>
        </w:rPr>
      </w:pPr>
      <w:r w:rsidRPr="00335C59">
        <w:rPr>
          <w:b/>
          <w:iCs/>
          <w:lang w:val="uk-UA"/>
        </w:rPr>
        <w:t>ТА ІНШИМ ВИМОГАМ ЗАМОВНИКА</w:t>
      </w:r>
    </w:p>
    <w:p w14:paraId="08BA19A1" w14:textId="77777777" w:rsidR="004A764F" w:rsidRPr="00335C59" w:rsidRDefault="004A764F" w:rsidP="004A764F">
      <w:pPr>
        <w:tabs>
          <w:tab w:val="left" w:pos="284"/>
        </w:tabs>
        <w:jc w:val="center"/>
        <w:rPr>
          <w:b/>
          <w:iCs/>
          <w:lang w:val="uk-UA"/>
        </w:rPr>
      </w:pPr>
    </w:p>
    <w:p w14:paraId="6675DCF9" w14:textId="77777777" w:rsidR="004A764F" w:rsidRDefault="003E30FC" w:rsidP="003E30FC">
      <w:pPr>
        <w:pStyle w:val="a9"/>
        <w:numPr>
          <w:ilvl w:val="0"/>
          <w:numId w:val="1"/>
        </w:numPr>
        <w:ind w:left="0" w:firstLine="0"/>
        <w:jc w:val="center"/>
        <w:rPr>
          <w:b/>
          <w:lang w:val="uk-UA"/>
        </w:rPr>
      </w:pPr>
      <w:r w:rsidRPr="00335C59">
        <w:rPr>
          <w:b/>
          <w:lang w:val="uk-UA"/>
        </w:rPr>
        <w:t>КВАЛІФІКАЦІЙНІ КРИТЕРІЇ</w:t>
      </w:r>
    </w:p>
    <w:p w14:paraId="52AB3218" w14:textId="77777777" w:rsidR="0002207D" w:rsidRDefault="0002207D" w:rsidP="0002207D">
      <w:pPr>
        <w:pStyle w:val="a9"/>
        <w:ind w:left="0" w:firstLine="0"/>
        <w:rPr>
          <w:b/>
          <w:lang w:val="uk-UA"/>
        </w:rPr>
      </w:pPr>
    </w:p>
    <w:p w14:paraId="0CADA34E" w14:textId="77777777" w:rsidR="0002207D" w:rsidRPr="00EA6F70" w:rsidRDefault="0002207D" w:rsidP="00EA6F70">
      <w:pPr>
        <w:widowControl w:val="0"/>
        <w:shd w:val="clear" w:color="auto" w:fill="FFFFFF" w:themeFill="background1"/>
        <w:autoSpaceDE w:val="0"/>
        <w:autoSpaceDN w:val="0"/>
        <w:spacing w:line="240" w:lineRule="auto"/>
        <w:ind w:firstLine="0"/>
        <w:rPr>
          <w:b/>
          <w:lang w:val="uk-UA"/>
        </w:rPr>
      </w:pPr>
      <w:r w:rsidRPr="00EA6F70">
        <w:rPr>
          <w:b/>
          <w:lang w:val="uk-UA"/>
        </w:rPr>
        <w:t>1. Учасник в складі тендерної пропозиції документально підтверджує наявність обладна</w:t>
      </w:r>
      <w:r w:rsidR="001B6F75" w:rsidRPr="00EA6F70">
        <w:rPr>
          <w:b/>
          <w:lang w:val="uk-UA"/>
        </w:rPr>
        <w:t>ння, матеріально-технічної бази</w:t>
      </w:r>
      <w:r w:rsidRPr="00EA6F70">
        <w:rPr>
          <w:b/>
          <w:lang w:val="uk-UA"/>
        </w:rPr>
        <w:t>, які є необхідними для надання послуг за предметом закупівлі, наступними інформацією та</w:t>
      </w:r>
      <w:r w:rsidRPr="00EA6F70">
        <w:rPr>
          <w:b/>
          <w:spacing w:val="-1"/>
          <w:lang w:val="uk-UA"/>
        </w:rPr>
        <w:t xml:space="preserve"> </w:t>
      </w:r>
      <w:r w:rsidRPr="00EA6F70">
        <w:rPr>
          <w:b/>
          <w:lang w:val="uk-UA"/>
        </w:rPr>
        <w:t>документами:</w:t>
      </w:r>
    </w:p>
    <w:p w14:paraId="7C5E9FFA"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spacing w:val="-3"/>
          <w:lang w:val="uk-UA"/>
        </w:rPr>
      </w:pPr>
      <w:r w:rsidRPr="00EA6F70">
        <w:rPr>
          <w:b/>
          <w:lang w:val="uk-UA"/>
        </w:rPr>
        <w:t>1.1.</w:t>
      </w:r>
      <w:r w:rsidRPr="00EA6F70">
        <w:rPr>
          <w:lang w:val="uk-UA"/>
        </w:rPr>
        <w:t xml:space="preserve"> Довідкою за підписом керівника або іншої уповноваженої особи учасника завіреною печаткою (за наявності) та її документальним підтвердженням згідно форми, що встановлена Таблицею 1</w:t>
      </w:r>
      <w:r w:rsidRPr="00EA6F70">
        <w:rPr>
          <w:spacing w:val="-3"/>
          <w:lang w:val="uk-UA"/>
        </w:rPr>
        <w:t>.</w:t>
      </w:r>
    </w:p>
    <w:p w14:paraId="552C46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1</w:t>
      </w:r>
    </w:p>
    <w:p w14:paraId="1E9234B8" w14:textId="77777777" w:rsidR="0002207D" w:rsidRPr="00EA6F70" w:rsidRDefault="0002207D" w:rsidP="00EA6F70">
      <w:pPr>
        <w:shd w:val="clear" w:color="auto" w:fill="FFFFFF" w:themeFill="background1"/>
        <w:spacing w:line="240" w:lineRule="auto"/>
        <w:jc w:val="center"/>
        <w:rPr>
          <w:rFonts w:eastAsia="Times New Roman"/>
          <w:b/>
          <w:lang w:val="uk-UA"/>
        </w:rPr>
      </w:pPr>
      <w:bookmarkStart w:id="1" w:name="_Hlk44665700"/>
      <w:r w:rsidRPr="00EA6F70">
        <w:rPr>
          <w:rFonts w:eastAsia="Times New Roman"/>
          <w:b/>
          <w:lang w:val="uk-UA"/>
        </w:rPr>
        <w:t>Довідка</w:t>
      </w:r>
    </w:p>
    <w:p w14:paraId="69FD3F86" w14:textId="77777777" w:rsidR="0002207D" w:rsidRPr="00EA6F70" w:rsidRDefault="0002207D" w:rsidP="00EA6F70">
      <w:pPr>
        <w:shd w:val="clear" w:color="auto" w:fill="FFFFFF" w:themeFill="background1"/>
        <w:spacing w:line="240" w:lineRule="auto"/>
        <w:jc w:val="center"/>
        <w:rPr>
          <w:rFonts w:eastAsia="Times New Roman"/>
          <w:b/>
          <w:bCs/>
          <w:lang w:val="uk-UA"/>
        </w:rPr>
      </w:pPr>
      <w:r w:rsidRPr="00EA6F70">
        <w:rPr>
          <w:rFonts w:eastAsia="Times New Roman"/>
          <w:b/>
          <w:lang w:val="uk-UA"/>
        </w:rPr>
        <w:t>про наявність обладнання та матеріально-технічної бази</w:t>
      </w:r>
    </w:p>
    <w:tbl>
      <w:tblPr>
        <w:tblW w:w="97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78"/>
        <w:gridCol w:w="1271"/>
        <w:gridCol w:w="1494"/>
        <w:gridCol w:w="3176"/>
      </w:tblGrid>
      <w:tr w:rsidR="0002207D" w:rsidRPr="00EA6F70" w14:paraId="337204AC" w14:textId="77777777" w:rsidTr="0002207D">
        <w:tc>
          <w:tcPr>
            <w:tcW w:w="568" w:type="dxa"/>
            <w:tcBorders>
              <w:top w:val="single" w:sz="4" w:space="0" w:color="auto"/>
              <w:left w:val="single" w:sz="4" w:space="0" w:color="auto"/>
              <w:bottom w:val="single" w:sz="4" w:space="0" w:color="auto"/>
              <w:right w:val="single" w:sz="4" w:space="0" w:color="auto"/>
            </w:tcBorders>
            <w:hideMark/>
          </w:tcPr>
          <w:bookmarkEnd w:id="1"/>
          <w:p w14:paraId="337AD8DD"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rFonts w:eastAsia="Times New Roman"/>
                <w:lang w:val="uk-UA"/>
              </w:rPr>
            </w:pPr>
            <w:r w:rsidRPr="00EA6F70">
              <w:rPr>
                <w:rFonts w:eastAsia="Times New Roman"/>
                <w:sz w:val="22"/>
                <w:szCs w:val="22"/>
                <w:lang w:val="uk-UA"/>
              </w:rPr>
              <w:t>№ з/п</w:t>
            </w:r>
          </w:p>
        </w:tc>
        <w:tc>
          <w:tcPr>
            <w:tcW w:w="3278" w:type="dxa"/>
            <w:tcBorders>
              <w:top w:val="single" w:sz="4" w:space="0" w:color="auto"/>
              <w:left w:val="single" w:sz="4" w:space="0" w:color="auto"/>
              <w:bottom w:val="single" w:sz="4" w:space="0" w:color="auto"/>
              <w:right w:val="single" w:sz="4" w:space="0" w:color="auto"/>
            </w:tcBorders>
            <w:hideMark/>
          </w:tcPr>
          <w:p w14:paraId="0ADE605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Найменування транспортного засобу, обладнання, устаткування , технологій</w:t>
            </w:r>
          </w:p>
        </w:tc>
        <w:tc>
          <w:tcPr>
            <w:tcW w:w="1271" w:type="dxa"/>
            <w:tcBorders>
              <w:top w:val="single" w:sz="4" w:space="0" w:color="auto"/>
              <w:left w:val="single" w:sz="4" w:space="0" w:color="auto"/>
              <w:bottom w:val="single" w:sz="4" w:space="0" w:color="auto"/>
              <w:right w:val="single" w:sz="4" w:space="0" w:color="auto"/>
            </w:tcBorders>
            <w:hideMark/>
          </w:tcPr>
          <w:p w14:paraId="1021C896" w14:textId="77777777" w:rsidR="0002207D" w:rsidRPr="00EA6F70" w:rsidRDefault="0002207D" w:rsidP="00EA6F70">
            <w:pPr>
              <w:shd w:val="clear" w:color="auto" w:fill="FFFFFF" w:themeFill="background1"/>
              <w:spacing w:line="240" w:lineRule="auto"/>
              <w:ind w:firstLine="0"/>
              <w:rPr>
                <w:rFonts w:eastAsia="Times New Roman CYR"/>
                <w:lang w:val="uk-UA"/>
              </w:rPr>
            </w:pPr>
            <w:r w:rsidRPr="00EA6F70">
              <w:rPr>
                <w:rFonts w:eastAsia="Times New Roman"/>
                <w:sz w:val="22"/>
                <w:szCs w:val="22"/>
                <w:lang w:val="uk-UA"/>
              </w:rPr>
              <w:t>Кількість</w:t>
            </w:r>
          </w:p>
        </w:tc>
        <w:tc>
          <w:tcPr>
            <w:tcW w:w="1494" w:type="dxa"/>
            <w:tcBorders>
              <w:top w:val="single" w:sz="4" w:space="0" w:color="auto"/>
              <w:left w:val="single" w:sz="4" w:space="0" w:color="auto"/>
              <w:bottom w:val="single" w:sz="4" w:space="0" w:color="auto"/>
              <w:right w:val="single" w:sz="4" w:space="0" w:color="auto"/>
            </w:tcBorders>
          </w:tcPr>
          <w:p w14:paraId="7B18EF1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Марка </w:t>
            </w:r>
          </w:p>
          <w:p w14:paraId="06985172"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hideMark/>
          </w:tcPr>
          <w:p w14:paraId="1C79360B"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Власне або орендоване, лізинг, надання послуг техніки, тощо</w:t>
            </w:r>
          </w:p>
          <w:p w14:paraId="711AFD3D"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w:sz w:val="22"/>
                <w:szCs w:val="22"/>
                <w:lang w:val="uk-UA"/>
              </w:rPr>
              <w:t xml:space="preserve"> (дата та № договору)</w:t>
            </w:r>
          </w:p>
        </w:tc>
      </w:tr>
      <w:tr w:rsidR="0002207D" w:rsidRPr="00EA6F70" w14:paraId="413138C9"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382A0989" w14:textId="77777777" w:rsidR="0002207D" w:rsidRPr="00EA6F70" w:rsidRDefault="0002207D" w:rsidP="00EA6F70">
            <w:pPr>
              <w:shd w:val="clear" w:color="auto" w:fill="FFFFFF" w:themeFill="background1"/>
              <w:spacing w:line="240" w:lineRule="auto"/>
              <w:ind w:left="-112" w:right="-111" w:firstLine="0"/>
              <w:jc w:val="center"/>
              <w:rPr>
                <w:rFonts w:eastAsia="Times New Roman CYR"/>
                <w:b/>
                <w:lang w:val="uk-UA"/>
              </w:rPr>
            </w:pPr>
            <w:r w:rsidRPr="00EA6F70">
              <w:rPr>
                <w:rFonts w:eastAsia="Times New Roman CYR"/>
                <w:b/>
                <w:sz w:val="22"/>
                <w:szCs w:val="22"/>
                <w:lang w:val="uk-UA"/>
              </w:rPr>
              <w:t>1</w:t>
            </w:r>
          </w:p>
        </w:tc>
        <w:tc>
          <w:tcPr>
            <w:tcW w:w="9219" w:type="dxa"/>
            <w:gridSpan w:val="4"/>
            <w:tcBorders>
              <w:top w:val="single" w:sz="4" w:space="0" w:color="auto"/>
              <w:left w:val="single" w:sz="4" w:space="0" w:color="auto"/>
              <w:bottom w:val="single" w:sz="4" w:space="0" w:color="auto"/>
              <w:right w:val="single" w:sz="4" w:space="0" w:color="auto"/>
            </w:tcBorders>
            <w:hideMark/>
          </w:tcPr>
          <w:p w14:paraId="3FBC9873" w14:textId="77777777" w:rsidR="0002207D" w:rsidRPr="00EA6F70" w:rsidRDefault="0002207D" w:rsidP="00EA6F70">
            <w:pPr>
              <w:shd w:val="clear" w:color="auto" w:fill="FFFFFF" w:themeFill="background1"/>
              <w:spacing w:line="240" w:lineRule="auto"/>
              <w:rPr>
                <w:rFonts w:eastAsia="Times New Roman CYR"/>
                <w:b/>
                <w:lang w:val="uk-UA"/>
              </w:rPr>
            </w:pPr>
            <w:r w:rsidRPr="00EA6F70">
              <w:rPr>
                <w:rFonts w:eastAsia="Times New Roman"/>
                <w:sz w:val="22"/>
                <w:szCs w:val="22"/>
                <w:lang w:val="uk-UA"/>
              </w:rPr>
              <w:t>Будівельні машини і механізми, обладнання, устаткування, технології</w:t>
            </w:r>
          </w:p>
        </w:tc>
      </w:tr>
      <w:tr w:rsidR="0002207D" w:rsidRPr="00EA6F70" w14:paraId="2B44319C"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85C5C07"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2A43265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6D221751"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4FE55E1C"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2D58305D"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595AF8BF"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722FEEA2"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33E2A93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1981D62F"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25027595"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6A65AAEB"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28FAF3BA"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205AF80" w14:textId="77777777" w:rsidR="0002207D" w:rsidRPr="00EA6F70" w:rsidRDefault="0002207D" w:rsidP="00EA6F70">
            <w:pPr>
              <w:shd w:val="clear" w:color="auto" w:fill="FFFFFF" w:themeFill="background1"/>
              <w:spacing w:line="240" w:lineRule="auto"/>
              <w:ind w:right="-111" w:hanging="150"/>
              <w:jc w:val="center"/>
              <w:rPr>
                <w:rFonts w:eastAsia="Times New Roman CYR"/>
                <w:b/>
                <w:lang w:val="uk-UA"/>
              </w:rPr>
            </w:pPr>
            <w:r w:rsidRPr="00EA6F70">
              <w:rPr>
                <w:rFonts w:eastAsia="Times New Roman CYR"/>
                <w:b/>
                <w:sz w:val="22"/>
                <w:szCs w:val="22"/>
                <w:lang w:val="uk-UA"/>
              </w:rPr>
              <w:t>2</w:t>
            </w:r>
          </w:p>
        </w:tc>
        <w:tc>
          <w:tcPr>
            <w:tcW w:w="9219" w:type="dxa"/>
            <w:gridSpan w:val="4"/>
            <w:tcBorders>
              <w:top w:val="single" w:sz="4" w:space="0" w:color="auto"/>
              <w:left w:val="single" w:sz="4" w:space="0" w:color="auto"/>
              <w:bottom w:val="single" w:sz="4" w:space="0" w:color="auto"/>
              <w:right w:val="single" w:sz="4" w:space="0" w:color="auto"/>
            </w:tcBorders>
            <w:hideMark/>
          </w:tcPr>
          <w:p w14:paraId="7F2A7B7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 xml:space="preserve">Матеріально- технічна база </w:t>
            </w:r>
          </w:p>
          <w:p w14:paraId="1BD0813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(виробнича база, складські приміщення, тощо)</w:t>
            </w:r>
          </w:p>
        </w:tc>
      </w:tr>
      <w:tr w:rsidR="0002207D" w:rsidRPr="00EA6F70" w14:paraId="6E93B977" w14:textId="77777777" w:rsidTr="0002207D">
        <w:tc>
          <w:tcPr>
            <w:tcW w:w="568" w:type="dxa"/>
            <w:tcBorders>
              <w:top w:val="single" w:sz="4" w:space="0" w:color="auto"/>
              <w:left w:val="single" w:sz="4" w:space="0" w:color="auto"/>
              <w:bottom w:val="single" w:sz="4" w:space="0" w:color="auto"/>
              <w:right w:val="single" w:sz="4" w:space="0" w:color="auto"/>
            </w:tcBorders>
          </w:tcPr>
          <w:p w14:paraId="3E64F5FF"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CYR"/>
                <w:b/>
                <w:sz w:val="22"/>
                <w:szCs w:val="22"/>
                <w:lang w:val="uk-UA"/>
              </w:rPr>
              <w:t>..</w:t>
            </w:r>
          </w:p>
        </w:tc>
        <w:tc>
          <w:tcPr>
            <w:tcW w:w="6043" w:type="dxa"/>
            <w:gridSpan w:val="3"/>
            <w:tcBorders>
              <w:top w:val="single" w:sz="4" w:space="0" w:color="auto"/>
              <w:left w:val="single" w:sz="4" w:space="0" w:color="auto"/>
              <w:bottom w:val="single" w:sz="4" w:space="0" w:color="auto"/>
              <w:right w:val="single" w:sz="4" w:space="0" w:color="auto"/>
            </w:tcBorders>
            <w:hideMark/>
          </w:tcPr>
          <w:p w14:paraId="423DFFCB"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Адреса</w:t>
            </w:r>
          </w:p>
        </w:tc>
        <w:tc>
          <w:tcPr>
            <w:tcW w:w="3176" w:type="dxa"/>
            <w:tcBorders>
              <w:top w:val="single" w:sz="4" w:space="0" w:color="auto"/>
              <w:left w:val="single" w:sz="4" w:space="0" w:color="auto"/>
              <w:bottom w:val="single" w:sz="4" w:space="0" w:color="auto"/>
              <w:right w:val="single" w:sz="4" w:space="0" w:color="auto"/>
            </w:tcBorders>
            <w:hideMark/>
          </w:tcPr>
          <w:p w14:paraId="5F8AE583" w14:textId="77777777" w:rsidR="0002207D" w:rsidRPr="00EA6F70" w:rsidRDefault="0002207D" w:rsidP="00EA6F70">
            <w:pPr>
              <w:shd w:val="clear" w:color="auto" w:fill="FFFFFF" w:themeFill="background1"/>
              <w:spacing w:line="240" w:lineRule="auto"/>
              <w:jc w:val="center"/>
              <w:rPr>
                <w:rFonts w:eastAsia="Times New Roman CYR"/>
                <w:vertAlign w:val="superscript"/>
                <w:lang w:val="uk-UA"/>
              </w:rPr>
            </w:pPr>
            <w:r w:rsidRPr="00EA6F70">
              <w:rPr>
                <w:rFonts w:eastAsia="Times New Roman CYR"/>
                <w:sz w:val="22"/>
                <w:szCs w:val="22"/>
                <w:lang w:val="uk-UA"/>
              </w:rPr>
              <w:t>Площа м</w:t>
            </w:r>
            <w:r w:rsidRPr="00EA6F70">
              <w:rPr>
                <w:rFonts w:eastAsia="Times New Roman CYR"/>
                <w:sz w:val="22"/>
                <w:szCs w:val="22"/>
                <w:vertAlign w:val="superscript"/>
                <w:lang w:val="uk-UA"/>
              </w:rPr>
              <w:t>2</w:t>
            </w:r>
          </w:p>
        </w:tc>
      </w:tr>
    </w:tbl>
    <w:p w14:paraId="343EF322" w14:textId="77777777" w:rsidR="0002207D" w:rsidRPr="00EA6F70" w:rsidRDefault="0002207D" w:rsidP="00EA6F70">
      <w:pPr>
        <w:shd w:val="clear" w:color="auto" w:fill="FFFFFF" w:themeFill="background1"/>
        <w:spacing w:line="240" w:lineRule="auto"/>
        <w:jc w:val="center"/>
        <w:rPr>
          <w:rFonts w:eastAsia="Times New Roman"/>
          <w:lang w:val="uk-UA"/>
        </w:rPr>
      </w:pPr>
    </w:p>
    <w:p w14:paraId="6E021E3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                           _______________</w:t>
      </w:r>
    </w:p>
    <w:p w14:paraId="624E0D0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6756B8DB" w14:textId="77777777" w:rsidR="0002207D" w:rsidRPr="00EA6F70" w:rsidRDefault="0002207D" w:rsidP="00EA6F70">
      <w:pPr>
        <w:shd w:val="clear" w:color="auto" w:fill="FFFFFF" w:themeFill="background1"/>
        <w:spacing w:line="240" w:lineRule="auto"/>
        <w:ind w:firstLine="0"/>
        <w:rPr>
          <w:rFonts w:eastAsia="Times New Roman"/>
          <w:lang w:val="uk-UA"/>
        </w:rPr>
      </w:pPr>
    </w:p>
    <w:p w14:paraId="04FE984E" w14:textId="77777777" w:rsidR="0002207D" w:rsidRPr="00EA6F70" w:rsidRDefault="0002207D" w:rsidP="00EA6F70">
      <w:pPr>
        <w:shd w:val="clear" w:color="auto" w:fill="FFFFFF" w:themeFill="background1"/>
        <w:spacing w:line="240" w:lineRule="auto"/>
        <w:rPr>
          <w:rFonts w:eastAsia="Times New Roman"/>
          <w:lang w:val="uk-UA"/>
        </w:rPr>
      </w:pPr>
    </w:p>
    <w:p w14:paraId="3625ADA5"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bookmarkStart w:id="2" w:name="_Hlk44665668"/>
      <w:r w:rsidRPr="00EA6F70">
        <w:rPr>
          <w:rFonts w:eastAsia="Times New Roman"/>
          <w:bCs/>
          <w:lang w:val="uk-UA"/>
        </w:rPr>
        <w:t>1. Для підтвердження інформації зазначеної в Таблиці 1 учасник повинен надати</w:t>
      </w:r>
      <w:r w:rsidRPr="00EA6F70">
        <w:rPr>
          <w:rFonts w:eastAsia="Times New Roman"/>
          <w:lang w:val="uk-UA"/>
        </w:rPr>
        <w:t xml:space="preserve">: </w:t>
      </w:r>
    </w:p>
    <w:p w14:paraId="5E836D74"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r w:rsidRPr="00EA6F70">
        <w:rPr>
          <w:rFonts w:eastAsia="Times New Roman"/>
          <w:lang w:val="uk-UA"/>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w:t>
      </w:r>
      <w:bookmarkStart w:id="3" w:name="_Hlk44495999"/>
      <w:r w:rsidRPr="00EA6F70">
        <w:rPr>
          <w:rFonts w:eastAsia="Times New Roman"/>
          <w:lang w:val="uk-UA"/>
        </w:rPr>
        <w:t>Витяг з Державного реєстру речових прав на нерухоме майно про реєстрацію права власності (для нерухомого майна), оборотно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2"/>
      <w:r w:rsidRPr="00EA6F70">
        <w:rPr>
          <w:rFonts w:eastAsia="Times New Roman"/>
          <w:lang w:val="uk-UA"/>
        </w:rPr>
        <w:t>;</w:t>
      </w:r>
    </w:p>
    <w:bookmarkEnd w:id="3"/>
    <w:p w14:paraId="730AE529" w14:textId="77777777" w:rsidR="0002207D" w:rsidRPr="00EA6F70" w:rsidRDefault="0002207D" w:rsidP="00EA6F70">
      <w:pPr>
        <w:shd w:val="clear" w:color="auto" w:fill="FFFFFF" w:themeFill="background1"/>
        <w:spacing w:line="240" w:lineRule="auto"/>
        <w:ind w:firstLine="0"/>
        <w:rPr>
          <w:rFonts w:eastAsia="Times New Roman"/>
          <w:lang w:val="uk-UA"/>
        </w:rPr>
      </w:pPr>
      <w:r w:rsidRPr="00EA6F70">
        <w:rPr>
          <w:rFonts w:eastAsia="Times New Roman"/>
          <w:lang w:val="uk-UA"/>
        </w:rPr>
        <w:t>- у разі, якщо матеріально-технічна база  використовуються на підставі договору (ів), що посвідчують право користування (договір оренди, надання послуг, тощо) – надаються відповідні скан-копії з оригіналів договорів у повному обсязі (з додатками).</w:t>
      </w:r>
    </w:p>
    <w:p w14:paraId="040656ED"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EA6F70">
        <w:rPr>
          <w:rFonts w:eastAsia="Times New Roman"/>
          <w:bCs/>
          <w:lang w:val="uk-UA"/>
        </w:rPr>
        <w:t xml:space="preserve">Договори </w:t>
      </w:r>
      <w:r w:rsidRPr="00EA6F70">
        <w:rPr>
          <w:lang w:val="uk-UA"/>
        </w:rPr>
        <w:t xml:space="preserve">повинні бути належно оформлені, та укладені на строк, не менший ніж строк надання послуг по предмету закупівлі. </w:t>
      </w:r>
      <w:r w:rsidRPr="00EA6F70">
        <w:rPr>
          <w:rFonts w:eastAsia="Times New Roman"/>
          <w:bCs/>
          <w:lang w:val="uk-UA"/>
        </w:rPr>
        <w:t xml:space="preserve">Також, </w:t>
      </w:r>
      <w:r w:rsidRPr="00EA6F70">
        <w:rPr>
          <w:rFonts w:eastAsia="Times New Roman"/>
          <w:lang w:val="uk-UA"/>
        </w:rPr>
        <w:t>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02416D7C"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сканкопії оригіналів свідоцтв на всі транспортні засоби та\або механізми, що підлягають державній реєстрації та вказані учасником у Таблиці 1.</w:t>
      </w:r>
    </w:p>
    <w:p w14:paraId="2311E80B"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lastRenderedPageBreak/>
        <w:t>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14:paraId="00FFB81B" w14:textId="77777777" w:rsidR="0002207D" w:rsidRPr="00EA6F70" w:rsidRDefault="0002207D" w:rsidP="00EA6F70">
      <w:pPr>
        <w:shd w:val="clear" w:color="auto" w:fill="FFFFFF" w:themeFill="background1"/>
        <w:autoSpaceDE w:val="0"/>
        <w:autoSpaceDN w:val="0"/>
        <w:adjustRightInd w:val="0"/>
        <w:spacing w:line="240" w:lineRule="auto"/>
        <w:rPr>
          <w:color w:val="000000"/>
          <w:lang w:val="uk-UA" w:eastAsia="uk-UA"/>
        </w:rPr>
      </w:pPr>
    </w:p>
    <w:p w14:paraId="6D46A093" w14:textId="77777777" w:rsidR="0002207D" w:rsidRPr="00EA6F70" w:rsidRDefault="0002207D" w:rsidP="00EA6F70">
      <w:pPr>
        <w:widowControl w:val="0"/>
        <w:shd w:val="clear" w:color="auto" w:fill="FFFFFF" w:themeFill="background1"/>
        <w:autoSpaceDE w:val="0"/>
        <w:autoSpaceDN w:val="0"/>
        <w:spacing w:line="240" w:lineRule="auto"/>
        <w:ind w:right="-8" w:firstLine="0"/>
        <w:rPr>
          <w:spacing w:val="-3"/>
          <w:lang w:val="uk-UA"/>
        </w:rPr>
      </w:pPr>
      <w:r w:rsidRPr="00EA6F70">
        <w:rPr>
          <w:b/>
          <w:lang w:val="uk-UA"/>
        </w:rPr>
        <w:t>1.2.</w:t>
      </w:r>
      <w:r w:rsidRPr="00EA6F70">
        <w:rPr>
          <w:lang w:val="uk-UA"/>
        </w:rPr>
        <w:t xml:space="preserve">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w:t>
      </w:r>
      <w:r w:rsidRPr="00EA6F70">
        <w:rPr>
          <w:spacing w:val="4"/>
          <w:lang w:val="uk-UA"/>
        </w:rPr>
        <w:t xml:space="preserve"> </w:t>
      </w:r>
      <w:r w:rsidRPr="00EA6F70">
        <w:rPr>
          <w:spacing w:val="-3"/>
          <w:lang w:val="uk-UA"/>
        </w:rPr>
        <w:t>2 (у випадку закупівлі учасником асфальтобетонної суміші, документи подаються відповідно до підпункту 1.2.3. даного пункту).</w:t>
      </w:r>
    </w:p>
    <w:p w14:paraId="498B0D28" w14:textId="77777777" w:rsidR="0002207D" w:rsidRPr="00EA6F70" w:rsidRDefault="0002207D" w:rsidP="00EA6F70">
      <w:pPr>
        <w:pStyle w:val="1"/>
        <w:shd w:val="clear" w:color="auto" w:fill="FFFFFF" w:themeFill="background1"/>
        <w:spacing w:before="0" w:after="0"/>
        <w:ind w:firstLine="567"/>
        <w:jc w:val="right"/>
        <w:rPr>
          <w:rFonts w:ascii="Times New Roman" w:hAnsi="Times New Roman" w:cs="Times New Roman"/>
          <w:b w:val="0"/>
          <w:i/>
          <w:sz w:val="24"/>
          <w:szCs w:val="24"/>
        </w:rPr>
      </w:pPr>
      <w:r w:rsidRPr="00EA6F70">
        <w:rPr>
          <w:rFonts w:ascii="Times New Roman" w:hAnsi="Times New Roman" w:cs="Times New Roman"/>
          <w:b w:val="0"/>
          <w:i/>
          <w:sz w:val="24"/>
          <w:szCs w:val="24"/>
        </w:rPr>
        <w:t xml:space="preserve">Таблиця 2 </w:t>
      </w:r>
    </w:p>
    <w:p w14:paraId="7684902B" w14:textId="77777777" w:rsidR="0002207D" w:rsidRPr="00EA6F70" w:rsidRDefault="0002207D" w:rsidP="00EA6F70">
      <w:pPr>
        <w:pStyle w:val="1"/>
        <w:shd w:val="clear" w:color="auto" w:fill="FFFFFF" w:themeFill="background1"/>
        <w:jc w:val="center"/>
        <w:rPr>
          <w:rFonts w:ascii="Times New Roman" w:hAnsi="Times New Roman" w:cs="Times New Roman"/>
          <w:sz w:val="24"/>
          <w:szCs w:val="24"/>
          <w:u w:val="single"/>
        </w:rPr>
      </w:pPr>
      <w:r w:rsidRPr="00EA6F70">
        <w:rPr>
          <w:rFonts w:ascii="Times New Roman" w:hAnsi="Times New Roman" w:cs="Times New Roman"/>
          <w:sz w:val="24"/>
          <w:szCs w:val="24"/>
          <w:u w:val="single"/>
        </w:rPr>
        <w:t>ДОВІДКА ПРО НАЯВНІСТЬ ВЛАСНОГО ТА/АБО ОРЕНДОВАНОГО АСФАЛЬТОБЕТОННОГО(ИХ) ЗАВОДУ(ІВ), ЩО БУДЕ(УТЬ) ЗАЛУЧЕНИЙ(І) ДЛЯ НАДАННЯ</w:t>
      </w:r>
      <w:r w:rsidRPr="00EA6F70">
        <w:rPr>
          <w:rFonts w:ascii="Times New Roman" w:hAnsi="Times New Roman" w:cs="Times New Roman"/>
          <w:b w:val="0"/>
          <w:sz w:val="24"/>
          <w:szCs w:val="24"/>
          <w:u w:val="single"/>
        </w:rPr>
        <w:t xml:space="preserve"> </w:t>
      </w:r>
      <w:r w:rsidRPr="00EA6F70">
        <w:rPr>
          <w:rFonts w:ascii="Times New Roman" w:hAnsi="Times New Roman" w:cs="Times New Roman"/>
          <w:sz w:val="24"/>
          <w:szCs w:val="24"/>
          <w:u w:val="single"/>
        </w:rPr>
        <w:t>ПОСЛУГ ЗГІДНО ПРЕДМЕТУ</w:t>
      </w:r>
      <w:r w:rsidRPr="00EA6F70">
        <w:rPr>
          <w:rFonts w:ascii="Times New Roman" w:hAnsi="Times New Roman" w:cs="Times New Roman"/>
          <w:spacing w:val="-9"/>
          <w:sz w:val="24"/>
          <w:szCs w:val="24"/>
          <w:u w:val="single"/>
        </w:rPr>
        <w:t xml:space="preserve"> </w:t>
      </w:r>
      <w:r w:rsidRPr="00EA6F70">
        <w:rPr>
          <w:rFonts w:ascii="Times New Roman" w:hAnsi="Times New Roman" w:cs="Times New Roman"/>
          <w:sz w:val="24"/>
          <w:szCs w:val="24"/>
          <w:u w:val="single"/>
        </w:rPr>
        <w:t>ЗАКУПІВЛІ</w:t>
      </w:r>
    </w:p>
    <w:p w14:paraId="569BBD40" w14:textId="77777777" w:rsidR="0002207D" w:rsidRPr="00EA6F70" w:rsidRDefault="0002207D" w:rsidP="00EA6F70">
      <w:pPr>
        <w:shd w:val="clear" w:color="auto" w:fill="FFFFFF" w:themeFill="background1"/>
        <w:spacing w:line="240" w:lineRule="auto"/>
        <w:rPr>
          <w:lang w:val="uk-UA"/>
        </w:rPr>
      </w:pPr>
    </w:p>
    <w:tbl>
      <w:tblPr>
        <w:tblW w:w="9479"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987"/>
        <w:gridCol w:w="1561"/>
        <w:gridCol w:w="1285"/>
        <w:gridCol w:w="2126"/>
        <w:gridCol w:w="1843"/>
      </w:tblGrid>
      <w:tr w:rsidR="0002207D" w:rsidRPr="00EA6F70" w14:paraId="666D7D29" w14:textId="77777777" w:rsidTr="002646DD">
        <w:trPr>
          <w:trHeight w:val="1103"/>
        </w:trPr>
        <w:tc>
          <w:tcPr>
            <w:tcW w:w="677" w:type="dxa"/>
            <w:shd w:val="clear" w:color="auto" w:fill="auto"/>
          </w:tcPr>
          <w:p w14:paraId="2FB8355D" w14:textId="77777777" w:rsidR="0002207D" w:rsidRPr="00EA6F70" w:rsidRDefault="0002207D" w:rsidP="00EA6F70">
            <w:pPr>
              <w:pStyle w:val="2"/>
              <w:shd w:val="clear" w:color="auto" w:fill="FFFFFF" w:themeFill="background1"/>
              <w:rPr>
                <w:lang w:val="uk-UA"/>
              </w:rPr>
            </w:pPr>
          </w:p>
          <w:p w14:paraId="48E406F4" w14:textId="77777777" w:rsidR="0002207D" w:rsidRPr="00EA6F70" w:rsidRDefault="0002207D" w:rsidP="00EA6F70">
            <w:pPr>
              <w:pStyle w:val="TableParagraph"/>
              <w:shd w:val="clear" w:color="auto" w:fill="FFFFFF" w:themeFill="background1"/>
              <w:spacing w:before="1"/>
              <w:ind w:left="177" w:right="146" w:firstLine="48"/>
              <w:rPr>
                <w:lang w:val="uk-UA"/>
              </w:rPr>
            </w:pPr>
            <w:r w:rsidRPr="00EA6F70">
              <w:rPr>
                <w:lang w:val="uk-UA"/>
              </w:rPr>
              <w:t>№ п/п</w:t>
            </w:r>
          </w:p>
        </w:tc>
        <w:tc>
          <w:tcPr>
            <w:tcW w:w="1987" w:type="dxa"/>
            <w:shd w:val="clear" w:color="auto" w:fill="auto"/>
          </w:tcPr>
          <w:p w14:paraId="6EEB9422" w14:textId="77777777" w:rsidR="0002207D" w:rsidRPr="00EA6F70" w:rsidRDefault="0002207D" w:rsidP="00EA6F70">
            <w:pPr>
              <w:pStyle w:val="TableParagraph"/>
              <w:shd w:val="clear" w:color="auto" w:fill="FFFFFF" w:themeFill="background1"/>
              <w:spacing w:before="7"/>
              <w:rPr>
                <w:lang w:val="uk-UA"/>
              </w:rPr>
            </w:pPr>
          </w:p>
          <w:p w14:paraId="5E9EBFDB" w14:textId="77777777" w:rsidR="0002207D" w:rsidRPr="00EA6F70" w:rsidRDefault="0002207D" w:rsidP="00EA6F70">
            <w:pPr>
              <w:pStyle w:val="TableParagraph"/>
              <w:shd w:val="clear" w:color="auto" w:fill="FFFFFF" w:themeFill="background1"/>
              <w:spacing w:before="1"/>
              <w:ind w:left="335" w:right="-15" w:hanging="317"/>
              <w:rPr>
                <w:lang w:val="uk-UA"/>
              </w:rPr>
            </w:pPr>
            <w:r w:rsidRPr="00EA6F70">
              <w:rPr>
                <w:lang w:val="uk-UA"/>
              </w:rPr>
              <w:t>Місцезнаходження АБЗ (адреса)*</w:t>
            </w:r>
          </w:p>
        </w:tc>
        <w:tc>
          <w:tcPr>
            <w:tcW w:w="1561" w:type="dxa"/>
            <w:shd w:val="clear" w:color="auto" w:fill="auto"/>
          </w:tcPr>
          <w:p w14:paraId="0B3316CB" w14:textId="77777777" w:rsidR="0002207D" w:rsidRPr="00EA6F70" w:rsidRDefault="0002207D" w:rsidP="00EA6F70">
            <w:pPr>
              <w:pStyle w:val="TableParagraph"/>
              <w:shd w:val="clear" w:color="auto" w:fill="FFFFFF" w:themeFill="background1"/>
              <w:spacing w:before="6"/>
              <w:rPr>
                <w:lang w:val="uk-UA"/>
              </w:rPr>
            </w:pPr>
          </w:p>
          <w:p w14:paraId="41FE223E" w14:textId="77777777" w:rsidR="0002207D" w:rsidRPr="00EA6F70" w:rsidRDefault="0002207D" w:rsidP="00EA6F70">
            <w:pPr>
              <w:pStyle w:val="TableParagraph"/>
              <w:shd w:val="clear" w:color="auto" w:fill="FFFFFF" w:themeFill="background1"/>
              <w:spacing w:before="1"/>
              <w:ind w:left="67"/>
              <w:rPr>
                <w:lang w:val="uk-UA"/>
              </w:rPr>
            </w:pPr>
            <w:r w:rsidRPr="00EA6F70">
              <w:rPr>
                <w:lang w:val="uk-UA"/>
              </w:rPr>
              <w:t>Тип/марка АБЗ</w:t>
            </w:r>
          </w:p>
        </w:tc>
        <w:tc>
          <w:tcPr>
            <w:tcW w:w="1285" w:type="dxa"/>
            <w:shd w:val="clear" w:color="auto" w:fill="auto"/>
          </w:tcPr>
          <w:p w14:paraId="4D747CB7" w14:textId="77777777" w:rsidR="0002207D" w:rsidRPr="00EA6F70" w:rsidRDefault="0002207D" w:rsidP="00EA6F70">
            <w:pPr>
              <w:pStyle w:val="TableParagraph"/>
              <w:shd w:val="clear" w:color="auto" w:fill="FFFFFF" w:themeFill="background1"/>
              <w:spacing w:before="7"/>
              <w:rPr>
                <w:lang w:val="uk-UA"/>
              </w:rPr>
            </w:pPr>
          </w:p>
          <w:p w14:paraId="08E14A4E" w14:textId="77777777" w:rsidR="0002207D" w:rsidRPr="00EA6F70" w:rsidRDefault="0002207D" w:rsidP="00EA6F70">
            <w:pPr>
              <w:pStyle w:val="TableParagraph"/>
              <w:shd w:val="clear" w:color="auto" w:fill="FFFFFF" w:themeFill="background1"/>
              <w:spacing w:before="1"/>
              <w:ind w:right="14" w:firstLine="47"/>
              <w:jc w:val="center"/>
              <w:rPr>
                <w:lang w:val="uk-UA"/>
              </w:rPr>
            </w:pPr>
            <w:r w:rsidRPr="00EA6F70">
              <w:rPr>
                <w:lang w:val="uk-UA"/>
              </w:rPr>
              <w:t>Потужність АБЗ, т/год.</w:t>
            </w:r>
          </w:p>
        </w:tc>
        <w:tc>
          <w:tcPr>
            <w:tcW w:w="2126" w:type="dxa"/>
            <w:shd w:val="clear" w:color="auto" w:fill="auto"/>
          </w:tcPr>
          <w:p w14:paraId="45EC534C" w14:textId="77777777" w:rsidR="0002207D" w:rsidRPr="00EA6F70" w:rsidRDefault="0002207D" w:rsidP="00EA6F70">
            <w:pPr>
              <w:pStyle w:val="TableParagraph"/>
              <w:shd w:val="clear" w:color="auto" w:fill="FFFFFF" w:themeFill="background1"/>
              <w:ind w:left="14" w:right="-15"/>
              <w:jc w:val="center"/>
              <w:rPr>
                <w:lang w:val="uk-UA"/>
              </w:rPr>
            </w:pPr>
            <w:r w:rsidRPr="00EA6F70">
              <w:rPr>
                <w:lang w:val="uk-UA"/>
              </w:rPr>
              <w:t>Вид асфальтобетону (крупнозернистий, дрібнозернистий,</w:t>
            </w:r>
          </w:p>
          <w:p w14:paraId="164476F5" w14:textId="77777777" w:rsidR="0002207D" w:rsidRPr="00EA6F70" w:rsidRDefault="0002207D" w:rsidP="00EA6F70">
            <w:pPr>
              <w:pStyle w:val="TableParagraph"/>
              <w:shd w:val="clear" w:color="auto" w:fill="FFFFFF" w:themeFill="background1"/>
              <w:ind w:left="14" w:right="5"/>
              <w:jc w:val="center"/>
              <w:rPr>
                <w:lang w:val="uk-UA"/>
              </w:rPr>
            </w:pPr>
            <w:r w:rsidRPr="00EA6F70">
              <w:rPr>
                <w:lang w:val="uk-UA"/>
              </w:rPr>
              <w:t>ЩМА)</w:t>
            </w:r>
          </w:p>
        </w:tc>
        <w:tc>
          <w:tcPr>
            <w:tcW w:w="1843" w:type="dxa"/>
            <w:shd w:val="clear" w:color="auto" w:fill="auto"/>
          </w:tcPr>
          <w:p w14:paraId="5B946181" w14:textId="77777777" w:rsidR="0002207D" w:rsidRPr="00EA6F70" w:rsidRDefault="0002207D" w:rsidP="00EA6F70">
            <w:pPr>
              <w:pStyle w:val="TableParagraph"/>
              <w:shd w:val="clear" w:color="auto" w:fill="FFFFFF" w:themeFill="background1"/>
              <w:ind w:left="120" w:right="69" w:hanging="5"/>
              <w:jc w:val="center"/>
              <w:rPr>
                <w:lang w:val="uk-UA"/>
              </w:rPr>
            </w:pPr>
            <w:r w:rsidRPr="00EA6F70">
              <w:rPr>
                <w:lang w:val="uk-UA"/>
              </w:rPr>
              <w:t>Власний та/або орендований</w:t>
            </w:r>
          </w:p>
        </w:tc>
      </w:tr>
      <w:tr w:rsidR="0002207D" w:rsidRPr="00EA6F70" w14:paraId="046DD221" w14:textId="77777777" w:rsidTr="002646DD">
        <w:trPr>
          <w:trHeight w:val="277"/>
        </w:trPr>
        <w:tc>
          <w:tcPr>
            <w:tcW w:w="677" w:type="dxa"/>
            <w:shd w:val="clear" w:color="auto" w:fill="auto"/>
            <w:vAlign w:val="center"/>
          </w:tcPr>
          <w:p w14:paraId="11676BEF" w14:textId="77777777" w:rsidR="0002207D" w:rsidRPr="00EA6F70" w:rsidRDefault="0002207D" w:rsidP="00EA6F70">
            <w:pPr>
              <w:pStyle w:val="TableParagraph"/>
              <w:shd w:val="clear" w:color="auto" w:fill="FFFFFF" w:themeFill="background1"/>
              <w:jc w:val="center"/>
              <w:rPr>
                <w:i/>
                <w:lang w:val="uk-UA"/>
              </w:rPr>
            </w:pPr>
            <w:r w:rsidRPr="00EA6F70">
              <w:rPr>
                <w:i/>
                <w:lang w:val="uk-UA"/>
              </w:rPr>
              <w:t>1</w:t>
            </w:r>
          </w:p>
        </w:tc>
        <w:tc>
          <w:tcPr>
            <w:tcW w:w="1987" w:type="dxa"/>
            <w:shd w:val="clear" w:color="auto" w:fill="auto"/>
            <w:vAlign w:val="center"/>
          </w:tcPr>
          <w:p w14:paraId="47A461BA" w14:textId="77777777" w:rsidR="0002207D" w:rsidRPr="00EA6F70" w:rsidRDefault="0002207D" w:rsidP="00EA6F70">
            <w:pPr>
              <w:pStyle w:val="TableParagraph"/>
              <w:shd w:val="clear" w:color="auto" w:fill="FFFFFF" w:themeFill="background1"/>
              <w:jc w:val="center"/>
              <w:rPr>
                <w:i/>
                <w:lang w:val="uk-UA"/>
              </w:rPr>
            </w:pPr>
            <w:r w:rsidRPr="00EA6F70">
              <w:rPr>
                <w:i/>
                <w:lang w:val="uk-UA"/>
              </w:rPr>
              <w:t>2</w:t>
            </w:r>
          </w:p>
        </w:tc>
        <w:tc>
          <w:tcPr>
            <w:tcW w:w="1561" w:type="dxa"/>
            <w:shd w:val="clear" w:color="auto" w:fill="auto"/>
            <w:vAlign w:val="center"/>
          </w:tcPr>
          <w:p w14:paraId="0845F55D" w14:textId="77777777" w:rsidR="0002207D" w:rsidRPr="00EA6F70" w:rsidRDefault="0002207D" w:rsidP="00EA6F70">
            <w:pPr>
              <w:pStyle w:val="TableParagraph"/>
              <w:shd w:val="clear" w:color="auto" w:fill="FFFFFF" w:themeFill="background1"/>
              <w:jc w:val="center"/>
              <w:rPr>
                <w:i/>
                <w:lang w:val="uk-UA"/>
              </w:rPr>
            </w:pPr>
            <w:r w:rsidRPr="00EA6F70">
              <w:rPr>
                <w:i/>
                <w:lang w:val="uk-UA"/>
              </w:rPr>
              <w:t>3</w:t>
            </w:r>
          </w:p>
        </w:tc>
        <w:tc>
          <w:tcPr>
            <w:tcW w:w="1285" w:type="dxa"/>
            <w:shd w:val="clear" w:color="auto" w:fill="auto"/>
            <w:vAlign w:val="center"/>
          </w:tcPr>
          <w:p w14:paraId="7EE2ADA0" w14:textId="77777777" w:rsidR="0002207D" w:rsidRPr="00EA6F70" w:rsidRDefault="0002207D" w:rsidP="00EA6F70">
            <w:pPr>
              <w:pStyle w:val="TableParagraph"/>
              <w:shd w:val="clear" w:color="auto" w:fill="FFFFFF" w:themeFill="background1"/>
              <w:jc w:val="center"/>
              <w:rPr>
                <w:i/>
                <w:lang w:val="uk-UA"/>
              </w:rPr>
            </w:pPr>
            <w:r w:rsidRPr="00EA6F70">
              <w:rPr>
                <w:i/>
                <w:lang w:val="uk-UA"/>
              </w:rPr>
              <w:t>4</w:t>
            </w:r>
          </w:p>
        </w:tc>
        <w:tc>
          <w:tcPr>
            <w:tcW w:w="2126" w:type="dxa"/>
            <w:shd w:val="clear" w:color="auto" w:fill="auto"/>
            <w:vAlign w:val="center"/>
          </w:tcPr>
          <w:p w14:paraId="592BBFD8" w14:textId="77777777" w:rsidR="0002207D" w:rsidRPr="00EA6F70" w:rsidRDefault="0002207D" w:rsidP="00EA6F70">
            <w:pPr>
              <w:pStyle w:val="TableParagraph"/>
              <w:shd w:val="clear" w:color="auto" w:fill="FFFFFF" w:themeFill="background1"/>
              <w:jc w:val="center"/>
              <w:rPr>
                <w:i/>
                <w:lang w:val="uk-UA"/>
              </w:rPr>
            </w:pPr>
            <w:r w:rsidRPr="00EA6F70">
              <w:rPr>
                <w:i/>
                <w:lang w:val="uk-UA"/>
              </w:rPr>
              <w:t>5</w:t>
            </w:r>
          </w:p>
        </w:tc>
        <w:tc>
          <w:tcPr>
            <w:tcW w:w="1843" w:type="dxa"/>
            <w:shd w:val="clear" w:color="auto" w:fill="auto"/>
            <w:vAlign w:val="center"/>
          </w:tcPr>
          <w:p w14:paraId="7E6BB0E2" w14:textId="77777777" w:rsidR="0002207D" w:rsidRPr="00EA6F70" w:rsidRDefault="0002207D" w:rsidP="00EA6F70">
            <w:pPr>
              <w:pStyle w:val="TableParagraph"/>
              <w:shd w:val="clear" w:color="auto" w:fill="FFFFFF" w:themeFill="background1"/>
              <w:jc w:val="center"/>
              <w:rPr>
                <w:i/>
                <w:lang w:val="uk-UA"/>
              </w:rPr>
            </w:pPr>
            <w:r w:rsidRPr="00EA6F70">
              <w:rPr>
                <w:i/>
                <w:lang w:val="uk-UA"/>
              </w:rPr>
              <w:t>6</w:t>
            </w:r>
          </w:p>
        </w:tc>
      </w:tr>
      <w:tr w:rsidR="0002207D" w:rsidRPr="00EA6F70" w14:paraId="28E51F31" w14:textId="77777777" w:rsidTr="002646DD">
        <w:trPr>
          <w:trHeight w:val="277"/>
        </w:trPr>
        <w:tc>
          <w:tcPr>
            <w:tcW w:w="677" w:type="dxa"/>
            <w:shd w:val="clear" w:color="auto" w:fill="auto"/>
          </w:tcPr>
          <w:p w14:paraId="0422F191" w14:textId="77777777" w:rsidR="0002207D" w:rsidRPr="00EA6F70" w:rsidRDefault="0002207D" w:rsidP="00EA6F70">
            <w:pPr>
              <w:pStyle w:val="TableParagraph"/>
              <w:shd w:val="clear" w:color="auto" w:fill="FFFFFF" w:themeFill="background1"/>
              <w:rPr>
                <w:lang w:val="uk-UA"/>
              </w:rPr>
            </w:pPr>
          </w:p>
        </w:tc>
        <w:tc>
          <w:tcPr>
            <w:tcW w:w="1987" w:type="dxa"/>
            <w:shd w:val="clear" w:color="auto" w:fill="auto"/>
          </w:tcPr>
          <w:p w14:paraId="4B99F648" w14:textId="77777777" w:rsidR="0002207D" w:rsidRPr="00EA6F70" w:rsidRDefault="0002207D" w:rsidP="00EA6F70">
            <w:pPr>
              <w:pStyle w:val="TableParagraph"/>
              <w:shd w:val="clear" w:color="auto" w:fill="FFFFFF" w:themeFill="background1"/>
              <w:rPr>
                <w:lang w:val="uk-UA"/>
              </w:rPr>
            </w:pPr>
          </w:p>
        </w:tc>
        <w:tc>
          <w:tcPr>
            <w:tcW w:w="1561" w:type="dxa"/>
            <w:shd w:val="clear" w:color="auto" w:fill="auto"/>
          </w:tcPr>
          <w:p w14:paraId="6C8A013E" w14:textId="77777777" w:rsidR="0002207D" w:rsidRPr="00EA6F70" w:rsidRDefault="0002207D" w:rsidP="00EA6F70">
            <w:pPr>
              <w:pStyle w:val="TableParagraph"/>
              <w:shd w:val="clear" w:color="auto" w:fill="FFFFFF" w:themeFill="background1"/>
              <w:rPr>
                <w:lang w:val="uk-UA"/>
              </w:rPr>
            </w:pPr>
          </w:p>
        </w:tc>
        <w:tc>
          <w:tcPr>
            <w:tcW w:w="1285" w:type="dxa"/>
            <w:shd w:val="clear" w:color="auto" w:fill="auto"/>
          </w:tcPr>
          <w:p w14:paraId="055EA69B" w14:textId="77777777" w:rsidR="0002207D" w:rsidRPr="00EA6F70" w:rsidRDefault="0002207D" w:rsidP="00EA6F70">
            <w:pPr>
              <w:pStyle w:val="TableParagraph"/>
              <w:shd w:val="clear" w:color="auto" w:fill="FFFFFF" w:themeFill="background1"/>
              <w:rPr>
                <w:lang w:val="uk-UA"/>
              </w:rPr>
            </w:pPr>
          </w:p>
        </w:tc>
        <w:tc>
          <w:tcPr>
            <w:tcW w:w="2126" w:type="dxa"/>
            <w:shd w:val="clear" w:color="auto" w:fill="auto"/>
          </w:tcPr>
          <w:p w14:paraId="1B2A3E2F" w14:textId="77777777" w:rsidR="0002207D" w:rsidRPr="00EA6F70" w:rsidRDefault="0002207D" w:rsidP="00EA6F70">
            <w:pPr>
              <w:pStyle w:val="TableParagraph"/>
              <w:shd w:val="clear" w:color="auto" w:fill="FFFFFF" w:themeFill="background1"/>
              <w:rPr>
                <w:lang w:val="uk-UA"/>
              </w:rPr>
            </w:pPr>
          </w:p>
        </w:tc>
        <w:tc>
          <w:tcPr>
            <w:tcW w:w="1843" w:type="dxa"/>
            <w:shd w:val="clear" w:color="auto" w:fill="auto"/>
          </w:tcPr>
          <w:p w14:paraId="3EA05B8E" w14:textId="77777777" w:rsidR="0002207D" w:rsidRPr="00EA6F70" w:rsidRDefault="0002207D" w:rsidP="00EA6F70">
            <w:pPr>
              <w:pStyle w:val="TableParagraph"/>
              <w:shd w:val="clear" w:color="auto" w:fill="FFFFFF" w:themeFill="background1"/>
              <w:rPr>
                <w:lang w:val="uk-UA"/>
              </w:rPr>
            </w:pPr>
          </w:p>
        </w:tc>
      </w:tr>
    </w:tbl>
    <w:p w14:paraId="78EA7503" w14:textId="3638962D" w:rsidR="0002207D" w:rsidRPr="00F958F2" w:rsidRDefault="0002207D" w:rsidP="00EA6F70">
      <w:pPr>
        <w:pStyle w:val="a9"/>
        <w:widowControl w:val="0"/>
        <w:shd w:val="clear" w:color="auto" w:fill="FFFFFF" w:themeFill="background1"/>
        <w:autoSpaceDE w:val="0"/>
        <w:autoSpaceDN w:val="0"/>
        <w:spacing w:line="240" w:lineRule="auto"/>
        <w:ind w:left="0" w:right="-6" w:firstLine="573"/>
        <w:contextualSpacing w:val="0"/>
        <w:rPr>
          <w:i/>
          <w:color w:val="000000" w:themeColor="text1"/>
          <w:lang w:val="uk-UA"/>
        </w:rPr>
      </w:pPr>
      <w:r w:rsidRPr="00F958F2">
        <w:rPr>
          <w:i/>
          <w:color w:val="000000" w:themeColor="text1"/>
          <w:lang w:val="uk-UA"/>
        </w:rPr>
        <w:t>*Асфальтобетонний(ні) завод(и) виробництва має(ють) бути атестований(і) на виготовлення асфальтобетонних сумішей відповідно ДСТУ Б В.2.7-119:2011 "Суміші асфальтобетонні і асфальтобетон дорожній та аеродромний. Технічні умови", ДСТУ Б В.2.7-127:2015 "Суміші асфальтобетонні і асфальтобетон щебенево-мастикові. Технічні умови",</w:t>
      </w:r>
      <w:r w:rsidR="00F02B22" w:rsidRPr="00F958F2">
        <w:rPr>
          <w:color w:val="000000" w:themeColor="text1"/>
          <w:lang w:val="uk-UA"/>
        </w:rPr>
        <w:t xml:space="preserve"> </w:t>
      </w:r>
      <w:r w:rsidRPr="00F958F2">
        <w:rPr>
          <w:i/>
          <w:color w:val="000000" w:themeColor="text1"/>
          <w:lang w:val="uk-UA"/>
        </w:rPr>
        <w:t>ДСТУ 8959:2019 «Асфальтобетонні суміші та асфальтобетон дорожні на основі бітумів, модифікованих полімерами. Технічні умови».</w:t>
      </w:r>
    </w:p>
    <w:p w14:paraId="5597E89A"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1.2.1 При залученні учасником для надання послуг за предметом закупівлі власного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3FC3472B"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418E13B0" w14:textId="77777777" w:rsidR="0002207D" w:rsidRPr="00EA6F70" w:rsidRDefault="002646D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xml:space="preserve">- </w:t>
      </w:r>
      <w:r w:rsidR="0002207D" w:rsidRPr="00EA6F70">
        <w:rPr>
          <w:lang w:val="uk-UA"/>
        </w:rPr>
        <w:t>оригінал атестату виробництва, що виданий компетентним органом та дійсний на дату його</w:t>
      </w:r>
      <w:r w:rsidR="0002207D" w:rsidRPr="00EA6F70">
        <w:rPr>
          <w:spacing w:val="6"/>
          <w:lang w:val="uk-UA"/>
        </w:rPr>
        <w:t xml:space="preserve"> </w:t>
      </w:r>
      <w:r w:rsidR="0002207D" w:rsidRPr="00EA6F70">
        <w:rPr>
          <w:lang w:val="uk-UA"/>
        </w:rPr>
        <w:t>подання;</w:t>
      </w:r>
    </w:p>
    <w:p w14:paraId="02962354"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1.2.2 При залученні учасником для надання послуг за предметом закупівлі орендованого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54D5FF91"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30BA4468"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копію чинного договору оренди,</w:t>
      </w:r>
      <w:r w:rsidRPr="00EA6F70">
        <w:rPr>
          <w:spacing w:val="-5"/>
          <w:lang w:val="uk-UA"/>
        </w:rPr>
        <w:t xml:space="preserve"> </w:t>
      </w:r>
      <w:r w:rsidRPr="00EA6F70">
        <w:rPr>
          <w:lang w:val="uk-UA"/>
        </w:rPr>
        <w:t>тощо;</w:t>
      </w:r>
    </w:p>
    <w:p w14:paraId="74DF156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оригінал листа-підтвердження від керівника асфальтобетонного заводу щодо не заперечення використання його заводу для надання послуг учасником за предметом закупівлі;</w:t>
      </w:r>
    </w:p>
    <w:p w14:paraId="2D44350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2CB2507D"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1.2.3. У разі якщо учасник не буде залучати для надання послуг за предметом закупівлі власного(их) та/або орендованого(их) асфальтобетонного(их) заводу(ів), такий учасник в складі тендерної пропозиції</w:t>
      </w:r>
      <w:r w:rsidRPr="00EA6F70">
        <w:rPr>
          <w:spacing w:val="-21"/>
          <w:lang w:val="uk-UA"/>
        </w:rPr>
        <w:t xml:space="preserve"> </w:t>
      </w:r>
      <w:r w:rsidRPr="00EA6F70">
        <w:rPr>
          <w:lang w:val="uk-UA"/>
        </w:rPr>
        <w:t>надає:</w:t>
      </w:r>
    </w:p>
    <w:p w14:paraId="4FC69F2E" w14:textId="506FCF82"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xml:space="preserve">- </w:t>
      </w:r>
      <w:r w:rsidR="009E7587">
        <w:rPr>
          <w:lang w:val="uk-UA"/>
        </w:rPr>
        <w:t xml:space="preserve"> </w:t>
      </w:r>
      <w:r w:rsidRPr="00EA6F70">
        <w:rPr>
          <w:lang w:val="uk-UA"/>
        </w:rPr>
        <w:t>чинний(і) договір(и) з виробником(ами)</w:t>
      </w:r>
      <w:r w:rsidRPr="00EA6F70">
        <w:rPr>
          <w:spacing w:val="2"/>
          <w:lang w:val="uk-UA"/>
        </w:rPr>
        <w:t xml:space="preserve"> </w:t>
      </w:r>
      <w:r w:rsidRPr="00EA6F70">
        <w:rPr>
          <w:lang w:val="uk-UA"/>
        </w:rPr>
        <w:t>асфальтобетону;</w:t>
      </w:r>
    </w:p>
    <w:p w14:paraId="11D58466"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lastRenderedPageBreak/>
        <w:t>- лист(и) - підтвердження від виробника(ів) асфальтобетону про можливість постачання учаснику асфальтобетону необхідного виду (крупнозернистий та/або дрібнозернистий та/або ЩМА) та в потрібній кількості для надання послуг за предметом закупівлі протягом усього періоду надання</w:t>
      </w:r>
      <w:r w:rsidRPr="00EA6F70">
        <w:rPr>
          <w:spacing w:val="-6"/>
          <w:lang w:val="uk-UA"/>
        </w:rPr>
        <w:t xml:space="preserve"> </w:t>
      </w:r>
      <w:r w:rsidRPr="00EA6F70">
        <w:rPr>
          <w:lang w:val="uk-UA"/>
        </w:rPr>
        <w:t>послуг;</w:t>
      </w:r>
    </w:p>
    <w:p w14:paraId="47450AFB"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3EC3156D" w14:textId="1D5E2A74" w:rsidR="0002207D" w:rsidRPr="00753962" w:rsidRDefault="0002207D" w:rsidP="00EA6F70">
      <w:pPr>
        <w:pStyle w:val="aff2"/>
        <w:shd w:val="clear" w:color="auto" w:fill="FFFFFF" w:themeFill="background1"/>
        <w:spacing w:after="0" w:line="240" w:lineRule="auto"/>
        <w:ind w:right="1" w:firstLine="567"/>
        <w:jc w:val="both"/>
        <w:rPr>
          <w:rFonts w:ascii="Times New Roman" w:hAnsi="Times New Roman"/>
          <w:i/>
          <w:color w:val="000000" w:themeColor="text1"/>
          <w:sz w:val="24"/>
          <w:szCs w:val="24"/>
        </w:rPr>
      </w:pPr>
      <w:r w:rsidRPr="00753962">
        <w:rPr>
          <w:rFonts w:ascii="Times New Roman" w:hAnsi="Times New Roman"/>
          <w:i/>
          <w:color w:val="000000" w:themeColor="text1"/>
          <w:sz w:val="24"/>
          <w:szCs w:val="24"/>
        </w:rPr>
        <w:t>Місце виготовлення асфальтобетонної суміші, яке вказано у наданому атестаті виробництва</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Учасником, має співпадати із місцем проведення діяльності щодо викидів забруднюючих речовин в</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атмосферне</w:t>
      </w:r>
      <w:r w:rsidRPr="00753962">
        <w:rPr>
          <w:rFonts w:ascii="Times New Roman" w:hAnsi="Times New Roman"/>
          <w:i/>
          <w:color w:val="000000" w:themeColor="text1"/>
          <w:spacing w:val="-9"/>
          <w:sz w:val="24"/>
          <w:szCs w:val="24"/>
        </w:rPr>
        <w:t xml:space="preserve"> </w:t>
      </w:r>
      <w:r w:rsidRPr="00753962">
        <w:rPr>
          <w:rFonts w:ascii="Times New Roman" w:hAnsi="Times New Roman"/>
          <w:i/>
          <w:color w:val="000000" w:themeColor="text1"/>
          <w:sz w:val="24"/>
          <w:szCs w:val="24"/>
        </w:rPr>
        <w:t>повітря</w:t>
      </w:r>
      <w:r w:rsidR="002646DD" w:rsidRPr="00753962">
        <w:rPr>
          <w:rFonts w:ascii="Times New Roman" w:hAnsi="Times New Roman"/>
          <w:i/>
          <w:color w:val="000000" w:themeColor="text1"/>
          <w:sz w:val="24"/>
          <w:szCs w:val="24"/>
        </w:rPr>
        <w:t>.</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Учасники</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повинні</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надати</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в</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складі</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тендерної</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пропозиції</w:t>
      </w:r>
      <w:r w:rsidR="002646DD" w:rsidRPr="00753962">
        <w:rPr>
          <w:rFonts w:ascii="Times New Roman" w:hAnsi="Times New Roman"/>
          <w:i/>
          <w:color w:val="000000" w:themeColor="text1"/>
          <w:sz w:val="24"/>
          <w:szCs w:val="24"/>
        </w:rPr>
        <w:t xml:space="preserve"> дозвіл на викиди забруднюючих речовин в атмосферне повітря АБЗ</w:t>
      </w:r>
      <w:r w:rsidR="009E7587" w:rsidRPr="00753962">
        <w:rPr>
          <w:color w:val="000000" w:themeColor="text1"/>
        </w:rPr>
        <w:t xml:space="preserve"> </w:t>
      </w:r>
      <w:r w:rsidR="009E7587" w:rsidRPr="00753962">
        <w:rPr>
          <w:rFonts w:ascii="Times New Roman" w:hAnsi="Times New Roman"/>
          <w:i/>
          <w:color w:val="000000" w:themeColor="text1"/>
          <w:sz w:val="24"/>
          <w:szCs w:val="24"/>
          <w:shd w:val="clear" w:color="auto" w:fill="FFFFFF" w:themeFill="background1"/>
        </w:rPr>
        <w:t>а також рішення про видачу Дозволу (уповноваженого органу) на викиди забруднюючих речовин в атмосферне повітря стаціонарними джерелами, щодо асфальтобетонного заводу у формі копії чи оригіналу</w:t>
      </w:r>
      <w:r w:rsidR="002646DD" w:rsidRPr="00753962">
        <w:rPr>
          <w:rFonts w:ascii="Times New Roman" w:hAnsi="Times New Roman"/>
          <w:i/>
          <w:color w:val="000000" w:themeColor="text1"/>
          <w:sz w:val="24"/>
          <w:szCs w:val="24"/>
          <w:shd w:val="clear" w:color="auto" w:fill="FFFFFF" w:themeFill="background1"/>
        </w:rPr>
        <w:t>, який залучається учасником до надання послуг</w:t>
      </w:r>
      <w:r w:rsidRPr="00753962">
        <w:rPr>
          <w:rFonts w:ascii="Times New Roman" w:hAnsi="Times New Roman"/>
          <w:i/>
          <w:color w:val="000000" w:themeColor="text1"/>
          <w:spacing w:val="1"/>
          <w:sz w:val="24"/>
          <w:szCs w:val="24"/>
          <w:shd w:val="clear" w:color="auto" w:fill="FFFFFF" w:themeFill="background1"/>
        </w:rPr>
        <w:t xml:space="preserve"> </w:t>
      </w:r>
      <w:r w:rsidR="00753962" w:rsidRPr="00753962">
        <w:rPr>
          <w:rFonts w:ascii="Times New Roman" w:hAnsi="Times New Roman"/>
          <w:i/>
          <w:color w:val="000000" w:themeColor="text1"/>
          <w:spacing w:val="1"/>
          <w:sz w:val="24"/>
          <w:szCs w:val="24"/>
          <w:shd w:val="clear" w:color="auto" w:fill="FFFFFF" w:themeFill="background1"/>
        </w:rPr>
        <w:t>.</w:t>
      </w:r>
    </w:p>
    <w:p w14:paraId="5846B4FD" w14:textId="77777777" w:rsidR="009532EC" w:rsidRDefault="009532EC" w:rsidP="00EA6F70">
      <w:pPr>
        <w:pStyle w:val="aff2"/>
        <w:shd w:val="clear" w:color="auto" w:fill="FFFFFF" w:themeFill="background1"/>
        <w:spacing w:after="0" w:line="240" w:lineRule="auto"/>
        <w:ind w:right="-1"/>
        <w:jc w:val="both"/>
        <w:rPr>
          <w:rFonts w:ascii="Times New Roman" w:hAnsi="Times New Roman"/>
          <w:b/>
          <w:sz w:val="24"/>
          <w:szCs w:val="24"/>
        </w:rPr>
      </w:pPr>
    </w:p>
    <w:p w14:paraId="1B7AB542" w14:textId="63874AA0" w:rsidR="0002207D" w:rsidRPr="00EA6F70" w:rsidRDefault="0002207D" w:rsidP="00EA6F70">
      <w:pPr>
        <w:pStyle w:val="aff2"/>
        <w:shd w:val="clear" w:color="auto" w:fill="FFFFFF" w:themeFill="background1"/>
        <w:spacing w:after="0" w:line="240" w:lineRule="auto"/>
        <w:ind w:right="-1"/>
        <w:jc w:val="both"/>
        <w:rPr>
          <w:rFonts w:ascii="Times New Roman" w:hAnsi="Times New Roman"/>
          <w:sz w:val="24"/>
          <w:szCs w:val="24"/>
        </w:rPr>
      </w:pPr>
      <w:r w:rsidRPr="00EA6F70">
        <w:rPr>
          <w:rFonts w:ascii="Times New Roman" w:hAnsi="Times New Roman"/>
          <w:b/>
          <w:sz w:val="24"/>
          <w:szCs w:val="24"/>
        </w:rPr>
        <w:t>1.</w:t>
      </w:r>
      <w:r w:rsidR="00E94119" w:rsidRPr="00EA6F70">
        <w:rPr>
          <w:rFonts w:ascii="Times New Roman" w:hAnsi="Times New Roman"/>
          <w:b/>
          <w:sz w:val="24"/>
          <w:szCs w:val="24"/>
        </w:rPr>
        <w:t>3</w:t>
      </w:r>
      <w:r w:rsidRPr="00EA6F70">
        <w:rPr>
          <w:rFonts w:ascii="Times New Roman" w:hAnsi="Times New Roman"/>
          <w:b/>
          <w:sz w:val="24"/>
          <w:szCs w:val="24"/>
        </w:rPr>
        <w:t xml:space="preserve">. </w:t>
      </w:r>
      <w:r w:rsidRPr="00EA6F70">
        <w:rPr>
          <w:rFonts w:ascii="Times New Roman" w:hAnsi="Times New Roman"/>
          <w:sz w:val="24"/>
          <w:szCs w:val="24"/>
        </w:rPr>
        <w:t>Учасник</w:t>
      </w:r>
      <w:r w:rsidRPr="00EA6F70">
        <w:rPr>
          <w:rFonts w:ascii="Times New Roman" w:hAnsi="Times New Roman"/>
          <w:spacing w:val="1"/>
          <w:sz w:val="24"/>
          <w:szCs w:val="24"/>
        </w:rPr>
        <w:t xml:space="preserve"> </w:t>
      </w:r>
      <w:r w:rsidRPr="00EA6F70">
        <w:rPr>
          <w:rFonts w:ascii="Times New Roman" w:hAnsi="Times New Roman"/>
          <w:sz w:val="24"/>
          <w:szCs w:val="24"/>
        </w:rPr>
        <w:t>в</w:t>
      </w:r>
      <w:r w:rsidRPr="00EA6F70">
        <w:rPr>
          <w:rFonts w:ascii="Times New Roman" w:hAnsi="Times New Roman"/>
          <w:spacing w:val="1"/>
          <w:sz w:val="24"/>
          <w:szCs w:val="24"/>
        </w:rPr>
        <w:t xml:space="preserve"> </w:t>
      </w:r>
      <w:r w:rsidRPr="00EA6F70">
        <w:rPr>
          <w:rFonts w:ascii="Times New Roman" w:hAnsi="Times New Roman"/>
          <w:sz w:val="24"/>
          <w:szCs w:val="24"/>
        </w:rPr>
        <w:t>складі</w:t>
      </w:r>
      <w:r w:rsidRPr="00EA6F70">
        <w:rPr>
          <w:rFonts w:ascii="Times New Roman" w:hAnsi="Times New Roman"/>
          <w:spacing w:val="61"/>
          <w:sz w:val="24"/>
          <w:szCs w:val="24"/>
        </w:rPr>
        <w:t xml:space="preserve"> </w:t>
      </w:r>
      <w:r w:rsidRPr="00EA6F70">
        <w:rPr>
          <w:rFonts w:ascii="Times New Roman" w:hAnsi="Times New Roman"/>
          <w:sz w:val="24"/>
          <w:szCs w:val="24"/>
        </w:rPr>
        <w:t>тендерної</w:t>
      </w:r>
      <w:r w:rsidRPr="00EA6F70">
        <w:rPr>
          <w:rFonts w:ascii="Times New Roman" w:hAnsi="Times New Roman"/>
          <w:spacing w:val="61"/>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61"/>
          <w:sz w:val="24"/>
          <w:szCs w:val="24"/>
        </w:rPr>
        <w:t xml:space="preserve"> </w:t>
      </w:r>
      <w:r w:rsidRPr="00EA6F70">
        <w:rPr>
          <w:rFonts w:ascii="Times New Roman" w:hAnsi="Times New Roman"/>
          <w:sz w:val="24"/>
          <w:szCs w:val="24"/>
        </w:rPr>
        <w:t>повинен</w:t>
      </w:r>
      <w:r w:rsidRPr="00EA6F70">
        <w:rPr>
          <w:rFonts w:ascii="Times New Roman" w:hAnsi="Times New Roman"/>
          <w:spacing w:val="61"/>
          <w:sz w:val="24"/>
          <w:szCs w:val="24"/>
        </w:rPr>
        <w:t xml:space="preserve"> </w:t>
      </w:r>
      <w:r w:rsidRPr="00EA6F70">
        <w:rPr>
          <w:rFonts w:ascii="Times New Roman" w:hAnsi="Times New Roman"/>
          <w:sz w:val="24"/>
          <w:szCs w:val="24"/>
        </w:rPr>
        <w:t>надати</w:t>
      </w:r>
      <w:r w:rsidRPr="00EA6F70">
        <w:rPr>
          <w:rFonts w:ascii="Times New Roman" w:hAnsi="Times New Roman"/>
          <w:spacing w:val="61"/>
          <w:sz w:val="24"/>
          <w:szCs w:val="24"/>
        </w:rPr>
        <w:t xml:space="preserve"> </w:t>
      </w:r>
      <w:r w:rsidRPr="00EA6F70">
        <w:rPr>
          <w:rFonts w:ascii="Times New Roman" w:hAnsi="Times New Roman"/>
          <w:sz w:val="24"/>
          <w:szCs w:val="24"/>
        </w:rPr>
        <w:t>документи,</w:t>
      </w:r>
      <w:r w:rsidRPr="00EA6F70">
        <w:rPr>
          <w:rFonts w:ascii="Times New Roman" w:hAnsi="Times New Roman"/>
          <w:spacing w:val="6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підтверджують</w:t>
      </w:r>
      <w:r w:rsidRPr="00EA6F70">
        <w:rPr>
          <w:rFonts w:ascii="Times New Roman" w:hAnsi="Times New Roman"/>
          <w:spacing w:val="-13"/>
          <w:sz w:val="24"/>
          <w:szCs w:val="24"/>
        </w:rPr>
        <w:t xml:space="preserve"> </w:t>
      </w:r>
      <w:r w:rsidRPr="00EA6F70">
        <w:rPr>
          <w:rFonts w:ascii="Times New Roman" w:hAnsi="Times New Roman"/>
          <w:sz w:val="24"/>
          <w:szCs w:val="24"/>
        </w:rPr>
        <w:t>наявність</w:t>
      </w:r>
      <w:r w:rsidRPr="00EA6F70">
        <w:rPr>
          <w:rFonts w:ascii="Times New Roman" w:hAnsi="Times New Roman"/>
          <w:spacing w:val="-12"/>
          <w:sz w:val="24"/>
          <w:szCs w:val="24"/>
        </w:rPr>
        <w:t xml:space="preserve"> </w:t>
      </w:r>
      <w:r w:rsidRPr="00EA6F70">
        <w:rPr>
          <w:rFonts w:ascii="Times New Roman" w:hAnsi="Times New Roman"/>
          <w:sz w:val="24"/>
          <w:szCs w:val="24"/>
        </w:rPr>
        <w:t>власної</w:t>
      </w:r>
      <w:r w:rsidRPr="00EA6F70">
        <w:rPr>
          <w:rFonts w:ascii="Times New Roman" w:hAnsi="Times New Roman"/>
          <w:spacing w:val="-13"/>
          <w:sz w:val="24"/>
          <w:szCs w:val="24"/>
        </w:rPr>
        <w:t xml:space="preserve"> </w:t>
      </w:r>
      <w:r w:rsidRPr="00EA6F70">
        <w:rPr>
          <w:rFonts w:ascii="Times New Roman" w:hAnsi="Times New Roman"/>
          <w:sz w:val="24"/>
          <w:szCs w:val="24"/>
        </w:rPr>
        <w:t>або</w:t>
      </w:r>
      <w:r w:rsidRPr="00EA6F70">
        <w:rPr>
          <w:rFonts w:ascii="Times New Roman" w:hAnsi="Times New Roman"/>
          <w:spacing w:val="-13"/>
          <w:sz w:val="24"/>
          <w:szCs w:val="24"/>
        </w:rPr>
        <w:t xml:space="preserve"> </w:t>
      </w:r>
      <w:r w:rsidRPr="00EA6F70">
        <w:rPr>
          <w:rFonts w:ascii="Times New Roman" w:hAnsi="Times New Roman"/>
          <w:sz w:val="24"/>
          <w:szCs w:val="24"/>
        </w:rPr>
        <w:t>залученої</w:t>
      </w:r>
      <w:r w:rsidRPr="00EA6F70">
        <w:rPr>
          <w:rFonts w:ascii="Times New Roman" w:hAnsi="Times New Roman"/>
          <w:spacing w:val="-13"/>
          <w:sz w:val="24"/>
          <w:szCs w:val="24"/>
        </w:rPr>
        <w:t xml:space="preserve"> </w:t>
      </w:r>
      <w:r w:rsidRPr="00EA6F70">
        <w:rPr>
          <w:rFonts w:ascii="Times New Roman" w:hAnsi="Times New Roman"/>
          <w:sz w:val="24"/>
          <w:szCs w:val="24"/>
        </w:rPr>
        <w:t>ззовні</w:t>
      </w:r>
      <w:r w:rsidRPr="00EA6F70">
        <w:rPr>
          <w:rFonts w:ascii="Times New Roman" w:hAnsi="Times New Roman"/>
          <w:spacing w:val="-13"/>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3"/>
          <w:sz w:val="24"/>
          <w:szCs w:val="24"/>
        </w:rPr>
        <w:t xml:space="preserve"> </w:t>
      </w:r>
      <w:r w:rsidRPr="00EA6F70">
        <w:rPr>
          <w:rFonts w:ascii="Times New Roman" w:hAnsi="Times New Roman"/>
          <w:sz w:val="24"/>
          <w:szCs w:val="24"/>
        </w:rPr>
        <w:t>служби</w:t>
      </w:r>
      <w:r w:rsidRPr="00EA6F70">
        <w:rPr>
          <w:rFonts w:ascii="Times New Roman" w:hAnsi="Times New Roman"/>
          <w:spacing w:val="-12"/>
          <w:sz w:val="24"/>
          <w:szCs w:val="24"/>
        </w:rPr>
        <w:t xml:space="preserve"> </w:t>
      </w:r>
      <w:r w:rsidRPr="00EA6F70">
        <w:rPr>
          <w:rFonts w:ascii="Times New Roman" w:hAnsi="Times New Roman"/>
          <w:sz w:val="24"/>
          <w:szCs w:val="24"/>
        </w:rPr>
        <w:t>контролю</w:t>
      </w:r>
      <w:r w:rsidRPr="00EA6F70">
        <w:rPr>
          <w:rFonts w:ascii="Times New Roman" w:hAnsi="Times New Roman"/>
          <w:spacing w:val="-5"/>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z w:val="24"/>
          <w:szCs w:val="24"/>
        </w:rPr>
        <w:t>В</w:t>
      </w:r>
      <w:r w:rsidRPr="00EA6F70">
        <w:rPr>
          <w:rFonts w:ascii="Times New Roman" w:hAnsi="Times New Roman"/>
          <w:spacing w:val="-1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8"/>
          <w:sz w:val="24"/>
          <w:szCs w:val="24"/>
        </w:rPr>
        <w:t xml:space="preserve"> </w:t>
      </w:r>
      <w:r w:rsidRPr="00EA6F70">
        <w:rPr>
          <w:rFonts w:ascii="Times New Roman" w:hAnsi="Times New Roman"/>
          <w:sz w:val="24"/>
          <w:szCs w:val="24"/>
        </w:rPr>
        <w:t>атестації</w:t>
      </w:r>
      <w:r w:rsidRPr="00EA6F70">
        <w:rPr>
          <w:rFonts w:ascii="Times New Roman" w:hAnsi="Times New Roman"/>
          <w:spacing w:val="-10"/>
          <w:sz w:val="24"/>
          <w:szCs w:val="24"/>
        </w:rPr>
        <w:t xml:space="preserve"> </w:t>
      </w:r>
      <w:r w:rsidRPr="00EA6F70">
        <w:rPr>
          <w:rFonts w:ascii="Times New Roman" w:hAnsi="Times New Roman"/>
          <w:sz w:val="24"/>
          <w:szCs w:val="24"/>
        </w:rPr>
        <w:t>наявної</w:t>
      </w:r>
      <w:r w:rsidRPr="00EA6F70">
        <w:rPr>
          <w:rFonts w:ascii="Times New Roman" w:hAnsi="Times New Roman"/>
          <w:spacing w:val="-8"/>
          <w:sz w:val="24"/>
          <w:szCs w:val="24"/>
        </w:rPr>
        <w:t xml:space="preserve"> </w:t>
      </w:r>
      <w:r w:rsidRPr="00EA6F70">
        <w:rPr>
          <w:rFonts w:ascii="Times New Roman" w:hAnsi="Times New Roman"/>
          <w:sz w:val="24"/>
          <w:szCs w:val="24"/>
        </w:rPr>
        <w:t>в</w:t>
      </w:r>
      <w:r w:rsidRPr="00EA6F70">
        <w:rPr>
          <w:rFonts w:ascii="Times New Roman" w:hAnsi="Times New Roman"/>
          <w:spacing w:val="-6"/>
          <w:sz w:val="24"/>
          <w:szCs w:val="24"/>
        </w:rPr>
        <w:t xml:space="preserve"> </w:t>
      </w:r>
      <w:r w:rsidRPr="00EA6F70">
        <w:rPr>
          <w:rFonts w:ascii="Times New Roman" w:hAnsi="Times New Roman"/>
          <w:sz w:val="24"/>
          <w:szCs w:val="24"/>
        </w:rPr>
        <w:t>учасника</w:t>
      </w:r>
      <w:r w:rsidRPr="00EA6F70">
        <w:rPr>
          <w:rFonts w:ascii="Times New Roman" w:hAnsi="Times New Roman"/>
          <w:spacing w:val="-10"/>
          <w:sz w:val="24"/>
          <w:szCs w:val="24"/>
        </w:rPr>
        <w:t xml:space="preserve"> </w:t>
      </w:r>
      <w:r w:rsidRPr="00EA6F70">
        <w:rPr>
          <w:rFonts w:ascii="Times New Roman" w:hAnsi="Times New Roman"/>
          <w:sz w:val="24"/>
          <w:szCs w:val="24"/>
        </w:rPr>
        <w:t>власної</w:t>
      </w:r>
      <w:r w:rsidRPr="00EA6F70">
        <w:rPr>
          <w:rFonts w:ascii="Times New Roman" w:hAnsi="Times New Roman"/>
          <w:spacing w:val="-8"/>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8"/>
          <w:sz w:val="24"/>
          <w:szCs w:val="24"/>
        </w:rPr>
        <w:t xml:space="preserve"> </w:t>
      </w:r>
      <w:r w:rsidRPr="00EA6F70">
        <w:rPr>
          <w:rFonts w:ascii="Times New Roman" w:hAnsi="Times New Roman"/>
          <w:sz w:val="24"/>
          <w:szCs w:val="24"/>
        </w:rPr>
        <w:t>служби</w:t>
      </w:r>
      <w:r w:rsidRPr="00EA6F70">
        <w:rPr>
          <w:rFonts w:ascii="Times New Roman" w:hAnsi="Times New Roman"/>
          <w:spacing w:val="-7"/>
          <w:sz w:val="24"/>
          <w:szCs w:val="24"/>
        </w:rPr>
        <w:t xml:space="preserve"> </w:t>
      </w:r>
      <w:r w:rsidRPr="00EA6F70">
        <w:rPr>
          <w:rFonts w:ascii="Times New Roman" w:hAnsi="Times New Roman"/>
          <w:sz w:val="24"/>
          <w:szCs w:val="24"/>
        </w:rPr>
        <w:t>контролю</w:t>
      </w:r>
      <w:r w:rsidRPr="00EA6F70">
        <w:rPr>
          <w:rFonts w:ascii="Times New Roman" w:hAnsi="Times New Roman"/>
          <w:spacing w:val="-10"/>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pacing w:val="-1"/>
          <w:sz w:val="24"/>
          <w:szCs w:val="24"/>
        </w:rPr>
        <w:t>такий</w:t>
      </w:r>
      <w:r w:rsidRPr="00EA6F70">
        <w:rPr>
          <w:rFonts w:ascii="Times New Roman" w:hAnsi="Times New Roman"/>
          <w:spacing w:val="-12"/>
          <w:sz w:val="24"/>
          <w:szCs w:val="24"/>
        </w:rPr>
        <w:t xml:space="preserve"> </w:t>
      </w:r>
      <w:r w:rsidRPr="00EA6F70">
        <w:rPr>
          <w:rFonts w:ascii="Times New Roman" w:hAnsi="Times New Roman"/>
          <w:sz w:val="24"/>
          <w:szCs w:val="24"/>
        </w:rPr>
        <w:t>учасник</w:t>
      </w:r>
      <w:r w:rsidRPr="00EA6F70">
        <w:rPr>
          <w:rFonts w:ascii="Times New Roman" w:hAnsi="Times New Roman"/>
          <w:spacing w:val="-12"/>
          <w:sz w:val="24"/>
          <w:szCs w:val="24"/>
        </w:rPr>
        <w:t xml:space="preserve"> </w:t>
      </w:r>
      <w:r w:rsidRPr="00EA6F70">
        <w:rPr>
          <w:rFonts w:ascii="Times New Roman" w:hAnsi="Times New Roman"/>
          <w:sz w:val="24"/>
          <w:szCs w:val="24"/>
        </w:rPr>
        <w:t>в</w:t>
      </w:r>
      <w:r w:rsidRPr="00EA6F70">
        <w:rPr>
          <w:rFonts w:ascii="Times New Roman" w:hAnsi="Times New Roman"/>
          <w:spacing w:val="-14"/>
          <w:sz w:val="24"/>
          <w:szCs w:val="24"/>
        </w:rPr>
        <w:t xml:space="preserve"> </w:t>
      </w:r>
      <w:r w:rsidRPr="00EA6F70">
        <w:rPr>
          <w:rFonts w:ascii="Times New Roman" w:hAnsi="Times New Roman"/>
          <w:sz w:val="24"/>
          <w:szCs w:val="24"/>
        </w:rPr>
        <w:t>складі</w:t>
      </w:r>
      <w:r w:rsidRPr="00EA6F70">
        <w:rPr>
          <w:rFonts w:ascii="Times New Roman" w:hAnsi="Times New Roman"/>
          <w:spacing w:val="-15"/>
          <w:sz w:val="24"/>
          <w:szCs w:val="24"/>
        </w:rPr>
        <w:t xml:space="preserve"> </w:t>
      </w:r>
      <w:r w:rsidRPr="00EA6F70">
        <w:rPr>
          <w:rFonts w:ascii="Times New Roman" w:hAnsi="Times New Roman"/>
          <w:sz w:val="24"/>
          <w:szCs w:val="24"/>
        </w:rPr>
        <w:t>тендерної</w:t>
      </w:r>
      <w:r w:rsidRPr="00EA6F70">
        <w:rPr>
          <w:rFonts w:ascii="Times New Roman" w:hAnsi="Times New Roman"/>
          <w:spacing w:val="-14"/>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15"/>
          <w:sz w:val="24"/>
          <w:szCs w:val="24"/>
        </w:rPr>
        <w:t xml:space="preserve"> </w:t>
      </w:r>
      <w:r w:rsidRPr="00EA6F70">
        <w:rPr>
          <w:rFonts w:ascii="Times New Roman" w:hAnsi="Times New Roman"/>
          <w:sz w:val="24"/>
          <w:szCs w:val="24"/>
        </w:rPr>
        <w:t>надає</w:t>
      </w:r>
      <w:r w:rsidRPr="00EA6F70">
        <w:rPr>
          <w:rFonts w:ascii="Times New Roman" w:hAnsi="Times New Roman"/>
          <w:spacing w:val="-9"/>
          <w:sz w:val="24"/>
          <w:szCs w:val="24"/>
        </w:rPr>
        <w:t xml:space="preserve"> </w:t>
      </w:r>
      <w:r w:rsidRPr="00EA6F70">
        <w:rPr>
          <w:rFonts w:ascii="Times New Roman" w:hAnsi="Times New Roman"/>
          <w:sz w:val="24"/>
          <w:szCs w:val="24"/>
        </w:rPr>
        <w:t>оригінал</w:t>
      </w:r>
      <w:r w:rsidRPr="00EA6F70">
        <w:rPr>
          <w:rFonts w:ascii="Times New Roman" w:hAnsi="Times New Roman"/>
          <w:spacing w:val="-12"/>
          <w:sz w:val="24"/>
          <w:szCs w:val="24"/>
        </w:rPr>
        <w:t xml:space="preserve"> </w:t>
      </w:r>
      <w:r w:rsidRPr="00EA6F70">
        <w:rPr>
          <w:rFonts w:ascii="Times New Roman" w:hAnsi="Times New Roman"/>
          <w:sz w:val="24"/>
          <w:szCs w:val="24"/>
        </w:rPr>
        <w:t>документу,</w:t>
      </w:r>
      <w:r w:rsidRPr="00EA6F70">
        <w:rPr>
          <w:rFonts w:ascii="Times New Roman" w:hAnsi="Times New Roman"/>
          <w:spacing w:val="-13"/>
          <w:sz w:val="24"/>
          <w:szCs w:val="24"/>
        </w:rPr>
        <w:t xml:space="preserve"> </w:t>
      </w:r>
      <w:r w:rsidRPr="00EA6F70">
        <w:rPr>
          <w:rFonts w:ascii="Times New Roman" w:hAnsi="Times New Roman"/>
          <w:sz w:val="24"/>
          <w:szCs w:val="24"/>
        </w:rPr>
        <w:t>що</w:t>
      </w:r>
      <w:r w:rsidRPr="00EA6F70">
        <w:rPr>
          <w:rFonts w:ascii="Times New Roman" w:hAnsi="Times New Roman"/>
          <w:spacing w:val="-12"/>
          <w:sz w:val="24"/>
          <w:szCs w:val="24"/>
        </w:rPr>
        <w:t xml:space="preserve"> </w:t>
      </w:r>
      <w:r w:rsidRPr="00EA6F70">
        <w:rPr>
          <w:rFonts w:ascii="Times New Roman" w:hAnsi="Times New Roman"/>
          <w:sz w:val="24"/>
          <w:szCs w:val="24"/>
        </w:rPr>
        <w:t>виданий</w:t>
      </w:r>
      <w:r w:rsidRPr="00EA6F70">
        <w:rPr>
          <w:rFonts w:ascii="Times New Roman" w:hAnsi="Times New Roman"/>
          <w:spacing w:val="-15"/>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58"/>
          <w:sz w:val="24"/>
          <w:szCs w:val="24"/>
        </w:rPr>
        <w:t xml:space="preserve"> </w:t>
      </w:r>
      <w:r w:rsidRPr="00EA6F70">
        <w:rPr>
          <w:rFonts w:ascii="Times New Roman" w:hAnsi="Times New Roman"/>
          <w:spacing w:val="-1"/>
          <w:sz w:val="24"/>
          <w:szCs w:val="24"/>
        </w:rPr>
        <w:t>органом</w:t>
      </w:r>
      <w:r w:rsidRPr="00EA6F70">
        <w:rPr>
          <w:rFonts w:ascii="Times New Roman" w:hAnsi="Times New Roman"/>
          <w:spacing w:val="-8"/>
          <w:sz w:val="24"/>
          <w:szCs w:val="24"/>
        </w:rPr>
        <w:t xml:space="preserve"> </w:t>
      </w:r>
      <w:r w:rsidRPr="00EA6F70">
        <w:rPr>
          <w:rFonts w:ascii="Times New Roman" w:hAnsi="Times New Roman"/>
          <w:spacing w:val="-1"/>
          <w:sz w:val="24"/>
          <w:szCs w:val="24"/>
        </w:rPr>
        <w:t>та</w:t>
      </w:r>
      <w:r w:rsidRPr="00EA6F70">
        <w:rPr>
          <w:rFonts w:ascii="Times New Roman" w:hAnsi="Times New Roman"/>
          <w:spacing w:val="-8"/>
          <w:sz w:val="24"/>
          <w:szCs w:val="24"/>
        </w:rPr>
        <w:t xml:space="preserve"> </w:t>
      </w:r>
      <w:r w:rsidRPr="00EA6F70">
        <w:rPr>
          <w:rFonts w:ascii="Times New Roman" w:hAnsi="Times New Roman"/>
          <w:spacing w:val="-1"/>
          <w:sz w:val="24"/>
          <w:szCs w:val="24"/>
        </w:rPr>
        <w:t>дійсний</w:t>
      </w:r>
      <w:r w:rsidRPr="00EA6F70">
        <w:rPr>
          <w:rFonts w:ascii="Times New Roman" w:hAnsi="Times New Roman"/>
          <w:spacing w:val="-7"/>
          <w:sz w:val="24"/>
          <w:szCs w:val="24"/>
        </w:rPr>
        <w:t xml:space="preserve"> </w:t>
      </w:r>
      <w:r w:rsidRPr="00EA6F70">
        <w:rPr>
          <w:rFonts w:ascii="Times New Roman" w:hAnsi="Times New Roman"/>
          <w:spacing w:val="-1"/>
          <w:sz w:val="24"/>
          <w:szCs w:val="24"/>
        </w:rPr>
        <w:t>(чинний)</w:t>
      </w:r>
      <w:r w:rsidRPr="00EA6F70">
        <w:rPr>
          <w:rFonts w:ascii="Times New Roman" w:hAnsi="Times New Roman"/>
          <w:spacing w:val="-8"/>
          <w:sz w:val="24"/>
          <w:szCs w:val="24"/>
        </w:rPr>
        <w:t xml:space="preserve"> </w:t>
      </w:r>
      <w:r w:rsidRPr="00EA6F70">
        <w:rPr>
          <w:rFonts w:ascii="Times New Roman" w:hAnsi="Times New Roman"/>
          <w:sz w:val="24"/>
          <w:szCs w:val="24"/>
        </w:rPr>
        <w:t>на</w:t>
      </w:r>
      <w:r w:rsidRPr="00EA6F70">
        <w:rPr>
          <w:rFonts w:ascii="Times New Roman" w:hAnsi="Times New Roman"/>
          <w:spacing w:val="-8"/>
          <w:sz w:val="24"/>
          <w:szCs w:val="24"/>
        </w:rPr>
        <w:t xml:space="preserve"> </w:t>
      </w:r>
      <w:r w:rsidRPr="00EA6F70">
        <w:rPr>
          <w:rFonts w:ascii="Times New Roman" w:hAnsi="Times New Roman"/>
          <w:sz w:val="24"/>
          <w:szCs w:val="24"/>
        </w:rPr>
        <w:t>дату</w:t>
      </w:r>
      <w:r w:rsidRPr="00EA6F70">
        <w:rPr>
          <w:rFonts w:ascii="Times New Roman" w:hAnsi="Times New Roman"/>
          <w:spacing w:val="-15"/>
          <w:sz w:val="24"/>
          <w:szCs w:val="24"/>
        </w:rPr>
        <w:t xml:space="preserve"> </w:t>
      </w:r>
      <w:r w:rsidRPr="00EA6F70">
        <w:rPr>
          <w:rFonts w:ascii="Times New Roman" w:hAnsi="Times New Roman"/>
          <w:sz w:val="24"/>
          <w:szCs w:val="24"/>
        </w:rPr>
        <w:t>його</w:t>
      </w:r>
      <w:r w:rsidRPr="00EA6F70">
        <w:rPr>
          <w:rFonts w:ascii="Times New Roman" w:hAnsi="Times New Roman"/>
          <w:spacing w:val="-8"/>
          <w:sz w:val="24"/>
          <w:szCs w:val="24"/>
        </w:rPr>
        <w:t xml:space="preserve"> </w:t>
      </w:r>
      <w:r w:rsidRPr="00EA6F70">
        <w:rPr>
          <w:rFonts w:ascii="Times New Roman" w:hAnsi="Times New Roman"/>
          <w:sz w:val="24"/>
          <w:szCs w:val="24"/>
        </w:rPr>
        <w:t>подання.</w:t>
      </w:r>
      <w:r w:rsidRPr="00EA6F70">
        <w:rPr>
          <w:rFonts w:ascii="Times New Roman" w:hAnsi="Times New Roman"/>
          <w:spacing w:val="-8"/>
          <w:sz w:val="24"/>
          <w:szCs w:val="24"/>
        </w:rPr>
        <w:t xml:space="preserve"> </w:t>
      </w:r>
      <w:r w:rsidRPr="00EA6F70">
        <w:rPr>
          <w:rFonts w:ascii="Times New Roman" w:hAnsi="Times New Roman"/>
          <w:sz w:val="24"/>
          <w:szCs w:val="24"/>
        </w:rPr>
        <w:t>Галузь</w:t>
      </w:r>
      <w:r w:rsidRPr="00EA6F70">
        <w:rPr>
          <w:rFonts w:ascii="Times New Roman" w:hAnsi="Times New Roman"/>
          <w:spacing w:val="-6"/>
          <w:sz w:val="24"/>
          <w:szCs w:val="24"/>
        </w:rPr>
        <w:t xml:space="preserve"> </w:t>
      </w:r>
      <w:r w:rsidRPr="00EA6F70">
        <w:rPr>
          <w:rFonts w:ascii="Times New Roman" w:hAnsi="Times New Roman"/>
          <w:sz w:val="24"/>
          <w:szCs w:val="24"/>
        </w:rPr>
        <w:t>атестації</w:t>
      </w:r>
      <w:r w:rsidRPr="00EA6F70">
        <w:rPr>
          <w:rFonts w:ascii="Times New Roman" w:hAnsi="Times New Roman"/>
          <w:spacing w:val="-7"/>
          <w:sz w:val="24"/>
          <w:szCs w:val="24"/>
        </w:rPr>
        <w:t xml:space="preserve"> </w:t>
      </w:r>
      <w:r w:rsidRPr="00EA6F70">
        <w:rPr>
          <w:rFonts w:ascii="Times New Roman" w:hAnsi="Times New Roman"/>
          <w:sz w:val="24"/>
          <w:szCs w:val="24"/>
        </w:rPr>
        <w:t>(сертифікації)</w:t>
      </w:r>
      <w:r w:rsidRPr="00EA6F70">
        <w:rPr>
          <w:rFonts w:ascii="Times New Roman" w:hAnsi="Times New Roman"/>
          <w:spacing w:val="-8"/>
          <w:sz w:val="24"/>
          <w:szCs w:val="24"/>
        </w:rPr>
        <w:t xml:space="preserve"> </w:t>
      </w:r>
      <w:r w:rsidRPr="00EA6F70">
        <w:rPr>
          <w:rFonts w:ascii="Times New Roman" w:hAnsi="Times New Roman"/>
          <w:sz w:val="24"/>
          <w:szCs w:val="24"/>
        </w:rPr>
        <w:t>має</w:t>
      </w:r>
      <w:r w:rsidRPr="00EA6F70">
        <w:rPr>
          <w:rFonts w:ascii="Times New Roman" w:hAnsi="Times New Roman"/>
          <w:spacing w:val="-8"/>
          <w:sz w:val="24"/>
          <w:szCs w:val="24"/>
        </w:rPr>
        <w:t xml:space="preserve"> </w:t>
      </w:r>
      <w:r w:rsidRPr="00EA6F70">
        <w:rPr>
          <w:rFonts w:ascii="Times New Roman" w:hAnsi="Times New Roman"/>
          <w:sz w:val="24"/>
          <w:szCs w:val="24"/>
        </w:rPr>
        <w:t>відповідати</w:t>
      </w:r>
      <w:r w:rsidRPr="00EA6F70">
        <w:rPr>
          <w:rFonts w:ascii="Times New Roman" w:hAnsi="Times New Roman"/>
          <w:spacing w:val="-57"/>
          <w:sz w:val="24"/>
          <w:szCs w:val="24"/>
        </w:rPr>
        <w:t xml:space="preserve"> </w:t>
      </w:r>
      <w:r w:rsidRPr="00EA6F70">
        <w:rPr>
          <w:rFonts w:ascii="Times New Roman" w:hAnsi="Times New Roman"/>
          <w:sz w:val="24"/>
          <w:szCs w:val="24"/>
        </w:rPr>
        <w:t>виду</w:t>
      </w:r>
      <w:r w:rsidRPr="00EA6F70">
        <w:rPr>
          <w:rFonts w:ascii="Times New Roman" w:hAnsi="Times New Roman"/>
          <w:spacing w:val="1"/>
          <w:sz w:val="24"/>
          <w:szCs w:val="24"/>
        </w:rPr>
        <w:t xml:space="preserve"> </w:t>
      </w:r>
      <w:r w:rsidRPr="00EA6F70">
        <w:rPr>
          <w:rFonts w:ascii="Times New Roman" w:hAnsi="Times New Roman"/>
          <w:sz w:val="24"/>
          <w:szCs w:val="24"/>
        </w:rPr>
        <w:t>робіт</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У</w:t>
      </w:r>
      <w:r w:rsidRPr="00EA6F70">
        <w:rPr>
          <w:rFonts w:ascii="Times New Roman" w:hAnsi="Times New Roman"/>
          <w:spacing w:val="1"/>
          <w:sz w:val="24"/>
          <w:szCs w:val="24"/>
        </w:rPr>
        <w:t xml:space="preserve"> </w:t>
      </w:r>
      <w:r w:rsidRPr="00EA6F70">
        <w:rPr>
          <w:rFonts w:ascii="Times New Roman" w:hAnsi="Times New Roman"/>
          <w:sz w:val="24"/>
          <w:szCs w:val="24"/>
        </w:rPr>
        <w:t>разі</w:t>
      </w:r>
      <w:r w:rsidRPr="00EA6F70">
        <w:rPr>
          <w:rFonts w:ascii="Times New Roman" w:hAnsi="Times New Roman"/>
          <w:spacing w:val="1"/>
          <w:sz w:val="24"/>
          <w:szCs w:val="24"/>
        </w:rPr>
        <w:t xml:space="preserve"> </w:t>
      </w:r>
      <w:r w:rsidRPr="00EA6F70">
        <w:rPr>
          <w:rFonts w:ascii="Times New Roman" w:hAnsi="Times New Roman"/>
          <w:sz w:val="24"/>
          <w:szCs w:val="24"/>
        </w:rPr>
        <w:t>залученої</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ззовні</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такий учасник в складі тендерної пропозиції надає оригінал чинного</w:t>
      </w:r>
      <w:r w:rsidRPr="00EA6F70">
        <w:rPr>
          <w:rFonts w:ascii="Times New Roman" w:hAnsi="Times New Roman"/>
          <w:spacing w:val="1"/>
          <w:sz w:val="24"/>
          <w:szCs w:val="24"/>
        </w:rPr>
        <w:t xml:space="preserve"> </w:t>
      </w:r>
      <w:r w:rsidRPr="00EA6F70">
        <w:rPr>
          <w:rFonts w:ascii="Times New Roman" w:hAnsi="Times New Roman"/>
          <w:sz w:val="24"/>
          <w:szCs w:val="24"/>
        </w:rPr>
        <w:t>договору</w:t>
      </w:r>
      <w:r w:rsidRPr="00EA6F70">
        <w:rPr>
          <w:rFonts w:ascii="Times New Roman" w:hAnsi="Times New Roman"/>
          <w:spacing w:val="1"/>
          <w:sz w:val="24"/>
          <w:szCs w:val="24"/>
        </w:rPr>
        <w:t xml:space="preserve"> </w:t>
      </w:r>
      <w:r w:rsidRPr="00EA6F70">
        <w:rPr>
          <w:rFonts w:ascii="Times New Roman" w:hAnsi="Times New Roman"/>
          <w:sz w:val="24"/>
          <w:szCs w:val="24"/>
        </w:rPr>
        <w:t>оренди</w:t>
      </w:r>
      <w:r w:rsidRPr="00EA6F70">
        <w:rPr>
          <w:rFonts w:ascii="Times New Roman" w:hAnsi="Times New Roman"/>
          <w:spacing w:val="1"/>
          <w:sz w:val="24"/>
          <w:szCs w:val="24"/>
        </w:rPr>
        <w:t xml:space="preserve"> </w:t>
      </w:r>
      <w:r w:rsidRPr="00EA6F70">
        <w:rPr>
          <w:rFonts w:ascii="Times New Roman" w:hAnsi="Times New Roman"/>
          <w:sz w:val="24"/>
          <w:szCs w:val="24"/>
        </w:rPr>
        <w:t>тощо,</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листа</w:t>
      </w:r>
      <w:r w:rsidRPr="00EA6F70">
        <w:rPr>
          <w:rFonts w:ascii="Times New Roman" w:hAnsi="Times New Roman"/>
          <w:spacing w:val="1"/>
          <w:sz w:val="24"/>
          <w:szCs w:val="24"/>
        </w:rPr>
        <w:t xml:space="preserve"> </w:t>
      </w:r>
      <w:r w:rsidRPr="00EA6F70">
        <w:rPr>
          <w:rFonts w:ascii="Times New Roman" w:hAnsi="Times New Roman"/>
          <w:sz w:val="24"/>
          <w:szCs w:val="24"/>
        </w:rPr>
        <w:t>-</w:t>
      </w:r>
      <w:r w:rsidRPr="00EA6F70">
        <w:rPr>
          <w:rFonts w:ascii="Times New Roman" w:hAnsi="Times New Roman"/>
          <w:spacing w:val="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1"/>
          <w:sz w:val="24"/>
          <w:szCs w:val="24"/>
        </w:rPr>
        <w:t xml:space="preserve"> </w:t>
      </w:r>
      <w:r w:rsidRPr="00EA6F70">
        <w:rPr>
          <w:rFonts w:ascii="Times New Roman" w:hAnsi="Times New Roman"/>
          <w:sz w:val="24"/>
          <w:szCs w:val="24"/>
        </w:rPr>
        <w:t>від</w:t>
      </w:r>
      <w:r w:rsidRPr="00EA6F70">
        <w:rPr>
          <w:rFonts w:ascii="Times New Roman" w:hAnsi="Times New Roman"/>
          <w:spacing w:val="1"/>
          <w:sz w:val="24"/>
          <w:szCs w:val="24"/>
        </w:rPr>
        <w:t xml:space="preserve"> </w:t>
      </w:r>
      <w:r w:rsidRPr="00EA6F70">
        <w:rPr>
          <w:rFonts w:ascii="Times New Roman" w:hAnsi="Times New Roman"/>
          <w:sz w:val="24"/>
          <w:szCs w:val="24"/>
        </w:rPr>
        <w:t>керівника</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щодо не заперечення залучення його служби контролю (лабораторії) під</w:t>
      </w:r>
      <w:r w:rsidRPr="00EA6F70">
        <w:rPr>
          <w:rFonts w:ascii="Times New Roman" w:hAnsi="Times New Roman"/>
          <w:spacing w:val="1"/>
          <w:sz w:val="24"/>
          <w:szCs w:val="24"/>
        </w:rPr>
        <w:t xml:space="preserve"> </w:t>
      </w:r>
      <w:r w:rsidRPr="00EA6F70">
        <w:rPr>
          <w:rFonts w:ascii="Times New Roman" w:hAnsi="Times New Roman"/>
          <w:sz w:val="24"/>
          <w:szCs w:val="24"/>
        </w:rPr>
        <w:t>час</w:t>
      </w:r>
      <w:r w:rsidRPr="00EA6F70">
        <w:rPr>
          <w:rFonts w:ascii="Times New Roman" w:hAnsi="Times New Roman"/>
          <w:spacing w:val="1"/>
          <w:sz w:val="24"/>
          <w:szCs w:val="24"/>
        </w:rPr>
        <w:t xml:space="preserve"> </w:t>
      </w:r>
      <w:r w:rsidRPr="00EA6F70">
        <w:rPr>
          <w:rFonts w:ascii="Times New Roman" w:hAnsi="Times New Roman"/>
          <w:sz w:val="24"/>
          <w:szCs w:val="24"/>
        </w:rPr>
        <w:t>надання</w:t>
      </w:r>
      <w:r w:rsidRPr="00EA6F70">
        <w:rPr>
          <w:rFonts w:ascii="Times New Roman" w:hAnsi="Times New Roman"/>
          <w:spacing w:val="1"/>
          <w:sz w:val="24"/>
          <w:szCs w:val="24"/>
        </w:rPr>
        <w:t xml:space="preserve"> </w:t>
      </w:r>
      <w:r w:rsidRPr="00EA6F70">
        <w:rPr>
          <w:rFonts w:ascii="Times New Roman" w:hAnsi="Times New Roman"/>
          <w:sz w:val="24"/>
          <w:szCs w:val="24"/>
        </w:rPr>
        <w:t>послуг</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а</w:t>
      </w:r>
      <w:r w:rsidRPr="00EA6F70">
        <w:rPr>
          <w:rFonts w:ascii="Times New Roman" w:hAnsi="Times New Roman"/>
          <w:spacing w:val="1"/>
          <w:sz w:val="24"/>
          <w:szCs w:val="24"/>
        </w:rPr>
        <w:t xml:space="preserve"> </w:t>
      </w:r>
      <w:r w:rsidRPr="00EA6F70">
        <w:rPr>
          <w:rFonts w:ascii="Times New Roman" w:hAnsi="Times New Roman"/>
          <w:sz w:val="24"/>
          <w:szCs w:val="24"/>
        </w:rPr>
        <w:t>також</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документу,</w:t>
      </w:r>
      <w:r w:rsidRPr="00EA6F70">
        <w:rPr>
          <w:rFonts w:ascii="Times New Roman" w:hAnsi="Times New Roman"/>
          <w:spacing w:val="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підтверджує</w:t>
      </w:r>
      <w:r w:rsidRPr="00EA6F70">
        <w:rPr>
          <w:rFonts w:ascii="Times New Roman" w:hAnsi="Times New Roman"/>
          <w:spacing w:val="-6"/>
          <w:sz w:val="24"/>
          <w:szCs w:val="24"/>
        </w:rPr>
        <w:t xml:space="preserve"> </w:t>
      </w:r>
      <w:r w:rsidRPr="00EA6F70">
        <w:rPr>
          <w:rFonts w:ascii="Times New Roman" w:hAnsi="Times New Roman"/>
          <w:sz w:val="24"/>
          <w:szCs w:val="24"/>
        </w:rPr>
        <w:t>атестацію</w:t>
      </w:r>
      <w:r w:rsidRPr="00EA6F70">
        <w:rPr>
          <w:rFonts w:ascii="Times New Roman" w:hAnsi="Times New Roman"/>
          <w:spacing w:val="-7"/>
          <w:sz w:val="24"/>
          <w:szCs w:val="24"/>
        </w:rPr>
        <w:t xml:space="preserve"> </w:t>
      </w:r>
      <w:r w:rsidRPr="00EA6F70">
        <w:rPr>
          <w:rFonts w:ascii="Times New Roman" w:hAnsi="Times New Roman"/>
          <w:sz w:val="24"/>
          <w:szCs w:val="24"/>
        </w:rPr>
        <w:t>залученої</w:t>
      </w:r>
      <w:r w:rsidRPr="00EA6F70">
        <w:rPr>
          <w:rFonts w:ascii="Times New Roman" w:hAnsi="Times New Roman"/>
          <w:spacing w:val="-5"/>
          <w:sz w:val="24"/>
          <w:szCs w:val="24"/>
        </w:rPr>
        <w:t xml:space="preserve"> </w:t>
      </w:r>
      <w:r w:rsidRPr="00EA6F70">
        <w:rPr>
          <w:rFonts w:ascii="Times New Roman" w:hAnsi="Times New Roman"/>
          <w:sz w:val="24"/>
          <w:szCs w:val="24"/>
        </w:rPr>
        <w:t>служби</w:t>
      </w:r>
      <w:r w:rsidRPr="00EA6F70">
        <w:rPr>
          <w:rFonts w:ascii="Times New Roman" w:hAnsi="Times New Roman"/>
          <w:spacing w:val="-6"/>
          <w:sz w:val="24"/>
          <w:szCs w:val="24"/>
        </w:rPr>
        <w:t xml:space="preserve"> </w:t>
      </w:r>
      <w:r w:rsidRPr="00EA6F70">
        <w:rPr>
          <w:rFonts w:ascii="Times New Roman" w:hAnsi="Times New Roman"/>
          <w:sz w:val="24"/>
          <w:szCs w:val="24"/>
        </w:rPr>
        <w:t>контролю</w:t>
      </w:r>
      <w:r w:rsidRPr="00EA6F70">
        <w:rPr>
          <w:rFonts w:ascii="Times New Roman" w:hAnsi="Times New Roman"/>
          <w:spacing w:val="-8"/>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8"/>
          <w:sz w:val="24"/>
          <w:szCs w:val="24"/>
        </w:rPr>
        <w:t xml:space="preserve"> </w:t>
      </w:r>
      <w:r w:rsidRPr="00EA6F70">
        <w:rPr>
          <w:rFonts w:ascii="Times New Roman" w:hAnsi="Times New Roman"/>
          <w:sz w:val="24"/>
          <w:szCs w:val="24"/>
        </w:rPr>
        <w:t>виданий</w:t>
      </w:r>
      <w:r w:rsidRPr="00EA6F70">
        <w:rPr>
          <w:rFonts w:ascii="Times New Roman" w:hAnsi="Times New Roman"/>
          <w:spacing w:val="-9"/>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9"/>
          <w:sz w:val="24"/>
          <w:szCs w:val="24"/>
        </w:rPr>
        <w:t xml:space="preserve"> </w:t>
      </w:r>
      <w:r w:rsidRPr="00EA6F70">
        <w:rPr>
          <w:rFonts w:ascii="Times New Roman" w:hAnsi="Times New Roman"/>
          <w:sz w:val="24"/>
          <w:szCs w:val="24"/>
        </w:rPr>
        <w:t>органом</w:t>
      </w:r>
      <w:r w:rsidRPr="00EA6F70">
        <w:rPr>
          <w:rFonts w:ascii="Times New Roman" w:hAnsi="Times New Roman"/>
          <w:spacing w:val="-58"/>
          <w:sz w:val="24"/>
          <w:szCs w:val="24"/>
        </w:rPr>
        <w:t xml:space="preserve"> </w:t>
      </w:r>
      <w:r w:rsidRPr="00EA6F70">
        <w:rPr>
          <w:rFonts w:ascii="Times New Roman" w:hAnsi="Times New Roman"/>
          <w:sz w:val="24"/>
          <w:szCs w:val="24"/>
        </w:rPr>
        <w:t>та дійсний (чинний) на дату його подання. Галузь атестації (сертифікації) має відповідати виду</w:t>
      </w:r>
      <w:r w:rsidRPr="00EA6F70">
        <w:rPr>
          <w:rFonts w:ascii="Times New Roman" w:hAnsi="Times New Roman"/>
          <w:spacing w:val="1"/>
          <w:sz w:val="24"/>
          <w:szCs w:val="24"/>
        </w:rPr>
        <w:t xml:space="preserve"> </w:t>
      </w:r>
      <w:r w:rsidRPr="00EA6F70">
        <w:rPr>
          <w:rFonts w:ascii="Times New Roman" w:hAnsi="Times New Roman"/>
          <w:sz w:val="24"/>
          <w:szCs w:val="24"/>
        </w:rPr>
        <w:t>робіт 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 закупівлі.</w:t>
      </w:r>
    </w:p>
    <w:p w14:paraId="4D88674A" w14:textId="77777777" w:rsidR="0002207D" w:rsidRPr="00EA6F70" w:rsidRDefault="0002207D" w:rsidP="00EA6F70">
      <w:pPr>
        <w:shd w:val="clear" w:color="auto" w:fill="FFFFFF" w:themeFill="background1"/>
        <w:spacing w:line="240" w:lineRule="auto"/>
        <w:rPr>
          <w:rFonts w:eastAsia="Times New Roman"/>
          <w:b/>
          <w:bCs/>
          <w:lang w:val="uk-UA"/>
        </w:rPr>
      </w:pPr>
    </w:p>
    <w:p w14:paraId="04EF5236" w14:textId="77777777" w:rsidR="0002207D" w:rsidRPr="00EA6F70" w:rsidRDefault="0002207D" w:rsidP="00EA6F70">
      <w:pPr>
        <w:pStyle w:val="1"/>
        <w:keepNext w:val="0"/>
        <w:widowControl w:val="0"/>
        <w:shd w:val="clear" w:color="auto" w:fill="FFFFFF" w:themeFill="background1"/>
        <w:autoSpaceDE w:val="0"/>
        <w:autoSpaceDN w:val="0"/>
        <w:spacing w:before="0" w:after="0"/>
        <w:jc w:val="both"/>
        <w:rPr>
          <w:rFonts w:ascii="Times New Roman" w:hAnsi="Times New Roman" w:cs="Times New Roman"/>
          <w:sz w:val="24"/>
          <w:szCs w:val="24"/>
        </w:rPr>
      </w:pPr>
      <w:r w:rsidRPr="00EA6F70">
        <w:rPr>
          <w:rFonts w:ascii="Times New Roman" w:hAnsi="Times New Roman" w:cs="Times New Roman"/>
          <w:sz w:val="24"/>
          <w:szCs w:val="24"/>
        </w:rPr>
        <w:t>2. Учасник в складі тендерної пропозиції документально підтверджує наявність працівників відповідної кваліфікації, які мають необхідні знання та досвід для надання послуг згідно предмету закупівлі, наступними інформацією та</w:t>
      </w:r>
      <w:r w:rsidRPr="00EA6F70">
        <w:rPr>
          <w:rFonts w:ascii="Times New Roman" w:hAnsi="Times New Roman" w:cs="Times New Roman"/>
          <w:spacing w:val="-9"/>
          <w:sz w:val="24"/>
          <w:szCs w:val="24"/>
        </w:rPr>
        <w:t xml:space="preserve"> </w:t>
      </w:r>
      <w:r w:rsidRPr="00EA6F70">
        <w:rPr>
          <w:rFonts w:ascii="Times New Roman" w:hAnsi="Times New Roman" w:cs="Times New Roman"/>
          <w:sz w:val="24"/>
          <w:szCs w:val="24"/>
        </w:rPr>
        <w:t>документами:</w:t>
      </w:r>
    </w:p>
    <w:p w14:paraId="6C318A4D" w14:textId="77777777" w:rsidR="0002207D" w:rsidRPr="00EA6F70" w:rsidRDefault="0002207D" w:rsidP="00EA6F70">
      <w:pPr>
        <w:pStyle w:val="a9"/>
        <w:widowControl w:val="0"/>
        <w:shd w:val="clear" w:color="auto" w:fill="FFFFFF" w:themeFill="background1"/>
        <w:tabs>
          <w:tab w:val="left" w:pos="0"/>
        </w:tabs>
        <w:autoSpaceDE w:val="0"/>
        <w:autoSpaceDN w:val="0"/>
        <w:spacing w:line="240" w:lineRule="auto"/>
        <w:ind w:left="0" w:firstLine="0"/>
        <w:contextualSpacing w:val="0"/>
        <w:rPr>
          <w:lang w:val="uk-UA"/>
        </w:rPr>
      </w:pPr>
      <w:r w:rsidRPr="00EA6F70">
        <w:rPr>
          <w:lang w:val="uk-UA"/>
        </w:rPr>
        <w:t xml:space="preserve">2.1.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3"/>
          <w:lang w:val="uk-UA"/>
        </w:rPr>
        <w:t xml:space="preserve"> </w:t>
      </w:r>
      <w:r w:rsidRPr="00EA6F70">
        <w:rPr>
          <w:lang w:val="uk-UA"/>
        </w:rPr>
        <w:t>4.</w:t>
      </w:r>
    </w:p>
    <w:p w14:paraId="43939E03"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4</w:t>
      </w:r>
    </w:p>
    <w:p w14:paraId="1121C49D" w14:textId="77777777" w:rsidR="0002207D" w:rsidRPr="00EA6F70" w:rsidRDefault="0002207D" w:rsidP="00EA6F70">
      <w:pPr>
        <w:shd w:val="clear" w:color="auto" w:fill="FFFFFF" w:themeFill="background1"/>
        <w:spacing w:line="240" w:lineRule="auto"/>
        <w:rPr>
          <w:rFonts w:eastAsia="Times New Roman"/>
          <w:lang w:val="uk-UA"/>
        </w:rPr>
      </w:pPr>
    </w:p>
    <w:p w14:paraId="5780879C"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Довідка</w:t>
      </w:r>
    </w:p>
    <w:p w14:paraId="78DF5DEF"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про наявність працівників відповідної кваліфікації,</w:t>
      </w:r>
    </w:p>
    <w:p w14:paraId="2C239A1A"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lang w:val="uk-UA"/>
        </w:rPr>
        <w:t>які мають необхідні знання та досвід</w:t>
      </w:r>
    </w:p>
    <w:tbl>
      <w:tblPr>
        <w:tblW w:w="4788" w:type="pct"/>
        <w:tblInd w:w="250" w:type="dxa"/>
        <w:tblLook w:val="04A0" w:firstRow="1" w:lastRow="0" w:firstColumn="1" w:lastColumn="0" w:noHBand="0" w:noVBand="1"/>
      </w:tblPr>
      <w:tblGrid>
        <w:gridCol w:w="567"/>
        <w:gridCol w:w="2843"/>
        <w:gridCol w:w="1767"/>
        <w:gridCol w:w="2585"/>
        <w:gridCol w:w="1674"/>
      </w:tblGrid>
      <w:tr w:rsidR="00E94119" w:rsidRPr="00EA6F70" w14:paraId="1D19B8F9" w14:textId="77777777" w:rsidTr="00E94119">
        <w:tc>
          <w:tcPr>
            <w:tcW w:w="300" w:type="pct"/>
            <w:tcBorders>
              <w:top w:val="single" w:sz="4" w:space="0" w:color="000000"/>
              <w:left w:val="single" w:sz="4" w:space="0" w:color="000000"/>
              <w:bottom w:val="single" w:sz="4" w:space="0" w:color="000000"/>
              <w:right w:val="nil"/>
            </w:tcBorders>
            <w:hideMark/>
          </w:tcPr>
          <w:p w14:paraId="6CDBB015" w14:textId="77777777" w:rsidR="0002207D" w:rsidRPr="00EA6F70" w:rsidRDefault="0002207D" w:rsidP="00EA6F70">
            <w:pPr>
              <w:shd w:val="clear" w:color="auto" w:fill="FFFFFF" w:themeFill="background1"/>
              <w:spacing w:line="240" w:lineRule="auto"/>
              <w:ind w:hanging="113"/>
              <w:jc w:val="center"/>
              <w:rPr>
                <w:rFonts w:eastAsia="Times New Roman"/>
                <w:lang w:val="uk-UA"/>
              </w:rPr>
            </w:pPr>
            <w:r w:rsidRPr="00EA6F70">
              <w:rPr>
                <w:rFonts w:eastAsia="Times New Roman"/>
                <w:sz w:val="22"/>
                <w:szCs w:val="22"/>
                <w:lang w:val="uk-UA"/>
              </w:rPr>
              <w:t>№</w:t>
            </w:r>
          </w:p>
          <w:p w14:paraId="42FF114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з/п</w:t>
            </w:r>
          </w:p>
        </w:tc>
        <w:tc>
          <w:tcPr>
            <w:tcW w:w="1506" w:type="pct"/>
            <w:tcBorders>
              <w:top w:val="single" w:sz="4" w:space="0" w:color="000000"/>
              <w:left w:val="single" w:sz="4" w:space="0" w:color="000000"/>
              <w:bottom w:val="single" w:sz="4" w:space="0" w:color="000000"/>
              <w:right w:val="nil"/>
            </w:tcBorders>
            <w:hideMark/>
          </w:tcPr>
          <w:p w14:paraId="4E460617"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sz w:val="22"/>
                <w:szCs w:val="22"/>
                <w:lang w:val="uk-UA"/>
              </w:rPr>
              <w:t>Прізвище, ім’я, по батькові</w:t>
            </w:r>
          </w:p>
        </w:tc>
        <w:tc>
          <w:tcPr>
            <w:tcW w:w="936" w:type="pct"/>
            <w:tcBorders>
              <w:top w:val="single" w:sz="4" w:space="0" w:color="000000"/>
              <w:left w:val="single" w:sz="4" w:space="0" w:color="000000"/>
              <w:bottom w:val="single" w:sz="4" w:space="0" w:color="000000"/>
              <w:right w:val="nil"/>
            </w:tcBorders>
            <w:hideMark/>
          </w:tcPr>
          <w:p w14:paraId="6F647685" w14:textId="77777777" w:rsidR="0002207D" w:rsidRPr="00EA6F70" w:rsidRDefault="00E94119"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Посада</w:t>
            </w:r>
          </w:p>
        </w:tc>
        <w:tc>
          <w:tcPr>
            <w:tcW w:w="1370" w:type="pct"/>
            <w:tcBorders>
              <w:top w:val="single" w:sz="4" w:space="0" w:color="000000"/>
              <w:left w:val="single" w:sz="4" w:space="0" w:color="000000"/>
              <w:bottom w:val="single" w:sz="4" w:space="0" w:color="000000"/>
              <w:right w:val="single" w:sz="4" w:space="0" w:color="000000"/>
            </w:tcBorders>
            <w:hideMark/>
          </w:tcPr>
          <w:p w14:paraId="7C23C82B" w14:textId="77777777" w:rsidR="0002207D" w:rsidRPr="00EA6F70" w:rsidRDefault="0002207D" w:rsidP="00EA6F70">
            <w:pPr>
              <w:shd w:val="clear" w:color="auto" w:fill="FFFFFF" w:themeFill="background1"/>
              <w:spacing w:line="240" w:lineRule="auto"/>
              <w:ind w:hanging="50"/>
              <w:jc w:val="center"/>
              <w:rPr>
                <w:rFonts w:eastAsia="Times New Roman"/>
                <w:lang w:val="uk-UA"/>
              </w:rPr>
            </w:pPr>
            <w:r w:rsidRPr="00EA6F70">
              <w:rPr>
                <w:rFonts w:eastAsia="Times New Roman"/>
                <w:sz w:val="22"/>
                <w:szCs w:val="22"/>
                <w:lang w:val="uk-UA"/>
              </w:rPr>
              <w:t>Постійний/тимчасовий працівник</w:t>
            </w:r>
          </w:p>
          <w:p w14:paraId="03C32391" w14:textId="77777777" w:rsidR="0002207D" w:rsidRPr="00EA6F70" w:rsidRDefault="0002207D" w:rsidP="00EA6F70">
            <w:pPr>
              <w:shd w:val="clear" w:color="auto" w:fill="FFFFFF" w:themeFill="background1"/>
              <w:spacing w:line="240" w:lineRule="auto"/>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hideMark/>
          </w:tcPr>
          <w:p w14:paraId="70383496"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Стаж </w:t>
            </w:r>
          </w:p>
          <w:p w14:paraId="3746403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роботи за спеціальністю</w:t>
            </w:r>
          </w:p>
        </w:tc>
      </w:tr>
      <w:tr w:rsidR="00E94119" w:rsidRPr="00EA6F70" w14:paraId="224F4482" w14:textId="77777777" w:rsidTr="00E94119">
        <w:tc>
          <w:tcPr>
            <w:tcW w:w="300" w:type="pct"/>
            <w:tcBorders>
              <w:top w:val="single" w:sz="4" w:space="0" w:color="000000"/>
              <w:left w:val="single" w:sz="4" w:space="0" w:color="000000"/>
              <w:bottom w:val="single" w:sz="4" w:space="0" w:color="000000"/>
              <w:right w:val="nil"/>
            </w:tcBorders>
          </w:tcPr>
          <w:p w14:paraId="7ED9F721"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506" w:type="pct"/>
            <w:tcBorders>
              <w:top w:val="single" w:sz="4" w:space="0" w:color="000000"/>
              <w:left w:val="single" w:sz="4" w:space="0" w:color="000000"/>
              <w:bottom w:val="single" w:sz="4" w:space="0" w:color="000000"/>
              <w:right w:val="nil"/>
            </w:tcBorders>
            <w:hideMark/>
          </w:tcPr>
          <w:p w14:paraId="0AEAA28E"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936" w:type="pct"/>
            <w:tcBorders>
              <w:top w:val="single" w:sz="4" w:space="0" w:color="000000"/>
              <w:left w:val="single" w:sz="4" w:space="0" w:color="000000"/>
              <w:bottom w:val="single" w:sz="4" w:space="0" w:color="000000"/>
              <w:right w:val="nil"/>
            </w:tcBorders>
          </w:tcPr>
          <w:p w14:paraId="666AD4E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370" w:type="pct"/>
            <w:tcBorders>
              <w:top w:val="single" w:sz="4" w:space="0" w:color="000000"/>
              <w:left w:val="single" w:sz="4" w:space="0" w:color="000000"/>
              <w:bottom w:val="single" w:sz="4" w:space="0" w:color="000000"/>
              <w:right w:val="single" w:sz="4" w:space="0" w:color="000000"/>
            </w:tcBorders>
          </w:tcPr>
          <w:p w14:paraId="2B76D8BF"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tcPr>
          <w:p w14:paraId="0965D2A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r>
    </w:tbl>
    <w:p w14:paraId="5604020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72CE6F00"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w:t>
      </w:r>
      <w:r w:rsidR="00E94119" w:rsidRPr="00EA6F70">
        <w:rPr>
          <w:rFonts w:eastAsia="Times New Roman"/>
          <w:lang w:val="uk-UA"/>
        </w:rPr>
        <w:t>еної особи учасника</w:t>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t>(підпис)</w:t>
      </w:r>
    </w:p>
    <w:p w14:paraId="7485567F" w14:textId="77777777" w:rsidR="0002207D" w:rsidRPr="00EA6F70" w:rsidRDefault="0002207D" w:rsidP="00EA6F70">
      <w:pPr>
        <w:shd w:val="clear" w:color="auto" w:fill="FFFFFF" w:themeFill="background1"/>
        <w:spacing w:line="240" w:lineRule="auto"/>
        <w:rPr>
          <w:rFonts w:eastAsia="Times New Roman"/>
          <w:lang w:val="uk-UA"/>
        </w:rPr>
      </w:pPr>
    </w:p>
    <w:p w14:paraId="62BCD399" w14:textId="77777777" w:rsidR="00E94119" w:rsidRPr="00EA6F70" w:rsidRDefault="00E94119" w:rsidP="00EA6F70">
      <w:pPr>
        <w:pStyle w:val="a9"/>
        <w:shd w:val="clear" w:color="auto" w:fill="FFFFFF" w:themeFill="background1"/>
        <w:spacing w:line="240" w:lineRule="auto"/>
        <w:ind w:left="567" w:firstLine="0"/>
        <w:rPr>
          <w:lang w:val="uk-UA"/>
        </w:rPr>
      </w:pPr>
    </w:p>
    <w:p w14:paraId="010E8966" w14:textId="77777777" w:rsidR="0002207D" w:rsidRPr="00EA6F70" w:rsidRDefault="0002207D" w:rsidP="00EA6F70">
      <w:pPr>
        <w:pStyle w:val="1"/>
        <w:keepNext w:val="0"/>
        <w:widowControl w:val="0"/>
        <w:shd w:val="clear" w:color="auto" w:fill="FFFFFF" w:themeFill="background1"/>
        <w:autoSpaceDE w:val="0"/>
        <w:autoSpaceDN w:val="0"/>
        <w:spacing w:before="0" w:after="0"/>
        <w:rPr>
          <w:rFonts w:ascii="Times New Roman" w:hAnsi="Times New Roman" w:cs="Times New Roman"/>
          <w:sz w:val="24"/>
          <w:szCs w:val="24"/>
        </w:rPr>
      </w:pPr>
      <w:r w:rsidRPr="00EA6F70">
        <w:rPr>
          <w:rFonts w:ascii="Times New Roman" w:hAnsi="Times New Roman" w:cs="Times New Roman"/>
          <w:sz w:val="24"/>
          <w:szCs w:val="24"/>
        </w:rPr>
        <w:t>3. Учасник в складі тендерної пропозиції документально підтверджує наявність досвіду виконання ним аналогічного договору наступними інформацією та документами:</w:t>
      </w:r>
    </w:p>
    <w:p w14:paraId="25B9C85A" w14:textId="77777777" w:rsidR="0002207D" w:rsidRPr="00EA6F70" w:rsidRDefault="0002207D" w:rsidP="00EA6F70">
      <w:pPr>
        <w:widowControl w:val="0"/>
        <w:shd w:val="clear" w:color="auto" w:fill="FFFFFF" w:themeFill="background1"/>
        <w:autoSpaceDE w:val="0"/>
        <w:autoSpaceDN w:val="0"/>
        <w:spacing w:line="240" w:lineRule="auto"/>
        <w:rPr>
          <w:lang w:val="uk-UA"/>
        </w:rPr>
      </w:pPr>
      <w:r w:rsidRPr="00EA6F70">
        <w:rPr>
          <w:lang w:val="uk-UA"/>
        </w:rPr>
        <w:t xml:space="preserve">3.1.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4"/>
          <w:lang w:val="uk-UA"/>
        </w:rPr>
        <w:t xml:space="preserve"> 5</w:t>
      </w:r>
      <w:r w:rsidRPr="00EA6F70">
        <w:rPr>
          <w:spacing w:val="-3"/>
          <w:lang w:val="uk-UA"/>
        </w:rPr>
        <w:t>.</w:t>
      </w:r>
    </w:p>
    <w:p w14:paraId="6347E4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5</w:t>
      </w:r>
    </w:p>
    <w:p w14:paraId="580E9835"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42F201D2"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593CA397"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Довідка</w:t>
      </w:r>
    </w:p>
    <w:p w14:paraId="065CAA95" w14:textId="77777777" w:rsidR="00E94119"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 xml:space="preserve">про наявність документально підтвердженого досвіду виконання </w:t>
      </w:r>
    </w:p>
    <w:p w14:paraId="2C08B7A0"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аналогічн</w:t>
      </w:r>
      <w:r w:rsidR="00E94119" w:rsidRPr="00EA6F70">
        <w:rPr>
          <w:rFonts w:eastAsia="Times New Roman"/>
          <w:b/>
          <w:lang w:val="uk-UA" w:eastAsia="uk-UA"/>
        </w:rPr>
        <w:t>ого(их)</w:t>
      </w:r>
      <w:r w:rsidRPr="00EA6F70">
        <w:rPr>
          <w:rFonts w:eastAsia="Times New Roman"/>
          <w:b/>
          <w:lang w:val="uk-UA" w:eastAsia="uk-UA"/>
        </w:rPr>
        <w:t xml:space="preserve"> договор</w:t>
      </w:r>
      <w:r w:rsidR="00E94119" w:rsidRPr="00EA6F70">
        <w:rPr>
          <w:rFonts w:eastAsia="Times New Roman"/>
          <w:b/>
          <w:lang w:val="uk-UA" w:eastAsia="uk-UA"/>
        </w:rPr>
        <w:t>у(</w:t>
      </w:r>
      <w:r w:rsidRPr="00EA6F70">
        <w:rPr>
          <w:rFonts w:eastAsia="Times New Roman"/>
          <w:b/>
          <w:lang w:val="uk-UA" w:eastAsia="uk-UA"/>
        </w:rPr>
        <w:t>ів</w:t>
      </w:r>
      <w:r w:rsidR="00E94119" w:rsidRPr="00EA6F70">
        <w:rPr>
          <w:rFonts w:eastAsia="Times New Roman"/>
          <w:b/>
          <w:lang w:val="uk-UA" w:eastAsia="uk-UA"/>
        </w:rPr>
        <w:t>)</w:t>
      </w:r>
    </w:p>
    <w:p w14:paraId="65793004"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p>
    <w:tbl>
      <w:tblPr>
        <w:tblW w:w="10283" w:type="dxa"/>
        <w:tblInd w:w="-110" w:type="dxa"/>
        <w:tblLayout w:type="fixed"/>
        <w:tblLook w:val="04A0" w:firstRow="1" w:lastRow="0" w:firstColumn="1" w:lastColumn="0" w:noHBand="0" w:noVBand="1"/>
      </w:tblPr>
      <w:tblGrid>
        <w:gridCol w:w="548"/>
        <w:gridCol w:w="2647"/>
        <w:gridCol w:w="2257"/>
        <w:gridCol w:w="1196"/>
        <w:gridCol w:w="3635"/>
      </w:tblGrid>
      <w:tr w:rsidR="0002207D" w:rsidRPr="00EA6F70" w14:paraId="6EB32E51" w14:textId="77777777" w:rsidTr="00E40F26">
        <w:trPr>
          <w:trHeight w:val="1181"/>
        </w:trPr>
        <w:tc>
          <w:tcPr>
            <w:tcW w:w="548" w:type="dxa"/>
            <w:tcBorders>
              <w:top w:val="single" w:sz="4" w:space="0" w:color="000000"/>
              <w:left w:val="single" w:sz="4" w:space="0" w:color="000000"/>
              <w:bottom w:val="single" w:sz="4" w:space="0" w:color="000000"/>
              <w:right w:val="nil"/>
            </w:tcBorders>
            <w:vAlign w:val="center"/>
            <w:hideMark/>
          </w:tcPr>
          <w:p w14:paraId="753400D0"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 з/п</w:t>
            </w:r>
          </w:p>
        </w:tc>
        <w:tc>
          <w:tcPr>
            <w:tcW w:w="2647" w:type="dxa"/>
            <w:tcBorders>
              <w:top w:val="single" w:sz="4" w:space="0" w:color="000000"/>
              <w:left w:val="single" w:sz="4" w:space="0" w:color="000000"/>
              <w:bottom w:val="single" w:sz="4" w:space="0" w:color="000000"/>
              <w:right w:val="nil"/>
            </w:tcBorders>
            <w:vAlign w:val="center"/>
            <w:hideMark/>
          </w:tcPr>
          <w:p w14:paraId="671012F6"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6EB45AAE"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14:paraId="1807B3F5"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Ціна договору</w:t>
            </w:r>
          </w:p>
        </w:tc>
        <w:tc>
          <w:tcPr>
            <w:tcW w:w="3635" w:type="dxa"/>
            <w:tcBorders>
              <w:top w:val="single" w:sz="4" w:space="0" w:color="000000"/>
              <w:left w:val="single" w:sz="4" w:space="0" w:color="000000"/>
              <w:bottom w:val="single" w:sz="4" w:space="0" w:color="000000"/>
              <w:right w:val="single" w:sz="4" w:space="0" w:color="auto"/>
            </w:tcBorders>
            <w:vAlign w:val="center"/>
            <w:hideMark/>
          </w:tcPr>
          <w:p w14:paraId="7A8F8376"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color w:val="000000"/>
                <w:lang w:val="uk-UA"/>
              </w:rPr>
              <w:t xml:space="preserve">Стан виконання договору, %/вартість наданих послуг </w:t>
            </w:r>
          </w:p>
        </w:tc>
      </w:tr>
      <w:tr w:rsidR="0002207D" w:rsidRPr="00EA6F70" w14:paraId="15AAFC2B" w14:textId="77777777" w:rsidTr="00E40F26">
        <w:trPr>
          <w:trHeight w:val="242"/>
        </w:trPr>
        <w:tc>
          <w:tcPr>
            <w:tcW w:w="548" w:type="dxa"/>
            <w:tcBorders>
              <w:top w:val="single" w:sz="4" w:space="0" w:color="000000"/>
              <w:left w:val="single" w:sz="4" w:space="0" w:color="000000"/>
              <w:bottom w:val="single" w:sz="4" w:space="0" w:color="auto"/>
              <w:right w:val="nil"/>
            </w:tcBorders>
            <w:vAlign w:val="center"/>
            <w:hideMark/>
          </w:tcPr>
          <w:p w14:paraId="6B04BB5B"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1</w:t>
            </w:r>
          </w:p>
        </w:tc>
        <w:tc>
          <w:tcPr>
            <w:tcW w:w="2647" w:type="dxa"/>
            <w:tcBorders>
              <w:top w:val="single" w:sz="4" w:space="0" w:color="000000"/>
              <w:left w:val="single" w:sz="4" w:space="0" w:color="000000"/>
              <w:bottom w:val="single" w:sz="4" w:space="0" w:color="auto"/>
              <w:right w:val="nil"/>
            </w:tcBorders>
            <w:vAlign w:val="center"/>
            <w:hideMark/>
          </w:tcPr>
          <w:p w14:paraId="2F947B7C"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2</w:t>
            </w:r>
          </w:p>
        </w:tc>
        <w:tc>
          <w:tcPr>
            <w:tcW w:w="2257" w:type="dxa"/>
            <w:tcBorders>
              <w:top w:val="single" w:sz="4" w:space="0" w:color="000000"/>
              <w:left w:val="single" w:sz="4" w:space="0" w:color="000000"/>
              <w:bottom w:val="single" w:sz="4" w:space="0" w:color="auto"/>
              <w:right w:val="nil"/>
            </w:tcBorders>
            <w:vAlign w:val="center"/>
            <w:hideMark/>
          </w:tcPr>
          <w:p w14:paraId="6E520D6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3</w:t>
            </w:r>
          </w:p>
        </w:tc>
        <w:tc>
          <w:tcPr>
            <w:tcW w:w="1196" w:type="dxa"/>
            <w:tcBorders>
              <w:top w:val="single" w:sz="4" w:space="0" w:color="000000"/>
              <w:left w:val="single" w:sz="4" w:space="0" w:color="000000"/>
              <w:bottom w:val="single" w:sz="4" w:space="0" w:color="auto"/>
              <w:right w:val="nil"/>
            </w:tcBorders>
            <w:vAlign w:val="center"/>
            <w:hideMark/>
          </w:tcPr>
          <w:p w14:paraId="5CD8FB9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4</w:t>
            </w:r>
          </w:p>
        </w:tc>
        <w:tc>
          <w:tcPr>
            <w:tcW w:w="3635" w:type="dxa"/>
            <w:tcBorders>
              <w:top w:val="single" w:sz="4" w:space="0" w:color="000000"/>
              <w:left w:val="single" w:sz="4" w:space="0" w:color="000000"/>
              <w:bottom w:val="single" w:sz="4" w:space="0" w:color="auto"/>
              <w:right w:val="single" w:sz="4" w:space="0" w:color="auto"/>
            </w:tcBorders>
            <w:vAlign w:val="bottom"/>
            <w:hideMark/>
          </w:tcPr>
          <w:p w14:paraId="0B389B50"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5</w:t>
            </w:r>
          </w:p>
        </w:tc>
      </w:tr>
      <w:tr w:rsidR="0002207D" w:rsidRPr="00EA6F70" w14:paraId="513255C5" w14:textId="77777777" w:rsidTr="00E40F26">
        <w:trPr>
          <w:trHeight w:val="230"/>
        </w:trPr>
        <w:tc>
          <w:tcPr>
            <w:tcW w:w="548" w:type="dxa"/>
            <w:tcBorders>
              <w:top w:val="single" w:sz="4" w:space="0" w:color="auto"/>
              <w:left w:val="single" w:sz="4" w:space="0" w:color="000000"/>
              <w:bottom w:val="single" w:sz="4" w:space="0" w:color="000000"/>
              <w:right w:val="nil"/>
            </w:tcBorders>
            <w:vAlign w:val="center"/>
            <w:hideMark/>
          </w:tcPr>
          <w:p w14:paraId="5B98C89F" w14:textId="77777777" w:rsidR="0002207D" w:rsidRPr="00EA6F70" w:rsidRDefault="0002207D" w:rsidP="00EA6F70">
            <w:pPr>
              <w:shd w:val="clear" w:color="auto" w:fill="FFFFFF" w:themeFill="background1"/>
              <w:spacing w:line="240" w:lineRule="auto"/>
              <w:jc w:val="center"/>
              <w:rPr>
                <w:rFonts w:eastAsia="Times New Roman"/>
                <w:color w:val="000000"/>
                <w:lang w:val="uk-UA"/>
              </w:rPr>
            </w:pPr>
            <w:r w:rsidRPr="00EA6F70">
              <w:rPr>
                <w:rFonts w:eastAsia="Times New Roman"/>
                <w:color w:val="000000"/>
                <w:lang w:val="uk-UA"/>
              </w:rPr>
              <w:t>1</w:t>
            </w:r>
          </w:p>
        </w:tc>
        <w:tc>
          <w:tcPr>
            <w:tcW w:w="2647" w:type="dxa"/>
            <w:tcBorders>
              <w:top w:val="single" w:sz="4" w:space="0" w:color="auto"/>
              <w:left w:val="single" w:sz="4" w:space="0" w:color="000000"/>
              <w:bottom w:val="single" w:sz="4" w:space="0" w:color="000000"/>
              <w:right w:val="nil"/>
            </w:tcBorders>
            <w:vAlign w:val="center"/>
          </w:tcPr>
          <w:p w14:paraId="0F55752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2257" w:type="dxa"/>
            <w:tcBorders>
              <w:top w:val="single" w:sz="4" w:space="0" w:color="auto"/>
              <w:left w:val="single" w:sz="4" w:space="0" w:color="000000"/>
              <w:bottom w:val="single" w:sz="4" w:space="0" w:color="000000"/>
              <w:right w:val="nil"/>
            </w:tcBorders>
            <w:vAlign w:val="center"/>
          </w:tcPr>
          <w:p w14:paraId="5C7BF02B"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1196" w:type="dxa"/>
            <w:tcBorders>
              <w:top w:val="single" w:sz="4" w:space="0" w:color="auto"/>
              <w:left w:val="single" w:sz="4" w:space="0" w:color="000000"/>
              <w:bottom w:val="single" w:sz="4" w:space="0" w:color="000000"/>
              <w:right w:val="nil"/>
            </w:tcBorders>
            <w:vAlign w:val="center"/>
          </w:tcPr>
          <w:p w14:paraId="19B998C2"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3635" w:type="dxa"/>
            <w:tcBorders>
              <w:top w:val="single" w:sz="4" w:space="0" w:color="auto"/>
              <w:left w:val="single" w:sz="4" w:space="0" w:color="000000"/>
              <w:bottom w:val="single" w:sz="4" w:space="0" w:color="000000"/>
              <w:right w:val="single" w:sz="4" w:space="0" w:color="auto"/>
            </w:tcBorders>
            <w:vAlign w:val="bottom"/>
          </w:tcPr>
          <w:p w14:paraId="00261CFA"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r>
    </w:tbl>
    <w:p w14:paraId="13115431" w14:textId="77777777" w:rsidR="0002207D" w:rsidRPr="00EA6F70" w:rsidRDefault="0002207D" w:rsidP="00EA6F70">
      <w:pPr>
        <w:shd w:val="clear" w:color="auto" w:fill="FFFFFF" w:themeFill="background1"/>
        <w:spacing w:line="240" w:lineRule="auto"/>
        <w:jc w:val="center"/>
        <w:rPr>
          <w:rFonts w:eastAsia="Times New Roman"/>
          <w:lang w:val="uk-UA"/>
        </w:rPr>
      </w:pPr>
    </w:p>
    <w:p w14:paraId="1AD793B3"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5B4A00D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410EDE2B" w14:textId="77777777" w:rsidR="0002207D" w:rsidRPr="00EA6F70" w:rsidRDefault="0002207D" w:rsidP="00EA6F70">
      <w:pPr>
        <w:shd w:val="clear" w:color="auto" w:fill="FFFFFF" w:themeFill="background1"/>
        <w:spacing w:line="240" w:lineRule="auto"/>
        <w:rPr>
          <w:rFonts w:eastAsia="Times New Roman"/>
          <w:i/>
          <w:lang w:val="uk-UA"/>
        </w:rPr>
      </w:pPr>
    </w:p>
    <w:p w14:paraId="726DFBF3" w14:textId="4C857461" w:rsidR="0002207D" w:rsidRPr="00B82917" w:rsidRDefault="0002207D" w:rsidP="00EA6F70">
      <w:pPr>
        <w:shd w:val="clear" w:color="auto" w:fill="FFFFFF" w:themeFill="background1"/>
        <w:spacing w:line="240" w:lineRule="auto"/>
        <w:rPr>
          <w:rFonts w:eastAsia="Times New Roman"/>
          <w:i/>
          <w:color w:val="FF0000"/>
          <w:lang w:val="uk-UA"/>
        </w:rPr>
      </w:pPr>
      <w:r w:rsidRPr="00B82917">
        <w:rPr>
          <w:rFonts w:eastAsia="Times New Roman"/>
          <w:i/>
          <w:lang w:val="uk-UA"/>
        </w:rPr>
        <w:t xml:space="preserve">Аналогічним договором є договір з поточного ремонту вулиць і доріг міста чи інших населених пунктів </w:t>
      </w:r>
      <w:r w:rsidR="00E94119" w:rsidRPr="00B82917">
        <w:rPr>
          <w:rFonts w:eastAsia="Times New Roman"/>
          <w:i/>
          <w:lang w:val="uk-UA"/>
        </w:rPr>
        <w:t>та/</w:t>
      </w:r>
      <w:r w:rsidRPr="00B82917">
        <w:rPr>
          <w:rFonts w:eastAsia="Times New Roman"/>
          <w:i/>
          <w:lang w:val="uk-UA"/>
        </w:rPr>
        <w:t>або автомобільних доріг загального користування місцевого значення</w:t>
      </w:r>
      <w:r w:rsidR="00C16655" w:rsidRPr="00B82917">
        <w:rPr>
          <w:rFonts w:eastAsia="Times New Roman"/>
          <w:i/>
          <w:lang w:val="uk-UA"/>
        </w:rPr>
        <w:t xml:space="preserve"> укладений і виконаний в</w:t>
      </w:r>
      <w:r w:rsidRPr="00B82917">
        <w:rPr>
          <w:rFonts w:eastAsia="Times New Roman"/>
          <w:i/>
          <w:lang w:val="uk-UA"/>
        </w:rPr>
        <w:t xml:space="preserve"> </w:t>
      </w:r>
      <w:r w:rsidR="002A37DC" w:rsidRPr="00B82917">
        <w:rPr>
          <w:rFonts w:eastAsia="Times New Roman"/>
          <w:i/>
          <w:lang w:val="uk-UA"/>
        </w:rPr>
        <w:t xml:space="preserve">2022 - 2023 роках </w:t>
      </w:r>
      <w:r w:rsidRPr="00B82917">
        <w:rPr>
          <w:rFonts w:eastAsia="Times New Roman"/>
          <w:i/>
          <w:lang w:val="uk-UA"/>
        </w:rPr>
        <w:t>рок</w:t>
      </w:r>
      <w:r w:rsidR="00C16655" w:rsidRPr="00B82917">
        <w:rPr>
          <w:rFonts w:eastAsia="Times New Roman"/>
          <w:i/>
          <w:lang w:val="uk-UA"/>
        </w:rPr>
        <w:t>ах</w:t>
      </w:r>
      <w:r w:rsidR="00C934AB" w:rsidRPr="00B82917">
        <w:rPr>
          <w:rFonts w:eastAsia="Times New Roman"/>
          <w:i/>
          <w:lang w:val="uk-UA"/>
        </w:rPr>
        <w:t>.</w:t>
      </w:r>
      <w:r w:rsidR="0018300C" w:rsidRPr="00B82917">
        <w:rPr>
          <w:rFonts w:eastAsia="Times New Roman"/>
          <w:i/>
          <w:lang w:val="uk-UA"/>
        </w:rPr>
        <w:t xml:space="preserve"> </w:t>
      </w:r>
    </w:p>
    <w:p w14:paraId="00677B70" w14:textId="77777777" w:rsidR="0002207D" w:rsidRPr="00B82917" w:rsidRDefault="0002207D" w:rsidP="00EA6F70">
      <w:pPr>
        <w:pStyle w:val="a9"/>
        <w:shd w:val="clear" w:color="auto" w:fill="FFFFFF" w:themeFill="background1"/>
        <w:spacing w:line="240" w:lineRule="auto"/>
        <w:ind w:left="0"/>
        <w:rPr>
          <w:lang w:val="uk-UA"/>
        </w:rPr>
      </w:pPr>
      <w:r w:rsidRPr="00B82917">
        <w:rPr>
          <w:lang w:val="uk-UA"/>
        </w:rPr>
        <w:t>Наявність в учасника досвіду виконання аналогічн</w:t>
      </w:r>
      <w:r w:rsidR="00C16655" w:rsidRPr="00B82917">
        <w:rPr>
          <w:lang w:val="uk-UA"/>
        </w:rPr>
        <w:t>ого(их)</w:t>
      </w:r>
      <w:r w:rsidRPr="00B82917">
        <w:rPr>
          <w:lang w:val="uk-UA"/>
        </w:rPr>
        <w:t xml:space="preserve"> договор</w:t>
      </w:r>
      <w:r w:rsidR="00C16655" w:rsidRPr="00B82917">
        <w:rPr>
          <w:lang w:val="uk-UA"/>
        </w:rPr>
        <w:t>у(</w:t>
      </w:r>
      <w:r w:rsidRPr="00B82917">
        <w:rPr>
          <w:lang w:val="uk-UA"/>
        </w:rPr>
        <w:t>ів</w:t>
      </w:r>
      <w:r w:rsidR="00C16655" w:rsidRPr="00B82917">
        <w:rPr>
          <w:lang w:val="uk-UA"/>
        </w:rPr>
        <w:t>)</w:t>
      </w:r>
      <w:r w:rsidRPr="00B82917">
        <w:rPr>
          <w:lang w:val="uk-UA"/>
        </w:rPr>
        <w:t xml:space="preserve"> документально підтверджується в складі тендерної пропозиції наступними документами:</w:t>
      </w:r>
    </w:p>
    <w:p w14:paraId="1CF7295E" w14:textId="77777777" w:rsidR="0002207D" w:rsidRPr="00B82917" w:rsidRDefault="0002207D" w:rsidP="00EA6F70">
      <w:pPr>
        <w:shd w:val="clear" w:color="auto" w:fill="FFFFFF" w:themeFill="background1"/>
        <w:spacing w:line="240" w:lineRule="auto"/>
        <w:ind w:firstLine="0"/>
        <w:rPr>
          <w:lang w:val="uk-UA"/>
        </w:rPr>
      </w:pPr>
      <w:r w:rsidRPr="00B82917">
        <w:rPr>
          <w:lang w:val="uk-UA"/>
        </w:rPr>
        <w:t>- оригіналами аналогічн</w:t>
      </w:r>
      <w:r w:rsidR="00C16655" w:rsidRPr="00B82917">
        <w:rPr>
          <w:lang w:val="uk-UA"/>
        </w:rPr>
        <w:t xml:space="preserve">ого(их) договору(ів) </w:t>
      </w:r>
      <w:r w:rsidRPr="00B82917">
        <w:rPr>
          <w:lang w:val="uk-UA"/>
        </w:rPr>
        <w:t xml:space="preserve">з усіма додатками, зазначеними в договорі, як невід'ємні, та додатковими угодами/договорами за наявності таких)), інформація по яких відображена в Довідці; </w:t>
      </w:r>
    </w:p>
    <w:p w14:paraId="50FABF09" w14:textId="77777777" w:rsidR="0002207D" w:rsidRPr="00B82917" w:rsidRDefault="0002207D" w:rsidP="00EA6F70">
      <w:pPr>
        <w:shd w:val="clear" w:color="auto" w:fill="FFFFFF" w:themeFill="background1"/>
        <w:spacing w:line="240" w:lineRule="auto"/>
        <w:ind w:firstLine="0"/>
        <w:rPr>
          <w:i/>
          <w:lang w:val="uk-UA"/>
        </w:rPr>
      </w:pPr>
      <w:r w:rsidRPr="00B82917">
        <w:rPr>
          <w:lang w:val="uk-UA"/>
        </w:rPr>
        <w:t>- оригіналом (ами) підписаної(их) контрагентом (замовником) Довідки(ок) про вартість виконаних будівельних робіт (форма КБ-3) на усю суму аналогічного договору;</w:t>
      </w:r>
    </w:p>
    <w:p w14:paraId="3E7F93DC" w14:textId="3B59990C" w:rsidR="0002207D" w:rsidRPr="00B82917" w:rsidRDefault="0002207D" w:rsidP="00EA6F70">
      <w:pPr>
        <w:shd w:val="clear" w:color="auto" w:fill="FFFFFF" w:themeFill="background1"/>
        <w:spacing w:line="240" w:lineRule="auto"/>
        <w:ind w:firstLine="0"/>
        <w:rPr>
          <w:lang w:val="uk-UA"/>
        </w:rPr>
      </w:pPr>
      <w:r w:rsidRPr="00B82917">
        <w:rPr>
          <w:lang w:val="uk-UA"/>
        </w:rPr>
        <w:t xml:space="preserve">- оригіналом (ами) підписаних контрагентом (замовником) Актів приймання виконаних будівельних робіт (форма КБ-2в) на усю суму аналогічного договору; </w:t>
      </w:r>
    </w:p>
    <w:p w14:paraId="775132BA" w14:textId="0673D34E" w:rsidR="002A37DC" w:rsidRPr="00B82917" w:rsidRDefault="002A37DC" w:rsidP="00EA6F70">
      <w:pPr>
        <w:shd w:val="clear" w:color="auto" w:fill="FFFFFF" w:themeFill="background1"/>
        <w:spacing w:line="240" w:lineRule="auto"/>
        <w:ind w:firstLine="0"/>
        <w:rPr>
          <w:lang w:val="uk-UA"/>
        </w:rPr>
      </w:pPr>
      <w:r w:rsidRPr="00B82917">
        <w:rPr>
          <w:lang w:val="uk-UA"/>
        </w:rPr>
        <w:t>- платіжні документи з відміткою банку, що підтверджують факт оплати надання послуг згідно аналогічних договорів;</w:t>
      </w:r>
    </w:p>
    <w:p w14:paraId="3F5845B9" w14:textId="7A643127" w:rsidR="0002207D" w:rsidRPr="002A37DC" w:rsidRDefault="0002207D" w:rsidP="00EA6F70">
      <w:pPr>
        <w:shd w:val="clear" w:color="auto" w:fill="FFFFFF" w:themeFill="background1"/>
        <w:spacing w:line="240" w:lineRule="auto"/>
        <w:ind w:firstLine="0"/>
        <w:rPr>
          <w:i/>
          <w:strike/>
          <w:lang w:val="uk-UA"/>
        </w:rPr>
      </w:pPr>
      <w:r w:rsidRPr="00B82917">
        <w:rPr>
          <w:color w:val="000000"/>
          <w:lang w:val="uk-UA"/>
        </w:rPr>
        <w:t>- оригіналом(ами) позитивного(их) відгуку(ів) Контрагента (за наданим(-и) аналогічним(-и) договором</w:t>
      </w:r>
      <w:r w:rsidRPr="00B82917">
        <w:rPr>
          <w:color w:val="000000"/>
          <w:shd w:val="clear" w:color="auto" w:fill="FFFFFF" w:themeFill="background1"/>
          <w:lang w:val="uk-UA"/>
        </w:rPr>
        <w:t>(-ами), у якому(-их) обов’язково має бути зазначено: дату його видачi, вихiдний</w:t>
      </w:r>
      <w:r w:rsidRPr="00EA6F70">
        <w:rPr>
          <w:color w:val="000000"/>
          <w:shd w:val="clear" w:color="auto" w:fill="FFFFFF" w:themeFill="background1"/>
          <w:lang w:val="uk-UA"/>
        </w:rPr>
        <w:t xml:space="preserve"> номер, посилання на номер, дату та предмет укладеного договору, ціна договору, сума виконання договору, а також інформацію про якiсть </w:t>
      </w:r>
      <w:r w:rsidR="00C16655" w:rsidRPr="00EA6F70">
        <w:rPr>
          <w:color w:val="000000"/>
          <w:shd w:val="clear" w:color="auto" w:fill="FFFFFF" w:themeFill="background1"/>
          <w:lang w:val="uk-UA"/>
        </w:rPr>
        <w:t>наданих послуг</w:t>
      </w:r>
      <w:r w:rsidRPr="00EA6F70">
        <w:rPr>
          <w:color w:val="000000"/>
          <w:shd w:val="clear" w:color="auto" w:fill="FFFFFF" w:themeFill="background1"/>
          <w:lang w:val="uk-UA"/>
        </w:rPr>
        <w:t xml:space="preserve">, дотримання термінів виконання, інформацію щодо відсутності з боку Контрагента претензій або судових позовів щодо невиконання або неналежного виконання умов договору. </w:t>
      </w:r>
    </w:p>
    <w:p w14:paraId="3877AC24" w14:textId="77777777" w:rsidR="00514ECB" w:rsidRPr="00D27A23" w:rsidRDefault="00514ECB" w:rsidP="00514ECB">
      <w:pPr>
        <w:shd w:val="clear" w:color="auto" w:fill="FFFFFF"/>
        <w:tabs>
          <w:tab w:val="left" w:pos="180"/>
        </w:tabs>
        <w:ind w:firstLine="0"/>
        <w:rPr>
          <w:b/>
          <w:sz w:val="22"/>
          <w:lang w:val="uk-UA"/>
        </w:rPr>
      </w:pPr>
      <w:r w:rsidRPr="00D27A23">
        <w:rPr>
          <w:rFonts w:eastAsia="Times New Roman"/>
          <w:i/>
          <w:sz w:val="22"/>
          <w:lang w:val="uk-UA"/>
        </w:rPr>
        <w:t>*У разі подання тендерної пропозиції об’єднанням учасників підтвердження відповідності Учасника кваліфікаційним критеріям подається кожним учасником, які входять у склад об’єднання окремо</w:t>
      </w:r>
    </w:p>
    <w:p w14:paraId="6213A410" w14:textId="77777777" w:rsidR="00834DF1" w:rsidRPr="00335C59" w:rsidRDefault="00834DF1" w:rsidP="00EA6F70">
      <w:pPr>
        <w:shd w:val="clear" w:color="auto" w:fill="FFFFFF" w:themeFill="background1"/>
        <w:tabs>
          <w:tab w:val="left" w:pos="180"/>
        </w:tabs>
        <w:ind w:firstLine="0"/>
        <w:jc w:val="center"/>
        <w:rPr>
          <w:b/>
          <w:lang w:val="uk-UA"/>
        </w:rPr>
      </w:pPr>
    </w:p>
    <w:p w14:paraId="2689E27D" w14:textId="77777777" w:rsidR="00EF41A7" w:rsidRDefault="00245460" w:rsidP="00EA6F70">
      <w:pPr>
        <w:pStyle w:val="a9"/>
        <w:numPr>
          <w:ilvl w:val="0"/>
          <w:numId w:val="1"/>
        </w:numPr>
        <w:shd w:val="clear" w:color="auto" w:fill="FFFFFF" w:themeFill="background1"/>
        <w:tabs>
          <w:tab w:val="left" w:pos="180"/>
        </w:tabs>
        <w:spacing w:line="240" w:lineRule="auto"/>
        <w:ind w:left="0" w:firstLine="0"/>
        <w:jc w:val="center"/>
        <w:rPr>
          <w:b/>
          <w:lang w:val="uk-UA"/>
        </w:rPr>
      </w:pPr>
      <w:r w:rsidRPr="00335C59">
        <w:rPr>
          <w:b/>
          <w:lang w:val="uk-UA"/>
        </w:rPr>
        <w:t xml:space="preserve"> </w:t>
      </w:r>
      <w:r w:rsidR="003E30FC" w:rsidRPr="00335C59">
        <w:rPr>
          <w:b/>
          <w:lang w:val="uk-UA"/>
        </w:rPr>
        <w:t xml:space="preserve">ІНФОРМАЦІЯ ПРО ВІДСУТНІСТЬ ПІДСТАВ, ВИЗНАЧЕНИХ </w:t>
      </w:r>
    </w:p>
    <w:p w14:paraId="12C2A5BD" w14:textId="4C2CFBEA" w:rsidR="0023585D" w:rsidRPr="00335C59" w:rsidRDefault="003E30FC" w:rsidP="00EA6F70">
      <w:pPr>
        <w:pStyle w:val="a9"/>
        <w:shd w:val="clear" w:color="auto" w:fill="FFFFFF" w:themeFill="background1"/>
        <w:tabs>
          <w:tab w:val="left" w:pos="180"/>
        </w:tabs>
        <w:spacing w:line="240" w:lineRule="auto"/>
        <w:ind w:left="0" w:firstLine="0"/>
        <w:jc w:val="center"/>
        <w:rPr>
          <w:b/>
          <w:lang w:val="uk-UA"/>
        </w:rPr>
      </w:pPr>
      <w:r w:rsidRPr="00335C59">
        <w:rPr>
          <w:b/>
          <w:lang w:val="uk-UA"/>
        </w:rPr>
        <w:t xml:space="preserve">У </w:t>
      </w:r>
      <w:r w:rsidR="007252C6" w:rsidRPr="00335C59">
        <w:rPr>
          <w:b/>
          <w:lang w:val="uk-UA"/>
        </w:rPr>
        <w:t>ПУНКТІ 4</w:t>
      </w:r>
      <w:r w:rsidR="00015850">
        <w:rPr>
          <w:b/>
          <w:lang w:val="uk-UA"/>
        </w:rPr>
        <w:t>7</w:t>
      </w:r>
      <w:r w:rsidR="007252C6" w:rsidRPr="00335C59">
        <w:rPr>
          <w:b/>
          <w:lang w:val="uk-UA"/>
        </w:rPr>
        <w:t xml:space="preserve"> ОСОБЛИВОСТЕЙ</w:t>
      </w:r>
    </w:p>
    <w:p w14:paraId="505CEC58" w14:textId="64EE091A" w:rsidR="007252C6" w:rsidRPr="00335C59" w:rsidRDefault="007252C6" w:rsidP="00EA6F70">
      <w:pPr>
        <w:pStyle w:val="rvps2"/>
        <w:shd w:val="clear" w:color="auto" w:fill="FFFFFF" w:themeFill="background1"/>
        <w:spacing w:before="0" w:beforeAutospacing="0" w:after="0" w:afterAutospacing="0"/>
        <w:ind w:firstLine="708"/>
        <w:jc w:val="both"/>
      </w:pPr>
      <w:r w:rsidRPr="00335C59">
        <w:t>Учасник процедури закупівлі підтверджує відсутність підстав, зазначених в пункті 4</w:t>
      </w:r>
      <w:r w:rsidR="00015850">
        <w:t>7</w:t>
      </w:r>
      <w:r w:rsidRPr="00335C59">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E3DE03"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4" w:name="n414"/>
      <w:bookmarkEnd w:id="4"/>
      <w:r w:rsidRPr="00335C5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bl>
      <w:tblPr>
        <w:tblW w:w="9214" w:type="dxa"/>
        <w:tblInd w:w="108" w:type="dxa"/>
        <w:tblLayout w:type="fixed"/>
        <w:tblLook w:val="0400" w:firstRow="0" w:lastRow="0" w:firstColumn="0" w:lastColumn="0" w:noHBand="0" w:noVBand="1"/>
      </w:tblPr>
      <w:tblGrid>
        <w:gridCol w:w="3905"/>
        <w:gridCol w:w="5309"/>
      </w:tblGrid>
      <w:tr w:rsidR="00E73EAB" w:rsidRPr="00335C59" w14:paraId="2C2ED1E2"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C8DE1A" w14:textId="21729AC7" w:rsidR="00E73EAB" w:rsidRPr="00335C59" w:rsidRDefault="00E73EAB" w:rsidP="00EA6F70">
            <w:pPr>
              <w:widowControl w:val="0"/>
              <w:shd w:val="clear" w:color="auto" w:fill="FFFFFF" w:themeFill="background1"/>
              <w:spacing w:line="240" w:lineRule="auto"/>
              <w:ind w:firstLine="34"/>
              <w:jc w:val="center"/>
              <w:rPr>
                <w:lang w:val="uk-UA" w:eastAsia="uk-UA"/>
              </w:rPr>
            </w:pPr>
            <w:r w:rsidRPr="00335C59">
              <w:rPr>
                <w:b/>
                <w:lang w:val="uk-UA" w:eastAsia="uk-UA"/>
              </w:rPr>
              <w:lastRenderedPageBreak/>
              <w:t>Вимоги абз. 14 п.4</w:t>
            </w:r>
            <w:r w:rsidR="00015850">
              <w:rPr>
                <w:b/>
                <w:lang w:val="uk-UA" w:eastAsia="uk-UA"/>
              </w:rPr>
              <w:t>7</w:t>
            </w:r>
            <w:r w:rsidRPr="00335C59">
              <w:rPr>
                <w:b/>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FD4A17" w14:textId="77777777" w:rsidR="00E73EAB" w:rsidRPr="00335C59" w:rsidRDefault="00E73EAB" w:rsidP="00EA6F70">
            <w:pPr>
              <w:shd w:val="clear" w:color="auto" w:fill="FFFFFF" w:themeFill="background1"/>
              <w:spacing w:line="240" w:lineRule="auto"/>
              <w:ind w:firstLine="34"/>
              <w:jc w:val="center"/>
              <w:rPr>
                <w:b/>
                <w:lang w:val="uk-UA" w:eastAsia="uk-UA"/>
              </w:rPr>
            </w:pPr>
            <w:r w:rsidRPr="00335C59">
              <w:rPr>
                <w:b/>
                <w:lang w:val="uk-UA" w:eastAsia="uk-UA"/>
              </w:rPr>
              <w:t>Учасник процедури закупівлі</w:t>
            </w:r>
          </w:p>
          <w:p w14:paraId="27100223" w14:textId="35C38786" w:rsidR="00E73EAB" w:rsidRPr="00335C59" w:rsidRDefault="00E73EAB" w:rsidP="00EA6F70">
            <w:pPr>
              <w:shd w:val="clear" w:color="auto" w:fill="FFFFFF" w:themeFill="background1"/>
              <w:spacing w:line="240" w:lineRule="auto"/>
              <w:ind w:firstLine="34"/>
              <w:jc w:val="center"/>
              <w:rPr>
                <w:lang w:val="uk-UA" w:eastAsia="uk-UA"/>
              </w:rPr>
            </w:pPr>
            <w:r w:rsidRPr="00335C59">
              <w:rPr>
                <w:b/>
                <w:lang w:val="uk-UA" w:eastAsia="uk-UA"/>
              </w:rPr>
              <w:t xml:space="preserve"> на виконання вимоги п.4</w:t>
            </w:r>
            <w:r w:rsidR="00015850">
              <w:rPr>
                <w:b/>
                <w:lang w:val="uk-UA" w:eastAsia="uk-UA"/>
              </w:rPr>
              <w:t>7</w:t>
            </w:r>
            <w:r w:rsidRPr="00335C59">
              <w:rPr>
                <w:b/>
                <w:lang w:val="uk-UA" w:eastAsia="uk-UA"/>
              </w:rPr>
              <w:t xml:space="preserve"> повинен надати таку інформацію</w:t>
            </w:r>
          </w:p>
        </w:tc>
      </w:tr>
      <w:tr w:rsidR="00E73EAB" w:rsidRPr="0018300C" w14:paraId="3F8436B9"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36846D" w14:textId="77777777" w:rsidR="00E73EAB" w:rsidRPr="00335C59" w:rsidRDefault="00E73EAB" w:rsidP="00EA6F70">
            <w:pPr>
              <w:shd w:val="clear" w:color="auto" w:fill="FFFFFF" w:themeFill="background1"/>
              <w:spacing w:line="240" w:lineRule="auto"/>
              <w:ind w:right="127" w:firstLine="0"/>
              <w:rPr>
                <w:shd w:val="clear" w:color="auto" w:fill="FFFFFF"/>
                <w:lang w:val="uk-UA"/>
              </w:rPr>
            </w:pPr>
            <w:r w:rsidRPr="00335C59">
              <w:rPr>
                <w:shd w:val="clear" w:color="auto" w:fill="FFFFFF"/>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582FB5A" w14:textId="224AE41F" w:rsidR="00E73EAB" w:rsidRPr="00335C59" w:rsidRDefault="00E73EAB" w:rsidP="00EA6F70">
            <w:pPr>
              <w:shd w:val="clear" w:color="auto" w:fill="FFFFFF" w:themeFill="background1"/>
              <w:spacing w:line="240" w:lineRule="auto"/>
              <w:ind w:right="127" w:firstLine="0"/>
              <w:rPr>
                <w:b/>
                <w:lang w:val="uk-UA"/>
              </w:rPr>
            </w:pPr>
            <w:r w:rsidRPr="00335C59">
              <w:rPr>
                <w:bCs/>
                <w:shd w:val="clear" w:color="auto" w:fill="FFFFFF"/>
                <w:lang w:val="uk-UA" w:eastAsia="uk-UA"/>
              </w:rPr>
              <w:t>(абзац 14 пункту 4</w:t>
            </w:r>
            <w:r w:rsidR="00015850">
              <w:rPr>
                <w:bCs/>
                <w:shd w:val="clear" w:color="auto" w:fill="FFFFFF"/>
                <w:lang w:val="uk-UA" w:eastAsia="uk-UA"/>
              </w:rPr>
              <w:t>7</w:t>
            </w:r>
            <w:r w:rsidRPr="00335C59">
              <w:rPr>
                <w:bCs/>
                <w:shd w:val="clear" w:color="auto" w:fill="FFFFFF"/>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F1768C" w14:textId="5D466A82" w:rsidR="00E73EAB" w:rsidRPr="00B82917" w:rsidRDefault="00E73EAB" w:rsidP="00EA6F70">
            <w:pPr>
              <w:shd w:val="clear" w:color="auto" w:fill="FFFFFF" w:themeFill="background1"/>
              <w:spacing w:line="240" w:lineRule="auto"/>
              <w:ind w:left="142" w:right="108" w:firstLine="0"/>
              <w:rPr>
                <w:lang w:val="uk-UA"/>
              </w:rPr>
            </w:pPr>
            <w:r w:rsidRPr="00335C59">
              <w:rPr>
                <w:lang w:val="uk-UA"/>
              </w:rPr>
              <w:t>Довідк</w:t>
            </w:r>
            <w:r w:rsidR="00CA48D0">
              <w:rPr>
                <w:lang w:val="uk-UA"/>
              </w:rPr>
              <w:t>у</w:t>
            </w:r>
            <w:r w:rsidRPr="00335C59">
              <w:rPr>
                <w:lang w:val="uk-UA"/>
              </w:rPr>
              <w:t xml:space="preserve">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w:t>
            </w:r>
            <w:r w:rsidRPr="00B82917">
              <w:rPr>
                <w:lang w:val="uk-UA"/>
              </w:rPr>
              <w:t>застосовано санкції у вигляді штрафів та/або відшкодування збитків - протягом трьох років з дати достроко</w:t>
            </w:r>
            <w:r w:rsidR="00EF41A7" w:rsidRPr="00B82917">
              <w:rPr>
                <w:lang w:val="uk-UA"/>
              </w:rPr>
              <w:t xml:space="preserve">вого розірвання такого договору, </w:t>
            </w:r>
            <w:r w:rsidR="0018300C" w:rsidRPr="00B82917">
              <w:rPr>
                <w:lang w:val="uk-UA"/>
              </w:rPr>
              <w:t xml:space="preserve">та </w:t>
            </w:r>
            <w:r w:rsidR="00CA48D0" w:rsidRPr="00B82917">
              <w:rPr>
                <w:lang w:val="uk-UA"/>
              </w:rPr>
              <w:t>видану</w:t>
            </w:r>
            <w:r w:rsidR="00EF41A7" w:rsidRPr="00B82917">
              <w:rPr>
                <w:lang w:val="uk-UA"/>
              </w:rPr>
              <w:t xml:space="preserve"> замовником</w:t>
            </w:r>
            <w:r w:rsidR="0018300C" w:rsidRPr="00B82917">
              <w:rPr>
                <w:lang w:val="uk-UA"/>
              </w:rPr>
              <w:t xml:space="preserve"> довідк</w:t>
            </w:r>
            <w:r w:rsidR="00CA48D0" w:rsidRPr="00B82917">
              <w:rPr>
                <w:lang w:val="uk-UA"/>
              </w:rPr>
              <w:t>у</w:t>
            </w:r>
            <w:r w:rsidR="00B10DFF" w:rsidRPr="00B82917">
              <w:rPr>
                <w:lang w:val="uk-UA"/>
              </w:rPr>
              <w:t>, не раніше дати оголошення процедури закупівлі,</w:t>
            </w:r>
            <w:r w:rsidR="0018300C" w:rsidRPr="00B82917">
              <w:rPr>
                <w:lang w:val="uk-UA"/>
              </w:rPr>
              <w:t xml:space="preserve"> про відсутність/наявність негативного досвіду співпраці із замовником.</w:t>
            </w:r>
          </w:p>
          <w:p w14:paraId="365DC44F" w14:textId="77777777" w:rsidR="00CA48D0" w:rsidRPr="00B82917" w:rsidRDefault="00CA48D0" w:rsidP="00EA6F70">
            <w:pPr>
              <w:shd w:val="clear" w:color="auto" w:fill="FFFFFF" w:themeFill="background1"/>
              <w:spacing w:line="240" w:lineRule="auto"/>
              <w:ind w:left="142" w:right="108" w:firstLine="0"/>
              <w:rPr>
                <w:shd w:val="clear" w:color="auto" w:fill="FFFFFF"/>
                <w:lang w:val="uk-UA"/>
              </w:rPr>
            </w:pPr>
          </w:p>
          <w:p w14:paraId="4640D04F" w14:textId="59DA5B79" w:rsidR="00E73EAB" w:rsidRPr="00335C59" w:rsidRDefault="0018300C" w:rsidP="00EA6F70">
            <w:pPr>
              <w:shd w:val="clear" w:color="auto" w:fill="FFFFFF" w:themeFill="background1"/>
              <w:spacing w:line="240" w:lineRule="auto"/>
              <w:ind w:left="142" w:right="108" w:firstLine="0"/>
              <w:rPr>
                <w:lang w:val="uk-UA"/>
              </w:rPr>
            </w:pPr>
            <w:r w:rsidRPr="00B82917">
              <w:rPr>
                <w:shd w:val="clear" w:color="auto" w:fill="FFFFFF"/>
                <w:lang w:val="uk-UA"/>
              </w:rPr>
              <w:t>Учасник процедури закупівлі, що перебуває в обставинах, зазначених в абз</w:t>
            </w:r>
            <w:r w:rsidR="00CA48D0" w:rsidRPr="00B82917">
              <w:rPr>
                <w:shd w:val="clear" w:color="auto" w:fill="FFFFFF"/>
                <w:lang w:val="uk-UA"/>
              </w:rPr>
              <w:t xml:space="preserve">аці 14 пункту </w:t>
            </w:r>
            <w:r w:rsidRPr="00B82917">
              <w:rPr>
                <w:shd w:val="clear" w:color="auto" w:fill="FFFFFF"/>
                <w:lang w:val="uk-UA"/>
              </w:rPr>
              <w:t>4</w:t>
            </w:r>
            <w:r w:rsidR="00015850" w:rsidRPr="00B82917">
              <w:rPr>
                <w:shd w:val="clear" w:color="auto" w:fill="FFFFFF"/>
                <w:lang w:val="uk-UA"/>
              </w:rPr>
              <w:t>7</w:t>
            </w:r>
            <w:r w:rsidRPr="00B82917">
              <w:rPr>
                <w:shd w:val="clear" w:color="auto" w:fill="FFFFFF"/>
                <w:lang w:val="uk-UA"/>
              </w:rPr>
              <w:t xml:space="preserve"> Особливостей надає</w:t>
            </w:r>
            <w:r w:rsidRPr="0018300C">
              <w:rPr>
                <w:shd w:val="clear" w:color="auto" w:fill="FFFFFF"/>
                <w:lang w:val="uk-UA"/>
              </w:rPr>
              <w:t xml:space="preserve"> </w:t>
            </w:r>
            <w:r w:rsidR="00E73EAB" w:rsidRPr="0018300C">
              <w:rPr>
                <w:lang w:val="uk-UA"/>
              </w:rPr>
              <w:t>документальне</w:t>
            </w:r>
            <w:r>
              <w:rPr>
                <w:lang w:val="uk-UA"/>
              </w:rPr>
              <w:t xml:space="preserve"> </w:t>
            </w:r>
            <w:r w:rsidR="00E73EAB" w:rsidRPr="0018300C">
              <w:rPr>
                <w:lang w:val="uk-UA"/>
              </w:rPr>
              <w:t xml:space="preserve">підтвердження </w:t>
            </w:r>
            <w:r w:rsidR="00E73EAB" w:rsidRPr="0018300C">
              <w:rPr>
                <w:shd w:val="clear" w:color="auto" w:fill="FFFFFF"/>
                <w:lang w:val="uk-UA"/>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w:t>
            </w:r>
            <w:r w:rsidR="00E73EAB" w:rsidRPr="00335C59">
              <w:rPr>
                <w:shd w:val="clear" w:color="auto" w:fill="FFFFFF"/>
                <w:lang w:val="uk-UA"/>
              </w:rPr>
              <w:t xml:space="preserve">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E3430BF" w14:textId="77777777" w:rsidR="00E73EAB" w:rsidRPr="00335C59" w:rsidRDefault="00E73EAB" w:rsidP="00EA6F70">
      <w:pPr>
        <w:pStyle w:val="rvps2"/>
        <w:shd w:val="clear" w:color="auto" w:fill="FFFFFF" w:themeFill="background1"/>
        <w:spacing w:before="0" w:beforeAutospacing="0" w:after="0" w:afterAutospacing="0"/>
        <w:ind w:firstLine="708"/>
        <w:jc w:val="both"/>
      </w:pPr>
    </w:p>
    <w:p w14:paraId="433EEB8C"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5" w:name="n415"/>
      <w:bookmarkEnd w:id="5"/>
      <w:r w:rsidRPr="00335C59">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FDF43BB" w14:textId="77777777" w:rsidR="007252C6" w:rsidRPr="00335C59" w:rsidRDefault="007252C6" w:rsidP="00EA6F70">
      <w:pPr>
        <w:pStyle w:val="rvps2"/>
        <w:shd w:val="clear" w:color="auto" w:fill="FFFFFF" w:themeFill="background1"/>
        <w:spacing w:before="0" w:beforeAutospacing="0" w:after="0" w:afterAutospacing="0"/>
        <w:ind w:firstLine="708"/>
        <w:jc w:val="both"/>
        <w:rPr>
          <w:sz w:val="20"/>
        </w:rPr>
      </w:pPr>
      <w:r w:rsidRPr="00335C59">
        <w:rPr>
          <w:szCs w:val="30"/>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365007" w14:textId="37740D15" w:rsidR="006A559A" w:rsidRPr="00335C59" w:rsidRDefault="006A559A" w:rsidP="00EA6F70">
      <w:pPr>
        <w:shd w:val="clear" w:color="auto" w:fill="FFFFFF" w:themeFill="background1"/>
        <w:spacing w:line="240" w:lineRule="auto"/>
        <w:ind w:firstLine="851"/>
        <w:rPr>
          <w:rFonts w:eastAsia="Times New Roman"/>
          <w:i/>
          <w:lang w:val="uk-UA"/>
        </w:rPr>
      </w:pPr>
      <w:r w:rsidRPr="00C16655">
        <w:rPr>
          <w:rFonts w:eastAsia="Times New Roman"/>
          <w:i/>
          <w:sz w:val="20"/>
          <w:szCs w:val="2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7252C6" w:rsidRPr="00C16655">
        <w:rPr>
          <w:rFonts w:eastAsia="Times New Roman"/>
          <w:i/>
          <w:sz w:val="20"/>
          <w:szCs w:val="20"/>
          <w:lang w:val="uk-UA"/>
        </w:rPr>
        <w:t>пунктом 4</w:t>
      </w:r>
      <w:r w:rsidR="00015850">
        <w:rPr>
          <w:rFonts w:eastAsia="Times New Roman"/>
          <w:i/>
          <w:sz w:val="20"/>
          <w:szCs w:val="20"/>
          <w:lang w:val="uk-UA"/>
        </w:rPr>
        <w:t>7</w:t>
      </w:r>
      <w:r w:rsidR="007252C6" w:rsidRPr="00C16655">
        <w:rPr>
          <w:rFonts w:eastAsia="Times New Roman"/>
          <w:i/>
          <w:sz w:val="20"/>
          <w:szCs w:val="20"/>
          <w:lang w:val="uk-UA"/>
        </w:rPr>
        <w:t xml:space="preserve"> Особливостей</w:t>
      </w:r>
      <w:r w:rsidRPr="00C16655">
        <w:rPr>
          <w:rFonts w:eastAsia="Times New Roman"/>
          <w:i/>
          <w:sz w:val="20"/>
          <w:szCs w:val="20"/>
          <w:lang w:val="uk-UA"/>
        </w:rPr>
        <w:t xml:space="preserve"> Закону подається по кожному з учасників, які входять у склад об’єднання окремо згідно цього додатку. Самодекларування здіснюється юридичною особою, що подає тендерну пропозицію, а стосовно учасників об’єднання може бути здійснено у формі довідки у довільній формі</w:t>
      </w:r>
      <w:r w:rsidRPr="00335C59">
        <w:rPr>
          <w:rFonts w:eastAsia="Times New Roman"/>
          <w:i/>
          <w:lang w:val="uk-UA"/>
        </w:rPr>
        <w:t>.</w:t>
      </w:r>
    </w:p>
    <w:p w14:paraId="25A8D005" w14:textId="77777777" w:rsidR="003E30FC" w:rsidRPr="00335C59" w:rsidRDefault="003E30FC" w:rsidP="00EA6F70">
      <w:pPr>
        <w:shd w:val="clear" w:color="auto" w:fill="FFFFFF" w:themeFill="background1"/>
        <w:spacing w:line="240" w:lineRule="auto"/>
        <w:ind w:hanging="152"/>
        <w:rPr>
          <w:rFonts w:eastAsia="Times New Roman"/>
          <w:i/>
          <w:lang w:val="uk-UA"/>
        </w:rPr>
      </w:pPr>
    </w:p>
    <w:p w14:paraId="5841217D" w14:textId="69360586" w:rsidR="0023585D" w:rsidRPr="00DC7363" w:rsidRDefault="0023585D" w:rsidP="00DC7363">
      <w:pPr>
        <w:pStyle w:val="a9"/>
        <w:numPr>
          <w:ilvl w:val="0"/>
          <w:numId w:val="1"/>
        </w:numPr>
        <w:shd w:val="clear" w:color="auto" w:fill="FFFFFF" w:themeFill="background1"/>
        <w:tabs>
          <w:tab w:val="left" w:pos="180"/>
        </w:tabs>
        <w:spacing w:line="240" w:lineRule="auto"/>
        <w:ind w:right="-25"/>
        <w:jc w:val="center"/>
        <w:rPr>
          <w:b/>
          <w:lang w:val="uk-UA"/>
        </w:rPr>
      </w:pPr>
      <w:r w:rsidRPr="00DC7363">
        <w:rPr>
          <w:b/>
          <w:lang w:val="uk-UA"/>
        </w:rPr>
        <w:lastRenderedPageBreak/>
        <w:t xml:space="preserve">ДОКУМЕНТИ, ЯКІ ВИМАГАЮТЬСЯ ДЛЯ ПІДТВЕРДЖЕННЯ ВІДПОВІДНОСТІ ПРОПОЗИЦІЇ УЧАСНИКА-ПЕРЕМОЖЦЯ ВИМОГАМ ЗАМОВНИКА </w:t>
      </w:r>
    </w:p>
    <w:p w14:paraId="55AE91CC" w14:textId="77777777" w:rsidR="0023585D" w:rsidRPr="00335C59" w:rsidRDefault="0023585D" w:rsidP="00EA6F70">
      <w:pPr>
        <w:shd w:val="clear" w:color="auto" w:fill="FFFFFF" w:themeFill="background1"/>
        <w:spacing w:line="240" w:lineRule="auto"/>
        <w:jc w:val="center"/>
        <w:rPr>
          <w:b/>
          <w:i/>
          <w:lang w:val="uk-UA"/>
        </w:rPr>
      </w:pPr>
    </w:p>
    <w:p w14:paraId="251C33B3" w14:textId="49AB64EF" w:rsidR="0023585D" w:rsidRPr="00335C59" w:rsidRDefault="0023585D" w:rsidP="00EA6F70">
      <w:pPr>
        <w:shd w:val="clear" w:color="auto" w:fill="FFFFFF" w:themeFill="background1"/>
        <w:spacing w:line="240" w:lineRule="auto"/>
        <w:ind w:firstLine="0"/>
        <w:jc w:val="center"/>
        <w:rPr>
          <w:b/>
          <w:i/>
          <w:lang w:val="uk-UA"/>
        </w:rPr>
      </w:pPr>
      <w:r w:rsidRPr="00335C59">
        <w:rPr>
          <w:b/>
          <w:i/>
          <w:lang w:val="uk-UA"/>
        </w:rPr>
        <w:t xml:space="preserve">Перелік документів для переможця процедури закупівель, що надаються для підтвердження відсутності підстав визначених </w:t>
      </w:r>
      <w:r w:rsidR="00015850">
        <w:rPr>
          <w:b/>
          <w:i/>
          <w:lang w:val="uk-UA"/>
        </w:rPr>
        <w:t>п.47 Особливостей</w:t>
      </w:r>
      <w:r w:rsidRPr="00335C59">
        <w:rPr>
          <w:b/>
          <w:i/>
          <w:lang w:val="uk-UA"/>
        </w:rPr>
        <w:t>:</w:t>
      </w:r>
    </w:p>
    <w:p w14:paraId="45F825C8" w14:textId="77777777" w:rsidR="0023585D" w:rsidRPr="00335C59" w:rsidRDefault="0023585D" w:rsidP="00EA6F70">
      <w:pPr>
        <w:shd w:val="clear" w:color="auto" w:fill="FFFFFF" w:themeFill="background1"/>
        <w:tabs>
          <w:tab w:val="left" w:pos="426"/>
        </w:tabs>
        <w:spacing w:line="240" w:lineRule="auto"/>
        <w:ind w:hanging="152"/>
        <w:rPr>
          <w:rFonts w:eastAsia="Times New Roman"/>
          <w:b/>
          <w:lang w:val="uk-UA"/>
        </w:rPr>
      </w:pPr>
    </w:p>
    <w:p w14:paraId="5BCE35A2" w14:textId="77777777" w:rsidR="0023585D" w:rsidRPr="00335C59" w:rsidRDefault="00130485" w:rsidP="00EA6F70">
      <w:pPr>
        <w:shd w:val="clear" w:color="auto" w:fill="FFFFFF" w:themeFill="background1"/>
        <w:tabs>
          <w:tab w:val="left" w:pos="426"/>
        </w:tabs>
        <w:spacing w:line="240" w:lineRule="auto"/>
        <w:rPr>
          <w:rFonts w:eastAsia="Times New Roman"/>
          <w:b/>
          <w:lang w:val="uk-UA"/>
        </w:rPr>
      </w:pPr>
      <w:r w:rsidRPr="00335C59">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3585D" w:rsidRPr="00335C59">
        <w:rPr>
          <w:rFonts w:eastAsia="Times New Roman"/>
          <w:lang w:val="uk-UA"/>
        </w:rPr>
        <w:t>, а саме:</w:t>
      </w:r>
      <w:r w:rsidR="0023585D" w:rsidRPr="00335C59">
        <w:rPr>
          <w:rFonts w:eastAsia="Times New Roman"/>
          <w:b/>
          <w:lang w:val="uk-UA"/>
        </w:rPr>
        <w:t xml:space="preserve"> </w:t>
      </w:r>
    </w:p>
    <w:p w14:paraId="2E2A5C0E" w14:textId="77777777" w:rsidR="00DC7363" w:rsidRPr="00EA076C" w:rsidRDefault="00DC7363" w:rsidP="00DC7363">
      <w:pPr>
        <w:spacing w:line="240" w:lineRule="auto"/>
        <w:rPr>
          <w:rFonts w:eastAsia="Times New Roman"/>
          <w:b/>
        </w:rPr>
      </w:pPr>
      <w:r w:rsidRPr="00EA076C">
        <w:rPr>
          <w:rFonts w:eastAsia="Times New Roman"/>
        </w:rPr>
        <w:t> </w:t>
      </w:r>
      <w:r w:rsidRPr="00EA076C">
        <w:rPr>
          <w:rFonts w:eastAsia="Times New Roman"/>
          <w:b/>
        </w:rPr>
        <w:t>3.1. Документи, які надаються  ПЕРЕМОЖЦЕМ (юридичною особою):</w:t>
      </w:r>
    </w:p>
    <w:p w14:paraId="10EC68BD" w14:textId="77777777" w:rsidR="0023585D" w:rsidRPr="00DC7363" w:rsidRDefault="0023585D" w:rsidP="00EA6F70">
      <w:pPr>
        <w:shd w:val="clear" w:color="auto" w:fill="FFFFFF" w:themeFill="background1"/>
        <w:tabs>
          <w:tab w:val="left" w:pos="426"/>
        </w:tabs>
        <w:spacing w:line="240" w:lineRule="auto"/>
        <w:rPr>
          <w:rFonts w:eastAsia="Times New Roman"/>
          <w:b/>
        </w:rPr>
      </w:pPr>
    </w:p>
    <w:tbl>
      <w:tblPr>
        <w:tblStyle w:val="afc"/>
        <w:tblW w:w="9615" w:type="dxa"/>
        <w:tblLayout w:type="fixed"/>
        <w:tblLook w:val="0400" w:firstRow="0" w:lastRow="0" w:firstColumn="0" w:lastColumn="0" w:noHBand="0" w:noVBand="1"/>
      </w:tblPr>
      <w:tblGrid>
        <w:gridCol w:w="764"/>
        <w:gridCol w:w="4349"/>
        <w:gridCol w:w="4502"/>
      </w:tblGrid>
      <w:tr w:rsidR="00015850" w:rsidRPr="00EA076C" w14:paraId="3B5B1DA2" w14:textId="77777777" w:rsidTr="00304E08">
        <w:trPr>
          <w:trHeight w:val="1005"/>
        </w:trPr>
        <w:tc>
          <w:tcPr>
            <w:tcW w:w="764" w:type="dxa"/>
            <w:tcBorders>
              <w:top w:val="single" w:sz="4" w:space="0" w:color="auto"/>
              <w:left w:val="single" w:sz="4" w:space="0" w:color="auto"/>
              <w:bottom w:val="single" w:sz="4" w:space="0" w:color="auto"/>
              <w:right w:val="single" w:sz="4" w:space="0" w:color="auto"/>
            </w:tcBorders>
            <w:hideMark/>
          </w:tcPr>
          <w:p w14:paraId="6AB1965B" w14:textId="77777777" w:rsidR="00015850" w:rsidRPr="00EA076C" w:rsidRDefault="00015850" w:rsidP="00304E08">
            <w:pPr>
              <w:ind w:left="100"/>
              <w:jc w:val="center"/>
              <w:rPr>
                <w:rFonts w:eastAsia="Times New Roman"/>
              </w:rPr>
            </w:pPr>
            <w:r w:rsidRPr="00EA076C">
              <w:rPr>
                <w:rFonts w:eastAsia="Times New Roman"/>
                <w:b/>
              </w:rPr>
              <w:t>№</w:t>
            </w:r>
          </w:p>
          <w:p w14:paraId="39E2168C" w14:textId="77777777" w:rsidR="00015850" w:rsidRPr="00EA076C" w:rsidRDefault="00015850" w:rsidP="00304E08">
            <w:pPr>
              <w:ind w:left="100"/>
              <w:jc w:val="center"/>
              <w:rPr>
                <w:rFonts w:eastAsia="Times New Roman"/>
              </w:rPr>
            </w:pPr>
            <w:r w:rsidRPr="00EA076C">
              <w:rPr>
                <w:rFonts w:eastAsia="Times New Roman"/>
                <w:b/>
              </w:rPr>
              <w:t>з/п</w:t>
            </w:r>
          </w:p>
        </w:tc>
        <w:tc>
          <w:tcPr>
            <w:tcW w:w="4349" w:type="dxa"/>
            <w:tcBorders>
              <w:top w:val="single" w:sz="4" w:space="0" w:color="auto"/>
              <w:left w:val="single" w:sz="4" w:space="0" w:color="auto"/>
              <w:bottom w:val="single" w:sz="4" w:space="0" w:color="auto"/>
              <w:right w:val="single" w:sz="4" w:space="0" w:color="auto"/>
            </w:tcBorders>
          </w:tcPr>
          <w:p w14:paraId="3187CB82" w14:textId="77777777" w:rsidR="00015850" w:rsidRPr="00EA076C" w:rsidRDefault="00015850" w:rsidP="00304E08">
            <w:pPr>
              <w:ind w:left="100"/>
              <w:jc w:val="center"/>
              <w:rPr>
                <w:rFonts w:eastAsia="Times New Roman"/>
                <w:b/>
              </w:rPr>
            </w:pPr>
            <w:r w:rsidRPr="00EA076C">
              <w:rPr>
                <w:rFonts w:eastAsia="Times New Roman"/>
                <w:b/>
              </w:rPr>
              <w:t>Вимоги згідно п. 47 Особливостей</w:t>
            </w:r>
          </w:p>
          <w:p w14:paraId="4196FB1D" w14:textId="77777777" w:rsidR="00015850" w:rsidRPr="00EA076C" w:rsidRDefault="00015850" w:rsidP="00304E08">
            <w:pPr>
              <w:ind w:left="100"/>
              <w:jc w:val="center"/>
              <w:rPr>
                <w:rFonts w:eastAsia="Times New Roman"/>
                <w:b/>
              </w:rPr>
            </w:pPr>
          </w:p>
        </w:tc>
        <w:tc>
          <w:tcPr>
            <w:tcW w:w="4502" w:type="dxa"/>
            <w:tcBorders>
              <w:top w:val="single" w:sz="4" w:space="0" w:color="auto"/>
              <w:left w:val="single" w:sz="4" w:space="0" w:color="auto"/>
              <w:bottom w:val="single" w:sz="4" w:space="0" w:color="auto"/>
              <w:right w:val="single" w:sz="4" w:space="0" w:color="auto"/>
            </w:tcBorders>
            <w:hideMark/>
          </w:tcPr>
          <w:p w14:paraId="582C6CE9" w14:textId="77777777" w:rsidR="00015850" w:rsidRPr="00EA076C" w:rsidRDefault="00015850" w:rsidP="00304E08">
            <w:pPr>
              <w:ind w:left="100"/>
              <w:jc w:val="center"/>
              <w:rPr>
                <w:rFonts w:eastAsia="Times New Roman"/>
                <w:b/>
              </w:rPr>
            </w:pPr>
            <w:r w:rsidRPr="00EA076C">
              <w:rPr>
                <w:rFonts w:eastAsia="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015850" w:rsidRPr="00EA076C" w14:paraId="6D553A54" w14:textId="77777777" w:rsidTr="00304E08">
        <w:trPr>
          <w:trHeight w:val="718"/>
        </w:trPr>
        <w:tc>
          <w:tcPr>
            <w:tcW w:w="764" w:type="dxa"/>
            <w:tcBorders>
              <w:top w:val="single" w:sz="4" w:space="0" w:color="auto"/>
              <w:left w:val="single" w:sz="4" w:space="0" w:color="auto"/>
              <w:bottom w:val="single" w:sz="4" w:space="0" w:color="auto"/>
              <w:right w:val="single" w:sz="4" w:space="0" w:color="auto"/>
            </w:tcBorders>
            <w:hideMark/>
          </w:tcPr>
          <w:p w14:paraId="318C946A" w14:textId="77777777" w:rsidR="00015850" w:rsidRPr="00EA076C" w:rsidRDefault="00015850" w:rsidP="00304E08">
            <w:pPr>
              <w:ind w:left="100"/>
              <w:jc w:val="center"/>
              <w:rPr>
                <w:rFonts w:eastAsia="Times New Roman"/>
              </w:rPr>
            </w:pPr>
            <w:r w:rsidRPr="00EA076C">
              <w:rPr>
                <w:rFonts w:eastAsia="Times New Roman"/>
                <w:b/>
              </w:rPr>
              <w:t>1</w:t>
            </w:r>
          </w:p>
        </w:tc>
        <w:tc>
          <w:tcPr>
            <w:tcW w:w="4349" w:type="dxa"/>
            <w:tcBorders>
              <w:top w:val="single" w:sz="4" w:space="0" w:color="auto"/>
              <w:left w:val="single" w:sz="4" w:space="0" w:color="auto"/>
              <w:bottom w:val="single" w:sz="4" w:space="0" w:color="auto"/>
              <w:right w:val="single" w:sz="4" w:space="0" w:color="auto"/>
            </w:tcBorders>
            <w:hideMark/>
          </w:tcPr>
          <w:p w14:paraId="792661B3" w14:textId="77777777" w:rsidR="00015850" w:rsidRPr="00EA076C" w:rsidRDefault="00015850" w:rsidP="00304E08">
            <w:pPr>
              <w:widowControl w:val="0"/>
              <w:spacing w:before="120"/>
              <w:rPr>
                <w:rFonts w:eastAsia="Times New Roman"/>
              </w:rPr>
            </w:pPr>
            <w:r w:rsidRPr="00EA076C">
              <w:rPr>
                <w:rFonts w:eastAsia="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7EFCE6" w14:textId="77777777" w:rsidR="00015850" w:rsidRPr="00EA076C" w:rsidRDefault="00015850" w:rsidP="00304E08">
            <w:pPr>
              <w:rPr>
                <w:rFonts w:eastAsia="Times New Roman"/>
                <w:bCs/>
              </w:rPr>
            </w:pPr>
            <w:r w:rsidRPr="00EA076C">
              <w:rPr>
                <w:rFonts w:eastAsia="Times New Roman"/>
                <w:bCs/>
              </w:rPr>
              <w:t>(підпункт 3 пункт 47 Особливостей)</w:t>
            </w:r>
          </w:p>
        </w:tc>
        <w:tc>
          <w:tcPr>
            <w:tcW w:w="4502" w:type="dxa"/>
            <w:tcBorders>
              <w:top w:val="single" w:sz="4" w:space="0" w:color="auto"/>
              <w:left w:val="single" w:sz="4" w:space="0" w:color="auto"/>
              <w:bottom w:val="single" w:sz="4" w:space="0" w:color="auto"/>
              <w:right w:val="single" w:sz="4" w:space="0" w:color="auto"/>
            </w:tcBorders>
            <w:hideMark/>
          </w:tcPr>
          <w:p w14:paraId="32B8DA8C" w14:textId="77777777" w:rsidR="00015850" w:rsidRPr="00EA076C" w:rsidRDefault="00015850" w:rsidP="00304E08">
            <w:pPr>
              <w:ind w:right="140"/>
              <w:rPr>
                <w:rFonts w:eastAsia="Times New Roman"/>
                <w:bCs/>
              </w:rPr>
            </w:pPr>
            <w:r w:rsidRPr="00EA076C">
              <w:rPr>
                <w:rFonts w:eastAsia="Times New Roman"/>
                <w:bC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A076C">
              <w:rPr>
                <w:rFonts w:eastAsia="Times New Roman"/>
                <w:b/>
              </w:rPr>
              <w:t>керівника</w:t>
            </w:r>
            <w:r w:rsidRPr="00EA076C">
              <w:rPr>
                <w:rFonts w:eastAsia="Times New Roman"/>
                <w:bCs/>
              </w:rPr>
              <w:t xml:space="preserve"> учасника процедури закупівлі. </w:t>
            </w:r>
          </w:p>
          <w:p w14:paraId="78A50246" w14:textId="77777777" w:rsidR="00015850" w:rsidRPr="00EA076C" w:rsidRDefault="00015850" w:rsidP="00304E08">
            <w:pPr>
              <w:ind w:right="140"/>
              <w:rPr>
                <w:rFonts w:eastAsia="Times New Roman"/>
              </w:rPr>
            </w:pPr>
            <w:r w:rsidRPr="00EA076C">
              <w:rPr>
                <w:rFonts w:eastAsia="Times New Roman"/>
                <w:bCs/>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15850" w:rsidRPr="00EA076C" w14:paraId="3968FE5C" w14:textId="77777777" w:rsidTr="00304E08">
        <w:trPr>
          <w:trHeight w:val="2152"/>
        </w:trPr>
        <w:tc>
          <w:tcPr>
            <w:tcW w:w="764" w:type="dxa"/>
            <w:tcBorders>
              <w:top w:val="single" w:sz="4" w:space="0" w:color="auto"/>
              <w:left w:val="single" w:sz="4" w:space="0" w:color="auto"/>
              <w:bottom w:val="single" w:sz="4" w:space="0" w:color="auto"/>
              <w:right w:val="single" w:sz="4" w:space="0" w:color="auto"/>
            </w:tcBorders>
            <w:hideMark/>
          </w:tcPr>
          <w:p w14:paraId="79AB8EF0" w14:textId="77777777" w:rsidR="00015850" w:rsidRPr="00EA076C" w:rsidRDefault="00015850" w:rsidP="00304E08">
            <w:pPr>
              <w:ind w:left="100"/>
              <w:jc w:val="center"/>
              <w:rPr>
                <w:rFonts w:eastAsia="Times New Roman"/>
              </w:rPr>
            </w:pPr>
            <w:r w:rsidRPr="00EA076C">
              <w:rPr>
                <w:rFonts w:eastAsia="Times New Roman"/>
                <w:b/>
              </w:rPr>
              <w:t>2</w:t>
            </w:r>
          </w:p>
        </w:tc>
        <w:tc>
          <w:tcPr>
            <w:tcW w:w="4349" w:type="dxa"/>
            <w:tcBorders>
              <w:top w:val="single" w:sz="4" w:space="0" w:color="auto"/>
              <w:left w:val="single" w:sz="4" w:space="0" w:color="auto"/>
              <w:bottom w:val="single" w:sz="4" w:space="0" w:color="auto"/>
              <w:right w:val="single" w:sz="4" w:space="0" w:color="auto"/>
            </w:tcBorders>
            <w:hideMark/>
          </w:tcPr>
          <w:p w14:paraId="45979914" w14:textId="77777777" w:rsidR="00015850" w:rsidRPr="00EA076C" w:rsidRDefault="00015850" w:rsidP="00304E08">
            <w:pPr>
              <w:widowControl w:val="0"/>
              <w:pBdr>
                <w:top w:val="nil"/>
                <w:left w:val="nil"/>
                <w:bottom w:val="nil"/>
                <w:right w:val="nil"/>
                <w:between w:val="nil"/>
              </w:pBdr>
              <w:rPr>
                <w:rFonts w:eastAsia="Times New Roman"/>
              </w:rPr>
            </w:pPr>
            <w:r w:rsidRPr="00EA076C">
              <w:rPr>
                <w:rFonts w:eastAsia="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D872E6" w14:textId="77777777" w:rsidR="00015850" w:rsidRPr="00EA076C" w:rsidRDefault="00015850" w:rsidP="00304E08">
            <w:pPr>
              <w:ind w:right="140"/>
              <w:rPr>
                <w:rFonts w:eastAsia="Times New Roman"/>
              </w:rPr>
            </w:pPr>
            <w:r w:rsidRPr="00EA076C">
              <w:rPr>
                <w:rFonts w:eastAsia="Times New Roman"/>
                <w:b/>
              </w:rPr>
              <w:t>(підпункт 6 пункт 47 Особливостей)</w:t>
            </w:r>
          </w:p>
        </w:tc>
        <w:tc>
          <w:tcPr>
            <w:tcW w:w="4502" w:type="dxa"/>
            <w:vMerge w:val="restart"/>
            <w:tcBorders>
              <w:top w:val="single" w:sz="4" w:space="0" w:color="auto"/>
              <w:left w:val="single" w:sz="4" w:space="0" w:color="auto"/>
              <w:bottom w:val="single" w:sz="4" w:space="0" w:color="auto"/>
              <w:right w:val="single" w:sz="4" w:space="0" w:color="auto"/>
            </w:tcBorders>
          </w:tcPr>
          <w:p w14:paraId="01BCCB35" w14:textId="77777777" w:rsidR="00015850" w:rsidRPr="00EA076C" w:rsidRDefault="00015850" w:rsidP="00304E08">
            <w:pPr>
              <w:rPr>
                <w:rFonts w:eastAsia="Times New Roman"/>
                <w:bCs/>
              </w:rPr>
            </w:pPr>
            <w:r w:rsidRPr="00EA076C">
              <w:rPr>
                <w:rFonts w:eastAsia="Times New Roman"/>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A076C">
              <w:rPr>
                <w:rFonts w:eastAsia="Times New Roman"/>
                <w:b/>
              </w:rPr>
              <w:t>керівника</w:t>
            </w:r>
            <w:r w:rsidRPr="00EA076C">
              <w:rPr>
                <w:rFonts w:eastAsia="Times New Roman"/>
                <w:bCs/>
              </w:rPr>
              <w:t xml:space="preserve"> учасника процедури </w:t>
            </w:r>
            <w:r w:rsidRPr="00EA076C">
              <w:rPr>
                <w:rFonts w:eastAsia="Times New Roman"/>
                <w:bCs/>
              </w:rPr>
              <w:lastRenderedPageBreak/>
              <w:t xml:space="preserve">закупівлі. </w:t>
            </w:r>
          </w:p>
          <w:p w14:paraId="42CC6813" w14:textId="77777777" w:rsidR="00015850" w:rsidRPr="00EA076C" w:rsidRDefault="00015850" w:rsidP="00304E08">
            <w:pPr>
              <w:rPr>
                <w:rFonts w:eastAsia="Times New Roman"/>
                <w:bCs/>
              </w:rPr>
            </w:pPr>
          </w:p>
          <w:p w14:paraId="36C1871C" w14:textId="77777777" w:rsidR="00015850" w:rsidRPr="00EA076C" w:rsidRDefault="00015850" w:rsidP="00304E08">
            <w:pPr>
              <w:rPr>
                <w:rFonts w:eastAsia="Times New Roman"/>
              </w:rPr>
            </w:pPr>
            <w:r w:rsidRPr="00EA076C">
              <w:rPr>
                <w:rFonts w:eastAsia="Times New Roman"/>
                <w:bCs/>
              </w:rPr>
              <w:t>Документ повинен бути виданий/ сформований/ отриманий в поточному році.</w:t>
            </w:r>
          </w:p>
        </w:tc>
      </w:tr>
      <w:tr w:rsidR="00015850" w:rsidRPr="00EA076C" w14:paraId="0C2A861B" w14:textId="77777777" w:rsidTr="00304E08">
        <w:trPr>
          <w:trHeight w:val="2535"/>
        </w:trPr>
        <w:tc>
          <w:tcPr>
            <w:tcW w:w="764" w:type="dxa"/>
            <w:tcBorders>
              <w:top w:val="single" w:sz="4" w:space="0" w:color="auto"/>
              <w:left w:val="single" w:sz="4" w:space="0" w:color="auto"/>
              <w:bottom w:val="single" w:sz="4" w:space="0" w:color="auto"/>
              <w:right w:val="single" w:sz="4" w:space="0" w:color="auto"/>
            </w:tcBorders>
            <w:hideMark/>
          </w:tcPr>
          <w:p w14:paraId="0BF2EA50" w14:textId="77777777" w:rsidR="00015850" w:rsidRPr="00EA076C" w:rsidRDefault="00015850" w:rsidP="00304E08">
            <w:pPr>
              <w:ind w:left="100"/>
              <w:jc w:val="center"/>
              <w:rPr>
                <w:rFonts w:eastAsia="Times New Roman"/>
              </w:rPr>
            </w:pPr>
            <w:r w:rsidRPr="00EA076C">
              <w:rPr>
                <w:rFonts w:eastAsia="Times New Roman"/>
                <w:b/>
              </w:rPr>
              <w:lastRenderedPageBreak/>
              <w:t>3</w:t>
            </w:r>
          </w:p>
        </w:tc>
        <w:tc>
          <w:tcPr>
            <w:tcW w:w="4349" w:type="dxa"/>
            <w:tcBorders>
              <w:top w:val="single" w:sz="4" w:space="0" w:color="auto"/>
              <w:left w:val="single" w:sz="4" w:space="0" w:color="auto"/>
              <w:bottom w:val="single" w:sz="4" w:space="0" w:color="auto"/>
              <w:right w:val="single" w:sz="4" w:space="0" w:color="auto"/>
            </w:tcBorders>
            <w:hideMark/>
          </w:tcPr>
          <w:p w14:paraId="0113BF35" w14:textId="77777777" w:rsidR="00015850" w:rsidRPr="00EA076C" w:rsidRDefault="00015850" w:rsidP="00304E08">
            <w:pPr>
              <w:widowControl w:val="0"/>
              <w:pBdr>
                <w:top w:val="nil"/>
                <w:left w:val="nil"/>
                <w:bottom w:val="nil"/>
                <w:right w:val="nil"/>
                <w:between w:val="nil"/>
              </w:pBdr>
              <w:rPr>
                <w:rFonts w:eastAsia="Times New Roman"/>
              </w:rPr>
            </w:pPr>
            <w:r w:rsidRPr="00EA076C">
              <w:rPr>
                <w:rFonts w:eastAsia="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9AF3F2" w14:textId="77777777" w:rsidR="00015850" w:rsidRPr="00EA076C" w:rsidRDefault="00015850" w:rsidP="00304E08">
            <w:pPr>
              <w:rPr>
                <w:rFonts w:eastAsia="Times New Roman"/>
              </w:rPr>
            </w:pPr>
            <w:r w:rsidRPr="00EA076C">
              <w:rPr>
                <w:rFonts w:eastAsia="Times New Roman"/>
                <w:b/>
              </w:rPr>
              <w:t>(підпункт 12 пункт 47 Особливостей</w:t>
            </w:r>
          </w:p>
        </w:tc>
        <w:tc>
          <w:tcPr>
            <w:tcW w:w="4502" w:type="dxa"/>
            <w:vMerge/>
            <w:tcBorders>
              <w:top w:val="single" w:sz="4" w:space="0" w:color="auto"/>
              <w:left w:val="single" w:sz="4" w:space="0" w:color="auto"/>
              <w:bottom w:val="single" w:sz="4" w:space="0" w:color="auto"/>
              <w:right w:val="single" w:sz="4" w:space="0" w:color="auto"/>
            </w:tcBorders>
            <w:vAlign w:val="center"/>
            <w:hideMark/>
          </w:tcPr>
          <w:p w14:paraId="6C8D84BF" w14:textId="77777777" w:rsidR="00015850" w:rsidRPr="00EA076C" w:rsidRDefault="00015850" w:rsidP="00304E08">
            <w:pPr>
              <w:rPr>
                <w:rFonts w:eastAsia="Times New Roman"/>
              </w:rPr>
            </w:pPr>
          </w:p>
        </w:tc>
      </w:tr>
      <w:tr w:rsidR="00015850" w:rsidRPr="00EA076C" w14:paraId="2B854802" w14:textId="77777777" w:rsidTr="00304E08">
        <w:trPr>
          <w:trHeight w:val="862"/>
        </w:trPr>
        <w:tc>
          <w:tcPr>
            <w:tcW w:w="764" w:type="dxa"/>
            <w:tcBorders>
              <w:top w:val="single" w:sz="4" w:space="0" w:color="auto"/>
              <w:left w:val="single" w:sz="4" w:space="0" w:color="auto"/>
              <w:bottom w:val="single" w:sz="4" w:space="0" w:color="auto"/>
              <w:right w:val="single" w:sz="4" w:space="0" w:color="auto"/>
            </w:tcBorders>
            <w:hideMark/>
          </w:tcPr>
          <w:p w14:paraId="566770E1" w14:textId="77777777" w:rsidR="00015850" w:rsidRPr="00EA076C" w:rsidRDefault="00015850" w:rsidP="00304E08">
            <w:pPr>
              <w:ind w:left="100"/>
              <w:jc w:val="center"/>
              <w:rPr>
                <w:rFonts w:eastAsia="Times New Roman"/>
                <w:b/>
              </w:rPr>
            </w:pPr>
            <w:r w:rsidRPr="00EA076C">
              <w:rPr>
                <w:rFonts w:eastAsia="Times New Roman"/>
                <w:b/>
              </w:rPr>
              <w:lastRenderedPageBreak/>
              <w:t>4</w:t>
            </w:r>
          </w:p>
        </w:tc>
        <w:tc>
          <w:tcPr>
            <w:tcW w:w="4349" w:type="dxa"/>
            <w:tcBorders>
              <w:top w:val="single" w:sz="4" w:space="0" w:color="auto"/>
              <w:left w:val="single" w:sz="4" w:space="0" w:color="auto"/>
              <w:bottom w:val="single" w:sz="4" w:space="0" w:color="auto"/>
              <w:right w:val="single" w:sz="4" w:space="0" w:color="auto"/>
            </w:tcBorders>
            <w:hideMark/>
          </w:tcPr>
          <w:p w14:paraId="596254FC" w14:textId="77777777" w:rsidR="00015850" w:rsidRPr="00EA076C" w:rsidRDefault="00015850" w:rsidP="00304E08">
            <w:pPr>
              <w:pBdr>
                <w:top w:val="nil"/>
                <w:left w:val="nil"/>
                <w:bottom w:val="nil"/>
                <w:right w:val="nil"/>
                <w:between w:val="nil"/>
              </w:pBdr>
              <w:rPr>
                <w:rFonts w:eastAsia="Times New Roman"/>
              </w:rPr>
            </w:pPr>
            <w:r w:rsidRPr="00EA076C">
              <w:rPr>
                <w:rFonts w:eastAsia="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631AF2" w14:textId="77777777" w:rsidR="00015850" w:rsidRPr="00EA076C" w:rsidRDefault="00015850" w:rsidP="00304E08">
            <w:pPr>
              <w:rPr>
                <w:rFonts w:eastAsia="Times New Roman"/>
                <w:bCs/>
              </w:rPr>
            </w:pPr>
            <w:r w:rsidRPr="00EA076C">
              <w:rPr>
                <w:rFonts w:eastAsia="Times New Roman"/>
                <w:b/>
              </w:rPr>
              <w:t>(абзац 14 пункт 47 Особливостей)</w:t>
            </w:r>
          </w:p>
        </w:tc>
        <w:tc>
          <w:tcPr>
            <w:tcW w:w="4502" w:type="dxa"/>
            <w:tcBorders>
              <w:top w:val="single" w:sz="4" w:space="0" w:color="auto"/>
              <w:left w:val="single" w:sz="4" w:space="0" w:color="auto"/>
              <w:bottom w:val="single" w:sz="4" w:space="0" w:color="auto"/>
              <w:right w:val="single" w:sz="4" w:space="0" w:color="auto"/>
            </w:tcBorders>
            <w:hideMark/>
          </w:tcPr>
          <w:p w14:paraId="710D6FC2" w14:textId="77777777" w:rsidR="00015850" w:rsidRPr="00EA076C" w:rsidRDefault="00015850" w:rsidP="00304E08">
            <w:pPr>
              <w:spacing w:after="348"/>
              <w:rPr>
                <w:rFonts w:eastAsia="Times New Roman"/>
              </w:rPr>
            </w:pPr>
            <w:r w:rsidRPr="00EA076C">
              <w:rPr>
                <w:rFonts w:eastAsia="Times New Roman"/>
                <w:b/>
              </w:rPr>
              <w:t>Довідка в довільній формі</w:t>
            </w:r>
            <w:r w:rsidRPr="00EA076C">
              <w:rPr>
                <w:rFonts w:eastAsia="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F4B24F1" w14:textId="77777777" w:rsidR="00DC7363" w:rsidRPr="00EA076C" w:rsidRDefault="00DC7363" w:rsidP="00DC7363">
      <w:pPr>
        <w:spacing w:before="240" w:line="240" w:lineRule="auto"/>
        <w:jc w:val="center"/>
        <w:rPr>
          <w:rFonts w:eastAsia="Times New Roman"/>
        </w:rPr>
      </w:pPr>
      <w:r w:rsidRPr="00EA076C">
        <w:rPr>
          <w:rFonts w:eastAsia="Times New Roman"/>
          <w:b/>
        </w:rPr>
        <w:t>3.2. Документи, які надаються ПЕРЕМОЖЦЕМ (фізичною особою чи фізичною особою — підприємцем):</w:t>
      </w:r>
    </w:p>
    <w:tbl>
      <w:tblPr>
        <w:tblStyle w:val="afc"/>
        <w:tblW w:w="9615" w:type="dxa"/>
        <w:tblLayout w:type="fixed"/>
        <w:tblLook w:val="0400" w:firstRow="0" w:lastRow="0" w:firstColumn="0" w:lastColumn="0" w:noHBand="0" w:noVBand="1"/>
      </w:tblPr>
      <w:tblGrid>
        <w:gridCol w:w="587"/>
        <w:gridCol w:w="4425"/>
        <w:gridCol w:w="4603"/>
      </w:tblGrid>
      <w:tr w:rsidR="00DC7363" w:rsidRPr="00EA076C" w14:paraId="175EFC72" w14:textId="77777777" w:rsidTr="00304E08">
        <w:trPr>
          <w:trHeight w:val="825"/>
        </w:trPr>
        <w:tc>
          <w:tcPr>
            <w:tcW w:w="587" w:type="dxa"/>
            <w:tcBorders>
              <w:top w:val="single" w:sz="4" w:space="0" w:color="auto"/>
              <w:left w:val="single" w:sz="4" w:space="0" w:color="auto"/>
              <w:bottom w:val="single" w:sz="4" w:space="0" w:color="auto"/>
              <w:right w:val="single" w:sz="4" w:space="0" w:color="auto"/>
            </w:tcBorders>
            <w:hideMark/>
          </w:tcPr>
          <w:p w14:paraId="20D50519" w14:textId="77777777" w:rsidR="00DC7363" w:rsidRPr="00EA076C" w:rsidRDefault="00DC7363" w:rsidP="00304E08">
            <w:pPr>
              <w:ind w:left="100"/>
              <w:jc w:val="center"/>
              <w:rPr>
                <w:rFonts w:eastAsia="Times New Roman"/>
              </w:rPr>
            </w:pPr>
            <w:r w:rsidRPr="00EA076C">
              <w:rPr>
                <w:rFonts w:eastAsia="Times New Roman"/>
                <w:b/>
              </w:rPr>
              <w:t>№</w:t>
            </w:r>
          </w:p>
          <w:p w14:paraId="273157DD" w14:textId="77777777" w:rsidR="00DC7363" w:rsidRPr="00EA076C" w:rsidRDefault="00DC7363" w:rsidP="00304E08">
            <w:pPr>
              <w:ind w:left="100"/>
              <w:jc w:val="center"/>
              <w:rPr>
                <w:rFonts w:eastAsia="Times New Roman"/>
              </w:rPr>
            </w:pPr>
            <w:r w:rsidRPr="00EA076C">
              <w:rPr>
                <w:rFonts w:eastAsia="Times New Roman"/>
                <w:b/>
              </w:rPr>
              <w:t>з/п</w:t>
            </w:r>
          </w:p>
        </w:tc>
        <w:tc>
          <w:tcPr>
            <w:tcW w:w="4425" w:type="dxa"/>
            <w:tcBorders>
              <w:top w:val="single" w:sz="4" w:space="0" w:color="auto"/>
              <w:left w:val="single" w:sz="4" w:space="0" w:color="auto"/>
              <w:bottom w:val="single" w:sz="4" w:space="0" w:color="auto"/>
              <w:right w:val="single" w:sz="4" w:space="0" w:color="auto"/>
            </w:tcBorders>
          </w:tcPr>
          <w:p w14:paraId="2B049393" w14:textId="77777777" w:rsidR="00DC7363" w:rsidRPr="00EA076C" w:rsidRDefault="00DC7363" w:rsidP="00304E08">
            <w:pPr>
              <w:ind w:left="100"/>
              <w:jc w:val="center"/>
              <w:rPr>
                <w:rFonts w:eastAsia="Times New Roman"/>
                <w:bCs/>
              </w:rPr>
            </w:pPr>
            <w:r w:rsidRPr="00EA076C">
              <w:rPr>
                <w:rFonts w:eastAsia="Times New Roman"/>
                <w:bCs/>
              </w:rPr>
              <w:t>Вимоги згідно пункту 47 Особливостей</w:t>
            </w:r>
          </w:p>
          <w:p w14:paraId="699E4385" w14:textId="77777777" w:rsidR="00DC7363" w:rsidRPr="00EA076C" w:rsidRDefault="00DC7363" w:rsidP="00304E08">
            <w:pPr>
              <w:ind w:left="100"/>
              <w:jc w:val="center"/>
              <w:rPr>
                <w:rFonts w:eastAsia="Times New Roman"/>
              </w:rPr>
            </w:pPr>
          </w:p>
        </w:tc>
        <w:tc>
          <w:tcPr>
            <w:tcW w:w="4603" w:type="dxa"/>
            <w:tcBorders>
              <w:top w:val="single" w:sz="4" w:space="0" w:color="auto"/>
              <w:left w:val="single" w:sz="4" w:space="0" w:color="auto"/>
              <w:bottom w:val="single" w:sz="4" w:space="0" w:color="auto"/>
              <w:right w:val="single" w:sz="4" w:space="0" w:color="auto"/>
            </w:tcBorders>
            <w:hideMark/>
          </w:tcPr>
          <w:p w14:paraId="77912C57" w14:textId="77777777" w:rsidR="00DC7363" w:rsidRPr="00EA076C" w:rsidRDefault="00DC7363" w:rsidP="00304E08">
            <w:pPr>
              <w:ind w:left="100"/>
              <w:jc w:val="center"/>
              <w:rPr>
                <w:rFonts w:eastAsia="Times New Roman"/>
                <w:bCs/>
              </w:rPr>
            </w:pPr>
            <w:r w:rsidRPr="00EA076C">
              <w:rPr>
                <w:rFonts w:eastAsia="Times New Roman"/>
                <w:bCs/>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7363" w:rsidRPr="00EA076C" w14:paraId="19087BF8" w14:textId="77777777" w:rsidTr="00304E08">
        <w:trPr>
          <w:trHeight w:val="1723"/>
        </w:trPr>
        <w:tc>
          <w:tcPr>
            <w:tcW w:w="587" w:type="dxa"/>
            <w:tcBorders>
              <w:top w:val="single" w:sz="4" w:space="0" w:color="auto"/>
              <w:left w:val="single" w:sz="4" w:space="0" w:color="auto"/>
              <w:bottom w:val="single" w:sz="4" w:space="0" w:color="auto"/>
              <w:right w:val="single" w:sz="4" w:space="0" w:color="auto"/>
            </w:tcBorders>
            <w:hideMark/>
          </w:tcPr>
          <w:p w14:paraId="32075830" w14:textId="77777777" w:rsidR="00DC7363" w:rsidRPr="00EA076C" w:rsidRDefault="00DC7363" w:rsidP="00304E08">
            <w:pPr>
              <w:ind w:left="100"/>
              <w:jc w:val="center"/>
              <w:rPr>
                <w:rFonts w:eastAsia="Times New Roman"/>
              </w:rPr>
            </w:pPr>
            <w:r w:rsidRPr="00EA076C">
              <w:rPr>
                <w:rFonts w:eastAsia="Times New Roman"/>
                <w:b/>
              </w:rPr>
              <w:t>1</w:t>
            </w:r>
          </w:p>
        </w:tc>
        <w:tc>
          <w:tcPr>
            <w:tcW w:w="4425" w:type="dxa"/>
            <w:tcBorders>
              <w:top w:val="single" w:sz="4" w:space="0" w:color="auto"/>
              <w:left w:val="single" w:sz="4" w:space="0" w:color="auto"/>
              <w:bottom w:val="single" w:sz="4" w:space="0" w:color="auto"/>
              <w:right w:val="single" w:sz="4" w:space="0" w:color="auto"/>
            </w:tcBorders>
            <w:hideMark/>
          </w:tcPr>
          <w:p w14:paraId="5ECEFACF" w14:textId="77777777" w:rsidR="00DC7363" w:rsidRPr="00EA076C" w:rsidRDefault="00DC7363" w:rsidP="00304E08">
            <w:pPr>
              <w:widowControl w:val="0"/>
              <w:pBdr>
                <w:top w:val="nil"/>
                <w:left w:val="nil"/>
                <w:bottom w:val="nil"/>
                <w:right w:val="nil"/>
                <w:between w:val="nil"/>
              </w:pBdr>
              <w:rPr>
                <w:rFonts w:eastAsia="Times New Roman"/>
              </w:rPr>
            </w:pPr>
            <w:r w:rsidRPr="00EA076C">
              <w:rPr>
                <w:rFonts w:eastAsia="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78BB14" w14:textId="77777777" w:rsidR="00DC7363" w:rsidRPr="00EA076C" w:rsidRDefault="00DC7363" w:rsidP="00304E08">
            <w:pPr>
              <w:rPr>
                <w:rFonts w:eastAsia="Times New Roman"/>
              </w:rPr>
            </w:pPr>
            <w:r w:rsidRPr="00EA076C">
              <w:rPr>
                <w:rFonts w:eastAsia="Times New Roman"/>
                <w:b/>
              </w:rPr>
              <w:t>(підпункт 3 пункт 47 Особливостей)</w:t>
            </w:r>
          </w:p>
        </w:tc>
        <w:tc>
          <w:tcPr>
            <w:tcW w:w="4603" w:type="dxa"/>
            <w:tcBorders>
              <w:top w:val="single" w:sz="4" w:space="0" w:color="auto"/>
              <w:left w:val="single" w:sz="4" w:space="0" w:color="auto"/>
              <w:bottom w:val="single" w:sz="4" w:space="0" w:color="auto"/>
              <w:right w:val="single" w:sz="4" w:space="0" w:color="auto"/>
            </w:tcBorders>
            <w:hideMark/>
          </w:tcPr>
          <w:p w14:paraId="43ADCCFA" w14:textId="77777777" w:rsidR="00DC7363" w:rsidRPr="00EA076C" w:rsidRDefault="00DC7363" w:rsidP="00304E08">
            <w:pPr>
              <w:ind w:right="140"/>
              <w:rPr>
                <w:rFonts w:eastAsia="Times New Roman"/>
                <w:bCs/>
              </w:rPr>
            </w:pPr>
            <w:r w:rsidRPr="00EA076C">
              <w:rPr>
                <w:rFonts w:eastAsia="Times New Roman"/>
                <w:bC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7D9D5D12" w14:textId="77777777" w:rsidR="00DC7363" w:rsidRPr="00EA076C" w:rsidRDefault="00DC7363" w:rsidP="00304E08">
            <w:pPr>
              <w:ind w:right="140"/>
              <w:rPr>
                <w:rFonts w:eastAsia="Times New Roman"/>
                <w:bCs/>
              </w:rPr>
            </w:pPr>
            <w:r w:rsidRPr="00EA076C">
              <w:rPr>
                <w:rFonts w:eastAsia="Times New Roman"/>
                <w:bCs/>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C7363" w:rsidRPr="00EA076C" w14:paraId="376C2BCF" w14:textId="77777777" w:rsidTr="00304E08">
        <w:trPr>
          <w:trHeight w:val="2152"/>
        </w:trPr>
        <w:tc>
          <w:tcPr>
            <w:tcW w:w="587" w:type="dxa"/>
            <w:tcBorders>
              <w:top w:val="single" w:sz="4" w:space="0" w:color="auto"/>
              <w:left w:val="single" w:sz="4" w:space="0" w:color="auto"/>
              <w:bottom w:val="single" w:sz="4" w:space="0" w:color="auto"/>
              <w:right w:val="single" w:sz="4" w:space="0" w:color="auto"/>
            </w:tcBorders>
            <w:hideMark/>
          </w:tcPr>
          <w:p w14:paraId="75889974" w14:textId="77777777" w:rsidR="00DC7363" w:rsidRPr="00EA076C" w:rsidRDefault="00DC7363" w:rsidP="00304E08">
            <w:pPr>
              <w:ind w:left="100"/>
              <w:jc w:val="center"/>
              <w:rPr>
                <w:rFonts w:eastAsia="Times New Roman"/>
              </w:rPr>
            </w:pPr>
            <w:r w:rsidRPr="00EA076C">
              <w:rPr>
                <w:rFonts w:eastAsia="Times New Roman"/>
                <w:b/>
              </w:rPr>
              <w:lastRenderedPageBreak/>
              <w:t>2</w:t>
            </w:r>
          </w:p>
        </w:tc>
        <w:tc>
          <w:tcPr>
            <w:tcW w:w="4425" w:type="dxa"/>
            <w:tcBorders>
              <w:top w:val="single" w:sz="4" w:space="0" w:color="auto"/>
              <w:left w:val="single" w:sz="4" w:space="0" w:color="auto"/>
              <w:bottom w:val="single" w:sz="4" w:space="0" w:color="auto"/>
              <w:right w:val="single" w:sz="4" w:space="0" w:color="auto"/>
            </w:tcBorders>
            <w:hideMark/>
          </w:tcPr>
          <w:p w14:paraId="1473F878" w14:textId="77777777" w:rsidR="00DC7363" w:rsidRPr="00EA076C" w:rsidRDefault="00DC7363" w:rsidP="00304E08">
            <w:pPr>
              <w:widowControl w:val="0"/>
              <w:pBdr>
                <w:top w:val="nil"/>
                <w:left w:val="nil"/>
                <w:bottom w:val="nil"/>
                <w:right w:val="nil"/>
                <w:between w:val="nil"/>
              </w:pBdr>
              <w:rPr>
                <w:rFonts w:eastAsia="Times New Roman"/>
              </w:rPr>
            </w:pPr>
            <w:r w:rsidRPr="00EA076C">
              <w:rPr>
                <w:rFonts w:eastAsia="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0FDADA" w14:textId="77777777" w:rsidR="00DC7363" w:rsidRPr="00EA076C" w:rsidRDefault="00DC7363" w:rsidP="00304E08">
            <w:pPr>
              <w:widowControl w:val="0"/>
              <w:spacing w:before="120"/>
              <w:rPr>
                <w:rFonts w:eastAsia="Times New Roman"/>
              </w:rPr>
            </w:pPr>
            <w:r w:rsidRPr="00EA076C">
              <w:rPr>
                <w:rFonts w:eastAsia="Times New Roman"/>
                <w:b/>
              </w:rPr>
              <w:t>(підпункт 5 пункт 47 Особливостей)</w:t>
            </w:r>
          </w:p>
        </w:tc>
        <w:tc>
          <w:tcPr>
            <w:tcW w:w="4603" w:type="dxa"/>
            <w:vMerge w:val="restart"/>
            <w:tcBorders>
              <w:top w:val="single" w:sz="4" w:space="0" w:color="auto"/>
              <w:left w:val="single" w:sz="4" w:space="0" w:color="auto"/>
              <w:bottom w:val="single" w:sz="4" w:space="0" w:color="auto"/>
              <w:right w:val="single" w:sz="4" w:space="0" w:color="auto"/>
            </w:tcBorders>
          </w:tcPr>
          <w:p w14:paraId="3B4BAD12" w14:textId="77777777" w:rsidR="00DC7363" w:rsidRPr="00EA076C" w:rsidRDefault="00DC7363" w:rsidP="00304E08">
            <w:pPr>
              <w:rPr>
                <w:rFonts w:eastAsia="Times New Roman"/>
                <w:bCs/>
              </w:rPr>
            </w:pPr>
            <w:r w:rsidRPr="00EA076C">
              <w:rPr>
                <w:rFonts w:eastAsia="Times New Roman"/>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13B5724" w14:textId="77777777" w:rsidR="00DC7363" w:rsidRPr="00EA076C" w:rsidRDefault="00DC7363" w:rsidP="00304E08">
            <w:pPr>
              <w:rPr>
                <w:rFonts w:eastAsia="Times New Roman"/>
                <w:bCs/>
              </w:rPr>
            </w:pPr>
          </w:p>
          <w:p w14:paraId="3C8AE47C" w14:textId="77777777" w:rsidR="00DC7363" w:rsidRPr="00EA076C" w:rsidRDefault="00DC7363" w:rsidP="00304E08">
            <w:pPr>
              <w:rPr>
                <w:rFonts w:eastAsia="Times New Roman"/>
                <w:bCs/>
              </w:rPr>
            </w:pPr>
            <w:r w:rsidRPr="00EA076C">
              <w:rPr>
                <w:rFonts w:eastAsia="Times New Roman"/>
                <w:bCs/>
              </w:rPr>
              <w:t>Документ повинен бути виданий/ сформований/ отриманий в поточному році.</w:t>
            </w:r>
          </w:p>
        </w:tc>
      </w:tr>
      <w:tr w:rsidR="00DC7363" w:rsidRPr="00EA076C" w14:paraId="2BF615FA" w14:textId="77777777" w:rsidTr="00304E08">
        <w:trPr>
          <w:trHeight w:val="1635"/>
        </w:trPr>
        <w:tc>
          <w:tcPr>
            <w:tcW w:w="587" w:type="dxa"/>
            <w:tcBorders>
              <w:top w:val="single" w:sz="4" w:space="0" w:color="auto"/>
              <w:left w:val="single" w:sz="4" w:space="0" w:color="auto"/>
              <w:bottom w:val="single" w:sz="4" w:space="0" w:color="auto"/>
              <w:right w:val="single" w:sz="4" w:space="0" w:color="auto"/>
            </w:tcBorders>
            <w:hideMark/>
          </w:tcPr>
          <w:p w14:paraId="4BD977F8" w14:textId="77777777" w:rsidR="00DC7363" w:rsidRPr="00EA076C" w:rsidRDefault="00DC7363" w:rsidP="00304E08">
            <w:pPr>
              <w:ind w:left="100"/>
              <w:jc w:val="center"/>
              <w:rPr>
                <w:rFonts w:eastAsia="Times New Roman"/>
              </w:rPr>
            </w:pPr>
            <w:r w:rsidRPr="00EA076C">
              <w:rPr>
                <w:rFonts w:eastAsia="Times New Roman"/>
                <w:b/>
              </w:rPr>
              <w:t>3</w:t>
            </w:r>
          </w:p>
        </w:tc>
        <w:tc>
          <w:tcPr>
            <w:tcW w:w="4425" w:type="dxa"/>
            <w:tcBorders>
              <w:top w:val="single" w:sz="4" w:space="0" w:color="auto"/>
              <w:left w:val="single" w:sz="4" w:space="0" w:color="auto"/>
              <w:bottom w:val="single" w:sz="4" w:space="0" w:color="auto"/>
              <w:right w:val="single" w:sz="4" w:space="0" w:color="auto"/>
            </w:tcBorders>
            <w:hideMark/>
          </w:tcPr>
          <w:p w14:paraId="70DC41C7" w14:textId="77777777" w:rsidR="00DC7363" w:rsidRPr="00EA076C" w:rsidRDefault="00DC7363" w:rsidP="00304E08">
            <w:pPr>
              <w:widowControl w:val="0"/>
              <w:pBdr>
                <w:top w:val="nil"/>
                <w:left w:val="nil"/>
                <w:bottom w:val="nil"/>
                <w:right w:val="nil"/>
                <w:between w:val="nil"/>
              </w:pBdr>
              <w:rPr>
                <w:rFonts w:eastAsia="Times New Roman"/>
              </w:rPr>
            </w:pPr>
            <w:r w:rsidRPr="00EA076C">
              <w:rPr>
                <w:rFonts w:eastAsia="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D46395" w14:textId="77777777" w:rsidR="00DC7363" w:rsidRPr="00EA076C" w:rsidRDefault="00DC7363" w:rsidP="00304E08">
            <w:pPr>
              <w:rPr>
                <w:rFonts w:eastAsia="Times New Roman"/>
              </w:rPr>
            </w:pPr>
            <w:r w:rsidRPr="00EA076C">
              <w:rPr>
                <w:rFonts w:eastAsia="Times New Roman"/>
                <w:b/>
              </w:rPr>
              <w:t>(підпункт 12 пункт 47 Особливостей)</w:t>
            </w:r>
          </w:p>
        </w:tc>
        <w:tc>
          <w:tcPr>
            <w:tcW w:w="4603" w:type="dxa"/>
            <w:vMerge/>
            <w:tcBorders>
              <w:top w:val="single" w:sz="4" w:space="0" w:color="auto"/>
              <w:left w:val="single" w:sz="4" w:space="0" w:color="auto"/>
              <w:bottom w:val="single" w:sz="4" w:space="0" w:color="auto"/>
              <w:right w:val="single" w:sz="4" w:space="0" w:color="auto"/>
            </w:tcBorders>
            <w:vAlign w:val="center"/>
            <w:hideMark/>
          </w:tcPr>
          <w:p w14:paraId="0AFD2160" w14:textId="77777777" w:rsidR="00DC7363" w:rsidRPr="00EA076C" w:rsidRDefault="00DC7363" w:rsidP="00304E08">
            <w:pPr>
              <w:rPr>
                <w:rFonts w:eastAsia="Times New Roman"/>
                <w:bCs/>
              </w:rPr>
            </w:pPr>
          </w:p>
        </w:tc>
      </w:tr>
      <w:tr w:rsidR="00DC7363" w:rsidRPr="00EA076C" w14:paraId="2D891D0D" w14:textId="77777777" w:rsidTr="00304E08">
        <w:trPr>
          <w:trHeight w:val="699"/>
        </w:trPr>
        <w:tc>
          <w:tcPr>
            <w:tcW w:w="587" w:type="dxa"/>
            <w:tcBorders>
              <w:top w:val="single" w:sz="4" w:space="0" w:color="auto"/>
              <w:left w:val="single" w:sz="4" w:space="0" w:color="auto"/>
              <w:bottom w:val="single" w:sz="4" w:space="0" w:color="auto"/>
              <w:right w:val="single" w:sz="4" w:space="0" w:color="auto"/>
            </w:tcBorders>
            <w:hideMark/>
          </w:tcPr>
          <w:p w14:paraId="1AB5D0D8" w14:textId="77777777" w:rsidR="00DC7363" w:rsidRPr="00EA076C" w:rsidRDefault="00DC7363" w:rsidP="00304E08">
            <w:pPr>
              <w:ind w:left="100"/>
              <w:jc w:val="center"/>
              <w:rPr>
                <w:rFonts w:eastAsia="Times New Roman"/>
                <w:b/>
              </w:rPr>
            </w:pPr>
            <w:r w:rsidRPr="00EA076C">
              <w:rPr>
                <w:rFonts w:eastAsia="Times New Roman"/>
                <w:b/>
              </w:rPr>
              <w:t>4</w:t>
            </w:r>
          </w:p>
        </w:tc>
        <w:tc>
          <w:tcPr>
            <w:tcW w:w="4425" w:type="dxa"/>
            <w:tcBorders>
              <w:top w:val="single" w:sz="4" w:space="0" w:color="auto"/>
              <w:left w:val="single" w:sz="4" w:space="0" w:color="auto"/>
              <w:bottom w:val="single" w:sz="4" w:space="0" w:color="auto"/>
              <w:right w:val="single" w:sz="4" w:space="0" w:color="auto"/>
            </w:tcBorders>
            <w:hideMark/>
          </w:tcPr>
          <w:p w14:paraId="4C19AAB6" w14:textId="77777777" w:rsidR="00DC7363" w:rsidRPr="00EA076C" w:rsidRDefault="00DC7363" w:rsidP="00304E08">
            <w:pPr>
              <w:pBdr>
                <w:top w:val="nil"/>
                <w:left w:val="nil"/>
                <w:bottom w:val="nil"/>
                <w:right w:val="nil"/>
                <w:between w:val="nil"/>
              </w:pBdr>
              <w:rPr>
                <w:rFonts w:eastAsia="Times New Roman"/>
              </w:rPr>
            </w:pPr>
            <w:r w:rsidRPr="00EA076C">
              <w:rPr>
                <w:rFonts w:eastAsia="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B6E375" w14:textId="77777777" w:rsidR="00DC7363" w:rsidRPr="00EA076C" w:rsidRDefault="00DC7363" w:rsidP="00304E08">
            <w:pPr>
              <w:rPr>
                <w:rFonts w:eastAsia="Times New Roman"/>
              </w:rPr>
            </w:pPr>
            <w:r w:rsidRPr="00EA076C">
              <w:rPr>
                <w:rFonts w:eastAsia="Times New Roman"/>
                <w:b/>
              </w:rPr>
              <w:t>(абзац 14 пункт 47 Особливостей)</w:t>
            </w:r>
          </w:p>
        </w:tc>
        <w:tc>
          <w:tcPr>
            <w:tcW w:w="4603" w:type="dxa"/>
            <w:tcBorders>
              <w:top w:val="single" w:sz="4" w:space="0" w:color="auto"/>
              <w:left w:val="single" w:sz="4" w:space="0" w:color="auto"/>
              <w:bottom w:val="single" w:sz="4" w:space="0" w:color="auto"/>
              <w:right w:val="single" w:sz="4" w:space="0" w:color="auto"/>
            </w:tcBorders>
            <w:hideMark/>
          </w:tcPr>
          <w:p w14:paraId="7640C316" w14:textId="77777777" w:rsidR="00DC7363" w:rsidRPr="00EA076C" w:rsidRDefault="00DC7363" w:rsidP="00304E08">
            <w:pPr>
              <w:spacing w:after="348"/>
              <w:rPr>
                <w:rFonts w:eastAsia="Times New Roman"/>
                <w:bCs/>
              </w:rPr>
            </w:pPr>
            <w:r w:rsidRPr="00EA076C">
              <w:rPr>
                <w:rFonts w:eastAsia="Times New Roman"/>
                <w:b/>
              </w:rPr>
              <w:t>Довідка в довільній формі</w:t>
            </w:r>
            <w:r w:rsidRPr="00EA076C">
              <w:rPr>
                <w:rFonts w:eastAsia="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02C5185" w14:textId="77777777" w:rsidR="00DC7363" w:rsidRPr="00EA076C" w:rsidRDefault="00DC7363" w:rsidP="00DC7363">
      <w:pPr>
        <w:shd w:val="clear" w:color="auto" w:fill="FFFFFF"/>
        <w:spacing w:line="240" w:lineRule="auto"/>
        <w:rPr>
          <w:rFonts w:eastAsia="Times New Roman"/>
        </w:rPr>
      </w:pPr>
    </w:p>
    <w:p w14:paraId="5EA472A7" w14:textId="77777777" w:rsidR="0023585D" w:rsidRPr="00015850" w:rsidRDefault="0023585D" w:rsidP="00EA6F70">
      <w:pPr>
        <w:shd w:val="clear" w:color="auto" w:fill="FFFFFF" w:themeFill="background1"/>
        <w:spacing w:line="240" w:lineRule="auto"/>
        <w:ind w:hanging="152"/>
        <w:rPr>
          <w:rFonts w:eastAsia="Times New Roman"/>
        </w:rPr>
      </w:pPr>
    </w:p>
    <w:p w14:paraId="65CF694D" w14:textId="77777777" w:rsidR="0023585D" w:rsidRPr="00335C59" w:rsidRDefault="0023585D" w:rsidP="00EA6F70">
      <w:pPr>
        <w:shd w:val="clear" w:color="auto" w:fill="FFFFFF" w:themeFill="background1"/>
        <w:spacing w:line="240" w:lineRule="auto"/>
        <w:rPr>
          <w:i/>
          <w:lang w:val="uk-UA"/>
        </w:rPr>
      </w:pPr>
      <w:r w:rsidRPr="00335C59">
        <w:rPr>
          <w:i/>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14:paraId="610799BE" w14:textId="77777777" w:rsidR="000948A1" w:rsidRPr="00335C59" w:rsidRDefault="000948A1" w:rsidP="00EA6F70">
      <w:pPr>
        <w:shd w:val="clear" w:color="auto" w:fill="FFFFFF" w:themeFill="background1"/>
        <w:spacing w:line="240" w:lineRule="auto"/>
        <w:rPr>
          <w:i/>
          <w:lang w:val="uk-UA"/>
        </w:rPr>
      </w:pPr>
    </w:p>
    <w:p w14:paraId="7BA20801" w14:textId="77777777" w:rsidR="000948A1" w:rsidRPr="00335C59" w:rsidRDefault="00C16655" w:rsidP="00EA6F70">
      <w:pPr>
        <w:pStyle w:val="a9"/>
        <w:shd w:val="clear" w:color="auto" w:fill="FFFFFF" w:themeFill="background1"/>
        <w:spacing w:line="240" w:lineRule="auto"/>
        <w:ind w:left="0" w:firstLine="0"/>
        <w:jc w:val="center"/>
        <w:rPr>
          <w:b/>
          <w:lang w:val="uk-UA"/>
        </w:rPr>
      </w:pPr>
      <w:r>
        <w:rPr>
          <w:b/>
          <w:lang w:val="uk-UA"/>
        </w:rPr>
        <w:t xml:space="preserve">3. </w:t>
      </w:r>
      <w:r w:rsidRPr="00335C59">
        <w:rPr>
          <w:b/>
          <w:lang w:val="uk-UA"/>
        </w:rPr>
        <w:t>ІНШІ ДОКУМЕНТИ</w:t>
      </w:r>
    </w:p>
    <w:p w14:paraId="121A037B" w14:textId="77777777" w:rsidR="009C17D4" w:rsidRPr="00335C59" w:rsidRDefault="00E1120D" w:rsidP="00EA6F70">
      <w:pPr>
        <w:pStyle w:val="a9"/>
        <w:numPr>
          <w:ilvl w:val="0"/>
          <w:numId w:val="7"/>
        </w:numPr>
        <w:shd w:val="clear" w:color="auto" w:fill="FFFFFF" w:themeFill="background1"/>
        <w:tabs>
          <w:tab w:val="right" w:pos="9639"/>
        </w:tabs>
        <w:spacing w:line="240" w:lineRule="auto"/>
        <w:rPr>
          <w:rStyle w:val="af2"/>
          <w:b w:val="0"/>
          <w:lang w:val="uk-UA"/>
        </w:rPr>
      </w:pPr>
      <w:r w:rsidRPr="00335C59">
        <w:rPr>
          <w:rStyle w:val="af2"/>
          <w:b w:val="0"/>
          <w:lang w:val="uk-UA"/>
        </w:rPr>
        <w:t>Сканована копія або оригінал ліцензії чи документа дозвільного характеру або д</w:t>
      </w:r>
      <w:r w:rsidR="009C17D4" w:rsidRPr="00335C59">
        <w:rPr>
          <w:rStyle w:val="af2"/>
          <w:b w:val="0"/>
          <w:lang w:val="uk-UA"/>
        </w:rPr>
        <w:t xml:space="preserve">остовірна інформація у </w:t>
      </w:r>
      <w:r w:rsidRPr="00335C59">
        <w:rPr>
          <w:rStyle w:val="af2"/>
          <w:b w:val="0"/>
          <w:lang w:val="uk-UA"/>
        </w:rPr>
        <w:t xml:space="preserve">вигляді довідки довільної форми, </w:t>
      </w:r>
      <w:r w:rsidR="009C17D4" w:rsidRPr="00335C59">
        <w:rPr>
          <w:rStyle w:val="af2"/>
          <w:b w:val="0"/>
          <w:lang w:val="uk-UA"/>
        </w:rPr>
        <w:t xml:space="preserve">в якій зазначити дані про наявність чинної ліцензії або документа дозвільного характеру на провадження виду </w:t>
      </w:r>
      <w:r w:rsidR="009C17D4" w:rsidRPr="00335C59">
        <w:rPr>
          <w:rStyle w:val="af2"/>
          <w:b w:val="0"/>
          <w:lang w:val="uk-UA"/>
        </w:rPr>
        <w:lastRenderedPageBreak/>
        <w:t xml:space="preserve">господарської діяльності, якщо отримання дозволу або ліцензії на провадження такого виду діяльності передбачено законом. </w:t>
      </w:r>
    </w:p>
    <w:p w14:paraId="0B043591" w14:textId="0D5E1CCA" w:rsidR="00E1120D" w:rsidRPr="00B31631" w:rsidRDefault="0093567F" w:rsidP="00EA6F70">
      <w:pPr>
        <w:pStyle w:val="a9"/>
        <w:numPr>
          <w:ilvl w:val="0"/>
          <w:numId w:val="7"/>
        </w:numPr>
        <w:shd w:val="clear" w:color="auto" w:fill="FFFFFF" w:themeFill="background1"/>
        <w:tabs>
          <w:tab w:val="right" w:pos="9639"/>
        </w:tabs>
        <w:spacing w:line="240" w:lineRule="auto"/>
        <w:rPr>
          <w:bCs/>
          <w:sz w:val="22"/>
          <w:szCs w:val="22"/>
          <w:lang w:val="uk-UA"/>
        </w:rPr>
      </w:pPr>
      <w:r w:rsidRPr="00335C59">
        <w:rPr>
          <w:rFonts w:eastAsia="Times New Roman"/>
          <w:lang w:val="uk-UA"/>
        </w:rPr>
        <w:t xml:space="preserve">У </w:t>
      </w:r>
      <w:r w:rsidRPr="00B31631">
        <w:rPr>
          <w:rFonts w:eastAsia="Times New Roman"/>
          <w:lang w:val="uk-UA"/>
        </w:rPr>
        <w:t xml:space="preserve">складі тендерної пропозиції учасник надає інформацію в довільній формі про те, що </w:t>
      </w:r>
      <w:r w:rsidR="00B31631" w:rsidRPr="00B31631">
        <w:rPr>
          <w:rFonts w:eastAsia="Times New Roman"/>
          <w:lang w:val="uk-UA"/>
        </w:rPr>
        <w:t xml:space="preserve">учасник процедури закупівлі не </w:t>
      </w:r>
      <w:r w:rsidRPr="00B31631">
        <w:rPr>
          <w:rFonts w:eastAsia="Times New Roman"/>
          <w:lang w:val="uk-UA"/>
        </w:rPr>
        <w:t xml:space="preserve"> </w:t>
      </w:r>
      <w:r w:rsidR="00B31631" w:rsidRPr="00B31631">
        <w:rPr>
          <w:rStyle w:val="af2"/>
          <w:shd w:val="clear" w:color="auto" w:fill="FFFFFF"/>
          <w:lang w:val="uk-UA"/>
        </w:rPr>
        <w:t>є громадянином</w:t>
      </w:r>
      <w:r w:rsidR="00B31631" w:rsidRPr="00B31631">
        <w:rPr>
          <w:rStyle w:val="af2"/>
          <w:shd w:val="clear" w:color="auto" w:fill="FFFFFF"/>
        </w:rPr>
        <w:t> </w:t>
      </w:r>
      <w:r w:rsidR="00B31631" w:rsidRPr="00B31631">
        <w:rPr>
          <w:shd w:val="clear" w:color="auto" w:fill="FFFFFF"/>
          <w:lang w:val="uk-UA"/>
        </w:rPr>
        <w:t>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shd w:val="clear" w:color="auto" w:fill="FFFFFF"/>
        </w:rPr>
        <w:t> </w:t>
      </w:r>
      <w:r w:rsidR="00B31631" w:rsidRPr="00B31631">
        <w:rPr>
          <w:shd w:val="clear" w:color="auto" w:fill="FFFFFF"/>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00B31631" w:rsidRPr="00B31631">
        <w:rPr>
          <w:rStyle w:val="af2"/>
          <w:shd w:val="clear" w:color="auto" w:fill="FFFFFF"/>
        </w:rPr>
        <w:t> </w:t>
      </w:r>
      <w:r w:rsidR="00B31631" w:rsidRPr="00B31631">
        <w:rPr>
          <w:shd w:val="clear" w:color="auto" w:fill="FFFFFF"/>
          <w:lang w:val="uk-UA"/>
        </w:rPr>
        <w:t>Російської Федерації / Республіки Білорусь /</w:t>
      </w:r>
      <w:r w:rsidR="00B31631" w:rsidRPr="00B31631">
        <w:rPr>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B31631" w:rsidRPr="00B31631">
        <w:rPr>
          <w:shd w:val="clear" w:color="auto" w:fill="FFFFFF"/>
        </w:rPr>
        <w:t> </w:t>
      </w:r>
      <w:r w:rsidR="00B31631" w:rsidRPr="00B31631">
        <w:rPr>
          <w:rStyle w:val="af2"/>
          <w:shd w:val="clear" w:color="auto" w:fill="FFFFFF"/>
          <w:lang w:val="uk-UA"/>
        </w:rPr>
        <w:t>Ісламська Республіка Іран,</w:t>
      </w:r>
      <w:r w:rsidR="00B31631" w:rsidRPr="00B31631">
        <w:rPr>
          <w:rStyle w:val="af2"/>
          <w:shd w:val="clear" w:color="auto" w:fill="FFFFFF"/>
        </w:rPr>
        <w:t> </w:t>
      </w:r>
      <w:r w:rsidR="00B31631" w:rsidRPr="00B31631">
        <w:rPr>
          <w:shd w:val="clear" w:color="auto" w:fill="FFFFFF"/>
          <w:lang w:val="uk-UA"/>
        </w:rPr>
        <w:t>громадянин Російської Федерації / Республіки Білорусь /</w:t>
      </w:r>
      <w:r w:rsidR="00B31631" w:rsidRPr="00B31631">
        <w:rPr>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 xml:space="preserve">(за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B31631" w:rsidRPr="00B31631">
        <w:rPr>
          <w:shd w:val="clear" w:color="auto" w:fill="FFFFFF"/>
        </w:rPr>
        <w:t>N</w:t>
      </w:r>
      <w:r w:rsidR="00B31631" w:rsidRPr="00B31631">
        <w:rPr>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120D" w:rsidRPr="00B31631">
        <w:rPr>
          <w:lang w:val="uk-UA"/>
        </w:rPr>
        <w:t>».</w:t>
      </w:r>
    </w:p>
    <w:p w14:paraId="3B87B1C6" w14:textId="074DAF39" w:rsidR="009C17D4" w:rsidRPr="007A312D" w:rsidRDefault="00B55B2E"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 xml:space="preserve">Сканований оригінал або копія Статуту із змінами </w:t>
      </w:r>
      <w:r w:rsidRPr="00335C59">
        <w:rPr>
          <w:iCs/>
          <w:lang w:val="uk-UA"/>
        </w:rPr>
        <w:t>(в разі їх наявності)</w:t>
      </w:r>
      <w:r w:rsidRPr="00335C59">
        <w:rPr>
          <w:lang w:val="uk-UA"/>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335C59">
        <w:rPr>
          <w:lang w:val="uk-UA" w:eastAsia="en-US"/>
        </w:rPr>
        <w:t xml:space="preserve"> (для юридичних осіб).</w:t>
      </w:r>
    </w:p>
    <w:p w14:paraId="3EFA57B7" w14:textId="77777777" w:rsidR="007A312D" w:rsidRPr="007A312D" w:rsidRDefault="007A312D" w:rsidP="007A312D">
      <w:pPr>
        <w:pStyle w:val="a9"/>
        <w:numPr>
          <w:ilvl w:val="0"/>
          <w:numId w:val="7"/>
        </w:numPr>
        <w:shd w:val="clear" w:color="auto" w:fill="FFFFFF" w:themeFill="background1"/>
        <w:spacing w:after="160" w:line="256" w:lineRule="auto"/>
        <w:rPr>
          <w:rFonts w:eastAsia="Times New Roman"/>
          <w:lang w:val="uk-UA"/>
        </w:rPr>
      </w:pPr>
      <w:r w:rsidRPr="007A312D">
        <w:rPr>
          <w:rFonts w:eastAsia="Times New Roman"/>
          <w:lang w:val="uk-UA"/>
        </w:rPr>
        <w:t xml:space="preserve">Паспорт (копії сторінок 1–6 та сторінки з останнім зареєстрованим місцем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w:t>
      </w:r>
      <w:r w:rsidRPr="00EA076C">
        <w:rPr>
          <w:rFonts w:eastAsia="Times New Roman"/>
        </w:rPr>
        <w:t>ID</w:t>
      </w:r>
      <w:r w:rsidRPr="007A312D">
        <w:rPr>
          <w:rFonts w:eastAsia="Times New Roman"/>
          <w:lang w:val="uk-UA"/>
        </w:rPr>
        <w:t>-картки) та ідентифікаційний номер підписанта договору (для фізичних осіб, фізичних осіб-підприємців);</w:t>
      </w:r>
    </w:p>
    <w:p w14:paraId="4A47C917" w14:textId="2503D196" w:rsidR="007A312D" w:rsidRPr="00335C59" w:rsidRDefault="007A312D" w:rsidP="007A312D">
      <w:pPr>
        <w:pStyle w:val="a9"/>
        <w:numPr>
          <w:ilvl w:val="0"/>
          <w:numId w:val="7"/>
        </w:numPr>
        <w:shd w:val="clear" w:color="auto" w:fill="FFFFFF" w:themeFill="background1"/>
        <w:tabs>
          <w:tab w:val="right" w:pos="9639"/>
        </w:tabs>
        <w:spacing w:line="240" w:lineRule="auto"/>
        <w:rPr>
          <w:bCs/>
          <w:lang w:val="uk-UA"/>
        </w:rPr>
      </w:pPr>
      <w:r w:rsidRPr="007A312D">
        <w:rPr>
          <w:rFonts w:eastAsia="Times New Roman"/>
          <w:lang w:val="uk-UA"/>
        </w:rPr>
        <w:t>Витяг/виписка з ЄДРПОУ (для фізичних осіб-підприємців);</w:t>
      </w:r>
    </w:p>
    <w:p w14:paraId="5FBBD850" w14:textId="77777777" w:rsidR="002702E8" w:rsidRPr="00335C59" w:rsidRDefault="009C17D4"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Повноваження щодо підпису документів тендерної пропозиції уповноваженої особи учасника процедури закупівлі та договору про закупівлю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46657AB" w14:textId="77777777" w:rsidR="002702E8" w:rsidRPr="00335C59" w:rsidRDefault="009C17D4" w:rsidP="00EA6F70">
      <w:pPr>
        <w:pStyle w:val="a9"/>
        <w:shd w:val="clear" w:color="auto" w:fill="FFFFFF" w:themeFill="background1"/>
        <w:tabs>
          <w:tab w:val="right" w:pos="9639"/>
        </w:tabs>
        <w:spacing w:line="240" w:lineRule="auto"/>
        <w:ind w:firstLine="0"/>
        <w:rPr>
          <w:b/>
          <w:lang w:val="uk-UA"/>
        </w:rPr>
      </w:pPr>
      <w:r w:rsidRPr="00335C59">
        <w:rPr>
          <w:lang w:val="uk-UA"/>
        </w:rPr>
        <w:t xml:space="preserve">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 – </w:t>
      </w:r>
      <w:r w:rsidRPr="00335C59">
        <w:rPr>
          <w:b/>
          <w:lang w:val="uk-UA"/>
        </w:rPr>
        <w:t>для товариств з обмеженою та додатковою відповідальністю.</w:t>
      </w:r>
    </w:p>
    <w:p w14:paraId="253E1676" w14:textId="77777777" w:rsidR="009C17D4" w:rsidRPr="00335C59" w:rsidRDefault="002702E8" w:rsidP="00EA6F70">
      <w:pPr>
        <w:pStyle w:val="a9"/>
        <w:shd w:val="clear" w:color="auto" w:fill="FFFFFF" w:themeFill="background1"/>
        <w:tabs>
          <w:tab w:val="right" w:pos="9639"/>
        </w:tabs>
        <w:spacing w:line="240" w:lineRule="auto"/>
        <w:ind w:firstLine="0"/>
        <w:rPr>
          <w:bCs/>
          <w:lang w:val="uk-UA"/>
        </w:rPr>
      </w:pPr>
      <w:r w:rsidRPr="00335C59">
        <w:rPr>
          <w:lang w:val="uk-UA"/>
        </w:rPr>
        <w:t>5.</w:t>
      </w:r>
      <w:r w:rsidR="009C17D4" w:rsidRPr="00335C59">
        <w:rPr>
          <w:lang w:val="uk-UA"/>
        </w:rPr>
        <w:t xml:space="preserve">Для платників ПДВ: </w:t>
      </w:r>
    </w:p>
    <w:p w14:paraId="59F07074" w14:textId="77777777" w:rsidR="009C17D4" w:rsidRPr="00335C59" w:rsidRDefault="009C17D4" w:rsidP="00EA6F70">
      <w:pPr>
        <w:keepNext/>
        <w:keepLines/>
        <w:shd w:val="clear" w:color="auto" w:fill="FFFFFF" w:themeFill="background1"/>
        <w:suppressAutoHyphens/>
        <w:spacing w:line="240" w:lineRule="auto"/>
        <w:ind w:left="709" w:firstLine="0"/>
        <w:rPr>
          <w:kern w:val="2"/>
          <w:lang w:val="uk-UA" w:eastAsia="ar-SA"/>
        </w:rPr>
      </w:pPr>
      <w:r w:rsidRPr="00335C59">
        <w:rPr>
          <w:kern w:val="2"/>
          <w:lang w:val="uk-UA" w:eastAsia="ar-SA"/>
        </w:rPr>
        <w:lastRenderedPageBreak/>
        <w:t xml:space="preserve">- свідоцтво про реєстрацію платника ПДВ або витяг з реєстру платників ПДВ </w:t>
      </w:r>
    </w:p>
    <w:p w14:paraId="7816E5D5" w14:textId="77777777" w:rsidR="009C17D4" w:rsidRPr="00335C59" w:rsidRDefault="009C17D4" w:rsidP="00EA6F70">
      <w:pPr>
        <w:shd w:val="clear" w:color="auto" w:fill="FFFFFF" w:themeFill="background1"/>
        <w:spacing w:line="240" w:lineRule="auto"/>
        <w:ind w:left="709" w:firstLine="0"/>
        <w:rPr>
          <w:lang w:val="uk-UA" w:eastAsia="en-US"/>
        </w:rPr>
      </w:pPr>
      <w:r w:rsidRPr="00335C59">
        <w:rPr>
          <w:lang w:val="uk-UA"/>
        </w:rPr>
        <w:t xml:space="preserve"> Для платників єдиного податку:</w:t>
      </w:r>
    </w:p>
    <w:p w14:paraId="217C1876" w14:textId="357BEDC8" w:rsidR="009C17D4" w:rsidRDefault="009C17D4" w:rsidP="00EA6F70">
      <w:pPr>
        <w:pStyle w:val="a9"/>
        <w:shd w:val="clear" w:color="auto" w:fill="FFFFFF" w:themeFill="background1"/>
        <w:spacing w:line="240" w:lineRule="auto"/>
        <w:ind w:left="709" w:firstLine="0"/>
        <w:rPr>
          <w:kern w:val="2"/>
          <w:lang w:val="uk-UA" w:eastAsia="ar-SA"/>
        </w:rPr>
      </w:pPr>
      <w:r w:rsidRPr="00335C59">
        <w:rPr>
          <w:kern w:val="2"/>
          <w:lang w:val="uk-UA" w:eastAsia="ar-SA"/>
        </w:rPr>
        <w:t xml:space="preserve"> - свідоцтво про сплату єдиного податку або витяг з реєстру платників єдиного податку</w:t>
      </w:r>
      <w:r w:rsidR="002702E8" w:rsidRPr="00335C59">
        <w:rPr>
          <w:kern w:val="2"/>
          <w:lang w:val="uk-UA" w:eastAsia="ar-SA"/>
        </w:rPr>
        <w:t>.</w:t>
      </w:r>
    </w:p>
    <w:p w14:paraId="02713589" w14:textId="5A00CD74" w:rsidR="00F851E0" w:rsidRPr="00F958F2" w:rsidRDefault="00F851E0" w:rsidP="00F851E0">
      <w:pPr>
        <w:pStyle w:val="a9"/>
        <w:widowControl w:val="0"/>
        <w:tabs>
          <w:tab w:val="left" w:pos="338"/>
          <w:tab w:val="left" w:pos="426"/>
        </w:tabs>
        <w:spacing w:line="240" w:lineRule="auto"/>
        <w:ind w:firstLine="0"/>
        <w:contextualSpacing w:val="0"/>
        <w:rPr>
          <w:color w:val="FF0000"/>
          <w:lang w:val="uk-UA" w:eastAsia="uk-UA" w:bidi="uk-UA"/>
        </w:rPr>
      </w:pPr>
      <w:r w:rsidRPr="009532EC">
        <w:rPr>
          <w:color w:val="000000"/>
          <w:lang w:val="uk-UA" w:eastAsia="uk-UA" w:bidi="uk-UA"/>
        </w:rPr>
        <w:t>6.</w:t>
      </w:r>
      <w:r w:rsidR="00A21EA4" w:rsidRPr="009532EC">
        <w:rPr>
          <w:color w:val="000000"/>
          <w:lang w:val="uk-UA" w:eastAsia="uk-UA" w:bidi="uk-UA"/>
        </w:rPr>
        <w:t xml:space="preserve"> </w:t>
      </w:r>
      <w:r w:rsidRPr="009532EC">
        <w:rPr>
          <w:color w:val="000000"/>
          <w:lang w:val="uk-UA" w:eastAsia="uk-UA" w:bidi="uk-UA"/>
        </w:rPr>
        <w:t>Оригінал чинного на дату розкриття сертифікату Учасника на систему управління якістю ISO 9001:2015, щодо системи управління якістю стосовно будівництва доріг та автострад</w:t>
      </w:r>
      <w:r w:rsidR="00753962">
        <w:rPr>
          <w:color w:val="000000"/>
          <w:lang w:val="uk-UA" w:eastAsia="uk-UA" w:bidi="uk-UA"/>
        </w:rPr>
        <w:t>.</w:t>
      </w:r>
    </w:p>
    <w:p w14:paraId="4C1F6877" w14:textId="267F77A4" w:rsidR="00F851E0" w:rsidRPr="009532EC" w:rsidRDefault="00F851E0" w:rsidP="00F851E0">
      <w:pPr>
        <w:pStyle w:val="a9"/>
        <w:numPr>
          <w:ilvl w:val="0"/>
          <w:numId w:val="16"/>
        </w:numPr>
        <w:suppressAutoHyphens/>
        <w:spacing w:after="200"/>
        <w:contextualSpacing w:val="0"/>
        <w:rPr>
          <w:color w:val="00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 екологічного управління ISO 14001:2015, щодо системи управління екологічного менеджменту стосовно будівництва доріг та автострад</w:t>
      </w:r>
      <w:r w:rsidR="00753962">
        <w:rPr>
          <w:color w:val="000000"/>
          <w:lang w:val="uk-UA" w:eastAsia="uk-UA" w:bidi="uk-UA"/>
        </w:rPr>
        <w:t>.</w:t>
      </w:r>
    </w:p>
    <w:p w14:paraId="6BF770B3" w14:textId="239F24DF" w:rsidR="00F851E0" w:rsidRPr="00F958F2" w:rsidRDefault="00F851E0" w:rsidP="00F851E0">
      <w:pPr>
        <w:pStyle w:val="a9"/>
        <w:numPr>
          <w:ilvl w:val="0"/>
          <w:numId w:val="16"/>
        </w:numPr>
        <w:suppressAutoHyphens/>
        <w:spacing w:after="200"/>
        <w:contextualSpacing w:val="0"/>
        <w:rPr>
          <w:color w:val="FF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w:t>
      </w:r>
      <w:r w:rsidRPr="009532EC">
        <w:rPr>
          <w:lang w:val="uk-UA"/>
        </w:rPr>
        <w:t xml:space="preserve"> </w:t>
      </w:r>
      <w:r w:rsidRPr="009532EC">
        <w:rPr>
          <w:color w:val="000000"/>
          <w:lang w:val="uk-UA" w:eastAsia="uk-UA" w:bidi="uk-UA"/>
        </w:rPr>
        <w:t>управління охороною здоров’я та безпекою праці ISO 45001:2019, щодо системи</w:t>
      </w:r>
      <w:r w:rsidRPr="009532EC">
        <w:rPr>
          <w:lang w:val="uk-UA"/>
        </w:rPr>
        <w:t xml:space="preserve"> </w:t>
      </w:r>
      <w:r w:rsidRPr="009532EC">
        <w:rPr>
          <w:color w:val="000000"/>
          <w:lang w:val="uk-UA" w:eastAsia="uk-UA" w:bidi="uk-UA"/>
        </w:rPr>
        <w:t>управління охороною здоров’я та безпекою праці</w:t>
      </w:r>
      <w:r w:rsidRPr="009532EC">
        <w:rPr>
          <w:lang w:val="uk-UA"/>
        </w:rPr>
        <w:t xml:space="preserve"> </w:t>
      </w:r>
      <w:r w:rsidRPr="009532EC">
        <w:rPr>
          <w:color w:val="000000"/>
          <w:lang w:val="uk-UA" w:eastAsia="uk-UA" w:bidi="uk-UA"/>
        </w:rPr>
        <w:t>стосовно будівництва доріг та автострад</w:t>
      </w:r>
      <w:bookmarkStart w:id="6" w:name="_Hlk134514713"/>
      <w:r w:rsidR="00753962">
        <w:rPr>
          <w:color w:val="000000"/>
          <w:lang w:val="uk-UA" w:eastAsia="uk-UA" w:bidi="uk-UA"/>
        </w:rPr>
        <w:t>.</w:t>
      </w:r>
    </w:p>
    <w:bookmarkEnd w:id="6"/>
    <w:p w14:paraId="68E68F85" w14:textId="0C79B81D" w:rsidR="003059BE" w:rsidRPr="00753962" w:rsidRDefault="009E7587" w:rsidP="003059BE">
      <w:pPr>
        <w:pStyle w:val="a9"/>
        <w:numPr>
          <w:ilvl w:val="0"/>
          <w:numId w:val="16"/>
        </w:numPr>
        <w:ind w:firstLine="0"/>
        <w:rPr>
          <w:color w:val="000000"/>
          <w:lang w:val="uk-UA" w:eastAsia="uk-UA" w:bidi="uk-UA"/>
        </w:rPr>
      </w:pPr>
      <w:r w:rsidRPr="00753962">
        <w:rPr>
          <w:color w:val="000000"/>
          <w:lang w:val="uk-UA" w:eastAsia="uk-UA" w:bidi="uk-UA"/>
        </w:rPr>
        <w:t xml:space="preserve">Оригінал чинного на момент подання пропозиції  сертифікату Учасника </w:t>
      </w:r>
      <w:r w:rsidR="00821D92" w:rsidRPr="00753962">
        <w:rPr>
          <w:color w:val="000000"/>
          <w:lang w:val="uk-UA" w:eastAsia="uk-UA" w:bidi="uk-UA"/>
        </w:rPr>
        <w:t>на систему управління безпекою ланцюга постачання ISO 28000:2007</w:t>
      </w:r>
      <w:r w:rsidRPr="00753962">
        <w:rPr>
          <w:color w:val="000000"/>
          <w:lang w:val="uk-UA" w:eastAsia="uk-UA" w:bidi="uk-UA"/>
        </w:rPr>
        <w:t>, щодо системи</w:t>
      </w:r>
      <w:r w:rsidRPr="00753962">
        <w:rPr>
          <w:lang w:val="uk-UA"/>
        </w:rPr>
        <w:t xml:space="preserve"> </w:t>
      </w:r>
      <w:r w:rsidRPr="00753962">
        <w:rPr>
          <w:color w:val="000000"/>
          <w:lang w:val="uk-UA" w:eastAsia="uk-UA" w:bidi="uk-UA"/>
        </w:rPr>
        <w:t xml:space="preserve">управління </w:t>
      </w:r>
      <w:r w:rsidR="00821D92" w:rsidRPr="00753962">
        <w:rPr>
          <w:color w:val="000000"/>
          <w:lang w:val="uk-UA" w:eastAsia="uk-UA" w:bidi="uk-UA"/>
        </w:rPr>
        <w:t xml:space="preserve">безпекою ланцюга постачання </w:t>
      </w:r>
      <w:r w:rsidRPr="00753962">
        <w:rPr>
          <w:color w:val="000000"/>
          <w:lang w:val="uk-UA" w:eastAsia="uk-UA" w:bidi="uk-UA"/>
        </w:rPr>
        <w:t>стосовно будівництва доріг та автострад</w:t>
      </w:r>
      <w:r w:rsidR="00753962">
        <w:rPr>
          <w:color w:val="FF0000"/>
          <w:lang w:val="uk-UA" w:eastAsia="uk-UA" w:bidi="uk-UA"/>
        </w:rPr>
        <w:t>.</w:t>
      </w:r>
    </w:p>
    <w:p w14:paraId="7C2F58E1" w14:textId="77777777" w:rsidR="00753962" w:rsidRPr="00753962" w:rsidRDefault="00753962" w:rsidP="00753962">
      <w:pPr>
        <w:pStyle w:val="a9"/>
        <w:ind w:firstLine="0"/>
        <w:rPr>
          <w:color w:val="000000"/>
          <w:lang w:val="uk-UA" w:eastAsia="uk-UA" w:bidi="uk-UA"/>
        </w:rPr>
      </w:pPr>
    </w:p>
    <w:p w14:paraId="50486B37" w14:textId="69EE75F0" w:rsidR="00495617" w:rsidRPr="002229CA" w:rsidRDefault="00821D92" w:rsidP="00495617">
      <w:pPr>
        <w:pStyle w:val="a9"/>
        <w:numPr>
          <w:ilvl w:val="0"/>
          <w:numId w:val="16"/>
        </w:numPr>
        <w:suppressAutoHyphens/>
        <w:spacing w:after="200"/>
        <w:contextualSpacing w:val="0"/>
        <w:rPr>
          <w:color w:val="FF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 управління щодо протидії корупції ISO 37001:2016, щодо системи</w:t>
      </w:r>
      <w:r w:rsidRPr="009532EC">
        <w:rPr>
          <w:lang w:val="uk-UA"/>
        </w:rPr>
        <w:t xml:space="preserve"> </w:t>
      </w:r>
      <w:r w:rsidRPr="009532EC">
        <w:rPr>
          <w:color w:val="000000"/>
          <w:lang w:val="uk-UA" w:eastAsia="uk-UA" w:bidi="uk-UA"/>
        </w:rPr>
        <w:t>управління протидії корупції стосовно будівництва доріг та автострад</w:t>
      </w:r>
      <w:r w:rsidR="00753962">
        <w:rPr>
          <w:color w:val="000000"/>
          <w:lang w:val="uk-UA" w:eastAsia="uk-UA" w:bidi="uk-UA"/>
        </w:rPr>
        <w:t>.</w:t>
      </w:r>
    </w:p>
    <w:p w14:paraId="0F8A8621" w14:textId="421AEB3A" w:rsidR="00495617" w:rsidRPr="009532EC" w:rsidRDefault="00495617" w:rsidP="00821D92">
      <w:pPr>
        <w:pStyle w:val="a9"/>
        <w:numPr>
          <w:ilvl w:val="0"/>
          <w:numId w:val="16"/>
        </w:numPr>
        <w:suppressAutoHyphens/>
        <w:spacing w:after="200"/>
        <w:contextualSpacing w:val="0"/>
        <w:rPr>
          <w:color w:val="000000"/>
          <w:lang w:val="uk-UA" w:eastAsia="uk-UA" w:bidi="uk-UA"/>
        </w:rPr>
      </w:pPr>
      <w:r>
        <w:rPr>
          <w:color w:val="000000"/>
          <w:lang w:val="uk-UA" w:eastAsia="uk-UA" w:bidi="uk-UA"/>
        </w:rPr>
        <w:t xml:space="preserve">Оригінал </w:t>
      </w:r>
      <w:r w:rsidRPr="00495617">
        <w:rPr>
          <w:color w:val="000000"/>
          <w:lang w:val="uk-UA" w:eastAsia="uk-UA" w:bidi="uk-UA"/>
        </w:rPr>
        <w:t>чинн</w:t>
      </w:r>
      <w:r>
        <w:rPr>
          <w:color w:val="000000"/>
          <w:lang w:val="uk-UA" w:eastAsia="uk-UA" w:bidi="uk-UA"/>
        </w:rPr>
        <w:t>ого</w:t>
      </w:r>
      <w:r w:rsidRPr="00495617">
        <w:rPr>
          <w:color w:val="000000"/>
          <w:lang w:val="uk-UA" w:eastAsia="uk-UA" w:bidi="uk-UA"/>
        </w:rPr>
        <w:t xml:space="preserve"> на момент подання пропозиції  сертифікат</w:t>
      </w:r>
      <w:r>
        <w:rPr>
          <w:color w:val="000000"/>
          <w:lang w:val="uk-UA" w:eastAsia="uk-UA" w:bidi="uk-UA"/>
        </w:rPr>
        <w:t>у</w:t>
      </w:r>
      <w:r w:rsidRPr="00495617">
        <w:rPr>
          <w:color w:val="000000"/>
          <w:lang w:val="uk-UA" w:eastAsia="uk-UA" w:bidi="uk-UA"/>
        </w:rPr>
        <w:t xml:space="preserve"> Учасника  на систему оцінювання екологічної дієвості, згідно з чинними нормативними документами і відповідає вимогам ДСТУ ISO 14031:2016 (ISO 14031:2013, IDT), стосовно будівництва доріг та автостра</w:t>
      </w:r>
      <w:r>
        <w:rPr>
          <w:color w:val="000000"/>
          <w:lang w:val="uk-UA" w:eastAsia="uk-UA" w:bidi="uk-UA"/>
        </w:rPr>
        <w:t>д.</w:t>
      </w:r>
    </w:p>
    <w:p w14:paraId="4100177D" w14:textId="77777777" w:rsidR="009E7587" w:rsidRPr="00821D92" w:rsidRDefault="009E7587" w:rsidP="00821D92">
      <w:pPr>
        <w:suppressAutoHyphens/>
        <w:spacing w:after="200"/>
        <w:ind w:left="360" w:firstLine="0"/>
        <w:rPr>
          <w:color w:val="000000"/>
          <w:lang w:val="uk-UA" w:eastAsia="uk-UA" w:bidi="uk-UA"/>
        </w:rPr>
      </w:pPr>
    </w:p>
    <w:p w14:paraId="6E5DEEB7" w14:textId="77777777" w:rsidR="00F851E0" w:rsidRPr="00335C59" w:rsidRDefault="00F851E0" w:rsidP="00EA6F70">
      <w:pPr>
        <w:pStyle w:val="a9"/>
        <w:shd w:val="clear" w:color="auto" w:fill="FFFFFF" w:themeFill="background1"/>
        <w:spacing w:line="240" w:lineRule="auto"/>
        <w:ind w:left="709" w:firstLine="0"/>
        <w:rPr>
          <w:b/>
          <w:lang w:val="uk-UA"/>
        </w:rPr>
      </w:pPr>
    </w:p>
    <w:p w14:paraId="30C338EA" w14:textId="77777777" w:rsidR="003E30FC" w:rsidRPr="00335C59" w:rsidRDefault="00EE7887" w:rsidP="00EA6F70">
      <w:pPr>
        <w:widowControl w:val="0"/>
        <w:shd w:val="clear" w:color="auto" w:fill="FFFFFF" w:themeFill="background1"/>
        <w:autoSpaceDE w:val="0"/>
        <w:autoSpaceDN w:val="0"/>
        <w:adjustRightInd w:val="0"/>
        <w:spacing w:line="240" w:lineRule="auto"/>
        <w:rPr>
          <w:i/>
          <w:iCs/>
          <w:sz w:val="22"/>
          <w:lang w:val="uk-UA"/>
        </w:rPr>
      </w:pPr>
      <w:r w:rsidRPr="00335C59">
        <w:rPr>
          <w:b/>
          <w:i/>
          <w:iCs/>
          <w:sz w:val="22"/>
          <w:lang w:val="uk-UA"/>
        </w:rPr>
        <w:t>Примітки:</w:t>
      </w:r>
      <w:r w:rsidRPr="00335C59">
        <w:rPr>
          <w:i/>
          <w:iCs/>
          <w:sz w:val="22"/>
          <w:lang w:val="uk-UA"/>
        </w:rPr>
        <w:t xml:space="preserve"> </w:t>
      </w:r>
    </w:p>
    <w:p w14:paraId="4C6B3EE0"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iCs/>
          <w:sz w:val="22"/>
          <w:lang w:val="uk-UA"/>
        </w:rPr>
      </w:pPr>
      <w:r w:rsidRPr="00335C59">
        <w:rPr>
          <w:i/>
          <w:iCs/>
          <w:sz w:val="22"/>
          <w:lang w:val="uk-UA"/>
        </w:rPr>
        <w:t xml:space="preserve">1) </w:t>
      </w:r>
      <w:r w:rsidR="00EE7887" w:rsidRPr="00335C59">
        <w:rPr>
          <w:i/>
          <w:iCs/>
          <w:sz w:val="22"/>
          <w:lang w:val="uk-UA"/>
        </w:rPr>
        <w:t xml:space="preserve">у випадку, якщо на виконання будь-якої вимоги документації в учасника наявні однакові документи, учасник має право подавати </w:t>
      </w:r>
      <w:r w:rsidR="00EE7887" w:rsidRPr="00335C59">
        <w:rPr>
          <w:i/>
          <w:sz w:val="22"/>
          <w:lang w:val="uk-UA"/>
        </w:rPr>
        <w:t xml:space="preserve">(завантажувати у електронному вигляді) </w:t>
      </w:r>
      <w:r w:rsidR="00EE7887" w:rsidRPr="00335C59">
        <w:rPr>
          <w:i/>
          <w:iCs/>
          <w:sz w:val="22"/>
          <w:lang w:val="uk-UA"/>
        </w:rPr>
        <w:t>один екземпляр зазначеного документу, без необхідності його дублювання;</w:t>
      </w:r>
    </w:p>
    <w:p w14:paraId="4957F75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iCs/>
          <w:sz w:val="22"/>
          <w:lang w:val="uk-UA"/>
        </w:rPr>
        <w:t xml:space="preserve"> </w:t>
      </w:r>
      <w:r w:rsidR="003E30FC" w:rsidRPr="00335C59">
        <w:rPr>
          <w:i/>
          <w:iCs/>
          <w:sz w:val="22"/>
          <w:lang w:val="uk-UA"/>
        </w:rPr>
        <w:t>2</w:t>
      </w:r>
      <w:r w:rsidRPr="00335C59">
        <w:rPr>
          <w:i/>
          <w:iCs/>
          <w:sz w:val="22"/>
          <w:lang w:val="uk-UA"/>
        </w:rPr>
        <w:t xml:space="preserve">) </w:t>
      </w:r>
      <w:r w:rsidR="003E30FC" w:rsidRPr="00335C59">
        <w:rPr>
          <w:i/>
          <w:sz w:val="22"/>
          <w:lang w:val="uk-UA"/>
        </w:rPr>
        <w:t>у</w:t>
      </w:r>
      <w:r w:rsidRPr="00335C59">
        <w:rPr>
          <w:i/>
          <w:sz w:val="22"/>
          <w:lang w:val="uk-UA"/>
        </w:rPr>
        <w:t>часник несе відповідальність за недостовірність інформації в поданих документах відповідно до чинного законодавства</w:t>
      </w:r>
      <w:r w:rsidR="003E30FC" w:rsidRPr="00335C59">
        <w:rPr>
          <w:i/>
          <w:sz w:val="22"/>
          <w:lang w:val="uk-UA"/>
        </w:rPr>
        <w:t>;</w:t>
      </w:r>
    </w:p>
    <w:p w14:paraId="4EB9520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3</w:t>
      </w:r>
      <w:r w:rsidRPr="00335C59">
        <w:rPr>
          <w:i/>
          <w:iCs/>
          <w:sz w:val="22"/>
          <w:lang w:val="uk-UA"/>
        </w:rPr>
        <w:t>)</w:t>
      </w:r>
      <w:r w:rsidRPr="00335C59">
        <w:rPr>
          <w:i/>
          <w:sz w:val="22"/>
          <w:lang w:val="uk-UA"/>
        </w:rPr>
        <w:t xml:space="preserve"> </w:t>
      </w:r>
      <w:r w:rsidRPr="00335C59">
        <w:rPr>
          <w:i/>
          <w:sz w:val="22"/>
          <w:u w:val="single"/>
          <w:lang w:val="uk-UA"/>
        </w:rPr>
        <w:t>якщо у будь-якому пункті документації не конкретизовано форми</w:t>
      </w:r>
      <w:r w:rsidRPr="00335C59">
        <w:rPr>
          <w:i/>
          <w:sz w:val="22"/>
          <w:lang w:val="uk-UA"/>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оригінал / або нотаріально завірені копії / або копії; </w:t>
      </w:r>
    </w:p>
    <w:p w14:paraId="368D7718"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4</w:t>
      </w:r>
      <w:r w:rsidR="00EE7887" w:rsidRPr="00335C59">
        <w:rPr>
          <w:i/>
          <w:sz w:val="22"/>
          <w:lang w:val="uk-UA"/>
        </w:rPr>
        <w:t xml:space="preserve">) </w:t>
      </w:r>
      <w:r w:rsidR="00EE7887" w:rsidRPr="00335C59">
        <w:rPr>
          <w:i/>
          <w:iCs/>
          <w:sz w:val="22"/>
          <w:lang w:val="uk-UA"/>
        </w:rPr>
        <w:t xml:space="preserve">всі документи, форма подання </w:t>
      </w:r>
      <w:r w:rsidR="00EE7887" w:rsidRPr="00335C59">
        <w:rPr>
          <w:i/>
          <w:sz w:val="22"/>
          <w:lang w:val="uk-UA"/>
        </w:rPr>
        <w:t xml:space="preserve">(завантаження у електронному вигляді) </w:t>
      </w:r>
      <w:r w:rsidR="00EE7887" w:rsidRPr="00335C59">
        <w:rPr>
          <w:i/>
          <w:iCs/>
          <w:sz w:val="22"/>
          <w:lang w:val="uk-UA"/>
        </w:rPr>
        <w:t xml:space="preserve">яких передбачена «копія», подаються завірені </w:t>
      </w:r>
      <w:r w:rsidR="00EE7887" w:rsidRPr="00335C59">
        <w:rPr>
          <w:i/>
          <w:sz w:val="22"/>
          <w:lang w:val="uk-UA"/>
        </w:rPr>
        <w:t>підписом уповноваженої посадової особи учасника процедури закупівлі а також відбитки печатки (печаткою завіряється за бажанням учасника та у випадку наявності, печатки) або нотаріальна копія (на вибір учасника).</w:t>
      </w:r>
    </w:p>
    <w:p w14:paraId="6C1E9A4D"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5</w:t>
      </w:r>
      <w:r w:rsidR="00EE7887" w:rsidRPr="00335C59">
        <w:rPr>
          <w:i/>
          <w:sz w:val="22"/>
          <w:lang w:val="uk-UA"/>
        </w:rPr>
        <w:t>)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w:t>
      </w:r>
    </w:p>
    <w:p w14:paraId="6D1259DB"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6</w:t>
      </w:r>
      <w:r w:rsidRPr="00335C59">
        <w:rPr>
          <w:i/>
          <w:sz w:val="22"/>
          <w:lang w:val="uk-UA"/>
        </w:rPr>
        <w:t xml:space="preserve">)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оригінал чи нотаріальну копію цього документа  - це буде вважатися замовником як відповідність вимогам даної Документації та не буде підставою для відхилення; </w:t>
      </w:r>
    </w:p>
    <w:p w14:paraId="740E1753" w14:textId="77777777" w:rsidR="00EE7887" w:rsidRPr="00335C59" w:rsidRDefault="006574CD"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7</w:t>
      </w:r>
      <w:r w:rsidR="00EE7887" w:rsidRPr="00335C59">
        <w:rPr>
          <w:i/>
          <w:sz w:val="22"/>
          <w:lang w:val="uk-UA"/>
        </w:rPr>
        <w:t xml:space="preserve">) У випадку виявлення будь-яких суперечностей між положеннями даної Документації та </w:t>
      </w:r>
      <w:r w:rsidR="00EE7887" w:rsidRPr="00335C59">
        <w:rPr>
          <w:i/>
          <w:sz w:val="22"/>
          <w:lang w:val="uk-UA"/>
        </w:rPr>
        <w:lastRenderedPageBreak/>
        <w:t>нормами чинного законодавства України чи ЗУ «Про публічні закупівлі» – застосовуються норми чинного законодавства, зокрема і ЗУ «Про публічні закупівлі»</w:t>
      </w:r>
      <w:r w:rsidR="00442178" w:rsidRPr="00335C59">
        <w:rPr>
          <w:i/>
          <w:sz w:val="22"/>
          <w:lang w:val="uk-UA"/>
        </w:rPr>
        <w:t xml:space="preserve"> з урахуванням Особливостей</w:t>
      </w:r>
      <w:r w:rsidR="00EE7887" w:rsidRPr="00335C59">
        <w:rPr>
          <w:i/>
          <w:sz w:val="22"/>
          <w:lang w:val="uk-UA"/>
        </w:rPr>
        <w:t>;</w:t>
      </w:r>
    </w:p>
    <w:p w14:paraId="5BA1B33A"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9</w:t>
      </w:r>
      <w:r w:rsidR="00EE7887" w:rsidRPr="00335C59">
        <w:rPr>
          <w:i/>
          <w:sz w:val="22"/>
          <w:lang w:val="uk-UA"/>
        </w:rPr>
        <w:t xml:space="preserve">)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 означає, що такий документ має бути сканований чи іншим чином переведений у електронний формат </w:t>
      </w:r>
      <w:r w:rsidR="00EE7887" w:rsidRPr="00335C59">
        <w:rPr>
          <w:sz w:val="22"/>
          <w:lang w:val="uk-UA"/>
        </w:rPr>
        <w:t xml:space="preserve">“PDF” або “JPEG” тощо </w:t>
      </w:r>
      <w:r w:rsidR="00EE7887" w:rsidRPr="00335C59">
        <w:rPr>
          <w:i/>
          <w:sz w:val="22"/>
          <w:lang w:val="uk-UA"/>
        </w:rPr>
        <w:t>та завантажений у електронному вигляді через майданчик учасника до даної закупівлі</w:t>
      </w:r>
      <w:r w:rsidR="00EE7887" w:rsidRPr="00335C59">
        <w:rPr>
          <w:sz w:val="22"/>
          <w:lang w:val="uk-UA"/>
        </w:rPr>
        <w:t xml:space="preserve"> </w:t>
      </w:r>
      <w:r w:rsidR="00EE7887" w:rsidRPr="00335C59">
        <w:rPr>
          <w:i/>
          <w:sz w:val="22"/>
          <w:lang w:val="uk-UA"/>
        </w:rPr>
        <w:t xml:space="preserve">(окрім тих, що подаються </w:t>
      </w:r>
      <w:r w:rsidR="00EE7887" w:rsidRPr="00335C59">
        <w:rPr>
          <w:b/>
          <w:i/>
          <w:sz w:val="22"/>
          <w:lang w:val="uk-UA"/>
        </w:rPr>
        <w:t>у форматі</w:t>
      </w:r>
      <w:r w:rsidR="00EE7887" w:rsidRPr="00335C59">
        <w:rPr>
          <w:i/>
          <w:sz w:val="22"/>
          <w:lang w:val="uk-UA"/>
        </w:rPr>
        <w:t xml:space="preserve"> WORD</w:t>
      </w:r>
      <w:r w:rsidR="00EE7887" w:rsidRPr="00335C59">
        <w:rPr>
          <w:b/>
          <w:i/>
          <w:sz w:val="22"/>
          <w:lang w:val="uk-UA"/>
        </w:rPr>
        <w:t xml:space="preserve"> (“DOC”) </w:t>
      </w:r>
      <w:r w:rsidR="00EE7887" w:rsidRPr="00335C59">
        <w:rPr>
          <w:i/>
          <w:sz w:val="22"/>
          <w:lang w:val="uk-UA"/>
        </w:rPr>
        <w:t>або EXCEL</w:t>
      </w:r>
      <w:r w:rsidR="00EE7887" w:rsidRPr="00335C59">
        <w:rPr>
          <w:b/>
          <w:i/>
          <w:sz w:val="22"/>
          <w:lang w:val="uk-UA"/>
        </w:rPr>
        <w:t xml:space="preserve"> (“XLS”))</w:t>
      </w:r>
      <w:r w:rsidR="00EE7887" w:rsidRPr="00335C59">
        <w:rPr>
          <w:i/>
          <w:sz w:val="22"/>
          <w:lang w:val="uk-UA"/>
        </w:rPr>
        <w:t>.</w:t>
      </w:r>
    </w:p>
    <w:p w14:paraId="65659D72" w14:textId="77777777" w:rsidR="00EE7887" w:rsidRPr="006574CD" w:rsidRDefault="00EE7887" w:rsidP="00EA6F70">
      <w:pPr>
        <w:widowControl w:val="0"/>
        <w:shd w:val="clear" w:color="auto" w:fill="FFFFFF" w:themeFill="background1"/>
        <w:autoSpaceDE w:val="0"/>
        <w:autoSpaceDN w:val="0"/>
        <w:adjustRightInd w:val="0"/>
        <w:ind w:firstLine="708"/>
        <w:rPr>
          <w:i/>
          <w:sz w:val="22"/>
          <w:lang w:val="uk-UA"/>
        </w:rPr>
      </w:pPr>
    </w:p>
    <w:sectPr w:rsidR="00EE7887" w:rsidRPr="006574CD" w:rsidSect="002646DD">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Calibri Light">
    <w:panose1 w:val="020F0302020204030204"/>
    <w:charset w:val="CC"/>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FAF"/>
    <w:multiLevelType w:val="hybridMultilevel"/>
    <w:tmpl w:val="D4DED588"/>
    <w:lvl w:ilvl="0" w:tplc="4FFAA2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3059A"/>
    <w:multiLevelType w:val="hybridMultilevel"/>
    <w:tmpl w:val="9C6A0A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A04D2E"/>
    <w:multiLevelType w:val="hybridMultilevel"/>
    <w:tmpl w:val="1A56D2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4D3B2D"/>
    <w:multiLevelType w:val="hybridMultilevel"/>
    <w:tmpl w:val="B7B881CC"/>
    <w:lvl w:ilvl="0" w:tplc="54F0CB2A">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4">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7D8541B"/>
    <w:multiLevelType w:val="multilevel"/>
    <w:tmpl w:val="8FAC1BA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9FD13D9"/>
    <w:multiLevelType w:val="hybridMultilevel"/>
    <w:tmpl w:val="313888E8"/>
    <w:lvl w:ilvl="0" w:tplc="CADCD3F6">
      <w:start w:val="4"/>
      <w:numFmt w:val="bullet"/>
      <w:lvlText w:val="-"/>
      <w:lvlJc w:val="left"/>
      <w:pPr>
        <w:ind w:left="1368" w:hanging="800"/>
      </w:pPr>
      <w:rPr>
        <w:rFonts w:ascii="Arial" w:eastAsia="Times New Roman" w:hAnsi="Arial"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7">
    <w:nsid w:val="2D780AF0"/>
    <w:multiLevelType w:val="hybridMultilevel"/>
    <w:tmpl w:val="37808540"/>
    <w:lvl w:ilvl="0" w:tplc="EA9E57EA">
      <w:start w:val="2"/>
      <w:numFmt w:val="decimal"/>
      <w:lvlText w:val="%1."/>
      <w:lvlJc w:val="left"/>
      <w:pPr>
        <w:ind w:left="623" w:hanging="360"/>
      </w:pPr>
      <w:rPr>
        <w:rFonts w:hint="default"/>
      </w:rPr>
    </w:lvl>
    <w:lvl w:ilvl="1" w:tplc="04220019" w:tentative="1">
      <w:start w:val="1"/>
      <w:numFmt w:val="lowerLetter"/>
      <w:lvlText w:val="%2."/>
      <w:lvlJc w:val="left"/>
      <w:pPr>
        <w:ind w:left="1343" w:hanging="360"/>
      </w:pPr>
    </w:lvl>
    <w:lvl w:ilvl="2" w:tplc="0422001B" w:tentative="1">
      <w:start w:val="1"/>
      <w:numFmt w:val="lowerRoman"/>
      <w:lvlText w:val="%3."/>
      <w:lvlJc w:val="right"/>
      <w:pPr>
        <w:ind w:left="2063" w:hanging="180"/>
      </w:pPr>
    </w:lvl>
    <w:lvl w:ilvl="3" w:tplc="0422000F" w:tentative="1">
      <w:start w:val="1"/>
      <w:numFmt w:val="decimal"/>
      <w:lvlText w:val="%4."/>
      <w:lvlJc w:val="left"/>
      <w:pPr>
        <w:ind w:left="2783" w:hanging="360"/>
      </w:pPr>
    </w:lvl>
    <w:lvl w:ilvl="4" w:tplc="04220019" w:tentative="1">
      <w:start w:val="1"/>
      <w:numFmt w:val="lowerLetter"/>
      <w:lvlText w:val="%5."/>
      <w:lvlJc w:val="left"/>
      <w:pPr>
        <w:ind w:left="3503" w:hanging="360"/>
      </w:pPr>
    </w:lvl>
    <w:lvl w:ilvl="5" w:tplc="0422001B" w:tentative="1">
      <w:start w:val="1"/>
      <w:numFmt w:val="lowerRoman"/>
      <w:lvlText w:val="%6."/>
      <w:lvlJc w:val="right"/>
      <w:pPr>
        <w:ind w:left="4223" w:hanging="180"/>
      </w:pPr>
    </w:lvl>
    <w:lvl w:ilvl="6" w:tplc="0422000F" w:tentative="1">
      <w:start w:val="1"/>
      <w:numFmt w:val="decimal"/>
      <w:lvlText w:val="%7."/>
      <w:lvlJc w:val="left"/>
      <w:pPr>
        <w:ind w:left="4943" w:hanging="360"/>
      </w:pPr>
    </w:lvl>
    <w:lvl w:ilvl="7" w:tplc="04220019" w:tentative="1">
      <w:start w:val="1"/>
      <w:numFmt w:val="lowerLetter"/>
      <w:lvlText w:val="%8."/>
      <w:lvlJc w:val="left"/>
      <w:pPr>
        <w:ind w:left="5663" w:hanging="360"/>
      </w:pPr>
    </w:lvl>
    <w:lvl w:ilvl="8" w:tplc="0422001B" w:tentative="1">
      <w:start w:val="1"/>
      <w:numFmt w:val="lowerRoman"/>
      <w:lvlText w:val="%9."/>
      <w:lvlJc w:val="right"/>
      <w:pPr>
        <w:ind w:left="6383" w:hanging="180"/>
      </w:pPr>
    </w:lvl>
  </w:abstractNum>
  <w:abstractNum w:abstractNumId="8">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7819A5"/>
    <w:multiLevelType w:val="hybridMultilevel"/>
    <w:tmpl w:val="2B8AC83A"/>
    <w:lvl w:ilvl="0" w:tplc="0422000B">
      <w:start w:val="1"/>
      <w:numFmt w:val="bullet"/>
      <w:lvlText w:val=""/>
      <w:lvlJc w:val="left"/>
      <w:pPr>
        <w:ind w:left="5179"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485A72AA"/>
    <w:multiLevelType w:val="hybridMultilevel"/>
    <w:tmpl w:val="6450A9F8"/>
    <w:lvl w:ilvl="0" w:tplc="FE80F86E">
      <w:numFmt w:val="bullet"/>
      <w:lvlText w:val="-"/>
      <w:lvlJc w:val="left"/>
      <w:pPr>
        <w:ind w:left="237" w:hanging="142"/>
      </w:pPr>
      <w:rPr>
        <w:rFonts w:ascii="Times New Roman" w:eastAsia="Times New Roman" w:hAnsi="Times New Roman" w:cs="Times New Roman" w:hint="default"/>
        <w:w w:val="97"/>
        <w:sz w:val="24"/>
        <w:szCs w:val="24"/>
        <w:lang w:val="uk-UA" w:eastAsia="en-US" w:bidi="ar-SA"/>
      </w:rPr>
    </w:lvl>
    <w:lvl w:ilvl="1" w:tplc="2EAA9E38">
      <w:numFmt w:val="bullet"/>
      <w:lvlText w:val="•"/>
      <w:lvlJc w:val="left"/>
      <w:pPr>
        <w:ind w:left="1269" w:hanging="142"/>
      </w:pPr>
      <w:rPr>
        <w:rFonts w:hint="default"/>
        <w:lang w:val="uk-UA" w:eastAsia="en-US" w:bidi="ar-SA"/>
      </w:rPr>
    </w:lvl>
    <w:lvl w:ilvl="2" w:tplc="499AECBA">
      <w:numFmt w:val="bullet"/>
      <w:lvlText w:val="•"/>
      <w:lvlJc w:val="left"/>
      <w:pPr>
        <w:ind w:left="2299" w:hanging="142"/>
      </w:pPr>
      <w:rPr>
        <w:rFonts w:hint="default"/>
        <w:lang w:val="uk-UA" w:eastAsia="en-US" w:bidi="ar-SA"/>
      </w:rPr>
    </w:lvl>
    <w:lvl w:ilvl="3" w:tplc="2610760C">
      <w:numFmt w:val="bullet"/>
      <w:lvlText w:val="•"/>
      <w:lvlJc w:val="left"/>
      <w:pPr>
        <w:ind w:left="3329" w:hanging="142"/>
      </w:pPr>
      <w:rPr>
        <w:rFonts w:hint="default"/>
        <w:lang w:val="uk-UA" w:eastAsia="en-US" w:bidi="ar-SA"/>
      </w:rPr>
    </w:lvl>
    <w:lvl w:ilvl="4" w:tplc="416E98C2">
      <w:numFmt w:val="bullet"/>
      <w:lvlText w:val="•"/>
      <w:lvlJc w:val="left"/>
      <w:pPr>
        <w:ind w:left="4359" w:hanging="142"/>
      </w:pPr>
      <w:rPr>
        <w:rFonts w:hint="default"/>
        <w:lang w:val="uk-UA" w:eastAsia="en-US" w:bidi="ar-SA"/>
      </w:rPr>
    </w:lvl>
    <w:lvl w:ilvl="5" w:tplc="F5A683FC">
      <w:numFmt w:val="bullet"/>
      <w:lvlText w:val="•"/>
      <w:lvlJc w:val="left"/>
      <w:pPr>
        <w:ind w:left="5389" w:hanging="142"/>
      </w:pPr>
      <w:rPr>
        <w:rFonts w:hint="default"/>
        <w:lang w:val="uk-UA" w:eastAsia="en-US" w:bidi="ar-SA"/>
      </w:rPr>
    </w:lvl>
    <w:lvl w:ilvl="6" w:tplc="04243FAC">
      <w:numFmt w:val="bullet"/>
      <w:lvlText w:val="•"/>
      <w:lvlJc w:val="left"/>
      <w:pPr>
        <w:ind w:left="6419" w:hanging="142"/>
      </w:pPr>
      <w:rPr>
        <w:rFonts w:hint="default"/>
        <w:lang w:val="uk-UA" w:eastAsia="en-US" w:bidi="ar-SA"/>
      </w:rPr>
    </w:lvl>
    <w:lvl w:ilvl="7" w:tplc="3684EB04">
      <w:numFmt w:val="bullet"/>
      <w:lvlText w:val="•"/>
      <w:lvlJc w:val="left"/>
      <w:pPr>
        <w:ind w:left="7449" w:hanging="142"/>
      </w:pPr>
      <w:rPr>
        <w:rFonts w:hint="default"/>
        <w:lang w:val="uk-UA" w:eastAsia="en-US" w:bidi="ar-SA"/>
      </w:rPr>
    </w:lvl>
    <w:lvl w:ilvl="8" w:tplc="A3A8013A">
      <w:numFmt w:val="bullet"/>
      <w:lvlText w:val="•"/>
      <w:lvlJc w:val="left"/>
      <w:pPr>
        <w:ind w:left="8479" w:hanging="142"/>
      </w:pPr>
      <w:rPr>
        <w:rFonts w:hint="default"/>
        <w:lang w:val="uk-UA" w:eastAsia="en-US" w:bidi="ar-SA"/>
      </w:rPr>
    </w:lvl>
  </w:abstractNum>
  <w:abstractNum w:abstractNumId="12">
    <w:nsid w:val="494114AD"/>
    <w:multiLevelType w:val="hybridMultilevel"/>
    <w:tmpl w:val="A6965BA8"/>
    <w:lvl w:ilvl="0" w:tplc="62BC4E4E">
      <w:start w:val="28"/>
      <w:numFmt w:val="bullet"/>
      <w:lvlText w:val="-"/>
      <w:lvlJc w:val="left"/>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5F77DC"/>
    <w:multiLevelType w:val="hybridMultilevel"/>
    <w:tmpl w:val="F9C00388"/>
    <w:lvl w:ilvl="0" w:tplc="1D360D62">
      <w:start w:val="1"/>
      <w:numFmt w:val="bullet"/>
      <w:lvlText w:val="-"/>
      <w:lvlJc w:val="left"/>
      <w:pPr>
        <w:ind w:left="7658" w:hanging="711"/>
      </w:pPr>
      <w:rPr>
        <w:rFonts w:ascii="Times New Roman" w:eastAsia="Times New Roman" w:hAnsi="Times New Roman" w:cs="Times New Roman" w:hint="default"/>
        <w:w w:val="99"/>
        <w:sz w:val="24"/>
        <w:szCs w:val="24"/>
      </w:rPr>
    </w:lvl>
    <w:lvl w:ilvl="1" w:tplc="766C8A4A">
      <w:numFmt w:val="bullet"/>
      <w:lvlText w:val="•"/>
      <w:lvlJc w:val="left"/>
      <w:pPr>
        <w:ind w:left="4566" w:hanging="711"/>
      </w:pPr>
      <w:rPr>
        <w:rFonts w:hint="default"/>
      </w:rPr>
    </w:lvl>
    <w:lvl w:ilvl="2" w:tplc="A3824D58">
      <w:numFmt w:val="bullet"/>
      <w:lvlText w:val="•"/>
      <w:lvlJc w:val="left"/>
      <w:pPr>
        <w:ind w:left="5212" w:hanging="711"/>
      </w:pPr>
      <w:rPr>
        <w:rFonts w:hint="default"/>
      </w:rPr>
    </w:lvl>
    <w:lvl w:ilvl="3" w:tplc="A9C8DBB0">
      <w:numFmt w:val="bullet"/>
      <w:lvlText w:val="•"/>
      <w:lvlJc w:val="left"/>
      <w:pPr>
        <w:ind w:left="5858" w:hanging="711"/>
      </w:pPr>
      <w:rPr>
        <w:rFonts w:hint="default"/>
      </w:rPr>
    </w:lvl>
    <w:lvl w:ilvl="4" w:tplc="9C0E73C0">
      <w:numFmt w:val="bullet"/>
      <w:lvlText w:val="•"/>
      <w:lvlJc w:val="left"/>
      <w:pPr>
        <w:ind w:left="6504" w:hanging="711"/>
      </w:pPr>
      <w:rPr>
        <w:rFonts w:hint="default"/>
      </w:rPr>
    </w:lvl>
    <w:lvl w:ilvl="5" w:tplc="165897D8">
      <w:numFmt w:val="bullet"/>
      <w:lvlText w:val="•"/>
      <w:lvlJc w:val="left"/>
      <w:pPr>
        <w:ind w:left="7150" w:hanging="711"/>
      </w:pPr>
      <w:rPr>
        <w:rFonts w:hint="default"/>
      </w:rPr>
    </w:lvl>
    <w:lvl w:ilvl="6" w:tplc="B1A22674">
      <w:numFmt w:val="bullet"/>
      <w:lvlText w:val="•"/>
      <w:lvlJc w:val="left"/>
      <w:pPr>
        <w:ind w:left="7796" w:hanging="711"/>
      </w:pPr>
      <w:rPr>
        <w:rFonts w:hint="default"/>
      </w:rPr>
    </w:lvl>
    <w:lvl w:ilvl="7" w:tplc="84344D8A">
      <w:numFmt w:val="bullet"/>
      <w:lvlText w:val="•"/>
      <w:lvlJc w:val="left"/>
      <w:pPr>
        <w:ind w:left="8442" w:hanging="711"/>
      </w:pPr>
      <w:rPr>
        <w:rFonts w:hint="default"/>
      </w:rPr>
    </w:lvl>
    <w:lvl w:ilvl="8" w:tplc="2E1440C6">
      <w:numFmt w:val="bullet"/>
      <w:lvlText w:val="•"/>
      <w:lvlJc w:val="left"/>
      <w:pPr>
        <w:ind w:left="9088" w:hanging="711"/>
      </w:pPr>
      <w:rPr>
        <w:rFonts w:hint="default"/>
      </w:rPr>
    </w:lvl>
  </w:abstractNum>
  <w:abstractNum w:abstractNumId="16">
    <w:nsid w:val="629C3BC3"/>
    <w:multiLevelType w:val="hybridMultilevel"/>
    <w:tmpl w:val="03D0AE68"/>
    <w:lvl w:ilvl="0" w:tplc="70D04146">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79A6297C"/>
    <w:multiLevelType w:val="hybridMultilevel"/>
    <w:tmpl w:val="B5F4E038"/>
    <w:lvl w:ilvl="0" w:tplc="31C22D86">
      <w:start w:val="1"/>
      <w:numFmt w:val="bullet"/>
      <w:lvlText w:val="-"/>
      <w:lvlJc w:val="left"/>
      <w:pPr>
        <w:ind w:left="502" w:hanging="360"/>
      </w:pPr>
      <w:rPr>
        <w:rFonts w:ascii="Times New Roman" w:eastAsia="Calibr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3"/>
  </w:num>
  <w:num w:numId="2">
    <w:abstractNumId w:val="7"/>
  </w:num>
  <w:num w:numId="3">
    <w:abstractNumId w:val="16"/>
  </w:num>
  <w:num w:numId="4">
    <w:abstractNumId w:val="5"/>
  </w:num>
  <w:num w:numId="5">
    <w:abstractNumId w:val="14"/>
  </w:num>
  <w:num w:numId="6">
    <w:abstractNumId w:val="2"/>
  </w:num>
  <w:num w:numId="7">
    <w:abstractNumId w:val="1"/>
  </w:num>
  <w:num w:numId="8">
    <w:abstractNumId w:val="17"/>
  </w:num>
  <w:num w:numId="9">
    <w:abstractNumId w:val="12"/>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1"/>
  </w:num>
  <w:num w:numId="15">
    <w:abstractNumId w:val="8"/>
  </w:num>
  <w:num w:numId="16">
    <w:abstractNumId w:val="0"/>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5D"/>
    <w:rsid w:val="00015850"/>
    <w:rsid w:val="0002207D"/>
    <w:rsid w:val="00040591"/>
    <w:rsid w:val="000712D8"/>
    <w:rsid w:val="000948A1"/>
    <w:rsid w:val="00097786"/>
    <w:rsid w:val="00130485"/>
    <w:rsid w:val="00134B94"/>
    <w:rsid w:val="0018300C"/>
    <w:rsid w:val="001A07EC"/>
    <w:rsid w:val="001B6F75"/>
    <w:rsid w:val="001D2F37"/>
    <w:rsid w:val="00201589"/>
    <w:rsid w:val="002229CA"/>
    <w:rsid w:val="0023585D"/>
    <w:rsid w:val="00244769"/>
    <w:rsid w:val="00245460"/>
    <w:rsid w:val="002646DD"/>
    <w:rsid w:val="002702E8"/>
    <w:rsid w:val="002A37DC"/>
    <w:rsid w:val="003059BE"/>
    <w:rsid w:val="00335C59"/>
    <w:rsid w:val="00343923"/>
    <w:rsid w:val="003A367B"/>
    <w:rsid w:val="003E30FC"/>
    <w:rsid w:val="003E4E56"/>
    <w:rsid w:val="00432A15"/>
    <w:rsid w:val="00442178"/>
    <w:rsid w:val="00452656"/>
    <w:rsid w:val="004642CE"/>
    <w:rsid w:val="00495617"/>
    <w:rsid w:val="004A764F"/>
    <w:rsid w:val="004D7787"/>
    <w:rsid w:val="004E03B6"/>
    <w:rsid w:val="00514ECB"/>
    <w:rsid w:val="005260FD"/>
    <w:rsid w:val="00530D79"/>
    <w:rsid w:val="0053274E"/>
    <w:rsid w:val="0055662C"/>
    <w:rsid w:val="005C42EF"/>
    <w:rsid w:val="005C66CD"/>
    <w:rsid w:val="005C7546"/>
    <w:rsid w:val="006574CD"/>
    <w:rsid w:val="00672C2E"/>
    <w:rsid w:val="006A559A"/>
    <w:rsid w:val="006D466C"/>
    <w:rsid w:val="007252C6"/>
    <w:rsid w:val="00740C8E"/>
    <w:rsid w:val="00753962"/>
    <w:rsid w:val="00786102"/>
    <w:rsid w:val="0079242C"/>
    <w:rsid w:val="007A312D"/>
    <w:rsid w:val="007D443F"/>
    <w:rsid w:val="00807067"/>
    <w:rsid w:val="00821D92"/>
    <w:rsid w:val="00834DF1"/>
    <w:rsid w:val="0093567F"/>
    <w:rsid w:val="009532EC"/>
    <w:rsid w:val="00962E32"/>
    <w:rsid w:val="00975E21"/>
    <w:rsid w:val="009847F6"/>
    <w:rsid w:val="009C17D4"/>
    <w:rsid w:val="009E7587"/>
    <w:rsid w:val="00A10618"/>
    <w:rsid w:val="00A21EA4"/>
    <w:rsid w:val="00A54863"/>
    <w:rsid w:val="00AC53BD"/>
    <w:rsid w:val="00AC5D15"/>
    <w:rsid w:val="00B10DFF"/>
    <w:rsid w:val="00B1153A"/>
    <w:rsid w:val="00B31631"/>
    <w:rsid w:val="00B33A1F"/>
    <w:rsid w:val="00B5060F"/>
    <w:rsid w:val="00B55B2E"/>
    <w:rsid w:val="00B82917"/>
    <w:rsid w:val="00BA781B"/>
    <w:rsid w:val="00BA7F14"/>
    <w:rsid w:val="00BF450A"/>
    <w:rsid w:val="00C16655"/>
    <w:rsid w:val="00C45003"/>
    <w:rsid w:val="00C67770"/>
    <w:rsid w:val="00C70D3A"/>
    <w:rsid w:val="00C934AB"/>
    <w:rsid w:val="00CA48D0"/>
    <w:rsid w:val="00D27A23"/>
    <w:rsid w:val="00D807FD"/>
    <w:rsid w:val="00DC4A3F"/>
    <w:rsid w:val="00DC7363"/>
    <w:rsid w:val="00E1120D"/>
    <w:rsid w:val="00E32A5A"/>
    <w:rsid w:val="00E73EAB"/>
    <w:rsid w:val="00E94119"/>
    <w:rsid w:val="00EA6F70"/>
    <w:rsid w:val="00ED51D3"/>
    <w:rsid w:val="00EE7887"/>
    <w:rsid w:val="00EF41A7"/>
    <w:rsid w:val="00F02B22"/>
    <w:rsid w:val="00F14A22"/>
    <w:rsid w:val="00F851E0"/>
    <w:rsid w:val="00F958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5D"/>
    <w:pPr>
      <w:spacing w:after="0"/>
      <w:ind w:firstLine="567"/>
      <w:jc w:val="both"/>
    </w:pPr>
    <w:rPr>
      <w:rFonts w:ascii="Times New Roman" w:eastAsia="Calibri" w:hAnsi="Times New Roman" w:cs="Times New Roman"/>
      <w:sz w:val="24"/>
      <w:szCs w:val="24"/>
      <w:lang w:val="ru-RU" w:eastAsia="ru-RU"/>
    </w:rPr>
  </w:style>
  <w:style w:type="paragraph" w:styleId="1">
    <w:name w:val="heading 1"/>
    <w:basedOn w:val="a"/>
    <w:next w:val="a"/>
    <w:link w:val="10"/>
    <w:qFormat/>
    <w:rsid w:val="004A764F"/>
    <w:pPr>
      <w:keepNext/>
      <w:keepLines/>
      <w:spacing w:before="480" w:after="120" w:line="240" w:lineRule="auto"/>
      <w:ind w:firstLine="0"/>
      <w:jc w:val="left"/>
      <w:outlineLvl w:val="0"/>
    </w:pPr>
    <w:rPr>
      <w:rFonts w:ascii="Calibri" w:hAnsi="Calibri" w:cs="Calibri"/>
      <w:b/>
      <w:sz w:val="48"/>
      <w:szCs w:val="48"/>
      <w:lang w:val="uk-UA" w:eastAsia="uk-UA"/>
    </w:rPr>
  </w:style>
  <w:style w:type="paragraph" w:styleId="2">
    <w:name w:val="heading 2"/>
    <w:basedOn w:val="a"/>
    <w:next w:val="a"/>
    <w:link w:val="20"/>
    <w:qFormat/>
    <w:rsid w:val="0002207D"/>
    <w:pPr>
      <w:keepNext/>
      <w:shd w:val="clear" w:color="auto" w:fill="FFFFFF"/>
      <w:spacing w:before="24" w:line="240" w:lineRule="auto"/>
      <w:ind w:firstLine="0"/>
      <w:jc w:val="center"/>
      <w:outlineLvl w:val="1"/>
    </w:pPr>
    <w:rPr>
      <w:rFonts w:eastAsia="Times New Roman"/>
      <w:b/>
      <w:color w:val="000000"/>
      <w:spacing w:val="-1"/>
      <w:sz w:val="20"/>
      <w:szCs w:val="20"/>
    </w:rPr>
  </w:style>
  <w:style w:type="paragraph" w:styleId="3">
    <w:name w:val="heading 3"/>
    <w:basedOn w:val="a"/>
    <w:next w:val="a"/>
    <w:link w:val="30"/>
    <w:qFormat/>
    <w:rsid w:val="0002207D"/>
    <w:pPr>
      <w:keepNext/>
      <w:shd w:val="clear" w:color="auto" w:fill="FFFFFF"/>
      <w:spacing w:line="240" w:lineRule="auto"/>
      <w:ind w:left="5040" w:right="-30" w:firstLine="0"/>
      <w:outlineLvl w:val="2"/>
    </w:pPr>
    <w:rPr>
      <w:rFonts w:eastAsia="Times New Roman"/>
      <w:bCs/>
      <w:i/>
      <w:color w:val="000000"/>
      <w:spacing w:val="3"/>
      <w:sz w:val="20"/>
      <w:szCs w:val="20"/>
    </w:rPr>
  </w:style>
  <w:style w:type="paragraph" w:styleId="4">
    <w:name w:val="heading 4"/>
    <w:basedOn w:val="a"/>
    <w:next w:val="a"/>
    <w:link w:val="40"/>
    <w:qFormat/>
    <w:rsid w:val="0002207D"/>
    <w:pPr>
      <w:keepNext/>
      <w:spacing w:line="240" w:lineRule="auto"/>
      <w:ind w:firstLine="0"/>
      <w:outlineLvl w:val="3"/>
    </w:pPr>
    <w:rPr>
      <w:rFonts w:eastAsia="Times New Roman"/>
      <w:bCs/>
      <w:sz w:val="28"/>
      <w:szCs w:val="26"/>
    </w:rPr>
  </w:style>
  <w:style w:type="paragraph" w:styleId="5">
    <w:name w:val="heading 5"/>
    <w:basedOn w:val="a"/>
    <w:next w:val="a"/>
    <w:link w:val="50"/>
    <w:qFormat/>
    <w:rsid w:val="0002207D"/>
    <w:pPr>
      <w:keepNext/>
      <w:shd w:val="clear" w:color="auto" w:fill="FFFFFF"/>
      <w:spacing w:before="614" w:line="240" w:lineRule="auto"/>
      <w:ind w:left="24" w:firstLine="0"/>
      <w:jc w:val="left"/>
      <w:outlineLvl w:val="4"/>
    </w:pPr>
    <w:rPr>
      <w:rFonts w:eastAsia="Times New Roman"/>
      <w:color w:val="000000"/>
      <w:sz w:val="20"/>
      <w:szCs w:val="20"/>
    </w:rPr>
  </w:style>
  <w:style w:type="paragraph" w:styleId="6">
    <w:name w:val="heading 6"/>
    <w:basedOn w:val="a"/>
    <w:next w:val="a"/>
    <w:link w:val="60"/>
    <w:qFormat/>
    <w:rsid w:val="0002207D"/>
    <w:pPr>
      <w:keepNext/>
      <w:shd w:val="clear" w:color="auto" w:fill="FFFFFF"/>
      <w:tabs>
        <w:tab w:val="left" w:pos="1260"/>
      </w:tabs>
      <w:spacing w:before="130" w:line="240" w:lineRule="auto"/>
      <w:ind w:left="360" w:firstLine="0"/>
      <w:outlineLvl w:val="5"/>
    </w:pPr>
    <w:rPr>
      <w:rFonts w:eastAsia="Times New Roman"/>
      <w:b/>
      <w:sz w:val="20"/>
      <w:szCs w:val="20"/>
    </w:rPr>
  </w:style>
  <w:style w:type="paragraph" w:styleId="7">
    <w:name w:val="heading 7"/>
    <w:basedOn w:val="a"/>
    <w:next w:val="a"/>
    <w:link w:val="70"/>
    <w:qFormat/>
    <w:rsid w:val="0002207D"/>
    <w:pPr>
      <w:keepNext/>
      <w:shd w:val="clear" w:color="auto" w:fill="FFFFFF"/>
      <w:spacing w:line="240" w:lineRule="auto"/>
      <w:ind w:firstLine="0"/>
      <w:jc w:val="center"/>
      <w:outlineLvl w:val="6"/>
    </w:pPr>
    <w:rPr>
      <w:rFonts w:eastAsia="Times New Roman"/>
      <w:color w:val="000000"/>
      <w:spacing w:val="-10"/>
      <w:sz w:val="20"/>
      <w:szCs w:val="20"/>
    </w:rPr>
  </w:style>
  <w:style w:type="paragraph" w:styleId="8">
    <w:name w:val="heading 8"/>
    <w:basedOn w:val="a"/>
    <w:next w:val="a"/>
    <w:link w:val="80"/>
    <w:qFormat/>
    <w:rsid w:val="0002207D"/>
    <w:pPr>
      <w:keepNext/>
      <w:shd w:val="clear" w:color="auto" w:fill="FFFFFF"/>
      <w:tabs>
        <w:tab w:val="left" w:pos="1260"/>
      </w:tabs>
      <w:spacing w:before="130" w:line="240" w:lineRule="auto"/>
      <w:ind w:left="360" w:firstLine="0"/>
      <w:outlineLvl w:val="7"/>
    </w:pPr>
    <w:rPr>
      <w:rFonts w:eastAsia="Times New Roman"/>
      <w:b/>
      <w:bCs/>
      <w:sz w:val="20"/>
      <w:szCs w:val="20"/>
    </w:rPr>
  </w:style>
  <w:style w:type="paragraph" w:styleId="9">
    <w:name w:val="heading 9"/>
    <w:basedOn w:val="a"/>
    <w:next w:val="a"/>
    <w:link w:val="90"/>
    <w:qFormat/>
    <w:rsid w:val="0002207D"/>
    <w:pPr>
      <w:keepNext/>
      <w:shd w:val="clear" w:color="auto" w:fill="FFFFFF"/>
      <w:tabs>
        <w:tab w:val="left" w:pos="1260"/>
      </w:tabs>
      <w:spacing w:before="130" w:line="240" w:lineRule="auto"/>
      <w:ind w:left="360" w:firstLine="0"/>
      <w:outlineLvl w:val="8"/>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85D"/>
    <w:rPr>
      <w:color w:val="0000FF" w:themeColor="hyperlink"/>
      <w:u w:val="single"/>
    </w:rPr>
  </w:style>
  <w:style w:type="character" w:styleId="a4">
    <w:name w:val="annotation reference"/>
    <w:basedOn w:val="a0"/>
    <w:uiPriority w:val="99"/>
    <w:unhideWhenUsed/>
    <w:rsid w:val="0023585D"/>
    <w:rPr>
      <w:sz w:val="16"/>
      <w:szCs w:val="16"/>
    </w:rPr>
  </w:style>
  <w:style w:type="paragraph" w:styleId="a5">
    <w:name w:val="annotation text"/>
    <w:basedOn w:val="a"/>
    <w:link w:val="a6"/>
    <w:uiPriority w:val="99"/>
    <w:unhideWhenUsed/>
    <w:rsid w:val="0023585D"/>
    <w:pPr>
      <w:spacing w:line="240" w:lineRule="auto"/>
    </w:pPr>
    <w:rPr>
      <w:sz w:val="20"/>
      <w:szCs w:val="20"/>
    </w:rPr>
  </w:style>
  <w:style w:type="character" w:customStyle="1" w:styleId="a6">
    <w:name w:val="Текст примітки Знак"/>
    <w:basedOn w:val="a0"/>
    <w:link w:val="a5"/>
    <w:uiPriority w:val="99"/>
    <w:rsid w:val="0023585D"/>
    <w:rPr>
      <w:rFonts w:ascii="Times New Roman" w:eastAsia="Calibri" w:hAnsi="Times New Roman" w:cs="Times New Roman"/>
      <w:sz w:val="20"/>
      <w:szCs w:val="20"/>
      <w:lang w:val="ru-RU" w:eastAsia="ru-RU"/>
    </w:rPr>
  </w:style>
  <w:style w:type="paragraph" w:styleId="a7">
    <w:name w:val="Balloon Text"/>
    <w:basedOn w:val="a"/>
    <w:link w:val="a8"/>
    <w:uiPriority w:val="99"/>
    <w:semiHidden/>
    <w:unhideWhenUsed/>
    <w:rsid w:val="0023585D"/>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3585D"/>
    <w:rPr>
      <w:rFonts w:ascii="Tahoma" w:eastAsia="Calibri" w:hAnsi="Tahoma" w:cs="Tahoma"/>
      <w:sz w:val="16"/>
      <w:szCs w:val="16"/>
      <w:lang w:val="ru-RU" w:eastAsia="ru-RU"/>
    </w:rPr>
  </w:style>
  <w:style w:type="paragraph" w:styleId="a9">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a"/>
    <w:qFormat/>
    <w:rsid w:val="000948A1"/>
    <w:pPr>
      <w:ind w:left="720"/>
      <w:contextualSpacing/>
    </w:pPr>
  </w:style>
  <w:style w:type="character" w:customStyle="1" w:styleId="rvts0">
    <w:name w:val="rvts0"/>
    <w:basedOn w:val="a0"/>
    <w:uiPriority w:val="99"/>
    <w:rsid w:val="00EE7887"/>
  </w:style>
  <w:style w:type="character" w:customStyle="1" w:styleId="10">
    <w:name w:val="Заголовок 1 Знак"/>
    <w:basedOn w:val="a0"/>
    <w:link w:val="1"/>
    <w:rsid w:val="004A764F"/>
    <w:rPr>
      <w:rFonts w:ascii="Calibri" w:eastAsia="Calibri" w:hAnsi="Calibri" w:cs="Calibri"/>
      <w:b/>
      <w:sz w:val="48"/>
      <w:szCs w:val="48"/>
      <w:lang w:eastAsia="uk-UA"/>
    </w:rPr>
  </w:style>
  <w:style w:type="paragraph" w:styleId="ab">
    <w:name w:val="header"/>
    <w:basedOn w:val="a"/>
    <w:link w:val="ac"/>
    <w:uiPriority w:val="99"/>
    <w:rsid w:val="004A764F"/>
    <w:pPr>
      <w:tabs>
        <w:tab w:val="center" w:pos="4819"/>
        <w:tab w:val="right" w:pos="9639"/>
      </w:tabs>
      <w:spacing w:line="240" w:lineRule="auto"/>
      <w:ind w:firstLine="0"/>
      <w:jc w:val="left"/>
    </w:pPr>
    <w:rPr>
      <w:rFonts w:ascii="Calibri" w:hAnsi="Calibri"/>
      <w:sz w:val="20"/>
      <w:szCs w:val="20"/>
      <w:lang w:val="uk-UA" w:eastAsia="uk-UA"/>
    </w:rPr>
  </w:style>
  <w:style w:type="character" w:customStyle="1" w:styleId="ac">
    <w:name w:val="Верхній колонтитул Знак"/>
    <w:basedOn w:val="a0"/>
    <w:link w:val="ab"/>
    <w:uiPriority w:val="99"/>
    <w:rsid w:val="004A764F"/>
    <w:rPr>
      <w:rFonts w:ascii="Calibri" w:eastAsia="Calibri" w:hAnsi="Calibri" w:cs="Times New Roman"/>
      <w:sz w:val="20"/>
      <w:szCs w:val="20"/>
      <w:lang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e"/>
    <w:uiPriority w:val="99"/>
    <w:qFormat/>
    <w:rsid w:val="003A367B"/>
    <w:pPr>
      <w:spacing w:before="100" w:beforeAutospacing="1" w:after="100" w:afterAutospacing="1" w:line="240" w:lineRule="auto"/>
      <w:ind w:firstLine="0"/>
      <w:jc w:val="left"/>
    </w:pPr>
    <w:rPr>
      <w:rFonts w:eastAsia="Times New Roman"/>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d"/>
    <w:locked/>
    <w:rsid w:val="003A367B"/>
    <w:rPr>
      <w:rFonts w:ascii="Times New Roman" w:eastAsia="Times New Roman" w:hAnsi="Times New Roman" w:cs="Times New Roman"/>
      <w:sz w:val="24"/>
      <w:szCs w:val="24"/>
      <w:lang w:val="ru-RU" w:eastAsia="ru-RU"/>
    </w:rPr>
  </w:style>
  <w:style w:type="paragraph" w:styleId="af">
    <w:name w:val="No Spacing"/>
    <w:link w:val="af0"/>
    <w:uiPriority w:val="1"/>
    <w:qFormat/>
    <w:rsid w:val="003A367B"/>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f0">
    <w:name w:val="Без інтервалів Знак"/>
    <w:link w:val="af"/>
    <w:uiPriority w:val="99"/>
    <w:locked/>
    <w:rsid w:val="003A367B"/>
    <w:rPr>
      <w:rFonts w:ascii="Times New Roman CYR" w:eastAsia="Times New Roman" w:hAnsi="Times New Roman CYR" w:cs="Times New Roman"/>
      <w:szCs w:val="20"/>
      <w:lang w:val="ru-RU" w:eastAsia="ru-RU"/>
    </w:rPr>
  </w:style>
  <w:style w:type="paragraph" w:customStyle="1" w:styleId="af1">
    <w:name w:val="a"/>
    <w:basedOn w:val="a"/>
    <w:rsid w:val="009C17D4"/>
    <w:pPr>
      <w:widowControl w:val="0"/>
      <w:suppressAutoHyphens/>
      <w:autoSpaceDN w:val="0"/>
      <w:spacing w:before="280" w:after="280" w:line="240" w:lineRule="auto"/>
      <w:ind w:firstLine="0"/>
      <w:jc w:val="left"/>
      <w:textAlignment w:val="baseline"/>
    </w:pPr>
    <w:rPr>
      <w:rFonts w:eastAsia="Times New Roman"/>
      <w:kern w:val="3"/>
      <w:lang w:bidi="en-US"/>
    </w:rPr>
  </w:style>
  <w:style w:type="character" w:styleId="af2">
    <w:name w:val="Strong"/>
    <w:basedOn w:val="a0"/>
    <w:uiPriority w:val="22"/>
    <w:qFormat/>
    <w:rsid w:val="009C17D4"/>
    <w:rPr>
      <w:b/>
      <w:bCs/>
    </w:rPr>
  </w:style>
  <w:style w:type="character" w:styleId="af3">
    <w:name w:val="FollowedHyperlink"/>
    <w:basedOn w:val="a0"/>
    <w:unhideWhenUsed/>
    <w:rsid w:val="00BA7F14"/>
    <w:rPr>
      <w:color w:val="800080" w:themeColor="followedHyperlink"/>
      <w:u w:val="single"/>
    </w:rPr>
  </w:style>
  <w:style w:type="paragraph" w:customStyle="1" w:styleId="rvps2">
    <w:name w:val="rvps2"/>
    <w:basedOn w:val="a"/>
    <w:rsid w:val="007252C6"/>
    <w:pPr>
      <w:spacing w:before="100" w:beforeAutospacing="1" w:after="100" w:afterAutospacing="1" w:line="240" w:lineRule="auto"/>
      <w:ind w:firstLine="0"/>
      <w:jc w:val="left"/>
    </w:pPr>
    <w:rPr>
      <w:rFonts w:eastAsia="Times New Roman"/>
      <w:lang w:val="uk-UA" w:eastAsia="uk-UA"/>
    </w:rPr>
  </w:style>
  <w:style w:type="character" w:customStyle="1" w:styleId="aa">
    <w:name w:val="Абзац списку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9"/>
    <w:qFormat/>
    <w:locked/>
    <w:rsid w:val="00201589"/>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2207D"/>
    <w:rPr>
      <w:rFonts w:ascii="Times New Roman" w:eastAsia="Times New Roman" w:hAnsi="Times New Roman" w:cs="Times New Roman"/>
      <w:b/>
      <w:color w:val="000000"/>
      <w:spacing w:val="-1"/>
      <w:sz w:val="20"/>
      <w:szCs w:val="20"/>
      <w:shd w:val="clear" w:color="auto" w:fill="FFFFFF"/>
      <w:lang w:val="ru-RU" w:eastAsia="ru-RU"/>
    </w:rPr>
  </w:style>
  <w:style w:type="character" w:customStyle="1" w:styleId="30">
    <w:name w:val="Заголовок 3 Знак"/>
    <w:basedOn w:val="a0"/>
    <w:link w:val="3"/>
    <w:rsid w:val="0002207D"/>
    <w:rPr>
      <w:rFonts w:ascii="Times New Roman" w:eastAsia="Times New Roman" w:hAnsi="Times New Roman" w:cs="Times New Roman"/>
      <w:bCs/>
      <w:i/>
      <w:color w:val="000000"/>
      <w:spacing w:val="3"/>
      <w:sz w:val="20"/>
      <w:szCs w:val="20"/>
      <w:shd w:val="clear" w:color="auto" w:fill="FFFFFF"/>
      <w:lang w:val="ru-RU" w:eastAsia="ru-RU"/>
    </w:rPr>
  </w:style>
  <w:style w:type="character" w:customStyle="1" w:styleId="40">
    <w:name w:val="Заголовок 4 Знак"/>
    <w:basedOn w:val="a0"/>
    <w:link w:val="4"/>
    <w:rsid w:val="0002207D"/>
    <w:rPr>
      <w:rFonts w:ascii="Times New Roman" w:eastAsia="Times New Roman" w:hAnsi="Times New Roman" w:cs="Times New Roman"/>
      <w:bCs/>
      <w:sz w:val="28"/>
      <w:szCs w:val="26"/>
      <w:lang w:val="ru-RU" w:eastAsia="ru-RU"/>
    </w:rPr>
  </w:style>
  <w:style w:type="character" w:customStyle="1" w:styleId="50">
    <w:name w:val="Заголовок 5 Знак"/>
    <w:basedOn w:val="a0"/>
    <w:link w:val="5"/>
    <w:rsid w:val="0002207D"/>
    <w:rPr>
      <w:rFonts w:ascii="Times New Roman" w:eastAsia="Times New Roman" w:hAnsi="Times New Roman" w:cs="Times New Roman"/>
      <w:color w:val="000000"/>
      <w:sz w:val="20"/>
      <w:szCs w:val="20"/>
      <w:shd w:val="clear" w:color="auto" w:fill="FFFFFF"/>
      <w:lang w:val="ru-RU" w:eastAsia="ru-RU"/>
    </w:rPr>
  </w:style>
  <w:style w:type="character" w:customStyle="1" w:styleId="60">
    <w:name w:val="Заголовок 6 Знак"/>
    <w:basedOn w:val="a0"/>
    <w:link w:val="6"/>
    <w:rsid w:val="0002207D"/>
    <w:rPr>
      <w:rFonts w:ascii="Times New Roman" w:eastAsia="Times New Roman" w:hAnsi="Times New Roman" w:cs="Times New Roman"/>
      <w:b/>
      <w:sz w:val="20"/>
      <w:szCs w:val="20"/>
      <w:shd w:val="clear" w:color="auto" w:fill="FFFFFF"/>
      <w:lang w:val="ru-RU" w:eastAsia="ru-RU"/>
    </w:rPr>
  </w:style>
  <w:style w:type="character" w:customStyle="1" w:styleId="70">
    <w:name w:val="Заголовок 7 Знак"/>
    <w:basedOn w:val="a0"/>
    <w:link w:val="7"/>
    <w:rsid w:val="0002207D"/>
    <w:rPr>
      <w:rFonts w:ascii="Times New Roman" w:eastAsia="Times New Roman" w:hAnsi="Times New Roman" w:cs="Times New Roman"/>
      <w:color w:val="000000"/>
      <w:spacing w:val="-10"/>
      <w:sz w:val="20"/>
      <w:szCs w:val="20"/>
      <w:shd w:val="clear" w:color="auto" w:fill="FFFFFF"/>
      <w:lang w:val="ru-RU" w:eastAsia="ru-RU"/>
    </w:rPr>
  </w:style>
  <w:style w:type="character" w:customStyle="1" w:styleId="80">
    <w:name w:val="Заголовок 8 Знак"/>
    <w:basedOn w:val="a0"/>
    <w:link w:val="8"/>
    <w:rsid w:val="0002207D"/>
    <w:rPr>
      <w:rFonts w:ascii="Times New Roman" w:eastAsia="Times New Roman" w:hAnsi="Times New Roman" w:cs="Times New Roman"/>
      <w:b/>
      <w:bCs/>
      <w:sz w:val="20"/>
      <w:szCs w:val="20"/>
      <w:shd w:val="clear" w:color="auto" w:fill="FFFFFF"/>
      <w:lang w:val="ru-RU" w:eastAsia="ru-RU"/>
    </w:rPr>
  </w:style>
  <w:style w:type="character" w:customStyle="1" w:styleId="90">
    <w:name w:val="Заголовок 9 Знак"/>
    <w:basedOn w:val="a0"/>
    <w:link w:val="9"/>
    <w:rsid w:val="0002207D"/>
    <w:rPr>
      <w:rFonts w:ascii="Times New Roman" w:eastAsia="Times New Roman" w:hAnsi="Times New Roman" w:cs="Times New Roman"/>
      <w:b/>
      <w:sz w:val="28"/>
      <w:szCs w:val="20"/>
      <w:shd w:val="clear" w:color="auto" w:fill="FFFFFF"/>
      <w:lang w:val="ru-RU" w:eastAsia="ru-RU"/>
    </w:rPr>
  </w:style>
  <w:style w:type="paragraph" w:styleId="af4">
    <w:name w:val="footer"/>
    <w:basedOn w:val="a"/>
    <w:link w:val="af5"/>
    <w:uiPriority w:val="99"/>
    <w:unhideWhenUsed/>
    <w:rsid w:val="0002207D"/>
    <w:pPr>
      <w:tabs>
        <w:tab w:val="center" w:pos="4819"/>
        <w:tab w:val="right" w:pos="9639"/>
      </w:tabs>
      <w:spacing w:line="240" w:lineRule="auto"/>
      <w:ind w:firstLine="0"/>
      <w:jc w:val="left"/>
    </w:pPr>
    <w:rPr>
      <w:rFonts w:ascii="Calibri" w:hAnsi="Calibri"/>
      <w:sz w:val="22"/>
      <w:szCs w:val="22"/>
      <w:lang w:val="uk-UA" w:eastAsia="en-US"/>
    </w:rPr>
  </w:style>
  <w:style w:type="character" w:customStyle="1" w:styleId="af5">
    <w:name w:val="Нижній колонтитул Знак"/>
    <w:basedOn w:val="a0"/>
    <w:link w:val="af4"/>
    <w:uiPriority w:val="99"/>
    <w:rsid w:val="0002207D"/>
    <w:rPr>
      <w:rFonts w:ascii="Calibri" w:eastAsia="Calibri" w:hAnsi="Calibri" w:cs="Times New Roman"/>
    </w:rPr>
  </w:style>
  <w:style w:type="paragraph" w:styleId="af6">
    <w:name w:val="footnote text"/>
    <w:basedOn w:val="a"/>
    <w:link w:val="af7"/>
    <w:semiHidden/>
    <w:unhideWhenUsed/>
    <w:rsid w:val="0002207D"/>
    <w:pPr>
      <w:spacing w:line="240" w:lineRule="auto"/>
      <w:ind w:firstLine="0"/>
      <w:jc w:val="left"/>
    </w:pPr>
    <w:rPr>
      <w:rFonts w:ascii="Calibri" w:hAnsi="Calibri"/>
      <w:sz w:val="20"/>
      <w:szCs w:val="20"/>
      <w:lang w:val="uk-UA" w:eastAsia="en-US"/>
    </w:rPr>
  </w:style>
  <w:style w:type="character" w:customStyle="1" w:styleId="af7">
    <w:name w:val="Текст виноски Знак"/>
    <w:basedOn w:val="a0"/>
    <w:link w:val="af6"/>
    <w:semiHidden/>
    <w:rsid w:val="0002207D"/>
    <w:rPr>
      <w:rFonts w:ascii="Calibri" w:eastAsia="Calibri" w:hAnsi="Calibri" w:cs="Times New Roman"/>
      <w:sz w:val="20"/>
      <w:szCs w:val="20"/>
    </w:rPr>
  </w:style>
  <w:style w:type="paragraph" w:styleId="af8">
    <w:name w:val="endnote text"/>
    <w:basedOn w:val="a"/>
    <w:link w:val="af9"/>
    <w:uiPriority w:val="99"/>
    <w:unhideWhenUsed/>
    <w:rsid w:val="0002207D"/>
    <w:pPr>
      <w:spacing w:line="240" w:lineRule="auto"/>
      <w:ind w:firstLine="0"/>
      <w:jc w:val="left"/>
    </w:pPr>
    <w:rPr>
      <w:rFonts w:ascii="Calibri" w:hAnsi="Calibri"/>
      <w:sz w:val="20"/>
      <w:szCs w:val="20"/>
      <w:lang w:val="uk-UA" w:eastAsia="en-US"/>
    </w:rPr>
  </w:style>
  <w:style w:type="character" w:customStyle="1" w:styleId="af9">
    <w:name w:val="Текст кінцевої виноски Знак"/>
    <w:basedOn w:val="a0"/>
    <w:link w:val="af8"/>
    <w:uiPriority w:val="99"/>
    <w:rsid w:val="0002207D"/>
    <w:rPr>
      <w:rFonts w:ascii="Calibri" w:eastAsia="Calibri" w:hAnsi="Calibri" w:cs="Times New Roman"/>
      <w:sz w:val="20"/>
      <w:szCs w:val="20"/>
    </w:rPr>
  </w:style>
  <w:style w:type="character" w:styleId="afa">
    <w:name w:val="page number"/>
    <w:basedOn w:val="a0"/>
    <w:rsid w:val="0002207D"/>
  </w:style>
  <w:style w:type="character" w:styleId="afb">
    <w:name w:val="footnote reference"/>
    <w:uiPriority w:val="99"/>
    <w:rsid w:val="0002207D"/>
    <w:rPr>
      <w:vertAlign w:val="superscript"/>
    </w:rPr>
  </w:style>
  <w:style w:type="table" w:styleId="afc">
    <w:name w:val="Table Grid"/>
    <w:basedOn w:val="a1"/>
    <w:uiPriority w:val="39"/>
    <w:rsid w:val="0002207D"/>
    <w:pPr>
      <w:spacing w:after="0" w:line="240" w:lineRule="auto"/>
    </w:pPr>
    <w:rPr>
      <w:rFonts w:ascii="NatGrotesk" w:eastAsia="Calibri" w:hAnsi="NatGrotesk"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02207D"/>
    <w:pPr>
      <w:spacing w:after="0" w:line="240" w:lineRule="auto"/>
    </w:pPr>
    <w:rPr>
      <w:rFonts w:ascii="Calibri" w:eastAsia="Calibri" w:hAnsi="Calibri" w:cs="Times New Roman"/>
      <w:sz w:val="24"/>
    </w:rPr>
  </w:style>
  <w:style w:type="character" w:customStyle="1" w:styleId="xfm50310351">
    <w:name w:val="xfm_50310351"/>
    <w:rsid w:val="0002207D"/>
  </w:style>
  <w:style w:type="paragraph" w:styleId="afd">
    <w:name w:val="annotation subject"/>
    <w:basedOn w:val="a5"/>
    <w:next w:val="a5"/>
    <w:link w:val="afe"/>
    <w:uiPriority w:val="99"/>
    <w:semiHidden/>
    <w:unhideWhenUsed/>
    <w:rsid w:val="0002207D"/>
    <w:pPr>
      <w:spacing w:after="200" w:line="276" w:lineRule="auto"/>
      <w:ind w:firstLine="0"/>
      <w:jc w:val="left"/>
    </w:pPr>
    <w:rPr>
      <w:rFonts w:ascii="Calibri" w:hAnsi="Calibri"/>
      <w:b/>
      <w:bCs/>
      <w:lang w:val="uk-UA" w:eastAsia="en-US"/>
    </w:rPr>
  </w:style>
  <w:style w:type="character" w:customStyle="1" w:styleId="afe">
    <w:name w:val="Тема примітки Знак"/>
    <w:basedOn w:val="a6"/>
    <w:link w:val="afd"/>
    <w:uiPriority w:val="99"/>
    <w:semiHidden/>
    <w:rsid w:val="0002207D"/>
    <w:rPr>
      <w:rFonts w:ascii="Calibri" w:eastAsia="Calibri" w:hAnsi="Calibri" w:cs="Times New Roman"/>
      <w:b/>
      <w:bCs/>
      <w:sz w:val="20"/>
      <w:szCs w:val="20"/>
      <w:lang w:val="ru-RU" w:eastAsia="ru-RU"/>
    </w:rPr>
  </w:style>
  <w:style w:type="paragraph" w:styleId="aff">
    <w:name w:val="Title"/>
    <w:basedOn w:val="a"/>
    <w:next w:val="a"/>
    <w:link w:val="aff0"/>
    <w:qFormat/>
    <w:rsid w:val="0002207D"/>
    <w:pPr>
      <w:spacing w:before="240" w:after="60"/>
      <w:ind w:firstLine="0"/>
      <w:jc w:val="center"/>
      <w:outlineLvl w:val="0"/>
    </w:pPr>
    <w:rPr>
      <w:rFonts w:ascii="Calibri Light" w:eastAsia="Times New Roman" w:hAnsi="Calibri Light"/>
      <w:b/>
      <w:bCs/>
      <w:kern w:val="28"/>
      <w:sz w:val="32"/>
      <w:szCs w:val="32"/>
      <w:lang w:val="uk-UA" w:eastAsia="en-US"/>
    </w:rPr>
  </w:style>
  <w:style w:type="character" w:customStyle="1" w:styleId="aff0">
    <w:name w:val="Назва Знак"/>
    <w:basedOn w:val="a0"/>
    <w:link w:val="aff"/>
    <w:rsid w:val="0002207D"/>
    <w:rPr>
      <w:rFonts w:ascii="Calibri Light" w:eastAsia="Times New Roman" w:hAnsi="Calibri Light" w:cs="Times New Roman"/>
      <w:b/>
      <w:bCs/>
      <w:kern w:val="28"/>
      <w:sz w:val="32"/>
      <w:szCs w:val="32"/>
    </w:rPr>
  </w:style>
  <w:style w:type="character" w:customStyle="1" w:styleId="21">
    <w:name w:val="Основний текст 2 Знак"/>
    <w:link w:val="22"/>
    <w:locked/>
    <w:rsid w:val="0002207D"/>
    <w:rPr>
      <w:b/>
      <w:sz w:val="24"/>
    </w:rPr>
  </w:style>
  <w:style w:type="paragraph" w:styleId="22">
    <w:name w:val="Body Text 2"/>
    <w:basedOn w:val="a"/>
    <w:link w:val="21"/>
    <w:rsid w:val="0002207D"/>
    <w:pPr>
      <w:spacing w:line="240" w:lineRule="auto"/>
      <w:ind w:firstLine="0"/>
      <w:jc w:val="left"/>
    </w:pPr>
    <w:rPr>
      <w:rFonts w:asciiTheme="minorHAnsi" w:eastAsiaTheme="minorHAnsi" w:hAnsiTheme="minorHAnsi" w:cstheme="minorBidi"/>
      <w:b/>
      <w:szCs w:val="22"/>
      <w:lang w:val="uk-UA" w:eastAsia="en-US"/>
    </w:rPr>
  </w:style>
  <w:style w:type="character" w:customStyle="1" w:styleId="210">
    <w:name w:val="Основной текст 2 Знак1"/>
    <w:basedOn w:val="a0"/>
    <w:uiPriority w:val="99"/>
    <w:semiHidden/>
    <w:rsid w:val="0002207D"/>
    <w:rPr>
      <w:rFonts w:ascii="Times New Roman" w:eastAsia="Calibri" w:hAnsi="Times New Roman" w:cs="Times New Roman"/>
      <w:sz w:val="24"/>
      <w:szCs w:val="24"/>
      <w:lang w:val="ru-RU" w:eastAsia="ru-RU"/>
    </w:rPr>
  </w:style>
  <w:style w:type="character" w:customStyle="1" w:styleId="211">
    <w:name w:val="Основний текст 2 Знак1"/>
    <w:uiPriority w:val="99"/>
    <w:semiHidden/>
    <w:rsid w:val="0002207D"/>
    <w:rPr>
      <w:sz w:val="22"/>
      <w:szCs w:val="22"/>
      <w:lang w:eastAsia="en-US"/>
    </w:rPr>
  </w:style>
  <w:style w:type="character" w:customStyle="1" w:styleId="aff1">
    <w:name w:val="Незакрита згадка"/>
    <w:uiPriority w:val="99"/>
    <w:semiHidden/>
    <w:unhideWhenUsed/>
    <w:rsid w:val="0002207D"/>
    <w:rPr>
      <w:color w:val="605E5C"/>
      <w:shd w:val="clear" w:color="auto" w:fill="E1DFDD"/>
    </w:rPr>
  </w:style>
  <w:style w:type="paragraph" w:styleId="aff2">
    <w:name w:val="Body Text"/>
    <w:basedOn w:val="a"/>
    <w:link w:val="aff3"/>
    <w:unhideWhenUsed/>
    <w:qFormat/>
    <w:rsid w:val="0002207D"/>
    <w:pPr>
      <w:spacing w:after="120"/>
      <w:ind w:firstLine="0"/>
      <w:jc w:val="left"/>
    </w:pPr>
    <w:rPr>
      <w:rFonts w:ascii="Calibri" w:hAnsi="Calibri"/>
      <w:sz w:val="22"/>
      <w:szCs w:val="22"/>
      <w:lang w:val="uk-UA" w:eastAsia="en-US"/>
    </w:rPr>
  </w:style>
  <w:style w:type="character" w:customStyle="1" w:styleId="aff3">
    <w:name w:val="Основний текст Знак"/>
    <w:basedOn w:val="a0"/>
    <w:link w:val="aff2"/>
    <w:rsid w:val="0002207D"/>
    <w:rPr>
      <w:rFonts w:ascii="Calibri" w:eastAsia="Calibri" w:hAnsi="Calibri" w:cs="Times New Roman"/>
    </w:rPr>
  </w:style>
  <w:style w:type="paragraph" w:styleId="HTML">
    <w:name w:val="HTML Preformatted"/>
    <w:basedOn w:val="a"/>
    <w:link w:val="HTML0"/>
    <w:rsid w:val="0002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1"/>
      <w:szCs w:val="21"/>
    </w:rPr>
  </w:style>
  <w:style w:type="character" w:customStyle="1" w:styleId="HTML0">
    <w:name w:val="Стандартний HTML Знак"/>
    <w:basedOn w:val="a0"/>
    <w:link w:val="HTML"/>
    <w:rsid w:val="0002207D"/>
    <w:rPr>
      <w:rFonts w:ascii="Courier New" w:eastAsia="Times New Roman" w:hAnsi="Courier New" w:cs="Times New Roman"/>
      <w:sz w:val="21"/>
      <w:szCs w:val="21"/>
      <w:lang w:val="ru-RU" w:eastAsia="ru-RU"/>
    </w:rPr>
  </w:style>
  <w:style w:type="paragraph" w:styleId="aff4">
    <w:name w:val="Body Text Indent"/>
    <w:basedOn w:val="a"/>
    <w:link w:val="aff5"/>
    <w:rsid w:val="0002207D"/>
    <w:pPr>
      <w:shd w:val="clear" w:color="auto" w:fill="FFFFFF"/>
      <w:spacing w:before="245" w:line="283" w:lineRule="exact"/>
      <w:ind w:left="14" w:firstLine="715"/>
    </w:pPr>
    <w:rPr>
      <w:rFonts w:eastAsia="Times New Roman"/>
      <w:color w:val="000000"/>
      <w:sz w:val="20"/>
      <w:szCs w:val="20"/>
    </w:rPr>
  </w:style>
  <w:style w:type="character" w:customStyle="1" w:styleId="aff5">
    <w:name w:val="Основний текст з відступом Знак"/>
    <w:basedOn w:val="a0"/>
    <w:link w:val="aff4"/>
    <w:rsid w:val="0002207D"/>
    <w:rPr>
      <w:rFonts w:ascii="Times New Roman" w:eastAsia="Times New Roman" w:hAnsi="Times New Roman" w:cs="Times New Roman"/>
      <w:color w:val="000000"/>
      <w:sz w:val="20"/>
      <w:szCs w:val="20"/>
      <w:shd w:val="clear" w:color="auto" w:fill="FFFFFF"/>
      <w:lang w:val="ru-RU" w:eastAsia="ru-RU"/>
    </w:rPr>
  </w:style>
  <w:style w:type="paragraph" w:customStyle="1" w:styleId="12">
    <w:name w:val="Основной текст1"/>
    <w:basedOn w:val="a"/>
    <w:rsid w:val="0002207D"/>
    <w:pPr>
      <w:widowControl w:val="0"/>
      <w:spacing w:line="240" w:lineRule="auto"/>
      <w:ind w:firstLine="0"/>
      <w:jc w:val="left"/>
    </w:pPr>
    <w:rPr>
      <w:rFonts w:ascii="Arial" w:eastAsia="Times New Roman" w:hAnsi="Arial"/>
      <w:snapToGrid w:val="0"/>
      <w:szCs w:val="20"/>
    </w:rPr>
  </w:style>
  <w:style w:type="paragraph" w:styleId="aff6">
    <w:name w:val="caption"/>
    <w:basedOn w:val="a"/>
    <w:qFormat/>
    <w:rsid w:val="0002207D"/>
    <w:pPr>
      <w:spacing w:line="240" w:lineRule="auto"/>
      <w:ind w:firstLine="0"/>
      <w:jc w:val="center"/>
    </w:pPr>
    <w:rPr>
      <w:rFonts w:ascii="Arial" w:eastAsia="Times New Roman" w:hAnsi="Arial"/>
      <w:b/>
      <w:i/>
      <w:sz w:val="48"/>
      <w:szCs w:val="20"/>
      <w:lang w:val="uk-UA"/>
    </w:rPr>
  </w:style>
  <w:style w:type="paragraph" w:styleId="aff7">
    <w:name w:val="Block Text"/>
    <w:basedOn w:val="a"/>
    <w:rsid w:val="0002207D"/>
    <w:pPr>
      <w:shd w:val="clear" w:color="auto" w:fill="FFFFFF"/>
      <w:spacing w:line="283" w:lineRule="exact"/>
      <w:ind w:left="5" w:right="58" w:firstLine="715"/>
    </w:pPr>
    <w:rPr>
      <w:rFonts w:eastAsia="Times New Roman"/>
      <w:szCs w:val="20"/>
      <w:lang w:val="uk-UA"/>
    </w:rPr>
  </w:style>
  <w:style w:type="paragraph" w:styleId="23">
    <w:name w:val="Body Text Indent 2"/>
    <w:basedOn w:val="a"/>
    <w:link w:val="24"/>
    <w:rsid w:val="0002207D"/>
    <w:pPr>
      <w:shd w:val="clear" w:color="auto" w:fill="FFFFFF"/>
      <w:tabs>
        <w:tab w:val="left" w:pos="9638"/>
      </w:tabs>
      <w:spacing w:line="220" w:lineRule="exact"/>
      <w:ind w:left="176" w:firstLine="544"/>
    </w:pPr>
    <w:rPr>
      <w:rFonts w:eastAsia="Times New Roman"/>
      <w:color w:val="000000"/>
      <w:sz w:val="20"/>
      <w:szCs w:val="20"/>
    </w:rPr>
  </w:style>
  <w:style w:type="character" w:customStyle="1" w:styleId="24">
    <w:name w:val="Основний текст з відступом 2 Знак"/>
    <w:basedOn w:val="a0"/>
    <w:link w:val="23"/>
    <w:rsid w:val="0002207D"/>
    <w:rPr>
      <w:rFonts w:ascii="Times New Roman" w:eastAsia="Times New Roman" w:hAnsi="Times New Roman" w:cs="Times New Roman"/>
      <w:color w:val="000000"/>
      <w:sz w:val="20"/>
      <w:szCs w:val="20"/>
      <w:shd w:val="clear" w:color="auto" w:fill="FFFFFF"/>
      <w:lang w:val="ru-RU" w:eastAsia="ru-RU"/>
    </w:rPr>
  </w:style>
  <w:style w:type="paragraph" w:styleId="31">
    <w:name w:val="Body Text Indent 3"/>
    <w:basedOn w:val="a"/>
    <w:link w:val="32"/>
    <w:rsid w:val="0002207D"/>
    <w:pPr>
      <w:shd w:val="clear" w:color="auto" w:fill="FFFFFF"/>
      <w:spacing w:line="240" w:lineRule="auto"/>
      <w:ind w:left="5" w:firstLine="715"/>
    </w:pPr>
    <w:rPr>
      <w:rFonts w:eastAsia="Times New Roman"/>
      <w:b/>
      <w:sz w:val="20"/>
      <w:szCs w:val="20"/>
    </w:rPr>
  </w:style>
  <w:style w:type="character" w:customStyle="1" w:styleId="32">
    <w:name w:val="Основний текст з відступом 3 Знак"/>
    <w:basedOn w:val="a0"/>
    <w:link w:val="31"/>
    <w:rsid w:val="0002207D"/>
    <w:rPr>
      <w:rFonts w:ascii="Times New Roman" w:eastAsia="Times New Roman" w:hAnsi="Times New Roman" w:cs="Times New Roman"/>
      <w:b/>
      <w:sz w:val="20"/>
      <w:szCs w:val="20"/>
      <w:shd w:val="clear" w:color="auto" w:fill="FFFFFF"/>
      <w:lang w:val="ru-RU" w:eastAsia="ru-RU"/>
    </w:rPr>
  </w:style>
  <w:style w:type="paragraph" w:styleId="33">
    <w:name w:val="Body Text 3"/>
    <w:basedOn w:val="a"/>
    <w:link w:val="34"/>
    <w:rsid w:val="0002207D"/>
    <w:pPr>
      <w:shd w:val="clear" w:color="auto" w:fill="FFFFFF"/>
      <w:spacing w:line="360" w:lineRule="auto"/>
      <w:ind w:firstLine="0"/>
      <w:jc w:val="center"/>
    </w:pPr>
    <w:rPr>
      <w:rFonts w:eastAsia="Times New Roman"/>
      <w:color w:val="000000"/>
      <w:sz w:val="28"/>
      <w:szCs w:val="20"/>
    </w:rPr>
  </w:style>
  <w:style w:type="character" w:customStyle="1" w:styleId="34">
    <w:name w:val="Основний текст 3 Знак"/>
    <w:basedOn w:val="a0"/>
    <w:link w:val="33"/>
    <w:rsid w:val="0002207D"/>
    <w:rPr>
      <w:rFonts w:ascii="Times New Roman" w:eastAsia="Times New Roman" w:hAnsi="Times New Roman" w:cs="Times New Roman"/>
      <w:color w:val="000000"/>
      <w:sz w:val="28"/>
      <w:szCs w:val="20"/>
      <w:shd w:val="clear" w:color="auto" w:fill="FFFFFF"/>
      <w:lang w:val="ru-RU" w:eastAsia="ru-RU"/>
    </w:rPr>
  </w:style>
  <w:style w:type="paragraph" w:customStyle="1" w:styleId="13">
    <w:name w:val="Название объекта1"/>
    <w:basedOn w:val="a"/>
    <w:rsid w:val="0002207D"/>
    <w:pPr>
      <w:widowControl w:val="0"/>
      <w:spacing w:line="240" w:lineRule="auto"/>
      <w:ind w:firstLine="0"/>
      <w:jc w:val="center"/>
    </w:pPr>
    <w:rPr>
      <w:rFonts w:ascii="Arial" w:eastAsia="Times New Roman" w:hAnsi="Arial"/>
      <w:b/>
      <w:snapToGrid w:val="0"/>
      <w:szCs w:val="20"/>
      <w:lang w:val="uk-UA"/>
    </w:rPr>
  </w:style>
  <w:style w:type="paragraph" w:customStyle="1" w:styleId="Preformatted">
    <w:name w:val="Preformatted"/>
    <w:basedOn w:val="a"/>
    <w:rsid w:val="0002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rPr>
  </w:style>
  <w:style w:type="paragraph" w:customStyle="1" w:styleId="aff8">
    <w:name w:val="Заголовок таблицы"/>
    <w:basedOn w:val="a"/>
    <w:rsid w:val="0002207D"/>
    <w:pPr>
      <w:widowControl w:val="0"/>
      <w:suppressLineNumbers/>
      <w:suppressAutoHyphens/>
      <w:spacing w:line="264" w:lineRule="auto"/>
      <w:ind w:firstLine="0"/>
      <w:jc w:val="center"/>
    </w:pPr>
    <w:rPr>
      <w:rFonts w:eastAsia="Tahoma" w:cs="Courier New"/>
      <w:b/>
      <w:bCs/>
      <w:i/>
      <w:iCs/>
      <w:szCs w:val="20"/>
    </w:rPr>
  </w:style>
  <w:style w:type="paragraph" w:styleId="aff9">
    <w:name w:val="Plain Text"/>
    <w:basedOn w:val="a"/>
    <w:link w:val="affa"/>
    <w:rsid w:val="0002207D"/>
    <w:pPr>
      <w:spacing w:line="240" w:lineRule="auto"/>
      <w:ind w:firstLine="0"/>
      <w:jc w:val="left"/>
    </w:pPr>
    <w:rPr>
      <w:rFonts w:ascii="Courier New" w:eastAsia="Times New Roman" w:hAnsi="Courier New"/>
      <w:sz w:val="20"/>
      <w:szCs w:val="20"/>
    </w:rPr>
  </w:style>
  <w:style w:type="character" w:customStyle="1" w:styleId="affa">
    <w:name w:val="Текст Знак"/>
    <w:basedOn w:val="a0"/>
    <w:link w:val="aff9"/>
    <w:rsid w:val="0002207D"/>
    <w:rPr>
      <w:rFonts w:ascii="Courier New" w:eastAsia="Times New Roman" w:hAnsi="Courier New" w:cs="Times New Roman"/>
      <w:sz w:val="20"/>
      <w:szCs w:val="20"/>
      <w:lang w:val="ru-RU" w:eastAsia="ru-RU"/>
    </w:rPr>
  </w:style>
  <w:style w:type="paragraph" w:customStyle="1" w:styleId="affb">
    <w:name w:val="Основной"/>
    <w:basedOn w:val="a"/>
    <w:next w:val="affc"/>
    <w:rsid w:val="0002207D"/>
    <w:pPr>
      <w:widowControl w:val="0"/>
      <w:autoSpaceDE w:val="0"/>
      <w:autoSpaceDN w:val="0"/>
      <w:adjustRightInd w:val="0"/>
      <w:spacing w:line="360" w:lineRule="auto"/>
      <w:ind w:left="80" w:hanging="20"/>
    </w:pPr>
    <w:rPr>
      <w:rFonts w:eastAsia="Times New Roman"/>
      <w:color w:val="000000"/>
      <w:sz w:val="20"/>
      <w:szCs w:val="20"/>
      <w:lang w:val="uk-UA"/>
    </w:rPr>
  </w:style>
  <w:style w:type="paragraph" w:styleId="affc">
    <w:name w:val="Normal Indent"/>
    <w:basedOn w:val="a"/>
    <w:rsid w:val="0002207D"/>
    <w:pPr>
      <w:spacing w:line="240" w:lineRule="auto"/>
      <w:ind w:left="708" w:firstLine="0"/>
      <w:jc w:val="left"/>
    </w:pPr>
    <w:rPr>
      <w:rFonts w:eastAsia="Times New Roman"/>
      <w:szCs w:val="20"/>
      <w:lang w:val="uk-UA"/>
    </w:rPr>
  </w:style>
  <w:style w:type="character" w:customStyle="1" w:styleId="spelle">
    <w:name w:val="spelle"/>
    <w:rsid w:val="0002207D"/>
  </w:style>
  <w:style w:type="character" w:customStyle="1" w:styleId="grame">
    <w:name w:val="grame"/>
    <w:rsid w:val="0002207D"/>
  </w:style>
  <w:style w:type="paragraph" w:customStyle="1" w:styleId="BodyTextKeep">
    <w:name w:val="Body Text Keep"/>
    <w:basedOn w:val="aff2"/>
    <w:rsid w:val="0002207D"/>
    <w:pPr>
      <w:keepNext/>
      <w:spacing w:after="160" w:line="240" w:lineRule="auto"/>
    </w:pPr>
    <w:rPr>
      <w:rFonts w:ascii="Times New Roman" w:eastAsia="Times New Roman" w:hAnsi="Times New Roman"/>
      <w:sz w:val="20"/>
      <w:szCs w:val="20"/>
      <w:lang w:val="en-US" w:eastAsia="ru-RU"/>
    </w:rPr>
  </w:style>
  <w:style w:type="paragraph" w:styleId="affd">
    <w:name w:val="List"/>
    <w:basedOn w:val="a"/>
    <w:rsid w:val="0002207D"/>
    <w:pPr>
      <w:widowControl w:val="0"/>
      <w:autoSpaceDE w:val="0"/>
      <w:autoSpaceDN w:val="0"/>
      <w:spacing w:line="340" w:lineRule="auto"/>
      <w:ind w:left="283" w:hanging="283"/>
      <w:jc w:val="left"/>
    </w:pPr>
    <w:rPr>
      <w:rFonts w:eastAsia="MS Mincho"/>
      <w:sz w:val="20"/>
      <w:szCs w:val="20"/>
      <w:lang w:val="uk-UA"/>
    </w:rPr>
  </w:style>
  <w:style w:type="paragraph" w:customStyle="1" w:styleId="BodyText21">
    <w:name w:val="Body Text 21"/>
    <w:basedOn w:val="a"/>
    <w:rsid w:val="0002207D"/>
    <w:pPr>
      <w:widowControl w:val="0"/>
      <w:autoSpaceDE w:val="0"/>
      <w:autoSpaceDN w:val="0"/>
      <w:spacing w:line="240" w:lineRule="auto"/>
      <w:ind w:firstLine="0"/>
      <w:jc w:val="left"/>
    </w:pPr>
    <w:rPr>
      <w:rFonts w:eastAsia="MS Mincho"/>
      <w:noProof/>
      <w:color w:val="000000"/>
      <w:sz w:val="22"/>
      <w:szCs w:val="22"/>
      <w:lang w:val="en-US"/>
    </w:rPr>
  </w:style>
  <w:style w:type="paragraph" w:customStyle="1" w:styleId="14">
    <w:name w:val="Обычный1"/>
    <w:rsid w:val="0002207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FR1">
    <w:name w:val="FR1"/>
    <w:rsid w:val="0002207D"/>
    <w:pPr>
      <w:widowControl w:val="0"/>
      <w:spacing w:before="20" w:after="0" w:line="240" w:lineRule="auto"/>
    </w:pPr>
    <w:rPr>
      <w:rFonts w:ascii="Arial" w:eastAsia="Times New Roman" w:hAnsi="Arial" w:cs="Times New Roman"/>
      <w:b/>
      <w:snapToGrid w:val="0"/>
      <w:sz w:val="28"/>
      <w:szCs w:val="20"/>
      <w:lang w:eastAsia="ru-RU"/>
    </w:rPr>
  </w:style>
  <w:style w:type="paragraph" w:customStyle="1" w:styleId="A29B5AB2">
    <w:name w:val="A=&gt;2=&gt;9 B5:AB 2"/>
    <w:basedOn w:val="a"/>
    <w:next w:val="a"/>
    <w:rsid w:val="0002207D"/>
    <w:pPr>
      <w:autoSpaceDE w:val="0"/>
      <w:autoSpaceDN w:val="0"/>
      <w:adjustRightInd w:val="0"/>
      <w:spacing w:line="240" w:lineRule="auto"/>
      <w:ind w:firstLine="0"/>
    </w:pPr>
    <w:rPr>
      <w:rFonts w:ascii="Arial" w:eastAsia="Times New Roman" w:hAnsi="Arial"/>
    </w:rPr>
  </w:style>
  <w:style w:type="paragraph" w:customStyle="1" w:styleId="15">
    <w:name w:val="Знак1"/>
    <w:basedOn w:val="a"/>
    <w:rsid w:val="0002207D"/>
    <w:pPr>
      <w:spacing w:line="240" w:lineRule="auto"/>
      <w:ind w:firstLine="0"/>
      <w:jc w:val="left"/>
    </w:pPr>
    <w:rPr>
      <w:rFonts w:ascii="Verdana" w:eastAsia="Times New Roman" w:hAnsi="Verdana"/>
      <w:lang w:val="en-US" w:eastAsia="en-US"/>
    </w:rPr>
  </w:style>
  <w:style w:type="paragraph" w:customStyle="1" w:styleId="16">
    <w:name w:val="Текст1"/>
    <w:basedOn w:val="a"/>
    <w:rsid w:val="0002207D"/>
    <w:pPr>
      <w:suppressAutoHyphens/>
      <w:spacing w:line="240" w:lineRule="auto"/>
      <w:ind w:firstLine="0"/>
      <w:jc w:val="left"/>
    </w:pPr>
    <w:rPr>
      <w:rFonts w:ascii="Courier New" w:eastAsia="Times New Roman" w:hAnsi="Courier New"/>
      <w:sz w:val="20"/>
      <w:szCs w:val="20"/>
      <w:lang w:val="uk-UA" w:eastAsia="ar-SA"/>
    </w:rPr>
  </w:style>
  <w:style w:type="paragraph" w:customStyle="1" w:styleId="110">
    <w:name w:val="Название объекта11"/>
    <w:basedOn w:val="a"/>
    <w:rsid w:val="0002207D"/>
    <w:pPr>
      <w:suppressAutoHyphens/>
      <w:spacing w:line="240" w:lineRule="auto"/>
      <w:ind w:firstLine="0"/>
      <w:jc w:val="center"/>
    </w:pPr>
    <w:rPr>
      <w:rFonts w:ascii="Arial" w:eastAsia="Times New Roman" w:hAnsi="Arial"/>
      <w:b/>
      <w:i/>
      <w:sz w:val="48"/>
      <w:szCs w:val="20"/>
      <w:lang w:val="uk-UA" w:eastAsia="ar-SA"/>
    </w:rPr>
  </w:style>
  <w:style w:type="paragraph" w:customStyle="1" w:styleId="111">
    <w:name w:val="Знак11"/>
    <w:basedOn w:val="a"/>
    <w:rsid w:val="0002207D"/>
    <w:pPr>
      <w:spacing w:line="240" w:lineRule="auto"/>
      <w:ind w:firstLine="0"/>
      <w:jc w:val="left"/>
    </w:pPr>
    <w:rPr>
      <w:rFonts w:ascii="Verdana" w:eastAsia="Times New Roman" w:hAnsi="Verdana"/>
      <w:lang w:val="en-US" w:eastAsia="en-US"/>
    </w:rPr>
  </w:style>
  <w:style w:type="paragraph" w:customStyle="1" w:styleId="212">
    <w:name w:val="Основной текст 21"/>
    <w:basedOn w:val="a"/>
    <w:rsid w:val="0002207D"/>
    <w:pPr>
      <w:shd w:val="clear" w:color="auto" w:fill="FFFFFF"/>
      <w:suppressAutoHyphens/>
      <w:spacing w:line="240" w:lineRule="auto"/>
      <w:ind w:firstLine="0"/>
    </w:pPr>
    <w:rPr>
      <w:rFonts w:eastAsia="Times New Roman"/>
      <w:color w:val="000000"/>
      <w:szCs w:val="20"/>
      <w:lang w:val="uk-UA" w:eastAsia="ar-SA"/>
    </w:rPr>
  </w:style>
  <w:style w:type="paragraph" w:customStyle="1" w:styleId="213">
    <w:name w:val="Основной текст с отступом 21"/>
    <w:basedOn w:val="a"/>
    <w:rsid w:val="0002207D"/>
    <w:pPr>
      <w:shd w:val="clear" w:color="auto" w:fill="FFFFFF"/>
      <w:tabs>
        <w:tab w:val="left" w:pos="9638"/>
      </w:tabs>
      <w:suppressAutoHyphens/>
      <w:spacing w:line="220" w:lineRule="exact"/>
      <w:ind w:left="176" w:firstLine="544"/>
    </w:pPr>
    <w:rPr>
      <w:rFonts w:eastAsia="Times New Roman"/>
      <w:color w:val="000000"/>
      <w:szCs w:val="20"/>
      <w:lang w:val="uk-UA" w:eastAsia="ar-SA"/>
    </w:rPr>
  </w:style>
  <w:style w:type="paragraph" w:customStyle="1" w:styleId="affe">
    <w:name w:val="Нормальний текст"/>
    <w:basedOn w:val="a"/>
    <w:link w:val="afff"/>
    <w:rsid w:val="0002207D"/>
    <w:pPr>
      <w:spacing w:before="120" w:line="240" w:lineRule="auto"/>
      <w:jc w:val="left"/>
    </w:pPr>
    <w:rPr>
      <w:rFonts w:ascii="Antiqua" w:eastAsia="Times New Roman" w:hAnsi="Antiqua"/>
      <w:sz w:val="26"/>
      <w:szCs w:val="20"/>
    </w:rPr>
  </w:style>
  <w:style w:type="character" w:customStyle="1" w:styleId="afff">
    <w:name w:val="Нормальний текст Знак"/>
    <w:link w:val="affe"/>
    <w:rsid w:val="0002207D"/>
    <w:rPr>
      <w:rFonts w:ascii="Antiqua" w:eastAsia="Times New Roman" w:hAnsi="Antiqua" w:cs="Times New Roman"/>
      <w:sz w:val="26"/>
      <w:szCs w:val="20"/>
      <w:lang w:val="ru-RU" w:eastAsia="ru-RU"/>
    </w:rPr>
  </w:style>
  <w:style w:type="paragraph" w:customStyle="1" w:styleId="17">
    <w:name w:val="Знак Знак Знак Знак Знак Знак1 Знак"/>
    <w:basedOn w:val="a"/>
    <w:rsid w:val="0002207D"/>
    <w:pPr>
      <w:spacing w:line="240" w:lineRule="auto"/>
      <w:ind w:firstLine="0"/>
      <w:jc w:val="left"/>
    </w:pPr>
    <w:rPr>
      <w:rFonts w:ascii="Verdana" w:eastAsia="Times New Roman" w:hAnsi="Verdana"/>
      <w:lang w:val="en-US" w:eastAsia="en-US"/>
    </w:rPr>
  </w:style>
  <w:style w:type="paragraph" w:customStyle="1" w:styleId="afff0">
    <w:name w:val="Знак"/>
    <w:basedOn w:val="a"/>
    <w:rsid w:val="0002207D"/>
    <w:pPr>
      <w:spacing w:line="240" w:lineRule="auto"/>
      <w:ind w:firstLine="0"/>
      <w:jc w:val="left"/>
    </w:pPr>
    <w:rPr>
      <w:rFonts w:ascii="Verdana" w:eastAsia="Times New Roman" w:hAnsi="Verdana"/>
      <w:lang w:val="en-US" w:eastAsia="en-US"/>
    </w:rPr>
  </w:style>
  <w:style w:type="paragraph" w:customStyle="1" w:styleId="18">
    <w:name w:val="Стиль1"/>
    <w:basedOn w:val="a"/>
    <w:rsid w:val="0002207D"/>
    <w:pPr>
      <w:spacing w:after="120" w:line="240" w:lineRule="auto"/>
      <w:jc w:val="left"/>
    </w:pPr>
    <w:rPr>
      <w:rFonts w:eastAsia="Times New Roman"/>
      <w:sz w:val="28"/>
      <w:lang w:val="uk-UA"/>
    </w:rPr>
  </w:style>
  <w:style w:type="paragraph" w:customStyle="1" w:styleId="19">
    <w:name w:val="Обычный (веб)1"/>
    <w:basedOn w:val="a"/>
    <w:rsid w:val="0002207D"/>
    <w:pPr>
      <w:spacing w:line="240" w:lineRule="auto"/>
      <w:ind w:firstLine="480"/>
    </w:pPr>
    <w:rPr>
      <w:rFonts w:eastAsia="Times New Roman"/>
      <w:sz w:val="18"/>
      <w:szCs w:val="18"/>
    </w:rPr>
  </w:style>
  <w:style w:type="paragraph" w:customStyle="1" w:styleId="35">
    <w:name w:val="Знак3 Знак Знак Знак"/>
    <w:basedOn w:val="a"/>
    <w:rsid w:val="0002207D"/>
    <w:pPr>
      <w:spacing w:line="240" w:lineRule="auto"/>
      <w:ind w:firstLine="0"/>
      <w:jc w:val="left"/>
    </w:pPr>
    <w:rPr>
      <w:rFonts w:ascii="Verdana" w:eastAsia="Times New Roman" w:hAnsi="Verdana"/>
      <w:lang w:val="en-US" w:eastAsia="en-US"/>
    </w:rPr>
  </w:style>
  <w:style w:type="character" w:customStyle="1" w:styleId="afff1">
    <w:name w:val="Знак Знак"/>
    <w:rsid w:val="0002207D"/>
    <w:rPr>
      <w:rFonts w:ascii="Courier New" w:hAnsi="Courier New" w:cs="Tahoma"/>
      <w:sz w:val="21"/>
      <w:szCs w:val="21"/>
      <w:lang w:val="ru-RU" w:eastAsia="ru-RU" w:bidi="ar-SA"/>
    </w:rPr>
  </w:style>
  <w:style w:type="character" w:customStyle="1" w:styleId="apple-converted-space">
    <w:name w:val="apple-converted-space"/>
    <w:rsid w:val="0002207D"/>
  </w:style>
  <w:style w:type="character" w:styleId="afff2">
    <w:name w:val="Emphasis"/>
    <w:uiPriority w:val="20"/>
    <w:qFormat/>
    <w:rsid w:val="0002207D"/>
    <w:rPr>
      <w:i/>
      <w:iCs/>
    </w:rPr>
  </w:style>
  <w:style w:type="paragraph" w:customStyle="1" w:styleId="Normal1">
    <w:name w:val="Normal1"/>
    <w:rsid w:val="0002207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ff3">
    <w:name w:val="Основной шрифт абзаца Знак"/>
    <w:aliases w:val=" Знак2 Знак"/>
    <w:basedOn w:val="a"/>
    <w:rsid w:val="0002207D"/>
    <w:pPr>
      <w:spacing w:line="240" w:lineRule="auto"/>
      <w:ind w:firstLine="0"/>
      <w:jc w:val="left"/>
    </w:pPr>
    <w:rPr>
      <w:rFonts w:ascii="Verdana" w:eastAsia="Times New Roman" w:hAnsi="Verdana"/>
      <w:lang w:val="en-US" w:eastAsia="en-US"/>
    </w:rPr>
  </w:style>
  <w:style w:type="paragraph" w:customStyle="1" w:styleId="afff4">
    <w:name w:val="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5">
    <w:name w:val="Знак Знак 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6">
    <w:name w:val="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a">
    <w:name w:val="Знак Знак1"/>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25">
    <w:name w:val="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b">
    <w:name w:val="Знак Знак Знак Знак1"/>
    <w:basedOn w:val="a"/>
    <w:uiPriority w:val="99"/>
    <w:rsid w:val="0002207D"/>
    <w:pPr>
      <w:spacing w:line="240" w:lineRule="auto"/>
      <w:ind w:firstLine="0"/>
      <w:jc w:val="left"/>
    </w:pPr>
    <w:rPr>
      <w:rFonts w:ascii="Verdana" w:eastAsia="Times New Roman" w:hAnsi="Verdana" w:cs="Verdana"/>
      <w:sz w:val="20"/>
      <w:szCs w:val="20"/>
      <w:lang w:val="en-US" w:eastAsia="en-US"/>
    </w:rPr>
  </w:style>
  <w:style w:type="paragraph" w:customStyle="1" w:styleId="Style1">
    <w:name w:val="Style1"/>
    <w:basedOn w:val="a"/>
    <w:rsid w:val="0002207D"/>
    <w:pPr>
      <w:widowControl w:val="0"/>
      <w:autoSpaceDE w:val="0"/>
      <w:autoSpaceDN w:val="0"/>
      <w:adjustRightInd w:val="0"/>
      <w:spacing w:line="235" w:lineRule="exact"/>
      <w:ind w:firstLine="101"/>
    </w:pPr>
    <w:rPr>
      <w:rFonts w:eastAsia="Times New Roman"/>
      <w:lang w:val="uk-UA" w:eastAsia="uk-UA"/>
    </w:rPr>
  </w:style>
  <w:style w:type="paragraph" w:customStyle="1" w:styleId="Style2">
    <w:name w:val="Style2"/>
    <w:basedOn w:val="a"/>
    <w:rsid w:val="0002207D"/>
    <w:pPr>
      <w:widowControl w:val="0"/>
      <w:autoSpaceDE w:val="0"/>
      <w:autoSpaceDN w:val="0"/>
      <w:adjustRightInd w:val="0"/>
      <w:spacing w:line="240" w:lineRule="exact"/>
      <w:ind w:firstLine="0"/>
    </w:pPr>
    <w:rPr>
      <w:rFonts w:eastAsia="Times New Roman"/>
      <w:lang w:val="uk-UA" w:eastAsia="uk-UA"/>
    </w:rPr>
  </w:style>
  <w:style w:type="paragraph" w:customStyle="1" w:styleId="Style6">
    <w:name w:val="Style6"/>
    <w:basedOn w:val="a"/>
    <w:rsid w:val="0002207D"/>
    <w:pPr>
      <w:widowControl w:val="0"/>
      <w:autoSpaceDE w:val="0"/>
      <w:autoSpaceDN w:val="0"/>
      <w:adjustRightInd w:val="0"/>
      <w:spacing w:line="229" w:lineRule="exact"/>
      <w:ind w:firstLine="0"/>
    </w:pPr>
    <w:rPr>
      <w:rFonts w:eastAsia="Times New Roman"/>
      <w:lang w:val="uk-UA" w:eastAsia="uk-UA"/>
    </w:rPr>
  </w:style>
  <w:style w:type="character" w:customStyle="1" w:styleId="FontStyle21">
    <w:name w:val="Font Style21"/>
    <w:rsid w:val="0002207D"/>
    <w:rPr>
      <w:rFonts w:ascii="Times New Roman" w:hAnsi="Times New Roman" w:cs="Times New Roman"/>
      <w:sz w:val="18"/>
      <w:szCs w:val="18"/>
    </w:rPr>
  </w:style>
  <w:style w:type="paragraph" w:customStyle="1" w:styleId="Style7">
    <w:name w:val="Style7"/>
    <w:basedOn w:val="a"/>
    <w:rsid w:val="0002207D"/>
    <w:pPr>
      <w:widowControl w:val="0"/>
      <w:autoSpaceDE w:val="0"/>
      <w:autoSpaceDN w:val="0"/>
      <w:adjustRightInd w:val="0"/>
      <w:spacing w:line="226" w:lineRule="exact"/>
      <w:ind w:firstLine="595"/>
    </w:pPr>
    <w:rPr>
      <w:rFonts w:eastAsia="Times New Roman"/>
      <w:lang w:val="uk-UA" w:eastAsia="uk-UA"/>
    </w:rPr>
  </w:style>
  <w:style w:type="numbering" w:customStyle="1" w:styleId="1c">
    <w:name w:val="Нет списка1"/>
    <w:next w:val="a2"/>
    <w:uiPriority w:val="99"/>
    <w:semiHidden/>
    <w:unhideWhenUsed/>
    <w:rsid w:val="0002207D"/>
  </w:style>
  <w:style w:type="paragraph" w:customStyle="1" w:styleId="xl63">
    <w:name w:val="xl63"/>
    <w:basedOn w:val="a"/>
    <w:rsid w:val="0002207D"/>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4">
    <w:name w:val="xl64"/>
    <w:basedOn w:val="a"/>
    <w:rsid w:val="0002207D"/>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5">
    <w:name w:val="xl65"/>
    <w:basedOn w:val="a"/>
    <w:rsid w:val="0002207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6">
    <w:name w:val="xl66"/>
    <w:basedOn w:val="a"/>
    <w:rsid w:val="0002207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7">
    <w:name w:val="xl6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8">
    <w:name w:val="xl6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69">
    <w:name w:val="xl6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0">
    <w:name w:val="xl7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1">
    <w:name w:val="xl71"/>
    <w:basedOn w:val="a"/>
    <w:rsid w:val="0002207D"/>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72">
    <w:name w:val="xl7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3">
    <w:name w:val="xl73"/>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4">
    <w:name w:val="xl7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5">
    <w:name w:val="xl7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6">
    <w:name w:val="xl76"/>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7">
    <w:name w:val="xl77"/>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8">
    <w:name w:val="xl78"/>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9">
    <w:name w:val="xl79"/>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0">
    <w:name w:val="xl8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1">
    <w:name w:val="xl8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2">
    <w:name w:val="xl8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3">
    <w:name w:val="xl83"/>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4">
    <w:name w:val="xl8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5">
    <w:name w:val="xl8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6">
    <w:name w:val="xl86"/>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7">
    <w:name w:val="xl8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8">
    <w:name w:val="xl8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9">
    <w:name w:val="xl8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0">
    <w:name w:val="xl9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1">
    <w:name w:val="xl91"/>
    <w:basedOn w:val="a"/>
    <w:rsid w:val="0002207D"/>
    <w:pPr>
      <w:spacing w:before="100" w:beforeAutospacing="1" w:after="100" w:afterAutospacing="1" w:line="240" w:lineRule="auto"/>
      <w:ind w:firstLine="0"/>
      <w:jc w:val="left"/>
      <w:textAlignment w:val="top"/>
    </w:pPr>
    <w:rPr>
      <w:rFonts w:eastAsia="Times New Roman"/>
      <w:lang w:val="uk-UA" w:eastAsia="uk-UA"/>
    </w:rPr>
  </w:style>
  <w:style w:type="paragraph" w:customStyle="1" w:styleId="xl92">
    <w:name w:val="xl9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3">
    <w:name w:val="xl9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4">
    <w:name w:val="xl94"/>
    <w:basedOn w:val="a"/>
    <w:rsid w:val="0002207D"/>
    <w:pP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5">
    <w:name w:val="xl95"/>
    <w:basedOn w:val="a"/>
    <w:rsid w:val="0002207D"/>
    <w:pP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6">
    <w:name w:val="xl9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7">
    <w:name w:val="xl9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8">
    <w:name w:val="xl98"/>
    <w:basedOn w:val="a"/>
    <w:rsid w:val="0002207D"/>
    <w:pPr>
      <w:pBdr>
        <w:top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9">
    <w:name w:val="xl99"/>
    <w:basedOn w:val="a"/>
    <w:rsid w:val="0002207D"/>
    <w:pPr>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0">
    <w:name w:val="xl100"/>
    <w:basedOn w:val="a"/>
    <w:rsid w:val="0002207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1">
    <w:name w:val="xl101"/>
    <w:basedOn w:val="a"/>
    <w:rsid w:val="0002207D"/>
    <w:pPr>
      <w:pBdr>
        <w:lef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2">
    <w:name w:val="xl102"/>
    <w:basedOn w:val="a"/>
    <w:rsid w:val="0002207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3">
    <w:name w:val="xl10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4">
    <w:name w:val="xl104"/>
    <w:basedOn w:val="a"/>
    <w:rsid w:val="0002207D"/>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5">
    <w:name w:val="xl105"/>
    <w:basedOn w:val="a"/>
    <w:rsid w:val="000220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6">
    <w:name w:val="xl106"/>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7">
    <w:name w:val="xl107"/>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8">
    <w:name w:val="xl10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9">
    <w:name w:val="xl10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0">
    <w:name w:val="xl110"/>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1">
    <w:name w:val="xl111"/>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2">
    <w:name w:val="xl112"/>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3">
    <w:name w:val="xl113"/>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4">
    <w:name w:val="xl11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5">
    <w:name w:val="xl115"/>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16">
    <w:name w:val="xl116"/>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7">
    <w:name w:val="xl11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8">
    <w:name w:val="xl11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9">
    <w:name w:val="xl119"/>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0">
    <w:name w:val="xl12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1">
    <w:name w:val="xl121"/>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2">
    <w:name w:val="xl12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3">
    <w:name w:val="xl12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4">
    <w:name w:val="xl12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5">
    <w:name w:val="xl125"/>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6">
    <w:name w:val="xl12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7">
    <w:name w:val="xl12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8">
    <w:name w:val="xl128"/>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9">
    <w:name w:val="xl12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30">
    <w:name w:val="xl13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1">
    <w:name w:val="xl13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2">
    <w:name w:val="xl13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3">
    <w:name w:val="xl13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4">
    <w:name w:val="xl134"/>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5">
    <w:name w:val="xl135"/>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6">
    <w:name w:val="xl13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font0">
    <w:name w:val="font0"/>
    <w:basedOn w:val="a"/>
    <w:rsid w:val="0002207D"/>
    <w:pPr>
      <w:spacing w:before="100" w:beforeAutospacing="1" w:after="100" w:afterAutospacing="1" w:line="240" w:lineRule="auto"/>
      <w:ind w:firstLine="0"/>
      <w:jc w:val="left"/>
    </w:pPr>
    <w:rPr>
      <w:rFonts w:ascii="Arial CYR" w:eastAsia="Times New Roman" w:hAnsi="Arial CYR" w:cs="Arial CYR"/>
      <w:sz w:val="20"/>
      <w:szCs w:val="20"/>
      <w:lang w:val="uk-UA" w:eastAsia="uk-UA"/>
    </w:rPr>
  </w:style>
  <w:style w:type="paragraph" w:customStyle="1" w:styleId="xl137">
    <w:name w:val="xl13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8">
    <w:name w:val="xl138"/>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u w:val="single"/>
      <w:lang w:val="uk-UA" w:eastAsia="uk-UA"/>
    </w:rPr>
  </w:style>
  <w:style w:type="paragraph" w:customStyle="1" w:styleId="xl139">
    <w:name w:val="xl139"/>
    <w:basedOn w:val="a"/>
    <w:rsid w:val="0002207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0">
    <w:name w:val="xl140"/>
    <w:basedOn w:val="a"/>
    <w:rsid w:val="0002207D"/>
    <w:pPr>
      <w:shd w:val="clear" w:color="000000" w:fill="FFFFFF"/>
      <w:spacing w:before="100" w:beforeAutospacing="1" w:after="100" w:afterAutospacing="1" w:line="240" w:lineRule="auto"/>
      <w:ind w:firstLine="0"/>
      <w:jc w:val="left"/>
      <w:textAlignment w:val="top"/>
    </w:pPr>
    <w:rPr>
      <w:rFonts w:eastAsia="Times New Roman"/>
      <w:lang w:val="uk-UA" w:eastAsia="uk-UA"/>
    </w:rPr>
  </w:style>
  <w:style w:type="paragraph" w:customStyle="1" w:styleId="xl141">
    <w:name w:val="xl141"/>
    <w:basedOn w:val="a"/>
    <w:rsid w:val="0002207D"/>
    <w:pPr>
      <w:pBdr>
        <w:lef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2">
    <w:name w:val="xl142"/>
    <w:basedOn w:val="a"/>
    <w:rsid w:val="0002207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26">
    <w:name w:val="Знак Знак Знак 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TableParagraph">
    <w:name w:val="Table Paragraph"/>
    <w:basedOn w:val="a"/>
    <w:uiPriority w:val="1"/>
    <w:qFormat/>
    <w:rsid w:val="0002207D"/>
    <w:pPr>
      <w:widowControl w:val="0"/>
      <w:autoSpaceDE w:val="0"/>
      <w:autoSpaceDN w:val="0"/>
      <w:spacing w:line="240" w:lineRule="auto"/>
      <w:ind w:firstLine="0"/>
      <w:jc w:val="left"/>
    </w:pPr>
    <w:rPr>
      <w:rFonts w:eastAsia="Times New Roman"/>
      <w:sz w:val="22"/>
      <w:szCs w:val="22"/>
      <w:lang w:val="en-US" w:eastAsia="en-US"/>
    </w:rPr>
  </w:style>
  <w:style w:type="table" w:customStyle="1" w:styleId="TableNormal">
    <w:name w:val="Table Normal"/>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rsid w:val="0002207D"/>
  </w:style>
  <w:style w:type="character" w:customStyle="1" w:styleId="WW8Num10z2">
    <w:name w:val="WW8Num10z2"/>
    <w:rsid w:val="0002207D"/>
  </w:style>
  <w:style w:type="paragraph" w:customStyle="1" w:styleId="27">
    <w:name w:val="Обычный2"/>
    <w:rsid w:val="0002207D"/>
    <w:pPr>
      <w:suppressAutoHyphens/>
      <w:spacing w:after="0" w:line="240" w:lineRule="auto"/>
    </w:pPr>
    <w:rPr>
      <w:rFonts w:ascii="Arial" w:eastAsia="Arial" w:hAnsi="Arial" w:cs="Arial"/>
      <w:color w:val="000000"/>
      <w:sz w:val="24"/>
      <w:szCs w:val="24"/>
      <w:lang w:val="ru-RU" w:eastAsia="hi-IN" w:bidi="hi-IN"/>
    </w:rPr>
  </w:style>
  <w:style w:type="paragraph" w:customStyle="1" w:styleId="1d">
    <w:name w:val="Абзац списка1"/>
    <w:basedOn w:val="a"/>
    <w:rsid w:val="0002207D"/>
    <w:pPr>
      <w:suppressAutoHyphens/>
      <w:spacing w:after="200"/>
      <w:ind w:left="720" w:firstLine="0"/>
      <w:jc w:val="left"/>
    </w:pPr>
    <w:rPr>
      <w:rFonts w:ascii="Calibri" w:hAnsi="Calibri" w:cs="Calibri"/>
      <w:kern w:val="1"/>
      <w:sz w:val="22"/>
      <w:szCs w:val="22"/>
      <w:lang w:val="uk-UA" w:eastAsia="ar-SA"/>
    </w:rPr>
  </w:style>
  <w:style w:type="paragraph" w:styleId="afff7">
    <w:name w:val="Revision"/>
    <w:hidden/>
    <w:uiPriority w:val="99"/>
    <w:semiHidden/>
    <w:rsid w:val="0002207D"/>
    <w:pPr>
      <w:spacing w:after="0" w:line="240" w:lineRule="auto"/>
    </w:pPr>
    <w:rPr>
      <w:rFonts w:ascii="Times New Roman" w:eastAsia="Times New Roman" w:hAnsi="Times New Roman" w:cs="Times New Roman"/>
      <w:sz w:val="20"/>
      <w:szCs w:val="20"/>
      <w:lang w:val="ru-RU" w:eastAsia="ru-RU"/>
    </w:rPr>
  </w:style>
  <w:style w:type="character" w:customStyle="1" w:styleId="1e">
    <w:name w:val="Незакрита згадка1"/>
    <w:uiPriority w:val="99"/>
    <w:semiHidden/>
    <w:unhideWhenUsed/>
    <w:rsid w:val="0002207D"/>
    <w:rPr>
      <w:color w:val="605E5C"/>
      <w:shd w:val="clear" w:color="auto" w:fill="E1DFDD"/>
    </w:rPr>
  </w:style>
  <w:style w:type="paragraph" w:customStyle="1" w:styleId="Default">
    <w:name w:val="Default"/>
    <w:rsid w:val="00022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
    <w:name w:val="Абзац списку1"/>
    <w:basedOn w:val="a"/>
    <w:rsid w:val="0002207D"/>
    <w:pPr>
      <w:suppressAutoHyphens/>
      <w:spacing w:after="200"/>
      <w:ind w:left="720" w:firstLine="0"/>
      <w:jc w:val="left"/>
    </w:pPr>
    <w:rPr>
      <w:rFonts w:ascii="Calibri" w:hAnsi="Calibri" w:cs="Calibri"/>
      <w:kern w:val="1"/>
      <w:sz w:val="22"/>
      <w:szCs w:val="22"/>
      <w:lang w:val="uk-UA" w:eastAsia="ar-SA"/>
    </w:rPr>
  </w:style>
  <w:style w:type="table" w:customStyle="1" w:styleId="TableNormal1">
    <w:name w:val="Table Normal1"/>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5D"/>
    <w:pPr>
      <w:spacing w:after="0"/>
      <w:ind w:firstLine="567"/>
      <w:jc w:val="both"/>
    </w:pPr>
    <w:rPr>
      <w:rFonts w:ascii="Times New Roman" w:eastAsia="Calibri" w:hAnsi="Times New Roman" w:cs="Times New Roman"/>
      <w:sz w:val="24"/>
      <w:szCs w:val="24"/>
      <w:lang w:val="ru-RU" w:eastAsia="ru-RU"/>
    </w:rPr>
  </w:style>
  <w:style w:type="paragraph" w:styleId="1">
    <w:name w:val="heading 1"/>
    <w:basedOn w:val="a"/>
    <w:next w:val="a"/>
    <w:link w:val="10"/>
    <w:qFormat/>
    <w:rsid w:val="004A764F"/>
    <w:pPr>
      <w:keepNext/>
      <w:keepLines/>
      <w:spacing w:before="480" w:after="120" w:line="240" w:lineRule="auto"/>
      <w:ind w:firstLine="0"/>
      <w:jc w:val="left"/>
      <w:outlineLvl w:val="0"/>
    </w:pPr>
    <w:rPr>
      <w:rFonts w:ascii="Calibri" w:hAnsi="Calibri" w:cs="Calibri"/>
      <w:b/>
      <w:sz w:val="48"/>
      <w:szCs w:val="48"/>
      <w:lang w:val="uk-UA" w:eastAsia="uk-UA"/>
    </w:rPr>
  </w:style>
  <w:style w:type="paragraph" w:styleId="2">
    <w:name w:val="heading 2"/>
    <w:basedOn w:val="a"/>
    <w:next w:val="a"/>
    <w:link w:val="20"/>
    <w:qFormat/>
    <w:rsid w:val="0002207D"/>
    <w:pPr>
      <w:keepNext/>
      <w:shd w:val="clear" w:color="auto" w:fill="FFFFFF"/>
      <w:spacing w:before="24" w:line="240" w:lineRule="auto"/>
      <w:ind w:firstLine="0"/>
      <w:jc w:val="center"/>
      <w:outlineLvl w:val="1"/>
    </w:pPr>
    <w:rPr>
      <w:rFonts w:eastAsia="Times New Roman"/>
      <w:b/>
      <w:color w:val="000000"/>
      <w:spacing w:val="-1"/>
      <w:sz w:val="20"/>
      <w:szCs w:val="20"/>
    </w:rPr>
  </w:style>
  <w:style w:type="paragraph" w:styleId="3">
    <w:name w:val="heading 3"/>
    <w:basedOn w:val="a"/>
    <w:next w:val="a"/>
    <w:link w:val="30"/>
    <w:qFormat/>
    <w:rsid w:val="0002207D"/>
    <w:pPr>
      <w:keepNext/>
      <w:shd w:val="clear" w:color="auto" w:fill="FFFFFF"/>
      <w:spacing w:line="240" w:lineRule="auto"/>
      <w:ind w:left="5040" w:right="-30" w:firstLine="0"/>
      <w:outlineLvl w:val="2"/>
    </w:pPr>
    <w:rPr>
      <w:rFonts w:eastAsia="Times New Roman"/>
      <w:bCs/>
      <w:i/>
      <w:color w:val="000000"/>
      <w:spacing w:val="3"/>
      <w:sz w:val="20"/>
      <w:szCs w:val="20"/>
    </w:rPr>
  </w:style>
  <w:style w:type="paragraph" w:styleId="4">
    <w:name w:val="heading 4"/>
    <w:basedOn w:val="a"/>
    <w:next w:val="a"/>
    <w:link w:val="40"/>
    <w:qFormat/>
    <w:rsid w:val="0002207D"/>
    <w:pPr>
      <w:keepNext/>
      <w:spacing w:line="240" w:lineRule="auto"/>
      <w:ind w:firstLine="0"/>
      <w:outlineLvl w:val="3"/>
    </w:pPr>
    <w:rPr>
      <w:rFonts w:eastAsia="Times New Roman"/>
      <w:bCs/>
      <w:sz w:val="28"/>
      <w:szCs w:val="26"/>
    </w:rPr>
  </w:style>
  <w:style w:type="paragraph" w:styleId="5">
    <w:name w:val="heading 5"/>
    <w:basedOn w:val="a"/>
    <w:next w:val="a"/>
    <w:link w:val="50"/>
    <w:qFormat/>
    <w:rsid w:val="0002207D"/>
    <w:pPr>
      <w:keepNext/>
      <w:shd w:val="clear" w:color="auto" w:fill="FFFFFF"/>
      <w:spacing w:before="614" w:line="240" w:lineRule="auto"/>
      <w:ind w:left="24" w:firstLine="0"/>
      <w:jc w:val="left"/>
      <w:outlineLvl w:val="4"/>
    </w:pPr>
    <w:rPr>
      <w:rFonts w:eastAsia="Times New Roman"/>
      <w:color w:val="000000"/>
      <w:sz w:val="20"/>
      <w:szCs w:val="20"/>
    </w:rPr>
  </w:style>
  <w:style w:type="paragraph" w:styleId="6">
    <w:name w:val="heading 6"/>
    <w:basedOn w:val="a"/>
    <w:next w:val="a"/>
    <w:link w:val="60"/>
    <w:qFormat/>
    <w:rsid w:val="0002207D"/>
    <w:pPr>
      <w:keepNext/>
      <w:shd w:val="clear" w:color="auto" w:fill="FFFFFF"/>
      <w:tabs>
        <w:tab w:val="left" w:pos="1260"/>
      </w:tabs>
      <w:spacing w:before="130" w:line="240" w:lineRule="auto"/>
      <w:ind w:left="360" w:firstLine="0"/>
      <w:outlineLvl w:val="5"/>
    </w:pPr>
    <w:rPr>
      <w:rFonts w:eastAsia="Times New Roman"/>
      <w:b/>
      <w:sz w:val="20"/>
      <w:szCs w:val="20"/>
    </w:rPr>
  </w:style>
  <w:style w:type="paragraph" w:styleId="7">
    <w:name w:val="heading 7"/>
    <w:basedOn w:val="a"/>
    <w:next w:val="a"/>
    <w:link w:val="70"/>
    <w:qFormat/>
    <w:rsid w:val="0002207D"/>
    <w:pPr>
      <w:keepNext/>
      <w:shd w:val="clear" w:color="auto" w:fill="FFFFFF"/>
      <w:spacing w:line="240" w:lineRule="auto"/>
      <w:ind w:firstLine="0"/>
      <w:jc w:val="center"/>
      <w:outlineLvl w:val="6"/>
    </w:pPr>
    <w:rPr>
      <w:rFonts w:eastAsia="Times New Roman"/>
      <w:color w:val="000000"/>
      <w:spacing w:val="-10"/>
      <w:sz w:val="20"/>
      <w:szCs w:val="20"/>
    </w:rPr>
  </w:style>
  <w:style w:type="paragraph" w:styleId="8">
    <w:name w:val="heading 8"/>
    <w:basedOn w:val="a"/>
    <w:next w:val="a"/>
    <w:link w:val="80"/>
    <w:qFormat/>
    <w:rsid w:val="0002207D"/>
    <w:pPr>
      <w:keepNext/>
      <w:shd w:val="clear" w:color="auto" w:fill="FFFFFF"/>
      <w:tabs>
        <w:tab w:val="left" w:pos="1260"/>
      </w:tabs>
      <w:spacing w:before="130" w:line="240" w:lineRule="auto"/>
      <w:ind w:left="360" w:firstLine="0"/>
      <w:outlineLvl w:val="7"/>
    </w:pPr>
    <w:rPr>
      <w:rFonts w:eastAsia="Times New Roman"/>
      <w:b/>
      <w:bCs/>
      <w:sz w:val="20"/>
      <w:szCs w:val="20"/>
    </w:rPr>
  </w:style>
  <w:style w:type="paragraph" w:styleId="9">
    <w:name w:val="heading 9"/>
    <w:basedOn w:val="a"/>
    <w:next w:val="a"/>
    <w:link w:val="90"/>
    <w:qFormat/>
    <w:rsid w:val="0002207D"/>
    <w:pPr>
      <w:keepNext/>
      <w:shd w:val="clear" w:color="auto" w:fill="FFFFFF"/>
      <w:tabs>
        <w:tab w:val="left" w:pos="1260"/>
      </w:tabs>
      <w:spacing w:before="130" w:line="240" w:lineRule="auto"/>
      <w:ind w:left="360" w:firstLine="0"/>
      <w:outlineLvl w:val="8"/>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85D"/>
    <w:rPr>
      <w:color w:val="0000FF" w:themeColor="hyperlink"/>
      <w:u w:val="single"/>
    </w:rPr>
  </w:style>
  <w:style w:type="character" w:styleId="a4">
    <w:name w:val="annotation reference"/>
    <w:basedOn w:val="a0"/>
    <w:uiPriority w:val="99"/>
    <w:unhideWhenUsed/>
    <w:rsid w:val="0023585D"/>
    <w:rPr>
      <w:sz w:val="16"/>
      <w:szCs w:val="16"/>
    </w:rPr>
  </w:style>
  <w:style w:type="paragraph" w:styleId="a5">
    <w:name w:val="annotation text"/>
    <w:basedOn w:val="a"/>
    <w:link w:val="a6"/>
    <w:uiPriority w:val="99"/>
    <w:unhideWhenUsed/>
    <w:rsid w:val="0023585D"/>
    <w:pPr>
      <w:spacing w:line="240" w:lineRule="auto"/>
    </w:pPr>
    <w:rPr>
      <w:sz w:val="20"/>
      <w:szCs w:val="20"/>
    </w:rPr>
  </w:style>
  <w:style w:type="character" w:customStyle="1" w:styleId="a6">
    <w:name w:val="Текст примітки Знак"/>
    <w:basedOn w:val="a0"/>
    <w:link w:val="a5"/>
    <w:uiPriority w:val="99"/>
    <w:rsid w:val="0023585D"/>
    <w:rPr>
      <w:rFonts w:ascii="Times New Roman" w:eastAsia="Calibri" w:hAnsi="Times New Roman" w:cs="Times New Roman"/>
      <w:sz w:val="20"/>
      <w:szCs w:val="20"/>
      <w:lang w:val="ru-RU" w:eastAsia="ru-RU"/>
    </w:rPr>
  </w:style>
  <w:style w:type="paragraph" w:styleId="a7">
    <w:name w:val="Balloon Text"/>
    <w:basedOn w:val="a"/>
    <w:link w:val="a8"/>
    <w:uiPriority w:val="99"/>
    <w:semiHidden/>
    <w:unhideWhenUsed/>
    <w:rsid w:val="0023585D"/>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3585D"/>
    <w:rPr>
      <w:rFonts w:ascii="Tahoma" w:eastAsia="Calibri" w:hAnsi="Tahoma" w:cs="Tahoma"/>
      <w:sz w:val="16"/>
      <w:szCs w:val="16"/>
      <w:lang w:val="ru-RU" w:eastAsia="ru-RU"/>
    </w:rPr>
  </w:style>
  <w:style w:type="paragraph" w:styleId="a9">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a"/>
    <w:qFormat/>
    <w:rsid w:val="000948A1"/>
    <w:pPr>
      <w:ind w:left="720"/>
      <w:contextualSpacing/>
    </w:pPr>
  </w:style>
  <w:style w:type="character" w:customStyle="1" w:styleId="rvts0">
    <w:name w:val="rvts0"/>
    <w:basedOn w:val="a0"/>
    <w:uiPriority w:val="99"/>
    <w:rsid w:val="00EE7887"/>
  </w:style>
  <w:style w:type="character" w:customStyle="1" w:styleId="10">
    <w:name w:val="Заголовок 1 Знак"/>
    <w:basedOn w:val="a0"/>
    <w:link w:val="1"/>
    <w:rsid w:val="004A764F"/>
    <w:rPr>
      <w:rFonts w:ascii="Calibri" w:eastAsia="Calibri" w:hAnsi="Calibri" w:cs="Calibri"/>
      <w:b/>
      <w:sz w:val="48"/>
      <w:szCs w:val="48"/>
      <w:lang w:eastAsia="uk-UA"/>
    </w:rPr>
  </w:style>
  <w:style w:type="paragraph" w:styleId="ab">
    <w:name w:val="header"/>
    <w:basedOn w:val="a"/>
    <w:link w:val="ac"/>
    <w:uiPriority w:val="99"/>
    <w:rsid w:val="004A764F"/>
    <w:pPr>
      <w:tabs>
        <w:tab w:val="center" w:pos="4819"/>
        <w:tab w:val="right" w:pos="9639"/>
      </w:tabs>
      <w:spacing w:line="240" w:lineRule="auto"/>
      <w:ind w:firstLine="0"/>
      <w:jc w:val="left"/>
    </w:pPr>
    <w:rPr>
      <w:rFonts w:ascii="Calibri" w:hAnsi="Calibri"/>
      <w:sz w:val="20"/>
      <w:szCs w:val="20"/>
      <w:lang w:val="uk-UA" w:eastAsia="uk-UA"/>
    </w:rPr>
  </w:style>
  <w:style w:type="character" w:customStyle="1" w:styleId="ac">
    <w:name w:val="Верхній колонтитул Знак"/>
    <w:basedOn w:val="a0"/>
    <w:link w:val="ab"/>
    <w:uiPriority w:val="99"/>
    <w:rsid w:val="004A764F"/>
    <w:rPr>
      <w:rFonts w:ascii="Calibri" w:eastAsia="Calibri" w:hAnsi="Calibri" w:cs="Times New Roman"/>
      <w:sz w:val="20"/>
      <w:szCs w:val="20"/>
      <w:lang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e"/>
    <w:uiPriority w:val="99"/>
    <w:qFormat/>
    <w:rsid w:val="003A367B"/>
    <w:pPr>
      <w:spacing w:before="100" w:beforeAutospacing="1" w:after="100" w:afterAutospacing="1" w:line="240" w:lineRule="auto"/>
      <w:ind w:firstLine="0"/>
      <w:jc w:val="left"/>
    </w:pPr>
    <w:rPr>
      <w:rFonts w:eastAsia="Times New Roman"/>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d"/>
    <w:locked/>
    <w:rsid w:val="003A367B"/>
    <w:rPr>
      <w:rFonts w:ascii="Times New Roman" w:eastAsia="Times New Roman" w:hAnsi="Times New Roman" w:cs="Times New Roman"/>
      <w:sz w:val="24"/>
      <w:szCs w:val="24"/>
      <w:lang w:val="ru-RU" w:eastAsia="ru-RU"/>
    </w:rPr>
  </w:style>
  <w:style w:type="paragraph" w:styleId="af">
    <w:name w:val="No Spacing"/>
    <w:link w:val="af0"/>
    <w:uiPriority w:val="1"/>
    <w:qFormat/>
    <w:rsid w:val="003A367B"/>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f0">
    <w:name w:val="Без інтервалів Знак"/>
    <w:link w:val="af"/>
    <w:uiPriority w:val="99"/>
    <w:locked/>
    <w:rsid w:val="003A367B"/>
    <w:rPr>
      <w:rFonts w:ascii="Times New Roman CYR" w:eastAsia="Times New Roman" w:hAnsi="Times New Roman CYR" w:cs="Times New Roman"/>
      <w:szCs w:val="20"/>
      <w:lang w:val="ru-RU" w:eastAsia="ru-RU"/>
    </w:rPr>
  </w:style>
  <w:style w:type="paragraph" w:customStyle="1" w:styleId="af1">
    <w:name w:val="a"/>
    <w:basedOn w:val="a"/>
    <w:rsid w:val="009C17D4"/>
    <w:pPr>
      <w:widowControl w:val="0"/>
      <w:suppressAutoHyphens/>
      <w:autoSpaceDN w:val="0"/>
      <w:spacing w:before="280" w:after="280" w:line="240" w:lineRule="auto"/>
      <w:ind w:firstLine="0"/>
      <w:jc w:val="left"/>
      <w:textAlignment w:val="baseline"/>
    </w:pPr>
    <w:rPr>
      <w:rFonts w:eastAsia="Times New Roman"/>
      <w:kern w:val="3"/>
      <w:lang w:bidi="en-US"/>
    </w:rPr>
  </w:style>
  <w:style w:type="character" w:styleId="af2">
    <w:name w:val="Strong"/>
    <w:basedOn w:val="a0"/>
    <w:uiPriority w:val="22"/>
    <w:qFormat/>
    <w:rsid w:val="009C17D4"/>
    <w:rPr>
      <w:b/>
      <w:bCs/>
    </w:rPr>
  </w:style>
  <w:style w:type="character" w:styleId="af3">
    <w:name w:val="FollowedHyperlink"/>
    <w:basedOn w:val="a0"/>
    <w:unhideWhenUsed/>
    <w:rsid w:val="00BA7F14"/>
    <w:rPr>
      <w:color w:val="800080" w:themeColor="followedHyperlink"/>
      <w:u w:val="single"/>
    </w:rPr>
  </w:style>
  <w:style w:type="paragraph" w:customStyle="1" w:styleId="rvps2">
    <w:name w:val="rvps2"/>
    <w:basedOn w:val="a"/>
    <w:rsid w:val="007252C6"/>
    <w:pPr>
      <w:spacing w:before="100" w:beforeAutospacing="1" w:after="100" w:afterAutospacing="1" w:line="240" w:lineRule="auto"/>
      <w:ind w:firstLine="0"/>
      <w:jc w:val="left"/>
    </w:pPr>
    <w:rPr>
      <w:rFonts w:eastAsia="Times New Roman"/>
      <w:lang w:val="uk-UA" w:eastAsia="uk-UA"/>
    </w:rPr>
  </w:style>
  <w:style w:type="character" w:customStyle="1" w:styleId="aa">
    <w:name w:val="Абзац списку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9"/>
    <w:qFormat/>
    <w:locked/>
    <w:rsid w:val="00201589"/>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2207D"/>
    <w:rPr>
      <w:rFonts w:ascii="Times New Roman" w:eastAsia="Times New Roman" w:hAnsi="Times New Roman" w:cs="Times New Roman"/>
      <w:b/>
      <w:color w:val="000000"/>
      <w:spacing w:val="-1"/>
      <w:sz w:val="20"/>
      <w:szCs w:val="20"/>
      <w:shd w:val="clear" w:color="auto" w:fill="FFFFFF"/>
      <w:lang w:val="ru-RU" w:eastAsia="ru-RU"/>
    </w:rPr>
  </w:style>
  <w:style w:type="character" w:customStyle="1" w:styleId="30">
    <w:name w:val="Заголовок 3 Знак"/>
    <w:basedOn w:val="a0"/>
    <w:link w:val="3"/>
    <w:rsid w:val="0002207D"/>
    <w:rPr>
      <w:rFonts w:ascii="Times New Roman" w:eastAsia="Times New Roman" w:hAnsi="Times New Roman" w:cs="Times New Roman"/>
      <w:bCs/>
      <w:i/>
      <w:color w:val="000000"/>
      <w:spacing w:val="3"/>
      <w:sz w:val="20"/>
      <w:szCs w:val="20"/>
      <w:shd w:val="clear" w:color="auto" w:fill="FFFFFF"/>
      <w:lang w:val="ru-RU" w:eastAsia="ru-RU"/>
    </w:rPr>
  </w:style>
  <w:style w:type="character" w:customStyle="1" w:styleId="40">
    <w:name w:val="Заголовок 4 Знак"/>
    <w:basedOn w:val="a0"/>
    <w:link w:val="4"/>
    <w:rsid w:val="0002207D"/>
    <w:rPr>
      <w:rFonts w:ascii="Times New Roman" w:eastAsia="Times New Roman" w:hAnsi="Times New Roman" w:cs="Times New Roman"/>
      <w:bCs/>
      <w:sz w:val="28"/>
      <w:szCs w:val="26"/>
      <w:lang w:val="ru-RU" w:eastAsia="ru-RU"/>
    </w:rPr>
  </w:style>
  <w:style w:type="character" w:customStyle="1" w:styleId="50">
    <w:name w:val="Заголовок 5 Знак"/>
    <w:basedOn w:val="a0"/>
    <w:link w:val="5"/>
    <w:rsid w:val="0002207D"/>
    <w:rPr>
      <w:rFonts w:ascii="Times New Roman" w:eastAsia="Times New Roman" w:hAnsi="Times New Roman" w:cs="Times New Roman"/>
      <w:color w:val="000000"/>
      <w:sz w:val="20"/>
      <w:szCs w:val="20"/>
      <w:shd w:val="clear" w:color="auto" w:fill="FFFFFF"/>
      <w:lang w:val="ru-RU" w:eastAsia="ru-RU"/>
    </w:rPr>
  </w:style>
  <w:style w:type="character" w:customStyle="1" w:styleId="60">
    <w:name w:val="Заголовок 6 Знак"/>
    <w:basedOn w:val="a0"/>
    <w:link w:val="6"/>
    <w:rsid w:val="0002207D"/>
    <w:rPr>
      <w:rFonts w:ascii="Times New Roman" w:eastAsia="Times New Roman" w:hAnsi="Times New Roman" w:cs="Times New Roman"/>
      <w:b/>
      <w:sz w:val="20"/>
      <w:szCs w:val="20"/>
      <w:shd w:val="clear" w:color="auto" w:fill="FFFFFF"/>
      <w:lang w:val="ru-RU" w:eastAsia="ru-RU"/>
    </w:rPr>
  </w:style>
  <w:style w:type="character" w:customStyle="1" w:styleId="70">
    <w:name w:val="Заголовок 7 Знак"/>
    <w:basedOn w:val="a0"/>
    <w:link w:val="7"/>
    <w:rsid w:val="0002207D"/>
    <w:rPr>
      <w:rFonts w:ascii="Times New Roman" w:eastAsia="Times New Roman" w:hAnsi="Times New Roman" w:cs="Times New Roman"/>
      <w:color w:val="000000"/>
      <w:spacing w:val="-10"/>
      <w:sz w:val="20"/>
      <w:szCs w:val="20"/>
      <w:shd w:val="clear" w:color="auto" w:fill="FFFFFF"/>
      <w:lang w:val="ru-RU" w:eastAsia="ru-RU"/>
    </w:rPr>
  </w:style>
  <w:style w:type="character" w:customStyle="1" w:styleId="80">
    <w:name w:val="Заголовок 8 Знак"/>
    <w:basedOn w:val="a0"/>
    <w:link w:val="8"/>
    <w:rsid w:val="0002207D"/>
    <w:rPr>
      <w:rFonts w:ascii="Times New Roman" w:eastAsia="Times New Roman" w:hAnsi="Times New Roman" w:cs="Times New Roman"/>
      <w:b/>
      <w:bCs/>
      <w:sz w:val="20"/>
      <w:szCs w:val="20"/>
      <w:shd w:val="clear" w:color="auto" w:fill="FFFFFF"/>
      <w:lang w:val="ru-RU" w:eastAsia="ru-RU"/>
    </w:rPr>
  </w:style>
  <w:style w:type="character" w:customStyle="1" w:styleId="90">
    <w:name w:val="Заголовок 9 Знак"/>
    <w:basedOn w:val="a0"/>
    <w:link w:val="9"/>
    <w:rsid w:val="0002207D"/>
    <w:rPr>
      <w:rFonts w:ascii="Times New Roman" w:eastAsia="Times New Roman" w:hAnsi="Times New Roman" w:cs="Times New Roman"/>
      <w:b/>
      <w:sz w:val="28"/>
      <w:szCs w:val="20"/>
      <w:shd w:val="clear" w:color="auto" w:fill="FFFFFF"/>
      <w:lang w:val="ru-RU" w:eastAsia="ru-RU"/>
    </w:rPr>
  </w:style>
  <w:style w:type="paragraph" w:styleId="af4">
    <w:name w:val="footer"/>
    <w:basedOn w:val="a"/>
    <w:link w:val="af5"/>
    <w:uiPriority w:val="99"/>
    <w:unhideWhenUsed/>
    <w:rsid w:val="0002207D"/>
    <w:pPr>
      <w:tabs>
        <w:tab w:val="center" w:pos="4819"/>
        <w:tab w:val="right" w:pos="9639"/>
      </w:tabs>
      <w:spacing w:line="240" w:lineRule="auto"/>
      <w:ind w:firstLine="0"/>
      <w:jc w:val="left"/>
    </w:pPr>
    <w:rPr>
      <w:rFonts w:ascii="Calibri" w:hAnsi="Calibri"/>
      <w:sz w:val="22"/>
      <w:szCs w:val="22"/>
      <w:lang w:val="uk-UA" w:eastAsia="en-US"/>
    </w:rPr>
  </w:style>
  <w:style w:type="character" w:customStyle="1" w:styleId="af5">
    <w:name w:val="Нижній колонтитул Знак"/>
    <w:basedOn w:val="a0"/>
    <w:link w:val="af4"/>
    <w:uiPriority w:val="99"/>
    <w:rsid w:val="0002207D"/>
    <w:rPr>
      <w:rFonts w:ascii="Calibri" w:eastAsia="Calibri" w:hAnsi="Calibri" w:cs="Times New Roman"/>
    </w:rPr>
  </w:style>
  <w:style w:type="paragraph" w:styleId="af6">
    <w:name w:val="footnote text"/>
    <w:basedOn w:val="a"/>
    <w:link w:val="af7"/>
    <w:semiHidden/>
    <w:unhideWhenUsed/>
    <w:rsid w:val="0002207D"/>
    <w:pPr>
      <w:spacing w:line="240" w:lineRule="auto"/>
      <w:ind w:firstLine="0"/>
      <w:jc w:val="left"/>
    </w:pPr>
    <w:rPr>
      <w:rFonts w:ascii="Calibri" w:hAnsi="Calibri"/>
      <w:sz w:val="20"/>
      <w:szCs w:val="20"/>
      <w:lang w:val="uk-UA" w:eastAsia="en-US"/>
    </w:rPr>
  </w:style>
  <w:style w:type="character" w:customStyle="1" w:styleId="af7">
    <w:name w:val="Текст виноски Знак"/>
    <w:basedOn w:val="a0"/>
    <w:link w:val="af6"/>
    <w:semiHidden/>
    <w:rsid w:val="0002207D"/>
    <w:rPr>
      <w:rFonts w:ascii="Calibri" w:eastAsia="Calibri" w:hAnsi="Calibri" w:cs="Times New Roman"/>
      <w:sz w:val="20"/>
      <w:szCs w:val="20"/>
    </w:rPr>
  </w:style>
  <w:style w:type="paragraph" w:styleId="af8">
    <w:name w:val="endnote text"/>
    <w:basedOn w:val="a"/>
    <w:link w:val="af9"/>
    <w:uiPriority w:val="99"/>
    <w:unhideWhenUsed/>
    <w:rsid w:val="0002207D"/>
    <w:pPr>
      <w:spacing w:line="240" w:lineRule="auto"/>
      <w:ind w:firstLine="0"/>
      <w:jc w:val="left"/>
    </w:pPr>
    <w:rPr>
      <w:rFonts w:ascii="Calibri" w:hAnsi="Calibri"/>
      <w:sz w:val="20"/>
      <w:szCs w:val="20"/>
      <w:lang w:val="uk-UA" w:eastAsia="en-US"/>
    </w:rPr>
  </w:style>
  <w:style w:type="character" w:customStyle="1" w:styleId="af9">
    <w:name w:val="Текст кінцевої виноски Знак"/>
    <w:basedOn w:val="a0"/>
    <w:link w:val="af8"/>
    <w:uiPriority w:val="99"/>
    <w:rsid w:val="0002207D"/>
    <w:rPr>
      <w:rFonts w:ascii="Calibri" w:eastAsia="Calibri" w:hAnsi="Calibri" w:cs="Times New Roman"/>
      <w:sz w:val="20"/>
      <w:szCs w:val="20"/>
    </w:rPr>
  </w:style>
  <w:style w:type="character" w:styleId="afa">
    <w:name w:val="page number"/>
    <w:basedOn w:val="a0"/>
    <w:rsid w:val="0002207D"/>
  </w:style>
  <w:style w:type="character" w:styleId="afb">
    <w:name w:val="footnote reference"/>
    <w:uiPriority w:val="99"/>
    <w:rsid w:val="0002207D"/>
    <w:rPr>
      <w:vertAlign w:val="superscript"/>
    </w:rPr>
  </w:style>
  <w:style w:type="table" w:styleId="afc">
    <w:name w:val="Table Grid"/>
    <w:basedOn w:val="a1"/>
    <w:uiPriority w:val="39"/>
    <w:rsid w:val="0002207D"/>
    <w:pPr>
      <w:spacing w:after="0" w:line="240" w:lineRule="auto"/>
    </w:pPr>
    <w:rPr>
      <w:rFonts w:ascii="NatGrotesk" w:eastAsia="Calibri" w:hAnsi="NatGrotesk"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02207D"/>
    <w:pPr>
      <w:spacing w:after="0" w:line="240" w:lineRule="auto"/>
    </w:pPr>
    <w:rPr>
      <w:rFonts w:ascii="Calibri" w:eastAsia="Calibri" w:hAnsi="Calibri" w:cs="Times New Roman"/>
      <w:sz w:val="24"/>
    </w:rPr>
  </w:style>
  <w:style w:type="character" w:customStyle="1" w:styleId="xfm50310351">
    <w:name w:val="xfm_50310351"/>
    <w:rsid w:val="0002207D"/>
  </w:style>
  <w:style w:type="paragraph" w:styleId="afd">
    <w:name w:val="annotation subject"/>
    <w:basedOn w:val="a5"/>
    <w:next w:val="a5"/>
    <w:link w:val="afe"/>
    <w:uiPriority w:val="99"/>
    <w:semiHidden/>
    <w:unhideWhenUsed/>
    <w:rsid w:val="0002207D"/>
    <w:pPr>
      <w:spacing w:after="200" w:line="276" w:lineRule="auto"/>
      <w:ind w:firstLine="0"/>
      <w:jc w:val="left"/>
    </w:pPr>
    <w:rPr>
      <w:rFonts w:ascii="Calibri" w:hAnsi="Calibri"/>
      <w:b/>
      <w:bCs/>
      <w:lang w:val="uk-UA" w:eastAsia="en-US"/>
    </w:rPr>
  </w:style>
  <w:style w:type="character" w:customStyle="1" w:styleId="afe">
    <w:name w:val="Тема примітки Знак"/>
    <w:basedOn w:val="a6"/>
    <w:link w:val="afd"/>
    <w:uiPriority w:val="99"/>
    <w:semiHidden/>
    <w:rsid w:val="0002207D"/>
    <w:rPr>
      <w:rFonts w:ascii="Calibri" w:eastAsia="Calibri" w:hAnsi="Calibri" w:cs="Times New Roman"/>
      <w:b/>
      <w:bCs/>
      <w:sz w:val="20"/>
      <w:szCs w:val="20"/>
      <w:lang w:val="ru-RU" w:eastAsia="ru-RU"/>
    </w:rPr>
  </w:style>
  <w:style w:type="paragraph" w:styleId="aff">
    <w:name w:val="Title"/>
    <w:basedOn w:val="a"/>
    <w:next w:val="a"/>
    <w:link w:val="aff0"/>
    <w:qFormat/>
    <w:rsid w:val="0002207D"/>
    <w:pPr>
      <w:spacing w:before="240" w:after="60"/>
      <w:ind w:firstLine="0"/>
      <w:jc w:val="center"/>
      <w:outlineLvl w:val="0"/>
    </w:pPr>
    <w:rPr>
      <w:rFonts w:ascii="Calibri Light" w:eastAsia="Times New Roman" w:hAnsi="Calibri Light"/>
      <w:b/>
      <w:bCs/>
      <w:kern w:val="28"/>
      <w:sz w:val="32"/>
      <w:szCs w:val="32"/>
      <w:lang w:val="uk-UA" w:eastAsia="en-US"/>
    </w:rPr>
  </w:style>
  <w:style w:type="character" w:customStyle="1" w:styleId="aff0">
    <w:name w:val="Назва Знак"/>
    <w:basedOn w:val="a0"/>
    <w:link w:val="aff"/>
    <w:rsid w:val="0002207D"/>
    <w:rPr>
      <w:rFonts w:ascii="Calibri Light" w:eastAsia="Times New Roman" w:hAnsi="Calibri Light" w:cs="Times New Roman"/>
      <w:b/>
      <w:bCs/>
      <w:kern w:val="28"/>
      <w:sz w:val="32"/>
      <w:szCs w:val="32"/>
    </w:rPr>
  </w:style>
  <w:style w:type="character" w:customStyle="1" w:styleId="21">
    <w:name w:val="Основний текст 2 Знак"/>
    <w:link w:val="22"/>
    <w:locked/>
    <w:rsid w:val="0002207D"/>
    <w:rPr>
      <w:b/>
      <w:sz w:val="24"/>
    </w:rPr>
  </w:style>
  <w:style w:type="paragraph" w:styleId="22">
    <w:name w:val="Body Text 2"/>
    <w:basedOn w:val="a"/>
    <w:link w:val="21"/>
    <w:rsid w:val="0002207D"/>
    <w:pPr>
      <w:spacing w:line="240" w:lineRule="auto"/>
      <w:ind w:firstLine="0"/>
      <w:jc w:val="left"/>
    </w:pPr>
    <w:rPr>
      <w:rFonts w:asciiTheme="minorHAnsi" w:eastAsiaTheme="minorHAnsi" w:hAnsiTheme="minorHAnsi" w:cstheme="minorBidi"/>
      <w:b/>
      <w:szCs w:val="22"/>
      <w:lang w:val="uk-UA" w:eastAsia="en-US"/>
    </w:rPr>
  </w:style>
  <w:style w:type="character" w:customStyle="1" w:styleId="210">
    <w:name w:val="Основной текст 2 Знак1"/>
    <w:basedOn w:val="a0"/>
    <w:uiPriority w:val="99"/>
    <w:semiHidden/>
    <w:rsid w:val="0002207D"/>
    <w:rPr>
      <w:rFonts w:ascii="Times New Roman" w:eastAsia="Calibri" w:hAnsi="Times New Roman" w:cs="Times New Roman"/>
      <w:sz w:val="24"/>
      <w:szCs w:val="24"/>
      <w:lang w:val="ru-RU" w:eastAsia="ru-RU"/>
    </w:rPr>
  </w:style>
  <w:style w:type="character" w:customStyle="1" w:styleId="211">
    <w:name w:val="Основний текст 2 Знак1"/>
    <w:uiPriority w:val="99"/>
    <w:semiHidden/>
    <w:rsid w:val="0002207D"/>
    <w:rPr>
      <w:sz w:val="22"/>
      <w:szCs w:val="22"/>
      <w:lang w:eastAsia="en-US"/>
    </w:rPr>
  </w:style>
  <w:style w:type="character" w:customStyle="1" w:styleId="aff1">
    <w:name w:val="Незакрита згадка"/>
    <w:uiPriority w:val="99"/>
    <w:semiHidden/>
    <w:unhideWhenUsed/>
    <w:rsid w:val="0002207D"/>
    <w:rPr>
      <w:color w:val="605E5C"/>
      <w:shd w:val="clear" w:color="auto" w:fill="E1DFDD"/>
    </w:rPr>
  </w:style>
  <w:style w:type="paragraph" w:styleId="aff2">
    <w:name w:val="Body Text"/>
    <w:basedOn w:val="a"/>
    <w:link w:val="aff3"/>
    <w:unhideWhenUsed/>
    <w:qFormat/>
    <w:rsid w:val="0002207D"/>
    <w:pPr>
      <w:spacing w:after="120"/>
      <w:ind w:firstLine="0"/>
      <w:jc w:val="left"/>
    </w:pPr>
    <w:rPr>
      <w:rFonts w:ascii="Calibri" w:hAnsi="Calibri"/>
      <w:sz w:val="22"/>
      <w:szCs w:val="22"/>
      <w:lang w:val="uk-UA" w:eastAsia="en-US"/>
    </w:rPr>
  </w:style>
  <w:style w:type="character" w:customStyle="1" w:styleId="aff3">
    <w:name w:val="Основний текст Знак"/>
    <w:basedOn w:val="a0"/>
    <w:link w:val="aff2"/>
    <w:rsid w:val="0002207D"/>
    <w:rPr>
      <w:rFonts w:ascii="Calibri" w:eastAsia="Calibri" w:hAnsi="Calibri" w:cs="Times New Roman"/>
    </w:rPr>
  </w:style>
  <w:style w:type="paragraph" w:styleId="HTML">
    <w:name w:val="HTML Preformatted"/>
    <w:basedOn w:val="a"/>
    <w:link w:val="HTML0"/>
    <w:rsid w:val="0002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1"/>
      <w:szCs w:val="21"/>
    </w:rPr>
  </w:style>
  <w:style w:type="character" w:customStyle="1" w:styleId="HTML0">
    <w:name w:val="Стандартний HTML Знак"/>
    <w:basedOn w:val="a0"/>
    <w:link w:val="HTML"/>
    <w:rsid w:val="0002207D"/>
    <w:rPr>
      <w:rFonts w:ascii="Courier New" w:eastAsia="Times New Roman" w:hAnsi="Courier New" w:cs="Times New Roman"/>
      <w:sz w:val="21"/>
      <w:szCs w:val="21"/>
      <w:lang w:val="ru-RU" w:eastAsia="ru-RU"/>
    </w:rPr>
  </w:style>
  <w:style w:type="paragraph" w:styleId="aff4">
    <w:name w:val="Body Text Indent"/>
    <w:basedOn w:val="a"/>
    <w:link w:val="aff5"/>
    <w:rsid w:val="0002207D"/>
    <w:pPr>
      <w:shd w:val="clear" w:color="auto" w:fill="FFFFFF"/>
      <w:spacing w:before="245" w:line="283" w:lineRule="exact"/>
      <w:ind w:left="14" w:firstLine="715"/>
    </w:pPr>
    <w:rPr>
      <w:rFonts w:eastAsia="Times New Roman"/>
      <w:color w:val="000000"/>
      <w:sz w:val="20"/>
      <w:szCs w:val="20"/>
    </w:rPr>
  </w:style>
  <w:style w:type="character" w:customStyle="1" w:styleId="aff5">
    <w:name w:val="Основний текст з відступом Знак"/>
    <w:basedOn w:val="a0"/>
    <w:link w:val="aff4"/>
    <w:rsid w:val="0002207D"/>
    <w:rPr>
      <w:rFonts w:ascii="Times New Roman" w:eastAsia="Times New Roman" w:hAnsi="Times New Roman" w:cs="Times New Roman"/>
      <w:color w:val="000000"/>
      <w:sz w:val="20"/>
      <w:szCs w:val="20"/>
      <w:shd w:val="clear" w:color="auto" w:fill="FFFFFF"/>
      <w:lang w:val="ru-RU" w:eastAsia="ru-RU"/>
    </w:rPr>
  </w:style>
  <w:style w:type="paragraph" w:customStyle="1" w:styleId="12">
    <w:name w:val="Основной текст1"/>
    <w:basedOn w:val="a"/>
    <w:rsid w:val="0002207D"/>
    <w:pPr>
      <w:widowControl w:val="0"/>
      <w:spacing w:line="240" w:lineRule="auto"/>
      <w:ind w:firstLine="0"/>
      <w:jc w:val="left"/>
    </w:pPr>
    <w:rPr>
      <w:rFonts w:ascii="Arial" w:eastAsia="Times New Roman" w:hAnsi="Arial"/>
      <w:snapToGrid w:val="0"/>
      <w:szCs w:val="20"/>
    </w:rPr>
  </w:style>
  <w:style w:type="paragraph" w:styleId="aff6">
    <w:name w:val="caption"/>
    <w:basedOn w:val="a"/>
    <w:qFormat/>
    <w:rsid w:val="0002207D"/>
    <w:pPr>
      <w:spacing w:line="240" w:lineRule="auto"/>
      <w:ind w:firstLine="0"/>
      <w:jc w:val="center"/>
    </w:pPr>
    <w:rPr>
      <w:rFonts w:ascii="Arial" w:eastAsia="Times New Roman" w:hAnsi="Arial"/>
      <w:b/>
      <w:i/>
      <w:sz w:val="48"/>
      <w:szCs w:val="20"/>
      <w:lang w:val="uk-UA"/>
    </w:rPr>
  </w:style>
  <w:style w:type="paragraph" w:styleId="aff7">
    <w:name w:val="Block Text"/>
    <w:basedOn w:val="a"/>
    <w:rsid w:val="0002207D"/>
    <w:pPr>
      <w:shd w:val="clear" w:color="auto" w:fill="FFFFFF"/>
      <w:spacing w:line="283" w:lineRule="exact"/>
      <w:ind w:left="5" w:right="58" w:firstLine="715"/>
    </w:pPr>
    <w:rPr>
      <w:rFonts w:eastAsia="Times New Roman"/>
      <w:szCs w:val="20"/>
      <w:lang w:val="uk-UA"/>
    </w:rPr>
  </w:style>
  <w:style w:type="paragraph" w:styleId="23">
    <w:name w:val="Body Text Indent 2"/>
    <w:basedOn w:val="a"/>
    <w:link w:val="24"/>
    <w:rsid w:val="0002207D"/>
    <w:pPr>
      <w:shd w:val="clear" w:color="auto" w:fill="FFFFFF"/>
      <w:tabs>
        <w:tab w:val="left" w:pos="9638"/>
      </w:tabs>
      <w:spacing w:line="220" w:lineRule="exact"/>
      <w:ind w:left="176" w:firstLine="544"/>
    </w:pPr>
    <w:rPr>
      <w:rFonts w:eastAsia="Times New Roman"/>
      <w:color w:val="000000"/>
      <w:sz w:val="20"/>
      <w:szCs w:val="20"/>
    </w:rPr>
  </w:style>
  <w:style w:type="character" w:customStyle="1" w:styleId="24">
    <w:name w:val="Основний текст з відступом 2 Знак"/>
    <w:basedOn w:val="a0"/>
    <w:link w:val="23"/>
    <w:rsid w:val="0002207D"/>
    <w:rPr>
      <w:rFonts w:ascii="Times New Roman" w:eastAsia="Times New Roman" w:hAnsi="Times New Roman" w:cs="Times New Roman"/>
      <w:color w:val="000000"/>
      <w:sz w:val="20"/>
      <w:szCs w:val="20"/>
      <w:shd w:val="clear" w:color="auto" w:fill="FFFFFF"/>
      <w:lang w:val="ru-RU" w:eastAsia="ru-RU"/>
    </w:rPr>
  </w:style>
  <w:style w:type="paragraph" w:styleId="31">
    <w:name w:val="Body Text Indent 3"/>
    <w:basedOn w:val="a"/>
    <w:link w:val="32"/>
    <w:rsid w:val="0002207D"/>
    <w:pPr>
      <w:shd w:val="clear" w:color="auto" w:fill="FFFFFF"/>
      <w:spacing w:line="240" w:lineRule="auto"/>
      <w:ind w:left="5" w:firstLine="715"/>
    </w:pPr>
    <w:rPr>
      <w:rFonts w:eastAsia="Times New Roman"/>
      <w:b/>
      <w:sz w:val="20"/>
      <w:szCs w:val="20"/>
    </w:rPr>
  </w:style>
  <w:style w:type="character" w:customStyle="1" w:styleId="32">
    <w:name w:val="Основний текст з відступом 3 Знак"/>
    <w:basedOn w:val="a0"/>
    <w:link w:val="31"/>
    <w:rsid w:val="0002207D"/>
    <w:rPr>
      <w:rFonts w:ascii="Times New Roman" w:eastAsia="Times New Roman" w:hAnsi="Times New Roman" w:cs="Times New Roman"/>
      <w:b/>
      <w:sz w:val="20"/>
      <w:szCs w:val="20"/>
      <w:shd w:val="clear" w:color="auto" w:fill="FFFFFF"/>
      <w:lang w:val="ru-RU" w:eastAsia="ru-RU"/>
    </w:rPr>
  </w:style>
  <w:style w:type="paragraph" w:styleId="33">
    <w:name w:val="Body Text 3"/>
    <w:basedOn w:val="a"/>
    <w:link w:val="34"/>
    <w:rsid w:val="0002207D"/>
    <w:pPr>
      <w:shd w:val="clear" w:color="auto" w:fill="FFFFFF"/>
      <w:spacing w:line="360" w:lineRule="auto"/>
      <w:ind w:firstLine="0"/>
      <w:jc w:val="center"/>
    </w:pPr>
    <w:rPr>
      <w:rFonts w:eastAsia="Times New Roman"/>
      <w:color w:val="000000"/>
      <w:sz w:val="28"/>
      <w:szCs w:val="20"/>
    </w:rPr>
  </w:style>
  <w:style w:type="character" w:customStyle="1" w:styleId="34">
    <w:name w:val="Основний текст 3 Знак"/>
    <w:basedOn w:val="a0"/>
    <w:link w:val="33"/>
    <w:rsid w:val="0002207D"/>
    <w:rPr>
      <w:rFonts w:ascii="Times New Roman" w:eastAsia="Times New Roman" w:hAnsi="Times New Roman" w:cs="Times New Roman"/>
      <w:color w:val="000000"/>
      <w:sz w:val="28"/>
      <w:szCs w:val="20"/>
      <w:shd w:val="clear" w:color="auto" w:fill="FFFFFF"/>
      <w:lang w:val="ru-RU" w:eastAsia="ru-RU"/>
    </w:rPr>
  </w:style>
  <w:style w:type="paragraph" w:customStyle="1" w:styleId="13">
    <w:name w:val="Название объекта1"/>
    <w:basedOn w:val="a"/>
    <w:rsid w:val="0002207D"/>
    <w:pPr>
      <w:widowControl w:val="0"/>
      <w:spacing w:line="240" w:lineRule="auto"/>
      <w:ind w:firstLine="0"/>
      <w:jc w:val="center"/>
    </w:pPr>
    <w:rPr>
      <w:rFonts w:ascii="Arial" w:eastAsia="Times New Roman" w:hAnsi="Arial"/>
      <w:b/>
      <w:snapToGrid w:val="0"/>
      <w:szCs w:val="20"/>
      <w:lang w:val="uk-UA"/>
    </w:rPr>
  </w:style>
  <w:style w:type="paragraph" w:customStyle="1" w:styleId="Preformatted">
    <w:name w:val="Preformatted"/>
    <w:basedOn w:val="a"/>
    <w:rsid w:val="0002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rPr>
  </w:style>
  <w:style w:type="paragraph" w:customStyle="1" w:styleId="aff8">
    <w:name w:val="Заголовок таблицы"/>
    <w:basedOn w:val="a"/>
    <w:rsid w:val="0002207D"/>
    <w:pPr>
      <w:widowControl w:val="0"/>
      <w:suppressLineNumbers/>
      <w:suppressAutoHyphens/>
      <w:spacing w:line="264" w:lineRule="auto"/>
      <w:ind w:firstLine="0"/>
      <w:jc w:val="center"/>
    </w:pPr>
    <w:rPr>
      <w:rFonts w:eastAsia="Tahoma" w:cs="Courier New"/>
      <w:b/>
      <w:bCs/>
      <w:i/>
      <w:iCs/>
      <w:szCs w:val="20"/>
    </w:rPr>
  </w:style>
  <w:style w:type="paragraph" w:styleId="aff9">
    <w:name w:val="Plain Text"/>
    <w:basedOn w:val="a"/>
    <w:link w:val="affa"/>
    <w:rsid w:val="0002207D"/>
    <w:pPr>
      <w:spacing w:line="240" w:lineRule="auto"/>
      <w:ind w:firstLine="0"/>
      <w:jc w:val="left"/>
    </w:pPr>
    <w:rPr>
      <w:rFonts w:ascii="Courier New" w:eastAsia="Times New Roman" w:hAnsi="Courier New"/>
      <w:sz w:val="20"/>
      <w:szCs w:val="20"/>
    </w:rPr>
  </w:style>
  <w:style w:type="character" w:customStyle="1" w:styleId="affa">
    <w:name w:val="Текст Знак"/>
    <w:basedOn w:val="a0"/>
    <w:link w:val="aff9"/>
    <w:rsid w:val="0002207D"/>
    <w:rPr>
      <w:rFonts w:ascii="Courier New" w:eastAsia="Times New Roman" w:hAnsi="Courier New" w:cs="Times New Roman"/>
      <w:sz w:val="20"/>
      <w:szCs w:val="20"/>
      <w:lang w:val="ru-RU" w:eastAsia="ru-RU"/>
    </w:rPr>
  </w:style>
  <w:style w:type="paragraph" w:customStyle="1" w:styleId="affb">
    <w:name w:val="Основной"/>
    <w:basedOn w:val="a"/>
    <w:next w:val="affc"/>
    <w:rsid w:val="0002207D"/>
    <w:pPr>
      <w:widowControl w:val="0"/>
      <w:autoSpaceDE w:val="0"/>
      <w:autoSpaceDN w:val="0"/>
      <w:adjustRightInd w:val="0"/>
      <w:spacing w:line="360" w:lineRule="auto"/>
      <w:ind w:left="80" w:hanging="20"/>
    </w:pPr>
    <w:rPr>
      <w:rFonts w:eastAsia="Times New Roman"/>
      <w:color w:val="000000"/>
      <w:sz w:val="20"/>
      <w:szCs w:val="20"/>
      <w:lang w:val="uk-UA"/>
    </w:rPr>
  </w:style>
  <w:style w:type="paragraph" w:styleId="affc">
    <w:name w:val="Normal Indent"/>
    <w:basedOn w:val="a"/>
    <w:rsid w:val="0002207D"/>
    <w:pPr>
      <w:spacing w:line="240" w:lineRule="auto"/>
      <w:ind w:left="708" w:firstLine="0"/>
      <w:jc w:val="left"/>
    </w:pPr>
    <w:rPr>
      <w:rFonts w:eastAsia="Times New Roman"/>
      <w:szCs w:val="20"/>
      <w:lang w:val="uk-UA"/>
    </w:rPr>
  </w:style>
  <w:style w:type="character" w:customStyle="1" w:styleId="spelle">
    <w:name w:val="spelle"/>
    <w:rsid w:val="0002207D"/>
  </w:style>
  <w:style w:type="character" w:customStyle="1" w:styleId="grame">
    <w:name w:val="grame"/>
    <w:rsid w:val="0002207D"/>
  </w:style>
  <w:style w:type="paragraph" w:customStyle="1" w:styleId="BodyTextKeep">
    <w:name w:val="Body Text Keep"/>
    <w:basedOn w:val="aff2"/>
    <w:rsid w:val="0002207D"/>
    <w:pPr>
      <w:keepNext/>
      <w:spacing w:after="160" w:line="240" w:lineRule="auto"/>
    </w:pPr>
    <w:rPr>
      <w:rFonts w:ascii="Times New Roman" w:eastAsia="Times New Roman" w:hAnsi="Times New Roman"/>
      <w:sz w:val="20"/>
      <w:szCs w:val="20"/>
      <w:lang w:val="en-US" w:eastAsia="ru-RU"/>
    </w:rPr>
  </w:style>
  <w:style w:type="paragraph" w:styleId="affd">
    <w:name w:val="List"/>
    <w:basedOn w:val="a"/>
    <w:rsid w:val="0002207D"/>
    <w:pPr>
      <w:widowControl w:val="0"/>
      <w:autoSpaceDE w:val="0"/>
      <w:autoSpaceDN w:val="0"/>
      <w:spacing w:line="340" w:lineRule="auto"/>
      <w:ind w:left="283" w:hanging="283"/>
      <w:jc w:val="left"/>
    </w:pPr>
    <w:rPr>
      <w:rFonts w:eastAsia="MS Mincho"/>
      <w:sz w:val="20"/>
      <w:szCs w:val="20"/>
      <w:lang w:val="uk-UA"/>
    </w:rPr>
  </w:style>
  <w:style w:type="paragraph" w:customStyle="1" w:styleId="BodyText21">
    <w:name w:val="Body Text 21"/>
    <w:basedOn w:val="a"/>
    <w:rsid w:val="0002207D"/>
    <w:pPr>
      <w:widowControl w:val="0"/>
      <w:autoSpaceDE w:val="0"/>
      <w:autoSpaceDN w:val="0"/>
      <w:spacing w:line="240" w:lineRule="auto"/>
      <w:ind w:firstLine="0"/>
      <w:jc w:val="left"/>
    </w:pPr>
    <w:rPr>
      <w:rFonts w:eastAsia="MS Mincho"/>
      <w:noProof/>
      <w:color w:val="000000"/>
      <w:sz w:val="22"/>
      <w:szCs w:val="22"/>
      <w:lang w:val="en-US"/>
    </w:rPr>
  </w:style>
  <w:style w:type="paragraph" w:customStyle="1" w:styleId="14">
    <w:name w:val="Обычный1"/>
    <w:rsid w:val="0002207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FR1">
    <w:name w:val="FR1"/>
    <w:rsid w:val="0002207D"/>
    <w:pPr>
      <w:widowControl w:val="0"/>
      <w:spacing w:before="20" w:after="0" w:line="240" w:lineRule="auto"/>
    </w:pPr>
    <w:rPr>
      <w:rFonts w:ascii="Arial" w:eastAsia="Times New Roman" w:hAnsi="Arial" w:cs="Times New Roman"/>
      <w:b/>
      <w:snapToGrid w:val="0"/>
      <w:sz w:val="28"/>
      <w:szCs w:val="20"/>
      <w:lang w:eastAsia="ru-RU"/>
    </w:rPr>
  </w:style>
  <w:style w:type="paragraph" w:customStyle="1" w:styleId="A29B5AB2">
    <w:name w:val="A=&gt;2=&gt;9 B5:AB 2"/>
    <w:basedOn w:val="a"/>
    <w:next w:val="a"/>
    <w:rsid w:val="0002207D"/>
    <w:pPr>
      <w:autoSpaceDE w:val="0"/>
      <w:autoSpaceDN w:val="0"/>
      <w:adjustRightInd w:val="0"/>
      <w:spacing w:line="240" w:lineRule="auto"/>
      <w:ind w:firstLine="0"/>
    </w:pPr>
    <w:rPr>
      <w:rFonts w:ascii="Arial" w:eastAsia="Times New Roman" w:hAnsi="Arial"/>
    </w:rPr>
  </w:style>
  <w:style w:type="paragraph" w:customStyle="1" w:styleId="15">
    <w:name w:val="Знак1"/>
    <w:basedOn w:val="a"/>
    <w:rsid w:val="0002207D"/>
    <w:pPr>
      <w:spacing w:line="240" w:lineRule="auto"/>
      <w:ind w:firstLine="0"/>
      <w:jc w:val="left"/>
    </w:pPr>
    <w:rPr>
      <w:rFonts w:ascii="Verdana" w:eastAsia="Times New Roman" w:hAnsi="Verdana"/>
      <w:lang w:val="en-US" w:eastAsia="en-US"/>
    </w:rPr>
  </w:style>
  <w:style w:type="paragraph" w:customStyle="1" w:styleId="16">
    <w:name w:val="Текст1"/>
    <w:basedOn w:val="a"/>
    <w:rsid w:val="0002207D"/>
    <w:pPr>
      <w:suppressAutoHyphens/>
      <w:spacing w:line="240" w:lineRule="auto"/>
      <w:ind w:firstLine="0"/>
      <w:jc w:val="left"/>
    </w:pPr>
    <w:rPr>
      <w:rFonts w:ascii="Courier New" w:eastAsia="Times New Roman" w:hAnsi="Courier New"/>
      <w:sz w:val="20"/>
      <w:szCs w:val="20"/>
      <w:lang w:val="uk-UA" w:eastAsia="ar-SA"/>
    </w:rPr>
  </w:style>
  <w:style w:type="paragraph" w:customStyle="1" w:styleId="110">
    <w:name w:val="Название объекта11"/>
    <w:basedOn w:val="a"/>
    <w:rsid w:val="0002207D"/>
    <w:pPr>
      <w:suppressAutoHyphens/>
      <w:spacing w:line="240" w:lineRule="auto"/>
      <w:ind w:firstLine="0"/>
      <w:jc w:val="center"/>
    </w:pPr>
    <w:rPr>
      <w:rFonts w:ascii="Arial" w:eastAsia="Times New Roman" w:hAnsi="Arial"/>
      <w:b/>
      <w:i/>
      <w:sz w:val="48"/>
      <w:szCs w:val="20"/>
      <w:lang w:val="uk-UA" w:eastAsia="ar-SA"/>
    </w:rPr>
  </w:style>
  <w:style w:type="paragraph" w:customStyle="1" w:styleId="111">
    <w:name w:val="Знак11"/>
    <w:basedOn w:val="a"/>
    <w:rsid w:val="0002207D"/>
    <w:pPr>
      <w:spacing w:line="240" w:lineRule="auto"/>
      <w:ind w:firstLine="0"/>
      <w:jc w:val="left"/>
    </w:pPr>
    <w:rPr>
      <w:rFonts w:ascii="Verdana" w:eastAsia="Times New Roman" w:hAnsi="Verdana"/>
      <w:lang w:val="en-US" w:eastAsia="en-US"/>
    </w:rPr>
  </w:style>
  <w:style w:type="paragraph" w:customStyle="1" w:styleId="212">
    <w:name w:val="Основной текст 21"/>
    <w:basedOn w:val="a"/>
    <w:rsid w:val="0002207D"/>
    <w:pPr>
      <w:shd w:val="clear" w:color="auto" w:fill="FFFFFF"/>
      <w:suppressAutoHyphens/>
      <w:spacing w:line="240" w:lineRule="auto"/>
      <w:ind w:firstLine="0"/>
    </w:pPr>
    <w:rPr>
      <w:rFonts w:eastAsia="Times New Roman"/>
      <w:color w:val="000000"/>
      <w:szCs w:val="20"/>
      <w:lang w:val="uk-UA" w:eastAsia="ar-SA"/>
    </w:rPr>
  </w:style>
  <w:style w:type="paragraph" w:customStyle="1" w:styleId="213">
    <w:name w:val="Основной текст с отступом 21"/>
    <w:basedOn w:val="a"/>
    <w:rsid w:val="0002207D"/>
    <w:pPr>
      <w:shd w:val="clear" w:color="auto" w:fill="FFFFFF"/>
      <w:tabs>
        <w:tab w:val="left" w:pos="9638"/>
      </w:tabs>
      <w:suppressAutoHyphens/>
      <w:spacing w:line="220" w:lineRule="exact"/>
      <w:ind w:left="176" w:firstLine="544"/>
    </w:pPr>
    <w:rPr>
      <w:rFonts w:eastAsia="Times New Roman"/>
      <w:color w:val="000000"/>
      <w:szCs w:val="20"/>
      <w:lang w:val="uk-UA" w:eastAsia="ar-SA"/>
    </w:rPr>
  </w:style>
  <w:style w:type="paragraph" w:customStyle="1" w:styleId="affe">
    <w:name w:val="Нормальний текст"/>
    <w:basedOn w:val="a"/>
    <w:link w:val="afff"/>
    <w:rsid w:val="0002207D"/>
    <w:pPr>
      <w:spacing w:before="120" w:line="240" w:lineRule="auto"/>
      <w:jc w:val="left"/>
    </w:pPr>
    <w:rPr>
      <w:rFonts w:ascii="Antiqua" w:eastAsia="Times New Roman" w:hAnsi="Antiqua"/>
      <w:sz w:val="26"/>
      <w:szCs w:val="20"/>
    </w:rPr>
  </w:style>
  <w:style w:type="character" w:customStyle="1" w:styleId="afff">
    <w:name w:val="Нормальний текст Знак"/>
    <w:link w:val="affe"/>
    <w:rsid w:val="0002207D"/>
    <w:rPr>
      <w:rFonts w:ascii="Antiqua" w:eastAsia="Times New Roman" w:hAnsi="Antiqua" w:cs="Times New Roman"/>
      <w:sz w:val="26"/>
      <w:szCs w:val="20"/>
      <w:lang w:val="ru-RU" w:eastAsia="ru-RU"/>
    </w:rPr>
  </w:style>
  <w:style w:type="paragraph" w:customStyle="1" w:styleId="17">
    <w:name w:val="Знак Знак Знак Знак Знак Знак1 Знак"/>
    <w:basedOn w:val="a"/>
    <w:rsid w:val="0002207D"/>
    <w:pPr>
      <w:spacing w:line="240" w:lineRule="auto"/>
      <w:ind w:firstLine="0"/>
      <w:jc w:val="left"/>
    </w:pPr>
    <w:rPr>
      <w:rFonts w:ascii="Verdana" w:eastAsia="Times New Roman" w:hAnsi="Verdana"/>
      <w:lang w:val="en-US" w:eastAsia="en-US"/>
    </w:rPr>
  </w:style>
  <w:style w:type="paragraph" w:customStyle="1" w:styleId="afff0">
    <w:name w:val="Знак"/>
    <w:basedOn w:val="a"/>
    <w:rsid w:val="0002207D"/>
    <w:pPr>
      <w:spacing w:line="240" w:lineRule="auto"/>
      <w:ind w:firstLine="0"/>
      <w:jc w:val="left"/>
    </w:pPr>
    <w:rPr>
      <w:rFonts w:ascii="Verdana" w:eastAsia="Times New Roman" w:hAnsi="Verdana"/>
      <w:lang w:val="en-US" w:eastAsia="en-US"/>
    </w:rPr>
  </w:style>
  <w:style w:type="paragraph" w:customStyle="1" w:styleId="18">
    <w:name w:val="Стиль1"/>
    <w:basedOn w:val="a"/>
    <w:rsid w:val="0002207D"/>
    <w:pPr>
      <w:spacing w:after="120" w:line="240" w:lineRule="auto"/>
      <w:jc w:val="left"/>
    </w:pPr>
    <w:rPr>
      <w:rFonts w:eastAsia="Times New Roman"/>
      <w:sz w:val="28"/>
      <w:lang w:val="uk-UA"/>
    </w:rPr>
  </w:style>
  <w:style w:type="paragraph" w:customStyle="1" w:styleId="19">
    <w:name w:val="Обычный (веб)1"/>
    <w:basedOn w:val="a"/>
    <w:rsid w:val="0002207D"/>
    <w:pPr>
      <w:spacing w:line="240" w:lineRule="auto"/>
      <w:ind w:firstLine="480"/>
    </w:pPr>
    <w:rPr>
      <w:rFonts w:eastAsia="Times New Roman"/>
      <w:sz w:val="18"/>
      <w:szCs w:val="18"/>
    </w:rPr>
  </w:style>
  <w:style w:type="paragraph" w:customStyle="1" w:styleId="35">
    <w:name w:val="Знак3 Знак Знак Знак"/>
    <w:basedOn w:val="a"/>
    <w:rsid w:val="0002207D"/>
    <w:pPr>
      <w:spacing w:line="240" w:lineRule="auto"/>
      <w:ind w:firstLine="0"/>
      <w:jc w:val="left"/>
    </w:pPr>
    <w:rPr>
      <w:rFonts w:ascii="Verdana" w:eastAsia="Times New Roman" w:hAnsi="Verdana"/>
      <w:lang w:val="en-US" w:eastAsia="en-US"/>
    </w:rPr>
  </w:style>
  <w:style w:type="character" w:customStyle="1" w:styleId="afff1">
    <w:name w:val="Знак Знак"/>
    <w:rsid w:val="0002207D"/>
    <w:rPr>
      <w:rFonts w:ascii="Courier New" w:hAnsi="Courier New" w:cs="Tahoma"/>
      <w:sz w:val="21"/>
      <w:szCs w:val="21"/>
      <w:lang w:val="ru-RU" w:eastAsia="ru-RU" w:bidi="ar-SA"/>
    </w:rPr>
  </w:style>
  <w:style w:type="character" w:customStyle="1" w:styleId="apple-converted-space">
    <w:name w:val="apple-converted-space"/>
    <w:rsid w:val="0002207D"/>
  </w:style>
  <w:style w:type="character" w:styleId="afff2">
    <w:name w:val="Emphasis"/>
    <w:uiPriority w:val="20"/>
    <w:qFormat/>
    <w:rsid w:val="0002207D"/>
    <w:rPr>
      <w:i/>
      <w:iCs/>
    </w:rPr>
  </w:style>
  <w:style w:type="paragraph" w:customStyle="1" w:styleId="Normal1">
    <w:name w:val="Normal1"/>
    <w:rsid w:val="0002207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ff3">
    <w:name w:val="Основной шрифт абзаца Знак"/>
    <w:aliases w:val=" Знак2 Знак"/>
    <w:basedOn w:val="a"/>
    <w:rsid w:val="0002207D"/>
    <w:pPr>
      <w:spacing w:line="240" w:lineRule="auto"/>
      <w:ind w:firstLine="0"/>
      <w:jc w:val="left"/>
    </w:pPr>
    <w:rPr>
      <w:rFonts w:ascii="Verdana" w:eastAsia="Times New Roman" w:hAnsi="Verdana"/>
      <w:lang w:val="en-US" w:eastAsia="en-US"/>
    </w:rPr>
  </w:style>
  <w:style w:type="paragraph" w:customStyle="1" w:styleId="afff4">
    <w:name w:val="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5">
    <w:name w:val="Знак Знак 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6">
    <w:name w:val="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a">
    <w:name w:val="Знак Знак1"/>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25">
    <w:name w:val="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b">
    <w:name w:val="Знак Знак Знак Знак1"/>
    <w:basedOn w:val="a"/>
    <w:uiPriority w:val="99"/>
    <w:rsid w:val="0002207D"/>
    <w:pPr>
      <w:spacing w:line="240" w:lineRule="auto"/>
      <w:ind w:firstLine="0"/>
      <w:jc w:val="left"/>
    </w:pPr>
    <w:rPr>
      <w:rFonts w:ascii="Verdana" w:eastAsia="Times New Roman" w:hAnsi="Verdana" w:cs="Verdana"/>
      <w:sz w:val="20"/>
      <w:szCs w:val="20"/>
      <w:lang w:val="en-US" w:eastAsia="en-US"/>
    </w:rPr>
  </w:style>
  <w:style w:type="paragraph" w:customStyle="1" w:styleId="Style1">
    <w:name w:val="Style1"/>
    <w:basedOn w:val="a"/>
    <w:rsid w:val="0002207D"/>
    <w:pPr>
      <w:widowControl w:val="0"/>
      <w:autoSpaceDE w:val="0"/>
      <w:autoSpaceDN w:val="0"/>
      <w:adjustRightInd w:val="0"/>
      <w:spacing w:line="235" w:lineRule="exact"/>
      <w:ind w:firstLine="101"/>
    </w:pPr>
    <w:rPr>
      <w:rFonts w:eastAsia="Times New Roman"/>
      <w:lang w:val="uk-UA" w:eastAsia="uk-UA"/>
    </w:rPr>
  </w:style>
  <w:style w:type="paragraph" w:customStyle="1" w:styleId="Style2">
    <w:name w:val="Style2"/>
    <w:basedOn w:val="a"/>
    <w:rsid w:val="0002207D"/>
    <w:pPr>
      <w:widowControl w:val="0"/>
      <w:autoSpaceDE w:val="0"/>
      <w:autoSpaceDN w:val="0"/>
      <w:adjustRightInd w:val="0"/>
      <w:spacing w:line="240" w:lineRule="exact"/>
      <w:ind w:firstLine="0"/>
    </w:pPr>
    <w:rPr>
      <w:rFonts w:eastAsia="Times New Roman"/>
      <w:lang w:val="uk-UA" w:eastAsia="uk-UA"/>
    </w:rPr>
  </w:style>
  <w:style w:type="paragraph" w:customStyle="1" w:styleId="Style6">
    <w:name w:val="Style6"/>
    <w:basedOn w:val="a"/>
    <w:rsid w:val="0002207D"/>
    <w:pPr>
      <w:widowControl w:val="0"/>
      <w:autoSpaceDE w:val="0"/>
      <w:autoSpaceDN w:val="0"/>
      <w:adjustRightInd w:val="0"/>
      <w:spacing w:line="229" w:lineRule="exact"/>
      <w:ind w:firstLine="0"/>
    </w:pPr>
    <w:rPr>
      <w:rFonts w:eastAsia="Times New Roman"/>
      <w:lang w:val="uk-UA" w:eastAsia="uk-UA"/>
    </w:rPr>
  </w:style>
  <w:style w:type="character" w:customStyle="1" w:styleId="FontStyle21">
    <w:name w:val="Font Style21"/>
    <w:rsid w:val="0002207D"/>
    <w:rPr>
      <w:rFonts w:ascii="Times New Roman" w:hAnsi="Times New Roman" w:cs="Times New Roman"/>
      <w:sz w:val="18"/>
      <w:szCs w:val="18"/>
    </w:rPr>
  </w:style>
  <w:style w:type="paragraph" w:customStyle="1" w:styleId="Style7">
    <w:name w:val="Style7"/>
    <w:basedOn w:val="a"/>
    <w:rsid w:val="0002207D"/>
    <w:pPr>
      <w:widowControl w:val="0"/>
      <w:autoSpaceDE w:val="0"/>
      <w:autoSpaceDN w:val="0"/>
      <w:adjustRightInd w:val="0"/>
      <w:spacing w:line="226" w:lineRule="exact"/>
      <w:ind w:firstLine="595"/>
    </w:pPr>
    <w:rPr>
      <w:rFonts w:eastAsia="Times New Roman"/>
      <w:lang w:val="uk-UA" w:eastAsia="uk-UA"/>
    </w:rPr>
  </w:style>
  <w:style w:type="numbering" w:customStyle="1" w:styleId="1c">
    <w:name w:val="Нет списка1"/>
    <w:next w:val="a2"/>
    <w:uiPriority w:val="99"/>
    <w:semiHidden/>
    <w:unhideWhenUsed/>
    <w:rsid w:val="0002207D"/>
  </w:style>
  <w:style w:type="paragraph" w:customStyle="1" w:styleId="xl63">
    <w:name w:val="xl63"/>
    <w:basedOn w:val="a"/>
    <w:rsid w:val="0002207D"/>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4">
    <w:name w:val="xl64"/>
    <w:basedOn w:val="a"/>
    <w:rsid w:val="0002207D"/>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5">
    <w:name w:val="xl65"/>
    <w:basedOn w:val="a"/>
    <w:rsid w:val="0002207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6">
    <w:name w:val="xl66"/>
    <w:basedOn w:val="a"/>
    <w:rsid w:val="0002207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7">
    <w:name w:val="xl6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8">
    <w:name w:val="xl6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69">
    <w:name w:val="xl6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0">
    <w:name w:val="xl7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1">
    <w:name w:val="xl71"/>
    <w:basedOn w:val="a"/>
    <w:rsid w:val="0002207D"/>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72">
    <w:name w:val="xl7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3">
    <w:name w:val="xl73"/>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4">
    <w:name w:val="xl7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5">
    <w:name w:val="xl7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6">
    <w:name w:val="xl76"/>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7">
    <w:name w:val="xl77"/>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8">
    <w:name w:val="xl78"/>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9">
    <w:name w:val="xl79"/>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0">
    <w:name w:val="xl8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1">
    <w:name w:val="xl8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2">
    <w:name w:val="xl8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3">
    <w:name w:val="xl83"/>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4">
    <w:name w:val="xl8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5">
    <w:name w:val="xl8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6">
    <w:name w:val="xl86"/>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7">
    <w:name w:val="xl8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8">
    <w:name w:val="xl8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9">
    <w:name w:val="xl8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0">
    <w:name w:val="xl9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1">
    <w:name w:val="xl91"/>
    <w:basedOn w:val="a"/>
    <w:rsid w:val="0002207D"/>
    <w:pPr>
      <w:spacing w:before="100" w:beforeAutospacing="1" w:after="100" w:afterAutospacing="1" w:line="240" w:lineRule="auto"/>
      <w:ind w:firstLine="0"/>
      <w:jc w:val="left"/>
      <w:textAlignment w:val="top"/>
    </w:pPr>
    <w:rPr>
      <w:rFonts w:eastAsia="Times New Roman"/>
      <w:lang w:val="uk-UA" w:eastAsia="uk-UA"/>
    </w:rPr>
  </w:style>
  <w:style w:type="paragraph" w:customStyle="1" w:styleId="xl92">
    <w:name w:val="xl9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3">
    <w:name w:val="xl9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4">
    <w:name w:val="xl94"/>
    <w:basedOn w:val="a"/>
    <w:rsid w:val="0002207D"/>
    <w:pP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5">
    <w:name w:val="xl95"/>
    <w:basedOn w:val="a"/>
    <w:rsid w:val="0002207D"/>
    <w:pP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6">
    <w:name w:val="xl9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7">
    <w:name w:val="xl9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8">
    <w:name w:val="xl98"/>
    <w:basedOn w:val="a"/>
    <w:rsid w:val="0002207D"/>
    <w:pPr>
      <w:pBdr>
        <w:top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9">
    <w:name w:val="xl99"/>
    <w:basedOn w:val="a"/>
    <w:rsid w:val="0002207D"/>
    <w:pPr>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0">
    <w:name w:val="xl100"/>
    <w:basedOn w:val="a"/>
    <w:rsid w:val="0002207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1">
    <w:name w:val="xl101"/>
    <w:basedOn w:val="a"/>
    <w:rsid w:val="0002207D"/>
    <w:pPr>
      <w:pBdr>
        <w:lef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2">
    <w:name w:val="xl102"/>
    <w:basedOn w:val="a"/>
    <w:rsid w:val="0002207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3">
    <w:name w:val="xl10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4">
    <w:name w:val="xl104"/>
    <w:basedOn w:val="a"/>
    <w:rsid w:val="0002207D"/>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5">
    <w:name w:val="xl105"/>
    <w:basedOn w:val="a"/>
    <w:rsid w:val="000220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6">
    <w:name w:val="xl106"/>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7">
    <w:name w:val="xl107"/>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8">
    <w:name w:val="xl10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9">
    <w:name w:val="xl10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0">
    <w:name w:val="xl110"/>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1">
    <w:name w:val="xl111"/>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2">
    <w:name w:val="xl112"/>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3">
    <w:name w:val="xl113"/>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4">
    <w:name w:val="xl11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5">
    <w:name w:val="xl115"/>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16">
    <w:name w:val="xl116"/>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7">
    <w:name w:val="xl11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8">
    <w:name w:val="xl11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9">
    <w:name w:val="xl119"/>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0">
    <w:name w:val="xl12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1">
    <w:name w:val="xl121"/>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2">
    <w:name w:val="xl12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3">
    <w:name w:val="xl12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4">
    <w:name w:val="xl12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5">
    <w:name w:val="xl125"/>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6">
    <w:name w:val="xl12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7">
    <w:name w:val="xl12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8">
    <w:name w:val="xl128"/>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9">
    <w:name w:val="xl12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30">
    <w:name w:val="xl13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1">
    <w:name w:val="xl13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2">
    <w:name w:val="xl13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3">
    <w:name w:val="xl13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4">
    <w:name w:val="xl134"/>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5">
    <w:name w:val="xl135"/>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6">
    <w:name w:val="xl13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font0">
    <w:name w:val="font0"/>
    <w:basedOn w:val="a"/>
    <w:rsid w:val="0002207D"/>
    <w:pPr>
      <w:spacing w:before="100" w:beforeAutospacing="1" w:after="100" w:afterAutospacing="1" w:line="240" w:lineRule="auto"/>
      <w:ind w:firstLine="0"/>
      <w:jc w:val="left"/>
    </w:pPr>
    <w:rPr>
      <w:rFonts w:ascii="Arial CYR" w:eastAsia="Times New Roman" w:hAnsi="Arial CYR" w:cs="Arial CYR"/>
      <w:sz w:val="20"/>
      <w:szCs w:val="20"/>
      <w:lang w:val="uk-UA" w:eastAsia="uk-UA"/>
    </w:rPr>
  </w:style>
  <w:style w:type="paragraph" w:customStyle="1" w:styleId="xl137">
    <w:name w:val="xl13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8">
    <w:name w:val="xl138"/>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u w:val="single"/>
      <w:lang w:val="uk-UA" w:eastAsia="uk-UA"/>
    </w:rPr>
  </w:style>
  <w:style w:type="paragraph" w:customStyle="1" w:styleId="xl139">
    <w:name w:val="xl139"/>
    <w:basedOn w:val="a"/>
    <w:rsid w:val="0002207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0">
    <w:name w:val="xl140"/>
    <w:basedOn w:val="a"/>
    <w:rsid w:val="0002207D"/>
    <w:pPr>
      <w:shd w:val="clear" w:color="000000" w:fill="FFFFFF"/>
      <w:spacing w:before="100" w:beforeAutospacing="1" w:after="100" w:afterAutospacing="1" w:line="240" w:lineRule="auto"/>
      <w:ind w:firstLine="0"/>
      <w:jc w:val="left"/>
      <w:textAlignment w:val="top"/>
    </w:pPr>
    <w:rPr>
      <w:rFonts w:eastAsia="Times New Roman"/>
      <w:lang w:val="uk-UA" w:eastAsia="uk-UA"/>
    </w:rPr>
  </w:style>
  <w:style w:type="paragraph" w:customStyle="1" w:styleId="xl141">
    <w:name w:val="xl141"/>
    <w:basedOn w:val="a"/>
    <w:rsid w:val="0002207D"/>
    <w:pPr>
      <w:pBdr>
        <w:lef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2">
    <w:name w:val="xl142"/>
    <w:basedOn w:val="a"/>
    <w:rsid w:val="0002207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26">
    <w:name w:val="Знак Знак Знак 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TableParagraph">
    <w:name w:val="Table Paragraph"/>
    <w:basedOn w:val="a"/>
    <w:uiPriority w:val="1"/>
    <w:qFormat/>
    <w:rsid w:val="0002207D"/>
    <w:pPr>
      <w:widowControl w:val="0"/>
      <w:autoSpaceDE w:val="0"/>
      <w:autoSpaceDN w:val="0"/>
      <w:spacing w:line="240" w:lineRule="auto"/>
      <w:ind w:firstLine="0"/>
      <w:jc w:val="left"/>
    </w:pPr>
    <w:rPr>
      <w:rFonts w:eastAsia="Times New Roman"/>
      <w:sz w:val="22"/>
      <w:szCs w:val="22"/>
      <w:lang w:val="en-US" w:eastAsia="en-US"/>
    </w:rPr>
  </w:style>
  <w:style w:type="table" w:customStyle="1" w:styleId="TableNormal">
    <w:name w:val="Table Normal"/>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rsid w:val="0002207D"/>
  </w:style>
  <w:style w:type="character" w:customStyle="1" w:styleId="WW8Num10z2">
    <w:name w:val="WW8Num10z2"/>
    <w:rsid w:val="0002207D"/>
  </w:style>
  <w:style w:type="paragraph" w:customStyle="1" w:styleId="27">
    <w:name w:val="Обычный2"/>
    <w:rsid w:val="0002207D"/>
    <w:pPr>
      <w:suppressAutoHyphens/>
      <w:spacing w:after="0" w:line="240" w:lineRule="auto"/>
    </w:pPr>
    <w:rPr>
      <w:rFonts w:ascii="Arial" w:eastAsia="Arial" w:hAnsi="Arial" w:cs="Arial"/>
      <w:color w:val="000000"/>
      <w:sz w:val="24"/>
      <w:szCs w:val="24"/>
      <w:lang w:val="ru-RU" w:eastAsia="hi-IN" w:bidi="hi-IN"/>
    </w:rPr>
  </w:style>
  <w:style w:type="paragraph" w:customStyle="1" w:styleId="1d">
    <w:name w:val="Абзац списка1"/>
    <w:basedOn w:val="a"/>
    <w:rsid w:val="0002207D"/>
    <w:pPr>
      <w:suppressAutoHyphens/>
      <w:spacing w:after="200"/>
      <w:ind w:left="720" w:firstLine="0"/>
      <w:jc w:val="left"/>
    </w:pPr>
    <w:rPr>
      <w:rFonts w:ascii="Calibri" w:hAnsi="Calibri" w:cs="Calibri"/>
      <w:kern w:val="1"/>
      <w:sz w:val="22"/>
      <w:szCs w:val="22"/>
      <w:lang w:val="uk-UA" w:eastAsia="ar-SA"/>
    </w:rPr>
  </w:style>
  <w:style w:type="paragraph" w:styleId="afff7">
    <w:name w:val="Revision"/>
    <w:hidden/>
    <w:uiPriority w:val="99"/>
    <w:semiHidden/>
    <w:rsid w:val="0002207D"/>
    <w:pPr>
      <w:spacing w:after="0" w:line="240" w:lineRule="auto"/>
    </w:pPr>
    <w:rPr>
      <w:rFonts w:ascii="Times New Roman" w:eastAsia="Times New Roman" w:hAnsi="Times New Roman" w:cs="Times New Roman"/>
      <w:sz w:val="20"/>
      <w:szCs w:val="20"/>
      <w:lang w:val="ru-RU" w:eastAsia="ru-RU"/>
    </w:rPr>
  </w:style>
  <w:style w:type="character" w:customStyle="1" w:styleId="1e">
    <w:name w:val="Незакрита згадка1"/>
    <w:uiPriority w:val="99"/>
    <w:semiHidden/>
    <w:unhideWhenUsed/>
    <w:rsid w:val="0002207D"/>
    <w:rPr>
      <w:color w:val="605E5C"/>
      <w:shd w:val="clear" w:color="auto" w:fill="E1DFDD"/>
    </w:rPr>
  </w:style>
  <w:style w:type="paragraph" w:customStyle="1" w:styleId="Default">
    <w:name w:val="Default"/>
    <w:rsid w:val="00022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
    <w:name w:val="Абзац списку1"/>
    <w:basedOn w:val="a"/>
    <w:rsid w:val="0002207D"/>
    <w:pPr>
      <w:suppressAutoHyphens/>
      <w:spacing w:after="200"/>
      <w:ind w:left="720" w:firstLine="0"/>
      <w:jc w:val="left"/>
    </w:pPr>
    <w:rPr>
      <w:rFonts w:ascii="Calibri" w:hAnsi="Calibri" w:cs="Calibri"/>
      <w:kern w:val="1"/>
      <w:sz w:val="22"/>
      <w:szCs w:val="22"/>
      <w:lang w:val="uk-UA" w:eastAsia="ar-SA"/>
    </w:rPr>
  </w:style>
  <w:style w:type="table" w:customStyle="1" w:styleId="TableNormal1">
    <w:name w:val="Table Normal1"/>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20302</Words>
  <Characters>11573</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4</cp:revision>
  <dcterms:created xsi:type="dcterms:W3CDTF">2024-04-08T08:25:00Z</dcterms:created>
  <dcterms:modified xsi:type="dcterms:W3CDTF">2024-04-08T10:19:00Z</dcterms:modified>
</cp:coreProperties>
</file>