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99" w:rsidRPr="00833699" w:rsidRDefault="00833699" w:rsidP="00833699">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833699">
        <w:rPr>
          <w:rFonts w:ascii="Times New Roman" w:eastAsia="Times New Roman" w:hAnsi="Times New Roman" w:cs="Times New Roman"/>
          <w:b/>
          <w:sz w:val="24"/>
          <w:szCs w:val="24"/>
          <w:lang w:val="uk-UA" w:eastAsia="zh-CN"/>
        </w:rPr>
        <w:t>Додаток №</w:t>
      </w:r>
      <w:r>
        <w:rPr>
          <w:rFonts w:ascii="Times New Roman" w:eastAsia="Times New Roman" w:hAnsi="Times New Roman" w:cs="Times New Roman"/>
          <w:b/>
          <w:sz w:val="24"/>
          <w:szCs w:val="24"/>
          <w:lang w:val="uk-UA" w:eastAsia="zh-CN"/>
        </w:rPr>
        <w:t>3</w:t>
      </w:r>
      <w:r w:rsidRPr="00833699">
        <w:rPr>
          <w:rFonts w:ascii="Times New Roman" w:eastAsia="Times New Roman" w:hAnsi="Times New Roman" w:cs="Times New Roman"/>
          <w:b/>
          <w:sz w:val="24"/>
          <w:szCs w:val="24"/>
          <w:lang w:val="uk-UA" w:eastAsia="zh-CN"/>
        </w:rPr>
        <w:t xml:space="preserve"> до Оголошення </w:t>
      </w:r>
    </w:p>
    <w:p w:rsidR="009C0AD1" w:rsidRPr="009C0AD1" w:rsidRDefault="00833699" w:rsidP="00833699">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833699">
        <w:rPr>
          <w:rFonts w:ascii="Times New Roman" w:eastAsia="Times New Roman" w:hAnsi="Times New Roman" w:cs="Times New Roman"/>
          <w:b/>
          <w:sz w:val="24"/>
          <w:szCs w:val="24"/>
          <w:lang w:val="uk-UA" w:eastAsia="zh-CN"/>
        </w:rPr>
        <w:t>про проведення спрощеної закупівл</w:t>
      </w:r>
      <w:r w:rsidR="007E5FC8">
        <w:rPr>
          <w:rFonts w:ascii="Times New Roman" w:eastAsia="Times New Roman" w:hAnsi="Times New Roman" w:cs="Times New Roman"/>
          <w:b/>
          <w:sz w:val="24"/>
          <w:szCs w:val="24"/>
          <w:lang w:val="uk-UA" w:eastAsia="zh-CN"/>
        </w:rPr>
        <w:t>і</w:t>
      </w:r>
      <w:bookmarkStart w:id="0" w:name="_GoBack"/>
      <w:bookmarkEnd w:id="0"/>
    </w:p>
    <w:p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rsidTr="00316E12">
        <w:tc>
          <w:tcPr>
            <w:tcW w:w="5250" w:type="dxa"/>
            <w:shd w:val="clear" w:color="auto" w:fill="auto"/>
            <w:vAlign w:val="center"/>
          </w:tcPr>
          <w:p w:rsidR="009C0AD1" w:rsidRPr="009C0AD1"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w:t>
            </w:r>
            <w:r w:rsidR="00365444" w:rsidRPr="00365444">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9C0AD1" w:rsidRDefault="009C0AD1" w:rsidP="00C0480D">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C0480D">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365444"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uk-UA" w:eastAsia="zh-CN"/>
              </w:rPr>
              <w:t>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046EC6">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36104F">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w:t>
            </w:r>
            <w:r w:rsidR="0036104F">
              <w:rPr>
                <w:rFonts w:ascii="Times New Roman" w:eastAsia="Times New Roman" w:hAnsi="Times New Roman" w:cs="Times New Roman"/>
                <w:sz w:val="24"/>
                <w:szCs w:val="24"/>
                <w:lang w:val="uk-UA" w:eastAsia="zh-CN"/>
              </w:rPr>
              <w:t xml:space="preserve"> </w:t>
            </w:r>
            <w:r w:rsidR="0036104F" w:rsidRPr="0036104F">
              <w:rPr>
                <w:rFonts w:ascii="Times New Roman" w:eastAsia="Times New Roman" w:hAnsi="Times New Roman" w:cs="Times New Roman"/>
                <w:sz w:val="24"/>
                <w:szCs w:val="24"/>
                <w:lang w:val="uk-UA" w:eastAsia="zh-CN"/>
              </w:rPr>
              <w:t>відповідно до Указу Президента України від 24 лютого 2022 року №64/2022 «Про введ</w:t>
            </w:r>
            <w:r w:rsidR="0036104F">
              <w:rPr>
                <w:rFonts w:ascii="Times New Roman" w:eastAsia="Times New Roman" w:hAnsi="Times New Roman" w:cs="Times New Roman"/>
                <w:sz w:val="24"/>
                <w:szCs w:val="24"/>
                <w:lang w:val="uk-UA" w:eastAsia="zh-CN"/>
              </w:rPr>
              <w:t xml:space="preserve">ення воєнного стану в Україні» </w:t>
            </w:r>
            <w:r w:rsidR="0036104F" w:rsidRPr="0036104F">
              <w:rPr>
                <w:rFonts w:ascii="Times New Roman" w:eastAsia="Times New Roman" w:hAnsi="Times New Roman" w:cs="Times New Roman"/>
                <w:sz w:val="24"/>
                <w:szCs w:val="24"/>
                <w:lang w:val="uk-UA" w:eastAsia="zh-CN"/>
              </w:rPr>
              <w:t>та постанови Кабінету Міністрів України від 28 лютого 2022 року №169 «Деякі питання здійснення оборонних та публічних закупівель товарів, робіт і послуг в умовах воєнного стану» (</w:t>
            </w:r>
            <w:r w:rsidR="0036104F" w:rsidRPr="0036104F">
              <w:rPr>
                <w:rFonts w:ascii="Times New Roman" w:eastAsia="Times New Roman" w:hAnsi="Times New Roman" w:cs="Times New Roman"/>
                <w:bCs/>
                <w:sz w:val="24"/>
                <w:szCs w:val="24"/>
                <w:lang w:val="uk-UA" w:eastAsia="zh-CN" w:bidi="uk-UA"/>
              </w:rPr>
              <w:t>із врахуванням внесених змін від 24 червня 2022 р. постанова № 723</w:t>
            </w:r>
            <w:r w:rsidR="0036104F" w:rsidRPr="0036104F">
              <w:rPr>
                <w:rFonts w:ascii="Times New Roman" w:eastAsia="Times New Roman" w:hAnsi="Times New Roman" w:cs="Times New Roman"/>
                <w:sz w:val="24"/>
                <w:szCs w:val="24"/>
                <w:lang w:val="uk-UA" w:eastAsia="zh-CN"/>
              </w:rPr>
              <w:t>)</w:t>
            </w:r>
            <w:r w:rsidRPr="0036104F">
              <w:rPr>
                <w:rFonts w:ascii="Times New Roman" w:eastAsia="Times New Roman" w:hAnsi="Times New Roman" w:cs="Times New Roman"/>
                <w:sz w:val="24"/>
                <w:szCs w:val="24"/>
                <w:lang w:val="uk-UA" w:eastAsia="zh-CN"/>
              </w:rPr>
              <w:t xml:space="preserve"> уклали цей договір про таке (далі – Договір):</w:t>
            </w:r>
          </w:p>
        </w:tc>
      </w:tr>
    </w:tbl>
    <w:p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9C0AD1" w:rsidRPr="00E16B1F"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9C0AD1">
        <w:rPr>
          <w:rFonts w:ascii="Times New Roman" w:eastAsia="Times New Roman" w:hAnsi="Times New Roman" w:cs="Times New Roman"/>
          <w:sz w:val="24"/>
          <w:szCs w:val="24"/>
          <w:lang w:val="uk-UA" w:eastAsia="ar-SA"/>
        </w:rPr>
        <w:t xml:space="preserve">1.1. </w:t>
      </w:r>
      <w:r w:rsidR="00FB606E">
        <w:rPr>
          <w:rFonts w:ascii="Times New Roman" w:eastAsia="Times New Roman" w:hAnsi="Times New Roman" w:cs="Times New Roman"/>
          <w:sz w:val="24"/>
          <w:szCs w:val="24"/>
          <w:lang w:val="uk-UA" w:eastAsia="ar-SA"/>
        </w:rPr>
        <w:t xml:space="preserve">Постачальник зобов'язується </w:t>
      </w:r>
      <w:r w:rsidR="0036104F">
        <w:rPr>
          <w:rFonts w:ascii="Times New Roman" w:eastAsia="Times New Roman" w:hAnsi="Times New Roman" w:cs="Times New Roman"/>
          <w:sz w:val="24"/>
          <w:szCs w:val="24"/>
          <w:lang w:val="uk-UA" w:eastAsia="ar-SA"/>
        </w:rPr>
        <w:t xml:space="preserve">до 22.08.2022 року </w:t>
      </w:r>
      <w:r w:rsidR="00FB606E">
        <w:rPr>
          <w:rFonts w:ascii="Times New Roman" w:eastAsia="Times New Roman" w:hAnsi="Times New Roman" w:cs="Times New Roman"/>
          <w:sz w:val="24"/>
          <w:szCs w:val="24"/>
          <w:lang w:val="uk-UA" w:eastAsia="ar-SA"/>
        </w:rPr>
        <w:t>поставити Замовнику товари</w:t>
      </w:r>
      <w:r w:rsidRPr="009C0AD1">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833699" w:rsidRPr="00833699">
        <w:rPr>
          <w:rFonts w:ascii="Times New Roman" w:hAnsi="Times New Roman" w:cs="Times New Roman"/>
          <w:b/>
          <w:bCs/>
          <w:sz w:val="24"/>
          <w:szCs w:val="24"/>
          <w:lang w:val="uk-UA"/>
        </w:rPr>
        <w:t>код ДК 021:2015    - 24310000-0 - Основні неорганічні хімічні речовини (Тальк, порошок для нашкірного застосування, 100 г., Натрію хлорид 100мг/мл, розчин для інфузій 100 мл., Вода для ін'єкцій стерильна 500 мл., Вода для ін'єкцій стерильна 1000 мл., Йоду розчин спиртовий 5%,  100 мл., Водню пероксиду розчин 3%стабілізований, 5000 мл., Водню пероксиду розчин 6%, 5000 мл., Водню пероксиду розчин 6%, 200 мл., Водню пероксиду 30% концентрований розчин 1000 мл., Магнію сульфат концентрований розчин 250 мг/мл, 400 мл., Розчин кислоти борної 3% для зовнішнього застосування, 400 мл.)</w:t>
      </w:r>
    </w:p>
    <w:p w:rsidR="009C0AD1" w:rsidRPr="009C0AD1"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Pr>
          <w:rFonts w:ascii="Times New Roman" w:eastAsia="Times New Roman" w:hAnsi="Times New Roman" w:cs="Times New Roman"/>
          <w:sz w:val="24"/>
          <w:szCs w:val="24"/>
          <w:lang w:val="uk-UA" w:eastAsia="ar-SA"/>
        </w:rPr>
        <w:t xml:space="preserve"> </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2.2. Товар, що постачається, пов</w:t>
      </w:r>
      <w:r w:rsidR="0036104F">
        <w:rPr>
          <w:rFonts w:ascii="Times New Roman" w:eastAsia="Times New Roman" w:hAnsi="Times New Roman" w:cs="Times New Roman"/>
          <w:sz w:val="24"/>
          <w:szCs w:val="24"/>
          <w:lang w:val="uk-UA" w:eastAsia="ar-SA"/>
        </w:rPr>
        <w:t xml:space="preserve">инен мати необхідні сертифікати </w:t>
      </w:r>
      <w:r w:rsidR="0036104F" w:rsidRPr="009C0AD1">
        <w:rPr>
          <w:rFonts w:ascii="Times New Roman" w:eastAsia="Times New Roman" w:hAnsi="Times New Roman" w:cs="Times New Roman"/>
          <w:sz w:val="24"/>
          <w:szCs w:val="24"/>
          <w:lang w:val="uk-UA" w:eastAsia="ar-SA"/>
        </w:rPr>
        <w:t>або</w:t>
      </w:r>
      <w:r w:rsidRPr="009C0AD1">
        <w:rPr>
          <w:rFonts w:ascii="Times New Roman" w:eastAsia="Times New Roman" w:hAnsi="Times New Roman" w:cs="Times New Roman"/>
          <w:sz w:val="24"/>
          <w:szCs w:val="24"/>
          <w:lang w:val="uk-UA" w:eastAsia="ar-SA"/>
        </w:rPr>
        <w:t xml:space="preserve"> реєстраційні посвідчення </w:t>
      </w:r>
      <w:r w:rsidR="0036104F">
        <w:rPr>
          <w:rFonts w:ascii="Times New Roman" w:eastAsia="Times New Roman" w:hAnsi="Times New Roman" w:cs="Times New Roman"/>
          <w:sz w:val="24"/>
          <w:szCs w:val="24"/>
          <w:lang w:val="uk-UA" w:eastAsia="ar-SA"/>
        </w:rPr>
        <w:t xml:space="preserve">або свідоцтва про реєстрацію </w:t>
      </w:r>
      <w:r w:rsidR="0036104F" w:rsidRPr="009C0AD1">
        <w:rPr>
          <w:rFonts w:ascii="Times New Roman" w:eastAsia="Times New Roman" w:hAnsi="Times New Roman" w:cs="Times New Roman"/>
          <w:sz w:val="24"/>
          <w:szCs w:val="24"/>
          <w:lang w:val="uk-UA" w:eastAsia="ar-SA"/>
        </w:rPr>
        <w:t xml:space="preserve">або </w:t>
      </w:r>
      <w:r w:rsidRPr="009C0AD1">
        <w:rPr>
          <w:rFonts w:ascii="Times New Roman" w:eastAsia="Times New Roman" w:hAnsi="Times New Roman" w:cs="Times New Roman"/>
          <w:sz w:val="24"/>
          <w:szCs w:val="24"/>
          <w:lang w:val="uk-UA" w:eastAsia="ar-SA"/>
        </w:rPr>
        <w:t>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w:t>
      </w:r>
      <w:r w:rsidR="00134265">
        <w:rPr>
          <w:rFonts w:ascii="Times New Roman" w:eastAsia="Times New Roman" w:hAnsi="Times New Roman" w:cs="Times New Roman"/>
          <w:sz w:val="24"/>
          <w:szCs w:val="24"/>
          <w:lang w:val="uk-UA" w:eastAsia="ar-SA"/>
        </w:rPr>
        <w:t xml:space="preserve"> </w:t>
      </w:r>
      <w:r w:rsidR="00134265" w:rsidRPr="00134265">
        <w:rPr>
          <w:rFonts w:ascii="Times New Roman" w:eastAsia="Times New Roman" w:hAnsi="Times New Roman" w:cs="Times New Roman"/>
          <w:sz w:val="24"/>
          <w:szCs w:val="24"/>
          <w:lang w:val="uk-UA" w:eastAsia="ar-SA"/>
        </w:rPr>
        <w:t>або 75%.</w:t>
      </w:r>
      <w:r w:rsidRPr="009C0AD1">
        <w:rPr>
          <w:rFonts w:ascii="Times New Roman" w:eastAsia="Times New Roman" w:hAnsi="Times New Roman" w:cs="Times New Roman"/>
          <w:sz w:val="24"/>
          <w:szCs w:val="24"/>
          <w:lang w:val="uk-UA" w:eastAsia="ar-SA"/>
        </w:rPr>
        <w:t xml:space="preserve"> від заг</w:t>
      </w:r>
      <w:r w:rsidR="00134265">
        <w:rPr>
          <w:rFonts w:ascii="Times New Roman" w:eastAsia="Times New Roman" w:hAnsi="Times New Roman" w:cs="Times New Roman"/>
          <w:sz w:val="24"/>
          <w:szCs w:val="24"/>
          <w:lang w:val="uk-UA" w:eastAsia="ar-SA"/>
        </w:rPr>
        <w:t xml:space="preserve">ального терміну придатності на </w:t>
      </w:r>
      <w:r w:rsidRPr="009C0AD1">
        <w:rPr>
          <w:rFonts w:ascii="Times New Roman" w:eastAsia="Times New Roman" w:hAnsi="Times New Roman" w:cs="Times New Roman"/>
          <w:sz w:val="24"/>
          <w:szCs w:val="24"/>
          <w:lang w:val="uk-UA" w:eastAsia="ar-SA"/>
        </w:rPr>
        <w:t>дату завезення їх на склад Замовника.</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w:t>
      </w:r>
      <w:r w:rsidR="0036104F">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lastRenderedPageBreak/>
        <w:t>3.2. Сума цього Договору може бути зменшена за взаємною згодою Сторін.</w:t>
      </w:r>
    </w:p>
    <w:p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3F7FC9" w:rsidRDefault="009C0AD1" w:rsidP="00DE3FE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DE3FE9" w:rsidRPr="003F7FC9">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DE3FE9">
        <w:rPr>
          <w:rFonts w:ascii="Times New Roman" w:eastAsia="Times New Roman" w:hAnsi="Times New Roman" w:cs="Times New Roman"/>
          <w:sz w:val="24"/>
          <w:szCs w:val="24"/>
          <w:lang w:val="uk-UA" w:eastAsia="ar-SA"/>
        </w:rPr>
        <w:t>41</w:t>
      </w:r>
      <w:r w:rsidR="00DE3FE9"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365444" w:rsidRPr="00365444">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5444" w:rsidRDefault="00DE3FE9" w:rsidP="0036544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C0AD1" w:rsidRPr="009C0AD1" w:rsidRDefault="00DE3FE9" w:rsidP="0036544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Pr>
          <w:rFonts w:ascii="Times New Roman" w:eastAsia="Times New Roman" w:hAnsi="Times New Roman" w:cs="Times New Roman"/>
          <w:sz w:val="24"/>
          <w:szCs w:val="24"/>
          <w:lang w:val="uk-UA" w:eastAsia="ar-SA"/>
        </w:rPr>
        <w:t>д</w:t>
      </w:r>
      <w:r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C0AD1">
        <w:rPr>
          <w:rFonts w:ascii="Times New Roman" w:eastAsia="Calibri" w:hAnsi="Times New Roman" w:cs="Times New Roman"/>
          <w:b/>
          <w:sz w:val="24"/>
          <w:szCs w:val="24"/>
          <w:lang w:val="uk-UA" w:eastAsia="ar-SA"/>
        </w:rPr>
        <w:t>ч.</w:t>
      </w:r>
      <w:r w:rsidR="00DE3FE9">
        <w:rPr>
          <w:rFonts w:ascii="Times New Roman" w:eastAsia="Calibri" w:hAnsi="Times New Roman" w:cs="Times New Roman"/>
          <w:b/>
          <w:sz w:val="24"/>
          <w:szCs w:val="24"/>
          <w:lang w:val="uk-UA" w:eastAsia="ar-SA"/>
        </w:rPr>
        <w:t>5</w:t>
      </w:r>
      <w:r w:rsidRPr="009C0AD1">
        <w:rPr>
          <w:rFonts w:ascii="Times New Roman" w:eastAsia="Calibri" w:hAnsi="Times New Roman" w:cs="Times New Roman"/>
          <w:b/>
          <w:sz w:val="24"/>
          <w:szCs w:val="24"/>
          <w:lang w:val="uk-UA" w:eastAsia="ar-SA"/>
        </w:rPr>
        <w:t>, 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9C0AD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9C0AD1">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 xml:space="preserve">4.2. Розрахунки проводяться протягом </w:t>
      </w:r>
      <w:r w:rsidR="0036104F">
        <w:rPr>
          <w:rFonts w:ascii="Times New Roman" w:eastAsia="Times New Roman" w:hAnsi="Times New Roman" w:cs="Times New Roman"/>
          <w:bCs/>
          <w:sz w:val="24"/>
          <w:szCs w:val="24"/>
          <w:lang w:val="uk-UA" w:eastAsia="ar-SA"/>
        </w:rPr>
        <w:t>3</w:t>
      </w:r>
      <w:r w:rsidRPr="009C0AD1">
        <w:rPr>
          <w:rFonts w:ascii="Times New Roman" w:eastAsia="Times New Roman" w:hAnsi="Times New Roman" w:cs="Times New Roman"/>
          <w:bCs/>
          <w:sz w:val="24"/>
          <w:szCs w:val="24"/>
          <w:lang w:val="uk-UA" w:eastAsia="ar-SA"/>
        </w:rPr>
        <w:t>0 календарних днів з моменту отримання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5.1. Строк поставки  товару - до </w:t>
      </w:r>
      <w:r w:rsidR="00134265">
        <w:rPr>
          <w:rFonts w:ascii="Times New Roman" w:eastAsia="Times New Roman" w:hAnsi="Times New Roman" w:cs="Times New Roman"/>
          <w:sz w:val="24"/>
          <w:szCs w:val="24"/>
          <w:lang w:val="uk-UA" w:eastAsia="ar-SA"/>
        </w:rPr>
        <w:t>2</w:t>
      </w:r>
      <w:r w:rsidR="0036104F">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w:t>
      </w:r>
      <w:r w:rsidR="00134265">
        <w:rPr>
          <w:rFonts w:ascii="Times New Roman" w:eastAsia="Times New Roman" w:hAnsi="Times New Roman" w:cs="Times New Roman"/>
          <w:sz w:val="24"/>
          <w:szCs w:val="24"/>
          <w:lang w:val="uk-UA" w:eastAsia="ar-SA"/>
        </w:rPr>
        <w:t>серп</w:t>
      </w:r>
      <w:r w:rsidRPr="009C0AD1">
        <w:rPr>
          <w:rFonts w:ascii="Times New Roman" w:eastAsia="Times New Roman" w:hAnsi="Times New Roman" w:cs="Times New Roman"/>
          <w:sz w:val="24"/>
          <w:szCs w:val="24"/>
          <w:lang w:val="uk-UA" w:eastAsia="ar-SA"/>
        </w:rPr>
        <w:t>ня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w:t>
      </w:r>
      <w:r w:rsidR="00134265">
        <w:rPr>
          <w:rFonts w:ascii="Times New Roman" w:eastAsia="Times New Roman" w:hAnsi="Times New Roman" w:cs="Times New Roman"/>
          <w:sz w:val="24"/>
          <w:szCs w:val="24"/>
          <w:lang w:val="uk-UA" w:eastAsia="ar-SA"/>
        </w:rPr>
        <w:t xml:space="preserve"> з враховунням </w:t>
      </w:r>
      <w:r w:rsidR="00134265" w:rsidRPr="00134265">
        <w:rPr>
          <w:rFonts w:ascii="Times New Roman" w:eastAsia="Times New Roman" w:hAnsi="Times New Roman" w:cs="Times New Roman"/>
          <w:sz w:val="24"/>
          <w:szCs w:val="24"/>
          <w:lang w:val="uk-UA" w:eastAsia="ar-SA"/>
        </w:rPr>
        <w:t>Указ</w:t>
      </w:r>
      <w:r w:rsidR="00134265">
        <w:rPr>
          <w:rFonts w:ascii="Times New Roman" w:eastAsia="Times New Roman" w:hAnsi="Times New Roman" w:cs="Times New Roman"/>
          <w:sz w:val="24"/>
          <w:szCs w:val="24"/>
          <w:lang w:val="uk-UA" w:eastAsia="ar-SA"/>
        </w:rPr>
        <w:t>у</w:t>
      </w:r>
      <w:r w:rsidR="00134265" w:rsidRPr="00134265">
        <w:rPr>
          <w:rFonts w:ascii="Times New Roman" w:eastAsia="Times New Roman" w:hAnsi="Times New Roman" w:cs="Times New Roman"/>
          <w:sz w:val="24"/>
          <w:szCs w:val="24"/>
          <w:lang w:val="uk-UA" w:eastAsia="ar-SA"/>
        </w:rPr>
        <w:t xml:space="preserve"> Президента України від 18 </w:t>
      </w:r>
      <w:r w:rsidR="00134265" w:rsidRPr="00134265">
        <w:rPr>
          <w:rFonts w:ascii="Times New Roman" w:eastAsia="Times New Roman" w:hAnsi="Times New Roman" w:cs="Times New Roman"/>
          <w:sz w:val="24"/>
          <w:szCs w:val="24"/>
          <w:lang w:val="uk-UA" w:eastAsia="ar-SA"/>
        </w:rPr>
        <w:lastRenderedPageBreak/>
        <w:t>травня 2022 року № 341/202</w:t>
      </w:r>
      <w:r w:rsidR="00134265">
        <w:rPr>
          <w:rFonts w:ascii="Times New Roman" w:eastAsia="Times New Roman" w:hAnsi="Times New Roman" w:cs="Times New Roman"/>
          <w:sz w:val="24"/>
          <w:szCs w:val="24"/>
          <w:lang w:val="uk-UA" w:eastAsia="ar-SA"/>
        </w:rPr>
        <w:t>2</w:t>
      </w:r>
      <w:r w:rsidR="0036104F">
        <w:rPr>
          <w:rFonts w:ascii="Times New Roman" w:eastAsia="Times New Roman" w:hAnsi="Times New Roman" w:cs="Times New Roman"/>
          <w:sz w:val="24"/>
          <w:szCs w:val="24"/>
          <w:lang w:val="uk-UA" w:eastAsia="ar-SA"/>
        </w:rPr>
        <w:t>.</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w:t>
      </w:r>
      <w:r w:rsidR="0036104F">
        <w:rPr>
          <w:rFonts w:ascii="Times New Roman" w:eastAsia="Times New Roman" w:hAnsi="Times New Roman" w:cs="Times New Roman"/>
          <w:sz w:val="24"/>
          <w:szCs w:val="24"/>
          <w:lang w:val="uk-UA" w:eastAsia="ar-SA"/>
        </w:rPr>
        <w:t>ортування препаратів лікарських</w:t>
      </w:r>
      <w:r w:rsidRPr="009C0AD1">
        <w:rPr>
          <w:rFonts w:ascii="Times New Roman" w:eastAsia="Times New Roman" w:hAnsi="Times New Roman" w:cs="Times New Roman"/>
          <w:sz w:val="24"/>
          <w:szCs w:val="24"/>
          <w:lang w:val="uk-UA" w:eastAsia="ar-SA"/>
        </w:rPr>
        <w:t>, що потребують особливих температурних умов («холодовий ланцюг»).</w:t>
      </w:r>
    </w:p>
    <w:p w:rsidR="009C0AD1" w:rsidRPr="009C0AD1"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365444">
        <w:rPr>
          <w:rFonts w:ascii="Times New Roman" w:eastAsia="Times New Roman" w:hAnsi="Times New Roman" w:cs="Times New Roman"/>
          <w:sz w:val="24"/>
          <w:szCs w:val="24"/>
          <w:lang w:val="uk-UA" w:eastAsia="ar-SA"/>
        </w:rPr>
        <w:t xml:space="preserve"> </w:t>
      </w:r>
      <w:r w:rsidR="00C0480D" w:rsidRPr="00C0480D">
        <w:rPr>
          <w:rFonts w:ascii="Times New Roman" w:eastAsia="Times New Roman" w:hAnsi="Times New Roman" w:cs="Times New Roman"/>
          <w:sz w:val="24"/>
          <w:szCs w:val="24"/>
          <w:lang w:val="uk-UA" w:eastAsia="ar-SA"/>
        </w:rPr>
        <w:t>(за адресою замовника) 2900</w:t>
      </w:r>
      <w:r w:rsidR="0036104F">
        <w:rPr>
          <w:rFonts w:ascii="Times New Roman" w:eastAsia="Times New Roman" w:hAnsi="Times New Roman" w:cs="Times New Roman"/>
          <w:sz w:val="24"/>
          <w:szCs w:val="24"/>
          <w:lang w:val="uk-UA" w:eastAsia="ar-SA"/>
        </w:rPr>
        <w:t>9</w:t>
      </w:r>
      <w:r w:rsidR="00C0480D" w:rsidRPr="00C0480D">
        <w:rPr>
          <w:rFonts w:ascii="Times New Roman" w:eastAsia="Times New Roman" w:hAnsi="Times New Roman" w:cs="Times New Roman"/>
          <w:sz w:val="24"/>
          <w:szCs w:val="24"/>
          <w:lang w:val="uk-UA" w:eastAsia="ar-SA"/>
        </w:rPr>
        <w:t>, Хмельни</w:t>
      </w:r>
      <w:r w:rsidR="00C0480D">
        <w:rPr>
          <w:rFonts w:ascii="Times New Roman" w:eastAsia="Times New Roman" w:hAnsi="Times New Roman" w:cs="Times New Roman"/>
          <w:sz w:val="24"/>
          <w:szCs w:val="24"/>
          <w:lang w:val="uk-UA" w:eastAsia="ar-SA"/>
        </w:rPr>
        <w:t xml:space="preserve">цька обл., місто Хмельницький, </w:t>
      </w:r>
      <w:r w:rsidR="00C0480D" w:rsidRPr="00C0480D">
        <w:rPr>
          <w:rFonts w:ascii="Times New Roman" w:eastAsia="Times New Roman" w:hAnsi="Times New Roman" w:cs="Times New Roman"/>
          <w:sz w:val="24"/>
          <w:szCs w:val="24"/>
          <w:lang w:val="uk-UA" w:eastAsia="ar-SA"/>
        </w:rPr>
        <w:t>вул. Пілотська, будинок 1</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w:t>
      </w:r>
      <w:r w:rsidRPr="009C0AD1">
        <w:rPr>
          <w:rFonts w:ascii="Times New Roman" w:eastAsia="Times New Roman" w:hAnsi="Times New Roman" w:cs="Times New Roman"/>
          <w:sz w:val="24"/>
          <w:szCs w:val="24"/>
          <w:lang w:val="uk-UA" w:eastAsia="ar-SA"/>
        </w:rPr>
        <w:lastRenderedPageBreak/>
        <w:t>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0036104F">
        <w:rPr>
          <w:rFonts w:ascii="Times New Roman" w:eastAsia="Times New Roman" w:hAnsi="Times New Roman" w:cs="Times New Roman"/>
          <w:sz w:val="24"/>
          <w:szCs w:val="24"/>
          <w:lang w:val="uk-UA" w:eastAsia="ar-SA"/>
        </w:rPr>
        <w:t>31</w:t>
      </w:r>
      <w:r w:rsidRPr="009C0AD1">
        <w:rPr>
          <w:rFonts w:ascii="Times New Roman" w:eastAsia="Times New Roman" w:hAnsi="Times New Roman" w:cs="Times New Roman"/>
          <w:sz w:val="24"/>
          <w:szCs w:val="24"/>
          <w:lang w:val="uk-UA" w:eastAsia="ar-SA"/>
        </w:rPr>
        <w:t xml:space="preserve"> </w:t>
      </w:r>
      <w:r w:rsidR="0036104F">
        <w:rPr>
          <w:rFonts w:ascii="Times New Roman" w:eastAsia="Times New Roman" w:hAnsi="Times New Roman" w:cs="Times New Roman"/>
          <w:sz w:val="24"/>
          <w:szCs w:val="24"/>
          <w:lang w:val="uk-UA" w:eastAsia="ar-SA"/>
        </w:rPr>
        <w:t>грудня</w:t>
      </w:r>
      <w:r w:rsidRPr="009C0AD1">
        <w:rPr>
          <w:rFonts w:ascii="Times New Roman" w:eastAsia="Times New Roman" w:hAnsi="Times New Roman" w:cs="Times New Roman"/>
          <w:sz w:val="24"/>
          <w:szCs w:val="24"/>
          <w:lang w:val="uk-UA" w:eastAsia="ar-SA"/>
        </w:rPr>
        <w:t xml:space="preserve">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року включно, але в будь-якому випадку </w:t>
      </w:r>
      <w:r w:rsidR="0036104F">
        <w:rPr>
          <w:rFonts w:ascii="Times New Roman" w:eastAsia="Times New Roman" w:hAnsi="Times New Roman" w:cs="Times New Roman"/>
          <w:sz w:val="24"/>
          <w:szCs w:val="24"/>
          <w:lang w:val="uk-UA" w:eastAsia="ar-SA"/>
        </w:rPr>
        <w:t>д</w:t>
      </w:r>
      <w:r w:rsidRPr="009C0AD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Pr>
          <w:rFonts w:ascii="Times New Roman" w:eastAsia="Times New Roman" w:hAnsi="Times New Roman" w:cs="Times New Roman"/>
          <w:kern w:val="3"/>
          <w:sz w:val="24"/>
          <w:szCs w:val="24"/>
          <w:lang w:val="uk-UA" w:eastAsia="ar-SA"/>
        </w:rPr>
        <w:t>41</w:t>
      </w:r>
      <w:r w:rsidRPr="009C0AD1">
        <w:rPr>
          <w:rFonts w:ascii="Times New Roman" w:eastAsia="Times New Roman" w:hAnsi="Times New Roman" w:cs="Times New Roman"/>
          <w:kern w:val="3"/>
          <w:sz w:val="24"/>
          <w:szCs w:val="24"/>
          <w:lang w:val="uk-UA" w:eastAsia="ar-SA"/>
        </w:rPr>
        <w:t xml:space="preserve"> Закону України «Про публічні закупівлі» №922 – VIII </w:t>
      </w:r>
      <w:r w:rsidR="00DE3FE9">
        <w:rPr>
          <w:rFonts w:ascii="Times New Roman" w:eastAsia="Times New Roman" w:hAnsi="Times New Roman" w:cs="Times New Roman"/>
          <w:kern w:val="3"/>
          <w:sz w:val="24"/>
          <w:szCs w:val="24"/>
          <w:lang w:val="uk-UA" w:eastAsia="ar-SA"/>
        </w:rPr>
        <w:t xml:space="preserve">в редакції від </w:t>
      </w:r>
      <w:r w:rsidR="00DE3FE9" w:rsidRPr="00DE3FE9">
        <w:rPr>
          <w:rFonts w:ascii="Times New Roman" w:eastAsia="Times New Roman" w:hAnsi="Times New Roman" w:cs="Times New Roman"/>
          <w:kern w:val="3"/>
          <w:sz w:val="24"/>
          <w:szCs w:val="24"/>
          <w:lang w:val="uk-UA" w:eastAsia="ar-SA"/>
        </w:rPr>
        <w:t>19.04.2020</w:t>
      </w:r>
      <w:r w:rsidR="00DE3FE9">
        <w:rPr>
          <w:rFonts w:ascii="Times New Roman" w:eastAsia="Times New Roman" w:hAnsi="Times New Roman" w:cs="Times New Roman"/>
          <w:kern w:val="3"/>
          <w:sz w:val="24"/>
          <w:szCs w:val="24"/>
          <w:lang w:val="uk-UA" w:eastAsia="ar-SA"/>
        </w:rPr>
        <w:t xml:space="preserve"> року</w:t>
      </w:r>
      <w:r w:rsidRPr="009C0AD1">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11.5.Згідно</w:t>
      </w:r>
      <w:r w:rsidRPr="009C0AD1">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w:t>
      </w:r>
      <w:r w:rsidRPr="009C0AD1">
        <w:rPr>
          <w:rFonts w:ascii="Times New Roman" w:eastAsia="Times New Roman" w:hAnsi="Times New Roman" w:cs="Times New Roman"/>
          <w:sz w:val="24"/>
          <w:szCs w:val="24"/>
          <w:lang w:val="uk-UA" w:eastAsia="ar-SA"/>
        </w:rPr>
        <w:lastRenderedPageBreak/>
        <w:t>строк дії договору та строк поставки товарів/надання послуг; якість та кількість товару/послуг</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DE3FE9">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1B2713" w:rsidRPr="009C0AD1" w:rsidTr="007807CD">
        <w:trPr>
          <w:trHeight w:val="3894"/>
        </w:trPr>
        <w:tc>
          <w:tcPr>
            <w:tcW w:w="5003" w:type="dxa"/>
            <w:shd w:val="clear" w:color="auto" w:fill="auto"/>
          </w:tcPr>
          <w:p w:rsidR="001B2713"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EB4EB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C0480D">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E16B1F"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833699" w:rsidRPr="00833699">
        <w:rPr>
          <w:rFonts w:ascii="Times New Roman" w:hAnsi="Times New Roman" w:cs="Times New Roman"/>
          <w:b/>
          <w:bCs/>
          <w:szCs w:val="20"/>
          <w:lang w:val="uk-UA"/>
        </w:rPr>
        <w:t>код ДК 021:2015    - 24310000-0 - Основні неорганічні хімічні речовини (Тальк, порошок для нашкірного застосування, 100 г., Натрію хлорид 100мг/мл, розчин для інфузій 100 мл., Вода для ін'єкцій стерильна 500 мл., Вода для ін'єкцій стерильна 1000 мл., Йоду розчин спиртовий 5%,  100 мл., Водню пероксиду розчин 3%стабілізований, 5000 мл., Водню пероксиду розчин 6%, 5000 мл., Водню пероксиду розчин 6%, 200 мл., Водню пероксиду 30% концентрований розчин 1000 мл., Магнію сульфат концентрований розчин 250 мг/мл, 400 мл., Розчин кислоти борної 3% для зовнішнього застосування, 400 мл.)</w:t>
      </w:r>
    </w:p>
    <w:tbl>
      <w:tblPr>
        <w:tblW w:w="15491" w:type="dxa"/>
        <w:tblInd w:w="5" w:type="dxa"/>
        <w:tblLayout w:type="fixed"/>
        <w:tblCellMar>
          <w:left w:w="0" w:type="dxa"/>
          <w:right w:w="0" w:type="dxa"/>
        </w:tblCellMar>
        <w:tblLook w:val="0000" w:firstRow="0" w:lastRow="0" w:firstColumn="0" w:lastColumn="0" w:noHBand="0" w:noVBand="0"/>
      </w:tblPr>
      <w:tblGrid>
        <w:gridCol w:w="506"/>
        <w:gridCol w:w="2471"/>
        <w:gridCol w:w="96"/>
        <w:gridCol w:w="1747"/>
        <w:gridCol w:w="2551"/>
        <w:gridCol w:w="705"/>
        <w:gridCol w:w="429"/>
        <w:gridCol w:w="1134"/>
        <w:gridCol w:w="1579"/>
        <w:gridCol w:w="1115"/>
        <w:gridCol w:w="762"/>
        <w:gridCol w:w="817"/>
        <w:gridCol w:w="1579"/>
      </w:tblGrid>
      <w:tr w:rsidR="00C0480D" w:rsidRPr="00CD26BD" w:rsidTr="00C0480D">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2471"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Країна походження</w:t>
            </w:r>
          </w:p>
        </w:tc>
        <w:tc>
          <w:tcPr>
            <w:tcW w:w="2551"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C0480D" w:rsidRPr="00CD26BD"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E91033" w:rsidRDefault="00C0480D" w:rsidP="00C6069D">
            <w:pPr>
              <w:widowControl w:val="0"/>
              <w:suppressAutoHyphens/>
              <w:autoSpaceDE w:val="0"/>
              <w:snapToGrid w:val="0"/>
              <w:spacing w:after="0" w:line="240" w:lineRule="auto"/>
              <w:jc w:val="center"/>
              <w:rPr>
                <w:rFonts w:ascii="Times New Roman" w:hAnsi="Times New Roman"/>
                <w:b/>
                <w:bCs/>
                <w:lang w:val="uk-UA"/>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365444" w:rsidRPr="009C0AD1" w:rsidTr="00C0480D">
        <w:tblPrEx>
          <w:jc w:val="center"/>
          <w:tblCellMar>
            <w:left w:w="108" w:type="dxa"/>
            <w:right w:w="108" w:type="dxa"/>
          </w:tblCellMar>
        </w:tblPrEx>
        <w:trPr>
          <w:gridBefore w:val="3"/>
          <w:gridAfter w:val="2"/>
          <w:wBefore w:w="3073" w:type="dxa"/>
          <w:wAfter w:w="2396" w:type="dxa"/>
          <w:trHeight w:val="3894"/>
          <w:jc w:val="center"/>
        </w:trPr>
        <w:tc>
          <w:tcPr>
            <w:tcW w:w="5003" w:type="dxa"/>
            <w:gridSpan w:val="3"/>
            <w:shd w:val="clear" w:color="auto" w:fill="auto"/>
          </w:tcPr>
          <w:p w:rsidR="00C0480D" w:rsidRDefault="00C0480D"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65444" w:rsidRPr="00EB4EB1" w:rsidRDefault="00365444"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EB4EB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rsidR="00C0480D" w:rsidRPr="009C0AD1" w:rsidRDefault="00C0480D"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Pr="00EB4EB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6961E1"/>
    <w:rsid w:val="000141D2"/>
    <w:rsid w:val="00046EC6"/>
    <w:rsid w:val="000E4186"/>
    <w:rsid w:val="000F3CAB"/>
    <w:rsid w:val="00134265"/>
    <w:rsid w:val="00142DED"/>
    <w:rsid w:val="001B2713"/>
    <w:rsid w:val="00206755"/>
    <w:rsid w:val="0021043B"/>
    <w:rsid w:val="00290E04"/>
    <w:rsid w:val="002C0D9E"/>
    <w:rsid w:val="003306C6"/>
    <w:rsid w:val="0036104F"/>
    <w:rsid w:val="00365444"/>
    <w:rsid w:val="00377710"/>
    <w:rsid w:val="003F0AC6"/>
    <w:rsid w:val="004029C5"/>
    <w:rsid w:val="004126D7"/>
    <w:rsid w:val="00436C3B"/>
    <w:rsid w:val="00476C7B"/>
    <w:rsid w:val="00493E04"/>
    <w:rsid w:val="00505C8C"/>
    <w:rsid w:val="005A24FD"/>
    <w:rsid w:val="00607EF0"/>
    <w:rsid w:val="00691EA1"/>
    <w:rsid w:val="006961E1"/>
    <w:rsid w:val="006A34A3"/>
    <w:rsid w:val="006D714B"/>
    <w:rsid w:val="00722087"/>
    <w:rsid w:val="007623D9"/>
    <w:rsid w:val="007B5D47"/>
    <w:rsid w:val="007E53CF"/>
    <w:rsid w:val="007E5FC8"/>
    <w:rsid w:val="007F24E4"/>
    <w:rsid w:val="00805647"/>
    <w:rsid w:val="00833699"/>
    <w:rsid w:val="00852372"/>
    <w:rsid w:val="009A22E7"/>
    <w:rsid w:val="009B0315"/>
    <w:rsid w:val="009C0AD1"/>
    <w:rsid w:val="009D4A25"/>
    <w:rsid w:val="009D5244"/>
    <w:rsid w:val="00A311D8"/>
    <w:rsid w:val="00A34106"/>
    <w:rsid w:val="00A85CCB"/>
    <w:rsid w:val="00AB323E"/>
    <w:rsid w:val="00AD639A"/>
    <w:rsid w:val="00AE0417"/>
    <w:rsid w:val="00B50037"/>
    <w:rsid w:val="00BC4F77"/>
    <w:rsid w:val="00BD291F"/>
    <w:rsid w:val="00C0480D"/>
    <w:rsid w:val="00C141FE"/>
    <w:rsid w:val="00C173C2"/>
    <w:rsid w:val="00C262FF"/>
    <w:rsid w:val="00C76FDE"/>
    <w:rsid w:val="00C87951"/>
    <w:rsid w:val="00D528DC"/>
    <w:rsid w:val="00DC1646"/>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0365-C362-4FF6-8EB2-E2BF8388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53</cp:revision>
  <dcterms:created xsi:type="dcterms:W3CDTF">2020-02-13T13:17:00Z</dcterms:created>
  <dcterms:modified xsi:type="dcterms:W3CDTF">2022-07-11T15:17:00Z</dcterms:modified>
</cp:coreProperties>
</file>