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D56E" w14:textId="77777777" w:rsidR="00B61F53" w:rsidRPr="006F2CFF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6F2CFF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2830CDF4" w14:textId="39FF9D81" w:rsidR="00B61F53" w:rsidRPr="006F2CFF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6F2CF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E50BB" w:rsidRPr="006F2CFF">
        <w:rPr>
          <w:rFonts w:ascii="Times New Roman" w:hAnsi="Times New Roman" w:cs="Times New Roman"/>
          <w:b/>
          <w:sz w:val="24"/>
          <w:szCs w:val="24"/>
        </w:rPr>
        <w:t>Оголошення</w:t>
      </w:r>
      <w:r w:rsidRPr="006F2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A2220" w14:textId="77777777" w:rsidR="00DD3F4B" w:rsidRPr="006F2CFF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7359E02E" w14:textId="77777777" w:rsidR="00B61F53" w:rsidRPr="006F2CFF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3D0B" w14:textId="2264ACF1" w:rsidR="00B61F53" w:rsidRPr="006F2CFF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CFF">
        <w:rPr>
          <w:rFonts w:ascii="Times New Roman" w:hAnsi="Times New Roman" w:cs="Times New Roman"/>
          <w:b/>
          <w:bCs/>
          <w:sz w:val="24"/>
          <w:szCs w:val="24"/>
        </w:rPr>
        <w:t>ФОРМА "</w:t>
      </w:r>
      <w:r w:rsidR="00F475FF" w:rsidRPr="006F2CFF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6F2CFF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7004C468" w14:textId="77777777" w:rsidR="00B61F53" w:rsidRPr="006F2CFF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1EFBBD4" w14:textId="77777777" w:rsidR="00B61F53" w:rsidRPr="006F2CFF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BBCA5E" w14:textId="2C713855" w:rsidR="001A65F1" w:rsidRPr="006F2CFF" w:rsidRDefault="00B61F53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CFF">
        <w:rPr>
          <w:rFonts w:ascii="Times New Roman" w:hAnsi="Times New Roman" w:cs="Times New Roman"/>
          <w:sz w:val="24"/>
          <w:szCs w:val="24"/>
        </w:rPr>
        <w:t>Ми,</w:t>
      </w:r>
      <w:r w:rsidRPr="006F2CF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6F2CFF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6F2CFF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033AF1" w:rsidRPr="006F2CFF">
        <w:rPr>
          <w:rFonts w:ascii="Times New Roman" w:hAnsi="Times New Roman" w:cs="Times New Roman"/>
          <w:sz w:val="24"/>
          <w:szCs w:val="24"/>
        </w:rPr>
        <w:t>спрощеній закупівлі з</w:t>
      </w:r>
      <w:r w:rsidRPr="006F2CFF">
        <w:rPr>
          <w:rFonts w:ascii="Times New Roman" w:hAnsi="Times New Roman" w:cs="Times New Roman"/>
          <w:sz w:val="24"/>
          <w:szCs w:val="24"/>
        </w:rPr>
        <w:t xml:space="preserve">а предметом: </w:t>
      </w:r>
      <w:r w:rsidR="00715D45" w:rsidRPr="00715D45">
        <w:rPr>
          <w:rFonts w:ascii="Times New Roman" w:hAnsi="Times New Roman" w:cs="Times New Roman"/>
          <w:b/>
          <w:sz w:val="24"/>
          <w:szCs w:val="24"/>
          <w:lang w:bidi="uk-UA"/>
        </w:rPr>
        <w:t>код ДК 021:2015    - 24310000-0 - Основні неорганічні хімічні речовини (Тальк, порошок для нашкірного застосування, 100 г., Натрію хлорид 100мг/мл, розчин для інфузій 100 мл., Вода для ін'єкцій стерильна 500 мл., Вода для ін'єкцій стерильна 1000 мл., Йоду розчин спиртовий 5%,  100 мл., Водню пероксиду розчин 3%стабілізований, 5000 мл., Водню пероксиду розчин 6%, 5000 мл., Во</w:t>
      </w:r>
      <w:bookmarkStart w:id="0" w:name="_GoBack"/>
      <w:bookmarkEnd w:id="0"/>
      <w:r w:rsidR="00715D45" w:rsidRPr="00715D45">
        <w:rPr>
          <w:rFonts w:ascii="Times New Roman" w:hAnsi="Times New Roman" w:cs="Times New Roman"/>
          <w:b/>
          <w:sz w:val="24"/>
          <w:szCs w:val="24"/>
          <w:lang w:bidi="uk-UA"/>
        </w:rPr>
        <w:t>дню пероксиду розчин 6%, 200 мл., Водню пероксиду 30% концентрований розчин 1000 мл., Магнію сульфат концентрований розчин 250 мг/мл, 400 мл., Розчин кислоти борної 3% для зовнішнього застосування, 400 мл.)</w:t>
      </w:r>
    </w:p>
    <w:p w14:paraId="1846C225" w14:textId="189DF48F" w:rsidR="00B61F53" w:rsidRPr="006F2CFF" w:rsidRDefault="00F475FF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sz w:val="24"/>
          <w:szCs w:val="24"/>
        </w:rPr>
        <w:t xml:space="preserve">1. </w:t>
      </w:r>
      <w:r w:rsidR="00B61F53" w:rsidRPr="006F2CFF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33AF1" w:rsidRPr="006F2CFF">
        <w:rPr>
          <w:rFonts w:ascii="Times New Roman" w:hAnsi="Times New Roman" w:cs="Times New Roman"/>
          <w:sz w:val="24"/>
          <w:szCs w:val="24"/>
        </w:rPr>
        <w:t>оголошення</w:t>
      </w:r>
      <w:r w:rsidR="00B61F53" w:rsidRPr="006F2CFF">
        <w:rPr>
          <w:rFonts w:ascii="Times New Roman" w:hAnsi="Times New Roman" w:cs="Times New Roman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="00B61F53" w:rsidRPr="006F2CFF">
        <w:rPr>
          <w:rFonts w:ascii="Times New Roman" w:hAnsi="Times New Roman" w:cs="Times New Roman"/>
          <w:sz w:val="24"/>
          <w:szCs w:val="24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6F2CFF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6F2CFF" w:rsidRDefault="00B61F53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7723669"/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6F2CFF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4E2FB5" w:rsidRPr="006F2CFF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77777777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501C1AF4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792D0B6C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58B6D598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2AD" w:rsidRPr="006F2CFF" w14:paraId="5DB85CD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76B" w14:textId="37CDE381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308" w14:textId="77777777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79B" w14:textId="77777777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D02" w14:textId="77777777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E8D" w14:textId="77777777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57C" w14:textId="77777777" w:rsidR="00FB62AD" w:rsidRPr="006F2CFF" w:rsidRDefault="00FB62AD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74F" w:rsidRPr="006F2CFF" w14:paraId="6E6F3DB0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80E" w14:textId="3C9E822C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A1B" w14:textId="77777777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06B" w14:textId="77777777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8DD8" w14:textId="77777777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6C" w14:textId="77777777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091" w14:textId="77777777" w:rsidR="0043474F" w:rsidRPr="006F2CFF" w:rsidRDefault="0043474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B5" w:rsidRPr="006F2CFF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1FF8A4CD" w:rsidR="004E2FB5" w:rsidRPr="006F2CFF" w:rsidRDefault="004E2FB5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6F2C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F2C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6F2C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4E2FB5" w:rsidRPr="006F2C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C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1"/>
      <w:bookmarkEnd w:id="2"/>
    </w:tbl>
    <w:p w14:paraId="5D23EA5F" w14:textId="77777777" w:rsidR="00F475FF" w:rsidRPr="006F2CFF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A7C0D" w14:textId="118CAF0B" w:rsidR="00F475FF" w:rsidRPr="006F2CFF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CFF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415BE2F" w14:textId="77777777" w:rsidR="00F475FF" w:rsidRPr="006F2CFF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12E0B82" w14:textId="77777777" w:rsidR="00F475FF" w:rsidRPr="006F2CFF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E7C4C6C" w14:textId="77777777" w:rsidR="00F475FF" w:rsidRPr="006F2CFF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sz w:val="24"/>
          <w:szCs w:val="24"/>
        </w:rPr>
        <w:t xml:space="preserve">5. </w:t>
      </w:r>
      <w:r w:rsidRPr="006F2CFF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6F2CFF">
        <w:rPr>
          <w:rFonts w:ascii="Times New Roman" w:hAnsi="Times New Roman" w:cs="Times New Roman"/>
          <w:sz w:val="24"/>
          <w:szCs w:val="24"/>
        </w:rPr>
        <w:t xml:space="preserve"> </w:t>
      </w:r>
      <w:r w:rsidRPr="006F2CFF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6F2CFF">
        <w:rPr>
          <w:rFonts w:ascii="Times New Roman" w:hAnsi="Times New Roman" w:cs="Times New Roman"/>
          <w:sz w:val="24"/>
          <w:szCs w:val="24"/>
        </w:rPr>
        <w:t xml:space="preserve"> </w:t>
      </w:r>
      <w:r w:rsidRPr="006F2CFF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6F2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A95F" w14:textId="76BB28D5" w:rsidR="00B61F53" w:rsidRPr="006F2CFF" w:rsidRDefault="00B61F53" w:rsidP="00DD3F4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C65C" w14:textId="77777777" w:rsidR="00B61F53" w:rsidRPr="006F2CFF" w:rsidRDefault="00B61F53" w:rsidP="00DD3F4B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6F2CFF" w:rsidRDefault="00B61F53" w:rsidP="00DD3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2CFF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2CF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6F2CFF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27F06"/>
    <w:rsid w:val="00033AF1"/>
    <w:rsid w:val="000345BA"/>
    <w:rsid w:val="00082687"/>
    <w:rsid w:val="00141444"/>
    <w:rsid w:val="001A65F1"/>
    <w:rsid w:val="00287BD3"/>
    <w:rsid w:val="002B0E2C"/>
    <w:rsid w:val="002C359B"/>
    <w:rsid w:val="00360EA3"/>
    <w:rsid w:val="003E50BB"/>
    <w:rsid w:val="0043474F"/>
    <w:rsid w:val="004E2FB5"/>
    <w:rsid w:val="0050391A"/>
    <w:rsid w:val="00597A47"/>
    <w:rsid w:val="00653DFA"/>
    <w:rsid w:val="00661E2C"/>
    <w:rsid w:val="00672495"/>
    <w:rsid w:val="006F2CFF"/>
    <w:rsid w:val="006F378E"/>
    <w:rsid w:val="00715D45"/>
    <w:rsid w:val="00767CBA"/>
    <w:rsid w:val="008B6FA1"/>
    <w:rsid w:val="00AE7BB7"/>
    <w:rsid w:val="00B60F54"/>
    <w:rsid w:val="00B61F53"/>
    <w:rsid w:val="00CD5BDD"/>
    <w:rsid w:val="00DA4A16"/>
    <w:rsid w:val="00DD3F4B"/>
    <w:rsid w:val="00E961F3"/>
    <w:rsid w:val="00EB4CA3"/>
    <w:rsid w:val="00F475FF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dcterms:created xsi:type="dcterms:W3CDTF">2020-12-03T11:17:00Z</dcterms:created>
  <dcterms:modified xsi:type="dcterms:W3CDTF">2022-07-11T14:58:00Z</dcterms:modified>
</cp:coreProperties>
</file>