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33D7" w:rsidRPr="0096012E" w:rsidRDefault="00EB33D7" w:rsidP="00F45FA0">
      <w:pPr>
        <w:contextualSpacing/>
        <w:jc w:val="right"/>
        <w:rPr>
          <w:rFonts w:ascii="Times New Roman" w:hAnsi="Times New Roman"/>
          <w:lang w:eastAsia="ru-RU"/>
        </w:rPr>
      </w:pPr>
      <w:r w:rsidRPr="0096012E">
        <w:rPr>
          <w:rFonts w:ascii="Times New Roman" w:hAnsi="Times New Roman"/>
          <w:b/>
          <w:bCs/>
          <w:lang w:eastAsia="ru-RU"/>
        </w:rPr>
        <w:t>Додаток 2</w:t>
      </w:r>
    </w:p>
    <w:p w:rsidR="0096012E" w:rsidRDefault="00027037" w:rsidP="00F45FA0">
      <w:pPr>
        <w:jc w:val="right"/>
        <w:rPr>
          <w:rFonts w:ascii="Times New Roman" w:hAnsi="Times New Roman"/>
          <w:iCs/>
          <w:lang w:eastAsia="ru-RU"/>
        </w:rPr>
      </w:pPr>
      <w:r w:rsidRPr="0096012E">
        <w:rPr>
          <w:rFonts w:ascii="Times New Roman" w:hAnsi="Times New Roman"/>
          <w:iCs/>
          <w:lang w:eastAsia="ru-RU"/>
        </w:rPr>
        <w:t>До тендерної документації</w:t>
      </w:r>
    </w:p>
    <w:p w:rsidR="00027037" w:rsidRPr="0096012E" w:rsidRDefault="00027037" w:rsidP="00F45FA0">
      <w:pPr>
        <w:rPr>
          <w:rFonts w:ascii="Times New Roman" w:hAnsi="Times New Roman"/>
          <w:b/>
          <w:lang w:eastAsia="uk-UA"/>
        </w:rPr>
      </w:pPr>
    </w:p>
    <w:p w:rsidR="00D81808" w:rsidRPr="0096012E" w:rsidRDefault="00D81808" w:rsidP="00F45FA0">
      <w:pPr>
        <w:widowControl/>
        <w:suppressAutoHyphens/>
        <w:autoSpaceDE/>
        <w:jc w:val="center"/>
        <w:rPr>
          <w:rFonts w:ascii="Times New Roman" w:hAnsi="Times New Roman" w:cs="Times New Roman"/>
          <w:b/>
          <w:lang w:eastAsia="ru-RU"/>
        </w:rPr>
      </w:pPr>
      <w:r w:rsidRPr="0096012E">
        <w:rPr>
          <w:rFonts w:ascii="Times New Roman" w:hAnsi="Times New Roman" w:cs="Times New Roman"/>
          <w:b/>
          <w:lang w:eastAsia="ru-RU"/>
        </w:rPr>
        <w:t>ТЕХНІЧНІ ТА ЯКІСНІ ВИМОГИ ДО ПРЕДМЕТУ ЗАКУПІВЛІ</w:t>
      </w:r>
    </w:p>
    <w:p w:rsidR="00D81808" w:rsidRPr="0096012E" w:rsidRDefault="00D81808" w:rsidP="00F45FA0">
      <w:pPr>
        <w:widowControl/>
        <w:tabs>
          <w:tab w:val="num" w:pos="360"/>
        </w:tabs>
        <w:suppressAutoHyphens/>
        <w:autoSpaceDE/>
        <w:jc w:val="center"/>
        <w:rPr>
          <w:rFonts w:ascii="Times New Roman" w:eastAsia="Calibri" w:hAnsi="Times New Roman" w:cs="Times New Roman"/>
          <w:b/>
          <w:bCs/>
          <w:lang w:eastAsia="uk-UA"/>
        </w:rPr>
      </w:pPr>
    </w:p>
    <w:p w:rsidR="00D81808" w:rsidRPr="0096012E" w:rsidRDefault="00D81808" w:rsidP="00F45FA0">
      <w:pPr>
        <w:widowControl/>
        <w:suppressAutoHyphens/>
        <w:autoSpaceDE/>
        <w:jc w:val="center"/>
        <w:rPr>
          <w:rFonts w:ascii="Times New Roman" w:eastAsia="Calibri" w:hAnsi="Times New Roman" w:cs="Times New Roman"/>
          <w:b/>
          <w:bCs/>
          <w:lang w:val="ru-RU" w:eastAsia="zh-CN"/>
        </w:rPr>
      </w:pPr>
      <w:r w:rsidRPr="0096012E">
        <w:rPr>
          <w:rFonts w:ascii="Times New Roman" w:eastAsia="Calibri" w:hAnsi="Times New Roman" w:cs="Times New Roman"/>
          <w:b/>
          <w:bCs/>
          <w:lang w:val="ru-RU" w:eastAsia="zh-CN"/>
        </w:rPr>
        <w:t xml:space="preserve">ДК 021:2015:09110000-3 </w:t>
      </w:r>
      <w:r w:rsidR="002D30EF" w:rsidRPr="0096012E">
        <w:rPr>
          <w:rFonts w:ascii="Times New Roman" w:eastAsia="Calibri" w:hAnsi="Times New Roman" w:cs="Times New Roman"/>
          <w:b/>
          <w:bCs/>
          <w:lang w:val="ru-RU" w:eastAsia="zh-CN"/>
        </w:rPr>
        <w:t>«</w:t>
      </w:r>
      <w:proofErr w:type="spellStart"/>
      <w:r w:rsidRPr="0096012E">
        <w:rPr>
          <w:rFonts w:ascii="Times New Roman" w:eastAsia="Calibri" w:hAnsi="Times New Roman" w:cs="Times New Roman"/>
          <w:b/>
          <w:bCs/>
          <w:lang w:val="ru-RU" w:eastAsia="zh-CN"/>
        </w:rPr>
        <w:t>Тверде</w:t>
      </w:r>
      <w:proofErr w:type="spellEnd"/>
      <w:r w:rsidR="00F24225">
        <w:rPr>
          <w:rFonts w:ascii="Times New Roman" w:eastAsia="Calibri" w:hAnsi="Times New Roman" w:cs="Times New Roman"/>
          <w:b/>
          <w:bCs/>
          <w:lang w:val="ru-RU" w:eastAsia="zh-CN"/>
        </w:rPr>
        <w:t xml:space="preserve"> </w:t>
      </w:r>
      <w:proofErr w:type="spellStart"/>
      <w:r w:rsidRPr="0096012E">
        <w:rPr>
          <w:rFonts w:ascii="Times New Roman" w:eastAsia="Calibri" w:hAnsi="Times New Roman" w:cs="Times New Roman"/>
          <w:b/>
          <w:bCs/>
          <w:lang w:val="ru-RU" w:eastAsia="zh-CN"/>
        </w:rPr>
        <w:t>паливо</w:t>
      </w:r>
      <w:proofErr w:type="spellEnd"/>
      <w:r w:rsidR="002D30EF" w:rsidRPr="0096012E">
        <w:rPr>
          <w:rFonts w:ascii="Times New Roman" w:eastAsia="Calibri" w:hAnsi="Times New Roman" w:cs="Times New Roman"/>
          <w:b/>
          <w:bCs/>
          <w:lang w:val="ru-RU" w:eastAsia="zh-CN"/>
        </w:rPr>
        <w:t>»</w:t>
      </w:r>
    </w:p>
    <w:p w:rsidR="00D81808" w:rsidRPr="0096012E" w:rsidRDefault="00D81808" w:rsidP="00F45FA0">
      <w:pPr>
        <w:widowControl/>
        <w:suppressAutoHyphens/>
        <w:autoSpaceDE/>
        <w:jc w:val="center"/>
        <w:rPr>
          <w:rFonts w:ascii="Times New Roman" w:eastAsia="Calibri" w:hAnsi="Times New Roman" w:cs="Times New Roman"/>
          <w:b/>
          <w:bCs/>
          <w:lang w:eastAsia="zh-CN"/>
        </w:rPr>
      </w:pPr>
      <w:r w:rsidRPr="0096012E">
        <w:rPr>
          <w:rFonts w:ascii="Times New Roman" w:eastAsia="Calibri" w:hAnsi="Times New Roman" w:cs="Times New Roman"/>
          <w:b/>
          <w:bCs/>
          <w:lang w:eastAsia="zh-CN"/>
        </w:rPr>
        <w:t>(</w:t>
      </w:r>
      <w:r w:rsidR="00F24225">
        <w:rPr>
          <w:rFonts w:ascii="Times New Roman" w:eastAsia="Calibri" w:hAnsi="Times New Roman" w:cs="Times New Roman"/>
          <w:b/>
          <w:bCs/>
          <w:lang w:eastAsia="zh-CN"/>
        </w:rPr>
        <w:t>Гранули паливні (</w:t>
      </w:r>
      <w:proofErr w:type="spellStart"/>
      <w:r w:rsidR="002A1BBB" w:rsidRPr="0096012E">
        <w:rPr>
          <w:rFonts w:ascii="Times New Roman" w:eastAsia="Calibri" w:hAnsi="Times New Roman" w:cs="Times New Roman"/>
          <w:b/>
          <w:bCs/>
          <w:lang w:val="ru-RU" w:eastAsia="zh-CN"/>
        </w:rPr>
        <w:t>пелети</w:t>
      </w:r>
      <w:proofErr w:type="spellEnd"/>
      <w:r w:rsidR="00F24225">
        <w:rPr>
          <w:rFonts w:ascii="Times New Roman" w:eastAsia="Calibri" w:hAnsi="Times New Roman" w:cs="Times New Roman"/>
          <w:b/>
          <w:bCs/>
          <w:lang w:val="ru-RU" w:eastAsia="zh-CN"/>
        </w:rPr>
        <w:t>)</w:t>
      </w:r>
      <w:r w:rsidR="002A1BBB" w:rsidRPr="0096012E">
        <w:rPr>
          <w:rFonts w:ascii="Times New Roman" w:eastAsia="Calibri" w:hAnsi="Times New Roman" w:cs="Times New Roman"/>
          <w:b/>
          <w:bCs/>
          <w:lang w:val="ru-RU" w:eastAsia="zh-CN"/>
        </w:rPr>
        <w:t xml:space="preserve"> з  </w:t>
      </w:r>
      <w:proofErr w:type="spellStart"/>
      <w:r w:rsidR="002A1BBB" w:rsidRPr="0096012E">
        <w:rPr>
          <w:rFonts w:ascii="Times New Roman" w:eastAsia="Calibri" w:hAnsi="Times New Roman" w:cs="Times New Roman"/>
          <w:b/>
          <w:bCs/>
          <w:lang w:val="ru-RU" w:eastAsia="zh-CN"/>
        </w:rPr>
        <w:t>дерев</w:t>
      </w:r>
      <w:r w:rsidR="00765904" w:rsidRPr="0096012E">
        <w:rPr>
          <w:rFonts w:ascii="Times New Roman" w:eastAsia="Calibri" w:hAnsi="Times New Roman" w:cs="Times New Roman"/>
          <w:b/>
          <w:bCs/>
          <w:lang w:val="ru-RU" w:eastAsia="zh-CN"/>
        </w:rPr>
        <w:t>ини</w:t>
      </w:r>
      <w:proofErr w:type="spellEnd"/>
      <w:r w:rsidR="00F24225">
        <w:rPr>
          <w:rFonts w:ascii="Times New Roman" w:eastAsia="Calibri" w:hAnsi="Times New Roman" w:cs="Times New Roman"/>
          <w:b/>
          <w:bCs/>
          <w:lang w:val="ru-RU" w:eastAsia="zh-CN"/>
        </w:rPr>
        <w:t xml:space="preserve"> </w:t>
      </w:r>
      <w:proofErr w:type="spellStart"/>
      <w:r w:rsidR="00F24225">
        <w:rPr>
          <w:rFonts w:ascii="Times New Roman" w:eastAsia="Calibri" w:hAnsi="Times New Roman" w:cs="Times New Roman"/>
          <w:b/>
          <w:bCs/>
          <w:lang w:val="ru-RU" w:eastAsia="zh-CN"/>
        </w:rPr>
        <w:t>хвойних</w:t>
      </w:r>
      <w:proofErr w:type="spellEnd"/>
      <w:r w:rsidR="00F24225">
        <w:rPr>
          <w:rFonts w:ascii="Times New Roman" w:eastAsia="Calibri" w:hAnsi="Times New Roman" w:cs="Times New Roman"/>
          <w:b/>
          <w:bCs/>
          <w:lang w:val="ru-RU" w:eastAsia="zh-CN"/>
        </w:rPr>
        <w:t xml:space="preserve"> </w:t>
      </w:r>
      <w:proofErr w:type="spellStart"/>
      <w:r w:rsidR="00F24225">
        <w:rPr>
          <w:rFonts w:ascii="Times New Roman" w:eastAsia="Calibri" w:hAnsi="Times New Roman" w:cs="Times New Roman"/>
          <w:b/>
          <w:bCs/>
          <w:lang w:val="ru-RU" w:eastAsia="zh-CN"/>
        </w:rPr>
        <w:t>порід</w:t>
      </w:r>
      <w:proofErr w:type="spellEnd"/>
      <w:r w:rsidR="00F24225">
        <w:rPr>
          <w:rFonts w:ascii="Times New Roman" w:eastAsia="Calibri" w:hAnsi="Times New Roman" w:cs="Times New Roman"/>
          <w:b/>
          <w:bCs/>
          <w:lang w:val="ru-RU" w:eastAsia="zh-CN"/>
        </w:rPr>
        <w:t>)</w:t>
      </w:r>
    </w:p>
    <w:p w:rsidR="00D81808" w:rsidRPr="0096012E" w:rsidRDefault="00D81808" w:rsidP="00F45FA0">
      <w:pPr>
        <w:widowControl/>
        <w:suppressAutoHyphens/>
        <w:autoSpaceDE/>
        <w:rPr>
          <w:rFonts w:ascii="Times New Roman" w:eastAsia="Calibri" w:hAnsi="Times New Roman" w:cs="Times New Roman"/>
          <w:bCs/>
          <w:i/>
          <w:u w:val="single"/>
          <w:lang w:val="ru-RU" w:eastAsia="zh-C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275"/>
        <w:gridCol w:w="2694"/>
      </w:tblGrid>
      <w:tr w:rsidR="00D81808" w:rsidRPr="0096012E" w:rsidTr="009C41CF">
        <w:tc>
          <w:tcPr>
            <w:tcW w:w="567" w:type="dxa"/>
            <w:tcBorders>
              <w:top w:val="single" w:sz="4" w:space="0" w:color="auto"/>
              <w:left w:val="single" w:sz="4" w:space="0" w:color="auto"/>
              <w:bottom w:val="single" w:sz="4" w:space="0" w:color="auto"/>
              <w:right w:val="single" w:sz="4" w:space="0" w:color="auto"/>
            </w:tcBorders>
            <w:vAlign w:val="center"/>
          </w:tcPr>
          <w:p w:rsidR="00D81808" w:rsidRPr="0096012E" w:rsidRDefault="00D81808" w:rsidP="001D33A6">
            <w:pPr>
              <w:widowControl/>
              <w:autoSpaceDE/>
              <w:jc w:val="center"/>
              <w:rPr>
                <w:rFonts w:ascii="Times New Roman" w:eastAsia="Calibri" w:hAnsi="Times New Roman" w:cs="Times New Roman"/>
                <w:lang w:val="ru-RU" w:eastAsia="ru-RU"/>
              </w:rPr>
            </w:pPr>
            <w:r w:rsidRPr="0096012E">
              <w:rPr>
                <w:rFonts w:ascii="Times New Roman" w:eastAsia="Calibri" w:hAnsi="Times New Roman" w:cs="Times New Roman"/>
                <w:lang w:val="ru-RU" w:eastAsia="ru-RU"/>
              </w:rPr>
              <w:t>№ п/п</w:t>
            </w:r>
          </w:p>
        </w:tc>
        <w:tc>
          <w:tcPr>
            <w:tcW w:w="4820" w:type="dxa"/>
            <w:tcBorders>
              <w:top w:val="single" w:sz="4" w:space="0" w:color="auto"/>
              <w:left w:val="single" w:sz="4" w:space="0" w:color="auto"/>
              <w:bottom w:val="single" w:sz="4" w:space="0" w:color="auto"/>
              <w:right w:val="single" w:sz="4" w:space="0" w:color="auto"/>
            </w:tcBorders>
            <w:vAlign w:val="center"/>
          </w:tcPr>
          <w:p w:rsidR="00D81808" w:rsidRPr="0096012E" w:rsidRDefault="00D81808" w:rsidP="00F45FA0">
            <w:pPr>
              <w:widowControl/>
              <w:autoSpaceDE/>
              <w:rPr>
                <w:rFonts w:ascii="Times New Roman" w:eastAsia="Calibri" w:hAnsi="Times New Roman" w:cs="Times New Roman"/>
                <w:lang w:val="ru-RU" w:eastAsia="ru-RU"/>
              </w:rPr>
            </w:pPr>
            <w:proofErr w:type="spellStart"/>
            <w:r w:rsidRPr="0096012E">
              <w:rPr>
                <w:rFonts w:ascii="Times New Roman" w:eastAsia="Calibri" w:hAnsi="Times New Roman" w:cs="Times New Roman"/>
                <w:lang w:val="ru-RU" w:eastAsia="ru-RU"/>
              </w:rPr>
              <w:t>Найменуванняпродукції</w:t>
            </w:r>
            <w:proofErr w:type="spellEnd"/>
            <w:r w:rsidRPr="0096012E">
              <w:rPr>
                <w:rFonts w:ascii="Times New Roman" w:eastAsia="Calibri" w:hAnsi="Times New Roman" w:cs="Times New Roman"/>
                <w:lang w:val="ru-RU" w:eastAsia="ru-RU"/>
              </w:rPr>
              <w:t xml:space="preserve">, </w:t>
            </w:r>
            <w:proofErr w:type="spellStart"/>
            <w:r w:rsidRPr="0096012E">
              <w:rPr>
                <w:rFonts w:ascii="Times New Roman" w:eastAsia="Calibri" w:hAnsi="Times New Roman" w:cs="Times New Roman"/>
                <w:lang w:val="ru-RU" w:eastAsia="ru-RU"/>
              </w:rPr>
              <w:t>повнаїї</w:t>
            </w:r>
            <w:proofErr w:type="spellEnd"/>
            <w:r w:rsidRPr="0096012E">
              <w:rPr>
                <w:rFonts w:ascii="Times New Roman" w:eastAsia="Calibri" w:hAnsi="Times New Roman" w:cs="Times New Roman"/>
                <w:lang w:val="ru-RU" w:eastAsia="ru-RU"/>
              </w:rPr>
              <w:t xml:space="preserve"> характеристика</w:t>
            </w:r>
          </w:p>
        </w:tc>
        <w:tc>
          <w:tcPr>
            <w:tcW w:w="1275" w:type="dxa"/>
            <w:tcBorders>
              <w:top w:val="single" w:sz="4" w:space="0" w:color="auto"/>
              <w:left w:val="single" w:sz="4" w:space="0" w:color="auto"/>
              <w:bottom w:val="single" w:sz="4" w:space="0" w:color="auto"/>
              <w:right w:val="single" w:sz="4" w:space="0" w:color="auto"/>
            </w:tcBorders>
            <w:vAlign w:val="center"/>
          </w:tcPr>
          <w:p w:rsidR="00D81808" w:rsidRPr="0096012E" w:rsidRDefault="00D81808" w:rsidP="00F45FA0">
            <w:pPr>
              <w:widowControl/>
              <w:autoSpaceDE/>
              <w:rPr>
                <w:rFonts w:ascii="Times New Roman" w:eastAsia="Calibri" w:hAnsi="Times New Roman" w:cs="Times New Roman"/>
                <w:lang w:val="ru-RU" w:eastAsia="ru-RU"/>
              </w:rPr>
            </w:pPr>
            <w:proofErr w:type="spellStart"/>
            <w:r w:rsidRPr="0096012E">
              <w:rPr>
                <w:rFonts w:ascii="Times New Roman" w:eastAsia="Calibri" w:hAnsi="Times New Roman" w:cs="Times New Roman"/>
                <w:lang w:val="ru-RU" w:eastAsia="ru-RU"/>
              </w:rPr>
              <w:t>Одиниця</w:t>
            </w:r>
            <w:proofErr w:type="spellEnd"/>
            <w:r w:rsidR="0083240B">
              <w:rPr>
                <w:rFonts w:ascii="Times New Roman" w:eastAsia="Calibri" w:hAnsi="Times New Roman" w:cs="Times New Roman"/>
                <w:lang w:val="ru-RU" w:eastAsia="ru-RU"/>
              </w:rPr>
              <w:t xml:space="preserve"> </w:t>
            </w:r>
            <w:proofErr w:type="spellStart"/>
            <w:r w:rsidRPr="0096012E">
              <w:rPr>
                <w:rFonts w:ascii="Times New Roman" w:eastAsia="Calibri" w:hAnsi="Times New Roman" w:cs="Times New Roman"/>
                <w:lang w:val="ru-RU" w:eastAsia="ru-RU"/>
              </w:rPr>
              <w:t>виміру</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D81808" w:rsidRPr="0096012E" w:rsidRDefault="00D81808" w:rsidP="0083240B">
            <w:pPr>
              <w:widowControl/>
              <w:autoSpaceDE/>
              <w:jc w:val="center"/>
              <w:rPr>
                <w:rFonts w:ascii="Times New Roman" w:eastAsia="Calibri" w:hAnsi="Times New Roman" w:cs="Times New Roman"/>
                <w:lang w:val="ru-RU" w:eastAsia="ru-RU"/>
              </w:rPr>
            </w:pPr>
            <w:proofErr w:type="spellStart"/>
            <w:r w:rsidRPr="0096012E">
              <w:rPr>
                <w:rFonts w:ascii="Times New Roman" w:eastAsia="Calibri" w:hAnsi="Times New Roman" w:cs="Times New Roman"/>
                <w:lang w:val="ru-RU" w:eastAsia="ru-RU"/>
              </w:rPr>
              <w:t>Кількість</w:t>
            </w:r>
            <w:proofErr w:type="spellEnd"/>
          </w:p>
        </w:tc>
      </w:tr>
      <w:tr w:rsidR="00D81808" w:rsidRPr="0096012E" w:rsidTr="009C41CF">
        <w:trPr>
          <w:trHeight w:val="458"/>
        </w:trPr>
        <w:tc>
          <w:tcPr>
            <w:tcW w:w="567" w:type="dxa"/>
            <w:tcBorders>
              <w:top w:val="single" w:sz="4" w:space="0" w:color="auto"/>
              <w:left w:val="single" w:sz="4" w:space="0" w:color="auto"/>
              <w:bottom w:val="single" w:sz="4" w:space="0" w:color="auto"/>
              <w:right w:val="single" w:sz="4" w:space="0" w:color="auto"/>
            </w:tcBorders>
            <w:vAlign w:val="center"/>
          </w:tcPr>
          <w:p w:rsidR="00D81808" w:rsidRPr="0096012E" w:rsidRDefault="00D81808" w:rsidP="001D33A6">
            <w:pPr>
              <w:widowControl/>
              <w:autoSpaceDE/>
              <w:jc w:val="center"/>
              <w:rPr>
                <w:rFonts w:ascii="Times New Roman" w:eastAsia="Calibri" w:hAnsi="Times New Roman" w:cs="Times New Roman"/>
                <w:b/>
                <w:lang w:val="ru-RU" w:eastAsia="ru-RU"/>
              </w:rPr>
            </w:pPr>
            <w:r w:rsidRPr="0096012E">
              <w:rPr>
                <w:rFonts w:ascii="Times New Roman" w:eastAsia="Calibri" w:hAnsi="Times New Roman" w:cs="Times New Roman"/>
                <w:lang w:val="ru-RU" w:eastAsia="ru-RU"/>
              </w:rPr>
              <w:t>1</w:t>
            </w:r>
          </w:p>
        </w:tc>
        <w:tc>
          <w:tcPr>
            <w:tcW w:w="4820" w:type="dxa"/>
            <w:tcBorders>
              <w:top w:val="single" w:sz="4" w:space="0" w:color="auto"/>
              <w:left w:val="single" w:sz="4" w:space="0" w:color="auto"/>
              <w:bottom w:val="single" w:sz="4" w:space="0" w:color="auto"/>
              <w:right w:val="single" w:sz="4" w:space="0" w:color="auto"/>
            </w:tcBorders>
            <w:vAlign w:val="center"/>
          </w:tcPr>
          <w:p w:rsidR="00D81808" w:rsidRPr="0096012E" w:rsidRDefault="0083240B" w:rsidP="00F45FA0">
            <w:pPr>
              <w:widowControl/>
              <w:autoSpaceDE/>
              <w:rPr>
                <w:rFonts w:ascii="Times New Roman" w:eastAsia="Calibri" w:hAnsi="Times New Roman" w:cs="Times New Roman"/>
                <w:b/>
                <w:lang w:eastAsia="ru-RU"/>
              </w:rPr>
            </w:pPr>
            <w:r>
              <w:rPr>
                <w:rFonts w:ascii="Times New Roman" w:eastAsia="Calibri" w:hAnsi="Times New Roman" w:cs="Times New Roman"/>
                <w:b/>
                <w:bCs/>
                <w:lang w:eastAsia="zh-CN"/>
              </w:rPr>
              <w:t>Гранули паливні (</w:t>
            </w:r>
            <w:proofErr w:type="spellStart"/>
            <w:r w:rsidRPr="0096012E">
              <w:rPr>
                <w:rFonts w:ascii="Times New Roman" w:eastAsia="Calibri" w:hAnsi="Times New Roman" w:cs="Times New Roman"/>
                <w:b/>
                <w:bCs/>
                <w:lang w:val="ru-RU" w:eastAsia="zh-CN"/>
              </w:rPr>
              <w:t>пелети</w:t>
            </w:r>
            <w:proofErr w:type="spellEnd"/>
            <w:r>
              <w:rPr>
                <w:rFonts w:ascii="Times New Roman" w:eastAsia="Calibri" w:hAnsi="Times New Roman" w:cs="Times New Roman"/>
                <w:b/>
                <w:bCs/>
                <w:lang w:val="ru-RU" w:eastAsia="zh-CN"/>
              </w:rPr>
              <w:t>)</w:t>
            </w:r>
            <w:r w:rsidRPr="0096012E">
              <w:rPr>
                <w:rFonts w:ascii="Times New Roman" w:eastAsia="Calibri" w:hAnsi="Times New Roman" w:cs="Times New Roman"/>
                <w:b/>
                <w:bCs/>
                <w:lang w:val="ru-RU" w:eastAsia="zh-CN"/>
              </w:rPr>
              <w:t xml:space="preserve"> з  </w:t>
            </w:r>
            <w:proofErr w:type="spellStart"/>
            <w:r w:rsidRPr="0096012E">
              <w:rPr>
                <w:rFonts w:ascii="Times New Roman" w:eastAsia="Calibri" w:hAnsi="Times New Roman" w:cs="Times New Roman"/>
                <w:b/>
                <w:bCs/>
                <w:lang w:val="ru-RU" w:eastAsia="zh-CN"/>
              </w:rPr>
              <w:t>деревини</w:t>
            </w:r>
            <w:proofErr w:type="spellEnd"/>
            <w:r>
              <w:rPr>
                <w:rFonts w:ascii="Times New Roman" w:eastAsia="Calibri" w:hAnsi="Times New Roman" w:cs="Times New Roman"/>
                <w:b/>
                <w:bCs/>
                <w:lang w:val="ru-RU" w:eastAsia="zh-CN"/>
              </w:rPr>
              <w:t xml:space="preserve"> </w:t>
            </w:r>
            <w:proofErr w:type="spellStart"/>
            <w:r>
              <w:rPr>
                <w:rFonts w:ascii="Times New Roman" w:eastAsia="Calibri" w:hAnsi="Times New Roman" w:cs="Times New Roman"/>
                <w:b/>
                <w:bCs/>
                <w:lang w:val="ru-RU" w:eastAsia="zh-CN"/>
              </w:rPr>
              <w:t>хвойних</w:t>
            </w:r>
            <w:proofErr w:type="spellEnd"/>
            <w:r>
              <w:rPr>
                <w:rFonts w:ascii="Times New Roman" w:eastAsia="Calibri" w:hAnsi="Times New Roman" w:cs="Times New Roman"/>
                <w:b/>
                <w:bCs/>
                <w:lang w:val="ru-RU" w:eastAsia="zh-CN"/>
              </w:rPr>
              <w:t xml:space="preserve"> </w:t>
            </w:r>
            <w:proofErr w:type="spellStart"/>
            <w:r>
              <w:rPr>
                <w:rFonts w:ascii="Times New Roman" w:eastAsia="Calibri" w:hAnsi="Times New Roman" w:cs="Times New Roman"/>
                <w:b/>
                <w:bCs/>
                <w:lang w:val="ru-RU" w:eastAsia="zh-CN"/>
              </w:rPr>
              <w:t>порід</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D81808" w:rsidRPr="0096012E" w:rsidRDefault="0018343E" w:rsidP="00F45FA0">
            <w:pPr>
              <w:widowControl/>
              <w:autoSpaceDE/>
              <w:jc w:val="center"/>
              <w:rPr>
                <w:rFonts w:ascii="Times New Roman" w:eastAsia="Calibri" w:hAnsi="Times New Roman" w:cs="Times New Roman"/>
                <w:b/>
                <w:bCs/>
                <w:lang w:eastAsia="ru-RU"/>
              </w:rPr>
            </w:pPr>
            <w:r w:rsidRPr="0096012E">
              <w:rPr>
                <w:rFonts w:ascii="Times New Roman" w:eastAsia="Calibri" w:hAnsi="Times New Roman" w:cs="Times New Roman"/>
                <w:b/>
                <w:bCs/>
                <w:lang w:eastAsia="ru-RU"/>
              </w:rPr>
              <w:t>т</w:t>
            </w:r>
            <w:r w:rsidR="0083240B">
              <w:rPr>
                <w:rFonts w:ascii="Times New Roman" w:eastAsia="Calibri" w:hAnsi="Times New Roman" w:cs="Times New Roman"/>
                <w:b/>
                <w:bCs/>
                <w:lang w:eastAsia="ru-RU"/>
              </w:rPr>
              <w:t>онна</w:t>
            </w:r>
          </w:p>
        </w:tc>
        <w:tc>
          <w:tcPr>
            <w:tcW w:w="2694" w:type="dxa"/>
            <w:tcBorders>
              <w:top w:val="single" w:sz="4" w:space="0" w:color="auto"/>
              <w:left w:val="single" w:sz="4" w:space="0" w:color="auto"/>
              <w:bottom w:val="single" w:sz="4" w:space="0" w:color="auto"/>
              <w:right w:val="single" w:sz="4" w:space="0" w:color="auto"/>
            </w:tcBorders>
            <w:vAlign w:val="center"/>
          </w:tcPr>
          <w:p w:rsidR="00D81808" w:rsidRPr="0096012E" w:rsidRDefault="0083240B" w:rsidP="00F51C8B">
            <w:pPr>
              <w:widowControl/>
              <w:autoSpaceDE/>
              <w:jc w:val="center"/>
              <w:rPr>
                <w:rFonts w:ascii="Times New Roman" w:hAnsi="Times New Roman" w:cs="Times New Roman"/>
                <w:b/>
                <w:bCs/>
                <w:lang w:eastAsia="ru-RU"/>
              </w:rPr>
            </w:pPr>
            <w:r>
              <w:rPr>
                <w:rFonts w:ascii="Times New Roman" w:hAnsi="Times New Roman" w:cs="Times New Roman"/>
                <w:b/>
                <w:bCs/>
                <w:lang w:eastAsia="ru-RU"/>
              </w:rPr>
              <w:t>4</w:t>
            </w:r>
            <w:r w:rsidR="00F51C8B">
              <w:rPr>
                <w:rFonts w:ascii="Times New Roman" w:hAnsi="Times New Roman" w:cs="Times New Roman"/>
                <w:b/>
                <w:bCs/>
                <w:lang w:eastAsia="ru-RU"/>
              </w:rPr>
              <w:t>3,5</w:t>
            </w:r>
          </w:p>
        </w:tc>
      </w:tr>
    </w:tbl>
    <w:p w:rsidR="002A1BBB" w:rsidRPr="0096012E" w:rsidRDefault="002A1BBB" w:rsidP="00F45FA0">
      <w:pPr>
        <w:widowControl/>
        <w:pBdr>
          <w:top w:val="nil"/>
          <w:left w:val="nil"/>
          <w:bottom w:val="nil"/>
          <w:right w:val="nil"/>
          <w:between w:val="nil"/>
        </w:pBdr>
        <w:autoSpaceDE/>
        <w:ind w:firstLine="567"/>
        <w:jc w:val="both"/>
        <w:rPr>
          <w:rFonts w:ascii="Times New Roman" w:eastAsia="Calibri" w:hAnsi="Times New Roman" w:cs="Times New Roman"/>
          <w:bCs/>
          <w:i/>
          <w:u w:val="single"/>
          <w:lang w:val="ru-RU" w:eastAsia="zh-CN"/>
        </w:rPr>
      </w:pPr>
    </w:p>
    <w:p w:rsidR="00D81808" w:rsidRPr="0096012E" w:rsidRDefault="0083240B" w:rsidP="001D33A6">
      <w:pPr>
        <w:widowControl/>
        <w:pBdr>
          <w:top w:val="nil"/>
          <w:left w:val="nil"/>
          <w:bottom w:val="nil"/>
          <w:right w:val="nil"/>
          <w:between w:val="nil"/>
        </w:pBdr>
        <w:autoSpaceDE/>
        <w:ind w:firstLine="284"/>
        <w:jc w:val="both"/>
        <w:rPr>
          <w:rFonts w:ascii="Times New Roman" w:hAnsi="Times New Roman" w:cs="Times New Roman"/>
          <w:lang w:val="ru-RU" w:eastAsia="ru-RU"/>
        </w:rPr>
      </w:pPr>
      <w:proofErr w:type="spellStart"/>
      <w:r>
        <w:rPr>
          <w:rFonts w:ascii="Times New Roman" w:hAnsi="Times New Roman" w:cs="Times New Roman"/>
          <w:lang w:val="ru-RU" w:eastAsia="ru-RU"/>
        </w:rPr>
        <w:t>Г</w:t>
      </w:r>
      <w:r w:rsidR="002A1BBB" w:rsidRPr="0096012E">
        <w:rPr>
          <w:rFonts w:ascii="Times New Roman" w:hAnsi="Times New Roman" w:cs="Times New Roman"/>
          <w:lang w:val="ru-RU" w:eastAsia="ru-RU"/>
        </w:rPr>
        <w:t>ранули</w:t>
      </w:r>
      <w:proofErr w:type="spellEnd"/>
      <w:r w:rsidR="002A1BBB" w:rsidRPr="0096012E">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w:t>
      </w:r>
      <w:r w:rsidRPr="0096012E">
        <w:rPr>
          <w:rFonts w:ascii="Times New Roman" w:hAnsi="Times New Roman" w:cs="Times New Roman"/>
          <w:lang w:val="ru-RU" w:eastAsia="ru-RU"/>
        </w:rPr>
        <w:t>аливні</w:t>
      </w:r>
      <w:proofErr w:type="spellEnd"/>
      <w:r w:rsidRPr="0096012E">
        <w:rPr>
          <w:rFonts w:ascii="Times New Roman" w:hAnsi="Times New Roman" w:cs="Times New Roman"/>
          <w:lang w:val="ru-RU" w:eastAsia="ru-RU"/>
        </w:rPr>
        <w:t xml:space="preserve"> </w:t>
      </w:r>
      <w:r w:rsidR="002A1BBB" w:rsidRPr="0096012E">
        <w:rPr>
          <w:rFonts w:ascii="Times New Roman" w:hAnsi="Times New Roman" w:cs="Times New Roman"/>
          <w:lang w:val="ru-RU" w:eastAsia="ru-RU"/>
        </w:rPr>
        <w:t>(</w:t>
      </w:r>
      <w:proofErr w:type="spellStart"/>
      <w:r w:rsidR="002A1BBB" w:rsidRPr="0096012E">
        <w:rPr>
          <w:rFonts w:ascii="Times New Roman" w:hAnsi="Times New Roman" w:cs="Times New Roman"/>
          <w:lang w:val="ru-RU" w:eastAsia="ru-RU"/>
        </w:rPr>
        <w:t>пелети</w:t>
      </w:r>
      <w:proofErr w:type="spellEnd"/>
      <w:r w:rsidR="002A1BBB" w:rsidRPr="0096012E">
        <w:rPr>
          <w:rFonts w:ascii="Times New Roman" w:hAnsi="Times New Roman" w:cs="Times New Roman"/>
          <w:lang w:val="ru-RU" w:eastAsia="ru-RU"/>
        </w:rPr>
        <w:t xml:space="preserve">) </w:t>
      </w:r>
      <w:r w:rsidR="00D034C8" w:rsidRPr="0096012E">
        <w:rPr>
          <w:rFonts w:ascii="Times New Roman" w:hAnsi="Times New Roman" w:cs="Times New Roman"/>
          <w:lang w:val="ru-RU" w:eastAsia="ru-RU"/>
        </w:rPr>
        <w:t>не</w:t>
      </w:r>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повинні</w:t>
      </w:r>
      <w:proofErr w:type="spellEnd"/>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містити</w:t>
      </w:r>
      <w:proofErr w:type="spellEnd"/>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ніяких</w:t>
      </w:r>
      <w:proofErr w:type="spellEnd"/>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зв’язуючих</w:t>
      </w:r>
      <w:proofErr w:type="spellEnd"/>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елементів</w:t>
      </w:r>
      <w:proofErr w:type="spellEnd"/>
      <w:r w:rsidR="002A1BBB" w:rsidRPr="0096012E">
        <w:rPr>
          <w:rFonts w:ascii="Times New Roman" w:hAnsi="Times New Roman" w:cs="Times New Roman"/>
          <w:lang w:val="ru-RU" w:eastAsia="ru-RU"/>
        </w:rPr>
        <w:t xml:space="preserve">: добавок кори, </w:t>
      </w:r>
      <w:proofErr w:type="spellStart"/>
      <w:r w:rsidR="002A1BBB" w:rsidRPr="0096012E">
        <w:rPr>
          <w:rFonts w:ascii="Times New Roman" w:hAnsi="Times New Roman" w:cs="Times New Roman"/>
          <w:lang w:val="ru-RU" w:eastAsia="ru-RU"/>
        </w:rPr>
        <w:t>сміття</w:t>
      </w:r>
      <w:proofErr w:type="spellEnd"/>
      <w:r w:rsidR="002A1BBB" w:rsidRP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піску</w:t>
      </w:r>
      <w:proofErr w:type="spellEnd"/>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тощо</w:t>
      </w:r>
      <w:proofErr w:type="spellEnd"/>
      <w:r w:rsidR="002A1BBB" w:rsidRP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Паливні</w:t>
      </w:r>
      <w:proofErr w:type="spellEnd"/>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гранули</w:t>
      </w:r>
      <w:proofErr w:type="spellEnd"/>
      <w:r w:rsidR="002A1BBB" w:rsidRP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пелети</w:t>
      </w:r>
      <w:proofErr w:type="spellEnd"/>
      <w:r w:rsidR="002A1BBB" w:rsidRP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повинні</w:t>
      </w:r>
      <w:proofErr w:type="spellEnd"/>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відповідати</w:t>
      </w:r>
      <w:proofErr w:type="spellEnd"/>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вимогам</w:t>
      </w:r>
      <w:proofErr w:type="spellEnd"/>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діючих</w:t>
      </w:r>
      <w:proofErr w:type="spellEnd"/>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стандартів</w:t>
      </w:r>
      <w:proofErr w:type="spellEnd"/>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щодо</w:t>
      </w:r>
      <w:proofErr w:type="spellEnd"/>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їх</w:t>
      </w:r>
      <w:proofErr w:type="spellEnd"/>
      <w:r w:rsidR="0096012E">
        <w:rPr>
          <w:rFonts w:ascii="Times New Roman" w:hAnsi="Times New Roman" w:cs="Times New Roman"/>
          <w:lang w:val="ru-RU" w:eastAsia="ru-RU"/>
        </w:rPr>
        <w:t xml:space="preserve"> </w:t>
      </w:r>
      <w:proofErr w:type="spellStart"/>
      <w:r w:rsidR="002A1BBB" w:rsidRPr="0096012E">
        <w:rPr>
          <w:rFonts w:ascii="Times New Roman" w:hAnsi="Times New Roman" w:cs="Times New Roman"/>
          <w:lang w:val="ru-RU" w:eastAsia="ru-RU"/>
        </w:rPr>
        <w:t>якості</w:t>
      </w:r>
      <w:proofErr w:type="spellEnd"/>
      <w:r w:rsidR="002A1BBB" w:rsidRPr="0096012E">
        <w:rPr>
          <w:rFonts w:ascii="Times New Roman" w:hAnsi="Times New Roman" w:cs="Times New Roman"/>
          <w:lang w:val="ru-RU" w:eastAsia="ru-RU"/>
        </w:rPr>
        <w:t xml:space="preserve"> з такими </w:t>
      </w:r>
      <w:proofErr w:type="spellStart"/>
      <w:r w:rsidR="002A1BBB" w:rsidRPr="0096012E">
        <w:rPr>
          <w:rFonts w:ascii="Times New Roman" w:hAnsi="Times New Roman" w:cs="Times New Roman"/>
          <w:lang w:val="ru-RU" w:eastAsia="ru-RU"/>
        </w:rPr>
        <w:t>технічними</w:t>
      </w:r>
      <w:proofErr w:type="spellEnd"/>
      <w:r w:rsidR="002A1BBB" w:rsidRPr="0096012E">
        <w:rPr>
          <w:rFonts w:ascii="Times New Roman" w:hAnsi="Times New Roman" w:cs="Times New Roman"/>
          <w:lang w:val="ru-RU" w:eastAsia="ru-RU"/>
        </w:rPr>
        <w:t xml:space="preserve"> характеристиками:</w:t>
      </w:r>
    </w:p>
    <w:p w:rsidR="005E3B74" w:rsidRPr="0096012E" w:rsidRDefault="005E3B74" w:rsidP="001D33A6">
      <w:pPr>
        <w:widowControl/>
        <w:pBdr>
          <w:top w:val="nil"/>
          <w:left w:val="nil"/>
          <w:bottom w:val="nil"/>
          <w:right w:val="nil"/>
          <w:between w:val="nil"/>
        </w:pBdr>
        <w:autoSpaceDE/>
        <w:ind w:firstLine="284"/>
        <w:jc w:val="both"/>
        <w:rPr>
          <w:rFonts w:ascii="Times New Roman" w:hAnsi="Times New Roman" w:cs="Times New Roman"/>
          <w:lang w:val="ru-RU" w:eastAsia="ru-RU"/>
        </w:rPr>
      </w:pPr>
    </w:p>
    <w:p w:rsidR="001D33A6" w:rsidRPr="0096012E" w:rsidRDefault="005E3B74" w:rsidP="001D33A6">
      <w:pPr>
        <w:widowControl/>
        <w:pBdr>
          <w:top w:val="nil"/>
          <w:left w:val="nil"/>
          <w:bottom w:val="nil"/>
          <w:right w:val="nil"/>
          <w:between w:val="nil"/>
        </w:pBdr>
        <w:autoSpaceDE/>
        <w:ind w:firstLine="284"/>
        <w:jc w:val="both"/>
        <w:rPr>
          <w:rFonts w:ascii="Times New Roman" w:hAnsi="Times New Roman" w:cs="Times New Roman"/>
          <w:b/>
          <w:lang w:val="ru-RU" w:eastAsia="ru-RU"/>
        </w:rPr>
      </w:pPr>
      <w:proofErr w:type="spellStart"/>
      <w:r w:rsidRPr="0096012E">
        <w:rPr>
          <w:rFonts w:ascii="Times New Roman" w:eastAsia="Calibri" w:hAnsi="Times New Roman" w:cs="Times New Roman"/>
          <w:b/>
          <w:bCs/>
          <w:lang w:val="ru-RU" w:eastAsia="zh-CN"/>
        </w:rPr>
        <w:t>Пелети</w:t>
      </w:r>
      <w:proofErr w:type="spellEnd"/>
      <w:r w:rsidR="0096012E">
        <w:rPr>
          <w:rFonts w:ascii="Times New Roman" w:eastAsia="Calibri" w:hAnsi="Times New Roman" w:cs="Times New Roman"/>
          <w:b/>
          <w:bCs/>
          <w:lang w:val="ru-RU" w:eastAsia="zh-CN"/>
        </w:rPr>
        <w:t xml:space="preserve"> </w:t>
      </w:r>
      <w:proofErr w:type="spellStart"/>
      <w:r w:rsidRPr="0096012E">
        <w:rPr>
          <w:rFonts w:ascii="Times New Roman" w:eastAsia="Calibri" w:hAnsi="Times New Roman" w:cs="Times New Roman"/>
          <w:b/>
          <w:bCs/>
          <w:lang w:val="ru-RU" w:eastAsia="zh-CN"/>
        </w:rPr>
        <w:t>паливні</w:t>
      </w:r>
      <w:proofErr w:type="spellEnd"/>
      <w:r w:rsidR="0096012E">
        <w:rPr>
          <w:rFonts w:ascii="Times New Roman" w:eastAsia="Calibri" w:hAnsi="Times New Roman" w:cs="Times New Roman"/>
          <w:b/>
          <w:bCs/>
          <w:lang w:val="ru-RU" w:eastAsia="zh-CN"/>
        </w:rPr>
        <w:t xml:space="preserve"> </w:t>
      </w:r>
      <w:r w:rsidRPr="0096012E">
        <w:rPr>
          <w:rFonts w:ascii="Times New Roman" w:eastAsia="Calibri" w:hAnsi="Times New Roman" w:cs="Times New Roman"/>
          <w:b/>
          <w:bCs/>
          <w:lang w:val="ru-RU" w:eastAsia="zh-CN"/>
        </w:rPr>
        <w:t>з</w:t>
      </w:r>
      <w:r w:rsidR="0096012E">
        <w:rPr>
          <w:rFonts w:ascii="Times New Roman" w:eastAsia="Calibri" w:hAnsi="Times New Roman" w:cs="Times New Roman"/>
          <w:b/>
          <w:bCs/>
          <w:lang w:val="ru-RU" w:eastAsia="zh-CN"/>
        </w:rPr>
        <w:t xml:space="preserve"> </w:t>
      </w:r>
      <w:proofErr w:type="spellStart"/>
      <w:r w:rsidRPr="0096012E">
        <w:rPr>
          <w:rFonts w:ascii="Times New Roman" w:eastAsia="Calibri" w:hAnsi="Times New Roman" w:cs="Times New Roman"/>
          <w:b/>
          <w:bCs/>
          <w:lang w:val="ru-RU" w:eastAsia="zh-CN"/>
        </w:rPr>
        <w:t>деревини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410"/>
        <w:gridCol w:w="1793"/>
        <w:gridCol w:w="1827"/>
        <w:gridCol w:w="2057"/>
      </w:tblGrid>
      <w:tr w:rsidR="002A1BBB" w:rsidRPr="0096012E" w:rsidTr="0001099F">
        <w:trPr>
          <w:trHeight w:val="405"/>
        </w:trPr>
        <w:tc>
          <w:tcPr>
            <w:tcW w:w="280" w:type="pct"/>
            <w:vMerge w:val="restart"/>
            <w:vAlign w:val="center"/>
            <w:hideMark/>
          </w:tcPr>
          <w:p w:rsidR="002A1BBB" w:rsidRPr="0096012E" w:rsidRDefault="002A1BBB" w:rsidP="001D33A6">
            <w:pPr>
              <w:widowControl/>
              <w:autoSpaceDE/>
              <w:jc w:val="center"/>
              <w:rPr>
                <w:rFonts w:ascii="Times New Roman" w:hAnsi="Times New Roman" w:cs="Times New Roman"/>
                <w:bCs/>
                <w:lang w:val="ru-RU" w:eastAsia="ru-RU"/>
              </w:rPr>
            </w:pPr>
            <w:r w:rsidRPr="0096012E">
              <w:rPr>
                <w:rFonts w:ascii="Times New Roman" w:hAnsi="Times New Roman" w:cs="Times New Roman"/>
                <w:bCs/>
                <w:lang w:val="ru-RU" w:eastAsia="ru-RU"/>
              </w:rPr>
              <w:t>№ п/п</w:t>
            </w:r>
          </w:p>
        </w:tc>
        <w:tc>
          <w:tcPr>
            <w:tcW w:w="1771" w:type="pct"/>
            <w:vMerge w:val="restart"/>
            <w:vAlign w:val="center"/>
            <w:hideMark/>
          </w:tcPr>
          <w:p w:rsidR="002A1BBB" w:rsidRPr="0096012E" w:rsidRDefault="002A1BBB" w:rsidP="001D33A6">
            <w:pPr>
              <w:widowControl/>
              <w:autoSpaceDE/>
              <w:ind w:firstLine="28"/>
              <w:jc w:val="center"/>
              <w:rPr>
                <w:rFonts w:ascii="Times New Roman" w:hAnsi="Times New Roman" w:cs="Times New Roman"/>
                <w:bCs/>
                <w:lang w:val="ru-RU" w:eastAsia="ru-RU"/>
              </w:rPr>
            </w:pPr>
            <w:proofErr w:type="spellStart"/>
            <w:r w:rsidRPr="0096012E">
              <w:rPr>
                <w:rFonts w:ascii="Times New Roman" w:hAnsi="Times New Roman" w:cs="Times New Roman"/>
                <w:bCs/>
                <w:lang w:val="ru-RU" w:eastAsia="ru-RU"/>
              </w:rPr>
              <w:t>Показник</w:t>
            </w:r>
            <w:proofErr w:type="spellEnd"/>
          </w:p>
        </w:tc>
        <w:tc>
          <w:tcPr>
            <w:tcW w:w="931" w:type="pct"/>
            <w:vMerge w:val="restart"/>
            <w:vAlign w:val="center"/>
          </w:tcPr>
          <w:p w:rsidR="002A1BBB" w:rsidRPr="0096012E" w:rsidRDefault="002A1BBB" w:rsidP="001D33A6">
            <w:pPr>
              <w:widowControl/>
              <w:autoSpaceDE/>
              <w:ind w:firstLine="28"/>
              <w:jc w:val="center"/>
              <w:rPr>
                <w:rFonts w:ascii="Times New Roman" w:hAnsi="Times New Roman" w:cs="Times New Roman"/>
                <w:bCs/>
                <w:lang w:val="ru-RU" w:eastAsia="ru-RU"/>
              </w:rPr>
            </w:pPr>
            <w:proofErr w:type="spellStart"/>
            <w:r w:rsidRPr="0096012E">
              <w:rPr>
                <w:rFonts w:ascii="Times New Roman" w:hAnsi="Times New Roman" w:cs="Times New Roman"/>
                <w:bCs/>
                <w:lang w:val="ru-RU" w:eastAsia="ru-RU"/>
              </w:rPr>
              <w:t>Одиниця</w:t>
            </w:r>
            <w:proofErr w:type="spellEnd"/>
            <w:r w:rsidR="0001099F">
              <w:rPr>
                <w:rFonts w:ascii="Times New Roman" w:hAnsi="Times New Roman" w:cs="Times New Roman"/>
                <w:bCs/>
                <w:lang w:val="ru-RU" w:eastAsia="ru-RU"/>
              </w:rPr>
              <w:t xml:space="preserve"> </w:t>
            </w:r>
            <w:proofErr w:type="spellStart"/>
            <w:r w:rsidRPr="0096012E">
              <w:rPr>
                <w:rFonts w:ascii="Times New Roman" w:hAnsi="Times New Roman" w:cs="Times New Roman"/>
                <w:bCs/>
                <w:lang w:val="ru-RU" w:eastAsia="ru-RU"/>
              </w:rPr>
              <w:t>виміру</w:t>
            </w:r>
            <w:proofErr w:type="spellEnd"/>
          </w:p>
        </w:tc>
        <w:tc>
          <w:tcPr>
            <w:tcW w:w="2017" w:type="pct"/>
            <w:gridSpan w:val="2"/>
            <w:vAlign w:val="center"/>
            <w:hideMark/>
          </w:tcPr>
          <w:p w:rsidR="002A1BBB" w:rsidRPr="0096012E" w:rsidRDefault="002A1BBB" w:rsidP="001D33A6">
            <w:pPr>
              <w:widowControl/>
              <w:autoSpaceDE/>
              <w:ind w:firstLine="28"/>
              <w:jc w:val="center"/>
              <w:rPr>
                <w:rFonts w:ascii="Times New Roman" w:hAnsi="Times New Roman" w:cs="Times New Roman"/>
                <w:bCs/>
                <w:lang w:val="ru-RU" w:eastAsia="ru-RU"/>
              </w:rPr>
            </w:pPr>
            <w:proofErr w:type="spellStart"/>
            <w:r w:rsidRPr="0096012E">
              <w:rPr>
                <w:rFonts w:ascii="Times New Roman" w:hAnsi="Times New Roman" w:cs="Times New Roman"/>
                <w:bCs/>
                <w:lang w:val="ru-RU" w:eastAsia="ru-RU"/>
              </w:rPr>
              <w:t>Значення</w:t>
            </w:r>
            <w:proofErr w:type="spellEnd"/>
          </w:p>
        </w:tc>
      </w:tr>
      <w:tr w:rsidR="002A1BBB" w:rsidRPr="0096012E" w:rsidTr="0001099F">
        <w:trPr>
          <w:trHeight w:val="615"/>
        </w:trPr>
        <w:tc>
          <w:tcPr>
            <w:tcW w:w="280" w:type="pct"/>
            <w:vMerge/>
            <w:vAlign w:val="center"/>
          </w:tcPr>
          <w:p w:rsidR="002A1BBB" w:rsidRPr="0096012E" w:rsidRDefault="002A1BBB" w:rsidP="001D33A6">
            <w:pPr>
              <w:widowControl/>
              <w:autoSpaceDE/>
              <w:jc w:val="center"/>
              <w:rPr>
                <w:rFonts w:ascii="Times New Roman" w:hAnsi="Times New Roman" w:cs="Times New Roman"/>
                <w:bCs/>
                <w:lang w:val="ru-RU" w:eastAsia="ru-RU"/>
              </w:rPr>
            </w:pPr>
          </w:p>
        </w:tc>
        <w:tc>
          <w:tcPr>
            <w:tcW w:w="1771" w:type="pct"/>
            <w:vMerge/>
            <w:vAlign w:val="center"/>
          </w:tcPr>
          <w:p w:rsidR="002A1BBB" w:rsidRPr="0096012E" w:rsidRDefault="002A1BBB" w:rsidP="001D33A6">
            <w:pPr>
              <w:widowControl/>
              <w:autoSpaceDE/>
              <w:ind w:firstLine="28"/>
              <w:jc w:val="center"/>
              <w:rPr>
                <w:rFonts w:ascii="Times New Roman" w:hAnsi="Times New Roman" w:cs="Times New Roman"/>
                <w:bCs/>
                <w:lang w:val="ru-RU" w:eastAsia="ru-RU"/>
              </w:rPr>
            </w:pPr>
          </w:p>
        </w:tc>
        <w:tc>
          <w:tcPr>
            <w:tcW w:w="931" w:type="pct"/>
            <w:vMerge/>
            <w:vAlign w:val="center"/>
          </w:tcPr>
          <w:p w:rsidR="002A1BBB" w:rsidRPr="0096012E" w:rsidRDefault="002A1BBB" w:rsidP="001D33A6">
            <w:pPr>
              <w:widowControl/>
              <w:autoSpaceDE/>
              <w:ind w:firstLine="28"/>
              <w:jc w:val="center"/>
              <w:rPr>
                <w:rFonts w:ascii="Times New Roman" w:hAnsi="Times New Roman" w:cs="Times New Roman"/>
                <w:bCs/>
                <w:lang w:val="ru-RU" w:eastAsia="ru-RU"/>
              </w:rPr>
            </w:pPr>
          </w:p>
        </w:tc>
        <w:tc>
          <w:tcPr>
            <w:tcW w:w="949" w:type="pct"/>
            <w:vAlign w:val="center"/>
          </w:tcPr>
          <w:p w:rsidR="005E3B74" w:rsidRPr="0096012E" w:rsidRDefault="002A1BBB" w:rsidP="001D33A6">
            <w:pPr>
              <w:widowControl/>
              <w:autoSpaceDE/>
              <w:ind w:firstLine="28"/>
              <w:jc w:val="center"/>
              <w:rPr>
                <w:rFonts w:ascii="Times New Roman" w:hAnsi="Times New Roman" w:cs="Times New Roman"/>
                <w:bCs/>
                <w:lang w:val="ru-RU" w:eastAsia="ru-RU"/>
              </w:rPr>
            </w:pPr>
            <w:proofErr w:type="spellStart"/>
            <w:r w:rsidRPr="0096012E">
              <w:rPr>
                <w:rFonts w:ascii="Times New Roman" w:hAnsi="Times New Roman" w:cs="Times New Roman"/>
                <w:bCs/>
                <w:lang w:val="ru-RU" w:eastAsia="ru-RU"/>
              </w:rPr>
              <w:t>Вимоги</w:t>
            </w:r>
            <w:proofErr w:type="spellEnd"/>
          </w:p>
          <w:p w:rsidR="002A1BBB" w:rsidRPr="0096012E" w:rsidRDefault="002A1BBB" w:rsidP="001D33A6">
            <w:pPr>
              <w:widowControl/>
              <w:autoSpaceDE/>
              <w:ind w:firstLine="28"/>
              <w:jc w:val="center"/>
              <w:rPr>
                <w:rFonts w:ascii="Times New Roman" w:hAnsi="Times New Roman" w:cs="Times New Roman"/>
                <w:bCs/>
                <w:lang w:val="ru-RU" w:eastAsia="ru-RU"/>
              </w:rPr>
            </w:pPr>
            <w:proofErr w:type="spellStart"/>
            <w:r w:rsidRPr="0096012E">
              <w:rPr>
                <w:rFonts w:ascii="Times New Roman" w:hAnsi="Times New Roman" w:cs="Times New Roman"/>
                <w:bCs/>
                <w:lang w:val="ru-RU" w:eastAsia="ru-RU"/>
              </w:rPr>
              <w:t>Замовника</w:t>
            </w:r>
            <w:proofErr w:type="spellEnd"/>
          </w:p>
        </w:tc>
        <w:tc>
          <w:tcPr>
            <w:tcW w:w="1068" w:type="pct"/>
            <w:vAlign w:val="center"/>
          </w:tcPr>
          <w:p w:rsidR="005E3B74" w:rsidRPr="0096012E" w:rsidRDefault="002A1BBB" w:rsidP="001D33A6">
            <w:pPr>
              <w:widowControl/>
              <w:autoSpaceDE/>
              <w:ind w:firstLine="28"/>
              <w:jc w:val="center"/>
              <w:rPr>
                <w:rFonts w:ascii="Times New Roman" w:hAnsi="Times New Roman" w:cs="Times New Roman"/>
                <w:bCs/>
                <w:lang w:val="ru-RU" w:eastAsia="ru-RU"/>
              </w:rPr>
            </w:pPr>
            <w:proofErr w:type="spellStart"/>
            <w:r w:rsidRPr="0096012E">
              <w:rPr>
                <w:rFonts w:ascii="Times New Roman" w:hAnsi="Times New Roman" w:cs="Times New Roman"/>
                <w:bCs/>
                <w:lang w:val="ru-RU" w:eastAsia="ru-RU"/>
              </w:rPr>
              <w:t>Умови</w:t>
            </w:r>
            <w:proofErr w:type="spellEnd"/>
          </w:p>
          <w:p w:rsidR="002A1BBB" w:rsidRPr="0096012E" w:rsidRDefault="002A1BBB" w:rsidP="001D33A6">
            <w:pPr>
              <w:widowControl/>
              <w:autoSpaceDE/>
              <w:ind w:firstLine="28"/>
              <w:jc w:val="center"/>
              <w:rPr>
                <w:rFonts w:ascii="Times New Roman" w:hAnsi="Times New Roman" w:cs="Times New Roman"/>
                <w:bCs/>
                <w:lang w:val="ru-RU" w:eastAsia="ru-RU"/>
              </w:rPr>
            </w:pPr>
            <w:proofErr w:type="spellStart"/>
            <w:r w:rsidRPr="0096012E">
              <w:rPr>
                <w:rFonts w:ascii="Times New Roman" w:hAnsi="Times New Roman" w:cs="Times New Roman"/>
                <w:bCs/>
                <w:lang w:val="ru-RU" w:eastAsia="ru-RU"/>
              </w:rPr>
              <w:t>Учасника</w:t>
            </w:r>
            <w:proofErr w:type="spellEnd"/>
          </w:p>
        </w:tc>
      </w:tr>
      <w:tr w:rsidR="002A1BBB" w:rsidRPr="0096012E" w:rsidTr="0001099F">
        <w:trPr>
          <w:trHeight w:val="474"/>
        </w:trPr>
        <w:tc>
          <w:tcPr>
            <w:tcW w:w="280" w:type="pct"/>
            <w:noWrap/>
            <w:vAlign w:val="center"/>
          </w:tcPr>
          <w:p w:rsidR="002A1BBB" w:rsidRPr="0001099F" w:rsidRDefault="002A1BBB" w:rsidP="005E3B74">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1</w:t>
            </w:r>
          </w:p>
        </w:tc>
        <w:tc>
          <w:tcPr>
            <w:tcW w:w="1771" w:type="pct"/>
            <w:vAlign w:val="center"/>
          </w:tcPr>
          <w:p w:rsidR="002A1BBB" w:rsidRPr="0001099F" w:rsidRDefault="002A1BBB" w:rsidP="005E3B74">
            <w:pPr>
              <w:widowControl/>
              <w:autoSpaceDE/>
              <w:rPr>
                <w:rFonts w:ascii="Times New Roman" w:hAnsi="Times New Roman" w:cs="Times New Roman"/>
                <w:b/>
                <w:lang w:val="ru-RU" w:eastAsia="ru-RU"/>
              </w:rPr>
            </w:pPr>
            <w:proofErr w:type="spellStart"/>
            <w:r w:rsidRPr="0001099F">
              <w:rPr>
                <w:rFonts w:ascii="Times New Roman" w:hAnsi="Times New Roman" w:cs="Times New Roman"/>
                <w:lang w:val="ru-RU" w:eastAsia="ru-RU"/>
              </w:rPr>
              <w:t>Діаметр</w:t>
            </w:r>
            <w:proofErr w:type="spellEnd"/>
          </w:p>
        </w:tc>
        <w:tc>
          <w:tcPr>
            <w:tcW w:w="931" w:type="pct"/>
            <w:vAlign w:val="center"/>
          </w:tcPr>
          <w:p w:rsidR="002A1BBB" w:rsidRPr="0001099F" w:rsidRDefault="002A1BBB" w:rsidP="005E3B74">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мм</w:t>
            </w:r>
          </w:p>
        </w:tc>
        <w:tc>
          <w:tcPr>
            <w:tcW w:w="949" w:type="pct"/>
            <w:noWrap/>
            <w:vAlign w:val="center"/>
          </w:tcPr>
          <w:p w:rsidR="002A1BBB" w:rsidRPr="0001099F" w:rsidRDefault="00AB38C1" w:rsidP="005E3B74">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4-24</w:t>
            </w:r>
          </w:p>
        </w:tc>
        <w:tc>
          <w:tcPr>
            <w:tcW w:w="1068" w:type="pct"/>
            <w:vAlign w:val="center"/>
          </w:tcPr>
          <w:p w:rsidR="002A1BBB" w:rsidRPr="0096012E" w:rsidRDefault="002A1BBB" w:rsidP="005E3B74">
            <w:pPr>
              <w:widowControl/>
              <w:autoSpaceDE/>
              <w:ind w:firstLine="284"/>
              <w:jc w:val="center"/>
              <w:rPr>
                <w:rFonts w:ascii="Times New Roman" w:hAnsi="Times New Roman" w:cs="Times New Roman"/>
                <w:b/>
                <w:lang w:val="ru-RU" w:eastAsia="ru-RU"/>
              </w:rPr>
            </w:pPr>
          </w:p>
        </w:tc>
      </w:tr>
      <w:tr w:rsidR="002A1BBB" w:rsidRPr="0096012E" w:rsidTr="0001099F">
        <w:trPr>
          <w:trHeight w:val="565"/>
        </w:trPr>
        <w:tc>
          <w:tcPr>
            <w:tcW w:w="280" w:type="pct"/>
            <w:noWrap/>
            <w:vAlign w:val="center"/>
          </w:tcPr>
          <w:p w:rsidR="002A1BBB" w:rsidRPr="0001099F" w:rsidRDefault="005E3B74" w:rsidP="005E3B74">
            <w:pPr>
              <w:widowControl/>
              <w:autoSpaceDE/>
              <w:jc w:val="center"/>
              <w:rPr>
                <w:rFonts w:ascii="Times New Roman" w:hAnsi="Times New Roman" w:cs="Times New Roman"/>
                <w:b/>
                <w:lang w:val="ru-RU" w:eastAsia="ru-RU"/>
              </w:rPr>
            </w:pPr>
            <w:r w:rsidRPr="0001099F">
              <w:rPr>
                <w:rFonts w:ascii="Times New Roman" w:hAnsi="Times New Roman" w:cs="Times New Roman"/>
                <w:b/>
                <w:lang w:val="ru-RU" w:eastAsia="ru-RU"/>
              </w:rPr>
              <w:t>2</w:t>
            </w:r>
          </w:p>
        </w:tc>
        <w:tc>
          <w:tcPr>
            <w:tcW w:w="1771" w:type="pct"/>
            <w:vAlign w:val="center"/>
          </w:tcPr>
          <w:p w:rsidR="002A1BBB" w:rsidRPr="0001099F" w:rsidRDefault="002A1BBB" w:rsidP="005E3B74">
            <w:pPr>
              <w:widowControl/>
              <w:autoSpaceDE/>
              <w:rPr>
                <w:rFonts w:ascii="Times New Roman" w:hAnsi="Times New Roman" w:cs="Times New Roman"/>
                <w:b/>
                <w:lang w:val="ru-RU" w:eastAsia="ru-RU"/>
              </w:rPr>
            </w:pPr>
            <w:proofErr w:type="spellStart"/>
            <w:r w:rsidRPr="0001099F">
              <w:rPr>
                <w:rFonts w:ascii="Times New Roman" w:hAnsi="Times New Roman" w:cs="Times New Roman"/>
                <w:lang w:val="ru-RU" w:eastAsia="ru-RU"/>
              </w:rPr>
              <w:t>Вологість</w:t>
            </w:r>
            <w:proofErr w:type="spellEnd"/>
          </w:p>
        </w:tc>
        <w:tc>
          <w:tcPr>
            <w:tcW w:w="931" w:type="pct"/>
            <w:vAlign w:val="center"/>
          </w:tcPr>
          <w:p w:rsidR="002A1BBB" w:rsidRPr="0001099F" w:rsidRDefault="002A1BBB" w:rsidP="005E3B74">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w:t>
            </w:r>
          </w:p>
        </w:tc>
        <w:tc>
          <w:tcPr>
            <w:tcW w:w="949" w:type="pct"/>
            <w:noWrap/>
            <w:vAlign w:val="center"/>
          </w:tcPr>
          <w:p w:rsidR="002A1BBB" w:rsidRPr="0001099F" w:rsidRDefault="002A1BBB" w:rsidP="005E3B74">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Не більше10.0</w:t>
            </w:r>
          </w:p>
        </w:tc>
        <w:tc>
          <w:tcPr>
            <w:tcW w:w="1068" w:type="pct"/>
            <w:vAlign w:val="center"/>
          </w:tcPr>
          <w:p w:rsidR="002A1BBB" w:rsidRPr="0096012E" w:rsidRDefault="002A1BBB" w:rsidP="005E3B74">
            <w:pPr>
              <w:widowControl/>
              <w:autoSpaceDE/>
              <w:ind w:firstLine="284"/>
              <w:jc w:val="center"/>
              <w:rPr>
                <w:rFonts w:ascii="Times New Roman" w:hAnsi="Times New Roman" w:cs="Times New Roman"/>
                <w:b/>
                <w:lang w:val="ru-RU" w:eastAsia="ru-RU"/>
              </w:rPr>
            </w:pPr>
          </w:p>
        </w:tc>
      </w:tr>
      <w:tr w:rsidR="002A1BBB" w:rsidRPr="0096012E" w:rsidTr="0001099F">
        <w:trPr>
          <w:trHeight w:val="667"/>
        </w:trPr>
        <w:tc>
          <w:tcPr>
            <w:tcW w:w="280" w:type="pct"/>
            <w:noWrap/>
            <w:vAlign w:val="center"/>
          </w:tcPr>
          <w:p w:rsidR="002A1BBB" w:rsidRPr="0001099F" w:rsidRDefault="005E3B74" w:rsidP="005E3B74">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3</w:t>
            </w:r>
          </w:p>
        </w:tc>
        <w:tc>
          <w:tcPr>
            <w:tcW w:w="1771" w:type="pct"/>
            <w:vAlign w:val="center"/>
          </w:tcPr>
          <w:p w:rsidR="002A1BBB" w:rsidRPr="0001099F" w:rsidRDefault="002A1BBB" w:rsidP="005E3B74">
            <w:pPr>
              <w:widowControl/>
              <w:autoSpaceDE/>
              <w:rPr>
                <w:rFonts w:ascii="Times New Roman" w:hAnsi="Times New Roman" w:cs="Times New Roman"/>
                <w:b/>
                <w:lang w:val="ru-RU" w:eastAsia="ru-RU"/>
              </w:rPr>
            </w:pPr>
            <w:proofErr w:type="spellStart"/>
            <w:r w:rsidRPr="0001099F">
              <w:rPr>
                <w:rFonts w:ascii="Times New Roman" w:hAnsi="Times New Roman" w:cs="Times New Roman"/>
                <w:lang w:val="ru-RU" w:eastAsia="ru-RU"/>
              </w:rPr>
              <w:t>Зольність</w:t>
            </w:r>
            <w:proofErr w:type="spellEnd"/>
          </w:p>
        </w:tc>
        <w:tc>
          <w:tcPr>
            <w:tcW w:w="931" w:type="pct"/>
            <w:vAlign w:val="center"/>
          </w:tcPr>
          <w:p w:rsidR="002A1BBB" w:rsidRPr="0001099F" w:rsidRDefault="002A1BBB" w:rsidP="005E3B74">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w:t>
            </w:r>
          </w:p>
          <w:p w:rsidR="002A1BBB" w:rsidRPr="0001099F" w:rsidRDefault="002A1BBB" w:rsidP="005E3B74">
            <w:pPr>
              <w:widowControl/>
              <w:autoSpaceDE/>
              <w:jc w:val="center"/>
              <w:rPr>
                <w:rFonts w:ascii="Times New Roman" w:hAnsi="Times New Roman" w:cs="Times New Roman"/>
                <w:b/>
                <w:lang w:val="ru-RU" w:eastAsia="ru-RU"/>
              </w:rPr>
            </w:pPr>
          </w:p>
        </w:tc>
        <w:tc>
          <w:tcPr>
            <w:tcW w:w="949" w:type="pct"/>
            <w:noWrap/>
            <w:vAlign w:val="center"/>
          </w:tcPr>
          <w:p w:rsidR="002A1BBB" w:rsidRPr="0001099F" w:rsidRDefault="002A1BBB" w:rsidP="0096012E">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 xml:space="preserve">Не </w:t>
            </w:r>
            <w:proofErr w:type="spellStart"/>
            <w:r w:rsidRPr="0001099F">
              <w:rPr>
                <w:rFonts w:ascii="Times New Roman" w:hAnsi="Times New Roman" w:cs="Times New Roman"/>
                <w:lang w:val="ru-RU" w:eastAsia="ru-RU"/>
              </w:rPr>
              <w:t>більше</w:t>
            </w:r>
            <w:proofErr w:type="spellEnd"/>
            <w:r w:rsidR="0096012E" w:rsidRPr="0001099F">
              <w:rPr>
                <w:rFonts w:ascii="Times New Roman" w:hAnsi="Times New Roman" w:cs="Times New Roman"/>
                <w:lang w:val="ru-RU" w:eastAsia="ru-RU"/>
              </w:rPr>
              <w:t xml:space="preserve"> 1,0</w:t>
            </w:r>
          </w:p>
        </w:tc>
        <w:tc>
          <w:tcPr>
            <w:tcW w:w="1068" w:type="pct"/>
            <w:vAlign w:val="center"/>
          </w:tcPr>
          <w:p w:rsidR="002A1BBB" w:rsidRPr="005119C7" w:rsidRDefault="002A1BBB" w:rsidP="005E3B74">
            <w:pPr>
              <w:widowControl/>
              <w:autoSpaceDE/>
              <w:ind w:firstLine="284"/>
              <w:jc w:val="center"/>
              <w:rPr>
                <w:rFonts w:ascii="Times New Roman" w:hAnsi="Times New Roman" w:cs="Times New Roman"/>
                <w:b/>
                <w:lang w:val="ru-RU" w:eastAsia="ru-RU"/>
              </w:rPr>
            </w:pPr>
          </w:p>
        </w:tc>
      </w:tr>
      <w:tr w:rsidR="002A1BBB" w:rsidRPr="0096012E" w:rsidTr="0001099F">
        <w:trPr>
          <w:trHeight w:val="1140"/>
        </w:trPr>
        <w:tc>
          <w:tcPr>
            <w:tcW w:w="280" w:type="pct"/>
            <w:noWrap/>
            <w:vAlign w:val="center"/>
          </w:tcPr>
          <w:p w:rsidR="002A1BBB" w:rsidRPr="0001099F" w:rsidRDefault="005E3B74" w:rsidP="005E3B74">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4</w:t>
            </w:r>
          </w:p>
        </w:tc>
        <w:tc>
          <w:tcPr>
            <w:tcW w:w="1771" w:type="pct"/>
            <w:vAlign w:val="center"/>
          </w:tcPr>
          <w:p w:rsidR="002A1BBB" w:rsidRPr="0001099F" w:rsidRDefault="002A1BBB" w:rsidP="005E3B74">
            <w:pPr>
              <w:widowControl/>
              <w:autoSpaceDE/>
              <w:rPr>
                <w:rFonts w:ascii="Times New Roman" w:hAnsi="Times New Roman" w:cs="Times New Roman"/>
                <w:b/>
                <w:lang w:val="ru-RU" w:eastAsia="ru-RU"/>
              </w:rPr>
            </w:pPr>
            <w:proofErr w:type="spellStart"/>
            <w:r w:rsidRPr="0001099F">
              <w:rPr>
                <w:rFonts w:ascii="Times New Roman" w:hAnsi="Times New Roman" w:cs="Times New Roman"/>
                <w:lang w:val="ru-RU" w:eastAsia="ru-RU"/>
              </w:rPr>
              <w:t>Нижча</w:t>
            </w:r>
            <w:proofErr w:type="spellEnd"/>
            <w:r w:rsidRPr="0001099F">
              <w:rPr>
                <w:rFonts w:ascii="Times New Roman" w:hAnsi="Times New Roman" w:cs="Times New Roman"/>
                <w:lang w:val="ru-RU" w:eastAsia="ru-RU"/>
              </w:rPr>
              <w:t xml:space="preserve"> теплота </w:t>
            </w:r>
            <w:proofErr w:type="spellStart"/>
            <w:r w:rsidRPr="0001099F">
              <w:rPr>
                <w:rFonts w:ascii="Times New Roman" w:hAnsi="Times New Roman" w:cs="Times New Roman"/>
                <w:lang w:val="ru-RU" w:eastAsia="ru-RU"/>
              </w:rPr>
              <w:t>згоряння</w:t>
            </w:r>
            <w:proofErr w:type="spellEnd"/>
            <w:r w:rsidRPr="0001099F">
              <w:rPr>
                <w:rFonts w:ascii="Times New Roman" w:hAnsi="Times New Roman" w:cs="Times New Roman"/>
                <w:lang w:val="ru-RU" w:eastAsia="ru-RU"/>
              </w:rPr>
              <w:t xml:space="preserve"> на </w:t>
            </w:r>
            <w:proofErr w:type="spellStart"/>
            <w:r w:rsidRPr="0001099F">
              <w:rPr>
                <w:rFonts w:ascii="Times New Roman" w:hAnsi="Times New Roman" w:cs="Times New Roman"/>
                <w:lang w:val="ru-RU" w:eastAsia="ru-RU"/>
              </w:rPr>
              <w:t>робочий</w:t>
            </w:r>
            <w:proofErr w:type="spellEnd"/>
            <w:r w:rsidRPr="0001099F">
              <w:rPr>
                <w:rFonts w:ascii="Times New Roman" w:hAnsi="Times New Roman" w:cs="Times New Roman"/>
                <w:lang w:val="ru-RU" w:eastAsia="ru-RU"/>
              </w:rPr>
              <w:t xml:space="preserve"> стан</w:t>
            </w:r>
            <w:r w:rsidR="0001099F" w:rsidRPr="0001099F">
              <w:rPr>
                <w:rFonts w:ascii="Times New Roman" w:hAnsi="Times New Roman" w:cs="Times New Roman"/>
                <w:lang w:val="ru-RU" w:eastAsia="ru-RU"/>
              </w:rPr>
              <w:t xml:space="preserve"> </w:t>
            </w:r>
            <w:proofErr w:type="spellStart"/>
            <w:r w:rsidR="0001099F" w:rsidRPr="0001099F">
              <w:rPr>
                <w:rFonts w:ascii="Times New Roman" w:hAnsi="Times New Roman" w:cs="Times New Roman"/>
                <w:lang w:val="ru-RU" w:eastAsia="ru-RU"/>
              </w:rPr>
              <w:t>проби</w:t>
            </w:r>
            <w:proofErr w:type="spellEnd"/>
            <w:r w:rsidR="0001099F" w:rsidRPr="0001099F">
              <w:rPr>
                <w:rFonts w:ascii="Times New Roman" w:hAnsi="Times New Roman" w:cs="Times New Roman"/>
                <w:lang w:val="ru-RU" w:eastAsia="ru-RU"/>
              </w:rPr>
              <w:t xml:space="preserve"> </w:t>
            </w:r>
            <w:proofErr w:type="spellStart"/>
            <w:r w:rsidR="0001099F" w:rsidRPr="0001099F">
              <w:rPr>
                <w:rFonts w:ascii="Times New Roman" w:hAnsi="Times New Roman" w:cs="Times New Roman"/>
                <w:lang w:val="ru-RU" w:eastAsia="ru-RU"/>
              </w:rPr>
              <w:t>палива</w:t>
            </w:r>
            <w:proofErr w:type="spellEnd"/>
          </w:p>
        </w:tc>
        <w:tc>
          <w:tcPr>
            <w:tcW w:w="931" w:type="pct"/>
            <w:vAlign w:val="center"/>
          </w:tcPr>
          <w:p w:rsidR="002A1BBB" w:rsidRPr="0001099F" w:rsidRDefault="002A1BBB" w:rsidP="005E3B74">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МДж/кг (ккал/кг)</w:t>
            </w:r>
          </w:p>
        </w:tc>
        <w:tc>
          <w:tcPr>
            <w:tcW w:w="949" w:type="pct"/>
            <w:noWrap/>
            <w:vAlign w:val="center"/>
          </w:tcPr>
          <w:p w:rsidR="002A1BBB" w:rsidRPr="0001099F" w:rsidRDefault="002A1BBB" w:rsidP="0001099F">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 xml:space="preserve">Не </w:t>
            </w:r>
            <w:proofErr w:type="spellStart"/>
            <w:r w:rsidRPr="0001099F">
              <w:rPr>
                <w:rFonts w:ascii="Times New Roman" w:hAnsi="Times New Roman" w:cs="Times New Roman"/>
                <w:lang w:val="ru-RU" w:eastAsia="ru-RU"/>
              </w:rPr>
              <w:t>менше</w:t>
            </w:r>
            <w:proofErr w:type="spellEnd"/>
            <w:r w:rsidRPr="0001099F">
              <w:rPr>
                <w:rFonts w:ascii="Times New Roman" w:hAnsi="Times New Roman" w:cs="Times New Roman"/>
                <w:lang w:val="ru-RU" w:eastAsia="ru-RU"/>
              </w:rPr>
              <w:t xml:space="preserve"> 17.5</w:t>
            </w:r>
          </w:p>
        </w:tc>
        <w:tc>
          <w:tcPr>
            <w:tcW w:w="1068" w:type="pct"/>
            <w:vAlign w:val="center"/>
          </w:tcPr>
          <w:p w:rsidR="002A1BBB" w:rsidRPr="005119C7" w:rsidRDefault="002A1BBB" w:rsidP="005E3B74">
            <w:pPr>
              <w:widowControl/>
              <w:autoSpaceDE/>
              <w:ind w:firstLine="284"/>
              <w:jc w:val="center"/>
              <w:rPr>
                <w:rFonts w:ascii="Times New Roman" w:hAnsi="Times New Roman" w:cs="Times New Roman"/>
                <w:b/>
                <w:lang w:val="ru-RU" w:eastAsia="ru-RU"/>
              </w:rPr>
            </w:pPr>
          </w:p>
        </w:tc>
      </w:tr>
      <w:tr w:rsidR="002A1BBB" w:rsidRPr="0096012E" w:rsidTr="0001099F">
        <w:trPr>
          <w:trHeight w:val="565"/>
        </w:trPr>
        <w:tc>
          <w:tcPr>
            <w:tcW w:w="280" w:type="pct"/>
            <w:noWrap/>
            <w:vAlign w:val="center"/>
          </w:tcPr>
          <w:p w:rsidR="002A1BBB" w:rsidRPr="0001099F" w:rsidRDefault="005E3B74" w:rsidP="005E3B74">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5</w:t>
            </w:r>
          </w:p>
        </w:tc>
        <w:tc>
          <w:tcPr>
            <w:tcW w:w="1771" w:type="pct"/>
            <w:vAlign w:val="center"/>
          </w:tcPr>
          <w:p w:rsidR="002A1BBB" w:rsidRPr="0001099F" w:rsidRDefault="002A1BBB" w:rsidP="005E3B74">
            <w:pPr>
              <w:widowControl/>
              <w:autoSpaceDE/>
              <w:rPr>
                <w:rFonts w:ascii="Times New Roman" w:hAnsi="Times New Roman" w:cs="Times New Roman"/>
                <w:b/>
                <w:lang w:val="ru-RU" w:eastAsia="ru-RU"/>
              </w:rPr>
            </w:pPr>
            <w:proofErr w:type="spellStart"/>
            <w:r w:rsidRPr="0001099F">
              <w:rPr>
                <w:rFonts w:ascii="Times New Roman" w:hAnsi="Times New Roman" w:cs="Times New Roman"/>
                <w:lang w:val="ru-RU" w:eastAsia="ru-RU"/>
              </w:rPr>
              <w:t>Насипна</w:t>
            </w:r>
            <w:proofErr w:type="spellEnd"/>
            <w:r w:rsidR="0096012E" w:rsidRPr="0001099F">
              <w:rPr>
                <w:rFonts w:ascii="Times New Roman" w:hAnsi="Times New Roman" w:cs="Times New Roman"/>
                <w:lang w:val="ru-RU" w:eastAsia="ru-RU"/>
              </w:rPr>
              <w:t xml:space="preserve"> </w:t>
            </w:r>
            <w:proofErr w:type="spellStart"/>
            <w:r w:rsidRPr="0001099F">
              <w:rPr>
                <w:rFonts w:ascii="Times New Roman" w:hAnsi="Times New Roman" w:cs="Times New Roman"/>
                <w:lang w:val="ru-RU" w:eastAsia="ru-RU"/>
              </w:rPr>
              <w:t>щільність</w:t>
            </w:r>
            <w:proofErr w:type="spellEnd"/>
          </w:p>
        </w:tc>
        <w:tc>
          <w:tcPr>
            <w:tcW w:w="931" w:type="pct"/>
            <w:vAlign w:val="center"/>
          </w:tcPr>
          <w:p w:rsidR="002A1BBB" w:rsidRPr="0001099F" w:rsidRDefault="002A1BBB" w:rsidP="005E3B74">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кг/м3</w:t>
            </w:r>
          </w:p>
        </w:tc>
        <w:tc>
          <w:tcPr>
            <w:tcW w:w="949" w:type="pct"/>
            <w:noWrap/>
            <w:vAlign w:val="center"/>
          </w:tcPr>
          <w:p w:rsidR="002A1BBB" w:rsidRPr="0001099F" w:rsidRDefault="002A1BBB" w:rsidP="0001099F">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 xml:space="preserve">Не </w:t>
            </w:r>
            <w:proofErr w:type="spellStart"/>
            <w:r w:rsidR="0001099F" w:rsidRPr="0001099F">
              <w:rPr>
                <w:rFonts w:ascii="Times New Roman" w:hAnsi="Times New Roman" w:cs="Times New Roman"/>
                <w:lang w:val="ru-RU" w:eastAsia="ru-RU"/>
              </w:rPr>
              <w:t>менше</w:t>
            </w:r>
            <w:proofErr w:type="spellEnd"/>
            <w:r w:rsidR="0001099F" w:rsidRPr="0001099F">
              <w:rPr>
                <w:rFonts w:ascii="Times New Roman" w:hAnsi="Times New Roman" w:cs="Times New Roman"/>
                <w:lang w:val="ru-RU" w:eastAsia="ru-RU"/>
              </w:rPr>
              <w:t xml:space="preserve"> 600</w:t>
            </w:r>
          </w:p>
        </w:tc>
        <w:tc>
          <w:tcPr>
            <w:tcW w:w="1068" w:type="pct"/>
            <w:vAlign w:val="center"/>
          </w:tcPr>
          <w:p w:rsidR="002A1BBB" w:rsidRPr="005119C7" w:rsidRDefault="002A1BBB" w:rsidP="005E3B74">
            <w:pPr>
              <w:widowControl/>
              <w:autoSpaceDE/>
              <w:ind w:firstLine="284"/>
              <w:jc w:val="center"/>
              <w:rPr>
                <w:rFonts w:ascii="Times New Roman" w:hAnsi="Times New Roman" w:cs="Times New Roman"/>
                <w:b/>
                <w:lang w:val="ru-RU" w:eastAsia="ru-RU"/>
              </w:rPr>
            </w:pPr>
          </w:p>
        </w:tc>
      </w:tr>
      <w:tr w:rsidR="0001099F" w:rsidRPr="0096012E" w:rsidTr="0001099F">
        <w:trPr>
          <w:trHeight w:val="565"/>
        </w:trPr>
        <w:tc>
          <w:tcPr>
            <w:tcW w:w="280" w:type="pct"/>
            <w:noWrap/>
            <w:vAlign w:val="center"/>
          </w:tcPr>
          <w:p w:rsidR="0001099F" w:rsidRPr="0001099F" w:rsidRDefault="0001099F" w:rsidP="005E3B74">
            <w:pPr>
              <w:widowControl/>
              <w:autoSpaceDE/>
              <w:jc w:val="center"/>
              <w:rPr>
                <w:rFonts w:ascii="Times New Roman" w:hAnsi="Times New Roman" w:cs="Times New Roman"/>
                <w:lang w:val="ru-RU" w:eastAsia="ru-RU"/>
              </w:rPr>
            </w:pPr>
            <w:r w:rsidRPr="0001099F">
              <w:rPr>
                <w:rFonts w:ascii="Times New Roman" w:hAnsi="Times New Roman" w:cs="Times New Roman"/>
                <w:lang w:val="ru-RU" w:eastAsia="ru-RU"/>
              </w:rPr>
              <w:t>6</w:t>
            </w:r>
          </w:p>
        </w:tc>
        <w:tc>
          <w:tcPr>
            <w:tcW w:w="1771" w:type="pct"/>
            <w:vAlign w:val="center"/>
          </w:tcPr>
          <w:p w:rsidR="0001099F" w:rsidRPr="0001099F" w:rsidRDefault="0001099F" w:rsidP="005E3B74">
            <w:pPr>
              <w:widowControl/>
              <w:autoSpaceDE/>
              <w:rPr>
                <w:rFonts w:ascii="Times New Roman" w:hAnsi="Times New Roman" w:cs="Times New Roman"/>
                <w:lang w:val="ru-RU" w:eastAsia="ru-RU"/>
              </w:rPr>
            </w:pPr>
            <w:proofErr w:type="spellStart"/>
            <w:r w:rsidRPr="0001099F">
              <w:rPr>
                <w:rFonts w:ascii="Times New Roman" w:hAnsi="Times New Roman" w:cs="Times New Roman"/>
                <w:lang w:val="ru-RU" w:eastAsia="ru-RU"/>
              </w:rPr>
              <w:t>Щільність</w:t>
            </w:r>
            <w:proofErr w:type="spellEnd"/>
            <w:r w:rsidRPr="0001099F">
              <w:rPr>
                <w:rFonts w:ascii="Times New Roman" w:hAnsi="Times New Roman" w:cs="Times New Roman"/>
                <w:lang w:val="ru-RU" w:eastAsia="ru-RU"/>
              </w:rPr>
              <w:t xml:space="preserve"> </w:t>
            </w:r>
          </w:p>
        </w:tc>
        <w:tc>
          <w:tcPr>
            <w:tcW w:w="931" w:type="pct"/>
            <w:vAlign w:val="center"/>
          </w:tcPr>
          <w:p w:rsidR="0001099F" w:rsidRPr="0001099F" w:rsidRDefault="0001099F" w:rsidP="005E3B74">
            <w:pPr>
              <w:widowControl/>
              <w:autoSpaceDE/>
              <w:jc w:val="center"/>
              <w:rPr>
                <w:rFonts w:ascii="Times New Roman" w:hAnsi="Times New Roman" w:cs="Times New Roman"/>
                <w:lang w:val="ru-RU" w:eastAsia="ru-RU"/>
              </w:rPr>
            </w:pPr>
            <w:r w:rsidRPr="0001099F">
              <w:rPr>
                <w:rFonts w:ascii="Times New Roman" w:hAnsi="Times New Roman" w:cs="Times New Roman"/>
                <w:lang w:val="ru-RU" w:eastAsia="ru-RU"/>
              </w:rPr>
              <w:t>кг/м3</w:t>
            </w:r>
          </w:p>
        </w:tc>
        <w:tc>
          <w:tcPr>
            <w:tcW w:w="949" w:type="pct"/>
            <w:noWrap/>
            <w:vAlign w:val="center"/>
          </w:tcPr>
          <w:p w:rsidR="0001099F" w:rsidRPr="0001099F" w:rsidRDefault="0001099F" w:rsidP="0001099F">
            <w:pPr>
              <w:widowControl/>
              <w:autoSpaceDE/>
              <w:jc w:val="center"/>
              <w:rPr>
                <w:rFonts w:ascii="Times New Roman" w:hAnsi="Times New Roman" w:cs="Times New Roman"/>
                <w:lang w:val="ru-RU" w:eastAsia="ru-RU"/>
              </w:rPr>
            </w:pPr>
            <w:r w:rsidRPr="0001099F">
              <w:rPr>
                <w:rFonts w:ascii="Times New Roman" w:hAnsi="Times New Roman" w:cs="Times New Roman"/>
                <w:lang w:val="ru-RU" w:eastAsia="ru-RU"/>
              </w:rPr>
              <w:t xml:space="preserve">Не </w:t>
            </w:r>
            <w:proofErr w:type="spellStart"/>
            <w:r w:rsidRPr="0001099F">
              <w:rPr>
                <w:rFonts w:ascii="Times New Roman" w:hAnsi="Times New Roman" w:cs="Times New Roman"/>
                <w:lang w:val="ru-RU" w:eastAsia="ru-RU"/>
              </w:rPr>
              <w:t>менше</w:t>
            </w:r>
            <w:proofErr w:type="spellEnd"/>
            <w:r w:rsidRPr="0001099F">
              <w:rPr>
                <w:rFonts w:ascii="Times New Roman" w:hAnsi="Times New Roman" w:cs="Times New Roman"/>
                <w:lang w:val="ru-RU" w:eastAsia="ru-RU"/>
              </w:rPr>
              <w:t xml:space="preserve"> 1100</w:t>
            </w:r>
          </w:p>
        </w:tc>
        <w:tc>
          <w:tcPr>
            <w:tcW w:w="1068" w:type="pct"/>
            <w:vAlign w:val="center"/>
          </w:tcPr>
          <w:p w:rsidR="0001099F" w:rsidRPr="005119C7" w:rsidRDefault="0001099F" w:rsidP="005E3B74">
            <w:pPr>
              <w:widowControl/>
              <w:autoSpaceDE/>
              <w:ind w:firstLine="284"/>
              <w:jc w:val="center"/>
              <w:rPr>
                <w:rFonts w:ascii="Times New Roman" w:hAnsi="Times New Roman" w:cs="Times New Roman"/>
                <w:b/>
                <w:lang w:val="ru-RU" w:eastAsia="ru-RU"/>
              </w:rPr>
            </w:pPr>
          </w:p>
        </w:tc>
      </w:tr>
      <w:tr w:rsidR="002A1BBB" w:rsidRPr="0096012E" w:rsidTr="0001099F">
        <w:trPr>
          <w:trHeight w:val="565"/>
        </w:trPr>
        <w:tc>
          <w:tcPr>
            <w:tcW w:w="280" w:type="pct"/>
            <w:noWrap/>
            <w:vAlign w:val="center"/>
          </w:tcPr>
          <w:p w:rsidR="002A1BBB" w:rsidRPr="0001099F" w:rsidRDefault="0001099F" w:rsidP="005E3B74">
            <w:pPr>
              <w:widowControl/>
              <w:autoSpaceDE/>
              <w:jc w:val="center"/>
              <w:rPr>
                <w:rFonts w:ascii="Times New Roman" w:hAnsi="Times New Roman" w:cs="Times New Roman"/>
                <w:b/>
                <w:lang w:eastAsia="ru-RU"/>
              </w:rPr>
            </w:pPr>
            <w:r w:rsidRPr="0001099F">
              <w:rPr>
                <w:rFonts w:ascii="Times New Roman" w:hAnsi="Times New Roman" w:cs="Times New Roman"/>
                <w:lang w:eastAsia="ru-RU"/>
              </w:rPr>
              <w:t>7</w:t>
            </w:r>
          </w:p>
        </w:tc>
        <w:tc>
          <w:tcPr>
            <w:tcW w:w="1771" w:type="pct"/>
            <w:vAlign w:val="center"/>
          </w:tcPr>
          <w:p w:rsidR="002A1BBB" w:rsidRPr="0001099F" w:rsidRDefault="002A1BBB" w:rsidP="005E3B74">
            <w:pPr>
              <w:widowControl/>
              <w:autoSpaceDE/>
              <w:rPr>
                <w:rFonts w:ascii="Times New Roman" w:hAnsi="Times New Roman" w:cs="Times New Roman"/>
                <w:b/>
                <w:lang w:val="ru-RU" w:eastAsia="ru-RU"/>
              </w:rPr>
            </w:pPr>
            <w:proofErr w:type="spellStart"/>
            <w:r w:rsidRPr="0001099F">
              <w:rPr>
                <w:rFonts w:ascii="Times New Roman" w:hAnsi="Times New Roman" w:cs="Times New Roman"/>
                <w:lang w:val="ru-RU" w:eastAsia="ru-RU"/>
              </w:rPr>
              <w:t>Довжина</w:t>
            </w:r>
            <w:proofErr w:type="spellEnd"/>
          </w:p>
        </w:tc>
        <w:tc>
          <w:tcPr>
            <w:tcW w:w="931" w:type="pct"/>
            <w:vAlign w:val="center"/>
          </w:tcPr>
          <w:p w:rsidR="002A1BBB" w:rsidRPr="0001099F" w:rsidRDefault="002A1BBB" w:rsidP="005E3B74">
            <w:pPr>
              <w:widowControl/>
              <w:autoSpaceDE/>
              <w:jc w:val="center"/>
              <w:rPr>
                <w:rFonts w:ascii="Times New Roman" w:hAnsi="Times New Roman" w:cs="Times New Roman"/>
                <w:b/>
                <w:lang w:val="ru-RU" w:eastAsia="ru-RU"/>
              </w:rPr>
            </w:pPr>
            <w:r w:rsidRPr="0001099F">
              <w:rPr>
                <w:rFonts w:ascii="Times New Roman" w:hAnsi="Times New Roman" w:cs="Times New Roman"/>
                <w:lang w:val="ru-RU" w:eastAsia="ru-RU"/>
              </w:rPr>
              <w:t>мм</w:t>
            </w:r>
          </w:p>
        </w:tc>
        <w:tc>
          <w:tcPr>
            <w:tcW w:w="949" w:type="pct"/>
            <w:noWrap/>
            <w:vAlign w:val="center"/>
          </w:tcPr>
          <w:p w:rsidR="002A1BBB" w:rsidRPr="0001099F" w:rsidRDefault="002A1BBB" w:rsidP="0001099F">
            <w:pPr>
              <w:widowControl/>
              <w:autoSpaceDE/>
              <w:jc w:val="center"/>
              <w:rPr>
                <w:rFonts w:ascii="Times New Roman" w:hAnsi="Times New Roman" w:cs="Times New Roman"/>
                <w:b/>
                <w:lang w:val="ru-RU" w:eastAsia="ru-RU"/>
              </w:rPr>
            </w:pPr>
            <w:proofErr w:type="spellStart"/>
            <w:r w:rsidRPr="0001099F">
              <w:rPr>
                <w:rFonts w:ascii="Times New Roman" w:hAnsi="Times New Roman" w:cs="Times New Roman"/>
                <w:lang w:val="ru-RU" w:eastAsia="ru-RU"/>
              </w:rPr>
              <w:t>Від</w:t>
            </w:r>
            <w:proofErr w:type="spellEnd"/>
            <w:r w:rsidR="0001099F" w:rsidRPr="0001099F">
              <w:rPr>
                <w:rFonts w:ascii="Times New Roman" w:hAnsi="Times New Roman" w:cs="Times New Roman"/>
                <w:lang w:val="ru-RU" w:eastAsia="ru-RU"/>
              </w:rPr>
              <w:t xml:space="preserve"> </w:t>
            </w:r>
            <w:r w:rsidR="00AB38C1" w:rsidRPr="0001099F">
              <w:rPr>
                <w:rFonts w:ascii="Times New Roman" w:hAnsi="Times New Roman" w:cs="Times New Roman"/>
                <w:lang w:val="ru-RU" w:eastAsia="ru-RU"/>
              </w:rPr>
              <w:t>3</w:t>
            </w:r>
            <w:r w:rsidRPr="0001099F">
              <w:rPr>
                <w:rFonts w:ascii="Times New Roman" w:hAnsi="Times New Roman" w:cs="Times New Roman"/>
                <w:lang w:val="ru-RU" w:eastAsia="ru-RU"/>
              </w:rPr>
              <w:t xml:space="preserve"> </w:t>
            </w:r>
            <w:r w:rsidR="0001099F" w:rsidRPr="0001099F">
              <w:rPr>
                <w:rFonts w:ascii="Times New Roman" w:hAnsi="Times New Roman" w:cs="Times New Roman"/>
                <w:lang w:val="ru-RU" w:eastAsia="ru-RU"/>
              </w:rPr>
              <w:t>до 49</w:t>
            </w:r>
          </w:p>
        </w:tc>
        <w:tc>
          <w:tcPr>
            <w:tcW w:w="1068" w:type="pct"/>
            <w:vAlign w:val="center"/>
          </w:tcPr>
          <w:p w:rsidR="002A1BBB" w:rsidRPr="0096012E" w:rsidRDefault="002A1BBB" w:rsidP="005E3B74">
            <w:pPr>
              <w:widowControl/>
              <w:autoSpaceDE/>
              <w:ind w:firstLine="284"/>
              <w:jc w:val="center"/>
              <w:rPr>
                <w:rFonts w:ascii="Times New Roman" w:hAnsi="Times New Roman" w:cs="Times New Roman"/>
                <w:b/>
                <w:lang w:val="ru-RU" w:eastAsia="ru-RU"/>
              </w:rPr>
            </w:pPr>
          </w:p>
        </w:tc>
      </w:tr>
      <w:tr w:rsidR="00AB38C1" w:rsidRPr="0096012E" w:rsidTr="0001099F">
        <w:trPr>
          <w:trHeight w:val="565"/>
        </w:trPr>
        <w:tc>
          <w:tcPr>
            <w:tcW w:w="280" w:type="pct"/>
            <w:noWrap/>
            <w:vAlign w:val="center"/>
          </w:tcPr>
          <w:p w:rsidR="00AB38C1" w:rsidRPr="0096012E" w:rsidRDefault="0001099F" w:rsidP="005E3B74">
            <w:pPr>
              <w:widowControl/>
              <w:autoSpaceDE/>
              <w:jc w:val="center"/>
              <w:rPr>
                <w:rFonts w:ascii="Times New Roman" w:hAnsi="Times New Roman" w:cs="Times New Roman"/>
                <w:lang w:eastAsia="ru-RU"/>
              </w:rPr>
            </w:pPr>
            <w:r>
              <w:rPr>
                <w:rFonts w:ascii="Times New Roman" w:hAnsi="Times New Roman" w:cs="Times New Roman"/>
                <w:lang w:eastAsia="ru-RU"/>
              </w:rPr>
              <w:t>8</w:t>
            </w:r>
          </w:p>
        </w:tc>
        <w:tc>
          <w:tcPr>
            <w:tcW w:w="1771" w:type="pct"/>
            <w:vAlign w:val="center"/>
          </w:tcPr>
          <w:p w:rsidR="00AB38C1" w:rsidRPr="0096012E" w:rsidRDefault="00AB38C1" w:rsidP="0001099F">
            <w:pPr>
              <w:widowControl/>
              <w:autoSpaceDE/>
              <w:rPr>
                <w:rFonts w:ascii="Times New Roman" w:hAnsi="Times New Roman" w:cs="Times New Roman"/>
                <w:lang w:eastAsia="ru-RU"/>
              </w:rPr>
            </w:pPr>
            <w:r w:rsidRPr="0096012E">
              <w:rPr>
                <w:rFonts w:ascii="Times New Roman" w:hAnsi="Times New Roman" w:cs="Times New Roman"/>
                <w:lang w:eastAsia="ru-RU"/>
              </w:rPr>
              <w:t xml:space="preserve">Вміст загальної сірки </w:t>
            </w:r>
          </w:p>
        </w:tc>
        <w:tc>
          <w:tcPr>
            <w:tcW w:w="931" w:type="pct"/>
            <w:vAlign w:val="center"/>
          </w:tcPr>
          <w:p w:rsidR="00AB38C1" w:rsidRPr="0096012E" w:rsidRDefault="00AB38C1" w:rsidP="005E3B74">
            <w:pPr>
              <w:widowControl/>
              <w:autoSpaceDE/>
              <w:jc w:val="center"/>
              <w:rPr>
                <w:rFonts w:ascii="Times New Roman" w:hAnsi="Times New Roman" w:cs="Times New Roman"/>
                <w:lang w:val="ru-RU" w:eastAsia="ru-RU"/>
              </w:rPr>
            </w:pPr>
            <w:r w:rsidRPr="0096012E">
              <w:rPr>
                <w:rFonts w:ascii="Times New Roman" w:hAnsi="Times New Roman" w:cs="Times New Roman"/>
                <w:lang w:val="ru-RU" w:eastAsia="ru-RU"/>
              </w:rPr>
              <w:t>%</w:t>
            </w:r>
          </w:p>
        </w:tc>
        <w:tc>
          <w:tcPr>
            <w:tcW w:w="949" w:type="pct"/>
            <w:noWrap/>
            <w:vAlign w:val="center"/>
          </w:tcPr>
          <w:p w:rsidR="00AB38C1" w:rsidRPr="0096012E" w:rsidRDefault="00AB38C1" w:rsidP="005E3B74">
            <w:pPr>
              <w:widowControl/>
              <w:autoSpaceDE/>
              <w:jc w:val="center"/>
              <w:rPr>
                <w:rFonts w:ascii="Times New Roman" w:hAnsi="Times New Roman" w:cs="Times New Roman"/>
                <w:lang w:val="ru-RU" w:eastAsia="ru-RU"/>
              </w:rPr>
            </w:pPr>
            <w:r w:rsidRPr="0096012E">
              <w:rPr>
                <w:rFonts w:ascii="Times New Roman" w:hAnsi="Times New Roman" w:cs="Times New Roman"/>
                <w:lang w:val="ru-RU" w:eastAsia="ru-RU"/>
              </w:rPr>
              <w:t xml:space="preserve">Не </w:t>
            </w:r>
            <w:proofErr w:type="spellStart"/>
            <w:r w:rsidRPr="0096012E">
              <w:rPr>
                <w:rFonts w:ascii="Times New Roman" w:hAnsi="Times New Roman" w:cs="Times New Roman"/>
                <w:lang w:val="ru-RU" w:eastAsia="ru-RU"/>
              </w:rPr>
              <w:t>більше</w:t>
            </w:r>
            <w:proofErr w:type="spellEnd"/>
            <w:r w:rsidRPr="0096012E">
              <w:rPr>
                <w:rFonts w:ascii="Times New Roman" w:hAnsi="Times New Roman" w:cs="Times New Roman"/>
                <w:lang w:val="ru-RU" w:eastAsia="ru-RU"/>
              </w:rPr>
              <w:t xml:space="preserve"> 0,08</w:t>
            </w:r>
          </w:p>
        </w:tc>
        <w:tc>
          <w:tcPr>
            <w:tcW w:w="1068" w:type="pct"/>
            <w:vAlign w:val="center"/>
          </w:tcPr>
          <w:p w:rsidR="00AB38C1" w:rsidRPr="0096012E" w:rsidRDefault="00AB38C1" w:rsidP="005E3B74">
            <w:pPr>
              <w:widowControl/>
              <w:autoSpaceDE/>
              <w:ind w:firstLine="284"/>
              <w:jc w:val="center"/>
              <w:rPr>
                <w:rFonts w:ascii="Times New Roman" w:hAnsi="Times New Roman" w:cs="Times New Roman"/>
                <w:b/>
                <w:lang w:val="ru-RU" w:eastAsia="ru-RU"/>
              </w:rPr>
            </w:pPr>
          </w:p>
        </w:tc>
      </w:tr>
      <w:tr w:rsidR="0001099F" w:rsidRPr="0096012E" w:rsidTr="0001099F">
        <w:trPr>
          <w:trHeight w:val="565"/>
        </w:trPr>
        <w:tc>
          <w:tcPr>
            <w:tcW w:w="280" w:type="pct"/>
            <w:noWrap/>
            <w:vAlign w:val="center"/>
          </w:tcPr>
          <w:p w:rsidR="0001099F" w:rsidRPr="0096012E" w:rsidRDefault="0001099F" w:rsidP="005E3B74">
            <w:pPr>
              <w:widowControl/>
              <w:autoSpaceDE/>
              <w:jc w:val="center"/>
              <w:rPr>
                <w:rFonts w:ascii="Times New Roman" w:hAnsi="Times New Roman" w:cs="Times New Roman"/>
                <w:lang w:eastAsia="ru-RU"/>
              </w:rPr>
            </w:pPr>
            <w:r>
              <w:rPr>
                <w:rFonts w:ascii="Times New Roman" w:hAnsi="Times New Roman" w:cs="Times New Roman"/>
                <w:lang w:eastAsia="ru-RU"/>
              </w:rPr>
              <w:t>9</w:t>
            </w:r>
          </w:p>
        </w:tc>
        <w:tc>
          <w:tcPr>
            <w:tcW w:w="1771" w:type="pct"/>
            <w:vAlign w:val="center"/>
          </w:tcPr>
          <w:p w:rsidR="0001099F" w:rsidRPr="0096012E" w:rsidRDefault="0001099F" w:rsidP="0001099F">
            <w:pPr>
              <w:widowControl/>
              <w:autoSpaceDE/>
              <w:rPr>
                <w:rFonts w:ascii="Times New Roman" w:hAnsi="Times New Roman" w:cs="Times New Roman"/>
                <w:lang w:eastAsia="ru-RU"/>
              </w:rPr>
            </w:pPr>
            <w:r>
              <w:rPr>
                <w:rFonts w:ascii="Times New Roman" w:hAnsi="Times New Roman" w:cs="Times New Roman"/>
                <w:lang w:eastAsia="ru-RU"/>
              </w:rPr>
              <w:t>Вміст азоту</w:t>
            </w:r>
          </w:p>
        </w:tc>
        <w:tc>
          <w:tcPr>
            <w:tcW w:w="931" w:type="pct"/>
            <w:vAlign w:val="center"/>
          </w:tcPr>
          <w:p w:rsidR="0001099F" w:rsidRPr="0096012E" w:rsidRDefault="0001099F" w:rsidP="005E3B74">
            <w:pPr>
              <w:widowControl/>
              <w:autoSpaceDE/>
              <w:jc w:val="center"/>
              <w:rPr>
                <w:rFonts w:ascii="Times New Roman" w:hAnsi="Times New Roman" w:cs="Times New Roman"/>
                <w:lang w:val="ru-RU" w:eastAsia="ru-RU"/>
              </w:rPr>
            </w:pPr>
            <w:r w:rsidRPr="0001099F">
              <w:rPr>
                <w:rFonts w:ascii="Times New Roman" w:hAnsi="Times New Roman" w:cs="Times New Roman"/>
                <w:lang w:val="ru-RU" w:eastAsia="ru-RU"/>
              </w:rPr>
              <w:t>%</w:t>
            </w:r>
          </w:p>
        </w:tc>
        <w:tc>
          <w:tcPr>
            <w:tcW w:w="949" w:type="pct"/>
            <w:noWrap/>
            <w:vAlign w:val="center"/>
          </w:tcPr>
          <w:p w:rsidR="0001099F" w:rsidRPr="0096012E" w:rsidRDefault="0001099F" w:rsidP="005E3B74">
            <w:pPr>
              <w:widowControl/>
              <w:autoSpaceDE/>
              <w:jc w:val="center"/>
              <w:rPr>
                <w:rFonts w:ascii="Times New Roman" w:hAnsi="Times New Roman" w:cs="Times New Roman"/>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більше</w:t>
            </w:r>
            <w:proofErr w:type="spellEnd"/>
            <w:r>
              <w:rPr>
                <w:rFonts w:ascii="Times New Roman" w:hAnsi="Times New Roman" w:cs="Times New Roman"/>
                <w:lang w:val="ru-RU" w:eastAsia="ru-RU"/>
              </w:rPr>
              <w:t xml:space="preserve"> 0,3</w:t>
            </w:r>
          </w:p>
        </w:tc>
        <w:tc>
          <w:tcPr>
            <w:tcW w:w="1068" w:type="pct"/>
            <w:vAlign w:val="center"/>
          </w:tcPr>
          <w:p w:rsidR="0001099F" w:rsidRPr="0096012E" w:rsidRDefault="0001099F" w:rsidP="005E3B74">
            <w:pPr>
              <w:widowControl/>
              <w:autoSpaceDE/>
              <w:ind w:firstLine="284"/>
              <w:jc w:val="center"/>
              <w:rPr>
                <w:rFonts w:ascii="Times New Roman" w:hAnsi="Times New Roman" w:cs="Times New Roman"/>
                <w:b/>
                <w:lang w:val="ru-RU" w:eastAsia="ru-RU"/>
              </w:rPr>
            </w:pPr>
          </w:p>
        </w:tc>
      </w:tr>
      <w:tr w:rsidR="0001099F" w:rsidRPr="0096012E" w:rsidTr="0001099F">
        <w:trPr>
          <w:trHeight w:val="565"/>
        </w:trPr>
        <w:tc>
          <w:tcPr>
            <w:tcW w:w="280" w:type="pct"/>
            <w:noWrap/>
            <w:vAlign w:val="center"/>
          </w:tcPr>
          <w:p w:rsidR="0001099F" w:rsidRDefault="0001099F" w:rsidP="005E3B74">
            <w:pPr>
              <w:widowControl/>
              <w:autoSpaceDE/>
              <w:jc w:val="center"/>
              <w:rPr>
                <w:rFonts w:ascii="Times New Roman" w:hAnsi="Times New Roman" w:cs="Times New Roman"/>
                <w:lang w:eastAsia="ru-RU"/>
              </w:rPr>
            </w:pPr>
            <w:r>
              <w:rPr>
                <w:rFonts w:ascii="Times New Roman" w:hAnsi="Times New Roman" w:cs="Times New Roman"/>
                <w:lang w:eastAsia="ru-RU"/>
              </w:rPr>
              <w:t>10</w:t>
            </w:r>
          </w:p>
        </w:tc>
        <w:tc>
          <w:tcPr>
            <w:tcW w:w="1771" w:type="pct"/>
            <w:vAlign w:val="center"/>
          </w:tcPr>
          <w:p w:rsidR="0001099F" w:rsidRDefault="0001099F" w:rsidP="0001099F">
            <w:pPr>
              <w:widowControl/>
              <w:autoSpaceDE/>
              <w:rPr>
                <w:rFonts w:ascii="Times New Roman" w:hAnsi="Times New Roman" w:cs="Times New Roman"/>
                <w:lang w:eastAsia="ru-RU"/>
              </w:rPr>
            </w:pPr>
            <w:r>
              <w:rPr>
                <w:rFonts w:ascii="Times New Roman" w:hAnsi="Times New Roman" w:cs="Times New Roman"/>
                <w:lang w:eastAsia="ru-RU"/>
              </w:rPr>
              <w:t xml:space="preserve">Вміст хлору </w:t>
            </w:r>
          </w:p>
        </w:tc>
        <w:tc>
          <w:tcPr>
            <w:tcW w:w="931" w:type="pct"/>
            <w:vAlign w:val="center"/>
          </w:tcPr>
          <w:p w:rsidR="0001099F" w:rsidRPr="0001099F" w:rsidRDefault="0001099F" w:rsidP="005E3B74">
            <w:pPr>
              <w:widowControl/>
              <w:autoSpaceDE/>
              <w:jc w:val="center"/>
              <w:rPr>
                <w:rFonts w:ascii="Times New Roman" w:hAnsi="Times New Roman" w:cs="Times New Roman"/>
                <w:lang w:val="ru-RU" w:eastAsia="ru-RU"/>
              </w:rPr>
            </w:pPr>
            <w:r>
              <w:rPr>
                <w:rFonts w:ascii="Times New Roman" w:hAnsi="Times New Roman" w:cs="Times New Roman"/>
                <w:lang w:val="ru-RU" w:eastAsia="ru-RU"/>
              </w:rPr>
              <w:t>%</w:t>
            </w:r>
          </w:p>
        </w:tc>
        <w:tc>
          <w:tcPr>
            <w:tcW w:w="949" w:type="pct"/>
            <w:noWrap/>
            <w:vAlign w:val="center"/>
          </w:tcPr>
          <w:p w:rsidR="0001099F" w:rsidRDefault="0001099F" w:rsidP="005E3B74">
            <w:pPr>
              <w:widowControl/>
              <w:autoSpaceDE/>
              <w:jc w:val="center"/>
              <w:rPr>
                <w:rFonts w:ascii="Times New Roman" w:hAnsi="Times New Roman" w:cs="Times New Roman"/>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більше</w:t>
            </w:r>
            <w:proofErr w:type="spellEnd"/>
            <w:r>
              <w:rPr>
                <w:rFonts w:ascii="Times New Roman" w:hAnsi="Times New Roman" w:cs="Times New Roman"/>
                <w:lang w:val="ru-RU" w:eastAsia="ru-RU"/>
              </w:rPr>
              <w:t xml:space="preserve"> 0,02</w:t>
            </w:r>
          </w:p>
        </w:tc>
        <w:tc>
          <w:tcPr>
            <w:tcW w:w="1068" w:type="pct"/>
            <w:vAlign w:val="center"/>
          </w:tcPr>
          <w:p w:rsidR="0001099F" w:rsidRPr="0096012E" w:rsidRDefault="0001099F" w:rsidP="005E3B74">
            <w:pPr>
              <w:widowControl/>
              <w:autoSpaceDE/>
              <w:ind w:firstLine="284"/>
              <w:jc w:val="center"/>
              <w:rPr>
                <w:rFonts w:ascii="Times New Roman" w:hAnsi="Times New Roman" w:cs="Times New Roman"/>
                <w:b/>
                <w:lang w:val="ru-RU" w:eastAsia="ru-RU"/>
              </w:rPr>
            </w:pPr>
          </w:p>
        </w:tc>
      </w:tr>
      <w:tr w:rsidR="0001099F" w:rsidRPr="0096012E" w:rsidTr="0001099F">
        <w:trPr>
          <w:trHeight w:val="565"/>
        </w:trPr>
        <w:tc>
          <w:tcPr>
            <w:tcW w:w="280" w:type="pct"/>
            <w:noWrap/>
            <w:vAlign w:val="center"/>
          </w:tcPr>
          <w:p w:rsidR="0001099F" w:rsidRDefault="0001099F" w:rsidP="005E3B74">
            <w:pPr>
              <w:widowControl/>
              <w:autoSpaceDE/>
              <w:jc w:val="center"/>
              <w:rPr>
                <w:rFonts w:ascii="Times New Roman" w:hAnsi="Times New Roman" w:cs="Times New Roman"/>
                <w:lang w:eastAsia="ru-RU"/>
              </w:rPr>
            </w:pPr>
            <w:r>
              <w:rPr>
                <w:rFonts w:ascii="Times New Roman" w:hAnsi="Times New Roman" w:cs="Times New Roman"/>
                <w:lang w:eastAsia="ru-RU"/>
              </w:rPr>
              <w:t>11</w:t>
            </w:r>
          </w:p>
        </w:tc>
        <w:tc>
          <w:tcPr>
            <w:tcW w:w="1771" w:type="pct"/>
            <w:vAlign w:val="center"/>
          </w:tcPr>
          <w:p w:rsidR="0001099F" w:rsidRDefault="0001099F" w:rsidP="0001099F">
            <w:pPr>
              <w:widowControl/>
              <w:autoSpaceDE/>
              <w:rPr>
                <w:rFonts w:ascii="Times New Roman" w:hAnsi="Times New Roman" w:cs="Times New Roman"/>
                <w:lang w:eastAsia="ru-RU"/>
              </w:rPr>
            </w:pPr>
            <w:r>
              <w:rPr>
                <w:rFonts w:ascii="Times New Roman" w:hAnsi="Times New Roman" w:cs="Times New Roman"/>
                <w:lang w:eastAsia="ru-RU"/>
              </w:rPr>
              <w:t>Вміст домішок</w:t>
            </w:r>
          </w:p>
        </w:tc>
        <w:tc>
          <w:tcPr>
            <w:tcW w:w="931" w:type="pct"/>
            <w:vAlign w:val="center"/>
          </w:tcPr>
          <w:p w:rsidR="0001099F" w:rsidRDefault="0001099F" w:rsidP="005E3B74">
            <w:pPr>
              <w:widowControl/>
              <w:autoSpaceDE/>
              <w:jc w:val="center"/>
              <w:rPr>
                <w:rFonts w:ascii="Times New Roman" w:hAnsi="Times New Roman" w:cs="Times New Roman"/>
                <w:lang w:val="ru-RU" w:eastAsia="ru-RU"/>
              </w:rPr>
            </w:pPr>
            <w:r>
              <w:rPr>
                <w:rFonts w:ascii="Times New Roman" w:hAnsi="Times New Roman" w:cs="Times New Roman"/>
                <w:lang w:val="ru-RU" w:eastAsia="ru-RU"/>
              </w:rPr>
              <w:t>%</w:t>
            </w:r>
          </w:p>
        </w:tc>
        <w:tc>
          <w:tcPr>
            <w:tcW w:w="949" w:type="pct"/>
            <w:noWrap/>
            <w:vAlign w:val="center"/>
          </w:tcPr>
          <w:p w:rsidR="0001099F" w:rsidRDefault="0001099F" w:rsidP="005E3B74">
            <w:pPr>
              <w:widowControl/>
              <w:autoSpaceDE/>
              <w:jc w:val="center"/>
              <w:rPr>
                <w:rFonts w:ascii="Times New Roman" w:hAnsi="Times New Roman" w:cs="Times New Roman"/>
                <w:lang w:val="ru-RU" w:eastAsia="ru-RU"/>
              </w:rPr>
            </w:pPr>
            <w:r>
              <w:rPr>
                <w:rFonts w:ascii="Times New Roman" w:hAnsi="Times New Roman" w:cs="Times New Roman"/>
                <w:lang w:val="ru-RU" w:eastAsia="ru-RU"/>
              </w:rPr>
              <w:t xml:space="preserve">Не </w:t>
            </w:r>
            <w:proofErr w:type="spellStart"/>
            <w:r>
              <w:rPr>
                <w:rFonts w:ascii="Times New Roman" w:hAnsi="Times New Roman" w:cs="Times New Roman"/>
                <w:lang w:val="ru-RU" w:eastAsia="ru-RU"/>
              </w:rPr>
              <w:t>більше</w:t>
            </w:r>
            <w:proofErr w:type="spellEnd"/>
            <w:r>
              <w:rPr>
                <w:rFonts w:ascii="Times New Roman" w:hAnsi="Times New Roman" w:cs="Times New Roman"/>
                <w:lang w:val="ru-RU" w:eastAsia="ru-RU"/>
              </w:rPr>
              <w:t xml:space="preserve"> 2.0</w:t>
            </w:r>
          </w:p>
        </w:tc>
        <w:tc>
          <w:tcPr>
            <w:tcW w:w="1068" w:type="pct"/>
            <w:vAlign w:val="center"/>
          </w:tcPr>
          <w:p w:rsidR="0001099F" w:rsidRPr="0096012E" w:rsidRDefault="0001099F" w:rsidP="005E3B74">
            <w:pPr>
              <w:widowControl/>
              <w:autoSpaceDE/>
              <w:ind w:firstLine="284"/>
              <w:jc w:val="center"/>
              <w:rPr>
                <w:rFonts w:ascii="Times New Roman" w:hAnsi="Times New Roman" w:cs="Times New Roman"/>
                <w:b/>
                <w:lang w:val="ru-RU" w:eastAsia="ru-RU"/>
              </w:rPr>
            </w:pPr>
          </w:p>
        </w:tc>
      </w:tr>
    </w:tbl>
    <w:p w:rsidR="005E3B74" w:rsidRPr="0096012E" w:rsidRDefault="005E3B74" w:rsidP="0001099F">
      <w:pPr>
        <w:widowControl/>
        <w:autoSpaceDE/>
        <w:jc w:val="both"/>
        <w:rPr>
          <w:rFonts w:ascii="Times New Roman" w:hAnsi="Times New Roman" w:cs="Times New Roman"/>
          <w:lang w:val="ru-RU" w:eastAsia="zh-CN"/>
        </w:rPr>
      </w:pPr>
    </w:p>
    <w:p w:rsidR="002A1BBB" w:rsidRDefault="00D81808" w:rsidP="006B3C2C">
      <w:pPr>
        <w:widowControl/>
        <w:autoSpaceDE/>
        <w:ind w:firstLine="851"/>
        <w:jc w:val="both"/>
        <w:rPr>
          <w:rFonts w:ascii="Times New Roman" w:hAnsi="Times New Roman" w:cs="Times New Roman"/>
          <w:b/>
          <w:lang w:eastAsia="zh-CN"/>
        </w:rPr>
      </w:pPr>
      <w:r w:rsidRPr="0096012E">
        <w:rPr>
          <w:rFonts w:ascii="Times New Roman" w:hAnsi="Times New Roman" w:cs="Times New Roman"/>
          <w:lang w:val="ru-RU" w:eastAsia="zh-CN"/>
        </w:rPr>
        <w:t xml:space="preserve">Строк поставки – з </w:t>
      </w:r>
      <w:proofErr w:type="spellStart"/>
      <w:r w:rsidRPr="0096012E">
        <w:rPr>
          <w:rFonts w:ascii="Times New Roman" w:hAnsi="Times New Roman" w:cs="Times New Roman"/>
          <w:lang w:val="ru-RU" w:eastAsia="zh-CN"/>
        </w:rPr>
        <w:t>датиукладення</w:t>
      </w:r>
      <w:proofErr w:type="spellEnd"/>
      <w:r w:rsidRPr="0096012E">
        <w:rPr>
          <w:rFonts w:ascii="Times New Roman" w:hAnsi="Times New Roman" w:cs="Times New Roman"/>
          <w:lang w:val="ru-RU" w:eastAsia="zh-CN"/>
        </w:rPr>
        <w:t xml:space="preserve"> договору </w:t>
      </w:r>
      <w:r w:rsidR="00114C48">
        <w:rPr>
          <w:rFonts w:ascii="Times New Roman" w:hAnsi="Times New Roman" w:cs="Times New Roman"/>
          <w:b/>
          <w:lang w:val="ru-RU" w:eastAsia="zh-CN"/>
        </w:rPr>
        <w:t>до 31</w:t>
      </w:r>
      <w:r w:rsidRPr="0096012E">
        <w:rPr>
          <w:rFonts w:ascii="Times New Roman" w:hAnsi="Times New Roman" w:cs="Times New Roman"/>
          <w:b/>
          <w:lang w:val="ru-RU" w:eastAsia="zh-CN"/>
        </w:rPr>
        <w:t>.</w:t>
      </w:r>
      <w:r w:rsidR="00114C48">
        <w:rPr>
          <w:rFonts w:ascii="Times New Roman" w:hAnsi="Times New Roman" w:cs="Times New Roman"/>
          <w:b/>
          <w:lang w:val="ru-RU" w:eastAsia="zh-CN"/>
        </w:rPr>
        <w:t>12</w:t>
      </w:r>
      <w:r w:rsidRPr="0096012E">
        <w:rPr>
          <w:rFonts w:ascii="Times New Roman" w:hAnsi="Times New Roman" w:cs="Times New Roman"/>
          <w:b/>
          <w:lang w:val="ru-RU" w:eastAsia="zh-CN"/>
        </w:rPr>
        <w:t>.</w:t>
      </w:r>
      <w:r w:rsidR="00027037" w:rsidRPr="0096012E">
        <w:rPr>
          <w:rFonts w:ascii="Times New Roman" w:hAnsi="Times New Roman" w:cs="Times New Roman"/>
          <w:b/>
          <w:lang w:eastAsia="zh-CN"/>
        </w:rPr>
        <w:t>202</w:t>
      </w:r>
      <w:r w:rsidR="00F51C8B">
        <w:rPr>
          <w:rFonts w:ascii="Times New Roman" w:hAnsi="Times New Roman" w:cs="Times New Roman"/>
          <w:b/>
          <w:lang w:eastAsia="zh-CN"/>
        </w:rPr>
        <w:t>4</w:t>
      </w:r>
      <w:r w:rsidRPr="0096012E">
        <w:rPr>
          <w:rFonts w:ascii="Times New Roman" w:hAnsi="Times New Roman" w:cs="Times New Roman"/>
          <w:b/>
          <w:lang w:val="ru-RU" w:eastAsia="zh-CN"/>
        </w:rPr>
        <w:t xml:space="preserve"> року</w:t>
      </w:r>
      <w:r w:rsidRPr="0096012E">
        <w:rPr>
          <w:rFonts w:ascii="Times New Roman" w:hAnsi="Times New Roman" w:cs="Times New Roman"/>
          <w:b/>
          <w:lang w:eastAsia="zh-CN"/>
        </w:rPr>
        <w:t>.</w:t>
      </w:r>
    </w:p>
    <w:p w:rsidR="00F51C8B" w:rsidRPr="0096012E" w:rsidRDefault="00F51C8B" w:rsidP="006B3C2C">
      <w:pPr>
        <w:widowControl/>
        <w:autoSpaceDE/>
        <w:ind w:firstLine="851"/>
        <w:jc w:val="both"/>
        <w:rPr>
          <w:rFonts w:ascii="Times New Roman" w:eastAsia="Calibri" w:hAnsi="Times New Roman" w:cs="Times New Roman"/>
          <w:b/>
          <w:lang w:eastAsia="zh-CN"/>
        </w:rPr>
      </w:pPr>
      <w:bookmarkStart w:id="0" w:name="_GoBack"/>
      <w:bookmarkEnd w:id="0"/>
    </w:p>
    <w:p w:rsidR="00F51C8B" w:rsidRPr="00D81808" w:rsidRDefault="00F51C8B" w:rsidP="00F51C8B">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Учасник</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гарантує</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товар є </w:t>
      </w:r>
      <w:proofErr w:type="spellStart"/>
      <w:r w:rsidRPr="00D81808">
        <w:rPr>
          <w:rFonts w:ascii="Times New Roman" w:eastAsia="Calibri" w:hAnsi="Times New Roman" w:cs="Times New Roman"/>
          <w:lang w:val="ru-RU" w:eastAsia="zh-CN"/>
        </w:rPr>
        <w:t>новим</w:t>
      </w:r>
      <w:proofErr w:type="spellEnd"/>
      <w:r w:rsidRPr="00D81808">
        <w:rPr>
          <w:rFonts w:ascii="Times New Roman" w:eastAsia="Calibri" w:hAnsi="Times New Roman" w:cs="Times New Roman"/>
          <w:lang w:val="ru-RU" w:eastAsia="zh-CN"/>
        </w:rPr>
        <w:t xml:space="preserve">, не </w:t>
      </w:r>
      <w:proofErr w:type="spellStart"/>
      <w:r w:rsidRPr="00D81808">
        <w:rPr>
          <w:rFonts w:ascii="Times New Roman" w:eastAsia="Calibri" w:hAnsi="Times New Roman" w:cs="Times New Roman"/>
          <w:lang w:val="ru-RU" w:eastAsia="zh-CN"/>
        </w:rPr>
        <w:t>перебував</w:t>
      </w:r>
      <w:proofErr w:type="spellEnd"/>
      <w:r w:rsidRPr="00D81808">
        <w:rPr>
          <w:rFonts w:ascii="Times New Roman" w:eastAsia="Calibri" w:hAnsi="Times New Roman" w:cs="Times New Roman"/>
          <w:lang w:val="ru-RU" w:eastAsia="zh-CN"/>
        </w:rPr>
        <w:t xml:space="preserve"> в </w:t>
      </w:r>
      <w:proofErr w:type="spellStart"/>
      <w:r w:rsidRPr="00D81808">
        <w:rPr>
          <w:rFonts w:ascii="Times New Roman" w:eastAsia="Calibri" w:hAnsi="Times New Roman" w:cs="Times New Roman"/>
          <w:lang w:val="ru-RU" w:eastAsia="zh-CN"/>
        </w:rPr>
        <w:t>експлуатації</w:t>
      </w:r>
      <w:proofErr w:type="spellEnd"/>
      <w:r w:rsidRPr="00D81808">
        <w:rPr>
          <w:rFonts w:ascii="Times New Roman" w:eastAsia="Calibri" w:hAnsi="Times New Roman" w:cs="Times New Roman"/>
          <w:lang w:val="ru-RU" w:eastAsia="zh-CN"/>
        </w:rPr>
        <w:t xml:space="preserve">, не </w:t>
      </w:r>
      <w:proofErr w:type="spellStart"/>
      <w:r w:rsidRPr="00D81808">
        <w:rPr>
          <w:rFonts w:ascii="Times New Roman" w:eastAsia="Calibri" w:hAnsi="Times New Roman" w:cs="Times New Roman"/>
          <w:lang w:val="ru-RU" w:eastAsia="zh-CN"/>
        </w:rPr>
        <w:t>перебуває</w:t>
      </w:r>
      <w:proofErr w:type="spellEnd"/>
      <w:r w:rsidRPr="00D81808">
        <w:rPr>
          <w:rFonts w:ascii="Times New Roman" w:eastAsia="Calibri" w:hAnsi="Times New Roman" w:cs="Times New Roman"/>
          <w:lang w:val="ru-RU" w:eastAsia="zh-CN"/>
        </w:rPr>
        <w:t xml:space="preserve"> в </w:t>
      </w:r>
      <w:proofErr w:type="spellStart"/>
      <w:r w:rsidRPr="00D81808">
        <w:rPr>
          <w:rFonts w:ascii="Times New Roman" w:eastAsia="Calibri" w:hAnsi="Times New Roman" w:cs="Times New Roman"/>
          <w:lang w:val="ru-RU" w:eastAsia="zh-CN"/>
        </w:rPr>
        <w:t>заставі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або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арештом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вільний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претензій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третіх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осіб</w:t>
      </w:r>
      <w:proofErr w:type="spellEnd"/>
      <w:r w:rsidRPr="00D81808">
        <w:rPr>
          <w:rFonts w:ascii="Times New Roman" w:eastAsia="Calibri" w:hAnsi="Times New Roman" w:cs="Times New Roman"/>
          <w:lang w:val="ru-RU" w:eastAsia="zh-CN"/>
        </w:rPr>
        <w:t xml:space="preserve">. </w:t>
      </w:r>
    </w:p>
    <w:p w:rsidR="00F51C8B" w:rsidRDefault="00F51C8B" w:rsidP="00F51C8B">
      <w:pPr>
        <w:ind w:firstLine="708"/>
        <w:jc w:val="both"/>
        <w:rPr>
          <w:rFonts w:ascii="Times New Roman" w:hAnsi="Times New Roman" w:cs="Times New Roman"/>
        </w:rPr>
      </w:pPr>
      <w:r>
        <w:rPr>
          <w:rFonts w:ascii="Times New Roman" w:hAnsi="Times New Roman" w:cs="Times New Roman"/>
        </w:rPr>
        <w:t>У разі, якщо учасник не є виробником товару, то він повинен документально підтвердити спроможність поставляти товар.</w:t>
      </w:r>
    </w:p>
    <w:p w:rsidR="00F51C8B" w:rsidRDefault="00F51C8B" w:rsidP="00F51C8B">
      <w:pPr>
        <w:ind w:firstLine="708"/>
        <w:jc w:val="both"/>
        <w:rPr>
          <w:rFonts w:ascii="Times New Roman" w:hAnsi="Times New Roman" w:cs="Times New Roman"/>
        </w:rPr>
      </w:pPr>
      <w:r>
        <w:rPr>
          <w:rFonts w:ascii="Times New Roman" w:hAnsi="Times New Roman" w:cs="Times New Roman"/>
        </w:rPr>
        <w:t xml:space="preserve">Учасник відповідає за одержання всіх необхідних дозволів, ліцензій, сертифікатів на </w:t>
      </w:r>
      <w:r>
        <w:rPr>
          <w:rFonts w:ascii="Times New Roman" w:hAnsi="Times New Roman" w:cs="Times New Roman"/>
        </w:rPr>
        <w:lastRenderedPageBreak/>
        <w:t>товар, запропонований на торги, та самостійно несе всі витрати на їх отримання.</w:t>
      </w:r>
    </w:p>
    <w:p w:rsidR="00F51C8B" w:rsidRDefault="00F51C8B" w:rsidP="00F51C8B">
      <w:pPr>
        <w:ind w:firstLine="708"/>
        <w:jc w:val="both"/>
        <w:rPr>
          <w:rFonts w:ascii="Times New Roman" w:hAnsi="Times New Roman" w:cs="Times New Roman"/>
        </w:rPr>
      </w:pPr>
      <w:r>
        <w:rPr>
          <w:rFonts w:ascii="Times New Roman" w:hAnsi="Times New Roman" w:cs="Times New Roman"/>
        </w:rPr>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F51C8B" w:rsidRDefault="00F51C8B" w:rsidP="00F51C8B">
      <w:pPr>
        <w:ind w:firstLine="708"/>
        <w:jc w:val="both"/>
        <w:rPr>
          <w:rFonts w:ascii="Times New Roman" w:hAnsi="Times New Roman" w:cs="Times New Roman"/>
        </w:rPr>
      </w:pPr>
      <w:r>
        <w:rPr>
          <w:rFonts w:ascii="Times New Roman" w:hAnsi="Times New Roman" w:cs="Times New Roman"/>
        </w:rPr>
        <w:t>На запропонований товар під час його транспортування, виробництва, тощо повинні застосуватися заходи із захисту довкілля, передбачені законодавством України.</w:t>
      </w:r>
    </w:p>
    <w:p w:rsidR="00F51C8B" w:rsidRDefault="00F51C8B" w:rsidP="00F51C8B">
      <w:pPr>
        <w:ind w:firstLine="708"/>
        <w:jc w:val="both"/>
        <w:rPr>
          <w:rFonts w:ascii="Times New Roman" w:hAnsi="Times New Roman" w:cs="Times New Roman"/>
        </w:rPr>
      </w:pPr>
      <w:r>
        <w:rPr>
          <w:rFonts w:ascii="Times New Roman" w:hAnsi="Times New Roman" w:cs="Times New Roman"/>
        </w:rPr>
        <w:t>Товар повинен бути екологічно безпечним.</w:t>
      </w:r>
    </w:p>
    <w:p w:rsidR="00F51C8B" w:rsidRDefault="00F51C8B" w:rsidP="00F51C8B">
      <w:pPr>
        <w:ind w:firstLine="708"/>
        <w:jc w:val="both"/>
        <w:rPr>
          <w:rFonts w:ascii="Times New Roman" w:hAnsi="Times New Roman" w:cs="Times New Roman"/>
        </w:rPr>
      </w:pPr>
      <w:r>
        <w:rPr>
          <w:rFonts w:ascii="Times New Roman" w:hAnsi="Times New Roman"/>
        </w:rPr>
        <w:t>Замовник в будь-який час має право звернутися до незалежної лабораторії для підтвердження якості. При невідповідності якості товару,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rsidR="00F51C8B" w:rsidRDefault="00F51C8B" w:rsidP="00F51C8B">
      <w:pPr>
        <w:ind w:firstLine="708"/>
        <w:jc w:val="both"/>
        <w:rPr>
          <w:rFonts w:ascii="Times New Roman" w:hAnsi="Times New Roman" w:cs="Times New Roman"/>
        </w:rPr>
      </w:pPr>
      <w:r>
        <w:rPr>
          <w:rFonts w:ascii="Times New Roman" w:hAnsi="Times New Roman" w:cs="Times New Roman"/>
        </w:rPr>
        <w:t>Доставка та завантаження товару здійснюється власними силами та автотранспортом Учасника за власні кошти.</w:t>
      </w:r>
    </w:p>
    <w:p w:rsidR="00F51C8B" w:rsidRDefault="00F51C8B" w:rsidP="00F51C8B">
      <w:pPr>
        <w:ind w:firstLine="708"/>
        <w:jc w:val="both"/>
        <w:rPr>
          <w:rFonts w:ascii="Times New Roman" w:hAnsi="Times New Roman" w:cs="Times New Roman"/>
        </w:rPr>
      </w:pPr>
      <w:r>
        <w:rPr>
          <w:rFonts w:ascii="Times New Roman" w:hAnsi="Times New Roman" w:cs="Times New Roman"/>
        </w:rPr>
        <w:t xml:space="preserve">Поставка товару має </w:t>
      </w:r>
      <w:proofErr w:type="spellStart"/>
      <w:r>
        <w:rPr>
          <w:rFonts w:ascii="Times New Roman" w:hAnsi="Times New Roman" w:cs="Times New Roman"/>
        </w:rPr>
        <w:t>здійснюватись</w:t>
      </w:r>
      <w:proofErr w:type="spellEnd"/>
      <w:r>
        <w:rPr>
          <w:rFonts w:ascii="Times New Roman" w:hAnsi="Times New Roman" w:cs="Times New Roman"/>
        </w:rPr>
        <w:t xml:space="preserve"> безперебійно, про, що учасник додатково гарантує.</w:t>
      </w:r>
    </w:p>
    <w:p w:rsidR="00F51C8B" w:rsidRDefault="00F51C8B" w:rsidP="00F51C8B">
      <w:pPr>
        <w:ind w:firstLine="708"/>
        <w:jc w:val="both"/>
        <w:rPr>
          <w:rFonts w:ascii="Times New Roman" w:hAnsi="Times New Roman" w:cs="Times New Roman"/>
        </w:rPr>
      </w:pPr>
      <w:r>
        <w:rPr>
          <w:rFonts w:ascii="Times New Roman" w:hAnsi="Times New Roman" w:cs="Times New Roman"/>
        </w:rPr>
        <w:t>При поставці товару повинна дотримуватися цілісність оригінальної упаковки. Упаковка не повинна бути деформованою або пошкодженою.</w:t>
      </w:r>
    </w:p>
    <w:p w:rsidR="00F51C8B" w:rsidRPr="00D81808" w:rsidRDefault="00F51C8B" w:rsidP="00F51C8B">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Учасник</w:t>
      </w:r>
      <w:proofErr w:type="spellEnd"/>
      <w:r w:rsidRPr="00D81808">
        <w:rPr>
          <w:rFonts w:ascii="Times New Roman" w:eastAsia="Calibri" w:hAnsi="Times New Roman" w:cs="Times New Roman"/>
          <w:lang w:val="ru-RU" w:eastAsia="zh-CN"/>
        </w:rPr>
        <w:t xml:space="preserve"> повинен </w:t>
      </w:r>
      <w:proofErr w:type="spellStart"/>
      <w:r w:rsidRPr="00D81808">
        <w:rPr>
          <w:rFonts w:ascii="Times New Roman" w:eastAsia="Calibri" w:hAnsi="Times New Roman" w:cs="Times New Roman"/>
          <w:lang w:val="ru-RU" w:eastAsia="zh-CN"/>
        </w:rPr>
        <w:t>підтвердити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можливість</w:t>
      </w:r>
      <w:proofErr w:type="spellEnd"/>
      <w:r w:rsidRPr="00D81808">
        <w:rPr>
          <w:rFonts w:ascii="Times New Roman" w:eastAsia="Calibri" w:hAnsi="Times New Roman" w:cs="Times New Roman"/>
          <w:lang w:val="ru-RU" w:eastAsia="zh-CN"/>
        </w:rPr>
        <w:t xml:space="preserve"> поставки </w:t>
      </w:r>
      <w:proofErr w:type="spellStart"/>
      <w:r w:rsidRPr="00D81808">
        <w:rPr>
          <w:rFonts w:ascii="Times New Roman" w:eastAsia="Calibri" w:hAnsi="Times New Roman" w:cs="Times New Roman"/>
          <w:lang w:val="ru-RU" w:eastAsia="zh-CN"/>
        </w:rPr>
        <w:t>запропонованого</w:t>
      </w:r>
      <w:proofErr w:type="spellEnd"/>
      <w:r w:rsidRPr="00D81808">
        <w:rPr>
          <w:rFonts w:ascii="Times New Roman" w:eastAsia="Calibri" w:hAnsi="Times New Roman" w:cs="Times New Roman"/>
          <w:lang w:val="ru-RU" w:eastAsia="zh-CN"/>
        </w:rPr>
        <w:t xml:space="preserve"> ним товару, у </w:t>
      </w:r>
      <w:proofErr w:type="spellStart"/>
      <w:r w:rsidRPr="00D81808">
        <w:rPr>
          <w:rFonts w:ascii="Times New Roman" w:eastAsia="Calibri" w:hAnsi="Times New Roman" w:cs="Times New Roman"/>
          <w:lang w:val="ru-RU" w:eastAsia="zh-CN"/>
        </w:rPr>
        <w:t>кількості</w:t>
      </w:r>
      <w:proofErr w:type="spellEnd"/>
      <w:r w:rsidRPr="00D81808">
        <w:rPr>
          <w:rFonts w:ascii="Times New Roman" w:eastAsia="Calibri" w:hAnsi="Times New Roman" w:cs="Times New Roman"/>
          <w:lang w:val="ru-RU" w:eastAsia="zh-CN"/>
        </w:rPr>
        <w:t xml:space="preserve"> та в </w:t>
      </w:r>
      <w:proofErr w:type="spellStart"/>
      <w:r w:rsidRPr="00D81808">
        <w:rPr>
          <w:rFonts w:ascii="Times New Roman" w:eastAsia="Calibri" w:hAnsi="Times New Roman" w:cs="Times New Roman"/>
          <w:lang w:val="ru-RU" w:eastAsia="zh-CN"/>
        </w:rPr>
        <w:t>терміни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визначені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цією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Документацією</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пропозицією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Учасника</w:t>
      </w:r>
      <w:proofErr w:type="spellEnd"/>
      <w:r w:rsidRPr="00D81808">
        <w:rPr>
          <w:rFonts w:ascii="Times New Roman" w:eastAsia="Calibri" w:hAnsi="Times New Roman" w:cs="Times New Roman"/>
          <w:lang w:val="ru-RU" w:eastAsia="zh-CN"/>
        </w:rPr>
        <w:t xml:space="preserve">. На </w:t>
      </w:r>
      <w:proofErr w:type="spellStart"/>
      <w:r w:rsidRPr="00D81808">
        <w:rPr>
          <w:rFonts w:ascii="Times New Roman" w:eastAsia="Calibri" w:hAnsi="Times New Roman" w:cs="Times New Roman"/>
          <w:lang w:val="ru-RU" w:eastAsia="zh-CN"/>
        </w:rPr>
        <w:t>підтвердження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w:t>
      </w:r>
      <w:proofErr w:type="spellEnd"/>
      <w:r w:rsidRPr="00D81808">
        <w:rPr>
          <w:rFonts w:ascii="Times New Roman" w:eastAsia="Calibri" w:hAnsi="Times New Roman" w:cs="Times New Roman"/>
          <w:lang w:val="ru-RU" w:eastAsia="zh-CN"/>
        </w:rPr>
        <w:t xml:space="preserve"> повинен </w:t>
      </w:r>
      <w:proofErr w:type="spellStart"/>
      <w:r w:rsidRPr="00D81808">
        <w:rPr>
          <w:rFonts w:ascii="Times New Roman" w:eastAsia="Calibri" w:hAnsi="Times New Roman" w:cs="Times New Roman"/>
          <w:lang w:val="ru-RU" w:eastAsia="zh-CN"/>
        </w:rPr>
        <w:t>надати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Гарантійний</w:t>
      </w:r>
      <w:proofErr w:type="spellEnd"/>
      <w:r w:rsidRPr="00D81808">
        <w:rPr>
          <w:rFonts w:ascii="Times New Roman" w:eastAsia="Calibri" w:hAnsi="Times New Roman" w:cs="Times New Roman"/>
          <w:lang w:val="ru-RU" w:eastAsia="zh-CN"/>
        </w:rPr>
        <w:t xml:space="preserve"> лист, </w:t>
      </w:r>
      <w:proofErr w:type="spellStart"/>
      <w:r w:rsidRPr="00D81808">
        <w:rPr>
          <w:rFonts w:ascii="Times New Roman" w:eastAsia="Calibri" w:hAnsi="Times New Roman" w:cs="Times New Roman"/>
          <w:lang w:val="ru-RU" w:eastAsia="zh-CN"/>
        </w:rPr>
        <w:t>яким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підтверджується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можливість</w:t>
      </w:r>
      <w:proofErr w:type="spellEnd"/>
      <w:r w:rsidRPr="00D81808">
        <w:rPr>
          <w:rFonts w:ascii="Times New Roman" w:eastAsia="Calibri" w:hAnsi="Times New Roman" w:cs="Times New Roman"/>
          <w:lang w:val="ru-RU" w:eastAsia="zh-CN"/>
        </w:rPr>
        <w:t xml:space="preserve"> поставки </w:t>
      </w:r>
      <w:proofErr w:type="spellStart"/>
      <w:r w:rsidRPr="00D81808">
        <w:rPr>
          <w:rFonts w:ascii="Times New Roman" w:eastAsia="Calibri" w:hAnsi="Times New Roman" w:cs="Times New Roman"/>
          <w:lang w:val="ru-RU" w:eastAsia="zh-CN"/>
        </w:rPr>
        <w:t>Учасником</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який</w:t>
      </w:r>
      <w:proofErr w:type="spellEnd"/>
      <w:r w:rsidRPr="00D81808">
        <w:rPr>
          <w:rFonts w:ascii="Times New Roman" w:eastAsia="Calibri" w:hAnsi="Times New Roman" w:cs="Times New Roman"/>
          <w:lang w:val="ru-RU" w:eastAsia="zh-CN"/>
        </w:rPr>
        <w:t xml:space="preserve"> є предметом </w:t>
      </w:r>
      <w:proofErr w:type="spellStart"/>
      <w:r w:rsidRPr="00D81808">
        <w:rPr>
          <w:rFonts w:ascii="Times New Roman" w:eastAsia="Calibri" w:hAnsi="Times New Roman" w:cs="Times New Roman"/>
          <w:lang w:val="ru-RU" w:eastAsia="zh-CN"/>
        </w:rPr>
        <w:t>даної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процедури</w:t>
      </w:r>
      <w:proofErr w:type="spellEnd"/>
      <w:r w:rsidRPr="00D81808">
        <w:rPr>
          <w:rFonts w:ascii="Times New Roman" w:eastAsia="Calibri" w:hAnsi="Times New Roman" w:cs="Times New Roman"/>
          <w:lang w:val="ru-RU" w:eastAsia="zh-CN"/>
        </w:rPr>
        <w:t xml:space="preserve"> закупівлі, у </w:t>
      </w:r>
      <w:proofErr w:type="spellStart"/>
      <w:r w:rsidRPr="00D81808">
        <w:rPr>
          <w:rFonts w:ascii="Times New Roman" w:eastAsia="Calibri" w:hAnsi="Times New Roman" w:cs="Times New Roman"/>
          <w:lang w:val="ru-RU" w:eastAsia="zh-CN"/>
        </w:rPr>
        <w:t>кількості</w:t>
      </w:r>
      <w:proofErr w:type="spellEnd"/>
      <w:r w:rsidRPr="00D81808">
        <w:rPr>
          <w:rFonts w:ascii="Times New Roman" w:eastAsia="Calibri" w:hAnsi="Times New Roman" w:cs="Times New Roman"/>
          <w:lang w:val="ru-RU" w:eastAsia="zh-CN"/>
        </w:rPr>
        <w:t xml:space="preserve">, та в </w:t>
      </w:r>
      <w:proofErr w:type="spellStart"/>
      <w:r w:rsidRPr="00D81808">
        <w:rPr>
          <w:rFonts w:ascii="Times New Roman" w:eastAsia="Calibri" w:hAnsi="Times New Roman" w:cs="Times New Roman"/>
          <w:lang w:val="ru-RU" w:eastAsia="zh-CN"/>
        </w:rPr>
        <w:t>терміни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визначені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цією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Документацією</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пропозицією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Учасника</w:t>
      </w:r>
      <w:proofErr w:type="spellEnd"/>
      <w:r w:rsidRPr="00D81808">
        <w:rPr>
          <w:rFonts w:ascii="Times New Roman" w:eastAsia="Calibri" w:hAnsi="Times New Roman" w:cs="Times New Roman"/>
          <w:lang w:val="ru-RU" w:eastAsia="zh-CN"/>
        </w:rPr>
        <w:t>.</w:t>
      </w:r>
    </w:p>
    <w:p w:rsidR="00F51C8B" w:rsidRPr="00D81808" w:rsidRDefault="00F51C8B" w:rsidP="00F51C8B">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 xml:space="preserve">Поставка товару </w:t>
      </w:r>
      <w:proofErr w:type="spellStart"/>
      <w:r w:rsidRPr="00D81808">
        <w:rPr>
          <w:rFonts w:ascii="Times New Roman" w:eastAsia="Calibri" w:hAnsi="Times New Roman" w:cs="Times New Roman"/>
          <w:lang w:val="ru-RU" w:eastAsia="zh-CN"/>
        </w:rPr>
        <w:t>здійснюється</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мішках</w:t>
      </w:r>
      <w:proofErr w:type="spellEnd"/>
      <w:r w:rsidRPr="00D81808">
        <w:rPr>
          <w:rFonts w:ascii="Times New Roman" w:eastAsia="Calibri" w:hAnsi="Times New Roman" w:cs="Times New Roman"/>
          <w:lang w:val="ru-RU" w:eastAsia="zh-CN"/>
        </w:rPr>
        <w:t xml:space="preserve"> </w:t>
      </w:r>
      <w:proofErr w:type="spellStart"/>
      <w:r>
        <w:rPr>
          <w:rFonts w:ascii="Times New Roman" w:eastAsia="Calibri" w:hAnsi="Times New Roman" w:cs="Times New Roman"/>
          <w:lang w:val="ru-RU" w:eastAsia="zh-CN"/>
        </w:rPr>
        <w:t>біг</w:t>
      </w:r>
      <w:proofErr w:type="spellEnd"/>
      <w:r>
        <w:rPr>
          <w:rFonts w:ascii="Times New Roman" w:eastAsia="Calibri" w:hAnsi="Times New Roman" w:cs="Times New Roman"/>
          <w:lang w:val="ru-RU" w:eastAsia="zh-CN"/>
        </w:rPr>
        <w:t>-бегах</w:t>
      </w:r>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погоджуються</w:t>
      </w:r>
      <w:proofErr w:type="spellEnd"/>
      <w:r w:rsidRPr="00D81808">
        <w:rPr>
          <w:rFonts w:ascii="Times New Roman" w:eastAsia="Calibri" w:hAnsi="Times New Roman" w:cs="Times New Roman"/>
          <w:lang w:val="ru-RU" w:eastAsia="zh-CN"/>
        </w:rPr>
        <w:t xml:space="preserve"> сторонами в </w:t>
      </w:r>
      <w:proofErr w:type="spellStart"/>
      <w:r w:rsidRPr="00D81808">
        <w:rPr>
          <w:rFonts w:ascii="Times New Roman" w:eastAsia="Calibri" w:hAnsi="Times New Roman" w:cs="Times New Roman"/>
          <w:lang w:val="ru-RU" w:eastAsia="zh-CN"/>
        </w:rPr>
        <w:t>залежності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фактичної</w:t>
      </w:r>
      <w:proofErr w:type="spellEnd"/>
      <w:r w:rsidRPr="00D81808">
        <w:rPr>
          <w:rFonts w:ascii="Times New Roman" w:eastAsia="Calibri" w:hAnsi="Times New Roman" w:cs="Times New Roman"/>
          <w:lang w:val="ru-RU" w:eastAsia="zh-CN"/>
        </w:rPr>
        <w:t xml:space="preserve"> потреби </w:t>
      </w:r>
      <w:proofErr w:type="spellStart"/>
      <w:r w:rsidRPr="00D81808">
        <w:rPr>
          <w:rFonts w:ascii="Times New Roman" w:eastAsia="Calibri" w:hAnsi="Times New Roman" w:cs="Times New Roman"/>
          <w:lang w:val="ru-RU" w:eastAsia="zh-CN"/>
        </w:rPr>
        <w:t>Замовника</w:t>
      </w:r>
      <w:proofErr w:type="spellEnd"/>
      <w:r w:rsidRPr="00D81808">
        <w:rPr>
          <w:rFonts w:ascii="Times New Roman" w:eastAsia="Calibri" w:hAnsi="Times New Roman" w:cs="Times New Roman"/>
          <w:lang w:val="ru-RU" w:eastAsia="zh-CN"/>
        </w:rPr>
        <w:t xml:space="preserve"> не </w:t>
      </w:r>
      <w:proofErr w:type="spellStart"/>
      <w:r w:rsidRPr="00D81808">
        <w:rPr>
          <w:rFonts w:ascii="Times New Roman" w:eastAsia="Calibri" w:hAnsi="Times New Roman" w:cs="Times New Roman"/>
          <w:lang w:val="ru-RU" w:eastAsia="zh-CN"/>
        </w:rPr>
        <w:t>пізніше</w:t>
      </w:r>
      <w:proofErr w:type="spellEnd"/>
      <w:r w:rsidRPr="00D81808">
        <w:rPr>
          <w:rFonts w:ascii="Times New Roman" w:eastAsia="Calibri" w:hAnsi="Times New Roman" w:cs="Times New Roman"/>
          <w:lang w:val="ru-RU" w:eastAsia="zh-CN"/>
        </w:rPr>
        <w:t xml:space="preserve"> 5 </w:t>
      </w:r>
      <w:proofErr w:type="spellStart"/>
      <w:r w:rsidRPr="00D81808">
        <w:rPr>
          <w:rFonts w:ascii="Times New Roman" w:eastAsia="Calibri" w:hAnsi="Times New Roman" w:cs="Times New Roman"/>
          <w:lang w:val="ru-RU" w:eastAsia="zh-CN"/>
        </w:rPr>
        <w:t>днів</w:t>
      </w:r>
      <w:proofErr w:type="spellEnd"/>
      <w:r w:rsidRPr="00D81808">
        <w:rPr>
          <w:rFonts w:ascii="Times New Roman" w:eastAsia="Calibri" w:hAnsi="Times New Roman" w:cs="Times New Roman"/>
          <w:lang w:val="ru-RU" w:eastAsia="zh-CN"/>
        </w:rPr>
        <w:t xml:space="preserve"> з моменту </w:t>
      </w:r>
      <w:proofErr w:type="spellStart"/>
      <w:r w:rsidRPr="00D81808">
        <w:rPr>
          <w:rFonts w:ascii="Times New Roman" w:eastAsia="Calibri" w:hAnsi="Times New Roman" w:cs="Times New Roman"/>
          <w:lang w:val="ru-RU" w:eastAsia="zh-CN"/>
        </w:rPr>
        <w:t>отримання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такої</w:t>
      </w:r>
      <w:proofErr w:type="spellEnd"/>
      <w:r w:rsidRPr="00D81808">
        <w:rPr>
          <w:rFonts w:ascii="Times New Roman" w:eastAsia="Calibri" w:hAnsi="Times New Roman" w:cs="Times New Roman"/>
          <w:lang w:val="ru-RU" w:eastAsia="zh-CN"/>
        </w:rPr>
        <w:t xml:space="preserve"> заявки </w:t>
      </w:r>
      <w:proofErr w:type="spellStart"/>
      <w:r w:rsidRPr="00D81808">
        <w:rPr>
          <w:rFonts w:ascii="Times New Roman" w:eastAsia="Calibri" w:hAnsi="Times New Roman" w:cs="Times New Roman"/>
          <w:lang w:val="ru-RU" w:eastAsia="zh-CN"/>
        </w:rPr>
        <w:t>постачальником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Підпорядкована</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установа</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Замовника</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самостійно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визначає</w:t>
      </w:r>
      <w:proofErr w:type="spellEnd"/>
      <w:r w:rsidRPr="00D81808">
        <w:rPr>
          <w:rFonts w:ascii="Times New Roman" w:eastAsia="Calibri" w:hAnsi="Times New Roman" w:cs="Times New Roman"/>
          <w:lang w:val="ru-RU" w:eastAsia="zh-CN"/>
        </w:rPr>
        <w:t xml:space="preserve"> дату (час) та </w:t>
      </w:r>
      <w:proofErr w:type="spellStart"/>
      <w:r w:rsidRPr="00D81808">
        <w:rPr>
          <w:rFonts w:ascii="Times New Roman" w:eastAsia="Calibri" w:hAnsi="Times New Roman" w:cs="Times New Roman"/>
          <w:lang w:val="ru-RU" w:eastAsia="zh-CN"/>
        </w:rPr>
        <w:t>обсяг</w:t>
      </w:r>
      <w:proofErr w:type="spellEnd"/>
      <w:r w:rsidRPr="00D81808">
        <w:rPr>
          <w:rFonts w:ascii="Times New Roman" w:eastAsia="Calibri" w:hAnsi="Times New Roman" w:cs="Times New Roman"/>
          <w:lang w:val="ru-RU" w:eastAsia="zh-CN"/>
        </w:rPr>
        <w:t xml:space="preserve"> поставки товару. </w:t>
      </w:r>
      <w:proofErr w:type="spellStart"/>
      <w:r w:rsidRPr="00D81808">
        <w:rPr>
          <w:rFonts w:ascii="Times New Roman" w:eastAsia="Calibri" w:hAnsi="Times New Roman" w:cs="Times New Roman"/>
          <w:lang w:val="ru-RU" w:eastAsia="zh-CN"/>
        </w:rPr>
        <w:t>Замовлення</w:t>
      </w:r>
      <w:proofErr w:type="spellEnd"/>
      <w:r w:rsidRPr="00D81808">
        <w:rPr>
          <w:rFonts w:ascii="Times New Roman" w:eastAsia="Calibri" w:hAnsi="Times New Roman" w:cs="Times New Roman"/>
          <w:lang w:val="ru-RU" w:eastAsia="zh-CN"/>
        </w:rPr>
        <w:t xml:space="preserve"> на поставку </w:t>
      </w:r>
      <w:proofErr w:type="spellStart"/>
      <w:r w:rsidRPr="00D81808">
        <w:rPr>
          <w:rFonts w:ascii="Times New Roman" w:eastAsia="Calibri" w:hAnsi="Times New Roman" w:cs="Times New Roman"/>
          <w:lang w:val="ru-RU" w:eastAsia="zh-CN"/>
        </w:rPr>
        <w:t>відповідної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партії</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подається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Замовником</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письмовій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формі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передаються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власноручно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або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поштовим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чи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електронним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зв’язком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або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усних</w:t>
      </w:r>
      <w:proofErr w:type="spellEnd"/>
      <w:r w:rsidRPr="00D81808">
        <w:rPr>
          <w:rFonts w:ascii="Times New Roman" w:eastAsia="Calibri" w:hAnsi="Times New Roman" w:cs="Times New Roman"/>
          <w:lang w:val="ru-RU" w:eastAsia="zh-CN"/>
        </w:rPr>
        <w:t xml:space="preserve"> (по телефону) заявок. В </w:t>
      </w:r>
      <w:proofErr w:type="spellStart"/>
      <w:r w:rsidRPr="00D81808">
        <w:rPr>
          <w:rFonts w:ascii="Times New Roman" w:eastAsia="Calibri" w:hAnsi="Times New Roman" w:cs="Times New Roman"/>
          <w:lang w:val="ru-RU" w:eastAsia="zh-CN"/>
        </w:rPr>
        <w:t>замовленні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обов’язково</w:t>
      </w:r>
      <w:proofErr w:type="spellEnd"/>
      <w:r w:rsidRPr="00D81808">
        <w:rPr>
          <w:rFonts w:ascii="Times New Roman" w:eastAsia="Calibri" w:hAnsi="Times New Roman" w:cs="Times New Roman"/>
          <w:lang w:val="ru-RU" w:eastAsia="zh-CN"/>
        </w:rPr>
        <w:t xml:space="preserve"> повинно бути </w:t>
      </w:r>
      <w:proofErr w:type="spellStart"/>
      <w:r w:rsidRPr="00D81808">
        <w:rPr>
          <w:rFonts w:ascii="Times New Roman" w:eastAsia="Calibri" w:hAnsi="Times New Roman" w:cs="Times New Roman"/>
          <w:lang w:val="ru-RU" w:eastAsia="zh-CN"/>
        </w:rPr>
        <w:t>вказано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загальну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кількість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продукції</w:t>
      </w:r>
      <w:proofErr w:type="spellEnd"/>
      <w:r w:rsidRPr="00D81808">
        <w:rPr>
          <w:rFonts w:ascii="Times New Roman" w:eastAsia="Calibri" w:hAnsi="Times New Roman" w:cs="Times New Roman"/>
          <w:lang w:val="ru-RU" w:eastAsia="zh-CN"/>
        </w:rPr>
        <w:t>, дату (час) поставки.</w:t>
      </w:r>
    </w:p>
    <w:p w:rsidR="00F51C8B" w:rsidRPr="00D81808" w:rsidRDefault="00F51C8B" w:rsidP="00F51C8B">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 xml:space="preserve">При </w:t>
      </w:r>
      <w:proofErr w:type="spellStart"/>
      <w:r w:rsidRPr="00D81808">
        <w:rPr>
          <w:rFonts w:ascii="Times New Roman" w:eastAsia="Calibri" w:hAnsi="Times New Roman" w:cs="Times New Roman"/>
          <w:lang w:val="ru-RU" w:eastAsia="zh-CN"/>
        </w:rPr>
        <w:t>поставці</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повинні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надаватися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супровідні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документи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підтверджують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його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походження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якість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відповідність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державним</w:t>
      </w:r>
      <w:proofErr w:type="spellEnd"/>
      <w:r w:rsidRPr="00D81808">
        <w:rPr>
          <w:rFonts w:ascii="Times New Roman" w:eastAsia="Calibri" w:hAnsi="Times New Roman" w:cs="Times New Roman"/>
          <w:lang w:val="ru-RU" w:eastAsia="zh-CN"/>
        </w:rPr>
        <w:t xml:space="preserve"> стандартам. При </w:t>
      </w:r>
      <w:proofErr w:type="spellStart"/>
      <w:r w:rsidRPr="00D81808">
        <w:rPr>
          <w:rFonts w:ascii="Times New Roman" w:eastAsia="Calibri" w:hAnsi="Times New Roman" w:cs="Times New Roman"/>
          <w:lang w:val="ru-RU" w:eastAsia="zh-CN"/>
        </w:rPr>
        <w:t>прийомі</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його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обсяг</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має</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обсягу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який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зазначений</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супровідних</w:t>
      </w:r>
      <w:proofErr w:type="spellEnd"/>
      <w:r w:rsidRPr="00D81808">
        <w:rPr>
          <w:rFonts w:ascii="Times New Roman" w:eastAsia="Calibri" w:hAnsi="Times New Roman" w:cs="Times New Roman"/>
          <w:lang w:val="ru-RU" w:eastAsia="zh-CN"/>
        </w:rPr>
        <w:t xml:space="preserve"> документах. </w:t>
      </w:r>
      <w:proofErr w:type="spellStart"/>
      <w:r w:rsidRPr="00D81808">
        <w:rPr>
          <w:rFonts w:ascii="Times New Roman" w:eastAsia="Calibri" w:hAnsi="Times New Roman" w:cs="Times New Roman"/>
          <w:lang w:val="ru-RU" w:eastAsia="zh-CN"/>
        </w:rPr>
        <w:t>Приймання</w:t>
      </w:r>
      <w:proofErr w:type="spellEnd"/>
      <w:r w:rsidRPr="00D81808">
        <w:rPr>
          <w:rFonts w:ascii="Times New Roman" w:eastAsia="Calibri" w:hAnsi="Times New Roman" w:cs="Times New Roman"/>
          <w:lang w:val="ru-RU" w:eastAsia="zh-CN"/>
        </w:rPr>
        <w:t xml:space="preserve"> товару за </w:t>
      </w:r>
      <w:proofErr w:type="spellStart"/>
      <w:r w:rsidRPr="00D81808">
        <w:rPr>
          <w:rFonts w:ascii="Times New Roman" w:eastAsia="Calibri" w:hAnsi="Times New Roman" w:cs="Times New Roman"/>
          <w:lang w:val="ru-RU" w:eastAsia="zh-CN"/>
        </w:rPr>
        <w:t>кількістю</w:t>
      </w:r>
      <w:proofErr w:type="spellEnd"/>
      <w:r w:rsidRPr="00D81808">
        <w:rPr>
          <w:rFonts w:ascii="Times New Roman" w:eastAsia="Calibri" w:hAnsi="Times New Roman" w:cs="Times New Roman"/>
          <w:lang w:val="ru-RU" w:eastAsia="zh-CN"/>
        </w:rPr>
        <w:t xml:space="preserve"> і </w:t>
      </w:r>
      <w:proofErr w:type="spellStart"/>
      <w:r w:rsidRPr="00D81808">
        <w:rPr>
          <w:rFonts w:ascii="Times New Roman" w:eastAsia="Calibri" w:hAnsi="Times New Roman" w:cs="Times New Roman"/>
          <w:lang w:val="ru-RU" w:eastAsia="zh-CN"/>
        </w:rPr>
        <w:t>якістю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здійснюється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представником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Замовника</w:t>
      </w:r>
      <w:proofErr w:type="spellEnd"/>
      <w:r w:rsidRPr="00D81808">
        <w:rPr>
          <w:rFonts w:ascii="Times New Roman" w:eastAsia="Calibri" w:hAnsi="Times New Roman" w:cs="Times New Roman"/>
          <w:lang w:val="ru-RU" w:eastAsia="zh-CN"/>
        </w:rPr>
        <w:t>.</w:t>
      </w:r>
    </w:p>
    <w:p w:rsidR="00F51C8B" w:rsidRPr="00D81808" w:rsidRDefault="00F51C8B" w:rsidP="00F51C8B">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Якість</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запропонованого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Учасником</w:t>
      </w:r>
      <w:proofErr w:type="spellEnd"/>
      <w:r w:rsidRPr="00D81808">
        <w:rPr>
          <w:rFonts w:ascii="Times New Roman" w:eastAsia="Calibri" w:hAnsi="Times New Roman" w:cs="Times New Roman"/>
          <w:lang w:val="ru-RU" w:eastAsia="zh-CN"/>
        </w:rPr>
        <w:t xml:space="preserve">, </w:t>
      </w:r>
      <w:r>
        <w:rPr>
          <w:rFonts w:ascii="Times New Roman" w:eastAsia="Calibri" w:hAnsi="Times New Roman" w:cs="Times New Roman"/>
          <w:lang w:val="ru-RU" w:eastAsia="zh-CN"/>
        </w:rPr>
        <w:t>повинна</w:t>
      </w:r>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технічним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вимогам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вказаним</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специфікації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вимогам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чинних</w:t>
      </w:r>
      <w:proofErr w:type="spellEnd"/>
      <w:r w:rsidRPr="00D81808">
        <w:rPr>
          <w:rFonts w:ascii="Times New Roman" w:eastAsia="Calibri" w:hAnsi="Times New Roman" w:cs="Times New Roman"/>
          <w:lang w:val="ru-RU" w:eastAsia="zh-CN"/>
        </w:rPr>
        <w:t xml:space="preserve"> нормативно-</w:t>
      </w:r>
      <w:proofErr w:type="spellStart"/>
      <w:r w:rsidRPr="00D81808">
        <w:rPr>
          <w:rFonts w:ascii="Times New Roman" w:eastAsia="Calibri" w:hAnsi="Times New Roman" w:cs="Times New Roman"/>
          <w:lang w:val="ru-RU" w:eastAsia="zh-CN"/>
        </w:rPr>
        <w:t>технічних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документів</w:t>
      </w:r>
      <w:proofErr w:type="spellEnd"/>
      <w:r w:rsidRPr="00D81808">
        <w:rPr>
          <w:rFonts w:ascii="Times New Roman" w:eastAsia="Calibri" w:hAnsi="Times New Roman" w:cs="Times New Roman"/>
          <w:lang w:val="ru-RU" w:eastAsia="zh-CN"/>
        </w:rPr>
        <w:t xml:space="preserve">, нормам </w:t>
      </w:r>
      <w:proofErr w:type="spellStart"/>
      <w:r w:rsidRPr="00D81808">
        <w:rPr>
          <w:rFonts w:ascii="Times New Roman" w:eastAsia="Calibri" w:hAnsi="Times New Roman" w:cs="Times New Roman"/>
          <w:lang w:val="ru-RU" w:eastAsia="zh-CN"/>
        </w:rPr>
        <w:t>санітарного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законодавства</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іншим</w:t>
      </w:r>
      <w:proofErr w:type="spellEnd"/>
      <w:r w:rsidRPr="00D81808">
        <w:rPr>
          <w:rFonts w:ascii="Times New Roman" w:eastAsia="Calibri" w:hAnsi="Times New Roman" w:cs="Times New Roman"/>
          <w:lang w:val="ru-RU" w:eastAsia="zh-CN"/>
        </w:rPr>
        <w:t xml:space="preserve"> нормам </w:t>
      </w:r>
      <w:proofErr w:type="spellStart"/>
      <w:r w:rsidRPr="00D81808">
        <w:rPr>
          <w:rFonts w:ascii="Times New Roman" w:eastAsia="Calibri" w:hAnsi="Times New Roman" w:cs="Times New Roman"/>
          <w:lang w:val="ru-RU" w:eastAsia="zh-CN"/>
        </w:rPr>
        <w:t>безпеки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діють</w:t>
      </w:r>
      <w:proofErr w:type="spellEnd"/>
      <w:r w:rsidRPr="00D81808">
        <w:rPr>
          <w:rFonts w:ascii="Times New Roman" w:eastAsia="Calibri" w:hAnsi="Times New Roman" w:cs="Times New Roman"/>
          <w:lang w:val="ru-RU" w:eastAsia="zh-CN"/>
        </w:rPr>
        <w:t xml:space="preserve"> на </w:t>
      </w:r>
      <w:proofErr w:type="spellStart"/>
      <w:r w:rsidRPr="00D81808">
        <w:rPr>
          <w:rFonts w:ascii="Times New Roman" w:eastAsia="Calibri" w:hAnsi="Times New Roman" w:cs="Times New Roman"/>
          <w:lang w:val="ru-RU" w:eastAsia="zh-CN"/>
        </w:rPr>
        <w:t>території</w:t>
      </w:r>
      <w:proofErr w:type="spellEnd"/>
      <w:r w:rsidRPr="00D81808">
        <w:rPr>
          <w:rFonts w:ascii="Times New Roman" w:eastAsia="Calibri" w:hAnsi="Times New Roman" w:cs="Times New Roman"/>
          <w:lang w:val="ru-RU" w:eastAsia="zh-CN"/>
        </w:rPr>
        <w:t xml:space="preserve"> України. </w:t>
      </w:r>
    </w:p>
    <w:p w:rsidR="00F51C8B" w:rsidRPr="00D81808" w:rsidRDefault="00F51C8B" w:rsidP="00F51C8B">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Якість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безпечність</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походження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товарів</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підтверджуються</w:t>
      </w:r>
      <w:proofErr w:type="spellEnd"/>
      <w:r w:rsidRPr="00D81808">
        <w:rPr>
          <w:rFonts w:ascii="Times New Roman" w:eastAsia="Calibri" w:hAnsi="Times New Roman" w:cs="Times New Roman"/>
          <w:lang w:val="ru-RU" w:eastAsia="zh-CN"/>
        </w:rPr>
        <w:t xml:space="preserve"> </w:t>
      </w:r>
      <w:r w:rsidRPr="00E256C3">
        <w:rPr>
          <w:rFonts w:ascii="Times New Roman" w:eastAsia="Calibri" w:hAnsi="Times New Roman" w:cs="Times New Roman"/>
          <w:lang w:val="ru-RU" w:eastAsia="zh-CN"/>
        </w:rPr>
        <w:t>документ</w:t>
      </w:r>
      <w:r>
        <w:rPr>
          <w:rFonts w:ascii="Times New Roman" w:eastAsia="Calibri" w:hAnsi="Times New Roman" w:cs="Times New Roman"/>
          <w:lang w:val="ru-RU" w:eastAsia="zh-CN"/>
        </w:rPr>
        <w:t>ами (</w:t>
      </w:r>
      <w:proofErr w:type="spellStart"/>
      <w:r>
        <w:rPr>
          <w:rFonts w:ascii="Times New Roman" w:eastAsia="Calibri" w:hAnsi="Times New Roman" w:cs="Times New Roman"/>
          <w:lang w:val="ru-RU" w:eastAsia="zh-CN"/>
        </w:rPr>
        <w:t>документи</w:t>
      </w:r>
      <w:proofErr w:type="spellEnd"/>
      <w:r>
        <w:rPr>
          <w:rFonts w:ascii="Times New Roman" w:eastAsia="Calibri" w:hAnsi="Times New Roman" w:cs="Times New Roman"/>
          <w:lang w:val="ru-RU" w:eastAsia="zh-CN"/>
        </w:rPr>
        <w:t xml:space="preserve"> </w:t>
      </w:r>
      <w:proofErr w:type="spellStart"/>
      <w:r>
        <w:rPr>
          <w:rFonts w:ascii="Times New Roman" w:eastAsia="Calibri" w:hAnsi="Times New Roman" w:cs="Times New Roman"/>
          <w:lang w:val="ru-RU" w:eastAsia="zh-CN"/>
        </w:rPr>
        <w:t>надаються</w:t>
      </w:r>
      <w:proofErr w:type="spellEnd"/>
      <w:r>
        <w:rPr>
          <w:rFonts w:ascii="Times New Roman" w:eastAsia="Calibri" w:hAnsi="Times New Roman" w:cs="Times New Roman"/>
          <w:lang w:val="ru-RU" w:eastAsia="zh-CN"/>
        </w:rPr>
        <w:t xml:space="preserve"> при </w:t>
      </w:r>
      <w:proofErr w:type="spellStart"/>
      <w:r>
        <w:rPr>
          <w:rFonts w:ascii="Times New Roman" w:eastAsia="Calibri" w:hAnsi="Times New Roman" w:cs="Times New Roman"/>
          <w:lang w:val="ru-RU" w:eastAsia="zh-CN"/>
        </w:rPr>
        <w:t>подачі</w:t>
      </w:r>
      <w:proofErr w:type="spellEnd"/>
      <w:r>
        <w:rPr>
          <w:rFonts w:ascii="Times New Roman" w:eastAsia="Calibri" w:hAnsi="Times New Roman" w:cs="Times New Roman"/>
          <w:lang w:val="ru-RU" w:eastAsia="zh-CN"/>
        </w:rPr>
        <w:t xml:space="preserve"> </w:t>
      </w:r>
      <w:proofErr w:type="spellStart"/>
      <w:r>
        <w:rPr>
          <w:rFonts w:ascii="Times New Roman" w:eastAsia="Calibri" w:hAnsi="Times New Roman" w:cs="Times New Roman"/>
          <w:lang w:val="ru-RU" w:eastAsia="zh-CN"/>
        </w:rPr>
        <w:t>тендерної</w:t>
      </w:r>
      <w:proofErr w:type="spellEnd"/>
      <w:r>
        <w:rPr>
          <w:rFonts w:ascii="Times New Roman" w:eastAsia="Calibri" w:hAnsi="Times New Roman" w:cs="Times New Roman"/>
          <w:lang w:val="ru-RU" w:eastAsia="zh-CN"/>
        </w:rPr>
        <w:t xml:space="preserve"> </w:t>
      </w:r>
      <w:proofErr w:type="spellStart"/>
      <w:r>
        <w:rPr>
          <w:rFonts w:ascii="Times New Roman" w:eastAsia="Calibri" w:hAnsi="Times New Roman" w:cs="Times New Roman"/>
          <w:lang w:val="ru-RU" w:eastAsia="zh-CN"/>
        </w:rPr>
        <w:t>пропозиції</w:t>
      </w:r>
      <w:proofErr w:type="spellEnd"/>
      <w:r>
        <w:rPr>
          <w:rFonts w:ascii="Times New Roman" w:eastAsia="Calibri" w:hAnsi="Times New Roman" w:cs="Times New Roman"/>
          <w:lang w:val="ru-RU" w:eastAsia="zh-CN"/>
        </w:rPr>
        <w:t>)</w:t>
      </w:r>
      <w:r w:rsidRPr="00E256C3">
        <w:rPr>
          <w:rFonts w:ascii="Times New Roman" w:eastAsia="Calibri" w:hAnsi="Times New Roman" w:cs="Times New Roman"/>
          <w:lang w:val="ru-RU" w:eastAsia="zh-CN"/>
        </w:rPr>
        <w:t xml:space="preserve">, </w:t>
      </w:r>
      <w:proofErr w:type="spellStart"/>
      <w:r w:rsidRPr="00E256C3">
        <w:rPr>
          <w:rFonts w:ascii="Times New Roman" w:eastAsia="Calibri" w:hAnsi="Times New Roman" w:cs="Times New Roman"/>
          <w:lang w:val="ru-RU" w:eastAsia="zh-CN"/>
        </w:rPr>
        <w:t>видан</w:t>
      </w:r>
      <w:r>
        <w:rPr>
          <w:rFonts w:ascii="Times New Roman" w:eastAsia="Calibri" w:hAnsi="Times New Roman" w:cs="Times New Roman"/>
          <w:lang w:val="ru-RU" w:eastAsia="zh-CN"/>
        </w:rPr>
        <w:t>ими</w:t>
      </w:r>
      <w:proofErr w:type="spellEnd"/>
      <w:r w:rsidRPr="00E256C3">
        <w:rPr>
          <w:rFonts w:ascii="Times New Roman" w:eastAsia="Calibri" w:hAnsi="Times New Roman" w:cs="Times New Roman"/>
          <w:lang w:val="ru-RU" w:eastAsia="zh-CN"/>
        </w:rPr>
        <w:t xml:space="preserve"> </w:t>
      </w:r>
      <w:proofErr w:type="spellStart"/>
      <w:r w:rsidRPr="008C40D0">
        <w:rPr>
          <w:rFonts w:ascii="Times New Roman" w:eastAsia="Calibri" w:hAnsi="Times New Roman" w:cs="Times New Roman"/>
          <w:lang w:val="ru-RU" w:eastAsia="zh-CN"/>
        </w:rPr>
        <w:t>незалежною</w:t>
      </w:r>
      <w:proofErr w:type="spellEnd"/>
      <w:r w:rsidRPr="008C40D0">
        <w:rPr>
          <w:rFonts w:ascii="Times New Roman" w:eastAsia="Calibri" w:hAnsi="Times New Roman" w:cs="Times New Roman"/>
          <w:lang w:val="ru-RU" w:eastAsia="zh-CN"/>
        </w:rPr>
        <w:t xml:space="preserve"> </w:t>
      </w:r>
      <w:proofErr w:type="spellStart"/>
      <w:r w:rsidRPr="008C40D0">
        <w:rPr>
          <w:rFonts w:ascii="Times New Roman" w:eastAsia="Calibri" w:hAnsi="Times New Roman" w:cs="Times New Roman"/>
          <w:lang w:val="ru-RU" w:eastAsia="zh-CN"/>
        </w:rPr>
        <w:t>лабораторією</w:t>
      </w:r>
      <w:proofErr w:type="spellEnd"/>
      <w:r w:rsidRPr="008C40D0">
        <w:rPr>
          <w:rFonts w:ascii="Times New Roman" w:eastAsia="Calibri" w:hAnsi="Times New Roman" w:cs="Times New Roman"/>
          <w:lang w:val="ru-RU" w:eastAsia="zh-CN"/>
        </w:rPr>
        <w:t xml:space="preserve">, яка </w:t>
      </w:r>
      <w:proofErr w:type="spellStart"/>
      <w:r w:rsidRPr="008C40D0">
        <w:rPr>
          <w:rFonts w:ascii="Times New Roman" w:eastAsia="Calibri" w:hAnsi="Times New Roman" w:cs="Times New Roman"/>
          <w:lang w:val="ru-RU" w:eastAsia="zh-CN"/>
        </w:rPr>
        <w:t>акредитована</w:t>
      </w:r>
      <w:proofErr w:type="spellEnd"/>
      <w:r w:rsidRPr="008C40D0">
        <w:rPr>
          <w:rFonts w:ascii="Times New Roman" w:eastAsia="Calibri" w:hAnsi="Times New Roman" w:cs="Times New Roman"/>
          <w:lang w:val="ru-RU" w:eastAsia="zh-CN"/>
        </w:rPr>
        <w:t xml:space="preserve"> </w:t>
      </w:r>
      <w:proofErr w:type="spellStart"/>
      <w:r w:rsidRPr="008C40D0">
        <w:rPr>
          <w:rFonts w:ascii="Times New Roman" w:eastAsia="Calibri" w:hAnsi="Times New Roman" w:cs="Times New Roman"/>
          <w:lang w:val="ru-RU" w:eastAsia="zh-CN"/>
        </w:rPr>
        <w:t>Національним</w:t>
      </w:r>
      <w:proofErr w:type="spellEnd"/>
      <w:r w:rsidRPr="008C40D0">
        <w:rPr>
          <w:rFonts w:ascii="Times New Roman" w:eastAsia="Calibri" w:hAnsi="Times New Roman" w:cs="Times New Roman"/>
          <w:lang w:val="ru-RU" w:eastAsia="zh-CN"/>
        </w:rPr>
        <w:t xml:space="preserve"> агентством з </w:t>
      </w:r>
      <w:proofErr w:type="spellStart"/>
      <w:r w:rsidRPr="008C40D0">
        <w:rPr>
          <w:rFonts w:ascii="Times New Roman" w:eastAsia="Calibri" w:hAnsi="Times New Roman" w:cs="Times New Roman"/>
          <w:lang w:val="ru-RU" w:eastAsia="zh-CN"/>
        </w:rPr>
        <w:t>акредитації</w:t>
      </w:r>
      <w:proofErr w:type="spellEnd"/>
      <w:r w:rsidRPr="008C40D0">
        <w:rPr>
          <w:rFonts w:ascii="Times New Roman" w:eastAsia="Calibri" w:hAnsi="Times New Roman" w:cs="Times New Roman"/>
          <w:lang w:val="ru-RU" w:eastAsia="zh-CN"/>
        </w:rPr>
        <w:t xml:space="preserve"> України, </w:t>
      </w:r>
      <w:proofErr w:type="spellStart"/>
      <w:r w:rsidRPr="008C40D0">
        <w:rPr>
          <w:rFonts w:ascii="Times New Roman" w:eastAsia="Calibri" w:hAnsi="Times New Roman" w:cs="Times New Roman"/>
          <w:lang w:val="ru-RU" w:eastAsia="zh-CN"/>
        </w:rPr>
        <w:t>відповідно</w:t>
      </w:r>
      <w:proofErr w:type="spellEnd"/>
      <w:r w:rsidRPr="008C40D0">
        <w:rPr>
          <w:rFonts w:ascii="Times New Roman" w:eastAsia="Calibri" w:hAnsi="Times New Roman" w:cs="Times New Roman"/>
          <w:lang w:val="ru-RU" w:eastAsia="zh-CN"/>
        </w:rPr>
        <w:t xml:space="preserve"> до </w:t>
      </w:r>
      <w:proofErr w:type="spellStart"/>
      <w:r w:rsidRPr="008C40D0">
        <w:rPr>
          <w:rFonts w:ascii="Times New Roman" w:eastAsia="Calibri" w:hAnsi="Times New Roman" w:cs="Times New Roman"/>
          <w:lang w:val="ru-RU" w:eastAsia="zh-CN"/>
        </w:rPr>
        <w:t>вимог</w:t>
      </w:r>
      <w:proofErr w:type="spellEnd"/>
      <w:r w:rsidRPr="008C40D0">
        <w:rPr>
          <w:rFonts w:ascii="Times New Roman" w:eastAsia="Calibri" w:hAnsi="Times New Roman" w:cs="Times New Roman"/>
          <w:lang w:val="ru-RU" w:eastAsia="zh-CN"/>
        </w:rPr>
        <w:t xml:space="preserve"> стандарту ISO 17025</w:t>
      </w:r>
      <w:r w:rsidRPr="00E256C3">
        <w:rPr>
          <w:rFonts w:ascii="Times New Roman" w:eastAsia="Calibri" w:hAnsi="Times New Roman" w:cs="Times New Roman"/>
          <w:lang w:val="ru-RU" w:eastAsia="zh-CN"/>
        </w:rPr>
        <w:t xml:space="preserve"> на </w:t>
      </w:r>
      <w:proofErr w:type="spellStart"/>
      <w:r w:rsidRPr="00E256C3">
        <w:rPr>
          <w:rFonts w:ascii="Times New Roman" w:eastAsia="Calibri" w:hAnsi="Times New Roman" w:cs="Times New Roman"/>
          <w:lang w:val="ru-RU" w:eastAsia="zh-CN"/>
        </w:rPr>
        <w:t>спеціальному</w:t>
      </w:r>
      <w:proofErr w:type="spellEnd"/>
      <w:r w:rsidRPr="00E256C3">
        <w:rPr>
          <w:rFonts w:ascii="Times New Roman" w:eastAsia="Calibri" w:hAnsi="Times New Roman" w:cs="Times New Roman"/>
          <w:lang w:val="ru-RU" w:eastAsia="zh-CN"/>
        </w:rPr>
        <w:t xml:space="preserve"> бланку: </w:t>
      </w:r>
      <w:proofErr w:type="spellStart"/>
      <w:r w:rsidRPr="00E256C3">
        <w:rPr>
          <w:rFonts w:ascii="Times New Roman" w:eastAsia="Calibri" w:hAnsi="Times New Roman" w:cs="Times New Roman"/>
          <w:lang w:val="ru-RU" w:eastAsia="zh-CN"/>
        </w:rPr>
        <w:t>сертифікат</w:t>
      </w:r>
      <w:proofErr w:type="spellEnd"/>
      <w:r w:rsidRPr="00E256C3">
        <w:rPr>
          <w:rFonts w:ascii="Times New Roman" w:eastAsia="Calibri" w:hAnsi="Times New Roman" w:cs="Times New Roman"/>
          <w:lang w:val="ru-RU" w:eastAsia="zh-CN"/>
        </w:rPr>
        <w:t xml:space="preserve"> </w:t>
      </w:r>
      <w:proofErr w:type="spellStart"/>
      <w:r w:rsidRPr="00E256C3">
        <w:rPr>
          <w:rFonts w:ascii="Times New Roman" w:eastAsia="Calibri" w:hAnsi="Times New Roman" w:cs="Times New Roman"/>
          <w:lang w:val="ru-RU" w:eastAsia="zh-CN"/>
        </w:rPr>
        <w:t>або</w:t>
      </w:r>
      <w:proofErr w:type="spellEnd"/>
      <w:r w:rsidRPr="00E256C3">
        <w:rPr>
          <w:rFonts w:ascii="Times New Roman" w:eastAsia="Calibri" w:hAnsi="Times New Roman" w:cs="Times New Roman"/>
          <w:lang w:val="ru-RU" w:eastAsia="zh-CN"/>
        </w:rPr>
        <w:t xml:space="preserve"> протокол </w:t>
      </w:r>
      <w:proofErr w:type="spellStart"/>
      <w:r w:rsidRPr="00E256C3">
        <w:rPr>
          <w:rFonts w:ascii="Times New Roman" w:eastAsia="Calibri" w:hAnsi="Times New Roman" w:cs="Times New Roman"/>
          <w:lang w:val="ru-RU" w:eastAsia="zh-CN"/>
        </w:rPr>
        <w:t>сертифікаційних</w:t>
      </w:r>
      <w:proofErr w:type="spellEnd"/>
      <w:r w:rsidRPr="00E256C3">
        <w:rPr>
          <w:rFonts w:ascii="Times New Roman" w:eastAsia="Calibri" w:hAnsi="Times New Roman" w:cs="Times New Roman"/>
          <w:lang w:val="ru-RU" w:eastAsia="zh-CN"/>
        </w:rPr>
        <w:t xml:space="preserve"> </w:t>
      </w:r>
      <w:proofErr w:type="spellStart"/>
      <w:r w:rsidRPr="00E256C3">
        <w:rPr>
          <w:rFonts w:ascii="Times New Roman" w:eastAsia="Calibri" w:hAnsi="Times New Roman" w:cs="Times New Roman"/>
          <w:lang w:val="ru-RU" w:eastAsia="zh-CN"/>
        </w:rPr>
        <w:t>випробувань</w:t>
      </w:r>
      <w:proofErr w:type="spellEnd"/>
      <w:r w:rsidRPr="00E256C3">
        <w:rPr>
          <w:rFonts w:ascii="Times New Roman" w:eastAsia="Calibri" w:hAnsi="Times New Roman" w:cs="Times New Roman"/>
          <w:lang w:val="ru-RU" w:eastAsia="zh-CN"/>
        </w:rPr>
        <w:t xml:space="preserve">, </w:t>
      </w:r>
      <w:proofErr w:type="spellStart"/>
      <w:r w:rsidRPr="00E256C3">
        <w:rPr>
          <w:rFonts w:ascii="Times New Roman" w:eastAsia="Calibri" w:hAnsi="Times New Roman" w:cs="Times New Roman"/>
          <w:lang w:val="ru-RU" w:eastAsia="zh-CN"/>
        </w:rPr>
        <w:t>сертифікат</w:t>
      </w:r>
      <w:proofErr w:type="spellEnd"/>
      <w:r w:rsidRPr="00E256C3">
        <w:rPr>
          <w:rFonts w:ascii="Times New Roman" w:eastAsia="Calibri" w:hAnsi="Times New Roman" w:cs="Times New Roman"/>
          <w:lang w:val="ru-RU" w:eastAsia="zh-CN"/>
        </w:rPr>
        <w:t xml:space="preserve"> </w:t>
      </w:r>
      <w:proofErr w:type="spellStart"/>
      <w:r>
        <w:rPr>
          <w:rFonts w:ascii="Times New Roman" w:eastAsia="Calibri" w:hAnsi="Times New Roman" w:cs="Times New Roman"/>
          <w:lang w:val="ru-RU" w:eastAsia="zh-CN"/>
        </w:rPr>
        <w:t>відповідності</w:t>
      </w:r>
      <w:proofErr w:type="spellEnd"/>
      <w:r>
        <w:rPr>
          <w:rFonts w:ascii="Times New Roman" w:eastAsia="Calibri" w:hAnsi="Times New Roman" w:cs="Times New Roman"/>
          <w:lang w:val="ru-RU" w:eastAsia="zh-CN"/>
        </w:rPr>
        <w:t>/</w:t>
      </w:r>
      <w:proofErr w:type="spellStart"/>
      <w:r w:rsidRPr="00E256C3">
        <w:rPr>
          <w:rFonts w:ascii="Times New Roman" w:eastAsia="Calibri" w:hAnsi="Times New Roman" w:cs="Times New Roman"/>
          <w:lang w:val="ru-RU" w:eastAsia="zh-CN"/>
        </w:rPr>
        <w:t>якості</w:t>
      </w:r>
      <w:proofErr w:type="spellEnd"/>
      <w:r w:rsidRPr="00E256C3">
        <w:rPr>
          <w:rFonts w:ascii="Times New Roman" w:eastAsia="Calibri" w:hAnsi="Times New Roman" w:cs="Times New Roman"/>
          <w:lang w:val="ru-RU" w:eastAsia="zh-CN"/>
        </w:rPr>
        <w:t xml:space="preserve"> з </w:t>
      </w:r>
      <w:proofErr w:type="spellStart"/>
      <w:r w:rsidRPr="00E256C3">
        <w:rPr>
          <w:rFonts w:ascii="Times New Roman" w:eastAsia="Calibri" w:hAnsi="Times New Roman" w:cs="Times New Roman"/>
          <w:lang w:val="ru-RU" w:eastAsia="zh-CN"/>
        </w:rPr>
        <w:t>зазначенням</w:t>
      </w:r>
      <w:proofErr w:type="spellEnd"/>
      <w:r w:rsidRPr="00E256C3">
        <w:rPr>
          <w:rFonts w:ascii="Times New Roman" w:eastAsia="Calibri" w:hAnsi="Times New Roman" w:cs="Times New Roman"/>
          <w:lang w:val="ru-RU" w:eastAsia="zh-CN"/>
        </w:rPr>
        <w:t xml:space="preserve"> </w:t>
      </w:r>
      <w:proofErr w:type="spellStart"/>
      <w:r w:rsidRPr="00E256C3">
        <w:rPr>
          <w:rFonts w:ascii="Times New Roman" w:eastAsia="Calibri" w:hAnsi="Times New Roman" w:cs="Times New Roman"/>
          <w:lang w:val="ru-RU" w:eastAsia="zh-CN"/>
        </w:rPr>
        <w:t>фактичних</w:t>
      </w:r>
      <w:proofErr w:type="spellEnd"/>
      <w:r w:rsidRPr="00E256C3">
        <w:rPr>
          <w:rFonts w:ascii="Times New Roman" w:eastAsia="Calibri" w:hAnsi="Times New Roman" w:cs="Times New Roman"/>
          <w:lang w:val="ru-RU" w:eastAsia="zh-CN"/>
        </w:rPr>
        <w:t xml:space="preserve"> </w:t>
      </w:r>
      <w:proofErr w:type="spellStart"/>
      <w:r w:rsidRPr="00E256C3">
        <w:rPr>
          <w:rFonts w:ascii="Times New Roman" w:eastAsia="Calibri" w:hAnsi="Times New Roman" w:cs="Times New Roman"/>
          <w:lang w:val="ru-RU" w:eastAsia="zh-CN"/>
        </w:rPr>
        <w:t>технічних</w:t>
      </w:r>
      <w:proofErr w:type="spellEnd"/>
      <w:r w:rsidRPr="00E256C3">
        <w:rPr>
          <w:rFonts w:ascii="Times New Roman" w:eastAsia="Calibri" w:hAnsi="Times New Roman" w:cs="Times New Roman"/>
          <w:lang w:val="ru-RU" w:eastAsia="zh-CN"/>
        </w:rPr>
        <w:t xml:space="preserve"> характеристик</w:t>
      </w:r>
      <w:r>
        <w:rPr>
          <w:rFonts w:ascii="Times New Roman" w:eastAsia="Calibri" w:hAnsi="Times New Roman" w:cs="Times New Roman"/>
          <w:lang w:val="ru-RU" w:eastAsia="zh-CN"/>
        </w:rPr>
        <w:t xml:space="preserve">, </w:t>
      </w:r>
      <w:proofErr w:type="spellStart"/>
      <w:r w:rsidRPr="000936B1">
        <w:rPr>
          <w:rFonts w:ascii="Times New Roman" w:eastAsia="Calibri" w:hAnsi="Times New Roman" w:cs="Times New Roman"/>
          <w:lang w:val="ru-RU" w:eastAsia="zh-CN"/>
        </w:rPr>
        <w:t>видан</w:t>
      </w:r>
      <w:r>
        <w:rPr>
          <w:rFonts w:ascii="Times New Roman" w:eastAsia="Calibri" w:hAnsi="Times New Roman" w:cs="Times New Roman"/>
          <w:lang w:val="ru-RU" w:eastAsia="zh-CN"/>
        </w:rPr>
        <w:t>их</w:t>
      </w:r>
      <w:proofErr w:type="spellEnd"/>
      <w:r w:rsidRPr="000936B1">
        <w:rPr>
          <w:rFonts w:ascii="Times New Roman" w:eastAsia="Calibri" w:hAnsi="Times New Roman" w:cs="Times New Roman"/>
          <w:lang w:val="ru-RU" w:eastAsia="zh-CN"/>
        </w:rPr>
        <w:t xml:space="preserve"> не </w:t>
      </w:r>
      <w:proofErr w:type="spellStart"/>
      <w:r w:rsidRPr="000936B1">
        <w:rPr>
          <w:rFonts w:ascii="Times New Roman" w:eastAsia="Calibri" w:hAnsi="Times New Roman" w:cs="Times New Roman"/>
          <w:lang w:val="ru-RU" w:eastAsia="zh-CN"/>
        </w:rPr>
        <w:t>раніше</w:t>
      </w:r>
      <w:proofErr w:type="spellEnd"/>
      <w:r w:rsidRPr="000936B1">
        <w:rPr>
          <w:rFonts w:ascii="Times New Roman" w:eastAsia="Calibri" w:hAnsi="Times New Roman" w:cs="Times New Roman"/>
          <w:lang w:val="ru-RU" w:eastAsia="zh-CN"/>
        </w:rPr>
        <w:t xml:space="preserve"> </w:t>
      </w:r>
      <w:proofErr w:type="spellStart"/>
      <w:r>
        <w:rPr>
          <w:rFonts w:ascii="Times New Roman" w:eastAsia="Calibri" w:hAnsi="Times New Roman" w:cs="Times New Roman"/>
          <w:lang w:val="ru-RU" w:eastAsia="zh-CN"/>
        </w:rPr>
        <w:t>січня</w:t>
      </w:r>
      <w:proofErr w:type="spellEnd"/>
      <w:r>
        <w:rPr>
          <w:rFonts w:ascii="Times New Roman" w:eastAsia="Calibri" w:hAnsi="Times New Roman" w:cs="Times New Roman"/>
          <w:lang w:val="ru-RU" w:eastAsia="zh-CN"/>
        </w:rPr>
        <w:t xml:space="preserve"> </w:t>
      </w:r>
      <w:r w:rsidRPr="000936B1">
        <w:rPr>
          <w:rFonts w:ascii="Times New Roman" w:eastAsia="Calibri" w:hAnsi="Times New Roman" w:cs="Times New Roman"/>
          <w:lang w:val="ru-RU" w:eastAsia="zh-CN"/>
        </w:rPr>
        <w:t>202</w:t>
      </w:r>
      <w:r>
        <w:rPr>
          <w:rFonts w:ascii="Times New Roman" w:eastAsia="Calibri" w:hAnsi="Times New Roman" w:cs="Times New Roman"/>
          <w:lang w:val="ru-RU" w:eastAsia="zh-CN"/>
        </w:rPr>
        <w:t>3</w:t>
      </w:r>
      <w:r w:rsidRPr="000936B1">
        <w:rPr>
          <w:rFonts w:ascii="Times New Roman" w:eastAsia="Calibri" w:hAnsi="Times New Roman" w:cs="Times New Roman"/>
          <w:lang w:val="ru-RU" w:eastAsia="zh-CN"/>
        </w:rPr>
        <w:t xml:space="preserve"> року</w:t>
      </w:r>
      <w:r w:rsidRPr="00E256C3">
        <w:rPr>
          <w:rFonts w:ascii="Times New Roman" w:eastAsia="Calibri" w:hAnsi="Times New Roman" w:cs="Times New Roman"/>
          <w:lang w:val="ru-RU" w:eastAsia="zh-CN"/>
        </w:rPr>
        <w:t xml:space="preserve"> та </w:t>
      </w:r>
      <w:proofErr w:type="spellStart"/>
      <w:r w:rsidRPr="00E256C3">
        <w:rPr>
          <w:rFonts w:ascii="Times New Roman" w:eastAsia="Calibri" w:hAnsi="Times New Roman" w:cs="Times New Roman"/>
          <w:lang w:val="ru-RU" w:eastAsia="zh-CN"/>
        </w:rPr>
        <w:t>свідоцтво</w:t>
      </w:r>
      <w:proofErr w:type="spellEnd"/>
      <w:r w:rsidRPr="00E256C3">
        <w:rPr>
          <w:rFonts w:ascii="Times New Roman" w:eastAsia="Calibri" w:hAnsi="Times New Roman" w:cs="Times New Roman"/>
          <w:lang w:val="ru-RU" w:eastAsia="zh-CN"/>
        </w:rPr>
        <w:t xml:space="preserve">, </w:t>
      </w:r>
      <w:proofErr w:type="spellStart"/>
      <w:r w:rsidRPr="00E256C3">
        <w:rPr>
          <w:rFonts w:ascii="Times New Roman" w:eastAsia="Calibri" w:hAnsi="Times New Roman" w:cs="Times New Roman"/>
          <w:lang w:val="ru-RU" w:eastAsia="zh-CN"/>
        </w:rPr>
        <w:t>видане</w:t>
      </w:r>
      <w:proofErr w:type="spellEnd"/>
      <w:r w:rsidRPr="00E256C3">
        <w:rPr>
          <w:rFonts w:ascii="Times New Roman" w:eastAsia="Calibri" w:hAnsi="Times New Roman" w:cs="Times New Roman"/>
          <w:lang w:val="ru-RU" w:eastAsia="zh-CN"/>
        </w:rPr>
        <w:t xml:space="preserve"> </w:t>
      </w:r>
      <w:proofErr w:type="spellStart"/>
      <w:r w:rsidRPr="00E256C3">
        <w:rPr>
          <w:rFonts w:ascii="Times New Roman" w:eastAsia="Calibri" w:hAnsi="Times New Roman" w:cs="Times New Roman"/>
          <w:lang w:val="ru-RU" w:eastAsia="zh-CN"/>
        </w:rPr>
        <w:t>Державним</w:t>
      </w:r>
      <w:proofErr w:type="spellEnd"/>
      <w:r w:rsidRPr="00E256C3">
        <w:rPr>
          <w:rFonts w:ascii="Times New Roman" w:eastAsia="Calibri" w:hAnsi="Times New Roman" w:cs="Times New Roman"/>
          <w:lang w:val="ru-RU" w:eastAsia="zh-CN"/>
        </w:rPr>
        <w:t xml:space="preserve"> агентством з </w:t>
      </w:r>
      <w:proofErr w:type="spellStart"/>
      <w:r w:rsidRPr="00E256C3">
        <w:rPr>
          <w:rFonts w:ascii="Times New Roman" w:eastAsia="Calibri" w:hAnsi="Times New Roman" w:cs="Times New Roman"/>
          <w:lang w:val="ru-RU" w:eastAsia="zh-CN"/>
        </w:rPr>
        <w:t>енергоефективності</w:t>
      </w:r>
      <w:proofErr w:type="spellEnd"/>
      <w:r w:rsidRPr="00E256C3">
        <w:rPr>
          <w:rFonts w:ascii="Times New Roman" w:eastAsia="Calibri" w:hAnsi="Times New Roman" w:cs="Times New Roman"/>
          <w:lang w:val="ru-RU" w:eastAsia="zh-CN"/>
        </w:rPr>
        <w:t xml:space="preserve"> та </w:t>
      </w:r>
      <w:proofErr w:type="spellStart"/>
      <w:r w:rsidRPr="00E256C3">
        <w:rPr>
          <w:rFonts w:ascii="Times New Roman" w:eastAsia="Calibri" w:hAnsi="Times New Roman" w:cs="Times New Roman"/>
          <w:lang w:val="ru-RU" w:eastAsia="zh-CN"/>
        </w:rPr>
        <w:t>енергозбереження</w:t>
      </w:r>
      <w:proofErr w:type="spellEnd"/>
      <w:r w:rsidRPr="00E256C3">
        <w:rPr>
          <w:rFonts w:ascii="Times New Roman" w:eastAsia="Calibri" w:hAnsi="Times New Roman" w:cs="Times New Roman"/>
          <w:lang w:val="ru-RU" w:eastAsia="zh-CN"/>
        </w:rPr>
        <w:t xml:space="preserve"> України про </w:t>
      </w:r>
      <w:proofErr w:type="spellStart"/>
      <w:r w:rsidRPr="00E256C3">
        <w:rPr>
          <w:rFonts w:ascii="Times New Roman" w:eastAsia="Calibri" w:hAnsi="Times New Roman" w:cs="Times New Roman"/>
          <w:lang w:val="ru-RU" w:eastAsia="zh-CN"/>
        </w:rPr>
        <w:t>належність</w:t>
      </w:r>
      <w:proofErr w:type="spellEnd"/>
      <w:r w:rsidRPr="00E256C3">
        <w:rPr>
          <w:rFonts w:ascii="Times New Roman" w:eastAsia="Calibri" w:hAnsi="Times New Roman" w:cs="Times New Roman"/>
          <w:lang w:val="ru-RU" w:eastAsia="zh-CN"/>
        </w:rPr>
        <w:t xml:space="preserve"> </w:t>
      </w:r>
      <w:proofErr w:type="spellStart"/>
      <w:r w:rsidRPr="00E256C3">
        <w:rPr>
          <w:rFonts w:ascii="Times New Roman" w:eastAsia="Calibri" w:hAnsi="Times New Roman" w:cs="Times New Roman"/>
          <w:lang w:val="ru-RU" w:eastAsia="zh-CN"/>
        </w:rPr>
        <w:t>палива</w:t>
      </w:r>
      <w:proofErr w:type="spellEnd"/>
      <w:r w:rsidRPr="00E256C3">
        <w:rPr>
          <w:rFonts w:ascii="Times New Roman" w:eastAsia="Calibri" w:hAnsi="Times New Roman" w:cs="Times New Roman"/>
          <w:lang w:val="ru-RU" w:eastAsia="zh-CN"/>
        </w:rPr>
        <w:t xml:space="preserve"> до альтернативного, яке </w:t>
      </w:r>
      <w:proofErr w:type="spellStart"/>
      <w:r w:rsidRPr="00E256C3">
        <w:rPr>
          <w:rFonts w:ascii="Times New Roman" w:eastAsia="Calibri" w:hAnsi="Times New Roman" w:cs="Times New Roman"/>
          <w:lang w:val="ru-RU" w:eastAsia="zh-CN"/>
        </w:rPr>
        <w:t>має</w:t>
      </w:r>
      <w:proofErr w:type="spellEnd"/>
      <w:r w:rsidRPr="00E256C3">
        <w:rPr>
          <w:rFonts w:ascii="Times New Roman" w:eastAsia="Calibri" w:hAnsi="Times New Roman" w:cs="Times New Roman"/>
          <w:lang w:val="ru-RU" w:eastAsia="zh-CN"/>
        </w:rPr>
        <w:t xml:space="preserve"> бути </w:t>
      </w:r>
      <w:proofErr w:type="spellStart"/>
      <w:r w:rsidRPr="00E256C3">
        <w:rPr>
          <w:rFonts w:ascii="Times New Roman" w:eastAsia="Calibri" w:hAnsi="Times New Roman" w:cs="Times New Roman"/>
          <w:lang w:val="ru-RU" w:eastAsia="zh-CN"/>
        </w:rPr>
        <w:t>чинним</w:t>
      </w:r>
      <w:proofErr w:type="spellEnd"/>
      <w:r w:rsidRPr="00E256C3">
        <w:rPr>
          <w:rFonts w:ascii="Times New Roman" w:eastAsia="Calibri" w:hAnsi="Times New Roman" w:cs="Times New Roman"/>
          <w:lang w:val="ru-RU" w:eastAsia="zh-CN"/>
        </w:rPr>
        <w:t xml:space="preserve"> на момент </w:t>
      </w:r>
      <w:proofErr w:type="spellStart"/>
      <w:r w:rsidRPr="00E256C3">
        <w:rPr>
          <w:rFonts w:ascii="Times New Roman" w:eastAsia="Calibri" w:hAnsi="Times New Roman" w:cs="Times New Roman"/>
          <w:lang w:val="ru-RU" w:eastAsia="zh-CN"/>
        </w:rPr>
        <w:t>подачі</w:t>
      </w:r>
      <w:proofErr w:type="spellEnd"/>
      <w:r w:rsidRPr="00E256C3">
        <w:rPr>
          <w:rFonts w:ascii="Times New Roman" w:eastAsia="Calibri" w:hAnsi="Times New Roman" w:cs="Times New Roman"/>
          <w:lang w:val="ru-RU" w:eastAsia="zh-CN"/>
        </w:rPr>
        <w:t xml:space="preserve"> </w:t>
      </w:r>
      <w:proofErr w:type="spellStart"/>
      <w:r w:rsidRPr="00E256C3">
        <w:rPr>
          <w:rFonts w:ascii="Times New Roman" w:eastAsia="Calibri" w:hAnsi="Times New Roman" w:cs="Times New Roman"/>
          <w:lang w:val="ru-RU" w:eastAsia="zh-CN"/>
        </w:rPr>
        <w:t>пропозиції</w:t>
      </w:r>
      <w:proofErr w:type="spellEnd"/>
      <w:r w:rsidRPr="00E256C3">
        <w:rPr>
          <w:rFonts w:ascii="Times New Roman" w:eastAsia="Calibri" w:hAnsi="Times New Roman" w:cs="Times New Roman"/>
          <w:lang w:val="ru-RU" w:eastAsia="zh-CN"/>
        </w:rPr>
        <w:t>.</w:t>
      </w:r>
      <w:r>
        <w:rPr>
          <w:rFonts w:ascii="Times New Roman" w:eastAsia="Calibri" w:hAnsi="Times New Roman" w:cs="Times New Roman"/>
          <w:lang w:val="ru-RU" w:eastAsia="zh-CN"/>
        </w:rPr>
        <w:t xml:space="preserve"> </w:t>
      </w:r>
      <w:proofErr w:type="spellStart"/>
      <w:r>
        <w:rPr>
          <w:rFonts w:ascii="Times New Roman" w:eastAsia="Calibri" w:hAnsi="Times New Roman" w:cs="Times New Roman"/>
          <w:lang w:val="ru-RU" w:eastAsia="zh-CN"/>
        </w:rPr>
        <w:t>Документи</w:t>
      </w:r>
      <w:proofErr w:type="spellEnd"/>
      <w:r>
        <w:rPr>
          <w:rFonts w:ascii="Times New Roman" w:eastAsia="Calibri" w:hAnsi="Times New Roman" w:cs="Times New Roman"/>
          <w:lang w:val="ru-RU" w:eastAsia="zh-CN"/>
        </w:rPr>
        <w:t xml:space="preserve"> </w:t>
      </w:r>
      <w:proofErr w:type="spellStart"/>
      <w:r>
        <w:rPr>
          <w:rFonts w:ascii="Times New Roman" w:eastAsia="Calibri" w:hAnsi="Times New Roman" w:cs="Times New Roman"/>
          <w:lang w:val="ru-RU" w:eastAsia="zh-CN"/>
        </w:rPr>
        <w:t>мають</w:t>
      </w:r>
      <w:proofErr w:type="spellEnd"/>
      <w:r>
        <w:rPr>
          <w:rFonts w:ascii="Times New Roman" w:eastAsia="Calibri" w:hAnsi="Times New Roman" w:cs="Times New Roman"/>
          <w:lang w:val="ru-RU" w:eastAsia="zh-CN"/>
        </w:rPr>
        <w:t xml:space="preserve"> бути </w:t>
      </w:r>
      <w:proofErr w:type="spellStart"/>
      <w:r>
        <w:rPr>
          <w:rFonts w:ascii="Times New Roman" w:eastAsia="Calibri" w:hAnsi="Times New Roman" w:cs="Times New Roman"/>
          <w:lang w:val="ru-RU" w:eastAsia="zh-CN"/>
        </w:rPr>
        <w:t>видані</w:t>
      </w:r>
      <w:proofErr w:type="spellEnd"/>
      <w:r>
        <w:rPr>
          <w:rFonts w:ascii="Times New Roman" w:eastAsia="Calibri" w:hAnsi="Times New Roman" w:cs="Times New Roman"/>
          <w:lang w:val="ru-RU" w:eastAsia="zh-CN"/>
        </w:rPr>
        <w:t xml:space="preserve"> на </w:t>
      </w:r>
      <w:proofErr w:type="spellStart"/>
      <w:r>
        <w:rPr>
          <w:rFonts w:ascii="Times New Roman" w:eastAsia="Calibri" w:hAnsi="Times New Roman" w:cs="Times New Roman"/>
          <w:lang w:val="ru-RU" w:eastAsia="zh-CN"/>
        </w:rPr>
        <w:t>учасника</w:t>
      </w:r>
      <w:proofErr w:type="spellEnd"/>
      <w:r>
        <w:rPr>
          <w:rFonts w:ascii="Times New Roman" w:eastAsia="Calibri" w:hAnsi="Times New Roman" w:cs="Times New Roman"/>
          <w:lang w:val="ru-RU" w:eastAsia="zh-CN"/>
        </w:rPr>
        <w:t xml:space="preserve"> та/</w:t>
      </w:r>
      <w:proofErr w:type="spellStart"/>
      <w:r>
        <w:rPr>
          <w:rFonts w:ascii="Times New Roman" w:eastAsia="Calibri" w:hAnsi="Times New Roman" w:cs="Times New Roman"/>
          <w:lang w:val="ru-RU" w:eastAsia="zh-CN"/>
        </w:rPr>
        <w:t>або</w:t>
      </w:r>
      <w:proofErr w:type="spellEnd"/>
      <w:r>
        <w:rPr>
          <w:rFonts w:ascii="Times New Roman" w:eastAsia="Calibri" w:hAnsi="Times New Roman" w:cs="Times New Roman"/>
          <w:lang w:val="ru-RU" w:eastAsia="zh-CN"/>
        </w:rPr>
        <w:t xml:space="preserve"> на </w:t>
      </w:r>
      <w:proofErr w:type="spellStart"/>
      <w:r>
        <w:rPr>
          <w:rFonts w:ascii="Times New Roman" w:eastAsia="Calibri" w:hAnsi="Times New Roman" w:cs="Times New Roman"/>
          <w:lang w:val="ru-RU" w:eastAsia="zh-CN"/>
        </w:rPr>
        <w:t>виробника</w:t>
      </w:r>
      <w:proofErr w:type="spellEnd"/>
      <w:r>
        <w:rPr>
          <w:rFonts w:ascii="Times New Roman" w:eastAsia="Calibri" w:hAnsi="Times New Roman" w:cs="Times New Roman"/>
          <w:lang w:val="ru-RU" w:eastAsia="zh-CN"/>
        </w:rPr>
        <w:t xml:space="preserve"> товару.</w:t>
      </w:r>
    </w:p>
    <w:p w:rsidR="00F51C8B" w:rsidRPr="00D81808" w:rsidRDefault="00F51C8B" w:rsidP="00F51C8B">
      <w:pPr>
        <w:widowControl/>
        <w:autoSpaceDE/>
        <w:ind w:firstLine="709"/>
        <w:jc w:val="both"/>
        <w:rPr>
          <w:rFonts w:ascii="Times New Roman" w:eastAsia="Calibri" w:hAnsi="Times New Roman" w:cs="Times New Roman"/>
          <w:b/>
          <w:lang w:val="ru-RU" w:eastAsia="zh-CN"/>
        </w:rPr>
      </w:pPr>
      <w:r w:rsidRPr="00D81808">
        <w:rPr>
          <w:rFonts w:ascii="Times New Roman" w:eastAsia="Calibri" w:hAnsi="Times New Roman" w:cs="Times New Roman"/>
          <w:lang w:val="ru-RU" w:eastAsia="zh-CN"/>
        </w:rPr>
        <w:t xml:space="preserve">При </w:t>
      </w:r>
      <w:proofErr w:type="spellStart"/>
      <w:r w:rsidRPr="00D81808">
        <w:rPr>
          <w:rFonts w:ascii="Times New Roman" w:eastAsia="Calibri" w:hAnsi="Times New Roman" w:cs="Times New Roman"/>
          <w:lang w:val="ru-RU" w:eastAsia="zh-CN"/>
        </w:rPr>
        <w:t>поставці</w:t>
      </w:r>
      <w:proofErr w:type="spellEnd"/>
      <w:r w:rsidRPr="00D81808">
        <w:rPr>
          <w:rFonts w:ascii="Times New Roman" w:eastAsia="Calibri" w:hAnsi="Times New Roman" w:cs="Times New Roman"/>
          <w:lang w:val="ru-RU" w:eastAsia="zh-CN"/>
        </w:rPr>
        <w:t xml:space="preserve"> Товару повинна </w:t>
      </w:r>
      <w:proofErr w:type="spellStart"/>
      <w:r w:rsidRPr="00D81808">
        <w:rPr>
          <w:rFonts w:ascii="Times New Roman" w:eastAsia="Calibri" w:hAnsi="Times New Roman" w:cs="Times New Roman"/>
          <w:lang w:val="ru-RU" w:eastAsia="zh-CN"/>
        </w:rPr>
        <w:t>дотримуватись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цілісність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оригінальної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тари</w:t>
      </w:r>
      <w:proofErr w:type="spellEnd"/>
      <w:r w:rsidRPr="00D81808">
        <w:rPr>
          <w:rFonts w:ascii="Times New Roman" w:eastAsia="Calibri" w:hAnsi="Times New Roman" w:cs="Times New Roman"/>
          <w:lang w:val="ru-RU" w:eastAsia="zh-CN"/>
        </w:rPr>
        <w:t xml:space="preserve"> (упаковки) з </w:t>
      </w:r>
      <w:proofErr w:type="spellStart"/>
      <w:r w:rsidRPr="00D81808">
        <w:rPr>
          <w:rFonts w:ascii="Times New Roman" w:eastAsia="Calibri" w:hAnsi="Times New Roman" w:cs="Times New Roman"/>
          <w:lang w:val="ru-RU" w:eastAsia="zh-CN"/>
        </w:rPr>
        <w:t>необхідними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реквізитами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виробника</w:t>
      </w:r>
      <w:proofErr w:type="spellEnd"/>
      <w:r w:rsidRPr="00D81808">
        <w:rPr>
          <w:rFonts w:ascii="Times New Roman" w:eastAsia="Calibri" w:hAnsi="Times New Roman" w:cs="Times New Roman"/>
          <w:lang w:val="ru-RU" w:eastAsia="zh-CN"/>
        </w:rPr>
        <w:t xml:space="preserve">. Товар повинен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вимогам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охорони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праці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захисту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екології</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довкілля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пожежної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безпеки</w:t>
      </w:r>
      <w:proofErr w:type="spellEnd"/>
      <w:r w:rsidRPr="00D81808">
        <w:rPr>
          <w:rFonts w:ascii="Times New Roman" w:eastAsia="Calibri" w:hAnsi="Times New Roman" w:cs="Times New Roman"/>
          <w:lang w:val="ru-RU" w:eastAsia="zh-CN"/>
        </w:rPr>
        <w:t>.</w:t>
      </w:r>
    </w:p>
    <w:p w:rsidR="00F51C8B" w:rsidRPr="00D81808" w:rsidRDefault="00F51C8B" w:rsidP="00F51C8B">
      <w:pPr>
        <w:widowControl/>
        <w:autoSpaceDE/>
        <w:ind w:firstLine="709"/>
        <w:jc w:val="both"/>
        <w:rPr>
          <w:rFonts w:ascii="Times New Roman" w:eastAsia="Calibri" w:hAnsi="Times New Roman" w:cs="Times New Roman"/>
          <w:b/>
          <w:lang w:val="ru-RU" w:eastAsia="zh-CN"/>
        </w:rPr>
      </w:pPr>
      <w:proofErr w:type="spellStart"/>
      <w:r w:rsidRPr="00D81808">
        <w:rPr>
          <w:rFonts w:ascii="Times New Roman" w:eastAsia="Calibri" w:hAnsi="Times New Roman" w:cs="Times New Roman"/>
          <w:lang w:val="ru-RU" w:eastAsia="zh-CN"/>
        </w:rPr>
        <w:t>Приймання</w:t>
      </w:r>
      <w:proofErr w:type="spellEnd"/>
      <w:r w:rsidRPr="00D81808">
        <w:rPr>
          <w:rFonts w:ascii="Times New Roman" w:eastAsia="Calibri" w:hAnsi="Times New Roman" w:cs="Times New Roman"/>
          <w:lang w:val="ru-RU" w:eastAsia="zh-CN"/>
        </w:rPr>
        <w:t xml:space="preserve"> товару по </w:t>
      </w:r>
      <w:proofErr w:type="spellStart"/>
      <w:r w:rsidRPr="00D81808">
        <w:rPr>
          <w:rFonts w:ascii="Times New Roman" w:eastAsia="Calibri" w:hAnsi="Times New Roman" w:cs="Times New Roman"/>
          <w:lang w:val="ru-RU" w:eastAsia="zh-CN"/>
        </w:rPr>
        <w:t>якості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комплектності</w:t>
      </w:r>
      <w:proofErr w:type="spellEnd"/>
      <w:r w:rsidRPr="00D81808">
        <w:rPr>
          <w:rFonts w:ascii="Times New Roman" w:eastAsia="Calibri" w:hAnsi="Times New Roman" w:cs="Times New Roman"/>
          <w:lang w:val="ru-RU" w:eastAsia="zh-CN"/>
        </w:rPr>
        <w:t xml:space="preserve"> і </w:t>
      </w:r>
      <w:proofErr w:type="spellStart"/>
      <w:r w:rsidRPr="00D81808">
        <w:rPr>
          <w:rFonts w:ascii="Times New Roman" w:eastAsia="Calibri" w:hAnsi="Times New Roman" w:cs="Times New Roman"/>
          <w:lang w:val="ru-RU" w:eastAsia="zh-CN"/>
        </w:rPr>
        <w:t>кількості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здійснюється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уповноваженими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представниками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обох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Сторін</w:t>
      </w:r>
      <w:proofErr w:type="spellEnd"/>
      <w:r w:rsidRPr="00D81808">
        <w:rPr>
          <w:rFonts w:ascii="Times New Roman" w:eastAsia="Calibri" w:hAnsi="Times New Roman" w:cs="Times New Roman"/>
          <w:lang w:val="ru-RU" w:eastAsia="zh-CN"/>
        </w:rPr>
        <w:t>.</w:t>
      </w:r>
    </w:p>
    <w:p w:rsidR="00F51C8B" w:rsidRPr="00D81808" w:rsidRDefault="00F51C8B" w:rsidP="00F51C8B">
      <w:pPr>
        <w:widowControl/>
        <w:tabs>
          <w:tab w:val="left" w:pos="993"/>
        </w:tabs>
        <w:autoSpaceDE/>
        <w:ind w:firstLine="709"/>
        <w:jc w:val="both"/>
        <w:rPr>
          <w:rFonts w:ascii="Times New Roman" w:eastAsia="Calibri" w:hAnsi="Times New Roman" w:cs="Times New Roman"/>
          <w:b/>
          <w:bCs/>
          <w:lang w:val="ru-RU" w:eastAsia="zh-CN"/>
        </w:rPr>
      </w:pPr>
      <w:r w:rsidRPr="00D81808">
        <w:rPr>
          <w:rFonts w:ascii="Times New Roman" w:eastAsia="Calibri" w:hAnsi="Times New Roman" w:cs="Times New Roman"/>
          <w:bCs/>
          <w:lang w:val="ru-RU" w:eastAsia="zh-CN"/>
        </w:rPr>
        <w:t xml:space="preserve">У </w:t>
      </w:r>
      <w:proofErr w:type="spellStart"/>
      <w:r w:rsidRPr="00D81808">
        <w:rPr>
          <w:rFonts w:ascii="Times New Roman" w:eastAsia="Calibri" w:hAnsi="Times New Roman" w:cs="Times New Roman"/>
          <w:bCs/>
          <w:lang w:val="ru-RU" w:eastAsia="zh-CN"/>
        </w:rPr>
        <w:t>випадку</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виявлення</w:t>
      </w:r>
      <w:proofErr w:type="spellEnd"/>
      <w:r w:rsidRPr="00D81808">
        <w:rPr>
          <w:rFonts w:ascii="Times New Roman" w:eastAsia="Calibri" w:hAnsi="Times New Roman" w:cs="Times New Roman"/>
          <w:bCs/>
          <w:lang w:val="ru-RU" w:eastAsia="zh-CN"/>
        </w:rPr>
        <w:t xml:space="preserve"> факту поставки </w:t>
      </w:r>
      <w:proofErr w:type="spellStart"/>
      <w:r w:rsidRPr="00D81808">
        <w:rPr>
          <w:rFonts w:ascii="Times New Roman" w:eastAsia="Calibri" w:hAnsi="Times New Roman" w:cs="Times New Roman"/>
          <w:bCs/>
          <w:lang w:val="ru-RU" w:eastAsia="zh-CN"/>
        </w:rPr>
        <w:t>неякісного</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який</w:t>
      </w:r>
      <w:proofErr w:type="spellEnd"/>
      <w:r w:rsidRPr="00D81808">
        <w:rPr>
          <w:rFonts w:ascii="Times New Roman" w:eastAsia="Calibri" w:hAnsi="Times New Roman" w:cs="Times New Roman"/>
          <w:bCs/>
          <w:lang w:val="ru-RU" w:eastAsia="zh-CN"/>
        </w:rPr>
        <w:t xml:space="preserve"> не </w:t>
      </w:r>
      <w:proofErr w:type="spellStart"/>
      <w:r w:rsidRPr="00D81808">
        <w:rPr>
          <w:rFonts w:ascii="Times New Roman" w:eastAsia="Calibri" w:hAnsi="Times New Roman" w:cs="Times New Roman"/>
          <w:bCs/>
          <w:lang w:val="ru-RU" w:eastAsia="zh-CN"/>
        </w:rPr>
        <w:t>відповідає</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вимогам</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Покупець</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письмово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викликає</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представника</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Постачальника</w:t>
      </w:r>
      <w:proofErr w:type="spellEnd"/>
      <w:r w:rsidRPr="00D81808">
        <w:rPr>
          <w:rFonts w:ascii="Times New Roman" w:eastAsia="Calibri" w:hAnsi="Times New Roman" w:cs="Times New Roman"/>
          <w:bCs/>
          <w:lang w:val="ru-RU" w:eastAsia="zh-CN"/>
        </w:rPr>
        <w:t xml:space="preserve"> для </w:t>
      </w:r>
      <w:proofErr w:type="spellStart"/>
      <w:r w:rsidRPr="00D81808">
        <w:rPr>
          <w:rFonts w:ascii="Times New Roman" w:eastAsia="Calibri" w:hAnsi="Times New Roman" w:cs="Times New Roman"/>
          <w:bCs/>
          <w:lang w:val="ru-RU" w:eastAsia="zh-CN"/>
        </w:rPr>
        <w:t>підписання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спільного</w:t>
      </w:r>
      <w:proofErr w:type="spellEnd"/>
      <w:r w:rsidRPr="00D81808">
        <w:rPr>
          <w:rFonts w:ascii="Times New Roman" w:eastAsia="Calibri" w:hAnsi="Times New Roman" w:cs="Times New Roman"/>
          <w:bCs/>
          <w:lang w:val="ru-RU" w:eastAsia="zh-CN"/>
        </w:rPr>
        <w:t xml:space="preserve"> акту по </w:t>
      </w:r>
      <w:proofErr w:type="spellStart"/>
      <w:r w:rsidRPr="00D81808">
        <w:rPr>
          <w:rFonts w:ascii="Times New Roman" w:eastAsia="Calibri" w:hAnsi="Times New Roman" w:cs="Times New Roman"/>
          <w:bCs/>
          <w:lang w:val="ru-RU" w:eastAsia="zh-CN"/>
        </w:rPr>
        <w:t>виявленим</w:t>
      </w:r>
      <w:proofErr w:type="spellEnd"/>
      <w:r w:rsidRPr="00D81808">
        <w:rPr>
          <w:rFonts w:ascii="Times New Roman" w:eastAsia="Calibri" w:hAnsi="Times New Roman" w:cs="Times New Roman"/>
          <w:bCs/>
          <w:lang w:val="ru-RU" w:eastAsia="zh-CN"/>
        </w:rPr>
        <w:t xml:space="preserve"> фактам. Будь-</w:t>
      </w:r>
      <w:proofErr w:type="spellStart"/>
      <w:r w:rsidRPr="00D81808">
        <w:rPr>
          <w:rFonts w:ascii="Times New Roman" w:eastAsia="Calibri" w:hAnsi="Times New Roman" w:cs="Times New Roman"/>
          <w:bCs/>
          <w:lang w:val="ru-RU" w:eastAsia="zh-CN"/>
        </w:rPr>
        <w:t>які</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недоліки</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поставленого</w:t>
      </w:r>
      <w:proofErr w:type="spellEnd"/>
      <w:r w:rsidRPr="00D81808">
        <w:rPr>
          <w:rFonts w:ascii="Times New Roman" w:eastAsia="Calibri" w:hAnsi="Times New Roman" w:cs="Times New Roman"/>
          <w:bCs/>
          <w:lang w:val="ru-RU" w:eastAsia="zh-CN"/>
        </w:rPr>
        <w:t xml:space="preserve"> некомплектного </w:t>
      </w:r>
      <w:proofErr w:type="spellStart"/>
      <w:r w:rsidRPr="00D81808">
        <w:rPr>
          <w:rFonts w:ascii="Times New Roman" w:eastAsia="Calibri" w:hAnsi="Times New Roman" w:cs="Times New Roman"/>
          <w:bCs/>
          <w:lang w:val="ru-RU" w:eastAsia="zh-CN"/>
        </w:rPr>
        <w:t>або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неякісного</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Постачальник</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зобов’язується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замінити</w:t>
      </w:r>
      <w:proofErr w:type="spellEnd"/>
      <w:r w:rsidRPr="00D81808">
        <w:rPr>
          <w:rFonts w:ascii="Times New Roman" w:eastAsia="Calibri" w:hAnsi="Times New Roman" w:cs="Times New Roman"/>
          <w:bCs/>
          <w:lang w:val="ru-RU" w:eastAsia="zh-CN"/>
        </w:rPr>
        <w:t xml:space="preserve"> на Товар </w:t>
      </w:r>
      <w:proofErr w:type="spellStart"/>
      <w:r w:rsidRPr="00D81808">
        <w:rPr>
          <w:rFonts w:ascii="Times New Roman" w:eastAsia="Calibri" w:hAnsi="Times New Roman" w:cs="Times New Roman"/>
          <w:bCs/>
          <w:lang w:val="ru-RU" w:eastAsia="zh-CN"/>
        </w:rPr>
        <w:t>належної</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якості</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своїми</w:t>
      </w:r>
      <w:proofErr w:type="spellEnd"/>
      <w:r w:rsidRPr="00D81808">
        <w:rPr>
          <w:rFonts w:ascii="Times New Roman" w:eastAsia="Calibri" w:hAnsi="Times New Roman" w:cs="Times New Roman"/>
          <w:bCs/>
          <w:lang w:val="ru-RU" w:eastAsia="zh-CN"/>
        </w:rPr>
        <w:t xml:space="preserve"> силами та за </w:t>
      </w:r>
      <w:proofErr w:type="spellStart"/>
      <w:r w:rsidRPr="00D81808">
        <w:rPr>
          <w:rFonts w:ascii="Times New Roman" w:eastAsia="Calibri" w:hAnsi="Times New Roman" w:cs="Times New Roman"/>
          <w:bCs/>
          <w:lang w:val="ru-RU" w:eastAsia="zh-CN"/>
        </w:rPr>
        <w:t>свій</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рахунок</w:t>
      </w:r>
      <w:proofErr w:type="spellEnd"/>
      <w:r w:rsidRPr="00D81808">
        <w:rPr>
          <w:rFonts w:ascii="Times New Roman" w:eastAsia="Calibri" w:hAnsi="Times New Roman" w:cs="Times New Roman"/>
          <w:bCs/>
          <w:lang w:val="ru-RU" w:eastAsia="zh-CN"/>
        </w:rPr>
        <w:t xml:space="preserve"> у</w:t>
      </w:r>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bCs/>
          <w:lang w:val="ru-RU" w:eastAsia="zh-CN"/>
        </w:rPr>
        <w:t>тижневий</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термін</w:t>
      </w:r>
      <w:proofErr w:type="spellEnd"/>
      <w:r w:rsidRPr="00D81808">
        <w:rPr>
          <w:rFonts w:ascii="Times New Roman" w:eastAsia="Calibri" w:hAnsi="Times New Roman" w:cs="Times New Roman"/>
          <w:bCs/>
          <w:lang w:val="ru-RU" w:eastAsia="zh-CN"/>
        </w:rPr>
        <w:t xml:space="preserve"> з моменту </w:t>
      </w:r>
      <w:proofErr w:type="spellStart"/>
      <w:r>
        <w:rPr>
          <w:rFonts w:ascii="Times New Roman" w:eastAsia="Calibri" w:hAnsi="Times New Roman" w:cs="Times New Roman"/>
          <w:bCs/>
          <w:lang w:val="ru-RU" w:eastAsia="zh-CN"/>
        </w:rPr>
        <w:t>отримання</w:t>
      </w:r>
      <w:proofErr w:type="spellEnd"/>
      <w:r>
        <w:rPr>
          <w:rFonts w:ascii="Times New Roman" w:eastAsia="Calibri" w:hAnsi="Times New Roman" w:cs="Times New Roman"/>
          <w:bCs/>
          <w:lang w:val="ru-RU" w:eastAsia="zh-CN"/>
        </w:rPr>
        <w:t xml:space="preserve"> </w:t>
      </w:r>
      <w:proofErr w:type="spellStart"/>
      <w:r>
        <w:rPr>
          <w:rFonts w:ascii="Times New Roman" w:eastAsia="Calibri" w:hAnsi="Times New Roman" w:cs="Times New Roman"/>
          <w:bCs/>
          <w:lang w:val="ru-RU" w:eastAsia="zh-CN"/>
        </w:rPr>
        <w:t>повідомлення</w:t>
      </w:r>
      <w:proofErr w:type="spellEnd"/>
      <w:r>
        <w:rPr>
          <w:rFonts w:ascii="Times New Roman" w:eastAsia="Calibri" w:hAnsi="Times New Roman" w:cs="Times New Roman"/>
          <w:bCs/>
          <w:lang w:val="ru-RU" w:eastAsia="zh-CN"/>
        </w:rPr>
        <w:t xml:space="preserve"> </w:t>
      </w:r>
      <w:proofErr w:type="spellStart"/>
      <w:r>
        <w:rPr>
          <w:rFonts w:ascii="Times New Roman" w:eastAsia="Calibri" w:hAnsi="Times New Roman" w:cs="Times New Roman"/>
          <w:bCs/>
          <w:lang w:val="ru-RU" w:eastAsia="zh-CN"/>
        </w:rPr>
        <w:t>Покупця</w:t>
      </w:r>
      <w:proofErr w:type="spellEnd"/>
      <w:r w:rsidRPr="00D81808">
        <w:rPr>
          <w:rFonts w:ascii="Times New Roman" w:eastAsia="Calibri" w:hAnsi="Times New Roman" w:cs="Times New Roman"/>
          <w:bCs/>
          <w:lang w:val="ru-RU" w:eastAsia="zh-CN"/>
        </w:rPr>
        <w:t>.</w:t>
      </w:r>
    </w:p>
    <w:p w:rsidR="00F51C8B" w:rsidRPr="00D81808" w:rsidRDefault="00F51C8B" w:rsidP="00F51C8B">
      <w:pPr>
        <w:widowControl/>
        <w:tabs>
          <w:tab w:val="left" w:pos="993"/>
        </w:tabs>
        <w:autoSpaceDE/>
        <w:ind w:firstLine="709"/>
        <w:jc w:val="both"/>
        <w:rPr>
          <w:rFonts w:ascii="Times New Roman" w:eastAsia="Calibri" w:hAnsi="Times New Roman" w:cs="Times New Roman"/>
          <w:bCs/>
          <w:lang w:val="ru-RU" w:eastAsia="zh-CN"/>
        </w:rPr>
      </w:pPr>
      <w:proofErr w:type="spellStart"/>
      <w:r w:rsidRPr="00D81808">
        <w:rPr>
          <w:rFonts w:ascii="Times New Roman" w:eastAsia="Calibri" w:hAnsi="Times New Roman" w:cs="Times New Roman"/>
          <w:bCs/>
          <w:lang w:val="ru-RU" w:eastAsia="zh-CN"/>
        </w:rPr>
        <w:lastRenderedPageBreak/>
        <w:t>Постачальник</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відповідає</w:t>
      </w:r>
      <w:proofErr w:type="spellEnd"/>
      <w:r w:rsidRPr="00D81808">
        <w:rPr>
          <w:rFonts w:ascii="Times New Roman" w:eastAsia="Calibri" w:hAnsi="Times New Roman" w:cs="Times New Roman"/>
          <w:bCs/>
          <w:lang w:val="ru-RU" w:eastAsia="zh-CN"/>
        </w:rPr>
        <w:t xml:space="preserve"> за </w:t>
      </w:r>
      <w:proofErr w:type="spellStart"/>
      <w:r w:rsidRPr="00D81808">
        <w:rPr>
          <w:rFonts w:ascii="Times New Roman" w:eastAsia="Calibri" w:hAnsi="Times New Roman" w:cs="Times New Roman"/>
          <w:bCs/>
          <w:lang w:val="ru-RU" w:eastAsia="zh-CN"/>
        </w:rPr>
        <w:t>недоліки</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якщо</w:t>
      </w:r>
      <w:proofErr w:type="spellEnd"/>
      <w:r w:rsidRPr="00D81808">
        <w:rPr>
          <w:rFonts w:ascii="Times New Roman" w:eastAsia="Calibri" w:hAnsi="Times New Roman" w:cs="Times New Roman"/>
          <w:bCs/>
          <w:lang w:val="ru-RU" w:eastAsia="zh-CN"/>
        </w:rPr>
        <w:t xml:space="preserve"> не </w:t>
      </w:r>
      <w:proofErr w:type="spellStart"/>
      <w:r w:rsidRPr="00D81808">
        <w:rPr>
          <w:rFonts w:ascii="Times New Roman" w:eastAsia="Calibri" w:hAnsi="Times New Roman" w:cs="Times New Roman"/>
          <w:bCs/>
          <w:lang w:val="ru-RU" w:eastAsia="zh-CN"/>
        </w:rPr>
        <w:t>доведе</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що</w:t>
      </w:r>
      <w:proofErr w:type="spellEnd"/>
      <w:r w:rsidRPr="00D81808">
        <w:rPr>
          <w:rFonts w:ascii="Times New Roman" w:eastAsia="Calibri" w:hAnsi="Times New Roman" w:cs="Times New Roman"/>
          <w:bCs/>
          <w:lang w:val="ru-RU" w:eastAsia="zh-CN"/>
        </w:rPr>
        <w:t xml:space="preserve"> вони </w:t>
      </w:r>
      <w:proofErr w:type="spellStart"/>
      <w:r w:rsidRPr="00D81808">
        <w:rPr>
          <w:rFonts w:ascii="Times New Roman" w:eastAsia="Calibri" w:hAnsi="Times New Roman" w:cs="Times New Roman"/>
          <w:bCs/>
          <w:lang w:val="ru-RU" w:eastAsia="zh-CN"/>
        </w:rPr>
        <w:t>виникли</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після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його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передачі</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Покупцю</w:t>
      </w:r>
      <w:proofErr w:type="spellEnd"/>
      <w:r w:rsidRPr="00D81808">
        <w:rPr>
          <w:rFonts w:ascii="Times New Roman" w:eastAsia="Calibri" w:hAnsi="Times New Roman" w:cs="Times New Roman"/>
          <w:bCs/>
          <w:lang w:val="ru-RU" w:eastAsia="zh-CN"/>
        </w:rPr>
        <w:t xml:space="preserve"> за </w:t>
      </w:r>
      <w:proofErr w:type="spellStart"/>
      <w:r w:rsidRPr="00D81808">
        <w:rPr>
          <w:rFonts w:ascii="Times New Roman" w:eastAsia="Calibri" w:hAnsi="Times New Roman" w:cs="Times New Roman"/>
          <w:bCs/>
          <w:lang w:val="ru-RU" w:eastAsia="zh-CN"/>
        </w:rPr>
        <w:t>видатковою</w:t>
      </w:r>
      <w:proofErr w:type="spellEnd"/>
      <w:r w:rsidRPr="00D81808">
        <w:rPr>
          <w:rFonts w:ascii="Times New Roman" w:eastAsia="Calibri" w:hAnsi="Times New Roman" w:cs="Times New Roman"/>
          <w:bCs/>
          <w:lang w:val="ru-RU" w:eastAsia="zh-CN"/>
        </w:rPr>
        <w:t xml:space="preserve"> накладною </w:t>
      </w:r>
      <w:proofErr w:type="spellStart"/>
      <w:r w:rsidRPr="00D81808">
        <w:rPr>
          <w:rFonts w:ascii="Times New Roman" w:eastAsia="Calibri" w:hAnsi="Times New Roman" w:cs="Times New Roman"/>
          <w:bCs/>
          <w:lang w:val="ru-RU" w:eastAsia="zh-CN"/>
        </w:rPr>
        <w:t>внаслідок</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порушення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останнім</w:t>
      </w:r>
      <w:proofErr w:type="spellEnd"/>
      <w:r w:rsidRPr="00D81808">
        <w:rPr>
          <w:rFonts w:ascii="Times New Roman" w:eastAsia="Calibri" w:hAnsi="Times New Roman" w:cs="Times New Roman"/>
          <w:bCs/>
          <w:lang w:val="ru-RU" w:eastAsia="zh-CN"/>
        </w:rPr>
        <w:t xml:space="preserve"> правил </w:t>
      </w:r>
      <w:proofErr w:type="spellStart"/>
      <w:r w:rsidRPr="00D81808">
        <w:rPr>
          <w:rFonts w:ascii="Times New Roman" w:eastAsia="Calibri" w:hAnsi="Times New Roman" w:cs="Times New Roman"/>
          <w:bCs/>
          <w:lang w:val="ru-RU" w:eastAsia="zh-CN"/>
        </w:rPr>
        <w:t>користування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чи</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зберігання</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дій</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третіх</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осіб</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або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обставин</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що</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звільняють</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від</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відповідальності</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випадку</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непереборної</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сили</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тощо</w:t>
      </w:r>
      <w:proofErr w:type="spellEnd"/>
      <w:r w:rsidRPr="00D81808">
        <w:rPr>
          <w:rFonts w:ascii="Times New Roman" w:eastAsia="Calibri" w:hAnsi="Times New Roman" w:cs="Times New Roman"/>
          <w:bCs/>
          <w:lang w:val="ru-RU" w:eastAsia="zh-CN"/>
        </w:rPr>
        <w:t xml:space="preserve">). Строк та порядок </w:t>
      </w:r>
      <w:proofErr w:type="spellStart"/>
      <w:r w:rsidRPr="00D81808">
        <w:rPr>
          <w:rFonts w:ascii="Times New Roman" w:eastAsia="Calibri" w:hAnsi="Times New Roman" w:cs="Times New Roman"/>
          <w:bCs/>
          <w:lang w:val="ru-RU" w:eastAsia="zh-CN"/>
        </w:rPr>
        <w:t>встановлення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Постачальником</w:t>
      </w:r>
      <w:proofErr w:type="spellEnd"/>
      <w:r w:rsidRPr="00D81808">
        <w:rPr>
          <w:rFonts w:ascii="Times New Roman" w:eastAsia="Calibri" w:hAnsi="Times New Roman" w:cs="Times New Roman"/>
          <w:bCs/>
          <w:lang w:val="ru-RU" w:eastAsia="zh-CN"/>
        </w:rPr>
        <w:t xml:space="preserve"> факту </w:t>
      </w:r>
      <w:proofErr w:type="spellStart"/>
      <w:r w:rsidRPr="00D81808">
        <w:rPr>
          <w:rFonts w:ascii="Times New Roman" w:eastAsia="Calibri" w:hAnsi="Times New Roman" w:cs="Times New Roman"/>
          <w:bCs/>
          <w:lang w:val="ru-RU" w:eastAsia="zh-CN"/>
        </w:rPr>
        <w:t>існування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недоліків</w:t>
      </w:r>
      <w:proofErr w:type="spellEnd"/>
      <w:r w:rsidRPr="00D81808">
        <w:rPr>
          <w:rFonts w:ascii="Times New Roman" w:eastAsia="Calibri" w:hAnsi="Times New Roman" w:cs="Times New Roman"/>
          <w:bCs/>
          <w:lang w:val="ru-RU" w:eastAsia="zh-CN"/>
        </w:rPr>
        <w:t xml:space="preserve"> Товару </w:t>
      </w:r>
      <w:proofErr w:type="spellStart"/>
      <w:r w:rsidRPr="00D81808">
        <w:rPr>
          <w:rFonts w:ascii="Times New Roman" w:eastAsia="Calibri" w:hAnsi="Times New Roman" w:cs="Times New Roman"/>
          <w:bCs/>
          <w:lang w:val="ru-RU" w:eastAsia="zh-CN"/>
        </w:rPr>
        <w:t>визначається</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чинним</w:t>
      </w:r>
      <w:proofErr w:type="spellEnd"/>
      <w:r w:rsidRPr="00D81808">
        <w:rPr>
          <w:rFonts w:ascii="Times New Roman" w:eastAsia="Calibri" w:hAnsi="Times New Roman" w:cs="Times New Roman"/>
          <w:bCs/>
          <w:lang w:val="ru-RU" w:eastAsia="zh-CN"/>
        </w:rPr>
        <w:t xml:space="preserve"> </w:t>
      </w:r>
      <w:proofErr w:type="spellStart"/>
      <w:r w:rsidRPr="00D81808">
        <w:rPr>
          <w:rFonts w:ascii="Times New Roman" w:eastAsia="Calibri" w:hAnsi="Times New Roman" w:cs="Times New Roman"/>
          <w:bCs/>
          <w:lang w:val="ru-RU" w:eastAsia="zh-CN"/>
        </w:rPr>
        <w:t>законодавством</w:t>
      </w:r>
      <w:proofErr w:type="spellEnd"/>
      <w:r w:rsidRPr="00D81808">
        <w:rPr>
          <w:rFonts w:ascii="Times New Roman" w:eastAsia="Calibri" w:hAnsi="Times New Roman" w:cs="Times New Roman"/>
          <w:bCs/>
          <w:lang w:val="ru-RU" w:eastAsia="zh-CN"/>
        </w:rPr>
        <w:t>.</w:t>
      </w:r>
    </w:p>
    <w:p w:rsidR="00F51C8B" w:rsidRPr="00D81808" w:rsidRDefault="00F51C8B" w:rsidP="00F51C8B">
      <w:pPr>
        <w:widowControl/>
        <w:tabs>
          <w:tab w:val="left" w:pos="993"/>
        </w:tabs>
        <w:autoSpaceDE/>
        <w:ind w:firstLine="709"/>
        <w:jc w:val="both"/>
        <w:rPr>
          <w:rFonts w:ascii="Times New Roman" w:eastAsia="SimSun" w:hAnsi="Times New Roman" w:cs="Times New Roman"/>
          <w:b/>
          <w:bCs/>
          <w:i/>
          <w:lang w:eastAsia="zh-CN"/>
        </w:rPr>
      </w:pPr>
      <w:r w:rsidRPr="00D81808">
        <w:rPr>
          <w:rFonts w:ascii="Times New Roman" w:eastAsia="Calibri" w:hAnsi="Times New Roman" w:cs="Times New Roman"/>
          <w:b/>
          <w:lang w:eastAsia="zh-CN"/>
        </w:rPr>
        <w:t>*</w:t>
      </w:r>
      <w:r w:rsidRPr="00D81808">
        <w:rPr>
          <w:rFonts w:ascii="Calibri" w:eastAsia="Calibri" w:hAnsi="Calibri" w:cs="Times New Roman"/>
          <w:b/>
          <w:lang w:eastAsia="zh-CN"/>
        </w:rPr>
        <w:t xml:space="preserve"> </w:t>
      </w:r>
      <w:r w:rsidRPr="00D81808">
        <w:rPr>
          <w:rFonts w:ascii="Times New Roman" w:eastAsia="Calibri" w:hAnsi="Times New Roman" w:cs="Times New Roman"/>
          <w:b/>
          <w:lang w:eastAsia="zh-CN"/>
        </w:rPr>
        <w:t>У разі наявності в даній документації та в інших документах спрощеної закупівлі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F51C8B" w:rsidRPr="00D81808" w:rsidRDefault="00F51C8B" w:rsidP="00F51C8B">
      <w:pPr>
        <w:widowControl/>
        <w:tabs>
          <w:tab w:val="left" w:pos="993"/>
        </w:tabs>
        <w:autoSpaceDE/>
        <w:ind w:firstLine="709"/>
        <w:jc w:val="both"/>
        <w:rPr>
          <w:rFonts w:ascii="Times New Roman" w:eastAsia="Calibri" w:hAnsi="Times New Roman" w:cs="Times New Roman"/>
          <w:b/>
          <w:bCs/>
          <w:lang w:eastAsia="zh-CN"/>
        </w:rPr>
      </w:pPr>
      <w:proofErr w:type="spellStart"/>
      <w:r w:rsidRPr="00D81808">
        <w:rPr>
          <w:rFonts w:ascii="Times New Roman" w:eastAsia="Calibri" w:hAnsi="Times New Roman" w:cs="Times New Roman"/>
          <w:lang w:val="ru-RU" w:eastAsia="zh-CN"/>
        </w:rPr>
        <w:t>Якщо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пропонується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еквівалент</w:t>
      </w:r>
      <w:proofErr w:type="spellEnd"/>
      <w:r w:rsidRPr="00D81808">
        <w:rPr>
          <w:rFonts w:ascii="Times New Roman" w:eastAsia="Calibri" w:hAnsi="Times New Roman" w:cs="Times New Roman"/>
          <w:lang w:val="ru-RU" w:eastAsia="zh-CN"/>
        </w:rPr>
        <w:t xml:space="preserve"> товару до того,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вимагається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Замовником</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додатково</w:t>
      </w:r>
      <w:proofErr w:type="spellEnd"/>
      <w:r w:rsidRPr="00D81808">
        <w:rPr>
          <w:rFonts w:ascii="Times New Roman" w:eastAsia="Calibri" w:hAnsi="Times New Roman" w:cs="Times New Roman"/>
          <w:lang w:val="ru-RU" w:eastAsia="zh-CN"/>
        </w:rPr>
        <w:t xml:space="preserve"> у </w:t>
      </w:r>
      <w:proofErr w:type="spellStart"/>
      <w:r w:rsidRPr="00D81808">
        <w:rPr>
          <w:rFonts w:ascii="Times New Roman" w:eastAsia="Calibri" w:hAnsi="Times New Roman" w:cs="Times New Roman"/>
          <w:lang w:val="ru-RU" w:eastAsia="zh-CN"/>
        </w:rPr>
        <w:t>складі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пропозиції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надає</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таблицю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складену</w:t>
      </w:r>
      <w:proofErr w:type="spellEnd"/>
      <w:r w:rsidRPr="00D81808">
        <w:rPr>
          <w:rFonts w:ascii="Times New Roman" w:eastAsia="Calibri" w:hAnsi="Times New Roman" w:cs="Times New Roman"/>
          <w:lang w:val="ru-RU" w:eastAsia="zh-CN"/>
        </w:rPr>
        <w:t xml:space="preserve"> в </w:t>
      </w:r>
      <w:proofErr w:type="spellStart"/>
      <w:r w:rsidRPr="00D81808">
        <w:rPr>
          <w:rFonts w:ascii="Times New Roman" w:eastAsia="Calibri" w:hAnsi="Times New Roman" w:cs="Times New Roman"/>
          <w:lang w:val="ru-RU" w:eastAsia="zh-CN"/>
        </w:rPr>
        <w:t>довільні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формі</w:t>
      </w:r>
      <w:proofErr w:type="spellEnd"/>
      <w:r w:rsidRPr="00D81808">
        <w:rPr>
          <w:rFonts w:ascii="Times New Roman" w:eastAsia="Calibri" w:hAnsi="Times New Roman" w:cs="Times New Roman"/>
          <w:lang w:val="ru-RU" w:eastAsia="zh-CN"/>
        </w:rPr>
        <w:t xml:space="preserve">, яка у </w:t>
      </w:r>
      <w:proofErr w:type="spellStart"/>
      <w:r w:rsidRPr="00D81808">
        <w:rPr>
          <w:rFonts w:ascii="Times New Roman" w:eastAsia="Calibri" w:hAnsi="Times New Roman" w:cs="Times New Roman"/>
          <w:lang w:val="ru-RU" w:eastAsia="zh-CN"/>
        </w:rPr>
        <w:t>порівняльному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вигляді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містить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відомості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щодо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основних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технічних</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якісних</w:t>
      </w:r>
      <w:proofErr w:type="spellEnd"/>
      <w:r w:rsidRPr="00D81808">
        <w:rPr>
          <w:rFonts w:ascii="Times New Roman" w:eastAsia="Calibri" w:hAnsi="Times New Roman" w:cs="Times New Roman"/>
          <w:lang w:val="ru-RU" w:eastAsia="zh-CN"/>
        </w:rPr>
        <w:t xml:space="preserve"> характеристик товару,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вимагається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Замовником</w:t>
      </w:r>
      <w:proofErr w:type="spellEnd"/>
      <w:r w:rsidRPr="00D81808">
        <w:rPr>
          <w:rFonts w:ascii="Times New Roman" w:eastAsia="Calibri" w:hAnsi="Times New Roman" w:cs="Times New Roman"/>
          <w:lang w:val="ru-RU" w:eastAsia="zh-CN"/>
        </w:rPr>
        <w:t xml:space="preserve"> до </w:t>
      </w:r>
      <w:proofErr w:type="spellStart"/>
      <w:r w:rsidRPr="00D81808">
        <w:rPr>
          <w:rFonts w:ascii="Times New Roman" w:eastAsia="Calibri" w:hAnsi="Times New Roman" w:cs="Times New Roman"/>
          <w:lang w:val="ru-RU" w:eastAsia="zh-CN"/>
        </w:rPr>
        <w:t>основних</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технічних</w:t>
      </w:r>
      <w:proofErr w:type="spellEnd"/>
      <w:r w:rsidRPr="00D81808">
        <w:rPr>
          <w:rFonts w:ascii="Times New Roman" w:eastAsia="Calibri" w:hAnsi="Times New Roman" w:cs="Times New Roman"/>
          <w:lang w:val="ru-RU" w:eastAsia="zh-CN"/>
        </w:rPr>
        <w:t xml:space="preserve"> та </w:t>
      </w:r>
      <w:proofErr w:type="spellStart"/>
      <w:r w:rsidRPr="00D81808">
        <w:rPr>
          <w:rFonts w:ascii="Times New Roman" w:eastAsia="Calibri" w:hAnsi="Times New Roman" w:cs="Times New Roman"/>
          <w:lang w:val="ru-RU" w:eastAsia="zh-CN"/>
        </w:rPr>
        <w:t>якісних</w:t>
      </w:r>
      <w:proofErr w:type="spellEnd"/>
      <w:r w:rsidRPr="00D81808">
        <w:rPr>
          <w:rFonts w:ascii="Times New Roman" w:eastAsia="Calibri" w:hAnsi="Times New Roman" w:cs="Times New Roman"/>
          <w:lang w:val="ru-RU" w:eastAsia="zh-CN"/>
        </w:rPr>
        <w:t xml:space="preserve"> характеристик </w:t>
      </w:r>
      <w:proofErr w:type="spellStart"/>
      <w:r w:rsidRPr="00D81808">
        <w:rPr>
          <w:rFonts w:ascii="Times New Roman" w:eastAsia="Calibri" w:hAnsi="Times New Roman" w:cs="Times New Roman"/>
          <w:lang w:val="ru-RU" w:eastAsia="zh-CN"/>
        </w:rPr>
        <w:t>еквівалентного</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пропонується</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Учасником</w:t>
      </w:r>
      <w:proofErr w:type="spellEnd"/>
      <w:r w:rsidRPr="00D81808">
        <w:rPr>
          <w:rFonts w:ascii="Times New Roman" w:eastAsia="Calibri" w:hAnsi="Times New Roman" w:cs="Times New Roman"/>
          <w:lang w:val="ru-RU" w:eastAsia="zh-CN"/>
        </w:rPr>
        <w:t xml:space="preserve">. При </w:t>
      </w:r>
      <w:proofErr w:type="spellStart"/>
      <w:r w:rsidRPr="00D81808">
        <w:rPr>
          <w:rFonts w:ascii="Times New Roman" w:eastAsia="Calibri" w:hAnsi="Times New Roman" w:cs="Times New Roman"/>
          <w:lang w:val="ru-RU" w:eastAsia="zh-CN"/>
        </w:rPr>
        <w:t>цьому</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якість</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запропонованого</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еквіваленту</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має</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якості</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заявлена у </w:t>
      </w:r>
      <w:proofErr w:type="spellStart"/>
      <w:r w:rsidRPr="00D81808">
        <w:rPr>
          <w:rFonts w:ascii="Times New Roman" w:eastAsia="Calibri" w:hAnsi="Times New Roman" w:cs="Times New Roman"/>
          <w:lang w:val="ru-RU" w:eastAsia="zh-CN"/>
        </w:rPr>
        <w:t>технічній</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специфікації</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Замовника</w:t>
      </w:r>
      <w:proofErr w:type="spellEnd"/>
      <w:r w:rsidRPr="00D81808">
        <w:rPr>
          <w:rFonts w:ascii="Times New Roman" w:eastAsia="Calibri" w:hAnsi="Times New Roman" w:cs="Times New Roman"/>
          <w:lang w:val="ru-RU" w:eastAsia="zh-CN"/>
        </w:rPr>
        <w:t xml:space="preserve">, а </w:t>
      </w:r>
      <w:proofErr w:type="spellStart"/>
      <w:r w:rsidRPr="00D81808">
        <w:rPr>
          <w:rFonts w:ascii="Times New Roman" w:eastAsia="Calibri" w:hAnsi="Times New Roman" w:cs="Times New Roman"/>
          <w:lang w:val="ru-RU" w:eastAsia="zh-CN"/>
        </w:rPr>
        <w:t>даний</w:t>
      </w:r>
      <w:proofErr w:type="spellEnd"/>
      <w:r w:rsidRPr="00D81808">
        <w:rPr>
          <w:rFonts w:ascii="Times New Roman" w:eastAsia="Calibri" w:hAnsi="Times New Roman" w:cs="Times New Roman"/>
          <w:lang w:val="ru-RU" w:eastAsia="zh-CN"/>
        </w:rPr>
        <w:t xml:space="preserve"> товар за </w:t>
      </w:r>
      <w:proofErr w:type="spellStart"/>
      <w:r w:rsidRPr="00D81808">
        <w:rPr>
          <w:rFonts w:ascii="Times New Roman" w:eastAsia="Calibri" w:hAnsi="Times New Roman" w:cs="Times New Roman"/>
          <w:lang w:val="ru-RU" w:eastAsia="zh-CN"/>
        </w:rPr>
        <w:t>своїми</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властивостями</w:t>
      </w:r>
      <w:proofErr w:type="spellEnd"/>
      <w:r w:rsidRPr="00D81808">
        <w:rPr>
          <w:rFonts w:ascii="Times New Roman" w:eastAsia="Calibri" w:hAnsi="Times New Roman" w:cs="Times New Roman"/>
          <w:lang w:val="ru-RU" w:eastAsia="zh-CN"/>
        </w:rPr>
        <w:t xml:space="preserve"> повинен </w:t>
      </w:r>
      <w:proofErr w:type="spellStart"/>
      <w:r w:rsidRPr="00D81808">
        <w:rPr>
          <w:rFonts w:ascii="Times New Roman" w:eastAsia="Calibri" w:hAnsi="Times New Roman" w:cs="Times New Roman"/>
          <w:lang w:val="ru-RU" w:eastAsia="zh-CN"/>
        </w:rPr>
        <w:t>повністю</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відповідати</w:t>
      </w:r>
      <w:proofErr w:type="spellEnd"/>
      <w:r w:rsidRPr="00D81808">
        <w:rPr>
          <w:rFonts w:ascii="Times New Roman" w:eastAsia="Calibri" w:hAnsi="Times New Roman" w:cs="Times New Roman"/>
          <w:lang w:val="ru-RU" w:eastAsia="zh-CN"/>
        </w:rPr>
        <w:t xml:space="preserve"> товару, </w:t>
      </w:r>
      <w:proofErr w:type="spellStart"/>
      <w:r w:rsidRPr="00D81808">
        <w:rPr>
          <w:rFonts w:ascii="Times New Roman" w:eastAsia="Calibri" w:hAnsi="Times New Roman" w:cs="Times New Roman"/>
          <w:lang w:val="ru-RU" w:eastAsia="zh-CN"/>
        </w:rPr>
        <w:t>що</w:t>
      </w:r>
      <w:proofErr w:type="spellEnd"/>
      <w:r w:rsidRPr="00D81808">
        <w:rPr>
          <w:rFonts w:ascii="Times New Roman" w:eastAsia="Calibri" w:hAnsi="Times New Roman" w:cs="Times New Roman"/>
          <w:lang w:val="ru-RU" w:eastAsia="zh-CN"/>
        </w:rPr>
        <w:t xml:space="preserve"> є предметом закупівлі за </w:t>
      </w:r>
      <w:proofErr w:type="spellStart"/>
      <w:r w:rsidRPr="00D81808">
        <w:rPr>
          <w:rFonts w:ascii="Times New Roman" w:eastAsia="Calibri" w:hAnsi="Times New Roman" w:cs="Times New Roman"/>
          <w:lang w:val="ru-RU" w:eastAsia="zh-CN"/>
        </w:rPr>
        <w:t>усіма</w:t>
      </w:r>
      <w:proofErr w:type="spellEnd"/>
      <w:r w:rsidRPr="00D81808">
        <w:rPr>
          <w:rFonts w:ascii="Times New Roman" w:eastAsia="Calibri" w:hAnsi="Times New Roman" w:cs="Times New Roman"/>
          <w:lang w:val="ru-RU" w:eastAsia="zh-CN"/>
        </w:rPr>
        <w:t xml:space="preserve"> </w:t>
      </w:r>
      <w:proofErr w:type="spellStart"/>
      <w:r w:rsidRPr="00D81808">
        <w:rPr>
          <w:rFonts w:ascii="Times New Roman" w:eastAsia="Calibri" w:hAnsi="Times New Roman" w:cs="Times New Roman"/>
          <w:lang w:val="ru-RU" w:eastAsia="zh-CN"/>
        </w:rPr>
        <w:t>показниками</w:t>
      </w:r>
      <w:proofErr w:type="spellEnd"/>
      <w:r>
        <w:rPr>
          <w:rFonts w:ascii="Times New Roman" w:eastAsia="Calibri" w:hAnsi="Times New Roman" w:cs="Times New Roman"/>
          <w:lang w:val="ru-RU" w:eastAsia="zh-CN"/>
        </w:rPr>
        <w:t xml:space="preserve"> </w:t>
      </w:r>
      <w:proofErr w:type="spellStart"/>
      <w:r>
        <w:rPr>
          <w:rFonts w:ascii="Times New Roman" w:eastAsia="Calibri" w:hAnsi="Times New Roman" w:cs="Times New Roman"/>
          <w:lang w:val="ru-RU" w:eastAsia="zh-CN"/>
        </w:rPr>
        <w:t>або</w:t>
      </w:r>
      <w:proofErr w:type="spellEnd"/>
      <w:r>
        <w:rPr>
          <w:rFonts w:ascii="Times New Roman" w:eastAsia="Calibri" w:hAnsi="Times New Roman" w:cs="Times New Roman"/>
          <w:lang w:val="ru-RU" w:eastAsia="zh-CN"/>
        </w:rPr>
        <w:t xml:space="preserve"> бути </w:t>
      </w:r>
      <w:proofErr w:type="spellStart"/>
      <w:r>
        <w:rPr>
          <w:rFonts w:ascii="Times New Roman" w:eastAsia="Calibri" w:hAnsi="Times New Roman" w:cs="Times New Roman"/>
          <w:lang w:val="ru-RU" w:eastAsia="zh-CN"/>
        </w:rPr>
        <w:t>вищими</w:t>
      </w:r>
      <w:proofErr w:type="spellEnd"/>
      <w:r>
        <w:rPr>
          <w:rFonts w:ascii="Times New Roman" w:eastAsia="Calibri" w:hAnsi="Times New Roman" w:cs="Times New Roman"/>
          <w:lang w:val="ru-RU" w:eastAsia="zh-CN"/>
        </w:rPr>
        <w:t xml:space="preserve"> за </w:t>
      </w:r>
      <w:proofErr w:type="spellStart"/>
      <w:r>
        <w:rPr>
          <w:rFonts w:ascii="Times New Roman" w:eastAsia="Calibri" w:hAnsi="Times New Roman" w:cs="Times New Roman"/>
          <w:lang w:val="ru-RU" w:eastAsia="zh-CN"/>
        </w:rPr>
        <w:t>показниками</w:t>
      </w:r>
      <w:proofErr w:type="spellEnd"/>
      <w:r w:rsidRPr="00D81808">
        <w:rPr>
          <w:rFonts w:ascii="Times New Roman" w:eastAsia="Calibri" w:hAnsi="Times New Roman" w:cs="Times New Roman"/>
          <w:lang w:eastAsia="zh-CN"/>
        </w:rPr>
        <w:t>.</w:t>
      </w:r>
    </w:p>
    <w:p w:rsidR="00D81808" w:rsidRPr="0096012E" w:rsidRDefault="00D81808" w:rsidP="00F45FA0">
      <w:pPr>
        <w:widowControl/>
        <w:tabs>
          <w:tab w:val="left" w:pos="993"/>
        </w:tabs>
        <w:autoSpaceDE/>
        <w:jc w:val="both"/>
        <w:rPr>
          <w:rFonts w:ascii="Times New Roman" w:eastAsia="Calibri" w:hAnsi="Times New Roman" w:cs="Times New Roman"/>
          <w:lang w:val="ru-RU" w:eastAsia="zh-CN"/>
        </w:rPr>
      </w:pPr>
    </w:p>
    <w:p w:rsidR="00D81808" w:rsidRPr="0096012E" w:rsidRDefault="00D81808" w:rsidP="00F45FA0">
      <w:pPr>
        <w:widowControl/>
        <w:tabs>
          <w:tab w:val="left" w:pos="708"/>
        </w:tabs>
        <w:suppressAutoHyphens/>
        <w:autoSpaceDE/>
        <w:jc w:val="center"/>
        <w:rPr>
          <w:rFonts w:ascii="Times New Roman" w:hAnsi="Times New Roman" w:cs="Times New Roman"/>
          <w:b/>
          <w:u w:val="single"/>
          <w:lang w:eastAsia="ru-RU"/>
        </w:rPr>
      </w:pPr>
    </w:p>
    <w:p w:rsidR="00D81808" w:rsidRPr="0096012E" w:rsidRDefault="00D81808" w:rsidP="00F45FA0">
      <w:pPr>
        <w:widowControl/>
        <w:suppressAutoHyphens/>
        <w:autoSpaceDE/>
        <w:jc w:val="center"/>
        <w:rPr>
          <w:rFonts w:ascii="Times New Roman" w:hAnsi="Times New Roman" w:cs="Times New Roman"/>
          <w:b/>
          <w:lang w:eastAsia="zh-CN"/>
        </w:rPr>
      </w:pPr>
      <w:r w:rsidRPr="0096012E">
        <w:rPr>
          <w:rFonts w:ascii="Times New Roman" w:hAnsi="Times New Roman" w:cs="Times New Roman"/>
          <w:b/>
          <w:lang w:eastAsia="zh-CN"/>
        </w:rPr>
        <w:t>З умовами технічного завдання ознайомлені, з вимогами погоджуємось</w:t>
      </w:r>
    </w:p>
    <w:p w:rsidR="00027037" w:rsidRPr="0096012E" w:rsidRDefault="00027037" w:rsidP="00F45FA0">
      <w:pPr>
        <w:widowControl/>
        <w:suppressAutoHyphens/>
        <w:autoSpaceDE/>
        <w:jc w:val="center"/>
        <w:rPr>
          <w:rFonts w:ascii="Times New Roman" w:hAnsi="Times New Roman" w:cs="Times New Roman"/>
          <w:b/>
          <w:lang w:eastAsia="zh-CN"/>
        </w:rPr>
      </w:pPr>
    </w:p>
    <w:p w:rsidR="00D81808" w:rsidRPr="0096012E" w:rsidRDefault="00027037" w:rsidP="00F45FA0">
      <w:pPr>
        <w:widowControl/>
        <w:suppressAutoHyphens/>
        <w:autoSpaceDN w:val="0"/>
        <w:jc w:val="both"/>
        <w:rPr>
          <w:rFonts w:ascii="Times New Roman" w:hAnsi="Times New Roman" w:cs="Times New Roman"/>
          <w:b/>
          <w:lang w:eastAsia="zh-CN"/>
        </w:rPr>
      </w:pPr>
      <w:r w:rsidRPr="0096012E">
        <w:rPr>
          <w:rFonts w:ascii="Times New Roman" w:hAnsi="Times New Roman" w:cs="Times New Roman"/>
          <w:lang w:eastAsia="zh-CN"/>
        </w:rPr>
        <w:t>"___" ________________ 202</w:t>
      </w:r>
      <w:r w:rsidR="0093668E">
        <w:rPr>
          <w:rFonts w:ascii="Times New Roman" w:hAnsi="Times New Roman" w:cs="Times New Roman"/>
          <w:lang w:eastAsia="zh-CN"/>
        </w:rPr>
        <w:t xml:space="preserve">3 </w:t>
      </w:r>
      <w:r w:rsidR="00D81808" w:rsidRPr="0096012E">
        <w:rPr>
          <w:rFonts w:ascii="Times New Roman" w:hAnsi="Times New Roman" w:cs="Times New Roman"/>
          <w:lang w:eastAsia="zh-CN"/>
        </w:rPr>
        <w:t>року________________________________</w:t>
      </w:r>
    </w:p>
    <w:p w:rsidR="00D81808" w:rsidRPr="0096012E" w:rsidRDefault="00D81808" w:rsidP="00F45FA0">
      <w:pPr>
        <w:widowControl/>
        <w:suppressAutoHyphens/>
        <w:autoSpaceDN w:val="0"/>
        <w:jc w:val="both"/>
        <w:rPr>
          <w:rFonts w:ascii="Times New Roman" w:hAnsi="Times New Roman" w:cs="Times New Roman"/>
          <w:sz w:val="16"/>
          <w:szCs w:val="16"/>
          <w:lang w:eastAsia="zh-CN"/>
        </w:rPr>
      </w:pPr>
      <w:r w:rsidRPr="0096012E">
        <w:rPr>
          <w:rFonts w:ascii="Times New Roman" w:hAnsi="Times New Roman" w:cs="Times New Roman"/>
          <w:lang w:eastAsia="zh-CN"/>
        </w:rPr>
        <w:tab/>
      </w:r>
      <w:r w:rsidRPr="0096012E">
        <w:rPr>
          <w:rFonts w:ascii="Times New Roman" w:hAnsi="Times New Roman" w:cs="Times New Roman"/>
          <w:lang w:eastAsia="zh-CN"/>
        </w:rPr>
        <w:tab/>
      </w:r>
      <w:r w:rsidRPr="0096012E">
        <w:rPr>
          <w:rFonts w:ascii="Times New Roman" w:hAnsi="Times New Roman" w:cs="Times New Roman"/>
          <w:lang w:eastAsia="zh-CN"/>
        </w:rPr>
        <w:tab/>
      </w:r>
      <w:r w:rsidRPr="0096012E">
        <w:rPr>
          <w:rFonts w:ascii="Times New Roman" w:hAnsi="Times New Roman" w:cs="Times New Roman"/>
          <w:lang w:eastAsia="zh-CN"/>
        </w:rPr>
        <w:tab/>
      </w:r>
      <w:r w:rsidRPr="0096012E">
        <w:rPr>
          <w:rFonts w:ascii="Times New Roman" w:hAnsi="Times New Roman" w:cs="Times New Roman"/>
          <w:lang w:eastAsia="zh-CN"/>
        </w:rPr>
        <w:tab/>
      </w:r>
      <w:r w:rsidRPr="0096012E">
        <w:rPr>
          <w:rFonts w:ascii="Times New Roman" w:hAnsi="Times New Roman" w:cs="Times New Roman"/>
          <w:lang w:eastAsia="zh-CN"/>
        </w:rPr>
        <w:tab/>
      </w:r>
      <w:r w:rsidRPr="0096012E">
        <w:rPr>
          <w:rFonts w:ascii="Times New Roman" w:hAnsi="Times New Roman" w:cs="Times New Roman"/>
          <w:sz w:val="16"/>
          <w:szCs w:val="16"/>
          <w:lang w:eastAsia="zh-CN"/>
        </w:rPr>
        <w:t xml:space="preserve">[Підпис] [прізвище, ініціали, посада уповноваженої особи учасника] </w:t>
      </w:r>
    </w:p>
    <w:p w:rsidR="00D81808" w:rsidRPr="0096012E" w:rsidRDefault="00D81808" w:rsidP="00F45FA0">
      <w:pPr>
        <w:widowControl/>
        <w:suppressAutoHyphens/>
        <w:autoSpaceDN w:val="0"/>
        <w:jc w:val="both"/>
        <w:rPr>
          <w:rFonts w:ascii="Times New Roman" w:hAnsi="Times New Roman" w:cs="Times New Roman"/>
          <w:sz w:val="16"/>
          <w:szCs w:val="16"/>
          <w:lang w:eastAsia="zh-CN"/>
        </w:rPr>
      </w:pPr>
      <w:r w:rsidRPr="0096012E">
        <w:rPr>
          <w:rFonts w:ascii="Times New Roman" w:hAnsi="Times New Roman" w:cs="Times New Roman"/>
          <w:sz w:val="16"/>
          <w:szCs w:val="16"/>
          <w:lang w:eastAsia="zh-CN"/>
        </w:rPr>
        <w:t>М.П. (у разі наявності печатки)</w:t>
      </w:r>
    </w:p>
    <w:p w:rsidR="00D81808" w:rsidRPr="0096012E" w:rsidRDefault="00D81808" w:rsidP="00F45FA0">
      <w:pPr>
        <w:widowControl/>
        <w:suppressAutoHyphens/>
        <w:autoSpaceDE/>
        <w:ind w:firstLine="567"/>
        <w:jc w:val="both"/>
        <w:rPr>
          <w:rFonts w:ascii="Times New Roman" w:eastAsia="Calibri" w:hAnsi="Times New Roman" w:cs="Times New Roman"/>
          <w:lang w:eastAsia="zh-CN"/>
        </w:rPr>
      </w:pPr>
    </w:p>
    <w:p w:rsidR="00D81808" w:rsidRPr="0096012E" w:rsidRDefault="00D81808" w:rsidP="00F45FA0">
      <w:pPr>
        <w:widowControl/>
        <w:suppressAutoHyphens/>
        <w:autoSpaceDE/>
        <w:ind w:firstLine="284"/>
        <w:jc w:val="both"/>
        <w:rPr>
          <w:rFonts w:ascii="Times New Roman" w:hAnsi="Times New Roman" w:cs="Times New Roman"/>
          <w:b/>
          <w:u w:val="single"/>
          <w:lang w:eastAsia="zh-CN"/>
        </w:rPr>
      </w:pPr>
    </w:p>
    <w:p w:rsidR="00D81808" w:rsidRPr="0096012E" w:rsidRDefault="00D81808" w:rsidP="00F45FA0">
      <w:pPr>
        <w:ind w:firstLine="708"/>
        <w:rPr>
          <w:rFonts w:ascii="Times New Roman" w:hAnsi="Times New Roman"/>
          <w:b/>
          <w:lang w:eastAsia="uk-UA"/>
        </w:rPr>
      </w:pPr>
    </w:p>
    <w:sectPr w:rsidR="00D81808" w:rsidRPr="0096012E" w:rsidSect="001D33A6">
      <w:headerReference w:type="default" r:id="rId8"/>
      <w:pgSz w:w="11906" w:h="16838"/>
      <w:pgMar w:top="709" w:right="567" w:bottom="567"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A5" w:rsidRDefault="004460A5">
      <w:r>
        <w:separator/>
      </w:r>
    </w:p>
  </w:endnote>
  <w:endnote w:type="continuationSeparator" w:id="0">
    <w:p w:rsidR="004460A5" w:rsidRDefault="0044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A5" w:rsidRDefault="004460A5">
      <w:r>
        <w:separator/>
      </w:r>
    </w:p>
  </w:footnote>
  <w:footnote w:type="continuationSeparator" w:id="0">
    <w:p w:rsidR="004460A5" w:rsidRDefault="00446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31" w:rsidRDefault="00594A31">
    <w:pPr>
      <w:pStyle w:val="af1"/>
      <w:spacing w:line="14" w:lineRule="auto"/>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lang w:val="ru-RU"/>
      </w:rPr>
    </w:lvl>
    <w:lvl w:ilvl="1">
      <w:start w:val="1"/>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lang w:val="ru-RU"/>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900"/>
        </w:tabs>
        <w:ind w:left="9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5"/>
      <w:numFmt w:val="decimal"/>
      <w:lvlText w:val="%1"/>
      <w:lvlJc w:val="left"/>
      <w:pPr>
        <w:tabs>
          <w:tab w:val="num" w:pos="705"/>
        </w:tabs>
        <w:ind w:left="705" w:hanging="705"/>
      </w:pPr>
      <w:rPr>
        <w:rFonts w:cs="Times New Roman"/>
        <w:sz w:val="20"/>
        <w:szCs w:val="20"/>
      </w:rPr>
    </w:lvl>
    <w:lvl w:ilvl="1">
      <w:start w:val="4"/>
      <w:numFmt w:val="decimal"/>
      <w:lvlText w:val="%1.%2"/>
      <w:lvlJc w:val="left"/>
      <w:pPr>
        <w:tabs>
          <w:tab w:val="num" w:pos="705"/>
        </w:tabs>
        <w:ind w:left="705" w:hanging="705"/>
      </w:pPr>
      <w:rPr>
        <w:rFonts w:cs="Times New Roman"/>
        <w:sz w:val="20"/>
        <w:szCs w:val="20"/>
      </w:rPr>
    </w:lvl>
    <w:lvl w:ilvl="2">
      <w:start w:val="2"/>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3" w15:restartNumberingAfterBreak="0">
    <w:nsid w:val="00000005"/>
    <w:multiLevelType w:val="multilevel"/>
    <w:tmpl w:val="9A16BC9C"/>
    <w:name w:val="WW8Num5"/>
    <w:lvl w:ilvl="0">
      <w:start w:val="8"/>
      <w:numFmt w:val="decimal"/>
      <w:lvlText w:val="%1"/>
      <w:lvlJc w:val="left"/>
      <w:pPr>
        <w:tabs>
          <w:tab w:val="num" w:pos="705"/>
        </w:tabs>
        <w:ind w:left="705" w:hanging="705"/>
      </w:pPr>
      <w:rPr>
        <w:rFonts w:cs="Times New Roman"/>
      </w:rPr>
    </w:lvl>
    <w:lvl w:ilvl="1">
      <w:start w:val="1"/>
      <w:numFmt w:val="decimal"/>
      <w:lvlText w:val="13.%2."/>
      <w:lvlJc w:val="left"/>
      <w:pPr>
        <w:tabs>
          <w:tab w:val="num" w:pos="1415"/>
        </w:tabs>
        <w:ind w:left="141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6"/>
    <w:multiLevelType w:val="multilevel"/>
    <w:tmpl w:val="CEFC1A8A"/>
    <w:name w:val="WW8Num6"/>
    <w:lvl w:ilvl="0">
      <w:start w:val="8"/>
      <w:numFmt w:val="decimal"/>
      <w:lvlText w:val="%1"/>
      <w:lvlJc w:val="left"/>
      <w:pPr>
        <w:tabs>
          <w:tab w:val="num" w:pos="705"/>
        </w:tabs>
        <w:ind w:left="705" w:hanging="705"/>
      </w:pPr>
      <w:rPr>
        <w:rFonts w:cs="Times New Roman"/>
        <w:sz w:val="20"/>
        <w:szCs w:val="20"/>
      </w:rPr>
    </w:lvl>
    <w:lvl w:ilvl="1">
      <w:start w:val="1"/>
      <w:numFmt w:val="decimal"/>
      <w:lvlText w:val="12.%2."/>
      <w:lvlJc w:val="left"/>
      <w:pPr>
        <w:tabs>
          <w:tab w:val="num" w:pos="705"/>
        </w:tabs>
        <w:ind w:left="70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5" w15:restartNumberingAfterBreak="0">
    <w:nsid w:val="00000007"/>
    <w:multiLevelType w:val="multilevel"/>
    <w:tmpl w:val="D2A0C388"/>
    <w:name w:val="WW8Num7"/>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1.%2"/>
      <w:lvlJc w:val="left"/>
      <w:pPr>
        <w:tabs>
          <w:tab w:val="num" w:pos="705"/>
        </w:tabs>
        <w:ind w:left="705" w:hanging="705"/>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6" w15:restartNumberingAfterBreak="0">
    <w:nsid w:val="00000008"/>
    <w:multiLevelType w:val="singleLevel"/>
    <w:tmpl w:val="00000008"/>
    <w:name w:val="WW8Num8"/>
    <w:lvl w:ilvl="0">
      <w:start w:val="1"/>
      <w:numFmt w:val="bullet"/>
      <w:lvlText w:val=""/>
      <w:lvlJc w:val="left"/>
      <w:pPr>
        <w:tabs>
          <w:tab w:val="num" w:pos="1068"/>
        </w:tabs>
        <w:ind w:left="1068" w:hanging="360"/>
      </w:pPr>
      <w:rPr>
        <w:rFonts w:ascii="Wingdings" w:hAnsi="Wingdings" w:cs="Times New Roman"/>
      </w:rPr>
    </w:lvl>
  </w:abstractNum>
  <w:abstractNum w:abstractNumId="7" w15:restartNumberingAfterBreak="0">
    <w:nsid w:val="0000000A"/>
    <w:multiLevelType w:val="multilevel"/>
    <w:tmpl w:val="35289C52"/>
    <w:name w:val="WW8Num10"/>
    <w:lvl w:ilvl="0">
      <w:start w:val="5"/>
      <w:numFmt w:val="decimal"/>
      <w:lvlText w:val="%1."/>
      <w:lvlJc w:val="left"/>
      <w:pPr>
        <w:tabs>
          <w:tab w:val="num" w:pos="495"/>
        </w:tabs>
        <w:ind w:left="495" w:hanging="495"/>
      </w:pPr>
      <w:rPr>
        <w:rFonts w:cs="Times New Roman" w:hint="default"/>
        <w:sz w:val="20"/>
        <w:szCs w:val="20"/>
      </w:rPr>
    </w:lvl>
    <w:lvl w:ilvl="1">
      <w:start w:val="2"/>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1146"/>
        </w:tabs>
        <w:ind w:left="1146" w:hanging="720"/>
      </w:pPr>
      <w:rPr>
        <w:rFonts w:cs="Times New Roman" w:hint="default"/>
        <w:sz w:val="21"/>
        <w:szCs w:val="21"/>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8" w15:restartNumberingAfterBreak="0">
    <w:nsid w:val="0000000C"/>
    <w:multiLevelType w:val="multilevel"/>
    <w:tmpl w:val="ADA626CE"/>
    <w:name w:val="WW8Num12"/>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0D"/>
    <w:multiLevelType w:val="multilevel"/>
    <w:tmpl w:val="FFFADC16"/>
    <w:name w:val="WW8Num13"/>
    <w:lvl w:ilvl="0">
      <w:start w:val="8"/>
      <w:numFmt w:val="decimal"/>
      <w:lvlText w:val="%1"/>
      <w:lvlJc w:val="left"/>
      <w:pPr>
        <w:tabs>
          <w:tab w:val="num" w:pos="705"/>
        </w:tabs>
        <w:ind w:left="705" w:hanging="705"/>
      </w:pPr>
      <w:rPr>
        <w:rFonts w:cs="Times New Roman"/>
      </w:rPr>
    </w:lvl>
    <w:lvl w:ilvl="1">
      <w:start w:val="1"/>
      <w:numFmt w:val="decimal"/>
      <w:lvlText w:val="10.%2."/>
      <w:lvlJc w:val="left"/>
      <w:pPr>
        <w:tabs>
          <w:tab w:val="num" w:pos="705"/>
        </w:tabs>
        <w:ind w:left="70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0000000E"/>
    <w:multiLevelType w:val="multilevel"/>
    <w:tmpl w:val="97949A3A"/>
    <w:name w:val="WW8Num14"/>
    <w:lvl w:ilvl="0">
      <w:start w:val="5"/>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ascii="Times New Roman" w:hAnsi="Times New Roman" w:cs="Times New Roman"/>
        <w:b w:val="0"/>
        <w:bCs w:val="0"/>
        <w:sz w:val="22"/>
        <w:szCs w:val="22"/>
      </w:rPr>
    </w:lvl>
    <w:lvl w:ilvl="2">
      <w:start w:val="1"/>
      <w:numFmt w:val="decimal"/>
      <w:lvlText w:val="%1.%2.%3"/>
      <w:lvlJc w:val="left"/>
      <w:pPr>
        <w:tabs>
          <w:tab w:val="num" w:pos="720"/>
        </w:tabs>
        <w:ind w:left="720" w:hanging="720"/>
      </w:pPr>
      <w:rPr>
        <w:rFonts w:cs="Times New Roman"/>
        <w:sz w:val="21"/>
        <w:szCs w:val="21"/>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1" w15:restartNumberingAfterBreak="0">
    <w:nsid w:val="0000000F"/>
    <w:multiLevelType w:val="multilevel"/>
    <w:tmpl w:val="0000000F"/>
    <w:name w:val="WW8Num15"/>
    <w:lvl w:ilvl="0">
      <w:start w:val="8"/>
      <w:numFmt w:val="decimal"/>
      <w:lvlText w:val="%1"/>
      <w:lvlJc w:val="left"/>
      <w:pPr>
        <w:tabs>
          <w:tab w:val="num" w:pos="705"/>
        </w:tabs>
        <w:ind w:left="705" w:hanging="705"/>
      </w:pPr>
      <w:rPr>
        <w:rFonts w:cs="Times New Roman"/>
      </w:rPr>
    </w:lvl>
    <w:lvl w:ilvl="1">
      <w:start w:val="1"/>
      <w:numFmt w:val="decimal"/>
      <w:lvlText w:val="14.%2."/>
      <w:lvlJc w:val="left"/>
      <w:pPr>
        <w:tabs>
          <w:tab w:val="num" w:pos="1415"/>
        </w:tabs>
        <w:ind w:left="1415" w:hanging="705"/>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00000010"/>
    <w:multiLevelType w:val="multilevel"/>
    <w:tmpl w:val="A44A2128"/>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1"/>
        <w:szCs w:val="21"/>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3" w15:restartNumberingAfterBreak="0">
    <w:nsid w:val="00000011"/>
    <w:multiLevelType w:val="singleLevel"/>
    <w:tmpl w:val="00000011"/>
    <w:name w:val="WW8Num17"/>
    <w:lvl w:ilvl="0">
      <w:start w:val="1"/>
      <w:numFmt w:val="bullet"/>
      <w:lvlText w:val=""/>
      <w:lvlJc w:val="left"/>
      <w:pPr>
        <w:tabs>
          <w:tab w:val="num" w:pos="1068"/>
        </w:tabs>
        <w:ind w:left="1068" w:hanging="360"/>
      </w:pPr>
      <w:rPr>
        <w:rFonts w:ascii="Wingdings" w:hAnsi="Wingdings" w:cs="Times New Roman"/>
      </w:rPr>
    </w:lvl>
  </w:abstractNum>
  <w:abstractNum w:abstractNumId="14" w15:restartNumberingAfterBreak="0">
    <w:nsid w:val="00000015"/>
    <w:multiLevelType w:val="multilevel"/>
    <w:tmpl w:val="62364AEE"/>
    <w:name w:val="WW8Num21"/>
    <w:lvl w:ilvl="0">
      <w:start w:val="5"/>
      <w:numFmt w:val="decimal"/>
      <w:lvlText w:val="%1."/>
      <w:lvlJc w:val="left"/>
      <w:pPr>
        <w:tabs>
          <w:tab w:val="num" w:pos="495"/>
        </w:tabs>
        <w:ind w:left="495" w:hanging="495"/>
      </w:pPr>
      <w:rPr>
        <w:rFonts w:cs="Times New Roman" w:hint="default"/>
        <w:sz w:val="20"/>
        <w:szCs w:val="20"/>
      </w:rPr>
    </w:lvl>
    <w:lvl w:ilvl="1">
      <w:start w:val="3"/>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1430"/>
        </w:tabs>
        <w:ind w:left="1430" w:hanging="720"/>
      </w:pPr>
      <w:rPr>
        <w:rFonts w:cs="Times New Roman" w:hint="default"/>
        <w:sz w:val="21"/>
        <w:szCs w:val="21"/>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15" w15:restartNumberingAfterBreak="0">
    <w:nsid w:val="00000016"/>
    <w:multiLevelType w:val="multilevel"/>
    <w:tmpl w:val="ACC45EEC"/>
    <w:name w:val="WW8Num22"/>
    <w:lvl w:ilvl="0">
      <w:start w:val="6"/>
      <w:numFmt w:val="decimal"/>
      <w:lvlText w:val="%1"/>
      <w:lvlJc w:val="left"/>
      <w:pPr>
        <w:tabs>
          <w:tab w:val="num" w:pos="705"/>
        </w:tabs>
        <w:ind w:left="705" w:hanging="705"/>
      </w:pPr>
      <w:rPr>
        <w:rFonts w:cs="Times New Roman"/>
        <w:sz w:val="22"/>
        <w:szCs w:val="22"/>
      </w:rPr>
    </w:lvl>
    <w:lvl w:ilvl="1">
      <w:start w:val="1"/>
      <w:numFmt w:val="decimal"/>
      <w:lvlText w:val="%1.%2"/>
      <w:lvlJc w:val="left"/>
      <w:pPr>
        <w:tabs>
          <w:tab w:val="num" w:pos="847"/>
        </w:tabs>
        <w:ind w:left="847" w:hanging="705"/>
      </w:pPr>
      <w:rPr>
        <w:rFonts w:cs="Times New Roman"/>
        <w:b w:val="0"/>
        <w:bCs w:val="0"/>
        <w:sz w:val="21"/>
        <w:szCs w:val="21"/>
      </w:rPr>
    </w:lvl>
    <w:lvl w:ilvl="2">
      <w:start w:val="1"/>
      <w:numFmt w:val="decimal"/>
      <w:suff w:val="space"/>
      <w:lvlText w:val="%1.%2.%3"/>
      <w:lvlJc w:val="left"/>
      <w:pPr>
        <w:tabs>
          <w:tab w:val="num" w:pos="0"/>
        </w:tabs>
        <w:ind w:left="720" w:hanging="720"/>
      </w:pPr>
      <w:rPr>
        <w:rFonts w:cs="Times New Roman"/>
        <w:sz w:val="21"/>
        <w:szCs w:val="21"/>
      </w:rPr>
    </w:lvl>
    <w:lvl w:ilvl="3">
      <w:start w:val="1"/>
      <w:numFmt w:val="decimal"/>
      <w:lvlText w:val="%1.%2.%3.%4"/>
      <w:lvlJc w:val="left"/>
      <w:pPr>
        <w:tabs>
          <w:tab w:val="num" w:pos="720"/>
        </w:tabs>
        <w:ind w:left="720" w:hanging="720"/>
      </w:pPr>
      <w:rPr>
        <w:rFonts w:cs="Times New Roman"/>
        <w:sz w:val="22"/>
        <w:szCs w:val="22"/>
      </w:rPr>
    </w:lvl>
    <w:lvl w:ilvl="4">
      <w:start w:val="1"/>
      <w:numFmt w:val="decimal"/>
      <w:lvlText w:val="%1.%2.%3.%4.%5"/>
      <w:lvlJc w:val="left"/>
      <w:pPr>
        <w:tabs>
          <w:tab w:val="num" w:pos="1080"/>
        </w:tabs>
        <w:ind w:left="1080" w:hanging="1080"/>
      </w:pPr>
      <w:rPr>
        <w:rFonts w:cs="Times New Roman"/>
        <w:sz w:val="22"/>
        <w:szCs w:val="22"/>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440"/>
        </w:tabs>
        <w:ind w:left="1440" w:hanging="1440"/>
      </w:pPr>
      <w:rPr>
        <w:rFonts w:cs="Times New Roman"/>
        <w:sz w:val="22"/>
        <w:szCs w:val="22"/>
      </w:rPr>
    </w:lvl>
    <w:lvl w:ilvl="7">
      <w:start w:val="1"/>
      <w:numFmt w:val="decimal"/>
      <w:lvlText w:val="%1.%2.%3.%4.%5.%6.%7.%8"/>
      <w:lvlJc w:val="left"/>
      <w:pPr>
        <w:tabs>
          <w:tab w:val="num" w:pos="1440"/>
        </w:tabs>
        <w:ind w:left="1440" w:hanging="1440"/>
      </w:pPr>
      <w:rPr>
        <w:rFonts w:cs="Times New Roman"/>
        <w:sz w:val="22"/>
        <w:szCs w:val="22"/>
      </w:rPr>
    </w:lvl>
    <w:lvl w:ilvl="8">
      <w:start w:val="1"/>
      <w:numFmt w:val="decimal"/>
      <w:lvlText w:val="%1.%2.%3.%4.%5.%6.%7.%8.%9"/>
      <w:lvlJc w:val="left"/>
      <w:pPr>
        <w:tabs>
          <w:tab w:val="num" w:pos="1800"/>
        </w:tabs>
        <w:ind w:left="1800" w:hanging="1800"/>
      </w:pPr>
      <w:rPr>
        <w:rFonts w:cs="Times New Roman"/>
        <w:sz w:val="22"/>
        <w:szCs w:val="22"/>
      </w:rPr>
    </w:lvl>
  </w:abstractNum>
  <w:abstractNum w:abstractNumId="16" w15:restartNumberingAfterBreak="0">
    <w:nsid w:val="0000001B"/>
    <w:multiLevelType w:val="multilevel"/>
    <w:tmpl w:val="0000001B"/>
    <w:name w:val="WWNum81"/>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50" w:hanging="39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7" w15:restartNumberingAfterBreak="0">
    <w:nsid w:val="01E85D0D"/>
    <w:multiLevelType w:val="hybridMultilevel"/>
    <w:tmpl w:val="1A0A303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0348012C"/>
    <w:multiLevelType w:val="hybridMultilevel"/>
    <w:tmpl w:val="30A20026"/>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06190C30"/>
    <w:multiLevelType w:val="hybridMultilevel"/>
    <w:tmpl w:val="5C64D022"/>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07544A8E"/>
    <w:multiLevelType w:val="hybridMultilevel"/>
    <w:tmpl w:val="E1D427D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C265209"/>
    <w:multiLevelType w:val="multilevel"/>
    <w:tmpl w:val="797280E4"/>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0E00D91"/>
    <w:multiLevelType w:val="multilevel"/>
    <w:tmpl w:val="4168B67C"/>
    <w:lvl w:ilvl="0">
      <w:start w:val="1"/>
      <w:numFmt w:val="upperRoman"/>
      <w:lvlText w:val="%1."/>
      <w:lvlJc w:val="right"/>
      <w:pPr>
        <w:tabs>
          <w:tab w:val="num" w:pos="644"/>
        </w:tabs>
        <w:ind w:left="644" w:hanging="360"/>
      </w:pPr>
      <w:rPr>
        <w:rFonts w:cs="Times New Roman"/>
        <w:b/>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088"/>
        </w:tabs>
        <w:ind w:left="1088" w:hanging="720"/>
      </w:pPr>
      <w:rPr>
        <w:rFonts w:cs="Times New Roman"/>
      </w:rPr>
    </w:lvl>
    <w:lvl w:ilvl="4">
      <w:start w:val="1"/>
      <w:numFmt w:val="decimal"/>
      <w:lvlText w:val="%1.%2.%3.%4.%5."/>
      <w:lvlJc w:val="left"/>
      <w:pPr>
        <w:tabs>
          <w:tab w:val="num" w:pos="1476"/>
        </w:tabs>
        <w:ind w:left="1476" w:hanging="1080"/>
      </w:pPr>
      <w:rPr>
        <w:rFonts w:cs="Times New Roman"/>
      </w:rPr>
    </w:lvl>
    <w:lvl w:ilvl="5">
      <w:start w:val="1"/>
      <w:numFmt w:val="decimal"/>
      <w:lvlText w:val="%1.%2.%3.%4.%5.%6."/>
      <w:lvlJc w:val="left"/>
      <w:pPr>
        <w:tabs>
          <w:tab w:val="num" w:pos="1504"/>
        </w:tabs>
        <w:ind w:left="1504" w:hanging="1080"/>
      </w:pPr>
      <w:rPr>
        <w:rFonts w:cs="Times New Roman"/>
      </w:rPr>
    </w:lvl>
    <w:lvl w:ilvl="6">
      <w:start w:val="1"/>
      <w:numFmt w:val="decimal"/>
      <w:lvlText w:val="%1.%2.%3.%4.%5.%6.%7."/>
      <w:lvlJc w:val="left"/>
      <w:pPr>
        <w:tabs>
          <w:tab w:val="num" w:pos="1892"/>
        </w:tabs>
        <w:ind w:left="1892" w:hanging="1440"/>
      </w:pPr>
      <w:rPr>
        <w:rFonts w:cs="Times New Roman"/>
      </w:rPr>
    </w:lvl>
    <w:lvl w:ilvl="7">
      <w:start w:val="1"/>
      <w:numFmt w:val="decimal"/>
      <w:lvlText w:val="%1.%2.%3.%4.%5.%6.%7.%8."/>
      <w:lvlJc w:val="left"/>
      <w:pPr>
        <w:tabs>
          <w:tab w:val="num" w:pos="1920"/>
        </w:tabs>
        <w:ind w:left="1920" w:hanging="1440"/>
      </w:pPr>
      <w:rPr>
        <w:rFonts w:cs="Times New Roman"/>
      </w:rPr>
    </w:lvl>
    <w:lvl w:ilvl="8">
      <w:start w:val="1"/>
      <w:numFmt w:val="decimal"/>
      <w:lvlText w:val="%1.%2.%3.%4.%5.%6.%7.%8.%9."/>
      <w:lvlJc w:val="left"/>
      <w:pPr>
        <w:tabs>
          <w:tab w:val="num" w:pos="2308"/>
        </w:tabs>
        <w:ind w:left="2308" w:hanging="1800"/>
      </w:pPr>
      <w:rPr>
        <w:rFonts w:cs="Times New Roman"/>
      </w:rPr>
    </w:lvl>
  </w:abstractNum>
  <w:abstractNum w:abstractNumId="23" w15:restartNumberingAfterBreak="0">
    <w:nsid w:val="175422A1"/>
    <w:multiLevelType w:val="hybridMultilevel"/>
    <w:tmpl w:val="29BA13BC"/>
    <w:lvl w:ilvl="0" w:tplc="A7AC0F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18BD3137"/>
    <w:multiLevelType w:val="multilevel"/>
    <w:tmpl w:val="2AFED6CA"/>
    <w:lvl w:ilvl="0">
      <w:start w:val="4"/>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18BE6563"/>
    <w:multiLevelType w:val="hybridMultilevel"/>
    <w:tmpl w:val="A53EB64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A5562DD"/>
    <w:multiLevelType w:val="multilevel"/>
    <w:tmpl w:val="25BE327C"/>
    <w:lvl w:ilvl="0">
      <w:start w:val="7"/>
      <w:numFmt w:val="decimal"/>
      <w:lvlText w:val="%1."/>
      <w:lvlJc w:val="left"/>
      <w:pPr>
        <w:ind w:left="360" w:hanging="360"/>
      </w:pPr>
      <w:rPr>
        <w:rFonts w:cs="Times New Roman" w:hint="default"/>
      </w:rPr>
    </w:lvl>
    <w:lvl w:ilvl="1">
      <w:start w:val="1"/>
      <w:numFmt w:val="decimal"/>
      <w:lvlText w:val="6.%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1AA67731"/>
    <w:multiLevelType w:val="hybridMultilevel"/>
    <w:tmpl w:val="DF22B90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1C801111"/>
    <w:multiLevelType w:val="hybridMultilevel"/>
    <w:tmpl w:val="CCC08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FF4DDB"/>
    <w:multiLevelType w:val="hybridMultilevel"/>
    <w:tmpl w:val="07DC0778"/>
    <w:lvl w:ilvl="0" w:tplc="02222FB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7CF729D"/>
    <w:multiLevelType w:val="multilevel"/>
    <w:tmpl w:val="030AE058"/>
    <w:lvl w:ilvl="0">
      <w:start w:val="6"/>
      <w:numFmt w:val="decimal"/>
      <w:lvlText w:val="%1."/>
      <w:lvlJc w:val="left"/>
      <w:pPr>
        <w:ind w:left="360" w:hanging="360"/>
      </w:pPr>
      <w:rPr>
        <w:rFonts w:cs="Times New Roman" w:hint="default"/>
      </w:rPr>
    </w:lvl>
    <w:lvl w:ilvl="1">
      <w:start w:val="1"/>
      <w:numFmt w:val="decimal"/>
      <w:lvlText w:val="5.%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94C73CB"/>
    <w:multiLevelType w:val="hybridMultilevel"/>
    <w:tmpl w:val="A350AFE2"/>
    <w:lvl w:ilvl="0" w:tplc="EE84ED4C">
      <w:start w:val="1"/>
      <w:numFmt w:val="decimal"/>
      <w:lvlText w:val="%1."/>
      <w:lvlJc w:val="left"/>
      <w:pPr>
        <w:ind w:left="502" w:hanging="360"/>
      </w:pPr>
      <w:rPr>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299C1042"/>
    <w:multiLevelType w:val="hybridMultilevel"/>
    <w:tmpl w:val="B196438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29B36955"/>
    <w:multiLevelType w:val="hybridMultilevel"/>
    <w:tmpl w:val="43EE5A2E"/>
    <w:lvl w:ilvl="0" w:tplc="8864E1E0">
      <w:numFmt w:val="bullet"/>
      <w:lvlText w:val="-"/>
      <w:lvlJc w:val="left"/>
      <w:pPr>
        <w:ind w:left="759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4" w15:restartNumberingAfterBreak="0">
    <w:nsid w:val="2C5203D1"/>
    <w:multiLevelType w:val="hybridMultilevel"/>
    <w:tmpl w:val="56DED7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EB04944"/>
    <w:multiLevelType w:val="hybridMultilevel"/>
    <w:tmpl w:val="D1089ED2"/>
    <w:lvl w:ilvl="0" w:tplc="04190009">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0527963"/>
    <w:multiLevelType w:val="hybridMultilevel"/>
    <w:tmpl w:val="1660DC44"/>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15:restartNumberingAfterBreak="0">
    <w:nsid w:val="3174609A"/>
    <w:multiLevelType w:val="hybridMultilevel"/>
    <w:tmpl w:val="874C06B4"/>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34764052"/>
    <w:multiLevelType w:val="multilevel"/>
    <w:tmpl w:val="97A66040"/>
    <w:styleLink w:val="WW8Num16"/>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5B235B9"/>
    <w:multiLevelType w:val="hybridMultilevel"/>
    <w:tmpl w:val="62D26A7C"/>
    <w:lvl w:ilvl="0" w:tplc="76702BDE">
      <w:start w:val="1"/>
      <w:numFmt w:val="bullet"/>
      <w:lvlText w:val="-"/>
      <w:lvlJc w:val="left"/>
      <w:pPr>
        <w:ind w:left="1211" w:hanging="360"/>
      </w:pPr>
      <w:rPr>
        <w:rFonts w:ascii="Times New Roman CYR" w:eastAsia="Times New Roman" w:hAnsi="Times New Roman CYR" w:cs="Times New Roman CYR"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15:restartNumberingAfterBreak="0">
    <w:nsid w:val="3B0E461A"/>
    <w:multiLevelType w:val="multilevel"/>
    <w:tmpl w:val="6D885240"/>
    <w:name w:val="WW8Num72"/>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2.%2"/>
      <w:lvlJc w:val="left"/>
      <w:pPr>
        <w:tabs>
          <w:tab w:val="num" w:pos="705"/>
        </w:tabs>
        <w:ind w:left="705" w:hanging="705"/>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41" w15:restartNumberingAfterBreak="0">
    <w:nsid w:val="3DDB398D"/>
    <w:multiLevelType w:val="multilevel"/>
    <w:tmpl w:val="85B63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05119E5"/>
    <w:multiLevelType w:val="hybridMultilevel"/>
    <w:tmpl w:val="165ACFD8"/>
    <w:lvl w:ilvl="0" w:tplc="8864E1E0">
      <w:numFmt w:val="bullet"/>
      <w:lvlText w:val="-"/>
      <w:lvlJc w:val="left"/>
      <w:pPr>
        <w:ind w:left="180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3" w15:restartNumberingAfterBreak="0">
    <w:nsid w:val="414357FB"/>
    <w:multiLevelType w:val="hybridMultilevel"/>
    <w:tmpl w:val="64A478E4"/>
    <w:name w:val="WW8Num182"/>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472D3D08"/>
    <w:multiLevelType w:val="hybridMultilevel"/>
    <w:tmpl w:val="3524033C"/>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48CA4278"/>
    <w:multiLevelType w:val="hybridMultilevel"/>
    <w:tmpl w:val="4FEEEF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9127722"/>
    <w:multiLevelType w:val="hybridMultilevel"/>
    <w:tmpl w:val="6A0A7A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494471C8"/>
    <w:multiLevelType w:val="multilevel"/>
    <w:tmpl w:val="BE2C1C96"/>
    <w:styleLink w:val="WW8Num1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A3044BA"/>
    <w:multiLevelType w:val="hybridMultilevel"/>
    <w:tmpl w:val="7CA2B6A2"/>
    <w:lvl w:ilvl="0" w:tplc="83EED1E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9" w15:restartNumberingAfterBreak="0">
    <w:nsid w:val="4B966F00"/>
    <w:multiLevelType w:val="hybridMultilevel"/>
    <w:tmpl w:val="6654246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DA32F7B"/>
    <w:multiLevelType w:val="multilevel"/>
    <w:tmpl w:val="80DAA4EA"/>
    <w:styleLink w:val="WW8Num36"/>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E93253C"/>
    <w:multiLevelType w:val="multilevel"/>
    <w:tmpl w:val="BAAAB198"/>
    <w:lvl w:ilvl="0">
      <w:start w:val="8"/>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53331923"/>
    <w:multiLevelType w:val="hybridMultilevel"/>
    <w:tmpl w:val="ECFAEF60"/>
    <w:lvl w:ilvl="0" w:tplc="97BCAD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57DB2AEB"/>
    <w:multiLevelType w:val="hybridMultilevel"/>
    <w:tmpl w:val="86C01B4A"/>
    <w:lvl w:ilvl="0" w:tplc="8864E1E0">
      <w:numFmt w:val="bullet"/>
      <w:lvlText w:val="-"/>
      <w:lvlJc w:val="left"/>
      <w:pPr>
        <w:ind w:left="720" w:hanging="360"/>
      </w:pPr>
      <w:rPr>
        <w:rFonts w:ascii="Times New Roman" w:eastAsia="Times New Roman" w:hAnsi="Times New Roman" w:cs="Times New Roman" w:hint="default"/>
        <w:b w:val="0"/>
        <w:color w:val="000000"/>
        <w:w w:val="92"/>
        <w:sz w:val="27"/>
        <w:szCs w:val="27"/>
        <w:lang w:val="uk-UA" w:eastAsia="en-US" w:bidi="ar-SA"/>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5AC74746"/>
    <w:multiLevelType w:val="hybridMultilevel"/>
    <w:tmpl w:val="1CAC5D2E"/>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5" w15:restartNumberingAfterBreak="0">
    <w:nsid w:val="5FAD4779"/>
    <w:multiLevelType w:val="hybridMultilevel"/>
    <w:tmpl w:val="56EE6250"/>
    <w:lvl w:ilvl="0" w:tplc="2B78E68E">
      <w:start w:val="1"/>
      <w:numFmt w:val="decimal"/>
      <w:lvlText w:val="%1."/>
      <w:lvlJc w:val="left"/>
      <w:pPr>
        <w:ind w:left="1125" w:hanging="271"/>
      </w:pPr>
      <w:rPr>
        <w:rFonts w:ascii="Times New Roman" w:eastAsia="Times New Roman" w:hAnsi="Times New Roman" w:cs="Times New Roman" w:hint="default"/>
        <w:w w:val="96"/>
        <w:sz w:val="27"/>
        <w:szCs w:val="27"/>
        <w:lang w:val="uk-UA" w:eastAsia="en-US" w:bidi="ar-SA"/>
      </w:rPr>
    </w:lvl>
    <w:lvl w:ilvl="1" w:tplc="75ACDEEA">
      <w:start w:val="1"/>
      <w:numFmt w:val="decimal"/>
      <w:lvlText w:val="%2."/>
      <w:lvlJc w:val="left"/>
      <w:pPr>
        <w:ind w:left="846" w:hanging="279"/>
      </w:pPr>
      <w:rPr>
        <w:rFonts w:ascii="Times New Roman" w:eastAsia="Times New Roman" w:hAnsi="Times New Roman" w:cs="Times New Roman" w:hint="default"/>
        <w:b/>
        <w:bCs/>
        <w:w w:val="97"/>
        <w:sz w:val="27"/>
        <w:szCs w:val="27"/>
        <w:lang w:val="uk-UA" w:eastAsia="en-US" w:bidi="ar-SA"/>
      </w:rPr>
    </w:lvl>
    <w:lvl w:ilvl="2" w:tplc="3F4A481C">
      <w:numFmt w:val="bullet"/>
      <w:lvlText w:val="•"/>
      <w:lvlJc w:val="left"/>
      <w:pPr>
        <w:ind w:left="2822" w:hanging="279"/>
      </w:pPr>
      <w:rPr>
        <w:rFonts w:hint="default"/>
        <w:lang w:val="uk-UA" w:eastAsia="en-US" w:bidi="ar-SA"/>
      </w:rPr>
    </w:lvl>
    <w:lvl w:ilvl="3" w:tplc="D938EA0E">
      <w:numFmt w:val="bullet"/>
      <w:lvlText w:val="•"/>
      <w:lvlJc w:val="left"/>
      <w:pPr>
        <w:ind w:left="3804" w:hanging="279"/>
      </w:pPr>
      <w:rPr>
        <w:rFonts w:hint="default"/>
        <w:lang w:val="uk-UA" w:eastAsia="en-US" w:bidi="ar-SA"/>
      </w:rPr>
    </w:lvl>
    <w:lvl w:ilvl="4" w:tplc="B9A09E3E">
      <w:numFmt w:val="bullet"/>
      <w:lvlText w:val="•"/>
      <w:lvlJc w:val="left"/>
      <w:pPr>
        <w:ind w:left="4786" w:hanging="279"/>
      </w:pPr>
      <w:rPr>
        <w:rFonts w:hint="default"/>
        <w:lang w:val="uk-UA" w:eastAsia="en-US" w:bidi="ar-SA"/>
      </w:rPr>
    </w:lvl>
    <w:lvl w:ilvl="5" w:tplc="316EC182">
      <w:numFmt w:val="bullet"/>
      <w:lvlText w:val="•"/>
      <w:lvlJc w:val="left"/>
      <w:pPr>
        <w:ind w:left="5768" w:hanging="279"/>
      </w:pPr>
      <w:rPr>
        <w:rFonts w:hint="default"/>
        <w:lang w:val="uk-UA" w:eastAsia="en-US" w:bidi="ar-SA"/>
      </w:rPr>
    </w:lvl>
    <w:lvl w:ilvl="6" w:tplc="48262590">
      <w:numFmt w:val="bullet"/>
      <w:lvlText w:val="•"/>
      <w:lvlJc w:val="left"/>
      <w:pPr>
        <w:ind w:left="6751" w:hanging="279"/>
      </w:pPr>
      <w:rPr>
        <w:rFonts w:hint="default"/>
        <w:lang w:val="uk-UA" w:eastAsia="en-US" w:bidi="ar-SA"/>
      </w:rPr>
    </w:lvl>
    <w:lvl w:ilvl="7" w:tplc="52DE619C">
      <w:numFmt w:val="bullet"/>
      <w:lvlText w:val="•"/>
      <w:lvlJc w:val="left"/>
      <w:pPr>
        <w:ind w:left="7733" w:hanging="279"/>
      </w:pPr>
      <w:rPr>
        <w:rFonts w:hint="default"/>
        <w:lang w:val="uk-UA" w:eastAsia="en-US" w:bidi="ar-SA"/>
      </w:rPr>
    </w:lvl>
    <w:lvl w:ilvl="8" w:tplc="18DE6AE4">
      <w:numFmt w:val="bullet"/>
      <w:lvlText w:val="•"/>
      <w:lvlJc w:val="left"/>
      <w:pPr>
        <w:ind w:left="8715" w:hanging="279"/>
      </w:pPr>
      <w:rPr>
        <w:rFonts w:hint="default"/>
        <w:lang w:val="uk-UA" w:eastAsia="en-US" w:bidi="ar-SA"/>
      </w:rPr>
    </w:lvl>
  </w:abstractNum>
  <w:abstractNum w:abstractNumId="56" w15:restartNumberingAfterBreak="0">
    <w:nsid w:val="607E1CAA"/>
    <w:multiLevelType w:val="hybridMultilevel"/>
    <w:tmpl w:val="41A4B7F2"/>
    <w:lvl w:ilvl="0" w:tplc="5E904CD2">
      <w:start w:val="1"/>
      <w:numFmt w:val="bullet"/>
      <w:pStyle w:val="a"/>
      <w:lvlText w:val=""/>
      <w:lvlJc w:val="left"/>
      <w:pPr>
        <w:tabs>
          <w:tab w:val="num" w:pos="360"/>
        </w:tabs>
        <w:ind w:left="357" w:hanging="357"/>
      </w:pPr>
      <w:rPr>
        <w:rFonts w:ascii="Symbol" w:hAnsi="Symbol" w:hint="default"/>
      </w:rPr>
    </w:lvl>
    <w:lvl w:ilvl="1" w:tplc="7EC0F0D2" w:tentative="1">
      <w:start w:val="1"/>
      <w:numFmt w:val="bullet"/>
      <w:lvlText w:val="o"/>
      <w:lvlJc w:val="left"/>
      <w:pPr>
        <w:tabs>
          <w:tab w:val="num" w:pos="1440"/>
        </w:tabs>
        <w:ind w:left="1440" w:hanging="360"/>
      </w:pPr>
      <w:rPr>
        <w:rFonts w:ascii="Courier New" w:hAnsi="Courier New" w:hint="default"/>
      </w:rPr>
    </w:lvl>
    <w:lvl w:ilvl="2" w:tplc="694AAFB0" w:tentative="1">
      <w:start w:val="1"/>
      <w:numFmt w:val="bullet"/>
      <w:lvlText w:val=""/>
      <w:lvlJc w:val="left"/>
      <w:pPr>
        <w:tabs>
          <w:tab w:val="num" w:pos="2160"/>
        </w:tabs>
        <w:ind w:left="2160" w:hanging="360"/>
      </w:pPr>
      <w:rPr>
        <w:rFonts w:ascii="Wingdings" w:hAnsi="Wingdings" w:hint="default"/>
      </w:rPr>
    </w:lvl>
    <w:lvl w:ilvl="3" w:tplc="92E01076" w:tentative="1">
      <w:start w:val="1"/>
      <w:numFmt w:val="bullet"/>
      <w:lvlText w:val=""/>
      <w:lvlJc w:val="left"/>
      <w:pPr>
        <w:tabs>
          <w:tab w:val="num" w:pos="2880"/>
        </w:tabs>
        <w:ind w:left="2880" w:hanging="360"/>
      </w:pPr>
      <w:rPr>
        <w:rFonts w:ascii="Symbol" w:hAnsi="Symbol" w:hint="default"/>
      </w:rPr>
    </w:lvl>
    <w:lvl w:ilvl="4" w:tplc="C91841F8" w:tentative="1">
      <w:start w:val="1"/>
      <w:numFmt w:val="bullet"/>
      <w:lvlText w:val="o"/>
      <w:lvlJc w:val="left"/>
      <w:pPr>
        <w:tabs>
          <w:tab w:val="num" w:pos="3600"/>
        </w:tabs>
        <w:ind w:left="3600" w:hanging="360"/>
      </w:pPr>
      <w:rPr>
        <w:rFonts w:ascii="Courier New" w:hAnsi="Courier New" w:hint="default"/>
      </w:rPr>
    </w:lvl>
    <w:lvl w:ilvl="5" w:tplc="3E1ABBFE" w:tentative="1">
      <w:start w:val="1"/>
      <w:numFmt w:val="bullet"/>
      <w:lvlText w:val=""/>
      <w:lvlJc w:val="left"/>
      <w:pPr>
        <w:tabs>
          <w:tab w:val="num" w:pos="4320"/>
        </w:tabs>
        <w:ind w:left="4320" w:hanging="360"/>
      </w:pPr>
      <w:rPr>
        <w:rFonts w:ascii="Wingdings" w:hAnsi="Wingdings" w:hint="default"/>
      </w:rPr>
    </w:lvl>
    <w:lvl w:ilvl="6" w:tplc="87C054C4" w:tentative="1">
      <w:start w:val="1"/>
      <w:numFmt w:val="bullet"/>
      <w:lvlText w:val=""/>
      <w:lvlJc w:val="left"/>
      <w:pPr>
        <w:tabs>
          <w:tab w:val="num" w:pos="5040"/>
        </w:tabs>
        <w:ind w:left="5040" w:hanging="360"/>
      </w:pPr>
      <w:rPr>
        <w:rFonts w:ascii="Symbol" w:hAnsi="Symbol" w:hint="default"/>
      </w:rPr>
    </w:lvl>
    <w:lvl w:ilvl="7" w:tplc="336C4666" w:tentative="1">
      <w:start w:val="1"/>
      <w:numFmt w:val="bullet"/>
      <w:lvlText w:val="o"/>
      <w:lvlJc w:val="left"/>
      <w:pPr>
        <w:tabs>
          <w:tab w:val="num" w:pos="5760"/>
        </w:tabs>
        <w:ind w:left="5760" w:hanging="360"/>
      </w:pPr>
      <w:rPr>
        <w:rFonts w:ascii="Courier New" w:hAnsi="Courier New" w:hint="default"/>
      </w:rPr>
    </w:lvl>
    <w:lvl w:ilvl="8" w:tplc="2396838C"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DC3637"/>
    <w:multiLevelType w:val="hybridMultilevel"/>
    <w:tmpl w:val="1408F6F2"/>
    <w:lvl w:ilvl="0" w:tplc="D22C59D0">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658904F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69617D7D"/>
    <w:multiLevelType w:val="hybridMultilevel"/>
    <w:tmpl w:val="3B5CCD0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C24898"/>
    <w:multiLevelType w:val="hybridMultilevel"/>
    <w:tmpl w:val="7AB056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CD02B1A"/>
    <w:multiLevelType w:val="hybridMultilevel"/>
    <w:tmpl w:val="8D8A75D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6E1C64F6"/>
    <w:multiLevelType w:val="hybridMultilevel"/>
    <w:tmpl w:val="FB4EAD0E"/>
    <w:lvl w:ilvl="0" w:tplc="8864E1E0">
      <w:numFmt w:val="bullet"/>
      <w:lvlText w:val="-"/>
      <w:lvlJc w:val="left"/>
      <w:pPr>
        <w:ind w:left="72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6F52706C"/>
    <w:multiLevelType w:val="hybridMultilevel"/>
    <w:tmpl w:val="F7EE27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2B673C8"/>
    <w:multiLevelType w:val="hybridMultilevel"/>
    <w:tmpl w:val="87E8354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76DA6684"/>
    <w:multiLevelType w:val="multilevel"/>
    <w:tmpl w:val="A3C65F10"/>
    <w:lvl w:ilvl="0">
      <w:start w:val="9"/>
      <w:numFmt w:val="decimal"/>
      <w:lvlText w:val="%1."/>
      <w:lvlJc w:val="left"/>
      <w:pPr>
        <w:ind w:left="360" w:hanging="360"/>
      </w:pPr>
      <w:rPr>
        <w:rFonts w:cs="Times New Roman" w:hint="default"/>
      </w:rPr>
    </w:lvl>
    <w:lvl w:ilvl="1">
      <w:start w:val="1"/>
      <w:numFmt w:val="decimal"/>
      <w:lvlText w:val="8.%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15:restartNumberingAfterBreak="0">
    <w:nsid w:val="77C0599E"/>
    <w:multiLevelType w:val="hybridMultilevel"/>
    <w:tmpl w:val="E3003C68"/>
    <w:lvl w:ilvl="0" w:tplc="8864E1E0">
      <w:numFmt w:val="bullet"/>
      <w:lvlText w:val="-"/>
      <w:lvlJc w:val="left"/>
      <w:pPr>
        <w:ind w:left="786" w:hanging="360"/>
      </w:pPr>
      <w:rPr>
        <w:rFonts w:ascii="Times New Roman" w:eastAsia="Times New Roman" w:hAnsi="Times New Roman" w:cs="Times New Roman" w:hint="default"/>
        <w:b w:val="0"/>
        <w:color w:val="000000"/>
        <w:w w:val="92"/>
        <w:sz w:val="27"/>
        <w:szCs w:val="27"/>
        <w:lang w:val="uk-UA" w:eastAsia="en-US" w:bidi="ar-SA"/>
      </w:rPr>
    </w:lvl>
    <w:lvl w:ilvl="1" w:tplc="04190003">
      <w:start w:val="1"/>
      <w:numFmt w:val="bullet"/>
      <w:lvlText w:val="o"/>
      <w:lvlJc w:val="left"/>
      <w:pPr>
        <w:ind w:left="1440" w:hanging="360"/>
      </w:pPr>
      <w:rPr>
        <w:rFonts w:ascii="Courier New" w:hAnsi="Courier New" w:cs="Courier New"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7C8726F2"/>
    <w:multiLevelType w:val="hybridMultilevel"/>
    <w:tmpl w:val="B094999E"/>
    <w:lvl w:ilvl="0" w:tplc="0F80FEF8">
      <w:start w:val="1"/>
      <w:numFmt w:val="decimal"/>
      <w:lvlText w:val="%1."/>
      <w:lvlJc w:val="left"/>
      <w:pPr>
        <w:ind w:left="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F5F41EB"/>
    <w:multiLevelType w:val="multilevel"/>
    <w:tmpl w:val="33DC10A2"/>
    <w:styleLink w:val="WW8Num24"/>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7FB80825"/>
    <w:multiLevelType w:val="hybridMultilevel"/>
    <w:tmpl w:val="645A5F6A"/>
    <w:lvl w:ilvl="0" w:tplc="8864E1E0">
      <w:numFmt w:val="bullet"/>
      <w:lvlText w:val="-"/>
      <w:lvlJc w:val="left"/>
      <w:pPr>
        <w:ind w:left="1080" w:hanging="360"/>
      </w:pPr>
      <w:rPr>
        <w:rFonts w:ascii="Times New Roman" w:eastAsia="Times New Roman" w:hAnsi="Times New Roman" w:cs="Times New Roman" w:hint="default"/>
        <w:w w:val="92"/>
        <w:sz w:val="27"/>
        <w:szCs w:val="27"/>
        <w:lang w:val="uk-UA" w:eastAsia="en-US" w:bidi="ar-SA"/>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7"/>
  </w:num>
  <w:num w:numId="2">
    <w:abstractNumId w:val="38"/>
  </w:num>
  <w:num w:numId="3">
    <w:abstractNumId w:val="68"/>
  </w:num>
  <w:num w:numId="4">
    <w:abstractNumId w:val="50"/>
  </w:num>
  <w:num w:numId="5">
    <w:abstractNumId w:val="59"/>
  </w:num>
  <w:num w:numId="6">
    <w:abstractNumId w:val="20"/>
  </w:num>
  <w:num w:numId="7">
    <w:abstractNumId w:val="46"/>
  </w:num>
  <w:num w:numId="8">
    <w:abstractNumId w:val="57"/>
  </w:num>
  <w:num w:numId="9">
    <w:abstractNumId w:val="35"/>
  </w:num>
  <w:num w:numId="10">
    <w:abstractNumId w:val="27"/>
  </w:num>
  <w:num w:numId="11">
    <w:abstractNumId w:val="49"/>
  </w:num>
  <w:num w:numId="12">
    <w:abstractNumId w:val="34"/>
  </w:num>
  <w:num w:numId="13">
    <w:abstractNumId w:val="17"/>
  </w:num>
  <w:num w:numId="14">
    <w:abstractNumId w:val="25"/>
  </w:num>
  <w:num w:numId="15">
    <w:abstractNumId w:val="32"/>
  </w:num>
  <w:num w:numId="16">
    <w:abstractNumId w:val="64"/>
  </w:num>
  <w:num w:numId="17">
    <w:abstractNumId w:val="31"/>
  </w:num>
  <w:num w:numId="18">
    <w:abstractNumId w:val="29"/>
  </w:num>
  <w:num w:numId="19">
    <w:abstractNumId w:val="67"/>
  </w:num>
  <w:num w:numId="20">
    <w:abstractNumId w:val="52"/>
  </w:num>
  <w:num w:numId="21">
    <w:abstractNumId w:val="45"/>
  </w:num>
  <w:num w:numId="22">
    <w:abstractNumId w:val="60"/>
  </w:num>
  <w:num w:numId="23">
    <w:abstractNumId w:val="61"/>
  </w:num>
  <w:num w:numId="24">
    <w:abstractNumId w:val="56"/>
  </w:num>
  <w:num w:numId="25">
    <w:abstractNumId w:val="55"/>
  </w:num>
  <w:num w:numId="26">
    <w:abstractNumId w:val="42"/>
  </w:num>
  <w:num w:numId="27">
    <w:abstractNumId w:val="62"/>
  </w:num>
  <w:num w:numId="28">
    <w:abstractNumId w:val="33"/>
  </w:num>
  <w:num w:numId="29">
    <w:abstractNumId w:val="69"/>
  </w:num>
  <w:num w:numId="30">
    <w:abstractNumId w:val="54"/>
  </w:num>
  <w:num w:numId="31">
    <w:abstractNumId w:val="36"/>
  </w:num>
  <w:num w:numId="32">
    <w:abstractNumId w:val="19"/>
  </w:num>
  <w:num w:numId="33">
    <w:abstractNumId w:val="44"/>
  </w:num>
  <w:num w:numId="34">
    <w:abstractNumId w:val="53"/>
  </w:num>
  <w:num w:numId="35">
    <w:abstractNumId w:val="18"/>
  </w:num>
  <w:num w:numId="36">
    <w:abstractNumId w:val="66"/>
  </w:num>
  <w:num w:numId="37">
    <w:abstractNumId w:val="37"/>
  </w:num>
  <w:num w:numId="38">
    <w:abstractNumId w:val="63"/>
  </w:num>
  <w:num w:numId="39">
    <w:abstractNumId w:val="48"/>
  </w:num>
  <w:num w:numId="40">
    <w:abstractNumId w:val="43"/>
  </w:num>
  <w:num w:numId="41">
    <w:abstractNumId w:val="22"/>
  </w:num>
  <w:num w:numId="42">
    <w:abstractNumId w:val="21"/>
  </w:num>
  <w:num w:numId="43">
    <w:abstractNumId w:val="26"/>
  </w:num>
  <w:num w:numId="44">
    <w:abstractNumId w:val="51"/>
  </w:num>
  <w:num w:numId="45">
    <w:abstractNumId w:val="24"/>
  </w:num>
  <w:num w:numId="46">
    <w:abstractNumId w:val="58"/>
  </w:num>
  <w:num w:numId="47">
    <w:abstractNumId w:val="30"/>
  </w:num>
  <w:num w:numId="48">
    <w:abstractNumId w:val="65"/>
  </w:num>
  <w:num w:numId="49">
    <w:abstractNumId w:val="41"/>
  </w:num>
  <w:num w:numId="50">
    <w:abstractNumId w:val="23"/>
  </w:num>
  <w:num w:numId="51">
    <w:abstractNumId w:val="28"/>
  </w:num>
  <w:num w:numId="52">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12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F5"/>
    <w:rsid w:val="00000AB7"/>
    <w:rsid w:val="00000AE8"/>
    <w:rsid w:val="00000D25"/>
    <w:rsid w:val="00000FDC"/>
    <w:rsid w:val="00001B46"/>
    <w:rsid w:val="00001C47"/>
    <w:rsid w:val="000031CC"/>
    <w:rsid w:val="0000397F"/>
    <w:rsid w:val="00003C05"/>
    <w:rsid w:val="00003CE5"/>
    <w:rsid w:val="0000411C"/>
    <w:rsid w:val="000047AF"/>
    <w:rsid w:val="000053B1"/>
    <w:rsid w:val="0000564A"/>
    <w:rsid w:val="00006E11"/>
    <w:rsid w:val="00006FE0"/>
    <w:rsid w:val="000077EA"/>
    <w:rsid w:val="00007A1D"/>
    <w:rsid w:val="00007BEA"/>
    <w:rsid w:val="00010670"/>
    <w:rsid w:val="0001099F"/>
    <w:rsid w:val="00011074"/>
    <w:rsid w:val="0001302A"/>
    <w:rsid w:val="0001312B"/>
    <w:rsid w:val="000132C3"/>
    <w:rsid w:val="000133D6"/>
    <w:rsid w:val="00013989"/>
    <w:rsid w:val="00014830"/>
    <w:rsid w:val="00016148"/>
    <w:rsid w:val="00017283"/>
    <w:rsid w:val="000172FF"/>
    <w:rsid w:val="000176D3"/>
    <w:rsid w:val="00017AD5"/>
    <w:rsid w:val="0002019B"/>
    <w:rsid w:val="00020873"/>
    <w:rsid w:val="00021094"/>
    <w:rsid w:val="0002138B"/>
    <w:rsid w:val="00021A08"/>
    <w:rsid w:val="00021D70"/>
    <w:rsid w:val="0002217F"/>
    <w:rsid w:val="00023128"/>
    <w:rsid w:val="00023D54"/>
    <w:rsid w:val="00024C1E"/>
    <w:rsid w:val="00024EC3"/>
    <w:rsid w:val="00025734"/>
    <w:rsid w:val="00026176"/>
    <w:rsid w:val="0002667A"/>
    <w:rsid w:val="000268D3"/>
    <w:rsid w:val="00027037"/>
    <w:rsid w:val="0002764D"/>
    <w:rsid w:val="00030AB8"/>
    <w:rsid w:val="00031C6B"/>
    <w:rsid w:val="000320C7"/>
    <w:rsid w:val="00032950"/>
    <w:rsid w:val="00032EA6"/>
    <w:rsid w:val="00032F85"/>
    <w:rsid w:val="00033281"/>
    <w:rsid w:val="00033516"/>
    <w:rsid w:val="00035006"/>
    <w:rsid w:val="000353E1"/>
    <w:rsid w:val="00035A45"/>
    <w:rsid w:val="00036D4D"/>
    <w:rsid w:val="00041167"/>
    <w:rsid w:val="0004191B"/>
    <w:rsid w:val="00041FFD"/>
    <w:rsid w:val="00042EDA"/>
    <w:rsid w:val="00044735"/>
    <w:rsid w:val="00045493"/>
    <w:rsid w:val="0004600F"/>
    <w:rsid w:val="000462A1"/>
    <w:rsid w:val="00051464"/>
    <w:rsid w:val="0005150E"/>
    <w:rsid w:val="00051C78"/>
    <w:rsid w:val="0005289F"/>
    <w:rsid w:val="00052C90"/>
    <w:rsid w:val="000535B0"/>
    <w:rsid w:val="00053A7A"/>
    <w:rsid w:val="000548C6"/>
    <w:rsid w:val="000551FA"/>
    <w:rsid w:val="00055310"/>
    <w:rsid w:val="00055936"/>
    <w:rsid w:val="00055EBB"/>
    <w:rsid w:val="00057110"/>
    <w:rsid w:val="000572A0"/>
    <w:rsid w:val="00060BAC"/>
    <w:rsid w:val="00061503"/>
    <w:rsid w:val="00062611"/>
    <w:rsid w:val="00062A11"/>
    <w:rsid w:val="00062AA8"/>
    <w:rsid w:val="00063098"/>
    <w:rsid w:val="000636C8"/>
    <w:rsid w:val="00063725"/>
    <w:rsid w:val="00063783"/>
    <w:rsid w:val="00064F1E"/>
    <w:rsid w:val="00065B16"/>
    <w:rsid w:val="00065EDD"/>
    <w:rsid w:val="00067E41"/>
    <w:rsid w:val="000707DA"/>
    <w:rsid w:val="00070B30"/>
    <w:rsid w:val="00071C80"/>
    <w:rsid w:val="000725E7"/>
    <w:rsid w:val="00072B26"/>
    <w:rsid w:val="000736F8"/>
    <w:rsid w:val="00073BA9"/>
    <w:rsid w:val="00074B7A"/>
    <w:rsid w:val="00075041"/>
    <w:rsid w:val="00075A97"/>
    <w:rsid w:val="00077534"/>
    <w:rsid w:val="0007758C"/>
    <w:rsid w:val="000777A7"/>
    <w:rsid w:val="00077934"/>
    <w:rsid w:val="00077BBD"/>
    <w:rsid w:val="0008164F"/>
    <w:rsid w:val="000819B5"/>
    <w:rsid w:val="00081E44"/>
    <w:rsid w:val="000824DB"/>
    <w:rsid w:val="0008272B"/>
    <w:rsid w:val="00082C11"/>
    <w:rsid w:val="000830EB"/>
    <w:rsid w:val="00083187"/>
    <w:rsid w:val="000834B0"/>
    <w:rsid w:val="0008443C"/>
    <w:rsid w:val="0008490B"/>
    <w:rsid w:val="000864A3"/>
    <w:rsid w:val="00086784"/>
    <w:rsid w:val="000870DC"/>
    <w:rsid w:val="00087131"/>
    <w:rsid w:val="00090905"/>
    <w:rsid w:val="00091362"/>
    <w:rsid w:val="000917EF"/>
    <w:rsid w:val="0009194B"/>
    <w:rsid w:val="0009215A"/>
    <w:rsid w:val="00092312"/>
    <w:rsid w:val="00092AB4"/>
    <w:rsid w:val="00092F38"/>
    <w:rsid w:val="000940F5"/>
    <w:rsid w:val="000941F0"/>
    <w:rsid w:val="000955A3"/>
    <w:rsid w:val="000959A6"/>
    <w:rsid w:val="000A04DE"/>
    <w:rsid w:val="000A1207"/>
    <w:rsid w:val="000A2223"/>
    <w:rsid w:val="000A327E"/>
    <w:rsid w:val="000A338C"/>
    <w:rsid w:val="000A3A7E"/>
    <w:rsid w:val="000A3DE4"/>
    <w:rsid w:val="000A4FE1"/>
    <w:rsid w:val="000A5AC5"/>
    <w:rsid w:val="000A6922"/>
    <w:rsid w:val="000A7757"/>
    <w:rsid w:val="000A7D54"/>
    <w:rsid w:val="000B0424"/>
    <w:rsid w:val="000B0EFC"/>
    <w:rsid w:val="000B1554"/>
    <w:rsid w:val="000B238A"/>
    <w:rsid w:val="000B2852"/>
    <w:rsid w:val="000B31E2"/>
    <w:rsid w:val="000B3237"/>
    <w:rsid w:val="000B3544"/>
    <w:rsid w:val="000B3CD1"/>
    <w:rsid w:val="000B4248"/>
    <w:rsid w:val="000B4C9C"/>
    <w:rsid w:val="000B5E8D"/>
    <w:rsid w:val="000B5F3B"/>
    <w:rsid w:val="000B611C"/>
    <w:rsid w:val="000B7BB7"/>
    <w:rsid w:val="000B7DEE"/>
    <w:rsid w:val="000C07D3"/>
    <w:rsid w:val="000C0852"/>
    <w:rsid w:val="000C0EE6"/>
    <w:rsid w:val="000C0F7B"/>
    <w:rsid w:val="000C1205"/>
    <w:rsid w:val="000C1449"/>
    <w:rsid w:val="000C2188"/>
    <w:rsid w:val="000C29E7"/>
    <w:rsid w:val="000C343F"/>
    <w:rsid w:val="000C35DF"/>
    <w:rsid w:val="000C4770"/>
    <w:rsid w:val="000C5787"/>
    <w:rsid w:val="000C5A49"/>
    <w:rsid w:val="000C616F"/>
    <w:rsid w:val="000C689B"/>
    <w:rsid w:val="000C7EEC"/>
    <w:rsid w:val="000D0CB7"/>
    <w:rsid w:val="000D1E34"/>
    <w:rsid w:val="000D1ECB"/>
    <w:rsid w:val="000D216E"/>
    <w:rsid w:val="000D2285"/>
    <w:rsid w:val="000D2A2E"/>
    <w:rsid w:val="000D36DD"/>
    <w:rsid w:val="000D385E"/>
    <w:rsid w:val="000D3C8F"/>
    <w:rsid w:val="000D4385"/>
    <w:rsid w:val="000D4677"/>
    <w:rsid w:val="000D50ED"/>
    <w:rsid w:val="000D5199"/>
    <w:rsid w:val="000D5B65"/>
    <w:rsid w:val="000D702D"/>
    <w:rsid w:val="000D711A"/>
    <w:rsid w:val="000D7F54"/>
    <w:rsid w:val="000E113A"/>
    <w:rsid w:val="000E1774"/>
    <w:rsid w:val="000E27FC"/>
    <w:rsid w:val="000E29A6"/>
    <w:rsid w:val="000E2E09"/>
    <w:rsid w:val="000E3096"/>
    <w:rsid w:val="000E37B9"/>
    <w:rsid w:val="000E3C11"/>
    <w:rsid w:val="000E47C8"/>
    <w:rsid w:val="000E68EB"/>
    <w:rsid w:val="000E69CB"/>
    <w:rsid w:val="000E7A5A"/>
    <w:rsid w:val="000E7DEE"/>
    <w:rsid w:val="000E7FAB"/>
    <w:rsid w:val="000E7FB8"/>
    <w:rsid w:val="000F0D36"/>
    <w:rsid w:val="000F1C67"/>
    <w:rsid w:val="000F2EC8"/>
    <w:rsid w:val="000F335B"/>
    <w:rsid w:val="000F3ECB"/>
    <w:rsid w:val="000F4536"/>
    <w:rsid w:val="000F5451"/>
    <w:rsid w:val="000F56B4"/>
    <w:rsid w:val="000F5B50"/>
    <w:rsid w:val="000F6F4C"/>
    <w:rsid w:val="00101C0A"/>
    <w:rsid w:val="00101D64"/>
    <w:rsid w:val="00103195"/>
    <w:rsid w:val="001035E9"/>
    <w:rsid w:val="001048C5"/>
    <w:rsid w:val="00104994"/>
    <w:rsid w:val="00105081"/>
    <w:rsid w:val="00105317"/>
    <w:rsid w:val="001061FF"/>
    <w:rsid w:val="00110061"/>
    <w:rsid w:val="001105EF"/>
    <w:rsid w:val="00110DA0"/>
    <w:rsid w:val="00111215"/>
    <w:rsid w:val="001112F1"/>
    <w:rsid w:val="00111466"/>
    <w:rsid w:val="00111C85"/>
    <w:rsid w:val="00112272"/>
    <w:rsid w:val="00112C1A"/>
    <w:rsid w:val="001130A1"/>
    <w:rsid w:val="00113269"/>
    <w:rsid w:val="00114C48"/>
    <w:rsid w:val="00114CC5"/>
    <w:rsid w:val="00115F9F"/>
    <w:rsid w:val="0012048C"/>
    <w:rsid w:val="00120954"/>
    <w:rsid w:val="0012124F"/>
    <w:rsid w:val="001223DC"/>
    <w:rsid w:val="00122943"/>
    <w:rsid w:val="0012360C"/>
    <w:rsid w:val="001239F5"/>
    <w:rsid w:val="00123C93"/>
    <w:rsid w:val="00124320"/>
    <w:rsid w:val="00124A0C"/>
    <w:rsid w:val="00124AB7"/>
    <w:rsid w:val="00125064"/>
    <w:rsid w:val="00125ABF"/>
    <w:rsid w:val="00126707"/>
    <w:rsid w:val="00126D2F"/>
    <w:rsid w:val="0012759F"/>
    <w:rsid w:val="00127955"/>
    <w:rsid w:val="0013187B"/>
    <w:rsid w:val="001318C9"/>
    <w:rsid w:val="00131B97"/>
    <w:rsid w:val="00131CAC"/>
    <w:rsid w:val="001322F0"/>
    <w:rsid w:val="00132CF0"/>
    <w:rsid w:val="00133270"/>
    <w:rsid w:val="00133371"/>
    <w:rsid w:val="00133C42"/>
    <w:rsid w:val="00134C74"/>
    <w:rsid w:val="0013513A"/>
    <w:rsid w:val="0013574D"/>
    <w:rsid w:val="00135947"/>
    <w:rsid w:val="001360AF"/>
    <w:rsid w:val="001360CF"/>
    <w:rsid w:val="00136576"/>
    <w:rsid w:val="0013683E"/>
    <w:rsid w:val="00136AC1"/>
    <w:rsid w:val="00136B18"/>
    <w:rsid w:val="00137376"/>
    <w:rsid w:val="00140619"/>
    <w:rsid w:val="00140A36"/>
    <w:rsid w:val="00140A75"/>
    <w:rsid w:val="0014129F"/>
    <w:rsid w:val="001413DE"/>
    <w:rsid w:val="0014177B"/>
    <w:rsid w:val="00141858"/>
    <w:rsid w:val="001424A8"/>
    <w:rsid w:val="00143461"/>
    <w:rsid w:val="00143AA0"/>
    <w:rsid w:val="00144FF9"/>
    <w:rsid w:val="001451C0"/>
    <w:rsid w:val="00145733"/>
    <w:rsid w:val="001462B2"/>
    <w:rsid w:val="00146765"/>
    <w:rsid w:val="00146A71"/>
    <w:rsid w:val="00147BEE"/>
    <w:rsid w:val="00150B4D"/>
    <w:rsid w:val="00151EBB"/>
    <w:rsid w:val="00152327"/>
    <w:rsid w:val="0015289A"/>
    <w:rsid w:val="0015354A"/>
    <w:rsid w:val="001541D5"/>
    <w:rsid w:val="00154A2B"/>
    <w:rsid w:val="00155D62"/>
    <w:rsid w:val="001562DF"/>
    <w:rsid w:val="0015647A"/>
    <w:rsid w:val="001566FA"/>
    <w:rsid w:val="0015693D"/>
    <w:rsid w:val="001572AC"/>
    <w:rsid w:val="00157A35"/>
    <w:rsid w:val="00160FE8"/>
    <w:rsid w:val="001611C3"/>
    <w:rsid w:val="001621FE"/>
    <w:rsid w:val="00162263"/>
    <w:rsid w:val="00162CAC"/>
    <w:rsid w:val="00163335"/>
    <w:rsid w:val="00163BE3"/>
    <w:rsid w:val="00163DC7"/>
    <w:rsid w:val="00164B94"/>
    <w:rsid w:val="00165619"/>
    <w:rsid w:val="00165941"/>
    <w:rsid w:val="00166567"/>
    <w:rsid w:val="001666F5"/>
    <w:rsid w:val="00171807"/>
    <w:rsid w:val="00172B15"/>
    <w:rsid w:val="00172FFE"/>
    <w:rsid w:val="001734A2"/>
    <w:rsid w:val="00174BF5"/>
    <w:rsid w:val="00175704"/>
    <w:rsid w:val="00175919"/>
    <w:rsid w:val="00175C17"/>
    <w:rsid w:val="00176952"/>
    <w:rsid w:val="00176DA7"/>
    <w:rsid w:val="001807B0"/>
    <w:rsid w:val="00181575"/>
    <w:rsid w:val="00182856"/>
    <w:rsid w:val="00182A1A"/>
    <w:rsid w:val="00182B7D"/>
    <w:rsid w:val="001830F3"/>
    <w:rsid w:val="0018343E"/>
    <w:rsid w:val="00183D51"/>
    <w:rsid w:val="00184A45"/>
    <w:rsid w:val="00185286"/>
    <w:rsid w:val="00185E8B"/>
    <w:rsid w:val="0018638C"/>
    <w:rsid w:val="001901EF"/>
    <w:rsid w:val="0019106B"/>
    <w:rsid w:val="00191F62"/>
    <w:rsid w:val="00192CF3"/>
    <w:rsid w:val="001931D4"/>
    <w:rsid w:val="00193408"/>
    <w:rsid w:val="00193FDA"/>
    <w:rsid w:val="00194289"/>
    <w:rsid w:val="001949FE"/>
    <w:rsid w:val="00194CB3"/>
    <w:rsid w:val="001956B5"/>
    <w:rsid w:val="0019675F"/>
    <w:rsid w:val="001967D4"/>
    <w:rsid w:val="00196D30"/>
    <w:rsid w:val="001972AE"/>
    <w:rsid w:val="00197E50"/>
    <w:rsid w:val="001A0E3C"/>
    <w:rsid w:val="001A13F5"/>
    <w:rsid w:val="001A1660"/>
    <w:rsid w:val="001A18BA"/>
    <w:rsid w:val="001A1DAD"/>
    <w:rsid w:val="001A2715"/>
    <w:rsid w:val="001A27AC"/>
    <w:rsid w:val="001A3818"/>
    <w:rsid w:val="001A487E"/>
    <w:rsid w:val="001A5533"/>
    <w:rsid w:val="001A5557"/>
    <w:rsid w:val="001A6138"/>
    <w:rsid w:val="001A7CAF"/>
    <w:rsid w:val="001B0868"/>
    <w:rsid w:val="001B22D0"/>
    <w:rsid w:val="001B2708"/>
    <w:rsid w:val="001B39F0"/>
    <w:rsid w:val="001B3EE0"/>
    <w:rsid w:val="001B42A9"/>
    <w:rsid w:val="001B454C"/>
    <w:rsid w:val="001B6B30"/>
    <w:rsid w:val="001B6D29"/>
    <w:rsid w:val="001B772B"/>
    <w:rsid w:val="001C0F23"/>
    <w:rsid w:val="001C1926"/>
    <w:rsid w:val="001C1E05"/>
    <w:rsid w:val="001C20C8"/>
    <w:rsid w:val="001C21E9"/>
    <w:rsid w:val="001C2D7F"/>
    <w:rsid w:val="001C476A"/>
    <w:rsid w:val="001C4C34"/>
    <w:rsid w:val="001C5F68"/>
    <w:rsid w:val="001C674D"/>
    <w:rsid w:val="001D0D74"/>
    <w:rsid w:val="001D20C3"/>
    <w:rsid w:val="001D20EF"/>
    <w:rsid w:val="001D21C9"/>
    <w:rsid w:val="001D2545"/>
    <w:rsid w:val="001D31EE"/>
    <w:rsid w:val="001D3233"/>
    <w:rsid w:val="001D33A6"/>
    <w:rsid w:val="001D5A3E"/>
    <w:rsid w:val="001D6014"/>
    <w:rsid w:val="001D6598"/>
    <w:rsid w:val="001D6831"/>
    <w:rsid w:val="001D6ABA"/>
    <w:rsid w:val="001D6D81"/>
    <w:rsid w:val="001D6F5B"/>
    <w:rsid w:val="001D7036"/>
    <w:rsid w:val="001D71EA"/>
    <w:rsid w:val="001E0E4F"/>
    <w:rsid w:val="001E1188"/>
    <w:rsid w:val="001E1237"/>
    <w:rsid w:val="001E15A0"/>
    <w:rsid w:val="001E18D6"/>
    <w:rsid w:val="001E1D9C"/>
    <w:rsid w:val="001E3507"/>
    <w:rsid w:val="001E3EBD"/>
    <w:rsid w:val="001E3F94"/>
    <w:rsid w:val="001E637B"/>
    <w:rsid w:val="001E6381"/>
    <w:rsid w:val="001E6F6D"/>
    <w:rsid w:val="001E6FCC"/>
    <w:rsid w:val="001E7366"/>
    <w:rsid w:val="001E7BD9"/>
    <w:rsid w:val="001F050B"/>
    <w:rsid w:val="001F065D"/>
    <w:rsid w:val="001F0CE1"/>
    <w:rsid w:val="001F14E6"/>
    <w:rsid w:val="001F1EEA"/>
    <w:rsid w:val="001F1EF6"/>
    <w:rsid w:val="001F1F78"/>
    <w:rsid w:val="001F21CC"/>
    <w:rsid w:val="001F227E"/>
    <w:rsid w:val="001F23B9"/>
    <w:rsid w:val="001F274C"/>
    <w:rsid w:val="001F2896"/>
    <w:rsid w:val="001F3296"/>
    <w:rsid w:val="001F4364"/>
    <w:rsid w:val="001F4953"/>
    <w:rsid w:val="001F5CC0"/>
    <w:rsid w:val="001F65EA"/>
    <w:rsid w:val="001F70EC"/>
    <w:rsid w:val="001F77AF"/>
    <w:rsid w:val="00200176"/>
    <w:rsid w:val="00200345"/>
    <w:rsid w:val="00200883"/>
    <w:rsid w:val="00202550"/>
    <w:rsid w:val="0020273D"/>
    <w:rsid w:val="0020342F"/>
    <w:rsid w:val="00203BF2"/>
    <w:rsid w:val="00204145"/>
    <w:rsid w:val="00204972"/>
    <w:rsid w:val="00205212"/>
    <w:rsid w:val="002056B8"/>
    <w:rsid w:val="00207650"/>
    <w:rsid w:val="0020792A"/>
    <w:rsid w:val="002107B9"/>
    <w:rsid w:val="0021087C"/>
    <w:rsid w:val="00210DF1"/>
    <w:rsid w:val="00210FD4"/>
    <w:rsid w:val="00211642"/>
    <w:rsid w:val="002118CE"/>
    <w:rsid w:val="00211D24"/>
    <w:rsid w:val="00211E09"/>
    <w:rsid w:val="00211EE0"/>
    <w:rsid w:val="0021216C"/>
    <w:rsid w:val="00212181"/>
    <w:rsid w:val="002123AB"/>
    <w:rsid w:val="002125A6"/>
    <w:rsid w:val="002126AA"/>
    <w:rsid w:val="002130CD"/>
    <w:rsid w:val="0021312C"/>
    <w:rsid w:val="00214128"/>
    <w:rsid w:val="00214D24"/>
    <w:rsid w:val="00215508"/>
    <w:rsid w:val="0021559C"/>
    <w:rsid w:val="00215A91"/>
    <w:rsid w:val="00220445"/>
    <w:rsid w:val="002209A4"/>
    <w:rsid w:val="00222200"/>
    <w:rsid w:val="002233E0"/>
    <w:rsid w:val="00223A57"/>
    <w:rsid w:val="00223AE8"/>
    <w:rsid w:val="00223D5F"/>
    <w:rsid w:val="00223ECB"/>
    <w:rsid w:val="00224846"/>
    <w:rsid w:val="0022572B"/>
    <w:rsid w:val="00226A15"/>
    <w:rsid w:val="00230F6C"/>
    <w:rsid w:val="002310A3"/>
    <w:rsid w:val="002317F5"/>
    <w:rsid w:val="00232108"/>
    <w:rsid w:val="0023228F"/>
    <w:rsid w:val="002323E8"/>
    <w:rsid w:val="00232D84"/>
    <w:rsid w:val="002335EC"/>
    <w:rsid w:val="002336C8"/>
    <w:rsid w:val="00233768"/>
    <w:rsid w:val="00233A34"/>
    <w:rsid w:val="00233C5B"/>
    <w:rsid w:val="0023422B"/>
    <w:rsid w:val="00234F45"/>
    <w:rsid w:val="00235A00"/>
    <w:rsid w:val="00235E4B"/>
    <w:rsid w:val="002362E5"/>
    <w:rsid w:val="0023661B"/>
    <w:rsid w:val="00236A48"/>
    <w:rsid w:val="00236CAC"/>
    <w:rsid w:val="0023709B"/>
    <w:rsid w:val="0023711A"/>
    <w:rsid w:val="002410CB"/>
    <w:rsid w:val="002433BD"/>
    <w:rsid w:val="00243C6B"/>
    <w:rsid w:val="002442B2"/>
    <w:rsid w:val="00244B03"/>
    <w:rsid w:val="00244B5E"/>
    <w:rsid w:val="00244C42"/>
    <w:rsid w:val="002457C2"/>
    <w:rsid w:val="002459CD"/>
    <w:rsid w:val="00245D08"/>
    <w:rsid w:val="00245D18"/>
    <w:rsid w:val="00246482"/>
    <w:rsid w:val="00246977"/>
    <w:rsid w:val="00246A07"/>
    <w:rsid w:val="002475C0"/>
    <w:rsid w:val="00247F88"/>
    <w:rsid w:val="002503CB"/>
    <w:rsid w:val="00250932"/>
    <w:rsid w:val="002509F7"/>
    <w:rsid w:val="0025224F"/>
    <w:rsid w:val="00252499"/>
    <w:rsid w:val="002533C9"/>
    <w:rsid w:val="00253D95"/>
    <w:rsid w:val="002545F8"/>
    <w:rsid w:val="00255E62"/>
    <w:rsid w:val="00256B1E"/>
    <w:rsid w:val="00256F81"/>
    <w:rsid w:val="00257193"/>
    <w:rsid w:val="00257726"/>
    <w:rsid w:val="00257B64"/>
    <w:rsid w:val="00257DC4"/>
    <w:rsid w:val="0026016A"/>
    <w:rsid w:val="00260243"/>
    <w:rsid w:val="002608BD"/>
    <w:rsid w:val="0026123D"/>
    <w:rsid w:val="00261AF8"/>
    <w:rsid w:val="00262800"/>
    <w:rsid w:val="002635D8"/>
    <w:rsid w:val="00263772"/>
    <w:rsid w:val="00264588"/>
    <w:rsid w:val="00264BEA"/>
    <w:rsid w:val="002652D3"/>
    <w:rsid w:val="0026599A"/>
    <w:rsid w:val="002664C5"/>
    <w:rsid w:val="00270425"/>
    <w:rsid w:val="00270B9A"/>
    <w:rsid w:val="002715BC"/>
    <w:rsid w:val="00271D1E"/>
    <w:rsid w:val="00271DA3"/>
    <w:rsid w:val="0027320B"/>
    <w:rsid w:val="00275AAC"/>
    <w:rsid w:val="002764C4"/>
    <w:rsid w:val="00281664"/>
    <w:rsid w:val="002820D6"/>
    <w:rsid w:val="00282303"/>
    <w:rsid w:val="00284BE5"/>
    <w:rsid w:val="0028504C"/>
    <w:rsid w:val="00285EA1"/>
    <w:rsid w:val="002862E4"/>
    <w:rsid w:val="0028719C"/>
    <w:rsid w:val="002875FA"/>
    <w:rsid w:val="00287843"/>
    <w:rsid w:val="00287F36"/>
    <w:rsid w:val="0029275F"/>
    <w:rsid w:val="00292770"/>
    <w:rsid w:val="00292947"/>
    <w:rsid w:val="002936D0"/>
    <w:rsid w:val="002943A3"/>
    <w:rsid w:val="002944EF"/>
    <w:rsid w:val="00294AA1"/>
    <w:rsid w:val="00295E33"/>
    <w:rsid w:val="00296FB8"/>
    <w:rsid w:val="00297E57"/>
    <w:rsid w:val="002A031F"/>
    <w:rsid w:val="002A0AE2"/>
    <w:rsid w:val="002A0CA1"/>
    <w:rsid w:val="002A1467"/>
    <w:rsid w:val="002A1BBB"/>
    <w:rsid w:val="002A1C5C"/>
    <w:rsid w:val="002A280C"/>
    <w:rsid w:val="002A3013"/>
    <w:rsid w:val="002A385E"/>
    <w:rsid w:val="002A3ED1"/>
    <w:rsid w:val="002A4F19"/>
    <w:rsid w:val="002A53A4"/>
    <w:rsid w:val="002A5575"/>
    <w:rsid w:val="002A5A2C"/>
    <w:rsid w:val="002A6036"/>
    <w:rsid w:val="002A617B"/>
    <w:rsid w:val="002A63D6"/>
    <w:rsid w:val="002A63D7"/>
    <w:rsid w:val="002A682E"/>
    <w:rsid w:val="002A7445"/>
    <w:rsid w:val="002A794B"/>
    <w:rsid w:val="002B0A95"/>
    <w:rsid w:val="002B0F58"/>
    <w:rsid w:val="002B12D8"/>
    <w:rsid w:val="002B19F2"/>
    <w:rsid w:val="002B23CD"/>
    <w:rsid w:val="002B2A61"/>
    <w:rsid w:val="002B3185"/>
    <w:rsid w:val="002B3E44"/>
    <w:rsid w:val="002B4195"/>
    <w:rsid w:val="002B41BE"/>
    <w:rsid w:val="002B607F"/>
    <w:rsid w:val="002B66A3"/>
    <w:rsid w:val="002B72DC"/>
    <w:rsid w:val="002B7567"/>
    <w:rsid w:val="002B7C60"/>
    <w:rsid w:val="002C08C8"/>
    <w:rsid w:val="002C0A6B"/>
    <w:rsid w:val="002C0EEB"/>
    <w:rsid w:val="002C107B"/>
    <w:rsid w:val="002C1790"/>
    <w:rsid w:val="002C1A07"/>
    <w:rsid w:val="002C22AE"/>
    <w:rsid w:val="002C3C92"/>
    <w:rsid w:val="002C4262"/>
    <w:rsid w:val="002C48C0"/>
    <w:rsid w:val="002C4F30"/>
    <w:rsid w:val="002C6614"/>
    <w:rsid w:val="002C7012"/>
    <w:rsid w:val="002C726C"/>
    <w:rsid w:val="002C7620"/>
    <w:rsid w:val="002C7ADF"/>
    <w:rsid w:val="002D2523"/>
    <w:rsid w:val="002D2F38"/>
    <w:rsid w:val="002D30EF"/>
    <w:rsid w:val="002D33FC"/>
    <w:rsid w:val="002D4365"/>
    <w:rsid w:val="002D4AA2"/>
    <w:rsid w:val="002D54AC"/>
    <w:rsid w:val="002D6749"/>
    <w:rsid w:val="002D7183"/>
    <w:rsid w:val="002D749B"/>
    <w:rsid w:val="002D799A"/>
    <w:rsid w:val="002E0535"/>
    <w:rsid w:val="002E0564"/>
    <w:rsid w:val="002E0B3E"/>
    <w:rsid w:val="002E0EC8"/>
    <w:rsid w:val="002E3009"/>
    <w:rsid w:val="002E3CFA"/>
    <w:rsid w:val="002E533B"/>
    <w:rsid w:val="002E55C2"/>
    <w:rsid w:val="002E6A72"/>
    <w:rsid w:val="002E6D6B"/>
    <w:rsid w:val="002E7529"/>
    <w:rsid w:val="002E7F8B"/>
    <w:rsid w:val="002F0B68"/>
    <w:rsid w:val="002F0BD9"/>
    <w:rsid w:val="002F1086"/>
    <w:rsid w:val="002F18BB"/>
    <w:rsid w:val="002F1AE3"/>
    <w:rsid w:val="002F1C07"/>
    <w:rsid w:val="002F235B"/>
    <w:rsid w:val="002F2DD2"/>
    <w:rsid w:val="002F3EFF"/>
    <w:rsid w:val="002F492B"/>
    <w:rsid w:val="002F58E5"/>
    <w:rsid w:val="002F5AD5"/>
    <w:rsid w:val="002F62DB"/>
    <w:rsid w:val="002F63CB"/>
    <w:rsid w:val="002F7387"/>
    <w:rsid w:val="00300346"/>
    <w:rsid w:val="0030236A"/>
    <w:rsid w:val="00302CF3"/>
    <w:rsid w:val="003030A6"/>
    <w:rsid w:val="0030311C"/>
    <w:rsid w:val="003038A7"/>
    <w:rsid w:val="00304657"/>
    <w:rsid w:val="00306A4F"/>
    <w:rsid w:val="003079EA"/>
    <w:rsid w:val="0031022F"/>
    <w:rsid w:val="003104AB"/>
    <w:rsid w:val="00310AE8"/>
    <w:rsid w:val="00311574"/>
    <w:rsid w:val="00312066"/>
    <w:rsid w:val="00312A24"/>
    <w:rsid w:val="00313526"/>
    <w:rsid w:val="00313CF3"/>
    <w:rsid w:val="00314676"/>
    <w:rsid w:val="0031570B"/>
    <w:rsid w:val="00315F46"/>
    <w:rsid w:val="00316859"/>
    <w:rsid w:val="003168AE"/>
    <w:rsid w:val="0031706E"/>
    <w:rsid w:val="00320CBD"/>
    <w:rsid w:val="00320D06"/>
    <w:rsid w:val="00320F5B"/>
    <w:rsid w:val="00321079"/>
    <w:rsid w:val="00321482"/>
    <w:rsid w:val="00321D65"/>
    <w:rsid w:val="003228FD"/>
    <w:rsid w:val="00324307"/>
    <w:rsid w:val="00324586"/>
    <w:rsid w:val="003253C9"/>
    <w:rsid w:val="00325CC1"/>
    <w:rsid w:val="003267BD"/>
    <w:rsid w:val="0032695D"/>
    <w:rsid w:val="0032738A"/>
    <w:rsid w:val="003302F5"/>
    <w:rsid w:val="00330CBA"/>
    <w:rsid w:val="00331459"/>
    <w:rsid w:val="003316AD"/>
    <w:rsid w:val="00332453"/>
    <w:rsid w:val="00332F48"/>
    <w:rsid w:val="003338AD"/>
    <w:rsid w:val="00333A75"/>
    <w:rsid w:val="003356A6"/>
    <w:rsid w:val="00336500"/>
    <w:rsid w:val="003365D8"/>
    <w:rsid w:val="00337313"/>
    <w:rsid w:val="003406A3"/>
    <w:rsid w:val="003412DB"/>
    <w:rsid w:val="00341CB7"/>
    <w:rsid w:val="00342CF5"/>
    <w:rsid w:val="00342EDD"/>
    <w:rsid w:val="003432D4"/>
    <w:rsid w:val="00343354"/>
    <w:rsid w:val="003438EB"/>
    <w:rsid w:val="0034419D"/>
    <w:rsid w:val="00344E17"/>
    <w:rsid w:val="0034500D"/>
    <w:rsid w:val="00345DE7"/>
    <w:rsid w:val="00350D60"/>
    <w:rsid w:val="00351391"/>
    <w:rsid w:val="00351855"/>
    <w:rsid w:val="00352D3A"/>
    <w:rsid w:val="003532FE"/>
    <w:rsid w:val="0035343C"/>
    <w:rsid w:val="00353FF4"/>
    <w:rsid w:val="003543D9"/>
    <w:rsid w:val="003546FF"/>
    <w:rsid w:val="00354CE3"/>
    <w:rsid w:val="003551F4"/>
    <w:rsid w:val="00356359"/>
    <w:rsid w:val="00361330"/>
    <w:rsid w:val="00361CCD"/>
    <w:rsid w:val="00362789"/>
    <w:rsid w:val="003634EF"/>
    <w:rsid w:val="0036468B"/>
    <w:rsid w:val="003656A8"/>
    <w:rsid w:val="00366696"/>
    <w:rsid w:val="00367333"/>
    <w:rsid w:val="00367FE0"/>
    <w:rsid w:val="003701C2"/>
    <w:rsid w:val="00370D0E"/>
    <w:rsid w:val="00370F50"/>
    <w:rsid w:val="00370F8A"/>
    <w:rsid w:val="0037128A"/>
    <w:rsid w:val="00371529"/>
    <w:rsid w:val="00372761"/>
    <w:rsid w:val="003728EE"/>
    <w:rsid w:val="003729F0"/>
    <w:rsid w:val="003741A5"/>
    <w:rsid w:val="00374440"/>
    <w:rsid w:val="003745AF"/>
    <w:rsid w:val="0037508D"/>
    <w:rsid w:val="003802A3"/>
    <w:rsid w:val="003803B7"/>
    <w:rsid w:val="00380C18"/>
    <w:rsid w:val="003824BD"/>
    <w:rsid w:val="003827B0"/>
    <w:rsid w:val="00382FEF"/>
    <w:rsid w:val="003841F3"/>
    <w:rsid w:val="00384D60"/>
    <w:rsid w:val="00386413"/>
    <w:rsid w:val="003872B4"/>
    <w:rsid w:val="00387311"/>
    <w:rsid w:val="0038772D"/>
    <w:rsid w:val="0039012C"/>
    <w:rsid w:val="0039295B"/>
    <w:rsid w:val="00392D52"/>
    <w:rsid w:val="00393678"/>
    <w:rsid w:val="00393729"/>
    <w:rsid w:val="00393799"/>
    <w:rsid w:val="0039422C"/>
    <w:rsid w:val="00394C11"/>
    <w:rsid w:val="00395309"/>
    <w:rsid w:val="0039568E"/>
    <w:rsid w:val="00395E6A"/>
    <w:rsid w:val="00397BA7"/>
    <w:rsid w:val="00397E93"/>
    <w:rsid w:val="003A118C"/>
    <w:rsid w:val="003A11F9"/>
    <w:rsid w:val="003A131D"/>
    <w:rsid w:val="003A1402"/>
    <w:rsid w:val="003A2953"/>
    <w:rsid w:val="003A2B54"/>
    <w:rsid w:val="003A33A9"/>
    <w:rsid w:val="003A340D"/>
    <w:rsid w:val="003A48B7"/>
    <w:rsid w:val="003A5213"/>
    <w:rsid w:val="003A58DA"/>
    <w:rsid w:val="003A77C9"/>
    <w:rsid w:val="003B010E"/>
    <w:rsid w:val="003B040E"/>
    <w:rsid w:val="003B0477"/>
    <w:rsid w:val="003B0592"/>
    <w:rsid w:val="003B09B4"/>
    <w:rsid w:val="003B0BC8"/>
    <w:rsid w:val="003B0D4F"/>
    <w:rsid w:val="003B1096"/>
    <w:rsid w:val="003B33A0"/>
    <w:rsid w:val="003B4381"/>
    <w:rsid w:val="003B4408"/>
    <w:rsid w:val="003B4C0C"/>
    <w:rsid w:val="003B5995"/>
    <w:rsid w:val="003B6631"/>
    <w:rsid w:val="003C169D"/>
    <w:rsid w:val="003C1A8C"/>
    <w:rsid w:val="003C1B30"/>
    <w:rsid w:val="003C26EA"/>
    <w:rsid w:val="003C2746"/>
    <w:rsid w:val="003C2773"/>
    <w:rsid w:val="003C2F2C"/>
    <w:rsid w:val="003C4327"/>
    <w:rsid w:val="003C6418"/>
    <w:rsid w:val="003C6580"/>
    <w:rsid w:val="003C6A40"/>
    <w:rsid w:val="003C7D51"/>
    <w:rsid w:val="003D0B54"/>
    <w:rsid w:val="003D272E"/>
    <w:rsid w:val="003D2E56"/>
    <w:rsid w:val="003D3E8F"/>
    <w:rsid w:val="003D5056"/>
    <w:rsid w:val="003D5D28"/>
    <w:rsid w:val="003D69DB"/>
    <w:rsid w:val="003D716D"/>
    <w:rsid w:val="003D7469"/>
    <w:rsid w:val="003D7722"/>
    <w:rsid w:val="003D7C48"/>
    <w:rsid w:val="003D7EB2"/>
    <w:rsid w:val="003E003C"/>
    <w:rsid w:val="003E0F22"/>
    <w:rsid w:val="003E229A"/>
    <w:rsid w:val="003E26AB"/>
    <w:rsid w:val="003E3333"/>
    <w:rsid w:val="003E3774"/>
    <w:rsid w:val="003E37E1"/>
    <w:rsid w:val="003E3B31"/>
    <w:rsid w:val="003E3B55"/>
    <w:rsid w:val="003E3F5D"/>
    <w:rsid w:val="003E4855"/>
    <w:rsid w:val="003E535C"/>
    <w:rsid w:val="003E5581"/>
    <w:rsid w:val="003E614B"/>
    <w:rsid w:val="003E6CA7"/>
    <w:rsid w:val="003E750B"/>
    <w:rsid w:val="003F0391"/>
    <w:rsid w:val="003F0A64"/>
    <w:rsid w:val="003F0DA0"/>
    <w:rsid w:val="003F1E46"/>
    <w:rsid w:val="003F21D0"/>
    <w:rsid w:val="003F5793"/>
    <w:rsid w:val="003F590D"/>
    <w:rsid w:val="003F6866"/>
    <w:rsid w:val="003F7E46"/>
    <w:rsid w:val="00400AD0"/>
    <w:rsid w:val="00402242"/>
    <w:rsid w:val="00402641"/>
    <w:rsid w:val="004028F5"/>
    <w:rsid w:val="00403289"/>
    <w:rsid w:val="004047D3"/>
    <w:rsid w:val="00405D3A"/>
    <w:rsid w:val="004061DE"/>
    <w:rsid w:val="004062EF"/>
    <w:rsid w:val="004062F8"/>
    <w:rsid w:val="0040651C"/>
    <w:rsid w:val="004066C3"/>
    <w:rsid w:val="004074CF"/>
    <w:rsid w:val="0040794F"/>
    <w:rsid w:val="00407AD1"/>
    <w:rsid w:val="00407AE6"/>
    <w:rsid w:val="004105D4"/>
    <w:rsid w:val="00410750"/>
    <w:rsid w:val="00411C3B"/>
    <w:rsid w:val="00411E8F"/>
    <w:rsid w:val="00412FCB"/>
    <w:rsid w:val="00413049"/>
    <w:rsid w:val="00413DDF"/>
    <w:rsid w:val="0041464F"/>
    <w:rsid w:val="00414662"/>
    <w:rsid w:val="0041527A"/>
    <w:rsid w:val="00415502"/>
    <w:rsid w:val="00415509"/>
    <w:rsid w:val="004156B1"/>
    <w:rsid w:val="00416C8C"/>
    <w:rsid w:val="00417465"/>
    <w:rsid w:val="00417A96"/>
    <w:rsid w:val="0042004F"/>
    <w:rsid w:val="004202B4"/>
    <w:rsid w:val="00420EA1"/>
    <w:rsid w:val="0042152B"/>
    <w:rsid w:val="004216EE"/>
    <w:rsid w:val="00421EF1"/>
    <w:rsid w:val="00422304"/>
    <w:rsid w:val="004226A5"/>
    <w:rsid w:val="00424506"/>
    <w:rsid w:val="00424780"/>
    <w:rsid w:val="00424F2E"/>
    <w:rsid w:val="00425FE6"/>
    <w:rsid w:val="0042626E"/>
    <w:rsid w:val="00426FFE"/>
    <w:rsid w:val="00427407"/>
    <w:rsid w:val="00427846"/>
    <w:rsid w:val="00431944"/>
    <w:rsid w:val="00431F2C"/>
    <w:rsid w:val="00432127"/>
    <w:rsid w:val="004321D6"/>
    <w:rsid w:val="004326D8"/>
    <w:rsid w:val="00432905"/>
    <w:rsid w:val="00432D41"/>
    <w:rsid w:val="00433770"/>
    <w:rsid w:val="00435CFA"/>
    <w:rsid w:val="00436080"/>
    <w:rsid w:val="004363AD"/>
    <w:rsid w:val="004364AA"/>
    <w:rsid w:val="00437148"/>
    <w:rsid w:val="00440439"/>
    <w:rsid w:val="00440FCB"/>
    <w:rsid w:val="00441461"/>
    <w:rsid w:val="00441871"/>
    <w:rsid w:val="00441B16"/>
    <w:rsid w:val="00441D4D"/>
    <w:rsid w:val="0044228E"/>
    <w:rsid w:val="0044270C"/>
    <w:rsid w:val="004427F0"/>
    <w:rsid w:val="00442CEC"/>
    <w:rsid w:val="00442E11"/>
    <w:rsid w:val="004431AF"/>
    <w:rsid w:val="00443341"/>
    <w:rsid w:val="00443BFD"/>
    <w:rsid w:val="00444B74"/>
    <w:rsid w:val="00444CEB"/>
    <w:rsid w:val="00444E92"/>
    <w:rsid w:val="00445749"/>
    <w:rsid w:val="00445C3C"/>
    <w:rsid w:val="00445E26"/>
    <w:rsid w:val="004460A5"/>
    <w:rsid w:val="00446963"/>
    <w:rsid w:val="00446C1C"/>
    <w:rsid w:val="00446FA6"/>
    <w:rsid w:val="00450550"/>
    <w:rsid w:val="00450B37"/>
    <w:rsid w:val="00452769"/>
    <w:rsid w:val="00453319"/>
    <w:rsid w:val="00453C15"/>
    <w:rsid w:val="00455488"/>
    <w:rsid w:val="00456DE6"/>
    <w:rsid w:val="00460015"/>
    <w:rsid w:val="00460119"/>
    <w:rsid w:val="00460E5F"/>
    <w:rsid w:val="00462D9C"/>
    <w:rsid w:val="00463DE1"/>
    <w:rsid w:val="004644B0"/>
    <w:rsid w:val="00464626"/>
    <w:rsid w:val="00464A1A"/>
    <w:rsid w:val="004659AF"/>
    <w:rsid w:val="004659FA"/>
    <w:rsid w:val="00465B06"/>
    <w:rsid w:val="00465CDC"/>
    <w:rsid w:val="004663D6"/>
    <w:rsid w:val="00466B24"/>
    <w:rsid w:val="00470094"/>
    <w:rsid w:val="00470CA9"/>
    <w:rsid w:val="00471D79"/>
    <w:rsid w:val="0047234E"/>
    <w:rsid w:val="0047303B"/>
    <w:rsid w:val="004736F9"/>
    <w:rsid w:val="004737A7"/>
    <w:rsid w:val="00473F5C"/>
    <w:rsid w:val="0047429A"/>
    <w:rsid w:val="00474BA8"/>
    <w:rsid w:val="00474FF0"/>
    <w:rsid w:val="00475D41"/>
    <w:rsid w:val="0048035B"/>
    <w:rsid w:val="004803BC"/>
    <w:rsid w:val="00483D09"/>
    <w:rsid w:val="00483D7E"/>
    <w:rsid w:val="00483FF3"/>
    <w:rsid w:val="00484593"/>
    <w:rsid w:val="00484F25"/>
    <w:rsid w:val="00485904"/>
    <w:rsid w:val="004859E8"/>
    <w:rsid w:val="00485B51"/>
    <w:rsid w:val="00486029"/>
    <w:rsid w:val="00487342"/>
    <w:rsid w:val="00490056"/>
    <w:rsid w:val="00491FEB"/>
    <w:rsid w:val="00493B9A"/>
    <w:rsid w:val="00493D3B"/>
    <w:rsid w:val="00494D34"/>
    <w:rsid w:val="0049547A"/>
    <w:rsid w:val="00495C0F"/>
    <w:rsid w:val="00495EE2"/>
    <w:rsid w:val="00495F50"/>
    <w:rsid w:val="00496769"/>
    <w:rsid w:val="00497DBA"/>
    <w:rsid w:val="004A08C6"/>
    <w:rsid w:val="004A16FF"/>
    <w:rsid w:val="004A1AD9"/>
    <w:rsid w:val="004A1DCA"/>
    <w:rsid w:val="004A25B0"/>
    <w:rsid w:val="004A2AC9"/>
    <w:rsid w:val="004A36C1"/>
    <w:rsid w:val="004A483A"/>
    <w:rsid w:val="004A6226"/>
    <w:rsid w:val="004A6BFC"/>
    <w:rsid w:val="004A782F"/>
    <w:rsid w:val="004B0AEA"/>
    <w:rsid w:val="004B1849"/>
    <w:rsid w:val="004B1DC2"/>
    <w:rsid w:val="004B28C4"/>
    <w:rsid w:val="004B28EE"/>
    <w:rsid w:val="004B29E2"/>
    <w:rsid w:val="004B2C2C"/>
    <w:rsid w:val="004B3715"/>
    <w:rsid w:val="004B4968"/>
    <w:rsid w:val="004B5502"/>
    <w:rsid w:val="004B5C76"/>
    <w:rsid w:val="004B614C"/>
    <w:rsid w:val="004B6414"/>
    <w:rsid w:val="004B659B"/>
    <w:rsid w:val="004B69CB"/>
    <w:rsid w:val="004B7270"/>
    <w:rsid w:val="004B7A8C"/>
    <w:rsid w:val="004B7DF6"/>
    <w:rsid w:val="004C0240"/>
    <w:rsid w:val="004C032B"/>
    <w:rsid w:val="004C0B35"/>
    <w:rsid w:val="004C1546"/>
    <w:rsid w:val="004C16D2"/>
    <w:rsid w:val="004C1C2E"/>
    <w:rsid w:val="004C1C5B"/>
    <w:rsid w:val="004C1DDE"/>
    <w:rsid w:val="004C2A6F"/>
    <w:rsid w:val="004C2DAC"/>
    <w:rsid w:val="004C2E8D"/>
    <w:rsid w:val="004C3A75"/>
    <w:rsid w:val="004C3E74"/>
    <w:rsid w:val="004C46C2"/>
    <w:rsid w:val="004C55EA"/>
    <w:rsid w:val="004C60AF"/>
    <w:rsid w:val="004C6B1B"/>
    <w:rsid w:val="004C6CF3"/>
    <w:rsid w:val="004C7A2F"/>
    <w:rsid w:val="004D2699"/>
    <w:rsid w:val="004D34A8"/>
    <w:rsid w:val="004D4A7C"/>
    <w:rsid w:val="004D4A99"/>
    <w:rsid w:val="004D5609"/>
    <w:rsid w:val="004D582A"/>
    <w:rsid w:val="004D5D42"/>
    <w:rsid w:val="004D686C"/>
    <w:rsid w:val="004D793A"/>
    <w:rsid w:val="004D7FD0"/>
    <w:rsid w:val="004D7FDF"/>
    <w:rsid w:val="004E11FB"/>
    <w:rsid w:val="004E283F"/>
    <w:rsid w:val="004E39CF"/>
    <w:rsid w:val="004E4837"/>
    <w:rsid w:val="004E530E"/>
    <w:rsid w:val="004E5AC3"/>
    <w:rsid w:val="004E66BE"/>
    <w:rsid w:val="004E692B"/>
    <w:rsid w:val="004F071B"/>
    <w:rsid w:val="004F0AB4"/>
    <w:rsid w:val="004F0B3A"/>
    <w:rsid w:val="004F110E"/>
    <w:rsid w:val="004F1585"/>
    <w:rsid w:val="004F18D8"/>
    <w:rsid w:val="004F24E2"/>
    <w:rsid w:val="004F3A0D"/>
    <w:rsid w:val="004F47C0"/>
    <w:rsid w:val="004F4916"/>
    <w:rsid w:val="004F5754"/>
    <w:rsid w:val="004F595E"/>
    <w:rsid w:val="004F5B52"/>
    <w:rsid w:val="005008A6"/>
    <w:rsid w:val="00501620"/>
    <w:rsid w:val="00501E8B"/>
    <w:rsid w:val="005023BE"/>
    <w:rsid w:val="00503215"/>
    <w:rsid w:val="00503846"/>
    <w:rsid w:val="00504077"/>
    <w:rsid w:val="0050556D"/>
    <w:rsid w:val="005071A2"/>
    <w:rsid w:val="005076F8"/>
    <w:rsid w:val="00507C58"/>
    <w:rsid w:val="00510258"/>
    <w:rsid w:val="0051051E"/>
    <w:rsid w:val="005112AC"/>
    <w:rsid w:val="00511454"/>
    <w:rsid w:val="005119C7"/>
    <w:rsid w:val="00511BF2"/>
    <w:rsid w:val="00512021"/>
    <w:rsid w:val="00513AEB"/>
    <w:rsid w:val="00516FC9"/>
    <w:rsid w:val="00517C26"/>
    <w:rsid w:val="005209E6"/>
    <w:rsid w:val="00520A4B"/>
    <w:rsid w:val="00520B7D"/>
    <w:rsid w:val="00520CAC"/>
    <w:rsid w:val="00520DFA"/>
    <w:rsid w:val="00520ED6"/>
    <w:rsid w:val="00521462"/>
    <w:rsid w:val="0052148F"/>
    <w:rsid w:val="00521892"/>
    <w:rsid w:val="00521A52"/>
    <w:rsid w:val="00521C3E"/>
    <w:rsid w:val="00521C55"/>
    <w:rsid w:val="005229A5"/>
    <w:rsid w:val="00522F11"/>
    <w:rsid w:val="00523760"/>
    <w:rsid w:val="0052407C"/>
    <w:rsid w:val="00524D81"/>
    <w:rsid w:val="00525CEC"/>
    <w:rsid w:val="00526273"/>
    <w:rsid w:val="00526626"/>
    <w:rsid w:val="00527BE2"/>
    <w:rsid w:val="00531FB7"/>
    <w:rsid w:val="0053245B"/>
    <w:rsid w:val="00532F48"/>
    <w:rsid w:val="00533609"/>
    <w:rsid w:val="00534C52"/>
    <w:rsid w:val="00534E48"/>
    <w:rsid w:val="0053584D"/>
    <w:rsid w:val="00536159"/>
    <w:rsid w:val="00540E17"/>
    <w:rsid w:val="00541BC9"/>
    <w:rsid w:val="00542C0B"/>
    <w:rsid w:val="0054385F"/>
    <w:rsid w:val="00543A8B"/>
    <w:rsid w:val="00543EE3"/>
    <w:rsid w:val="00544256"/>
    <w:rsid w:val="005445DB"/>
    <w:rsid w:val="00544FE3"/>
    <w:rsid w:val="0054645A"/>
    <w:rsid w:val="0054656A"/>
    <w:rsid w:val="005468AE"/>
    <w:rsid w:val="00546CC5"/>
    <w:rsid w:val="00546E5C"/>
    <w:rsid w:val="005471E3"/>
    <w:rsid w:val="005473C5"/>
    <w:rsid w:val="0055171C"/>
    <w:rsid w:val="005529D5"/>
    <w:rsid w:val="00553274"/>
    <w:rsid w:val="005540EB"/>
    <w:rsid w:val="0055467C"/>
    <w:rsid w:val="005557CF"/>
    <w:rsid w:val="00556547"/>
    <w:rsid w:val="00556C0D"/>
    <w:rsid w:val="00556DA8"/>
    <w:rsid w:val="00557DEF"/>
    <w:rsid w:val="0056085C"/>
    <w:rsid w:val="00560E5E"/>
    <w:rsid w:val="00561267"/>
    <w:rsid w:val="0056227B"/>
    <w:rsid w:val="00562ACE"/>
    <w:rsid w:val="00563C64"/>
    <w:rsid w:val="00563DE4"/>
    <w:rsid w:val="00564162"/>
    <w:rsid w:val="00564A93"/>
    <w:rsid w:val="005653C3"/>
    <w:rsid w:val="00566BC9"/>
    <w:rsid w:val="00566E38"/>
    <w:rsid w:val="00567156"/>
    <w:rsid w:val="00567D37"/>
    <w:rsid w:val="00567DA8"/>
    <w:rsid w:val="00570122"/>
    <w:rsid w:val="0057016A"/>
    <w:rsid w:val="005713B8"/>
    <w:rsid w:val="005717EE"/>
    <w:rsid w:val="0057192F"/>
    <w:rsid w:val="00572FAC"/>
    <w:rsid w:val="00573852"/>
    <w:rsid w:val="00573EE2"/>
    <w:rsid w:val="00574F55"/>
    <w:rsid w:val="00576701"/>
    <w:rsid w:val="00576EBD"/>
    <w:rsid w:val="00577072"/>
    <w:rsid w:val="005773D5"/>
    <w:rsid w:val="00577D2D"/>
    <w:rsid w:val="0058005A"/>
    <w:rsid w:val="0058059D"/>
    <w:rsid w:val="005805F7"/>
    <w:rsid w:val="00580938"/>
    <w:rsid w:val="00580A19"/>
    <w:rsid w:val="00580CCD"/>
    <w:rsid w:val="00580F63"/>
    <w:rsid w:val="0058196E"/>
    <w:rsid w:val="00582963"/>
    <w:rsid w:val="00582F0D"/>
    <w:rsid w:val="00583549"/>
    <w:rsid w:val="00583C2A"/>
    <w:rsid w:val="00584B9A"/>
    <w:rsid w:val="00584CD5"/>
    <w:rsid w:val="00585578"/>
    <w:rsid w:val="00585991"/>
    <w:rsid w:val="00585E85"/>
    <w:rsid w:val="00590C32"/>
    <w:rsid w:val="00591242"/>
    <w:rsid w:val="00593881"/>
    <w:rsid w:val="00593920"/>
    <w:rsid w:val="005945C4"/>
    <w:rsid w:val="00594A31"/>
    <w:rsid w:val="0059589C"/>
    <w:rsid w:val="005959EE"/>
    <w:rsid w:val="00596D4D"/>
    <w:rsid w:val="00596F77"/>
    <w:rsid w:val="005A0985"/>
    <w:rsid w:val="005A0DFB"/>
    <w:rsid w:val="005A0E23"/>
    <w:rsid w:val="005A0F3C"/>
    <w:rsid w:val="005A1743"/>
    <w:rsid w:val="005A33BF"/>
    <w:rsid w:val="005A37E5"/>
    <w:rsid w:val="005A3904"/>
    <w:rsid w:val="005A4600"/>
    <w:rsid w:val="005A4B1C"/>
    <w:rsid w:val="005A5C27"/>
    <w:rsid w:val="005A5C47"/>
    <w:rsid w:val="005A7866"/>
    <w:rsid w:val="005B03C6"/>
    <w:rsid w:val="005B1AC9"/>
    <w:rsid w:val="005B2392"/>
    <w:rsid w:val="005B25BD"/>
    <w:rsid w:val="005B2908"/>
    <w:rsid w:val="005B377B"/>
    <w:rsid w:val="005B3A49"/>
    <w:rsid w:val="005B451C"/>
    <w:rsid w:val="005B4DF6"/>
    <w:rsid w:val="005B4E57"/>
    <w:rsid w:val="005B5CA4"/>
    <w:rsid w:val="005B7E14"/>
    <w:rsid w:val="005C0C96"/>
    <w:rsid w:val="005C0D8E"/>
    <w:rsid w:val="005C10F3"/>
    <w:rsid w:val="005C24AE"/>
    <w:rsid w:val="005C2FD1"/>
    <w:rsid w:val="005C3240"/>
    <w:rsid w:val="005C328E"/>
    <w:rsid w:val="005C3A9D"/>
    <w:rsid w:val="005C3C44"/>
    <w:rsid w:val="005C3FFF"/>
    <w:rsid w:val="005C6EAE"/>
    <w:rsid w:val="005C7048"/>
    <w:rsid w:val="005C708B"/>
    <w:rsid w:val="005D090D"/>
    <w:rsid w:val="005D0A6A"/>
    <w:rsid w:val="005D25DC"/>
    <w:rsid w:val="005D32AF"/>
    <w:rsid w:val="005D38DA"/>
    <w:rsid w:val="005D3F72"/>
    <w:rsid w:val="005D556E"/>
    <w:rsid w:val="005D5A1D"/>
    <w:rsid w:val="005D7077"/>
    <w:rsid w:val="005D738E"/>
    <w:rsid w:val="005D780A"/>
    <w:rsid w:val="005E016F"/>
    <w:rsid w:val="005E03E3"/>
    <w:rsid w:val="005E04DE"/>
    <w:rsid w:val="005E0CC6"/>
    <w:rsid w:val="005E27DC"/>
    <w:rsid w:val="005E2B23"/>
    <w:rsid w:val="005E3295"/>
    <w:rsid w:val="005E3B74"/>
    <w:rsid w:val="005E41C5"/>
    <w:rsid w:val="005E506E"/>
    <w:rsid w:val="005E72B0"/>
    <w:rsid w:val="005E734C"/>
    <w:rsid w:val="005E7E3B"/>
    <w:rsid w:val="005F09C3"/>
    <w:rsid w:val="005F0EB4"/>
    <w:rsid w:val="005F105E"/>
    <w:rsid w:val="005F1610"/>
    <w:rsid w:val="005F1777"/>
    <w:rsid w:val="005F1955"/>
    <w:rsid w:val="005F2416"/>
    <w:rsid w:val="005F3515"/>
    <w:rsid w:val="005F373A"/>
    <w:rsid w:val="005F3E18"/>
    <w:rsid w:val="005F4271"/>
    <w:rsid w:val="005F4891"/>
    <w:rsid w:val="005F57B2"/>
    <w:rsid w:val="005F59DD"/>
    <w:rsid w:val="005F643A"/>
    <w:rsid w:val="005F70E9"/>
    <w:rsid w:val="00600CB9"/>
    <w:rsid w:val="00601C25"/>
    <w:rsid w:val="00602720"/>
    <w:rsid w:val="00602F57"/>
    <w:rsid w:val="00602F6A"/>
    <w:rsid w:val="006039F0"/>
    <w:rsid w:val="00603D15"/>
    <w:rsid w:val="00604E3F"/>
    <w:rsid w:val="00605526"/>
    <w:rsid w:val="00606484"/>
    <w:rsid w:val="006067C4"/>
    <w:rsid w:val="006070B1"/>
    <w:rsid w:val="00607863"/>
    <w:rsid w:val="00607894"/>
    <w:rsid w:val="00607F0E"/>
    <w:rsid w:val="0061067D"/>
    <w:rsid w:val="00610722"/>
    <w:rsid w:val="00611EE3"/>
    <w:rsid w:val="006128F2"/>
    <w:rsid w:val="0061293A"/>
    <w:rsid w:val="006130A8"/>
    <w:rsid w:val="00613B65"/>
    <w:rsid w:val="00614942"/>
    <w:rsid w:val="00615250"/>
    <w:rsid w:val="00615340"/>
    <w:rsid w:val="00615578"/>
    <w:rsid w:val="0061597E"/>
    <w:rsid w:val="00616132"/>
    <w:rsid w:val="00620080"/>
    <w:rsid w:val="006200B5"/>
    <w:rsid w:val="00620903"/>
    <w:rsid w:val="00620C7D"/>
    <w:rsid w:val="00621155"/>
    <w:rsid w:val="006212BB"/>
    <w:rsid w:val="0062255F"/>
    <w:rsid w:val="00622781"/>
    <w:rsid w:val="00623153"/>
    <w:rsid w:val="006240AC"/>
    <w:rsid w:val="0062436B"/>
    <w:rsid w:val="00624655"/>
    <w:rsid w:val="00625A94"/>
    <w:rsid w:val="00626B68"/>
    <w:rsid w:val="00627170"/>
    <w:rsid w:val="006273A1"/>
    <w:rsid w:val="00627A7D"/>
    <w:rsid w:val="00627CCE"/>
    <w:rsid w:val="00630E30"/>
    <w:rsid w:val="0063118B"/>
    <w:rsid w:val="00631567"/>
    <w:rsid w:val="00631BE7"/>
    <w:rsid w:val="00631DBA"/>
    <w:rsid w:val="00631F5A"/>
    <w:rsid w:val="00632DEB"/>
    <w:rsid w:val="00633056"/>
    <w:rsid w:val="00633586"/>
    <w:rsid w:val="0063448F"/>
    <w:rsid w:val="00634F06"/>
    <w:rsid w:val="00635228"/>
    <w:rsid w:val="00636855"/>
    <w:rsid w:val="00636CA7"/>
    <w:rsid w:val="006374DE"/>
    <w:rsid w:val="00637780"/>
    <w:rsid w:val="006406E9"/>
    <w:rsid w:val="00640880"/>
    <w:rsid w:val="006414E8"/>
    <w:rsid w:val="00641D44"/>
    <w:rsid w:val="00641EAC"/>
    <w:rsid w:val="00641F23"/>
    <w:rsid w:val="00642843"/>
    <w:rsid w:val="00642890"/>
    <w:rsid w:val="00642E96"/>
    <w:rsid w:val="00643040"/>
    <w:rsid w:val="00645066"/>
    <w:rsid w:val="0064557F"/>
    <w:rsid w:val="0064714A"/>
    <w:rsid w:val="00647501"/>
    <w:rsid w:val="0065112C"/>
    <w:rsid w:val="006521AC"/>
    <w:rsid w:val="0065220E"/>
    <w:rsid w:val="00656D06"/>
    <w:rsid w:val="00656D4C"/>
    <w:rsid w:val="00657638"/>
    <w:rsid w:val="006578CC"/>
    <w:rsid w:val="00657C94"/>
    <w:rsid w:val="00660A9F"/>
    <w:rsid w:val="006617CF"/>
    <w:rsid w:val="00661A2B"/>
    <w:rsid w:val="006628B1"/>
    <w:rsid w:val="00662B42"/>
    <w:rsid w:val="00663014"/>
    <w:rsid w:val="00663136"/>
    <w:rsid w:val="00663BD3"/>
    <w:rsid w:val="0066498C"/>
    <w:rsid w:val="00665213"/>
    <w:rsid w:val="0066539F"/>
    <w:rsid w:val="0066553B"/>
    <w:rsid w:val="00666061"/>
    <w:rsid w:val="00666B3E"/>
    <w:rsid w:val="00666C36"/>
    <w:rsid w:val="00666CE9"/>
    <w:rsid w:val="00670B82"/>
    <w:rsid w:val="00670B96"/>
    <w:rsid w:val="00671000"/>
    <w:rsid w:val="0067107D"/>
    <w:rsid w:val="00671AC8"/>
    <w:rsid w:val="00672A5C"/>
    <w:rsid w:val="00673A5F"/>
    <w:rsid w:val="00674514"/>
    <w:rsid w:val="00675200"/>
    <w:rsid w:val="00675954"/>
    <w:rsid w:val="00675E50"/>
    <w:rsid w:val="00676521"/>
    <w:rsid w:val="006769C8"/>
    <w:rsid w:val="00676AF0"/>
    <w:rsid w:val="00676E9A"/>
    <w:rsid w:val="006773E7"/>
    <w:rsid w:val="00677F80"/>
    <w:rsid w:val="00680012"/>
    <w:rsid w:val="0068121D"/>
    <w:rsid w:val="006821A0"/>
    <w:rsid w:val="00682EA9"/>
    <w:rsid w:val="00682FC1"/>
    <w:rsid w:val="00683CE9"/>
    <w:rsid w:val="006849FF"/>
    <w:rsid w:val="00684A3F"/>
    <w:rsid w:val="00685273"/>
    <w:rsid w:val="00685330"/>
    <w:rsid w:val="006855D1"/>
    <w:rsid w:val="00685604"/>
    <w:rsid w:val="00690B69"/>
    <w:rsid w:val="0069104D"/>
    <w:rsid w:val="00692482"/>
    <w:rsid w:val="006925C0"/>
    <w:rsid w:val="00692673"/>
    <w:rsid w:val="00692B4A"/>
    <w:rsid w:val="00693991"/>
    <w:rsid w:val="00693D0C"/>
    <w:rsid w:val="00694216"/>
    <w:rsid w:val="00694B89"/>
    <w:rsid w:val="006957B6"/>
    <w:rsid w:val="00697577"/>
    <w:rsid w:val="006A106C"/>
    <w:rsid w:val="006A1251"/>
    <w:rsid w:val="006A14AF"/>
    <w:rsid w:val="006A1A91"/>
    <w:rsid w:val="006A2468"/>
    <w:rsid w:val="006A38AC"/>
    <w:rsid w:val="006A4A4C"/>
    <w:rsid w:val="006A6995"/>
    <w:rsid w:val="006A75F0"/>
    <w:rsid w:val="006A7D73"/>
    <w:rsid w:val="006B0004"/>
    <w:rsid w:val="006B14A7"/>
    <w:rsid w:val="006B17DC"/>
    <w:rsid w:val="006B2002"/>
    <w:rsid w:val="006B2D4E"/>
    <w:rsid w:val="006B324F"/>
    <w:rsid w:val="006B3434"/>
    <w:rsid w:val="006B3C2C"/>
    <w:rsid w:val="006B3CF7"/>
    <w:rsid w:val="006B6F46"/>
    <w:rsid w:val="006B7857"/>
    <w:rsid w:val="006B7AF9"/>
    <w:rsid w:val="006C0540"/>
    <w:rsid w:val="006C06D4"/>
    <w:rsid w:val="006C25ED"/>
    <w:rsid w:val="006C490B"/>
    <w:rsid w:val="006C5941"/>
    <w:rsid w:val="006C6A09"/>
    <w:rsid w:val="006C6D5A"/>
    <w:rsid w:val="006D09B2"/>
    <w:rsid w:val="006D0BC6"/>
    <w:rsid w:val="006D215E"/>
    <w:rsid w:val="006D4482"/>
    <w:rsid w:val="006D5BE6"/>
    <w:rsid w:val="006D5F2D"/>
    <w:rsid w:val="006D6BEC"/>
    <w:rsid w:val="006D6E21"/>
    <w:rsid w:val="006D7ACB"/>
    <w:rsid w:val="006E034E"/>
    <w:rsid w:val="006E10F1"/>
    <w:rsid w:val="006E200C"/>
    <w:rsid w:val="006E28D4"/>
    <w:rsid w:val="006E2984"/>
    <w:rsid w:val="006E3368"/>
    <w:rsid w:val="006E475F"/>
    <w:rsid w:val="006E5232"/>
    <w:rsid w:val="006E5B46"/>
    <w:rsid w:val="006E6787"/>
    <w:rsid w:val="006E6A81"/>
    <w:rsid w:val="006E75E4"/>
    <w:rsid w:val="006F0262"/>
    <w:rsid w:val="006F0979"/>
    <w:rsid w:val="006F24DF"/>
    <w:rsid w:val="006F301E"/>
    <w:rsid w:val="006F340C"/>
    <w:rsid w:val="006F45FD"/>
    <w:rsid w:val="006F4A5F"/>
    <w:rsid w:val="006F5A05"/>
    <w:rsid w:val="006F5D56"/>
    <w:rsid w:val="006F60E5"/>
    <w:rsid w:val="006F6E50"/>
    <w:rsid w:val="006F70F6"/>
    <w:rsid w:val="006F71DD"/>
    <w:rsid w:val="006F74CC"/>
    <w:rsid w:val="006F7D1C"/>
    <w:rsid w:val="006F7EB1"/>
    <w:rsid w:val="007003B0"/>
    <w:rsid w:val="007005E2"/>
    <w:rsid w:val="00701CD1"/>
    <w:rsid w:val="00703D18"/>
    <w:rsid w:val="00703E1C"/>
    <w:rsid w:val="0070420D"/>
    <w:rsid w:val="00704F3C"/>
    <w:rsid w:val="00706475"/>
    <w:rsid w:val="00706677"/>
    <w:rsid w:val="00707525"/>
    <w:rsid w:val="00710F99"/>
    <w:rsid w:val="0071126E"/>
    <w:rsid w:val="007116C5"/>
    <w:rsid w:val="0071215A"/>
    <w:rsid w:val="0071259B"/>
    <w:rsid w:val="0071292D"/>
    <w:rsid w:val="007129C4"/>
    <w:rsid w:val="00714248"/>
    <w:rsid w:val="0071500C"/>
    <w:rsid w:val="0071517B"/>
    <w:rsid w:val="00715B15"/>
    <w:rsid w:val="007161D3"/>
    <w:rsid w:val="00716F2C"/>
    <w:rsid w:val="0072028D"/>
    <w:rsid w:val="00720722"/>
    <w:rsid w:val="00720CAC"/>
    <w:rsid w:val="007229F0"/>
    <w:rsid w:val="00722F3C"/>
    <w:rsid w:val="00723288"/>
    <w:rsid w:val="00723925"/>
    <w:rsid w:val="00724F16"/>
    <w:rsid w:val="007270EE"/>
    <w:rsid w:val="00731C11"/>
    <w:rsid w:val="00731E76"/>
    <w:rsid w:val="0073230B"/>
    <w:rsid w:val="00732F32"/>
    <w:rsid w:val="00733089"/>
    <w:rsid w:val="00733374"/>
    <w:rsid w:val="0073351A"/>
    <w:rsid w:val="00733BAD"/>
    <w:rsid w:val="0073425B"/>
    <w:rsid w:val="00734572"/>
    <w:rsid w:val="0073473A"/>
    <w:rsid w:val="00735286"/>
    <w:rsid w:val="00737692"/>
    <w:rsid w:val="0074022A"/>
    <w:rsid w:val="00741615"/>
    <w:rsid w:val="007421E9"/>
    <w:rsid w:val="007426C8"/>
    <w:rsid w:val="00742AAC"/>
    <w:rsid w:val="00743335"/>
    <w:rsid w:val="00744198"/>
    <w:rsid w:val="0074429F"/>
    <w:rsid w:val="00744C63"/>
    <w:rsid w:val="00744E07"/>
    <w:rsid w:val="00745FB6"/>
    <w:rsid w:val="00746157"/>
    <w:rsid w:val="007465BC"/>
    <w:rsid w:val="00747120"/>
    <w:rsid w:val="00747264"/>
    <w:rsid w:val="00747A03"/>
    <w:rsid w:val="00747B3F"/>
    <w:rsid w:val="00750A2D"/>
    <w:rsid w:val="00752EC3"/>
    <w:rsid w:val="007531A2"/>
    <w:rsid w:val="007545A8"/>
    <w:rsid w:val="007549F1"/>
    <w:rsid w:val="00755616"/>
    <w:rsid w:val="00756A23"/>
    <w:rsid w:val="007571C7"/>
    <w:rsid w:val="007576D2"/>
    <w:rsid w:val="00760791"/>
    <w:rsid w:val="0076148B"/>
    <w:rsid w:val="00761919"/>
    <w:rsid w:val="00761C48"/>
    <w:rsid w:val="007627F6"/>
    <w:rsid w:val="007628ED"/>
    <w:rsid w:val="00762B3B"/>
    <w:rsid w:val="00763EC2"/>
    <w:rsid w:val="007640A0"/>
    <w:rsid w:val="007648EC"/>
    <w:rsid w:val="0076524A"/>
    <w:rsid w:val="00765904"/>
    <w:rsid w:val="007659F7"/>
    <w:rsid w:val="00765E7D"/>
    <w:rsid w:val="007665CA"/>
    <w:rsid w:val="00766D4C"/>
    <w:rsid w:val="0076795E"/>
    <w:rsid w:val="007702F5"/>
    <w:rsid w:val="00770439"/>
    <w:rsid w:val="0077048F"/>
    <w:rsid w:val="00770B55"/>
    <w:rsid w:val="0077124C"/>
    <w:rsid w:val="0077174D"/>
    <w:rsid w:val="00772731"/>
    <w:rsid w:val="007729CB"/>
    <w:rsid w:val="00772F34"/>
    <w:rsid w:val="00773521"/>
    <w:rsid w:val="00774751"/>
    <w:rsid w:val="00774FD5"/>
    <w:rsid w:val="00776821"/>
    <w:rsid w:val="00776974"/>
    <w:rsid w:val="00776ED1"/>
    <w:rsid w:val="00777034"/>
    <w:rsid w:val="007774BF"/>
    <w:rsid w:val="00777B6D"/>
    <w:rsid w:val="00777C09"/>
    <w:rsid w:val="00780BDA"/>
    <w:rsid w:val="00781488"/>
    <w:rsid w:val="0078208B"/>
    <w:rsid w:val="00782D2F"/>
    <w:rsid w:val="00783798"/>
    <w:rsid w:val="007846C0"/>
    <w:rsid w:val="007849DA"/>
    <w:rsid w:val="007859DC"/>
    <w:rsid w:val="007875D3"/>
    <w:rsid w:val="00787D65"/>
    <w:rsid w:val="007902B0"/>
    <w:rsid w:val="00790A37"/>
    <w:rsid w:val="00791650"/>
    <w:rsid w:val="007918C3"/>
    <w:rsid w:val="00791A8E"/>
    <w:rsid w:val="007926EE"/>
    <w:rsid w:val="00793605"/>
    <w:rsid w:val="00793F12"/>
    <w:rsid w:val="0079445B"/>
    <w:rsid w:val="00794E20"/>
    <w:rsid w:val="00795363"/>
    <w:rsid w:val="00796B09"/>
    <w:rsid w:val="00797B9C"/>
    <w:rsid w:val="00797F1A"/>
    <w:rsid w:val="007A0055"/>
    <w:rsid w:val="007A0721"/>
    <w:rsid w:val="007A0AB7"/>
    <w:rsid w:val="007A1421"/>
    <w:rsid w:val="007A1591"/>
    <w:rsid w:val="007A1852"/>
    <w:rsid w:val="007A18D3"/>
    <w:rsid w:val="007A1A98"/>
    <w:rsid w:val="007A1BD1"/>
    <w:rsid w:val="007A1D74"/>
    <w:rsid w:val="007A1E2F"/>
    <w:rsid w:val="007A284A"/>
    <w:rsid w:val="007A2F0A"/>
    <w:rsid w:val="007A34B2"/>
    <w:rsid w:val="007A3894"/>
    <w:rsid w:val="007A4A52"/>
    <w:rsid w:val="007A605F"/>
    <w:rsid w:val="007A66C1"/>
    <w:rsid w:val="007A6EE3"/>
    <w:rsid w:val="007A7CCE"/>
    <w:rsid w:val="007B0104"/>
    <w:rsid w:val="007B02BD"/>
    <w:rsid w:val="007B0477"/>
    <w:rsid w:val="007B0729"/>
    <w:rsid w:val="007B1CFB"/>
    <w:rsid w:val="007B1F06"/>
    <w:rsid w:val="007B3BB9"/>
    <w:rsid w:val="007B3E36"/>
    <w:rsid w:val="007B487C"/>
    <w:rsid w:val="007B4C19"/>
    <w:rsid w:val="007B4E4D"/>
    <w:rsid w:val="007B5801"/>
    <w:rsid w:val="007B6221"/>
    <w:rsid w:val="007B646B"/>
    <w:rsid w:val="007B6FED"/>
    <w:rsid w:val="007B7083"/>
    <w:rsid w:val="007B7CAC"/>
    <w:rsid w:val="007C05C5"/>
    <w:rsid w:val="007C0EF5"/>
    <w:rsid w:val="007C1CED"/>
    <w:rsid w:val="007C340C"/>
    <w:rsid w:val="007C3851"/>
    <w:rsid w:val="007C3BD3"/>
    <w:rsid w:val="007C42C8"/>
    <w:rsid w:val="007C4766"/>
    <w:rsid w:val="007C4B0F"/>
    <w:rsid w:val="007C59AA"/>
    <w:rsid w:val="007C5E81"/>
    <w:rsid w:val="007C7230"/>
    <w:rsid w:val="007D0254"/>
    <w:rsid w:val="007D08F8"/>
    <w:rsid w:val="007D099E"/>
    <w:rsid w:val="007D1363"/>
    <w:rsid w:val="007D195F"/>
    <w:rsid w:val="007D22EE"/>
    <w:rsid w:val="007D277C"/>
    <w:rsid w:val="007D2945"/>
    <w:rsid w:val="007D2F0E"/>
    <w:rsid w:val="007D3321"/>
    <w:rsid w:val="007D4093"/>
    <w:rsid w:val="007D6D43"/>
    <w:rsid w:val="007D71B4"/>
    <w:rsid w:val="007D7847"/>
    <w:rsid w:val="007D7DDC"/>
    <w:rsid w:val="007E03B7"/>
    <w:rsid w:val="007E0A5D"/>
    <w:rsid w:val="007E100B"/>
    <w:rsid w:val="007E2E5C"/>
    <w:rsid w:val="007E3820"/>
    <w:rsid w:val="007E3A5C"/>
    <w:rsid w:val="007E5276"/>
    <w:rsid w:val="007E63AE"/>
    <w:rsid w:val="007E7494"/>
    <w:rsid w:val="007F1502"/>
    <w:rsid w:val="007F19B8"/>
    <w:rsid w:val="007F1A7C"/>
    <w:rsid w:val="007F2289"/>
    <w:rsid w:val="007F2C47"/>
    <w:rsid w:val="007F3750"/>
    <w:rsid w:val="007F377A"/>
    <w:rsid w:val="007F3807"/>
    <w:rsid w:val="007F3DEC"/>
    <w:rsid w:val="007F437B"/>
    <w:rsid w:val="007F4FFF"/>
    <w:rsid w:val="007F5359"/>
    <w:rsid w:val="007F6265"/>
    <w:rsid w:val="007F656C"/>
    <w:rsid w:val="007F7518"/>
    <w:rsid w:val="00801859"/>
    <w:rsid w:val="00801925"/>
    <w:rsid w:val="008029F7"/>
    <w:rsid w:val="00802BD4"/>
    <w:rsid w:val="00802F7E"/>
    <w:rsid w:val="00803197"/>
    <w:rsid w:val="00804738"/>
    <w:rsid w:val="0080651D"/>
    <w:rsid w:val="0080733E"/>
    <w:rsid w:val="00807A75"/>
    <w:rsid w:val="00811CBA"/>
    <w:rsid w:val="008127AC"/>
    <w:rsid w:val="008127EB"/>
    <w:rsid w:val="008134A8"/>
    <w:rsid w:val="00814449"/>
    <w:rsid w:val="00814D69"/>
    <w:rsid w:val="00814EC9"/>
    <w:rsid w:val="00814F2A"/>
    <w:rsid w:val="00815BC4"/>
    <w:rsid w:val="00816320"/>
    <w:rsid w:val="008163F6"/>
    <w:rsid w:val="00816FD2"/>
    <w:rsid w:val="00817533"/>
    <w:rsid w:val="00817564"/>
    <w:rsid w:val="00817830"/>
    <w:rsid w:val="0082037D"/>
    <w:rsid w:val="00820AE1"/>
    <w:rsid w:val="00821C3E"/>
    <w:rsid w:val="00821E69"/>
    <w:rsid w:val="0082223F"/>
    <w:rsid w:val="00822C3A"/>
    <w:rsid w:val="00822EEA"/>
    <w:rsid w:val="00822F47"/>
    <w:rsid w:val="00823587"/>
    <w:rsid w:val="00823610"/>
    <w:rsid w:val="00824A5D"/>
    <w:rsid w:val="00825A5B"/>
    <w:rsid w:val="00825AA6"/>
    <w:rsid w:val="008265C8"/>
    <w:rsid w:val="00827CAF"/>
    <w:rsid w:val="00831389"/>
    <w:rsid w:val="008321D3"/>
    <w:rsid w:val="0083240B"/>
    <w:rsid w:val="00833627"/>
    <w:rsid w:val="0083396F"/>
    <w:rsid w:val="0083429D"/>
    <w:rsid w:val="0083565A"/>
    <w:rsid w:val="008359B7"/>
    <w:rsid w:val="0083609C"/>
    <w:rsid w:val="00840D2F"/>
    <w:rsid w:val="00840ECD"/>
    <w:rsid w:val="00841636"/>
    <w:rsid w:val="00841D4F"/>
    <w:rsid w:val="0084235B"/>
    <w:rsid w:val="008425B6"/>
    <w:rsid w:val="00842660"/>
    <w:rsid w:val="008429DA"/>
    <w:rsid w:val="0084365B"/>
    <w:rsid w:val="0084370C"/>
    <w:rsid w:val="008437AD"/>
    <w:rsid w:val="00843B6A"/>
    <w:rsid w:val="00843EC2"/>
    <w:rsid w:val="00843F34"/>
    <w:rsid w:val="008441A5"/>
    <w:rsid w:val="008441B7"/>
    <w:rsid w:val="00844FBA"/>
    <w:rsid w:val="008455A0"/>
    <w:rsid w:val="00846365"/>
    <w:rsid w:val="008463A4"/>
    <w:rsid w:val="0084673D"/>
    <w:rsid w:val="00850D7E"/>
    <w:rsid w:val="0085292D"/>
    <w:rsid w:val="00853983"/>
    <w:rsid w:val="00853B30"/>
    <w:rsid w:val="00854061"/>
    <w:rsid w:val="008542AD"/>
    <w:rsid w:val="008547C5"/>
    <w:rsid w:val="00856F2A"/>
    <w:rsid w:val="00857146"/>
    <w:rsid w:val="00857C9D"/>
    <w:rsid w:val="0086074A"/>
    <w:rsid w:val="00861091"/>
    <w:rsid w:val="00861B60"/>
    <w:rsid w:val="00863590"/>
    <w:rsid w:val="00863FC8"/>
    <w:rsid w:val="008643C0"/>
    <w:rsid w:val="0086463E"/>
    <w:rsid w:val="00864AA1"/>
    <w:rsid w:val="00864DEA"/>
    <w:rsid w:val="008658B5"/>
    <w:rsid w:val="00865E73"/>
    <w:rsid w:val="008661FD"/>
    <w:rsid w:val="008665C6"/>
    <w:rsid w:val="008673B5"/>
    <w:rsid w:val="008678AB"/>
    <w:rsid w:val="00867983"/>
    <w:rsid w:val="00870567"/>
    <w:rsid w:val="00871B3A"/>
    <w:rsid w:val="00872F33"/>
    <w:rsid w:val="00873720"/>
    <w:rsid w:val="008746E3"/>
    <w:rsid w:val="00876BB6"/>
    <w:rsid w:val="00876F5D"/>
    <w:rsid w:val="008771C8"/>
    <w:rsid w:val="00881DC1"/>
    <w:rsid w:val="00881DC6"/>
    <w:rsid w:val="0088239F"/>
    <w:rsid w:val="0088261C"/>
    <w:rsid w:val="008833BD"/>
    <w:rsid w:val="0088355B"/>
    <w:rsid w:val="0088493F"/>
    <w:rsid w:val="00885368"/>
    <w:rsid w:val="0088563D"/>
    <w:rsid w:val="00885D3A"/>
    <w:rsid w:val="00887454"/>
    <w:rsid w:val="008878E6"/>
    <w:rsid w:val="00887A58"/>
    <w:rsid w:val="008901F9"/>
    <w:rsid w:val="008904DA"/>
    <w:rsid w:val="0089113B"/>
    <w:rsid w:val="008915B3"/>
    <w:rsid w:val="00891B09"/>
    <w:rsid w:val="00891E00"/>
    <w:rsid w:val="00891F6B"/>
    <w:rsid w:val="00892435"/>
    <w:rsid w:val="0089271B"/>
    <w:rsid w:val="00892C2A"/>
    <w:rsid w:val="00892FB2"/>
    <w:rsid w:val="00895763"/>
    <w:rsid w:val="008963A0"/>
    <w:rsid w:val="008967A8"/>
    <w:rsid w:val="00896DC6"/>
    <w:rsid w:val="00897BB5"/>
    <w:rsid w:val="008A05B6"/>
    <w:rsid w:val="008A0FA1"/>
    <w:rsid w:val="008A115A"/>
    <w:rsid w:val="008A1173"/>
    <w:rsid w:val="008A1CA3"/>
    <w:rsid w:val="008A1CEB"/>
    <w:rsid w:val="008A21DA"/>
    <w:rsid w:val="008A2610"/>
    <w:rsid w:val="008A26DC"/>
    <w:rsid w:val="008A2C3C"/>
    <w:rsid w:val="008A32C6"/>
    <w:rsid w:val="008A427C"/>
    <w:rsid w:val="008A553D"/>
    <w:rsid w:val="008A6C04"/>
    <w:rsid w:val="008A7BD0"/>
    <w:rsid w:val="008B016E"/>
    <w:rsid w:val="008B19BB"/>
    <w:rsid w:val="008B1FDD"/>
    <w:rsid w:val="008B22AF"/>
    <w:rsid w:val="008B2392"/>
    <w:rsid w:val="008B25D8"/>
    <w:rsid w:val="008B2F53"/>
    <w:rsid w:val="008B3148"/>
    <w:rsid w:val="008B640F"/>
    <w:rsid w:val="008B6973"/>
    <w:rsid w:val="008B7352"/>
    <w:rsid w:val="008B77CC"/>
    <w:rsid w:val="008B78C8"/>
    <w:rsid w:val="008B7C4F"/>
    <w:rsid w:val="008C0D13"/>
    <w:rsid w:val="008C1110"/>
    <w:rsid w:val="008C16DA"/>
    <w:rsid w:val="008C181B"/>
    <w:rsid w:val="008C1B84"/>
    <w:rsid w:val="008C1D1C"/>
    <w:rsid w:val="008C2877"/>
    <w:rsid w:val="008C594F"/>
    <w:rsid w:val="008D0F77"/>
    <w:rsid w:val="008D17F0"/>
    <w:rsid w:val="008D1A32"/>
    <w:rsid w:val="008D1AAC"/>
    <w:rsid w:val="008D2369"/>
    <w:rsid w:val="008D2766"/>
    <w:rsid w:val="008D2FE8"/>
    <w:rsid w:val="008D2FF0"/>
    <w:rsid w:val="008D35D7"/>
    <w:rsid w:val="008D39B7"/>
    <w:rsid w:val="008D4231"/>
    <w:rsid w:val="008D54F8"/>
    <w:rsid w:val="008D6553"/>
    <w:rsid w:val="008D6E1F"/>
    <w:rsid w:val="008D7133"/>
    <w:rsid w:val="008D7998"/>
    <w:rsid w:val="008E0130"/>
    <w:rsid w:val="008E0620"/>
    <w:rsid w:val="008E0CD3"/>
    <w:rsid w:val="008E0DE4"/>
    <w:rsid w:val="008E1620"/>
    <w:rsid w:val="008E1EA6"/>
    <w:rsid w:val="008E291F"/>
    <w:rsid w:val="008E4BE6"/>
    <w:rsid w:val="008E5231"/>
    <w:rsid w:val="008E54B8"/>
    <w:rsid w:val="008E6C9C"/>
    <w:rsid w:val="008E6D57"/>
    <w:rsid w:val="008F0172"/>
    <w:rsid w:val="008F0264"/>
    <w:rsid w:val="008F0C82"/>
    <w:rsid w:val="008F14C3"/>
    <w:rsid w:val="008F19F2"/>
    <w:rsid w:val="008F1D0B"/>
    <w:rsid w:val="008F21DE"/>
    <w:rsid w:val="008F2D05"/>
    <w:rsid w:val="008F2D07"/>
    <w:rsid w:val="008F2ED4"/>
    <w:rsid w:val="008F3825"/>
    <w:rsid w:val="008F410A"/>
    <w:rsid w:val="008F4C80"/>
    <w:rsid w:val="008F608A"/>
    <w:rsid w:val="008F67DA"/>
    <w:rsid w:val="008F6B9F"/>
    <w:rsid w:val="008F7FB7"/>
    <w:rsid w:val="00900256"/>
    <w:rsid w:val="00901BE9"/>
    <w:rsid w:val="00902059"/>
    <w:rsid w:val="00902F4B"/>
    <w:rsid w:val="009037E7"/>
    <w:rsid w:val="00903A2E"/>
    <w:rsid w:val="00903A60"/>
    <w:rsid w:val="00904CFD"/>
    <w:rsid w:val="009065BE"/>
    <w:rsid w:val="009066DA"/>
    <w:rsid w:val="009066F6"/>
    <w:rsid w:val="0090696E"/>
    <w:rsid w:val="009074E5"/>
    <w:rsid w:val="00907944"/>
    <w:rsid w:val="00910A9D"/>
    <w:rsid w:val="00911336"/>
    <w:rsid w:val="00911864"/>
    <w:rsid w:val="009143C7"/>
    <w:rsid w:val="00915517"/>
    <w:rsid w:val="009156A4"/>
    <w:rsid w:val="00915758"/>
    <w:rsid w:val="00915A31"/>
    <w:rsid w:val="00915C9E"/>
    <w:rsid w:val="009164E3"/>
    <w:rsid w:val="009164F7"/>
    <w:rsid w:val="00916A50"/>
    <w:rsid w:val="00916B6D"/>
    <w:rsid w:val="00920376"/>
    <w:rsid w:val="00921FCE"/>
    <w:rsid w:val="00923814"/>
    <w:rsid w:val="00923AA1"/>
    <w:rsid w:val="0092493C"/>
    <w:rsid w:val="00924CFC"/>
    <w:rsid w:val="009256C9"/>
    <w:rsid w:val="00927142"/>
    <w:rsid w:val="009272FB"/>
    <w:rsid w:val="00927357"/>
    <w:rsid w:val="009274A4"/>
    <w:rsid w:val="0092777B"/>
    <w:rsid w:val="0093002D"/>
    <w:rsid w:val="009312E9"/>
    <w:rsid w:val="00932736"/>
    <w:rsid w:val="009332AB"/>
    <w:rsid w:val="00933551"/>
    <w:rsid w:val="00933D16"/>
    <w:rsid w:val="00933F83"/>
    <w:rsid w:val="00934039"/>
    <w:rsid w:val="00934EA3"/>
    <w:rsid w:val="0093631F"/>
    <w:rsid w:val="0093668E"/>
    <w:rsid w:val="00937E8E"/>
    <w:rsid w:val="0094035D"/>
    <w:rsid w:val="00941C58"/>
    <w:rsid w:val="00942673"/>
    <w:rsid w:val="00942FEE"/>
    <w:rsid w:val="009432E5"/>
    <w:rsid w:val="00943F08"/>
    <w:rsid w:val="009443AD"/>
    <w:rsid w:val="00944BDE"/>
    <w:rsid w:val="009450CA"/>
    <w:rsid w:val="00945403"/>
    <w:rsid w:val="00945FC9"/>
    <w:rsid w:val="00946785"/>
    <w:rsid w:val="00946B34"/>
    <w:rsid w:val="009520EF"/>
    <w:rsid w:val="00954A07"/>
    <w:rsid w:val="00954CE2"/>
    <w:rsid w:val="009573AD"/>
    <w:rsid w:val="0095766C"/>
    <w:rsid w:val="00957BC2"/>
    <w:rsid w:val="0096012E"/>
    <w:rsid w:val="00962073"/>
    <w:rsid w:val="00962F86"/>
    <w:rsid w:val="009640AC"/>
    <w:rsid w:val="0096475C"/>
    <w:rsid w:val="00964F8C"/>
    <w:rsid w:val="009659B8"/>
    <w:rsid w:val="00965A06"/>
    <w:rsid w:val="00965BB4"/>
    <w:rsid w:val="00965D25"/>
    <w:rsid w:val="00970371"/>
    <w:rsid w:val="00970997"/>
    <w:rsid w:val="00970C20"/>
    <w:rsid w:val="00971180"/>
    <w:rsid w:val="009738F5"/>
    <w:rsid w:val="00973A40"/>
    <w:rsid w:val="00973C8E"/>
    <w:rsid w:val="0097432A"/>
    <w:rsid w:val="0097474E"/>
    <w:rsid w:val="009747ED"/>
    <w:rsid w:val="00974A09"/>
    <w:rsid w:val="0097624F"/>
    <w:rsid w:val="00976625"/>
    <w:rsid w:val="00976975"/>
    <w:rsid w:val="00976C8B"/>
    <w:rsid w:val="009770F4"/>
    <w:rsid w:val="00977751"/>
    <w:rsid w:val="00980A57"/>
    <w:rsid w:val="00981290"/>
    <w:rsid w:val="00981EF3"/>
    <w:rsid w:val="00981FCF"/>
    <w:rsid w:val="00982085"/>
    <w:rsid w:val="00983EE3"/>
    <w:rsid w:val="009846E6"/>
    <w:rsid w:val="0098627B"/>
    <w:rsid w:val="0098655E"/>
    <w:rsid w:val="00987E78"/>
    <w:rsid w:val="00990B32"/>
    <w:rsid w:val="009918DE"/>
    <w:rsid w:val="00991BFA"/>
    <w:rsid w:val="00991E73"/>
    <w:rsid w:val="00992003"/>
    <w:rsid w:val="00992468"/>
    <w:rsid w:val="0099302C"/>
    <w:rsid w:val="0099318E"/>
    <w:rsid w:val="0099394D"/>
    <w:rsid w:val="009940FF"/>
    <w:rsid w:val="00994329"/>
    <w:rsid w:val="00994D57"/>
    <w:rsid w:val="00994E72"/>
    <w:rsid w:val="00996BF9"/>
    <w:rsid w:val="00996C4E"/>
    <w:rsid w:val="0099726D"/>
    <w:rsid w:val="009974A5"/>
    <w:rsid w:val="00997661"/>
    <w:rsid w:val="00997BBD"/>
    <w:rsid w:val="009A01A3"/>
    <w:rsid w:val="009A0F4B"/>
    <w:rsid w:val="009A2580"/>
    <w:rsid w:val="009A2AAD"/>
    <w:rsid w:val="009A2AF1"/>
    <w:rsid w:val="009A3588"/>
    <w:rsid w:val="009A43A1"/>
    <w:rsid w:val="009A5822"/>
    <w:rsid w:val="009A584D"/>
    <w:rsid w:val="009A5D97"/>
    <w:rsid w:val="009A78A7"/>
    <w:rsid w:val="009B0826"/>
    <w:rsid w:val="009B18DF"/>
    <w:rsid w:val="009B2638"/>
    <w:rsid w:val="009B2F72"/>
    <w:rsid w:val="009B3E47"/>
    <w:rsid w:val="009B46B2"/>
    <w:rsid w:val="009B6985"/>
    <w:rsid w:val="009B6CBD"/>
    <w:rsid w:val="009B78A6"/>
    <w:rsid w:val="009C0059"/>
    <w:rsid w:val="009C0180"/>
    <w:rsid w:val="009C06BB"/>
    <w:rsid w:val="009C0F11"/>
    <w:rsid w:val="009C1498"/>
    <w:rsid w:val="009C1680"/>
    <w:rsid w:val="009C1DD2"/>
    <w:rsid w:val="009C27FD"/>
    <w:rsid w:val="009C29C6"/>
    <w:rsid w:val="009C2E13"/>
    <w:rsid w:val="009C3388"/>
    <w:rsid w:val="009C3E01"/>
    <w:rsid w:val="009C40B4"/>
    <w:rsid w:val="009C575A"/>
    <w:rsid w:val="009C5CB3"/>
    <w:rsid w:val="009C6250"/>
    <w:rsid w:val="009C634B"/>
    <w:rsid w:val="009C6496"/>
    <w:rsid w:val="009C6C75"/>
    <w:rsid w:val="009C6ED1"/>
    <w:rsid w:val="009C704A"/>
    <w:rsid w:val="009C7D2E"/>
    <w:rsid w:val="009D0981"/>
    <w:rsid w:val="009D20D8"/>
    <w:rsid w:val="009D2238"/>
    <w:rsid w:val="009D2625"/>
    <w:rsid w:val="009D28A7"/>
    <w:rsid w:val="009D45B0"/>
    <w:rsid w:val="009D4959"/>
    <w:rsid w:val="009D5850"/>
    <w:rsid w:val="009D59F3"/>
    <w:rsid w:val="009D5F40"/>
    <w:rsid w:val="009D6B28"/>
    <w:rsid w:val="009D6E49"/>
    <w:rsid w:val="009D705E"/>
    <w:rsid w:val="009D7D52"/>
    <w:rsid w:val="009D7D91"/>
    <w:rsid w:val="009E06FE"/>
    <w:rsid w:val="009E08CA"/>
    <w:rsid w:val="009E123F"/>
    <w:rsid w:val="009E216E"/>
    <w:rsid w:val="009E2C8F"/>
    <w:rsid w:val="009E32C3"/>
    <w:rsid w:val="009E4067"/>
    <w:rsid w:val="009E65FF"/>
    <w:rsid w:val="009E7240"/>
    <w:rsid w:val="009E731C"/>
    <w:rsid w:val="009E7CD7"/>
    <w:rsid w:val="009F0999"/>
    <w:rsid w:val="009F16DC"/>
    <w:rsid w:val="009F1BCD"/>
    <w:rsid w:val="009F2EBD"/>
    <w:rsid w:val="009F2EFC"/>
    <w:rsid w:val="009F2FBB"/>
    <w:rsid w:val="009F3302"/>
    <w:rsid w:val="009F3C95"/>
    <w:rsid w:val="009F48ED"/>
    <w:rsid w:val="009F49B1"/>
    <w:rsid w:val="009F5A11"/>
    <w:rsid w:val="009F65AB"/>
    <w:rsid w:val="009F6895"/>
    <w:rsid w:val="009F69CB"/>
    <w:rsid w:val="009F751C"/>
    <w:rsid w:val="009F79B1"/>
    <w:rsid w:val="00A00652"/>
    <w:rsid w:val="00A008D4"/>
    <w:rsid w:val="00A00A50"/>
    <w:rsid w:val="00A0117D"/>
    <w:rsid w:val="00A018F8"/>
    <w:rsid w:val="00A0347B"/>
    <w:rsid w:val="00A03A16"/>
    <w:rsid w:val="00A03B9F"/>
    <w:rsid w:val="00A03D21"/>
    <w:rsid w:val="00A03E87"/>
    <w:rsid w:val="00A044C2"/>
    <w:rsid w:val="00A04593"/>
    <w:rsid w:val="00A0491A"/>
    <w:rsid w:val="00A04AAD"/>
    <w:rsid w:val="00A05A5F"/>
    <w:rsid w:val="00A06B8A"/>
    <w:rsid w:val="00A075EE"/>
    <w:rsid w:val="00A1082F"/>
    <w:rsid w:val="00A10DC0"/>
    <w:rsid w:val="00A10F0E"/>
    <w:rsid w:val="00A10F93"/>
    <w:rsid w:val="00A1115A"/>
    <w:rsid w:val="00A11279"/>
    <w:rsid w:val="00A112AE"/>
    <w:rsid w:val="00A145D4"/>
    <w:rsid w:val="00A14E03"/>
    <w:rsid w:val="00A14E6E"/>
    <w:rsid w:val="00A15E63"/>
    <w:rsid w:val="00A160D4"/>
    <w:rsid w:val="00A175CD"/>
    <w:rsid w:val="00A17D21"/>
    <w:rsid w:val="00A17E30"/>
    <w:rsid w:val="00A2139E"/>
    <w:rsid w:val="00A21437"/>
    <w:rsid w:val="00A22263"/>
    <w:rsid w:val="00A22613"/>
    <w:rsid w:val="00A22B89"/>
    <w:rsid w:val="00A22C0B"/>
    <w:rsid w:val="00A245FF"/>
    <w:rsid w:val="00A24B93"/>
    <w:rsid w:val="00A25283"/>
    <w:rsid w:val="00A256F1"/>
    <w:rsid w:val="00A25A16"/>
    <w:rsid w:val="00A25E42"/>
    <w:rsid w:val="00A26285"/>
    <w:rsid w:val="00A27B3C"/>
    <w:rsid w:val="00A27DB3"/>
    <w:rsid w:val="00A301F3"/>
    <w:rsid w:val="00A30248"/>
    <w:rsid w:val="00A30A3E"/>
    <w:rsid w:val="00A30C00"/>
    <w:rsid w:val="00A30D76"/>
    <w:rsid w:val="00A30DD9"/>
    <w:rsid w:val="00A3159B"/>
    <w:rsid w:val="00A31C1F"/>
    <w:rsid w:val="00A31C79"/>
    <w:rsid w:val="00A322B5"/>
    <w:rsid w:val="00A325F2"/>
    <w:rsid w:val="00A34B27"/>
    <w:rsid w:val="00A34C0F"/>
    <w:rsid w:val="00A35339"/>
    <w:rsid w:val="00A35575"/>
    <w:rsid w:val="00A36730"/>
    <w:rsid w:val="00A370D7"/>
    <w:rsid w:val="00A379B1"/>
    <w:rsid w:val="00A418AB"/>
    <w:rsid w:val="00A43993"/>
    <w:rsid w:val="00A43A4E"/>
    <w:rsid w:val="00A44F7A"/>
    <w:rsid w:val="00A4675C"/>
    <w:rsid w:val="00A46F49"/>
    <w:rsid w:val="00A47300"/>
    <w:rsid w:val="00A47D0E"/>
    <w:rsid w:val="00A515E1"/>
    <w:rsid w:val="00A52624"/>
    <w:rsid w:val="00A537C6"/>
    <w:rsid w:val="00A53B78"/>
    <w:rsid w:val="00A53EB3"/>
    <w:rsid w:val="00A54559"/>
    <w:rsid w:val="00A55409"/>
    <w:rsid w:val="00A5571A"/>
    <w:rsid w:val="00A55735"/>
    <w:rsid w:val="00A56C48"/>
    <w:rsid w:val="00A60243"/>
    <w:rsid w:val="00A6099D"/>
    <w:rsid w:val="00A60C39"/>
    <w:rsid w:val="00A60F73"/>
    <w:rsid w:val="00A611A9"/>
    <w:rsid w:val="00A6141C"/>
    <w:rsid w:val="00A61983"/>
    <w:rsid w:val="00A61BFA"/>
    <w:rsid w:val="00A61DCA"/>
    <w:rsid w:val="00A62C72"/>
    <w:rsid w:val="00A63273"/>
    <w:rsid w:val="00A63DDC"/>
    <w:rsid w:val="00A6405E"/>
    <w:rsid w:val="00A640B6"/>
    <w:rsid w:val="00A64230"/>
    <w:rsid w:val="00A64441"/>
    <w:rsid w:val="00A64D85"/>
    <w:rsid w:val="00A64E87"/>
    <w:rsid w:val="00A65296"/>
    <w:rsid w:val="00A65CDD"/>
    <w:rsid w:val="00A65E3F"/>
    <w:rsid w:val="00A664BC"/>
    <w:rsid w:val="00A6742E"/>
    <w:rsid w:val="00A674B1"/>
    <w:rsid w:val="00A67576"/>
    <w:rsid w:val="00A7050C"/>
    <w:rsid w:val="00A709F0"/>
    <w:rsid w:val="00A718F0"/>
    <w:rsid w:val="00A71A6E"/>
    <w:rsid w:val="00A72438"/>
    <w:rsid w:val="00A72980"/>
    <w:rsid w:val="00A741BF"/>
    <w:rsid w:val="00A74336"/>
    <w:rsid w:val="00A748C9"/>
    <w:rsid w:val="00A74A01"/>
    <w:rsid w:val="00A75170"/>
    <w:rsid w:val="00A75732"/>
    <w:rsid w:val="00A75979"/>
    <w:rsid w:val="00A76236"/>
    <w:rsid w:val="00A76C7A"/>
    <w:rsid w:val="00A76FD8"/>
    <w:rsid w:val="00A80152"/>
    <w:rsid w:val="00A80E33"/>
    <w:rsid w:val="00A812C1"/>
    <w:rsid w:val="00A828FB"/>
    <w:rsid w:val="00A8317F"/>
    <w:rsid w:val="00A834D1"/>
    <w:rsid w:val="00A84DBB"/>
    <w:rsid w:val="00A85D18"/>
    <w:rsid w:val="00A85FF6"/>
    <w:rsid w:val="00A86233"/>
    <w:rsid w:val="00A86550"/>
    <w:rsid w:val="00A86A0C"/>
    <w:rsid w:val="00A86C9F"/>
    <w:rsid w:val="00A87D32"/>
    <w:rsid w:val="00A9059E"/>
    <w:rsid w:val="00A909ED"/>
    <w:rsid w:val="00A90CC2"/>
    <w:rsid w:val="00A9174C"/>
    <w:rsid w:val="00A91B63"/>
    <w:rsid w:val="00A91E45"/>
    <w:rsid w:val="00A929FE"/>
    <w:rsid w:val="00A93258"/>
    <w:rsid w:val="00A93262"/>
    <w:rsid w:val="00A9361C"/>
    <w:rsid w:val="00A94668"/>
    <w:rsid w:val="00A94C1B"/>
    <w:rsid w:val="00A94D9B"/>
    <w:rsid w:val="00A94FC9"/>
    <w:rsid w:val="00A96FF2"/>
    <w:rsid w:val="00A9713D"/>
    <w:rsid w:val="00A97E2B"/>
    <w:rsid w:val="00AA074B"/>
    <w:rsid w:val="00AA14FA"/>
    <w:rsid w:val="00AA1CC8"/>
    <w:rsid w:val="00AA275F"/>
    <w:rsid w:val="00AA3B89"/>
    <w:rsid w:val="00AA4309"/>
    <w:rsid w:val="00AA4FC0"/>
    <w:rsid w:val="00AA5C4D"/>
    <w:rsid w:val="00AA6398"/>
    <w:rsid w:val="00AA782F"/>
    <w:rsid w:val="00AA7C27"/>
    <w:rsid w:val="00AB0768"/>
    <w:rsid w:val="00AB0B0A"/>
    <w:rsid w:val="00AB0BE8"/>
    <w:rsid w:val="00AB1599"/>
    <w:rsid w:val="00AB1F70"/>
    <w:rsid w:val="00AB2E38"/>
    <w:rsid w:val="00AB2F31"/>
    <w:rsid w:val="00AB3059"/>
    <w:rsid w:val="00AB3731"/>
    <w:rsid w:val="00AB38C1"/>
    <w:rsid w:val="00AB43EB"/>
    <w:rsid w:val="00AB5943"/>
    <w:rsid w:val="00AB5F4A"/>
    <w:rsid w:val="00AB6A50"/>
    <w:rsid w:val="00AB796C"/>
    <w:rsid w:val="00AB7B1C"/>
    <w:rsid w:val="00AC03C6"/>
    <w:rsid w:val="00AC0CA5"/>
    <w:rsid w:val="00AC1B9C"/>
    <w:rsid w:val="00AC232B"/>
    <w:rsid w:val="00AC2C15"/>
    <w:rsid w:val="00AC2D7B"/>
    <w:rsid w:val="00AC3BEB"/>
    <w:rsid w:val="00AC3BEE"/>
    <w:rsid w:val="00AC3EC9"/>
    <w:rsid w:val="00AC5AE5"/>
    <w:rsid w:val="00AC5AFE"/>
    <w:rsid w:val="00AC5D36"/>
    <w:rsid w:val="00AC60DC"/>
    <w:rsid w:val="00AC6251"/>
    <w:rsid w:val="00AC6411"/>
    <w:rsid w:val="00AC667C"/>
    <w:rsid w:val="00AC67D2"/>
    <w:rsid w:val="00AC7595"/>
    <w:rsid w:val="00AC7FFC"/>
    <w:rsid w:val="00AD088B"/>
    <w:rsid w:val="00AD0FF1"/>
    <w:rsid w:val="00AD1D16"/>
    <w:rsid w:val="00AD2499"/>
    <w:rsid w:val="00AD24A6"/>
    <w:rsid w:val="00AD2738"/>
    <w:rsid w:val="00AD3191"/>
    <w:rsid w:val="00AD3606"/>
    <w:rsid w:val="00AD3CCF"/>
    <w:rsid w:val="00AD44CE"/>
    <w:rsid w:val="00AD4531"/>
    <w:rsid w:val="00AD4A1A"/>
    <w:rsid w:val="00AD619B"/>
    <w:rsid w:val="00AD68DA"/>
    <w:rsid w:val="00AD74DB"/>
    <w:rsid w:val="00AD79D0"/>
    <w:rsid w:val="00AE0005"/>
    <w:rsid w:val="00AE06A7"/>
    <w:rsid w:val="00AE0850"/>
    <w:rsid w:val="00AE0BA6"/>
    <w:rsid w:val="00AE192B"/>
    <w:rsid w:val="00AE1C9F"/>
    <w:rsid w:val="00AE2078"/>
    <w:rsid w:val="00AE3268"/>
    <w:rsid w:val="00AE46C4"/>
    <w:rsid w:val="00AE5718"/>
    <w:rsid w:val="00AE5BEF"/>
    <w:rsid w:val="00AE7629"/>
    <w:rsid w:val="00AE7689"/>
    <w:rsid w:val="00AF152D"/>
    <w:rsid w:val="00AF1570"/>
    <w:rsid w:val="00AF2036"/>
    <w:rsid w:val="00AF25E2"/>
    <w:rsid w:val="00AF3C94"/>
    <w:rsid w:val="00AF3D0E"/>
    <w:rsid w:val="00AF510C"/>
    <w:rsid w:val="00B003B5"/>
    <w:rsid w:val="00B00BA9"/>
    <w:rsid w:val="00B01BD1"/>
    <w:rsid w:val="00B02087"/>
    <w:rsid w:val="00B021AD"/>
    <w:rsid w:val="00B0323A"/>
    <w:rsid w:val="00B04E58"/>
    <w:rsid w:val="00B05104"/>
    <w:rsid w:val="00B054FA"/>
    <w:rsid w:val="00B065B9"/>
    <w:rsid w:val="00B066BD"/>
    <w:rsid w:val="00B07110"/>
    <w:rsid w:val="00B072DD"/>
    <w:rsid w:val="00B07466"/>
    <w:rsid w:val="00B07525"/>
    <w:rsid w:val="00B12193"/>
    <w:rsid w:val="00B12337"/>
    <w:rsid w:val="00B123D9"/>
    <w:rsid w:val="00B13193"/>
    <w:rsid w:val="00B14E58"/>
    <w:rsid w:val="00B16290"/>
    <w:rsid w:val="00B162F2"/>
    <w:rsid w:val="00B16E9D"/>
    <w:rsid w:val="00B17144"/>
    <w:rsid w:val="00B207EA"/>
    <w:rsid w:val="00B20C1E"/>
    <w:rsid w:val="00B2213D"/>
    <w:rsid w:val="00B23ED7"/>
    <w:rsid w:val="00B23F4E"/>
    <w:rsid w:val="00B24203"/>
    <w:rsid w:val="00B24E7D"/>
    <w:rsid w:val="00B26433"/>
    <w:rsid w:val="00B271F2"/>
    <w:rsid w:val="00B2772B"/>
    <w:rsid w:val="00B279C5"/>
    <w:rsid w:val="00B301A0"/>
    <w:rsid w:val="00B3127C"/>
    <w:rsid w:val="00B312DD"/>
    <w:rsid w:val="00B32341"/>
    <w:rsid w:val="00B337DB"/>
    <w:rsid w:val="00B34DBB"/>
    <w:rsid w:val="00B34ED3"/>
    <w:rsid w:val="00B353E8"/>
    <w:rsid w:val="00B3564E"/>
    <w:rsid w:val="00B368F2"/>
    <w:rsid w:val="00B37755"/>
    <w:rsid w:val="00B37F3B"/>
    <w:rsid w:val="00B40196"/>
    <w:rsid w:val="00B407C0"/>
    <w:rsid w:val="00B409E4"/>
    <w:rsid w:val="00B40BCC"/>
    <w:rsid w:val="00B40CEA"/>
    <w:rsid w:val="00B40D56"/>
    <w:rsid w:val="00B41791"/>
    <w:rsid w:val="00B4338F"/>
    <w:rsid w:val="00B43F50"/>
    <w:rsid w:val="00B44C82"/>
    <w:rsid w:val="00B45010"/>
    <w:rsid w:val="00B462CE"/>
    <w:rsid w:val="00B46599"/>
    <w:rsid w:val="00B5036C"/>
    <w:rsid w:val="00B50E02"/>
    <w:rsid w:val="00B51BDD"/>
    <w:rsid w:val="00B51E6A"/>
    <w:rsid w:val="00B52B3A"/>
    <w:rsid w:val="00B52B88"/>
    <w:rsid w:val="00B53287"/>
    <w:rsid w:val="00B53A39"/>
    <w:rsid w:val="00B54C3D"/>
    <w:rsid w:val="00B5577A"/>
    <w:rsid w:val="00B559F5"/>
    <w:rsid w:val="00B55A9C"/>
    <w:rsid w:val="00B5625B"/>
    <w:rsid w:val="00B569B0"/>
    <w:rsid w:val="00B56C84"/>
    <w:rsid w:val="00B5762F"/>
    <w:rsid w:val="00B57D38"/>
    <w:rsid w:val="00B6158A"/>
    <w:rsid w:val="00B61706"/>
    <w:rsid w:val="00B61F68"/>
    <w:rsid w:val="00B626D6"/>
    <w:rsid w:val="00B63251"/>
    <w:rsid w:val="00B639A0"/>
    <w:rsid w:val="00B639C5"/>
    <w:rsid w:val="00B640F8"/>
    <w:rsid w:val="00B642DB"/>
    <w:rsid w:val="00B65F04"/>
    <w:rsid w:val="00B66067"/>
    <w:rsid w:val="00B66493"/>
    <w:rsid w:val="00B70060"/>
    <w:rsid w:val="00B705CF"/>
    <w:rsid w:val="00B70A05"/>
    <w:rsid w:val="00B723A8"/>
    <w:rsid w:val="00B73181"/>
    <w:rsid w:val="00B731CB"/>
    <w:rsid w:val="00B73313"/>
    <w:rsid w:val="00B733DD"/>
    <w:rsid w:val="00B73E36"/>
    <w:rsid w:val="00B753CD"/>
    <w:rsid w:val="00B75D25"/>
    <w:rsid w:val="00B76288"/>
    <w:rsid w:val="00B77456"/>
    <w:rsid w:val="00B8018C"/>
    <w:rsid w:val="00B8076F"/>
    <w:rsid w:val="00B815C8"/>
    <w:rsid w:val="00B81C90"/>
    <w:rsid w:val="00B81E00"/>
    <w:rsid w:val="00B8217A"/>
    <w:rsid w:val="00B82998"/>
    <w:rsid w:val="00B82E69"/>
    <w:rsid w:val="00B8394C"/>
    <w:rsid w:val="00B8411A"/>
    <w:rsid w:val="00B84CE1"/>
    <w:rsid w:val="00B85A71"/>
    <w:rsid w:val="00B86215"/>
    <w:rsid w:val="00B8680E"/>
    <w:rsid w:val="00B86CDF"/>
    <w:rsid w:val="00B86E91"/>
    <w:rsid w:val="00B873BB"/>
    <w:rsid w:val="00B9119E"/>
    <w:rsid w:val="00B91ECE"/>
    <w:rsid w:val="00B92C06"/>
    <w:rsid w:val="00B94373"/>
    <w:rsid w:val="00B94A8E"/>
    <w:rsid w:val="00B94E8E"/>
    <w:rsid w:val="00B956A0"/>
    <w:rsid w:val="00B95DF1"/>
    <w:rsid w:val="00B9676E"/>
    <w:rsid w:val="00B968DB"/>
    <w:rsid w:val="00B974EE"/>
    <w:rsid w:val="00B9760D"/>
    <w:rsid w:val="00BA056B"/>
    <w:rsid w:val="00BA1BD8"/>
    <w:rsid w:val="00BA443D"/>
    <w:rsid w:val="00BA4C0D"/>
    <w:rsid w:val="00BA5408"/>
    <w:rsid w:val="00BA5AFF"/>
    <w:rsid w:val="00BA6606"/>
    <w:rsid w:val="00BA68D5"/>
    <w:rsid w:val="00BA6F19"/>
    <w:rsid w:val="00BA74E4"/>
    <w:rsid w:val="00BA7CAF"/>
    <w:rsid w:val="00BB0326"/>
    <w:rsid w:val="00BB1469"/>
    <w:rsid w:val="00BB17E3"/>
    <w:rsid w:val="00BB1DBF"/>
    <w:rsid w:val="00BB25E5"/>
    <w:rsid w:val="00BB2DCB"/>
    <w:rsid w:val="00BB3039"/>
    <w:rsid w:val="00BB381C"/>
    <w:rsid w:val="00BB3934"/>
    <w:rsid w:val="00BB43C5"/>
    <w:rsid w:val="00BB4988"/>
    <w:rsid w:val="00BB49D7"/>
    <w:rsid w:val="00BB544A"/>
    <w:rsid w:val="00BB57C1"/>
    <w:rsid w:val="00BB5B42"/>
    <w:rsid w:val="00BB5F99"/>
    <w:rsid w:val="00BB7632"/>
    <w:rsid w:val="00BC03C4"/>
    <w:rsid w:val="00BC0523"/>
    <w:rsid w:val="00BC1BB8"/>
    <w:rsid w:val="00BC2E95"/>
    <w:rsid w:val="00BC3E8D"/>
    <w:rsid w:val="00BC58B7"/>
    <w:rsid w:val="00BC5D22"/>
    <w:rsid w:val="00BC61E5"/>
    <w:rsid w:val="00BC6DFB"/>
    <w:rsid w:val="00BC796C"/>
    <w:rsid w:val="00BC7A41"/>
    <w:rsid w:val="00BD0428"/>
    <w:rsid w:val="00BD09F5"/>
    <w:rsid w:val="00BD0E2F"/>
    <w:rsid w:val="00BD1586"/>
    <w:rsid w:val="00BD1CB6"/>
    <w:rsid w:val="00BD1FA8"/>
    <w:rsid w:val="00BD2397"/>
    <w:rsid w:val="00BD293D"/>
    <w:rsid w:val="00BD300B"/>
    <w:rsid w:val="00BD3469"/>
    <w:rsid w:val="00BD36C9"/>
    <w:rsid w:val="00BD4D77"/>
    <w:rsid w:val="00BD66F8"/>
    <w:rsid w:val="00BD6743"/>
    <w:rsid w:val="00BD6D70"/>
    <w:rsid w:val="00BD70BF"/>
    <w:rsid w:val="00BD7E66"/>
    <w:rsid w:val="00BE0288"/>
    <w:rsid w:val="00BE0C78"/>
    <w:rsid w:val="00BE118F"/>
    <w:rsid w:val="00BE1424"/>
    <w:rsid w:val="00BE1693"/>
    <w:rsid w:val="00BE266A"/>
    <w:rsid w:val="00BE2FB6"/>
    <w:rsid w:val="00BE4DED"/>
    <w:rsid w:val="00BE508B"/>
    <w:rsid w:val="00BE5355"/>
    <w:rsid w:val="00BE55C6"/>
    <w:rsid w:val="00BE63CD"/>
    <w:rsid w:val="00BE7533"/>
    <w:rsid w:val="00BE76D6"/>
    <w:rsid w:val="00BE7C19"/>
    <w:rsid w:val="00BF093C"/>
    <w:rsid w:val="00BF336E"/>
    <w:rsid w:val="00BF47BF"/>
    <w:rsid w:val="00BF4A9D"/>
    <w:rsid w:val="00BF4BAF"/>
    <w:rsid w:val="00BF6931"/>
    <w:rsid w:val="00BF770A"/>
    <w:rsid w:val="00BF7B69"/>
    <w:rsid w:val="00BF7C8B"/>
    <w:rsid w:val="00BF7E07"/>
    <w:rsid w:val="00C005BA"/>
    <w:rsid w:val="00C00C0A"/>
    <w:rsid w:val="00C019B9"/>
    <w:rsid w:val="00C02415"/>
    <w:rsid w:val="00C03AA6"/>
    <w:rsid w:val="00C0435B"/>
    <w:rsid w:val="00C062BF"/>
    <w:rsid w:val="00C063F3"/>
    <w:rsid w:val="00C0666D"/>
    <w:rsid w:val="00C067D9"/>
    <w:rsid w:val="00C06810"/>
    <w:rsid w:val="00C072FE"/>
    <w:rsid w:val="00C075D7"/>
    <w:rsid w:val="00C07BD4"/>
    <w:rsid w:val="00C10DE1"/>
    <w:rsid w:val="00C112DC"/>
    <w:rsid w:val="00C11FFE"/>
    <w:rsid w:val="00C122C8"/>
    <w:rsid w:val="00C122FE"/>
    <w:rsid w:val="00C12315"/>
    <w:rsid w:val="00C125EA"/>
    <w:rsid w:val="00C12813"/>
    <w:rsid w:val="00C14EE1"/>
    <w:rsid w:val="00C15145"/>
    <w:rsid w:val="00C16790"/>
    <w:rsid w:val="00C17334"/>
    <w:rsid w:val="00C177B3"/>
    <w:rsid w:val="00C17ED8"/>
    <w:rsid w:val="00C20860"/>
    <w:rsid w:val="00C2117A"/>
    <w:rsid w:val="00C217AA"/>
    <w:rsid w:val="00C21965"/>
    <w:rsid w:val="00C22249"/>
    <w:rsid w:val="00C23568"/>
    <w:rsid w:val="00C23678"/>
    <w:rsid w:val="00C23E3C"/>
    <w:rsid w:val="00C249D2"/>
    <w:rsid w:val="00C24A35"/>
    <w:rsid w:val="00C27249"/>
    <w:rsid w:val="00C279E1"/>
    <w:rsid w:val="00C27BA3"/>
    <w:rsid w:val="00C33AC3"/>
    <w:rsid w:val="00C351BD"/>
    <w:rsid w:val="00C36240"/>
    <w:rsid w:val="00C36B17"/>
    <w:rsid w:val="00C37179"/>
    <w:rsid w:val="00C374BF"/>
    <w:rsid w:val="00C40736"/>
    <w:rsid w:val="00C40E2C"/>
    <w:rsid w:val="00C432B5"/>
    <w:rsid w:val="00C432B6"/>
    <w:rsid w:val="00C433E6"/>
    <w:rsid w:val="00C43BA5"/>
    <w:rsid w:val="00C44961"/>
    <w:rsid w:val="00C45171"/>
    <w:rsid w:val="00C469E1"/>
    <w:rsid w:val="00C472A4"/>
    <w:rsid w:val="00C47E1B"/>
    <w:rsid w:val="00C503C8"/>
    <w:rsid w:val="00C5047D"/>
    <w:rsid w:val="00C50858"/>
    <w:rsid w:val="00C5256B"/>
    <w:rsid w:val="00C535C0"/>
    <w:rsid w:val="00C54173"/>
    <w:rsid w:val="00C5433D"/>
    <w:rsid w:val="00C54352"/>
    <w:rsid w:val="00C54426"/>
    <w:rsid w:val="00C54C66"/>
    <w:rsid w:val="00C55906"/>
    <w:rsid w:val="00C56239"/>
    <w:rsid w:val="00C56B72"/>
    <w:rsid w:val="00C56E3C"/>
    <w:rsid w:val="00C570B0"/>
    <w:rsid w:val="00C5793E"/>
    <w:rsid w:val="00C57E35"/>
    <w:rsid w:val="00C61260"/>
    <w:rsid w:val="00C61E49"/>
    <w:rsid w:val="00C620F4"/>
    <w:rsid w:val="00C62D80"/>
    <w:rsid w:val="00C63F6D"/>
    <w:rsid w:val="00C64203"/>
    <w:rsid w:val="00C650A6"/>
    <w:rsid w:val="00C6544D"/>
    <w:rsid w:val="00C67EDB"/>
    <w:rsid w:val="00C703DB"/>
    <w:rsid w:val="00C70F2F"/>
    <w:rsid w:val="00C7130C"/>
    <w:rsid w:val="00C71446"/>
    <w:rsid w:val="00C71689"/>
    <w:rsid w:val="00C719E9"/>
    <w:rsid w:val="00C71F98"/>
    <w:rsid w:val="00C72764"/>
    <w:rsid w:val="00C73532"/>
    <w:rsid w:val="00C74A2D"/>
    <w:rsid w:val="00C75865"/>
    <w:rsid w:val="00C77FEB"/>
    <w:rsid w:val="00C80543"/>
    <w:rsid w:val="00C81133"/>
    <w:rsid w:val="00C81747"/>
    <w:rsid w:val="00C81E8C"/>
    <w:rsid w:val="00C82505"/>
    <w:rsid w:val="00C8318F"/>
    <w:rsid w:val="00C8438D"/>
    <w:rsid w:val="00C86359"/>
    <w:rsid w:val="00C866AF"/>
    <w:rsid w:val="00C86A61"/>
    <w:rsid w:val="00C86D41"/>
    <w:rsid w:val="00C87ACD"/>
    <w:rsid w:val="00C902FD"/>
    <w:rsid w:val="00C90A77"/>
    <w:rsid w:val="00C90C96"/>
    <w:rsid w:val="00C90F86"/>
    <w:rsid w:val="00C911DA"/>
    <w:rsid w:val="00C92260"/>
    <w:rsid w:val="00C92296"/>
    <w:rsid w:val="00C92C48"/>
    <w:rsid w:val="00C943B6"/>
    <w:rsid w:val="00C9469A"/>
    <w:rsid w:val="00C94FFA"/>
    <w:rsid w:val="00C95CAC"/>
    <w:rsid w:val="00C96FB0"/>
    <w:rsid w:val="00CA0148"/>
    <w:rsid w:val="00CA0414"/>
    <w:rsid w:val="00CA0904"/>
    <w:rsid w:val="00CA2303"/>
    <w:rsid w:val="00CA2EB3"/>
    <w:rsid w:val="00CA327C"/>
    <w:rsid w:val="00CA36B3"/>
    <w:rsid w:val="00CA389A"/>
    <w:rsid w:val="00CA4CCB"/>
    <w:rsid w:val="00CA512D"/>
    <w:rsid w:val="00CA52E3"/>
    <w:rsid w:val="00CA64FA"/>
    <w:rsid w:val="00CA6C33"/>
    <w:rsid w:val="00CB0DCD"/>
    <w:rsid w:val="00CB24D0"/>
    <w:rsid w:val="00CB286A"/>
    <w:rsid w:val="00CB286C"/>
    <w:rsid w:val="00CB2B03"/>
    <w:rsid w:val="00CB5132"/>
    <w:rsid w:val="00CB51F8"/>
    <w:rsid w:val="00CB5566"/>
    <w:rsid w:val="00CB5BF4"/>
    <w:rsid w:val="00CB61EE"/>
    <w:rsid w:val="00CB6672"/>
    <w:rsid w:val="00CB6A6A"/>
    <w:rsid w:val="00CB76F1"/>
    <w:rsid w:val="00CB76F8"/>
    <w:rsid w:val="00CB7B22"/>
    <w:rsid w:val="00CC09BA"/>
    <w:rsid w:val="00CC09D2"/>
    <w:rsid w:val="00CC2038"/>
    <w:rsid w:val="00CC246A"/>
    <w:rsid w:val="00CC4494"/>
    <w:rsid w:val="00CC4CDA"/>
    <w:rsid w:val="00CC527D"/>
    <w:rsid w:val="00CC5318"/>
    <w:rsid w:val="00CC5B14"/>
    <w:rsid w:val="00CC5C83"/>
    <w:rsid w:val="00CC788B"/>
    <w:rsid w:val="00CD031C"/>
    <w:rsid w:val="00CD0536"/>
    <w:rsid w:val="00CD05A9"/>
    <w:rsid w:val="00CD092E"/>
    <w:rsid w:val="00CD1691"/>
    <w:rsid w:val="00CD307A"/>
    <w:rsid w:val="00CD346A"/>
    <w:rsid w:val="00CD34A5"/>
    <w:rsid w:val="00CD35DE"/>
    <w:rsid w:val="00CD38FD"/>
    <w:rsid w:val="00CD3D46"/>
    <w:rsid w:val="00CD49A2"/>
    <w:rsid w:val="00CD7387"/>
    <w:rsid w:val="00CD77DB"/>
    <w:rsid w:val="00CE2144"/>
    <w:rsid w:val="00CE2AE0"/>
    <w:rsid w:val="00CE3F75"/>
    <w:rsid w:val="00CE42F6"/>
    <w:rsid w:val="00CE461F"/>
    <w:rsid w:val="00CE4877"/>
    <w:rsid w:val="00CE5825"/>
    <w:rsid w:val="00CE5B95"/>
    <w:rsid w:val="00CE795C"/>
    <w:rsid w:val="00CF03D3"/>
    <w:rsid w:val="00CF07BA"/>
    <w:rsid w:val="00CF1FA9"/>
    <w:rsid w:val="00CF2806"/>
    <w:rsid w:val="00CF2EAC"/>
    <w:rsid w:val="00CF33F5"/>
    <w:rsid w:val="00CF3A6A"/>
    <w:rsid w:val="00CF4941"/>
    <w:rsid w:val="00CF4E8B"/>
    <w:rsid w:val="00CF5A6F"/>
    <w:rsid w:val="00CF5FAA"/>
    <w:rsid w:val="00CF6F19"/>
    <w:rsid w:val="00CF7193"/>
    <w:rsid w:val="00CF723E"/>
    <w:rsid w:val="00CF7309"/>
    <w:rsid w:val="00CF7D97"/>
    <w:rsid w:val="00CF7F4A"/>
    <w:rsid w:val="00D006A2"/>
    <w:rsid w:val="00D01107"/>
    <w:rsid w:val="00D01320"/>
    <w:rsid w:val="00D01799"/>
    <w:rsid w:val="00D01F43"/>
    <w:rsid w:val="00D0338E"/>
    <w:rsid w:val="00D034C8"/>
    <w:rsid w:val="00D04977"/>
    <w:rsid w:val="00D04F1F"/>
    <w:rsid w:val="00D057E1"/>
    <w:rsid w:val="00D071B1"/>
    <w:rsid w:val="00D102D0"/>
    <w:rsid w:val="00D115C6"/>
    <w:rsid w:val="00D12A36"/>
    <w:rsid w:val="00D12DA6"/>
    <w:rsid w:val="00D12FBF"/>
    <w:rsid w:val="00D13165"/>
    <w:rsid w:val="00D132C9"/>
    <w:rsid w:val="00D149DC"/>
    <w:rsid w:val="00D1508F"/>
    <w:rsid w:val="00D15770"/>
    <w:rsid w:val="00D15D01"/>
    <w:rsid w:val="00D205CF"/>
    <w:rsid w:val="00D209C0"/>
    <w:rsid w:val="00D21312"/>
    <w:rsid w:val="00D2263E"/>
    <w:rsid w:val="00D23114"/>
    <w:rsid w:val="00D23D35"/>
    <w:rsid w:val="00D300F2"/>
    <w:rsid w:val="00D3013A"/>
    <w:rsid w:val="00D305B5"/>
    <w:rsid w:val="00D31828"/>
    <w:rsid w:val="00D31B34"/>
    <w:rsid w:val="00D32593"/>
    <w:rsid w:val="00D325A5"/>
    <w:rsid w:val="00D32BC7"/>
    <w:rsid w:val="00D32D43"/>
    <w:rsid w:val="00D3392A"/>
    <w:rsid w:val="00D34596"/>
    <w:rsid w:val="00D34861"/>
    <w:rsid w:val="00D35245"/>
    <w:rsid w:val="00D3670D"/>
    <w:rsid w:val="00D37A0E"/>
    <w:rsid w:val="00D41490"/>
    <w:rsid w:val="00D416EC"/>
    <w:rsid w:val="00D41B05"/>
    <w:rsid w:val="00D41CB7"/>
    <w:rsid w:val="00D433B8"/>
    <w:rsid w:val="00D439C2"/>
    <w:rsid w:val="00D446C5"/>
    <w:rsid w:val="00D4488B"/>
    <w:rsid w:val="00D4492A"/>
    <w:rsid w:val="00D44CA7"/>
    <w:rsid w:val="00D453F1"/>
    <w:rsid w:val="00D45DBF"/>
    <w:rsid w:val="00D46F04"/>
    <w:rsid w:val="00D4716D"/>
    <w:rsid w:val="00D476F2"/>
    <w:rsid w:val="00D505C5"/>
    <w:rsid w:val="00D5100E"/>
    <w:rsid w:val="00D517F3"/>
    <w:rsid w:val="00D51B44"/>
    <w:rsid w:val="00D54314"/>
    <w:rsid w:val="00D54822"/>
    <w:rsid w:val="00D55171"/>
    <w:rsid w:val="00D554D9"/>
    <w:rsid w:val="00D5556A"/>
    <w:rsid w:val="00D55830"/>
    <w:rsid w:val="00D56E8C"/>
    <w:rsid w:val="00D610AD"/>
    <w:rsid w:val="00D61404"/>
    <w:rsid w:val="00D61DCF"/>
    <w:rsid w:val="00D62D67"/>
    <w:rsid w:val="00D62FE8"/>
    <w:rsid w:val="00D635D4"/>
    <w:rsid w:val="00D63719"/>
    <w:rsid w:val="00D63EF7"/>
    <w:rsid w:val="00D64426"/>
    <w:rsid w:val="00D64547"/>
    <w:rsid w:val="00D649CE"/>
    <w:rsid w:val="00D664F0"/>
    <w:rsid w:val="00D66D67"/>
    <w:rsid w:val="00D67971"/>
    <w:rsid w:val="00D715AF"/>
    <w:rsid w:val="00D723F6"/>
    <w:rsid w:val="00D72DCD"/>
    <w:rsid w:val="00D72EFB"/>
    <w:rsid w:val="00D73C56"/>
    <w:rsid w:val="00D74354"/>
    <w:rsid w:val="00D74CB6"/>
    <w:rsid w:val="00D74EA2"/>
    <w:rsid w:val="00D76A4F"/>
    <w:rsid w:val="00D76C5C"/>
    <w:rsid w:val="00D77CAB"/>
    <w:rsid w:val="00D80629"/>
    <w:rsid w:val="00D80F72"/>
    <w:rsid w:val="00D81808"/>
    <w:rsid w:val="00D81B83"/>
    <w:rsid w:val="00D837D5"/>
    <w:rsid w:val="00D8383F"/>
    <w:rsid w:val="00D83D2C"/>
    <w:rsid w:val="00D83FE2"/>
    <w:rsid w:val="00D8469C"/>
    <w:rsid w:val="00D85CD3"/>
    <w:rsid w:val="00D877FB"/>
    <w:rsid w:val="00D87CB1"/>
    <w:rsid w:val="00D87DA4"/>
    <w:rsid w:val="00D902D2"/>
    <w:rsid w:val="00D903DC"/>
    <w:rsid w:val="00D90427"/>
    <w:rsid w:val="00D91BAC"/>
    <w:rsid w:val="00D92955"/>
    <w:rsid w:val="00D92D1C"/>
    <w:rsid w:val="00D9314E"/>
    <w:rsid w:val="00D93165"/>
    <w:rsid w:val="00D93923"/>
    <w:rsid w:val="00D93AD0"/>
    <w:rsid w:val="00D94F67"/>
    <w:rsid w:val="00D952BD"/>
    <w:rsid w:val="00D95853"/>
    <w:rsid w:val="00D958C3"/>
    <w:rsid w:val="00D958C6"/>
    <w:rsid w:val="00D95AD3"/>
    <w:rsid w:val="00D95CBA"/>
    <w:rsid w:val="00D970E4"/>
    <w:rsid w:val="00DA2780"/>
    <w:rsid w:val="00DA32DA"/>
    <w:rsid w:val="00DA4E4D"/>
    <w:rsid w:val="00DA4FF2"/>
    <w:rsid w:val="00DA52AC"/>
    <w:rsid w:val="00DA59E5"/>
    <w:rsid w:val="00DA5E11"/>
    <w:rsid w:val="00DA6AD2"/>
    <w:rsid w:val="00DA6D84"/>
    <w:rsid w:val="00DA75FF"/>
    <w:rsid w:val="00DA76D0"/>
    <w:rsid w:val="00DA7E2B"/>
    <w:rsid w:val="00DB0431"/>
    <w:rsid w:val="00DB188A"/>
    <w:rsid w:val="00DB23DB"/>
    <w:rsid w:val="00DB2DCB"/>
    <w:rsid w:val="00DB2EC1"/>
    <w:rsid w:val="00DB2F2A"/>
    <w:rsid w:val="00DB40F3"/>
    <w:rsid w:val="00DB4F1B"/>
    <w:rsid w:val="00DB53D9"/>
    <w:rsid w:val="00DB6771"/>
    <w:rsid w:val="00DB6A81"/>
    <w:rsid w:val="00DB7098"/>
    <w:rsid w:val="00DB71C7"/>
    <w:rsid w:val="00DC020A"/>
    <w:rsid w:val="00DC0241"/>
    <w:rsid w:val="00DC08CE"/>
    <w:rsid w:val="00DC1710"/>
    <w:rsid w:val="00DC2279"/>
    <w:rsid w:val="00DC31D9"/>
    <w:rsid w:val="00DC3346"/>
    <w:rsid w:val="00DC3AB3"/>
    <w:rsid w:val="00DC3E60"/>
    <w:rsid w:val="00DC63B2"/>
    <w:rsid w:val="00DC7855"/>
    <w:rsid w:val="00DD07A5"/>
    <w:rsid w:val="00DD0EC8"/>
    <w:rsid w:val="00DD108C"/>
    <w:rsid w:val="00DD1C87"/>
    <w:rsid w:val="00DD3F4B"/>
    <w:rsid w:val="00DD4851"/>
    <w:rsid w:val="00DD4EF9"/>
    <w:rsid w:val="00DD5707"/>
    <w:rsid w:val="00DD5AE9"/>
    <w:rsid w:val="00DD749C"/>
    <w:rsid w:val="00DD76A2"/>
    <w:rsid w:val="00DE0FBC"/>
    <w:rsid w:val="00DE1EC2"/>
    <w:rsid w:val="00DE2134"/>
    <w:rsid w:val="00DE362D"/>
    <w:rsid w:val="00DE43C2"/>
    <w:rsid w:val="00DE497B"/>
    <w:rsid w:val="00DE660C"/>
    <w:rsid w:val="00DE6B7D"/>
    <w:rsid w:val="00DE6E0B"/>
    <w:rsid w:val="00DF0295"/>
    <w:rsid w:val="00DF07D3"/>
    <w:rsid w:val="00DF116C"/>
    <w:rsid w:val="00DF200C"/>
    <w:rsid w:val="00DF300F"/>
    <w:rsid w:val="00DF388C"/>
    <w:rsid w:val="00DF4EAF"/>
    <w:rsid w:val="00DF4ED3"/>
    <w:rsid w:val="00E010F1"/>
    <w:rsid w:val="00E01156"/>
    <w:rsid w:val="00E016DB"/>
    <w:rsid w:val="00E01F65"/>
    <w:rsid w:val="00E02147"/>
    <w:rsid w:val="00E03794"/>
    <w:rsid w:val="00E045B4"/>
    <w:rsid w:val="00E05323"/>
    <w:rsid w:val="00E05B25"/>
    <w:rsid w:val="00E05B37"/>
    <w:rsid w:val="00E07AB0"/>
    <w:rsid w:val="00E07EC8"/>
    <w:rsid w:val="00E10B41"/>
    <w:rsid w:val="00E12258"/>
    <w:rsid w:val="00E12919"/>
    <w:rsid w:val="00E13A1E"/>
    <w:rsid w:val="00E1416C"/>
    <w:rsid w:val="00E1477B"/>
    <w:rsid w:val="00E1522A"/>
    <w:rsid w:val="00E15418"/>
    <w:rsid w:val="00E155BC"/>
    <w:rsid w:val="00E16D35"/>
    <w:rsid w:val="00E16EEA"/>
    <w:rsid w:val="00E205AA"/>
    <w:rsid w:val="00E215C0"/>
    <w:rsid w:val="00E2225F"/>
    <w:rsid w:val="00E22400"/>
    <w:rsid w:val="00E22F03"/>
    <w:rsid w:val="00E23E09"/>
    <w:rsid w:val="00E24126"/>
    <w:rsid w:val="00E24616"/>
    <w:rsid w:val="00E24BA4"/>
    <w:rsid w:val="00E2517E"/>
    <w:rsid w:val="00E2609F"/>
    <w:rsid w:val="00E262E6"/>
    <w:rsid w:val="00E26EE5"/>
    <w:rsid w:val="00E303B5"/>
    <w:rsid w:val="00E3042E"/>
    <w:rsid w:val="00E30F5A"/>
    <w:rsid w:val="00E328AC"/>
    <w:rsid w:val="00E32A22"/>
    <w:rsid w:val="00E34BE6"/>
    <w:rsid w:val="00E406B8"/>
    <w:rsid w:val="00E429AE"/>
    <w:rsid w:val="00E4318E"/>
    <w:rsid w:val="00E43230"/>
    <w:rsid w:val="00E43257"/>
    <w:rsid w:val="00E44138"/>
    <w:rsid w:val="00E4455F"/>
    <w:rsid w:val="00E44565"/>
    <w:rsid w:val="00E4465F"/>
    <w:rsid w:val="00E44F87"/>
    <w:rsid w:val="00E45567"/>
    <w:rsid w:val="00E468CC"/>
    <w:rsid w:val="00E46B9C"/>
    <w:rsid w:val="00E475B3"/>
    <w:rsid w:val="00E47976"/>
    <w:rsid w:val="00E50613"/>
    <w:rsid w:val="00E507AB"/>
    <w:rsid w:val="00E512C7"/>
    <w:rsid w:val="00E521AC"/>
    <w:rsid w:val="00E52C63"/>
    <w:rsid w:val="00E5346B"/>
    <w:rsid w:val="00E5383D"/>
    <w:rsid w:val="00E54791"/>
    <w:rsid w:val="00E5486C"/>
    <w:rsid w:val="00E566AB"/>
    <w:rsid w:val="00E56BFE"/>
    <w:rsid w:val="00E600A6"/>
    <w:rsid w:val="00E60254"/>
    <w:rsid w:val="00E604D1"/>
    <w:rsid w:val="00E61158"/>
    <w:rsid w:val="00E6216D"/>
    <w:rsid w:val="00E6241E"/>
    <w:rsid w:val="00E627F0"/>
    <w:rsid w:val="00E63596"/>
    <w:rsid w:val="00E635DE"/>
    <w:rsid w:val="00E64CCF"/>
    <w:rsid w:val="00E678FB"/>
    <w:rsid w:val="00E67E55"/>
    <w:rsid w:val="00E708D6"/>
    <w:rsid w:val="00E7121F"/>
    <w:rsid w:val="00E71E9D"/>
    <w:rsid w:val="00E72ED6"/>
    <w:rsid w:val="00E730E1"/>
    <w:rsid w:val="00E731E3"/>
    <w:rsid w:val="00E733B9"/>
    <w:rsid w:val="00E73DEB"/>
    <w:rsid w:val="00E74166"/>
    <w:rsid w:val="00E752B7"/>
    <w:rsid w:val="00E7570E"/>
    <w:rsid w:val="00E757C5"/>
    <w:rsid w:val="00E759AF"/>
    <w:rsid w:val="00E7781F"/>
    <w:rsid w:val="00E80514"/>
    <w:rsid w:val="00E81974"/>
    <w:rsid w:val="00E834F1"/>
    <w:rsid w:val="00E8506A"/>
    <w:rsid w:val="00E859C0"/>
    <w:rsid w:val="00E85AC2"/>
    <w:rsid w:val="00E871E2"/>
    <w:rsid w:val="00E872BD"/>
    <w:rsid w:val="00E87CA9"/>
    <w:rsid w:val="00E912C2"/>
    <w:rsid w:val="00E9158B"/>
    <w:rsid w:val="00E91DBB"/>
    <w:rsid w:val="00E91F0C"/>
    <w:rsid w:val="00E936EC"/>
    <w:rsid w:val="00E9728C"/>
    <w:rsid w:val="00E97304"/>
    <w:rsid w:val="00E97393"/>
    <w:rsid w:val="00EA028F"/>
    <w:rsid w:val="00EA11A3"/>
    <w:rsid w:val="00EA1495"/>
    <w:rsid w:val="00EA2A10"/>
    <w:rsid w:val="00EA2FA6"/>
    <w:rsid w:val="00EA3324"/>
    <w:rsid w:val="00EA3B37"/>
    <w:rsid w:val="00EA3C77"/>
    <w:rsid w:val="00EA457B"/>
    <w:rsid w:val="00EA49D3"/>
    <w:rsid w:val="00EA4F2D"/>
    <w:rsid w:val="00EA550A"/>
    <w:rsid w:val="00EA663E"/>
    <w:rsid w:val="00EA6EBB"/>
    <w:rsid w:val="00EB0A5A"/>
    <w:rsid w:val="00EB182F"/>
    <w:rsid w:val="00EB18CB"/>
    <w:rsid w:val="00EB24E1"/>
    <w:rsid w:val="00EB33D7"/>
    <w:rsid w:val="00EB3F5A"/>
    <w:rsid w:val="00EB58ED"/>
    <w:rsid w:val="00EB5A92"/>
    <w:rsid w:val="00EB5DE7"/>
    <w:rsid w:val="00EB78A5"/>
    <w:rsid w:val="00EC2379"/>
    <w:rsid w:val="00EC291E"/>
    <w:rsid w:val="00EC3CD3"/>
    <w:rsid w:val="00EC519F"/>
    <w:rsid w:val="00EC5C0F"/>
    <w:rsid w:val="00EC6AEE"/>
    <w:rsid w:val="00EC7F9A"/>
    <w:rsid w:val="00ED049D"/>
    <w:rsid w:val="00ED0C52"/>
    <w:rsid w:val="00ED116C"/>
    <w:rsid w:val="00ED12BF"/>
    <w:rsid w:val="00ED160A"/>
    <w:rsid w:val="00ED1B37"/>
    <w:rsid w:val="00ED3E38"/>
    <w:rsid w:val="00ED3F51"/>
    <w:rsid w:val="00ED50A2"/>
    <w:rsid w:val="00ED67C3"/>
    <w:rsid w:val="00ED6C80"/>
    <w:rsid w:val="00ED6D95"/>
    <w:rsid w:val="00ED6E67"/>
    <w:rsid w:val="00ED6F46"/>
    <w:rsid w:val="00EE02BC"/>
    <w:rsid w:val="00EE10E8"/>
    <w:rsid w:val="00EE1397"/>
    <w:rsid w:val="00EE1C45"/>
    <w:rsid w:val="00EE2CBD"/>
    <w:rsid w:val="00EE345E"/>
    <w:rsid w:val="00EE36A3"/>
    <w:rsid w:val="00EE3A88"/>
    <w:rsid w:val="00EE6037"/>
    <w:rsid w:val="00EE70E8"/>
    <w:rsid w:val="00EE77B6"/>
    <w:rsid w:val="00EF01DB"/>
    <w:rsid w:val="00EF0241"/>
    <w:rsid w:val="00EF08FB"/>
    <w:rsid w:val="00EF10BC"/>
    <w:rsid w:val="00EF1B08"/>
    <w:rsid w:val="00EF2987"/>
    <w:rsid w:val="00EF2A86"/>
    <w:rsid w:val="00EF3056"/>
    <w:rsid w:val="00EF3F11"/>
    <w:rsid w:val="00EF3FAC"/>
    <w:rsid w:val="00EF49C6"/>
    <w:rsid w:val="00EF5835"/>
    <w:rsid w:val="00F00495"/>
    <w:rsid w:val="00F004A7"/>
    <w:rsid w:val="00F00BA6"/>
    <w:rsid w:val="00F04D86"/>
    <w:rsid w:val="00F054A6"/>
    <w:rsid w:val="00F05893"/>
    <w:rsid w:val="00F06649"/>
    <w:rsid w:val="00F13A28"/>
    <w:rsid w:val="00F146D9"/>
    <w:rsid w:val="00F159BA"/>
    <w:rsid w:val="00F15EDC"/>
    <w:rsid w:val="00F16EA2"/>
    <w:rsid w:val="00F16F4D"/>
    <w:rsid w:val="00F179B4"/>
    <w:rsid w:val="00F20BB5"/>
    <w:rsid w:val="00F21F38"/>
    <w:rsid w:val="00F226F9"/>
    <w:rsid w:val="00F22833"/>
    <w:rsid w:val="00F23902"/>
    <w:rsid w:val="00F240F3"/>
    <w:rsid w:val="00F24225"/>
    <w:rsid w:val="00F24443"/>
    <w:rsid w:val="00F24556"/>
    <w:rsid w:val="00F248A6"/>
    <w:rsid w:val="00F24F02"/>
    <w:rsid w:val="00F24FB0"/>
    <w:rsid w:val="00F25D46"/>
    <w:rsid w:val="00F265ED"/>
    <w:rsid w:val="00F31790"/>
    <w:rsid w:val="00F32631"/>
    <w:rsid w:val="00F32B59"/>
    <w:rsid w:val="00F33786"/>
    <w:rsid w:val="00F33F2F"/>
    <w:rsid w:val="00F3402B"/>
    <w:rsid w:val="00F341A7"/>
    <w:rsid w:val="00F35D8E"/>
    <w:rsid w:val="00F364F9"/>
    <w:rsid w:val="00F37CBB"/>
    <w:rsid w:val="00F40F81"/>
    <w:rsid w:val="00F41956"/>
    <w:rsid w:val="00F425A5"/>
    <w:rsid w:val="00F42659"/>
    <w:rsid w:val="00F445F3"/>
    <w:rsid w:val="00F45976"/>
    <w:rsid w:val="00F45E79"/>
    <w:rsid w:val="00F45F1C"/>
    <w:rsid w:val="00F45FA0"/>
    <w:rsid w:val="00F472D7"/>
    <w:rsid w:val="00F51C8B"/>
    <w:rsid w:val="00F527C7"/>
    <w:rsid w:val="00F52F1A"/>
    <w:rsid w:val="00F53743"/>
    <w:rsid w:val="00F54134"/>
    <w:rsid w:val="00F544CF"/>
    <w:rsid w:val="00F544D3"/>
    <w:rsid w:val="00F549B9"/>
    <w:rsid w:val="00F54A2B"/>
    <w:rsid w:val="00F54EB3"/>
    <w:rsid w:val="00F6149B"/>
    <w:rsid w:val="00F6163A"/>
    <w:rsid w:val="00F61D32"/>
    <w:rsid w:val="00F6265C"/>
    <w:rsid w:val="00F62F01"/>
    <w:rsid w:val="00F636BB"/>
    <w:rsid w:val="00F638F4"/>
    <w:rsid w:val="00F6447D"/>
    <w:rsid w:val="00F65049"/>
    <w:rsid w:val="00F65B70"/>
    <w:rsid w:val="00F66078"/>
    <w:rsid w:val="00F66247"/>
    <w:rsid w:val="00F6669D"/>
    <w:rsid w:val="00F67C48"/>
    <w:rsid w:val="00F701DC"/>
    <w:rsid w:val="00F70452"/>
    <w:rsid w:val="00F7187C"/>
    <w:rsid w:val="00F718A6"/>
    <w:rsid w:val="00F7190C"/>
    <w:rsid w:val="00F71B05"/>
    <w:rsid w:val="00F722A8"/>
    <w:rsid w:val="00F722FC"/>
    <w:rsid w:val="00F72784"/>
    <w:rsid w:val="00F731B3"/>
    <w:rsid w:val="00F73C51"/>
    <w:rsid w:val="00F7410C"/>
    <w:rsid w:val="00F74231"/>
    <w:rsid w:val="00F74262"/>
    <w:rsid w:val="00F745FD"/>
    <w:rsid w:val="00F74E18"/>
    <w:rsid w:val="00F7619C"/>
    <w:rsid w:val="00F766E8"/>
    <w:rsid w:val="00F76CA5"/>
    <w:rsid w:val="00F76D28"/>
    <w:rsid w:val="00F77593"/>
    <w:rsid w:val="00F77F9C"/>
    <w:rsid w:val="00F81290"/>
    <w:rsid w:val="00F8276B"/>
    <w:rsid w:val="00F82B1E"/>
    <w:rsid w:val="00F82C0C"/>
    <w:rsid w:val="00F83FE0"/>
    <w:rsid w:val="00F8420F"/>
    <w:rsid w:val="00F864A2"/>
    <w:rsid w:val="00F864F5"/>
    <w:rsid w:val="00F86ED3"/>
    <w:rsid w:val="00F8740C"/>
    <w:rsid w:val="00F900FE"/>
    <w:rsid w:val="00F902DF"/>
    <w:rsid w:val="00F90CFD"/>
    <w:rsid w:val="00F91D4B"/>
    <w:rsid w:val="00F922DD"/>
    <w:rsid w:val="00F9295F"/>
    <w:rsid w:val="00F9305B"/>
    <w:rsid w:val="00F9562A"/>
    <w:rsid w:val="00F95667"/>
    <w:rsid w:val="00F95B0E"/>
    <w:rsid w:val="00F96183"/>
    <w:rsid w:val="00F96412"/>
    <w:rsid w:val="00F976B3"/>
    <w:rsid w:val="00F978FE"/>
    <w:rsid w:val="00F97CA8"/>
    <w:rsid w:val="00FA0B92"/>
    <w:rsid w:val="00FA15F8"/>
    <w:rsid w:val="00FA1AB1"/>
    <w:rsid w:val="00FA1E32"/>
    <w:rsid w:val="00FA219D"/>
    <w:rsid w:val="00FA2218"/>
    <w:rsid w:val="00FA2602"/>
    <w:rsid w:val="00FA2970"/>
    <w:rsid w:val="00FA429B"/>
    <w:rsid w:val="00FA4A98"/>
    <w:rsid w:val="00FA55BB"/>
    <w:rsid w:val="00FA5891"/>
    <w:rsid w:val="00FA598F"/>
    <w:rsid w:val="00FA671E"/>
    <w:rsid w:val="00FA7286"/>
    <w:rsid w:val="00FB0358"/>
    <w:rsid w:val="00FB143E"/>
    <w:rsid w:val="00FB306B"/>
    <w:rsid w:val="00FB367C"/>
    <w:rsid w:val="00FB3809"/>
    <w:rsid w:val="00FB3C0D"/>
    <w:rsid w:val="00FB3E92"/>
    <w:rsid w:val="00FB48C1"/>
    <w:rsid w:val="00FB55BE"/>
    <w:rsid w:val="00FB56B0"/>
    <w:rsid w:val="00FB5C88"/>
    <w:rsid w:val="00FB6315"/>
    <w:rsid w:val="00FB6CE4"/>
    <w:rsid w:val="00FB7568"/>
    <w:rsid w:val="00FB7C9C"/>
    <w:rsid w:val="00FC0969"/>
    <w:rsid w:val="00FC099D"/>
    <w:rsid w:val="00FC0A45"/>
    <w:rsid w:val="00FC1032"/>
    <w:rsid w:val="00FC140C"/>
    <w:rsid w:val="00FC1887"/>
    <w:rsid w:val="00FC22FB"/>
    <w:rsid w:val="00FC241E"/>
    <w:rsid w:val="00FC2464"/>
    <w:rsid w:val="00FC2AA8"/>
    <w:rsid w:val="00FC3329"/>
    <w:rsid w:val="00FC3F18"/>
    <w:rsid w:val="00FC3F65"/>
    <w:rsid w:val="00FC4C36"/>
    <w:rsid w:val="00FC67D1"/>
    <w:rsid w:val="00FC761C"/>
    <w:rsid w:val="00FC7789"/>
    <w:rsid w:val="00FD2071"/>
    <w:rsid w:val="00FD3372"/>
    <w:rsid w:val="00FD476F"/>
    <w:rsid w:val="00FD52BB"/>
    <w:rsid w:val="00FD56AC"/>
    <w:rsid w:val="00FD5824"/>
    <w:rsid w:val="00FD58F7"/>
    <w:rsid w:val="00FD7B40"/>
    <w:rsid w:val="00FD7BDB"/>
    <w:rsid w:val="00FE01C7"/>
    <w:rsid w:val="00FE07B1"/>
    <w:rsid w:val="00FE087C"/>
    <w:rsid w:val="00FE0C4C"/>
    <w:rsid w:val="00FE11B7"/>
    <w:rsid w:val="00FF0F36"/>
    <w:rsid w:val="00FF13C9"/>
    <w:rsid w:val="00FF172A"/>
    <w:rsid w:val="00FF29B7"/>
    <w:rsid w:val="00FF301A"/>
    <w:rsid w:val="00FF3F9E"/>
    <w:rsid w:val="00FF496E"/>
    <w:rsid w:val="00FF536B"/>
    <w:rsid w:val="00FF5B01"/>
    <w:rsid w:val="00FF5F5E"/>
    <w:rsid w:val="00FF6224"/>
    <w:rsid w:val="00FF7260"/>
    <w:rsid w:val="00FF7590"/>
    <w:rsid w:val="00FF7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B75861"/>
  <w15:docId w15:val="{489FAE9A-D18E-4059-865A-9ED55755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5B95"/>
    <w:pPr>
      <w:widowControl w:val="0"/>
      <w:autoSpaceDE w:val="0"/>
    </w:pPr>
    <w:rPr>
      <w:rFonts w:ascii="Times New Roman CYR" w:hAnsi="Times New Roman CYR" w:cs="Times New Roman CYR"/>
      <w:sz w:val="24"/>
      <w:szCs w:val="24"/>
      <w:lang w:val="uk-UA" w:eastAsia="ar-SA"/>
    </w:rPr>
  </w:style>
  <w:style w:type="paragraph" w:styleId="1">
    <w:name w:val="heading 1"/>
    <w:basedOn w:val="a0"/>
    <w:next w:val="a0"/>
    <w:link w:val="11"/>
    <w:qFormat/>
    <w:rsid w:val="00A11279"/>
    <w:pPr>
      <w:outlineLvl w:val="0"/>
    </w:pPr>
    <w:rPr>
      <w:rFonts w:ascii="Cambria" w:hAnsi="Cambria" w:cs="Times New Roman"/>
      <w:b/>
      <w:bCs/>
      <w:kern w:val="1"/>
      <w:sz w:val="32"/>
      <w:szCs w:val="32"/>
    </w:rPr>
  </w:style>
  <w:style w:type="paragraph" w:styleId="2">
    <w:name w:val="heading 2"/>
    <w:basedOn w:val="a0"/>
    <w:next w:val="a0"/>
    <w:link w:val="21"/>
    <w:qFormat/>
    <w:rsid w:val="00A11279"/>
    <w:pPr>
      <w:outlineLvl w:val="1"/>
    </w:pPr>
    <w:rPr>
      <w:rFonts w:ascii="Cambria" w:hAnsi="Cambria" w:cs="Times New Roman"/>
      <w:b/>
      <w:bCs/>
      <w:i/>
      <w:iCs/>
      <w:sz w:val="28"/>
      <w:szCs w:val="28"/>
    </w:rPr>
  </w:style>
  <w:style w:type="paragraph" w:styleId="3">
    <w:name w:val="heading 3"/>
    <w:basedOn w:val="a0"/>
    <w:next w:val="a0"/>
    <w:link w:val="31"/>
    <w:qFormat/>
    <w:rsid w:val="00A11279"/>
    <w:pPr>
      <w:tabs>
        <w:tab w:val="num" w:pos="360"/>
      </w:tabs>
      <w:ind w:left="72" w:hanging="72"/>
      <w:outlineLvl w:val="2"/>
    </w:pPr>
    <w:rPr>
      <w:rFonts w:cs="Times New Roman"/>
    </w:rPr>
  </w:style>
  <w:style w:type="paragraph" w:styleId="4">
    <w:name w:val="heading 4"/>
    <w:basedOn w:val="a0"/>
    <w:next w:val="a0"/>
    <w:link w:val="41"/>
    <w:qFormat/>
    <w:rsid w:val="00A11279"/>
    <w:pPr>
      <w:outlineLvl w:val="3"/>
    </w:pPr>
    <w:rPr>
      <w:rFonts w:ascii="Calibri" w:hAnsi="Calibri" w:cs="Times New Roman"/>
      <w:b/>
      <w:bCs/>
      <w:sz w:val="28"/>
      <w:szCs w:val="28"/>
    </w:rPr>
  </w:style>
  <w:style w:type="paragraph" w:styleId="5">
    <w:name w:val="heading 5"/>
    <w:basedOn w:val="a0"/>
    <w:next w:val="a0"/>
    <w:link w:val="50"/>
    <w:qFormat/>
    <w:rsid w:val="00676AF0"/>
    <w:pPr>
      <w:keepNext/>
      <w:widowControl/>
      <w:tabs>
        <w:tab w:val="num" w:pos="648"/>
      </w:tabs>
      <w:suppressAutoHyphens/>
      <w:autoSpaceDE/>
      <w:ind w:left="648" w:hanging="1008"/>
      <w:jc w:val="center"/>
      <w:outlineLvl w:val="4"/>
    </w:pPr>
    <w:rPr>
      <w:rFonts w:ascii="Times New Roman" w:hAnsi="Times New Roman" w:cs="Times New Roman"/>
      <w:b/>
      <w:bCs/>
    </w:rPr>
  </w:style>
  <w:style w:type="paragraph" w:styleId="6">
    <w:name w:val="heading 6"/>
    <w:basedOn w:val="a0"/>
    <w:next w:val="a0"/>
    <w:link w:val="60"/>
    <w:qFormat/>
    <w:rsid w:val="00676AF0"/>
    <w:pPr>
      <w:keepNext/>
      <w:widowControl/>
      <w:tabs>
        <w:tab w:val="num" w:pos="792"/>
      </w:tabs>
      <w:suppressAutoHyphens/>
      <w:autoSpaceDE/>
      <w:ind w:left="792" w:hanging="1152"/>
      <w:jc w:val="center"/>
      <w:outlineLvl w:val="5"/>
    </w:pPr>
    <w:rPr>
      <w:rFonts w:ascii="Times New Roman" w:hAnsi="Times New Roman" w:cs="Times New Roman"/>
      <w:b/>
      <w:bCs/>
      <w:sz w:val="28"/>
      <w:szCs w:val="28"/>
    </w:rPr>
  </w:style>
  <w:style w:type="paragraph" w:styleId="7">
    <w:name w:val="heading 7"/>
    <w:basedOn w:val="a0"/>
    <w:next w:val="a0"/>
    <w:link w:val="70"/>
    <w:qFormat/>
    <w:rsid w:val="00676AF0"/>
    <w:pPr>
      <w:keepNext/>
      <w:widowControl/>
      <w:tabs>
        <w:tab w:val="num" w:pos="936"/>
      </w:tabs>
      <w:suppressAutoHyphens/>
      <w:autoSpaceDE/>
      <w:ind w:firstLine="720"/>
      <w:jc w:val="center"/>
      <w:outlineLvl w:val="6"/>
    </w:pPr>
    <w:rPr>
      <w:rFonts w:ascii="Times New Roman" w:hAnsi="Times New Roman" w:cs="Times New Roman"/>
      <w:b/>
      <w:bCs/>
      <w:sz w:val="22"/>
      <w:szCs w:val="22"/>
    </w:rPr>
  </w:style>
  <w:style w:type="paragraph" w:styleId="8">
    <w:name w:val="heading 8"/>
    <w:basedOn w:val="a0"/>
    <w:next w:val="a0"/>
    <w:link w:val="80"/>
    <w:qFormat/>
    <w:rsid w:val="00676AF0"/>
    <w:pPr>
      <w:keepNext/>
      <w:widowControl/>
      <w:tabs>
        <w:tab w:val="num" w:pos="1080"/>
      </w:tabs>
      <w:suppressAutoHyphens/>
      <w:autoSpaceDE/>
      <w:ind w:left="1080" w:hanging="1440"/>
      <w:outlineLvl w:val="7"/>
    </w:pPr>
    <w:rPr>
      <w:rFonts w:ascii="Times New Roman" w:hAnsi="Times New Roman" w:cs="Times New Roman"/>
    </w:rPr>
  </w:style>
  <w:style w:type="paragraph" w:styleId="9">
    <w:name w:val="heading 9"/>
    <w:basedOn w:val="a0"/>
    <w:next w:val="a0"/>
    <w:link w:val="91"/>
    <w:qFormat/>
    <w:rsid w:val="00A11279"/>
    <w:pPr>
      <w:spacing w:before="240" w:after="60"/>
      <w:outlineLvl w:val="8"/>
    </w:pPr>
    <w:rPr>
      <w:rFonts w:ascii="Cambria"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11279"/>
    <w:rPr>
      <w:rFonts w:ascii="Times New Roman" w:eastAsia="Times New Roman" w:hAnsi="Times New Roman" w:cs="Times New Roman"/>
    </w:rPr>
  </w:style>
  <w:style w:type="character" w:customStyle="1" w:styleId="WW8Num2z0">
    <w:name w:val="WW8Num2z0"/>
    <w:rsid w:val="00A11279"/>
    <w:rPr>
      <w:rFonts w:ascii="Times New Roman" w:hAnsi="Times New Roman" w:cs="Times New Roman"/>
    </w:rPr>
  </w:style>
  <w:style w:type="character" w:customStyle="1" w:styleId="WW8Num1z1">
    <w:name w:val="WW8Num1z1"/>
    <w:rsid w:val="00A11279"/>
    <w:rPr>
      <w:rFonts w:ascii="Courier New" w:hAnsi="Courier New" w:cs="Courier New"/>
    </w:rPr>
  </w:style>
  <w:style w:type="character" w:customStyle="1" w:styleId="WW8Num1z2">
    <w:name w:val="WW8Num1z2"/>
    <w:rsid w:val="00A11279"/>
    <w:rPr>
      <w:rFonts w:ascii="Wingdings" w:hAnsi="Wingdings" w:cs="Wingdings"/>
    </w:rPr>
  </w:style>
  <w:style w:type="character" w:customStyle="1" w:styleId="WW8Num1z3">
    <w:name w:val="WW8Num1z3"/>
    <w:rsid w:val="00A11279"/>
    <w:rPr>
      <w:rFonts w:ascii="Symbol" w:hAnsi="Symbol" w:cs="Symbol"/>
    </w:rPr>
  </w:style>
  <w:style w:type="character" w:customStyle="1" w:styleId="WW8Num3z0">
    <w:name w:val="WW8Num3z0"/>
    <w:rsid w:val="00A11279"/>
    <w:rPr>
      <w:rFonts w:ascii="Times New Roman" w:eastAsia="Times New Roman" w:hAnsi="Times New Roman" w:cs="Times New Roman"/>
    </w:rPr>
  </w:style>
  <w:style w:type="character" w:customStyle="1" w:styleId="WW8Num3z1">
    <w:name w:val="WW8Num3z1"/>
    <w:rsid w:val="00A11279"/>
    <w:rPr>
      <w:rFonts w:ascii="Courier New" w:hAnsi="Courier New" w:cs="Courier New"/>
    </w:rPr>
  </w:style>
  <w:style w:type="character" w:customStyle="1" w:styleId="WW8Num3z2">
    <w:name w:val="WW8Num3z2"/>
    <w:rsid w:val="00A11279"/>
    <w:rPr>
      <w:rFonts w:ascii="Wingdings" w:hAnsi="Wingdings" w:cs="Wingdings"/>
    </w:rPr>
  </w:style>
  <w:style w:type="character" w:customStyle="1" w:styleId="WW8Num3z3">
    <w:name w:val="WW8Num3z3"/>
    <w:rsid w:val="00A11279"/>
    <w:rPr>
      <w:rFonts w:ascii="Symbol" w:hAnsi="Symbol" w:cs="Symbol"/>
    </w:rPr>
  </w:style>
  <w:style w:type="character" w:customStyle="1" w:styleId="WW8Num4z0">
    <w:name w:val="WW8Num4z0"/>
    <w:rsid w:val="00A11279"/>
    <w:rPr>
      <w:rFonts w:ascii="Times New Roman" w:eastAsia="Times New Roman" w:hAnsi="Times New Roman" w:cs="Times New Roman"/>
    </w:rPr>
  </w:style>
  <w:style w:type="character" w:customStyle="1" w:styleId="WW8Num4z1">
    <w:name w:val="WW8Num4z1"/>
    <w:rsid w:val="00A11279"/>
    <w:rPr>
      <w:rFonts w:ascii="Courier New" w:hAnsi="Courier New" w:cs="Courier New"/>
    </w:rPr>
  </w:style>
  <w:style w:type="character" w:customStyle="1" w:styleId="WW8Num4z2">
    <w:name w:val="WW8Num4z2"/>
    <w:rsid w:val="00A11279"/>
    <w:rPr>
      <w:rFonts w:ascii="Wingdings" w:hAnsi="Wingdings" w:cs="Wingdings"/>
    </w:rPr>
  </w:style>
  <w:style w:type="character" w:customStyle="1" w:styleId="WW8Num4z3">
    <w:name w:val="WW8Num4z3"/>
    <w:rsid w:val="00A11279"/>
    <w:rPr>
      <w:rFonts w:ascii="Symbol" w:hAnsi="Symbol" w:cs="Symbol"/>
    </w:rPr>
  </w:style>
  <w:style w:type="character" w:customStyle="1" w:styleId="WW8Num5z0">
    <w:name w:val="WW8Num5z0"/>
    <w:rsid w:val="00A11279"/>
    <w:rPr>
      <w:rFonts w:ascii="Times New Roman" w:eastAsia="Times New Roman" w:hAnsi="Times New Roman" w:cs="Times New Roman"/>
    </w:rPr>
  </w:style>
  <w:style w:type="character" w:customStyle="1" w:styleId="WW8Num5z1">
    <w:name w:val="WW8Num5z1"/>
    <w:rsid w:val="00A11279"/>
    <w:rPr>
      <w:rFonts w:ascii="Courier New" w:hAnsi="Courier New" w:cs="Courier New"/>
    </w:rPr>
  </w:style>
  <w:style w:type="character" w:customStyle="1" w:styleId="WW8Num5z2">
    <w:name w:val="WW8Num5z2"/>
    <w:rsid w:val="00A11279"/>
    <w:rPr>
      <w:rFonts w:ascii="Wingdings" w:hAnsi="Wingdings" w:cs="Wingdings"/>
    </w:rPr>
  </w:style>
  <w:style w:type="character" w:customStyle="1" w:styleId="WW8Num5z3">
    <w:name w:val="WW8Num5z3"/>
    <w:rsid w:val="00A11279"/>
    <w:rPr>
      <w:rFonts w:ascii="Symbol" w:hAnsi="Symbol" w:cs="Symbol"/>
    </w:rPr>
  </w:style>
  <w:style w:type="character" w:customStyle="1" w:styleId="WW8Num7z0">
    <w:name w:val="WW8Num7z0"/>
    <w:rsid w:val="00A11279"/>
    <w:rPr>
      <w:rFonts w:ascii="Times New Roman" w:eastAsia="Times New Roman" w:hAnsi="Times New Roman" w:cs="Times New Roman"/>
    </w:rPr>
  </w:style>
  <w:style w:type="character" w:customStyle="1" w:styleId="WW8Num7z1">
    <w:name w:val="WW8Num7z1"/>
    <w:rsid w:val="00A11279"/>
    <w:rPr>
      <w:rFonts w:ascii="Courier New" w:hAnsi="Courier New" w:cs="Courier New"/>
    </w:rPr>
  </w:style>
  <w:style w:type="character" w:customStyle="1" w:styleId="WW8Num7z2">
    <w:name w:val="WW8Num7z2"/>
    <w:rsid w:val="00A11279"/>
    <w:rPr>
      <w:rFonts w:ascii="Wingdings" w:hAnsi="Wingdings" w:cs="Wingdings"/>
    </w:rPr>
  </w:style>
  <w:style w:type="character" w:customStyle="1" w:styleId="WW8Num7z3">
    <w:name w:val="WW8Num7z3"/>
    <w:rsid w:val="00A11279"/>
    <w:rPr>
      <w:rFonts w:ascii="Symbol" w:hAnsi="Symbol" w:cs="Symbol"/>
    </w:rPr>
  </w:style>
  <w:style w:type="character" w:customStyle="1" w:styleId="WW8Num9z0">
    <w:name w:val="WW8Num9z0"/>
    <w:rsid w:val="00A11279"/>
    <w:rPr>
      <w:b/>
      <w:bCs/>
      <w:i w:val="0"/>
      <w:iCs w:val="0"/>
    </w:rPr>
  </w:style>
  <w:style w:type="character" w:customStyle="1" w:styleId="10">
    <w:name w:val="Основной шрифт абзаца1"/>
    <w:rsid w:val="00A11279"/>
  </w:style>
  <w:style w:type="character" w:customStyle="1" w:styleId="12">
    <w:name w:val="Заголовок 1 Знак"/>
    <w:rsid w:val="00A11279"/>
    <w:rPr>
      <w:rFonts w:ascii="Cambria" w:eastAsia="Times New Roman" w:hAnsi="Cambria" w:cs="Times New Roman"/>
      <w:b/>
      <w:bCs/>
      <w:kern w:val="1"/>
      <w:sz w:val="32"/>
      <w:szCs w:val="32"/>
    </w:rPr>
  </w:style>
  <w:style w:type="character" w:customStyle="1" w:styleId="20">
    <w:name w:val="Заголовок 2 Знак"/>
    <w:uiPriority w:val="9"/>
    <w:rsid w:val="00A11279"/>
    <w:rPr>
      <w:rFonts w:ascii="Cambria" w:eastAsia="Times New Roman" w:hAnsi="Cambria" w:cs="Times New Roman"/>
      <w:b/>
      <w:bCs/>
      <w:i/>
      <w:iCs/>
      <w:sz w:val="28"/>
      <w:szCs w:val="28"/>
    </w:rPr>
  </w:style>
  <w:style w:type="character" w:customStyle="1" w:styleId="30">
    <w:name w:val="Заголовок 3 Знак"/>
    <w:uiPriority w:val="9"/>
    <w:rsid w:val="00A11279"/>
    <w:rPr>
      <w:rFonts w:ascii="Times New Roman CYR" w:hAnsi="Times New Roman CYR" w:cs="Times New Roman CYR"/>
      <w:sz w:val="24"/>
      <w:szCs w:val="24"/>
      <w:lang w:val="uk-UA"/>
    </w:rPr>
  </w:style>
  <w:style w:type="character" w:customStyle="1" w:styleId="40">
    <w:name w:val="Заголовок 4 Знак"/>
    <w:uiPriority w:val="9"/>
    <w:rsid w:val="00A11279"/>
    <w:rPr>
      <w:rFonts w:ascii="Calibri" w:eastAsia="Times New Roman" w:hAnsi="Calibri" w:cs="Times New Roman"/>
      <w:b/>
      <w:bCs/>
      <w:sz w:val="28"/>
      <w:szCs w:val="28"/>
    </w:rPr>
  </w:style>
  <w:style w:type="character" w:customStyle="1" w:styleId="a4">
    <w:name w:val="Основной текст Знак"/>
    <w:uiPriority w:val="1"/>
    <w:rsid w:val="00A11279"/>
    <w:rPr>
      <w:rFonts w:ascii="Times New Roman CYR" w:hAnsi="Times New Roman CYR" w:cs="Times New Roman CYR"/>
      <w:sz w:val="24"/>
      <w:szCs w:val="24"/>
    </w:rPr>
  </w:style>
  <w:style w:type="character" w:customStyle="1" w:styleId="32">
    <w:name w:val="Основной текст с отступом 3 Знак"/>
    <w:uiPriority w:val="99"/>
    <w:rsid w:val="00A11279"/>
    <w:rPr>
      <w:rFonts w:ascii="Times New Roman CYR" w:hAnsi="Times New Roman CYR" w:cs="Times New Roman CYR"/>
      <w:sz w:val="16"/>
      <w:szCs w:val="16"/>
    </w:rPr>
  </w:style>
  <w:style w:type="character" w:customStyle="1" w:styleId="22">
    <w:name w:val="Основной текст с отступом 2 Знак"/>
    <w:uiPriority w:val="99"/>
    <w:rsid w:val="00A11279"/>
    <w:rPr>
      <w:rFonts w:ascii="Times New Roman CYR" w:hAnsi="Times New Roman CYR" w:cs="Times New Roman CYR"/>
      <w:sz w:val="24"/>
      <w:szCs w:val="24"/>
    </w:rPr>
  </w:style>
  <w:style w:type="character" w:styleId="a5">
    <w:name w:val="Hyperlink"/>
    <w:rsid w:val="00A11279"/>
    <w:rPr>
      <w:color w:val="0000FF"/>
      <w:u w:val="single"/>
    </w:rPr>
  </w:style>
  <w:style w:type="character" w:customStyle="1" w:styleId="HTML">
    <w:name w:val="Стандартный HTML Знак"/>
    <w:uiPriority w:val="99"/>
    <w:rsid w:val="00A11279"/>
    <w:rPr>
      <w:rFonts w:ascii="Courier New" w:hAnsi="Courier New" w:cs="Courier New"/>
      <w:sz w:val="20"/>
      <w:szCs w:val="20"/>
    </w:rPr>
  </w:style>
  <w:style w:type="character" w:customStyle="1" w:styleId="23">
    <w:name w:val="Основной текст 2 Знак"/>
    <w:uiPriority w:val="99"/>
    <w:rsid w:val="00A11279"/>
    <w:rPr>
      <w:rFonts w:ascii="Times New Roman CYR" w:hAnsi="Times New Roman CYR" w:cs="Times New Roman CYR"/>
      <w:sz w:val="24"/>
      <w:szCs w:val="24"/>
    </w:rPr>
  </w:style>
  <w:style w:type="character" w:customStyle="1" w:styleId="a6">
    <w:name w:val="Верхний колонтитул Знак"/>
    <w:uiPriority w:val="99"/>
    <w:rsid w:val="00A11279"/>
    <w:rPr>
      <w:rFonts w:ascii="Times New Roman CYR" w:hAnsi="Times New Roman CYR" w:cs="Times New Roman CYR"/>
      <w:sz w:val="24"/>
      <w:szCs w:val="24"/>
    </w:rPr>
  </w:style>
  <w:style w:type="character" w:styleId="a7">
    <w:name w:val="page number"/>
    <w:basedOn w:val="10"/>
    <w:rsid w:val="00A11279"/>
  </w:style>
  <w:style w:type="character" w:customStyle="1" w:styleId="a8">
    <w:name w:val="Основной текст с отступом Знак"/>
    <w:uiPriority w:val="99"/>
    <w:rsid w:val="00A11279"/>
    <w:rPr>
      <w:rFonts w:ascii="Times New Roman CYR" w:hAnsi="Times New Roman CYR" w:cs="Times New Roman CYR"/>
      <w:sz w:val="24"/>
      <w:szCs w:val="24"/>
    </w:rPr>
  </w:style>
  <w:style w:type="character" w:styleId="a9">
    <w:name w:val="Strong"/>
    <w:qFormat/>
    <w:rsid w:val="00A11279"/>
    <w:rPr>
      <w:b/>
      <w:bCs/>
    </w:rPr>
  </w:style>
  <w:style w:type="character" w:customStyle="1" w:styleId="aa">
    <w:name w:val="Название Знак"/>
    <w:rsid w:val="00A11279"/>
    <w:rPr>
      <w:b/>
      <w:sz w:val="28"/>
      <w:szCs w:val="20"/>
      <w:lang w:val="uk-UA"/>
    </w:rPr>
  </w:style>
  <w:style w:type="character" w:customStyle="1" w:styleId="ab">
    <w:name w:val="Текст Знак"/>
    <w:rsid w:val="00A11279"/>
    <w:rPr>
      <w:color w:val="000000"/>
      <w:lang w:val="en-US" w:eastAsia="ar-SA" w:bidi="ar-SA"/>
    </w:rPr>
  </w:style>
  <w:style w:type="character" w:customStyle="1" w:styleId="90">
    <w:name w:val="Заголовок 9 Знак"/>
    <w:uiPriority w:val="9"/>
    <w:rsid w:val="00A11279"/>
    <w:rPr>
      <w:rFonts w:ascii="Cambria" w:hAnsi="Cambria" w:cs="Cambria"/>
      <w:lang w:val="uk-UA"/>
    </w:rPr>
  </w:style>
  <w:style w:type="character" w:customStyle="1" w:styleId="ac">
    <w:name w:val="Текст выноски Знак"/>
    <w:uiPriority w:val="99"/>
    <w:rsid w:val="00A11279"/>
    <w:rPr>
      <w:rFonts w:ascii="Tahoma" w:hAnsi="Tahoma" w:cs="Tahoma"/>
      <w:sz w:val="16"/>
      <w:szCs w:val="16"/>
      <w:lang w:val="uk-UA"/>
    </w:rPr>
  </w:style>
  <w:style w:type="character" w:customStyle="1" w:styleId="apple-style-span">
    <w:name w:val="apple-style-span"/>
    <w:basedOn w:val="10"/>
    <w:rsid w:val="00A11279"/>
  </w:style>
  <w:style w:type="character" w:customStyle="1" w:styleId="apple-converted-space">
    <w:name w:val="apple-converted-space"/>
    <w:basedOn w:val="10"/>
    <w:rsid w:val="00A11279"/>
  </w:style>
  <w:style w:type="character" w:customStyle="1" w:styleId="postbody">
    <w:name w:val="postbody"/>
    <w:basedOn w:val="10"/>
    <w:rsid w:val="00A11279"/>
  </w:style>
  <w:style w:type="character" w:customStyle="1" w:styleId="ad">
    <w:name w:val="Нижний колонтитул Знак"/>
    <w:uiPriority w:val="99"/>
    <w:rsid w:val="00A11279"/>
    <w:rPr>
      <w:rFonts w:ascii="Times New Roman CYR" w:hAnsi="Times New Roman CYR" w:cs="Times New Roman CYR"/>
      <w:sz w:val="24"/>
      <w:szCs w:val="24"/>
      <w:lang w:val="uk-UA"/>
    </w:rPr>
  </w:style>
  <w:style w:type="character" w:styleId="ae">
    <w:name w:val="FollowedHyperlink"/>
    <w:uiPriority w:val="99"/>
    <w:rsid w:val="00A11279"/>
    <w:rPr>
      <w:color w:val="800080"/>
      <w:u w:val="single"/>
    </w:rPr>
  </w:style>
  <w:style w:type="character" w:customStyle="1" w:styleId="af">
    <w:name w:val="Схема документа Знак"/>
    <w:rsid w:val="00A11279"/>
    <w:rPr>
      <w:rFonts w:ascii="Tahoma" w:eastAsia="Calibri" w:hAnsi="Tahoma" w:cs="Tahoma"/>
      <w:shd w:val="clear" w:color="auto" w:fill="000080"/>
      <w:lang w:val="uk-UA"/>
    </w:rPr>
  </w:style>
  <w:style w:type="character" w:styleId="af0">
    <w:name w:val="Emphasis"/>
    <w:qFormat/>
    <w:rsid w:val="00A11279"/>
    <w:rPr>
      <w:rFonts w:cs="Times New Roman"/>
      <w:i/>
      <w:iCs/>
    </w:rPr>
  </w:style>
  <w:style w:type="character" w:customStyle="1" w:styleId="HTML1">
    <w:name w:val="Стандартный HTML Знак1"/>
    <w:rsid w:val="00A11279"/>
    <w:rPr>
      <w:rFonts w:ascii="Courier New" w:hAnsi="Courier New" w:cs="Courier New"/>
    </w:rPr>
  </w:style>
  <w:style w:type="character" w:customStyle="1" w:styleId="33">
    <w:name w:val="Основной текст 3 Знак"/>
    <w:rsid w:val="00A11279"/>
    <w:rPr>
      <w:rFonts w:ascii="Times New Roman CYR" w:hAnsi="Times New Roman CYR" w:cs="Times New Roman CYR"/>
      <w:sz w:val="16"/>
      <w:szCs w:val="16"/>
      <w:lang w:val="uk-UA"/>
    </w:rPr>
  </w:style>
  <w:style w:type="paragraph" w:customStyle="1" w:styleId="13">
    <w:name w:val="Заголовок1"/>
    <w:basedOn w:val="a0"/>
    <w:next w:val="af1"/>
    <w:rsid w:val="00A11279"/>
    <w:pPr>
      <w:keepNext/>
      <w:spacing w:before="240" w:after="120"/>
    </w:pPr>
    <w:rPr>
      <w:rFonts w:ascii="Arial" w:eastAsia="Arial Unicode MS" w:hAnsi="Arial" w:cs="Mangal"/>
      <w:sz w:val="28"/>
      <w:szCs w:val="28"/>
    </w:rPr>
  </w:style>
  <w:style w:type="paragraph" w:styleId="af1">
    <w:name w:val="Body Text"/>
    <w:basedOn w:val="a0"/>
    <w:link w:val="14"/>
    <w:uiPriority w:val="1"/>
    <w:qFormat/>
    <w:rsid w:val="00A11279"/>
    <w:pPr>
      <w:widowControl/>
      <w:spacing w:after="120"/>
      <w:jc w:val="both"/>
    </w:pPr>
    <w:rPr>
      <w:rFonts w:cs="Times New Roman"/>
    </w:rPr>
  </w:style>
  <w:style w:type="paragraph" w:styleId="af2">
    <w:name w:val="List"/>
    <w:basedOn w:val="af1"/>
    <w:rsid w:val="00A11279"/>
    <w:rPr>
      <w:rFonts w:cs="Mangal"/>
    </w:rPr>
  </w:style>
  <w:style w:type="paragraph" w:customStyle="1" w:styleId="15">
    <w:name w:val="Название1"/>
    <w:basedOn w:val="a0"/>
    <w:rsid w:val="00A11279"/>
    <w:pPr>
      <w:suppressLineNumbers/>
      <w:spacing w:before="120" w:after="120"/>
    </w:pPr>
    <w:rPr>
      <w:rFonts w:cs="Mangal"/>
      <w:i/>
      <w:iCs/>
    </w:rPr>
  </w:style>
  <w:style w:type="paragraph" w:customStyle="1" w:styleId="16">
    <w:name w:val="Указатель1"/>
    <w:basedOn w:val="a0"/>
    <w:rsid w:val="00A11279"/>
    <w:pPr>
      <w:suppressLineNumbers/>
    </w:pPr>
    <w:rPr>
      <w:rFonts w:cs="Mangal"/>
    </w:rPr>
  </w:style>
  <w:style w:type="paragraph" w:customStyle="1" w:styleId="af3">
    <w:name w:val="Знак"/>
    <w:basedOn w:val="a0"/>
    <w:uiPriority w:val="99"/>
    <w:rsid w:val="00A11279"/>
    <w:pPr>
      <w:widowControl/>
      <w:autoSpaceDE/>
    </w:pPr>
    <w:rPr>
      <w:rFonts w:ascii="Verdana" w:hAnsi="Verdana" w:cs="Verdana"/>
      <w:sz w:val="20"/>
      <w:szCs w:val="20"/>
      <w:lang w:val="en-US"/>
    </w:rPr>
  </w:style>
  <w:style w:type="paragraph" w:customStyle="1" w:styleId="310">
    <w:name w:val="Основной текст с отступом 31"/>
    <w:basedOn w:val="a0"/>
    <w:rsid w:val="00A11279"/>
    <w:pPr>
      <w:widowControl/>
      <w:spacing w:after="120"/>
      <w:ind w:left="283"/>
    </w:pPr>
    <w:rPr>
      <w:rFonts w:cs="Times New Roman"/>
      <w:sz w:val="16"/>
      <w:szCs w:val="16"/>
    </w:rPr>
  </w:style>
  <w:style w:type="paragraph" w:customStyle="1" w:styleId="210">
    <w:name w:val="Основной текст с отступом 21"/>
    <w:basedOn w:val="a0"/>
    <w:rsid w:val="00A11279"/>
    <w:pPr>
      <w:spacing w:after="120" w:line="480" w:lineRule="auto"/>
      <w:ind w:left="283"/>
    </w:pPr>
    <w:rPr>
      <w:rFonts w:cs="Times New Roman"/>
    </w:rPr>
  </w:style>
  <w:style w:type="paragraph" w:styleId="HTML0">
    <w:name w:val="HTML Preformatted"/>
    <w:basedOn w:val="a0"/>
    <w:link w:val="HTML2"/>
    <w:rsid w:val="00A11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rPr>
  </w:style>
  <w:style w:type="paragraph" w:customStyle="1" w:styleId="211">
    <w:name w:val="Основной текст 21"/>
    <w:basedOn w:val="a0"/>
    <w:rsid w:val="00A11279"/>
    <w:pPr>
      <w:spacing w:after="120" w:line="480" w:lineRule="auto"/>
    </w:pPr>
    <w:rPr>
      <w:rFonts w:cs="Times New Roman"/>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5"/>
    <w:uiPriority w:val="99"/>
    <w:rsid w:val="00A11279"/>
    <w:pPr>
      <w:widowControl/>
      <w:autoSpaceDE/>
      <w:spacing w:before="100" w:after="100"/>
    </w:pPr>
    <w:rPr>
      <w:rFonts w:cs="Times New Roman"/>
    </w:rPr>
  </w:style>
  <w:style w:type="paragraph" w:styleId="af6">
    <w:name w:val="header"/>
    <w:basedOn w:val="a0"/>
    <w:link w:val="17"/>
    <w:uiPriority w:val="99"/>
    <w:rsid w:val="00A11279"/>
    <w:pPr>
      <w:tabs>
        <w:tab w:val="center" w:pos="4677"/>
        <w:tab w:val="right" w:pos="9355"/>
      </w:tabs>
    </w:pPr>
    <w:rPr>
      <w:rFonts w:cs="Times New Roman"/>
    </w:rPr>
  </w:style>
  <w:style w:type="paragraph" w:styleId="af7">
    <w:name w:val="Body Text Indent"/>
    <w:basedOn w:val="a0"/>
    <w:link w:val="18"/>
    <w:rsid w:val="00A11279"/>
    <w:pPr>
      <w:spacing w:after="120"/>
      <w:ind w:left="283"/>
    </w:pPr>
    <w:rPr>
      <w:rFonts w:cs="Times New Roman"/>
    </w:rPr>
  </w:style>
  <w:style w:type="paragraph" w:customStyle="1" w:styleId="af8">
    <w:name w:val="Знак Знак Знак Знак Знак Знак"/>
    <w:basedOn w:val="a0"/>
    <w:uiPriority w:val="99"/>
    <w:rsid w:val="00A11279"/>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uiPriority w:val="99"/>
    <w:rsid w:val="00A11279"/>
    <w:pPr>
      <w:widowControl/>
      <w:autoSpaceDE/>
    </w:pPr>
    <w:rPr>
      <w:rFonts w:ascii="Verdana" w:hAnsi="Verdana" w:cs="Verdana"/>
      <w:sz w:val="20"/>
      <w:szCs w:val="20"/>
      <w:lang w:val="en-US"/>
    </w:rPr>
  </w:style>
  <w:style w:type="paragraph" w:styleId="af9">
    <w:name w:val="Title"/>
    <w:basedOn w:val="a0"/>
    <w:next w:val="afa"/>
    <w:link w:val="afb"/>
    <w:qFormat/>
    <w:rsid w:val="00A11279"/>
    <w:pPr>
      <w:widowControl/>
      <w:autoSpaceDE/>
      <w:jc w:val="center"/>
    </w:pPr>
    <w:rPr>
      <w:rFonts w:ascii="Times New Roman" w:hAnsi="Times New Roman" w:cs="Times New Roman"/>
      <w:b/>
      <w:sz w:val="28"/>
      <w:szCs w:val="20"/>
    </w:rPr>
  </w:style>
  <w:style w:type="paragraph" w:styleId="afa">
    <w:name w:val="Subtitle"/>
    <w:basedOn w:val="13"/>
    <w:next w:val="af1"/>
    <w:link w:val="19"/>
    <w:qFormat/>
    <w:rsid w:val="00A11279"/>
    <w:pPr>
      <w:jc w:val="center"/>
    </w:pPr>
    <w:rPr>
      <w:rFonts w:cs="Times New Roman"/>
      <w:i/>
      <w:iCs/>
    </w:rPr>
  </w:style>
  <w:style w:type="paragraph" w:customStyle="1" w:styleId="afc">
    <w:name w:val="Знак Знак Знак Знак Знак Знак Знак"/>
    <w:basedOn w:val="a0"/>
    <w:rsid w:val="00A11279"/>
    <w:pPr>
      <w:widowControl/>
      <w:autoSpaceDE/>
    </w:pPr>
    <w:rPr>
      <w:rFonts w:ascii="Verdana" w:hAnsi="Verdana" w:cs="Verdana"/>
      <w:sz w:val="20"/>
      <w:szCs w:val="20"/>
      <w:lang w:val="en-US"/>
    </w:rPr>
  </w:style>
  <w:style w:type="paragraph" w:customStyle="1" w:styleId="120">
    <w:name w:val="Знак Знак Знак Знак Знак Знак Знак Знак Знак Знак Знак Знак Знак Знак Знак1 Знак Знак Знак Знак Знак Знак2"/>
    <w:basedOn w:val="a0"/>
    <w:rsid w:val="00A11279"/>
    <w:pPr>
      <w:widowControl/>
      <w:autoSpaceDE/>
    </w:pPr>
    <w:rPr>
      <w:rFonts w:ascii="Verdana" w:hAnsi="Verdana" w:cs="Verdana"/>
      <w:sz w:val="20"/>
      <w:szCs w:val="20"/>
      <w:lang w:val="en-US"/>
    </w:rPr>
  </w:style>
  <w:style w:type="paragraph" w:customStyle="1" w:styleId="1a">
    <w:name w:val="Текст1"/>
    <w:rsid w:val="00A11279"/>
    <w:pPr>
      <w:widowControl w:val="0"/>
      <w:suppressAutoHyphens/>
      <w:spacing w:line="210" w:lineRule="atLeast"/>
      <w:ind w:firstLine="454"/>
      <w:jc w:val="both"/>
    </w:pPr>
    <w:rPr>
      <w:color w:val="000000"/>
      <w:lang w:val="en-US" w:eastAsia="ar-SA"/>
    </w:rPr>
  </w:style>
  <w:style w:type="paragraph" w:customStyle="1" w:styleId="34">
    <w:name w:val="Ïîäçàã3"/>
    <w:basedOn w:val="a0"/>
    <w:rsid w:val="00A11279"/>
    <w:pPr>
      <w:autoSpaceDE/>
      <w:spacing w:before="113" w:after="57" w:line="210" w:lineRule="atLeast"/>
      <w:jc w:val="center"/>
    </w:pPr>
    <w:rPr>
      <w:rFonts w:ascii="Times New Roman" w:hAnsi="Times New Roman" w:cs="Times New Roman"/>
      <w:b/>
      <w:sz w:val="20"/>
      <w:szCs w:val="20"/>
    </w:rPr>
  </w:style>
  <w:style w:type="paragraph" w:styleId="afd">
    <w:name w:val="Balloon Text"/>
    <w:basedOn w:val="a0"/>
    <w:link w:val="1b"/>
    <w:uiPriority w:val="99"/>
    <w:rsid w:val="00A11279"/>
    <w:rPr>
      <w:rFonts w:ascii="Tahoma" w:hAnsi="Tahoma" w:cs="Times New Roman"/>
      <w:sz w:val="16"/>
      <w:szCs w:val="16"/>
    </w:rPr>
  </w:style>
  <w:style w:type="paragraph" w:styleId="afe">
    <w:name w:val="footer"/>
    <w:basedOn w:val="a0"/>
    <w:link w:val="1c"/>
    <w:uiPriority w:val="99"/>
    <w:rsid w:val="00A11279"/>
    <w:pPr>
      <w:tabs>
        <w:tab w:val="center" w:pos="4677"/>
        <w:tab w:val="right" w:pos="9355"/>
      </w:tabs>
    </w:pPr>
    <w:rPr>
      <w:rFonts w:cs="Times New Roman"/>
    </w:rPr>
  </w:style>
  <w:style w:type="paragraph" w:customStyle="1" w:styleId="1d">
    <w:name w:val="Обычный1"/>
    <w:qFormat/>
    <w:rsid w:val="00A11279"/>
    <w:pPr>
      <w:widowControl w:val="0"/>
      <w:suppressAutoHyphens/>
    </w:pPr>
    <w:rPr>
      <w:rFonts w:ascii="Times New Roman CYR" w:hAnsi="Times New Roman CYR" w:cs="Times New Roman CYR"/>
      <w:sz w:val="24"/>
      <w:lang w:eastAsia="ar-SA"/>
    </w:rPr>
  </w:style>
  <w:style w:type="paragraph" w:customStyle="1" w:styleId="normalweb">
    <w:name w:val="normalweb"/>
    <w:basedOn w:val="a0"/>
    <w:rsid w:val="00A11279"/>
    <w:pPr>
      <w:widowControl/>
      <w:autoSpaceDE/>
      <w:spacing w:before="100" w:after="100"/>
    </w:pPr>
    <w:rPr>
      <w:rFonts w:ascii="Times New Roman" w:hAnsi="Times New Roman" w:cs="Times New Roman"/>
      <w:lang w:val="ru-RU"/>
    </w:rPr>
  </w:style>
  <w:style w:type="paragraph" w:customStyle="1" w:styleId="1e">
    <w:name w:val="Без интервала1"/>
    <w:rsid w:val="00A11279"/>
    <w:pPr>
      <w:widowControl w:val="0"/>
      <w:suppressAutoHyphens/>
      <w:autoSpaceDE w:val="0"/>
    </w:pPr>
    <w:rPr>
      <w:rFonts w:ascii="Times New Roman CYR" w:hAnsi="Times New Roman CYR" w:cs="Times New Roman CYR"/>
      <w:sz w:val="24"/>
      <w:szCs w:val="24"/>
      <w:lang w:eastAsia="ar-SA"/>
    </w:rPr>
  </w:style>
  <w:style w:type="paragraph" w:customStyle="1" w:styleId="311">
    <w:name w:val="Основной текст 31"/>
    <w:basedOn w:val="a0"/>
    <w:rsid w:val="00A11279"/>
    <w:pPr>
      <w:spacing w:after="120"/>
    </w:pPr>
    <w:rPr>
      <w:rFonts w:cs="Times New Roman"/>
      <w:sz w:val="16"/>
      <w:szCs w:val="16"/>
    </w:rPr>
  </w:style>
  <w:style w:type="paragraph" w:customStyle="1" w:styleId="aff">
    <w:name w:val="Знак"/>
    <w:basedOn w:val="a0"/>
    <w:uiPriority w:val="99"/>
    <w:rsid w:val="00A11279"/>
    <w:pPr>
      <w:widowControl/>
      <w:autoSpaceDE/>
    </w:pPr>
    <w:rPr>
      <w:rFonts w:ascii="Verdana" w:hAnsi="Verdana" w:cs="Verdana"/>
      <w:sz w:val="20"/>
      <w:szCs w:val="20"/>
      <w:lang w:val="en-US"/>
    </w:rPr>
  </w:style>
  <w:style w:type="paragraph" w:customStyle="1" w:styleId="1f">
    <w:name w:val="Абзац списка1"/>
    <w:basedOn w:val="a0"/>
    <w:rsid w:val="00A11279"/>
    <w:pPr>
      <w:widowControl/>
      <w:autoSpaceDE/>
      <w:spacing w:after="200" w:line="276" w:lineRule="auto"/>
      <w:ind w:left="720"/>
    </w:pPr>
    <w:rPr>
      <w:rFonts w:ascii="Calibri" w:eastAsia="Calibri" w:hAnsi="Calibri" w:cs="Calibri"/>
      <w:sz w:val="22"/>
      <w:szCs w:val="22"/>
      <w:lang w:val="ru-RU"/>
    </w:rPr>
  </w:style>
  <w:style w:type="paragraph" w:customStyle="1" w:styleId="42">
    <w:name w:val="Знак4"/>
    <w:basedOn w:val="a0"/>
    <w:rsid w:val="00A11279"/>
    <w:pPr>
      <w:widowControl/>
      <w:autoSpaceDE/>
    </w:pPr>
    <w:rPr>
      <w:rFonts w:ascii="Verdana" w:hAnsi="Verdana" w:cs="Verdana"/>
      <w:sz w:val="20"/>
      <w:szCs w:val="20"/>
      <w:lang w:val="en-US"/>
    </w:rPr>
  </w:style>
  <w:style w:type="paragraph" w:customStyle="1" w:styleId="1f0">
    <w:name w:val="Знак1"/>
    <w:basedOn w:val="a0"/>
    <w:rsid w:val="00A11279"/>
    <w:pPr>
      <w:widowControl/>
      <w:autoSpaceDE/>
    </w:pPr>
    <w:rPr>
      <w:rFonts w:ascii="Verdana" w:hAnsi="Verdana" w:cs="Verdana"/>
      <w:sz w:val="20"/>
      <w:szCs w:val="20"/>
      <w:lang w:val="en-US"/>
    </w:rPr>
  </w:style>
  <w:style w:type="paragraph" w:customStyle="1" w:styleId="1f1">
    <w:name w:val="Знак Знак1 Знак Знак Знак Знак"/>
    <w:basedOn w:val="a0"/>
    <w:rsid w:val="00A11279"/>
    <w:pPr>
      <w:widowControl/>
      <w:autoSpaceDE/>
    </w:pPr>
    <w:rPr>
      <w:rFonts w:ascii="Verdana" w:hAnsi="Verdana" w:cs="Verdana"/>
      <w:sz w:val="20"/>
      <w:szCs w:val="20"/>
      <w:lang w:val="en-US"/>
    </w:rPr>
  </w:style>
  <w:style w:type="paragraph" w:customStyle="1" w:styleId="24">
    <w:name w:val="Знак2"/>
    <w:basedOn w:val="a0"/>
    <w:rsid w:val="00A11279"/>
    <w:pPr>
      <w:widowControl/>
      <w:autoSpaceDE/>
    </w:pPr>
    <w:rPr>
      <w:rFonts w:ascii="Verdana" w:hAnsi="Verdana" w:cs="Verdana"/>
      <w:sz w:val="20"/>
      <w:szCs w:val="20"/>
      <w:lang w:val="en-US"/>
    </w:rPr>
  </w:style>
  <w:style w:type="paragraph" w:customStyle="1" w:styleId="aff0">
    <w:name w:val="Знак Знак Знак Знак Знак Знак Знак Знак Знак Знак"/>
    <w:basedOn w:val="a0"/>
    <w:rsid w:val="00A11279"/>
    <w:pPr>
      <w:widowControl/>
      <w:autoSpaceDE/>
    </w:pPr>
    <w:rPr>
      <w:rFonts w:ascii="Verdana" w:eastAsia="Calibri" w:hAnsi="Verdana" w:cs="Verdana"/>
      <w:sz w:val="20"/>
      <w:szCs w:val="20"/>
      <w:lang w:val="en-US"/>
    </w:rPr>
  </w:style>
  <w:style w:type="paragraph" w:customStyle="1" w:styleId="aff1">
    <w:name w:val="Знак Знак Знак Знак"/>
    <w:basedOn w:val="a0"/>
    <w:rsid w:val="00A11279"/>
    <w:pPr>
      <w:widowControl/>
      <w:autoSpaceDE/>
    </w:pPr>
    <w:rPr>
      <w:rFonts w:ascii="Verdana" w:eastAsia="Calibri" w:hAnsi="Verdana" w:cs="Verdana"/>
      <w:lang w:val="en-US"/>
    </w:rPr>
  </w:style>
  <w:style w:type="paragraph" w:customStyle="1" w:styleId="xl65">
    <w:name w:val="xl65"/>
    <w:basedOn w:val="a0"/>
    <w:rsid w:val="00A11279"/>
    <w:pPr>
      <w:widowControl/>
      <w:autoSpaceDE/>
      <w:spacing w:before="100" w:after="100"/>
      <w:jc w:val="center"/>
    </w:pPr>
    <w:rPr>
      <w:rFonts w:ascii="Arial" w:eastAsia="Calibri" w:hAnsi="Arial" w:cs="Arial"/>
      <w:lang w:val="ru-RU"/>
    </w:rPr>
  </w:style>
  <w:style w:type="paragraph" w:customStyle="1" w:styleId="xl66">
    <w:name w:val="xl66"/>
    <w:basedOn w:val="a0"/>
    <w:rsid w:val="00A11279"/>
    <w:pPr>
      <w:widowControl/>
      <w:autoSpaceDE/>
      <w:spacing w:before="100" w:after="100"/>
    </w:pPr>
    <w:rPr>
      <w:rFonts w:ascii="Arial" w:eastAsia="Calibri" w:hAnsi="Arial" w:cs="Arial"/>
      <w:lang w:val="ru-RU"/>
    </w:rPr>
  </w:style>
  <w:style w:type="paragraph" w:customStyle="1" w:styleId="xl67">
    <w:name w:val="xl67"/>
    <w:basedOn w:val="a0"/>
    <w:rsid w:val="00A11279"/>
    <w:pPr>
      <w:widowControl/>
      <w:autoSpaceDE/>
      <w:spacing w:before="100" w:after="100"/>
      <w:jc w:val="right"/>
    </w:pPr>
    <w:rPr>
      <w:rFonts w:ascii="Arial" w:eastAsia="Calibri" w:hAnsi="Arial" w:cs="Arial"/>
      <w:lang w:val="ru-RU"/>
    </w:rPr>
  </w:style>
  <w:style w:type="paragraph" w:customStyle="1" w:styleId="xl68">
    <w:name w:val="xl68"/>
    <w:basedOn w:val="a0"/>
    <w:rsid w:val="00A11279"/>
    <w:pPr>
      <w:widowControl/>
      <w:autoSpaceDE/>
      <w:spacing w:before="100" w:after="100"/>
    </w:pPr>
    <w:rPr>
      <w:rFonts w:ascii="Arial" w:eastAsia="Calibri" w:hAnsi="Arial" w:cs="Arial"/>
      <w:b/>
      <w:bCs/>
      <w:lang w:val="ru-RU"/>
    </w:rPr>
  </w:style>
  <w:style w:type="paragraph" w:customStyle="1" w:styleId="xl69">
    <w:name w:val="xl69"/>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w:eastAsia="Calibri" w:hAnsi="Arial" w:cs="Arial"/>
      <w:b/>
      <w:bCs/>
      <w:lang w:val="ru-RU"/>
    </w:rPr>
  </w:style>
  <w:style w:type="paragraph" w:customStyle="1" w:styleId="xl70">
    <w:name w:val="xl70"/>
    <w:basedOn w:val="a0"/>
    <w:rsid w:val="00A11279"/>
    <w:pPr>
      <w:widowControl/>
      <w:autoSpaceDE/>
      <w:spacing w:before="100" w:after="100"/>
      <w:jc w:val="center"/>
    </w:pPr>
    <w:rPr>
      <w:rFonts w:ascii="Arial" w:eastAsia="Calibri" w:hAnsi="Arial" w:cs="Arial"/>
      <w:sz w:val="28"/>
      <w:szCs w:val="28"/>
      <w:lang w:val="ru-RU"/>
    </w:rPr>
  </w:style>
  <w:style w:type="paragraph" w:customStyle="1" w:styleId="xl71">
    <w:name w:val="xl71"/>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Arial" w:eastAsia="Calibri" w:hAnsi="Arial" w:cs="Arial"/>
      <w:b/>
      <w:bCs/>
      <w:lang w:val="ru-RU"/>
    </w:rPr>
  </w:style>
  <w:style w:type="paragraph" w:customStyle="1" w:styleId="xl72">
    <w:name w:val="xl72"/>
    <w:basedOn w:val="a0"/>
    <w:rsid w:val="00A11279"/>
    <w:pPr>
      <w:widowControl/>
      <w:autoSpaceDE/>
      <w:spacing w:before="100" w:after="100"/>
    </w:pPr>
    <w:rPr>
      <w:rFonts w:ascii="Arial" w:eastAsia="Calibri" w:hAnsi="Arial" w:cs="Arial"/>
      <w:lang w:val="ru-RU"/>
    </w:rPr>
  </w:style>
  <w:style w:type="paragraph" w:customStyle="1" w:styleId="xl73">
    <w:name w:val="xl73"/>
    <w:basedOn w:val="a0"/>
    <w:rsid w:val="00A11279"/>
    <w:pPr>
      <w:widowControl/>
      <w:autoSpaceDE/>
      <w:spacing w:before="100" w:after="100"/>
      <w:jc w:val="center"/>
    </w:pPr>
    <w:rPr>
      <w:rFonts w:ascii="Arial" w:eastAsia="Calibri" w:hAnsi="Arial" w:cs="Arial"/>
      <w:lang w:val="ru-RU"/>
    </w:rPr>
  </w:style>
  <w:style w:type="paragraph" w:customStyle="1" w:styleId="xl74">
    <w:name w:val="xl74"/>
    <w:basedOn w:val="a0"/>
    <w:rsid w:val="00A11279"/>
    <w:pPr>
      <w:widowControl/>
      <w:autoSpaceDE/>
      <w:spacing w:before="100" w:after="100"/>
      <w:jc w:val="both"/>
    </w:pPr>
    <w:rPr>
      <w:rFonts w:ascii="Arial" w:eastAsia="Calibri" w:hAnsi="Arial" w:cs="Arial"/>
      <w:lang w:val="ru-RU"/>
    </w:rPr>
  </w:style>
  <w:style w:type="paragraph" w:customStyle="1" w:styleId="xl75">
    <w:name w:val="xl75"/>
    <w:basedOn w:val="a0"/>
    <w:rsid w:val="00A11279"/>
    <w:pPr>
      <w:widowControl/>
      <w:autoSpaceDE/>
      <w:spacing w:before="100" w:after="100"/>
      <w:jc w:val="right"/>
    </w:pPr>
    <w:rPr>
      <w:rFonts w:ascii="Arial" w:eastAsia="Calibri" w:hAnsi="Arial" w:cs="Arial"/>
      <w:b/>
      <w:bCs/>
      <w:lang w:val="ru-RU"/>
    </w:rPr>
  </w:style>
  <w:style w:type="paragraph" w:customStyle="1" w:styleId="xl76">
    <w:name w:val="xl76"/>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77">
    <w:name w:val="xl77"/>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8">
    <w:name w:val="xl78"/>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9">
    <w:name w:val="xl79"/>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0">
    <w:name w:val="xl80"/>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81">
    <w:name w:val="xl81"/>
    <w:basedOn w:val="a0"/>
    <w:rsid w:val="00A11279"/>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2">
    <w:name w:val="xl82"/>
    <w:basedOn w:val="a0"/>
    <w:rsid w:val="00A11279"/>
    <w:pPr>
      <w:widowControl/>
      <w:autoSpaceDE/>
      <w:spacing w:before="100" w:after="100"/>
      <w:jc w:val="center"/>
    </w:pPr>
    <w:rPr>
      <w:rFonts w:ascii="Arial" w:eastAsia="Calibri" w:hAnsi="Arial" w:cs="Arial"/>
      <w:b/>
      <w:bCs/>
      <w:lang w:val="ru-RU"/>
    </w:rPr>
  </w:style>
  <w:style w:type="paragraph" w:customStyle="1" w:styleId="CharChar0">
    <w:name w:val="Char Знак Знак Char Знак Знак Знак Знак Знак Знак Знак Знак Знак Знак Знак Знак Знак Знак Знак Знак"/>
    <w:basedOn w:val="a0"/>
    <w:rsid w:val="00A11279"/>
    <w:pPr>
      <w:widowControl/>
      <w:autoSpaceDE/>
    </w:pPr>
    <w:rPr>
      <w:rFonts w:ascii="Verdana" w:hAnsi="Verdana" w:cs="Verdana"/>
      <w:sz w:val="20"/>
      <w:szCs w:val="20"/>
      <w:lang w:val="en-US"/>
    </w:rPr>
  </w:style>
  <w:style w:type="paragraph" w:customStyle="1" w:styleId="1f2">
    <w:name w:val="Знак1 Знак Знак Знак Знак Знак Знак"/>
    <w:basedOn w:val="a0"/>
    <w:rsid w:val="00A11279"/>
    <w:pPr>
      <w:widowControl/>
      <w:autoSpaceDE/>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w:basedOn w:val="a0"/>
    <w:rsid w:val="00A11279"/>
    <w:pPr>
      <w:widowControl/>
      <w:autoSpaceDE/>
    </w:pPr>
    <w:rPr>
      <w:rFonts w:ascii="Verdana" w:hAnsi="Verdana" w:cs="Verdana"/>
      <w:sz w:val="20"/>
      <w:szCs w:val="20"/>
      <w:lang w:val="en-US"/>
    </w:rPr>
  </w:style>
  <w:style w:type="paragraph" w:customStyle="1" w:styleId="1f3">
    <w:name w:val="Знак Знак1 Знак"/>
    <w:basedOn w:val="a0"/>
    <w:rsid w:val="00A11279"/>
    <w:pPr>
      <w:widowControl/>
      <w:autoSpaceDE/>
    </w:pPr>
    <w:rPr>
      <w:rFonts w:ascii="Verdana" w:eastAsia="Calibri" w:hAnsi="Verdana" w:cs="Verdana"/>
      <w:sz w:val="20"/>
      <w:szCs w:val="20"/>
      <w:lang w:val="en-US"/>
    </w:rPr>
  </w:style>
  <w:style w:type="paragraph" w:customStyle="1" w:styleId="35">
    <w:name w:val="Знак3"/>
    <w:basedOn w:val="a0"/>
    <w:rsid w:val="00A11279"/>
    <w:pPr>
      <w:widowControl/>
      <w:autoSpaceDE/>
    </w:pPr>
    <w:rPr>
      <w:rFonts w:ascii="Verdana" w:hAnsi="Verdana" w:cs="Verdana"/>
      <w:sz w:val="20"/>
      <w:szCs w:val="20"/>
      <w:lang w:val="en-US"/>
    </w:rPr>
  </w:style>
  <w:style w:type="paragraph" w:customStyle="1" w:styleId="1f4">
    <w:name w:val="Схема документа1"/>
    <w:basedOn w:val="a0"/>
    <w:rsid w:val="00A11279"/>
    <w:pPr>
      <w:shd w:val="clear" w:color="auto" w:fill="000080"/>
      <w:autoSpaceDE/>
      <w:jc w:val="both"/>
    </w:pPr>
    <w:rPr>
      <w:rFonts w:ascii="Tahoma" w:eastAsia="Calibri" w:hAnsi="Tahoma" w:cs="Times New Roman"/>
      <w:sz w:val="20"/>
      <w:szCs w:val="20"/>
    </w:rPr>
  </w:style>
  <w:style w:type="paragraph" w:customStyle="1" w:styleId="aff2">
    <w:name w:val="Знак Знак Знак Знак Знак"/>
    <w:basedOn w:val="a0"/>
    <w:rsid w:val="00A11279"/>
    <w:pPr>
      <w:widowControl/>
      <w:autoSpaceDE/>
    </w:pPr>
    <w:rPr>
      <w:rFonts w:ascii="Verdana" w:hAnsi="Verdana" w:cs="Verdana"/>
      <w:sz w:val="20"/>
      <w:szCs w:val="20"/>
      <w:lang w:val="en-US"/>
    </w:rPr>
  </w:style>
  <w:style w:type="paragraph" w:customStyle="1" w:styleId="aff3">
    <w:name w:val="Содержимое таблицы"/>
    <w:basedOn w:val="a0"/>
    <w:rsid w:val="00A11279"/>
    <w:pPr>
      <w:suppressLineNumbers/>
    </w:pPr>
  </w:style>
  <w:style w:type="paragraph" w:customStyle="1" w:styleId="aff4">
    <w:name w:val="Заголовок таблицы"/>
    <w:basedOn w:val="aff3"/>
    <w:rsid w:val="00A11279"/>
    <w:pPr>
      <w:jc w:val="center"/>
    </w:pPr>
    <w:rPr>
      <w:b/>
      <w:bCs/>
    </w:rPr>
  </w:style>
  <w:style w:type="paragraph" w:customStyle="1" w:styleId="aff5">
    <w:name w:val="Содержимое врезки"/>
    <w:basedOn w:val="af1"/>
    <w:rsid w:val="00A11279"/>
  </w:style>
  <w:style w:type="character" w:customStyle="1" w:styleId="11">
    <w:name w:val="Заголовок 1 Знак1"/>
    <w:link w:val="1"/>
    <w:rsid w:val="00660A9F"/>
    <w:rPr>
      <w:rFonts w:ascii="Cambria" w:hAnsi="Cambria"/>
      <w:b/>
      <w:bCs/>
      <w:kern w:val="1"/>
      <w:sz w:val="32"/>
      <w:szCs w:val="32"/>
      <w:lang w:eastAsia="ar-SA" w:bidi="ar-SA"/>
    </w:rPr>
  </w:style>
  <w:style w:type="character" w:customStyle="1" w:styleId="21">
    <w:name w:val="Заголовок 2 Знак1"/>
    <w:link w:val="2"/>
    <w:semiHidden/>
    <w:rsid w:val="00660A9F"/>
    <w:rPr>
      <w:rFonts w:ascii="Cambria" w:hAnsi="Cambria"/>
      <w:b/>
      <w:bCs/>
      <w:i/>
      <w:iCs/>
      <w:sz w:val="28"/>
      <w:szCs w:val="28"/>
      <w:lang w:eastAsia="ar-SA" w:bidi="ar-SA"/>
    </w:rPr>
  </w:style>
  <w:style w:type="character" w:customStyle="1" w:styleId="31">
    <w:name w:val="Заголовок 3 Знак1"/>
    <w:link w:val="3"/>
    <w:rsid w:val="00660A9F"/>
    <w:rPr>
      <w:rFonts w:ascii="Times New Roman CYR" w:hAnsi="Times New Roman CYR"/>
      <w:sz w:val="24"/>
      <w:szCs w:val="24"/>
      <w:lang w:val="uk-UA" w:eastAsia="ar-SA"/>
    </w:rPr>
  </w:style>
  <w:style w:type="character" w:customStyle="1" w:styleId="41">
    <w:name w:val="Заголовок 4 Знак1"/>
    <w:link w:val="4"/>
    <w:semiHidden/>
    <w:rsid w:val="00660A9F"/>
    <w:rPr>
      <w:rFonts w:ascii="Calibri" w:hAnsi="Calibri"/>
      <w:b/>
      <w:bCs/>
      <w:sz w:val="28"/>
      <w:szCs w:val="28"/>
      <w:lang w:eastAsia="ar-SA" w:bidi="ar-SA"/>
    </w:rPr>
  </w:style>
  <w:style w:type="character" w:customStyle="1" w:styleId="14">
    <w:name w:val="Основной текст Знак1"/>
    <w:link w:val="af1"/>
    <w:rsid w:val="00660A9F"/>
    <w:rPr>
      <w:rFonts w:ascii="Times New Roman CYR" w:hAnsi="Times New Roman CYR"/>
      <w:sz w:val="24"/>
      <w:szCs w:val="24"/>
      <w:lang w:eastAsia="ar-SA" w:bidi="ar-SA"/>
    </w:rPr>
  </w:style>
  <w:style w:type="paragraph" w:styleId="36">
    <w:name w:val="Body Text Indent 3"/>
    <w:basedOn w:val="a0"/>
    <w:link w:val="312"/>
    <w:rsid w:val="00660A9F"/>
    <w:pPr>
      <w:widowControl/>
      <w:autoSpaceDN w:val="0"/>
      <w:spacing w:after="120"/>
      <w:ind w:left="283"/>
    </w:pPr>
    <w:rPr>
      <w:sz w:val="16"/>
      <w:szCs w:val="16"/>
      <w:lang w:eastAsia="ru-RU"/>
    </w:rPr>
  </w:style>
  <w:style w:type="character" w:customStyle="1" w:styleId="312">
    <w:name w:val="Основной текст с отступом 3 Знак1"/>
    <w:link w:val="36"/>
    <w:semiHidden/>
    <w:rsid w:val="00660A9F"/>
    <w:rPr>
      <w:rFonts w:ascii="Times New Roman CYR" w:hAnsi="Times New Roman CYR" w:cs="Times New Roman CYR"/>
      <w:sz w:val="16"/>
      <w:szCs w:val="16"/>
      <w:lang w:val="uk-UA" w:eastAsia="ru-RU" w:bidi="ar-SA"/>
    </w:rPr>
  </w:style>
  <w:style w:type="paragraph" w:styleId="25">
    <w:name w:val="Body Text Indent 2"/>
    <w:basedOn w:val="a0"/>
    <w:link w:val="212"/>
    <w:uiPriority w:val="99"/>
    <w:rsid w:val="00660A9F"/>
    <w:pPr>
      <w:autoSpaceDN w:val="0"/>
      <w:adjustRightInd w:val="0"/>
      <w:spacing w:after="120" w:line="480" w:lineRule="auto"/>
      <w:ind w:left="283"/>
    </w:pPr>
    <w:rPr>
      <w:lang w:eastAsia="ru-RU"/>
    </w:rPr>
  </w:style>
  <w:style w:type="character" w:customStyle="1" w:styleId="212">
    <w:name w:val="Основной текст с отступом 2 Знак1"/>
    <w:link w:val="25"/>
    <w:rsid w:val="00660A9F"/>
    <w:rPr>
      <w:rFonts w:ascii="Times New Roman CYR" w:hAnsi="Times New Roman CYR" w:cs="Times New Roman CYR"/>
      <w:sz w:val="24"/>
      <w:szCs w:val="24"/>
      <w:lang w:val="uk-UA" w:eastAsia="ru-RU" w:bidi="ar-SA"/>
    </w:rPr>
  </w:style>
  <w:style w:type="table" w:styleId="aff6">
    <w:name w:val="Table Grid"/>
    <w:basedOn w:val="a2"/>
    <w:uiPriority w:val="39"/>
    <w:rsid w:val="00660A9F"/>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link w:val="HTML0"/>
    <w:rsid w:val="00660A9F"/>
    <w:rPr>
      <w:rFonts w:ascii="Courier New" w:hAnsi="Courier New"/>
      <w:lang w:eastAsia="ar-SA" w:bidi="ar-SA"/>
    </w:rPr>
  </w:style>
  <w:style w:type="paragraph" w:styleId="26">
    <w:name w:val="Body Text 2"/>
    <w:basedOn w:val="a0"/>
    <w:link w:val="213"/>
    <w:rsid w:val="00660A9F"/>
    <w:pPr>
      <w:autoSpaceDN w:val="0"/>
      <w:adjustRightInd w:val="0"/>
      <w:spacing w:after="120" w:line="480" w:lineRule="auto"/>
    </w:pPr>
    <w:rPr>
      <w:lang w:eastAsia="ru-RU"/>
    </w:rPr>
  </w:style>
  <w:style w:type="character" w:customStyle="1" w:styleId="213">
    <w:name w:val="Основной текст 2 Знак1"/>
    <w:link w:val="26"/>
    <w:semiHidden/>
    <w:rsid w:val="00660A9F"/>
    <w:rPr>
      <w:rFonts w:ascii="Times New Roman CYR" w:hAnsi="Times New Roman CYR" w:cs="Times New Roman CYR"/>
      <w:sz w:val="24"/>
      <w:szCs w:val="24"/>
      <w:lang w:val="uk-UA" w:eastAsia="ru-RU" w:bidi="ar-SA"/>
    </w:rPr>
  </w:style>
  <w:style w:type="character" w:customStyle="1" w:styleId="17">
    <w:name w:val="Верхний колонтитул Знак1"/>
    <w:link w:val="af6"/>
    <w:rsid w:val="00660A9F"/>
    <w:rPr>
      <w:rFonts w:ascii="Times New Roman CYR" w:hAnsi="Times New Roman CYR"/>
      <w:sz w:val="24"/>
      <w:szCs w:val="24"/>
      <w:lang w:eastAsia="ar-SA" w:bidi="ar-SA"/>
    </w:rPr>
  </w:style>
  <w:style w:type="character" w:customStyle="1" w:styleId="18">
    <w:name w:val="Основной текст с отступом Знак1"/>
    <w:link w:val="af7"/>
    <w:rsid w:val="00660A9F"/>
    <w:rPr>
      <w:rFonts w:ascii="Times New Roman CYR" w:hAnsi="Times New Roman CYR"/>
      <w:sz w:val="24"/>
      <w:szCs w:val="24"/>
      <w:lang w:eastAsia="ar-SA" w:bidi="ar-SA"/>
    </w:rPr>
  </w:style>
  <w:style w:type="character" w:customStyle="1" w:styleId="afb">
    <w:name w:val="Заголовок Знак"/>
    <w:link w:val="af9"/>
    <w:rsid w:val="00660A9F"/>
    <w:rPr>
      <w:b/>
      <w:sz w:val="28"/>
      <w:lang w:val="uk-UA" w:eastAsia="ar-SA" w:bidi="ar-SA"/>
    </w:rPr>
  </w:style>
  <w:style w:type="paragraph" w:styleId="aff7">
    <w:name w:val="Plain Text"/>
    <w:link w:val="1f5"/>
    <w:rsid w:val="00660A9F"/>
    <w:pPr>
      <w:widowControl w:val="0"/>
      <w:spacing w:line="210" w:lineRule="atLeast"/>
      <w:ind w:firstLine="454"/>
      <w:jc w:val="both"/>
    </w:pPr>
    <w:rPr>
      <w:color w:val="000000"/>
      <w:lang w:val="en-US" w:eastAsia="en-US"/>
    </w:rPr>
  </w:style>
  <w:style w:type="character" w:customStyle="1" w:styleId="1f5">
    <w:name w:val="Текст Знак1"/>
    <w:link w:val="aff7"/>
    <w:rsid w:val="00660A9F"/>
    <w:rPr>
      <w:color w:val="000000"/>
      <w:lang w:val="en-US" w:eastAsia="en-US" w:bidi="ar-SA"/>
    </w:rPr>
  </w:style>
  <w:style w:type="character" w:customStyle="1" w:styleId="91">
    <w:name w:val="Заголовок 9 Знак1"/>
    <w:link w:val="9"/>
    <w:semiHidden/>
    <w:rsid w:val="00660A9F"/>
    <w:rPr>
      <w:rFonts w:ascii="Cambria" w:hAnsi="Cambria"/>
      <w:lang w:val="uk-UA" w:eastAsia="ar-SA" w:bidi="ar-SA"/>
    </w:rPr>
  </w:style>
  <w:style w:type="character" w:customStyle="1" w:styleId="1b">
    <w:name w:val="Текст выноски Знак1"/>
    <w:link w:val="afd"/>
    <w:rsid w:val="00660A9F"/>
    <w:rPr>
      <w:rFonts w:ascii="Tahoma" w:hAnsi="Tahoma"/>
      <w:sz w:val="16"/>
      <w:szCs w:val="16"/>
      <w:lang w:val="uk-UA" w:eastAsia="ar-SA" w:bidi="ar-SA"/>
    </w:rPr>
  </w:style>
  <w:style w:type="paragraph" w:styleId="37">
    <w:name w:val="Body Text 3"/>
    <w:basedOn w:val="a0"/>
    <w:link w:val="313"/>
    <w:rsid w:val="00660A9F"/>
    <w:pPr>
      <w:autoSpaceDN w:val="0"/>
      <w:adjustRightInd w:val="0"/>
      <w:spacing w:after="120"/>
    </w:pPr>
    <w:rPr>
      <w:sz w:val="16"/>
      <w:szCs w:val="16"/>
      <w:lang w:eastAsia="ru-RU"/>
    </w:rPr>
  </w:style>
  <w:style w:type="numbering" w:customStyle="1" w:styleId="1f6">
    <w:name w:val="Нет списка1"/>
    <w:next w:val="a3"/>
    <w:uiPriority w:val="99"/>
    <w:semiHidden/>
    <w:rsid w:val="00660A9F"/>
  </w:style>
  <w:style w:type="character" w:customStyle="1" w:styleId="1c">
    <w:name w:val="Нижний колонтитул Знак1"/>
    <w:link w:val="afe"/>
    <w:rsid w:val="00660A9F"/>
    <w:rPr>
      <w:rFonts w:ascii="Times New Roman CYR" w:hAnsi="Times New Roman CYR"/>
      <w:sz w:val="24"/>
      <w:szCs w:val="24"/>
      <w:lang w:val="uk-UA" w:eastAsia="ar-SA" w:bidi="ar-SA"/>
    </w:rPr>
  </w:style>
  <w:style w:type="paragraph" w:styleId="aff8">
    <w:name w:val="Document Map"/>
    <w:basedOn w:val="a0"/>
    <w:link w:val="1f7"/>
    <w:semiHidden/>
    <w:rsid w:val="00660A9F"/>
    <w:pPr>
      <w:shd w:val="clear" w:color="auto" w:fill="000080"/>
      <w:autoSpaceDE/>
      <w:jc w:val="both"/>
    </w:pPr>
    <w:rPr>
      <w:rFonts w:ascii="Tahoma" w:eastAsia="Calibri" w:hAnsi="Tahoma" w:cs="Tahoma"/>
      <w:sz w:val="20"/>
      <w:szCs w:val="20"/>
      <w:lang w:eastAsia="ru-RU"/>
    </w:rPr>
  </w:style>
  <w:style w:type="character" w:customStyle="1" w:styleId="1f7">
    <w:name w:val="Схема документа Знак1"/>
    <w:link w:val="aff8"/>
    <w:semiHidden/>
    <w:rsid w:val="00660A9F"/>
    <w:rPr>
      <w:rFonts w:ascii="Tahoma" w:eastAsia="Calibri" w:hAnsi="Tahoma" w:cs="Tahoma"/>
      <w:lang w:val="uk-UA" w:eastAsia="ru-RU" w:bidi="ar-SA"/>
    </w:rPr>
  </w:style>
  <w:style w:type="table" w:customStyle="1" w:styleId="1f8">
    <w:name w:val="Сетка таблицы1"/>
    <w:basedOn w:val="a2"/>
    <w:next w:val="aff6"/>
    <w:uiPriority w:val="39"/>
    <w:rsid w:val="0066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660A9F"/>
  </w:style>
  <w:style w:type="table" w:customStyle="1" w:styleId="28">
    <w:name w:val="Сетка таблицы2"/>
    <w:basedOn w:val="a2"/>
    <w:next w:val="aff6"/>
    <w:locked/>
    <w:rsid w:val="00660A9F"/>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Основной текст 3 Знак1"/>
    <w:link w:val="37"/>
    <w:rsid w:val="00660A9F"/>
    <w:rPr>
      <w:rFonts w:ascii="Times New Roman CYR" w:hAnsi="Times New Roman CYR" w:cs="Times New Roman CYR"/>
      <w:sz w:val="16"/>
      <w:szCs w:val="16"/>
      <w:lang w:val="uk-UA" w:eastAsia="ru-RU" w:bidi="ar-SA"/>
    </w:rPr>
  </w:style>
  <w:style w:type="character" w:customStyle="1" w:styleId="rvts0">
    <w:name w:val="rvts0"/>
    <w:basedOn w:val="a1"/>
    <w:uiPriority w:val="99"/>
    <w:rsid w:val="00D76A4F"/>
  </w:style>
  <w:style w:type="paragraph" w:styleId="aff9">
    <w:name w:val="List Paragraph"/>
    <w:aliases w:val="Chapter10,Список уровня 2,название табл/рис,List Paragraph"/>
    <w:basedOn w:val="a0"/>
    <w:link w:val="affa"/>
    <w:uiPriority w:val="34"/>
    <w:qFormat/>
    <w:rsid w:val="007E3820"/>
    <w:pPr>
      <w:widowControl/>
      <w:autoSpaceDE/>
      <w:ind w:left="720"/>
      <w:contextualSpacing/>
    </w:pPr>
    <w:rPr>
      <w:rFonts w:ascii="Times New Roman" w:hAnsi="Times New Roman" w:cs="Times New Roman"/>
      <w:lang w:val="en-GB" w:eastAsia="en-US"/>
    </w:rPr>
  </w:style>
  <w:style w:type="character" w:customStyle="1" w:styleId="hps">
    <w:name w:val="hps"/>
    <w:basedOn w:val="a1"/>
    <w:rsid w:val="002608BD"/>
  </w:style>
  <w:style w:type="paragraph" w:customStyle="1" w:styleId="214">
    <w:name w:val="Средняя сетка 21"/>
    <w:uiPriority w:val="1"/>
    <w:qFormat/>
    <w:rsid w:val="002608BD"/>
    <w:pPr>
      <w:widowControl w:val="0"/>
      <w:autoSpaceDE w:val="0"/>
      <w:autoSpaceDN w:val="0"/>
      <w:adjustRightInd w:val="0"/>
    </w:pPr>
    <w:rPr>
      <w:rFonts w:ascii="Times New Roman CYR" w:hAnsi="Times New Roman CYR" w:cs="Times New Roman CYR"/>
      <w:sz w:val="24"/>
      <w:szCs w:val="24"/>
      <w:lang w:val="uk-UA"/>
    </w:rPr>
  </w:style>
  <w:style w:type="paragraph" w:styleId="affb">
    <w:name w:val="No Spacing"/>
    <w:link w:val="affc"/>
    <w:qFormat/>
    <w:rsid w:val="002608BD"/>
    <w:rPr>
      <w:rFonts w:ascii="Calibri" w:eastAsia="Calibri" w:hAnsi="Calibri"/>
      <w:sz w:val="22"/>
      <w:szCs w:val="22"/>
      <w:lang w:val="uk-UA" w:eastAsia="en-US"/>
    </w:rPr>
  </w:style>
  <w:style w:type="character" w:customStyle="1" w:styleId="js-message-subject">
    <w:name w:val="js-message-subject"/>
    <w:basedOn w:val="a1"/>
    <w:rsid w:val="002608BD"/>
  </w:style>
  <w:style w:type="paragraph" w:customStyle="1" w:styleId="affd">
    <w:name w:val="a"/>
    <w:basedOn w:val="a0"/>
    <w:uiPriority w:val="99"/>
    <w:qFormat/>
    <w:rsid w:val="002608BD"/>
    <w:pPr>
      <w:widowControl/>
      <w:autoSpaceDE/>
      <w:spacing w:before="100" w:beforeAutospacing="1" w:after="100" w:afterAutospacing="1"/>
    </w:pPr>
    <w:rPr>
      <w:rFonts w:ascii="Times New Roman" w:hAnsi="Times New Roman" w:cs="Times New Roman"/>
      <w:lang w:val="ru-RU" w:eastAsia="ru-RU"/>
    </w:rPr>
  </w:style>
  <w:style w:type="character" w:customStyle="1" w:styleId="rvts11">
    <w:name w:val="rvts11"/>
    <w:basedOn w:val="a1"/>
    <w:rsid w:val="002608BD"/>
  </w:style>
  <w:style w:type="character" w:customStyle="1" w:styleId="rvts37">
    <w:name w:val="rvts37"/>
    <w:basedOn w:val="a1"/>
    <w:rsid w:val="002608BD"/>
  </w:style>
  <w:style w:type="character" w:customStyle="1" w:styleId="rvts46">
    <w:name w:val="rvts46"/>
    <w:basedOn w:val="a1"/>
    <w:rsid w:val="002608BD"/>
  </w:style>
  <w:style w:type="paragraph" w:customStyle="1" w:styleId="xfmc1">
    <w:name w:val="xfmc1"/>
    <w:basedOn w:val="a0"/>
    <w:rsid w:val="002608BD"/>
    <w:pPr>
      <w:widowControl/>
      <w:autoSpaceDE/>
      <w:spacing w:before="100" w:beforeAutospacing="1" w:after="100" w:afterAutospacing="1"/>
    </w:pPr>
    <w:rPr>
      <w:rFonts w:ascii="Times New Roman" w:hAnsi="Times New Roman" w:cs="Times New Roman"/>
      <w:lang w:val="ru-RU" w:eastAsia="ru-RU"/>
    </w:rPr>
  </w:style>
  <w:style w:type="paragraph" w:customStyle="1" w:styleId="rvps2">
    <w:name w:val="rvps2"/>
    <w:basedOn w:val="a0"/>
    <w:rsid w:val="00C62D80"/>
    <w:pPr>
      <w:widowControl/>
      <w:autoSpaceDE/>
      <w:spacing w:before="100" w:beforeAutospacing="1" w:after="100" w:afterAutospacing="1"/>
    </w:pPr>
    <w:rPr>
      <w:rFonts w:ascii="Times New Roman" w:hAnsi="Times New Roman" w:cs="Times New Roman"/>
      <w:lang w:val="ru-RU" w:eastAsia="ru-RU"/>
    </w:rPr>
  </w:style>
  <w:style w:type="character" w:styleId="affe">
    <w:name w:val="annotation reference"/>
    <w:uiPriority w:val="99"/>
    <w:semiHidden/>
    <w:unhideWhenUsed/>
    <w:rsid w:val="000D4385"/>
    <w:rPr>
      <w:sz w:val="16"/>
      <w:szCs w:val="16"/>
    </w:rPr>
  </w:style>
  <w:style w:type="paragraph" w:customStyle="1" w:styleId="afff">
    <w:name w:val="Базовый"/>
    <w:rsid w:val="0071517B"/>
    <w:pPr>
      <w:tabs>
        <w:tab w:val="left" w:pos="708"/>
      </w:tabs>
      <w:suppressAutoHyphens/>
      <w:spacing w:after="200" w:line="276" w:lineRule="auto"/>
    </w:pPr>
    <w:rPr>
      <w:sz w:val="24"/>
      <w:szCs w:val="24"/>
    </w:rPr>
  </w:style>
  <w:style w:type="paragraph" w:customStyle="1" w:styleId="tbl-cod">
    <w:name w:val="tbl-cod"/>
    <w:basedOn w:val="a0"/>
    <w:rsid w:val="004D5609"/>
    <w:pPr>
      <w:suppressAutoHyphens/>
      <w:autoSpaceDE/>
      <w:autoSpaceDN w:val="0"/>
      <w:spacing w:before="100" w:after="100"/>
    </w:pPr>
    <w:rPr>
      <w:rFonts w:ascii="Times New Roman" w:hAnsi="Times New Roman" w:cs="Times New Roman"/>
      <w:kern w:val="3"/>
      <w:lang w:eastAsia="uk-UA"/>
    </w:rPr>
  </w:style>
  <w:style w:type="paragraph" w:customStyle="1" w:styleId="tbl-txt">
    <w:name w:val="tbl-txt"/>
    <w:basedOn w:val="a0"/>
    <w:rsid w:val="004D5609"/>
    <w:pPr>
      <w:suppressAutoHyphens/>
      <w:autoSpaceDE/>
      <w:autoSpaceDN w:val="0"/>
      <w:spacing w:before="100" w:after="100"/>
    </w:pPr>
    <w:rPr>
      <w:rFonts w:ascii="Times New Roman" w:hAnsi="Times New Roman" w:cs="Times New Roman"/>
      <w:kern w:val="3"/>
      <w:lang w:eastAsia="uk-UA"/>
    </w:rPr>
  </w:style>
  <w:style w:type="paragraph" w:customStyle="1" w:styleId="1f9">
    <w:name w:val="Обычный (веб)1"/>
    <w:basedOn w:val="a0"/>
    <w:rsid w:val="00536159"/>
    <w:pPr>
      <w:widowControl/>
      <w:suppressAutoHyphens/>
      <w:autoSpaceDE/>
      <w:spacing w:before="28" w:after="28" w:line="100" w:lineRule="atLeast"/>
    </w:pPr>
    <w:rPr>
      <w:rFonts w:ascii="Times New Roman" w:hAnsi="Times New Roman" w:cs="Times New Roman"/>
      <w:kern w:val="1"/>
      <w:lang w:val="ru-RU" w:eastAsia="hi-IN" w:bidi="hi-IN"/>
    </w:rPr>
  </w:style>
  <w:style w:type="character" w:customStyle="1" w:styleId="140">
    <w:name w:val="Стиль 14 пт"/>
    <w:rsid w:val="00296FB8"/>
    <w:rPr>
      <w:sz w:val="28"/>
    </w:rPr>
  </w:style>
  <w:style w:type="paragraph" w:customStyle="1" w:styleId="141">
    <w:name w:val="Стиль 14 пт полужирный Черный"/>
    <w:basedOn w:val="a0"/>
    <w:next w:val="a0"/>
    <w:link w:val="142"/>
    <w:rsid w:val="00296FB8"/>
    <w:pPr>
      <w:shd w:val="clear" w:color="auto" w:fill="FFFFFF"/>
      <w:autoSpaceDN w:val="0"/>
      <w:adjustRightInd w:val="0"/>
      <w:ind w:firstLine="720"/>
    </w:pPr>
    <w:rPr>
      <w:rFonts w:ascii="Times New Roman" w:hAnsi="Times New Roman" w:cs="Times New Roman"/>
      <w:color w:val="000000"/>
      <w:sz w:val="28"/>
      <w:szCs w:val="28"/>
    </w:rPr>
  </w:style>
  <w:style w:type="character" w:customStyle="1" w:styleId="142">
    <w:name w:val="Стиль 14 пт полужирный Черный Знак"/>
    <w:link w:val="141"/>
    <w:rsid w:val="00296FB8"/>
    <w:rPr>
      <w:color w:val="000000"/>
      <w:sz w:val="28"/>
      <w:szCs w:val="28"/>
      <w:shd w:val="clear" w:color="auto" w:fill="FFFFFF"/>
      <w:lang w:val="uk-UA"/>
    </w:rPr>
  </w:style>
  <w:style w:type="paragraph" w:customStyle="1" w:styleId="afff0">
    <w:name w:val="Òåêñò"/>
    <w:rsid w:val="00296FB8"/>
    <w:pPr>
      <w:widowControl w:val="0"/>
      <w:spacing w:line="210" w:lineRule="atLeast"/>
      <w:ind w:firstLine="454"/>
      <w:jc w:val="both"/>
    </w:pPr>
    <w:rPr>
      <w:color w:val="000000"/>
      <w:lang w:val="en-US"/>
    </w:rPr>
  </w:style>
  <w:style w:type="paragraph" w:customStyle="1" w:styleId="Normal1">
    <w:name w:val="Normal1"/>
    <w:uiPriority w:val="99"/>
    <w:rsid w:val="00296FB8"/>
    <w:pPr>
      <w:widowControl w:val="0"/>
    </w:pPr>
    <w:rPr>
      <w:snapToGrid w:val="0"/>
    </w:rPr>
  </w:style>
  <w:style w:type="paragraph" w:customStyle="1" w:styleId="1fa">
    <w:name w:val="Абзац списка1"/>
    <w:basedOn w:val="a0"/>
    <w:link w:val="ListParagraphChar"/>
    <w:qFormat/>
    <w:rsid w:val="00296FB8"/>
    <w:pPr>
      <w:widowControl/>
      <w:autoSpaceDE/>
      <w:ind w:left="720"/>
    </w:pPr>
    <w:rPr>
      <w:rFonts w:ascii="Times New Roman" w:eastAsia="Calibri" w:hAnsi="Times New Roman" w:cs="Times New Roman"/>
    </w:rPr>
  </w:style>
  <w:style w:type="paragraph" w:customStyle="1" w:styleId="Standard">
    <w:name w:val="Standard"/>
    <w:rsid w:val="0002667A"/>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EA3B37"/>
    <w:pPr>
      <w:autoSpaceDE w:val="0"/>
      <w:autoSpaceDN w:val="0"/>
      <w:adjustRightInd w:val="0"/>
    </w:pPr>
    <w:rPr>
      <w:color w:val="000000"/>
      <w:sz w:val="24"/>
      <w:szCs w:val="24"/>
    </w:rPr>
  </w:style>
  <w:style w:type="character" w:customStyle="1" w:styleId="alt-edited1">
    <w:name w:val="alt-edited1"/>
    <w:rsid w:val="006A4A4C"/>
    <w:rPr>
      <w:rFonts w:ascii="Times New Roman" w:hAnsi="Times New Roman" w:cs="Times New Roman" w:hint="default"/>
      <w:color w:val="4D90F0"/>
    </w:rPr>
  </w:style>
  <w:style w:type="paragraph" w:customStyle="1" w:styleId="320">
    <w:name w:val="Основной текст с отступом 32"/>
    <w:basedOn w:val="a0"/>
    <w:rsid w:val="00D205CF"/>
    <w:pPr>
      <w:widowControl/>
      <w:suppressAutoHyphens/>
      <w:autoSpaceDE/>
      <w:ind w:left="708" w:hanging="168"/>
    </w:pPr>
    <w:rPr>
      <w:rFonts w:ascii="Times New Roman" w:hAnsi="Times New Roman" w:cs="Times New Roman"/>
    </w:rPr>
  </w:style>
  <w:style w:type="paragraph" w:styleId="afff1">
    <w:name w:val="caption"/>
    <w:basedOn w:val="a0"/>
    <w:next w:val="a0"/>
    <w:uiPriority w:val="35"/>
    <w:semiHidden/>
    <w:unhideWhenUsed/>
    <w:qFormat/>
    <w:rsid w:val="00A6099D"/>
    <w:rPr>
      <w:b/>
      <w:bCs/>
      <w:sz w:val="20"/>
      <w:szCs w:val="20"/>
    </w:rPr>
  </w:style>
  <w:style w:type="character" w:customStyle="1" w:styleId="29">
    <w:name w:val="Основной текст (2)_"/>
    <w:link w:val="2a"/>
    <w:locked/>
    <w:rsid w:val="008A1173"/>
    <w:rPr>
      <w:shd w:val="clear" w:color="auto" w:fill="FFFFFF"/>
    </w:rPr>
  </w:style>
  <w:style w:type="paragraph" w:customStyle="1" w:styleId="2a">
    <w:name w:val="Основной текст (2)"/>
    <w:basedOn w:val="a0"/>
    <w:link w:val="29"/>
    <w:rsid w:val="008A1173"/>
    <w:pPr>
      <w:shd w:val="clear" w:color="auto" w:fill="FFFFFF"/>
      <w:autoSpaceDE/>
      <w:spacing w:line="274" w:lineRule="exact"/>
      <w:ind w:hanging="400"/>
      <w:jc w:val="both"/>
    </w:pPr>
    <w:rPr>
      <w:rFonts w:ascii="Times New Roman" w:hAnsi="Times New Roman" w:cs="Times New Roman"/>
      <w:sz w:val="20"/>
      <w:szCs w:val="20"/>
    </w:rPr>
  </w:style>
  <w:style w:type="character" w:customStyle="1" w:styleId="af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4"/>
    <w:locked/>
    <w:rsid w:val="00D93923"/>
    <w:rPr>
      <w:rFonts w:ascii="Times New Roman CYR" w:hAnsi="Times New Roman CYR" w:cs="Times New Roman CYR"/>
      <w:sz w:val="24"/>
      <w:szCs w:val="24"/>
      <w:lang w:val="uk-UA" w:eastAsia="ar-SA"/>
    </w:rPr>
  </w:style>
  <w:style w:type="character" w:customStyle="1" w:styleId="50">
    <w:name w:val="Заголовок 5 Знак"/>
    <w:basedOn w:val="a1"/>
    <w:link w:val="5"/>
    <w:rsid w:val="00676AF0"/>
    <w:rPr>
      <w:b/>
      <w:bCs/>
      <w:sz w:val="24"/>
      <w:szCs w:val="24"/>
      <w:lang w:val="uk-UA" w:eastAsia="ar-SA"/>
    </w:rPr>
  </w:style>
  <w:style w:type="character" w:customStyle="1" w:styleId="60">
    <w:name w:val="Заголовок 6 Знак"/>
    <w:basedOn w:val="a1"/>
    <w:link w:val="6"/>
    <w:rsid w:val="00676AF0"/>
    <w:rPr>
      <w:b/>
      <w:bCs/>
      <w:sz w:val="28"/>
      <w:szCs w:val="28"/>
      <w:lang w:val="uk-UA" w:eastAsia="ar-SA"/>
    </w:rPr>
  </w:style>
  <w:style w:type="character" w:customStyle="1" w:styleId="70">
    <w:name w:val="Заголовок 7 Знак"/>
    <w:basedOn w:val="a1"/>
    <w:link w:val="7"/>
    <w:rsid w:val="00676AF0"/>
    <w:rPr>
      <w:b/>
      <w:bCs/>
      <w:sz w:val="22"/>
      <w:szCs w:val="22"/>
      <w:lang w:val="uk-UA" w:eastAsia="ar-SA"/>
    </w:rPr>
  </w:style>
  <w:style w:type="character" w:customStyle="1" w:styleId="80">
    <w:name w:val="Заголовок 8 Знак"/>
    <w:basedOn w:val="a1"/>
    <w:link w:val="8"/>
    <w:rsid w:val="00676AF0"/>
    <w:rPr>
      <w:sz w:val="24"/>
      <w:szCs w:val="24"/>
      <w:lang w:val="uk-UA" w:eastAsia="ar-SA"/>
    </w:rPr>
  </w:style>
  <w:style w:type="paragraph" w:customStyle="1" w:styleId="afff2">
    <w:name w:val="Знак Знак Знак Знак Знак Знак Знак"/>
    <w:basedOn w:val="a0"/>
    <w:rsid w:val="00676AF0"/>
    <w:pPr>
      <w:widowControl/>
      <w:autoSpaceDE/>
    </w:pPr>
    <w:rPr>
      <w:rFonts w:ascii="Verdana" w:hAnsi="Verdana" w:cs="Verdana"/>
      <w:sz w:val="20"/>
      <w:szCs w:val="20"/>
      <w:lang w:val="en-US"/>
    </w:rPr>
  </w:style>
  <w:style w:type="paragraph" w:customStyle="1" w:styleId="121">
    <w:name w:val="Знак Знак Знак Знак Знак Знак Знак Знак Знак Знак Знак Знак Знак Знак Знак1 Знак Знак Знак Знак Знак Знак2"/>
    <w:basedOn w:val="a0"/>
    <w:rsid w:val="00676AF0"/>
    <w:pPr>
      <w:widowControl/>
      <w:autoSpaceDE/>
    </w:pPr>
    <w:rPr>
      <w:rFonts w:ascii="Verdana" w:hAnsi="Verdana" w:cs="Verdana"/>
      <w:sz w:val="20"/>
      <w:szCs w:val="20"/>
      <w:lang w:val="en-US"/>
    </w:rPr>
  </w:style>
  <w:style w:type="paragraph" w:customStyle="1" w:styleId="2b">
    <w:name w:val="Обычный2"/>
    <w:rsid w:val="00676AF0"/>
    <w:pPr>
      <w:widowControl w:val="0"/>
      <w:suppressAutoHyphens/>
    </w:pPr>
    <w:rPr>
      <w:rFonts w:ascii="Times New Roman CYR" w:hAnsi="Times New Roman CYR" w:cs="Times New Roman CYR"/>
      <w:sz w:val="24"/>
      <w:lang w:eastAsia="ar-SA"/>
    </w:rPr>
  </w:style>
  <w:style w:type="paragraph" w:customStyle="1" w:styleId="2c">
    <w:name w:val="Без интервала2"/>
    <w:rsid w:val="00676AF0"/>
    <w:pPr>
      <w:widowControl w:val="0"/>
      <w:suppressAutoHyphens/>
      <w:autoSpaceDE w:val="0"/>
    </w:pPr>
    <w:rPr>
      <w:rFonts w:ascii="Times New Roman CYR" w:hAnsi="Times New Roman CYR" w:cs="Times New Roman CYR"/>
      <w:sz w:val="24"/>
      <w:szCs w:val="24"/>
      <w:lang w:eastAsia="ar-SA"/>
    </w:rPr>
  </w:style>
  <w:style w:type="paragraph" w:customStyle="1" w:styleId="afff3">
    <w:name w:val="Знак"/>
    <w:basedOn w:val="a0"/>
    <w:rsid w:val="00676AF0"/>
    <w:pPr>
      <w:widowControl/>
      <w:autoSpaceDE/>
    </w:pPr>
    <w:rPr>
      <w:rFonts w:ascii="Verdana" w:hAnsi="Verdana" w:cs="Verdana"/>
      <w:sz w:val="20"/>
      <w:szCs w:val="20"/>
      <w:lang w:val="en-US"/>
    </w:rPr>
  </w:style>
  <w:style w:type="paragraph" w:customStyle="1" w:styleId="2d">
    <w:name w:val="Абзац списка2"/>
    <w:basedOn w:val="a0"/>
    <w:rsid w:val="00676AF0"/>
    <w:pPr>
      <w:widowControl/>
      <w:autoSpaceDE/>
      <w:spacing w:after="200" w:line="276" w:lineRule="auto"/>
      <w:ind w:left="720"/>
    </w:pPr>
    <w:rPr>
      <w:rFonts w:ascii="Calibri" w:eastAsia="Calibri" w:hAnsi="Calibri" w:cs="Calibri"/>
      <w:sz w:val="22"/>
      <w:szCs w:val="22"/>
      <w:lang w:val="ru-RU"/>
    </w:rPr>
  </w:style>
  <w:style w:type="paragraph" w:customStyle="1" w:styleId="afff4">
    <w:name w:val="Знак Знак Знак Знак Знак"/>
    <w:basedOn w:val="a0"/>
    <w:rsid w:val="00676AF0"/>
    <w:pPr>
      <w:widowControl/>
      <w:autoSpaceDE/>
    </w:pPr>
    <w:rPr>
      <w:rFonts w:ascii="Verdana" w:hAnsi="Verdana" w:cs="Verdana"/>
      <w:sz w:val="20"/>
      <w:szCs w:val="20"/>
      <w:lang w:val="en-US"/>
    </w:rPr>
  </w:style>
  <w:style w:type="numbering" w:customStyle="1" w:styleId="WW8Num12">
    <w:name w:val="WW8Num12"/>
    <w:basedOn w:val="a3"/>
    <w:rsid w:val="00676AF0"/>
    <w:pPr>
      <w:numPr>
        <w:numId w:val="1"/>
      </w:numPr>
    </w:pPr>
  </w:style>
  <w:style w:type="numbering" w:customStyle="1" w:styleId="WW8Num16">
    <w:name w:val="WW8Num16"/>
    <w:basedOn w:val="a3"/>
    <w:rsid w:val="00676AF0"/>
    <w:pPr>
      <w:numPr>
        <w:numId w:val="2"/>
      </w:numPr>
    </w:pPr>
  </w:style>
  <w:style w:type="numbering" w:customStyle="1" w:styleId="WW8Num24">
    <w:name w:val="WW8Num24"/>
    <w:basedOn w:val="a3"/>
    <w:rsid w:val="00676AF0"/>
    <w:pPr>
      <w:numPr>
        <w:numId w:val="3"/>
      </w:numPr>
    </w:pPr>
  </w:style>
  <w:style w:type="numbering" w:customStyle="1" w:styleId="WW8Num36">
    <w:name w:val="WW8Num36"/>
    <w:basedOn w:val="a3"/>
    <w:rsid w:val="00676AF0"/>
    <w:pPr>
      <w:numPr>
        <w:numId w:val="4"/>
      </w:numPr>
    </w:pPr>
  </w:style>
  <w:style w:type="character" w:customStyle="1" w:styleId="1fb">
    <w:name w:val="Заголовок №1_"/>
    <w:link w:val="1fc"/>
    <w:rsid w:val="00676AF0"/>
    <w:rPr>
      <w:rFonts w:ascii="Franklin Gothic Book" w:eastAsia="Franklin Gothic Book" w:hAnsi="Franklin Gothic Book" w:cs="Franklin Gothic Book"/>
      <w:sz w:val="18"/>
      <w:szCs w:val="18"/>
      <w:shd w:val="clear" w:color="auto" w:fill="FFFFFF"/>
    </w:rPr>
  </w:style>
  <w:style w:type="character" w:customStyle="1" w:styleId="1TrebuchetMS65pt">
    <w:name w:val="Заголовок №1 + Trebuchet MS;6;5 pt;Курсив"/>
    <w:rsid w:val="00676AF0"/>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676AF0"/>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paragraph" w:customStyle="1" w:styleId="1fc">
    <w:name w:val="Заголовок №1"/>
    <w:basedOn w:val="a0"/>
    <w:link w:val="1fb"/>
    <w:rsid w:val="00676AF0"/>
    <w:pPr>
      <w:shd w:val="clear" w:color="auto" w:fill="FFFFFF"/>
      <w:autoSpaceDE/>
      <w:spacing w:line="0" w:lineRule="atLeast"/>
      <w:jc w:val="both"/>
      <w:outlineLvl w:val="0"/>
    </w:pPr>
    <w:rPr>
      <w:rFonts w:ascii="Franklin Gothic Book" w:eastAsia="Franklin Gothic Book" w:hAnsi="Franklin Gothic Book" w:cs="Times New Roman"/>
      <w:sz w:val="18"/>
      <w:szCs w:val="18"/>
    </w:rPr>
  </w:style>
  <w:style w:type="paragraph" w:styleId="afff5">
    <w:name w:val="annotation text"/>
    <w:basedOn w:val="a0"/>
    <w:link w:val="afff6"/>
    <w:uiPriority w:val="99"/>
    <w:semiHidden/>
    <w:unhideWhenUsed/>
    <w:rsid w:val="00676AF0"/>
    <w:rPr>
      <w:sz w:val="20"/>
      <w:szCs w:val="20"/>
    </w:rPr>
  </w:style>
  <w:style w:type="character" w:customStyle="1" w:styleId="afff6">
    <w:name w:val="Текст примечания Знак"/>
    <w:basedOn w:val="a1"/>
    <w:link w:val="afff5"/>
    <w:uiPriority w:val="99"/>
    <w:semiHidden/>
    <w:rsid w:val="00676AF0"/>
    <w:rPr>
      <w:rFonts w:ascii="Times New Roman CYR" w:hAnsi="Times New Roman CYR" w:cs="Times New Roman CYR"/>
      <w:lang w:val="uk-UA" w:eastAsia="ar-SA"/>
    </w:rPr>
  </w:style>
  <w:style w:type="paragraph" w:styleId="afff7">
    <w:name w:val="annotation subject"/>
    <w:basedOn w:val="afff5"/>
    <w:next w:val="afff5"/>
    <w:link w:val="afff8"/>
    <w:uiPriority w:val="99"/>
    <w:unhideWhenUsed/>
    <w:rsid w:val="00676AF0"/>
    <w:rPr>
      <w:b/>
      <w:bCs/>
    </w:rPr>
  </w:style>
  <w:style w:type="character" w:customStyle="1" w:styleId="afff8">
    <w:name w:val="Тема примечания Знак"/>
    <w:basedOn w:val="afff6"/>
    <w:link w:val="afff7"/>
    <w:uiPriority w:val="99"/>
    <w:rsid w:val="00676AF0"/>
    <w:rPr>
      <w:rFonts w:ascii="Times New Roman CYR" w:hAnsi="Times New Roman CYR" w:cs="Times New Roman CYR"/>
      <w:b/>
      <w:bCs/>
      <w:lang w:val="uk-UA" w:eastAsia="ar-SA"/>
    </w:rPr>
  </w:style>
  <w:style w:type="character" w:customStyle="1" w:styleId="WW8Num2z1">
    <w:name w:val="WW8Num2z1"/>
    <w:rsid w:val="00676AF0"/>
    <w:rPr>
      <w:rFonts w:ascii="Symbol" w:hAnsi="Symbol"/>
      <w:sz w:val="22"/>
    </w:rPr>
  </w:style>
  <w:style w:type="character" w:customStyle="1" w:styleId="WW8Num6z0">
    <w:name w:val="WW8Num6z0"/>
    <w:rsid w:val="00676AF0"/>
    <w:rPr>
      <w:rFonts w:cs="Times New Roman"/>
      <w:sz w:val="20"/>
      <w:szCs w:val="20"/>
    </w:rPr>
  </w:style>
  <w:style w:type="character" w:customStyle="1" w:styleId="WW8Num6z1">
    <w:name w:val="WW8Num6z1"/>
    <w:rsid w:val="00676AF0"/>
    <w:rPr>
      <w:rFonts w:ascii="Times New Roman" w:hAnsi="Times New Roman" w:cs="Times New Roman"/>
      <w:b w:val="0"/>
      <w:bCs w:val="0"/>
      <w:sz w:val="22"/>
      <w:szCs w:val="22"/>
    </w:rPr>
  </w:style>
  <w:style w:type="character" w:customStyle="1" w:styleId="WW8Num8z0">
    <w:name w:val="WW8Num8z0"/>
    <w:rsid w:val="00676AF0"/>
    <w:rPr>
      <w:rFonts w:cs="Times New Roman"/>
    </w:rPr>
  </w:style>
  <w:style w:type="character" w:customStyle="1" w:styleId="WW8Num9z1">
    <w:name w:val="WW8Num9z1"/>
    <w:rsid w:val="00676AF0"/>
    <w:rPr>
      <w:rFonts w:cs="Times New Roman"/>
      <w:b/>
    </w:rPr>
  </w:style>
  <w:style w:type="character" w:customStyle="1" w:styleId="WW8Num10z0">
    <w:name w:val="WW8Num10z0"/>
    <w:rsid w:val="00676AF0"/>
    <w:rPr>
      <w:rFonts w:cs="Times New Roman"/>
      <w:sz w:val="20"/>
      <w:szCs w:val="20"/>
    </w:rPr>
  </w:style>
  <w:style w:type="character" w:customStyle="1" w:styleId="WW8Num11z0">
    <w:name w:val="WW8Num11z0"/>
    <w:rsid w:val="00676AF0"/>
    <w:rPr>
      <w:rFonts w:cs="Times New Roman"/>
    </w:rPr>
  </w:style>
  <w:style w:type="character" w:customStyle="1" w:styleId="WW8Num11z1">
    <w:name w:val="WW8Num11z1"/>
    <w:rsid w:val="00676AF0"/>
    <w:rPr>
      <w:rFonts w:ascii="Times New Roman" w:hAnsi="Times New Roman" w:cs="Times New Roman"/>
      <w:b w:val="0"/>
      <w:bCs w:val="0"/>
      <w:sz w:val="22"/>
      <w:szCs w:val="22"/>
    </w:rPr>
  </w:style>
  <w:style w:type="character" w:customStyle="1" w:styleId="WW8Num12z0">
    <w:name w:val="WW8Num12z0"/>
    <w:rsid w:val="00676AF0"/>
    <w:rPr>
      <w:rFonts w:cs="Times New Roman"/>
    </w:rPr>
  </w:style>
  <w:style w:type="character" w:customStyle="1" w:styleId="WW8Num13z0">
    <w:name w:val="WW8Num13z0"/>
    <w:rsid w:val="00676AF0"/>
    <w:rPr>
      <w:rFonts w:cs="Times New Roman"/>
    </w:rPr>
  </w:style>
  <w:style w:type="character" w:customStyle="1" w:styleId="WW8Num13z1">
    <w:name w:val="WW8Num13z1"/>
    <w:rsid w:val="00676AF0"/>
    <w:rPr>
      <w:rFonts w:ascii="Times New Roman" w:hAnsi="Times New Roman" w:cs="Times New Roman"/>
      <w:b w:val="0"/>
      <w:bCs w:val="0"/>
      <w:sz w:val="22"/>
      <w:szCs w:val="22"/>
    </w:rPr>
  </w:style>
  <w:style w:type="character" w:customStyle="1" w:styleId="WW8Num14z0">
    <w:name w:val="WW8Num14z0"/>
    <w:rsid w:val="00676AF0"/>
    <w:rPr>
      <w:rFonts w:cs="Times New Roman"/>
      <w:sz w:val="20"/>
      <w:szCs w:val="20"/>
    </w:rPr>
  </w:style>
  <w:style w:type="character" w:customStyle="1" w:styleId="WW8Num14z1">
    <w:name w:val="WW8Num14z1"/>
    <w:rsid w:val="00676AF0"/>
    <w:rPr>
      <w:rFonts w:ascii="Times New Roman" w:hAnsi="Times New Roman" w:cs="Times New Roman"/>
      <w:b w:val="0"/>
      <w:bCs w:val="0"/>
      <w:sz w:val="22"/>
      <w:szCs w:val="22"/>
    </w:rPr>
  </w:style>
  <w:style w:type="character" w:customStyle="1" w:styleId="WW8Num15z0">
    <w:name w:val="WW8Num15z0"/>
    <w:rsid w:val="00676AF0"/>
    <w:rPr>
      <w:rFonts w:cs="Times New Roman"/>
    </w:rPr>
  </w:style>
  <w:style w:type="character" w:customStyle="1" w:styleId="WW8Num15z1">
    <w:name w:val="WW8Num15z1"/>
    <w:rsid w:val="00676AF0"/>
    <w:rPr>
      <w:rFonts w:cs="Times New Roman"/>
      <w:b w:val="0"/>
      <w:bCs w:val="0"/>
    </w:rPr>
  </w:style>
  <w:style w:type="character" w:customStyle="1" w:styleId="WW8Num16z0">
    <w:name w:val="WW8Num16z0"/>
    <w:rsid w:val="00676AF0"/>
    <w:rPr>
      <w:rFonts w:cs="Times New Roman"/>
      <w:sz w:val="20"/>
      <w:szCs w:val="20"/>
    </w:rPr>
  </w:style>
  <w:style w:type="character" w:customStyle="1" w:styleId="WW8Num17z0">
    <w:name w:val="WW8Num17z0"/>
    <w:rsid w:val="00676AF0"/>
    <w:rPr>
      <w:rFonts w:cs="Times New Roman"/>
    </w:rPr>
  </w:style>
  <w:style w:type="character" w:customStyle="1" w:styleId="WW8Num18z0">
    <w:name w:val="WW8Num18z0"/>
    <w:rsid w:val="00676AF0"/>
    <w:rPr>
      <w:rFonts w:ascii="Times New Roman" w:hAnsi="Times New Roman"/>
      <w:b w:val="0"/>
      <w:bCs w:val="0"/>
      <w:i w:val="0"/>
      <w:iCs w:val="0"/>
      <w:caps w:val="0"/>
      <w:smallCaps w:val="0"/>
      <w:strike w:val="0"/>
      <w:dstrike w:val="0"/>
      <w:color w:val="000000"/>
      <w:sz w:val="22"/>
      <w:szCs w:val="22"/>
    </w:rPr>
  </w:style>
  <w:style w:type="character" w:customStyle="1" w:styleId="WW8Num18z1">
    <w:name w:val="WW8Num18z1"/>
    <w:rsid w:val="00676AF0"/>
    <w:rPr>
      <w:rFonts w:ascii="Wingdings" w:eastAsia="Times New Roman" w:hAnsi="Wingdings"/>
    </w:rPr>
  </w:style>
  <w:style w:type="character" w:customStyle="1" w:styleId="WW8Num19z0">
    <w:name w:val="WW8Num19z0"/>
    <w:rsid w:val="00676AF0"/>
    <w:rPr>
      <w:rFonts w:cs="Times New Roman"/>
      <w:sz w:val="20"/>
      <w:szCs w:val="20"/>
    </w:rPr>
  </w:style>
  <w:style w:type="character" w:customStyle="1" w:styleId="WW8Num19z1">
    <w:name w:val="WW8Num19z1"/>
    <w:rsid w:val="00676AF0"/>
    <w:rPr>
      <w:rFonts w:cs="Times New Roman"/>
      <w:sz w:val="22"/>
      <w:szCs w:val="22"/>
    </w:rPr>
  </w:style>
  <w:style w:type="character" w:customStyle="1" w:styleId="WW8Num20z0">
    <w:name w:val="WW8Num20z0"/>
    <w:rsid w:val="00676AF0"/>
    <w:rPr>
      <w:rFonts w:cs="Times New Roman"/>
    </w:rPr>
  </w:style>
  <w:style w:type="character" w:customStyle="1" w:styleId="WW8Num20z1">
    <w:name w:val="WW8Num20z1"/>
    <w:rsid w:val="00676AF0"/>
    <w:rPr>
      <w:rFonts w:cs="Times New Roman"/>
      <w:b w:val="0"/>
      <w:bCs w:val="0"/>
      <w:color w:val="auto"/>
    </w:rPr>
  </w:style>
  <w:style w:type="character" w:customStyle="1" w:styleId="WW8Num21z0">
    <w:name w:val="WW8Num21z0"/>
    <w:rsid w:val="00676AF0"/>
    <w:rPr>
      <w:rFonts w:cs="Times New Roman"/>
      <w:sz w:val="20"/>
      <w:szCs w:val="20"/>
    </w:rPr>
  </w:style>
  <w:style w:type="character" w:customStyle="1" w:styleId="WW8Num22z0">
    <w:name w:val="WW8Num22z0"/>
    <w:rsid w:val="00676AF0"/>
    <w:rPr>
      <w:rFonts w:cs="Times New Roman"/>
      <w:sz w:val="22"/>
      <w:szCs w:val="22"/>
    </w:rPr>
  </w:style>
  <w:style w:type="character" w:customStyle="1" w:styleId="WW8Num22z1">
    <w:name w:val="WW8Num22z1"/>
    <w:rsid w:val="00676AF0"/>
    <w:rPr>
      <w:rFonts w:cs="Times New Roman"/>
      <w:b w:val="0"/>
      <w:bCs w:val="0"/>
      <w:sz w:val="22"/>
      <w:szCs w:val="22"/>
    </w:rPr>
  </w:style>
  <w:style w:type="character" w:customStyle="1" w:styleId="WW8Num23z0">
    <w:name w:val="WW8Num23z0"/>
    <w:rsid w:val="00676AF0"/>
    <w:rPr>
      <w:rFonts w:cs="Times New Roman"/>
    </w:rPr>
  </w:style>
  <w:style w:type="character" w:customStyle="1" w:styleId="WW8Num23z1">
    <w:name w:val="WW8Num23z1"/>
    <w:rsid w:val="00676AF0"/>
    <w:rPr>
      <w:rFonts w:cs="Times New Roman"/>
      <w:b w:val="0"/>
      <w:bCs w:val="0"/>
      <w:sz w:val="22"/>
      <w:szCs w:val="22"/>
    </w:rPr>
  </w:style>
  <w:style w:type="character" w:customStyle="1" w:styleId="Absatz-Standardschriftart">
    <w:name w:val="Absatz-Standardschriftart"/>
    <w:rsid w:val="00676AF0"/>
  </w:style>
  <w:style w:type="character" w:customStyle="1" w:styleId="2e">
    <w:name w:val="Основной шрифт абзаца2"/>
    <w:rsid w:val="00676AF0"/>
  </w:style>
  <w:style w:type="character" w:customStyle="1" w:styleId="WW-Absatz-Standardschriftart">
    <w:name w:val="WW-Absatz-Standardschriftart"/>
    <w:rsid w:val="00676AF0"/>
  </w:style>
  <w:style w:type="character" w:customStyle="1" w:styleId="WW-Absatz-Standardschriftart1">
    <w:name w:val="WW-Absatz-Standardschriftart1"/>
    <w:rsid w:val="00676AF0"/>
  </w:style>
  <w:style w:type="character" w:customStyle="1" w:styleId="WW-Absatz-Standardschriftart11">
    <w:name w:val="WW-Absatz-Standardschriftart11"/>
    <w:rsid w:val="00676AF0"/>
  </w:style>
  <w:style w:type="character" w:customStyle="1" w:styleId="WW-Absatz-Standardschriftart111">
    <w:name w:val="WW-Absatz-Standardschriftart111"/>
    <w:rsid w:val="00676AF0"/>
  </w:style>
  <w:style w:type="character" w:customStyle="1" w:styleId="WW-Absatz-Standardschriftart1111">
    <w:name w:val="WW-Absatz-Standardschriftart1111"/>
    <w:rsid w:val="00676AF0"/>
  </w:style>
  <w:style w:type="character" w:customStyle="1" w:styleId="WW-Absatz-Standardschriftart11111">
    <w:name w:val="WW-Absatz-Standardschriftart11111"/>
    <w:rsid w:val="00676AF0"/>
  </w:style>
  <w:style w:type="character" w:customStyle="1" w:styleId="WW-Absatz-Standardschriftart111111">
    <w:name w:val="WW-Absatz-Standardschriftart111111"/>
    <w:rsid w:val="00676AF0"/>
  </w:style>
  <w:style w:type="character" w:customStyle="1" w:styleId="WW-Absatz-Standardschriftart1111111">
    <w:name w:val="WW-Absatz-Standardschriftart1111111"/>
    <w:rsid w:val="00676AF0"/>
  </w:style>
  <w:style w:type="character" w:customStyle="1" w:styleId="WW-Absatz-Standardschriftart11111111">
    <w:name w:val="WW-Absatz-Standardschriftart11111111"/>
    <w:rsid w:val="00676AF0"/>
  </w:style>
  <w:style w:type="character" w:customStyle="1" w:styleId="WW8Num10z1">
    <w:name w:val="WW8Num10z1"/>
    <w:rsid w:val="00676AF0"/>
    <w:rPr>
      <w:rFonts w:cs="Times New Roman"/>
      <w:sz w:val="22"/>
      <w:szCs w:val="22"/>
    </w:rPr>
  </w:style>
  <w:style w:type="character" w:customStyle="1" w:styleId="WW8Num12z1">
    <w:name w:val="WW8Num12z1"/>
    <w:rsid w:val="00676AF0"/>
    <w:rPr>
      <w:rFonts w:ascii="Times New Roman" w:hAnsi="Times New Roman" w:cs="Times New Roman"/>
      <w:b w:val="0"/>
      <w:bCs w:val="0"/>
      <w:sz w:val="22"/>
      <w:szCs w:val="22"/>
    </w:rPr>
  </w:style>
  <w:style w:type="character" w:customStyle="1" w:styleId="WW8Num16z1">
    <w:name w:val="WW8Num16z1"/>
    <w:rsid w:val="00676AF0"/>
    <w:rPr>
      <w:rFonts w:ascii="Times New Roman" w:hAnsi="Times New Roman" w:cs="Times New Roman"/>
      <w:b w:val="0"/>
      <w:bCs w:val="0"/>
      <w:sz w:val="22"/>
      <w:szCs w:val="22"/>
    </w:rPr>
  </w:style>
  <w:style w:type="character" w:customStyle="1" w:styleId="WW8Num21z1">
    <w:name w:val="WW8Num21z1"/>
    <w:rsid w:val="00676AF0"/>
    <w:rPr>
      <w:rFonts w:ascii="Times New Roman" w:hAnsi="Times New Roman" w:cs="Times New Roman"/>
      <w:b w:val="0"/>
      <w:bCs w:val="0"/>
      <w:sz w:val="22"/>
      <w:szCs w:val="22"/>
    </w:rPr>
  </w:style>
  <w:style w:type="character" w:customStyle="1" w:styleId="WW8Num24z0">
    <w:name w:val="WW8Num24z0"/>
    <w:rsid w:val="00676AF0"/>
    <w:rPr>
      <w:rFonts w:cs="Times New Roman"/>
    </w:rPr>
  </w:style>
  <w:style w:type="character" w:customStyle="1" w:styleId="WW8Num24z1">
    <w:name w:val="WW8Num24z1"/>
    <w:rsid w:val="00676AF0"/>
    <w:rPr>
      <w:rFonts w:ascii="Times New Roman" w:hAnsi="Times New Roman" w:cs="Times New Roman"/>
      <w:b w:val="0"/>
      <w:bCs w:val="0"/>
      <w:sz w:val="22"/>
      <w:szCs w:val="22"/>
    </w:rPr>
  </w:style>
  <w:style w:type="character" w:customStyle="1" w:styleId="WW-Absatz-Standardschriftart111111111">
    <w:name w:val="WW-Absatz-Standardschriftart111111111"/>
    <w:rsid w:val="00676AF0"/>
  </w:style>
  <w:style w:type="character" w:customStyle="1" w:styleId="WW8Num9z2">
    <w:name w:val="WW8Num9z2"/>
    <w:rsid w:val="00676AF0"/>
    <w:rPr>
      <w:rFonts w:ascii="Wingdings" w:eastAsia="Times New Roman" w:hAnsi="Wingdings"/>
    </w:rPr>
  </w:style>
  <w:style w:type="character" w:customStyle="1" w:styleId="WW8Num9z3">
    <w:name w:val="WW8Num9z3"/>
    <w:rsid w:val="00676AF0"/>
    <w:rPr>
      <w:rFonts w:ascii="Symbol" w:hAnsi="Symbol"/>
      <w:b/>
      <w:i/>
      <w:caps w:val="0"/>
      <w:smallCaps w:val="0"/>
      <w:strike w:val="0"/>
      <w:dstrike w:val="0"/>
      <w:color w:val="000000"/>
    </w:rPr>
  </w:style>
  <w:style w:type="character" w:customStyle="1" w:styleId="WW8Num9z4">
    <w:name w:val="WW8Num9z4"/>
    <w:rsid w:val="00676AF0"/>
    <w:rPr>
      <w:rFonts w:ascii="Courier New" w:hAnsi="Courier New"/>
      <w:b w:val="0"/>
      <w:i/>
      <w:caps w:val="0"/>
      <w:smallCaps w:val="0"/>
      <w:strike w:val="0"/>
      <w:dstrike w:val="0"/>
      <w:color w:val="000000"/>
    </w:rPr>
  </w:style>
  <w:style w:type="character" w:customStyle="1" w:styleId="WW8Num18z3">
    <w:name w:val="WW8Num18z3"/>
    <w:rsid w:val="00676AF0"/>
    <w:rPr>
      <w:rFonts w:ascii="Symbol" w:hAnsi="Symbol"/>
      <w:b/>
      <w:i/>
      <w:caps w:val="0"/>
      <w:smallCaps w:val="0"/>
      <w:strike w:val="0"/>
      <w:dstrike w:val="0"/>
      <w:color w:val="000000"/>
    </w:rPr>
  </w:style>
  <w:style w:type="character" w:customStyle="1" w:styleId="WW8Num18z4">
    <w:name w:val="WW8Num18z4"/>
    <w:rsid w:val="00676AF0"/>
    <w:rPr>
      <w:rFonts w:ascii="Courier New" w:hAnsi="Courier New"/>
      <w:b w:val="0"/>
      <w:i/>
      <w:caps w:val="0"/>
      <w:smallCaps w:val="0"/>
      <w:strike w:val="0"/>
      <w:dstrike w:val="0"/>
      <w:color w:val="000000"/>
    </w:rPr>
  </w:style>
  <w:style w:type="character" w:customStyle="1" w:styleId="WW8Num25z0">
    <w:name w:val="WW8Num25z0"/>
    <w:rsid w:val="00676AF0"/>
    <w:rPr>
      <w:rFonts w:cs="Times New Roman"/>
    </w:rPr>
  </w:style>
  <w:style w:type="character" w:customStyle="1" w:styleId="1fd">
    <w:name w:val="Знак примечания1"/>
    <w:rsid w:val="00676AF0"/>
    <w:rPr>
      <w:rFonts w:cs="Times New Roman"/>
      <w:sz w:val="16"/>
      <w:szCs w:val="16"/>
    </w:rPr>
  </w:style>
  <w:style w:type="character" w:customStyle="1" w:styleId="afff9">
    <w:name w:val="Подзаголовок Знак"/>
    <w:rsid w:val="00676AF0"/>
    <w:rPr>
      <w:rFonts w:cs="Times New Roman"/>
      <w:i/>
      <w:iCs/>
      <w:sz w:val="24"/>
      <w:szCs w:val="24"/>
      <w:lang w:val="ru-RU"/>
    </w:rPr>
  </w:style>
  <w:style w:type="paragraph" w:customStyle="1" w:styleId="2f">
    <w:name w:val="Название2"/>
    <w:basedOn w:val="a0"/>
    <w:rsid w:val="00676AF0"/>
    <w:pPr>
      <w:widowControl/>
      <w:suppressLineNumbers/>
      <w:suppressAutoHyphens/>
      <w:autoSpaceDE/>
      <w:spacing w:before="120" w:after="120"/>
    </w:pPr>
    <w:rPr>
      <w:rFonts w:ascii="Times New Roman" w:hAnsi="Times New Roman" w:cs="Tahoma"/>
      <w:i/>
      <w:iCs/>
    </w:rPr>
  </w:style>
  <w:style w:type="paragraph" w:customStyle="1" w:styleId="2f0">
    <w:name w:val="Указатель2"/>
    <w:basedOn w:val="a0"/>
    <w:rsid w:val="00676AF0"/>
    <w:pPr>
      <w:widowControl/>
      <w:suppressLineNumbers/>
      <w:suppressAutoHyphens/>
      <w:autoSpaceDE/>
    </w:pPr>
    <w:rPr>
      <w:rFonts w:ascii="Times New Roman" w:hAnsi="Times New Roman" w:cs="Tahoma"/>
      <w:sz w:val="20"/>
      <w:szCs w:val="20"/>
    </w:rPr>
  </w:style>
  <w:style w:type="paragraph" w:customStyle="1" w:styleId="215">
    <w:name w:val="Список 21"/>
    <w:basedOn w:val="a0"/>
    <w:rsid w:val="00676AF0"/>
    <w:pPr>
      <w:widowControl/>
      <w:suppressAutoHyphens/>
      <w:autoSpaceDE/>
      <w:ind w:left="566" w:hanging="283"/>
    </w:pPr>
    <w:rPr>
      <w:rFonts w:ascii="Times New Roman" w:hAnsi="Times New Roman" w:cs="Times New Roman"/>
      <w:sz w:val="20"/>
      <w:szCs w:val="20"/>
    </w:rPr>
  </w:style>
  <w:style w:type="paragraph" w:customStyle="1" w:styleId="314">
    <w:name w:val="Список 31"/>
    <w:basedOn w:val="a0"/>
    <w:rsid w:val="00676AF0"/>
    <w:pPr>
      <w:widowControl/>
      <w:suppressAutoHyphens/>
      <w:autoSpaceDE/>
      <w:ind w:left="849" w:hanging="283"/>
    </w:pPr>
    <w:rPr>
      <w:rFonts w:ascii="Times New Roman" w:hAnsi="Times New Roman" w:cs="Times New Roman"/>
      <w:sz w:val="20"/>
      <w:szCs w:val="20"/>
    </w:rPr>
  </w:style>
  <w:style w:type="paragraph" w:customStyle="1" w:styleId="410">
    <w:name w:val="Маркированный список 41"/>
    <w:basedOn w:val="a0"/>
    <w:rsid w:val="00676AF0"/>
    <w:pPr>
      <w:widowControl/>
      <w:suppressAutoHyphens/>
      <w:autoSpaceDE/>
      <w:jc w:val="both"/>
    </w:pPr>
    <w:rPr>
      <w:rFonts w:ascii="Times New Roman" w:hAnsi="Times New Roman" w:cs="Times New Roman"/>
    </w:rPr>
  </w:style>
  <w:style w:type="paragraph" w:customStyle="1" w:styleId="216">
    <w:name w:val="Продолжение списка 21"/>
    <w:basedOn w:val="a0"/>
    <w:rsid w:val="00676AF0"/>
    <w:pPr>
      <w:widowControl/>
      <w:suppressAutoHyphens/>
      <w:autoSpaceDE/>
      <w:spacing w:after="120"/>
      <w:ind w:left="566"/>
    </w:pPr>
    <w:rPr>
      <w:rFonts w:ascii="Times New Roman" w:hAnsi="Times New Roman" w:cs="Times New Roman"/>
      <w:sz w:val="20"/>
      <w:szCs w:val="20"/>
    </w:rPr>
  </w:style>
  <w:style w:type="paragraph" w:customStyle="1" w:styleId="411">
    <w:name w:val="Список 41"/>
    <w:basedOn w:val="a0"/>
    <w:rsid w:val="00676AF0"/>
    <w:pPr>
      <w:widowControl/>
      <w:suppressAutoHyphens/>
      <w:autoSpaceDE/>
      <w:ind w:left="1132" w:hanging="283"/>
    </w:pPr>
    <w:rPr>
      <w:rFonts w:ascii="Times New Roman" w:hAnsi="Times New Roman" w:cs="Times New Roman"/>
      <w:sz w:val="20"/>
      <w:szCs w:val="20"/>
    </w:rPr>
  </w:style>
  <w:style w:type="paragraph" w:customStyle="1" w:styleId="315">
    <w:name w:val="Продолжение списка 31"/>
    <w:basedOn w:val="a0"/>
    <w:rsid w:val="00676AF0"/>
    <w:pPr>
      <w:widowControl/>
      <w:suppressAutoHyphens/>
      <w:autoSpaceDE/>
      <w:spacing w:after="120"/>
      <w:ind w:left="849"/>
    </w:pPr>
    <w:rPr>
      <w:rFonts w:ascii="Times New Roman" w:hAnsi="Times New Roman" w:cs="Times New Roman"/>
      <w:sz w:val="20"/>
      <w:szCs w:val="20"/>
    </w:rPr>
  </w:style>
  <w:style w:type="paragraph" w:customStyle="1" w:styleId="220">
    <w:name w:val="Основной текст 22"/>
    <w:basedOn w:val="a0"/>
    <w:rsid w:val="00676AF0"/>
    <w:pPr>
      <w:widowControl/>
      <w:suppressAutoHyphens/>
      <w:autoSpaceDE/>
    </w:pPr>
    <w:rPr>
      <w:rFonts w:ascii="Arial" w:hAnsi="Arial" w:cs="Arial"/>
      <w:b/>
      <w:bCs/>
      <w:sz w:val="23"/>
      <w:szCs w:val="23"/>
    </w:rPr>
  </w:style>
  <w:style w:type="paragraph" w:customStyle="1" w:styleId="1fe">
    <w:name w:val="Îáû÷íûé1"/>
    <w:rsid w:val="00676AF0"/>
    <w:pPr>
      <w:widowControl w:val="0"/>
      <w:suppressAutoHyphens/>
    </w:pPr>
    <w:rPr>
      <w:rFonts w:eastAsia="Arial"/>
      <w:lang w:eastAsia="ar-SA"/>
    </w:rPr>
  </w:style>
  <w:style w:type="paragraph" w:customStyle="1" w:styleId="1ff">
    <w:name w:val="Название объекта1"/>
    <w:basedOn w:val="a0"/>
    <w:next w:val="a0"/>
    <w:rsid w:val="00676AF0"/>
    <w:pPr>
      <w:widowControl/>
      <w:suppressAutoHyphens/>
      <w:autoSpaceDE/>
      <w:jc w:val="center"/>
    </w:pPr>
    <w:rPr>
      <w:rFonts w:ascii="Times New Roman" w:hAnsi="Times New Roman" w:cs="Times New Roman"/>
      <w:sz w:val="28"/>
      <w:szCs w:val="28"/>
    </w:rPr>
  </w:style>
  <w:style w:type="paragraph" w:customStyle="1" w:styleId="afffa">
    <w:name w:val="Стандарт"/>
    <w:rsid w:val="00676AF0"/>
    <w:pPr>
      <w:widowControl w:val="0"/>
      <w:suppressAutoHyphens/>
      <w:autoSpaceDE w:val="0"/>
    </w:pPr>
    <w:rPr>
      <w:rFonts w:eastAsia="Arial"/>
      <w:lang w:eastAsia="ar-SA"/>
    </w:rPr>
  </w:style>
  <w:style w:type="paragraph" w:customStyle="1" w:styleId="Oaeno0">
    <w:name w:val="Oaeno0"/>
    <w:basedOn w:val="afffa"/>
    <w:rsid w:val="00676AF0"/>
    <w:pPr>
      <w:spacing w:line="204" w:lineRule="auto"/>
      <w:jc w:val="both"/>
    </w:pPr>
  </w:style>
  <w:style w:type="paragraph" w:customStyle="1" w:styleId="Oaeno">
    <w:name w:val="Oaeno"/>
    <w:rsid w:val="00676AF0"/>
    <w:pPr>
      <w:widowControl w:val="0"/>
      <w:suppressAutoHyphens/>
      <w:autoSpaceDE w:val="0"/>
      <w:spacing w:line="204" w:lineRule="auto"/>
      <w:ind w:firstLine="454"/>
      <w:jc w:val="both"/>
    </w:pPr>
    <w:rPr>
      <w:rFonts w:eastAsia="Arial"/>
      <w:lang w:eastAsia="ar-SA"/>
    </w:rPr>
  </w:style>
  <w:style w:type="paragraph" w:customStyle="1" w:styleId="1ff0">
    <w:name w:val="Текст примечания1"/>
    <w:basedOn w:val="a0"/>
    <w:rsid w:val="00676AF0"/>
    <w:pPr>
      <w:widowControl/>
      <w:suppressAutoHyphens/>
      <w:autoSpaceDE/>
    </w:pPr>
    <w:rPr>
      <w:rFonts w:ascii="Times New Roman" w:hAnsi="Times New Roman" w:cs="Times New Roman"/>
      <w:sz w:val="20"/>
      <w:szCs w:val="20"/>
    </w:rPr>
  </w:style>
  <w:style w:type="character" w:customStyle="1" w:styleId="1ff1">
    <w:name w:val="Текст примечания Знак1"/>
    <w:uiPriority w:val="99"/>
    <w:semiHidden/>
    <w:rsid w:val="00676AF0"/>
    <w:rPr>
      <w:lang w:eastAsia="ar-SA"/>
    </w:rPr>
  </w:style>
  <w:style w:type="character" w:customStyle="1" w:styleId="1ff2">
    <w:name w:val="Тема примечания Знак1"/>
    <w:rsid w:val="00676AF0"/>
    <w:rPr>
      <w:b/>
      <w:bCs/>
      <w:lang w:eastAsia="ar-SA"/>
    </w:rPr>
  </w:style>
  <w:style w:type="character" w:customStyle="1" w:styleId="19">
    <w:name w:val="Подзаголовок Знак1"/>
    <w:link w:val="afa"/>
    <w:rsid w:val="00676AF0"/>
    <w:rPr>
      <w:rFonts w:ascii="Arial" w:eastAsia="Arial Unicode MS" w:hAnsi="Arial" w:cs="Mangal"/>
      <w:i/>
      <w:iCs/>
      <w:sz w:val="28"/>
      <w:szCs w:val="28"/>
      <w:lang w:val="uk-UA" w:eastAsia="ar-SA"/>
    </w:rPr>
  </w:style>
  <w:style w:type="paragraph" w:customStyle="1" w:styleId="1ff3">
    <w:name w:val="Стандарт1"/>
    <w:basedOn w:val="a0"/>
    <w:rsid w:val="00676AF0"/>
    <w:pPr>
      <w:suppressAutoHyphens/>
    </w:pPr>
    <w:rPr>
      <w:rFonts w:ascii="Times New Roman" w:hAnsi="Times New Roman" w:cs="Times New Roman"/>
      <w:color w:val="000000"/>
      <w:sz w:val="2"/>
      <w:szCs w:val="2"/>
      <w:lang w:val="ru-RU"/>
    </w:rPr>
  </w:style>
  <w:style w:type="paragraph" w:customStyle="1" w:styleId="bca2">
    <w:name w:val="Основной теЊbcaст 2"/>
    <w:basedOn w:val="a0"/>
    <w:rsid w:val="00676AF0"/>
    <w:pPr>
      <w:suppressAutoHyphens/>
      <w:ind w:firstLine="284"/>
      <w:jc w:val="both"/>
    </w:pPr>
    <w:rPr>
      <w:rFonts w:ascii="Times New Roman" w:hAnsi="Times New Roman" w:cs="Times New Roman"/>
      <w:sz w:val="22"/>
      <w:szCs w:val="20"/>
    </w:rPr>
  </w:style>
  <w:style w:type="character" w:customStyle="1" w:styleId="FontStyle13">
    <w:name w:val="Font Style13"/>
    <w:rsid w:val="00676AF0"/>
    <w:rPr>
      <w:rFonts w:ascii="Times New Roman" w:hAnsi="Times New Roman" w:cs="Times New Roman"/>
      <w:sz w:val="26"/>
      <w:szCs w:val="26"/>
    </w:rPr>
  </w:style>
  <w:style w:type="character" w:customStyle="1" w:styleId="afffb">
    <w:name w:val="Основной текст + Полужирный"/>
    <w:rsid w:val="00676AF0"/>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ff4">
    <w:name w:val="Основной текст1"/>
    <w:rsid w:val="00676AF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styleId="afffc">
    <w:name w:val="Revision"/>
    <w:hidden/>
    <w:uiPriority w:val="99"/>
    <w:semiHidden/>
    <w:rsid w:val="00676AF0"/>
    <w:rPr>
      <w:lang w:val="uk-UA" w:eastAsia="ar-SA"/>
    </w:rPr>
  </w:style>
  <w:style w:type="paragraph" w:customStyle="1" w:styleId="LO-normal">
    <w:name w:val="LO-normal"/>
    <w:rsid w:val="00676AF0"/>
    <w:pPr>
      <w:suppressAutoHyphens/>
      <w:spacing w:line="276" w:lineRule="auto"/>
    </w:pPr>
    <w:rPr>
      <w:rFonts w:ascii="Arial" w:hAnsi="Arial" w:cs="Arial"/>
      <w:color w:val="000000"/>
      <w:sz w:val="24"/>
      <w:szCs w:val="22"/>
      <w:lang w:eastAsia="zh-CN"/>
    </w:rPr>
  </w:style>
  <w:style w:type="paragraph" w:customStyle="1" w:styleId="afffd">
    <w:name w:val="Центральный"/>
    <w:basedOn w:val="a0"/>
    <w:rsid w:val="00676AF0"/>
    <w:pPr>
      <w:suppressAutoHyphens/>
      <w:autoSpaceDE/>
      <w:jc w:val="center"/>
      <w:textAlignment w:val="baseline"/>
    </w:pPr>
    <w:rPr>
      <w:rFonts w:ascii="Times New Roman" w:eastAsia="Andale Sans UI" w:hAnsi="Times New Roman" w:cs="Tahoma"/>
      <w:kern w:val="1"/>
      <w:szCs w:val="20"/>
      <w:lang w:val="de-DE" w:eastAsia="fa-IR" w:bidi="fa-IR"/>
    </w:rPr>
  </w:style>
  <w:style w:type="character" w:customStyle="1" w:styleId="ListParagraphChar">
    <w:name w:val="List Paragraph Char"/>
    <w:link w:val="1fa"/>
    <w:locked/>
    <w:rsid w:val="00676AF0"/>
    <w:rPr>
      <w:rFonts w:eastAsia="Calibri"/>
      <w:sz w:val="24"/>
      <w:szCs w:val="24"/>
    </w:rPr>
  </w:style>
  <w:style w:type="character" w:customStyle="1" w:styleId="WW-WW8Num3ztrue">
    <w:name w:val="WW-WW8Num3ztrue"/>
    <w:rsid w:val="00676AF0"/>
  </w:style>
  <w:style w:type="character" w:customStyle="1" w:styleId="WW-WW8Num4ztrue2">
    <w:name w:val="WW-WW8Num4ztrue2"/>
    <w:rsid w:val="00676AF0"/>
  </w:style>
  <w:style w:type="character" w:customStyle="1" w:styleId="longtext">
    <w:name w:val="long_text"/>
    <w:uiPriority w:val="99"/>
    <w:rsid w:val="00676AF0"/>
    <w:rPr>
      <w:rFonts w:ascii="Times New Roman" w:hAnsi="Times New Roman" w:cs="Times New Roman" w:hint="default"/>
    </w:rPr>
  </w:style>
  <w:style w:type="character" w:customStyle="1" w:styleId="rvts23">
    <w:name w:val="rvts23"/>
    <w:rsid w:val="00676AF0"/>
  </w:style>
  <w:style w:type="paragraph" w:customStyle="1" w:styleId="rvps12">
    <w:name w:val="rvps12"/>
    <w:basedOn w:val="a0"/>
    <w:uiPriority w:val="99"/>
    <w:rsid w:val="00676AF0"/>
    <w:pPr>
      <w:widowControl/>
      <w:autoSpaceDE/>
      <w:spacing w:before="100" w:beforeAutospacing="1" w:after="100" w:afterAutospacing="1"/>
    </w:pPr>
    <w:rPr>
      <w:rFonts w:ascii="Times New Roman" w:hAnsi="Times New Roman" w:cs="Times New Roman"/>
      <w:lang w:val="ru-RU" w:eastAsia="ru-RU"/>
    </w:rPr>
  </w:style>
  <w:style w:type="paragraph" w:customStyle="1" w:styleId="38">
    <w:name w:val="Абзац списка3"/>
    <w:basedOn w:val="a0"/>
    <w:rsid w:val="00676AF0"/>
    <w:pPr>
      <w:widowControl/>
      <w:autoSpaceDE/>
      <w:ind w:left="720"/>
    </w:pPr>
    <w:rPr>
      <w:rFonts w:ascii="Times New Roman" w:eastAsia="Calibri" w:hAnsi="Times New Roman" w:cs="Times New Roman"/>
      <w:lang w:val="ru-RU" w:eastAsia="ru-RU"/>
    </w:rPr>
  </w:style>
  <w:style w:type="paragraph" w:customStyle="1" w:styleId="2f1">
    <w:name w:val="Без интервала2"/>
    <w:rsid w:val="00676AF0"/>
    <w:rPr>
      <w:rFonts w:ascii="Calibri" w:hAnsi="Calibri"/>
      <w:sz w:val="22"/>
      <w:szCs w:val="22"/>
      <w:lang w:eastAsia="en-US"/>
    </w:rPr>
  </w:style>
  <w:style w:type="paragraph" w:customStyle="1" w:styleId="western">
    <w:name w:val="western"/>
    <w:basedOn w:val="a0"/>
    <w:uiPriority w:val="99"/>
    <w:rsid w:val="00676AF0"/>
    <w:pPr>
      <w:widowControl/>
      <w:autoSpaceDE/>
      <w:spacing w:before="100" w:beforeAutospacing="1" w:after="100" w:afterAutospacing="1"/>
      <w:ind w:firstLine="709"/>
      <w:jc w:val="both"/>
    </w:pPr>
    <w:rPr>
      <w:rFonts w:ascii="Arial" w:hAnsi="Arial" w:cs="Times New Roman"/>
      <w:sz w:val="22"/>
      <w:szCs w:val="20"/>
      <w:lang w:eastAsia="uk-UA"/>
    </w:rPr>
  </w:style>
  <w:style w:type="paragraph" w:customStyle="1" w:styleId="rvps7">
    <w:name w:val="rvps7"/>
    <w:basedOn w:val="a0"/>
    <w:rsid w:val="00676AF0"/>
    <w:pPr>
      <w:widowControl/>
      <w:autoSpaceDE/>
      <w:spacing w:before="100" w:beforeAutospacing="1" w:after="100" w:afterAutospacing="1"/>
    </w:pPr>
    <w:rPr>
      <w:rFonts w:ascii="Times New Roman" w:hAnsi="Times New Roman" w:cs="Times New Roman"/>
      <w:lang w:val="ru-RU" w:eastAsia="ru-RU"/>
    </w:rPr>
  </w:style>
  <w:style w:type="character" w:customStyle="1" w:styleId="rvts9">
    <w:name w:val="rvts9"/>
    <w:rsid w:val="00676AF0"/>
  </w:style>
  <w:style w:type="paragraph" w:customStyle="1" w:styleId="normal10">
    <w:name w:val="normal1"/>
    <w:basedOn w:val="a0"/>
    <w:rsid w:val="00676AF0"/>
    <w:pPr>
      <w:widowControl/>
      <w:autoSpaceDE/>
      <w:spacing w:before="100" w:beforeAutospacing="1" w:after="100" w:afterAutospacing="1"/>
    </w:pPr>
    <w:rPr>
      <w:rFonts w:ascii="Times New Roman" w:eastAsia="Calibri" w:hAnsi="Times New Roman" w:cs="Times New Roman"/>
      <w:lang w:val="ru-RU" w:eastAsia="ru-RU"/>
    </w:rPr>
  </w:style>
  <w:style w:type="paragraph" w:customStyle="1" w:styleId="cee1fbf7edfbe9">
    <w:name w:val="Оceбe1ыfbчf7нedыfbйe9"/>
    <w:uiPriority w:val="99"/>
    <w:qFormat/>
    <w:rsid w:val="00676AF0"/>
    <w:pPr>
      <w:widowControl w:val="0"/>
      <w:autoSpaceDE w:val="0"/>
      <w:autoSpaceDN w:val="0"/>
      <w:adjustRightInd w:val="0"/>
    </w:pPr>
    <w:rPr>
      <w:sz w:val="24"/>
      <w:szCs w:val="24"/>
    </w:rPr>
  </w:style>
  <w:style w:type="character" w:customStyle="1" w:styleId="affa">
    <w:name w:val="Абзац списка Знак"/>
    <w:aliases w:val="Chapter10 Знак,Список уровня 2 Знак,название табл/рис Знак,List Paragraph Знак"/>
    <w:link w:val="aff9"/>
    <w:uiPriority w:val="34"/>
    <w:locked/>
    <w:rsid w:val="00676AF0"/>
    <w:rPr>
      <w:sz w:val="24"/>
      <w:szCs w:val="24"/>
      <w:lang w:val="en-GB" w:eastAsia="en-US"/>
    </w:rPr>
  </w:style>
  <w:style w:type="paragraph" w:customStyle="1" w:styleId="1ff5">
    <w:name w:val="Знак Знак Знак Знак Знак Знак1 Знак Знак Знак Знак Знак Знак Знак Знак Знак Знак Знак Знак Знак Знак Знак Знак"/>
    <w:basedOn w:val="a0"/>
    <w:rsid w:val="008904DA"/>
    <w:pPr>
      <w:widowControl/>
      <w:autoSpaceDE/>
    </w:pPr>
    <w:rPr>
      <w:rFonts w:ascii="Verdana" w:hAnsi="Verdana" w:cs="Verdana"/>
      <w:sz w:val="20"/>
      <w:szCs w:val="20"/>
      <w:lang w:val="en-US" w:eastAsia="en-US"/>
    </w:rPr>
  </w:style>
  <w:style w:type="paragraph" w:customStyle="1" w:styleId="StyleZakonu">
    <w:name w:val="StyleZakonu"/>
    <w:basedOn w:val="a0"/>
    <w:rsid w:val="00BE76D6"/>
    <w:pPr>
      <w:widowControl/>
      <w:autoSpaceDE/>
      <w:spacing w:after="60" w:line="220" w:lineRule="exact"/>
      <w:ind w:firstLine="284"/>
      <w:jc w:val="both"/>
    </w:pPr>
    <w:rPr>
      <w:rFonts w:ascii="Times New Roman" w:hAnsi="Times New Roman" w:cs="Times New Roman"/>
      <w:sz w:val="20"/>
      <w:szCs w:val="20"/>
      <w:lang w:eastAsia="ru-RU"/>
    </w:rPr>
  </w:style>
  <w:style w:type="character" w:customStyle="1" w:styleId="affc">
    <w:name w:val="Без интервала Знак"/>
    <w:link w:val="affb"/>
    <w:rsid w:val="00970371"/>
    <w:rPr>
      <w:rFonts w:ascii="Calibri" w:eastAsia="Calibri" w:hAnsi="Calibri"/>
      <w:sz w:val="22"/>
      <w:szCs w:val="22"/>
      <w:lang w:val="uk-UA" w:eastAsia="en-US"/>
    </w:rPr>
  </w:style>
  <w:style w:type="paragraph" w:customStyle="1" w:styleId="221">
    <w:name w:val="Основной текст с отступом 22"/>
    <w:basedOn w:val="a0"/>
    <w:rsid w:val="00D325A5"/>
    <w:pPr>
      <w:widowControl/>
      <w:suppressAutoHyphens/>
      <w:autoSpaceDE/>
      <w:spacing w:after="120" w:line="480" w:lineRule="auto"/>
      <w:ind w:left="283"/>
    </w:pPr>
    <w:rPr>
      <w:rFonts w:ascii="Times New Roman" w:hAnsi="Times New Roman" w:cs="Times New Roman"/>
      <w:kern w:val="1"/>
      <w:lang w:val="ru-RU" w:eastAsia="zh-CN"/>
    </w:rPr>
  </w:style>
  <w:style w:type="paragraph" w:customStyle="1" w:styleId="ListParagraph1">
    <w:name w:val="List Paragraph1"/>
    <w:basedOn w:val="a0"/>
    <w:rsid w:val="000C29E7"/>
    <w:pPr>
      <w:suppressAutoHyphens/>
      <w:autoSpaceDE/>
      <w:spacing w:after="160" w:line="100" w:lineRule="atLeast"/>
      <w:ind w:left="720"/>
      <w:contextualSpacing/>
    </w:pPr>
    <w:rPr>
      <w:lang w:val="ru-RU" w:eastAsia="ru-RU"/>
    </w:rPr>
  </w:style>
  <w:style w:type="paragraph" w:customStyle="1" w:styleId="1ff6">
    <w:name w:val="Мал1"/>
    <w:basedOn w:val="a0"/>
    <w:autoRedefine/>
    <w:rsid w:val="000C29E7"/>
    <w:pPr>
      <w:keepNext/>
      <w:widowControl/>
      <w:autoSpaceDE/>
      <w:jc w:val="center"/>
    </w:pPr>
    <w:rPr>
      <w:rFonts w:ascii="Courier New" w:hAnsi="Courier New" w:cs="Times New Roman"/>
      <w:b/>
      <w:szCs w:val="20"/>
      <w:lang w:eastAsia="ru-RU"/>
    </w:rPr>
  </w:style>
  <w:style w:type="paragraph" w:customStyle="1" w:styleId="a">
    <w:name w:val="Обычный_с_маркировкой"/>
    <w:rsid w:val="000C29E7"/>
    <w:pPr>
      <w:numPr>
        <w:numId w:val="24"/>
      </w:numPr>
      <w:jc w:val="both"/>
    </w:pPr>
    <w:rPr>
      <w:sz w:val="24"/>
      <w:lang w:val="en-US"/>
    </w:rPr>
  </w:style>
  <w:style w:type="character" w:customStyle="1" w:styleId="2f2">
    <w:name w:val="Заголовок №2_"/>
    <w:link w:val="2f3"/>
    <w:locked/>
    <w:rsid w:val="001451C0"/>
    <w:rPr>
      <w:rFonts w:ascii="Arial" w:hAnsi="Arial"/>
      <w:b/>
      <w:sz w:val="15"/>
      <w:shd w:val="clear" w:color="auto" w:fill="FFFFFF"/>
    </w:rPr>
  </w:style>
  <w:style w:type="paragraph" w:customStyle="1" w:styleId="2f3">
    <w:name w:val="Заголовок №2"/>
    <w:basedOn w:val="a0"/>
    <w:link w:val="2f2"/>
    <w:rsid w:val="001451C0"/>
    <w:pPr>
      <w:shd w:val="clear" w:color="auto" w:fill="FFFFFF"/>
      <w:autoSpaceDE/>
      <w:spacing w:before="120" w:after="160" w:line="240" w:lineRule="atLeast"/>
      <w:outlineLvl w:val="1"/>
    </w:pPr>
    <w:rPr>
      <w:rFonts w:ascii="Arial" w:hAnsi="Arial" w:cs="Times New Roman"/>
      <w:b/>
      <w:sz w:val="15"/>
      <w:szCs w:val="20"/>
      <w:lang w:val="ru-RU" w:eastAsia="ru-RU"/>
    </w:rPr>
  </w:style>
  <w:style w:type="paragraph" w:customStyle="1" w:styleId="CharChar2">
    <w:name w:val="Char Знак Char"/>
    <w:basedOn w:val="a0"/>
    <w:rsid w:val="001451C0"/>
    <w:pPr>
      <w:widowControl/>
      <w:tabs>
        <w:tab w:val="left" w:pos="567"/>
      </w:tabs>
      <w:autoSpaceDE/>
    </w:pPr>
    <w:rPr>
      <w:rFonts w:ascii="Times New Roman" w:hAnsi="Times New Roman" w:cs="Times New Roman"/>
      <w:lang w:val="en-US" w:eastAsia="en-US"/>
    </w:rPr>
  </w:style>
  <w:style w:type="paragraph" w:customStyle="1" w:styleId="3f3f3f3f3f3f3f3f3f1">
    <w:name w:val="З3fа3fг3fо3fл3fо3fв3fо3fк3f 1"/>
    <w:basedOn w:val="a0"/>
    <w:uiPriority w:val="99"/>
    <w:rsid w:val="00D3392A"/>
    <w:pPr>
      <w:keepNext/>
      <w:suppressAutoHyphens/>
      <w:autoSpaceDE/>
      <w:spacing w:before="240" w:after="60" w:line="220" w:lineRule="exact"/>
    </w:pPr>
    <w:rPr>
      <w:rFonts w:ascii="Arial" w:hAnsi="Arial" w:cs="Arial"/>
      <w:b/>
      <w:bCs/>
      <w:color w:val="00000A"/>
      <w:kern w:val="1"/>
      <w:sz w:val="32"/>
      <w:szCs w:val="32"/>
      <w:lang w:val="en-US" w:eastAsia="zh-CN"/>
    </w:rPr>
  </w:style>
  <w:style w:type="paragraph" w:customStyle="1" w:styleId="EmptyCellLayoutStyle">
    <w:name w:val="EmptyCellLayoutStyle"/>
    <w:uiPriority w:val="99"/>
    <w:rsid w:val="00D3392A"/>
    <w:pPr>
      <w:spacing w:after="160" w:line="259" w:lineRule="auto"/>
    </w:pPr>
    <w:rPr>
      <w:sz w:val="2"/>
    </w:rPr>
  </w:style>
  <w:style w:type="paragraph" w:customStyle="1" w:styleId="WW-3">
    <w:name w:val="WW-Основной текст с отступом 3"/>
    <w:basedOn w:val="a0"/>
    <w:uiPriority w:val="99"/>
    <w:rsid w:val="00D3392A"/>
    <w:pPr>
      <w:suppressAutoHyphens/>
      <w:autoSpaceDE/>
      <w:ind w:firstLine="284"/>
      <w:jc w:val="both"/>
    </w:pPr>
    <w:rPr>
      <w:rFonts w:ascii="Times New Roman" w:hAnsi="Times New Roman" w:cs="Times New Roman"/>
      <w:color w:val="FF9900"/>
      <w:sz w:val="22"/>
      <w:szCs w:val="20"/>
    </w:rPr>
  </w:style>
  <w:style w:type="paragraph" w:customStyle="1" w:styleId="-3">
    <w:name w:val="Список-3"/>
    <w:uiPriority w:val="99"/>
    <w:rsid w:val="00D3392A"/>
    <w:pPr>
      <w:tabs>
        <w:tab w:val="num" w:pos="360"/>
      </w:tabs>
      <w:suppressAutoHyphens/>
      <w:jc w:val="both"/>
    </w:pPr>
    <w:rPr>
      <w:sz w:val="24"/>
      <w:lang w:eastAsia="ar-SA"/>
    </w:rPr>
  </w:style>
  <w:style w:type="character" w:customStyle="1" w:styleId="afffe">
    <w:name w:val="Нет"/>
    <w:uiPriority w:val="99"/>
    <w:rsid w:val="00D3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3026">
      <w:bodyDiv w:val="1"/>
      <w:marLeft w:val="0"/>
      <w:marRight w:val="0"/>
      <w:marTop w:val="0"/>
      <w:marBottom w:val="0"/>
      <w:divBdr>
        <w:top w:val="none" w:sz="0" w:space="0" w:color="auto"/>
        <w:left w:val="none" w:sz="0" w:space="0" w:color="auto"/>
        <w:bottom w:val="none" w:sz="0" w:space="0" w:color="auto"/>
        <w:right w:val="none" w:sz="0" w:space="0" w:color="auto"/>
      </w:divBdr>
    </w:div>
    <w:div w:id="143670005">
      <w:bodyDiv w:val="1"/>
      <w:marLeft w:val="0"/>
      <w:marRight w:val="0"/>
      <w:marTop w:val="0"/>
      <w:marBottom w:val="0"/>
      <w:divBdr>
        <w:top w:val="none" w:sz="0" w:space="0" w:color="auto"/>
        <w:left w:val="none" w:sz="0" w:space="0" w:color="auto"/>
        <w:bottom w:val="none" w:sz="0" w:space="0" w:color="auto"/>
        <w:right w:val="none" w:sz="0" w:space="0" w:color="auto"/>
      </w:divBdr>
    </w:div>
    <w:div w:id="202719599">
      <w:bodyDiv w:val="1"/>
      <w:marLeft w:val="0"/>
      <w:marRight w:val="0"/>
      <w:marTop w:val="0"/>
      <w:marBottom w:val="0"/>
      <w:divBdr>
        <w:top w:val="none" w:sz="0" w:space="0" w:color="auto"/>
        <w:left w:val="none" w:sz="0" w:space="0" w:color="auto"/>
        <w:bottom w:val="none" w:sz="0" w:space="0" w:color="auto"/>
        <w:right w:val="none" w:sz="0" w:space="0" w:color="auto"/>
      </w:divBdr>
    </w:div>
    <w:div w:id="252319517">
      <w:bodyDiv w:val="1"/>
      <w:marLeft w:val="0"/>
      <w:marRight w:val="0"/>
      <w:marTop w:val="0"/>
      <w:marBottom w:val="0"/>
      <w:divBdr>
        <w:top w:val="none" w:sz="0" w:space="0" w:color="auto"/>
        <w:left w:val="none" w:sz="0" w:space="0" w:color="auto"/>
        <w:bottom w:val="none" w:sz="0" w:space="0" w:color="auto"/>
        <w:right w:val="none" w:sz="0" w:space="0" w:color="auto"/>
      </w:divBdr>
    </w:div>
    <w:div w:id="284702731">
      <w:bodyDiv w:val="1"/>
      <w:marLeft w:val="0"/>
      <w:marRight w:val="0"/>
      <w:marTop w:val="0"/>
      <w:marBottom w:val="0"/>
      <w:divBdr>
        <w:top w:val="none" w:sz="0" w:space="0" w:color="auto"/>
        <w:left w:val="none" w:sz="0" w:space="0" w:color="auto"/>
        <w:bottom w:val="none" w:sz="0" w:space="0" w:color="auto"/>
        <w:right w:val="none" w:sz="0" w:space="0" w:color="auto"/>
      </w:divBdr>
    </w:div>
    <w:div w:id="347946750">
      <w:bodyDiv w:val="1"/>
      <w:marLeft w:val="0"/>
      <w:marRight w:val="0"/>
      <w:marTop w:val="0"/>
      <w:marBottom w:val="0"/>
      <w:divBdr>
        <w:top w:val="none" w:sz="0" w:space="0" w:color="auto"/>
        <w:left w:val="none" w:sz="0" w:space="0" w:color="auto"/>
        <w:bottom w:val="none" w:sz="0" w:space="0" w:color="auto"/>
        <w:right w:val="none" w:sz="0" w:space="0" w:color="auto"/>
      </w:divBdr>
    </w:div>
    <w:div w:id="365720274">
      <w:bodyDiv w:val="1"/>
      <w:marLeft w:val="0"/>
      <w:marRight w:val="0"/>
      <w:marTop w:val="0"/>
      <w:marBottom w:val="0"/>
      <w:divBdr>
        <w:top w:val="none" w:sz="0" w:space="0" w:color="auto"/>
        <w:left w:val="none" w:sz="0" w:space="0" w:color="auto"/>
        <w:bottom w:val="none" w:sz="0" w:space="0" w:color="auto"/>
        <w:right w:val="none" w:sz="0" w:space="0" w:color="auto"/>
      </w:divBdr>
    </w:div>
    <w:div w:id="460731097">
      <w:bodyDiv w:val="1"/>
      <w:marLeft w:val="0"/>
      <w:marRight w:val="0"/>
      <w:marTop w:val="0"/>
      <w:marBottom w:val="0"/>
      <w:divBdr>
        <w:top w:val="none" w:sz="0" w:space="0" w:color="auto"/>
        <w:left w:val="none" w:sz="0" w:space="0" w:color="auto"/>
        <w:bottom w:val="none" w:sz="0" w:space="0" w:color="auto"/>
        <w:right w:val="none" w:sz="0" w:space="0" w:color="auto"/>
      </w:divBdr>
    </w:div>
    <w:div w:id="467211830">
      <w:bodyDiv w:val="1"/>
      <w:marLeft w:val="0"/>
      <w:marRight w:val="0"/>
      <w:marTop w:val="0"/>
      <w:marBottom w:val="0"/>
      <w:divBdr>
        <w:top w:val="none" w:sz="0" w:space="0" w:color="auto"/>
        <w:left w:val="none" w:sz="0" w:space="0" w:color="auto"/>
        <w:bottom w:val="none" w:sz="0" w:space="0" w:color="auto"/>
        <w:right w:val="none" w:sz="0" w:space="0" w:color="auto"/>
      </w:divBdr>
    </w:div>
    <w:div w:id="596256249">
      <w:bodyDiv w:val="1"/>
      <w:marLeft w:val="0"/>
      <w:marRight w:val="0"/>
      <w:marTop w:val="0"/>
      <w:marBottom w:val="0"/>
      <w:divBdr>
        <w:top w:val="none" w:sz="0" w:space="0" w:color="auto"/>
        <w:left w:val="none" w:sz="0" w:space="0" w:color="auto"/>
        <w:bottom w:val="none" w:sz="0" w:space="0" w:color="auto"/>
        <w:right w:val="none" w:sz="0" w:space="0" w:color="auto"/>
      </w:divBdr>
    </w:div>
    <w:div w:id="631636952">
      <w:bodyDiv w:val="1"/>
      <w:marLeft w:val="0"/>
      <w:marRight w:val="0"/>
      <w:marTop w:val="0"/>
      <w:marBottom w:val="0"/>
      <w:divBdr>
        <w:top w:val="none" w:sz="0" w:space="0" w:color="auto"/>
        <w:left w:val="none" w:sz="0" w:space="0" w:color="auto"/>
        <w:bottom w:val="none" w:sz="0" w:space="0" w:color="auto"/>
        <w:right w:val="none" w:sz="0" w:space="0" w:color="auto"/>
      </w:divBdr>
    </w:div>
    <w:div w:id="633828394">
      <w:bodyDiv w:val="1"/>
      <w:marLeft w:val="0"/>
      <w:marRight w:val="0"/>
      <w:marTop w:val="0"/>
      <w:marBottom w:val="0"/>
      <w:divBdr>
        <w:top w:val="none" w:sz="0" w:space="0" w:color="auto"/>
        <w:left w:val="none" w:sz="0" w:space="0" w:color="auto"/>
        <w:bottom w:val="none" w:sz="0" w:space="0" w:color="auto"/>
        <w:right w:val="none" w:sz="0" w:space="0" w:color="auto"/>
      </w:divBdr>
    </w:div>
    <w:div w:id="717700702">
      <w:bodyDiv w:val="1"/>
      <w:marLeft w:val="0"/>
      <w:marRight w:val="0"/>
      <w:marTop w:val="0"/>
      <w:marBottom w:val="0"/>
      <w:divBdr>
        <w:top w:val="none" w:sz="0" w:space="0" w:color="auto"/>
        <w:left w:val="none" w:sz="0" w:space="0" w:color="auto"/>
        <w:bottom w:val="none" w:sz="0" w:space="0" w:color="auto"/>
        <w:right w:val="none" w:sz="0" w:space="0" w:color="auto"/>
      </w:divBdr>
    </w:div>
    <w:div w:id="738670726">
      <w:bodyDiv w:val="1"/>
      <w:marLeft w:val="0"/>
      <w:marRight w:val="0"/>
      <w:marTop w:val="0"/>
      <w:marBottom w:val="0"/>
      <w:divBdr>
        <w:top w:val="none" w:sz="0" w:space="0" w:color="auto"/>
        <w:left w:val="none" w:sz="0" w:space="0" w:color="auto"/>
        <w:bottom w:val="none" w:sz="0" w:space="0" w:color="auto"/>
        <w:right w:val="none" w:sz="0" w:space="0" w:color="auto"/>
      </w:divBdr>
    </w:div>
    <w:div w:id="791443621">
      <w:bodyDiv w:val="1"/>
      <w:marLeft w:val="0"/>
      <w:marRight w:val="0"/>
      <w:marTop w:val="0"/>
      <w:marBottom w:val="0"/>
      <w:divBdr>
        <w:top w:val="none" w:sz="0" w:space="0" w:color="auto"/>
        <w:left w:val="none" w:sz="0" w:space="0" w:color="auto"/>
        <w:bottom w:val="none" w:sz="0" w:space="0" w:color="auto"/>
        <w:right w:val="none" w:sz="0" w:space="0" w:color="auto"/>
      </w:divBdr>
    </w:div>
    <w:div w:id="795371039">
      <w:bodyDiv w:val="1"/>
      <w:marLeft w:val="0"/>
      <w:marRight w:val="0"/>
      <w:marTop w:val="0"/>
      <w:marBottom w:val="0"/>
      <w:divBdr>
        <w:top w:val="none" w:sz="0" w:space="0" w:color="auto"/>
        <w:left w:val="none" w:sz="0" w:space="0" w:color="auto"/>
        <w:bottom w:val="none" w:sz="0" w:space="0" w:color="auto"/>
        <w:right w:val="none" w:sz="0" w:space="0" w:color="auto"/>
      </w:divBdr>
      <w:divsChild>
        <w:div w:id="1539514518">
          <w:marLeft w:val="0"/>
          <w:marRight w:val="0"/>
          <w:marTop w:val="0"/>
          <w:marBottom w:val="0"/>
          <w:divBdr>
            <w:top w:val="none" w:sz="0" w:space="0" w:color="auto"/>
            <w:left w:val="none" w:sz="0" w:space="0" w:color="auto"/>
            <w:bottom w:val="none" w:sz="0" w:space="0" w:color="auto"/>
            <w:right w:val="none" w:sz="0" w:space="0" w:color="auto"/>
          </w:divBdr>
        </w:div>
      </w:divsChild>
    </w:div>
    <w:div w:id="908465752">
      <w:bodyDiv w:val="1"/>
      <w:marLeft w:val="0"/>
      <w:marRight w:val="0"/>
      <w:marTop w:val="0"/>
      <w:marBottom w:val="0"/>
      <w:divBdr>
        <w:top w:val="none" w:sz="0" w:space="0" w:color="auto"/>
        <w:left w:val="none" w:sz="0" w:space="0" w:color="auto"/>
        <w:bottom w:val="none" w:sz="0" w:space="0" w:color="auto"/>
        <w:right w:val="none" w:sz="0" w:space="0" w:color="auto"/>
      </w:divBdr>
    </w:div>
    <w:div w:id="940725095">
      <w:bodyDiv w:val="1"/>
      <w:marLeft w:val="0"/>
      <w:marRight w:val="0"/>
      <w:marTop w:val="0"/>
      <w:marBottom w:val="0"/>
      <w:divBdr>
        <w:top w:val="none" w:sz="0" w:space="0" w:color="auto"/>
        <w:left w:val="none" w:sz="0" w:space="0" w:color="auto"/>
        <w:bottom w:val="none" w:sz="0" w:space="0" w:color="auto"/>
        <w:right w:val="none" w:sz="0" w:space="0" w:color="auto"/>
      </w:divBdr>
    </w:div>
    <w:div w:id="943270329">
      <w:bodyDiv w:val="1"/>
      <w:marLeft w:val="0"/>
      <w:marRight w:val="0"/>
      <w:marTop w:val="0"/>
      <w:marBottom w:val="0"/>
      <w:divBdr>
        <w:top w:val="none" w:sz="0" w:space="0" w:color="auto"/>
        <w:left w:val="none" w:sz="0" w:space="0" w:color="auto"/>
        <w:bottom w:val="none" w:sz="0" w:space="0" w:color="auto"/>
        <w:right w:val="none" w:sz="0" w:space="0" w:color="auto"/>
      </w:divBdr>
    </w:div>
    <w:div w:id="964777442">
      <w:bodyDiv w:val="1"/>
      <w:marLeft w:val="0"/>
      <w:marRight w:val="0"/>
      <w:marTop w:val="0"/>
      <w:marBottom w:val="0"/>
      <w:divBdr>
        <w:top w:val="none" w:sz="0" w:space="0" w:color="auto"/>
        <w:left w:val="none" w:sz="0" w:space="0" w:color="auto"/>
        <w:bottom w:val="none" w:sz="0" w:space="0" w:color="auto"/>
        <w:right w:val="none" w:sz="0" w:space="0" w:color="auto"/>
      </w:divBdr>
    </w:div>
    <w:div w:id="1078669633">
      <w:bodyDiv w:val="1"/>
      <w:marLeft w:val="0"/>
      <w:marRight w:val="0"/>
      <w:marTop w:val="0"/>
      <w:marBottom w:val="0"/>
      <w:divBdr>
        <w:top w:val="none" w:sz="0" w:space="0" w:color="auto"/>
        <w:left w:val="none" w:sz="0" w:space="0" w:color="auto"/>
        <w:bottom w:val="none" w:sz="0" w:space="0" w:color="auto"/>
        <w:right w:val="none" w:sz="0" w:space="0" w:color="auto"/>
      </w:divBdr>
    </w:div>
    <w:div w:id="1218199544">
      <w:bodyDiv w:val="1"/>
      <w:marLeft w:val="0"/>
      <w:marRight w:val="0"/>
      <w:marTop w:val="0"/>
      <w:marBottom w:val="0"/>
      <w:divBdr>
        <w:top w:val="none" w:sz="0" w:space="0" w:color="auto"/>
        <w:left w:val="none" w:sz="0" w:space="0" w:color="auto"/>
        <w:bottom w:val="none" w:sz="0" w:space="0" w:color="auto"/>
        <w:right w:val="none" w:sz="0" w:space="0" w:color="auto"/>
      </w:divBdr>
    </w:div>
    <w:div w:id="1225726326">
      <w:bodyDiv w:val="1"/>
      <w:marLeft w:val="0"/>
      <w:marRight w:val="0"/>
      <w:marTop w:val="0"/>
      <w:marBottom w:val="0"/>
      <w:divBdr>
        <w:top w:val="none" w:sz="0" w:space="0" w:color="auto"/>
        <w:left w:val="none" w:sz="0" w:space="0" w:color="auto"/>
        <w:bottom w:val="none" w:sz="0" w:space="0" w:color="auto"/>
        <w:right w:val="none" w:sz="0" w:space="0" w:color="auto"/>
      </w:divBdr>
    </w:div>
    <w:div w:id="1330983089">
      <w:bodyDiv w:val="1"/>
      <w:marLeft w:val="0"/>
      <w:marRight w:val="0"/>
      <w:marTop w:val="0"/>
      <w:marBottom w:val="0"/>
      <w:divBdr>
        <w:top w:val="none" w:sz="0" w:space="0" w:color="auto"/>
        <w:left w:val="none" w:sz="0" w:space="0" w:color="auto"/>
        <w:bottom w:val="none" w:sz="0" w:space="0" w:color="auto"/>
        <w:right w:val="none" w:sz="0" w:space="0" w:color="auto"/>
      </w:divBdr>
    </w:div>
    <w:div w:id="1350448923">
      <w:bodyDiv w:val="1"/>
      <w:marLeft w:val="0"/>
      <w:marRight w:val="0"/>
      <w:marTop w:val="0"/>
      <w:marBottom w:val="0"/>
      <w:divBdr>
        <w:top w:val="none" w:sz="0" w:space="0" w:color="auto"/>
        <w:left w:val="none" w:sz="0" w:space="0" w:color="auto"/>
        <w:bottom w:val="none" w:sz="0" w:space="0" w:color="auto"/>
        <w:right w:val="none" w:sz="0" w:space="0" w:color="auto"/>
      </w:divBdr>
    </w:div>
    <w:div w:id="1360398696">
      <w:bodyDiv w:val="1"/>
      <w:marLeft w:val="0"/>
      <w:marRight w:val="0"/>
      <w:marTop w:val="0"/>
      <w:marBottom w:val="0"/>
      <w:divBdr>
        <w:top w:val="none" w:sz="0" w:space="0" w:color="auto"/>
        <w:left w:val="none" w:sz="0" w:space="0" w:color="auto"/>
        <w:bottom w:val="none" w:sz="0" w:space="0" w:color="auto"/>
        <w:right w:val="none" w:sz="0" w:space="0" w:color="auto"/>
      </w:divBdr>
      <w:divsChild>
        <w:div w:id="556085083">
          <w:marLeft w:val="0"/>
          <w:marRight w:val="0"/>
          <w:marTop w:val="0"/>
          <w:marBottom w:val="0"/>
          <w:divBdr>
            <w:top w:val="none" w:sz="0" w:space="0" w:color="auto"/>
            <w:left w:val="none" w:sz="0" w:space="0" w:color="auto"/>
            <w:bottom w:val="none" w:sz="0" w:space="0" w:color="auto"/>
            <w:right w:val="none" w:sz="0" w:space="0" w:color="auto"/>
          </w:divBdr>
        </w:div>
      </w:divsChild>
    </w:div>
    <w:div w:id="1447694615">
      <w:bodyDiv w:val="1"/>
      <w:marLeft w:val="0"/>
      <w:marRight w:val="0"/>
      <w:marTop w:val="0"/>
      <w:marBottom w:val="0"/>
      <w:divBdr>
        <w:top w:val="none" w:sz="0" w:space="0" w:color="auto"/>
        <w:left w:val="none" w:sz="0" w:space="0" w:color="auto"/>
        <w:bottom w:val="none" w:sz="0" w:space="0" w:color="auto"/>
        <w:right w:val="none" w:sz="0" w:space="0" w:color="auto"/>
      </w:divBdr>
      <w:divsChild>
        <w:div w:id="1395160929">
          <w:marLeft w:val="0"/>
          <w:marRight w:val="0"/>
          <w:marTop w:val="0"/>
          <w:marBottom w:val="0"/>
          <w:divBdr>
            <w:top w:val="none" w:sz="0" w:space="0" w:color="auto"/>
            <w:left w:val="none" w:sz="0" w:space="0" w:color="auto"/>
            <w:bottom w:val="none" w:sz="0" w:space="0" w:color="auto"/>
            <w:right w:val="none" w:sz="0" w:space="0" w:color="auto"/>
          </w:divBdr>
        </w:div>
        <w:div w:id="1715038715">
          <w:marLeft w:val="0"/>
          <w:marRight w:val="0"/>
          <w:marTop w:val="0"/>
          <w:marBottom w:val="0"/>
          <w:divBdr>
            <w:top w:val="none" w:sz="0" w:space="0" w:color="auto"/>
            <w:left w:val="none" w:sz="0" w:space="0" w:color="auto"/>
            <w:bottom w:val="none" w:sz="0" w:space="0" w:color="auto"/>
            <w:right w:val="none" w:sz="0" w:space="0" w:color="auto"/>
          </w:divBdr>
        </w:div>
        <w:div w:id="1584754831">
          <w:marLeft w:val="0"/>
          <w:marRight w:val="0"/>
          <w:marTop w:val="0"/>
          <w:marBottom w:val="0"/>
          <w:divBdr>
            <w:top w:val="none" w:sz="0" w:space="0" w:color="auto"/>
            <w:left w:val="none" w:sz="0" w:space="0" w:color="auto"/>
            <w:bottom w:val="none" w:sz="0" w:space="0" w:color="auto"/>
            <w:right w:val="none" w:sz="0" w:space="0" w:color="auto"/>
          </w:divBdr>
        </w:div>
        <w:div w:id="1114904763">
          <w:marLeft w:val="0"/>
          <w:marRight w:val="0"/>
          <w:marTop w:val="0"/>
          <w:marBottom w:val="0"/>
          <w:divBdr>
            <w:top w:val="none" w:sz="0" w:space="0" w:color="auto"/>
            <w:left w:val="none" w:sz="0" w:space="0" w:color="auto"/>
            <w:bottom w:val="none" w:sz="0" w:space="0" w:color="auto"/>
            <w:right w:val="none" w:sz="0" w:space="0" w:color="auto"/>
          </w:divBdr>
        </w:div>
        <w:div w:id="1216283430">
          <w:marLeft w:val="0"/>
          <w:marRight w:val="0"/>
          <w:marTop w:val="0"/>
          <w:marBottom w:val="0"/>
          <w:divBdr>
            <w:top w:val="none" w:sz="0" w:space="0" w:color="auto"/>
            <w:left w:val="none" w:sz="0" w:space="0" w:color="auto"/>
            <w:bottom w:val="none" w:sz="0" w:space="0" w:color="auto"/>
            <w:right w:val="none" w:sz="0" w:space="0" w:color="auto"/>
          </w:divBdr>
        </w:div>
      </w:divsChild>
    </w:div>
    <w:div w:id="1478061780">
      <w:bodyDiv w:val="1"/>
      <w:marLeft w:val="0"/>
      <w:marRight w:val="0"/>
      <w:marTop w:val="0"/>
      <w:marBottom w:val="0"/>
      <w:divBdr>
        <w:top w:val="none" w:sz="0" w:space="0" w:color="auto"/>
        <w:left w:val="none" w:sz="0" w:space="0" w:color="auto"/>
        <w:bottom w:val="none" w:sz="0" w:space="0" w:color="auto"/>
        <w:right w:val="none" w:sz="0" w:space="0" w:color="auto"/>
      </w:divBdr>
    </w:div>
    <w:div w:id="1492215531">
      <w:bodyDiv w:val="1"/>
      <w:marLeft w:val="0"/>
      <w:marRight w:val="0"/>
      <w:marTop w:val="0"/>
      <w:marBottom w:val="0"/>
      <w:divBdr>
        <w:top w:val="none" w:sz="0" w:space="0" w:color="auto"/>
        <w:left w:val="none" w:sz="0" w:space="0" w:color="auto"/>
        <w:bottom w:val="none" w:sz="0" w:space="0" w:color="auto"/>
        <w:right w:val="none" w:sz="0" w:space="0" w:color="auto"/>
      </w:divBdr>
    </w:div>
    <w:div w:id="1541166676">
      <w:bodyDiv w:val="1"/>
      <w:marLeft w:val="0"/>
      <w:marRight w:val="0"/>
      <w:marTop w:val="0"/>
      <w:marBottom w:val="0"/>
      <w:divBdr>
        <w:top w:val="none" w:sz="0" w:space="0" w:color="auto"/>
        <w:left w:val="none" w:sz="0" w:space="0" w:color="auto"/>
        <w:bottom w:val="none" w:sz="0" w:space="0" w:color="auto"/>
        <w:right w:val="none" w:sz="0" w:space="0" w:color="auto"/>
      </w:divBdr>
    </w:div>
    <w:div w:id="1560701483">
      <w:bodyDiv w:val="1"/>
      <w:marLeft w:val="0"/>
      <w:marRight w:val="0"/>
      <w:marTop w:val="0"/>
      <w:marBottom w:val="0"/>
      <w:divBdr>
        <w:top w:val="none" w:sz="0" w:space="0" w:color="auto"/>
        <w:left w:val="none" w:sz="0" w:space="0" w:color="auto"/>
        <w:bottom w:val="none" w:sz="0" w:space="0" w:color="auto"/>
        <w:right w:val="none" w:sz="0" w:space="0" w:color="auto"/>
      </w:divBdr>
      <w:divsChild>
        <w:div w:id="517040126">
          <w:marLeft w:val="0"/>
          <w:marRight w:val="0"/>
          <w:marTop w:val="0"/>
          <w:marBottom w:val="600"/>
          <w:divBdr>
            <w:top w:val="none" w:sz="0" w:space="0" w:color="auto"/>
            <w:left w:val="none" w:sz="0" w:space="0" w:color="auto"/>
            <w:bottom w:val="none" w:sz="0" w:space="0" w:color="auto"/>
            <w:right w:val="none" w:sz="0" w:space="0" w:color="auto"/>
          </w:divBdr>
        </w:div>
      </w:divsChild>
    </w:div>
    <w:div w:id="1588615812">
      <w:bodyDiv w:val="1"/>
      <w:marLeft w:val="0"/>
      <w:marRight w:val="0"/>
      <w:marTop w:val="0"/>
      <w:marBottom w:val="0"/>
      <w:divBdr>
        <w:top w:val="none" w:sz="0" w:space="0" w:color="auto"/>
        <w:left w:val="none" w:sz="0" w:space="0" w:color="auto"/>
        <w:bottom w:val="none" w:sz="0" w:space="0" w:color="auto"/>
        <w:right w:val="none" w:sz="0" w:space="0" w:color="auto"/>
      </w:divBdr>
      <w:divsChild>
        <w:div w:id="636881715">
          <w:marLeft w:val="0"/>
          <w:marRight w:val="0"/>
          <w:marTop w:val="0"/>
          <w:marBottom w:val="600"/>
          <w:divBdr>
            <w:top w:val="none" w:sz="0" w:space="0" w:color="auto"/>
            <w:left w:val="none" w:sz="0" w:space="0" w:color="auto"/>
            <w:bottom w:val="none" w:sz="0" w:space="0" w:color="auto"/>
            <w:right w:val="none" w:sz="0" w:space="0" w:color="auto"/>
          </w:divBdr>
        </w:div>
      </w:divsChild>
    </w:div>
    <w:div w:id="1591621312">
      <w:bodyDiv w:val="1"/>
      <w:marLeft w:val="0"/>
      <w:marRight w:val="0"/>
      <w:marTop w:val="0"/>
      <w:marBottom w:val="0"/>
      <w:divBdr>
        <w:top w:val="none" w:sz="0" w:space="0" w:color="auto"/>
        <w:left w:val="none" w:sz="0" w:space="0" w:color="auto"/>
        <w:bottom w:val="none" w:sz="0" w:space="0" w:color="auto"/>
        <w:right w:val="none" w:sz="0" w:space="0" w:color="auto"/>
      </w:divBdr>
    </w:div>
    <w:div w:id="1600793237">
      <w:bodyDiv w:val="1"/>
      <w:marLeft w:val="0"/>
      <w:marRight w:val="0"/>
      <w:marTop w:val="0"/>
      <w:marBottom w:val="0"/>
      <w:divBdr>
        <w:top w:val="none" w:sz="0" w:space="0" w:color="auto"/>
        <w:left w:val="none" w:sz="0" w:space="0" w:color="auto"/>
        <w:bottom w:val="none" w:sz="0" w:space="0" w:color="auto"/>
        <w:right w:val="none" w:sz="0" w:space="0" w:color="auto"/>
      </w:divBdr>
      <w:divsChild>
        <w:div w:id="2118526257">
          <w:marLeft w:val="0"/>
          <w:marRight w:val="0"/>
          <w:marTop w:val="0"/>
          <w:marBottom w:val="0"/>
          <w:divBdr>
            <w:top w:val="none" w:sz="0" w:space="0" w:color="auto"/>
            <w:left w:val="none" w:sz="0" w:space="0" w:color="auto"/>
            <w:bottom w:val="none" w:sz="0" w:space="0" w:color="auto"/>
            <w:right w:val="none" w:sz="0" w:space="0" w:color="auto"/>
          </w:divBdr>
        </w:div>
      </w:divsChild>
    </w:div>
    <w:div w:id="1617760126">
      <w:bodyDiv w:val="1"/>
      <w:marLeft w:val="0"/>
      <w:marRight w:val="0"/>
      <w:marTop w:val="0"/>
      <w:marBottom w:val="0"/>
      <w:divBdr>
        <w:top w:val="none" w:sz="0" w:space="0" w:color="auto"/>
        <w:left w:val="none" w:sz="0" w:space="0" w:color="auto"/>
        <w:bottom w:val="none" w:sz="0" w:space="0" w:color="auto"/>
        <w:right w:val="none" w:sz="0" w:space="0" w:color="auto"/>
      </w:divBdr>
    </w:div>
    <w:div w:id="1625497547">
      <w:bodyDiv w:val="1"/>
      <w:marLeft w:val="0"/>
      <w:marRight w:val="0"/>
      <w:marTop w:val="0"/>
      <w:marBottom w:val="0"/>
      <w:divBdr>
        <w:top w:val="none" w:sz="0" w:space="0" w:color="auto"/>
        <w:left w:val="none" w:sz="0" w:space="0" w:color="auto"/>
        <w:bottom w:val="none" w:sz="0" w:space="0" w:color="auto"/>
        <w:right w:val="none" w:sz="0" w:space="0" w:color="auto"/>
      </w:divBdr>
    </w:div>
    <w:div w:id="1705053954">
      <w:bodyDiv w:val="1"/>
      <w:marLeft w:val="0"/>
      <w:marRight w:val="0"/>
      <w:marTop w:val="0"/>
      <w:marBottom w:val="0"/>
      <w:divBdr>
        <w:top w:val="none" w:sz="0" w:space="0" w:color="auto"/>
        <w:left w:val="none" w:sz="0" w:space="0" w:color="auto"/>
        <w:bottom w:val="none" w:sz="0" w:space="0" w:color="auto"/>
        <w:right w:val="none" w:sz="0" w:space="0" w:color="auto"/>
      </w:divBdr>
    </w:div>
    <w:div w:id="1798065672">
      <w:bodyDiv w:val="1"/>
      <w:marLeft w:val="0"/>
      <w:marRight w:val="0"/>
      <w:marTop w:val="0"/>
      <w:marBottom w:val="0"/>
      <w:divBdr>
        <w:top w:val="none" w:sz="0" w:space="0" w:color="auto"/>
        <w:left w:val="none" w:sz="0" w:space="0" w:color="auto"/>
        <w:bottom w:val="none" w:sz="0" w:space="0" w:color="auto"/>
        <w:right w:val="none" w:sz="0" w:space="0" w:color="auto"/>
      </w:divBdr>
    </w:div>
    <w:div w:id="1861317571">
      <w:bodyDiv w:val="1"/>
      <w:marLeft w:val="0"/>
      <w:marRight w:val="0"/>
      <w:marTop w:val="0"/>
      <w:marBottom w:val="0"/>
      <w:divBdr>
        <w:top w:val="none" w:sz="0" w:space="0" w:color="auto"/>
        <w:left w:val="none" w:sz="0" w:space="0" w:color="auto"/>
        <w:bottom w:val="none" w:sz="0" w:space="0" w:color="auto"/>
        <w:right w:val="none" w:sz="0" w:space="0" w:color="auto"/>
      </w:divBdr>
    </w:div>
    <w:div w:id="1882086645">
      <w:bodyDiv w:val="1"/>
      <w:marLeft w:val="0"/>
      <w:marRight w:val="0"/>
      <w:marTop w:val="0"/>
      <w:marBottom w:val="0"/>
      <w:divBdr>
        <w:top w:val="none" w:sz="0" w:space="0" w:color="auto"/>
        <w:left w:val="none" w:sz="0" w:space="0" w:color="auto"/>
        <w:bottom w:val="none" w:sz="0" w:space="0" w:color="auto"/>
        <w:right w:val="none" w:sz="0" w:space="0" w:color="auto"/>
      </w:divBdr>
    </w:div>
    <w:div w:id="1960643147">
      <w:bodyDiv w:val="1"/>
      <w:marLeft w:val="0"/>
      <w:marRight w:val="0"/>
      <w:marTop w:val="0"/>
      <w:marBottom w:val="0"/>
      <w:divBdr>
        <w:top w:val="none" w:sz="0" w:space="0" w:color="auto"/>
        <w:left w:val="none" w:sz="0" w:space="0" w:color="auto"/>
        <w:bottom w:val="none" w:sz="0" w:space="0" w:color="auto"/>
        <w:right w:val="none" w:sz="0" w:space="0" w:color="auto"/>
      </w:divBdr>
    </w:div>
    <w:div w:id="19855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D792-E267-4ABE-8FE7-F0A55B29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4536</Words>
  <Characters>2586</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7108</CharactersWithSpaces>
  <SharedDoc>false</SharedDoc>
  <HLinks>
    <vt:vector size="78" baseType="variant">
      <vt:variant>
        <vt:i4>655385</vt:i4>
      </vt:variant>
      <vt:variant>
        <vt:i4>48</vt:i4>
      </vt:variant>
      <vt:variant>
        <vt:i4>0</vt:i4>
      </vt:variant>
      <vt:variant>
        <vt:i4>5</vt:i4>
      </vt:variant>
      <vt:variant>
        <vt:lpwstr>http://zakon0.rada.gov.ua/laws/show/2195-19/paran20</vt:lpwstr>
      </vt:variant>
      <vt:variant>
        <vt:lpwstr>n20</vt:lpwstr>
      </vt:variant>
      <vt:variant>
        <vt:i4>6815855</vt:i4>
      </vt:variant>
      <vt:variant>
        <vt:i4>45</vt:i4>
      </vt:variant>
      <vt:variant>
        <vt:i4>0</vt:i4>
      </vt:variant>
      <vt:variant>
        <vt:i4>5</vt:i4>
      </vt:variant>
      <vt:variant>
        <vt:lpwstr>https://usr.minjust.gov.ua/ua/</vt:lpwstr>
      </vt:variant>
      <vt:variant>
        <vt:lpwstr/>
      </vt:variant>
      <vt:variant>
        <vt:i4>6815855</vt:i4>
      </vt:variant>
      <vt:variant>
        <vt:i4>42</vt:i4>
      </vt:variant>
      <vt:variant>
        <vt:i4>0</vt:i4>
      </vt:variant>
      <vt:variant>
        <vt:i4>5</vt:i4>
      </vt:variant>
      <vt:variant>
        <vt:lpwstr>https://usr.minjust.gov.ua/ua/</vt:lpwstr>
      </vt:variant>
      <vt:variant>
        <vt:lpwstr/>
      </vt:variant>
      <vt:variant>
        <vt:i4>262153</vt:i4>
      </vt:variant>
      <vt:variant>
        <vt:i4>39</vt:i4>
      </vt:variant>
      <vt:variant>
        <vt:i4>0</vt:i4>
      </vt:variant>
      <vt:variant>
        <vt:i4>5</vt:i4>
      </vt:variant>
      <vt:variant>
        <vt:lpwstr>http:///</vt:lpwstr>
      </vt:variant>
      <vt:variant>
        <vt:lpwstr/>
      </vt:variant>
      <vt:variant>
        <vt:i4>262153</vt:i4>
      </vt:variant>
      <vt:variant>
        <vt:i4>36</vt:i4>
      </vt:variant>
      <vt:variant>
        <vt:i4>0</vt:i4>
      </vt:variant>
      <vt:variant>
        <vt:i4>5</vt:i4>
      </vt:variant>
      <vt:variant>
        <vt:lpwstr>http:///</vt:lpwstr>
      </vt:variant>
      <vt:variant>
        <vt:lpwstr/>
      </vt:variant>
      <vt:variant>
        <vt:i4>2293806</vt:i4>
      </vt:variant>
      <vt:variant>
        <vt:i4>33</vt:i4>
      </vt:variant>
      <vt:variant>
        <vt:i4>0</vt:i4>
      </vt:variant>
      <vt:variant>
        <vt:i4>5</vt:i4>
      </vt:variant>
      <vt:variant>
        <vt:lpwstr>http://zakon4.rada.gov.ua/laws/show/2210-14</vt:lpwstr>
      </vt:variant>
      <vt:variant>
        <vt:lpwstr/>
      </vt:variant>
      <vt:variant>
        <vt:i4>655385</vt:i4>
      </vt:variant>
      <vt:variant>
        <vt:i4>24</vt:i4>
      </vt:variant>
      <vt:variant>
        <vt:i4>0</vt:i4>
      </vt:variant>
      <vt:variant>
        <vt:i4>5</vt:i4>
      </vt:variant>
      <vt:variant>
        <vt:lpwstr>http://zakon0.rada.gov.ua/laws/show/2195-19/paran20</vt:lpwstr>
      </vt:variant>
      <vt:variant>
        <vt:lpwstr>n20</vt:lpwstr>
      </vt:variant>
      <vt:variant>
        <vt:i4>6815855</vt:i4>
      </vt:variant>
      <vt:variant>
        <vt:i4>21</vt:i4>
      </vt:variant>
      <vt:variant>
        <vt:i4>0</vt:i4>
      </vt:variant>
      <vt:variant>
        <vt:i4>5</vt:i4>
      </vt:variant>
      <vt:variant>
        <vt:lpwstr>https://usr.minjust.gov.ua/ua/</vt:lpwstr>
      </vt:variant>
      <vt:variant>
        <vt:lpwstr/>
      </vt:variant>
      <vt:variant>
        <vt:i4>6815855</vt:i4>
      </vt:variant>
      <vt:variant>
        <vt:i4>18</vt:i4>
      </vt:variant>
      <vt:variant>
        <vt:i4>0</vt:i4>
      </vt:variant>
      <vt:variant>
        <vt:i4>5</vt:i4>
      </vt:variant>
      <vt:variant>
        <vt:lpwstr>https://usr.minjust.gov.ua/ua/</vt:lpwstr>
      </vt:variant>
      <vt:variant>
        <vt:lpwstr/>
      </vt:variant>
      <vt:variant>
        <vt:i4>262153</vt:i4>
      </vt:variant>
      <vt:variant>
        <vt:i4>15</vt:i4>
      </vt:variant>
      <vt:variant>
        <vt:i4>0</vt:i4>
      </vt:variant>
      <vt:variant>
        <vt:i4>5</vt:i4>
      </vt:variant>
      <vt:variant>
        <vt:lpwstr>http:///</vt:lpwstr>
      </vt:variant>
      <vt:variant>
        <vt:lpwstr/>
      </vt:variant>
      <vt:variant>
        <vt:i4>262153</vt:i4>
      </vt:variant>
      <vt:variant>
        <vt:i4>12</vt:i4>
      </vt:variant>
      <vt:variant>
        <vt:i4>0</vt:i4>
      </vt:variant>
      <vt:variant>
        <vt:i4>5</vt:i4>
      </vt:variant>
      <vt:variant>
        <vt:lpwstr>http:///</vt:lpwstr>
      </vt:variant>
      <vt:variant>
        <vt:lpwstr/>
      </vt:variant>
      <vt:variant>
        <vt:i4>2293806</vt:i4>
      </vt:variant>
      <vt:variant>
        <vt:i4>9</vt:i4>
      </vt:variant>
      <vt:variant>
        <vt:i4>0</vt:i4>
      </vt:variant>
      <vt:variant>
        <vt:i4>5</vt:i4>
      </vt:variant>
      <vt:variant>
        <vt:lpwstr>http://zakon4.rada.gov.ua/laws/show/2210-14</vt:lpwstr>
      </vt:variant>
      <vt:variant>
        <vt:lpwstr/>
      </vt:variant>
      <vt:variant>
        <vt:i4>2752545</vt:i4>
      </vt:variant>
      <vt:variant>
        <vt:i4>0</vt:i4>
      </vt:variant>
      <vt:variant>
        <vt:i4>0</vt:i4>
      </vt:variant>
      <vt:variant>
        <vt:i4>5</vt:i4>
      </vt:variant>
      <vt:variant>
        <vt:lpwstr>http://zakon2.rada.gov.ua/laws/show/2289-17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Радина Татьяна</dc:creator>
  <cp:lastModifiedBy>USER</cp:lastModifiedBy>
  <cp:revision>6</cp:revision>
  <cp:lastPrinted>2020-05-04T09:27:00Z</cp:lastPrinted>
  <dcterms:created xsi:type="dcterms:W3CDTF">2023-09-21T10:03:00Z</dcterms:created>
  <dcterms:modified xsi:type="dcterms:W3CDTF">2023-12-25T08:22:00Z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ion">
    <vt:lpwstr>UkrRus**</vt:lpwstr>
  </property>
</Properties>
</file>