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до </w:t>
      </w:r>
      <w:r w:rsidR="001E7798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оголошення про проведення спрощеної процедури закупівлі</w:t>
      </w: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"ПРОПОЗИЦІЯ"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(форма, заповнюється та подається Учасником)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E7798" w:rsidRDefault="001E7798" w:rsidP="001E7798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:rsidR="001E7798" w:rsidRDefault="001E7798" w:rsidP="001E7798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C23F84" w:rsidRPr="00C23F84" w:rsidRDefault="001E7798" w:rsidP="0022315A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щодо  участі у спрощеній закупівлі за предметом </w:t>
      </w:r>
      <w:r w:rsidR="00113D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«</w:t>
      </w:r>
      <w:bookmarkStart w:id="0" w:name="_GoBack"/>
      <w:bookmarkEnd w:id="0"/>
      <w:r w:rsidR="00113D17" w:rsidRPr="0078607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Видатки із благоустрою </w:t>
      </w:r>
      <w:r w:rsidR="00113D1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(</w:t>
      </w:r>
      <w:r w:rsidR="00113D17" w:rsidRPr="0078607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Закупівля</w:t>
      </w:r>
      <w:r w:rsidR="00113D1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="00113D17">
        <w:rPr>
          <w:rFonts w:ascii="Times New Roman" w:hAnsi="Times New Roman"/>
          <w:b/>
          <w:sz w:val="24"/>
          <w:szCs w:val="24"/>
          <w:lang w:val="uk-UA"/>
        </w:rPr>
        <w:t>Євроконтейнерів</w:t>
      </w:r>
      <w:proofErr w:type="spellEnd"/>
      <w:r w:rsidR="00113D17">
        <w:rPr>
          <w:rFonts w:ascii="Times New Roman" w:hAnsi="Times New Roman"/>
          <w:b/>
          <w:sz w:val="24"/>
          <w:szCs w:val="24"/>
          <w:lang w:val="uk-UA"/>
        </w:rPr>
        <w:t xml:space="preserve"> сталевих оцинкованих 1100 л  нових для ТПВ</w:t>
      </w:r>
      <w:r w:rsidR="00113D17" w:rsidRPr="00113D17">
        <w:rPr>
          <w:rFonts w:ascii="Times New Roman" w:hAnsi="Times New Roman"/>
          <w:b/>
          <w:sz w:val="24"/>
          <w:szCs w:val="24"/>
          <w:lang w:val="uk-UA"/>
        </w:rPr>
        <w:t>)</w:t>
      </w:r>
      <w:r w:rsidR="00113D17" w:rsidRPr="00EB4E5F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="00113D17" w:rsidRPr="00113D17">
        <w:rPr>
          <w:rFonts w:ascii="Times New Roman" w:hAnsi="Times New Roman"/>
          <w:b/>
          <w:sz w:val="24"/>
          <w:szCs w:val="24"/>
          <w:lang w:val="uk-UA"/>
        </w:rPr>
        <w:t>«код за ДК 021:2015 – 44610000-9 «Цистерни, резервуари, контейнери та посудини високого тиску»</w:t>
      </w:r>
      <w:r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ab/>
        <w:t>Вивчивши всі вимоги Замовника,  ми, уповноважені на підписання Договору, маємо можливість та погоджуємося виконати вимоги замовника та Договору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57"/>
        <w:gridCol w:w="1134"/>
        <w:gridCol w:w="1134"/>
        <w:gridCol w:w="1417"/>
        <w:gridCol w:w="1276"/>
      </w:tblGrid>
      <w:tr w:rsidR="00421099" w:rsidRPr="00C23F84" w:rsidTr="00DD4BAF">
        <w:tc>
          <w:tcPr>
            <w:tcW w:w="638" w:type="dxa"/>
            <w:vAlign w:val="center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857" w:type="dxa"/>
            <w:vAlign w:val="center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421099" w:rsidRPr="00C23F84" w:rsidRDefault="00421099" w:rsidP="00D519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грн.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без</w:t>
            </w: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421099" w:rsidRPr="00C23F84" w:rsidRDefault="00421099" w:rsidP="00C23F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421099" w:rsidRPr="00C23F84" w:rsidTr="00A6762A">
        <w:tc>
          <w:tcPr>
            <w:tcW w:w="638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857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</w:tcPr>
          <w:p w:rsidR="00421099" w:rsidRPr="00C23F84" w:rsidRDefault="0042109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C23F84" w:rsidRPr="00C23F84" w:rsidTr="00421099">
        <w:trPr>
          <w:trHeight w:val="748"/>
        </w:trPr>
        <w:tc>
          <w:tcPr>
            <w:tcW w:w="7763" w:type="dxa"/>
            <w:gridSpan w:val="4"/>
          </w:tcPr>
          <w:p w:rsidR="00C23F84" w:rsidRPr="00C23F84" w:rsidRDefault="00C23F84" w:rsidP="00C23F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23F84" w:rsidRPr="00C23F84" w:rsidRDefault="00C23F84" w:rsidP="00C23F8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C23F84" w:rsidRP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E7798" w:rsidRDefault="001E7798" w:rsidP="001E7798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E7798" w:rsidRDefault="001E7798" w:rsidP="001E7798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1E7798" w:rsidRDefault="001E7798" w:rsidP="001E7798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E7798" w:rsidRDefault="001E7798" w:rsidP="001E7798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1E7798" w:rsidRDefault="001E7798" w:rsidP="001E7798">
      <w:pPr>
        <w:tabs>
          <w:tab w:val="left" w:pos="0"/>
          <w:tab w:val="left" w:pos="567"/>
          <w:tab w:val="left" w:pos="2160"/>
          <w:tab w:val="left" w:pos="3600"/>
        </w:tabs>
        <w:suppressAutoHyphens/>
        <w:snapToGrid w:val="0"/>
        <w:spacing w:after="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оголошені про проведення спрощеної процедури закупівлі.</w:t>
      </w:r>
    </w:p>
    <w:p w:rsidR="001E7798" w:rsidRDefault="001E7798" w:rsidP="001E7798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:rsidR="00A966B2" w:rsidRPr="00C23F84" w:rsidRDefault="00A966B2" w:rsidP="001E7798">
      <w:pPr>
        <w:tabs>
          <w:tab w:val="left" w:pos="540"/>
        </w:tabs>
        <w:spacing w:after="0" w:line="264" w:lineRule="auto"/>
        <w:ind w:firstLine="567"/>
        <w:jc w:val="both"/>
        <w:rPr>
          <w:lang w:val="uk-UA"/>
        </w:rPr>
      </w:pPr>
    </w:p>
    <w:sectPr w:rsidR="00A966B2" w:rsidRPr="00C23F84" w:rsidSect="00C23F84">
      <w:pgSz w:w="11906" w:h="16838"/>
      <w:pgMar w:top="709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F84"/>
    <w:rsid w:val="00014FFC"/>
    <w:rsid w:val="000E0F71"/>
    <w:rsid w:val="00110E63"/>
    <w:rsid w:val="00113D17"/>
    <w:rsid w:val="00154996"/>
    <w:rsid w:val="001E7798"/>
    <w:rsid w:val="00221AE2"/>
    <w:rsid w:val="0022315A"/>
    <w:rsid w:val="0030225D"/>
    <w:rsid w:val="00321DC6"/>
    <w:rsid w:val="003B105B"/>
    <w:rsid w:val="003B5DF3"/>
    <w:rsid w:val="003C5A98"/>
    <w:rsid w:val="00421099"/>
    <w:rsid w:val="004F1A56"/>
    <w:rsid w:val="005D5D0D"/>
    <w:rsid w:val="00644744"/>
    <w:rsid w:val="00694A91"/>
    <w:rsid w:val="006C515A"/>
    <w:rsid w:val="00704DF6"/>
    <w:rsid w:val="00736EC6"/>
    <w:rsid w:val="00751EBB"/>
    <w:rsid w:val="00927B4B"/>
    <w:rsid w:val="0094713D"/>
    <w:rsid w:val="00965568"/>
    <w:rsid w:val="00A966B2"/>
    <w:rsid w:val="00AF3B1E"/>
    <w:rsid w:val="00BB4581"/>
    <w:rsid w:val="00C23F84"/>
    <w:rsid w:val="00C305AD"/>
    <w:rsid w:val="00C33903"/>
    <w:rsid w:val="00D224B1"/>
    <w:rsid w:val="00D5193B"/>
    <w:rsid w:val="00E8399F"/>
    <w:rsid w:val="00ED76E9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VALENTYNA</cp:lastModifiedBy>
  <cp:revision>28</cp:revision>
  <dcterms:created xsi:type="dcterms:W3CDTF">2020-04-27T11:10:00Z</dcterms:created>
  <dcterms:modified xsi:type="dcterms:W3CDTF">2022-09-22T08:50:00Z</dcterms:modified>
</cp:coreProperties>
</file>