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B9F6" w14:textId="77777777" w:rsidR="00010CA4" w:rsidRDefault="00010CA4" w:rsidP="006B1C71">
      <w:pPr>
        <w:spacing w:after="0" w:line="240" w:lineRule="auto"/>
        <w:jc w:val="center"/>
        <w:rPr>
          <w:rFonts w:ascii="Times New Roman" w:eastAsia="Times New Roman" w:hAnsi="Times New Roman" w:cs="Times New Roman"/>
          <w:b/>
          <w:sz w:val="24"/>
          <w:szCs w:val="24"/>
        </w:rPr>
      </w:pPr>
    </w:p>
    <w:p w14:paraId="027FFC3B" w14:textId="77777777" w:rsidR="00010CA4" w:rsidRDefault="00010CA4" w:rsidP="006B1C71">
      <w:pPr>
        <w:spacing w:after="0" w:line="240" w:lineRule="auto"/>
        <w:jc w:val="center"/>
        <w:rPr>
          <w:rFonts w:ascii="Times New Roman" w:eastAsia="Times New Roman" w:hAnsi="Times New Roman" w:cs="Times New Roman"/>
          <w:b/>
          <w:sz w:val="24"/>
          <w:szCs w:val="24"/>
        </w:rPr>
      </w:pPr>
    </w:p>
    <w:p w14:paraId="1B7DC087" w14:textId="77777777" w:rsidR="00010CA4" w:rsidRDefault="00010CA4" w:rsidP="006B1C71">
      <w:pPr>
        <w:spacing w:after="0" w:line="240" w:lineRule="auto"/>
        <w:jc w:val="center"/>
        <w:rPr>
          <w:rFonts w:ascii="Times New Roman" w:eastAsia="Times New Roman" w:hAnsi="Times New Roman" w:cs="Times New Roman"/>
          <w:b/>
          <w:sz w:val="24"/>
          <w:szCs w:val="24"/>
        </w:rPr>
      </w:pPr>
    </w:p>
    <w:p w14:paraId="5F6FD20B" w14:textId="02FC1351" w:rsidR="006B1C71" w:rsidRPr="001879FF" w:rsidRDefault="006B1C71" w:rsidP="006B1C71">
      <w:pPr>
        <w:spacing w:after="0" w:line="240" w:lineRule="auto"/>
        <w:jc w:val="center"/>
        <w:rPr>
          <w:rFonts w:ascii="Times New Roman" w:eastAsia="Times New Roman" w:hAnsi="Times New Roman" w:cs="Times New Roman"/>
          <w:b/>
          <w:sz w:val="24"/>
          <w:szCs w:val="24"/>
        </w:rPr>
      </w:pPr>
      <w:r w:rsidRPr="001879FF">
        <w:rPr>
          <w:rFonts w:ascii="Times New Roman" w:eastAsia="Times New Roman" w:hAnsi="Times New Roman" w:cs="Times New Roman"/>
          <w:b/>
          <w:sz w:val="24"/>
          <w:szCs w:val="24"/>
        </w:rPr>
        <w:t>КОМУНАЛЬНИЙ ЗАКЛАД ДОШКІЛЬНОЇ ОСВІТИ (ЯСЛА-САДОК)</w:t>
      </w:r>
    </w:p>
    <w:p w14:paraId="5FD9DCDE" w14:textId="5C49BE30" w:rsidR="006B1C71" w:rsidRDefault="006B1C71" w:rsidP="006B1C71">
      <w:pPr>
        <w:spacing w:after="0" w:line="240" w:lineRule="auto"/>
        <w:jc w:val="center"/>
        <w:rPr>
          <w:rFonts w:ascii="Times New Roman" w:eastAsia="Times New Roman" w:hAnsi="Times New Roman" w:cs="Times New Roman"/>
          <w:b/>
          <w:sz w:val="24"/>
          <w:szCs w:val="24"/>
        </w:rPr>
      </w:pPr>
      <w:r w:rsidRPr="001879FF">
        <w:rPr>
          <w:rFonts w:ascii="Times New Roman" w:eastAsia="Times New Roman" w:hAnsi="Times New Roman" w:cs="Times New Roman"/>
          <w:b/>
          <w:sz w:val="24"/>
          <w:szCs w:val="24"/>
        </w:rPr>
        <w:t xml:space="preserve">КОМБІНОВАНОГО ТИПУ </w:t>
      </w:r>
      <w:r>
        <w:rPr>
          <w:rFonts w:ascii="Times New Roman" w:eastAsia="Times New Roman" w:hAnsi="Times New Roman" w:cs="Times New Roman"/>
          <w:b/>
          <w:sz w:val="24"/>
          <w:szCs w:val="24"/>
        </w:rPr>
        <w:t>«</w:t>
      </w:r>
      <w:r w:rsidR="003A722E">
        <w:rPr>
          <w:rFonts w:ascii="Times New Roman" w:eastAsia="Times New Roman" w:hAnsi="Times New Roman" w:cs="Times New Roman"/>
          <w:b/>
          <w:sz w:val="24"/>
          <w:szCs w:val="24"/>
        </w:rPr>
        <w:t>КАЛИНКА</w:t>
      </w:r>
      <w:r>
        <w:rPr>
          <w:rFonts w:ascii="Times New Roman" w:eastAsia="Times New Roman" w:hAnsi="Times New Roman" w:cs="Times New Roman"/>
          <w:b/>
          <w:sz w:val="24"/>
          <w:szCs w:val="24"/>
        </w:rPr>
        <w:t>»</w:t>
      </w:r>
    </w:p>
    <w:p w14:paraId="43FB0791" w14:textId="77777777" w:rsidR="006B1C71" w:rsidRPr="001879FF" w:rsidRDefault="006B1C71" w:rsidP="006B1C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ПЕРШОТРАВЕНСЬКОЇ МІСЬКОЇ РАДИ</w:t>
      </w:r>
    </w:p>
    <w:p w14:paraId="62532A53" w14:textId="77777777" w:rsidR="00895066" w:rsidRDefault="00895066" w:rsidP="00895066">
      <w:pPr>
        <w:spacing w:before="240" w:after="0" w:line="240" w:lineRule="auto"/>
        <w:rPr>
          <w:rFonts w:ascii="Times New Roman" w:eastAsia="Times New Roman" w:hAnsi="Times New Roman" w:cs="Times New Roman"/>
          <w:sz w:val="24"/>
          <w:szCs w:val="24"/>
        </w:rPr>
      </w:pPr>
    </w:p>
    <w:p w14:paraId="2B8BAB50" w14:textId="77777777" w:rsidR="00895066" w:rsidRDefault="00895066" w:rsidP="00895066">
      <w:pPr>
        <w:spacing w:after="0" w:line="240" w:lineRule="auto"/>
        <w:rPr>
          <w:rFonts w:ascii="Times New Roman" w:eastAsia="Times New Roman" w:hAnsi="Times New Roman" w:cs="Times New Roman"/>
          <w:b/>
          <w:color w:val="000000"/>
          <w:sz w:val="24"/>
          <w:szCs w:val="24"/>
        </w:rPr>
      </w:pPr>
    </w:p>
    <w:p w14:paraId="2837EAE4" w14:textId="28718EC2" w:rsidR="00895066" w:rsidRPr="003577B9" w:rsidRDefault="00895066" w:rsidP="00895066">
      <w:pPr>
        <w:suppressAutoHyphens/>
        <w:spacing w:after="0" w:line="240" w:lineRule="auto"/>
        <w:jc w:val="center"/>
        <w:rPr>
          <w:rFonts w:ascii="Times New Roman" w:hAnsi="Times New Roman" w:cs="Times New Roman"/>
          <w:b/>
          <w:bCs/>
          <w:sz w:val="40"/>
          <w:szCs w:val="40"/>
          <w:lang w:eastAsia="ar-SA"/>
        </w:rPr>
      </w:pPr>
      <w:r>
        <w:rPr>
          <w:rFonts w:ascii="Times New Roman" w:hAnsi="Times New Roman" w:cs="Times New Roman"/>
          <w:color w:val="FFFFFF"/>
          <w:sz w:val="40"/>
          <w:szCs w:val="40"/>
          <w:lang w:eastAsia="ar-SA"/>
        </w:rPr>
        <w:t xml:space="preserve">                                              </w:t>
      </w:r>
      <w:r w:rsidRPr="0005483E">
        <w:rPr>
          <w:rFonts w:ascii="Times New Roman" w:hAnsi="Times New Roman" w:cs="Times New Roman"/>
          <w:b/>
          <w:color w:val="000000" w:themeColor="text1"/>
          <w:sz w:val="24"/>
          <w:szCs w:val="24"/>
          <w:lang w:eastAsia="ar-SA"/>
        </w:rPr>
        <w:t>ЗАТВЕРДЖЕНО</w:t>
      </w:r>
      <w:r w:rsidRPr="003577B9">
        <w:rPr>
          <w:rFonts w:ascii="Times New Roman" w:hAnsi="Times New Roman" w:cs="Times New Roman"/>
          <w:color w:val="FFFFFF"/>
          <w:sz w:val="40"/>
          <w:szCs w:val="40"/>
          <w:lang w:eastAsia="ar-SA"/>
        </w:rPr>
        <w:t>Послуги</w:t>
      </w:r>
      <w:r w:rsidRPr="003577B9">
        <w:rPr>
          <w:rFonts w:ascii="Times New Roman" w:hAnsi="Times New Roman" w:cs="Times New Roman"/>
          <w:sz w:val="40"/>
          <w:szCs w:val="40"/>
          <w:lang w:eastAsia="ar-SA"/>
        </w:rPr>
        <w:t xml:space="preserve"> </w:t>
      </w:r>
    </w:p>
    <w:p w14:paraId="043AE39B" w14:textId="77777777" w:rsidR="00895066" w:rsidRPr="0005483E" w:rsidRDefault="00895066" w:rsidP="00895066">
      <w:pPr>
        <w:tabs>
          <w:tab w:val="left" w:pos="545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38"/>
          <w:szCs w:val="38"/>
          <w:lang w:eastAsia="ar-SA"/>
        </w:rPr>
        <w:tab/>
      </w:r>
      <w:r w:rsidRPr="00346E1E">
        <w:rPr>
          <w:rFonts w:ascii="Times New Roman" w:hAnsi="Times New Roman" w:cs="Times New Roman"/>
          <w:bCs/>
          <w:sz w:val="24"/>
          <w:szCs w:val="24"/>
          <w:lang w:eastAsia="ar-SA"/>
        </w:rPr>
        <w:t>Рішенням</w:t>
      </w:r>
      <w:r>
        <w:rPr>
          <w:rFonts w:ascii="Times New Roman" w:hAnsi="Times New Roman" w:cs="Times New Roman"/>
          <w:bCs/>
          <w:sz w:val="24"/>
          <w:szCs w:val="24"/>
          <w:lang w:eastAsia="ar-SA"/>
        </w:rPr>
        <w:t xml:space="preserve">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895066" w:rsidRPr="003577B9" w14:paraId="03F8560D" w14:textId="77777777" w:rsidTr="00DD6972">
        <w:tc>
          <w:tcPr>
            <w:tcW w:w="3931" w:type="dxa"/>
            <w:tcBorders>
              <w:top w:val="nil"/>
              <w:left w:val="nil"/>
              <w:bottom w:val="nil"/>
              <w:right w:val="nil"/>
            </w:tcBorders>
          </w:tcPr>
          <w:p w14:paraId="623A5C51" w14:textId="77777777" w:rsidR="00895066" w:rsidRPr="003577B9" w:rsidRDefault="00895066" w:rsidP="00DD6972">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14:paraId="73F4734D" w14:textId="074585FD" w:rsidR="00895066" w:rsidRPr="0005483E" w:rsidRDefault="00895066" w:rsidP="00003F83">
            <w:pPr>
              <w:tabs>
                <w:tab w:val="left" w:pos="1135"/>
              </w:tabs>
              <w:suppressAutoHyphens/>
              <w:spacing w:after="0" w:line="240" w:lineRule="auto"/>
              <w:rPr>
                <w:rFonts w:ascii="Times New Roman" w:hAnsi="Times New Roman" w:cs="Times New Roman"/>
                <w:bCs/>
                <w:noProof/>
                <w:sz w:val="24"/>
                <w:szCs w:val="24"/>
                <w:lang w:val="ru-RU" w:eastAsia="ar-SA"/>
              </w:rPr>
            </w:pPr>
            <w:r>
              <w:rPr>
                <w:rFonts w:ascii="Times New Roman" w:hAnsi="Times New Roman" w:cs="Times New Roman"/>
                <w:b/>
                <w:bCs/>
                <w:noProof/>
                <w:sz w:val="24"/>
                <w:szCs w:val="24"/>
                <w:lang w:val="ru-RU" w:eastAsia="ar-SA"/>
              </w:rPr>
              <w:tab/>
            </w:r>
            <w:r w:rsidRPr="00346E1E">
              <w:rPr>
                <w:rFonts w:ascii="Times New Roman" w:hAnsi="Times New Roman" w:cs="Times New Roman"/>
                <w:bCs/>
                <w:noProof/>
                <w:sz w:val="24"/>
                <w:szCs w:val="24"/>
                <w:lang w:val="ru-RU" w:eastAsia="ar-SA"/>
              </w:rPr>
              <w:t>Протокол</w:t>
            </w:r>
            <w:r>
              <w:rPr>
                <w:rFonts w:ascii="Times New Roman" w:hAnsi="Times New Roman" w:cs="Times New Roman"/>
                <w:b/>
                <w:bCs/>
                <w:noProof/>
                <w:sz w:val="24"/>
                <w:szCs w:val="24"/>
                <w:lang w:val="ru-RU" w:eastAsia="ar-SA"/>
              </w:rPr>
              <w:t xml:space="preserve"> </w:t>
            </w:r>
            <w:r w:rsidRPr="007E4C1B">
              <w:rPr>
                <w:rFonts w:ascii="Times New Roman" w:hAnsi="Times New Roman" w:cs="Times New Roman"/>
                <w:bCs/>
                <w:noProof/>
                <w:sz w:val="24"/>
                <w:szCs w:val="24"/>
                <w:lang w:val="ru-RU" w:eastAsia="ar-SA"/>
              </w:rPr>
              <w:t xml:space="preserve">від </w:t>
            </w:r>
            <w:r w:rsidR="00010CA4">
              <w:rPr>
                <w:rFonts w:ascii="Times New Roman" w:hAnsi="Times New Roman" w:cs="Times New Roman"/>
                <w:bCs/>
                <w:noProof/>
                <w:sz w:val="24"/>
                <w:szCs w:val="24"/>
                <w:lang w:eastAsia="ar-SA"/>
              </w:rPr>
              <w:t>25</w:t>
            </w:r>
            <w:r w:rsidR="00ED5397" w:rsidRPr="00D66036">
              <w:rPr>
                <w:rFonts w:ascii="Times New Roman" w:hAnsi="Times New Roman" w:cs="Times New Roman"/>
                <w:bCs/>
                <w:noProof/>
                <w:sz w:val="24"/>
                <w:szCs w:val="24"/>
                <w:lang w:eastAsia="ar-SA"/>
              </w:rPr>
              <w:t>.0</w:t>
            </w:r>
            <w:r w:rsidR="00010CA4">
              <w:rPr>
                <w:rFonts w:ascii="Times New Roman" w:hAnsi="Times New Roman" w:cs="Times New Roman"/>
                <w:bCs/>
                <w:noProof/>
                <w:sz w:val="24"/>
                <w:szCs w:val="24"/>
                <w:lang w:eastAsia="ar-SA"/>
              </w:rPr>
              <w:t>3</w:t>
            </w:r>
            <w:r w:rsidR="00ED5397" w:rsidRPr="00D66036">
              <w:rPr>
                <w:rFonts w:ascii="Times New Roman" w:hAnsi="Times New Roman" w:cs="Times New Roman"/>
                <w:bCs/>
                <w:noProof/>
                <w:sz w:val="24"/>
                <w:szCs w:val="24"/>
                <w:lang w:eastAsia="ar-SA"/>
              </w:rPr>
              <w:t>.2024</w:t>
            </w:r>
            <w:r w:rsidRPr="00D66036">
              <w:rPr>
                <w:rFonts w:ascii="Times New Roman" w:hAnsi="Times New Roman" w:cs="Times New Roman"/>
                <w:bCs/>
                <w:noProof/>
                <w:sz w:val="24"/>
                <w:szCs w:val="24"/>
                <w:lang w:val="ru-RU" w:eastAsia="ar-SA"/>
              </w:rPr>
              <w:t>року</w:t>
            </w:r>
          </w:p>
        </w:tc>
      </w:tr>
      <w:tr w:rsidR="00895066" w:rsidRPr="003577B9" w14:paraId="69AE5E6B" w14:textId="77777777" w:rsidTr="00DD6972">
        <w:tc>
          <w:tcPr>
            <w:tcW w:w="3931" w:type="dxa"/>
            <w:tcBorders>
              <w:top w:val="nil"/>
              <w:left w:val="nil"/>
              <w:bottom w:val="nil"/>
              <w:right w:val="nil"/>
            </w:tcBorders>
          </w:tcPr>
          <w:p w14:paraId="6909D49C" w14:textId="77777777" w:rsidR="00895066" w:rsidRPr="003577B9" w:rsidRDefault="00895066" w:rsidP="00DD6972">
            <w:pPr>
              <w:suppressAutoHyphens/>
              <w:spacing w:after="0" w:line="240" w:lineRule="auto"/>
              <w:rPr>
                <w:rFonts w:ascii="Times New Roman" w:hAnsi="Times New Roman" w:cs="Times New Roman"/>
                <w:b/>
                <w:bCs/>
                <w:sz w:val="28"/>
                <w:szCs w:val="28"/>
                <w:lang w:val="en-GB" w:eastAsia="ar-SA"/>
              </w:rPr>
            </w:pPr>
          </w:p>
        </w:tc>
        <w:tc>
          <w:tcPr>
            <w:tcW w:w="5387" w:type="dxa"/>
            <w:tcBorders>
              <w:top w:val="nil"/>
              <w:left w:val="nil"/>
              <w:bottom w:val="nil"/>
              <w:right w:val="nil"/>
            </w:tcBorders>
          </w:tcPr>
          <w:p w14:paraId="392E651A" w14:textId="77777777" w:rsidR="00895066" w:rsidRDefault="00895066" w:rsidP="00DD6972">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ab/>
            </w:r>
            <w:r>
              <w:rPr>
                <w:rFonts w:ascii="Times New Roman" w:hAnsi="Times New Roman" w:cs="Times New Roman"/>
                <w:bCs/>
                <w:sz w:val="24"/>
                <w:szCs w:val="24"/>
                <w:lang w:eastAsia="ar-SA"/>
              </w:rPr>
              <w:t xml:space="preserve">                    </w:t>
            </w:r>
          </w:p>
          <w:p w14:paraId="43E956A9" w14:textId="0FA4BAC7" w:rsidR="00895066" w:rsidRPr="00A05751" w:rsidRDefault="00895066" w:rsidP="00DD6972">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063878">
              <w:rPr>
                <w:rFonts w:ascii="Times New Roman" w:hAnsi="Times New Roman" w:cs="Times New Roman"/>
                <w:bCs/>
                <w:sz w:val="24"/>
                <w:szCs w:val="24"/>
                <w:lang w:eastAsia="ar-SA"/>
              </w:rPr>
              <w:t xml:space="preserve">               _____________ </w:t>
            </w:r>
            <w:r w:rsidR="00010CA4">
              <w:rPr>
                <w:rFonts w:ascii="Times New Roman" w:hAnsi="Times New Roman" w:cs="Times New Roman"/>
                <w:bCs/>
                <w:sz w:val="24"/>
                <w:szCs w:val="24"/>
                <w:lang w:eastAsia="ar-SA"/>
              </w:rPr>
              <w:t>Лариса ТЄЛЬНОВА</w:t>
            </w:r>
          </w:p>
        </w:tc>
      </w:tr>
    </w:tbl>
    <w:p w14:paraId="1D892105" w14:textId="77777777" w:rsidR="00874060" w:rsidRPr="00874060" w:rsidRDefault="00874060" w:rsidP="00874060">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6"/>
          <w:szCs w:val="26"/>
        </w:rPr>
      </w:pPr>
    </w:p>
    <w:p w14:paraId="30C46D99" w14:textId="77777777" w:rsidR="00874060" w:rsidRPr="00874060" w:rsidRDefault="00874060" w:rsidP="00874060">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rPr>
      </w:pPr>
    </w:p>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3613D58E"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F37F9C">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1185C94C"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Код ДК 021:2015 09310000-5 — </w:t>
      </w:r>
      <w:r w:rsidR="00F37F9C">
        <w:rPr>
          <w:rFonts w:ascii="Times New Roman" w:eastAsia="Times New Roman" w:hAnsi="Times New Roman" w:cs="Times New Roman"/>
          <w:color w:val="000000"/>
          <w:sz w:val="24"/>
          <w:szCs w:val="24"/>
        </w:rPr>
        <w:t>«Електрична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456ABEA6" w:rsidR="00715CA0"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2B20C5D7" w14:textId="23529349" w:rsidR="00895066" w:rsidRDefault="00895066">
      <w:pPr>
        <w:spacing w:before="240" w:after="0" w:line="240" w:lineRule="auto"/>
        <w:rPr>
          <w:rFonts w:ascii="Times New Roman" w:eastAsia="Times New Roman" w:hAnsi="Times New Roman" w:cs="Times New Roman"/>
          <w:color w:val="000000"/>
          <w:sz w:val="24"/>
          <w:szCs w:val="24"/>
        </w:rPr>
      </w:pPr>
    </w:p>
    <w:p w14:paraId="31E92A9E" w14:textId="5914B3BB" w:rsidR="00895066" w:rsidRDefault="00895066">
      <w:pPr>
        <w:spacing w:before="240" w:after="0" w:line="240" w:lineRule="auto"/>
        <w:rPr>
          <w:rFonts w:ascii="Times New Roman" w:eastAsia="Times New Roman" w:hAnsi="Times New Roman" w:cs="Times New Roman"/>
          <w:color w:val="000000"/>
          <w:sz w:val="24"/>
          <w:szCs w:val="24"/>
        </w:rPr>
      </w:pPr>
    </w:p>
    <w:p w14:paraId="0A3FFFF4" w14:textId="544AE026" w:rsidR="00895066" w:rsidRDefault="00895066">
      <w:pPr>
        <w:spacing w:before="240" w:after="0" w:line="240" w:lineRule="auto"/>
        <w:rPr>
          <w:rFonts w:ascii="Times New Roman" w:eastAsia="Times New Roman" w:hAnsi="Times New Roman" w:cs="Times New Roman"/>
          <w:color w:val="000000"/>
          <w:sz w:val="24"/>
          <w:szCs w:val="24"/>
        </w:rPr>
      </w:pPr>
    </w:p>
    <w:p w14:paraId="5785E799" w14:textId="4712B199" w:rsidR="00895066" w:rsidRDefault="00895066">
      <w:pPr>
        <w:spacing w:before="240" w:after="0" w:line="240" w:lineRule="auto"/>
        <w:rPr>
          <w:rFonts w:ascii="Times New Roman" w:eastAsia="Times New Roman" w:hAnsi="Times New Roman" w:cs="Times New Roman"/>
          <w:color w:val="000000"/>
          <w:sz w:val="24"/>
          <w:szCs w:val="24"/>
        </w:rPr>
      </w:pPr>
    </w:p>
    <w:p w14:paraId="33340C54" w14:textId="6EC9D2DF" w:rsidR="00895066" w:rsidRDefault="00895066">
      <w:pPr>
        <w:spacing w:before="240" w:after="0" w:line="240" w:lineRule="auto"/>
        <w:rPr>
          <w:rFonts w:ascii="Times New Roman" w:eastAsia="Times New Roman" w:hAnsi="Times New Roman" w:cs="Times New Roman"/>
          <w:color w:val="000000"/>
          <w:sz w:val="24"/>
          <w:szCs w:val="24"/>
        </w:rPr>
      </w:pPr>
    </w:p>
    <w:p w14:paraId="7827084E" w14:textId="6991585D" w:rsidR="00715CA0" w:rsidRPr="00673253" w:rsidRDefault="00010CA4" w:rsidP="00010C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344F4" w:rsidRPr="00673253">
        <w:rPr>
          <w:rFonts w:ascii="Times New Roman" w:eastAsia="Times New Roman" w:hAnsi="Times New Roman" w:cs="Times New Roman"/>
          <w:color w:val="000000"/>
          <w:sz w:val="24"/>
          <w:szCs w:val="24"/>
        </w:rPr>
        <w:t xml:space="preserve">м. </w:t>
      </w:r>
      <w:r w:rsidR="00895066">
        <w:rPr>
          <w:rFonts w:ascii="Times New Roman" w:eastAsia="Times New Roman" w:hAnsi="Times New Roman" w:cs="Times New Roman"/>
          <w:color w:val="000000"/>
          <w:sz w:val="24"/>
          <w:szCs w:val="24"/>
        </w:rPr>
        <w:t>Першотравенськ  202</w:t>
      </w:r>
      <w:r w:rsidR="00ED5397">
        <w:rPr>
          <w:rFonts w:ascii="Times New Roman" w:eastAsia="Times New Roman" w:hAnsi="Times New Roman" w:cs="Times New Roman"/>
          <w:color w:val="000000"/>
          <w:sz w:val="24"/>
          <w:szCs w:val="24"/>
        </w:rPr>
        <w:t>4</w:t>
      </w:r>
      <w:r w:rsidR="00895066">
        <w:rPr>
          <w:rFonts w:ascii="Times New Roman" w:eastAsia="Times New Roman" w:hAnsi="Times New Roman" w:cs="Times New Roman"/>
          <w:color w:val="000000"/>
          <w:sz w:val="24"/>
          <w:szCs w:val="24"/>
        </w:rPr>
        <w:t xml:space="preserve"> </w:t>
      </w:r>
      <w:r w:rsidR="00E344F4" w:rsidRPr="00673253">
        <w:rPr>
          <w:rFonts w:ascii="Times New Roman" w:eastAsia="Times New Roman" w:hAnsi="Times New Roman" w:cs="Times New Roman"/>
          <w:color w:val="000000"/>
          <w:sz w:val="24"/>
          <w:szCs w:val="24"/>
        </w:rPr>
        <w:t>рік</w:t>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A56B2E">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6AFBA4FA" w:rsidR="00715CA0" w:rsidRPr="00673253" w:rsidRDefault="001F7DD4" w:rsidP="00C97741">
            <w:pPr>
              <w:jc w:val="both"/>
              <w:rPr>
                <w:rFonts w:ascii="Times New Roman" w:eastAsia="Times New Roman" w:hAnsi="Times New Roman" w:cs="Times New Roman"/>
                <w:sz w:val="24"/>
                <w:szCs w:val="24"/>
              </w:rPr>
            </w:pPr>
            <w:r w:rsidRPr="001F7DD4">
              <w:rPr>
                <w:rFonts w:ascii="Times New Roman" w:hAnsi="Times New Roman" w:cs="Times New Roman"/>
                <w:sz w:val="24"/>
                <w:szCs w:val="24"/>
                <w:lang w:eastAsia="uk-UA"/>
              </w:rPr>
              <w:t xml:space="preserve">Тендерну документацію розроблено відповідно до вимог </w:t>
            </w:r>
            <w:hyperlink r:id="rId5" w:tgtFrame="_blank" w:history="1">
              <w:r w:rsidRPr="001F7DD4">
                <w:rPr>
                  <w:rFonts w:ascii="Times New Roman" w:hAnsi="Times New Roman" w:cs="Times New Roman"/>
                  <w:sz w:val="24"/>
                  <w:szCs w:val="24"/>
                  <w:lang w:eastAsia="uk-UA"/>
                </w:rPr>
                <w:t>Закону</w:t>
              </w:r>
            </w:hyperlink>
            <w:r w:rsidRPr="001F7DD4">
              <w:rPr>
                <w:rFonts w:ascii="Times New Roman" w:hAnsi="Times New Roman" w:cs="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w:t>
            </w:r>
            <w:r w:rsidR="00C97741">
              <w:rPr>
                <w:rFonts w:ascii="Times New Roman" w:hAnsi="Times New Roman" w:cs="Times New Roman"/>
                <w:sz w:val="24"/>
                <w:szCs w:val="24"/>
                <w:lang w:eastAsia="uk-UA"/>
              </w:rPr>
              <w:t>, передбачених Законом України «</w:t>
            </w:r>
            <w:r w:rsidRPr="001F7DD4">
              <w:rPr>
                <w:rFonts w:ascii="Times New Roman" w:hAnsi="Times New Roman" w:cs="Times New Roman"/>
                <w:sz w:val="24"/>
                <w:szCs w:val="24"/>
                <w:lang w:eastAsia="uk-UA"/>
              </w:rPr>
              <w:t>Про публічні закупівлі</w:t>
            </w:r>
            <w:r w:rsidR="00C97741">
              <w:rPr>
                <w:rFonts w:ascii="Times New Roman" w:hAnsi="Times New Roman" w:cs="Times New Roman"/>
                <w:sz w:val="24"/>
                <w:szCs w:val="24"/>
                <w:lang w:eastAsia="uk-UA"/>
              </w:rPr>
              <w:t>»</w:t>
            </w:r>
            <w:r w:rsidRPr="001F7DD4">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1F7DD4">
              <w:rPr>
                <w:rFonts w:ascii="Times New Roman" w:hAnsi="Times New Roman" w:cs="Times New Roman"/>
                <w:sz w:val="24"/>
                <w:szCs w:val="24"/>
                <w:lang w:eastAsia="uk-UA"/>
              </w:rPr>
              <w:br/>
              <w:t>від 12 жовтня 2022 р. № 1178 (далі – Особливості) Терміни вживаються у значенні, наведеному в Законі та Особливостях.</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43CA13DA" w:rsidR="00715CA0" w:rsidRPr="00673253" w:rsidRDefault="006B1C71" w:rsidP="00010CA4">
            <w:pPr>
              <w:rPr>
                <w:rFonts w:ascii="Times New Roman" w:eastAsia="Times New Roman" w:hAnsi="Times New Roman" w:cs="Times New Roman"/>
                <w:sz w:val="24"/>
                <w:szCs w:val="24"/>
              </w:rPr>
            </w:pPr>
            <w:r w:rsidRPr="00204E4C">
              <w:rPr>
                <w:rFonts w:ascii="Times New Roman" w:eastAsia="Times New Roman" w:hAnsi="Times New Roman" w:cs="Times New Roman"/>
                <w:sz w:val="24"/>
                <w:szCs w:val="24"/>
              </w:rPr>
              <w:t>КОМУНАЛЬНИЙ ЗАКЛАД ДОШКІЛЬНОЇ ОСВІТИ (ЯСЛА-САДОК)</w:t>
            </w:r>
            <w:r>
              <w:rPr>
                <w:rFonts w:ascii="Times New Roman" w:eastAsia="Times New Roman" w:hAnsi="Times New Roman" w:cs="Times New Roman"/>
                <w:sz w:val="24"/>
                <w:szCs w:val="24"/>
              </w:rPr>
              <w:t xml:space="preserve"> </w:t>
            </w:r>
            <w:r w:rsidR="00947274">
              <w:rPr>
                <w:rFonts w:ascii="Times New Roman" w:eastAsia="Times New Roman" w:hAnsi="Times New Roman" w:cs="Times New Roman"/>
                <w:sz w:val="24"/>
                <w:szCs w:val="24"/>
              </w:rPr>
              <w:t xml:space="preserve">КОМБІНОВАНОГО ТИПУ </w:t>
            </w:r>
            <w:r w:rsidR="00010CA4">
              <w:rPr>
                <w:rFonts w:ascii="Times New Roman" w:eastAsia="Times New Roman" w:hAnsi="Times New Roman" w:cs="Times New Roman"/>
                <w:sz w:val="24"/>
                <w:szCs w:val="24"/>
              </w:rPr>
              <w:t>«КАЛИНКА</w:t>
            </w:r>
            <w:r>
              <w:rPr>
                <w:rFonts w:ascii="Times New Roman" w:eastAsia="Times New Roman" w:hAnsi="Times New Roman" w:cs="Times New Roman"/>
                <w:sz w:val="24"/>
                <w:szCs w:val="24"/>
              </w:rPr>
              <w:t>»</w:t>
            </w:r>
            <w:r w:rsidR="00010CA4">
              <w:rPr>
                <w:rFonts w:ascii="Times New Roman" w:eastAsia="Times New Roman" w:hAnsi="Times New Roman" w:cs="Times New Roman"/>
                <w:sz w:val="24"/>
                <w:szCs w:val="24"/>
              </w:rPr>
              <w:t xml:space="preserve"> </w:t>
            </w:r>
            <w:r w:rsidRPr="00204E4C">
              <w:rPr>
                <w:rFonts w:ascii="Times New Roman" w:eastAsia="Times New Roman" w:hAnsi="Times New Roman" w:cs="Times New Roman"/>
                <w:sz w:val="24"/>
                <w:szCs w:val="24"/>
              </w:rPr>
              <w:t>ПЕРШОТРАВЕНСЬКОЇ МІСЬКОЇ РАДИ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37138FCB" w:rsidR="00715CA0" w:rsidRPr="00895066" w:rsidRDefault="00947274">
            <w:pPr>
              <w:jc w:val="both"/>
              <w:rPr>
                <w:rFonts w:ascii="Times New Roman" w:eastAsia="Times New Roman" w:hAnsi="Times New Roman" w:cs="Times New Roman"/>
                <w:sz w:val="24"/>
                <w:szCs w:val="24"/>
              </w:rPr>
            </w:pPr>
            <w:r w:rsidRPr="0029532C">
              <w:rPr>
                <w:rFonts w:ascii="Times New Roman" w:eastAsia="Times New Roman" w:hAnsi="Times New Roman" w:cs="Times New Roman"/>
                <w:sz w:val="24"/>
                <w:szCs w:val="24"/>
              </w:rPr>
              <w:t xml:space="preserve">52800, Дніпропетровська область, </w:t>
            </w:r>
            <w:r>
              <w:rPr>
                <w:rFonts w:ascii="Times New Roman" w:eastAsia="Times New Roman" w:hAnsi="Times New Roman" w:cs="Times New Roman"/>
                <w:sz w:val="24"/>
                <w:szCs w:val="24"/>
              </w:rPr>
              <w:t>Синельниківський район, м. Першотравенськ, вул.</w:t>
            </w:r>
            <w:r w:rsidR="00010CA4">
              <w:rPr>
                <w:rFonts w:ascii="Times New Roman" w:eastAsia="Times New Roman" w:hAnsi="Times New Roman" w:cs="Times New Roman"/>
                <w:sz w:val="24"/>
                <w:szCs w:val="24"/>
              </w:rPr>
              <w:t>Паркова</w:t>
            </w:r>
            <w:r>
              <w:rPr>
                <w:rFonts w:ascii="Times New Roman" w:eastAsia="Times New Roman" w:hAnsi="Times New Roman" w:cs="Times New Roman"/>
                <w:sz w:val="24"/>
                <w:szCs w:val="24"/>
              </w:rPr>
              <w:t>,</w:t>
            </w:r>
            <w:r w:rsidR="00010CA4">
              <w:rPr>
                <w:rFonts w:ascii="Times New Roman" w:eastAsia="Times New Roman" w:hAnsi="Times New Roman" w:cs="Times New Roman"/>
                <w:sz w:val="24"/>
                <w:szCs w:val="24"/>
              </w:rPr>
              <w:t>3а</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C8A4A25" w14:textId="2D8F72F8" w:rsidR="00E20B69" w:rsidRPr="004636A9" w:rsidRDefault="00010CA4" w:rsidP="00E20B69">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Тєльнова Лариса Миколаївна</w:t>
            </w:r>
            <w:r w:rsidR="00E20B69" w:rsidRPr="004636A9">
              <w:rPr>
                <w:rFonts w:ascii="Times New Roman" w:hAnsi="Times New Roman" w:cs="Times New Roman"/>
                <w:color w:val="000000"/>
                <w:sz w:val="24"/>
                <w:szCs w:val="24"/>
              </w:rPr>
              <w:t xml:space="preserve"> – уповноважена особа</w:t>
            </w:r>
          </w:p>
          <w:p w14:paraId="404B6567" w14:textId="485D1615" w:rsidR="00E20B69" w:rsidRPr="00010CA4" w:rsidRDefault="00E20B69" w:rsidP="00010CA4">
            <w:pPr>
              <w:jc w:val="both"/>
              <w:rPr>
                <w:rFonts w:ascii="Times New Roman" w:eastAsia="Times New Roman" w:hAnsi="Times New Roman" w:cs="Times New Roman"/>
                <w:color w:val="000000"/>
                <w:sz w:val="24"/>
                <w:szCs w:val="24"/>
                <w:lang w:eastAsia="en-US"/>
              </w:rPr>
            </w:pPr>
            <w:r w:rsidRPr="004636A9">
              <w:rPr>
                <w:rFonts w:ascii="Times New Roman" w:hAnsi="Times New Roman" w:cs="Times New Roman"/>
                <w:color w:val="000000"/>
                <w:sz w:val="24"/>
                <w:szCs w:val="24"/>
              </w:rPr>
              <w:t xml:space="preserve">тел. </w:t>
            </w:r>
            <w:r w:rsidR="00010CA4" w:rsidRPr="00010CA4">
              <w:rPr>
                <w:rFonts w:ascii="Times New Roman" w:eastAsia="Times New Roman" w:hAnsi="Times New Roman" w:cs="Times New Roman"/>
                <w:color w:val="000000"/>
                <w:sz w:val="24"/>
                <w:szCs w:val="24"/>
                <w:lang w:eastAsia="en-US"/>
              </w:rPr>
              <w:t xml:space="preserve">(05633)51904 </w:t>
            </w:r>
          </w:p>
          <w:p w14:paraId="55148567" w14:textId="3E67DEE1" w:rsidR="00715CA0" w:rsidRPr="00673253" w:rsidRDefault="00947274" w:rsidP="00E20B69">
            <w:pPr>
              <w:jc w:val="both"/>
              <w:rPr>
                <w:rFonts w:ascii="Times New Roman" w:eastAsia="Times New Roman" w:hAnsi="Times New Roman" w:cs="Times New Roman"/>
                <w:sz w:val="24"/>
                <w:szCs w:val="24"/>
              </w:rPr>
            </w:pPr>
            <w:r w:rsidRPr="004636A9">
              <w:rPr>
                <w:rFonts w:ascii="Times New Roman" w:hAnsi="Times New Roman" w:cs="Times New Roman"/>
                <w:sz w:val="24"/>
                <w:szCs w:val="24"/>
              </w:rPr>
              <w:t xml:space="preserve">e-mail: </w:t>
            </w:r>
            <w:hyperlink r:id="rId6" w:history="1">
              <w:r w:rsidR="00010CA4" w:rsidRPr="00981766">
                <w:rPr>
                  <w:rStyle w:val="af1"/>
                </w:rPr>
                <w:t>sadkalinka1953@gmail.com</w:t>
              </w:r>
            </w:hyperlink>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5E08A054"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ДК </w:t>
            </w:r>
            <w:r w:rsidR="00C97741">
              <w:rPr>
                <w:rFonts w:ascii="Times New Roman" w:eastAsia="Times New Roman" w:hAnsi="Times New Roman" w:cs="Times New Roman"/>
                <w:color w:val="000000"/>
                <w:sz w:val="24"/>
                <w:szCs w:val="24"/>
              </w:rPr>
              <w:t>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16EAE30E" w14:textId="120FD5BD" w:rsidR="00E20B69" w:rsidRPr="0029532C" w:rsidRDefault="00726C63" w:rsidP="00E20B69">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4</w:t>
            </w:r>
            <w:r w:rsidR="00E9176C">
              <w:rPr>
                <w:rFonts w:ascii="Times New Roman" w:eastAsia="Times New Roman" w:hAnsi="Times New Roman" w:cs="Times New Roman"/>
                <w:b/>
                <w:sz w:val="24"/>
                <w:szCs w:val="24"/>
                <w:lang w:val="ru-RU"/>
              </w:rPr>
              <w:t>9</w:t>
            </w:r>
            <w:r>
              <w:rPr>
                <w:rFonts w:ascii="Times New Roman" w:eastAsia="Times New Roman" w:hAnsi="Times New Roman" w:cs="Times New Roman"/>
                <w:b/>
                <w:sz w:val="24"/>
                <w:szCs w:val="24"/>
                <w:lang w:val="ru-RU"/>
              </w:rPr>
              <w:t xml:space="preserve"> </w:t>
            </w:r>
            <w:r w:rsidR="00E9176C">
              <w:rPr>
                <w:rFonts w:ascii="Times New Roman" w:eastAsia="Times New Roman" w:hAnsi="Times New Roman" w:cs="Times New Roman"/>
                <w:b/>
                <w:sz w:val="24"/>
                <w:szCs w:val="24"/>
                <w:lang w:val="ru-RU"/>
              </w:rPr>
              <w:t>180</w:t>
            </w:r>
            <w:r w:rsidR="00E20B69" w:rsidRPr="007C29F4">
              <w:rPr>
                <w:rFonts w:ascii="Times New Roman" w:hAnsi="Times New Roman" w:cs="Times New Roman"/>
                <w:b/>
                <w:sz w:val="24"/>
                <w:szCs w:val="24"/>
              </w:rPr>
              <w:t>кВт*год</w:t>
            </w:r>
          </w:p>
          <w:p w14:paraId="4C153C5E" w14:textId="50147AB9" w:rsidR="00E20B69" w:rsidRDefault="00E20B69" w:rsidP="00E20B69">
            <w:pPr>
              <w:jc w:val="both"/>
              <w:rPr>
                <w:rFonts w:ascii="Times New Roman" w:eastAsia="Times New Roman" w:hAnsi="Times New Roman" w:cs="Times New Roman"/>
                <w:sz w:val="24"/>
                <w:szCs w:val="24"/>
              </w:rPr>
            </w:pPr>
            <w:r w:rsidRPr="0029532C">
              <w:rPr>
                <w:rFonts w:ascii="Times New Roman" w:eastAsia="Times New Roman" w:hAnsi="Times New Roman" w:cs="Times New Roman"/>
                <w:sz w:val="24"/>
                <w:szCs w:val="24"/>
              </w:rPr>
              <w:t xml:space="preserve">52800, Дніпропетровська область, </w:t>
            </w:r>
            <w:r>
              <w:rPr>
                <w:rFonts w:ascii="Times New Roman" w:eastAsia="Times New Roman" w:hAnsi="Times New Roman" w:cs="Times New Roman"/>
                <w:sz w:val="24"/>
                <w:szCs w:val="24"/>
              </w:rPr>
              <w:t>Синельниківський район, м. Першот</w:t>
            </w:r>
            <w:r w:rsidR="00947274">
              <w:rPr>
                <w:rFonts w:ascii="Times New Roman" w:eastAsia="Times New Roman" w:hAnsi="Times New Roman" w:cs="Times New Roman"/>
                <w:sz w:val="24"/>
                <w:szCs w:val="24"/>
              </w:rPr>
              <w:t xml:space="preserve">равенськ, вул. </w:t>
            </w:r>
            <w:r w:rsidR="00726C63">
              <w:rPr>
                <w:rFonts w:ascii="Times New Roman" w:eastAsia="Times New Roman" w:hAnsi="Times New Roman" w:cs="Times New Roman"/>
                <w:sz w:val="24"/>
                <w:szCs w:val="24"/>
              </w:rPr>
              <w:t>Паркова</w:t>
            </w:r>
            <w:r w:rsidR="00947274">
              <w:rPr>
                <w:rFonts w:ascii="Times New Roman" w:eastAsia="Times New Roman" w:hAnsi="Times New Roman" w:cs="Times New Roman"/>
                <w:sz w:val="24"/>
                <w:szCs w:val="24"/>
              </w:rPr>
              <w:t>,</w:t>
            </w:r>
            <w:r w:rsidR="00726C63">
              <w:rPr>
                <w:rFonts w:ascii="Times New Roman" w:eastAsia="Times New Roman" w:hAnsi="Times New Roman" w:cs="Times New Roman"/>
                <w:sz w:val="24"/>
                <w:szCs w:val="24"/>
              </w:rPr>
              <w:t>3а</w:t>
            </w:r>
          </w:p>
          <w:p w14:paraId="25C57291" w14:textId="332C3524" w:rsidR="00715CA0" w:rsidRPr="00673253" w:rsidRDefault="00895066" w:rsidP="00895066">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3AE8154E" w:rsidR="00715CA0" w:rsidRPr="00673253" w:rsidRDefault="00CE68C4" w:rsidP="009F3294">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Квітень 2024року - </w:t>
            </w:r>
            <w:r w:rsidR="0024327F" w:rsidRPr="00673253">
              <w:rPr>
                <w:rFonts w:ascii="Times New Roman" w:eastAsia="Times New Roman" w:hAnsi="Times New Roman" w:cs="Times New Roman"/>
                <w:sz w:val="24"/>
                <w:szCs w:val="24"/>
                <w:lang w:val="ru-RU"/>
              </w:rPr>
              <w:t>31</w:t>
            </w:r>
            <w:r>
              <w:rPr>
                <w:rFonts w:ascii="Times New Roman" w:eastAsia="Times New Roman" w:hAnsi="Times New Roman" w:cs="Times New Roman"/>
                <w:sz w:val="24"/>
                <w:szCs w:val="24"/>
                <w:lang w:val="ru-RU"/>
              </w:rPr>
              <w:t xml:space="preserve"> грудня </w:t>
            </w:r>
            <w:r w:rsidR="0024327F" w:rsidRPr="00673253">
              <w:rPr>
                <w:rFonts w:ascii="Times New Roman" w:eastAsia="Times New Roman" w:hAnsi="Times New Roman" w:cs="Times New Roman"/>
                <w:sz w:val="24"/>
                <w:szCs w:val="24"/>
                <w:lang w:val="ru-RU"/>
              </w:rPr>
              <w:t>202</w:t>
            </w:r>
            <w:r w:rsidR="009F3294">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року</w:t>
            </w:r>
          </w:p>
        </w:tc>
      </w:tr>
      <w:tr w:rsidR="00ED5397" w:rsidRPr="00673253" w14:paraId="0F9B810E" w14:textId="77777777">
        <w:trPr>
          <w:trHeight w:val="841"/>
          <w:jc w:val="center"/>
        </w:trPr>
        <w:tc>
          <w:tcPr>
            <w:tcW w:w="704" w:type="dxa"/>
          </w:tcPr>
          <w:p w14:paraId="70B317CF" w14:textId="77777777" w:rsidR="00ED5397" w:rsidRPr="00673253" w:rsidRDefault="00ED5397" w:rsidP="00ED539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ED5397" w:rsidRPr="001F7DD4" w:rsidRDefault="00ED5397" w:rsidP="00ED5397">
            <w:pPr>
              <w:rPr>
                <w:rFonts w:ascii="Times New Roman" w:eastAsia="Times New Roman" w:hAnsi="Times New Roman" w:cs="Times New Roman"/>
                <w:sz w:val="24"/>
                <w:szCs w:val="24"/>
                <w:highlight w:val="green"/>
              </w:rPr>
            </w:pPr>
            <w:r w:rsidRPr="003A1017">
              <w:rPr>
                <w:rFonts w:ascii="Times New Roman" w:eastAsia="Times New Roman" w:hAnsi="Times New Roman" w:cs="Times New Roman"/>
                <w:b/>
                <w:color w:val="000000"/>
                <w:sz w:val="24"/>
                <w:szCs w:val="24"/>
              </w:rPr>
              <w:t>Недискримінація учасників</w:t>
            </w:r>
            <w:r w:rsidRPr="003A1017">
              <w:t xml:space="preserve"> </w:t>
            </w:r>
          </w:p>
        </w:tc>
        <w:tc>
          <w:tcPr>
            <w:tcW w:w="6090" w:type="dxa"/>
          </w:tcPr>
          <w:p w14:paraId="4B65DD4D" w14:textId="50A07BA4" w:rsidR="00ED5397" w:rsidRPr="001F7DD4" w:rsidRDefault="00ED5397" w:rsidP="00ED5397">
            <w:pPr>
              <w:jc w:val="both"/>
              <w:rPr>
                <w:rFonts w:ascii="Times New Roman" w:hAnsi="Times New Roman" w:cs="Times New Roman"/>
                <w:sz w:val="24"/>
                <w:szCs w:val="24"/>
                <w:lang w:eastAsia="uk-UA"/>
              </w:rPr>
            </w:pPr>
            <w:r w:rsidRPr="001F7DD4">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w:t>
            </w:r>
            <w:r w:rsidR="009566E2">
              <w:rPr>
                <w:rFonts w:ascii="Times New Roman" w:hAnsi="Times New Roman" w:cs="Times New Roman"/>
                <w:sz w:val="24"/>
                <w:szCs w:val="24"/>
                <w:lang w:eastAsia="uk-UA"/>
              </w:rPr>
              <w:t>/</w:t>
            </w:r>
            <w:r w:rsidR="009566E2" w:rsidRPr="009566E2">
              <w:rPr>
                <w:rFonts w:ascii="Times New Roman" w:hAnsi="Times New Roman" w:cs="Times New Roman"/>
                <w:sz w:val="24"/>
                <w:szCs w:val="24"/>
                <w:lang w:eastAsia="uk-UA"/>
              </w:rPr>
              <w:t xml:space="preserve">Ісламської Республіки Іран </w:t>
            </w:r>
            <w:r w:rsidRPr="001F7DD4">
              <w:rPr>
                <w:rFonts w:ascii="Times New Roman" w:hAnsi="Times New Roman" w:cs="Times New Roman"/>
                <w:sz w:val="24"/>
                <w:szCs w:val="24"/>
                <w:lang w:eastAsia="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566E2">
              <w:rPr>
                <w:rFonts w:ascii="Times New Roman" w:hAnsi="Times New Roman" w:cs="Times New Roman"/>
                <w:sz w:val="24"/>
                <w:szCs w:val="24"/>
                <w:lang w:eastAsia="uk-UA"/>
              </w:rPr>
              <w:t xml:space="preserve">/ </w:t>
            </w:r>
            <w:r w:rsidR="009566E2" w:rsidRPr="009566E2">
              <w:rPr>
                <w:rFonts w:ascii="Times New Roman" w:hAnsi="Times New Roman" w:cs="Times New Roman"/>
                <w:sz w:val="24"/>
                <w:szCs w:val="24"/>
                <w:lang w:eastAsia="uk-UA"/>
              </w:rPr>
              <w:t>Ісламської Республіки Іран</w:t>
            </w:r>
            <w:r w:rsidRPr="001F7DD4">
              <w:rPr>
                <w:rFonts w:ascii="Times New Roman" w:hAnsi="Times New Roman" w:cs="Times New Roman"/>
                <w:sz w:val="24"/>
                <w:szCs w:val="24"/>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566E2">
              <w:rPr>
                <w:rFonts w:ascii="Times New Roman" w:hAnsi="Times New Roman" w:cs="Times New Roman"/>
                <w:sz w:val="24"/>
                <w:szCs w:val="24"/>
                <w:lang w:eastAsia="uk-UA"/>
              </w:rPr>
              <w:t>/</w:t>
            </w:r>
            <w:r w:rsidR="009566E2" w:rsidRPr="009566E2">
              <w:rPr>
                <w:rFonts w:ascii="Times New Roman" w:hAnsi="Times New Roman" w:cs="Times New Roman"/>
                <w:sz w:val="24"/>
                <w:szCs w:val="24"/>
                <w:lang w:eastAsia="uk-UA"/>
              </w:rPr>
              <w:t>Ісламськ</w:t>
            </w:r>
            <w:r w:rsidR="009566E2">
              <w:rPr>
                <w:rFonts w:ascii="Times New Roman" w:hAnsi="Times New Roman" w:cs="Times New Roman"/>
                <w:sz w:val="24"/>
                <w:szCs w:val="24"/>
                <w:lang w:eastAsia="uk-UA"/>
              </w:rPr>
              <w:t>а</w:t>
            </w:r>
            <w:r w:rsidR="009566E2" w:rsidRPr="009566E2">
              <w:rPr>
                <w:rFonts w:ascii="Times New Roman" w:hAnsi="Times New Roman" w:cs="Times New Roman"/>
                <w:sz w:val="24"/>
                <w:szCs w:val="24"/>
                <w:lang w:eastAsia="uk-UA"/>
              </w:rPr>
              <w:t xml:space="preserve"> Республіки Іран</w:t>
            </w:r>
            <w:r w:rsidR="009566E2">
              <w:rPr>
                <w:rFonts w:ascii="Times New Roman" w:hAnsi="Times New Roman" w:cs="Times New Roman"/>
                <w:sz w:val="24"/>
                <w:szCs w:val="24"/>
                <w:lang w:eastAsia="uk-UA"/>
              </w:rPr>
              <w:t xml:space="preserve"> </w:t>
            </w:r>
            <w:r w:rsidRPr="001F7DD4">
              <w:rPr>
                <w:rFonts w:ascii="Times New Roman" w:hAnsi="Times New Roman" w:cs="Times New Roman"/>
                <w:sz w:val="24"/>
                <w:szCs w:val="24"/>
                <w:lang w:eastAsia="uk-UA"/>
              </w:rPr>
              <w:t>, громадянин Російської Федерації/Республіки Білорусь</w:t>
            </w:r>
            <w:r w:rsidR="009566E2">
              <w:rPr>
                <w:rFonts w:ascii="Times New Roman" w:hAnsi="Times New Roman" w:cs="Times New Roman"/>
                <w:sz w:val="24"/>
                <w:szCs w:val="24"/>
                <w:lang w:eastAsia="uk-UA"/>
              </w:rPr>
              <w:t>/</w:t>
            </w:r>
            <w:r w:rsidR="009566E2">
              <w:t xml:space="preserve"> </w:t>
            </w:r>
            <w:r w:rsidR="009566E2" w:rsidRPr="009566E2">
              <w:rPr>
                <w:rFonts w:ascii="Times New Roman" w:hAnsi="Times New Roman" w:cs="Times New Roman"/>
                <w:sz w:val="24"/>
                <w:szCs w:val="24"/>
                <w:lang w:eastAsia="uk-UA"/>
              </w:rPr>
              <w:t>Ісламської Республіки Іран</w:t>
            </w:r>
            <w:r w:rsidRPr="001F7DD4">
              <w:rPr>
                <w:rFonts w:ascii="Times New Roman" w:hAnsi="Times New Roman" w:cs="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566E2">
              <w:rPr>
                <w:rFonts w:ascii="Times New Roman" w:hAnsi="Times New Roman" w:cs="Times New Roman"/>
                <w:sz w:val="24"/>
                <w:szCs w:val="24"/>
                <w:lang w:eastAsia="uk-UA"/>
              </w:rPr>
              <w:t>/</w:t>
            </w:r>
            <w:r w:rsidR="009566E2" w:rsidRPr="009566E2">
              <w:rPr>
                <w:rFonts w:ascii="Times New Roman" w:hAnsi="Times New Roman" w:cs="Times New Roman"/>
                <w:sz w:val="24"/>
                <w:szCs w:val="24"/>
                <w:lang w:eastAsia="uk-UA"/>
              </w:rPr>
              <w:t>Ісламської Республіки Іран</w:t>
            </w:r>
            <w:r w:rsidRPr="001F7DD4">
              <w:rPr>
                <w:rFonts w:ascii="Times New Roman" w:hAnsi="Times New Roman" w:cs="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1DE7A180" w14:textId="77777777" w:rsidR="00ED5397" w:rsidRPr="001F7DD4" w:rsidRDefault="00ED5397" w:rsidP="00ED5397">
            <w:pPr>
              <w:ind w:right="100"/>
              <w:contextualSpacing/>
              <w:jc w:val="both"/>
              <w:rPr>
                <w:rFonts w:ascii="Times New Roman" w:hAnsi="Times New Roman" w:cs="Times New Roman"/>
                <w:sz w:val="24"/>
                <w:szCs w:val="24"/>
                <w:lang w:eastAsia="uk-UA"/>
              </w:rPr>
            </w:pPr>
            <w:r w:rsidRPr="001F7DD4">
              <w:rPr>
                <w:rFonts w:ascii="Times New Roman" w:hAnsi="Times New Roman" w:cs="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частки в статутному капіталі (із зазначенням громадянства кожного із них). </w:t>
            </w:r>
            <w:r w:rsidRPr="001F7DD4">
              <w:rPr>
                <w:rFonts w:ascii="Times New Roman" w:hAnsi="Times New Roman" w:cs="Times New Roman"/>
                <w:b/>
                <w:sz w:val="24"/>
                <w:szCs w:val="24"/>
                <w:lang w:eastAsia="uk-UA"/>
              </w:rPr>
              <w:t>В складі пропозиції учасник повинен надати довідку в довільній формі.</w:t>
            </w:r>
          </w:p>
          <w:p w14:paraId="6064A1AE" w14:textId="5A2B6CC3" w:rsidR="00ED5397" w:rsidRPr="00673253" w:rsidRDefault="00ED5397" w:rsidP="00ED5397">
            <w:pPr>
              <w:keepNext/>
              <w:keepLines/>
              <w:ind w:right="140"/>
              <w:jc w:val="both"/>
              <w:rPr>
                <w:rFonts w:ascii="Times New Roman" w:eastAsia="Times New Roman" w:hAnsi="Times New Roman" w:cs="Times New Roman"/>
                <w:sz w:val="24"/>
                <w:szCs w:val="24"/>
              </w:rPr>
            </w:pPr>
            <w:r w:rsidRPr="001F7DD4">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w:t>
            </w:r>
            <w:r w:rsidRPr="00673253">
              <w:rPr>
                <w:rFonts w:ascii="Times New Roman" w:eastAsia="Times New Roman" w:hAnsi="Times New Roman" w:cs="Times New Roman"/>
                <w:color w:val="000000"/>
                <w:sz w:val="24"/>
                <w:szCs w:val="24"/>
              </w:rPr>
              <w:lastRenderedPageBreak/>
              <w:t>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63E9B574" w:rsidR="00715CA0" w:rsidRPr="00214493" w:rsidRDefault="00E344F4">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Фізична/юридична особа має право </w:t>
            </w:r>
            <w:r w:rsidRPr="005A505C">
              <w:rPr>
                <w:rFonts w:ascii="Times New Roman" w:eastAsia="Times New Roman" w:hAnsi="Times New Roman" w:cs="Times New Roman"/>
                <w:b/>
                <w:sz w:val="24"/>
                <w:szCs w:val="24"/>
              </w:rPr>
              <w:t xml:space="preserve">не пізніше ніж за </w:t>
            </w:r>
            <w:r w:rsidR="0005755B" w:rsidRPr="005A505C">
              <w:rPr>
                <w:rFonts w:ascii="Times New Roman" w:eastAsia="Times New Roman" w:hAnsi="Times New Roman" w:cs="Times New Roman"/>
                <w:b/>
                <w:sz w:val="24"/>
                <w:szCs w:val="24"/>
              </w:rPr>
              <w:t>3</w:t>
            </w:r>
            <w:r w:rsidR="0031668F" w:rsidRPr="005A505C">
              <w:rPr>
                <w:rFonts w:ascii="Times New Roman" w:eastAsia="Times New Roman" w:hAnsi="Times New Roman" w:cs="Times New Roman"/>
                <w:b/>
                <w:sz w:val="24"/>
                <w:szCs w:val="24"/>
              </w:rPr>
              <w:t xml:space="preserve"> дні</w:t>
            </w:r>
            <w:r w:rsidRPr="00214493">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14493">
              <w:rPr>
                <w:rFonts w:ascii="Times New Roman" w:eastAsia="Times New Roman" w:hAnsi="Times New Roman" w:cs="Times New Roman"/>
                <w:b/>
                <w:i/>
                <w:sz w:val="24"/>
                <w:szCs w:val="24"/>
              </w:rPr>
              <w:t>протягом трьох робочих днів</w:t>
            </w:r>
            <w:r w:rsidRPr="0021449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214493">
              <w:t xml:space="preserve"> </w:t>
            </w:r>
            <w:r w:rsidRPr="0021449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214493" w:rsidRDefault="00E344F4">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4493">
              <w:rPr>
                <w:rFonts w:ascii="Times New Roman" w:eastAsia="Times New Roman" w:hAnsi="Times New Roman" w:cs="Times New Roman"/>
                <w:b/>
                <w:i/>
                <w:sz w:val="24"/>
                <w:szCs w:val="24"/>
              </w:rPr>
              <w:t xml:space="preserve">не менш як на </w:t>
            </w:r>
            <w:r w:rsidR="00A45F29" w:rsidRPr="00214493">
              <w:rPr>
                <w:rFonts w:ascii="Times New Roman" w:eastAsia="Times New Roman" w:hAnsi="Times New Roman" w:cs="Times New Roman"/>
                <w:b/>
                <w:i/>
                <w:sz w:val="24"/>
                <w:szCs w:val="24"/>
              </w:rPr>
              <w:t>чотири</w:t>
            </w:r>
            <w:r w:rsidRPr="00214493">
              <w:rPr>
                <w:rFonts w:ascii="Times New Roman" w:eastAsia="Times New Roman" w:hAnsi="Times New Roman" w:cs="Times New Roman"/>
                <w:b/>
                <w:i/>
                <w:sz w:val="24"/>
                <w:szCs w:val="24"/>
              </w:rPr>
              <w:t xml:space="preserve"> дн</w:t>
            </w:r>
            <w:r w:rsidR="006F25E2" w:rsidRPr="00214493">
              <w:rPr>
                <w:rFonts w:ascii="Times New Roman" w:eastAsia="Times New Roman" w:hAnsi="Times New Roman" w:cs="Times New Roman"/>
                <w:b/>
                <w:i/>
                <w:sz w:val="24"/>
                <w:szCs w:val="24"/>
              </w:rPr>
              <w:t>і</w:t>
            </w:r>
            <w:r w:rsidRPr="00214493">
              <w:rPr>
                <w:rFonts w:ascii="Times New Roman" w:eastAsia="Times New Roman" w:hAnsi="Times New Roman" w:cs="Times New Roman"/>
                <w:b/>
                <w:i/>
                <w:sz w:val="24"/>
                <w:szCs w:val="24"/>
              </w:rPr>
              <w:t>.</w:t>
            </w:r>
            <w:r w:rsidR="00373CA4" w:rsidRPr="00214493">
              <w:rPr>
                <w:rFonts w:ascii="Times New Roman" w:eastAsia="Times New Roman" w:hAnsi="Times New Roman" w:cs="Times New Roman"/>
                <w:b/>
                <w:i/>
                <w:sz w:val="24"/>
                <w:szCs w:val="24"/>
              </w:rPr>
              <w:t xml:space="preserve"> </w:t>
            </w:r>
            <w:r w:rsidR="00373CA4" w:rsidRPr="0021449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6696B80C"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C31AD" w:rsidRPr="0072567F">
              <w:rPr>
                <w:rFonts w:eastAsia="Times New Roman"/>
                <w:sz w:val="24"/>
                <w:lang w:eastAsia="uk-UA"/>
              </w:rPr>
              <w:t xml:space="preserve"> </w:t>
            </w:r>
            <w:r w:rsidR="008C31AD" w:rsidRPr="008C31AD">
              <w:rPr>
                <w:rFonts w:ascii="Times New Roman" w:eastAsia="Times New Roman" w:hAnsi="Times New Roman" w:cs="Times New Roman"/>
                <w:sz w:val="24"/>
                <w:lang w:eastAsia="uk-UA"/>
              </w:rPr>
              <w:t>Зазначена у цій частині інформація оприлюднюється замовником відповідно до вимог Закону та Особливостей.</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7B562457" w14:textId="77777777" w:rsidR="00A56B2E" w:rsidRPr="00A56B2E" w:rsidRDefault="00A56B2E" w:rsidP="00A56B2E">
            <w:pPr>
              <w:jc w:val="both"/>
              <w:rPr>
                <w:rFonts w:ascii="Times New Roman" w:hAnsi="Times New Roman" w:cs="Times New Roman"/>
                <w:sz w:val="24"/>
              </w:rPr>
            </w:pPr>
            <w:r w:rsidRPr="00A56B2E">
              <w:rPr>
                <w:rFonts w:ascii="Times New Roman" w:hAnsi="Times New Roman" w:cs="Times New Roman"/>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50E00A4" w14:textId="77777777" w:rsidR="00A56B2E" w:rsidRDefault="00A56B2E" w:rsidP="00A56B2E">
            <w:pPr>
              <w:jc w:val="both"/>
              <w:rPr>
                <w:rFonts w:ascii="Times New Roman" w:hAnsi="Times New Roman" w:cs="Times New Roman"/>
                <w:sz w:val="24"/>
              </w:rPr>
            </w:pPr>
            <w:r>
              <w:rPr>
                <w:rFonts w:ascii="Times New Roman" w:hAnsi="Times New Roman" w:cs="Times New Roman"/>
                <w:sz w:val="24"/>
              </w:rPr>
              <w:t xml:space="preserve">- </w:t>
            </w:r>
            <w:r w:rsidRPr="00A56B2E">
              <w:rPr>
                <w:rFonts w:ascii="Times New Roman" w:hAnsi="Times New Roman" w:cs="Times New Roman"/>
                <w:sz w:val="24"/>
              </w:rPr>
              <w:t>заповненою та підписаною тендерною пропозицією згідно Додатку 4 до цієї тендерної документації;</w:t>
            </w:r>
          </w:p>
          <w:p w14:paraId="44C7B7C4" w14:textId="269638F3" w:rsidR="00566469" w:rsidRPr="003713CD" w:rsidRDefault="00A56B2E" w:rsidP="00A56B2E">
            <w:pPr>
              <w:jc w:val="both"/>
              <w:rPr>
                <w:rFonts w:ascii="Times New Roman" w:eastAsia="Times New Roman" w:hAnsi="Times New Roman" w:cs="Times New Roman"/>
                <w:sz w:val="24"/>
                <w:szCs w:val="24"/>
              </w:rPr>
            </w:pPr>
            <w:r w:rsidRPr="003713CD">
              <w:rPr>
                <w:rFonts w:ascii="Times New Roman" w:hAnsi="Times New Roman" w:cs="Times New Roman"/>
                <w:sz w:val="24"/>
              </w:rPr>
              <w:t xml:space="preserve">- </w:t>
            </w:r>
            <w:r w:rsidR="008C31AD" w:rsidRPr="003713CD">
              <w:rPr>
                <w:rFonts w:ascii="Times New Roman" w:hAnsi="Times New Roman" w:cs="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w:t>
            </w:r>
            <w:r w:rsidR="00566469" w:rsidRPr="003713CD">
              <w:rPr>
                <w:rFonts w:ascii="Times New Roman" w:hAnsi="Times New Roman" w:cs="Times New Roman"/>
                <w:sz w:val="24"/>
              </w:rPr>
              <w:t xml:space="preserve">ас подання тендерної пропозиції - </w:t>
            </w:r>
            <w:r w:rsidR="00566469" w:rsidRPr="003713CD">
              <w:rPr>
                <w:rFonts w:ascii="Times New Roman" w:eastAsia="Times New Roman" w:hAnsi="Times New Roman" w:cs="Times New Roman"/>
                <w:b/>
                <w:i/>
                <w:sz w:val="24"/>
                <w:szCs w:val="24"/>
              </w:rPr>
              <w:t>згідно Додатку 1</w:t>
            </w:r>
            <w:r w:rsidR="00566469" w:rsidRPr="003713CD">
              <w:rPr>
                <w:rFonts w:ascii="Times New Roman" w:eastAsia="Times New Roman" w:hAnsi="Times New Roman" w:cs="Times New Roman"/>
                <w:sz w:val="24"/>
                <w:szCs w:val="24"/>
              </w:rPr>
              <w:t xml:space="preserve"> до цієї тендерної документації;</w:t>
            </w:r>
          </w:p>
          <w:p w14:paraId="70169D24" w14:textId="76B4DAE2" w:rsidR="00323C3B" w:rsidRPr="001735D3"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5D3" w:rsidRPr="001735D3">
              <w:rPr>
                <w:rFonts w:ascii="Times New Roman" w:eastAsia="Times New Roman" w:hAnsi="Times New Roman" w:cs="Times New Roman"/>
                <w:sz w:val="24"/>
                <w:szCs w:val="24"/>
                <w:lang w:val="ru-RU"/>
              </w:rPr>
              <w:t>лист</w:t>
            </w:r>
            <w:r w:rsidR="001735D3" w:rsidRPr="001735D3">
              <w:rPr>
                <w:rFonts w:ascii="Times New Roman" w:eastAsia="Times New Roman" w:hAnsi="Times New Roman" w:cs="Times New Roman"/>
                <w:sz w:val="24"/>
                <w:szCs w:val="24"/>
                <w:lang w:val="en-US"/>
              </w:rPr>
              <w:t>o</w:t>
            </w:r>
            <w:r w:rsidR="001735D3" w:rsidRPr="001735D3">
              <w:rPr>
                <w:rFonts w:ascii="Times New Roman" w:eastAsia="Times New Roman" w:hAnsi="Times New Roman" w:cs="Times New Roman"/>
                <w:sz w:val="24"/>
                <w:szCs w:val="24"/>
              </w:rPr>
              <w:t>м</w:t>
            </w:r>
            <w:r w:rsidR="001735D3" w:rsidRPr="001735D3">
              <w:rPr>
                <w:rFonts w:ascii="Times New Roman" w:eastAsia="Times New Roman" w:hAnsi="Times New Roman" w:cs="Times New Roman"/>
                <w:sz w:val="24"/>
                <w:szCs w:val="24"/>
                <w:lang w:val="ru-RU"/>
              </w:rPr>
              <w:t xml:space="preserve">-згодою з </w:t>
            </w:r>
            <w:r w:rsidR="006233A6">
              <w:rPr>
                <w:rFonts w:ascii="Times New Roman" w:eastAsia="Times New Roman" w:hAnsi="Times New Roman" w:cs="Times New Roman"/>
                <w:sz w:val="24"/>
                <w:szCs w:val="24"/>
              </w:rPr>
              <w:t>проектом</w:t>
            </w:r>
            <w:r w:rsidR="00323C3B" w:rsidRPr="001735D3">
              <w:rPr>
                <w:rFonts w:ascii="Times New Roman" w:eastAsia="Times New Roman" w:hAnsi="Times New Roman" w:cs="Times New Roman"/>
                <w:sz w:val="24"/>
                <w:szCs w:val="24"/>
              </w:rPr>
              <w:t xml:space="preserve"> </w:t>
            </w:r>
            <w:r w:rsidR="001735D3" w:rsidRPr="001735D3">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001735D3" w:rsidRPr="003713CD">
              <w:rPr>
                <w:rFonts w:ascii="Times New Roman" w:eastAsia="Times New Roman" w:hAnsi="Times New Roman" w:cs="Times New Roman"/>
                <w:b/>
                <w:i/>
                <w:sz w:val="24"/>
                <w:szCs w:val="24"/>
              </w:rPr>
              <w:t>в Додатку</w:t>
            </w:r>
            <w:r w:rsidR="00323C3B" w:rsidRPr="003713CD">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B11BADD" w:rsidR="00715CA0"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5A505C">
              <w:rPr>
                <w:rFonts w:ascii="Times New Roman" w:eastAsia="Times New Roman" w:hAnsi="Times New Roman" w:cs="Times New Roman"/>
                <w:b/>
                <w:i/>
                <w:sz w:val="24"/>
                <w:szCs w:val="24"/>
              </w:rPr>
              <w:t>згідно з Додатком 3</w:t>
            </w:r>
            <w:r w:rsidR="00E344F4" w:rsidRPr="005A505C">
              <w:rPr>
                <w:rFonts w:ascii="Times New Roman" w:eastAsia="Times New Roman" w:hAnsi="Times New Roman" w:cs="Times New Roman"/>
                <w:sz w:val="24"/>
                <w:szCs w:val="24"/>
              </w:rPr>
              <w:t>,</w:t>
            </w:r>
            <w:r w:rsidR="00E344F4" w:rsidRPr="00673253">
              <w:rPr>
                <w:rFonts w:ascii="Times New Roman" w:eastAsia="Times New Roman" w:hAnsi="Times New Roman" w:cs="Times New Roman"/>
                <w:sz w:val="24"/>
                <w:szCs w:val="24"/>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3787323F" w14:textId="623A74EB" w:rsidR="00715CA0"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sidR="009B76C2">
              <w:rPr>
                <w:rFonts w:ascii="Times New Roman" w:eastAsia="Times New Roman" w:hAnsi="Times New Roman" w:cs="Times New Roman"/>
                <w:sz w:val="24"/>
                <w:szCs w:val="24"/>
              </w:rPr>
              <w:t>документації та додатків до неї;</w:t>
            </w:r>
          </w:p>
          <w:p w14:paraId="6351D6AF" w14:textId="77A443E5" w:rsidR="009B76C2" w:rsidRPr="003713CD" w:rsidRDefault="00A56B2E" w:rsidP="00A56B2E">
            <w:pPr>
              <w:pStyle w:val="LO-normal"/>
              <w:widowControl w:val="0"/>
              <w:spacing w:line="240" w:lineRule="auto"/>
              <w:jc w:val="both"/>
              <w:rPr>
                <w:rFonts w:ascii="Times New Roman" w:hAnsi="Times New Roman" w:cs="Times New Roman"/>
                <w:color w:val="auto"/>
                <w:sz w:val="24"/>
                <w:szCs w:val="24"/>
                <w:lang w:val="uk-UA"/>
              </w:rPr>
            </w:pPr>
            <w:r w:rsidRPr="003713CD">
              <w:rPr>
                <w:rFonts w:ascii="Times New Roman" w:hAnsi="Times New Roman" w:cs="Times New Roman"/>
                <w:color w:val="auto"/>
                <w:sz w:val="24"/>
                <w:szCs w:val="24"/>
                <w:lang w:val="uk-UA"/>
              </w:rPr>
              <w:t xml:space="preserve">- </w:t>
            </w:r>
            <w:r w:rsidR="009B76C2" w:rsidRPr="003713CD">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009B76C2" w:rsidRPr="003713CD">
              <w:rPr>
                <w:rFonts w:ascii="Times New Roman" w:eastAsia="Times New Roman" w:hAnsi="Times New Roman" w:cs="Times New Roman"/>
                <w:color w:val="auto"/>
                <w:sz w:val="24"/>
                <w:szCs w:val="24"/>
                <w:lang w:val="uk-UA"/>
              </w:rPr>
              <w:t xml:space="preserve"> </w:t>
            </w:r>
            <w:r w:rsidR="009B76C2" w:rsidRPr="003713CD">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009B76C2" w:rsidRPr="003713CD">
              <w:t xml:space="preserve"> </w:t>
            </w:r>
            <w:r w:rsidR="009B76C2" w:rsidRPr="003713CD">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w:t>
            </w:r>
            <w:r w:rsidR="009B76C2" w:rsidRPr="003713CD">
              <w:rPr>
                <w:rFonts w:ascii="Times New Roman" w:hAnsi="Times New Roman" w:cs="Times New Roman"/>
                <w:color w:val="auto"/>
                <w:sz w:val="24"/>
                <w:szCs w:val="24"/>
                <w:lang w:val="uk-UA"/>
              </w:rPr>
              <w:lastRenderedPageBreak/>
              <w:t>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p w14:paraId="18A579F5" w14:textId="73CD90F0" w:rsidR="009B76C2" w:rsidRPr="003713CD" w:rsidRDefault="00A56B2E" w:rsidP="00A56B2E">
            <w:pPr>
              <w:pStyle w:val="LO-normal"/>
              <w:widowControl w:val="0"/>
              <w:spacing w:line="240" w:lineRule="auto"/>
              <w:jc w:val="both"/>
              <w:rPr>
                <w:rFonts w:ascii="Times New Roman" w:hAnsi="Times New Roman" w:cs="Times New Roman"/>
                <w:color w:val="auto"/>
                <w:sz w:val="24"/>
                <w:szCs w:val="24"/>
                <w:lang w:val="uk-UA"/>
              </w:rPr>
            </w:pPr>
            <w:r w:rsidRPr="003713CD">
              <w:rPr>
                <w:rFonts w:ascii="Times New Roman" w:hAnsi="Times New Roman" w:cs="Times New Roman"/>
                <w:color w:val="auto"/>
                <w:sz w:val="24"/>
                <w:szCs w:val="24"/>
                <w:lang w:val="uk-UA"/>
              </w:rPr>
              <w:t xml:space="preserve">- </w:t>
            </w:r>
            <w:r w:rsidR="009B76C2" w:rsidRPr="003713CD">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6775DB3" w:rsidR="00715CA0" w:rsidRDefault="003F5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EDD3E68" w14:textId="77777777" w:rsidR="00AB2152" w:rsidRPr="001A6530" w:rsidRDefault="00AB2152" w:rsidP="00AB2152">
            <w:pPr>
              <w:widowControl w:val="0"/>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8B00B33"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AA8130"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6530">
              <w:rPr>
                <w:rFonts w:ascii="Times New Roman" w:eastAsia="Times New Roman" w:hAnsi="Times New Roman" w:cs="Times New Roman"/>
                <w:b/>
                <w:sz w:val="24"/>
                <w:szCs w:val="24"/>
              </w:rPr>
              <w:t>сом (УЕП)</w:t>
            </w:r>
            <w:r w:rsidRPr="001A6530">
              <w:rPr>
                <w:rFonts w:ascii="Times New Roman" w:eastAsia="Times New Roman" w:hAnsi="Times New Roman" w:cs="Times New Roman"/>
                <w:b/>
                <w:color w:val="000000"/>
                <w:sz w:val="24"/>
                <w:szCs w:val="24"/>
              </w:rPr>
              <w:t>;</w:t>
            </w:r>
          </w:p>
          <w:p w14:paraId="5C2AEA39"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687A19"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Винятки:</w:t>
            </w:r>
          </w:p>
          <w:p w14:paraId="442118C7" w14:textId="77777777" w:rsidR="00AB2152" w:rsidRPr="001A6530" w:rsidRDefault="00AB2152" w:rsidP="00AB2152">
            <w:pPr>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C06255" w14:textId="77777777" w:rsidR="00AB2152" w:rsidRPr="001A6530" w:rsidRDefault="00AB2152" w:rsidP="00AB2152">
            <w:pPr>
              <w:widowControl w:val="0"/>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894121" w14:textId="77777777" w:rsidR="00AB2152" w:rsidRPr="001A6530" w:rsidRDefault="00AB2152" w:rsidP="00AB2152">
            <w:pPr>
              <w:widowControl w:val="0"/>
              <w:ind w:left="40" w:hanging="20"/>
              <w:jc w:val="both"/>
              <w:rPr>
                <w:rFonts w:ascii="Times New Roman" w:eastAsia="Times New Roman" w:hAnsi="Times New Roman" w:cs="Times New Roman"/>
                <w:b/>
                <w:sz w:val="24"/>
                <w:szCs w:val="24"/>
              </w:rPr>
            </w:pPr>
            <w:r w:rsidRPr="001A653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6530">
              <w:rPr>
                <w:rFonts w:ascii="Times New Roman" w:eastAsia="Times New Roman" w:hAnsi="Times New Roman" w:cs="Times New Roman"/>
                <w:b/>
                <w:sz w:val="24"/>
                <w:szCs w:val="24"/>
              </w:rPr>
              <w:t xml:space="preserve">із накладанням електронного підпису, що </w:t>
            </w:r>
            <w:r w:rsidRPr="001A6530">
              <w:rPr>
                <w:rFonts w:ascii="Times New Roman" w:eastAsia="Times New Roman" w:hAnsi="Times New Roman" w:cs="Times New Roman"/>
                <w:b/>
                <w:sz w:val="24"/>
                <w:szCs w:val="24"/>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14:paraId="47B06BDC" w14:textId="77777777" w:rsidR="00AB2152" w:rsidRPr="001A6530" w:rsidRDefault="00AB2152" w:rsidP="00AB2152">
            <w:pPr>
              <w:widowControl w:val="0"/>
              <w:ind w:left="40" w:hanging="20"/>
              <w:jc w:val="both"/>
              <w:rPr>
                <w:rFonts w:ascii="Times New Roman" w:eastAsia="Times New Roman" w:hAnsi="Times New Roman" w:cs="Times New Roman"/>
                <w:b/>
                <w:color w:val="000000"/>
                <w:sz w:val="24"/>
                <w:szCs w:val="24"/>
              </w:rPr>
            </w:pPr>
            <w:r w:rsidRPr="001A653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3945831" w14:textId="17DE3DDF" w:rsidR="00AB2152" w:rsidRPr="001A6530" w:rsidRDefault="00AB2152" w:rsidP="00AB2152">
            <w:pPr>
              <w:keepNext/>
              <w:keepLines/>
              <w:ind w:left="40" w:hanging="20"/>
              <w:jc w:val="both"/>
              <w:rPr>
                <w:rFonts w:ascii="Times New Roman" w:eastAsia="Times New Roman" w:hAnsi="Times New Roman" w:cs="Times New Roman"/>
                <w:sz w:val="24"/>
                <w:szCs w:val="24"/>
              </w:rPr>
            </w:pPr>
            <w:r w:rsidRPr="001A6530">
              <w:rPr>
                <w:rFonts w:ascii="Times New Roman" w:eastAsia="Times New Roman" w:hAnsi="Times New Roman" w:cs="Times New Roman"/>
                <w:b/>
                <w:color w:val="000000"/>
                <w:sz w:val="24"/>
                <w:szCs w:val="24"/>
              </w:rPr>
              <w:t xml:space="preserve"> </w:t>
            </w:r>
            <w:r w:rsidRPr="001A6530">
              <w:rPr>
                <w:rFonts w:ascii="Times New Roman" w:eastAsia="Times New Roman" w:hAnsi="Times New Roman" w:cs="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14:paraId="31F63A3F" w14:textId="77777777" w:rsidR="003F5B5E" w:rsidRPr="001A6530" w:rsidRDefault="003F5B5E" w:rsidP="003F5B5E">
            <w:pPr>
              <w:widowControl w:val="0"/>
              <w:ind w:hanging="21"/>
              <w:contextualSpacing/>
              <w:jc w:val="both"/>
              <w:rPr>
                <w:rFonts w:ascii="Times New Roman" w:hAnsi="Times New Roman" w:cs="Times New Roman"/>
                <w:sz w:val="24"/>
                <w:szCs w:val="24"/>
                <w:lang w:eastAsia="en-US"/>
              </w:rPr>
            </w:pPr>
            <w:r w:rsidRPr="001A6530">
              <w:rPr>
                <w:rFonts w:ascii="Times New Roman" w:hAnsi="Times New Roman" w:cs="Times New Roman"/>
                <w:sz w:val="24"/>
                <w:szCs w:val="24"/>
                <w:lang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E254EDD" w14:textId="0A0FCCC0" w:rsidR="003F5B5E" w:rsidRPr="001A6530" w:rsidRDefault="003F5B5E" w:rsidP="003F5B5E">
            <w:pPr>
              <w:widowControl w:val="0"/>
              <w:ind w:hanging="21"/>
              <w:contextualSpacing/>
              <w:jc w:val="both"/>
              <w:rPr>
                <w:rFonts w:ascii="Times New Roman" w:hAnsi="Times New Roman" w:cs="Times New Roman"/>
                <w:sz w:val="24"/>
                <w:szCs w:val="24"/>
                <w:lang w:eastAsia="en-US"/>
              </w:rPr>
            </w:pPr>
            <w:r w:rsidRPr="001A6530">
              <w:rPr>
                <w:rFonts w:ascii="Times New Roman" w:hAnsi="Times New Roman" w:cs="Times New Roman"/>
                <w:sz w:val="24"/>
                <w:szCs w:val="24"/>
                <w:lang w:eastAsia="en-US"/>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769A8" w14:textId="46BEA8F5" w:rsidR="00715CA0" w:rsidRPr="00673253" w:rsidRDefault="00757410" w:rsidP="0048358C">
            <w:pPr>
              <w:widowControl w:val="0"/>
              <w:ind w:hanging="21"/>
              <w:contextualSpacing/>
              <w:jc w:val="both"/>
              <w:rPr>
                <w:rFonts w:ascii="Times New Roman" w:eastAsia="Times New Roman" w:hAnsi="Times New Roman" w:cs="Times New Roman"/>
                <w:b/>
                <w:i/>
                <w:sz w:val="24"/>
                <w:szCs w:val="24"/>
                <w:u w:val="single"/>
              </w:rPr>
            </w:pPr>
            <w:r w:rsidRPr="006C1609">
              <w:rPr>
                <w:rFonts w:ascii="Times New Roman" w:hAnsi="Times New Roman" w:cs="Times New Roman"/>
                <w:sz w:val="24"/>
                <w:szCs w:val="24"/>
                <w:lang w:eastAsia="en-US"/>
              </w:rPr>
              <w:t xml:space="preserve">  </w:t>
            </w:r>
            <w:r w:rsidR="003F5B5E" w:rsidRPr="006C1609">
              <w:rPr>
                <w:rFonts w:ascii="Times New Roman" w:hAnsi="Times New Roman" w:cs="Times New Roman"/>
                <w:sz w:val="24"/>
                <w:szCs w:val="24"/>
                <w:lang w:eastAsia="en-US"/>
              </w:rPr>
              <w:t xml:space="preserve"> </w:t>
            </w:r>
            <w:r w:rsidR="00E344F4" w:rsidRPr="00673253">
              <w:rPr>
                <w:rFonts w:ascii="Times New Roman" w:eastAsia="Times New Roman" w:hAnsi="Times New Roman" w:cs="Times New Roman"/>
                <w:b/>
                <w:i/>
                <w:sz w:val="24"/>
                <w:szCs w:val="24"/>
                <w:u w:val="single"/>
              </w:rPr>
              <w:t xml:space="preserve">Переможець у строк, що не перевищує </w:t>
            </w:r>
            <w:r w:rsidR="00EB29E8" w:rsidRPr="00673253">
              <w:rPr>
                <w:rFonts w:ascii="Times New Roman" w:eastAsia="Times New Roman" w:hAnsi="Times New Roman" w:cs="Times New Roman"/>
                <w:b/>
                <w:i/>
                <w:sz w:val="24"/>
                <w:szCs w:val="24"/>
                <w:u w:val="single"/>
                <w:lang w:val="ru-RU"/>
              </w:rPr>
              <w:t>чотирьох</w:t>
            </w:r>
            <w:r w:rsidR="00E344F4" w:rsidRPr="00673253">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8C31AD">
            <w:pPr>
              <w:jc w:val="both"/>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6817A303" w:rsidR="00715CA0" w:rsidRPr="00673253" w:rsidRDefault="00E344F4">
            <w:pPr>
              <w:jc w:val="both"/>
              <w:rPr>
                <w:rFonts w:ascii="Times New Roman" w:eastAsia="Times New Roman" w:hAnsi="Times New Roman" w:cs="Times New Roman"/>
                <w:sz w:val="24"/>
                <w:szCs w:val="24"/>
              </w:rPr>
            </w:pPr>
            <w:r w:rsidRPr="00757410">
              <w:rPr>
                <w:rFonts w:ascii="Times New Roman" w:eastAsia="Times New Roman" w:hAnsi="Times New Roman" w:cs="Times New Roman"/>
                <w:sz w:val="24"/>
                <w:szCs w:val="24"/>
              </w:rPr>
              <w:t xml:space="preserve">У випадку ненадання переможцем документів </w:t>
            </w:r>
            <w:r w:rsidRPr="00757410">
              <w:rPr>
                <w:rFonts w:ascii="Times New Roman" w:eastAsia="Times New Roman" w:hAnsi="Times New Roman" w:cs="Times New Roman"/>
                <w:b/>
                <w:i/>
                <w:sz w:val="24"/>
                <w:szCs w:val="24"/>
              </w:rPr>
              <w:t xml:space="preserve">згідно з </w:t>
            </w:r>
            <w:r w:rsidRPr="005A505C">
              <w:rPr>
                <w:rFonts w:ascii="Times New Roman" w:eastAsia="Times New Roman" w:hAnsi="Times New Roman" w:cs="Times New Roman"/>
                <w:b/>
                <w:i/>
                <w:sz w:val="24"/>
                <w:szCs w:val="24"/>
              </w:rPr>
              <w:t>Додатком 1</w:t>
            </w:r>
            <w:r w:rsidRPr="00757410">
              <w:rPr>
                <w:rFonts w:ascii="Times New Roman" w:eastAsia="Times New Roman" w:hAnsi="Times New Roman" w:cs="Times New Roman"/>
                <w:sz w:val="24"/>
                <w:szCs w:val="24"/>
              </w:rPr>
              <w:t xml:space="preserve"> </w:t>
            </w:r>
            <w:r w:rsidRPr="00757410">
              <w:rPr>
                <w:rFonts w:ascii="Times New Roman" w:eastAsia="Times New Roman" w:hAnsi="Times New Roman" w:cs="Times New Roman"/>
                <w:b/>
                <w:i/>
                <w:sz w:val="24"/>
                <w:szCs w:val="24"/>
              </w:rPr>
              <w:t>(для переможця)</w:t>
            </w:r>
            <w:r w:rsidRPr="00757410">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757410" w:rsidRPr="005A505C">
              <w:rPr>
                <w:rFonts w:ascii="Times New Roman" w:hAnsi="Times New Roman" w:cs="Times New Roman"/>
                <w:sz w:val="24"/>
              </w:rPr>
              <w:t>визначеним у пункті 47 Особливостей</w:t>
            </w:r>
            <w:r w:rsidRPr="005A505C">
              <w:rPr>
                <w:rFonts w:ascii="Times New Roman" w:eastAsia="Times New Roman" w:hAnsi="Times New Roman" w:cs="Times New Roman"/>
                <w:sz w:val="24"/>
                <w:szCs w:val="24"/>
              </w:rPr>
              <w:t>.</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5138D34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w:t>
            </w:r>
            <w:r w:rsidRPr="00D40721">
              <w:rPr>
                <w:rFonts w:ascii="Times New Roman" w:hAnsi="Times New Roman" w:cs="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0C0E52B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lastRenderedPageBreak/>
              <w:t>-</w:t>
            </w:r>
            <w:r w:rsidRPr="00D40721">
              <w:rPr>
                <w:rFonts w:ascii="Times New Roman" w:hAnsi="Times New Roman" w:cs="Times New Roman"/>
                <w:sz w:val="24"/>
              </w:rPr>
              <w:tab/>
              <w:t>уживання великої літери;</w:t>
            </w:r>
          </w:p>
          <w:p w14:paraId="1C87FCF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уживання розділових знаків та відмінювання слів у реченні;</w:t>
            </w:r>
          </w:p>
          <w:p w14:paraId="28014CD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використання слова або мовного звороту, запозичених з іншої мови;</w:t>
            </w:r>
          </w:p>
          <w:p w14:paraId="54ED2F7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42C8E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застосування правил переносу частини слова з рядка в рядок;</w:t>
            </w:r>
          </w:p>
          <w:p w14:paraId="5F219271"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написання слів разом та/або окремо, та/або через дефіс;</w:t>
            </w:r>
          </w:p>
          <w:p w14:paraId="25FBDB0F"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0F986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2.</w:t>
            </w:r>
            <w:r w:rsidRPr="00D40721">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568BF9"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3.</w:t>
            </w:r>
            <w:r w:rsidRPr="00D40721">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44A02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4.</w:t>
            </w:r>
            <w:r w:rsidRPr="00D40721">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C0EA0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5.</w:t>
            </w:r>
            <w:r w:rsidRPr="00D40721">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E01EE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6.</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0DB16D"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7.</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5C569A"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8.</w:t>
            </w:r>
            <w:r w:rsidRPr="00D40721">
              <w:rPr>
                <w:rFonts w:ascii="Times New Roman" w:hAnsi="Times New Roman" w:cs="Times New Roman"/>
                <w:sz w:val="24"/>
              </w:rPr>
              <w:tab/>
              <w:t xml:space="preserve">Подання документа учасником процедури </w:t>
            </w:r>
            <w:r w:rsidRPr="00D40721">
              <w:rPr>
                <w:rFonts w:ascii="Times New Roman" w:hAnsi="Times New Roman" w:cs="Times New Roman"/>
                <w:sz w:val="24"/>
              </w:rPr>
              <w:lastRenderedPageBreak/>
              <w:t>закупівлі у складі тендерної пропозиції, що є сканованою копією оригіналу документа/електронного документа.</w:t>
            </w:r>
          </w:p>
          <w:p w14:paraId="067307AC"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9.</w:t>
            </w:r>
            <w:r w:rsidRPr="00D40721">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FA0E0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10.</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F8F363"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11.</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9E1CCB"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12.</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C36CF0" w14:textId="77777777" w:rsidR="00D40721" w:rsidRPr="00D40721" w:rsidRDefault="00D40721" w:rsidP="00D40721">
            <w:pPr>
              <w:widowControl w:val="0"/>
              <w:jc w:val="both"/>
              <w:rPr>
                <w:rFonts w:ascii="Times New Roman" w:hAnsi="Times New Roman" w:cs="Times New Roman"/>
                <w:i/>
                <w:iCs/>
                <w:sz w:val="24"/>
                <w:u w:val="single"/>
              </w:rPr>
            </w:pPr>
            <w:r w:rsidRPr="00D40721">
              <w:rPr>
                <w:rFonts w:ascii="Times New Roman" w:hAnsi="Times New Roman" w:cs="Times New Roman"/>
                <w:i/>
                <w:iCs/>
                <w:sz w:val="24"/>
                <w:u w:val="single"/>
              </w:rPr>
              <w:t>Приклади формальних помилок:</w:t>
            </w:r>
          </w:p>
          <w:p w14:paraId="6537212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00D46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«м.київ» замість «м.Київ»;</w:t>
            </w:r>
          </w:p>
          <w:p w14:paraId="2DE236F6"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«поряд -ок» замість «поря – док»;</w:t>
            </w:r>
          </w:p>
          <w:p w14:paraId="5A633B4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«ненадається» замість «не надається»»;</w:t>
            </w:r>
          </w:p>
          <w:p w14:paraId="2BE610AD"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«______________№_____________» замість «14.08.2020 №320/13/14-01»</w:t>
            </w:r>
          </w:p>
          <w:p w14:paraId="341A7652" w14:textId="77777777" w:rsidR="00D40721" w:rsidRPr="00D40721" w:rsidRDefault="00D40721" w:rsidP="00D40721">
            <w:pPr>
              <w:shd w:val="clear" w:color="auto" w:fill="FFFFFF"/>
              <w:jc w:val="both"/>
              <w:rPr>
                <w:rFonts w:ascii="Times New Roman" w:hAnsi="Times New Roman" w:cs="Times New Roman"/>
                <w:sz w:val="24"/>
                <w:lang w:eastAsia="uk-UA"/>
              </w:rPr>
            </w:pPr>
            <w:r w:rsidRPr="00D40721">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7639E77A" w14:textId="77777777" w:rsidR="00D40721" w:rsidRPr="00D40721" w:rsidRDefault="00D40721" w:rsidP="00D40721">
            <w:pPr>
              <w:shd w:val="clear" w:color="auto" w:fill="FFFFFF"/>
              <w:jc w:val="both"/>
              <w:rPr>
                <w:rFonts w:ascii="Times New Roman" w:hAnsi="Times New Roman" w:cs="Times New Roman"/>
                <w:sz w:val="24"/>
                <w:lang w:eastAsia="uk-UA"/>
              </w:rPr>
            </w:pPr>
            <w:r w:rsidRPr="00D40721">
              <w:rPr>
                <w:rFonts w:ascii="Times New Roman" w:hAnsi="Times New Roman" w:cs="Times New Roman"/>
                <w:sz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0DB94632" w14:textId="77777777" w:rsidR="00715CA0" w:rsidRDefault="00D40721" w:rsidP="00D40721">
            <w:pPr>
              <w:keepNext/>
              <w:keepLines/>
              <w:ind w:left="40" w:hanging="20"/>
              <w:jc w:val="both"/>
              <w:rPr>
                <w:rFonts w:ascii="Times New Roman" w:hAnsi="Times New Roman" w:cs="Times New Roman"/>
                <w:sz w:val="24"/>
              </w:rPr>
            </w:pPr>
            <w:r w:rsidRPr="00D40721">
              <w:rPr>
                <w:rFonts w:ascii="Times New Roman" w:hAnsi="Times New Roman" w:cs="Times New Roman"/>
                <w:sz w:val="24"/>
              </w:rPr>
              <w:lastRenderedPageBreak/>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14:paraId="3DF279CE" w14:textId="77777777" w:rsidR="004C5372" w:rsidRPr="000826E2" w:rsidRDefault="004C5372" w:rsidP="004C5372">
            <w:pPr>
              <w:keepNext/>
              <w:keepLines/>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1A379F97" w:rsidR="004C5372" w:rsidRPr="00673253" w:rsidRDefault="004C5372" w:rsidP="004C5372">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826E2">
              <w:rPr>
                <w:rFonts w:ascii="Times New Roman" w:eastAsia="Times New Roman" w:hAnsi="Times New Roman" w:cs="Times New Roman"/>
                <w:b/>
                <w:color w:val="000000"/>
                <w:sz w:val="24"/>
                <w:szCs w:val="24"/>
              </w:rPr>
              <w:t xml:space="preserve">. </w:t>
            </w:r>
            <w:r w:rsidRPr="000826E2">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715CA0" w:rsidRPr="00673253" w14:paraId="5CC39F3D" w14:textId="77777777">
        <w:trPr>
          <w:trHeight w:val="1119"/>
          <w:jc w:val="center"/>
        </w:trPr>
        <w:tc>
          <w:tcPr>
            <w:tcW w:w="704" w:type="dxa"/>
          </w:tcPr>
          <w:p w14:paraId="57CB597E" w14:textId="1F447762"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1" w:name="_1fob9te" w:colFirst="0" w:colLast="0"/>
            <w:bookmarkEnd w:id="1"/>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38A2E8A4" w14:textId="63692164" w:rsidR="00715CA0" w:rsidRPr="00673253" w:rsidRDefault="00F443E7">
            <w:pPr>
              <w:jc w:val="both"/>
              <w:rPr>
                <w:rFonts w:ascii="Times New Roman" w:eastAsia="Times New Roman" w:hAnsi="Times New Roman" w:cs="Times New Roman"/>
                <w:sz w:val="24"/>
                <w:szCs w:val="24"/>
              </w:rPr>
            </w:pPr>
            <w:bookmarkStart w:id="2" w:name="_2et92p0" w:colFirst="0" w:colLast="0"/>
            <w:bookmarkEnd w:id="2"/>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217F33" w:rsidRDefault="00E344F4">
            <w:pPr>
              <w:rPr>
                <w:rFonts w:ascii="Times New Roman" w:eastAsia="Times New Roman" w:hAnsi="Times New Roman" w:cs="Times New Roman"/>
                <w:sz w:val="24"/>
                <w:szCs w:val="24"/>
              </w:rPr>
            </w:pPr>
            <w:r w:rsidRPr="00217F33">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14:paraId="4EC15B2A" w14:textId="77777777" w:rsidR="004C5372" w:rsidRPr="00824BCF" w:rsidRDefault="004C5372" w:rsidP="004C5372">
            <w:pPr>
              <w:jc w:val="both"/>
              <w:rPr>
                <w:rFonts w:ascii="Times New Roman" w:eastAsia="Times New Roman" w:hAnsi="Times New Roman" w:cs="Times New Roman"/>
                <w:sz w:val="24"/>
                <w:szCs w:val="24"/>
              </w:rPr>
            </w:pPr>
            <w:r w:rsidRPr="00824BCF">
              <w:rPr>
                <w:rFonts w:ascii="Times New Roman" w:eastAsia="Times New Roman" w:hAnsi="Times New Roman" w:cs="Times New Roman"/>
                <w:sz w:val="24"/>
                <w:szCs w:val="24"/>
              </w:rPr>
              <w:t xml:space="preserve">Тендерні пропозиції вважаються дійсними </w:t>
            </w:r>
            <w:r w:rsidRPr="00824BCF">
              <w:rPr>
                <w:rFonts w:ascii="Times New Roman" w:eastAsia="Times New Roman" w:hAnsi="Times New Roman" w:cs="Times New Roman"/>
                <w:b/>
                <w:i/>
                <w:sz w:val="24"/>
                <w:szCs w:val="24"/>
                <w:u w:val="single"/>
              </w:rPr>
              <w:t>протягом 90 банківських днів</w:t>
            </w:r>
            <w:r w:rsidRPr="00824BCF">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AD3379E" w14:textId="77777777" w:rsidR="004C5372" w:rsidRPr="00824BCF" w:rsidRDefault="004C5372" w:rsidP="004C5372">
            <w:pPr>
              <w:jc w:val="both"/>
              <w:rPr>
                <w:rFonts w:ascii="Times New Roman" w:eastAsia="Times New Roman" w:hAnsi="Times New Roman" w:cs="Times New Roman"/>
                <w:sz w:val="24"/>
                <w:szCs w:val="24"/>
              </w:rPr>
            </w:pPr>
            <w:r w:rsidRPr="00824BCF">
              <w:rPr>
                <w:rFonts w:ascii="Times New Roman" w:eastAsia="Times New Roman" w:hAnsi="Times New Roman" w:cs="Times New Roman"/>
                <w:sz w:val="24"/>
                <w:szCs w:val="24"/>
              </w:rPr>
              <w:t xml:space="preserve">Учасник процедури закупівлі </w:t>
            </w:r>
            <w:r w:rsidRPr="00824BCF">
              <w:rPr>
                <w:rFonts w:ascii="Times New Roman" w:eastAsia="Times New Roman" w:hAnsi="Times New Roman" w:cs="Times New Roman"/>
                <w:b/>
                <w:i/>
                <w:sz w:val="24"/>
                <w:szCs w:val="24"/>
              </w:rPr>
              <w:t>має право:</w:t>
            </w:r>
          </w:p>
          <w:p w14:paraId="44098EAD" w14:textId="5620FD3D" w:rsidR="004C5372" w:rsidRPr="00824BCF" w:rsidRDefault="00DD6972" w:rsidP="00DD6972">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24BCF">
              <w:rPr>
                <w:rFonts w:ascii="Times New Roman" w:eastAsia="Times New Roman" w:hAnsi="Times New Roman" w:cs="Times New Roman"/>
                <w:color w:val="000000"/>
                <w:sz w:val="24"/>
                <w:szCs w:val="24"/>
              </w:rPr>
              <w:t xml:space="preserve">- </w:t>
            </w:r>
            <w:r w:rsidR="004C5372" w:rsidRPr="00824BC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DB35A70" w14:textId="58E40182" w:rsidR="004C5372" w:rsidRPr="00824BCF" w:rsidRDefault="00DD6972" w:rsidP="00DD6972">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24BCF">
              <w:rPr>
                <w:rFonts w:ascii="Times New Roman" w:eastAsia="Times New Roman" w:hAnsi="Times New Roman" w:cs="Times New Roman"/>
                <w:color w:val="000000"/>
                <w:sz w:val="24"/>
                <w:szCs w:val="24"/>
              </w:rPr>
              <w:t xml:space="preserve">- </w:t>
            </w:r>
            <w:r w:rsidR="004C5372" w:rsidRPr="00824BCF">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3E1AB177" w:rsidR="00715CA0" w:rsidRPr="004C5372" w:rsidRDefault="00DD6972" w:rsidP="00DD6972">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highlight w:val="green"/>
              </w:rPr>
            </w:pPr>
            <w:r w:rsidRPr="00824BCF">
              <w:rPr>
                <w:rFonts w:ascii="Times New Roman" w:eastAsia="Times New Roman" w:hAnsi="Times New Roman" w:cs="Times New Roman"/>
                <w:sz w:val="24"/>
                <w:szCs w:val="24"/>
              </w:rPr>
              <w:t xml:space="preserve">      </w:t>
            </w:r>
            <w:r w:rsidR="004C5372" w:rsidRPr="00824BC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68DF3DFB" w14:textId="77777777" w:rsidR="00CE02B7" w:rsidRPr="00824BCF" w:rsidRDefault="00CE02B7" w:rsidP="00CE02B7">
            <w:pPr>
              <w:widowControl w:val="0"/>
              <w:contextualSpacing/>
              <w:rPr>
                <w:rFonts w:ascii="Times New Roman" w:eastAsia="Times New Roman" w:hAnsi="Times New Roman" w:cs="Times New Roman"/>
                <w:b/>
                <w:sz w:val="24"/>
                <w:szCs w:val="24"/>
                <w:lang w:eastAsia="en-US"/>
              </w:rPr>
            </w:pPr>
            <w:r w:rsidRPr="00824BCF">
              <w:rPr>
                <w:rFonts w:ascii="Times New Roman" w:eastAsia="Times New Roman" w:hAnsi="Times New Roman" w:cs="Times New Roman"/>
                <w:b/>
                <w:sz w:val="24"/>
                <w:szCs w:val="24"/>
                <w:lang w:eastAsia="en-US"/>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56F99AB9" w14:textId="43A5F161" w:rsidR="00715CA0" w:rsidRPr="004C5372" w:rsidRDefault="00715CA0" w:rsidP="00CE02B7">
            <w:pPr>
              <w:rPr>
                <w:rFonts w:ascii="Times New Roman" w:eastAsia="Times New Roman" w:hAnsi="Times New Roman" w:cs="Times New Roman"/>
                <w:sz w:val="24"/>
                <w:szCs w:val="24"/>
                <w:highlight w:val="green"/>
              </w:rPr>
            </w:pPr>
          </w:p>
        </w:tc>
        <w:tc>
          <w:tcPr>
            <w:tcW w:w="6090" w:type="dxa"/>
            <w:vAlign w:val="center"/>
          </w:tcPr>
          <w:p w14:paraId="7E0E62AD" w14:textId="644ABF38" w:rsidR="00CE02B7" w:rsidRPr="00824BCF" w:rsidRDefault="00CE02B7" w:rsidP="00CE02B7">
            <w:pPr>
              <w:widowControl w:val="0"/>
              <w:contextualSpacing/>
              <w:jc w:val="both"/>
              <w:rPr>
                <w:rFonts w:ascii="Times New Roman" w:hAnsi="Times New Roman" w:cs="Times New Roman"/>
                <w:sz w:val="24"/>
              </w:rPr>
            </w:pPr>
            <w:r w:rsidRPr="00824BCF">
              <w:rPr>
                <w:rFonts w:ascii="Times New Roman" w:hAnsi="Times New Roman" w:cs="Times New Roman"/>
                <w:sz w:val="24"/>
              </w:rPr>
              <w:t>Учасник подає тендерну пропозицію з урахуванням кваліфікаційних критеріїв відповідно до статті 16 Закону та вимог, установлених пунктом 47 Особливостей, та інформацію про спосіб підтвердження відповідності учасників установленим вимогам згідно із закон</w:t>
            </w:r>
            <w:r w:rsidR="00E82B43">
              <w:rPr>
                <w:rFonts w:ascii="Times New Roman" w:hAnsi="Times New Roman" w:cs="Times New Roman"/>
                <w:sz w:val="24"/>
              </w:rPr>
              <w:t xml:space="preserve">одавством, відповідно до вимог </w:t>
            </w:r>
            <w:r w:rsidR="00E82B43" w:rsidRPr="00E82B43">
              <w:rPr>
                <w:rFonts w:ascii="Times New Roman" w:hAnsi="Times New Roman" w:cs="Times New Roman"/>
                <w:b/>
                <w:sz w:val="24"/>
              </w:rPr>
              <w:t>Д</w:t>
            </w:r>
            <w:r w:rsidRPr="00E82B43">
              <w:rPr>
                <w:rFonts w:ascii="Times New Roman" w:hAnsi="Times New Roman" w:cs="Times New Roman"/>
                <w:b/>
                <w:sz w:val="24"/>
              </w:rPr>
              <w:t>одатку 1</w:t>
            </w:r>
            <w:r w:rsidRPr="00824BCF">
              <w:rPr>
                <w:rFonts w:ascii="Times New Roman" w:hAnsi="Times New Roman" w:cs="Times New Roman"/>
                <w:sz w:val="24"/>
              </w:rPr>
              <w:t xml:space="preserve"> тендерної документації.</w:t>
            </w:r>
          </w:p>
          <w:p w14:paraId="08EC72C0" w14:textId="5989F1AD" w:rsidR="00CE02B7" w:rsidRPr="00824BCF" w:rsidRDefault="00CE02B7" w:rsidP="00CE02B7">
            <w:pPr>
              <w:shd w:val="clear" w:color="auto" w:fill="FFFFFF"/>
              <w:jc w:val="both"/>
              <w:rPr>
                <w:rFonts w:ascii="Times New Roman" w:hAnsi="Times New Roman" w:cs="Times New Roman"/>
                <w:sz w:val="24"/>
                <w:lang w:eastAsia="uk-UA"/>
              </w:rPr>
            </w:pPr>
            <w:r w:rsidRPr="00824BCF">
              <w:rPr>
                <w:rFonts w:ascii="Times New Roman" w:hAnsi="Times New Roman" w:cs="Times New Roman"/>
                <w:sz w:val="24"/>
                <w:lang w:eastAsia="uk-UA"/>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1FAD270" w14:textId="77777777" w:rsidR="00CE02B7" w:rsidRPr="00CE02B7" w:rsidRDefault="00CE02B7" w:rsidP="00CE02B7">
            <w:pPr>
              <w:shd w:val="clear" w:color="auto" w:fill="FFFFFF"/>
              <w:jc w:val="both"/>
              <w:rPr>
                <w:rFonts w:ascii="Times New Roman" w:hAnsi="Times New Roman" w:cs="Times New Roman"/>
                <w:sz w:val="24"/>
                <w:highlight w:val="green"/>
                <w:lang w:eastAsia="uk-UA"/>
              </w:rPr>
            </w:pPr>
            <w:r w:rsidRPr="00824BCF">
              <w:rPr>
                <w:rFonts w:ascii="Times New Roman" w:hAnsi="Times New Roman" w:cs="Times New Roman"/>
                <w:sz w:val="24"/>
                <w:lang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3E6816B6" w14:textId="25846C2B"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lastRenderedPageBreak/>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824BCF">
              <w:rPr>
                <w:rFonts w:ascii="Times New Roman" w:hAnsi="Times New Roman" w:cs="Times New Roman"/>
                <w:sz w:val="24"/>
                <w:lang w:eastAsia="uk-UA"/>
              </w:rPr>
              <w:t xml:space="preserve">, визначених пунктом 47 Особливостей (крім абзацу 14 пункту 47 Особливостей), </w:t>
            </w:r>
            <w:r w:rsidRPr="00824BCF">
              <w:rPr>
                <w:rFonts w:ascii="Times New Roman" w:hAnsi="Times New Roman" w:cs="Times New Roman"/>
                <w:color w:val="000000"/>
                <w:sz w:val="24"/>
                <w:lang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3A3C200E"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FA68E0E"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A4882D"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08FF0F"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2DE50D"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B8EE46" w14:textId="48039E50"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99E95D"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A913F"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C2C620"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7) тендерна пропозиція подана учасником процедури закупівлі, який є пов’язаною особою з іншими</w:t>
            </w:r>
            <w:r w:rsidRPr="00CE02B7">
              <w:rPr>
                <w:rFonts w:ascii="Times New Roman" w:hAnsi="Times New Roman" w:cs="Times New Roman"/>
                <w:color w:val="000000"/>
                <w:sz w:val="24"/>
                <w:highlight w:val="green"/>
                <w:lang w:eastAsia="uk-UA"/>
              </w:rPr>
              <w:t xml:space="preserve"> </w:t>
            </w:r>
            <w:r w:rsidRPr="00824BCF">
              <w:rPr>
                <w:rFonts w:ascii="Times New Roman" w:hAnsi="Times New Roman" w:cs="Times New Roman"/>
                <w:color w:val="000000"/>
                <w:sz w:val="24"/>
                <w:lang w:eastAsia="uk-UA"/>
              </w:rPr>
              <w:lastRenderedPageBreak/>
              <w:t>учасниками процедури закупівлі та/або з уповноваженою особою (особами), та/або з керівником замовника;</w:t>
            </w:r>
          </w:p>
          <w:p w14:paraId="103781DC"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C7D8C4B" w14:textId="710EC506"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7BFC01"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7F7547" w14:textId="7322DC08"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6C2E022"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1D7329" w14:textId="77777777" w:rsidR="00CE02B7" w:rsidRPr="00824BCF" w:rsidRDefault="00CE02B7" w:rsidP="00CE02B7">
            <w:pPr>
              <w:shd w:val="clear" w:color="auto" w:fill="FFFFFF"/>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D7BAA5" w14:textId="68E8B3F0"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3. Учасник процедури закупівлі підтверджує відсутність підстав, зазначених в цьому пункті (крім абзацу чотирнадцятого пункту 47 Особливостей), шляхом </w:t>
            </w:r>
            <w:r w:rsidRPr="00824BCF">
              <w:rPr>
                <w:rFonts w:ascii="Times New Roman" w:hAnsi="Times New Roman" w:cs="Times New Roman"/>
                <w:color w:val="000000"/>
                <w:sz w:val="24"/>
                <w:lang w:eastAsia="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3820221C" w14:textId="7777777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87D536" w14:textId="57332B70" w:rsidR="004C5372"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 xml:space="preserve">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3C961AA" w14:textId="520B2127" w:rsidR="00CE02B7" w:rsidRPr="00824BCF" w:rsidRDefault="00CE02B7" w:rsidP="00CE02B7">
            <w:pPr>
              <w:jc w:val="both"/>
              <w:rPr>
                <w:rFonts w:ascii="Times New Roman" w:hAnsi="Times New Roman" w:cs="Times New Roman"/>
                <w:color w:val="000000"/>
                <w:sz w:val="24"/>
                <w:lang w:eastAsia="uk-UA"/>
              </w:rPr>
            </w:pPr>
            <w:r w:rsidRPr="00824BCF">
              <w:rPr>
                <w:rFonts w:ascii="Times New Roman" w:hAnsi="Times New Roman" w:cs="Times New Roman"/>
                <w:color w:val="000000"/>
                <w:sz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B49A44"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6E8EDE91" w14:textId="51982418"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w:t>
            </w:r>
            <w:r w:rsidR="00160BBC" w:rsidRPr="00574620">
              <w:rPr>
                <w:rFonts w:ascii="Times New Roman" w:hAnsi="Times New Roman" w:cs="Times New Roman"/>
                <w:color w:val="000000"/>
                <w:sz w:val="24"/>
                <w:lang w:eastAsia="uk-UA"/>
              </w:rPr>
              <w:t xml:space="preserve">з </w:t>
            </w:r>
            <w:r w:rsidRPr="00574620">
              <w:rPr>
                <w:rFonts w:ascii="Times New Roman" w:hAnsi="Times New Roman" w:cs="Times New Roman"/>
                <w:color w:val="000000"/>
                <w:sz w:val="24"/>
                <w:lang w:eastAsia="uk-UA"/>
              </w:rPr>
              <w:t>корупцiєю правопорушення)*.</w:t>
            </w:r>
          </w:p>
          <w:p w14:paraId="79FD65E5"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w:t>
            </w:r>
            <w:r w:rsidRPr="00574620">
              <w:rPr>
                <w:rFonts w:ascii="Times New Roman" w:hAnsi="Times New Roman" w:cs="Times New Roman"/>
                <w:color w:val="000000"/>
                <w:sz w:val="24"/>
                <w:lang w:eastAsia="uk-UA"/>
              </w:rPr>
              <w:lastRenderedPageBreak/>
              <w:t>з файлом електронної печатки (файл з розширенням «.p7s»), який містить інформацію про час та дату підпису Витягу.</w:t>
            </w:r>
          </w:p>
          <w:p w14:paraId="093B00E6" w14:textId="77777777" w:rsidR="00CE02B7" w:rsidRPr="00CE02B7" w:rsidRDefault="00CE02B7" w:rsidP="00CE02B7">
            <w:pPr>
              <w:jc w:val="both"/>
              <w:rPr>
                <w:rFonts w:ascii="Times New Roman" w:hAnsi="Times New Roman" w:cs="Times New Roman"/>
                <w:color w:val="000000"/>
                <w:sz w:val="24"/>
                <w:highlight w:val="green"/>
                <w:lang w:eastAsia="uk-UA"/>
              </w:rPr>
            </w:pPr>
            <w:r w:rsidRPr="00574620">
              <w:rPr>
                <w:rFonts w:ascii="Times New Roman" w:hAnsi="Times New Roman" w:cs="Times New Roman"/>
                <w:color w:val="000000"/>
                <w:sz w:val="24"/>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D3C50">
              <w:rPr>
                <w:rFonts w:ascii="Times New Roman" w:hAnsi="Times New Roman" w:cs="Times New Roman"/>
                <w:color w:val="000000"/>
                <w:sz w:val="24"/>
                <w:lang w:eastAsia="uk-UA"/>
              </w:rPr>
              <w:t>.</w:t>
            </w:r>
          </w:p>
          <w:p w14:paraId="379E3107"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4ACB993B" w14:textId="77777777" w:rsidR="00CE02B7" w:rsidRPr="00574620" w:rsidRDefault="00CE02B7" w:rsidP="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7FC25568" w14:textId="77777777" w:rsidR="00CE02B7" w:rsidRPr="00574620" w:rsidRDefault="00CE02B7" w:rsidP="00CE02B7">
            <w:pPr>
              <w:shd w:val="clear" w:color="auto" w:fill="FFFFFF"/>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4E6DF3D" w14:textId="5BC35E08" w:rsidR="004C5372" w:rsidRPr="00E82B43" w:rsidRDefault="00CE02B7">
            <w:pPr>
              <w:jc w:val="both"/>
              <w:rPr>
                <w:rFonts w:ascii="Times New Roman" w:hAnsi="Times New Roman" w:cs="Times New Roman"/>
                <w:color w:val="000000"/>
                <w:sz w:val="24"/>
                <w:lang w:eastAsia="uk-UA"/>
              </w:rPr>
            </w:pPr>
            <w:r w:rsidRPr="00574620">
              <w:rPr>
                <w:rFonts w:ascii="Times New Roman" w:hAnsi="Times New Roman" w:cs="Times New Roman"/>
                <w:color w:val="000000"/>
                <w:sz w:val="24"/>
                <w:lang w:eastAsia="uk-UA"/>
              </w:rPr>
              <w:t>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w:t>
            </w:r>
            <w:r w:rsidR="00574620" w:rsidRPr="00574620">
              <w:rPr>
                <w:rFonts w:ascii="Times New Roman" w:hAnsi="Times New Roman" w:cs="Times New Roman"/>
                <w:color w:val="000000"/>
                <w:sz w:val="24"/>
                <w:lang w:eastAsia="uk-UA"/>
              </w:rPr>
              <w:t>начени</w:t>
            </w:r>
            <w:r w:rsidR="00574620">
              <w:rPr>
                <w:rFonts w:ascii="Times New Roman" w:hAnsi="Times New Roman" w:cs="Times New Roman"/>
                <w:color w:val="000000"/>
                <w:sz w:val="24"/>
                <w:lang w:eastAsia="uk-UA"/>
              </w:rPr>
              <w:t>м пунктом 47 Особливостей.</w:t>
            </w:r>
            <w:r w:rsidR="00574620" w:rsidRPr="00574620">
              <w:rPr>
                <w:rFonts w:ascii="Times New Roman" w:hAnsi="Times New Roman" w:cs="Times New Roman"/>
                <w:color w:val="000000"/>
                <w:sz w:val="24"/>
                <w:lang w:eastAsia="uk-UA"/>
              </w:rPr>
              <w:t xml:space="preserve"> </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6B21EF73" w14:textId="6E248D54" w:rsidR="001875EC" w:rsidRPr="00C70925" w:rsidRDefault="001875EC" w:rsidP="00A46E88">
            <w:pPr>
              <w:keepNext/>
              <w:keepLines/>
              <w:ind w:right="120"/>
              <w:jc w:val="both"/>
              <w:rPr>
                <w:rFonts w:ascii="Times New Roman" w:hAnsi="Times New Roman" w:cs="Times New Roman"/>
                <w:sz w:val="24"/>
                <w:szCs w:val="24"/>
                <w:lang w:eastAsia="uk-UA"/>
              </w:rPr>
            </w:pPr>
            <w:r w:rsidRPr="00C70925">
              <w:rPr>
                <w:rFonts w:ascii="Times New Roman" w:hAnsi="Times New Roman" w:cs="Times New Roman"/>
                <w:sz w:val="24"/>
                <w:szCs w:val="24"/>
                <w:lang w:eastAsia="uk-UA"/>
              </w:rPr>
              <w:t xml:space="preserve">   </w:t>
            </w:r>
            <w:r w:rsidRPr="00C7092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7">
              <w:r w:rsidRPr="00C70925">
                <w:rPr>
                  <w:rFonts w:ascii="Times New Roman" w:eastAsia="Times New Roman" w:hAnsi="Times New Roman" w:cs="Times New Roman"/>
                  <w:color w:val="000000" w:themeColor="text1"/>
                  <w:sz w:val="24"/>
                  <w:szCs w:val="24"/>
                </w:rPr>
                <w:t xml:space="preserve"> пунктом третім </w:t>
              </w:r>
            </w:hyperlink>
            <w:hyperlink r:id="rId8">
              <w:r w:rsidRPr="00C70925">
                <w:rPr>
                  <w:rFonts w:ascii="Times New Roman" w:eastAsia="Times New Roman" w:hAnsi="Times New Roman" w:cs="Times New Roman"/>
                  <w:color w:val="000000" w:themeColor="text1"/>
                  <w:sz w:val="24"/>
                  <w:szCs w:val="24"/>
                  <w:u w:val="single"/>
                </w:rPr>
                <w:t>частиною другою</w:t>
              </w:r>
            </w:hyperlink>
            <w:r w:rsidRPr="00C70925">
              <w:rPr>
                <w:rFonts w:ascii="Times New Roman" w:eastAsia="Times New Roman" w:hAnsi="Times New Roman" w:cs="Times New Roman"/>
                <w:color w:val="000000" w:themeColor="text1"/>
                <w:sz w:val="24"/>
                <w:szCs w:val="24"/>
              </w:rPr>
              <w:t xml:space="preserve"> статті 22 Закону зазначено в </w:t>
            </w:r>
            <w:r w:rsidRPr="00C70925">
              <w:rPr>
                <w:rFonts w:ascii="Times New Roman" w:eastAsia="Times New Roman" w:hAnsi="Times New Roman" w:cs="Times New Roman"/>
                <w:b/>
                <w:i/>
                <w:color w:val="000000" w:themeColor="text1"/>
                <w:sz w:val="24"/>
                <w:szCs w:val="24"/>
              </w:rPr>
              <w:t xml:space="preserve">Додатку 3 </w:t>
            </w:r>
            <w:r w:rsidRPr="00C70925">
              <w:rPr>
                <w:rFonts w:ascii="Times New Roman" w:eastAsia="Times New Roman" w:hAnsi="Times New Roman" w:cs="Times New Roman"/>
                <w:color w:val="000000" w:themeColor="text1"/>
                <w:sz w:val="24"/>
                <w:szCs w:val="24"/>
              </w:rPr>
              <w:t>до цієї тендерної документації.</w:t>
            </w:r>
          </w:p>
          <w:p w14:paraId="6DF48E0B" w14:textId="619063E4" w:rsidR="00AD5F25" w:rsidRPr="009B78C6" w:rsidRDefault="00C73222" w:rsidP="001875EC">
            <w:pPr>
              <w:keepNext/>
              <w:keepLines/>
              <w:ind w:right="120"/>
              <w:jc w:val="both"/>
              <w:rPr>
                <w:rFonts w:ascii="Times New Roman" w:eastAsia="Times New Roman" w:hAnsi="Times New Roman" w:cs="Times New Roman"/>
                <w:sz w:val="24"/>
                <w:szCs w:val="24"/>
              </w:rPr>
            </w:pPr>
            <w:r w:rsidRPr="00C70925">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3" w:name="_Hlk118209371"/>
            <w:r w:rsidRPr="00C70925">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3"/>
            <w:r w:rsidR="009B78C6" w:rsidRPr="00C70925">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37C8E062" w:rsidR="00715CA0" w:rsidRPr="000D7924" w:rsidRDefault="00E344F4" w:rsidP="00FD4D11">
            <w:pPr>
              <w:keepNext/>
              <w:keepLines/>
              <w:ind w:left="40" w:right="120"/>
              <w:jc w:val="both"/>
              <w:rPr>
                <w:rFonts w:ascii="Times New Roman" w:eastAsia="Times New Roman" w:hAnsi="Times New Roman" w:cs="Times New Roman"/>
                <w:b/>
                <w:bCs/>
                <w:sz w:val="24"/>
                <w:szCs w:val="24"/>
              </w:rPr>
            </w:pPr>
            <w:r w:rsidRPr="000D7924">
              <w:rPr>
                <w:rFonts w:ascii="Times New Roman" w:eastAsia="Times New Roman" w:hAnsi="Times New Roman" w:cs="Times New Roman"/>
                <w:b/>
                <w:bCs/>
                <w:sz w:val="24"/>
                <w:szCs w:val="24"/>
              </w:rPr>
              <w:t xml:space="preserve">Кінцевий строк подання тендерних пропозицій </w:t>
            </w:r>
            <w:r w:rsidR="00214493" w:rsidRPr="000D7924">
              <w:rPr>
                <w:rFonts w:ascii="Times New Roman" w:eastAsia="Times New Roman" w:hAnsi="Times New Roman" w:cs="Times New Roman"/>
                <w:b/>
                <w:bCs/>
                <w:sz w:val="24"/>
                <w:szCs w:val="24"/>
              </w:rPr>
              <w:t>–</w:t>
            </w:r>
            <w:r w:rsidRPr="000D7924">
              <w:rPr>
                <w:rFonts w:ascii="Times New Roman" w:eastAsia="Times New Roman" w:hAnsi="Times New Roman" w:cs="Times New Roman"/>
                <w:b/>
                <w:bCs/>
                <w:sz w:val="24"/>
                <w:szCs w:val="24"/>
              </w:rPr>
              <w:t xml:space="preserve"> </w:t>
            </w:r>
            <w:r w:rsidR="00351E58">
              <w:rPr>
                <w:rFonts w:ascii="Times New Roman" w:eastAsia="Times New Roman" w:hAnsi="Times New Roman" w:cs="Times New Roman"/>
                <w:b/>
                <w:bCs/>
                <w:sz w:val="24"/>
                <w:szCs w:val="24"/>
              </w:rPr>
              <w:t xml:space="preserve">до </w:t>
            </w:r>
            <w:r w:rsidR="00351E58" w:rsidRPr="00351E58">
              <w:rPr>
                <w:rFonts w:ascii="Times New Roman" w:eastAsia="Times New Roman" w:hAnsi="Times New Roman" w:cs="Times New Roman"/>
                <w:b/>
                <w:bCs/>
                <w:sz w:val="24"/>
                <w:szCs w:val="24"/>
                <w:lang w:val="ru-RU"/>
              </w:rPr>
              <w:t xml:space="preserve"> </w:t>
            </w:r>
            <w:r w:rsidR="000D7924" w:rsidRPr="000D7924">
              <w:rPr>
                <w:rFonts w:ascii="Times New Roman" w:eastAsia="Times New Roman" w:hAnsi="Times New Roman" w:cs="Times New Roman"/>
                <w:b/>
                <w:bCs/>
                <w:sz w:val="24"/>
                <w:szCs w:val="24"/>
                <w:lang w:val="ru-RU"/>
              </w:rPr>
              <w:t>02</w:t>
            </w:r>
            <w:r w:rsidR="002040CD" w:rsidRPr="000D7924">
              <w:rPr>
                <w:rFonts w:ascii="Times New Roman" w:eastAsia="Times New Roman" w:hAnsi="Times New Roman" w:cs="Times New Roman"/>
                <w:b/>
                <w:bCs/>
                <w:sz w:val="24"/>
                <w:szCs w:val="24"/>
              </w:rPr>
              <w:t>.0</w:t>
            </w:r>
            <w:r w:rsidR="000D7924" w:rsidRPr="000D7924">
              <w:rPr>
                <w:rFonts w:ascii="Times New Roman" w:eastAsia="Times New Roman" w:hAnsi="Times New Roman" w:cs="Times New Roman"/>
                <w:b/>
                <w:bCs/>
                <w:sz w:val="24"/>
                <w:szCs w:val="24"/>
                <w:lang w:val="ru-RU"/>
              </w:rPr>
              <w:t>4</w:t>
            </w:r>
            <w:r w:rsidR="00214493" w:rsidRPr="000D7924">
              <w:rPr>
                <w:rFonts w:ascii="Times New Roman" w:eastAsia="Times New Roman" w:hAnsi="Times New Roman" w:cs="Times New Roman"/>
                <w:b/>
                <w:bCs/>
                <w:sz w:val="24"/>
                <w:szCs w:val="24"/>
              </w:rPr>
              <w:t>.202</w:t>
            </w:r>
            <w:r w:rsidR="002040CD" w:rsidRPr="000D7924">
              <w:rPr>
                <w:rFonts w:ascii="Times New Roman" w:eastAsia="Times New Roman" w:hAnsi="Times New Roman" w:cs="Times New Roman"/>
                <w:b/>
                <w:bCs/>
                <w:sz w:val="24"/>
                <w:szCs w:val="24"/>
              </w:rPr>
              <w:t>4</w:t>
            </w:r>
            <w:r w:rsidR="00351E58">
              <w:rPr>
                <w:rFonts w:ascii="Times New Roman" w:eastAsia="Times New Roman" w:hAnsi="Times New Roman" w:cs="Times New Roman"/>
                <w:b/>
                <w:bCs/>
                <w:sz w:val="24"/>
                <w:szCs w:val="24"/>
              </w:rPr>
              <w:t>року</w:t>
            </w:r>
            <w:r w:rsidR="00214493" w:rsidRPr="000D7924">
              <w:rPr>
                <w:rFonts w:ascii="Times New Roman" w:eastAsia="Times New Roman" w:hAnsi="Times New Roman" w:cs="Times New Roman"/>
                <w:b/>
                <w:bCs/>
                <w:sz w:val="24"/>
                <w:szCs w:val="24"/>
              </w:rPr>
              <w:t xml:space="preserve"> </w:t>
            </w:r>
            <w:r w:rsidR="00351E58">
              <w:rPr>
                <w:rFonts w:ascii="Times New Roman" w:eastAsia="Times New Roman" w:hAnsi="Times New Roman" w:cs="Times New Roman"/>
                <w:b/>
                <w:bCs/>
                <w:sz w:val="24"/>
                <w:szCs w:val="24"/>
              </w:rPr>
              <w:t>0</w:t>
            </w:r>
            <w:r w:rsidR="00C33ED9">
              <w:rPr>
                <w:rFonts w:ascii="Times New Roman" w:eastAsia="Times New Roman" w:hAnsi="Times New Roman" w:cs="Times New Roman"/>
                <w:b/>
                <w:bCs/>
                <w:sz w:val="24"/>
                <w:szCs w:val="24"/>
              </w:rPr>
              <w:t>1</w:t>
            </w:r>
            <w:r w:rsidR="00351E58">
              <w:rPr>
                <w:rFonts w:ascii="Times New Roman" w:eastAsia="Times New Roman" w:hAnsi="Times New Roman" w:cs="Times New Roman"/>
                <w:b/>
                <w:bCs/>
                <w:sz w:val="24"/>
                <w:szCs w:val="24"/>
              </w:rPr>
              <w:t>:0</w:t>
            </w:r>
            <w:r w:rsidR="00C33ED9">
              <w:rPr>
                <w:rFonts w:ascii="Times New Roman" w:eastAsia="Times New Roman" w:hAnsi="Times New Roman" w:cs="Times New Roman"/>
                <w:b/>
                <w:bCs/>
                <w:sz w:val="24"/>
                <w:szCs w:val="24"/>
              </w:rPr>
              <w:t>0</w:t>
            </w:r>
            <w:r w:rsidR="00351E58">
              <w:rPr>
                <w:rFonts w:ascii="Times New Roman" w:eastAsia="Times New Roman" w:hAnsi="Times New Roman" w:cs="Times New Roman"/>
                <w:b/>
                <w:bCs/>
                <w:sz w:val="24"/>
                <w:szCs w:val="24"/>
              </w:rPr>
              <w:t>год</w:t>
            </w:r>
            <w:r w:rsidR="00484211" w:rsidRPr="000D7924">
              <w:rPr>
                <w:rFonts w:ascii="Times New Roman" w:eastAsia="Times New Roman" w:hAnsi="Times New Roman" w:cs="Times New Roman"/>
                <w:b/>
                <w:bCs/>
                <w:sz w:val="24"/>
                <w:szCs w:val="24"/>
              </w:rPr>
              <w:t xml:space="preserve">.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0B60E733" w14:textId="77777777" w:rsidR="00A46E88" w:rsidRPr="00C70925" w:rsidRDefault="00A46E88" w:rsidP="00A46E88">
            <w:pPr>
              <w:shd w:val="clear" w:color="auto" w:fill="FFFFFF"/>
              <w:spacing w:after="150"/>
              <w:jc w:val="both"/>
              <w:rPr>
                <w:rFonts w:ascii="Times New Roman" w:eastAsia="Times New Roman" w:hAnsi="Times New Roman" w:cs="Times New Roman"/>
                <w:sz w:val="24"/>
                <w:szCs w:val="24"/>
              </w:rPr>
            </w:pPr>
            <w:r w:rsidRPr="00C70925">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C70925">
                <w:rPr>
                  <w:rFonts w:ascii="Times New Roman" w:eastAsia="Times New Roman" w:hAnsi="Times New Roman" w:cs="Times New Roman"/>
                  <w:sz w:val="24"/>
                  <w:szCs w:val="24"/>
                  <w:u w:val="single"/>
                  <w:lang w:eastAsia="uk-UA"/>
                </w:rPr>
                <w:t>статті 30</w:t>
              </w:r>
            </w:hyperlink>
            <w:r w:rsidRPr="00C70925">
              <w:rPr>
                <w:rFonts w:ascii="Times New Roman" w:eastAsia="Times New Roman" w:hAnsi="Times New Roman" w:cs="Times New Roman"/>
                <w:sz w:val="24"/>
                <w:szCs w:val="24"/>
                <w:lang w:eastAsia="uk-UA"/>
              </w:rPr>
              <w:t> Закону.</w:t>
            </w:r>
            <w:r w:rsidRPr="00C70925">
              <w:rPr>
                <w:rFonts w:ascii="Times New Roman" w:eastAsia="Times New Roman" w:hAnsi="Times New Roman" w:cs="Times New Roman"/>
                <w:sz w:val="24"/>
                <w:szCs w:val="24"/>
              </w:rPr>
              <w:t xml:space="preserve"> </w:t>
            </w:r>
          </w:p>
          <w:p w14:paraId="1F924002" w14:textId="77777777" w:rsidR="00A46E88" w:rsidRPr="00C70925" w:rsidRDefault="00A46E88" w:rsidP="00A46E88">
            <w:pPr>
              <w:shd w:val="clear" w:color="auto" w:fill="FFFFFF"/>
              <w:spacing w:after="150"/>
              <w:jc w:val="both"/>
              <w:rPr>
                <w:rFonts w:ascii="Times New Roman" w:eastAsia="Times New Roman" w:hAnsi="Times New Roman" w:cs="Times New Roman"/>
                <w:color w:val="333333"/>
                <w:sz w:val="24"/>
                <w:szCs w:val="24"/>
                <w:lang w:eastAsia="uk-UA"/>
              </w:rPr>
            </w:pPr>
            <w:r w:rsidRPr="00C7092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48AE5435" w14:textId="77777777" w:rsidR="00A46E88" w:rsidRPr="00C70925" w:rsidRDefault="00A46E88" w:rsidP="00A46E88">
            <w:pPr>
              <w:shd w:val="clear" w:color="auto" w:fill="FFFFFF"/>
              <w:spacing w:after="150"/>
              <w:jc w:val="both"/>
              <w:rPr>
                <w:rFonts w:ascii="Times New Roman" w:eastAsia="Times New Roman" w:hAnsi="Times New Roman" w:cs="Times New Roman"/>
                <w:sz w:val="24"/>
                <w:szCs w:val="24"/>
                <w:lang w:eastAsia="uk-UA"/>
              </w:rPr>
            </w:pPr>
            <w:bookmarkStart w:id="4" w:name="n569"/>
            <w:bookmarkEnd w:id="4"/>
            <w:r w:rsidRPr="00C70925">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C70925">
                <w:rPr>
                  <w:rFonts w:ascii="Times New Roman" w:eastAsia="Times New Roman" w:hAnsi="Times New Roman" w:cs="Times New Roman"/>
                  <w:sz w:val="24"/>
                  <w:szCs w:val="24"/>
                  <w:u w:val="single"/>
                  <w:lang w:eastAsia="uk-UA"/>
                </w:rPr>
                <w:t>пунктом 40</w:t>
              </w:r>
            </w:hyperlink>
            <w:r w:rsidRPr="00C70925">
              <w:rPr>
                <w:rFonts w:ascii="Times New Roman" w:eastAsia="Times New Roman" w:hAnsi="Times New Roman" w:cs="Times New Roman"/>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C70925">
                <w:rPr>
                  <w:rFonts w:ascii="Times New Roman" w:eastAsia="Times New Roman" w:hAnsi="Times New Roman" w:cs="Times New Roman"/>
                  <w:sz w:val="24"/>
                  <w:szCs w:val="24"/>
                  <w:u w:val="single"/>
                  <w:lang w:eastAsia="uk-UA"/>
                </w:rPr>
                <w:t>третьої</w:t>
              </w:r>
            </w:hyperlink>
            <w:r w:rsidRPr="00C70925">
              <w:rPr>
                <w:rFonts w:ascii="Times New Roman" w:eastAsia="Times New Roman" w:hAnsi="Times New Roman" w:cs="Times New Roman"/>
                <w:sz w:val="24"/>
                <w:szCs w:val="24"/>
                <w:lang w:eastAsia="uk-UA"/>
              </w:rPr>
              <w:t> та </w:t>
            </w:r>
            <w:hyperlink r:id="rId12" w:anchor="n1500" w:tgtFrame="_blank" w:history="1">
              <w:r w:rsidRPr="00C70925">
                <w:rPr>
                  <w:rFonts w:ascii="Times New Roman" w:eastAsia="Times New Roman" w:hAnsi="Times New Roman" w:cs="Times New Roman"/>
                  <w:sz w:val="24"/>
                  <w:szCs w:val="24"/>
                  <w:u w:val="single"/>
                  <w:lang w:eastAsia="uk-UA"/>
                </w:rPr>
                <w:t>четвертої</w:t>
              </w:r>
            </w:hyperlink>
            <w:r w:rsidRPr="00C70925">
              <w:rPr>
                <w:rFonts w:ascii="Times New Roman" w:eastAsia="Times New Roman" w:hAnsi="Times New Roman" w:cs="Times New Roman"/>
                <w:sz w:val="24"/>
                <w:szCs w:val="24"/>
                <w:lang w:eastAsia="uk-UA"/>
              </w:rPr>
              <w:t> статті 28 Закону.</w:t>
            </w:r>
          </w:p>
          <w:p w14:paraId="778934F6" w14:textId="77777777" w:rsidR="00A46E88" w:rsidRPr="00C70925" w:rsidRDefault="00A46E88" w:rsidP="00A46E88">
            <w:pPr>
              <w:shd w:val="clear" w:color="auto" w:fill="FFFFFF"/>
              <w:jc w:val="both"/>
              <w:rPr>
                <w:rFonts w:ascii="Times New Roman" w:eastAsia="Times New Roman" w:hAnsi="Times New Roman" w:cs="Times New Roman"/>
                <w:color w:val="333333"/>
                <w:sz w:val="24"/>
                <w:szCs w:val="24"/>
                <w:lang w:eastAsia="uk-UA"/>
              </w:rPr>
            </w:pPr>
            <w:bookmarkStart w:id="5" w:name="n570"/>
            <w:bookmarkEnd w:id="5"/>
            <w:r w:rsidRPr="00C70925">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w:t>
            </w:r>
            <w:r w:rsidRPr="00C70925">
              <w:rPr>
                <w:rFonts w:ascii="Times New Roman" w:eastAsia="Times New Roman" w:hAnsi="Times New Roman" w:cs="Times New Roman"/>
                <w:color w:val="333333"/>
                <w:sz w:val="24"/>
                <w:szCs w:val="24"/>
                <w:lang w:eastAsia="uk-UA"/>
              </w:rPr>
              <w:t> </w:t>
            </w:r>
            <w:hyperlink r:id="rId13" w:anchor="n1513" w:tgtFrame="_blank" w:history="1">
              <w:r w:rsidRPr="00C70925">
                <w:rPr>
                  <w:rFonts w:ascii="Times New Roman" w:eastAsia="Times New Roman" w:hAnsi="Times New Roman" w:cs="Times New Roman"/>
                  <w:color w:val="000099"/>
                  <w:sz w:val="24"/>
                  <w:szCs w:val="24"/>
                  <w:u w:val="single"/>
                  <w:lang w:eastAsia="uk-UA"/>
                </w:rPr>
                <w:t>другої</w:t>
              </w:r>
            </w:hyperlink>
            <w:r w:rsidRPr="00C70925">
              <w:rPr>
                <w:rFonts w:ascii="Times New Roman" w:eastAsia="Times New Roman" w:hAnsi="Times New Roman" w:cs="Times New Roman"/>
                <w:color w:val="333333"/>
                <w:sz w:val="24"/>
                <w:szCs w:val="24"/>
                <w:lang w:eastAsia="uk-UA"/>
              </w:rPr>
              <w:t>, </w:t>
            </w:r>
            <w:hyperlink r:id="rId14" w:anchor="n1524" w:tgtFrame="_blank" w:history="1">
              <w:r w:rsidRPr="00C70925">
                <w:rPr>
                  <w:rFonts w:ascii="Times New Roman" w:eastAsia="Times New Roman" w:hAnsi="Times New Roman" w:cs="Times New Roman"/>
                  <w:color w:val="000099"/>
                  <w:sz w:val="24"/>
                  <w:szCs w:val="24"/>
                  <w:u w:val="single"/>
                  <w:lang w:eastAsia="uk-UA"/>
                </w:rPr>
                <w:t>п’ятої-дев’ятої</w:t>
              </w:r>
            </w:hyperlink>
            <w:r w:rsidRPr="00C70925">
              <w:rPr>
                <w:rFonts w:ascii="Times New Roman" w:eastAsia="Times New Roman" w:hAnsi="Times New Roman" w:cs="Times New Roman"/>
                <w:color w:val="333333"/>
                <w:sz w:val="24"/>
                <w:szCs w:val="24"/>
                <w:lang w:eastAsia="uk-UA"/>
              </w:rPr>
              <w:t>, </w:t>
            </w:r>
            <w:hyperlink r:id="rId15" w:anchor="n1530" w:tgtFrame="_blank" w:history="1">
              <w:r w:rsidRPr="00C70925">
                <w:rPr>
                  <w:rFonts w:ascii="Times New Roman" w:eastAsia="Times New Roman" w:hAnsi="Times New Roman" w:cs="Times New Roman"/>
                  <w:color w:val="000099"/>
                  <w:sz w:val="24"/>
                  <w:szCs w:val="24"/>
                  <w:u w:val="single"/>
                  <w:lang w:eastAsia="uk-UA"/>
                </w:rPr>
                <w:t>одинадцятої</w:t>
              </w:r>
            </w:hyperlink>
            <w:r w:rsidRPr="00C70925">
              <w:rPr>
                <w:rFonts w:ascii="Times New Roman" w:eastAsia="Times New Roman" w:hAnsi="Times New Roman" w:cs="Times New Roman"/>
                <w:color w:val="333333"/>
                <w:sz w:val="24"/>
                <w:szCs w:val="24"/>
                <w:lang w:eastAsia="uk-UA"/>
              </w:rPr>
              <w:t>, </w:t>
            </w:r>
            <w:hyperlink r:id="rId16" w:anchor="n1531" w:tgtFrame="_blank" w:history="1">
              <w:r w:rsidRPr="00C70925">
                <w:rPr>
                  <w:rFonts w:ascii="Times New Roman" w:eastAsia="Times New Roman" w:hAnsi="Times New Roman" w:cs="Times New Roman"/>
                  <w:color w:val="000099"/>
                  <w:sz w:val="24"/>
                  <w:szCs w:val="24"/>
                  <w:u w:val="single"/>
                  <w:lang w:eastAsia="uk-UA"/>
                </w:rPr>
                <w:t>дванадцятої</w:t>
              </w:r>
            </w:hyperlink>
            <w:r w:rsidRPr="00C70925">
              <w:rPr>
                <w:rFonts w:ascii="Times New Roman" w:eastAsia="Times New Roman" w:hAnsi="Times New Roman" w:cs="Times New Roman"/>
                <w:color w:val="333333"/>
                <w:sz w:val="24"/>
                <w:szCs w:val="24"/>
                <w:lang w:eastAsia="uk-UA"/>
              </w:rPr>
              <w:t>, </w:t>
            </w:r>
            <w:hyperlink r:id="rId17" w:anchor="n1543" w:tgtFrame="_blank" w:history="1">
              <w:r w:rsidRPr="00C70925">
                <w:rPr>
                  <w:rFonts w:ascii="Times New Roman" w:eastAsia="Times New Roman" w:hAnsi="Times New Roman" w:cs="Times New Roman"/>
                  <w:color w:val="000099"/>
                  <w:sz w:val="24"/>
                  <w:szCs w:val="24"/>
                  <w:u w:val="single"/>
                  <w:lang w:eastAsia="uk-UA"/>
                </w:rPr>
                <w:t>чотирнадцятої</w:t>
              </w:r>
            </w:hyperlink>
            <w:r w:rsidRPr="00C70925">
              <w:rPr>
                <w:rFonts w:ascii="Times New Roman" w:eastAsia="Times New Roman" w:hAnsi="Times New Roman" w:cs="Times New Roman"/>
                <w:color w:val="333333"/>
                <w:sz w:val="24"/>
                <w:szCs w:val="24"/>
                <w:lang w:eastAsia="uk-UA"/>
              </w:rPr>
              <w:t>, </w:t>
            </w:r>
          </w:p>
          <w:p w14:paraId="62E15A08" w14:textId="620865EA" w:rsidR="00A46E88" w:rsidRPr="00C70925" w:rsidRDefault="00C33ED9" w:rsidP="00A46E88">
            <w:pPr>
              <w:shd w:val="clear" w:color="auto" w:fill="FFFFFF"/>
              <w:jc w:val="both"/>
              <w:rPr>
                <w:rFonts w:ascii="Times New Roman" w:eastAsia="Times New Roman" w:hAnsi="Times New Roman" w:cs="Times New Roman"/>
                <w:sz w:val="24"/>
                <w:szCs w:val="24"/>
                <w:lang w:eastAsia="uk-UA"/>
              </w:rPr>
            </w:pPr>
            <w:hyperlink r:id="rId18" w:anchor="n1553" w:tgtFrame="_blank" w:history="1">
              <w:r w:rsidR="00A46E88" w:rsidRPr="00C70925">
                <w:rPr>
                  <w:rFonts w:ascii="Times New Roman" w:eastAsia="Times New Roman" w:hAnsi="Times New Roman" w:cs="Times New Roman"/>
                  <w:color w:val="000099"/>
                  <w:sz w:val="24"/>
                  <w:szCs w:val="24"/>
                  <w:u w:val="single"/>
                  <w:lang w:eastAsia="uk-UA"/>
                </w:rPr>
                <w:t>шістнадцятої</w:t>
              </w:r>
            </w:hyperlink>
            <w:r w:rsidR="00A46E88" w:rsidRPr="00C70925">
              <w:rPr>
                <w:rFonts w:ascii="Times New Roman" w:eastAsia="Times New Roman" w:hAnsi="Times New Roman" w:cs="Times New Roman"/>
                <w:color w:val="333333"/>
                <w:sz w:val="24"/>
                <w:szCs w:val="24"/>
                <w:lang w:eastAsia="uk-UA"/>
              </w:rPr>
              <w:t>,абзаців </w:t>
            </w:r>
            <w:hyperlink r:id="rId19" w:anchor="n1550" w:tgtFrame="_blank" w:history="1">
              <w:r w:rsidR="00A46E88" w:rsidRPr="00C70925">
                <w:rPr>
                  <w:rFonts w:ascii="Times New Roman" w:eastAsia="Times New Roman" w:hAnsi="Times New Roman" w:cs="Times New Roman"/>
                  <w:color w:val="000099"/>
                  <w:sz w:val="24"/>
                  <w:szCs w:val="24"/>
                  <w:u w:val="single"/>
                  <w:lang w:eastAsia="uk-UA"/>
                </w:rPr>
                <w:t>другого</w:t>
              </w:r>
            </w:hyperlink>
            <w:r w:rsidR="00A46E88" w:rsidRPr="00C70925">
              <w:rPr>
                <w:rFonts w:ascii="Times New Roman" w:eastAsia="Times New Roman" w:hAnsi="Times New Roman" w:cs="Times New Roman"/>
                <w:color w:val="333333"/>
                <w:sz w:val="24"/>
                <w:szCs w:val="24"/>
                <w:lang w:eastAsia="uk-UA"/>
              </w:rPr>
              <w:t> і </w:t>
            </w:r>
            <w:hyperlink r:id="rId20" w:anchor="n1551" w:tgtFrame="_blank" w:history="1">
              <w:r w:rsidR="00A46E88" w:rsidRPr="00C70925">
                <w:rPr>
                  <w:rFonts w:ascii="Times New Roman" w:eastAsia="Times New Roman" w:hAnsi="Times New Roman" w:cs="Times New Roman"/>
                  <w:color w:val="000099"/>
                  <w:sz w:val="24"/>
                  <w:szCs w:val="24"/>
                  <w:u w:val="single"/>
                  <w:lang w:eastAsia="uk-UA"/>
                </w:rPr>
                <w:t>третього</w:t>
              </w:r>
            </w:hyperlink>
            <w:r w:rsidR="00A46E88" w:rsidRPr="00C70925">
              <w:rPr>
                <w:rFonts w:ascii="Times New Roman" w:eastAsia="Times New Roman" w:hAnsi="Times New Roman" w:cs="Times New Roman"/>
                <w:color w:val="333333"/>
                <w:sz w:val="24"/>
                <w:szCs w:val="24"/>
                <w:lang w:eastAsia="uk-UA"/>
              </w:rPr>
              <w:t> </w:t>
            </w:r>
            <w:r w:rsidR="00A46E88" w:rsidRPr="00C70925">
              <w:rPr>
                <w:rFonts w:ascii="Times New Roman" w:eastAsia="Times New Roman" w:hAnsi="Times New Roman" w:cs="Times New Roman"/>
                <w:sz w:val="24"/>
                <w:szCs w:val="24"/>
                <w:lang w:eastAsia="uk-UA"/>
              </w:rPr>
              <w:t>частини п’ятнадцятої статті 29 Закону не застосовуються) з урахуванням положень </w:t>
            </w:r>
            <w:hyperlink r:id="rId21" w:anchor="n588" w:history="1">
              <w:r w:rsidR="00A46E88" w:rsidRPr="00C70925">
                <w:rPr>
                  <w:rFonts w:ascii="Times New Roman" w:eastAsia="Times New Roman" w:hAnsi="Times New Roman" w:cs="Times New Roman"/>
                  <w:sz w:val="24"/>
                  <w:szCs w:val="24"/>
                  <w:u w:val="single"/>
                  <w:lang w:eastAsia="uk-UA"/>
                </w:rPr>
                <w:t>пункту 43</w:t>
              </w:r>
            </w:hyperlink>
            <w:r w:rsidR="00A46E88" w:rsidRPr="00C70925">
              <w:rPr>
                <w:rFonts w:ascii="Times New Roman" w:eastAsia="Times New Roman" w:hAnsi="Times New Roman" w:cs="Times New Roman"/>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D075CD5" w14:textId="48414780" w:rsidR="00715CA0" w:rsidRPr="00673253" w:rsidRDefault="00715CA0">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435EDA8"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73EAFC80"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14:paraId="18E5BCBA"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85F9B9"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C9F2FD"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7BCA5F"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До розгляду не приймається тендерна пропозиція, ціна</w:t>
            </w:r>
            <w:r w:rsidRPr="0048358C">
              <w:rPr>
                <w:rFonts w:ascii="Times New Roman" w:eastAsia="Times New Roman" w:hAnsi="Times New Roman" w:cs="Times New Roman"/>
                <w:sz w:val="24"/>
                <w:szCs w:val="24"/>
                <w:highlight w:val="green"/>
              </w:rPr>
              <w:t xml:space="preserve"> </w:t>
            </w:r>
            <w:r w:rsidRPr="00E77E26">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14:paraId="2C0F7F19"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98B9ABA"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BBB7B3"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Оцінка здійснюється щодо предмета закупівлі в цілому.</w:t>
            </w:r>
          </w:p>
          <w:p w14:paraId="5B83179B"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2D7D62"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F2FFDE8"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2C76F0"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7DB9DDE"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442ED4"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C56B68"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E77E26">
              <w:rPr>
                <w:rFonts w:ascii="Times New Roman" w:eastAsia="Times New Roman" w:hAnsi="Times New Roman" w:cs="Times New Roman"/>
                <w:sz w:val="24"/>
                <w:szCs w:val="24"/>
              </w:rPr>
              <w:lastRenderedPageBreak/>
              <w:t>визначеного абзацом дев’ятим пункту 37 Особливостей.</w:t>
            </w:r>
          </w:p>
          <w:p w14:paraId="31B6604E"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C995CFD"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128C7"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5D65672" w14:textId="77777777" w:rsidR="0048358C" w:rsidRPr="00E77E26" w:rsidRDefault="0048358C" w:rsidP="0048358C">
            <w:pPr>
              <w:widowControl w:val="0"/>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ABF52CB"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D8077E"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2A44D21"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42FDB75"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02E3B4"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E6662E"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F75AA8">
              <w:rPr>
                <w:rFonts w:ascii="Times New Roman" w:eastAsia="Times New Roman" w:hAnsi="Times New Roman" w:cs="Times New Roman"/>
                <w:sz w:val="24"/>
                <w:szCs w:val="24"/>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EABADE"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0FAD6B"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7CA262"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6E7281" w14:textId="77777777" w:rsidR="0048358C" w:rsidRPr="00F75AA8"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D8A89C0" w14:textId="2083319F" w:rsidR="00715CA0" w:rsidRPr="00673253" w:rsidRDefault="0048358C" w:rsidP="0048358C">
            <w:pPr>
              <w:widowControl w:val="0"/>
              <w:jc w:val="both"/>
              <w:rPr>
                <w:rFonts w:ascii="Times New Roman" w:eastAsia="Times New Roman" w:hAnsi="Times New Roman" w:cs="Times New Roman"/>
                <w:sz w:val="24"/>
                <w:szCs w:val="24"/>
              </w:rPr>
            </w:pPr>
            <w:r w:rsidRPr="00F75A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477FF7" w:rsidRDefault="00E344F4">
            <w:pPr>
              <w:rPr>
                <w:rFonts w:ascii="Times New Roman" w:eastAsia="Times New Roman" w:hAnsi="Times New Roman" w:cs="Times New Roman"/>
                <w:sz w:val="24"/>
                <w:szCs w:val="24"/>
                <w:highlight w:val="magenta"/>
              </w:rPr>
            </w:pPr>
            <w:r w:rsidRPr="00F75AA8">
              <w:rPr>
                <w:rFonts w:ascii="Times New Roman" w:eastAsia="Times New Roman" w:hAnsi="Times New Roman" w:cs="Times New Roman"/>
                <w:b/>
                <w:color w:val="000000"/>
                <w:sz w:val="24"/>
                <w:szCs w:val="24"/>
              </w:rPr>
              <w:t>Інша інформація</w:t>
            </w:r>
          </w:p>
        </w:tc>
        <w:tc>
          <w:tcPr>
            <w:tcW w:w="6090" w:type="dxa"/>
            <w:vAlign w:val="center"/>
          </w:tcPr>
          <w:p w14:paraId="1B15C1B2"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B4981E" w14:textId="77777777" w:rsidR="0048358C" w:rsidRPr="00F75AA8" w:rsidRDefault="0048358C" w:rsidP="0048358C">
            <w:pPr>
              <w:keepNext/>
              <w:keepLines/>
              <w:ind w:right="120"/>
              <w:jc w:val="both"/>
              <w:rPr>
                <w:rFonts w:ascii="Times New Roman" w:eastAsia="Times New Roman" w:hAnsi="Times New Roman" w:cs="Times New Roman"/>
                <w:sz w:val="24"/>
                <w:szCs w:val="24"/>
                <w:lang w:val="ru-RU"/>
              </w:rPr>
            </w:pPr>
            <w:r w:rsidRPr="00F75AA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3C7132"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F75AA8">
              <w:rPr>
                <w:rFonts w:ascii="Times New Roman" w:eastAsia="Times New Roman" w:hAnsi="Times New Roman" w:cs="Times New Roman"/>
                <w:color w:val="000000"/>
                <w:sz w:val="24"/>
                <w:szCs w:val="24"/>
                <w:lang w:val="ru-RU"/>
              </w:rPr>
              <w:t xml:space="preserve"> документації</w:t>
            </w:r>
            <w:r w:rsidRPr="00F75AA8">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CF4AC7"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74964D"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6B6D1EE" w14:textId="77777777" w:rsidR="0048358C" w:rsidRPr="00F75AA8" w:rsidRDefault="0048358C" w:rsidP="0048358C">
            <w:pPr>
              <w:keepNext/>
              <w:keepLines/>
              <w:jc w:val="both"/>
              <w:rPr>
                <w:rFonts w:ascii="Times New Roman" w:eastAsia="Times New Roman" w:hAnsi="Times New Roman" w:cs="Times New Roman"/>
                <w:sz w:val="24"/>
                <w:szCs w:val="24"/>
              </w:rPr>
            </w:pPr>
            <w:r w:rsidRPr="00F75AA8">
              <w:rPr>
                <w:rFonts w:ascii="Times New Roman" w:eastAsia="Times New Roman" w:hAnsi="Times New Roman" w:cs="Times New Roman"/>
                <w:b/>
                <w:i/>
                <w:color w:val="000000"/>
                <w:sz w:val="24"/>
                <w:szCs w:val="24"/>
                <w:u w:val="single"/>
              </w:rPr>
              <w:t>Інші умови тендерної документації:</w:t>
            </w:r>
          </w:p>
          <w:p w14:paraId="4EA055A7" w14:textId="77777777" w:rsidR="0048358C" w:rsidRPr="00F75AA8" w:rsidRDefault="0048358C" w:rsidP="0048358C">
            <w:pPr>
              <w:keepNext/>
              <w:keepLines/>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802B85D"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sz w:val="24"/>
                <w:szCs w:val="24"/>
              </w:rPr>
              <w:t>2</w:t>
            </w:r>
            <w:r w:rsidRPr="00F75AA8">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B67B9AE"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4AFF48"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305A67"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sz w:val="24"/>
                <w:szCs w:val="24"/>
              </w:rPr>
              <w:lastRenderedPageBreak/>
              <w:t>5</w:t>
            </w:r>
            <w:r w:rsidRPr="00F75AA8">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F75AA8">
              <w:rPr>
                <w:rFonts w:ascii="Times New Roman" w:eastAsia="Times New Roman" w:hAnsi="Times New Roman" w:cs="Times New Roman"/>
                <w:b/>
                <w:i/>
                <w:color w:val="000000" w:themeColor="text1"/>
                <w:sz w:val="24"/>
                <w:szCs w:val="24"/>
              </w:rPr>
              <w:t>Додатком  1</w:t>
            </w:r>
            <w:r w:rsidRPr="00F75AA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08F4F7" w14:textId="2ECDFCE9"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6.   Якщо документ, що вимагається замовником, містить інформаці</w:t>
            </w:r>
            <w:r w:rsidR="00B1496B" w:rsidRPr="00B1496B">
              <w:rPr>
                <w:rFonts w:ascii="Times New Roman" w:eastAsia="Times New Roman" w:hAnsi="Times New Roman" w:cs="Times New Roman"/>
                <w:color w:val="000000" w:themeColor="text1"/>
                <w:sz w:val="24"/>
                <w:szCs w:val="24"/>
              </w:rPr>
              <w:t>ю</w:t>
            </w:r>
            <w:r w:rsidRPr="00F75AA8">
              <w:rPr>
                <w:rFonts w:ascii="Times New Roman" w:eastAsia="Times New Roman" w:hAnsi="Times New Roman" w:cs="Times New Roman"/>
                <w:color w:val="000000" w:themeColor="text1"/>
                <w:sz w:val="24"/>
                <w:szCs w:val="24"/>
              </w:rPr>
              <w:t xml:space="preserve">, яка є публічною, що оприлюднена у формі відкритих даних згідно із </w:t>
            </w:r>
            <w:hyperlink r:id="rId22">
              <w:r w:rsidRPr="00F75AA8">
                <w:rPr>
                  <w:rFonts w:ascii="Times New Roman" w:eastAsia="Times New Roman" w:hAnsi="Times New Roman" w:cs="Times New Roman"/>
                  <w:color w:val="000000" w:themeColor="text1"/>
                  <w:sz w:val="24"/>
                  <w:szCs w:val="24"/>
                </w:rPr>
                <w:t>Законом України</w:t>
              </w:r>
            </w:hyperlink>
            <w:r w:rsidRPr="00F75AA8">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05AA6F84"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84CEE0" w14:textId="77777777" w:rsidR="0048358C" w:rsidRPr="00F75AA8" w:rsidRDefault="0048358C" w:rsidP="0048358C">
            <w:pPr>
              <w:jc w:val="both"/>
              <w:rPr>
                <w:rFonts w:ascii="Times New Roman" w:eastAsia="Times New Roman" w:hAnsi="Times New Roman" w:cs="Times New Roman"/>
                <w:color w:val="000000"/>
                <w:sz w:val="24"/>
                <w:szCs w:val="24"/>
              </w:rPr>
            </w:pPr>
            <w:r w:rsidRPr="00F75AA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0162DB"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F75AA8">
              <w:rPr>
                <w:rFonts w:ascii="Times New Roman" w:eastAsia="Times New Roman" w:hAnsi="Times New Roman" w:cs="Times New Roman"/>
                <w:color w:val="000000" w:themeColor="text1"/>
                <w:sz w:val="24"/>
                <w:szCs w:val="24"/>
              </w:rPr>
              <w:t>яких такі документи видані.</w:t>
            </w:r>
          </w:p>
          <w:p w14:paraId="303A5296" w14:textId="77777777" w:rsidR="0048358C" w:rsidRPr="00F75AA8" w:rsidRDefault="0048358C" w:rsidP="0048358C">
            <w:pP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F75AA8">
              <w:rPr>
                <w:rFonts w:ascii="Times New Roman" w:eastAsia="Times New Roman" w:hAnsi="Times New Roman" w:cs="Times New Roman"/>
                <w:b/>
                <w:i/>
                <w:color w:val="000000" w:themeColor="text1"/>
                <w:sz w:val="24"/>
                <w:szCs w:val="24"/>
              </w:rPr>
              <w:t>Додатку 2</w:t>
            </w:r>
            <w:r w:rsidRPr="00F75AA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5AA8">
              <w:rPr>
                <w:rFonts w:ascii="Times New Roman" w:eastAsia="Times New Roman" w:hAnsi="Times New Roman" w:cs="Times New Roman"/>
                <w:b/>
                <w:i/>
                <w:color w:val="000000" w:themeColor="text1"/>
                <w:sz w:val="24"/>
                <w:szCs w:val="24"/>
              </w:rPr>
              <w:t>в п. 4 Розділу 3</w:t>
            </w:r>
            <w:r w:rsidRPr="00F75AA8">
              <w:rPr>
                <w:rFonts w:ascii="Times New Roman" w:eastAsia="Times New Roman" w:hAnsi="Times New Roman" w:cs="Times New Roman"/>
                <w:color w:val="000000" w:themeColor="text1"/>
                <w:sz w:val="24"/>
                <w:szCs w:val="24"/>
              </w:rPr>
              <w:t xml:space="preserve"> до цієї тендерної документації.</w:t>
            </w:r>
          </w:p>
          <w:p w14:paraId="487F14F7"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505C">
              <w:rPr>
                <w:rFonts w:ascii="Times New Roman" w:eastAsia="Times New Roman" w:hAnsi="Times New Roman" w:cs="Times New Roman"/>
                <w:color w:val="000000" w:themeColor="text1"/>
                <w:sz w:val="24"/>
                <w:szCs w:val="24"/>
              </w:rPr>
              <w:t>10.</w:t>
            </w:r>
            <w:r w:rsidRPr="00F75AA8">
              <w:rPr>
                <w:rFonts w:ascii="Times New Roman" w:eastAsia="Times New Roman" w:hAnsi="Times New Roman" w:cs="Times New Roman"/>
                <w:b/>
                <w:color w:val="000000" w:themeColor="text1"/>
                <w:sz w:val="24"/>
                <w:szCs w:val="24"/>
              </w:rPr>
              <w:t xml:space="preserve"> </w:t>
            </w:r>
            <w:r w:rsidRPr="00F75AA8">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5424B7"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   </w:t>
            </w:r>
            <w:r w:rsidRPr="00F75AA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116A48"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75AA8">
              <w:rPr>
                <w:rFonts w:ascii="Times New Roman" w:eastAsia="Times New Roman" w:hAnsi="Times New Roman" w:cs="Times New Roman"/>
                <w:color w:val="000000" w:themeColor="text1"/>
                <w:sz w:val="24"/>
                <w:szCs w:val="24"/>
              </w:rPr>
              <w:t xml:space="preserve">—   </w:t>
            </w:r>
            <w:r w:rsidRPr="00F75AA8">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F75AA8">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2711E9" w14:textId="77777777" w:rsidR="0048358C" w:rsidRPr="00F75AA8" w:rsidRDefault="0048358C" w:rsidP="0048358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75AA8">
              <w:rPr>
                <w:rFonts w:ascii="Times New Roman" w:eastAsia="Times New Roman" w:hAnsi="Times New Roman" w:cs="Times New Roman"/>
                <w:color w:val="000000" w:themeColor="text1"/>
                <w:sz w:val="24"/>
                <w:szCs w:val="24"/>
              </w:rPr>
              <w:t xml:space="preserve">—   </w:t>
            </w:r>
            <w:r w:rsidRPr="00F75AA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DCE6869" w14:textId="42FD80BD" w:rsidR="00715CA0" w:rsidRPr="00A87812" w:rsidRDefault="00A87812" w:rsidP="0048358C">
            <w:pPr>
              <w:jc w:val="both"/>
              <w:rPr>
                <w:rFonts w:ascii="Times New Roman" w:eastAsia="Times New Roman" w:hAnsi="Times New Roman" w:cs="Times New Roman"/>
                <w:bCs/>
                <w:iCs/>
                <w:color w:val="000000"/>
                <w:sz w:val="24"/>
                <w:szCs w:val="24"/>
              </w:rPr>
            </w:pPr>
            <w:r w:rsidRPr="00A87812">
              <w:rPr>
                <w:rFonts w:ascii="Times New Roman" w:eastAsia="Times New Roman" w:hAnsi="Times New Roman" w:cs="Times New Roman"/>
                <w:bCs/>
                <w:iCs/>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4759B952" w:rsidR="00E324E3" w:rsidRPr="00F75AA8" w:rsidRDefault="00477FF7" w:rsidP="00477FF7">
            <w:pPr>
              <w:jc w:val="both"/>
              <w:rPr>
                <w:rFonts w:ascii="Times New Roman" w:hAnsi="Times New Roman"/>
                <w:color w:val="000000"/>
                <w:sz w:val="24"/>
                <w:szCs w:val="24"/>
                <w:shd w:val="solid" w:color="FFFFFF" w:fill="FFFFFF"/>
              </w:rPr>
            </w:pPr>
            <w:r w:rsidRPr="00F75AA8">
              <w:rPr>
                <w:rFonts w:ascii="Times New Roman" w:hAnsi="Times New Roman"/>
                <w:color w:val="000000"/>
                <w:sz w:val="24"/>
                <w:szCs w:val="24"/>
                <w:shd w:val="solid" w:color="FFFFFF" w:fill="FFFFFF"/>
                <w:lang w:eastAsia="en-US"/>
              </w:rPr>
              <w:t xml:space="preserve">1. </w:t>
            </w:r>
            <w:r w:rsidR="00E324E3" w:rsidRPr="00F75AA8">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C54D9CF" w14:textId="0B12F25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1) учасник процедури закупівлі:</w:t>
            </w:r>
          </w:p>
          <w:p w14:paraId="3E34D18F"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підпадає під підстави, встановлені пунктом 47 Особливостей;</w:t>
            </w:r>
          </w:p>
          <w:p w14:paraId="0B58425B"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3F643A5"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298DFFB0"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F75AA8">
              <w:rPr>
                <w:rFonts w:ascii="Times New Roman" w:hAnsi="Times New Roman" w:cs="Times New Roman"/>
                <w:sz w:val="24"/>
                <w:szCs w:val="24"/>
                <w:lang w:eastAsia="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96C83F"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E8CF366"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75F018F2" w14:textId="4E03A234" w:rsidR="00A87812" w:rsidRPr="00A87812" w:rsidRDefault="00A87812" w:rsidP="00A87812">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lang w:eastAsia="uk-UA"/>
              </w:rPr>
              <w:t xml:space="preserve">- </w:t>
            </w:r>
            <w:r w:rsidRPr="00A87812">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F22C01"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2) тендерна пропозиція:</w:t>
            </w:r>
          </w:p>
          <w:p w14:paraId="518EFAEE" w14:textId="77777777" w:rsidR="00477FF7" w:rsidRPr="00F75AA8" w:rsidRDefault="00477FF7" w:rsidP="00477FF7">
            <w:pPr>
              <w:shd w:val="clear" w:color="auto" w:fill="FFFFFF"/>
              <w:jc w:val="both"/>
              <w:rPr>
                <w:rFonts w:ascii="Times New Roman" w:hAnsi="Times New Roman" w:cs="Times New Roman"/>
                <w:sz w:val="24"/>
                <w:szCs w:val="24"/>
                <w:lang w:eastAsia="uk-UA"/>
              </w:rPr>
            </w:pPr>
            <w:r w:rsidRPr="00F75AA8">
              <w:rPr>
                <w:rFonts w:ascii="Times New Roman" w:hAnsi="Times New Roman" w:cs="Times New Roman"/>
                <w:color w:val="333333"/>
                <w:sz w:val="24"/>
                <w:szCs w:val="24"/>
                <w:lang w:eastAsia="uk-UA"/>
              </w:rPr>
              <w:t xml:space="preserve">- </w:t>
            </w:r>
            <w:r w:rsidRPr="00F75AA8">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F75AA8">
              <w:rPr>
                <w:rFonts w:ascii="Times New Roman" w:hAnsi="Times New Roman" w:cs="Times New Roman"/>
                <w:sz w:val="24"/>
                <w:szCs w:val="24"/>
                <w:lang w:eastAsia="uk-UA"/>
              </w:rPr>
              <w:lastRenderedPageBreak/>
              <w:t>документах, що може бути усунена учасником процедури закупівлі відповідно до </w:t>
            </w:r>
            <w:hyperlink r:id="rId23" w:anchor="n588" w:history="1">
              <w:r w:rsidRPr="00F75AA8">
                <w:rPr>
                  <w:rFonts w:ascii="Times New Roman" w:hAnsi="Times New Roman" w:cs="Times New Roman"/>
                  <w:sz w:val="24"/>
                  <w:szCs w:val="24"/>
                  <w:u w:val="single"/>
                  <w:lang w:eastAsia="uk-UA"/>
                </w:rPr>
                <w:t>пункту 43</w:t>
              </w:r>
            </w:hyperlink>
            <w:r w:rsidRPr="00F75AA8">
              <w:rPr>
                <w:rFonts w:ascii="Times New Roman" w:hAnsi="Times New Roman" w:cs="Times New Roman"/>
                <w:sz w:val="24"/>
                <w:szCs w:val="24"/>
                <w:lang w:eastAsia="uk-UA"/>
              </w:rPr>
              <w:t> Особливостей;</w:t>
            </w:r>
            <w:bookmarkStart w:id="6" w:name="n602"/>
            <w:bookmarkEnd w:id="6"/>
          </w:p>
          <w:p w14:paraId="753D5925" w14:textId="77777777" w:rsidR="00477FF7" w:rsidRPr="00F75AA8" w:rsidRDefault="00477FF7" w:rsidP="00477FF7">
            <w:pPr>
              <w:shd w:val="clear" w:color="auto" w:fill="FFFFFF"/>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є такою, строк дії якої закінчився;</w:t>
            </w:r>
          </w:p>
          <w:p w14:paraId="4D91D4BB" w14:textId="77777777" w:rsidR="00477FF7" w:rsidRPr="00F75AA8" w:rsidRDefault="00477FF7" w:rsidP="00477FF7">
            <w:pPr>
              <w:shd w:val="clear" w:color="auto" w:fill="FFFFFF"/>
              <w:jc w:val="both"/>
              <w:rPr>
                <w:rFonts w:ascii="Times New Roman" w:hAnsi="Times New Roman" w:cs="Times New Roman"/>
                <w:sz w:val="24"/>
                <w:szCs w:val="24"/>
                <w:lang w:eastAsia="uk-UA"/>
              </w:rPr>
            </w:pPr>
            <w:bookmarkStart w:id="7" w:name="n603"/>
            <w:bookmarkEnd w:id="7"/>
            <w:r w:rsidRPr="00F75AA8">
              <w:rPr>
                <w:rFonts w:ascii="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8" w:name="n604"/>
            <w:bookmarkEnd w:id="8"/>
          </w:p>
          <w:p w14:paraId="6E9AE02C" w14:textId="77777777" w:rsidR="00477FF7" w:rsidRPr="00F75AA8" w:rsidRDefault="00477FF7" w:rsidP="00477FF7">
            <w:pPr>
              <w:shd w:val="clear" w:color="auto" w:fill="FFFFFF"/>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відповідає вимогам, установленим у тендерній документації відповідно до </w:t>
            </w:r>
            <w:hyperlink r:id="rId24" w:anchor="n1422" w:tgtFrame="_blank" w:history="1">
              <w:r w:rsidRPr="00F75AA8">
                <w:rPr>
                  <w:rFonts w:ascii="Times New Roman" w:hAnsi="Times New Roman" w:cs="Times New Roman"/>
                  <w:color w:val="000099"/>
                  <w:sz w:val="24"/>
                  <w:szCs w:val="24"/>
                  <w:u w:val="single"/>
                  <w:lang w:eastAsia="uk-UA"/>
                </w:rPr>
                <w:t>абзацу першого</w:t>
              </w:r>
            </w:hyperlink>
            <w:r w:rsidRPr="00F75AA8">
              <w:rPr>
                <w:rFonts w:ascii="Times New Roman" w:hAnsi="Times New Roman" w:cs="Times New Roman"/>
                <w:color w:val="333333"/>
                <w:sz w:val="24"/>
                <w:szCs w:val="24"/>
                <w:lang w:eastAsia="uk-UA"/>
              </w:rPr>
              <w:t> </w:t>
            </w:r>
            <w:r w:rsidRPr="00F75AA8">
              <w:rPr>
                <w:rFonts w:ascii="Times New Roman" w:hAnsi="Times New Roman" w:cs="Times New Roman"/>
                <w:sz w:val="24"/>
                <w:szCs w:val="24"/>
                <w:lang w:eastAsia="uk-UA"/>
              </w:rPr>
              <w:t>частини третьої статті 22 Закону;</w:t>
            </w:r>
          </w:p>
          <w:p w14:paraId="4696FACF"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3) переможець процедури закупівлі:</w:t>
            </w:r>
          </w:p>
          <w:p w14:paraId="2920B6BC"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70F1479"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8915F6A"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2C959659" w14:textId="77777777"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3FCDE7" w14:textId="0B99F825"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14:paraId="4FCB1027" w14:textId="77777777" w:rsidR="00477FF7" w:rsidRPr="00F75AA8" w:rsidRDefault="00477FF7" w:rsidP="00477FF7">
            <w:pPr>
              <w:tabs>
                <w:tab w:val="left" w:pos="360"/>
                <w:tab w:val="left" w:pos="851"/>
                <w:tab w:val="left" w:pos="1440"/>
              </w:tabs>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377DF6" w14:textId="77777777" w:rsidR="00477FF7" w:rsidRPr="00F75AA8" w:rsidRDefault="00477FF7" w:rsidP="00477FF7">
            <w:pPr>
              <w:widowControl w:val="0"/>
              <w:contextualSpacing/>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E81F62" w14:textId="2E82CCA6" w:rsidR="00477FF7" w:rsidRPr="00F75AA8" w:rsidRDefault="00477FF7" w:rsidP="00477FF7">
            <w:pPr>
              <w:jc w:val="both"/>
              <w:rPr>
                <w:rFonts w:ascii="Times New Roman" w:hAnsi="Times New Roman" w:cs="Times New Roman"/>
                <w:sz w:val="24"/>
                <w:szCs w:val="24"/>
                <w:lang w:eastAsia="uk-UA"/>
              </w:rPr>
            </w:pPr>
            <w:r w:rsidRPr="00F75AA8">
              <w:rPr>
                <w:rFonts w:ascii="Times New Roman" w:hAnsi="Times New Roman" w:cs="Times New Roman"/>
                <w:sz w:val="24"/>
                <w:szCs w:val="24"/>
                <w:lang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F75AA8">
              <w:rPr>
                <w:rFonts w:ascii="Times New Roman" w:hAnsi="Times New Roman" w:cs="Times New Roman"/>
                <w:sz w:val="24"/>
                <w:szCs w:val="24"/>
                <w:lang w:eastAsia="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48B7C" w14:textId="5F08C459" w:rsidR="003275F5" w:rsidRPr="00F75AA8" w:rsidRDefault="00477FF7" w:rsidP="00477FF7">
            <w:pPr>
              <w:jc w:val="both"/>
              <w:rPr>
                <w:rFonts w:ascii="Times New Roman" w:hAnsi="Times New Roman"/>
                <w:color w:val="000000"/>
                <w:sz w:val="24"/>
                <w:szCs w:val="24"/>
              </w:rPr>
            </w:pPr>
            <w:r w:rsidRPr="00F75AA8">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A505C">
              <w:rPr>
                <w:rFonts w:ascii="Times New Roman" w:eastAsia="Times New Roman" w:hAnsi="Times New Roman" w:cs="Times New Roman"/>
                <w:b/>
                <w:sz w:val="24"/>
                <w:szCs w:val="24"/>
              </w:rPr>
              <w:t>через п’ять днів</w:t>
            </w:r>
            <w:r w:rsidRPr="006732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5A505C">
              <w:rPr>
                <w:rFonts w:ascii="Times New Roman" w:eastAsia="Times New Roman" w:hAnsi="Times New Roman" w:cs="Times New Roman"/>
                <w:b/>
                <w:sz w:val="24"/>
                <w:szCs w:val="24"/>
              </w:rPr>
              <w:t>, не пізніше ніж через 15 днів</w:t>
            </w:r>
            <w:r w:rsidRPr="0067325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A505C">
              <w:rPr>
                <w:rFonts w:ascii="Times New Roman" w:eastAsia="Times New Roman" w:hAnsi="Times New Roman" w:cs="Times New Roman"/>
                <w:b/>
                <w:sz w:val="24"/>
                <w:szCs w:val="24"/>
              </w:rPr>
              <w:t>до 60 днів</w:t>
            </w:r>
            <w:r w:rsidRPr="00673253">
              <w:rPr>
                <w:rFonts w:ascii="Times New Roman" w:eastAsia="Times New Roman" w:hAnsi="Times New Roman" w:cs="Times New Roman"/>
                <w:sz w:val="24"/>
                <w:szCs w:val="24"/>
              </w:rPr>
              <w:t xml:space="preserve">.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w:t>
            </w:r>
            <w:r w:rsidR="00E344F4" w:rsidRPr="005A505C">
              <w:rPr>
                <w:rFonts w:ascii="Times New Roman" w:eastAsia="Times New Roman" w:hAnsi="Times New Roman" w:cs="Times New Roman"/>
                <w:color w:val="000000"/>
                <w:sz w:val="24"/>
                <w:szCs w:val="24"/>
              </w:rPr>
              <w:t xml:space="preserve">в </w:t>
            </w:r>
            <w:r w:rsidR="00E344F4" w:rsidRPr="005A505C">
              <w:rPr>
                <w:rFonts w:ascii="Times New Roman" w:eastAsia="Times New Roman" w:hAnsi="Times New Roman" w:cs="Times New Roman"/>
                <w:b/>
                <w:i/>
                <w:color w:val="000000"/>
                <w:sz w:val="24"/>
                <w:szCs w:val="24"/>
              </w:rPr>
              <w:t xml:space="preserve">Додатку </w:t>
            </w:r>
            <w:r w:rsidR="00B979BF" w:rsidRPr="005A505C">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633E2AFD" w14:textId="77777777" w:rsidR="00942AA6" w:rsidRPr="00E77E26" w:rsidRDefault="00942AA6" w:rsidP="00942AA6">
            <w:pPr>
              <w:keepNext/>
              <w:keepLines/>
              <w:spacing w:after="160" w:line="259" w:lineRule="auto"/>
              <w:jc w:val="both"/>
              <w:rPr>
                <w:rFonts w:ascii="Times New Roman" w:eastAsia="Times New Roman" w:hAnsi="Times New Roman" w:cs="Times New Roman"/>
                <w:color w:val="000000"/>
                <w:sz w:val="24"/>
                <w:szCs w:val="24"/>
              </w:rPr>
            </w:pPr>
            <w:r w:rsidRPr="00E77E2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E77E26">
                <w:rPr>
                  <w:rFonts w:ascii="Times New Roman" w:eastAsia="Times New Roman" w:hAnsi="Times New Roman" w:cs="Times New Roman"/>
                  <w:color w:val="000000"/>
                  <w:sz w:val="24"/>
                  <w:szCs w:val="24"/>
                </w:rPr>
                <w:t>Цивільного кодексу України</w:t>
              </w:r>
            </w:hyperlink>
            <w:r w:rsidRPr="00E77E26">
              <w:rPr>
                <w:rFonts w:ascii="Times New Roman" w:eastAsia="Times New Roman" w:hAnsi="Times New Roman" w:cs="Times New Roman"/>
                <w:color w:val="000000"/>
                <w:sz w:val="24"/>
                <w:szCs w:val="24"/>
              </w:rPr>
              <w:t xml:space="preserve"> та</w:t>
            </w:r>
            <w:hyperlink r:id="rId26">
              <w:r w:rsidRPr="00E77E26">
                <w:rPr>
                  <w:rFonts w:ascii="Times New Roman" w:eastAsia="Times New Roman" w:hAnsi="Times New Roman" w:cs="Times New Roman"/>
                  <w:color w:val="000000"/>
                  <w:sz w:val="24"/>
                  <w:szCs w:val="24"/>
                </w:rPr>
                <w:t xml:space="preserve"> Господарського кодексу України</w:t>
              </w:r>
            </w:hyperlink>
            <w:r w:rsidRPr="00E77E26">
              <w:rPr>
                <w:rFonts w:ascii="Times New Roman" w:eastAsia="Times New Roman" w:hAnsi="Times New Roman" w:cs="Times New Roman"/>
                <w:color w:val="000000"/>
                <w:sz w:val="24"/>
                <w:szCs w:val="24"/>
              </w:rPr>
              <w:t xml:space="preserve"> з урахуванням особливостей, визначених Законом.</w:t>
            </w:r>
          </w:p>
          <w:p w14:paraId="63040646" w14:textId="77777777" w:rsidR="00942AA6" w:rsidRPr="00E77E26" w:rsidRDefault="00942AA6" w:rsidP="00942AA6">
            <w:pPr>
              <w:spacing w:after="160" w:line="259" w:lineRule="auto"/>
              <w:jc w:val="both"/>
              <w:rPr>
                <w:rFonts w:ascii="Times New Roman" w:eastAsia="Times New Roman" w:hAnsi="Times New Roman" w:cs="Times New Roman"/>
                <w:color w:val="000000"/>
                <w:sz w:val="24"/>
                <w:szCs w:val="24"/>
              </w:rPr>
            </w:pPr>
            <w:r w:rsidRPr="00E77E26">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2C718785"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68B5DC"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E1589C5"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532408"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F9A1C1A"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34D913"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6478A09E"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2B6AAD7"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C49AA0" w14:textId="77777777" w:rsidR="00942AA6" w:rsidRPr="00E77E26" w:rsidRDefault="00942AA6" w:rsidP="00942AA6">
            <w:pPr>
              <w:spacing w:after="160" w:line="259" w:lineRule="auto"/>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C78AFDB" w14:textId="77777777" w:rsidR="00B76FB2" w:rsidRDefault="00942AA6" w:rsidP="00942AA6">
            <w:pPr>
              <w:jc w:val="both"/>
              <w:rPr>
                <w:rFonts w:ascii="Times New Roman" w:eastAsia="Times New Roman" w:hAnsi="Times New Roman" w:cs="Times New Roman"/>
                <w:sz w:val="24"/>
                <w:szCs w:val="24"/>
              </w:rPr>
            </w:pPr>
            <w:r w:rsidRPr="00E77E2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1592673" w14:textId="7CFF2A04" w:rsidR="007F3DCB" w:rsidRPr="00E77E26" w:rsidRDefault="007F3DCB" w:rsidP="00942AA6">
            <w:pPr>
              <w:jc w:val="both"/>
              <w:rPr>
                <w:rFonts w:ascii="Times New Roman" w:eastAsia="Times New Roman" w:hAnsi="Times New Roman" w:cs="Times New Roman"/>
                <w:sz w:val="24"/>
                <w:szCs w:val="24"/>
              </w:rPr>
            </w:pPr>
            <w:r w:rsidRPr="0068640E">
              <w:rPr>
                <w:rStyle w:val="spanrvts0"/>
                <w:rFonts w:eastAsia="Calibri"/>
                <w:lang w:val="uk" w:eastAsia="uk"/>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7" w:tgtFrame="_blank" w:history="1">
              <w:r w:rsidRPr="0068640E">
                <w:rPr>
                  <w:rStyle w:val="arvts96"/>
                  <w:rFonts w:eastAsia="Calibri"/>
                  <w:lang w:val="uk" w:eastAsia="uk"/>
                </w:rPr>
                <w:t>№ 382</w:t>
              </w:r>
            </w:hyperlink>
            <w:r w:rsidRPr="0068640E">
              <w:rPr>
                <w:rStyle w:val="spanrvts0"/>
                <w:rFonts w:eastAsia="Calibri"/>
                <w:lang w:val="uk" w:eastAsia="uk"/>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12C8126F" w:rsidR="00715CA0" w:rsidRPr="00673253" w:rsidRDefault="002631EB">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022CDD57" w:rsidR="00715CA0" w:rsidRDefault="009F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1"/>
    <w:family w:val="swiss"/>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756C6"/>
    <w:multiLevelType w:val="hybridMultilevel"/>
    <w:tmpl w:val="CDC80F80"/>
    <w:lvl w:ilvl="0" w:tplc="B356806A">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CD44DB"/>
    <w:multiLevelType w:val="hybridMultilevel"/>
    <w:tmpl w:val="CA8291B0"/>
    <w:lvl w:ilvl="0" w:tplc="C1BE3C40">
      <w:numFmt w:val="bullet"/>
      <w:lvlText w:val="-"/>
      <w:lvlJc w:val="left"/>
      <w:pPr>
        <w:ind w:left="396" w:hanging="360"/>
      </w:pPr>
      <w:rPr>
        <w:rFonts w:ascii="Times New Roman" w:eastAsia="Arial"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4"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17"/>
  </w:num>
  <w:num w:numId="4">
    <w:abstractNumId w:val="8"/>
  </w:num>
  <w:num w:numId="5">
    <w:abstractNumId w:val="9"/>
  </w:num>
  <w:num w:numId="6">
    <w:abstractNumId w:val="5"/>
  </w:num>
  <w:num w:numId="7">
    <w:abstractNumId w:val="3"/>
  </w:num>
  <w:num w:numId="8">
    <w:abstractNumId w:val="2"/>
  </w:num>
  <w:num w:numId="9">
    <w:abstractNumId w:val="6"/>
  </w:num>
  <w:num w:numId="10">
    <w:abstractNumId w:val="14"/>
  </w:num>
  <w:num w:numId="11">
    <w:abstractNumId w:val="10"/>
  </w:num>
  <w:num w:numId="12">
    <w:abstractNumId w:val="12"/>
  </w:num>
  <w:num w:numId="13">
    <w:abstractNumId w:val="16"/>
  </w:num>
  <w:num w:numId="14">
    <w:abstractNumId w:val="15"/>
  </w:num>
  <w:num w:numId="15">
    <w:abstractNumId w:val="0"/>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03F83"/>
    <w:rsid w:val="000100F5"/>
    <w:rsid w:val="00010CA4"/>
    <w:rsid w:val="00015913"/>
    <w:rsid w:val="0003754A"/>
    <w:rsid w:val="0005755B"/>
    <w:rsid w:val="00063878"/>
    <w:rsid w:val="000D7924"/>
    <w:rsid w:val="000E44FD"/>
    <w:rsid w:val="00107D0F"/>
    <w:rsid w:val="00160BBC"/>
    <w:rsid w:val="00172877"/>
    <w:rsid w:val="001735D3"/>
    <w:rsid w:val="001875EC"/>
    <w:rsid w:val="001A6530"/>
    <w:rsid w:val="001F7DD4"/>
    <w:rsid w:val="002040CD"/>
    <w:rsid w:val="00207082"/>
    <w:rsid w:val="00214493"/>
    <w:rsid w:val="00217F33"/>
    <w:rsid w:val="00235250"/>
    <w:rsid w:val="0024327F"/>
    <w:rsid w:val="00260E49"/>
    <w:rsid w:val="002631EB"/>
    <w:rsid w:val="00280EED"/>
    <w:rsid w:val="0029522E"/>
    <w:rsid w:val="002C626D"/>
    <w:rsid w:val="002D5DFF"/>
    <w:rsid w:val="002E035E"/>
    <w:rsid w:val="002F27C4"/>
    <w:rsid w:val="0031668F"/>
    <w:rsid w:val="00323C3B"/>
    <w:rsid w:val="003275F5"/>
    <w:rsid w:val="003422EF"/>
    <w:rsid w:val="00351E58"/>
    <w:rsid w:val="003713CD"/>
    <w:rsid w:val="00373CA4"/>
    <w:rsid w:val="003A1017"/>
    <w:rsid w:val="003A722E"/>
    <w:rsid w:val="003F5B5E"/>
    <w:rsid w:val="00401CAE"/>
    <w:rsid w:val="00477FF7"/>
    <w:rsid w:val="0048358C"/>
    <w:rsid w:val="00484211"/>
    <w:rsid w:val="004A2704"/>
    <w:rsid w:val="004C5372"/>
    <w:rsid w:val="004D195C"/>
    <w:rsid w:val="004D3E11"/>
    <w:rsid w:val="005125D1"/>
    <w:rsid w:val="00566469"/>
    <w:rsid w:val="00574620"/>
    <w:rsid w:val="005A505C"/>
    <w:rsid w:val="005A54E4"/>
    <w:rsid w:val="005F13CC"/>
    <w:rsid w:val="006233A6"/>
    <w:rsid w:val="00673253"/>
    <w:rsid w:val="00674809"/>
    <w:rsid w:val="00691FF6"/>
    <w:rsid w:val="006979D5"/>
    <w:rsid w:val="006B1C71"/>
    <w:rsid w:val="006C1609"/>
    <w:rsid w:val="006D693C"/>
    <w:rsid w:val="006E760D"/>
    <w:rsid w:val="006F25E2"/>
    <w:rsid w:val="00715CA0"/>
    <w:rsid w:val="00726C63"/>
    <w:rsid w:val="00740194"/>
    <w:rsid w:val="007425BF"/>
    <w:rsid w:val="00757410"/>
    <w:rsid w:val="007C29F4"/>
    <w:rsid w:val="007D19F2"/>
    <w:rsid w:val="007D3C50"/>
    <w:rsid w:val="007E4C1B"/>
    <w:rsid w:val="007F3DCB"/>
    <w:rsid w:val="008031B1"/>
    <w:rsid w:val="00822E55"/>
    <w:rsid w:val="00824BCF"/>
    <w:rsid w:val="00834FCF"/>
    <w:rsid w:val="00856057"/>
    <w:rsid w:val="00874060"/>
    <w:rsid w:val="00895066"/>
    <w:rsid w:val="00895454"/>
    <w:rsid w:val="008C31AD"/>
    <w:rsid w:val="008D1D92"/>
    <w:rsid w:val="00916C5B"/>
    <w:rsid w:val="0092746F"/>
    <w:rsid w:val="00941C5B"/>
    <w:rsid w:val="00942AA6"/>
    <w:rsid w:val="00947274"/>
    <w:rsid w:val="009566E2"/>
    <w:rsid w:val="0099473A"/>
    <w:rsid w:val="00995CB7"/>
    <w:rsid w:val="009B76C2"/>
    <w:rsid w:val="009B78C6"/>
    <w:rsid w:val="009F3294"/>
    <w:rsid w:val="009F5C23"/>
    <w:rsid w:val="009F782D"/>
    <w:rsid w:val="00A3407F"/>
    <w:rsid w:val="00A45F29"/>
    <w:rsid w:val="00A46E88"/>
    <w:rsid w:val="00A55852"/>
    <w:rsid w:val="00A56B2E"/>
    <w:rsid w:val="00A63AE6"/>
    <w:rsid w:val="00A87812"/>
    <w:rsid w:val="00AB2152"/>
    <w:rsid w:val="00AD3FED"/>
    <w:rsid w:val="00AD5F25"/>
    <w:rsid w:val="00B1496B"/>
    <w:rsid w:val="00B628CA"/>
    <w:rsid w:val="00B76FB2"/>
    <w:rsid w:val="00B979BF"/>
    <w:rsid w:val="00BF3704"/>
    <w:rsid w:val="00C33A4A"/>
    <w:rsid w:val="00C33ED9"/>
    <w:rsid w:val="00C60C2C"/>
    <w:rsid w:val="00C70925"/>
    <w:rsid w:val="00C73222"/>
    <w:rsid w:val="00C81312"/>
    <w:rsid w:val="00C92BFC"/>
    <w:rsid w:val="00C97741"/>
    <w:rsid w:val="00CE02B7"/>
    <w:rsid w:val="00CE68C4"/>
    <w:rsid w:val="00D37D18"/>
    <w:rsid w:val="00D40721"/>
    <w:rsid w:val="00D66036"/>
    <w:rsid w:val="00D9052A"/>
    <w:rsid w:val="00DD5CB1"/>
    <w:rsid w:val="00DD6972"/>
    <w:rsid w:val="00E20B69"/>
    <w:rsid w:val="00E30209"/>
    <w:rsid w:val="00E31C2F"/>
    <w:rsid w:val="00E324E3"/>
    <w:rsid w:val="00E343FD"/>
    <w:rsid w:val="00E344F4"/>
    <w:rsid w:val="00E36441"/>
    <w:rsid w:val="00E62FDD"/>
    <w:rsid w:val="00E77E26"/>
    <w:rsid w:val="00E82B43"/>
    <w:rsid w:val="00E83E6D"/>
    <w:rsid w:val="00E9176C"/>
    <w:rsid w:val="00E93ACA"/>
    <w:rsid w:val="00EA4038"/>
    <w:rsid w:val="00EB29E8"/>
    <w:rsid w:val="00ED5397"/>
    <w:rsid w:val="00ED6D28"/>
    <w:rsid w:val="00F31FC5"/>
    <w:rsid w:val="00F37F9C"/>
    <w:rsid w:val="00F42466"/>
    <w:rsid w:val="00F443E7"/>
    <w:rsid w:val="00F7301B"/>
    <w:rsid w:val="00F75AA8"/>
    <w:rsid w:val="00FD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D2756EFF-0EF8-4FF2-9DC2-0347095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7E4C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E4C1B"/>
    <w:rPr>
      <w:rFonts w:ascii="Segoe UI" w:hAnsi="Segoe UI" w:cs="Segoe UI"/>
      <w:sz w:val="18"/>
      <w:szCs w:val="18"/>
    </w:rPr>
  </w:style>
  <w:style w:type="paragraph" w:customStyle="1" w:styleId="TableParagraph">
    <w:name w:val="Table Paragraph"/>
    <w:basedOn w:val="a"/>
    <w:uiPriority w:val="1"/>
    <w:qFormat/>
    <w:rsid w:val="00C60C2C"/>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9B76C2"/>
    <w:pPr>
      <w:spacing w:after="0" w:line="276" w:lineRule="auto"/>
    </w:pPr>
    <w:rPr>
      <w:rFonts w:ascii="Arial" w:eastAsia="Arial" w:hAnsi="Arial" w:cs="Arial"/>
      <w:color w:val="000000"/>
      <w:lang w:val="ru-RU" w:eastAsia="zh-CN"/>
    </w:rPr>
  </w:style>
  <w:style w:type="character" w:customStyle="1" w:styleId="spanrvts0">
    <w:name w:val="span_rvts0"/>
    <w:basedOn w:val="a0"/>
    <w:rsid w:val="007F3DCB"/>
    <w:rPr>
      <w:rFonts w:ascii="Times New Roman" w:eastAsia="Times New Roman" w:hAnsi="Times New Roman" w:cs="Times New Roman"/>
      <w:b w:val="0"/>
      <w:bCs w:val="0"/>
      <w:i w:val="0"/>
      <w:iCs w:val="0"/>
      <w:sz w:val="24"/>
      <w:szCs w:val="24"/>
    </w:rPr>
  </w:style>
  <w:style w:type="character" w:customStyle="1" w:styleId="arvts96">
    <w:name w:val="a_rvts96"/>
    <w:basedOn w:val="a0"/>
    <w:rsid w:val="007F3DCB"/>
    <w:rPr>
      <w:rFonts w:ascii="Times New Roman" w:eastAsia="Times New Roman" w:hAnsi="Times New Roman" w:cs="Times New Roman"/>
      <w:b w:val="0"/>
      <w:bCs w:val="0"/>
      <w:i w:val="0"/>
      <w:iCs w:val="0"/>
      <w:color w:val="000099"/>
      <w:sz w:val="24"/>
      <w:szCs w:val="24"/>
    </w:rPr>
  </w:style>
  <w:style w:type="character" w:styleId="af1">
    <w:name w:val="Hyperlink"/>
    <w:rsid w:val="00010CA4"/>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dkalinka1953@gmail.com"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Galya</cp:lastModifiedBy>
  <cp:revision>38</cp:revision>
  <cp:lastPrinted>2024-02-09T12:02:00Z</cp:lastPrinted>
  <dcterms:created xsi:type="dcterms:W3CDTF">2023-12-15T14:26:00Z</dcterms:created>
  <dcterms:modified xsi:type="dcterms:W3CDTF">2024-03-25T14:00:00Z</dcterms:modified>
</cp:coreProperties>
</file>