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1A56" w:rsidRPr="0044552E" w:rsidRDefault="00E61A56" w:rsidP="00E61A56">
      <w:pPr>
        <w:jc w:val="center"/>
        <w:rPr>
          <w:rFonts w:ascii="Times New Roman" w:hAnsi="Times New Roman"/>
          <w:b/>
          <w:bCs/>
          <w:lang w:val="uk-UA"/>
        </w:rPr>
      </w:pPr>
    </w:p>
    <w:p w:rsidR="00E61A56" w:rsidRPr="0044552E" w:rsidRDefault="00E61A56" w:rsidP="00E61A56">
      <w:pPr>
        <w:jc w:val="center"/>
        <w:rPr>
          <w:rFonts w:ascii="Times New Roman" w:hAnsi="Times New Roman"/>
          <w:b/>
          <w:bCs/>
          <w:lang w:val="uk-UA"/>
        </w:rPr>
      </w:pPr>
      <w:r w:rsidRPr="0044552E">
        <w:rPr>
          <w:rFonts w:ascii="Times New Roman" w:hAnsi="Times New Roman"/>
          <w:b/>
          <w:bCs/>
          <w:lang w:val="uk-UA"/>
        </w:rPr>
        <w:t>Комунальний заклад Центр надання соціальних послуг «Родина»</w:t>
      </w:r>
    </w:p>
    <w:p w:rsidR="00E61A56" w:rsidRPr="0044552E" w:rsidRDefault="00E61A56" w:rsidP="00E61A56">
      <w:pPr>
        <w:shd w:val="clear" w:color="auto" w:fill="FFFFFF"/>
        <w:ind w:left="5954"/>
        <w:rPr>
          <w:rFonts w:ascii="Times New Roman" w:hAnsi="Times New Roman"/>
          <w:b/>
          <w:bCs/>
          <w:sz w:val="24"/>
          <w:szCs w:val="24"/>
          <w:lang w:val="uk-UA"/>
        </w:rPr>
      </w:pPr>
    </w:p>
    <w:p w:rsidR="00E61A56" w:rsidRPr="0044552E" w:rsidRDefault="00E61A56" w:rsidP="00E61A56">
      <w:pPr>
        <w:shd w:val="clear" w:color="auto" w:fill="FFFFFF"/>
        <w:ind w:left="5954"/>
        <w:rPr>
          <w:rFonts w:ascii="Times New Roman" w:hAnsi="Times New Roman"/>
          <w:b/>
          <w:bCs/>
          <w:sz w:val="24"/>
          <w:szCs w:val="24"/>
          <w:lang w:val="uk-UA"/>
        </w:rPr>
      </w:pPr>
    </w:p>
    <w:p w:rsidR="00E61A56" w:rsidRPr="0044552E" w:rsidRDefault="00E61A56" w:rsidP="00E61A56">
      <w:pPr>
        <w:shd w:val="clear" w:color="auto" w:fill="FFFFFF"/>
        <w:ind w:left="5954"/>
        <w:rPr>
          <w:rFonts w:ascii="Times New Roman" w:hAnsi="Times New Roman"/>
          <w:b/>
          <w:bCs/>
          <w:sz w:val="24"/>
          <w:szCs w:val="24"/>
          <w:lang w:val="uk-UA"/>
        </w:rPr>
      </w:pPr>
      <w:r w:rsidRPr="0044552E">
        <w:rPr>
          <w:rFonts w:ascii="Times New Roman" w:hAnsi="Times New Roman"/>
          <w:b/>
          <w:bCs/>
          <w:sz w:val="24"/>
          <w:szCs w:val="24"/>
          <w:lang w:val="uk-UA"/>
        </w:rPr>
        <w:t>«ЗАТВЕРДЖЕНО»</w:t>
      </w:r>
    </w:p>
    <w:p w:rsidR="00E61A56" w:rsidRPr="0044552E" w:rsidRDefault="00E61A56" w:rsidP="00E61A56">
      <w:pPr>
        <w:shd w:val="clear" w:color="auto" w:fill="FFFFFF"/>
        <w:ind w:left="5954"/>
        <w:rPr>
          <w:rFonts w:ascii="Times New Roman" w:hAnsi="Times New Roman"/>
          <w:bCs/>
          <w:sz w:val="24"/>
          <w:szCs w:val="24"/>
          <w:lang w:val="uk-UA"/>
        </w:rPr>
      </w:pPr>
      <w:r w:rsidRPr="0044552E">
        <w:rPr>
          <w:rFonts w:ascii="Times New Roman" w:hAnsi="Times New Roman"/>
          <w:bCs/>
          <w:sz w:val="24"/>
          <w:szCs w:val="24"/>
          <w:lang w:val="uk-UA"/>
        </w:rPr>
        <w:t>Уповноважена особа</w:t>
      </w:r>
    </w:p>
    <w:p w:rsidR="00E61A56" w:rsidRPr="0044552E" w:rsidRDefault="00E61A56" w:rsidP="00E61A56">
      <w:pPr>
        <w:shd w:val="clear" w:color="auto" w:fill="FFFFFF"/>
        <w:ind w:left="5954"/>
        <w:rPr>
          <w:rFonts w:ascii="Times New Roman" w:hAnsi="Times New Roman"/>
          <w:b/>
          <w:bCs/>
          <w:sz w:val="24"/>
          <w:szCs w:val="24"/>
          <w:lang w:val="uk-UA"/>
        </w:rPr>
      </w:pPr>
      <w:r w:rsidRPr="0044552E">
        <w:rPr>
          <w:rFonts w:ascii="Times New Roman" w:hAnsi="Times New Roman"/>
          <w:bCs/>
          <w:sz w:val="24"/>
          <w:szCs w:val="24"/>
          <w:lang w:val="uk-UA"/>
        </w:rPr>
        <w:t xml:space="preserve">________________ </w:t>
      </w:r>
      <w:r w:rsidR="009E6BC0">
        <w:rPr>
          <w:rFonts w:ascii="Times New Roman" w:hAnsi="Times New Roman"/>
          <w:bCs/>
          <w:sz w:val="24"/>
          <w:szCs w:val="24"/>
          <w:lang w:val="uk-UA"/>
        </w:rPr>
        <w:t>Назарова Т.С.</w:t>
      </w:r>
    </w:p>
    <w:p w:rsidR="00E61A56" w:rsidRPr="0044552E" w:rsidRDefault="00E61A56" w:rsidP="00E61A56">
      <w:pPr>
        <w:shd w:val="clear" w:color="auto" w:fill="FFFFFF"/>
        <w:jc w:val="center"/>
        <w:rPr>
          <w:rFonts w:ascii="Times New Roman" w:hAnsi="Times New Roman"/>
          <w:b/>
          <w:bCs/>
          <w:sz w:val="24"/>
          <w:szCs w:val="24"/>
          <w:lang w:val="uk-UA"/>
        </w:rPr>
      </w:pPr>
    </w:p>
    <w:p w:rsidR="00E61A56" w:rsidRPr="0044552E" w:rsidRDefault="00E61A56" w:rsidP="00E61A56">
      <w:pPr>
        <w:shd w:val="clear" w:color="auto" w:fill="FFFFFF"/>
        <w:jc w:val="center"/>
        <w:rPr>
          <w:rFonts w:ascii="Times New Roman" w:hAnsi="Times New Roman"/>
          <w:b/>
          <w:bCs/>
          <w:sz w:val="24"/>
          <w:szCs w:val="24"/>
          <w:lang w:val="uk-UA"/>
        </w:rPr>
      </w:pPr>
    </w:p>
    <w:p w:rsidR="00E61A56" w:rsidRPr="0044552E" w:rsidRDefault="00E61A56" w:rsidP="00E61A56">
      <w:pPr>
        <w:shd w:val="clear" w:color="auto" w:fill="FFFFFF"/>
        <w:jc w:val="center"/>
        <w:rPr>
          <w:rFonts w:ascii="Times New Roman" w:hAnsi="Times New Roman"/>
          <w:b/>
          <w:bCs/>
          <w:sz w:val="24"/>
          <w:szCs w:val="24"/>
          <w:lang w:val="uk-UA"/>
        </w:rPr>
      </w:pPr>
    </w:p>
    <w:p w:rsidR="00E61A56" w:rsidRPr="0044552E" w:rsidRDefault="00E61A56" w:rsidP="00E61A56">
      <w:pPr>
        <w:shd w:val="clear" w:color="auto" w:fill="FFFFFF"/>
        <w:jc w:val="center"/>
        <w:rPr>
          <w:rFonts w:ascii="Times New Roman" w:hAnsi="Times New Roman"/>
          <w:b/>
          <w:bCs/>
          <w:sz w:val="24"/>
          <w:szCs w:val="24"/>
          <w:lang w:val="uk-UA"/>
        </w:rPr>
      </w:pPr>
      <w:r w:rsidRPr="0044552E">
        <w:rPr>
          <w:rFonts w:ascii="Times New Roman" w:hAnsi="Times New Roman"/>
          <w:b/>
          <w:bCs/>
          <w:sz w:val="24"/>
          <w:szCs w:val="24"/>
          <w:lang w:val="uk-UA"/>
        </w:rPr>
        <w:t xml:space="preserve">ДОКУМЕНТАЦІЯ </w:t>
      </w:r>
    </w:p>
    <w:p w:rsidR="00E61A56" w:rsidRPr="0044552E" w:rsidRDefault="00E61A56" w:rsidP="00E61A56">
      <w:pPr>
        <w:shd w:val="clear" w:color="auto" w:fill="FFFFFF"/>
        <w:jc w:val="center"/>
        <w:rPr>
          <w:rFonts w:ascii="Times New Roman" w:hAnsi="Times New Roman"/>
          <w:b/>
          <w:bCs/>
          <w:sz w:val="24"/>
          <w:szCs w:val="24"/>
          <w:lang w:val="uk-UA"/>
        </w:rPr>
      </w:pPr>
      <w:r w:rsidRPr="0044552E">
        <w:rPr>
          <w:rFonts w:ascii="Times New Roman" w:hAnsi="Times New Roman"/>
          <w:b/>
          <w:bCs/>
          <w:sz w:val="24"/>
          <w:szCs w:val="24"/>
          <w:lang w:val="uk-UA"/>
        </w:rPr>
        <w:t xml:space="preserve">ПРО ПРОВЕДЕННЯ СПРОЩЕНОЇ ЗАКУПІВЛІ В СИСТЕМІ ЕЛЕКТРОННИХ ЗАКУПІВЕЛЬ </w:t>
      </w:r>
    </w:p>
    <w:p w:rsidR="00E61A56" w:rsidRPr="0044552E" w:rsidRDefault="00E61A56" w:rsidP="00E61A56">
      <w:pPr>
        <w:shd w:val="clear" w:color="auto" w:fill="FFFFFF"/>
        <w:jc w:val="center"/>
        <w:rPr>
          <w:rFonts w:ascii="Times New Roman" w:hAnsi="Times New Roman"/>
          <w:b/>
          <w:bCs/>
          <w:sz w:val="24"/>
          <w:szCs w:val="24"/>
          <w:lang w:val="uk-UA"/>
        </w:rPr>
      </w:pPr>
      <w:r w:rsidRPr="0044552E">
        <w:rPr>
          <w:rFonts w:ascii="Times New Roman" w:hAnsi="Times New Roman"/>
          <w:bCs/>
          <w:sz w:val="24"/>
          <w:szCs w:val="24"/>
          <w:lang w:val="uk-UA"/>
        </w:rPr>
        <w:t>(далі-Оголошення)</w:t>
      </w:r>
    </w:p>
    <w:p w:rsidR="000B2F53" w:rsidRDefault="009E6BC0" w:rsidP="000B2F53">
      <w:pPr>
        <w:widowControl w:val="0"/>
        <w:shd w:val="clear" w:color="auto" w:fill="FFFFFF"/>
        <w:autoSpaceDE w:val="0"/>
        <w:autoSpaceDN w:val="0"/>
        <w:adjustRightInd w:val="0"/>
        <w:jc w:val="center"/>
        <w:rPr>
          <w:rFonts w:ascii="Times New Roman" w:hAnsi="Times New Roman"/>
          <w:spacing w:val="-3"/>
          <w:sz w:val="28"/>
          <w:szCs w:val="28"/>
          <w:lang w:val="uk-UA"/>
        </w:rPr>
      </w:pPr>
      <w:r>
        <w:rPr>
          <w:rFonts w:ascii="Times New Roman" w:hAnsi="Times New Roman"/>
          <w:spacing w:val="-3"/>
          <w:sz w:val="28"/>
          <w:szCs w:val="28"/>
          <w:lang w:val="uk-UA"/>
        </w:rPr>
        <w:t xml:space="preserve">ДК021:2015 </w:t>
      </w:r>
      <w:r w:rsidR="00E61A56" w:rsidRPr="0044552E">
        <w:rPr>
          <w:rFonts w:ascii="Times New Roman" w:hAnsi="Times New Roman"/>
          <w:spacing w:val="-3"/>
          <w:sz w:val="28"/>
          <w:szCs w:val="28"/>
          <w:lang w:val="uk-UA"/>
        </w:rPr>
        <w:t>15</w:t>
      </w:r>
      <w:r w:rsidR="009C02EE" w:rsidRPr="0044552E">
        <w:rPr>
          <w:rFonts w:ascii="Times New Roman" w:hAnsi="Times New Roman"/>
          <w:spacing w:val="-3"/>
          <w:sz w:val="28"/>
          <w:szCs w:val="28"/>
          <w:lang w:val="uk-UA"/>
        </w:rPr>
        <w:t>55</w:t>
      </w:r>
      <w:r w:rsidR="008F6637" w:rsidRPr="0044552E">
        <w:rPr>
          <w:rFonts w:ascii="Times New Roman" w:hAnsi="Times New Roman"/>
          <w:spacing w:val="-3"/>
          <w:sz w:val="28"/>
          <w:szCs w:val="28"/>
          <w:lang w:val="uk-UA"/>
        </w:rPr>
        <w:t>0000-</w:t>
      </w:r>
      <w:r w:rsidR="009C02EE" w:rsidRPr="0044552E">
        <w:rPr>
          <w:rFonts w:ascii="Times New Roman" w:hAnsi="Times New Roman"/>
          <w:spacing w:val="-3"/>
          <w:sz w:val="28"/>
          <w:szCs w:val="28"/>
          <w:lang w:val="uk-UA"/>
        </w:rPr>
        <w:t>8</w:t>
      </w:r>
      <w:r w:rsidR="008F6637" w:rsidRPr="0044552E">
        <w:rPr>
          <w:rFonts w:ascii="Times New Roman" w:hAnsi="Times New Roman"/>
          <w:spacing w:val="-3"/>
          <w:sz w:val="28"/>
          <w:szCs w:val="28"/>
          <w:lang w:val="uk-UA"/>
        </w:rPr>
        <w:t xml:space="preserve"> </w:t>
      </w:r>
      <w:r w:rsidR="005A2495">
        <w:rPr>
          <w:rFonts w:ascii="Times New Roman" w:hAnsi="Times New Roman"/>
          <w:spacing w:val="-3"/>
          <w:sz w:val="28"/>
          <w:szCs w:val="28"/>
          <w:lang w:val="uk-UA"/>
        </w:rPr>
        <w:t xml:space="preserve"> Молочні продукти </w:t>
      </w:r>
      <w:r w:rsidR="00A057DF">
        <w:rPr>
          <w:rFonts w:ascii="Times New Roman" w:hAnsi="Times New Roman"/>
          <w:spacing w:val="-3"/>
          <w:sz w:val="28"/>
          <w:szCs w:val="28"/>
          <w:lang w:val="uk-UA"/>
        </w:rPr>
        <w:t>різні</w:t>
      </w:r>
    </w:p>
    <w:p w:rsidR="00E61A56" w:rsidRPr="00935119" w:rsidRDefault="005A2495" w:rsidP="000B2F53">
      <w:pPr>
        <w:widowControl w:val="0"/>
        <w:shd w:val="clear" w:color="auto" w:fill="FFFFFF"/>
        <w:autoSpaceDE w:val="0"/>
        <w:autoSpaceDN w:val="0"/>
        <w:adjustRightInd w:val="0"/>
        <w:jc w:val="center"/>
        <w:rPr>
          <w:rFonts w:ascii="Times New Roman" w:hAnsi="Times New Roman"/>
          <w:bCs/>
          <w:sz w:val="28"/>
          <w:szCs w:val="28"/>
          <w:lang w:val="uk-UA" w:eastAsia="ko-KR"/>
        </w:rPr>
      </w:pPr>
      <w:r>
        <w:rPr>
          <w:rFonts w:ascii="Times New Roman" w:hAnsi="Times New Roman"/>
          <w:spacing w:val="-3"/>
          <w:sz w:val="28"/>
          <w:szCs w:val="28"/>
          <w:lang w:val="uk-UA"/>
        </w:rPr>
        <w:t>(</w:t>
      </w:r>
      <w:r w:rsidR="00482838" w:rsidRPr="00482838">
        <w:rPr>
          <w:rFonts w:ascii="Times New Roman" w:hAnsi="Times New Roman"/>
          <w:color w:val="000000" w:themeColor="text1"/>
          <w:sz w:val="32"/>
          <w:szCs w:val="32"/>
          <w:lang w:val="uk-UA"/>
        </w:rPr>
        <w:t>сир кисломолочний 9% жиру 1 кг/к. ящик, ДСТУ 4554-2006</w:t>
      </w:r>
      <w:r w:rsidR="00256FC6">
        <w:rPr>
          <w:rFonts w:ascii="Times New Roman" w:hAnsi="Times New Roman"/>
          <w:color w:val="000000" w:themeColor="text1"/>
          <w:sz w:val="32"/>
          <w:szCs w:val="32"/>
          <w:lang w:val="uk-UA"/>
        </w:rPr>
        <w:t>, ТМ «Формула Смаку»</w:t>
      </w:r>
      <w:r w:rsidR="00482838" w:rsidRPr="00482838">
        <w:rPr>
          <w:rFonts w:ascii="Times New Roman" w:hAnsi="Times New Roman"/>
          <w:color w:val="000000" w:themeColor="text1"/>
          <w:sz w:val="32"/>
          <w:szCs w:val="32"/>
          <w:lang w:val="uk-UA"/>
        </w:rPr>
        <w:t>; сметана 21% 400гр. плівка, ДСТУ 4418:2005</w:t>
      </w:r>
      <w:r w:rsidR="00256FC6" w:rsidRPr="00256FC6">
        <w:rPr>
          <w:rFonts w:ascii="Times New Roman" w:hAnsi="Times New Roman"/>
          <w:color w:val="000000" w:themeColor="text1"/>
          <w:sz w:val="32"/>
          <w:szCs w:val="32"/>
          <w:lang w:val="uk-UA"/>
        </w:rPr>
        <w:t xml:space="preserve"> </w:t>
      </w:r>
      <w:r w:rsidR="00256FC6">
        <w:rPr>
          <w:rFonts w:ascii="Times New Roman" w:hAnsi="Times New Roman"/>
          <w:color w:val="000000" w:themeColor="text1"/>
          <w:sz w:val="32"/>
          <w:szCs w:val="32"/>
          <w:lang w:val="uk-UA"/>
        </w:rPr>
        <w:t>ТМ «Формула Смаку»</w:t>
      </w:r>
      <w:r w:rsidR="00482838" w:rsidRPr="00482838">
        <w:rPr>
          <w:rFonts w:ascii="Times New Roman" w:hAnsi="Times New Roman"/>
          <w:color w:val="000000" w:themeColor="text1"/>
          <w:sz w:val="32"/>
          <w:szCs w:val="32"/>
          <w:lang w:val="uk-UA"/>
        </w:rPr>
        <w:t xml:space="preserve">; </w:t>
      </w:r>
      <w:r w:rsidR="00256FC6">
        <w:rPr>
          <w:rFonts w:ascii="Times New Roman" w:hAnsi="Times New Roman"/>
          <w:color w:val="000000" w:themeColor="text1"/>
          <w:sz w:val="32"/>
          <w:szCs w:val="32"/>
          <w:lang w:val="uk-UA"/>
        </w:rPr>
        <w:t>Йогурт 3,2 %, 450гр.(асортимент),ТМ «Формула Смаку»</w:t>
      </w:r>
      <w:r w:rsidR="00482838" w:rsidRPr="00482838">
        <w:rPr>
          <w:rFonts w:ascii="Times New Roman" w:hAnsi="Times New Roman"/>
          <w:color w:val="000000" w:themeColor="text1"/>
          <w:sz w:val="32"/>
          <w:szCs w:val="32"/>
          <w:lang w:val="uk-UA"/>
        </w:rPr>
        <w:t xml:space="preserve">, плівка, ДСТУ 4417:2005; продукт </w:t>
      </w:r>
      <w:proofErr w:type="spellStart"/>
      <w:r w:rsidR="00482838" w:rsidRPr="00482838">
        <w:rPr>
          <w:rFonts w:ascii="Times New Roman" w:hAnsi="Times New Roman"/>
          <w:color w:val="000000" w:themeColor="text1"/>
          <w:sz w:val="32"/>
          <w:szCs w:val="32"/>
          <w:lang w:val="uk-UA"/>
        </w:rPr>
        <w:t>молоковмісний</w:t>
      </w:r>
      <w:proofErr w:type="spellEnd"/>
      <w:r w:rsidR="00482838" w:rsidRPr="00482838">
        <w:rPr>
          <w:rFonts w:ascii="Times New Roman" w:hAnsi="Times New Roman"/>
          <w:color w:val="000000" w:themeColor="text1"/>
          <w:sz w:val="32"/>
          <w:szCs w:val="32"/>
          <w:lang w:val="uk-UA"/>
        </w:rPr>
        <w:t xml:space="preserve"> сирний «Бринза» в/у ТУ У 15.8-24934992-012:2008</w:t>
      </w:r>
      <w:r w:rsidR="000B2F53" w:rsidRPr="00482838">
        <w:rPr>
          <w:rFonts w:ascii="Times New Roman" w:hAnsi="Times New Roman"/>
          <w:spacing w:val="-3"/>
          <w:sz w:val="32"/>
          <w:szCs w:val="32"/>
          <w:lang w:val="uk-UA"/>
        </w:rPr>
        <w:t>)</w:t>
      </w:r>
      <w:r w:rsidR="0044552E" w:rsidRPr="00482838">
        <w:rPr>
          <w:rFonts w:ascii="Times New Roman" w:hAnsi="Times New Roman"/>
          <w:spacing w:val="-3"/>
          <w:sz w:val="32"/>
          <w:szCs w:val="32"/>
          <w:lang w:val="uk-UA"/>
        </w:rPr>
        <w:t>.</w:t>
      </w:r>
    </w:p>
    <w:p w:rsidR="000C3CB4" w:rsidRPr="00935119" w:rsidRDefault="000C3CB4" w:rsidP="00E61A56">
      <w:pPr>
        <w:widowControl w:val="0"/>
        <w:shd w:val="clear" w:color="auto" w:fill="FFFFFF"/>
        <w:autoSpaceDE w:val="0"/>
        <w:autoSpaceDN w:val="0"/>
        <w:adjustRightInd w:val="0"/>
        <w:jc w:val="center"/>
        <w:rPr>
          <w:rFonts w:ascii="Times New Roman" w:hAnsi="Times New Roman"/>
          <w:bCs/>
          <w:sz w:val="28"/>
          <w:szCs w:val="28"/>
          <w:lang w:val="uk-UA"/>
        </w:rPr>
      </w:pPr>
    </w:p>
    <w:p w:rsidR="000C3CB4" w:rsidRPr="0044552E" w:rsidRDefault="000C3CB4" w:rsidP="00E61A56">
      <w:pPr>
        <w:widowControl w:val="0"/>
        <w:shd w:val="clear" w:color="auto" w:fill="FFFFFF"/>
        <w:autoSpaceDE w:val="0"/>
        <w:autoSpaceDN w:val="0"/>
        <w:adjustRightInd w:val="0"/>
        <w:jc w:val="center"/>
        <w:rPr>
          <w:rFonts w:ascii="Times New Roman" w:hAnsi="Times New Roman"/>
          <w:b/>
          <w:bCs/>
          <w:sz w:val="24"/>
          <w:szCs w:val="24"/>
          <w:lang w:val="uk-UA"/>
        </w:rPr>
      </w:pPr>
    </w:p>
    <w:p w:rsidR="000C3CB4" w:rsidRPr="0044552E" w:rsidRDefault="000C3CB4" w:rsidP="00E61A56">
      <w:pPr>
        <w:widowControl w:val="0"/>
        <w:shd w:val="clear" w:color="auto" w:fill="FFFFFF"/>
        <w:autoSpaceDE w:val="0"/>
        <w:autoSpaceDN w:val="0"/>
        <w:adjustRightInd w:val="0"/>
        <w:jc w:val="center"/>
        <w:rPr>
          <w:rFonts w:ascii="Times New Roman" w:hAnsi="Times New Roman"/>
          <w:b/>
          <w:bCs/>
          <w:sz w:val="24"/>
          <w:szCs w:val="24"/>
          <w:lang w:val="uk-UA"/>
        </w:rPr>
      </w:pPr>
    </w:p>
    <w:p w:rsidR="000C3CB4" w:rsidRPr="0044552E" w:rsidRDefault="000C3CB4" w:rsidP="00E61A56">
      <w:pPr>
        <w:widowControl w:val="0"/>
        <w:shd w:val="clear" w:color="auto" w:fill="FFFFFF"/>
        <w:autoSpaceDE w:val="0"/>
        <w:autoSpaceDN w:val="0"/>
        <w:adjustRightInd w:val="0"/>
        <w:jc w:val="center"/>
        <w:rPr>
          <w:rFonts w:ascii="Times New Roman" w:hAnsi="Times New Roman"/>
          <w:b/>
          <w:bCs/>
          <w:sz w:val="24"/>
          <w:szCs w:val="24"/>
          <w:lang w:val="uk-UA"/>
        </w:rPr>
      </w:pPr>
    </w:p>
    <w:p w:rsidR="000C3CB4" w:rsidRPr="0044552E" w:rsidRDefault="000C3CB4" w:rsidP="00E61A56">
      <w:pPr>
        <w:widowControl w:val="0"/>
        <w:shd w:val="clear" w:color="auto" w:fill="FFFFFF"/>
        <w:autoSpaceDE w:val="0"/>
        <w:autoSpaceDN w:val="0"/>
        <w:adjustRightInd w:val="0"/>
        <w:jc w:val="center"/>
        <w:rPr>
          <w:rFonts w:ascii="Times New Roman" w:hAnsi="Times New Roman"/>
          <w:b/>
          <w:bCs/>
          <w:sz w:val="24"/>
          <w:szCs w:val="24"/>
          <w:lang w:val="uk-UA"/>
        </w:rPr>
      </w:pPr>
    </w:p>
    <w:p w:rsidR="000C3CB4" w:rsidRPr="0044552E" w:rsidRDefault="000C3CB4" w:rsidP="00E61A56">
      <w:pPr>
        <w:widowControl w:val="0"/>
        <w:shd w:val="clear" w:color="auto" w:fill="FFFFFF"/>
        <w:autoSpaceDE w:val="0"/>
        <w:autoSpaceDN w:val="0"/>
        <w:adjustRightInd w:val="0"/>
        <w:jc w:val="center"/>
        <w:rPr>
          <w:rFonts w:ascii="Times New Roman" w:hAnsi="Times New Roman"/>
          <w:b/>
          <w:bCs/>
          <w:sz w:val="24"/>
          <w:szCs w:val="24"/>
          <w:lang w:val="uk-UA"/>
        </w:rPr>
      </w:pPr>
    </w:p>
    <w:p w:rsidR="000C3CB4" w:rsidRPr="0044552E" w:rsidRDefault="000C3CB4" w:rsidP="00E61A56">
      <w:pPr>
        <w:widowControl w:val="0"/>
        <w:shd w:val="clear" w:color="auto" w:fill="FFFFFF"/>
        <w:autoSpaceDE w:val="0"/>
        <w:autoSpaceDN w:val="0"/>
        <w:adjustRightInd w:val="0"/>
        <w:jc w:val="center"/>
        <w:rPr>
          <w:rFonts w:ascii="Times New Roman" w:hAnsi="Times New Roman"/>
          <w:b/>
          <w:bCs/>
          <w:sz w:val="24"/>
          <w:szCs w:val="24"/>
          <w:lang w:val="uk-UA"/>
        </w:rPr>
      </w:pPr>
    </w:p>
    <w:p w:rsidR="00E61A56" w:rsidRPr="0044552E" w:rsidRDefault="00E61A56" w:rsidP="00E61A56">
      <w:pPr>
        <w:widowControl w:val="0"/>
        <w:shd w:val="clear" w:color="auto" w:fill="FFFFFF"/>
        <w:autoSpaceDE w:val="0"/>
        <w:autoSpaceDN w:val="0"/>
        <w:adjustRightInd w:val="0"/>
        <w:jc w:val="center"/>
        <w:rPr>
          <w:rFonts w:ascii="Times New Roman" w:hAnsi="Times New Roman"/>
          <w:sz w:val="24"/>
          <w:szCs w:val="24"/>
          <w:lang w:val="uk-UA"/>
        </w:rPr>
      </w:pPr>
      <w:r w:rsidRPr="0044552E">
        <w:rPr>
          <w:rFonts w:ascii="Times New Roman" w:hAnsi="Times New Roman"/>
          <w:b/>
          <w:bCs/>
          <w:sz w:val="24"/>
          <w:szCs w:val="24"/>
          <w:lang w:val="uk-UA"/>
        </w:rPr>
        <w:t xml:space="preserve">м. </w:t>
      </w:r>
      <w:proofErr w:type="spellStart"/>
      <w:r w:rsidRPr="0044552E">
        <w:rPr>
          <w:rFonts w:ascii="Times New Roman" w:hAnsi="Times New Roman"/>
          <w:b/>
          <w:bCs/>
          <w:sz w:val="24"/>
          <w:szCs w:val="24"/>
          <w:lang w:val="uk-UA"/>
        </w:rPr>
        <w:t>Подільськ</w:t>
      </w:r>
      <w:proofErr w:type="spellEnd"/>
      <w:r w:rsidRPr="0044552E">
        <w:rPr>
          <w:rFonts w:ascii="Times New Roman" w:hAnsi="Times New Roman"/>
          <w:b/>
          <w:bCs/>
          <w:sz w:val="24"/>
          <w:szCs w:val="24"/>
          <w:lang w:val="uk-UA"/>
        </w:rPr>
        <w:t xml:space="preserve"> 202</w:t>
      </w:r>
      <w:r w:rsidR="009E6BC0">
        <w:rPr>
          <w:rFonts w:ascii="Times New Roman" w:hAnsi="Times New Roman"/>
          <w:b/>
          <w:bCs/>
          <w:sz w:val="24"/>
          <w:szCs w:val="24"/>
          <w:lang w:val="uk-UA"/>
        </w:rPr>
        <w:t>2</w:t>
      </w:r>
      <w:r w:rsidRPr="0044552E">
        <w:rPr>
          <w:rFonts w:ascii="Times New Roman" w:hAnsi="Times New Roman"/>
          <w:b/>
          <w:bCs/>
          <w:sz w:val="24"/>
          <w:szCs w:val="24"/>
          <w:lang w:val="uk-UA"/>
        </w:rPr>
        <w:t xml:space="preserve"> рік</w:t>
      </w:r>
    </w:p>
    <w:p w:rsidR="00E61A56" w:rsidRPr="0044552E" w:rsidRDefault="00E61A56" w:rsidP="00E61A56">
      <w:pPr>
        <w:suppressAutoHyphens w:val="0"/>
        <w:spacing w:after="0" w:line="240" w:lineRule="auto"/>
        <w:ind w:right="240"/>
        <w:jc w:val="right"/>
        <w:rPr>
          <w:rFonts w:ascii="Times New Roman" w:hAnsi="Times New Roman"/>
          <w:b/>
          <w:sz w:val="24"/>
          <w:szCs w:val="24"/>
          <w:lang w:val="uk-UA" w:eastAsia="uk-UA"/>
        </w:rPr>
      </w:pPr>
      <w:bookmarkStart w:id="0" w:name="_Hlk41931104"/>
      <w:r w:rsidRPr="0044552E">
        <w:rPr>
          <w:rFonts w:ascii="Times New Roman" w:hAnsi="Times New Roman"/>
          <w:b/>
          <w:bCs/>
          <w:sz w:val="24"/>
          <w:szCs w:val="24"/>
          <w:lang w:val="uk-UA"/>
        </w:rPr>
        <w:br w:type="page"/>
      </w:r>
      <w:bookmarkEnd w:id="0"/>
    </w:p>
    <w:p w:rsidR="00ED130B" w:rsidRPr="0044552E" w:rsidRDefault="00ED130B" w:rsidP="009E6BC0">
      <w:pPr>
        <w:spacing w:after="0"/>
        <w:ind w:left="-142" w:firstLine="567"/>
        <w:jc w:val="center"/>
        <w:rPr>
          <w:rFonts w:ascii="Times New Roman" w:hAnsi="Times New Roman"/>
          <w:b/>
          <w:bCs/>
          <w:sz w:val="24"/>
          <w:szCs w:val="24"/>
          <w:lang w:val="uk-UA"/>
        </w:rPr>
      </w:pPr>
      <w:r w:rsidRPr="0044552E">
        <w:rPr>
          <w:rFonts w:ascii="Times New Roman" w:hAnsi="Times New Roman"/>
          <w:b/>
          <w:bCs/>
          <w:sz w:val="24"/>
          <w:szCs w:val="24"/>
          <w:lang w:val="uk-UA"/>
        </w:rPr>
        <w:lastRenderedPageBreak/>
        <w:t>ОГОЛОШЕННЯ ПРО ПРОВЕДЕННЯ СПРОЩЕНОЇ ЗАКУПІВЛІ   В СИСТЕМІ ЕЛЕКТРОННИХ ЗАКУПІВЕЛЬ (далі-Оголошення)</w:t>
      </w:r>
    </w:p>
    <w:p w:rsidR="00ED130B" w:rsidRPr="000B2F53" w:rsidRDefault="00ED130B" w:rsidP="009E6BC0">
      <w:pPr>
        <w:spacing w:after="0"/>
        <w:ind w:firstLine="567"/>
        <w:rPr>
          <w:rFonts w:ascii="Times New Roman" w:hAnsi="Times New Roman"/>
          <w:b/>
          <w:sz w:val="24"/>
          <w:szCs w:val="24"/>
          <w:lang w:val="uk-UA"/>
        </w:rPr>
      </w:pPr>
      <w:r w:rsidRPr="000B2F53">
        <w:rPr>
          <w:rFonts w:ascii="Times New Roman" w:hAnsi="Times New Roman"/>
          <w:b/>
          <w:sz w:val="24"/>
          <w:szCs w:val="24"/>
          <w:lang w:val="uk-UA"/>
        </w:rPr>
        <w:t>1. Замовник:</w:t>
      </w:r>
    </w:p>
    <w:p w:rsidR="00ED130B" w:rsidRPr="000B2F53" w:rsidRDefault="00ED130B" w:rsidP="009E6BC0">
      <w:pPr>
        <w:spacing w:after="0"/>
        <w:ind w:firstLine="567"/>
        <w:jc w:val="both"/>
        <w:rPr>
          <w:rFonts w:ascii="Times New Roman" w:hAnsi="Times New Roman"/>
          <w:sz w:val="24"/>
          <w:szCs w:val="24"/>
          <w:lang w:val="uk-UA"/>
        </w:rPr>
      </w:pPr>
      <w:r w:rsidRPr="000B2F53">
        <w:rPr>
          <w:rFonts w:ascii="Times New Roman" w:hAnsi="Times New Roman"/>
          <w:sz w:val="24"/>
          <w:szCs w:val="24"/>
          <w:lang w:val="uk-UA"/>
        </w:rPr>
        <w:t>1.1. Найменування: Комунальний заклад Центр надання соціальних послуг «Родина».</w:t>
      </w:r>
    </w:p>
    <w:p w:rsidR="00ED130B" w:rsidRPr="000B2F53" w:rsidRDefault="00ED130B" w:rsidP="009E6BC0">
      <w:pPr>
        <w:pStyle w:val="af3"/>
        <w:tabs>
          <w:tab w:val="num" w:pos="-180"/>
          <w:tab w:val="left" w:pos="540"/>
        </w:tabs>
        <w:spacing w:before="0" w:after="0"/>
        <w:ind w:firstLine="567"/>
        <w:jc w:val="both"/>
        <w:rPr>
          <w:color w:val="000000"/>
        </w:rPr>
      </w:pPr>
      <w:r w:rsidRPr="000B2F53">
        <w:rPr>
          <w:lang w:eastAsia="ru-RU"/>
        </w:rPr>
        <w:t xml:space="preserve">1.2. Код ЄДРПОУ: </w:t>
      </w:r>
      <w:r w:rsidRPr="000B2F53">
        <w:t>40498269</w:t>
      </w:r>
    </w:p>
    <w:p w:rsidR="00ED130B" w:rsidRPr="000B2F53" w:rsidRDefault="00ED130B" w:rsidP="000B2F53">
      <w:pPr>
        <w:spacing w:after="0"/>
        <w:ind w:firstLine="567"/>
        <w:jc w:val="both"/>
        <w:rPr>
          <w:rFonts w:ascii="Times New Roman" w:hAnsi="Times New Roman"/>
          <w:sz w:val="24"/>
          <w:szCs w:val="24"/>
          <w:lang w:val="uk-UA"/>
        </w:rPr>
      </w:pPr>
      <w:r w:rsidRPr="000B2F53">
        <w:rPr>
          <w:rFonts w:ascii="Times New Roman" w:hAnsi="Times New Roman"/>
          <w:sz w:val="24"/>
          <w:szCs w:val="24"/>
          <w:lang w:val="uk-UA"/>
        </w:rPr>
        <w:t>1.3. Місцезнаходження: Україна,</w:t>
      </w:r>
      <w:r w:rsidR="000B2F53">
        <w:rPr>
          <w:rFonts w:ascii="Times New Roman" w:hAnsi="Times New Roman"/>
          <w:sz w:val="24"/>
          <w:szCs w:val="24"/>
          <w:lang w:val="uk-UA"/>
        </w:rPr>
        <w:t xml:space="preserve"> </w:t>
      </w:r>
      <w:r w:rsidRPr="000B2F53">
        <w:rPr>
          <w:rFonts w:ascii="Times New Roman" w:hAnsi="Times New Roman"/>
          <w:sz w:val="24"/>
          <w:szCs w:val="24"/>
          <w:lang w:val="uk-UA"/>
        </w:rPr>
        <w:t>66300, Одеська обл</w:t>
      </w:r>
      <w:r w:rsidR="000B2F53">
        <w:rPr>
          <w:rFonts w:ascii="Times New Roman" w:hAnsi="Times New Roman"/>
          <w:sz w:val="24"/>
          <w:szCs w:val="24"/>
          <w:lang w:val="uk-UA"/>
        </w:rPr>
        <w:t>асть,</w:t>
      </w:r>
      <w:r w:rsidRPr="000B2F53">
        <w:rPr>
          <w:rFonts w:ascii="Times New Roman" w:hAnsi="Times New Roman"/>
          <w:sz w:val="24"/>
          <w:szCs w:val="24"/>
          <w:lang w:val="uk-UA"/>
        </w:rPr>
        <w:t xml:space="preserve"> місто </w:t>
      </w:r>
      <w:proofErr w:type="spellStart"/>
      <w:r w:rsidRPr="000B2F53">
        <w:rPr>
          <w:rFonts w:ascii="Times New Roman" w:hAnsi="Times New Roman"/>
          <w:sz w:val="24"/>
          <w:szCs w:val="24"/>
          <w:lang w:val="uk-UA"/>
        </w:rPr>
        <w:t>Подільськ</w:t>
      </w:r>
      <w:proofErr w:type="spellEnd"/>
      <w:r w:rsidRPr="000B2F53">
        <w:rPr>
          <w:rFonts w:ascii="Times New Roman" w:hAnsi="Times New Roman"/>
          <w:sz w:val="24"/>
          <w:szCs w:val="24"/>
          <w:lang w:val="uk-UA"/>
        </w:rPr>
        <w:t>, вулиця Шевченка будинок, 34/1.</w:t>
      </w:r>
    </w:p>
    <w:p w:rsidR="00ED130B" w:rsidRPr="000B2F53" w:rsidRDefault="00ED130B" w:rsidP="009E6BC0">
      <w:pPr>
        <w:pStyle w:val="af3"/>
        <w:tabs>
          <w:tab w:val="num" w:pos="-180"/>
          <w:tab w:val="left" w:pos="540"/>
        </w:tabs>
        <w:spacing w:before="0" w:after="0"/>
        <w:ind w:firstLine="567"/>
        <w:jc w:val="both"/>
      </w:pPr>
      <w:r w:rsidRPr="000B2F53">
        <w:rPr>
          <w:lang w:eastAsia="ru-RU"/>
        </w:rPr>
        <w:t xml:space="preserve">1.4. </w:t>
      </w:r>
      <w:r w:rsidRPr="000B2F53">
        <w:t xml:space="preserve">Посадові особи Замовника, уповноважені здійснювати зв'язок з учасниками (прізвище, ім’я, по батькові, посада та адреса, номер телефону із зазначенням коду міжміського телефонного зв’язку, електронна адреса): </w:t>
      </w:r>
      <w:r w:rsidR="009E6BC0" w:rsidRPr="000B2F53">
        <w:t xml:space="preserve">Назарова Тетяна Сергіївна </w:t>
      </w:r>
      <w:r w:rsidRPr="000B2F53">
        <w:t xml:space="preserve"> – </w:t>
      </w:r>
      <w:r w:rsidR="009E6BC0" w:rsidRPr="000B2F53">
        <w:t>економіст</w:t>
      </w:r>
      <w:r w:rsidRPr="000B2F53">
        <w:t xml:space="preserve"> (</w:t>
      </w:r>
      <w:proofErr w:type="spellStart"/>
      <w:r w:rsidRPr="000B2F53">
        <w:t>тел</w:t>
      </w:r>
      <w:proofErr w:type="spellEnd"/>
      <w:r w:rsidRPr="000B2F53">
        <w:t>. +3809</w:t>
      </w:r>
      <w:r w:rsidR="009E6BC0" w:rsidRPr="000B2F53">
        <w:t>93291708</w:t>
      </w:r>
      <w:r w:rsidRPr="000B2F53">
        <w:t xml:space="preserve">, </w:t>
      </w:r>
      <w:r w:rsidRPr="000B2F53">
        <w:rPr>
          <w:lang w:val="en-US"/>
        </w:rPr>
        <w:t>z</w:t>
      </w:r>
      <w:r w:rsidRPr="000B2F53">
        <w:rPr>
          <w:lang w:val="ru-RU"/>
        </w:rPr>
        <w:t>40498269@</w:t>
      </w:r>
      <w:r w:rsidRPr="000B2F53">
        <w:rPr>
          <w:lang w:val="en-US"/>
        </w:rPr>
        <w:t>meta</w:t>
      </w:r>
      <w:r w:rsidRPr="000B2F53">
        <w:rPr>
          <w:lang w:val="ru-RU"/>
        </w:rPr>
        <w:t>.</w:t>
      </w:r>
      <w:proofErr w:type="spellStart"/>
      <w:r w:rsidRPr="000B2F53">
        <w:rPr>
          <w:lang w:val="en-US"/>
        </w:rPr>
        <w:t>ua</w:t>
      </w:r>
      <w:proofErr w:type="spellEnd"/>
      <w:r w:rsidRPr="000B2F53">
        <w:t>).</w:t>
      </w:r>
    </w:p>
    <w:p w:rsidR="00ED130B" w:rsidRPr="000B2F53" w:rsidRDefault="00ED130B" w:rsidP="00256FC6">
      <w:pPr>
        <w:pStyle w:val="af3"/>
        <w:tabs>
          <w:tab w:val="num" w:pos="-180"/>
          <w:tab w:val="left" w:pos="540"/>
        </w:tabs>
        <w:spacing w:before="0" w:after="0"/>
        <w:ind w:firstLine="567"/>
        <w:jc w:val="both"/>
      </w:pPr>
      <w:r w:rsidRPr="000B2F53">
        <w:t>1.5. Категорія Замовника : юридична особа, яка забезпечує потребу держави, або територіальної громади.</w:t>
      </w:r>
    </w:p>
    <w:p w:rsidR="00ED130B" w:rsidRPr="000B2F53" w:rsidRDefault="00ED130B" w:rsidP="00256FC6">
      <w:pPr>
        <w:tabs>
          <w:tab w:val="left" w:pos="426"/>
        </w:tabs>
        <w:spacing w:after="0"/>
        <w:ind w:firstLine="567"/>
        <w:jc w:val="both"/>
        <w:rPr>
          <w:rFonts w:ascii="Times New Roman" w:hAnsi="Times New Roman"/>
          <w:sz w:val="24"/>
          <w:szCs w:val="24"/>
          <w:lang w:val="uk-UA"/>
        </w:rPr>
      </w:pPr>
      <w:r w:rsidRPr="000B2F53">
        <w:rPr>
          <w:rFonts w:ascii="Times New Roman" w:hAnsi="Times New Roman"/>
          <w:b/>
          <w:sz w:val="24"/>
          <w:szCs w:val="24"/>
          <w:lang w:val="uk-UA"/>
        </w:rPr>
        <w:t>2. Очікувана вартість предмета закупівлі</w:t>
      </w:r>
      <w:r w:rsidRPr="00DA4D3F">
        <w:rPr>
          <w:rFonts w:ascii="Times New Roman" w:hAnsi="Times New Roman"/>
          <w:b/>
          <w:sz w:val="24"/>
          <w:szCs w:val="24"/>
          <w:lang w:val="uk-UA"/>
        </w:rPr>
        <w:t>:</w:t>
      </w:r>
      <w:r w:rsidR="00B33337" w:rsidRPr="00DA4D3F">
        <w:rPr>
          <w:rFonts w:ascii="Times New Roman" w:hAnsi="Times New Roman"/>
          <w:b/>
          <w:sz w:val="24"/>
          <w:szCs w:val="24"/>
          <w:lang w:val="uk-UA"/>
        </w:rPr>
        <w:t xml:space="preserve"> </w:t>
      </w:r>
      <w:r w:rsidR="00256FC6" w:rsidRPr="00256FC6">
        <w:rPr>
          <w:rFonts w:ascii="Times New Roman" w:hAnsi="Times New Roman"/>
          <w:sz w:val="24"/>
          <w:szCs w:val="24"/>
          <w:lang w:val="uk-UA"/>
        </w:rPr>
        <w:t>10 220,00</w:t>
      </w:r>
      <w:r w:rsidRPr="00DA4D3F">
        <w:rPr>
          <w:rFonts w:ascii="Times New Roman" w:hAnsi="Times New Roman"/>
          <w:sz w:val="24"/>
          <w:szCs w:val="24"/>
          <w:lang w:val="uk-UA"/>
        </w:rPr>
        <w:t xml:space="preserve"> грн.</w:t>
      </w:r>
      <w:r w:rsidR="00DA4D3F">
        <w:rPr>
          <w:rFonts w:ascii="Times New Roman" w:hAnsi="Times New Roman"/>
          <w:sz w:val="24"/>
          <w:szCs w:val="24"/>
          <w:lang w:val="uk-UA"/>
        </w:rPr>
        <w:t xml:space="preserve"> </w:t>
      </w:r>
      <w:r w:rsidRPr="00DA4D3F">
        <w:rPr>
          <w:rFonts w:ascii="Times New Roman" w:hAnsi="Times New Roman"/>
          <w:sz w:val="24"/>
          <w:szCs w:val="24"/>
          <w:lang w:val="uk-UA"/>
        </w:rPr>
        <w:t>(</w:t>
      </w:r>
      <w:r w:rsidR="00256FC6">
        <w:rPr>
          <w:rFonts w:ascii="Times New Roman" w:hAnsi="Times New Roman"/>
          <w:sz w:val="24"/>
          <w:szCs w:val="24"/>
          <w:lang w:val="uk-UA"/>
        </w:rPr>
        <w:t xml:space="preserve">Десять </w:t>
      </w:r>
      <w:r w:rsidR="005A2495" w:rsidRPr="00DA4D3F">
        <w:rPr>
          <w:rFonts w:ascii="Times New Roman" w:hAnsi="Times New Roman"/>
          <w:sz w:val="24"/>
          <w:szCs w:val="24"/>
          <w:lang w:val="uk-UA"/>
        </w:rPr>
        <w:t>тисяч</w:t>
      </w:r>
      <w:r w:rsidR="0002436E" w:rsidRPr="00DA4D3F">
        <w:rPr>
          <w:rFonts w:ascii="Times New Roman" w:hAnsi="Times New Roman"/>
          <w:sz w:val="24"/>
          <w:szCs w:val="24"/>
          <w:lang w:val="uk-UA"/>
        </w:rPr>
        <w:t xml:space="preserve"> </w:t>
      </w:r>
      <w:r w:rsidR="00256FC6">
        <w:rPr>
          <w:rFonts w:ascii="Times New Roman" w:hAnsi="Times New Roman"/>
          <w:sz w:val="24"/>
          <w:szCs w:val="24"/>
          <w:lang w:val="uk-UA"/>
        </w:rPr>
        <w:t xml:space="preserve">двісті двадцять </w:t>
      </w:r>
      <w:r w:rsidR="0002436E" w:rsidRPr="00DA4D3F">
        <w:rPr>
          <w:rFonts w:ascii="Times New Roman" w:hAnsi="Times New Roman"/>
          <w:sz w:val="24"/>
          <w:szCs w:val="24"/>
          <w:lang w:val="uk-UA"/>
        </w:rPr>
        <w:t>гривень 00 коп.</w:t>
      </w:r>
      <w:r w:rsidR="00482838">
        <w:rPr>
          <w:rFonts w:ascii="Times New Roman" w:hAnsi="Times New Roman"/>
          <w:sz w:val="24"/>
          <w:szCs w:val="24"/>
          <w:lang w:val="uk-UA"/>
        </w:rPr>
        <w:t xml:space="preserve"> ), у </w:t>
      </w:r>
      <w:proofErr w:type="spellStart"/>
      <w:r w:rsidR="00482838">
        <w:rPr>
          <w:rFonts w:ascii="Times New Roman" w:hAnsi="Times New Roman"/>
          <w:sz w:val="24"/>
          <w:szCs w:val="24"/>
          <w:lang w:val="uk-UA"/>
        </w:rPr>
        <w:t>т.ч.</w:t>
      </w:r>
      <w:r w:rsidR="008F6C97" w:rsidRPr="00DA4D3F">
        <w:rPr>
          <w:rFonts w:ascii="Times New Roman" w:hAnsi="Times New Roman"/>
          <w:sz w:val="24"/>
          <w:szCs w:val="24"/>
          <w:lang w:val="uk-UA"/>
        </w:rPr>
        <w:t>ПДВ</w:t>
      </w:r>
      <w:proofErr w:type="spellEnd"/>
      <w:r w:rsidR="005A2495" w:rsidRPr="00DA4D3F">
        <w:rPr>
          <w:rFonts w:ascii="Times New Roman" w:hAnsi="Times New Roman"/>
          <w:sz w:val="24"/>
          <w:szCs w:val="24"/>
          <w:lang w:val="uk-UA"/>
        </w:rPr>
        <w:t>.</w:t>
      </w:r>
    </w:p>
    <w:p w:rsidR="00ED130B" w:rsidRPr="00DA4D3F" w:rsidRDefault="008F1078" w:rsidP="00256FC6">
      <w:pPr>
        <w:suppressAutoHyphens w:val="0"/>
        <w:spacing w:after="0" w:line="240" w:lineRule="auto"/>
        <w:ind w:firstLine="567"/>
        <w:jc w:val="both"/>
        <w:rPr>
          <w:rFonts w:ascii="Times New Roman" w:hAnsi="Times New Roman"/>
          <w:sz w:val="24"/>
          <w:szCs w:val="24"/>
          <w:lang w:val="uk-UA"/>
        </w:rPr>
      </w:pPr>
      <w:r w:rsidRPr="000B2F53">
        <w:rPr>
          <w:rFonts w:ascii="Times New Roman" w:hAnsi="Times New Roman"/>
          <w:sz w:val="24"/>
          <w:szCs w:val="24"/>
          <w:lang w:val="uk-UA"/>
        </w:rPr>
        <w:t xml:space="preserve">2.1. </w:t>
      </w:r>
      <w:r w:rsidRPr="00DA4D3F">
        <w:rPr>
          <w:rFonts w:ascii="Times New Roman" w:hAnsi="Times New Roman"/>
          <w:sz w:val="24"/>
          <w:szCs w:val="24"/>
          <w:lang w:val="uk-UA"/>
        </w:rPr>
        <w:t xml:space="preserve">Джерело фінансування: </w:t>
      </w:r>
      <w:r w:rsidR="000B2F53" w:rsidRPr="00DA4D3F">
        <w:rPr>
          <w:rFonts w:ascii="Times New Roman" w:eastAsia="Times New Roman" w:hAnsi="Times New Roman"/>
          <w:color w:val="000000"/>
          <w:sz w:val="24"/>
          <w:szCs w:val="24"/>
          <w:lang w:val="uk-UA" w:eastAsia="en-US"/>
        </w:rPr>
        <w:t>Власний бюджет (кошти від господарської діяльності підприємства).</w:t>
      </w:r>
    </w:p>
    <w:p w:rsidR="00ED130B" w:rsidRPr="000B2F53" w:rsidRDefault="00ED130B" w:rsidP="00256FC6">
      <w:pPr>
        <w:tabs>
          <w:tab w:val="left" w:pos="426"/>
        </w:tabs>
        <w:spacing w:after="0"/>
        <w:ind w:firstLine="567"/>
        <w:jc w:val="both"/>
        <w:rPr>
          <w:rFonts w:ascii="Times New Roman" w:hAnsi="Times New Roman"/>
          <w:b/>
          <w:sz w:val="24"/>
          <w:szCs w:val="24"/>
          <w:lang w:val="uk-UA"/>
        </w:rPr>
      </w:pPr>
      <w:r w:rsidRPr="00DA4D3F">
        <w:rPr>
          <w:rFonts w:ascii="Times New Roman" w:hAnsi="Times New Roman"/>
          <w:b/>
          <w:sz w:val="24"/>
          <w:szCs w:val="24"/>
          <w:lang w:val="uk-UA"/>
        </w:rPr>
        <w:t>3.</w:t>
      </w:r>
      <w:r w:rsidR="009E6BC0" w:rsidRPr="00DA4D3F">
        <w:rPr>
          <w:rFonts w:ascii="Times New Roman" w:hAnsi="Times New Roman"/>
          <w:b/>
          <w:sz w:val="24"/>
          <w:szCs w:val="24"/>
          <w:lang w:val="uk-UA"/>
        </w:rPr>
        <w:t xml:space="preserve"> </w:t>
      </w:r>
      <w:r w:rsidRPr="00DA4D3F">
        <w:rPr>
          <w:rFonts w:ascii="Times New Roman" w:hAnsi="Times New Roman"/>
          <w:b/>
          <w:sz w:val="24"/>
          <w:szCs w:val="24"/>
          <w:lang w:val="uk-UA"/>
        </w:rPr>
        <w:t>Інформація</w:t>
      </w:r>
      <w:r w:rsidRPr="000B2F53">
        <w:rPr>
          <w:rFonts w:ascii="Times New Roman" w:hAnsi="Times New Roman"/>
          <w:b/>
          <w:sz w:val="24"/>
          <w:szCs w:val="24"/>
          <w:lang w:val="uk-UA"/>
        </w:rPr>
        <w:t xml:space="preserve"> про предмет закупівлі:</w:t>
      </w:r>
      <w:r w:rsidRPr="000B2F53">
        <w:rPr>
          <w:rFonts w:ascii="Times New Roman" w:hAnsi="Times New Roman"/>
          <w:b/>
          <w:sz w:val="24"/>
          <w:szCs w:val="24"/>
          <w:lang w:val="uk-UA"/>
        </w:rPr>
        <w:tab/>
      </w:r>
    </w:p>
    <w:p w:rsidR="00256FC6" w:rsidRDefault="009E6BC0" w:rsidP="00256FC6">
      <w:pPr>
        <w:widowControl w:val="0"/>
        <w:shd w:val="clear" w:color="auto" w:fill="FFFFFF"/>
        <w:autoSpaceDE w:val="0"/>
        <w:autoSpaceDN w:val="0"/>
        <w:adjustRightInd w:val="0"/>
        <w:spacing w:after="0"/>
        <w:rPr>
          <w:rFonts w:ascii="Times New Roman" w:hAnsi="Times New Roman"/>
          <w:spacing w:val="-3"/>
          <w:sz w:val="24"/>
          <w:szCs w:val="24"/>
          <w:lang w:val="uk-UA"/>
        </w:rPr>
      </w:pPr>
      <w:r w:rsidRPr="000B2F53">
        <w:rPr>
          <w:rFonts w:ascii="Times New Roman" w:hAnsi="Times New Roman"/>
          <w:sz w:val="24"/>
          <w:szCs w:val="24"/>
          <w:lang w:val="uk-UA"/>
        </w:rPr>
        <w:t xml:space="preserve">       </w:t>
      </w:r>
      <w:r w:rsidR="000B2F53">
        <w:rPr>
          <w:rFonts w:ascii="Times New Roman" w:hAnsi="Times New Roman"/>
          <w:sz w:val="24"/>
          <w:szCs w:val="24"/>
          <w:lang w:val="uk-UA"/>
        </w:rPr>
        <w:t xml:space="preserve">  </w:t>
      </w:r>
      <w:r w:rsidR="00ED130B" w:rsidRPr="000B2F53">
        <w:rPr>
          <w:rFonts w:ascii="Times New Roman" w:hAnsi="Times New Roman"/>
          <w:sz w:val="24"/>
          <w:szCs w:val="24"/>
          <w:lang w:val="uk-UA"/>
        </w:rPr>
        <w:t xml:space="preserve">3.1. Найменування предмета закупівлі: </w:t>
      </w:r>
      <w:r w:rsidR="00256FC6">
        <w:rPr>
          <w:rFonts w:ascii="Times New Roman" w:hAnsi="Times New Roman"/>
          <w:spacing w:val="-3"/>
          <w:sz w:val="28"/>
          <w:szCs w:val="28"/>
          <w:lang w:val="uk-UA"/>
        </w:rPr>
        <w:t xml:space="preserve">ДК021:2015 </w:t>
      </w:r>
      <w:r w:rsidR="00256FC6" w:rsidRPr="0044552E">
        <w:rPr>
          <w:rFonts w:ascii="Times New Roman" w:hAnsi="Times New Roman"/>
          <w:spacing w:val="-3"/>
          <w:sz w:val="28"/>
          <w:szCs w:val="28"/>
          <w:lang w:val="uk-UA"/>
        </w:rPr>
        <w:t xml:space="preserve">15550000-8 </w:t>
      </w:r>
      <w:r w:rsidR="00256FC6">
        <w:rPr>
          <w:rFonts w:ascii="Times New Roman" w:hAnsi="Times New Roman"/>
          <w:spacing w:val="-3"/>
          <w:sz w:val="28"/>
          <w:szCs w:val="28"/>
          <w:lang w:val="uk-UA"/>
        </w:rPr>
        <w:t xml:space="preserve"> Молочні продукти різні</w:t>
      </w:r>
      <w:r w:rsidR="00256FC6">
        <w:rPr>
          <w:rFonts w:ascii="Times New Roman" w:hAnsi="Times New Roman"/>
          <w:spacing w:val="-3"/>
          <w:sz w:val="28"/>
          <w:szCs w:val="28"/>
          <w:lang w:val="uk-UA"/>
        </w:rPr>
        <w:t xml:space="preserve"> </w:t>
      </w:r>
      <w:r w:rsidR="00256FC6" w:rsidRPr="00256FC6">
        <w:rPr>
          <w:rFonts w:ascii="Times New Roman" w:hAnsi="Times New Roman"/>
          <w:spacing w:val="-3"/>
          <w:sz w:val="24"/>
          <w:szCs w:val="24"/>
          <w:lang w:val="uk-UA"/>
        </w:rPr>
        <w:t>(</w:t>
      </w:r>
      <w:r w:rsidR="00256FC6" w:rsidRPr="00256FC6">
        <w:rPr>
          <w:rFonts w:ascii="Times New Roman" w:hAnsi="Times New Roman"/>
          <w:color w:val="000000" w:themeColor="text1"/>
          <w:sz w:val="24"/>
          <w:szCs w:val="24"/>
          <w:lang w:val="uk-UA"/>
        </w:rPr>
        <w:t xml:space="preserve">сир кисломолочний 9% жиру 1 кг/к. ящик, ДСТУ 4554-2006, ТМ «Формула Смаку»; сметана 21% 400гр. плівка, ДСТУ 4418:2005 ТМ «Формула Смаку»; Йогурт 3,2 %, 450гр.(асортимент),ТМ «Формула Смаку», плівка, ДСТУ 4417:2005; продукт </w:t>
      </w:r>
      <w:proofErr w:type="spellStart"/>
      <w:r w:rsidR="00256FC6" w:rsidRPr="00256FC6">
        <w:rPr>
          <w:rFonts w:ascii="Times New Roman" w:hAnsi="Times New Roman"/>
          <w:color w:val="000000" w:themeColor="text1"/>
          <w:sz w:val="24"/>
          <w:szCs w:val="24"/>
          <w:lang w:val="uk-UA"/>
        </w:rPr>
        <w:t>молоковмісний</w:t>
      </w:r>
      <w:proofErr w:type="spellEnd"/>
      <w:r w:rsidR="00256FC6" w:rsidRPr="00256FC6">
        <w:rPr>
          <w:rFonts w:ascii="Times New Roman" w:hAnsi="Times New Roman"/>
          <w:color w:val="000000" w:themeColor="text1"/>
          <w:sz w:val="24"/>
          <w:szCs w:val="24"/>
          <w:lang w:val="uk-UA"/>
        </w:rPr>
        <w:t xml:space="preserve"> сирний «Бринза» в/у ТУ У 15.8-24934992-012:2008</w:t>
      </w:r>
      <w:r w:rsidR="00256FC6" w:rsidRPr="00256FC6">
        <w:rPr>
          <w:rFonts w:ascii="Times New Roman" w:hAnsi="Times New Roman"/>
          <w:spacing w:val="-3"/>
          <w:sz w:val="24"/>
          <w:szCs w:val="24"/>
          <w:lang w:val="uk-UA"/>
        </w:rPr>
        <w:t>).</w:t>
      </w:r>
    </w:p>
    <w:p w:rsidR="00ED130B" w:rsidRPr="000B2F53" w:rsidRDefault="00482838" w:rsidP="00256FC6">
      <w:pPr>
        <w:widowControl w:val="0"/>
        <w:shd w:val="clear" w:color="auto" w:fill="FFFFFF"/>
        <w:autoSpaceDE w:val="0"/>
        <w:autoSpaceDN w:val="0"/>
        <w:adjustRightInd w:val="0"/>
        <w:spacing w:after="0"/>
        <w:rPr>
          <w:rFonts w:ascii="Times New Roman" w:hAnsi="Times New Roman"/>
          <w:sz w:val="24"/>
          <w:szCs w:val="24"/>
          <w:lang w:val="uk-UA"/>
        </w:rPr>
      </w:pPr>
      <w:r>
        <w:rPr>
          <w:rFonts w:ascii="Times New Roman" w:hAnsi="Times New Roman"/>
          <w:sz w:val="24"/>
          <w:szCs w:val="24"/>
          <w:lang w:val="uk-UA"/>
        </w:rPr>
        <w:t xml:space="preserve">        </w:t>
      </w:r>
      <w:r w:rsidR="009C02EE" w:rsidRPr="000B2F53">
        <w:rPr>
          <w:rFonts w:ascii="Times New Roman" w:hAnsi="Times New Roman"/>
          <w:sz w:val="24"/>
          <w:szCs w:val="24"/>
          <w:lang w:val="uk-UA"/>
        </w:rPr>
        <w:t>3.</w:t>
      </w:r>
      <w:r w:rsidR="00ED130B" w:rsidRPr="000B2F53">
        <w:rPr>
          <w:rFonts w:ascii="Times New Roman" w:hAnsi="Times New Roman"/>
          <w:sz w:val="24"/>
          <w:szCs w:val="24"/>
          <w:lang w:val="uk-UA"/>
        </w:rPr>
        <w:t xml:space="preserve">2. Кількість товару або обсяг виконання робіт чи надання послуг: </w:t>
      </w:r>
    </w:p>
    <w:p w:rsidR="005A2495" w:rsidRPr="000B2F53" w:rsidRDefault="000B2F53" w:rsidP="00256FC6">
      <w:pPr>
        <w:spacing w:after="0"/>
        <w:jc w:val="both"/>
        <w:rPr>
          <w:rFonts w:ascii="Times New Roman" w:hAnsi="Times New Roman"/>
          <w:sz w:val="24"/>
          <w:szCs w:val="24"/>
          <w:lang w:val="uk-UA"/>
        </w:rPr>
      </w:pPr>
      <w:r>
        <w:rPr>
          <w:rFonts w:ascii="Times New Roman" w:hAnsi="Times New Roman"/>
          <w:spacing w:val="-3"/>
          <w:sz w:val="24"/>
          <w:szCs w:val="24"/>
          <w:lang w:val="uk-UA"/>
        </w:rPr>
        <w:t xml:space="preserve">- </w:t>
      </w:r>
      <w:r w:rsidRPr="000B2F53">
        <w:rPr>
          <w:rFonts w:ascii="Times New Roman" w:hAnsi="Times New Roman"/>
          <w:spacing w:val="-3"/>
          <w:sz w:val="24"/>
          <w:szCs w:val="24"/>
          <w:lang w:val="uk-UA"/>
        </w:rPr>
        <w:t>сир кис</w:t>
      </w:r>
      <w:r w:rsidR="00482838">
        <w:rPr>
          <w:rFonts w:ascii="Times New Roman" w:hAnsi="Times New Roman"/>
          <w:spacing w:val="-3"/>
          <w:sz w:val="24"/>
          <w:szCs w:val="24"/>
          <w:lang w:val="uk-UA"/>
        </w:rPr>
        <w:t xml:space="preserve">ломолочний 9% жиру 1 кг/к. ящик, </w:t>
      </w:r>
      <w:r w:rsidRPr="000B2F53">
        <w:rPr>
          <w:rFonts w:ascii="Times New Roman" w:hAnsi="Times New Roman"/>
          <w:spacing w:val="-3"/>
          <w:sz w:val="24"/>
          <w:szCs w:val="24"/>
          <w:lang w:val="uk-UA"/>
        </w:rPr>
        <w:t>ДСТУ 4554-2006</w:t>
      </w:r>
      <w:r>
        <w:rPr>
          <w:rFonts w:ascii="Times New Roman" w:hAnsi="Times New Roman"/>
          <w:spacing w:val="-3"/>
          <w:sz w:val="24"/>
          <w:szCs w:val="24"/>
          <w:lang w:val="uk-UA"/>
        </w:rPr>
        <w:t xml:space="preserve"> </w:t>
      </w:r>
      <w:r w:rsidR="005A2495" w:rsidRPr="000B2F53">
        <w:rPr>
          <w:rFonts w:ascii="Times New Roman" w:hAnsi="Times New Roman"/>
          <w:sz w:val="24"/>
          <w:szCs w:val="24"/>
          <w:lang w:val="uk-UA"/>
        </w:rPr>
        <w:t xml:space="preserve">- </w:t>
      </w:r>
      <w:r w:rsidR="00256FC6">
        <w:rPr>
          <w:rFonts w:ascii="Times New Roman" w:hAnsi="Times New Roman"/>
          <w:sz w:val="24"/>
          <w:szCs w:val="24"/>
          <w:lang w:val="uk-UA"/>
        </w:rPr>
        <w:t>3</w:t>
      </w:r>
      <w:r>
        <w:rPr>
          <w:rFonts w:ascii="Times New Roman" w:hAnsi="Times New Roman"/>
          <w:sz w:val="24"/>
          <w:szCs w:val="24"/>
          <w:lang w:val="uk-UA"/>
        </w:rPr>
        <w:t>0</w:t>
      </w:r>
      <w:r w:rsidR="00AC2FC4">
        <w:rPr>
          <w:rFonts w:ascii="Times New Roman" w:hAnsi="Times New Roman"/>
          <w:sz w:val="24"/>
          <w:szCs w:val="24"/>
          <w:lang w:val="uk-UA"/>
        </w:rPr>
        <w:t>кг.;</w:t>
      </w:r>
      <w:r w:rsidR="005A2495" w:rsidRPr="000B2F53">
        <w:rPr>
          <w:rFonts w:ascii="Times New Roman" w:hAnsi="Times New Roman"/>
          <w:sz w:val="24"/>
          <w:szCs w:val="24"/>
          <w:lang w:val="uk-UA"/>
        </w:rPr>
        <w:tab/>
      </w:r>
    </w:p>
    <w:p w:rsidR="005A2495" w:rsidRPr="000B2F53" w:rsidRDefault="000B2F53" w:rsidP="00256FC6">
      <w:pPr>
        <w:spacing w:after="0"/>
        <w:jc w:val="both"/>
        <w:rPr>
          <w:rFonts w:ascii="Times New Roman" w:hAnsi="Times New Roman"/>
          <w:sz w:val="24"/>
          <w:szCs w:val="24"/>
          <w:lang w:val="uk-UA"/>
        </w:rPr>
      </w:pPr>
      <w:r>
        <w:rPr>
          <w:rFonts w:ascii="Times New Roman" w:hAnsi="Times New Roman"/>
          <w:spacing w:val="-3"/>
          <w:sz w:val="24"/>
          <w:szCs w:val="24"/>
          <w:lang w:val="uk-UA"/>
        </w:rPr>
        <w:t xml:space="preserve">- </w:t>
      </w:r>
      <w:r w:rsidRPr="000B2F53">
        <w:rPr>
          <w:rFonts w:ascii="Times New Roman" w:hAnsi="Times New Roman"/>
          <w:spacing w:val="-3"/>
          <w:sz w:val="24"/>
          <w:szCs w:val="24"/>
          <w:lang w:val="uk-UA"/>
        </w:rPr>
        <w:t xml:space="preserve">сметана </w:t>
      </w:r>
      <w:r w:rsidRPr="000B2F53">
        <w:rPr>
          <w:rFonts w:ascii="Times New Roman" w:hAnsi="Times New Roman"/>
          <w:bCs/>
          <w:color w:val="000000"/>
          <w:sz w:val="24"/>
          <w:szCs w:val="24"/>
          <w:shd w:val="clear" w:color="auto" w:fill="FDFEFD"/>
          <w:lang w:val="uk-UA"/>
        </w:rPr>
        <w:t>21% 400гр. плівка</w:t>
      </w:r>
      <w:r w:rsidR="00482838">
        <w:rPr>
          <w:rFonts w:ascii="Times New Roman" w:hAnsi="Times New Roman"/>
          <w:bCs/>
          <w:color w:val="000000"/>
          <w:sz w:val="24"/>
          <w:szCs w:val="24"/>
          <w:shd w:val="clear" w:color="auto" w:fill="FDFEFD"/>
          <w:lang w:val="uk-UA"/>
        </w:rPr>
        <w:t>,</w:t>
      </w:r>
      <w:r w:rsidRPr="000B2F53">
        <w:rPr>
          <w:rFonts w:ascii="Times New Roman" w:hAnsi="Times New Roman"/>
          <w:bCs/>
          <w:color w:val="000000"/>
          <w:sz w:val="24"/>
          <w:szCs w:val="24"/>
          <w:shd w:val="clear" w:color="auto" w:fill="FDFEFD"/>
          <w:lang w:val="uk-UA"/>
        </w:rPr>
        <w:t xml:space="preserve"> ДСТУ 4418:2005</w:t>
      </w:r>
      <w:r w:rsidR="00AC2FC4">
        <w:rPr>
          <w:rFonts w:ascii="Times New Roman" w:hAnsi="Times New Roman"/>
          <w:sz w:val="24"/>
          <w:szCs w:val="24"/>
          <w:lang w:val="uk-UA"/>
        </w:rPr>
        <w:t xml:space="preserve"> -</w:t>
      </w:r>
      <w:r w:rsidR="00256FC6">
        <w:rPr>
          <w:rFonts w:ascii="Times New Roman" w:hAnsi="Times New Roman"/>
          <w:sz w:val="24"/>
          <w:szCs w:val="24"/>
          <w:lang w:val="uk-UA"/>
        </w:rPr>
        <w:t>30</w:t>
      </w:r>
      <w:r w:rsidR="00AC2FC4">
        <w:rPr>
          <w:rFonts w:ascii="Times New Roman" w:hAnsi="Times New Roman"/>
          <w:sz w:val="24"/>
          <w:szCs w:val="24"/>
          <w:lang w:val="uk-UA"/>
        </w:rPr>
        <w:t xml:space="preserve"> шт.;</w:t>
      </w:r>
    </w:p>
    <w:p w:rsidR="005A2495" w:rsidRPr="000B2F53" w:rsidRDefault="000F29E8" w:rsidP="00256FC6">
      <w:pPr>
        <w:spacing w:after="0"/>
        <w:jc w:val="both"/>
        <w:rPr>
          <w:rFonts w:ascii="Times New Roman" w:hAnsi="Times New Roman"/>
          <w:sz w:val="24"/>
          <w:szCs w:val="24"/>
          <w:lang w:val="uk-UA"/>
        </w:rPr>
      </w:pPr>
      <w:r>
        <w:rPr>
          <w:rFonts w:ascii="Times New Roman" w:hAnsi="Times New Roman"/>
          <w:spacing w:val="-3"/>
          <w:sz w:val="24"/>
          <w:szCs w:val="24"/>
          <w:lang w:val="uk-UA"/>
        </w:rPr>
        <w:t xml:space="preserve">- </w:t>
      </w:r>
      <w:r w:rsidR="00256FC6" w:rsidRPr="00256FC6">
        <w:rPr>
          <w:rFonts w:ascii="Times New Roman" w:hAnsi="Times New Roman"/>
          <w:color w:val="000000" w:themeColor="text1"/>
          <w:sz w:val="24"/>
          <w:szCs w:val="24"/>
          <w:lang w:val="uk-UA"/>
        </w:rPr>
        <w:t>Йогурт 3,2 %, 450гр.(асортимент)</w:t>
      </w:r>
      <w:r w:rsidR="00256FC6">
        <w:rPr>
          <w:rFonts w:ascii="Times New Roman" w:hAnsi="Times New Roman"/>
          <w:color w:val="000000" w:themeColor="text1"/>
          <w:sz w:val="24"/>
          <w:szCs w:val="24"/>
          <w:lang w:val="uk-UA"/>
        </w:rPr>
        <w:t xml:space="preserve"> </w:t>
      </w:r>
      <w:r w:rsidR="00AC2FC4">
        <w:rPr>
          <w:rFonts w:ascii="Times New Roman" w:hAnsi="Times New Roman"/>
          <w:sz w:val="24"/>
          <w:szCs w:val="24"/>
          <w:lang w:val="uk-UA"/>
        </w:rPr>
        <w:t xml:space="preserve">- </w:t>
      </w:r>
      <w:r w:rsidR="00256FC6">
        <w:rPr>
          <w:rFonts w:ascii="Times New Roman" w:hAnsi="Times New Roman"/>
          <w:sz w:val="24"/>
          <w:szCs w:val="24"/>
          <w:lang w:val="uk-UA"/>
        </w:rPr>
        <w:t>90</w:t>
      </w:r>
      <w:r w:rsidR="00AC2FC4">
        <w:rPr>
          <w:rFonts w:ascii="Times New Roman" w:hAnsi="Times New Roman"/>
          <w:sz w:val="24"/>
          <w:szCs w:val="24"/>
          <w:lang w:val="uk-UA"/>
        </w:rPr>
        <w:t xml:space="preserve"> шт.;</w:t>
      </w:r>
      <w:r w:rsidR="005A2495" w:rsidRPr="000B2F53">
        <w:rPr>
          <w:rFonts w:ascii="Times New Roman" w:hAnsi="Times New Roman"/>
          <w:sz w:val="24"/>
          <w:szCs w:val="24"/>
          <w:lang w:val="uk-UA"/>
        </w:rPr>
        <w:tab/>
      </w:r>
    </w:p>
    <w:p w:rsidR="005A2495" w:rsidRPr="000B2F53" w:rsidRDefault="00D80FAB" w:rsidP="00256FC6">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273341">
        <w:rPr>
          <w:rFonts w:ascii="Times New Roman" w:hAnsi="Times New Roman"/>
          <w:spacing w:val="-3"/>
          <w:sz w:val="24"/>
          <w:szCs w:val="24"/>
          <w:lang w:val="uk-UA"/>
        </w:rPr>
        <w:t xml:space="preserve">продукт </w:t>
      </w:r>
      <w:proofErr w:type="spellStart"/>
      <w:r w:rsidR="00273341">
        <w:rPr>
          <w:rFonts w:ascii="Times New Roman" w:hAnsi="Times New Roman"/>
          <w:spacing w:val="-3"/>
          <w:sz w:val="24"/>
          <w:szCs w:val="24"/>
          <w:lang w:val="uk-UA"/>
        </w:rPr>
        <w:t>молоковміс</w:t>
      </w:r>
      <w:r w:rsidRPr="000B2F53">
        <w:rPr>
          <w:rFonts w:ascii="Times New Roman" w:hAnsi="Times New Roman"/>
          <w:spacing w:val="-3"/>
          <w:sz w:val="24"/>
          <w:szCs w:val="24"/>
          <w:lang w:val="uk-UA"/>
        </w:rPr>
        <w:t>ний</w:t>
      </w:r>
      <w:proofErr w:type="spellEnd"/>
      <w:r w:rsidRPr="000B2F53">
        <w:rPr>
          <w:rFonts w:ascii="Times New Roman" w:hAnsi="Times New Roman"/>
          <w:spacing w:val="-3"/>
          <w:sz w:val="24"/>
          <w:szCs w:val="24"/>
          <w:lang w:val="uk-UA"/>
        </w:rPr>
        <w:t xml:space="preserve"> сирний «Бринза» в/у ТУ У 15.8-24934992-012:2008</w:t>
      </w:r>
      <w:r w:rsidR="005A2495" w:rsidRPr="000B2F53">
        <w:rPr>
          <w:rFonts w:ascii="Times New Roman" w:hAnsi="Times New Roman"/>
          <w:sz w:val="24"/>
          <w:szCs w:val="24"/>
          <w:lang w:val="uk-UA"/>
        </w:rPr>
        <w:t xml:space="preserve"> - </w:t>
      </w:r>
      <w:r w:rsidR="00256FC6">
        <w:rPr>
          <w:rFonts w:ascii="Times New Roman" w:hAnsi="Times New Roman"/>
          <w:sz w:val="24"/>
          <w:szCs w:val="24"/>
          <w:lang w:val="uk-UA"/>
        </w:rPr>
        <w:t>25</w:t>
      </w:r>
      <w:r w:rsidR="005A2495" w:rsidRPr="000B2F53">
        <w:rPr>
          <w:rFonts w:ascii="Times New Roman" w:hAnsi="Times New Roman"/>
          <w:sz w:val="24"/>
          <w:szCs w:val="24"/>
          <w:lang w:val="uk-UA"/>
        </w:rPr>
        <w:t xml:space="preserve"> кг.</w:t>
      </w:r>
    </w:p>
    <w:p w:rsidR="00D80FAB" w:rsidRPr="000B2F53" w:rsidRDefault="00ED130B" w:rsidP="00256FC6">
      <w:pPr>
        <w:spacing w:after="0"/>
        <w:ind w:firstLine="567"/>
        <w:jc w:val="both"/>
        <w:rPr>
          <w:rFonts w:ascii="Times New Roman" w:hAnsi="Times New Roman"/>
          <w:sz w:val="24"/>
          <w:szCs w:val="24"/>
          <w:lang w:val="uk-UA"/>
        </w:rPr>
      </w:pPr>
      <w:r w:rsidRPr="000B2F53">
        <w:rPr>
          <w:rFonts w:ascii="Times New Roman" w:hAnsi="Times New Roman"/>
          <w:sz w:val="24"/>
          <w:szCs w:val="24"/>
          <w:lang w:val="uk-UA"/>
        </w:rPr>
        <w:t xml:space="preserve">3.3. Місце поставки товару: </w:t>
      </w:r>
      <w:r w:rsidR="00D80FAB" w:rsidRPr="000B2F53">
        <w:rPr>
          <w:rFonts w:ascii="Times New Roman" w:hAnsi="Times New Roman"/>
          <w:sz w:val="24"/>
          <w:szCs w:val="24"/>
          <w:lang w:val="uk-UA"/>
        </w:rPr>
        <w:t>Україна,</w:t>
      </w:r>
      <w:r w:rsidR="00D80FAB">
        <w:rPr>
          <w:rFonts w:ascii="Times New Roman" w:hAnsi="Times New Roman"/>
          <w:sz w:val="24"/>
          <w:szCs w:val="24"/>
          <w:lang w:val="uk-UA"/>
        </w:rPr>
        <w:t xml:space="preserve"> </w:t>
      </w:r>
      <w:r w:rsidR="00D80FAB" w:rsidRPr="000B2F53">
        <w:rPr>
          <w:rFonts w:ascii="Times New Roman" w:hAnsi="Times New Roman"/>
          <w:sz w:val="24"/>
          <w:szCs w:val="24"/>
          <w:lang w:val="uk-UA"/>
        </w:rPr>
        <w:t>66300, Одеська обл</w:t>
      </w:r>
      <w:r w:rsidR="00D80FAB">
        <w:rPr>
          <w:rFonts w:ascii="Times New Roman" w:hAnsi="Times New Roman"/>
          <w:sz w:val="24"/>
          <w:szCs w:val="24"/>
          <w:lang w:val="uk-UA"/>
        </w:rPr>
        <w:t>асть,</w:t>
      </w:r>
      <w:r w:rsidR="00D80FAB" w:rsidRPr="000B2F53">
        <w:rPr>
          <w:rFonts w:ascii="Times New Roman" w:hAnsi="Times New Roman"/>
          <w:sz w:val="24"/>
          <w:szCs w:val="24"/>
          <w:lang w:val="uk-UA"/>
        </w:rPr>
        <w:t xml:space="preserve"> місто </w:t>
      </w:r>
      <w:proofErr w:type="spellStart"/>
      <w:r w:rsidR="00D80FAB" w:rsidRPr="000B2F53">
        <w:rPr>
          <w:rFonts w:ascii="Times New Roman" w:hAnsi="Times New Roman"/>
          <w:sz w:val="24"/>
          <w:szCs w:val="24"/>
          <w:lang w:val="uk-UA"/>
        </w:rPr>
        <w:t>Подільськ</w:t>
      </w:r>
      <w:proofErr w:type="spellEnd"/>
      <w:r w:rsidR="00D80FAB" w:rsidRPr="000B2F53">
        <w:rPr>
          <w:rFonts w:ascii="Times New Roman" w:hAnsi="Times New Roman"/>
          <w:sz w:val="24"/>
          <w:szCs w:val="24"/>
          <w:lang w:val="uk-UA"/>
        </w:rPr>
        <w:t>, вулиця Шевченка будинок, 34/1.</w:t>
      </w:r>
    </w:p>
    <w:p w:rsidR="00ED130B" w:rsidRPr="000B2F53" w:rsidRDefault="00ED130B" w:rsidP="00256FC6">
      <w:pPr>
        <w:spacing w:after="0"/>
        <w:ind w:firstLine="567"/>
        <w:rPr>
          <w:rFonts w:ascii="Times New Roman" w:hAnsi="Times New Roman"/>
          <w:sz w:val="24"/>
          <w:szCs w:val="24"/>
          <w:lang w:val="uk-UA"/>
        </w:rPr>
      </w:pPr>
      <w:r w:rsidRPr="000B2F53">
        <w:rPr>
          <w:rFonts w:ascii="Times New Roman" w:hAnsi="Times New Roman"/>
          <w:sz w:val="24"/>
          <w:szCs w:val="24"/>
          <w:lang w:val="uk-UA"/>
        </w:rPr>
        <w:t xml:space="preserve"> 3.4. Строк поставки товару: з моменту укладання договору до 31.12.202</w:t>
      </w:r>
      <w:r w:rsidR="00D80FAB">
        <w:rPr>
          <w:rFonts w:ascii="Times New Roman" w:hAnsi="Times New Roman"/>
          <w:sz w:val="24"/>
          <w:szCs w:val="24"/>
          <w:lang w:val="uk-UA"/>
        </w:rPr>
        <w:t>2</w:t>
      </w:r>
      <w:r w:rsidRPr="000B2F53">
        <w:rPr>
          <w:rFonts w:ascii="Times New Roman" w:hAnsi="Times New Roman"/>
          <w:sz w:val="24"/>
          <w:szCs w:val="24"/>
          <w:lang w:val="uk-UA"/>
        </w:rPr>
        <w:t xml:space="preserve"> року.</w:t>
      </w:r>
    </w:p>
    <w:p w:rsidR="00ED130B" w:rsidRPr="000B2F53" w:rsidRDefault="00ED130B" w:rsidP="00256FC6">
      <w:pPr>
        <w:spacing w:after="0"/>
        <w:ind w:firstLine="567"/>
        <w:jc w:val="both"/>
        <w:rPr>
          <w:rFonts w:ascii="Times New Roman" w:hAnsi="Times New Roman"/>
          <w:sz w:val="24"/>
          <w:szCs w:val="24"/>
          <w:shd w:val="clear" w:color="auto" w:fill="FFFFFF"/>
          <w:lang w:val="uk-UA"/>
        </w:rPr>
      </w:pPr>
      <w:r w:rsidRPr="000B2F53">
        <w:rPr>
          <w:rFonts w:ascii="Times New Roman" w:hAnsi="Times New Roman"/>
          <w:b/>
          <w:sz w:val="24"/>
          <w:szCs w:val="24"/>
          <w:lang w:val="uk-UA"/>
        </w:rPr>
        <w:t xml:space="preserve">4. Умови оплати: </w:t>
      </w:r>
      <w:r w:rsidRPr="000B2F53">
        <w:rPr>
          <w:rFonts w:ascii="Times New Roman" w:hAnsi="Times New Roman"/>
          <w:sz w:val="24"/>
          <w:szCs w:val="24"/>
          <w:lang w:val="uk-UA"/>
        </w:rPr>
        <w:t>Замовник - розпорядник коштів  протягом 20 (двадцяти ) банківських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  розрахунок за поставлений Товар може бути відстрочено до 60 (шістдесяти) календарних днів але не пізніше 31.12.202</w:t>
      </w:r>
      <w:r w:rsidR="00D80FAB">
        <w:rPr>
          <w:rFonts w:ascii="Times New Roman" w:hAnsi="Times New Roman"/>
          <w:sz w:val="24"/>
          <w:szCs w:val="24"/>
          <w:lang w:val="uk-UA"/>
        </w:rPr>
        <w:t>2</w:t>
      </w:r>
      <w:r w:rsidRPr="000B2F53">
        <w:rPr>
          <w:rFonts w:ascii="Times New Roman" w:hAnsi="Times New Roman"/>
          <w:sz w:val="24"/>
          <w:szCs w:val="24"/>
          <w:lang w:val="uk-UA"/>
        </w:rPr>
        <w:t>р.</w:t>
      </w:r>
      <w:r w:rsidRPr="000B2F53">
        <w:rPr>
          <w:rFonts w:ascii="Times New Roman" w:hAnsi="Times New Roman"/>
          <w:sz w:val="24"/>
          <w:szCs w:val="24"/>
          <w:shd w:val="clear" w:color="auto" w:fill="FFFFFF"/>
          <w:lang w:val="uk-UA"/>
        </w:rPr>
        <w:t>.</w:t>
      </w:r>
    </w:p>
    <w:p w:rsidR="00ED130B" w:rsidRPr="000B2F53" w:rsidRDefault="00ED130B" w:rsidP="00256FC6">
      <w:pPr>
        <w:spacing w:after="0"/>
        <w:ind w:firstLine="567"/>
        <w:jc w:val="both"/>
        <w:rPr>
          <w:rFonts w:ascii="Times New Roman" w:hAnsi="Times New Roman"/>
          <w:sz w:val="24"/>
          <w:szCs w:val="24"/>
          <w:lang w:val="uk-UA"/>
        </w:rPr>
      </w:pPr>
      <w:r w:rsidRPr="000B2F53">
        <w:rPr>
          <w:rFonts w:ascii="Times New Roman" w:hAnsi="Times New Roman"/>
          <w:sz w:val="24"/>
          <w:szCs w:val="24"/>
          <w:lang w:val="uk-UA"/>
        </w:rPr>
        <w:t>4.1. Тип оплати: після</w:t>
      </w:r>
      <w:r w:rsidR="009C02EE" w:rsidRPr="000B2F53">
        <w:rPr>
          <w:rFonts w:ascii="Times New Roman" w:hAnsi="Times New Roman"/>
          <w:sz w:val="24"/>
          <w:szCs w:val="24"/>
          <w:lang w:val="uk-UA"/>
        </w:rPr>
        <w:t xml:space="preserve"> </w:t>
      </w:r>
      <w:r w:rsidRPr="000B2F53">
        <w:rPr>
          <w:rFonts w:ascii="Times New Roman" w:hAnsi="Times New Roman"/>
          <w:sz w:val="24"/>
          <w:szCs w:val="24"/>
          <w:lang w:val="uk-UA"/>
        </w:rPr>
        <w:t>оплата;</w:t>
      </w:r>
    </w:p>
    <w:p w:rsidR="00ED130B" w:rsidRPr="000B2F53" w:rsidRDefault="00ED130B" w:rsidP="00256FC6">
      <w:pPr>
        <w:spacing w:after="0"/>
        <w:ind w:firstLine="567"/>
        <w:jc w:val="both"/>
        <w:rPr>
          <w:rFonts w:ascii="Times New Roman" w:hAnsi="Times New Roman"/>
          <w:sz w:val="24"/>
          <w:szCs w:val="24"/>
          <w:lang w:val="uk-UA"/>
        </w:rPr>
      </w:pPr>
      <w:r w:rsidRPr="000B2F53">
        <w:rPr>
          <w:rFonts w:ascii="Times New Roman" w:hAnsi="Times New Roman"/>
          <w:sz w:val="24"/>
          <w:szCs w:val="24"/>
          <w:lang w:val="uk-UA"/>
        </w:rPr>
        <w:t>4.2. Тип днів: банківські;</w:t>
      </w:r>
    </w:p>
    <w:p w:rsidR="00ED130B" w:rsidRPr="000B2F53" w:rsidRDefault="00ED130B" w:rsidP="009E6BC0">
      <w:pPr>
        <w:spacing w:after="0"/>
        <w:ind w:firstLine="567"/>
        <w:jc w:val="both"/>
        <w:rPr>
          <w:rFonts w:ascii="Times New Roman" w:hAnsi="Times New Roman"/>
          <w:sz w:val="24"/>
          <w:szCs w:val="24"/>
          <w:lang w:val="uk-UA"/>
        </w:rPr>
      </w:pPr>
      <w:r w:rsidRPr="000B2F53">
        <w:rPr>
          <w:rFonts w:ascii="Times New Roman" w:hAnsi="Times New Roman"/>
          <w:sz w:val="24"/>
          <w:szCs w:val="24"/>
          <w:lang w:val="uk-UA"/>
        </w:rPr>
        <w:t>4.3. Розмір оплати (%): 100;</w:t>
      </w:r>
    </w:p>
    <w:p w:rsidR="00ED130B" w:rsidRPr="000B2F53" w:rsidRDefault="00ED130B" w:rsidP="009E6BC0">
      <w:pPr>
        <w:spacing w:after="0"/>
        <w:ind w:firstLine="567"/>
        <w:jc w:val="both"/>
        <w:rPr>
          <w:rFonts w:ascii="Times New Roman" w:hAnsi="Times New Roman"/>
          <w:color w:val="FF0000"/>
          <w:sz w:val="24"/>
          <w:szCs w:val="24"/>
          <w:lang w:val="uk-UA"/>
        </w:rPr>
      </w:pPr>
      <w:r w:rsidRPr="000B2F53">
        <w:rPr>
          <w:rFonts w:ascii="Times New Roman" w:hAnsi="Times New Roman"/>
          <w:sz w:val="24"/>
          <w:szCs w:val="24"/>
          <w:lang w:val="uk-UA"/>
        </w:rPr>
        <w:t>4.4. Період (днів): 20.</w:t>
      </w:r>
    </w:p>
    <w:p w:rsidR="00ED130B" w:rsidRPr="000B2F53" w:rsidRDefault="00ED130B" w:rsidP="009E6BC0">
      <w:pPr>
        <w:spacing w:after="0"/>
        <w:ind w:firstLine="567"/>
        <w:jc w:val="both"/>
        <w:rPr>
          <w:rFonts w:ascii="Times New Roman" w:hAnsi="Times New Roman"/>
          <w:color w:val="FF0000"/>
          <w:sz w:val="24"/>
          <w:szCs w:val="24"/>
          <w:lang w:val="uk-UA"/>
        </w:rPr>
      </w:pPr>
      <w:r w:rsidRPr="000B2F53">
        <w:rPr>
          <w:rFonts w:ascii="Times New Roman" w:hAnsi="Times New Roman"/>
          <w:b/>
          <w:sz w:val="24"/>
          <w:szCs w:val="24"/>
          <w:lang w:val="uk-UA"/>
        </w:rPr>
        <w:t xml:space="preserve">5.Основні умови договору: </w:t>
      </w:r>
      <w:r w:rsidRPr="000B2F53">
        <w:rPr>
          <w:rFonts w:ascii="Times New Roman" w:hAnsi="Times New Roman"/>
          <w:iCs/>
          <w:sz w:val="24"/>
          <w:szCs w:val="24"/>
          <w:lang w:val="uk-UA"/>
        </w:rPr>
        <w:t xml:space="preserve">Визначаються відповідно до положень Цивільного та Господарського кодексів України, </w:t>
      </w:r>
      <w:r w:rsidRPr="000B2F53">
        <w:rPr>
          <w:rFonts w:ascii="Times New Roman" w:hAnsi="Times New Roman"/>
          <w:sz w:val="24"/>
          <w:szCs w:val="24"/>
          <w:lang w:val="uk-UA"/>
        </w:rPr>
        <w:t>з урахуванням особливостей, визначених Законом України «Про публічні закупі</w:t>
      </w:r>
      <w:r w:rsidR="006625A5" w:rsidRPr="000B2F53">
        <w:rPr>
          <w:rFonts w:ascii="Times New Roman" w:hAnsi="Times New Roman"/>
          <w:sz w:val="24"/>
          <w:szCs w:val="24"/>
          <w:lang w:val="uk-UA"/>
        </w:rPr>
        <w:t>влі».</w:t>
      </w:r>
    </w:p>
    <w:p w:rsidR="00ED130B" w:rsidRPr="000B2F53" w:rsidRDefault="00ED130B" w:rsidP="009E6BC0">
      <w:pPr>
        <w:spacing w:after="0"/>
        <w:ind w:firstLine="567"/>
        <w:jc w:val="both"/>
        <w:rPr>
          <w:rFonts w:ascii="Times New Roman" w:hAnsi="Times New Roman"/>
          <w:color w:val="FF0000"/>
          <w:sz w:val="24"/>
          <w:szCs w:val="24"/>
          <w:lang w:val="uk-UA"/>
        </w:rPr>
      </w:pPr>
      <w:r w:rsidRPr="000B2F53">
        <w:rPr>
          <w:rFonts w:ascii="Times New Roman" w:hAnsi="Times New Roman"/>
          <w:b/>
          <w:sz w:val="24"/>
          <w:szCs w:val="24"/>
          <w:lang w:val="uk-UA"/>
        </w:rPr>
        <w:t xml:space="preserve">6. Вимоги до учасників та спосіб їх підтвердження: </w:t>
      </w:r>
      <w:r w:rsidRPr="000B2F53">
        <w:rPr>
          <w:rFonts w:ascii="Times New Roman" w:hAnsi="Times New Roman"/>
          <w:sz w:val="24"/>
          <w:szCs w:val="24"/>
          <w:lang w:val="uk-UA"/>
        </w:rPr>
        <w:t>Учасниками процедури закупівлі можуть бути усі суб'єкти господарювання незалежно від форм власності.</w:t>
      </w:r>
    </w:p>
    <w:p w:rsidR="00ED130B" w:rsidRPr="000B2F53" w:rsidRDefault="00ED130B" w:rsidP="009E6BC0">
      <w:pPr>
        <w:spacing w:after="0"/>
        <w:ind w:firstLine="567"/>
        <w:contextualSpacing/>
        <w:jc w:val="both"/>
        <w:rPr>
          <w:rFonts w:ascii="Times New Roman" w:hAnsi="Times New Roman"/>
          <w:sz w:val="24"/>
          <w:szCs w:val="24"/>
          <w:lang w:val="uk-UA"/>
        </w:rPr>
      </w:pPr>
      <w:r w:rsidRPr="000B2F53">
        <w:rPr>
          <w:rFonts w:ascii="Times New Roman" w:hAnsi="Times New Roman"/>
          <w:b/>
          <w:sz w:val="24"/>
          <w:szCs w:val="24"/>
          <w:lang w:val="uk-UA"/>
        </w:rPr>
        <w:t xml:space="preserve">11. Розмір мінімального кроку пониження ціни під час електронного аукціону: </w:t>
      </w:r>
      <w:r w:rsidRPr="000B2F53">
        <w:rPr>
          <w:rFonts w:ascii="Times New Roman" w:hAnsi="Times New Roman"/>
          <w:bCs/>
          <w:iCs/>
          <w:sz w:val="24"/>
          <w:szCs w:val="24"/>
          <w:lang w:val="uk-UA"/>
        </w:rPr>
        <w:t>1%.</w:t>
      </w:r>
    </w:p>
    <w:p w:rsidR="00ED130B" w:rsidRPr="000B2F53" w:rsidRDefault="00ED130B" w:rsidP="009E6BC0">
      <w:pPr>
        <w:spacing w:after="0"/>
        <w:ind w:firstLine="567"/>
        <w:contextualSpacing/>
        <w:jc w:val="both"/>
        <w:rPr>
          <w:rFonts w:ascii="Times New Roman" w:hAnsi="Times New Roman"/>
          <w:b/>
          <w:color w:val="000000"/>
          <w:sz w:val="24"/>
          <w:szCs w:val="24"/>
          <w:lang w:val="uk-UA"/>
        </w:rPr>
      </w:pPr>
      <w:r w:rsidRPr="000B2F53">
        <w:rPr>
          <w:rFonts w:ascii="Times New Roman" w:hAnsi="Times New Roman"/>
          <w:b/>
          <w:color w:val="000000"/>
          <w:sz w:val="24"/>
          <w:szCs w:val="24"/>
          <w:lang w:val="uk-UA"/>
        </w:rPr>
        <w:t>Додатки до документації:</w:t>
      </w:r>
    </w:p>
    <w:p w:rsidR="00C817EF" w:rsidRPr="00B05AC2" w:rsidRDefault="00C817EF" w:rsidP="00C817EF">
      <w:pPr>
        <w:suppressAutoHyphens w:val="0"/>
        <w:spacing w:after="0" w:line="240" w:lineRule="auto"/>
        <w:jc w:val="both"/>
        <w:rPr>
          <w:rFonts w:ascii="Times New Roman" w:hAnsi="Times New Roman"/>
          <w:sz w:val="24"/>
          <w:szCs w:val="24"/>
          <w:lang w:val="uk-UA" w:eastAsia="uk-UA"/>
        </w:rPr>
      </w:pPr>
      <w:r w:rsidRPr="00B05AC2">
        <w:rPr>
          <w:rFonts w:ascii="Times New Roman" w:hAnsi="Times New Roman"/>
          <w:color w:val="000000"/>
          <w:sz w:val="24"/>
          <w:szCs w:val="24"/>
          <w:lang w:val="uk-UA"/>
        </w:rPr>
        <w:t xml:space="preserve">Додаток 1 – </w:t>
      </w:r>
      <w:r w:rsidRPr="00B05AC2">
        <w:rPr>
          <w:rFonts w:ascii="Times New Roman" w:hAnsi="Times New Roman"/>
          <w:sz w:val="24"/>
          <w:szCs w:val="24"/>
          <w:lang w:val="uk-UA" w:eastAsia="uk-UA"/>
        </w:rPr>
        <w:t>Інформація про необхідні технічні, якісні та кількісні характеристики</w:t>
      </w:r>
    </w:p>
    <w:p w:rsidR="00C817EF" w:rsidRPr="00B05AC2" w:rsidRDefault="00C817EF" w:rsidP="00C817EF">
      <w:pPr>
        <w:suppressAutoHyphens w:val="0"/>
        <w:spacing w:after="0" w:line="240" w:lineRule="auto"/>
        <w:jc w:val="both"/>
        <w:rPr>
          <w:rFonts w:ascii="Times New Roman" w:hAnsi="Times New Roman"/>
          <w:sz w:val="24"/>
          <w:szCs w:val="24"/>
          <w:lang w:val="uk-UA" w:eastAsia="uk-UA"/>
        </w:rPr>
      </w:pPr>
      <w:r w:rsidRPr="00B05AC2">
        <w:rPr>
          <w:rFonts w:ascii="Times New Roman" w:hAnsi="Times New Roman"/>
          <w:sz w:val="24"/>
          <w:szCs w:val="24"/>
          <w:lang w:val="uk-UA" w:eastAsia="uk-UA"/>
        </w:rPr>
        <w:lastRenderedPageBreak/>
        <w:t>предмета закупівлі</w:t>
      </w:r>
    </w:p>
    <w:p w:rsidR="00C817EF" w:rsidRDefault="00C817EF" w:rsidP="00C817EF">
      <w:pPr>
        <w:tabs>
          <w:tab w:val="left" w:pos="1418"/>
          <w:tab w:val="left" w:pos="1701"/>
        </w:tabs>
        <w:spacing w:after="0"/>
        <w:jc w:val="both"/>
        <w:rPr>
          <w:rFonts w:ascii="Times New Roman" w:hAnsi="Times New Roman"/>
          <w:color w:val="000000" w:themeColor="text1"/>
          <w:sz w:val="24"/>
          <w:szCs w:val="24"/>
          <w:lang w:val="uk-UA"/>
        </w:rPr>
      </w:pPr>
      <w:r w:rsidRPr="00B05AC2">
        <w:rPr>
          <w:rFonts w:ascii="Times New Roman" w:hAnsi="Times New Roman"/>
          <w:color w:val="000000" w:themeColor="text1"/>
          <w:sz w:val="24"/>
          <w:szCs w:val="24"/>
          <w:shd w:val="clear" w:color="auto" w:fill="FFFFFF"/>
          <w:lang w:val="uk-UA"/>
        </w:rPr>
        <w:t xml:space="preserve">Додаток 2 </w:t>
      </w:r>
      <w:r w:rsidRPr="00B05AC2">
        <w:rPr>
          <w:rFonts w:ascii="Times New Roman" w:hAnsi="Times New Roman"/>
          <w:color w:val="000000" w:themeColor="text1"/>
          <w:sz w:val="24"/>
          <w:szCs w:val="24"/>
          <w:lang w:val="uk-UA"/>
        </w:rPr>
        <w:t>– Комерційна (цінова) пропозиція.</w:t>
      </w:r>
    </w:p>
    <w:p w:rsidR="00C817EF" w:rsidRPr="00B05AC2" w:rsidRDefault="00C817EF" w:rsidP="00C817EF">
      <w:pPr>
        <w:tabs>
          <w:tab w:val="left" w:pos="1418"/>
          <w:tab w:val="left" w:pos="1701"/>
        </w:tabs>
        <w:spacing w:after="0"/>
        <w:jc w:val="both"/>
        <w:rPr>
          <w:rFonts w:ascii="Times New Roman" w:hAnsi="Times New Roman"/>
          <w:color w:val="000000" w:themeColor="text1"/>
          <w:sz w:val="24"/>
          <w:szCs w:val="24"/>
          <w:lang w:val="uk-UA"/>
        </w:rPr>
      </w:pPr>
      <w:r w:rsidRPr="00B05AC2">
        <w:rPr>
          <w:rFonts w:ascii="Times New Roman" w:hAnsi="Times New Roman"/>
          <w:color w:val="000000" w:themeColor="text1"/>
          <w:sz w:val="24"/>
          <w:szCs w:val="24"/>
          <w:lang w:val="uk-UA"/>
        </w:rPr>
        <w:t xml:space="preserve">Додаток 3 – </w:t>
      </w:r>
      <w:r w:rsidRPr="00B05AC2">
        <w:rPr>
          <w:rFonts w:ascii="Times New Roman" w:hAnsi="Times New Roman"/>
          <w:color w:val="000000" w:themeColor="text1"/>
          <w:sz w:val="24"/>
          <w:szCs w:val="24"/>
          <w:shd w:val="clear" w:color="auto" w:fill="FFFFFF"/>
          <w:lang w:val="uk-UA"/>
        </w:rPr>
        <w:t>Документи на підтвердження відповідності Учасника кваліфікаційним та іншим критеріям.</w:t>
      </w:r>
    </w:p>
    <w:p w:rsidR="00C817EF" w:rsidRPr="00B05AC2" w:rsidRDefault="00C817EF" w:rsidP="00C817EF">
      <w:pPr>
        <w:tabs>
          <w:tab w:val="num" w:pos="0"/>
          <w:tab w:val="left" w:pos="540"/>
        </w:tabs>
        <w:spacing w:after="0"/>
        <w:ind w:right="-1"/>
        <w:jc w:val="both"/>
        <w:rPr>
          <w:rFonts w:ascii="Times New Roman" w:hAnsi="Times New Roman"/>
          <w:color w:val="000000" w:themeColor="text1"/>
          <w:sz w:val="24"/>
          <w:szCs w:val="24"/>
          <w:lang w:val="uk-UA"/>
        </w:rPr>
      </w:pPr>
      <w:r w:rsidRPr="00B05AC2">
        <w:rPr>
          <w:rFonts w:ascii="Times New Roman" w:hAnsi="Times New Roman"/>
          <w:color w:val="000000" w:themeColor="text1"/>
          <w:sz w:val="24"/>
          <w:szCs w:val="24"/>
          <w:shd w:val="clear" w:color="auto" w:fill="FFFFFF"/>
          <w:lang w:val="uk-UA"/>
        </w:rPr>
        <w:t xml:space="preserve">Додаток 4 – </w:t>
      </w:r>
      <w:r w:rsidRPr="00B05AC2">
        <w:rPr>
          <w:rFonts w:ascii="Times New Roman" w:hAnsi="Times New Roman"/>
          <w:color w:val="000000" w:themeColor="text1"/>
          <w:sz w:val="24"/>
          <w:szCs w:val="24"/>
          <w:lang w:val="uk-UA"/>
        </w:rPr>
        <w:t>Проект договору на постачання продукції.</w:t>
      </w:r>
    </w:p>
    <w:p w:rsidR="00C817EF" w:rsidRPr="00B05AC2" w:rsidRDefault="00C817EF" w:rsidP="00C817EF">
      <w:pPr>
        <w:suppressAutoHyphens w:val="0"/>
        <w:spacing w:after="0" w:line="240" w:lineRule="auto"/>
        <w:jc w:val="both"/>
        <w:rPr>
          <w:rFonts w:ascii="Times New Roman" w:hAnsi="Times New Roman"/>
          <w:sz w:val="24"/>
          <w:szCs w:val="24"/>
          <w:lang w:val="uk-UA"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E8042F" w:rsidRPr="0044552E" w:rsidRDefault="00E8042F" w:rsidP="00D80FAB">
      <w:pPr>
        <w:pStyle w:val="af3"/>
        <w:spacing w:before="0" w:after="0"/>
        <w:ind w:firstLine="567"/>
        <w:contextualSpacing/>
        <w:jc w:val="right"/>
        <w:rPr>
          <w:b/>
          <w:szCs w:val="24"/>
          <w:lang w:eastAsia="uk-UA"/>
        </w:rPr>
      </w:pPr>
      <w:r w:rsidRPr="0044552E">
        <w:rPr>
          <w:b/>
          <w:szCs w:val="24"/>
          <w:lang w:eastAsia="uk-UA"/>
        </w:rPr>
        <w:t>Додаток 1 до Оголошення</w:t>
      </w:r>
    </w:p>
    <w:p w:rsidR="00E8042F" w:rsidRPr="0044552E" w:rsidRDefault="00E8042F" w:rsidP="0024799D">
      <w:pPr>
        <w:suppressAutoHyphens w:val="0"/>
        <w:spacing w:after="0" w:line="240" w:lineRule="auto"/>
        <w:jc w:val="center"/>
        <w:rPr>
          <w:rFonts w:ascii="Times New Roman" w:hAnsi="Times New Roman"/>
          <w:b/>
          <w:sz w:val="24"/>
          <w:szCs w:val="24"/>
          <w:lang w:val="uk-UA" w:eastAsia="uk-UA"/>
        </w:rPr>
      </w:pPr>
      <w:r w:rsidRPr="0044552E">
        <w:rPr>
          <w:rFonts w:ascii="Times New Roman" w:hAnsi="Times New Roman"/>
          <w:b/>
          <w:sz w:val="24"/>
          <w:szCs w:val="24"/>
          <w:lang w:val="uk-UA" w:eastAsia="uk-UA"/>
        </w:rPr>
        <w:t>Інформація про необхідні технічні, якісні та кількісні характеристики</w:t>
      </w:r>
    </w:p>
    <w:p w:rsidR="00E8042F" w:rsidRPr="0044552E" w:rsidRDefault="00E8042F" w:rsidP="0024799D">
      <w:pPr>
        <w:widowControl w:val="0"/>
        <w:shd w:val="clear" w:color="auto" w:fill="FFFFFF"/>
        <w:autoSpaceDE w:val="0"/>
        <w:autoSpaceDN w:val="0"/>
        <w:adjustRightInd w:val="0"/>
        <w:spacing w:after="0"/>
        <w:jc w:val="center"/>
        <w:rPr>
          <w:rFonts w:ascii="Times New Roman" w:hAnsi="Times New Roman"/>
          <w:lang w:val="uk-UA" w:eastAsia="en-US"/>
        </w:rPr>
      </w:pPr>
      <w:r w:rsidRPr="0044552E">
        <w:rPr>
          <w:rFonts w:ascii="Times New Roman" w:hAnsi="Times New Roman"/>
          <w:b/>
          <w:sz w:val="24"/>
          <w:szCs w:val="24"/>
          <w:lang w:val="uk-UA" w:eastAsia="uk-UA"/>
        </w:rPr>
        <w:t>предмета закупівлі</w:t>
      </w:r>
      <w:r w:rsidR="0024799D">
        <w:rPr>
          <w:rFonts w:ascii="Times New Roman" w:hAnsi="Times New Roman"/>
          <w:b/>
          <w:sz w:val="24"/>
          <w:szCs w:val="24"/>
          <w:lang w:val="uk-UA" w:eastAsia="uk-UA"/>
        </w:rPr>
        <w:t xml:space="preserve"> по ДК021:2015 </w:t>
      </w:r>
      <w:r w:rsidR="0024799D" w:rsidRPr="0024799D">
        <w:rPr>
          <w:rFonts w:ascii="Times New Roman" w:hAnsi="Times New Roman"/>
          <w:b/>
          <w:sz w:val="24"/>
          <w:szCs w:val="24"/>
          <w:lang w:val="uk-UA"/>
        </w:rPr>
        <w:t xml:space="preserve">15550000-8 Молочні продукти різні  </w:t>
      </w:r>
      <w:r w:rsidR="0024799D" w:rsidRPr="0024799D">
        <w:rPr>
          <w:rFonts w:ascii="Times New Roman" w:hAnsi="Times New Roman"/>
          <w:b/>
          <w:spacing w:val="-3"/>
          <w:sz w:val="24"/>
          <w:szCs w:val="24"/>
          <w:lang w:val="uk-UA"/>
        </w:rPr>
        <w:t>(</w:t>
      </w:r>
      <w:r w:rsidR="0024799D" w:rsidRPr="0024799D">
        <w:rPr>
          <w:rFonts w:ascii="Times New Roman" w:hAnsi="Times New Roman"/>
          <w:b/>
          <w:color w:val="000000" w:themeColor="text1"/>
          <w:sz w:val="24"/>
          <w:szCs w:val="24"/>
          <w:lang w:val="uk-UA"/>
        </w:rPr>
        <w:t xml:space="preserve">сир кисломолочний 9% жиру 1 кг/к. ящик, ДСТУ 4554-2006; сметана 21% 400гр. плівка, ДСТУ 4418:2005; кефір 2,5% 450гр., плівка, ДСТУ 4417:2005; продукт </w:t>
      </w:r>
      <w:proofErr w:type="spellStart"/>
      <w:r w:rsidR="0024799D" w:rsidRPr="0024799D">
        <w:rPr>
          <w:rFonts w:ascii="Times New Roman" w:hAnsi="Times New Roman"/>
          <w:b/>
          <w:color w:val="000000" w:themeColor="text1"/>
          <w:sz w:val="24"/>
          <w:szCs w:val="24"/>
          <w:lang w:val="uk-UA"/>
        </w:rPr>
        <w:t>молоковмісний</w:t>
      </w:r>
      <w:proofErr w:type="spellEnd"/>
      <w:r w:rsidR="0024799D" w:rsidRPr="0024799D">
        <w:rPr>
          <w:rFonts w:ascii="Times New Roman" w:hAnsi="Times New Roman"/>
          <w:b/>
          <w:color w:val="000000" w:themeColor="text1"/>
          <w:sz w:val="24"/>
          <w:szCs w:val="24"/>
          <w:lang w:val="uk-UA"/>
        </w:rPr>
        <w:t xml:space="preserve"> сирний «Бринза» в/у ТУ У 15.8-24934992-012:2008</w:t>
      </w:r>
      <w:r w:rsidR="0024799D" w:rsidRPr="0024799D">
        <w:rPr>
          <w:rFonts w:ascii="Times New Roman" w:hAnsi="Times New Roman"/>
          <w:b/>
          <w:spacing w:val="-3"/>
          <w:sz w:val="24"/>
          <w:szCs w:val="24"/>
          <w:lang w:val="uk-UA"/>
        </w:rPr>
        <w:t>)</w:t>
      </w:r>
    </w:p>
    <w:tbl>
      <w:tblPr>
        <w:tblW w:w="9720" w:type="dxa"/>
        <w:jc w:val="center"/>
        <w:tblLook w:val="00A0" w:firstRow="1" w:lastRow="0" w:firstColumn="1" w:lastColumn="0" w:noHBand="0" w:noVBand="0"/>
      </w:tblPr>
      <w:tblGrid>
        <w:gridCol w:w="2193"/>
        <w:gridCol w:w="1208"/>
        <w:gridCol w:w="1275"/>
        <w:gridCol w:w="5044"/>
      </w:tblGrid>
      <w:tr w:rsidR="00E8042F" w:rsidRPr="0044552E" w:rsidTr="00D81B85">
        <w:trPr>
          <w:trHeight w:val="286"/>
          <w:jc w:val="center"/>
        </w:trPr>
        <w:tc>
          <w:tcPr>
            <w:tcW w:w="2168" w:type="dxa"/>
            <w:tcBorders>
              <w:top w:val="single" w:sz="4" w:space="0" w:color="auto"/>
              <w:left w:val="single" w:sz="4" w:space="0" w:color="auto"/>
              <w:bottom w:val="single" w:sz="4" w:space="0" w:color="auto"/>
              <w:right w:val="single" w:sz="4" w:space="0" w:color="auto"/>
            </w:tcBorders>
            <w:noWrap/>
            <w:vAlign w:val="bottom"/>
          </w:tcPr>
          <w:p w:rsidR="00E8042F" w:rsidRPr="00482838" w:rsidRDefault="00E8042F" w:rsidP="00ED5C41">
            <w:pPr>
              <w:jc w:val="center"/>
              <w:rPr>
                <w:rFonts w:ascii="Times New Roman" w:hAnsi="Times New Roman"/>
                <w:b/>
                <w:color w:val="000000"/>
                <w:sz w:val="24"/>
                <w:szCs w:val="24"/>
                <w:lang w:val="uk-UA"/>
              </w:rPr>
            </w:pPr>
            <w:r w:rsidRPr="00482838">
              <w:rPr>
                <w:rFonts w:ascii="Times New Roman" w:hAnsi="Times New Roman"/>
                <w:b/>
                <w:color w:val="000000"/>
                <w:sz w:val="24"/>
                <w:szCs w:val="24"/>
                <w:lang w:val="uk-UA"/>
              </w:rPr>
              <w:t>Найменування предмету закупівлі</w:t>
            </w:r>
          </w:p>
        </w:tc>
        <w:tc>
          <w:tcPr>
            <w:tcW w:w="992" w:type="dxa"/>
            <w:tcBorders>
              <w:top w:val="single" w:sz="4" w:space="0" w:color="auto"/>
              <w:left w:val="nil"/>
              <w:bottom w:val="single" w:sz="4" w:space="0" w:color="auto"/>
              <w:right w:val="single" w:sz="4" w:space="0" w:color="auto"/>
            </w:tcBorders>
            <w:noWrap/>
            <w:vAlign w:val="bottom"/>
          </w:tcPr>
          <w:p w:rsidR="00E8042F" w:rsidRPr="00482838" w:rsidRDefault="00482838" w:rsidP="00ED5C41">
            <w:pPr>
              <w:jc w:val="center"/>
              <w:rPr>
                <w:rFonts w:ascii="Times New Roman" w:hAnsi="Times New Roman"/>
                <w:b/>
                <w:color w:val="000000"/>
                <w:sz w:val="24"/>
                <w:szCs w:val="24"/>
                <w:lang w:val="uk-UA"/>
              </w:rPr>
            </w:pPr>
            <w:r>
              <w:rPr>
                <w:rFonts w:ascii="Times New Roman" w:hAnsi="Times New Roman"/>
                <w:b/>
                <w:color w:val="000000"/>
                <w:sz w:val="24"/>
                <w:szCs w:val="24"/>
                <w:lang w:val="uk-UA"/>
              </w:rPr>
              <w:t>Одиниця виміру</w:t>
            </w:r>
          </w:p>
        </w:tc>
        <w:tc>
          <w:tcPr>
            <w:tcW w:w="1275" w:type="dxa"/>
            <w:tcBorders>
              <w:top w:val="single" w:sz="4" w:space="0" w:color="auto"/>
              <w:left w:val="nil"/>
              <w:bottom w:val="single" w:sz="4" w:space="0" w:color="auto"/>
              <w:right w:val="single" w:sz="4" w:space="0" w:color="auto"/>
            </w:tcBorders>
            <w:noWrap/>
            <w:vAlign w:val="bottom"/>
          </w:tcPr>
          <w:p w:rsidR="00E8042F" w:rsidRPr="00482838" w:rsidRDefault="00E8042F" w:rsidP="00ED5C41">
            <w:pPr>
              <w:jc w:val="center"/>
              <w:rPr>
                <w:rFonts w:ascii="Times New Roman" w:hAnsi="Times New Roman"/>
                <w:b/>
                <w:color w:val="000000"/>
                <w:sz w:val="24"/>
                <w:szCs w:val="24"/>
                <w:lang w:val="uk-UA"/>
              </w:rPr>
            </w:pPr>
            <w:r w:rsidRPr="00482838">
              <w:rPr>
                <w:rFonts w:ascii="Times New Roman" w:hAnsi="Times New Roman"/>
                <w:b/>
                <w:color w:val="000000"/>
                <w:sz w:val="24"/>
                <w:szCs w:val="24"/>
                <w:lang w:val="uk-UA"/>
              </w:rPr>
              <w:t>Кількість</w:t>
            </w:r>
          </w:p>
        </w:tc>
        <w:tc>
          <w:tcPr>
            <w:tcW w:w="5285" w:type="dxa"/>
            <w:tcBorders>
              <w:top w:val="single" w:sz="4" w:space="0" w:color="auto"/>
              <w:left w:val="nil"/>
              <w:bottom w:val="single" w:sz="4" w:space="0" w:color="auto"/>
              <w:right w:val="single" w:sz="4" w:space="0" w:color="auto"/>
            </w:tcBorders>
            <w:vAlign w:val="bottom"/>
          </w:tcPr>
          <w:p w:rsidR="00E8042F" w:rsidRPr="00482838" w:rsidRDefault="00BB753E" w:rsidP="00ED5C41">
            <w:pPr>
              <w:widowControl w:val="0"/>
              <w:autoSpaceDE w:val="0"/>
              <w:jc w:val="center"/>
              <w:rPr>
                <w:rFonts w:ascii="Times New Roman" w:hAnsi="Times New Roman"/>
                <w:b/>
                <w:color w:val="000000"/>
                <w:sz w:val="24"/>
                <w:szCs w:val="24"/>
                <w:lang w:val="uk-UA"/>
              </w:rPr>
            </w:pPr>
            <w:r w:rsidRPr="00482838">
              <w:rPr>
                <w:rFonts w:ascii="Times New Roman" w:hAnsi="Times New Roman"/>
                <w:b/>
                <w:color w:val="000000"/>
                <w:sz w:val="24"/>
                <w:szCs w:val="24"/>
                <w:lang w:val="uk-UA"/>
              </w:rPr>
              <w:t xml:space="preserve">Опис </w:t>
            </w:r>
          </w:p>
        </w:tc>
      </w:tr>
      <w:tr w:rsidR="00E8042F" w:rsidRPr="00971EF6" w:rsidTr="00D81B85">
        <w:trPr>
          <w:trHeight w:val="3825"/>
          <w:jc w:val="center"/>
        </w:trPr>
        <w:tc>
          <w:tcPr>
            <w:tcW w:w="2168" w:type="dxa"/>
            <w:tcBorders>
              <w:top w:val="single" w:sz="4" w:space="0" w:color="auto"/>
              <w:left w:val="single" w:sz="4" w:space="0" w:color="auto"/>
              <w:bottom w:val="single" w:sz="4" w:space="0" w:color="auto"/>
              <w:right w:val="single" w:sz="4" w:space="0" w:color="auto"/>
            </w:tcBorders>
            <w:noWrap/>
            <w:vAlign w:val="center"/>
          </w:tcPr>
          <w:p w:rsidR="00E8042F" w:rsidRPr="0044552E" w:rsidRDefault="00971EF6" w:rsidP="00482838">
            <w:pPr>
              <w:rPr>
                <w:rFonts w:ascii="Times New Roman" w:hAnsi="Times New Roman"/>
                <w:color w:val="000000"/>
                <w:sz w:val="24"/>
                <w:szCs w:val="24"/>
                <w:lang w:val="uk-UA"/>
              </w:rPr>
            </w:pPr>
            <w:r w:rsidRPr="000B2F53">
              <w:rPr>
                <w:rFonts w:ascii="Times New Roman" w:hAnsi="Times New Roman"/>
                <w:spacing w:val="-3"/>
                <w:sz w:val="24"/>
                <w:szCs w:val="24"/>
                <w:lang w:val="uk-UA"/>
              </w:rPr>
              <w:t>сир кисломолочний 9% жиру 1 кг/к. ящик</w:t>
            </w:r>
            <w:r w:rsidR="00482838">
              <w:rPr>
                <w:rFonts w:ascii="Times New Roman" w:hAnsi="Times New Roman"/>
                <w:spacing w:val="-3"/>
                <w:sz w:val="24"/>
                <w:szCs w:val="24"/>
                <w:lang w:val="uk-UA"/>
              </w:rPr>
              <w:t>,</w:t>
            </w:r>
            <w:r w:rsidRPr="000B2F53">
              <w:rPr>
                <w:rFonts w:ascii="Times New Roman" w:hAnsi="Times New Roman"/>
                <w:spacing w:val="-3"/>
                <w:sz w:val="24"/>
                <w:szCs w:val="24"/>
                <w:lang w:val="uk-UA"/>
              </w:rPr>
              <w:t xml:space="preserve"> ДСТУ 4554-2006</w:t>
            </w:r>
          </w:p>
        </w:tc>
        <w:tc>
          <w:tcPr>
            <w:tcW w:w="992" w:type="dxa"/>
            <w:tcBorders>
              <w:top w:val="single" w:sz="4" w:space="0" w:color="auto"/>
              <w:left w:val="nil"/>
              <w:bottom w:val="single" w:sz="4" w:space="0" w:color="auto"/>
              <w:right w:val="single" w:sz="4" w:space="0" w:color="auto"/>
            </w:tcBorders>
            <w:noWrap/>
            <w:vAlign w:val="center"/>
          </w:tcPr>
          <w:p w:rsidR="00E8042F" w:rsidRPr="0044552E" w:rsidRDefault="00881B4F" w:rsidP="00ED5C41">
            <w:pPr>
              <w:jc w:val="center"/>
              <w:rPr>
                <w:rFonts w:ascii="Times New Roman" w:hAnsi="Times New Roman"/>
                <w:color w:val="000000"/>
                <w:sz w:val="24"/>
                <w:szCs w:val="24"/>
                <w:lang w:val="uk-UA"/>
              </w:rPr>
            </w:pPr>
            <w:r w:rsidRPr="0044552E">
              <w:rPr>
                <w:rFonts w:ascii="Times New Roman" w:hAnsi="Times New Roman"/>
                <w:color w:val="000000"/>
                <w:sz w:val="24"/>
                <w:szCs w:val="24"/>
                <w:lang w:val="uk-UA"/>
              </w:rPr>
              <w:t>кг.</w:t>
            </w:r>
          </w:p>
        </w:tc>
        <w:tc>
          <w:tcPr>
            <w:tcW w:w="1275" w:type="dxa"/>
            <w:tcBorders>
              <w:top w:val="single" w:sz="4" w:space="0" w:color="auto"/>
              <w:left w:val="nil"/>
              <w:bottom w:val="single" w:sz="4" w:space="0" w:color="auto"/>
              <w:right w:val="single" w:sz="4" w:space="0" w:color="auto"/>
            </w:tcBorders>
            <w:noWrap/>
            <w:vAlign w:val="center"/>
          </w:tcPr>
          <w:p w:rsidR="00E8042F" w:rsidRPr="0044552E" w:rsidRDefault="00256FC6" w:rsidP="00ED5C41">
            <w:pPr>
              <w:jc w:val="center"/>
              <w:rPr>
                <w:rFonts w:ascii="Times New Roman" w:hAnsi="Times New Roman"/>
                <w:color w:val="000000"/>
                <w:sz w:val="24"/>
                <w:szCs w:val="24"/>
                <w:lang w:val="uk-UA"/>
              </w:rPr>
            </w:pPr>
            <w:r>
              <w:rPr>
                <w:rFonts w:ascii="Times New Roman" w:hAnsi="Times New Roman"/>
                <w:color w:val="000000"/>
                <w:sz w:val="24"/>
                <w:szCs w:val="24"/>
                <w:lang w:val="uk-UA"/>
              </w:rPr>
              <w:t>30</w:t>
            </w:r>
          </w:p>
        </w:tc>
        <w:tc>
          <w:tcPr>
            <w:tcW w:w="5285" w:type="dxa"/>
            <w:tcBorders>
              <w:top w:val="single" w:sz="4" w:space="0" w:color="auto"/>
              <w:left w:val="nil"/>
              <w:bottom w:val="single" w:sz="4" w:space="0" w:color="auto"/>
              <w:right w:val="single" w:sz="4" w:space="0" w:color="auto"/>
            </w:tcBorders>
          </w:tcPr>
          <w:p w:rsidR="00D81B85" w:rsidRDefault="008B7462" w:rsidP="00971EF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Жирність – не менше </w:t>
            </w:r>
            <w:r w:rsidR="00971EF6">
              <w:rPr>
                <w:rFonts w:ascii="Times New Roman" w:hAnsi="Times New Roman"/>
                <w:sz w:val="24"/>
                <w:szCs w:val="24"/>
                <w:lang w:val="uk-UA"/>
              </w:rPr>
              <w:t>9</w:t>
            </w:r>
            <w:r>
              <w:rPr>
                <w:rFonts w:ascii="Times New Roman" w:hAnsi="Times New Roman"/>
                <w:sz w:val="24"/>
                <w:szCs w:val="24"/>
                <w:lang w:val="uk-UA"/>
              </w:rPr>
              <w:t xml:space="preserve">%. Запакований в </w:t>
            </w:r>
            <w:r w:rsidR="00CC53A7" w:rsidRPr="0044552E">
              <w:rPr>
                <w:rFonts w:ascii="Times New Roman" w:hAnsi="Times New Roman"/>
                <w:sz w:val="24"/>
                <w:szCs w:val="24"/>
                <w:lang w:val="uk-UA"/>
              </w:rPr>
              <w:t xml:space="preserve"> пакети з поліетиленової плів</w:t>
            </w:r>
            <w:r>
              <w:rPr>
                <w:rFonts w:ascii="Times New Roman" w:hAnsi="Times New Roman"/>
                <w:sz w:val="24"/>
                <w:szCs w:val="24"/>
                <w:lang w:val="uk-UA"/>
              </w:rPr>
              <w:t>ки</w:t>
            </w:r>
            <w:r w:rsidR="00CC53A7" w:rsidRPr="0044552E">
              <w:rPr>
                <w:rFonts w:ascii="Times New Roman" w:hAnsi="Times New Roman"/>
                <w:sz w:val="24"/>
                <w:szCs w:val="24"/>
                <w:lang w:val="uk-UA"/>
              </w:rPr>
              <w:t>, що дозволена для контакту з харчовими продуктами</w:t>
            </w:r>
            <w:r w:rsidR="00D81B85" w:rsidRPr="0044552E">
              <w:rPr>
                <w:rFonts w:ascii="Times New Roman" w:hAnsi="Times New Roman"/>
                <w:sz w:val="24"/>
                <w:szCs w:val="24"/>
                <w:lang w:val="uk-UA"/>
              </w:rPr>
              <w:t xml:space="preserve"> і відповідає вимогам законодавчих нормативних технічних документів</w:t>
            </w:r>
            <w:r w:rsidR="00CC53A7" w:rsidRPr="0044552E">
              <w:rPr>
                <w:rFonts w:ascii="Times New Roman" w:hAnsi="Times New Roman"/>
                <w:sz w:val="24"/>
                <w:szCs w:val="24"/>
                <w:lang w:val="uk-UA"/>
              </w:rPr>
              <w:t>; повинен мати чистий кисло</w:t>
            </w:r>
            <w:r w:rsidR="00D81B85" w:rsidRPr="0044552E">
              <w:rPr>
                <w:rFonts w:ascii="Times New Roman" w:hAnsi="Times New Roman"/>
                <w:sz w:val="24"/>
                <w:szCs w:val="24"/>
                <w:lang w:val="uk-UA"/>
              </w:rPr>
              <w:t>молочний смак і запах, консистенція – ніжна, однорідна, розсипчаста; колір білий. Сир кисломолочний повинен відповідати вимогам ДСТУ або ТУ виробника, не містити ГМО. Термін придатності – не більше ніж зазначено в сертифікаті якості/відповідності.</w:t>
            </w:r>
          </w:p>
          <w:p w:rsidR="00971EF6" w:rsidRDefault="00971EF6" w:rsidP="00971EF6">
            <w:pPr>
              <w:spacing w:after="0" w:line="240" w:lineRule="auto"/>
              <w:jc w:val="both"/>
              <w:rPr>
                <w:rFonts w:ascii="Times New Roman" w:hAnsi="Times New Roman"/>
                <w:sz w:val="24"/>
                <w:szCs w:val="24"/>
                <w:lang w:val="uk-UA"/>
              </w:rPr>
            </w:pPr>
            <w:r w:rsidRPr="008B7462">
              <w:rPr>
                <w:rFonts w:ascii="Times New Roman" w:hAnsi="Times New Roman"/>
                <w:sz w:val="24"/>
                <w:szCs w:val="24"/>
                <w:lang w:val="uk-UA"/>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8B7462">
              <w:rPr>
                <w:rFonts w:ascii="Times New Roman" w:hAnsi="Times New Roman"/>
                <w:sz w:val="24"/>
                <w:szCs w:val="24"/>
                <w:lang w:val="uk-UA"/>
              </w:rPr>
              <w:t>нетто</w:t>
            </w:r>
            <w:proofErr w:type="spellEnd"/>
            <w:r w:rsidRPr="008B7462">
              <w:rPr>
                <w:rFonts w:ascii="Times New Roman" w:hAnsi="Times New Roman"/>
                <w:sz w:val="24"/>
                <w:szCs w:val="24"/>
                <w:lang w:val="uk-UA"/>
              </w:rPr>
              <w:t>, склад, дата виготовлення, термін придатності та умови зберігання, дані про харчову та енергетичну цінність.</w:t>
            </w:r>
          </w:p>
          <w:p w:rsidR="00971EF6" w:rsidRPr="0044552E" w:rsidRDefault="007A1FF1" w:rsidP="007A1FF1">
            <w:pPr>
              <w:spacing w:after="0" w:line="240" w:lineRule="auto"/>
              <w:jc w:val="both"/>
              <w:rPr>
                <w:rFonts w:ascii="Times New Roman" w:hAnsi="Times New Roman"/>
                <w:sz w:val="24"/>
                <w:szCs w:val="24"/>
                <w:lang w:val="uk-UA"/>
              </w:rPr>
            </w:pPr>
            <w:r w:rsidRPr="008B7462">
              <w:rPr>
                <w:rFonts w:ascii="Times New Roman" w:hAnsi="Times New Roman"/>
                <w:sz w:val="24"/>
                <w:szCs w:val="24"/>
                <w:lang w:val="uk-UA"/>
              </w:rPr>
              <w:t>Відповідність товару вимогам, встановленим до нього загальнообов’язковими на території України нормами і правилами</w:t>
            </w:r>
          </w:p>
        </w:tc>
      </w:tr>
      <w:tr w:rsidR="008B7462" w:rsidRPr="0044552E" w:rsidTr="00D81B85">
        <w:trPr>
          <w:trHeight w:val="3825"/>
          <w:jc w:val="center"/>
        </w:trPr>
        <w:tc>
          <w:tcPr>
            <w:tcW w:w="2168" w:type="dxa"/>
            <w:tcBorders>
              <w:top w:val="single" w:sz="4" w:space="0" w:color="auto"/>
              <w:left w:val="single" w:sz="4" w:space="0" w:color="auto"/>
              <w:bottom w:val="single" w:sz="4" w:space="0" w:color="auto"/>
              <w:right w:val="single" w:sz="4" w:space="0" w:color="auto"/>
            </w:tcBorders>
            <w:noWrap/>
            <w:vAlign w:val="center"/>
          </w:tcPr>
          <w:p w:rsidR="008B7462" w:rsidRPr="008B7462" w:rsidRDefault="00971EF6" w:rsidP="00482838">
            <w:pPr>
              <w:rPr>
                <w:rFonts w:ascii="Times New Roman" w:hAnsi="Times New Roman"/>
                <w:color w:val="000000"/>
                <w:sz w:val="24"/>
                <w:szCs w:val="24"/>
                <w:lang w:val="uk-UA"/>
              </w:rPr>
            </w:pPr>
            <w:r w:rsidRPr="000B2F53">
              <w:rPr>
                <w:rFonts w:ascii="Times New Roman" w:hAnsi="Times New Roman"/>
                <w:spacing w:val="-3"/>
                <w:sz w:val="24"/>
                <w:szCs w:val="24"/>
                <w:lang w:val="uk-UA"/>
              </w:rPr>
              <w:t xml:space="preserve">сметана </w:t>
            </w:r>
            <w:r w:rsidR="00482838">
              <w:rPr>
                <w:rFonts w:ascii="Times New Roman" w:hAnsi="Times New Roman"/>
                <w:bCs/>
                <w:color w:val="000000"/>
                <w:sz w:val="24"/>
                <w:szCs w:val="24"/>
                <w:shd w:val="clear" w:color="auto" w:fill="FDFEFD"/>
                <w:lang w:val="uk-UA"/>
              </w:rPr>
              <w:t xml:space="preserve">21% 400гр. плівка, </w:t>
            </w:r>
            <w:r w:rsidRPr="000B2F53">
              <w:rPr>
                <w:rFonts w:ascii="Times New Roman" w:hAnsi="Times New Roman"/>
                <w:bCs/>
                <w:color w:val="000000"/>
                <w:sz w:val="24"/>
                <w:szCs w:val="24"/>
                <w:shd w:val="clear" w:color="auto" w:fill="FDFEFD"/>
                <w:lang w:val="uk-UA"/>
              </w:rPr>
              <w:t>ДСТУ 4418:2005</w:t>
            </w:r>
          </w:p>
        </w:tc>
        <w:tc>
          <w:tcPr>
            <w:tcW w:w="992" w:type="dxa"/>
            <w:tcBorders>
              <w:top w:val="single" w:sz="4" w:space="0" w:color="auto"/>
              <w:left w:val="nil"/>
              <w:bottom w:val="single" w:sz="4" w:space="0" w:color="auto"/>
              <w:right w:val="single" w:sz="4" w:space="0" w:color="auto"/>
            </w:tcBorders>
            <w:noWrap/>
            <w:vAlign w:val="center"/>
          </w:tcPr>
          <w:p w:rsidR="008B7462" w:rsidRPr="0044552E" w:rsidRDefault="008B7462" w:rsidP="00ED5C41">
            <w:pPr>
              <w:jc w:val="center"/>
              <w:rPr>
                <w:rFonts w:ascii="Times New Roman" w:hAnsi="Times New Roman"/>
                <w:color w:val="000000"/>
                <w:sz w:val="24"/>
                <w:szCs w:val="24"/>
                <w:lang w:val="uk-UA"/>
              </w:rPr>
            </w:pPr>
            <w:r>
              <w:rPr>
                <w:rFonts w:ascii="Times New Roman" w:hAnsi="Times New Roman"/>
                <w:color w:val="000000"/>
                <w:sz w:val="24"/>
                <w:szCs w:val="24"/>
                <w:lang w:val="uk-UA"/>
              </w:rPr>
              <w:t>шт.</w:t>
            </w:r>
          </w:p>
        </w:tc>
        <w:tc>
          <w:tcPr>
            <w:tcW w:w="1275" w:type="dxa"/>
            <w:tcBorders>
              <w:top w:val="single" w:sz="4" w:space="0" w:color="auto"/>
              <w:left w:val="nil"/>
              <w:bottom w:val="single" w:sz="4" w:space="0" w:color="auto"/>
              <w:right w:val="single" w:sz="4" w:space="0" w:color="auto"/>
            </w:tcBorders>
            <w:noWrap/>
            <w:vAlign w:val="center"/>
          </w:tcPr>
          <w:p w:rsidR="008B7462" w:rsidRPr="0044552E" w:rsidRDefault="00256FC6" w:rsidP="00ED5C41">
            <w:pPr>
              <w:jc w:val="center"/>
              <w:rPr>
                <w:rFonts w:ascii="Times New Roman" w:hAnsi="Times New Roman"/>
                <w:color w:val="000000"/>
                <w:sz w:val="24"/>
                <w:szCs w:val="24"/>
                <w:lang w:val="uk-UA"/>
              </w:rPr>
            </w:pPr>
            <w:r>
              <w:rPr>
                <w:rFonts w:ascii="Times New Roman" w:hAnsi="Times New Roman"/>
                <w:color w:val="000000"/>
                <w:sz w:val="24"/>
                <w:szCs w:val="24"/>
                <w:lang w:val="uk-UA"/>
              </w:rPr>
              <w:t>30</w:t>
            </w:r>
          </w:p>
        </w:tc>
        <w:tc>
          <w:tcPr>
            <w:tcW w:w="5285" w:type="dxa"/>
            <w:tcBorders>
              <w:top w:val="single" w:sz="4" w:space="0" w:color="auto"/>
              <w:left w:val="nil"/>
              <w:bottom w:val="single" w:sz="4" w:space="0" w:color="auto"/>
              <w:right w:val="single" w:sz="4" w:space="0" w:color="auto"/>
            </w:tcBorders>
          </w:tcPr>
          <w:p w:rsidR="008B7462" w:rsidRPr="008B7462" w:rsidRDefault="008B7462" w:rsidP="008B7462">
            <w:pPr>
              <w:spacing w:after="0" w:line="240" w:lineRule="auto"/>
              <w:jc w:val="both"/>
              <w:rPr>
                <w:rFonts w:ascii="Times New Roman" w:hAnsi="Times New Roman"/>
                <w:sz w:val="24"/>
                <w:szCs w:val="24"/>
                <w:lang w:val="uk-UA"/>
              </w:rPr>
            </w:pPr>
            <w:r w:rsidRPr="008B7462">
              <w:rPr>
                <w:rFonts w:ascii="Times New Roman" w:hAnsi="Times New Roman"/>
                <w:sz w:val="24"/>
                <w:szCs w:val="24"/>
                <w:lang w:val="uk-UA"/>
              </w:rPr>
              <w:t>С</w:t>
            </w:r>
            <w:r>
              <w:rPr>
                <w:rFonts w:ascii="Times New Roman" w:hAnsi="Times New Roman"/>
                <w:sz w:val="24"/>
                <w:szCs w:val="24"/>
                <w:lang w:val="uk-UA"/>
              </w:rPr>
              <w:t>метана з масовою часткою жиру 21</w:t>
            </w:r>
            <w:r w:rsidRPr="008B7462">
              <w:rPr>
                <w:rFonts w:ascii="Times New Roman" w:hAnsi="Times New Roman"/>
                <w:sz w:val="24"/>
                <w:szCs w:val="24"/>
                <w:lang w:val="uk-UA"/>
              </w:rPr>
              <w:t>% виготовлена згідно ДСТУ 4418:2005.</w:t>
            </w:r>
          </w:p>
          <w:p w:rsidR="008B7462" w:rsidRPr="008B7462" w:rsidRDefault="008B7462" w:rsidP="008B7462">
            <w:pPr>
              <w:spacing w:after="0" w:line="240" w:lineRule="auto"/>
              <w:jc w:val="both"/>
              <w:rPr>
                <w:rFonts w:ascii="Times New Roman" w:hAnsi="Times New Roman"/>
                <w:sz w:val="24"/>
                <w:szCs w:val="24"/>
                <w:lang w:val="uk-UA"/>
              </w:rPr>
            </w:pPr>
            <w:r w:rsidRPr="008B7462">
              <w:rPr>
                <w:rFonts w:ascii="Times New Roman" w:hAnsi="Times New Roman"/>
                <w:sz w:val="24"/>
                <w:szCs w:val="24"/>
                <w:lang w:val="uk-UA"/>
              </w:rPr>
              <w:t>Споживча упаковка-пакети із по</w:t>
            </w:r>
            <w:r>
              <w:rPr>
                <w:rFonts w:ascii="Times New Roman" w:hAnsi="Times New Roman"/>
                <w:sz w:val="24"/>
                <w:szCs w:val="24"/>
                <w:lang w:val="uk-UA"/>
              </w:rPr>
              <w:t>ліетиленової плівки</w:t>
            </w:r>
            <w:r w:rsidR="00971EF6">
              <w:rPr>
                <w:rFonts w:ascii="Times New Roman" w:hAnsi="Times New Roman"/>
                <w:sz w:val="24"/>
                <w:szCs w:val="24"/>
                <w:lang w:val="uk-UA"/>
              </w:rPr>
              <w:t>. Вага 400гр</w:t>
            </w:r>
            <w:r>
              <w:rPr>
                <w:rFonts w:ascii="Times New Roman" w:hAnsi="Times New Roman"/>
                <w:sz w:val="24"/>
                <w:szCs w:val="24"/>
                <w:lang w:val="uk-UA"/>
              </w:rPr>
              <w:t>,</w:t>
            </w:r>
            <w:r w:rsidRPr="008B7462">
              <w:rPr>
                <w:rFonts w:ascii="Times New Roman" w:hAnsi="Times New Roman"/>
                <w:sz w:val="24"/>
                <w:szCs w:val="24"/>
                <w:lang w:val="uk-UA"/>
              </w:rPr>
              <w:t xml:space="preserve"> дефекти у пакуванні недопустимі. </w:t>
            </w:r>
          </w:p>
          <w:p w:rsidR="008B7462" w:rsidRPr="008B7462" w:rsidRDefault="008B7462" w:rsidP="008B7462">
            <w:pPr>
              <w:spacing w:after="0" w:line="240" w:lineRule="auto"/>
              <w:jc w:val="both"/>
              <w:rPr>
                <w:rFonts w:ascii="Times New Roman" w:hAnsi="Times New Roman"/>
                <w:sz w:val="24"/>
                <w:szCs w:val="24"/>
                <w:lang w:val="uk-UA"/>
              </w:rPr>
            </w:pPr>
            <w:r w:rsidRPr="008B7462">
              <w:rPr>
                <w:rFonts w:ascii="Times New Roman" w:hAnsi="Times New Roman"/>
                <w:sz w:val="24"/>
                <w:szCs w:val="24"/>
                <w:lang w:val="uk-UA"/>
              </w:rPr>
              <w:t>Св</w:t>
            </w:r>
            <w:r>
              <w:rPr>
                <w:rFonts w:ascii="Times New Roman" w:hAnsi="Times New Roman"/>
                <w:sz w:val="24"/>
                <w:szCs w:val="24"/>
                <w:lang w:val="uk-UA"/>
              </w:rPr>
              <w:t xml:space="preserve">іжа, однорідної консистенції, в </w:t>
            </w:r>
            <w:r w:rsidRPr="008B7462">
              <w:rPr>
                <w:rFonts w:ascii="Times New Roman" w:hAnsi="Times New Roman"/>
                <w:sz w:val="24"/>
                <w:szCs w:val="24"/>
                <w:lang w:val="uk-UA"/>
              </w:rPr>
              <w:t>міру густа, колір – білий з кремовим відтінком, смак і запах – чисті, без сторонніх присмаків і запахів.</w:t>
            </w:r>
          </w:p>
          <w:p w:rsidR="008B7462" w:rsidRPr="008B7462" w:rsidRDefault="008B7462" w:rsidP="008B7462">
            <w:pPr>
              <w:spacing w:after="0" w:line="240" w:lineRule="auto"/>
              <w:jc w:val="both"/>
              <w:rPr>
                <w:rFonts w:ascii="Times New Roman" w:hAnsi="Times New Roman"/>
                <w:sz w:val="24"/>
                <w:szCs w:val="24"/>
                <w:lang w:val="uk-UA"/>
              </w:rPr>
            </w:pPr>
            <w:r w:rsidRPr="008B7462">
              <w:rPr>
                <w:rFonts w:ascii="Times New Roman" w:hAnsi="Times New Roman"/>
                <w:sz w:val="24"/>
                <w:szCs w:val="24"/>
                <w:lang w:val="uk-UA"/>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8B7462" w:rsidRPr="008B7462" w:rsidRDefault="008B7462" w:rsidP="008B7462">
            <w:pPr>
              <w:spacing w:after="0" w:line="240" w:lineRule="auto"/>
              <w:jc w:val="both"/>
              <w:rPr>
                <w:rFonts w:ascii="Times New Roman" w:hAnsi="Times New Roman"/>
                <w:sz w:val="24"/>
                <w:szCs w:val="24"/>
                <w:lang w:val="uk-UA"/>
              </w:rPr>
            </w:pPr>
            <w:r w:rsidRPr="008B7462">
              <w:rPr>
                <w:rFonts w:ascii="Times New Roman" w:hAnsi="Times New Roman"/>
                <w:sz w:val="24"/>
                <w:szCs w:val="24"/>
                <w:lang w:val="uk-UA"/>
              </w:rPr>
              <w:t>Товар не повинен містити генетично модифіковані організми (ГМО), що обов’язково відображається на етикетці маркуванням «без ГМО».</w:t>
            </w:r>
          </w:p>
          <w:p w:rsidR="008B7462" w:rsidRPr="0044552E" w:rsidRDefault="008B7462" w:rsidP="008B7462">
            <w:pPr>
              <w:spacing w:after="0" w:line="240" w:lineRule="auto"/>
              <w:jc w:val="both"/>
              <w:rPr>
                <w:rFonts w:ascii="Times New Roman" w:hAnsi="Times New Roman"/>
                <w:sz w:val="24"/>
                <w:szCs w:val="24"/>
                <w:lang w:val="uk-UA"/>
              </w:rPr>
            </w:pPr>
            <w:r w:rsidRPr="008B7462">
              <w:rPr>
                <w:rFonts w:ascii="Times New Roman" w:hAnsi="Times New Roman"/>
                <w:sz w:val="24"/>
                <w:szCs w:val="24"/>
                <w:lang w:val="uk-UA"/>
              </w:rPr>
              <w:t>Відповідність товару вимогам, встановленим до нього загальнообов’язковими на території України нормами і правилами</w:t>
            </w:r>
          </w:p>
        </w:tc>
      </w:tr>
      <w:tr w:rsidR="008B7462" w:rsidRPr="00256FC6" w:rsidTr="00D81B85">
        <w:trPr>
          <w:trHeight w:val="3825"/>
          <w:jc w:val="center"/>
        </w:trPr>
        <w:tc>
          <w:tcPr>
            <w:tcW w:w="2168" w:type="dxa"/>
            <w:tcBorders>
              <w:top w:val="single" w:sz="4" w:space="0" w:color="auto"/>
              <w:left w:val="single" w:sz="4" w:space="0" w:color="auto"/>
              <w:bottom w:val="single" w:sz="4" w:space="0" w:color="auto"/>
              <w:right w:val="single" w:sz="4" w:space="0" w:color="auto"/>
            </w:tcBorders>
            <w:noWrap/>
            <w:vAlign w:val="center"/>
          </w:tcPr>
          <w:p w:rsidR="008B7462" w:rsidRPr="008B7462" w:rsidRDefault="00256FC6" w:rsidP="00482838">
            <w:pPr>
              <w:rPr>
                <w:rFonts w:ascii="Times New Roman" w:hAnsi="Times New Roman"/>
                <w:color w:val="000000"/>
                <w:sz w:val="24"/>
                <w:szCs w:val="24"/>
                <w:lang w:val="uk-UA"/>
              </w:rPr>
            </w:pPr>
            <w:r w:rsidRPr="00256FC6">
              <w:rPr>
                <w:rFonts w:ascii="Times New Roman" w:hAnsi="Times New Roman"/>
                <w:color w:val="000000" w:themeColor="text1"/>
                <w:sz w:val="24"/>
                <w:szCs w:val="24"/>
                <w:lang w:val="uk-UA"/>
              </w:rPr>
              <w:lastRenderedPageBreak/>
              <w:t>Йогурт 3,2 %, 450гр.(асортимент)</w:t>
            </w:r>
            <w:r w:rsidR="00B5391B">
              <w:rPr>
                <w:rFonts w:ascii="Times New Roman" w:hAnsi="Times New Roman"/>
                <w:color w:val="000000" w:themeColor="text1"/>
                <w:sz w:val="24"/>
                <w:szCs w:val="24"/>
                <w:lang w:val="uk-UA"/>
              </w:rPr>
              <w:t xml:space="preserve"> </w:t>
            </w:r>
          </w:p>
        </w:tc>
        <w:tc>
          <w:tcPr>
            <w:tcW w:w="992" w:type="dxa"/>
            <w:tcBorders>
              <w:top w:val="single" w:sz="4" w:space="0" w:color="auto"/>
              <w:left w:val="nil"/>
              <w:bottom w:val="single" w:sz="4" w:space="0" w:color="auto"/>
              <w:right w:val="single" w:sz="4" w:space="0" w:color="auto"/>
            </w:tcBorders>
            <w:noWrap/>
            <w:vAlign w:val="center"/>
          </w:tcPr>
          <w:p w:rsidR="008B7462" w:rsidRPr="0044552E" w:rsidRDefault="0053117F" w:rsidP="0053117F">
            <w:pPr>
              <w:rPr>
                <w:rFonts w:ascii="Times New Roman" w:hAnsi="Times New Roman"/>
                <w:color w:val="000000"/>
                <w:sz w:val="24"/>
                <w:szCs w:val="24"/>
                <w:lang w:val="uk-UA"/>
              </w:rPr>
            </w:pPr>
            <w:r>
              <w:rPr>
                <w:rFonts w:ascii="Times New Roman" w:hAnsi="Times New Roman"/>
                <w:color w:val="000000"/>
                <w:sz w:val="24"/>
                <w:szCs w:val="24"/>
                <w:lang w:val="uk-UA"/>
              </w:rPr>
              <w:t>шт.</w:t>
            </w:r>
          </w:p>
        </w:tc>
        <w:tc>
          <w:tcPr>
            <w:tcW w:w="1275" w:type="dxa"/>
            <w:tcBorders>
              <w:top w:val="single" w:sz="4" w:space="0" w:color="auto"/>
              <w:left w:val="nil"/>
              <w:bottom w:val="single" w:sz="4" w:space="0" w:color="auto"/>
              <w:right w:val="single" w:sz="4" w:space="0" w:color="auto"/>
            </w:tcBorders>
            <w:noWrap/>
            <w:vAlign w:val="center"/>
          </w:tcPr>
          <w:p w:rsidR="008B7462" w:rsidRPr="0044552E" w:rsidRDefault="00256FC6" w:rsidP="00ED5C41">
            <w:pPr>
              <w:jc w:val="center"/>
              <w:rPr>
                <w:rFonts w:ascii="Times New Roman" w:hAnsi="Times New Roman"/>
                <w:color w:val="000000"/>
                <w:sz w:val="24"/>
                <w:szCs w:val="24"/>
                <w:lang w:val="uk-UA"/>
              </w:rPr>
            </w:pPr>
            <w:r>
              <w:rPr>
                <w:rFonts w:ascii="Times New Roman" w:hAnsi="Times New Roman"/>
                <w:color w:val="000000"/>
                <w:sz w:val="24"/>
                <w:szCs w:val="24"/>
                <w:lang w:val="uk-UA"/>
              </w:rPr>
              <w:t>90</w:t>
            </w:r>
          </w:p>
        </w:tc>
        <w:tc>
          <w:tcPr>
            <w:tcW w:w="5285" w:type="dxa"/>
            <w:tcBorders>
              <w:top w:val="single" w:sz="4" w:space="0" w:color="auto"/>
              <w:left w:val="nil"/>
              <w:bottom w:val="single" w:sz="4" w:space="0" w:color="auto"/>
              <w:right w:val="single" w:sz="4" w:space="0" w:color="auto"/>
            </w:tcBorders>
          </w:tcPr>
          <w:p w:rsidR="00256FC6" w:rsidRPr="00256FC6" w:rsidRDefault="00256FC6" w:rsidP="00256FC6">
            <w:pPr>
              <w:spacing w:after="0" w:line="240" w:lineRule="auto"/>
              <w:jc w:val="both"/>
              <w:rPr>
                <w:rFonts w:ascii="Times New Roman" w:hAnsi="Times New Roman"/>
                <w:sz w:val="24"/>
                <w:szCs w:val="24"/>
                <w:lang w:val="uk-UA"/>
              </w:rPr>
            </w:pPr>
            <w:r w:rsidRPr="00256FC6">
              <w:rPr>
                <w:rFonts w:ascii="Times New Roman" w:hAnsi="Times New Roman"/>
                <w:sz w:val="24"/>
                <w:szCs w:val="24"/>
                <w:lang w:val="uk-UA"/>
              </w:rPr>
              <w:t xml:space="preserve">Йогурт - йогурт не менше 3,2 % ж., має бути виготовлений із молока, із фруктовими, або фруктово-ягідними (плодово-ягідними) наповнювачами і без них, з вмістом цукру, однорідної консистенції, з масовою часткою жиру не менш, ніж 3,2 %, без </w:t>
            </w:r>
            <w:proofErr w:type="spellStart"/>
            <w:r w:rsidRPr="00256FC6">
              <w:rPr>
                <w:rFonts w:ascii="Times New Roman" w:hAnsi="Times New Roman"/>
                <w:sz w:val="24"/>
                <w:szCs w:val="24"/>
                <w:lang w:val="uk-UA"/>
              </w:rPr>
              <w:t>газоутворень</w:t>
            </w:r>
            <w:proofErr w:type="spellEnd"/>
            <w:r w:rsidRPr="00256FC6">
              <w:rPr>
                <w:rFonts w:ascii="Times New Roman" w:hAnsi="Times New Roman"/>
                <w:sz w:val="24"/>
                <w:szCs w:val="24"/>
                <w:lang w:val="uk-UA"/>
              </w:rPr>
              <w:t xml:space="preserve">. Йогурт повинен бути розфасований в п/е пакети не менше 450,00 г., термін придатності не більше 7 діб. Зовнішній вигляд та консистенція: однорідна, в міру в’язка, при додаванні желе - </w:t>
            </w:r>
            <w:proofErr w:type="spellStart"/>
            <w:r w:rsidRPr="00256FC6">
              <w:rPr>
                <w:rFonts w:ascii="Times New Roman" w:hAnsi="Times New Roman"/>
                <w:sz w:val="24"/>
                <w:szCs w:val="24"/>
                <w:lang w:val="uk-UA"/>
              </w:rPr>
              <w:t>кремоутворююча</w:t>
            </w:r>
            <w:proofErr w:type="spellEnd"/>
            <w:r w:rsidRPr="00256FC6">
              <w:rPr>
                <w:rFonts w:ascii="Times New Roman" w:hAnsi="Times New Roman"/>
                <w:sz w:val="24"/>
                <w:szCs w:val="24"/>
                <w:lang w:val="uk-UA"/>
              </w:rPr>
              <w:t xml:space="preserve">. Смак та запах: кисломолочний, без сторонніх присмаків та запахів. При виготовлені з цукром або </w:t>
            </w:r>
            <w:proofErr w:type="spellStart"/>
            <w:r w:rsidRPr="00256FC6">
              <w:rPr>
                <w:rFonts w:ascii="Times New Roman" w:hAnsi="Times New Roman"/>
                <w:sz w:val="24"/>
                <w:szCs w:val="24"/>
                <w:lang w:val="uk-UA"/>
              </w:rPr>
              <w:t>підсолоджувачами</w:t>
            </w:r>
            <w:proofErr w:type="spellEnd"/>
            <w:r w:rsidRPr="00256FC6">
              <w:rPr>
                <w:rFonts w:ascii="Times New Roman" w:hAnsi="Times New Roman"/>
                <w:sz w:val="24"/>
                <w:szCs w:val="24"/>
                <w:lang w:val="uk-UA"/>
              </w:rPr>
              <w:t xml:space="preserve"> – в міру солодкий. При виготовлені зі смаковими ароматичними харчовими добавками – у відповідності зі смаком та ароматом занесеного інгредієнту.</w:t>
            </w:r>
          </w:p>
          <w:p w:rsidR="00256FC6" w:rsidRPr="00256FC6" w:rsidRDefault="00256FC6" w:rsidP="00256FC6">
            <w:pPr>
              <w:spacing w:after="0" w:line="240" w:lineRule="auto"/>
              <w:jc w:val="both"/>
              <w:rPr>
                <w:rFonts w:ascii="Times New Roman" w:hAnsi="Times New Roman"/>
                <w:sz w:val="24"/>
                <w:szCs w:val="24"/>
                <w:lang w:val="uk-UA"/>
              </w:rPr>
            </w:pPr>
            <w:r w:rsidRPr="00256FC6">
              <w:rPr>
                <w:rFonts w:ascii="Times New Roman" w:hAnsi="Times New Roman"/>
                <w:sz w:val="24"/>
                <w:szCs w:val="24"/>
                <w:lang w:val="uk-UA"/>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56FC6">
              <w:rPr>
                <w:rFonts w:ascii="Times New Roman" w:hAnsi="Times New Roman"/>
                <w:sz w:val="24"/>
                <w:szCs w:val="24"/>
                <w:lang w:val="uk-UA"/>
              </w:rPr>
              <w:t>нетто</w:t>
            </w:r>
            <w:proofErr w:type="spellEnd"/>
            <w:r w:rsidRPr="00256FC6">
              <w:rPr>
                <w:rFonts w:ascii="Times New Roman" w:hAnsi="Times New Roman"/>
                <w:sz w:val="24"/>
                <w:szCs w:val="24"/>
                <w:lang w:val="uk-UA"/>
              </w:rPr>
              <w:t>, склад, дата виготовлення, термін придатності та умови зберігання. Без консервантів, ароматизаторів і барвників.</w:t>
            </w:r>
          </w:p>
          <w:p w:rsidR="00256FC6" w:rsidRPr="00256FC6" w:rsidRDefault="00256FC6" w:rsidP="00256FC6">
            <w:pPr>
              <w:spacing w:after="0" w:line="240" w:lineRule="auto"/>
              <w:jc w:val="both"/>
              <w:rPr>
                <w:rFonts w:ascii="Times New Roman" w:hAnsi="Times New Roman"/>
                <w:sz w:val="24"/>
                <w:szCs w:val="24"/>
                <w:lang w:val="uk-UA"/>
              </w:rPr>
            </w:pPr>
            <w:r w:rsidRPr="00256FC6">
              <w:rPr>
                <w:rFonts w:ascii="Times New Roman" w:hAnsi="Times New Roman"/>
                <w:sz w:val="24"/>
                <w:szCs w:val="24"/>
                <w:lang w:val="uk-UA"/>
              </w:rPr>
              <w:t>Якість – згідно ДСТУ, ТУ, ТУУ.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 Учасник повинен дотримуватись умов температурного режиму для продуктів харчування, які цього потребують при їх зберіганні та перевезенні. Товар повинен мати відповідне пакування, яке забезпечує цілісність товару та збереження його якості під час транспортування. Учасник повинен дотримуватись строків придатності продуктів харчування. Товар не повинен містити генетично модифіковані організми (ГМО).</w:t>
            </w:r>
          </w:p>
          <w:p w:rsidR="00256FC6" w:rsidRPr="00256FC6" w:rsidRDefault="00256FC6" w:rsidP="00256FC6">
            <w:pPr>
              <w:spacing w:after="0" w:line="240" w:lineRule="auto"/>
              <w:jc w:val="both"/>
              <w:rPr>
                <w:rFonts w:ascii="Times New Roman" w:hAnsi="Times New Roman"/>
                <w:sz w:val="24"/>
                <w:szCs w:val="24"/>
                <w:lang w:val="uk-UA"/>
              </w:rPr>
            </w:pPr>
            <w:r w:rsidRPr="00256FC6">
              <w:rPr>
                <w:rFonts w:ascii="Times New Roman" w:hAnsi="Times New Roman"/>
                <w:sz w:val="24"/>
                <w:szCs w:val="24"/>
                <w:lang w:val="uk-UA"/>
              </w:rPr>
              <w:t>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Товар повинен передаватись у заклад в неушкодженій упаковці, має забезпечуватись цілісність товару та збереженню його якості під час транспортування.</w:t>
            </w:r>
          </w:p>
          <w:p w:rsidR="008B7462" w:rsidRPr="0044552E" w:rsidRDefault="00256FC6" w:rsidP="00256FC6">
            <w:pPr>
              <w:spacing w:after="0" w:line="240" w:lineRule="auto"/>
              <w:jc w:val="both"/>
              <w:rPr>
                <w:rFonts w:ascii="Times New Roman" w:hAnsi="Times New Roman"/>
                <w:sz w:val="24"/>
                <w:szCs w:val="24"/>
                <w:lang w:val="uk-UA"/>
              </w:rPr>
            </w:pPr>
            <w:r w:rsidRPr="00256FC6">
              <w:rPr>
                <w:rFonts w:ascii="Times New Roman" w:hAnsi="Times New Roman"/>
                <w:sz w:val="24"/>
                <w:szCs w:val="24"/>
                <w:lang w:val="uk-UA"/>
              </w:rPr>
              <w:t xml:space="preserve"> </w:t>
            </w:r>
          </w:p>
        </w:tc>
      </w:tr>
      <w:tr w:rsidR="008B7462" w:rsidRPr="00CE53E1" w:rsidTr="00D81B85">
        <w:trPr>
          <w:trHeight w:val="3825"/>
          <w:jc w:val="center"/>
        </w:trPr>
        <w:tc>
          <w:tcPr>
            <w:tcW w:w="2168" w:type="dxa"/>
            <w:tcBorders>
              <w:top w:val="single" w:sz="4" w:space="0" w:color="auto"/>
              <w:left w:val="single" w:sz="4" w:space="0" w:color="auto"/>
              <w:bottom w:val="single" w:sz="4" w:space="0" w:color="auto"/>
              <w:right w:val="single" w:sz="4" w:space="0" w:color="auto"/>
            </w:tcBorders>
            <w:noWrap/>
            <w:vAlign w:val="center"/>
          </w:tcPr>
          <w:p w:rsidR="008B7462" w:rsidRPr="00B01A96" w:rsidRDefault="00BB753E" w:rsidP="008708EA">
            <w:pPr>
              <w:rPr>
                <w:rFonts w:ascii="Times New Roman" w:hAnsi="Times New Roman"/>
                <w:color w:val="000000"/>
                <w:sz w:val="24"/>
                <w:szCs w:val="24"/>
                <w:lang w:val="uk-UA"/>
              </w:rPr>
            </w:pPr>
            <w:r>
              <w:rPr>
                <w:rFonts w:ascii="Times New Roman" w:hAnsi="Times New Roman"/>
                <w:spacing w:val="-3"/>
                <w:sz w:val="24"/>
                <w:szCs w:val="24"/>
                <w:lang w:val="uk-UA"/>
              </w:rPr>
              <w:lastRenderedPageBreak/>
              <w:t xml:space="preserve">продукт </w:t>
            </w:r>
            <w:proofErr w:type="spellStart"/>
            <w:r>
              <w:rPr>
                <w:rFonts w:ascii="Times New Roman" w:hAnsi="Times New Roman"/>
                <w:spacing w:val="-3"/>
                <w:sz w:val="24"/>
                <w:szCs w:val="24"/>
                <w:lang w:val="uk-UA"/>
              </w:rPr>
              <w:t>молоковміс</w:t>
            </w:r>
            <w:r w:rsidR="007A1FF1" w:rsidRPr="000B2F53">
              <w:rPr>
                <w:rFonts w:ascii="Times New Roman" w:hAnsi="Times New Roman"/>
                <w:spacing w:val="-3"/>
                <w:sz w:val="24"/>
                <w:szCs w:val="24"/>
                <w:lang w:val="uk-UA"/>
              </w:rPr>
              <w:t>ний</w:t>
            </w:r>
            <w:proofErr w:type="spellEnd"/>
            <w:r w:rsidR="007A1FF1" w:rsidRPr="000B2F53">
              <w:rPr>
                <w:rFonts w:ascii="Times New Roman" w:hAnsi="Times New Roman"/>
                <w:spacing w:val="-3"/>
                <w:sz w:val="24"/>
                <w:szCs w:val="24"/>
                <w:lang w:val="uk-UA"/>
              </w:rPr>
              <w:t xml:space="preserve"> сирний «Бринза» в/у ТУ У 15.8-24934992-012:2008</w:t>
            </w:r>
          </w:p>
        </w:tc>
        <w:tc>
          <w:tcPr>
            <w:tcW w:w="992" w:type="dxa"/>
            <w:tcBorders>
              <w:top w:val="single" w:sz="4" w:space="0" w:color="auto"/>
              <w:left w:val="nil"/>
              <w:bottom w:val="single" w:sz="4" w:space="0" w:color="auto"/>
              <w:right w:val="single" w:sz="4" w:space="0" w:color="auto"/>
            </w:tcBorders>
            <w:noWrap/>
            <w:vAlign w:val="center"/>
          </w:tcPr>
          <w:p w:rsidR="008B7462" w:rsidRPr="0044552E" w:rsidRDefault="00B01A96" w:rsidP="00ED5C41">
            <w:pPr>
              <w:jc w:val="center"/>
              <w:rPr>
                <w:rFonts w:ascii="Times New Roman" w:hAnsi="Times New Roman"/>
                <w:color w:val="000000"/>
                <w:sz w:val="24"/>
                <w:szCs w:val="24"/>
                <w:lang w:val="uk-UA"/>
              </w:rPr>
            </w:pPr>
            <w:r>
              <w:rPr>
                <w:rFonts w:ascii="Times New Roman" w:hAnsi="Times New Roman"/>
                <w:color w:val="000000"/>
                <w:sz w:val="24"/>
                <w:szCs w:val="24"/>
                <w:lang w:val="uk-UA"/>
              </w:rPr>
              <w:t>кг.</w:t>
            </w:r>
          </w:p>
        </w:tc>
        <w:tc>
          <w:tcPr>
            <w:tcW w:w="1275" w:type="dxa"/>
            <w:tcBorders>
              <w:top w:val="single" w:sz="4" w:space="0" w:color="auto"/>
              <w:left w:val="nil"/>
              <w:bottom w:val="single" w:sz="4" w:space="0" w:color="auto"/>
              <w:right w:val="single" w:sz="4" w:space="0" w:color="auto"/>
            </w:tcBorders>
            <w:noWrap/>
            <w:vAlign w:val="center"/>
          </w:tcPr>
          <w:p w:rsidR="008B7462" w:rsidRPr="0044552E" w:rsidRDefault="00256FC6" w:rsidP="00ED5C41">
            <w:pPr>
              <w:jc w:val="center"/>
              <w:rPr>
                <w:rFonts w:ascii="Times New Roman" w:hAnsi="Times New Roman"/>
                <w:color w:val="000000"/>
                <w:sz w:val="24"/>
                <w:szCs w:val="24"/>
                <w:lang w:val="uk-UA"/>
              </w:rPr>
            </w:pPr>
            <w:r>
              <w:rPr>
                <w:rFonts w:ascii="Times New Roman" w:hAnsi="Times New Roman"/>
                <w:color w:val="000000"/>
                <w:sz w:val="24"/>
                <w:szCs w:val="24"/>
                <w:lang w:val="uk-UA"/>
              </w:rPr>
              <w:t>25</w:t>
            </w:r>
          </w:p>
        </w:tc>
        <w:tc>
          <w:tcPr>
            <w:tcW w:w="5285" w:type="dxa"/>
            <w:tcBorders>
              <w:top w:val="single" w:sz="4" w:space="0" w:color="auto"/>
              <w:left w:val="nil"/>
              <w:bottom w:val="single" w:sz="4" w:space="0" w:color="auto"/>
              <w:right w:val="single" w:sz="4" w:space="0" w:color="auto"/>
            </w:tcBorders>
          </w:tcPr>
          <w:p w:rsidR="00481B88" w:rsidRDefault="00B01A96" w:rsidP="00B01A96">
            <w:pPr>
              <w:spacing w:after="0" w:line="240" w:lineRule="auto"/>
              <w:jc w:val="both"/>
              <w:rPr>
                <w:rFonts w:ascii="Times New Roman" w:hAnsi="Times New Roman"/>
                <w:sz w:val="24"/>
                <w:szCs w:val="24"/>
                <w:lang w:val="uk-UA"/>
              </w:rPr>
            </w:pPr>
            <w:r>
              <w:rPr>
                <w:rFonts w:ascii="Times New Roman" w:hAnsi="Times New Roman"/>
                <w:sz w:val="24"/>
                <w:szCs w:val="24"/>
                <w:lang w:val="uk-UA"/>
              </w:rPr>
              <w:t>Бринза повинна</w:t>
            </w:r>
            <w:r w:rsidRPr="0044552E">
              <w:rPr>
                <w:rFonts w:ascii="Times New Roman" w:hAnsi="Times New Roman"/>
                <w:sz w:val="24"/>
                <w:szCs w:val="24"/>
                <w:lang w:val="uk-UA"/>
              </w:rPr>
              <w:t xml:space="preserve"> </w:t>
            </w:r>
            <w:r w:rsidR="00481B88">
              <w:rPr>
                <w:rFonts w:ascii="Times New Roman" w:hAnsi="Times New Roman"/>
                <w:sz w:val="24"/>
                <w:szCs w:val="24"/>
                <w:lang w:val="uk-UA"/>
              </w:rPr>
              <w:t xml:space="preserve">відповідати вимогам ДСТУ або ТУ </w:t>
            </w:r>
            <w:r w:rsidRPr="0044552E">
              <w:rPr>
                <w:rFonts w:ascii="Times New Roman" w:hAnsi="Times New Roman"/>
                <w:sz w:val="24"/>
                <w:szCs w:val="24"/>
                <w:lang w:val="uk-UA"/>
              </w:rPr>
              <w:t xml:space="preserve">виробника, не містити ГМО. </w:t>
            </w:r>
          </w:p>
          <w:p w:rsidR="00481B88" w:rsidRDefault="00B01A96" w:rsidP="00B01A96">
            <w:pPr>
              <w:spacing w:after="0" w:line="240" w:lineRule="auto"/>
              <w:jc w:val="both"/>
              <w:rPr>
                <w:rFonts w:ascii="Times New Roman" w:hAnsi="Times New Roman"/>
                <w:sz w:val="24"/>
                <w:szCs w:val="24"/>
                <w:lang w:val="uk-UA"/>
              </w:rPr>
            </w:pPr>
            <w:r w:rsidRPr="0044552E">
              <w:rPr>
                <w:rFonts w:ascii="Times New Roman" w:hAnsi="Times New Roman"/>
                <w:sz w:val="24"/>
                <w:szCs w:val="24"/>
                <w:lang w:val="uk-UA"/>
              </w:rPr>
              <w:t>Термін придатності – не більше ніж зазначено в с</w:t>
            </w:r>
            <w:r>
              <w:rPr>
                <w:rFonts w:ascii="Times New Roman" w:hAnsi="Times New Roman"/>
                <w:sz w:val="24"/>
                <w:szCs w:val="24"/>
                <w:lang w:val="uk-UA"/>
              </w:rPr>
              <w:t xml:space="preserve">ертифікаті якості/відповідності. </w:t>
            </w:r>
          </w:p>
          <w:p w:rsidR="008B7462" w:rsidRDefault="00B01A96" w:rsidP="00B01A9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Бринза виготовлена з </w:t>
            </w:r>
            <w:r w:rsidR="00AC2FC4">
              <w:rPr>
                <w:rFonts w:ascii="Times New Roman" w:hAnsi="Times New Roman"/>
                <w:sz w:val="24"/>
                <w:szCs w:val="24"/>
                <w:lang w:val="uk-UA"/>
              </w:rPr>
              <w:t>коров’ячого</w:t>
            </w:r>
            <w:r>
              <w:rPr>
                <w:rFonts w:ascii="Times New Roman" w:hAnsi="Times New Roman"/>
                <w:sz w:val="24"/>
                <w:szCs w:val="24"/>
                <w:lang w:val="uk-UA"/>
              </w:rPr>
              <w:t xml:space="preserve"> молока, кірка відсутня, поверхня чиста, смак чистий, кисломолочний, в міру солоний, без сторонніх запахів та присмаків, щілиноподібної форми. Колір</w:t>
            </w:r>
            <w:r w:rsidR="007A1FF1">
              <w:rPr>
                <w:rFonts w:ascii="Times New Roman" w:hAnsi="Times New Roman"/>
                <w:sz w:val="24"/>
                <w:szCs w:val="24"/>
                <w:lang w:val="uk-UA"/>
              </w:rPr>
              <w:t xml:space="preserve"> </w:t>
            </w:r>
            <w:r>
              <w:rPr>
                <w:rFonts w:ascii="Times New Roman" w:hAnsi="Times New Roman"/>
                <w:sz w:val="24"/>
                <w:szCs w:val="24"/>
                <w:lang w:val="uk-UA"/>
              </w:rPr>
              <w:t>- від білого до слабко-жовтого</w:t>
            </w:r>
            <w:r w:rsidR="0053117F">
              <w:rPr>
                <w:rFonts w:ascii="Times New Roman" w:hAnsi="Times New Roman"/>
                <w:sz w:val="24"/>
                <w:szCs w:val="24"/>
                <w:lang w:val="uk-UA"/>
              </w:rPr>
              <w:t xml:space="preserve">, у розсолі. </w:t>
            </w:r>
            <w:r>
              <w:rPr>
                <w:rFonts w:ascii="Times New Roman" w:hAnsi="Times New Roman"/>
                <w:sz w:val="24"/>
                <w:szCs w:val="24"/>
                <w:lang w:val="uk-UA"/>
              </w:rPr>
              <w:t>Упаковка,</w:t>
            </w:r>
            <w:r w:rsidRPr="0044552E">
              <w:rPr>
                <w:rFonts w:ascii="Times New Roman" w:hAnsi="Times New Roman"/>
                <w:sz w:val="24"/>
                <w:szCs w:val="24"/>
                <w:lang w:val="uk-UA"/>
              </w:rPr>
              <w:t xml:space="preserve"> що дозволена для контакту з харчовими продуктами</w:t>
            </w:r>
            <w:r>
              <w:rPr>
                <w:rFonts w:ascii="Times New Roman" w:hAnsi="Times New Roman"/>
                <w:sz w:val="24"/>
                <w:szCs w:val="24"/>
                <w:lang w:val="uk-UA"/>
              </w:rPr>
              <w:t>.</w:t>
            </w:r>
          </w:p>
          <w:p w:rsidR="00CE53E1" w:rsidRDefault="00CE53E1" w:rsidP="00CE53E1">
            <w:pPr>
              <w:spacing w:after="0" w:line="240" w:lineRule="auto"/>
              <w:jc w:val="both"/>
              <w:rPr>
                <w:rFonts w:ascii="Times New Roman" w:hAnsi="Times New Roman"/>
                <w:sz w:val="24"/>
                <w:szCs w:val="24"/>
                <w:lang w:val="uk-UA"/>
              </w:rPr>
            </w:pPr>
            <w:r w:rsidRPr="008B7462">
              <w:rPr>
                <w:rFonts w:ascii="Times New Roman" w:hAnsi="Times New Roman"/>
                <w:sz w:val="24"/>
                <w:szCs w:val="24"/>
                <w:lang w:val="uk-UA"/>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8B7462">
              <w:rPr>
                <w:rFonts w:ascii="Times New Roman" w:hAnsi="Times New Roman"/>
                <w:sz w:val="24"/>
                <w:szCs w:val="24"/>
                <w:lang w:val="uk-UA"/>
              </w:rPr>
              <w:t>нетто</w:t>
            </w:r>
            <w:proofErr w:type="spellEnd"/>
            <w:r w:rsidRPr="008B7462">
              <w:rPr>
                <w:rFonts w:ascii="Times New Roman" w:hAnsi="Times New Roman"/>
                <w:sz w:val="24"/>
                <w:szCs w:val="24"/>
                <w:lang w:val="uk-UA"/>
              </w:rPr>
              <w:t>, склад, дата виготовлення, термін придатності та умови зберігання, дані про харчову та енергетичну цінність.</w:t>
            </w:r>
          </w:p>
          <w:p w:rsidR="00481B88" w:rsidRPr="0044552E" w:rsidRDefault="00481B88" w:rsidP="00CE53E1">
            <w:pPr>
              <w:spacing w:after="0" w:line="240" w:lineRule="auto"/>
              <w:jc w:val="both"/>
              <w:rPr>
                <w:rFonts w:ascii="Times New Roman" w:hAnsi="Times New Roman"/>
                <w:sz w:val="24"/>
                <w:szCs w:val="24"/>
                <w:lang w:val="uk-UA"/>
              </w:rPr>
            </w:pPr>
            <w:r w:rsidRPr="008B7462">
              <w:rPr>
                <w:rFonts w:ascii="Times New Roman" w:hAnsi="Times New Roman"/>
                <w:sz w:val="24"/>
                <w:szCs w:val="24"/>
                <w:lang w:val="uk-UA"/>
              </w:rPr>
              <w:t>Відповідність товару вимогам, встановленим до нього загальнообов’язковими на території України нормами і правилами</w:t>
            </w:r>
            <w:r>
              <w:rPr>
                <w:rFonts w:ascii="Times New Roman" w:hAnsi="Times New Roman"/>
                <w:sz w:val="24"/>
                <w:szCs w:val="24"/>
                <w:lang w:val="uk-UA"/>
              </w:rPr>
              <w:t>.</w:t>
            </w:r>
          </w:p>
        </w:tc>
      </w:tr>
    </w:tbl>
    <w:p w:rsidR="00CE53E1" w:rsidRPr="00C620CF" w:rsidRDefault="00CE53E1" w:rsidP="00CE53E1">
      <w:pPr>
        <w:spacing w:after="0" w:line="240" w:lineRule="auto"/>
        <w:ind w:firstLine="709"/>
        <w:jc w:val="both"/>
        <w:rPr>
          <w:rFonts w:ascii="Times New Roman" w:eastAsia="Times New Roman" w:hAnsi="Times New Roman"/>
          <w:sz w:val="24"/>
          <w:szCs w:val="24"/>
          <w:lang w:val="uk-UA"/>
        </w:rPr>
      </w:pPr>
      <w:r w:rsidRPr="00C620CF">
        <w:rPr>
          <w:rFonts w:ascii="Times New Roman" w:eastAsia="Times New Roman" w:hAnsi="Times New Roman"/>
          <w:bCs/>
          <w:sz w:val="24"/>
          <w:szCs w:val="24"/>
          <w:lang w:val="uk-UA" w:eastAsia="ru-RU"/>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r>
        <w:rPr>
          <w:rFonts w:ascii="Times New Roman" w:eastAsia="Times New Roman" w:hAnsi="Times New Roman"/>
          <w:bCs/>
          <w:sz w:val="24"/>
          <w:szCs w:val="24"/>
          <w:lang w:val="uk-UA" w:eastAsia="ru-RU"/>
        </w:rPr>
        <w:t>+</w:t>
      </w:r>
      <w:proofErr w:type="spellStart"/>
      <w:r w:rsidRPr="00C620CF">
        <w:rPr>
          <w:rFonts w:ascii="Times New Roman" w:eastAsia="Times New Roman" w:hAnsi="Times New Roman"/>
          <w:bCs/>
          <w:sz w:val="24"/>
          <w:szCs w:val="24"/>
          <w:lang w:val="uk-UA" w:eastAsia="ru-RU"/>
        </w:rPr>
        <w:t>талості</w:t>
      </w:r>
      <w:proofErr w:type="spellEnd"/>
      <w:r w:rsidRPr="00C620CF">
        <w:rPr>
          <w:rFonts w:ascii="Times New Roman" w:eastAsia="Times New Roman" w:hAnsi="Times New Roman"/>
          <w:bCs/>
          <w:sz w:val="24"/>
          <w:szCs w:val="24"/>
          <w:lang w:val="uk-UA" w:eastAsia="ru-RU"/>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C620CF">
        <w:rPr>
          <w:rFonts w:ascii="Times New Roman" w:hAnsi="Times New Roman"/>
          <w:color w:val="000000"/>
          <w:sz w:val="24"/>
          <w:szCs w:val="24"/>
          <w:lang w:val="uk-UA"/>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CE53E1" w:rsidRDefault="00CE53E1" w:rsidP="00CE53E1">
      <w:pPr>
        <w:spacing w:after="0" w:line="240" w:lineRule="auto"/>
        <w:ind w:firstLine="709"/>
        <w:jc w:val="both"/>
        <w:rPr>
          <w:rFonts w:ascii="Times New Roman" w:hAnsi="Times New Roman"/>
          <w:b/>
          <w:sz w:val="24"/>
          <w:szCs w:val="24"/>
          <w:lang w:val="uk-UA" w:eastAsia="ru-RU"/>
        </w:rPr>
      </w:pPr>
      <w:r w:rsidRPr="00C620CF">
        <w:rPr>
          <w:rFonts w:ascii="Times New Roman" w:eastAsia="Times New Roman" w:hAnsi="Times New Roman"/>
          <w:sz w:val="24"/>
          <w:szCs w:val="24"/>
          <w:lang w:val="uk-UA" w:eastAsia="ru-RU"/>
        </w:rPr>
        <w:t xml:space="preserve">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w:t>
      </w:r>
      <w:r w:rsidRPr="00C620CF">
        <w:rPr>
          <w:rFonts w:ascii="Times New Roman" w:eastAsia="Times New Roman" w:hAnsi="Times New Roman"/>
          <w:sz w:val="24"/>
          <w:szCs w:val="24"/>
          <w:lang w:val="uk-UA" w:eastAsia="ar-SA"/>
        </w:rPr>
        <w:t xml:space="preserve">Законів України «Про основні принципи та вимоги до безпечності та якості харчових продуктів» від 23.12.1997 </w:t>
      </w:r>
      <w:r>
        <w:rPr>
          <w:rFonts w:ascii="Times New Roman" w:eastAsia="Times New Roman" w:hAnsi="Times New Roman"/>
          <w:sz w:val="24"/>
          <w:szCs w:val="24"/>
          <w:lang w:val="uk-UA" w:eastAsia="ar-SA"/>
        </w:rPr>
        <w:t>№ 771/97-ВР (із змінам.</w:t>
      </w:r>
    </w:p>
    <w:p w:rsidR="00CE53E1" w:rsidRPr="00C620CF" w:rsidRDefault="00CE53E1" w:rsidP="00CE53E1">
      <w:pPr>
        <w:spacing w:after="0" w:line="240" w:lineRule="auto"/>
        <w:rPr>
          <w:rFonts w:ascii="Times New Roman" w:eastAsia="Times New Roman" w:hAnsi="Times New Roman"/>
          <w:b/>
          <w:bCs/>
          <w:color w:val="00000A"/>
          <w:kern w:val="1"/>
          <w:sz w:val="24"/>
          <w:szCs w:val="24"/>
          <w:u w:val="single"/>
          <w:lang w:val="uk-UA" w:eastAsia="ar-SA"/>
        </w:rPr>
      </w:pPr>
      <w:r w:rsidRPr="00C620CF">
        <w:rPr>
          <w:rFonts w:ascii="Times New Roman" w:hAnsi="Times New Roman"/>
          <w:b/>
          <w:sz w:val="24"/>
          <w:szCs w:val="24"/>
          <w:lang w:val="uk-UA" w:eastAsia="ru-RU"/>
        </w:rPr>
        <w:t>3.</w:t>
      </w:r>
      <w:r w:rsidRPr="00C620CF">
        <w:rPr>
          <w:rFonts w:ascii="Times New Roman" w:hAnsi="Times New Roman"/>
          <w:sz w:val="24"/>
          <w:szCs w:val="24"/>
          <w:lang w:val="uk-UA" w:eastAsia="ru-RU"/>
        </w:rPr>
        <w:t xml:space="preserve"> </w:t>
      </w:r>
      <w:r w:rsidRPr="00C620CF">
        <w:rPr>
          <w:rFonts w:ascii="Times New Roman" w:eastAsia="Times New Roman" w:hAnsi="Times New Roman"/>
          <w:b/>
          <w:bCs/>
          <w:color w:val="00000A"/>
          <w:kern w:val="1"/>
          <w:sz w:val="24"/>
          <w:szCs w:val="24"/>
          <w:u w:val="single"/>
          <w:lang w:val="uk-UA" w:eastAsia="ar-SA"/>
        </w:rPr>
        <w:t>Вимоги до постачання продуктів харчування:</w:t>
      </w:r>
    </w:p>
    <w:p w:rsidR="00CE53E1" w:rsidRPr="00C620CF" w:rsidRDefault="00CE53E1" w:rsidP="00CE53E1">
      <w:pPr>
        <w:spacing w:after="0" w:line="240" w:lineRule="auto"/>
        <w:ind w:firstLine="709"/>
        <w:jc w:val="both"/>
        <w:rPr>
          <w:rFonts w:ascii="Times New Roman" w:eastAsia="Times New Roman" w:hAnsi="Times New Roman"/>
          <w:sz w:val="24"/>
          <w:szCs w:val="24"/>
          <w:lang w:val="uk-UA" w:eastAsia="ru-RU"/>
        </w:rPr>
      </w:pPr>
      <w:r w:rsidRPr="00C620CF">
        <w:rPr>
          <w:rFonts w:ascii="Times New Roman" w:eastAsia="Times New Roman" w:hAnsi="Times New Roman"/>
          <w:sz w:val="24"/>
          <w:szCs w:val="24"/>
          <w:lang w:val="uk-UA" w:eastAsia="ru-RU"/>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rsidR="00CE53E1" w:rsidRPr="00C620CF" w:rsidRDefault="00CE53E1" w:rsidP="00CE53E1">
      <w:pPr>
        <w:numPr>
          <w:ilvl w:val="0"/>
          <w:numId w:val="43"/>
        </w:num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sz w:val="24"/>
          <w:szCs w:val="24"/>
          <w:lang w:val="uk-UA" w:eastAsia="ru-RU"/>
        </w:rPr>
        <w:t>Товар повинен транспортуватися у спеціалізованому транспорті з відповідною температурою згідно зі стандартами. Учасник повинен забезпечувати рухомий склад додатковим джерелом холоду (сухий лід) у випадку необхідності.</w:t>
      </w:r>
    </w:p>
    <w:p w:rsidR="00CE53E1" w:rsidRPr="00C620CF" w:rsidRDefault="00CE53E1" w:rsidP="00CE53E1">
      <w:pPr>
        <w:numPr>
          <w:ilvl w:val="0"/>
          <w:numId w:val="43"/>
        </w:num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sz w:val="24"/>
          <w:szCs w:val="24"/>
          <w:lang w:val="uk-UA" w:eastAsia="ru-RU"/>
        </w:rPr>
        <w:t xml:space="preserve">Транспортні засоби, задіянні для перевезення товару повинні відповідати вимогам санітарних норм та правил. Дезінфекція транспортного засобу повинна бути проведена  відповідно до ДСТУ </w:t>
      </w:r>
      <w:r w:rsidRPr="00C620CF">
        <w:rPr>
          <w:rFonts w:ascii="Times New Roman" w:eastAsia="Times New Roman" w:hAnsi="Times New Roman"/>
          <w:sz w:val="24"/>
          <w:szCs w:val="24"/>
          <w:lang w:val="en-US" w:eastAsia="ru-RU"/>
        </w:rPr>
        <w:t>ISO</w:t>
      </w:r>
      <w:r w:rsidRPr="00C620CF">
        <w:rPr>
          <w:rFonts w:ascii="Times New Roman" w:eastAsia="Times New Roman" w:hAnsi="Times New Roman"/>
          <w:sz w:val="24"/>
          <w:szCs w:val="24"/>
          <w:lang w:val="uk-UA" w:eastAsia="ru-RU"/>
        </w:rPr>
        <w:t xml:space="preserve"> 17025.      </w:t>
      </w:r>
    </w:p>
    <w:p w:rsidR="00CE53E1" w:rsidRPr="00CE53E1" w:rsidRDefault="00CE53E1" w:rsidP="00CE53E1">
      <w:pPr>
        <w:numPr>
          <w:ilvl w:val="0"/>
          <w:numId w:val="43"/>
        </w:numPr>
        <w:spacing w:after="0" w:line="240" w:lineRule="auto"/>
        <w:jc w:val="both"/>
        <w:rPr>
          <w:rFonts w:ascii="Times New Roman" w:eastAsia="Times New Roman" w:hAnsi="Times New Roman"/>
          <w:bCs/>
          <w:sz w:val="24"/>
          <w:szCs w:val="24"/>
          <w:lang w:val="uk-UA" w:eastAsia="ru-RU"/>
        </w:rPr>
      </w:pPr>
      <w:r w:rsidRPr="00CE53E1">
        <w:rPr>
          <w:rFonts w:ascii="Times New Roman" w:eastAsia="Times New Roman" w:hAnsi="Times New Roman"/>
          <w:bCs/>
          <w:sz w:val="24"/>
          <w:szCs w:val="24"/>
          <w:lang w:val="uk-UA" w:eastAsia="ru-RU"/>
        </w:rPr>
        <w:t xml:space="preserve">Товар, що закуповується, </w:t>
      </w:r>
      <w:r w:rsidRPr="00CE53E1">
        <w:rPr>
          <w:rFonts w:ascii="Times New Roman" w:eastAsia="Times New Roman" w:hAnsi="Times New Roman"/>
          <w:sz w:val="24"/>
          <w:szCs w:val="24"/>
          <w:lang w:val="uk-UA" w:eastAsia="ru-RU"/>
        </w:rPr>
        <w:t>повинен супроводжуватися товарно-транспортною накладною. Кожна транспортна партія повинна супроводжуватися «Листом контрольних перевірок температури у кузові авторефрижератора» (додаток 20 Правил перевезень вантажів автомобільним транспортом в Україні, затверджених Наказом Міністерства транспорту України № 363 від 14.10.1997 року).</w:t>
      </w:r>
    </w:p>
    <w:p w:rsidR="00CE53E1" w:rsidRPr="00C620CF" w:rsidRDefault="00CE53E1" w:rsidP="00CE53E1">
      <w:pPr>
        <w:numPr>
          <w:ilvl w:val="0"/>
          <w:numId w:val="43"/>
        </w:numPr>
        <w:spacing w:after="0" w:line="240" w:lineRule="auto"/>
        <w:jc w:val="both"/>
        <w:rPr>
          <w:rFonts w:ascii="Times New Roman" w:eastAsia="Times New Roman" w:hAnsi="Times New Roman"/>
          <w:bCs/>
          <w:sz w:val="24"/>
          <w:szCs w:val="24"/>
          <w:lang w:val="uk-UA" w:eastAsia="ru-RU"/>
        </w:rPr>
      </w:pPr>
      <w:r w:rsidRPr="00CE53E1">
        <w:rPr>
          <w:rFonts w:ascii="Times New Roman" w:eastAsia="Times New Roman" w:hAnsi="Times New Roman"/>
          <w:sz w:val="24"/>
          <w:szCs w:val="24"/>
          <w:lang w:val="uk-UA" w:eastAsia="ru-RU"/>
        </w:rPr>
        <w:t>Кожна транспортна партія по</w:t>
      </w:r>
      <w:r>
        <w:rPr>
          <w:rFonts w:ascii="Times New Roman" w:eastAsia="Times New Roman" w:hAnsi="Times New Roman"/>
          <w:sz w:val="24"/>
          <w:szCs w:val="24"/>
          <w:lang w:val="uk-UA" w:eastAsia="ru-RU"/>
        </w:rPr>
        <w:t>в</w:t>
      </w:r>
      <w:r w:rsidRPr="00CE53E1">
        <w:rPr>
          <w:rFonts w:ascii="Times New Roman" w:eastAsia="Times New Roman" w:hAnsi="Times New Roman"/>
          <w:sz w:val="24"/>
          <w:szCs w:val="24"/>
          <w:lang w:val="uk-UA" w:eastAsia="ru-RU"/>
        </w:rPr>
        <w:t xml:space="preserve">инна супроводжуватись посвідчення про якість або декларацію виробника, в яких необхідно вказати: №; дата видачі; найменування </w:t>
      </w:r>
      <w:proofErr w:type="spellStart"/>
      <w:r w:rsidRPr="00CE53E1">
        <w:rPr>
          <w:rFonts w:ascii="Times New Roman" w:eastAsia="Times New Roman" w:hAnsi="Times New Roman"/>
          <w:sz w:val="24"/>
          <w:szCs w:val="24"/>
          <w:lang w:val="uk-UA" w:eastAsia="ru-RU"/>
        </w:rPr>
        <w:t>потужностей</w:t>
      </w:r>
      <w:proofErr w:type="spellEnd"/>
      <w:r w:rsidRPr="00CE53E1">
        <w:rPr>
          <w:rFonts w:ascii="Times New Roman" w:eastAsia="Times New Roman" w:hAnsi="Times New Roman"/>
          <w:sz w:val="24"/>
          <w:szCs w:val="24"/>
          <w:lang w:val="uk-UA" w:eastAsia="ru-RU"/>
        </w:rPr>
        <w:t xml:space="preserve"> виробника та його № експлуатаційного дозволу чи № реєстрації; найменування постачальника; його адреса та № експлуатаційного дозволу чи № реєстрації;</w:t>
      </w:r>
      <w:r w:rsidRPr="00C620CF">
        <w:rPr>
          <w:rFonts w:ascii="Times New Roman" w:eastAsia="Times New Roman" w:hAnsi="Times New Roman"/>
          <w:sz w:val="24"/>
          <w:szCs w:val="24"/>
          <w:lang w:val="uk-UA" w:eastAsia="ru-RU"/>
        </w:rPr>
        <w:t xml:space="preserve">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w:t>
      </w:r>
      <w:r w:rsidRPr="00C620CF">
        <w:rPr>
          <w:rFonts w:ascii="Times New Roman" w:eastAsia="Times New Roman" w:hAnsi="Times New Roman"/>
          <w:sz w:val="24"/>
          <w:szCs w:val="24"/>
          <w:lang w:val="uk-UA" w:eastAsia="ru-RU"/>
        </w:rPr>
        <w:lastRenderedPageBreak/>
        <w:t xml:space="preserve">зберігання; згідно якого нормативного документа продукт виготовлений (ДСТУ, ТУ та ін.); ґатунок, категорія, органолептична оцінка, тощо. </w:t>
      </w:r>
    </w:p>
    <w:p w:rsidR="00CE53E1" w:rsidRPr="00C620CF" w:rsidRDefault="00CE53E1" w:rsidP="00CE53E1">
      <w:pPr>
        <w:numPr>
          <w:ilvl w:val="0"/>
          <w:numId w:val="43"/>
        </w:num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bCs/>
          <w:sz w:val="24"/>
          <w:szCs w:val="24"/>
          <w:lang w:val="uk-UA" w:eastAsia="ru-RU"/>
        </w:rPr>
        <w:t xml:space="preserve">Товар, що закуповується не повинен містити генетично модифікованих організмів, </w:t>
      </w:r>
      <w:r w:rsidRPr="00C620CF">
        <w:rPr>
          <w:rFonts w:ascii="Times New Roman" w:eastAsia="Times New Roman" w:hAnsi="Times New Roman"/>
          <w:sz w:val="24"/>
          <w:szCs w:val="24"/>
          <w:lang w:val="uk-UA" w:eastAsia="ru-RU"/>
        </w:rPr>
        <w:t>штучних барвників, ароматизаторів, підсилювачів смаку</w:t>
      </w:r>
      <w:r w:rsidRPr="00C620CF">
        <w:rPr>
          <w:rFonts w:ascii="Times New Roman" w:eastAsia="Times New Roman" w:hAnsi="Times New Roman"/>
          <w:bCs/>
          <w:sz w:val="24"/>
          <w:szCs w:val="24"/>
          <w:lang w:val="uk-UA" w:eastAsia="ru-RU"/>
        </w:rPr>
        <w:t>.</w:t>
      </w:r>
    </w:p>
    <w:p w:rsidR="00CE53E1" w:rsidRPr="00C620CF" w:rsidRDefault="00CE53E1" w:rsidP="00CE53E1">
      <w:pPr>
        <w:numPr>
          <w:ilvl w:val="0"/>
          <w:numId w:val="43"/>
        </w:num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bCs/>
          <w:sz w:val="24"/>
          <w:szCs w:val="24"/>
          <w:lang w:val="uk-UA" w:eastAsia="ru-RU"/>
        </w:rPr>
        <w:t xml:space="preserve"> </w:t>
      </w:r>
      <w:r w:rsidRPr="00C620CF">
        <w:rPr>
          <w:rFonts w:ascii="Times New Roman" w:eastAsia="Times New Roman" w:hAnsi="Times New Roman"/>
          <w:sz w:val="24"/>
          <w:szCs w:val="24"/>
          <w:lang w:val="uk-UA" w:eastAsia="ru-RU"/>
        </w:rPr>
        <w:t xml:space="preserve">Водій автотранспорту, а також особи, що супроводжують продукти, повинні мати особисті медичні книжки. </w:t>
      </w:r>
    </w:p>
    <w:p w:rsidR="00CE53E1" w:rsidRPr="00C620CF" w:rsidRDefault="00CE53E1" w:rsidP="00CE53E1">
      <w:pPr>
        <w:numPr>
          <w:ilvl w:val="0"/>
          <w:numId w:val="43"/>
        </w:num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sz w:val="24"/>
          <w:szCs w:val="24"/>
          <w:lang w:val="uk-UA" w:eastAsia="ru-RU"/>
        </w:rPr>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CE53E1" w:rsidRPr="00C620CF" w:rsidRDefault="00CE53E1" w:rsidP="00CE53E1">
      <w:pPr>
        <w:numPr>
          <w:ilvl w:val="0"/>
          <w:numId w:val="43"/>
        </w:num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sz w:val="24"/>
          <w:szCs w:val="24"/>
          <w:lang w:val="uk-UA" w:eastAsia="ru-RU"/>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CE53E1" w:rsidRPr="00C620CF" w:rsidRDefault="00CE53E1" w:rsidP="00CE53E1">
      <w:pPr>
        <w:numPr>
          <w:ilvl w:val="0"/>
          <w:numId w:val="43"/>
        </w:numPr>
        <w:tabs>
          <w:tab w:val="num" w:pos="0"/>
        </w:tabs>
        <w:spacing w:after="0" w:line="240" w:lineRule="auto"/>
        <w:jc w:val="both"/>
        <w:rPr>
          <w:rFonts w:ascii="Times New Roman" w:eastAsia="Times New Roman" w:hAnsi="Times New Roman"/>
          <w:bCs/>
          <w:sz w:val="24"/>
          <w:szCs w:val="24"/>
          <w:lang w:val="uk-UA" w:eastAsia="ru-RU"/>
        </w:rPr>
      </w:pPr>
      <w:r w:rsidRPr="00C620CF">
        <w:rPr>
          <w:rFonts w:ascii="Times New Roman" w:eastAsia="Times New Roman" w:hAnsi="Times New Roman"/>
          <w:bCs/>
          <w:sz w:val="24"/>
          <w:szCs w:val="24"/>
          <w:lang w:val="uk-UA" w:eastAsia="ru-RU"/>
        </w:rPr>
        <w:t>Продукція поставляється згідно заявок Замовника.</w:t>
      </w:r>
    </w:p>
    <w:p w:rsidR="00CE53E1" w:rsidRPr="00C620CF" w:rsidRDefault="00CE53E1" w:rsidP="00CE53E1">
      <w:p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b/>
          <w:bCs/>
          <w:sz w:val="24"/>
          <w:szCs w:val="24"/>
          <w:u w:val="single"/>
          <w:lang w:val="uk-UA" w:eastAsia="ru-RU"/>
        </w:rPr>
        <w:t>Умови відмови Замовника від постачання продукції:</w:t>
      </w:r>
      <w:r w:rsidRPr="00C620CF">
        <w:rPr>
          <w:rFonts w:ascii="Times New Roman" w:eastAsia="Times New Roman" w:hAnsi="Times New Roman"/>
          <w:b/>
          <w:bCs/>
          <w:sz w:val="24"/>
          <w:szCs w:val="24"/>
          <w:lang w:val="uk-UA" w:eastAsia="ru-RU"/>
        </w:rPr>
        <w:t xml:space="preserve"> </w:t>
      </w:r>
      <w:r w:rsidRPr="00C620CF">
        <w:rPr>
          <w:rFonts w:ascii="Times New Roman" w:eastAsia="Times New Roman" w:hAnsi="Times New Roman"/>
          <w:sz w:val="24"/>
          <w:szCs w:val="24"/>
          <w:lang w:val="uk-UA" w:eastAsia="ru-RU"/>
        </w:rPr>
        <w:t xml:space="preserve">продукція не відповідає показникам безпечності та якості, має значні забруднення, пошкоджену упаковку, присутній сторонній запах, мають ознаки псування. </w:t>
      </w:r>
    </w:p>
    <w:p w:rsidR="00CE53E1" w:rsidRDefault="00CE53E1" w:rsidP="00CE53E1">
      <w:pPr>
        <w:spacing w:after="0" w:line="240" w:lineRule="auto"/>
        <w:jc w:val="both"/>
        <w:rPr>
          <w:rFonts w:ascii="Times New Roman" w:eastAsia="Times New Roman" w:hAnsi="Times New Roman"/>
          <w:b/>
          <w:color w:val="00000A"/>
          <w:kern w:val="1"/>
          <w:sz w:val="24"/>
          <w:szCs w:val="24"/>
          <w:lang w:val="uk-UA" w:eastAsia="ar-SA"/>
        </w:rPr>
      </w:pPr>
    </w:p>
    <w:p w:rsidR="00C37C84" w:rsidRPr="000B2F53" w:rsidRDefault="00CE53E1" w:rsidP="00C37C84">
      <w:pPr>
        <w:spacing w:after="0"/>
        <w:ind w:firstLine="567"/>
        <w:jc w:val="both"/>
        <w:rPr>
          <w:rFonts w:ascii="Times New Roman" w:hAnsi="Times New Roman"/>
          <w:sz w:val="24"/>
          <w:szCs w:val="24"/>
          <w:lang w:val="uk-UA"/>
        </w:rPr>
      </w:pPr>
      <w:r w:rsidRPr="00C620CF">
        <w:rPr>
          <w:rFonts w:ascii="Times New Roman" w:eastAsia="Times New Roman" w:hAnsi="Times New Roman"/>
          <w:b/>
          <w:color w:val="00000A"/>
          <w:kern w:val="1"/>
          <w:sz w:val="24"/>
          <w:szCs w:val="24"/>
          <w:lang w:val="uk-UA" w:eastAsia="ar-SA"/>
        </w:rPr>
        <w:t xml:space="preserve">4. </w:t>
      </w:r>
      <w:r w:rsidRPr="00657ECC">
        <w:rPr>
          <w:rFonts w:ascii="Times New Roman" w:eastAsia="Times New Roman" w:hAnsi="Times New Roman"/>
          <w:b/>
          <w:color w:val="00000A"/>
          <w:kern w:val="1"/>
          <w:sz w:val="24"/>
          <w:szCs w:val="24"/>
          <w:u w:val="single"/>
          <w:lang w:val="uk-UA" w:eastAsia="ar-SA"/>
        </w:rPr>
        <w:t>Місце та строк поставки:</w:t>
      </w:r>
      <w:r w:rsidRPr="00657ECC">
        <w:rPr>
          <w:rFonts w:ascii="Times New Roman" w:eastAsia="Times New Roman" w:hAnsi="Times New Roman"/>
          <w:b/>
          <w:color w:val="00000A"/>
          <w:kern w:val="1"/>
          <w:sz w:val="24"/>
          <w:szCs w:val="24"/>
          <w:lang w:val="uk-UA" w:eastAsia="ar-SA"/>
        </w:rPr>
        <w:t xml:space="preserve"> </w:t>
      </w:r>
      <w:r w:rsidR="00C37C84" w:rsidRPr="000B2F53">
        <w:rPr>
          <w:rFonts w:ascii="Times New Roman" w:hAnsi="Times New Roman"/>
          <w:sz w:val="24"/>
          <w:szCs w:val="24"/>
          <w:lang w:val="uk-UA"/>
        </w:rPr>
        <w:t>Україна,</w:t>
      </w:r>
      <w:r w:rsidR="00C37C84">
        <w:rPr>
          <w:rFonts w:ascii="Times New Roman" w:hAnsi="Times New Roman"/>
          <w:sz w:val="24"/>
          <w:szCs w:val="24"/>
          <w:lang w:val="uk-UA"/>
        </w:rPr>
        <w:t xml:space="preserve"> </w:t>
      </w:r>
      <w:r w:rsidR="00C37C84" w:rsidRPr="000B2F53">
        <w:rPr>
          <w:rFonts w:ascii="Times New Roman" w:hAnsi="Times New Roman"/>
          <w:sz w:val="24"/>
          <w:szCs w:val="24"/>
          <w:lang w:val="uk-UA"/>
        </w:rPr>
        <w:t>66300, Одеська обл</w:t>
      </w:r>
      <w:r w:rsidR="00C37C84">
        <w:rPr>
          <w:rFonts w:ascii="Times New Roman" w:hAnsi="Times New Roman"/>
          <w:sz w:val="24"/>
          <w:szCs w:val="24"/>
          <w:lang w:val="uk-UA"/>
        </w:rPr>
        <w:t>асть,</w:t>
      </w:r>
      <w:r w:rsidR="00C37C84" w:rsidRPr="000B2F53">
        <w:rPr>
          <w:rFonts w:ascii="Times New Roman" w:hAnsi="Times New Roman"/>
          <w:sz w:val="24"/>
          <w:szCs w:val="24"/>
          <w:lang w:val="uk-UA"/>
        </w:rPr>
        <w:t xml:space="preserve"> місто </w:t>
      </w:r>
      <w:proofErr w:type="spellStart"/>
      <w:r w:rsidR="00C37C84" w:rsidRPr="000B2F53">
        <w:rPr>
          <w:rFonts w:ascii="Times New Roman" w:hAnsi="Times New Roman"/>
          <w:sz w:val="24"/>
          <w:szCs w:val="24"/>
          <w:lang w:val="uk-UA"/>
        </w:rPr>
        <w:t>Подільськ</w:t>
      </w:r>
      <w:proofErr w:type="spellEnd"/>
      <w:r w:rsidR="00C37C84" w:rsidRPr="000B2F53">
        <w:rPr>
          <w:rFonts w:ascii="Times New Roman" w:hAnsi="Times New Roman"/>
          <w:sz w:val="24"/>
          <w:szCs w:val="24"/>
          <w:lang w:val="uk-UA"/>
        </w:rPr>
        <w:t>, вулиця Шевченка будинок, 34/1.</w:t>
      </w:r>
    </w:p>
    <w:p w:rsidR="00CE53E1" w:rsidRPr="00657ECC" w:rsidRDefault="00525E3F" w:rsidP="00525E3F">
      <w:pPr>
        <w:ind w:firstLine="567"/>
        <w:jc w:val="both"/>
        <w:rPr>
          <w:rFonts w:ascii="Times New Roman" w:eastAsia="Times New Roman" w:hAnsi="Times New Roman"/>
          <w:b/>
          <w:color w:val="00000A"/>
          <w:kern w:val="1"/>
          <w:sz w:val="24"/>
          <w:szCs w:val="24"/>
          <w:lang w:val="uk-UA" w:eastAsia="ar-SA"/>
        </w:rPr>
      </w:pPr>
      <w:r w:rsidRPr="00525E3F">
        <w:rPr>
          <w:rFonts w:ascii="Times New Roman" w:eastAsia="Times New Roman" w:hAnsi="Times New Roman"/>
          <w:b/>
          <w:color w:val="000000"/>
          <w:sz w:val="24"/>
          <w:szCs w:val="24"/>
          <w:u w:val="single"/>
          <w:lang w:val="uk-UA" w:eastAsia="ru-RU"/>
        </w:rPr>
        <w:t xml:space="preserve">5. </w:t>
      </w:r>
      <w:r w:rsidR="00CE53E1" w:rsidRPr="00525E3F">
        <w:rPr>
          <w:rFonts w:ascii="Times New Roman" w:eastAsia="Times New Roman" w:hAnsi="Times New Roman"/>
          <w:b/>
          <w:color w:val="000000"/>
          <w:sz w:val="24"/>
          <w:szCs w:val="24"/>
          <w:u w:val="single"/>
          <w:lang w:val="uk-UA" w:eastAsia="ru-RU"/>
        </w:rPr>
        <w:t>Строк поставки:</w:t>
      </w:r>
      <w:r w:rsidR="00CE53E1" w:rsidRPr="00657ECC">
        <w:rPr>
          <w:rFonts w:ascii="Times New Roman" w:eastAsia="Times New Roman" w:hAnsi="Times New Roman"/>
          <w:color w:val="000000"/>
          <w:sz w:val="24"/>
          <w:szCs w:val="24"/>
          <w:lang w:val="uk-UA" w:eastAsia="ru-RU"/>
        </w:rPr>
        <w:t xml:space="preserve"> постачання протягом 2022 року по заявці Замовника</w:t>
      </w:r>
      <w:r>
        <w:rPr>
          <w:rFonts w:ascii="Times New Roman" w:eastAsia="Times New Roman" w:hAnsi="Times New Roman"/>
          <w:color w:val="000000"/>
          <w:sz w:val="24"/>
          <w:szCs w:val="24"/>
          <w:lang w:val="uk-UA" w:eastAsia="ru-RU"/>
        </w:rPr>
        <w:t xml:space="preserve">. </w:t>
      </w:r>
      <w:r w:rsidR="00CE53E1" w:rsidRPr="00657ECC">
        <w:rPr>
          <w:rFonts w:ascii="Times New Roman" w:eastAsia="Times New Roman" w:hAnsi="Times New Roman"/>
          <w:color w:val="00000A"/>
          <w:kern w:val="1"/>
          <w:sz w:val="24"/>
          <w:szCs w:val="24"/>
          <w:lang w:val="uk-UA" w:eastAsia="ar-SA"/>
        </w:rPr>
        <w:t xml:space="preserve">Обсяг кожної поставки – згідно і заявками Замовника, без обмеження розміру мінімального замовлення.  Заявки подаються Замовником усно, письмово або електронною поштою за вибором Замовника. Заявка може коригуватися Замовником  до </w:t>
      </w:r>
      <w:r w:rsidRPr="00657ECC">
        <w:rPr>
          <w:rFonts w:ascii="Times New Roman" w:eastAsia="Times New Roman" w:hAnsi="Times New Roman"/>
          <w:color w:val="00000A"/>
          <w:kern w:val="1"/>
          <w:sz w:val="24"/>
          <w:szCs w:val="24"/>
          <w:lang w:val="uk-UA" w:eastAsia="ar-SA"/>
        </w:rPr>
        <w:t>поставки</w:t>
      </w:r>
      <w:r w:rsidR="00CE53E1" w:rsidRPr="00657ECC">
        <w:rPr>
          <w:rFonts w:ascii="Times New Roman" w:eastAsia="Times New Roman" w:hAnsi="Times New Roman"/>
          <w:color w:val="00000A"/>
          <w:kern w:val="1"/>
          <w:sz w:val="24"/>
          <w:szCs w:val="24"/>
          <w:lang w:val="uk-UA" w:eastAsia="ar-SA"/>
        </w:rPr>
        <w:t xml:space="preserve"> Товару,  але не пізніше ніж за 3 години до часу поставки Товару.</w:t>
      </w:r>
    </w:p>
    <w:p w:rsidR="00D32FE0" w:rsidRPr="0044552E" w:rsidRDefault="00E8042F" w:rsidP="00482838">
      <w:pPr>
        <w:spacing w:after="0"/>
        <w:ind w:firstLine="394"/>
        <w:jc w:val="both"/>
        <w:rPr>
          <w:rFonts w:ascii="Times New Roman" w:hAnsi="Times New Roman"/>
          <w:sz w:val="24"/>
          <w:szCs w:val="24"/>
          <w:lang w:val="uk-UA" w:eastAsia="uk-UA"/>
        </w:rPr>
      </w:pPr>
      <w:r w:rsidRPr="00525E3F">
        <w:rPr>
          <w:rFonts w:ascii="Times New Roman" w:hAnsi="Times New Roman"/>
          <w:i/>
          <w:u w:val="single"/>
          <w:lang w:val="uk-UA"/>
        </w:rPr>
        <w:t>*</w:t>
      </w:r>
      <w:r w:rsidRPr="00525E3F">
        <w:rPr>
          <w:rFonts w:ascii="Times New Roman" w:hAnsi="Times New Roman"/>
          <w:b/>
          <w:i/>
          <w:u w:val="single"/>
          <w:lang w:val="uk-UA"/>
        </w:rPr>
        <w:t>Зверніть увагу:</w:t>
      </w:r>
      <w:r w:rsidRPr="00525E3F">
        <w:rPr>
          <w:rFonts w:ascii="Times New Roman" w:hAnsi="Times New Roman"/>
          <w:b/>
          <w:i/>
          <w:lang w:val="uk-UA"/>
        </w:rPr>
        <w:t xml:space="preserve"> прохання не занижувати ціни на товар за рахунок зниження його якості. Пропозиції </w:t>
      </w:r>
      <w:proofErr w:type="spellStart"/>
      <w:r w:rsidRPr="00525E3F">
        <w:rPr>
          <w:rFonts w:ascii="Times New Roman" w:hAnsi="Times New Roman"/>
          <w:b/>
          <w:i/>
          <w:lang w:val="uk-UA"/>
        </w:rPr>
        <w:t>надавайте</w:t>
      </w:r>
      <w:proofErr w:type="spellEnd"/>
      <w:r w:rsidRPr="00525E3F">
        <w:rPr>
          <w:rFonts w:ascii="Times New Roman" w:hAnsi="Times New Roman"/>
          <w:b/>
          <w:i/>
          <w:lang w:val="uk-UA"/>
        </w:rPr>
        <w:t xml:space="preserve"> за реальними цінами, за якими ви зможете поставляти якісний товар. </w:t>
      </w:r>
    </w:p>
    <w:p w:rsidR="00D32FE0" w:rsidRPr="0044552E" w:rsidRDefault="00D32FE0" w:rsidP="00FA1226">
      <w:pPr>
        <w:suppressAutoHyphens w:val="0"/>
        <w:spacing w:after="0" w:line="240" w:lineRule="auto"/>
        <w:jc w:val="both"/>
        <w:rPr>
          <w:rFonts w:ascii="Times New Roman" w:hAnsi="Times New Roman"/>
          <w:sz w:val="24"/>
          <w:szCs w:val="24"/>
          <w:lang w:val="uk-UA" w:eastAsia="uk-UA"/>
        </w:rPr>
      </w:pPr>
    </w:p>
    <w:p w:rsidR="00E8042F" w:rsidRPr="0044552E" w:rsidRDefault="00E8042F" w:rsidP="00FA1226">
      <w:pPr>
        <w:suppressAutoHyphens w:val="0"/>
        <w:spacing w:after="0" w:line="240" w:lineRule="auto"/>
        <w:jc w:val="both"/>
        <w:rPr>
          <w:rFonts w:ascii="Times New Roman" w:hAnsi="Times New Roman"/>
          <w:sz w:val="24"/>
          <w:szCs w:val="24"/>
          <w:lang w:val="uk-UA" w:eastAsia="uk-UA"/>
        </w:rPr>
      </w:pPr>
      <w:r w:rsidRPr="0044552E">
        <w:rPr>
          <w:rFonts w:ascii="Times New Roman" w:hAnsi="Times New Roman"/>
          <w:sz w:val="24"/>
          <w:szCs w:val="24"/>
          <w:lang w:val="uk-UA" w:eastAsia="uk-UA"/>
        </w:rPr>
        <w:t xml:space="preserve">Посада, прізвище, ініціали, </w:t>
      </w:r>
    </w:p>
    <w:p w:rsidR="00E8042F" w:rsidRPr="0044552E" w:rsidRDefault="00E8042F" w:rsidP="00FA1226">
      <w:pPr>
        <w:suppressAutoHyphens w:val="0"/>
        <w:spacing w:after="0" w:line="240" w:lineRule="auto"/>
        <w:jc w:val="both"/>
        <w:rPr>
          <w:rFonts w:ascii="Times New Roman" w:hAnsi="Times New Roman"/>
          <w:sz w:val="24"/>
          <w:szCs w:val="24"/>
          <w:lang w:val="uk-UA" w:eastAsia="uk-UA"/>
        </w:rPr>
      </w:pPr>
      <w:r w:rsidRPr="0044552E">
        <w:rPr>
          <w:rFonts w:ascii="Times New Roman" w:hAnsi="Times New Roman"/>
          <w:sz w:val="24"/>
          <w:szCs w:val="24"/>
          <w:lang w:val="uk-UA" w:eastAsia="uk-UA"/>
        </w:rPr>
        <w:t xml:space="preserve">підпис уповноваженої особи </w:t>
      </w:r>
    </w:p>
    <w:p w:rsidR="00E8042F" w:rsidRPr="0044552E" w:rsidRDefault="00E8042F" w:rsidP="00FA1226">
      <w:pPr>
        <w:suppressAutoHyphens w:val="0"/>
        <w:spacing w:after="0" w:line="240" w:lineRule="auto"/>
        <w:jc w:val="both"/>
        <w:rPr>
          <w:rFonts w:ascii="Times New Roman" w:hAnsi="Times New Roman"/>
          <w:sz w:val="24"/>
          <w:szCs w:val="24"/>
          <w:lang w:val="uk-UA" w:eastAsia="uk-UA"/>
        </w:rPr>
      </w:pPr>
      <w:r w:rsidRPr="0044552E">
        <w:rPr>
          <w:rFonts w:ascii="Times New Roman" w:hAnsi="Times New Roman"/>
          <w:sz w:val="24"/>
          <w:szCs w:val="24"/>
          <w:lang w:val="uk-UA" w:eastAsia="uk-UA"/>
        </w:rPr>
        <w:t>підприємства/фізичної особи,                                                 _____________(___________)</w:t>
      </w:r>
    </w:p>
    <w:p w:rsidR="00E8042F" w:rsidRPr="0044552E" w:rsidRDefault="00E8042F" w:rsidP="00FA1226">
      <w:pPr>
        <w:suppressAutoHyphens w:val="0"/>
        <w:spacing w:after="0" w:line="240" w:lineRule="auto"/>
        <w:ind w:firstLine="567"/>
        <w:jc w:val="both"/>
        <w:rPr>
          <w:rFonts w:ascii="Times New Roman" w:hAnsi="Times New Roman"/>
          <w:b/>
          <w:color w:val="000000"/>
          <w:sz w:val="26"/>
          <w:szCs w:val="26"/>
          <w:lang w:val="uk-UA"/>
        </w:rPr>
      </w:pPr>
      <w:r w:rsidRPr="0044552E">
        <w:rPr>
          <w:rFonts w:ascii="Times New Roman" w:hAnsi="Times New Roman"/>
          <w:sz w:val="24"/>
          <w:szCs w:val="24"/>
          <w:lang w:val="uk-UA" w:eastAsia="uk-UA"/>
        </w:rPr>
        <w:t>завірені печаткою</w:t>
      </w:r>
      <w:r w:rsidRPr="0044552E">
        <w:rPr>
          <w:rFonts w:ascii="Times New Roman" w:hAnsi="Times New Roman"/>
          <w:b/>
          <w:color w:val="000000"/>
          <w:sz w:val="26"/>
          <w:szCs w:val="26"/>
          <w:lang w:val="uk-UA"/>
        </w:rPr>
        <w:t xml:space="preserve">                                 </w:t>
      </w:r>
    </w:p>
    <w:p w:rsidR="00E8042F" w:rsidRPr="0044552E" w:rsidRDefault="00E8042F" w:rsidP="00FA1226">
      <w:pPr>
        <w:tabs>
          <w:tab w:val="left" w:leader="underscore" w:pos="5991"/>
        </w:tabs>
        <w:suppressAutoHyphens w:val="0"/>
        <w:spacing w:after="0" w:line="240" w:lineRule="auto"/>
        <w:rPr>
          <w:rFonts w:ascii="Times New Roman" w:hAnsi="Times New Roman"/>
          <w:sz w:val="24"/>
          <w:szCs w:val="24"/>
          <w:lang w:val="uk-UA"/>
        </w:rPr>
      </w:pPr>
    </w:p>
    <w:p w:rsidR="00C817EF" w:rsidRPr="00B05AC2" w:rsidRDefault="00C817EF" w:rsidP="00C817EF">
      <w:pPr>
        <w:spacing w:after="0"/>
        <w:jc w:val="right"/>
        <w:rPr>
          <w:rFonts w:ascii="Times New Roman" w:hAnsi="Times New Roman"/>
          <w:sz w:val="24"/>
          <w:szCs w:val="24"/>
          <w:lang w:val="uk-UA"/>
        </w:rPr>
      </w:pPr>
      <w:r w:rsidRPr="00B05AC2">
        <w:rPr>
          <w:rFonts w:ascii="Times New Roman" w:hAnsi="Times New Roman"/>
          <w:sz w:val="24"/>
          <w:szCs w:val="24"/>
          <w:lang w:val="uk-UA"/>
        </w:rPr>
        <w:t>Додаток 2</w:t>
      </w:r>
    </w:p>
    <w:p w:rsidR="00C817EF" w:rsidRDefault="00C817EF" w:rsidP="00C817EF">
      <w:pPr>
        <w:shd w:val="clear" w:color="auto" w:fill="FFFFFF" w:themeFill="background1"/>
        <w:spacing w:after="0" w:line="0" w:lineRule="atLeast"/>
        <w:ind w:left="85" w:right="147" w:firstLine="425"/>
        <w:jc w:val="right"/>
        <w:rPr>
          <w:rFonts w:ascii="Times New Roman" w:hAnsi="Times New Roman"/>
          <w:sz w:val="24"/>
          <w:szCs w:val="24"/>
          <w:lang w:val="uk-UA"/>
        </w:rPr>
      </w:pPr>
      <w:r w:rsidRPr="00B05AC2">
        <w:rPr>
          <w:rFonts w:ascii="Times New Roman" w:hAnsi="Times New Roman"/>
          <w:sz w:val="24"/>
          <w:szCs w:val="24"/>
          <w:lang w:val="uk-UA"/>
        </w:rPr>
        <w:t xml:space="preserve">   до оголошення про проведення спрощеної  закупівлі</w:t>
      </w:r>
    </w:p>
    <w:p w:rsidR="00EA03C7" w:rsidRPr="00B05AC2" w:rsidRDefault="00EA03C7" w:rsidP="00C817EF">
      <w:pPr>
        <w:shd w:val="clear" w:color="auto" w:fill="FFFFFF" w:themeFill="background1"/>
        <w:spacing w:after="0" w:line="0" w:lineRule="atLeast"/>
        <w:ind w:left="85" w:right="147" w:firstLine="425"/>
        <w:jc w:val="right"/>
        <w:rPr>
          <w:rFonts w:ascii="Times New Roman" w:hAnsi="Times New Roman"/>
          <w:i/>
          <w:iCs/>
          <w:sz w:val="24"/>
          <w:szCs w:val="24"/>
          <w:lang w:val="uk-UA"/>
        </w:rPr>
      </w:pPr>
    </w:p>
    <w:p w:rsidR="00C817EF" w:rsidRDefault="00C817EF" w:rsidP="00C817EF">
      <w:pPr>
        <w:spacing w:after="0"/>
        <w:jc w:val="both"/>
        <w:rPr>
          <w:rFonts w:ascii="Times New Roman" w:hAnsi="Times New Roman"/>
          <w:i/>
          <w:iCs/>
          <w:sz w:val="24"/>
          <w:szCs w:val="24"/>
          <w:lang w:val="uk-UA"/>
        </w:rPr>
      </w:pPr>
      <w:r w:rsidRPr="00B05AC2">
        <w:rPr>
          <w:rFonts w:ascii="Times New Roman" w:hAnsi="Times New Roman"/>
          <w:i/>
          <w:iCs/>
          <w:sz w:val="24"/>
          <w:szCs w:val="24"/>
          <w:lang w:val="uk-UA"/>
        </w:rPr>
        <w:t>Форма подається на фірмовому бланку (у разі використання) Учасника у вигляді, наведеному нижче.</w:t>
      </w:r>
    </w:p>
    <w:p w:rsidR="00EA03C7" w:rsidRPr="00B05AC2" w:rsidRDefault="00EA03C7" w:rsidP="00C817EF">
      <w:pPr>
        <w:spacing w:after="0"/>
        <w:jc w:val="both"/>
        <w:rPr>
          <w:rFonts w:ascii="Times New Roman" w:hAnsi="Times New Roman"/>
          <w:b/>
          <w:bCs/>
          <w:sz w:val="24"/>
          <w:szCs w:val="24"/>
          <w:lang w:val="uk-UA"/>
        </w:rPr>
      </w:pPr>
    </w:p>
    <w:p w:rsidR="00C817EF" w:rsidRPr="00B05AC2" w:rsidRDefault="00C817EF" w:rsidP="00C817EF">
      <w:pPr>
        <w:spacing w:after="0"/>
        <w:ind w:left="360"/>
        <w:jc w:val="center"/>
        <w:rPr>
          <w:rFonts w:ascii="Times New Roman" w:hAnsi="Times New Roman"/>
          <w:b/>
          <w:bCs/>
          <w:color w:val="000000" w:themeColor="text1"/>
          <w:sz w:val="24"/>
          <w:szCs w:val="24"/>
          <w:lang w:val="uk-UA"/>
        </w:rPr>
      </w:pPr>
      <w:r w:rsidRPr="00B05AC2">
        <w:rPr>
          <w:rFonts w:ascii="Times New Roman" w:hAnsi="Times New Roman"/>
          <w:b/>
          <w:color w:val="000000" w:themeColor="text1"/>
          <w:sz w:val="24"/>
          <w:szCs w:val="24"/>
          <w:lang w:val="uk-UA"/>
        </w:rPr>
        <w:t>Комерційна (цінова) пропозиція</w:t>
      </w:r>
    </w:p>
    <w:p w:rsidR="00C817EF" w:rsidRDefault="00C817EF" w:rsidP="00C817EF">
      <w:pPr>
        <w:widowControl w:val="0"/>
        <w:shd w:val="clear" w:color="auto" w:fill="FFFFFF"/>
        <w:autoSpaceDE w:val="0"/>
        <w:autoSpaceDN w:val="0"/>
        <w:adjustRightInd w:val="0"/>
        <w:spacing w:after="0"/>
        <w:jc w:val="both"/>
        <w:rPr>
          <w:rFonts w:ascii="Times New Roman" w:hAnsi="Times New Roman"/>
          <w:spacing w:val="-3"/>
          <w:sz w:val="24"/>
          <w:szCs w:val="24"/>
          <w:lang w:val="uk-UA"/>
        </w:rPr>
      </w:pPr>
      <w:r w:rsidRPr="00C817EF">
        <w:rPr>
          <w:rFonts w:ascii="Times New Roman" w:hAnsi="Times New Roman"/>
          <w:b/>
          <w:bCs/>
          <w:sz w:val="24"/>
          <w:szCs w:val="24"/>
          <w:lang w:val="uk-UA"/>
        </w:rPr>
        <w:t>до предмета закупівлі:</w:t>
      </w:r>
      <w:r w:rsidRPr="00B05AC2">
        <w:rPr>
          <w:rFonts w:ascii="Times New Roman" w:hAnsi="Times New Roman"/>
          <w:b/>
          <w:bCs/>
          <w:sz w:val="24"/>
          <w:szCs w:val="24"/>
          <w:lang w:val="uk-UA"/>
        </w:rPr>
        <w:t xml:space="preserve"> </w:t>
      </w:r>
      <w:r w:rsidR="00482838" w:rsidRPr="000B2F53">
        <w:rPr>
          <w:rFonts w:ascii="Times New Roman" w:hAnsi="Times New Roman"/>
          <w:sz w:val="24"/>
          <w:szCs w:val="24"/>
          <w:lang w:val="uk-UA"/>
        </w:rPr>
        <w:t xml:space="preserve">ДК 021:2015  15550000-8 Молочні продукти різні  </w:t>
      </w:r>
      <w:r w:rsidR="00482838" w:rsidRPr="00482838">
        <w:rPr>
          <w:rFonts w:ascii="Times New Roman" w:hAnsi="Times New Roman"/>
          <w:spacing w:val="-3"/>
          <w:sz w:val="24"/>
          <w:szCs w:val="24"/>
          <w:lang w:val="uk-UA"/>
        </w:rPr>
        <w:t>(</w:t>
      </w:r>
      <w:r w:rsidR="00482838" w:rsidRPr="00482838">
        <w:rPr>
          <w:rFonts w:ascii="Times New Roman" w:hAnsi="Times New Roman"/>
          <w:color w:val="000000" w:themeColor="text1"/>
          <w:sz w:val="24"/>
          <w:szCs w:val="24"/>
          <w:lang w:val="uk-UA"/>
        </w:rPr>
        <w:t xml:space="preserve">сир кисломолочний 9% жиру 1 кг/к. ящик, ДСТУ 4554-2006; сметана 21% 400гр. плівка, ДСТУ 4418:2005; кефір 2,5% 450гр., плівка, ДСТУ 4417:2005; продукт </w:t>
      </w:r>
      <w:proofErr w:type="spellStart"/>
      <w:r w:rsidR="00482838" w:rsidRPr="00482838">
        <w:rPr>
          <w:rFonts w:ascii="Times New Roman" w:hAnsi="Times New Roman"/>
          <w:color w:val="000000" w:themeColor="text1"/>
          <w:sz w:val="24"/>
          <w:szCs w:val="24"/>
          <w:lang w:val="uk-UA"/>
        </w:rPr>
        <w:t>молоковмісний</w:t>
      </w:r>
      <w:proofErr w:type="spellEnd"/>
      <w:r w:rsidR="00482838" w:rsidRPr="00482838">
        <w:rPr>
          <w:rFonts w:ascii="Times New Roman" w:hAnsi="Times New Roman"/>
          <w:color w:val="000000" w:themeColor="text1"/>
          <w:sz w:val="24"/>
          <w:szCs w:val="24"/>
          <w:lang w:val="uk-UA"/>
        </w:rPr>
        <w:t xml:space="preserve"> сирний «Бринза» в/у ТУ У 15.8-24934992-012:2008</w:t>
      </w:r>
      <w:r w:rsidR="00482838" w:rsidRPr="00482838">
        <w:rPr>
          <w:rFonts w:ascii="Times New Roman" w:hAnsi="Times New Roman"/>
          <w:spacing w:val="-3"/>
          <w:sz w:val="24"/>
          <w:szCs w:val="24"/>
          <w:lang w:val="uk-UA"/>
        </w:rPr>
        <w:t>)</w:t>
      </w:r>
    </w:p>
    <w:p w:rsidR="00C817EF" w:rsidRDefault="00C817EF" w:rsidP="00C817EF">
      <w:pPr>
        <w:widowControl w:val="0"/>
        <w:shd w:val="clear" w:color="auto" w:fill="FFFFFF"/>
        <w:autoSpaceDE w:val="0"/>
        <w:autoSpaceDN w:val="0"/>
        <w:adjustRightInd w:val="0"/>
        <w:spacing w:after="0"/>
        <w:jc w:val="both"/>
        <w:rPr>
          <w:rFonts w:ascii="Times New Roman" w:hAnsi="Times New Roman"/>
          <w:spacing w:val="-3"/>
          <w:sz w:val="24"/>
          <w:szCs w:val="24"/>
          <w:lang w:val="uk-UA"/>
        </w:rPr>
      </w:pPr>
    </w:p>
    <w:p w:rsidR="00C817EF" w:rsidRPr="00C817EF" w:rsidRDefault="00C817EF" w:rsidP="00C817EF">
      <w:pPr>
        <w:widowControl w:val="0"/>
        <w:shd w:val="clear" w:color="auto" w:fill="FFFFFF"/>
        <w:autoSpaceDE w:val="0"/>
        <w:autoSpaceDN w:val="0"/>
        <w:adjustRightInd w:val="0"/>
        <w:spacing w:after="0"/>
        <w:ind w:firstLine="567"/>
        <w:jc w:val="both"/>
        <w:rPr>
          <w:rFonts w:ascii="Times New Roman" w:hAnsi="Times New Roman"/>
          <w:spacing w:val="-3"/>
          <w:sz w:val="24"/>
          <w:szCs w:val="24"/>
          <w:lang w:val="uk-UA"/>
        </w:rPr>
      </w:pPr>
      <w:r w:rsidRPr="00B05AC2">
        <w:rPr>
          <w:rFonts w:ascii="Times New Roman" w:hAnsi="Times New Roman"/>
          <w:spacing w:val="4"/>
          <w:sz w:val="24"/>
          <w:szCs w:val="24"/>
          <w:lang w:val="uk-UA"/>
        </w:rPr>
        <w:t xml:space="preserve">Ми, (найменування Учасника), надаємо свою пропозицію щодо участі </w:t>
      </w:r>
      <w:r w:rsidRPr="00B05AC2">
        <w:rPr>
          <w:rFonts w:ascii="Times New Roman" w:hAnsi="Times New Roman"/>
          <w:sz w:val="24"/>
          <w:szCs w:val="24"/>
          <w:lang w:val="uk-UA"/>
        </w:rPr>
        <w:t>у процедурі електронних торгів</w:t>
      </w:r>
      <w:r w:rsidRPr="00B05AC2">
        <w:rPr>
          <w:rFonts w:ascii="Times New Roman" w:hAnsi="Times New Roman"/>
          <w:spacing w:val="4"/>
          <w:sz w:val="24"/>
          <w:szCs w:val="24"/>
          <w:lang w:val="uk-UA"/>
        </w:rPr>
        <w:t xml:space="preserve"> на закупівлю згідно з технічними та іншими вимогами Замовника.</w:t>
      </w:r>
    </w:p>
    <w:p w:rsidR="00C817EF" w:rsidRPr="00B05AC2" w:rsidRDefault="00C817EF" w:rsidP="00C817EF">
      <w:pPr>
        <w:spacing w:after="0"/>
        <w:ind w:right="-143" w:firstLine="567"/>
        <w:jc w:val="both"/>
        <w:rPr>
          <w:rFonts w:ascii="Times New Roman" w:hAnsi="Times New Roman"/>
          <w:spacing w:val="-3"/>
          <w:sz w:val="24"/>
          <w:szCs w:val="24"/>
          <w:lang w:val="uk-UA"/>
        </w:rPr>
      </w:pPr>
      <w:r w:rsidRPr="00B05AC2">
        <w:rPr>
          <w:rFonts w:ascii="Times New Roman" w:hAnsi="Times New Roman"/>
          <w:sz w:val="24"/>
          <w:szCs w:val="24"/>
          <w:lang w:val="uk-UA"/>
        </w:rPr>
        <w:t xml:space="preserve">Вивчивши документацію електронних торгів </w:t>
      </w:r>
      <w:r w:rsidRPr="00B05AC2">
        <w:rPr>
          <w:rFonts w:ascii="Times New Roman" w:hAnsi="Times New Roman"/>
          <w:spacing w:val="4"/>
          <w:sz w:val="24"/>
          <w:szCs w:val="24"/>
          <w:lang w:val="uk-UA"/>
        </w:rPr>
        <w:t xml:space="preserve">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w:t>
      </w:r>
      <w:r w:rsidRPr="00B05AC2">
        <w:rPr>
          <w:rFonts w:ascii="Times New Roman" w:hAnsi="Times New Roman"/>
          <w:sz w:val="24"/>
          <w:szCs w:val="24"/>
          <w:lang w:val="uk-UA"/>
        </w:rPr>
        <w:t xml:space="preserve"> таких умовах:</w:t>
      </w:r>
    </w:p>
    <w:p w:rsidR="00C817EF" w:rsidRPr="00B05AC2" w:rsidRDefault="00C817EF" w:rsidP="00C817EF">
      <w:pPr>
        <w:widowControl w:val="0"/>
        <w:numPr>
          <w:ilvl w:val="0"/>
          <w:numId w:val="45"/>
        </w:numPr>
        <w:suppressAutoHyphens w:val="0"/>
        <w:autoSpaceDE w:val="0"/>
        <w:autoSpaceDN w:val="0"/>
        <w:spacing w:after="0" w:line="240" w:lineRule="auto"/>
        <w:jc w:val="both"/>
        <w:rPr>
          <w:rFonts w:ascii="Times New Roman" w:hAnsi="Times New Roman"/>
          <w:sz w:val="24"/>
          <w:szCs w:val="24"/>
          <w:lang w:val="uk-UA"/>
        </w:rPr>
      </w:pPr>
      <w:r w:rsidRPr="00B05AC2">
        <w:rPr>
          <w:rFonts w:ascii="Times New Roman" w:hAnsi="Times New Roman"/>
          <w:sz w:val="24"/>
          <w:szCs w:val="24"/>
          <w:lang w:val="uk-UA"/>
        </w:rPr>
        <w:t>Повне найменування Учасника _______________________________________________</w:t>
      </w:r>
    </w:p>
    <w:p w:rsidR="00C817EF" w:rsidRPr="00B05AC2" w:rsidRDefault="00C817EF" w:rsidP="00C817EF">
      <w:pPr>
        <w:widowControl w:val="0"/>
        <w:numPr>
          <w:ilvl w:val="0"/>
          <w:numId w:val="45"/>
        </w:numPr>
        <w:suppressAutoHyphens w:val="0"/>
        <w:autoSpaceDE w:val="0"/>
        <w:autoSpaceDN w:val="0"/>
        <w:spacing w:after="0" w:line="240" w:lineRule="auto"/>
        <w:jc w:val="both"/>
        <w:rPr>
          <w:rFonts w:ascii="Times New Roman" w:hAnsi="Times New Roman"/>
          <w:sz w:val="24"/>
          <w:szCs w:val="24"/>
          <w:lang w:val="uk-UA"/>
        </w:rPr>
      </w:pPr>
      <w:r w:rsidRPr="00B05AC2">
        <w:rPr>
          <w:rFonts w:ascii="Times New Roman" w:hAnsi="Times New Roman"/>
          <w:sz w:val="24"/>
          <w:szCs w:val="24"/>
          <w:lang w:val="uk-UA"/>
        </w:rPr>
        <w:t>Адреса (юридична та фактична)_______________________________________________</w:t>
      </w:r>
    </w:p>
    <w:p w:rsidR="00C817EF" w:rsidRPr="00B05AC2" w:rsidRDefault="00C817EF" w:rsidP="00C817EF">
      <w:pPr>
        <w:widowControl w:val="0"/>
        <w:numPr>
          <w:ilvl w:val="0"/>
          <w:numId w:val="45"/>
        </w:numPr>
        <w:suppressAutoHyphens w:val="0"/>
        <w:autoSpaceDE w:val="0"/>
        <w:autoSpaceDN w:val="0"/>
        <w:spacing w:after="0" w:line="240" w:lineRule="auto"/>
        <w:jc w:val="both"/>
        <w:rPr>
          <w:rFonts w:ascii="Times New Roman" w:hAnsi="Times New Roman"/>
          <w:sz w:val="24"/>
          <w:szCs w:val="24"/>
          <w:lang w:val="uk-UA"/>
        </w:rPr>
      </w:pPr>
      <w:r w:rsidRPr="00B05AC2">
        <w:rPr>
          <w:rFonts w:ascii="Times New Roman" w:hAnsi="Times New Roman"/>
          <w:sz w:val="24"/>
          <w:szCs w:val="24"/>
          <w:lang w:val="uk-UA"/>
        </w:rPr>
        <w:t>Телефон або факс, е-</w:t>
      </w:r>
      <w:proofErr w:type="spellStart"/>
      <w:r w:rsidRPr="00B05AC2">
        <w:rPr>
          <w:rFonts w:ascii="Times New Roman" w:hAnsi="Times New Roman"/>
          <w:sz w:val="24"/>
          <w:szCs w:val="24"/>
          <w:lang w:val="uk-UA"/>
        </w:rPr>
        <w:t>mail</w:t>
      </w:r>
      <w:proofErr w:type="spellEnd"/>
      <w:r w:rsidRPr="00B05AC2">
        <w:rPr>
          <w:rFonts w:ascii="Times New Roman" w:hAnsi="Times New Roman"/>
          <w:sz w:val="24"/>
          <w:szCs w:val="24"/>
          <w:lang w:val="uk-UA"/>
        </w:rPr>
        <w:t>_____________________________________________________</w:t>
      </w:r>
    </w:p>
    <w:p w:rsidR="00C817EF" w:rsidRPr="00B05AC2" w:rsidRDefault="00C817EF" w:rsidP="00C817EF">
      <w:pPr>
        <w:widowControl w:val="0"/>
        <w:numPr>
          <w:ilvl w:val="0"/>
          <w:numId w:val="45"/>
        </w:numPr>
        <w:suppressAutoHyphens w:val="0"/>
        <w:autoSpaceDE w:val="0"/>
        <w:autoSpaceDN w:val="0"/>
        <w:spacing w:after="0" w:line="240" w:lineRule="auto"/>
        <w:jc w:val="both"/>
        <w:rPr>
          <w:rFonts w:ascii="Times New Roman" w:hAnsi="Times New Roman"/>
          <w:sz w:val="24"/>
          <w:szCs w:val="24"/>
          <w:lang w:val="uk-UA"/>
        </w:rPr>
      </w:pPr>
      <w:r w:rsidRPr="00B05AC2">
        <w:rPr>
          <w:rFonts w:ascii="Times New Roman" w:hAnsi="Times New Roman"/>
          <w:sz w:val="24"/>
          <w:szCs w:val="24"/>
          <w:lang w:val="uk-UA"/>
        </w:rPr>
        <w:lastRenderedPageBreak/>
        <w:t>Керівництво (прізвище, ім’я по батькові)_______________________________________</w:t>
      </w:r>
    </w:p>
    <w:p w:rsidR="00C817EF" w:rsidRPr="00B05AC2" w:rsidRDefault="00C817EF" w:rsidP="00C817EF">
      <w:pPr>
        <w:widowControl w:val="0"/>
        <w:numPr>
          <w:ilvl w:val="0"/>
          <w:numId w:val="45"/>
        </w:numPr>
        <w:suppressAutoHyphens w:val="0"/>
        <w:autoSpaceDE w:val="0"/>
        <w:autoSpaceDN w:val="0"/>
        <w:spacing w:after="0" w:line="240" w:lineRule="auto"/>
        <w:jc w:val="both"/>
        <w:rPr>
          <w:rFonts w:ascii="Times New Roman" w:hAnsi="Times New Roman"/>
          <w:sz w:val="24"/>
          <w:szCs w:val="24"/>
          <w:lang w:val="uk-UA"/>
        </w:rPr>
      </w:pPr>
      <w:r w:rsidRPr="00B05AC2">
        <w:rPr>
          <w:rFonts w:ascii="Times New Roman" w:hAnsi="Times New Roman"/>
          <w:sz w:val="24"/>
          <w:szCs w:val="24"/>
          <w:lang w:val="uk-UA"/>
        </w:rPr>
        <w:t>Код ЄДРПОУ______________________________________________________________</w:t>
      </w:r>
    </w:p>
    <w:p w:rsidR="00C817EF" w:rsidRPr="00B05AC2" w:rsidRDefault="00C817EF" w:rsidP="00C817EF">
      <w:pPr>
        <w:widowControl w:val="0"/>
        <w:numPr>
          <w:ilvl w:val="0"/>
          <w:numId w:val="45"/>
        </w:numPr>
        <w:suppressAutoHyphens w:val="0"/>
        <w:autoSpaceDE w:val="0"/>
        <w:autoSpaceDN w:val="0"/>
        <w:spacing w:after="0" w:line="240" w:lineRule="auto"/>
        <w:jc w:val="both"/>
        <w:rPr>
          <w:rFonts w:ascii="Times New Roman" w:hAnsi="Times New Roman"/>
          <w:sz w:val="24"/>
          <w:szCs w:val="24"/>
          <w:lang w:val="uk-UA"/>
        </w:rPr>
      </w:pPr>
      <w:r w:rsidRPr="00B05AC2">
        <w:rPr>
          <w:rFonts w:ascii="Times New Roman" w:hAnsi="Times New Roman"/>
          <w:sz w:val="24"/>
          <w:szCs w:val="24"/>
          <w:lang w:val="uk-UA"/>
        </w:rPr>
        <w:t>Форма власності та юридичний статус підприємства (організації), адреса підприємства __________________________________________________________________________</w:t>
      </w:r>
    </w:p>
    <w:p w:rsidR="00C817EF" w:rsidRPr="00B05AC2" w:rsidRDefault="00C817EF" w:rsidP="00C817EF">
      <w:pPr>
        <w:widowControl w:val="0"/>
        <w:numPr>
          <w:ilvl w:val="0"/>
          <w:numId w:val="45"/>
        </w:numPr>
        <w:suppressAutoHyphens w:val="0"/>
        <w:autoSpaceDE w:val="0"/>
        <w:autoSpaceDN w:val="0"/>
        <w:spacing w:after="0" w:line="240" w:lineRule="auto"/>
        <w:jc w:val="both"/>
        <w:rPr>
          <w:rFonts w:ascii="Times New Roman" w:hAnsi="Times New Roman"/>
          <w:sz w:val="24"/>
          <w:szCs w:val="24"/>
          <w:lang w:val="uk-UA"/>
        </w:rPr>
      </w:pPr>
      <w:r w:rsidRPr="00B05AC2">
        <w:rPr>
          <w:rFonts w:ascii="Times New Roman" w:hAnsi="Times New Roman"/>
          <w:sz w:val="24"/>
          <w:szCs w:val="24"/>
          <w:lang w:val="uk-UA"/>
        </w:rPr>
        <w:t>Банківські реквізити________________________________________________________</w:t>
      </w:r>
    </w:p>
    <w:p w:rsidR="00C817EF" w:rsidRPr="00C817EF" w:rsidRDefault="00C817EF" w:rsidP="00C817EF">
      <w:pPr>
        <w:pStyle w:val="af0"/>
        <w:widowControl w:val="0"/>
        <w:numPr>
          <w:ilvl w:val="0"/>
          <w:numId w:val="45"/>
        </w:numPr>
        <w:suppressAutoHyphens w:val="0"/>
        <w:autoSpaceDE w:val="0"/>
        <w:autoSpaceDN w:val="0"/>
        <w:spacing w:after="0" w:line="240" w:lineRule="auto"/>
        <w:jc w:val="both"/>
        <w:rPr>
          <w:rFonts w:ascii="Times New Roman" w:hAnsi="Times New Roman"/>
          <w:color w:val="000000" w:themeColor="text1"/>
          <w:sz w:val="24"/>
          <w:szCs w:val="24"/>
          <w:lang w:val="uk-UA"/>
        </w:rPr>
      </w:pPr>
      <w:r w:rsidRPr="00C817EF">
        <w:rPr>
          <w:rFonts w:ascii="Times New Roman" w:hAnsi="Times New Roman"/>
          <w:sz w:val="24"/>
          <w:szCs w:val="24"/>
          <w:lang w:val="uk-UA"/>
        </w:rPr>
        <w:t xml:space="preserve">Ціна пропозиції (загальна ціна Договору про закупівлю) становить </w:t>
      </w:r>
      <w:r w:rsidRPr="00C817EF">
        <w:rPr>
          <w:rFonts w:ascii="Times New Roman" w:hAnsi="Times New Roman"/>
          <w:color w:val="000000" w:themeColor="text1"/>
          <w:sz w:val="24"/>
          <w:szCs w:val="24"/>
          <w:lang w:val="uk-UA"/>
        </w:rPr>
        <w:t xml:space="preserve">у </w:t>
      </w:r>
      <w:proofErr w:type="spellStart"/>
      <w:r w:rsidRPr="00C817EF">
        <w:rPr>
          <w:rFonts w:ascii="Times New Roman" w:hAnsi="Times New Roman"/>
          <w:color w:val="000000" w:themeColor="text1"/>
          <w:sz w:val="24"/>
          <w:szCs w:val="24"/>
          <w:lang w:val="uk-UA"/>
        </w:rPr>
        <w:t>т.ч.ПДВ</w:t>
      </w:r>
      <w:proofErr w:type="spellEnd"/>
      <w:r w:rsidRPr="00C817EF">
        <w:rPr>
          <w:rFonts w:ascii="Times New Roman" w:hAnsi="Times New Roman"/>
          <w:color w:val="000000" w:themeColor="text1"/>
          <w:sz w:val="24"/>
          <w:szCs w:val="24"/>
          <w:lang w:val="uk-UA"/>
        </w:rPr>
        <w:t>, грн:</w:t>
      </w:r>
    </w:p>
    <w:p w:rsidR="00C817EF" w:rsidRPr="00B05AC2" w:rsidRDefault="00C817EF" w:rsidP="00C817EF">
      <w:pPr>
        <w:spacing w:after="0"/>
        <w:jc w:val="both"/>
        <w:rPr>
          <w:rFonts w:ascii="Times New Roman" w:hAnsi="Times New Roman"/>
          <w:sz w:val="24"/>
          <w:szCs w:val="24"/>
          <w:lang w:val="uk-UA"/>
        </w:rPr>
      </w:pPr>
      <w:r w:rsidRPr="00B05AC2">
        <w:rPr>
          <w:rFonts w:ascii="Times New Roman" w:hAnsi="Times New Roman"/>
          <w:sz w:val="24"/>
          <w:szCs w:val="24"/>
          <w:lang w:val="uk-UA"/>
        </w:rPr>
        <w:t>Цифрами_____________________________________________________________________</w:t>
      </w:r>
    </w:p>
    <w:p w:rsidR="00C817EF" w:rsidRPr="00B05AC2" w:rsidRDefault="00C817EF" w:rsidP="00C817EF">
      <w:pPr>
        <w:spacing w:after="0"/>
        <w:jc w:val="both"/>
        <w:rPr>
          <w:rFonts w:ascii="Times New Roman" w:hAnsi="Times New Roman"/>
          <w:sz w:val="24"/>
          <w:szCs w:val="24"/>
          <w:lang w:val="uk-UA"/>
        </w:rPr>
      </w:pPr>
      <w:r w:rsidRPr="00B05AC2">
        <w:rPr>
          <w:rFonts w:ascii="Times New Roman" w:hAnsi="Times New Roman"/>
          <w:sz w:val="24"/>
          <w:szCs w:val="24"/>
          <w:lang w:val="uk-UA"/>
        </w:rPr>
        <w:t>Літерами_____________________________________________________________________</w:t>
      </w:r>
    </w:p>
    <w:p w:rsidR="00C817EF" w:rsidRPr="00B05AC2" w:rsidRDefault="00C817EF" w:rsidP="00C817EF">
      <w:pPr>
        <w:widowControl w:val="0"/>
        <w:numPr>
          <w:ilvl w:val="0"/>
          <w:numId w:val="45"/>
        </w:numPr>
        <w:suppressAutoHyphens w:val="0"/>
        <w:autoSpaceDE w:val="0"/>
        <w:autoSpaceDN w:val="0"/>
        <w:spacing w:after="0" w:line="240" w:lineRule="auto"/>
        <w:jc w:val="both"/>
        <w:rPr>
          <w:rFonts w:ascii="Times New Roman" w:hAnsi="Times New Roman"/>
          <w:sz w:val="24"/>
          <w:szCs w:val="24"/>
          <w:lang w:val="uk-UA"/>
        </w:rPr>
      </w:pPr>
      <w:r w:rsidRPr="00B05AC2">
        <w:rPr>
          <w:rFonts w:ascii="Times New Roman" w:hAnsi="Times New Roman"/>
          <w:sz w:val="24"/>
          <w:szCs w:val="24"/>
          <w:lang w:val="uk-UA"/>
        </w:rPr>
        <w:t>Строк поставки товару або надання послуг_____________________________________</w:t>
      </w:r>
    </w:p>
    <w:p w:rsidR="00C817EF" w:rsidRPr="00B05AC2" w:rsidRDefault="00C817EF" w:rsidP="00C817EF">
      <w:pPr>
        <w:widowControl w:val="0"/>
        <w:numPr>
          <w:ilvl w:val="0"/>
          <w:numId w:val="45"/>
        </w:numPr>
        <w:suppressAutoHyphens w:val="0"/>
        <w:autoSpaceDE w:val="0"/>
        <w:autoSpaceDN w:val="0"/>
        <w:spacing w:after="0" w:line="240" w:lineRule="auto"/>
        <w:jc w:val="both"/>
        <w:rPr>
          <w:rFonts w:ascii="Times New Roman" w:hAnsi="Times New Roman"/>
          <w:sz w:val="24"/>
          <w:szCs w:val="24"/>
          <w:lang w:val="uk-UA"/>
        </w:rPr>
      </w:pPr>
      <w:r w:rsidRPr="00B05AC2">
        <w:rPr>
          <w:rFonts w:ascii="Times New Roman" w:hAnsi="Times New Roman"/>
          <w:sz w:val="24"/>
          <w:szCs w:val="24"/>
          <w:lang w:val="uk-UA"/>
        </w:rPr>
        <w:t>Цінова пропозиція (заповнити таблицю):</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4348"/>
        <w:gridCol w:w="992"/>
        <w:gridCol w:w="992"/>
        <w:gridCol w:w="1134"/>
        <w:gridCol w:w="993"/>
        <w:gridCol w:w="992"/>
      </w:tblGrid>
      <w:tr w:rsidR="00C817EF" w:rsidRPr="0044552E" w:rsidTr="00C817EF">
        <w:trPr>
          <w:trHeight w:val="1493"/>
          <w:jc w:val="center"/>
        </w:trPr>
        <w:tc>
          <w:tcPr>
            <w:tcW w:w="467" w:type="dxa"/>
          </w:tcPr>
          <w:p w:rsidR="00C817EF" w:rsidRPr="0044552E" w:rsidRDefault="00C817EF" w:rsidP="001E784C">
            <w:pPr>
              <w:suppressAutoHyphens w:val="0"/>
              <w:spacing w:after="0" w:line="240" w:lineRule="auto"/>
              <w:jc w:val="center"/>
              <w:rPr>
                <w:rFonts w:ascii="Times New Roman" w:hAnsi="Times New Roman"/>
                <w:b/>
                <w:color w:val="000000"/>
                <w:sz w:val="24"/>
                <w:szCs w:val="24"/>
                <w:lang w:val="uk-UA" w:eastAsia="ru-RU"/>
              </w:rPr>
            </w:pPr>
            <w:r w:rsidRPr="0044552E">
              <w:rPr>
                <w:rFonts w:ascii="Times New Roman" w:hAnsi="Times New Roman"/>
                <w:b/>
                <w:color w:val="000000"/>
                <w:sz w:val="24"/>
                <w:szCs w:val="24"/>
                <w:lang w:val="uk-UA" w:eastAsia="ru-RU"/>
              </w:rPr>
              <w:t>№ п/п</w:t>
            </w:r>
          </w:p>
        </w:tc>
        <w:tc>
          <w:tcPr>
            <w:tcW w:w="4348" w:type="dxa"/>
            <w:vAlign w:val="center"/>
          </w:tcPr>
          <w:p w:rsidR="00C817EF" w:rsidRPr="0044552E" w:rsidRDefault="00C817EF" w:rsidP="001E784C">
            <w:pPr>
              <w:suppressAutoHyphens w:val="0"/>
              <w:spacing w:after="0" w:line="240" w:lineRule="auto"/>
              <w:jc w:val="center"/>
              <w:rPr>
                <w:rFonts w:ascii="Times New Roman" w:hAnsi="Times New Roman"/>
                <w:b/>
                <w:color w:val="000000"/>
                <w:sz w:val="24"/>
                <w:szCs w:val="24"/>
                <w:lang w:val="uk-UA" w:eastAsia="ru-RU"/>
              </w:rPr>
            </w:pPr>
            <w:r w:rsidRPr="0044552E">
              <w:rPr>
                <w:rFonts w:ascii="Times New Roman" w:hAnsi="Times New Roman"/>
                <w:b/>
                <w:color w:val="000000"/>
                <w:sz w:val="24"/>
                <w:szCs w:val="24"/>
                <w:lang w:val="uk-UA" w:eastAsia="ru-RU"/>
              </w:rPr>
              <w:t>Найменування товару</w:t>
            </w:r>
          </w:p>
        </w:tc>
        <w:tc>
          <w:tcPr>
            <w:tcW w:w="992" w:type="dxa"/>
            <w:vAlign w:val="center"/>
          </w:tcPr>
          <w:p w:rsidR="00C817EF" w:rsidRPr="0044552E" w:rsidRDefault="00C817EF" w:rsidP="001E784C">
            <w:pPr>
              <w:suppressAutoHyphens w:val="0"/>
              <w:spacing w:after="0" w:line="240" w:lineRule="auto"/>
              <w:jc w:val="center"/>
              <w:rPr>
                <w:rFonts w:ascii="Times New Roman" w:hAnsi="Times New Roman"/>
                <w:b/>
                <w:color w:val="000000"/>
                <w:sz w:val="24"/>
                <w:szCs w:val="24"/>
                <w:lang w:val="uk-UA" w:eastAsia="ru-RU"/>
              </w:rPr>
            </w:pPr>
            <w:r w:rsidRPr="0044552E">
              <w:rPr>
                <w:rFonts w:ascii="Times New Roman" w:hAnsi="Times New Roman"/>
                <w:b/>
                <w:color w:val="000000"/>
                <w:sz w:val="24"/>
                <w:szCs w:val="24"/>
                <w:lang w:val="uk-UA" w:eastAsia="ru-RU"/>
              </w:rPr>
              <w:t>Одиниця виміру</w:t>
            </w:r>
          </w:p>
          <w:p w:rsidR="00C817EF" w:rsidRPr="0044552E" w:rsidRDefault="00C817EF" w:rsidP="001E784C">
            <w:pPr>
              <w:suppressAutoHyphens w:val="0"/>
              <w:spacing w:after="0" w:line="240" w:lineRule="auto"/>
              <w:jc w:val="center"/>
              <w:rPr>
                <w:rFonts w:ascii="Times New Roman" w:hAnsi="Times New Roman"/>
                <w:b/>
                <w:color w:val="000000"/>
                <w:sz w:val="24"/>
                <w:szCs w:val="24"/>
                <w:lang w:val="uk-UA" w:eastAsia="ru-RU"/>
              </w:rPr>
            </w:pPr>
          </w:p>
        </w:tc>
        <w:tc>
          <w:tcPr>
            <w:tcW w:w="992" w:type="dxa"/>
            <w:vAlign w:val="center"/>
          </w:tcPr>
          <w:p w:rsidR="00C817EF" w:rsidRPr="0044552E" w:rsidRDefault="00C817EF" w:rsidP="001E784C">
            <w:pPr>
              <w:suppressAutoHyphens w:val="0"/>
              <w:spacing w:after="0" w:line="240" w:lineRule="auto"/>
              <w:jc w:val="center"/>
              <w:rPr>
                <w:rFonts w:ascii="Times New Roman" w:hAnsi="Times New Roman"/>
                <w:b/>
                <w:color w:val="000000"/>
                <w:sz w:val="24"/>
                <w:szCs w:val="24"/>
                <w:lang w:val="uk-UA" w:eastAsia="ru-RU"/>
              </w:rPr>
            </w:pPr>
            <w:r w:rsidRPr="0044552E">
              <w:rPr>
                <w:rFonts w:ascii="Times New Roman" w:hAnsi="Times New Roman"/>
                <w:b/>
                <w:color w:val="000000"/>
                <w:sz w:val="24"/>
                <w:szCs w:val="24"/>
                <w:lang w:val="uk-UA" w:eastAsia="ru-RU"/>
              </w:rPr>
              <w:t>Кількість</w:t>
            </w:r>
          </w:p>
          <w:p w:rsidR="00C817EF" w:rsidRPr="0044552E" w:rsidRDefault="00C817EF" w:rsidP="001E784C">
            <w:pPr>
              <w:suppressAutoHyphens w:val="0"/>
              <w:spacing w:after="0" w:line="240" w:lineRule="auto"/>
              <w:jc w:val="center"/>
              <w:rPr>
                <w:rFonts w:ascii="Times New Roman" w:hAnsi="Times New Roman"/>
                <w:b/>
                <w:color w:val="000000"/>
                <w:sz w:val="24"/>
                <w:szCs w:val="24"/>
                <w:lang w:val="uk-UA" w:eastAsia="ru-RU"/>
              </w:rPr>
            </w:pPr>
          </w:p>
        </w:tc>
        <w:tc>
          <w:tcPr>
            <w:tcW w:w="1134" w:type="dxa"/>
            <w:vAlign w:val="center"/>
          </w:tcPr>
          <w:p w:rsidR="00C817EF" w:rsidRPr="00326DF1" w:rsidRDefault="00C817EF" w:rsidP="001E784C">
            <w:pPr>
              <w:widowControl w:val="0"/>
              <w:autoSpaceDE w:val="0"/>
              <w:autoSpaceDN w:val="0"/>
              <w:adjustRightInd w:val="0"/>
              <w:spacing w:after="0" w:line="240" w:lineRule="auto"/>
              <w:ind w:left="-287" w:right="-169"/>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 xml:space="preserve">Ціна </w:t>
            </w:r>
          </w:p>
          <w:p w:rsidR="00C817EF" w:rsidRPr="00326DF1" w:rsidRDefault="00C817EF" w:rsidP="001E784C">
            <w:pPr>
              <w:widowControl w:val="0"/>
              <w:autoSpaceDE w:val="0"/>
              <w:autoSpaceDN w:val="0"/>
              <w:adjustRightInd w:val="0"/>
              <w:spacing w:after="0" w:line="240" w:lineRule="auto"/>
              <w:ind w:left="-287" w:right="-169"/>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без ПДВ,</w:t>
            </w:r>
          </w:p>
          <w:p w:rsidR="00C817EF" w:rsidRPr="00326DF1" w:rsidRDefault="00C817EF" w:rsidP="001E784C">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 xml:space="preserve"> грн </w:t>
            </w:r>
          </w:p>
        </w:tc>
        <w:tc>
          <w:tcPr>
            <w:tcW w:w="993" w:type="dxa"/>
            <w:vAlign w:val="center"/>
          </w:tcPr>
          <w:p w:rsidR="00C817EF" w:rsidRPr="00326DF1" w:rsidRDefault="00C817EF" w:rsidP="001E784C">
            <w:pPr>
              <w:widowControl w:val="0"/>
              <w:autoSpaceDE w:val="0"/>
              <w:autoSpaceDN w:val="0"/>
              <w:adjustRightInd w:val="0"/>
              <w:spacing w:after="0" w:line="240" w:lineRule="auto"/>
              <w:ind w:left="-391" w:right="-439"/>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 xml:space="preserve">Ціна </w:t>
            </w:r>
          </w:p>
          <w:p w:rsidR="00C817EF" w:rsidRPr="00326DF1" w:rsidRDefault="00C817EF" w:rsidP="001E784C">
            <w:pPr>
              <w:widowControl w:val="0"/>
              <w:autoSpaceDE w:val="0"/>
              <w:autoSpaceDN w:val="0"/>
              <w:adjustRightInd w:val="0"/>
              <w:spacing w:after="0" w:line="240" w:lineRule="auto"/>
              <w:ind w:left="-391" w:right="-439"/>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з  ПДВ,</w:t>
            </w:r>
          </w:p>
          <w:p w:rsidR="00C817EF" w:rsidRPr="00326DF1" w:rsidRDefault="00C817EF" w:rsidP="001E784C">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 xml:space="preserve"> грн*</w:t>
            </w:r>
          </w:p>
        </w:tc>
        <w:tc>
          <w:tcPr>
            <w:tcW w:w="992" w:type="dxa"/>
            <w:vAlign w:val="center"/>
          </w:tcPr>
          <w:p w:rsidR="00C817EF" w:rsidRPr="00326DF1" w:rsidRDefault="00C817EF" w:rsidP="001E784C">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 xml:space="preserve">Сума  з </w:t>
            </w:r>
          </w:p>
          <w:p w:rsidR="00C817EF" w:rsidRPr="00326DF1" w:rsidRDefault="00C817EF" w:rsidP="001E784C">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ПДВ, грн*</w:t>
            </w:r>
          </w:p>
        </w:tc>
      </w:tr>
      <w:tr w:rsidR="00C817EF" w:rsidRPr="0044552E" w:rsidTr="00C817EF">
        <w:trPr>
          <w:trHeight w:val="385"/>
          <w:jc w:val="center"/>
        </w:trPr>
        <w:tc>
          <w:tcPr>
            <w:tcW w:w="467" w:type="dxa"/>
            <w:vAlign w:val="center"/>
          </w:tcPr>
          <w:p w:rsidR="00C817EF" w:rsidRPr="0044552E" w:rsidRDefault="00C817EF" w:rsidP="001E784C">
            <w:pPr>
              <w:tabs>
                <w:tab w:val="left" w:pos="6030"/>
              </w:tabs>
              <w:suppressAutoHyphens w:val="0"/>
              <w:spacing w:after="0" w:line="240" w:lineRule="auto"/>
              <w:jc w:val="center"/>
              <w:rPr>
                <w:rFonts w:ascii="Times New Roman" w:hAnsi="Times New Roman"/>
                <w:color w:val="000000"/>
                <w:sz w:val="24"/>
                <w:szCs w:val="24"/>
                <w:lang w:val="uk-UA" w:eastAsia="ru-RU"/>
              </w:rPr>
            </w:pPr>
            <w:r w:rsidRPr="0044552E">
              <w:rPr>
                <w:rFonts w:ascii="Times New Roman" w:hAnsi="Times New Roman"/>
                <w:color w:val="000000"/>
                <w:sz w:val="24"/>
                <w:szCs w:val="24"/>
                <w:lang w:val="uk-UA" w:eastAsia="ru-RU"/>
              </w:rPr>
              <w:t>1.</w:t>
            </w:r>
          </w:p>
        </w:tc>
        <w:tc>
          <w:tcPr>
            <w:tcW w:w="4348" w:type="dxa"/>
            <w:vAlign w:val="center"/>
          </w:tcPr>
          <w:p w:rsidR="00C817EF" w:rsidRPr="0044552E" w:rsidRDefault="00C817EF" w:rsidP="00482838">
            <w:pPr>
              <w:spacing w:after="0"/>
              <w:rPr>
                <w:rFonts w:ascii="Times New Roman" w:hAnsi="Times New Roman"/>
                <w:color w:val="000000"/>
                <w:sz w:val="24"/>
                <w:szCs w:val="24"/>
                <w:lang w:val="uk-UA"/>
              </w:rPr>
            </w:pPr>
            <w:r w:rsidRPr="00C751BB">
              <w:rPr>
                <w:rFonts w:ascii="Times New Roman" w:hAnsi="Times New Roman"/>
                <w:spacing w:val="-3"/>
                <w:sz w:val="24"/>
                <w:szCs w:val="24"/>
                <w:lang w:val="uk-UA"/>
              </w:rPr>
              <w:t>сир кисломолочний 9% жиру 1 кг/к. ящик</w:t>
            </w:r>
            <w:r w:rsidR="00482838">
              <w:rPr>
                <w:rFonts w:ascii="Times New Roman" w:hAnsi="Times New Roman"/>
                <w:spacing w:val="-3"/>
                <w:sz w:val="24"/>
                <w:szCs w:val="24"/>
                <w:lang w:val="uk-UA"/>
              </w:rPr>
              <w:t>,</w:t>
            </w:r>
            <w:r w:rsidRPr="00C751BB">
              <w:rPr>
                <w:rFonts w:ascii="Times New Roman" w:hAnsi="Times New Roman"/>
                <w:spacing w:val="-3"/>
                <w:sz w:val="24"/>
                <w:szCs w:val="24"/>
                <w:lang w:val="uk-UA"/>
              </w:rPr>
              <w:t xml:space="preserve"> ДСТУ 4554-2006</w:t>
            </w:r>
            <w:r w:rsidR="00B5391B" w:rsidRPr="00256FC6">
              <w:rPr>
                <w:rFonts w:ascii="Times New Roman" w:hAnsi="Times New Roman"/>
                <w:color w:val="000000" w:themeColor="text1"/>
                <w:sz w:val="24"/>
                <w:szCs w:val="24"/>
                <w:lang w:val="uk-UA"/>
              </w:rPr>
              <w:t xml:space="preserve"> </w:t>
            </w:r>
            <w:r w:rsidR="00B5391B" w:rsidRPr="00256FC6">
              <w:rPr>
                <w:rFonts w:ascii="Times New Roman" w:hAnsi="Times New Roman"/>
                <w:color w:val="000000" w:themeColor="text1"/>
                <w:sz w:val="24"/>
                <w:szCs w:val="24"/>
                <w:lang w:val="uk-UA"/>
              </w:rPr>
              <w:t>ТМ «Формула Смаку»</w:t>
            </w:r>
          </w:p>
        </w:tc>
        <w:tc>
          <w:tcPr>
            <w:tcW w:w="992" w:type="dxa"/>
            <w:vAlign w:val="center"/>
          </w:tcPr>
          <w:p w:rsidR="00C817EF" w:rsidRPr="0044552E" w:rsidRDefault="00C817EF" w:rsidP="001E784C">
            <w:pPr>
              <w:spacing w:after="0"/>
              <w:jc w:val="center"/>
              <w:rPr>
                <w:rFonts w:ascii="Times New Roman" w:hAnsi="Times New Roman"/>
                <w:color w:val="000000"/>
                <w:sz w:val="24"/>
                <w:szCs w:val="24"/>
                <w:lang w:val="uk-UA"/>
              </w:rPr>
            </w:pPr>
            <w:r w:rsidRPr="0044552E">
              <w:rPr>
                <w:rFonts w:ascii="Times New Roman" w:hAnsi="Times New Roman"/>
                <w:color w:val="000000"/>
                <w:sz w:val="24"/>
                <w:szCs w:val="24"/>
                <w:lang w:val="uk-UA"/>
              </w:rPr>
              <w:t>кг.</w:t>
            </w:r>
          </w:p>
        </w:tc>
        <w:tc>
          <w:tcPr>
            <w:tcW w:w="992" w:type="dxa"/>
            <w:vAlign w:val="center"/>
          </w:tcPr>
          <w:p w:rsidR="00C817EF" w:rsidRPr="0044552E" w:rsidRDefault="00B5391B" w:rsidP="001E784C">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30</w:t>
            </w:r>
          </w:p>
        </w:tc>
        <w:tc>
          <w:tcPr>
            <w:tcW w:w="1134" w:type="dxa"/>
            <w:vAlign w:val="center"/>
          </w:tcPr>
          <w:p w:rsidR="00C817EF" w:rsidRPr="0044552E" w:rsidRDefault="00C817EF" w:rsidP="001E784C">
            <w:pPr>
              <w:tabs>
                <w:tab w:val="left" w:pos="6030"/>
              </w:tabs>
              <w:suppressAutoHyphens w:val="0"/>
              <w:spacing w:after="0" w:line="240" w:lineRule="auto"/>
              <w:jc w:val="center"/>
              <w:rPr>
                <w:rFonts w:ascii="Times New Roman" w:hAnsi="Times New Roman"/>
                <w:color w:val="000000"/>
                <w:sz w:val="24"/>
                <w:szCs w:val="24"/>
                <w:lang w:val="uk-UA" w:eastAsia="ru-RU"/>
              </w:rPr>
            </w:pPr>
          </w:p>
        </w:tc>
        <w:tc>
          <w:tcPr>
            <w:tcW w:w="993" w:type="dxa"/>
            <w:tcBorders>
              <w:left w:val="nil"/>
            </w:tcBorders>
            <w:vAlign w:val="center"/>
          </w:tcPr>
          <w:p w:rsidR="00C817EF" w:rsidRPr="0044552E" w:rsidRDefault="00C817EF" w:rsidP="001E784C">
            <w:pPr>
              <w:suppressAutoHyphens w:val="0"/>
              <w:spacing w:after="0" w:line="240" w:lineRule="auto"/>
              <w:jc w:val="center"/>
              <w:rPr>
                <w:rFonts w:ascii="Times New Roman" w:hAnsi="Times New Roman"/>
                <w:b/>
                <w:bCs/>
                <w:color w:val="000000"/>
                <w:kern w:val="32"/>
                <w:sz w:val="24"/>
                <w:szCs w:val="24"/>
                <w:lang w:val="uk-UA" w:eastAsia="ru-RU"/>
              </w:rPr>
            </w:pPr>
          </w:p>
        </w:tc>
        <w:tc>
          <w:tcPr>
            <w:tcW w:w="992" w:type="dxa"/>
            <w:tcBorders>
              <w:left w:val="nil"/>
            </w:tcBorders>
          </w:tcPr>
          <w:p w:rsidR="00C817EF" w:rsidRPr="0044552E" w:rsidRDefault="00C817EF" w:rsidP="001E784C">
            <w:pPr>
              <w:suppressAutoHyphens w:val="0"/>
              <w:spacing w:after="0" w:line="240" w:lineRule="auto"/>
              <w:jc w:val="center"/>
              <w:rPr>
                <w:rFonts w:ascii="Times New Roman" w:hAnsi="Times New Roman"/>
                <w:b/>
                <w:bCs/>
                <w:color w:val="000000"/>
                <w:kern w:val="32"/>
                <w:sz w:val="24"/>
                <w:szCs w:val="24"/>
                <w:lang w:val="uk-UA" w:eastAsia="ru-RU"/>
              </w:rPr>
            </w:pPr>
          </w:p>
        </w:tc>
      </w:tr>
      <w:tr w:rsidR="00C817EF" w:rsidRPr="0044552E" w:rsidTr="00C817EF">
        <w:trPr>
          <w:trHeight w:val="385"/>
          <w:jc w:val="center"/>
        </w:trPr>
        <w:tc>
          <w:tcPr>
            <w:tcW w:w="467" w:type="dxa"/>
            <w:vAlign w:val="center"/>
          </w:tcPr>
          <w:p w:rsidR="00C817EF" w:rsidRPr="0044552E" w:rsidRDefault="00C817EF" w:rsidP="001E784C">
            <w:pPr>
              <w:tabs>
                <w:tab w:val="left" w:pos="6030"/>
              </w:tabs>
              <w:suppressAutoHyphens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4348" w:type="dxa"/>
            <w:vAlign w:val="center"/>
          </w:tcPr>
          <w:p w:rsidR="00C817EF" w:rsidRPr="008B7462" w:rsidRDefault="00C817EF" w:rsidP="00482838">
            <w:pPr>
              <w:spacing w:after="0"/>
              <w:rPr>
                <w:rFonts w:ascii="Times New Roman" w:hAnsi="Times New Roman"/>
                <w:color w:val="000000"/>
                <w:sz w:val="24"/>
                <w:szCs w:val="24"/>
                <w:lang w:val="uk-UA"/>
              </w:rPr>
            </w:pPr>
            <w:r w:rsidRPr="00C751BB">
              <w:rPr>
                <w:rFonts w:ascii="Times New Roman" w:hAnsi="Times New Roman"/>
                <w:spacing w:val="-3"/>
                <w:sz w:val="24"/>
                <w:szCs w:val="24"/>
                <w:lang w:val="uk-UA"/>
              </w:rPr>
              <w:t xml:space="preserve">сметана </w:t>
            </w:r>
            <w:r w:rsidRPr="00C751BB">
              <w:rPr>
                <w:rFonts w:ascii="Times New Roman" w:hAnsi="Times New Roman"/>
                <w:bCs/>
                <w:color w:val="000000"/>
                <w:sz w:val="24"/>
                <w:szCs w:val="24"/>
                <w:shd w:val="clear" w:color="auto" w:fill="FDFEFD"/>
                <w:lang w:val="uk-UA"/>
              </w:rPr>
              <w:t>21% 400гр. плівка</w:t>
            </w:r>
            <w:r w:rsidR="00482838">
              <w:rPr>
                <w:rFonts w:ascii="Times New Roman" w:hAnsi="Times New Roman"/>
                <w:bCs/>
                <w:color w:val="000000"/>
                <w:sz w:val="24"/>
                <w:szCs w:val="24"/>
                <w:shd w:val="clear" w:color="auto" w:fill="FDFEFD"/>
                <w:lang w:val="uk-UA"/>
              </w:rPr>
              <w:t>, ДСТУ</w:t>
            </w:r>
            <w:r w:rsidRPr="00C751BB">
              <w:rPr>
                <w:rFonts w:ascii="Times New Roman" w:hAnsi="Times New Roman"/>
                <w:bCs/>
                <w:color w:val="000000"/>
                <w:sz w:val="24"/>
                <w:szCs w:val="24"/>
                <w:shd w:val="clear" w:color="auto" w:fill="FDFEFD"/>
                <w:lang w:val="uk-UA"/>
              </w:rPr>
              <w:t xml:space="preserve"> 4418:2005</w:t>
            </w:r>
            <w:r w:rsidR="00B5391B" w:rsidRPr="00256FC6">
              <w:rPr>
                <w:rFonts w:ascii="Times New Roman" w:hAnsi="Times New Roman"/>
                <w:color w:val="000000" w:themeColor="text1"/>
                <w:sz w:val="24"/>
                <w:szCs w:val="24"/>
                <w:lang w:val="uk-UA"/>
              </w:rPr>
              <w:t xml:space="preserve"> </w:t>
            </w:r>
            <w:r w:rsidR="00B5391B" w:rsidRPr="00256FC6">
              <w:rPr>
                <w:rFonts w:ascii="Times New Roman" w:hAnsi="Times New Roman"/>
                <w:color w:val="000000" w:themeColor="text1"/>
                <w:sz w:val="24"/>
                <w:szCs w:val="24"/>
                <w:lang w:val="uk-UA"/>
              </w:rPr>
              <w:t>ТМ «Формула Смаку»</w:t>
            </w:r>
          </w:p>
        </w:tc>
        <w:tc>
          <w:tcPr>
            <w:tcW w:w="992" w:type="dxa"/>
            <w:vAlign w:val="center"/>
          </w:tcPr>
          <w:p w:rsidR="00C817EF" w:rsidRPr="0044552E" w:rsidRDefault="00C817EF" w:rsidP="001E784C">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шт.</w:t>
            </w:r>
          </w:p>
        </w:tc>
        <w:tc>
          <w:tcPr>
            <w:tcW w:w="992" w:type="dxa"/>
            <w:vAlign w:val="center"/>
          </w:tcPr>
          <w:p w:rsidR="00C817EF" w:rsidRPr="0044552E" w:rsidRDefault="00B5391B" w:rsidP="001E784C">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30</w:t>
            </w:r>
          </w:p>
        </w:tc>
        <w:tc>
          <w:tcPr>
            <w:tcW w:w="1134" w:type="dxa"/>
            <w:vAlign w:val="center"/>
          </w:tcPr>
          <w:p w:rsidR="00C817EF" w:rsidRPr="0044552E" w:rsidRDefault="00C817EF" w:rsidP="001E784C">
            <w:pPr>
              <w:tabs>
                <w:tab w:val="left" w:pos="6030"/>
              </w:tabs>
              <w:suppressAutoHyphens w:val="0"/>
              <w:spacing w:after="0" w:line="240" w:lineRule="auto"/>
              <w:jc w:val="center"/>
              <w:rPr>
                <w:rFonts w:ascii="Times New Roman" w:hAnsi="Times New Roman"/>
                <w:color w:val="000000"/>
                <w:sz w:val="24"/>
                <w:szCs w:val="24"/>
                <w:lang w:val="uk-UA" w:eastAsia="ru-RU"/>
              </w:rPr>
            </w:pPr>
          </w:p>
        </w:tc>
        <w:tc>
          <w:tcPr>
            <w:tcW w:w="993" w:type="dxa"/>
            <w:tcBorders>
              <w:left w:val="nil"/>
            </w:tcBorders>
            <w:vAlign w:val="center"/>
          </w:tcPr>
          <w:p w:rsidR="00C817EF" w:rsidRPr="0044552E" w:rsidRDefault="00C817EF" w:rsidP="001E784C">
            <w:pPr>
              <w:suppressAutoHyphens w:val="0"/>
              <w:spacing w:after="0" w:line="240" w:lineRule="auto"/>
              <w:jc w:val="center"/>
              <w:rPr>
                <w:rFonts w:ascii="Times New Roman" w:hAnsi="Times New Roman"/>
                <w:b/>
                <w:bCs/>
                <w:color w:val="000000"/>
                <w:kern w:val="32"/>
                <w:sz w:val="24"/>
                <w:szCs w:val="24"/>
                <w:lang w:val="uk-UA" w:eastAsia="ru-RU"/>
              </w:rPr>
            </w:pPr>
          </w:p>
        </w:tc>
        <w:tc>
          <w:tcPr>
            <w:tcW w:w="992" w:type="dxa"/>
            <w:tcBorders>
              <w:left w:val="nil"/>
            </w:tcBorders>
          </w:tcPr>
          <w:p w:rsidR="00C817EF" w:rsidRPr="0044552E" w:rsidRDefault="00C817EF" w:rsidP="001E784C">
            <w:pPr>
              <w:suppressAutoHyphens w:val="0"/>
              <w:spacing w:after="0" w:line="240" w:lineRule="auto"/>
              <w:jc w:val="center"/>
              <w:rPr>
                <w:rFonts w:ascii="Times New Roman" w:hAnsi="Times New Roman"/>
                <w:b/>
                <w:bCs/>
                <w:color w:val="000000"/>
                <w:kern w:val="32"/>
                <w:sz w:val="24"/>
                <w:szCs w:val="24"/>
                <w:lang w:val="uk-UA" w:eastAsia="ru-RU"/>
              </w:rPr>
            </w:pPr>
          </w:p>
        </w:tc>
      </w:tr>
      <w:tr w:rsidR="00B5391B" w:rsidRPr="0044552E" w:rsidTr="00C817EF">
        <w:trPr>
          <w:trHeight w:val="385"/>
          <w:jc w:val="center"/>
        </w:trPr>
        <w:tc>
          <w:tcPr>
            <w:tcW w:w="467" w:type="dxa"/>
            <w:vAlign w:val="center"/>
          </w:tcPr>
          <w:p w:rsidR="00B5391B" w:rsidRPr="0044552E" w:rsidRDefault="00B5391B" w:rsidP="00B5391B">
            <w:pPr>
              <w:tabs>
                <w:tab w:val="left" w:pos="6030"/>
              </w:tabs>
              <w:suppressAutoHyphens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4348" w:type="dxa"/>
            <w:vAlign w:val="center"/>
          </w:tcPr>
          <w:p w:rsidR="00B5391B" w:rsidRPr="008B7462" w:rsidRDefault="00B5391B" w:rsidP="00B5391B">
            <w:pPr>
              <w:rPr>
                <w:rFonts w:ascii="Times New Roman" w:hAnsi="Times New Roman"/>
                <w:color w:val="000000"/>
                <w:sz w:val="24"/>
                <w:szCs w:val="24"/>
                <w:lang w:val="uk-UA"/>
              </w:rPr>
            </w:pPr>
            <w:r w:rsidRPr="00256FC6">
              <w:rPr>
                <w:rFonts w:ascii="Times New Roman" w:hAnsi="Times New Roman"/>
                <w:color w:val="000000" w:themeColor="text1"/>
                <w:sz w:val="24"/>
                <w:szCs w:val="24"/>
                <w:lang w:val="uk-UA"/>
              </w:rPr>
              <w:t>Йогурт 3,2 %, 450гр.(асортимент)</w:t>
            </w:r>
            <w:r w:rsidRPr="00256FC6">
              <w:rPr>
                <w:rFonts w:ascii="Times New Roman" w:hAnsi="Times New Roman"/>
                <w:color w:val="000000" w:themeColor="text1"/>
                <w:sz w:val="24"/>
                <w:szCs w:val="24"/>
                <w:lang w:val="uk-UA"/>
              </w:rPr>
              <w:t xml:space="preserve"> </w:t>
            </w:r>
            <w:r w:rsidRPr="00256FC6">
              <w:rPr>
                <w:rFonts w:ascii="Times New Roman" w:hAnsi="Times New Roman"/>
                <w:color w:val="000000" w:themeColor="text1"/>
                <w:sz w:val="24"/>
                <w:szCs w:val="24"/>
                <w:lang w:val="uk-UA"/>
              </w:rPr>
              <w:t>ТМ «Формула Смаку»</w:t>
            </w:r>
          </w:p>
        </w:tc>
        <w:tc>
          <w:tcPr>
            <w:tcW w:w="992" w:type="dxa"/>
            <w:vAlign w:val="center"/>
          </w:tcPr>
          <w:p w:rsidR="00B5391B" w:rsidRPr="0044552E" w:rsidRDefault="00B5391B" w:rsidP="00B5391B">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шт.</w:t>
            </w:r>
          </w:p>
        </w:tc>
        <w:tc>
          <w:tcPr>
            <w:tcW w:w="992" w:type="dxa"/>
            <w:vAlign w:val="center"/>
          </w:tcPr>
          <w:p w:rsidR="00B5391B" w:rsidRPr="0044552E" w:rsidRDefault="00B5391B" w:rsidP="00B5391B">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90</w:t>
            </w:r>
          </w:p>
        </w:tc>
        <w:tc>
          <w:tcPr>
            <w:tcW w:w="1134" w:type="dxa"/>
            <w:vAlign w:val="center"/>
          </w:tcPr>
          <w:p w:rsidR="00B5391B" w:rsidRPr="0044552E" w:rsidRDefault="00B5391B" w:rsidP="00B5391B">
            <w:pPr>
              <w:tabs>
                <w:tab w:val="left" w:pos="6030"/>
              </w:tabs>
              <w:suppressAutoHyphens w:val="0"/>
              <w:spacing w:after="0" w:line="240" w:lineRule="auto"/>
              <w:jc w:val="center"/>
              <w:rPr>
                <w:rFonts w:ascii="Times New Roman" w:hAnsi="Times New Roman"/>
                <w:color w:val="000000"/>
                <w:sz w:val="24"/>
                <w:szCs w:val="24"/>
                <w:lang w:val="uk-UA" w:eastAsia="ru-RU"/>
              </w:rPr>
            </w:pPr>
          </w:p>
        </w:tc>
        <w:tc>
          <w:tcPr>
            <w:tcW w:w="993" w:type="dxa"/>
            <w:tcBorders>
              <w:left w:val="nil"/>
            </w:tcBorders>
            <w:vAlign w:val="center"/>
          </w:tcPr>
          <w:p w:rsidR="00B5391B" w:rsidRPr="0044552E" w:rsidRDefault="00B5391B" w:rsidP="00B5391B">
            <w:pPr>
              <w:suppressAutoHyphens w:val="0"/>
              <w:spacing w:after="0" w:line="240" w:lineRule="auto"/>
              <w:jc w:val="center"/>
              <w:rPr>
                <w:rFonts w:ascii="Times New Roman" w:hAnsi="Times New Roman"/>
                <w:b/>
                <w:bCs/>
                <w:color w:val="000000"/>
                <w:kern w:val="32"/>
                <w:sz w:val="24"/>
                <w:szCs w:val="24"/>
                <w:lang w:val="uk-UA" w:eastAsia="ru-RU"/>
              </w:rPr>
            </w:pPr>
          </w:p>
        </w:tc>
        <w:tc>
          <w:tcPr>
            <w:tcW w:w="992" w:type="dxa"/>
            <w:tcBorders>
              <w:left w:val="nil"/>
            </w:tcBorders>
          </w:tcPr>
          <w:p w:rsidR="00B5391B" w:rsidRPr="0044552E" w:rsidRDefault="00B5391B" w:rsidP="00B5391B">
            <w:pPr>
              <w:suppressAutoHyphens w:val="0"/>
              <w:spacing w:after="0" w:line="240" w:lineRule="auto"/>
              <w:jc w:val="center"/>
              <w:rPr>
                <w:rFonts w:ascii="Times New Roman" w:hAnsi="Times New Roman"/>
                <w:b/>
                <w:bCs/>
                <w:color w:val="000000"/>
                <w:kern w:val="32"/>
                <w:sz w:val="24"/>
                <w:szCs w:val="24"/>
                <w:lang w:val="uk-UA" w:eastAsia="ru-RU"/>
              </w:rPr>
            </w:pPr>
          </w:p>
        </w:tc>
      </w:tr>
      <w:tr w:rsidR="00B5391B" w:rsidRPr="0044552E" w:rsidTr="00C817EF">
        <w:trPr>
          <w:trHeight w:val="385"/>
          <w:jc w:val="center"/>
        </w:trPr>
        <w:tc>
          <w:tcPr>
            <w:tcW w:w="467" w:type="dxa"/>
            <w:vAlign w:val="center"/>
          </w:tcPr>
          <w:p w:rsidR="00B5391B" w:rsidRPr="0044552E" w:rsidRDefault="00B5391B" w:rsidP="00B5391B">
            <w:pPr>
              <w:tabs>
                <w:tab w:val="left" w:pos="6030"/>
              </w:tabs>
              <w:suppressAutoHyphens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4348" w:type="dxa"/>
            <w:vAlign w:val="center"/>
          </w:tcPr>
          <w:p w:rsidR="00B5391B" w:rsidRPr="00B01A96" w:rsidRDefault="00B5391B" w:rsidP="00B5391B">
            <w:pPr>
              <w:spacing w:after="0"/>
              <w:rPr>
                <w:rFonts w:ascii="Times New Roman" w:hAnsi="Times New Roman"/>
                <w:color w:val="000000"/>
                <w:sz w:val="24"/>
                <w:szCs w:val="24"/>
                <w:lang w:val="uk-UA"/>
              </w:rPr>
            </w:pPr>
            <w:r>
              <w:rPr>
                <w:rFonts w:ascii="Times New Roman" w:hAnsi="Times New Roman"/>
                <w:color w:val="000000"/>
                <w:sz w:val="24"/>
                <w:szCs w:val="24"/>
                <w:lang w:val="uk-UA"/>
              </w:rPr>
              <w:t xml:space="preserve">Бринза </w:t>
            </w:r>
            <w:r w:rsidRPr="00C751BB">
              <w:rPr>
                <w:rFonts w:ascii="Times New Roman" w:hAnsi="Times New Roman"/>
                <w:spacing w:val="-3"/>
                <w:sz w:val="24"/>
                <w:szCs w:val="24"/>
                <w:lang w:val="uk-UA"/>
              </w:rPr>
              <w:t xml:space="preserve">продукт </w:t>
            </w:r>
            <w:proofErr w:type="spellStart"/>
            <w:r w:rsidRPr="00C751BB">
              <w:rPr>
                <w:rFonts w:ascii="Times New Roman" w:hAnsi="Times New Roman"/>
                <w:spacing w:val="-3"/>
                <w:sz w:val="24"/>
                <w:szCs w:val="24"/>
                <w:lang w:val="uk-UA"/>
              </w:rPr>
              <w:t>молоковмістний</w:t>
            </w:r>
            <w:proofErr w:type="spellEnd"/>
            <w:r w:rsidRPr="00C751BB">
              <w:rPr>
                <w:rFonts w:ascii="Times New Roman" w:hAnsi="Times New Roman"/>
                <w:spacing w:val="-3"/>
                <w:sz w:val="24"/>
                <w:szCs w:val="24"/>
                <w:lang w:val="uk-UA"/>
              </w:rPr>
              <w:t xml:space="preserve"> сирний «Бринза» в/у ТУ У 15.8-24934992-012:2008</w:t>
            </w:r>
            <w:r w:rsidRPr="00256FC6">
              <w:rPr>
                <w:rFonts w:ascii="Times New Roman" w:hAnsi="Times New Roman"/>
                <w:color w:val="000000" w:themeColor="text1"/>
                <w:sz w:val="24"/>
                <w:szCs w:val="24"/>
                <w:lang w:val="uk-UA"/>
              </w:rPr>
              <w:t xml:space="preserve"> </w:t>
            </w:r>
            <w:r w:rsidRPr="00256FC6">
              <w:rPr>
                <w:rFonts w:ascii="Times New Roman" w:hAnsi="Times New Roman"/>
                <w:color w:val="000000" w:themeColor="text1"/>
                <w:sz w:val="24"/>
                <w:szCs w:val="24"/>
                <w:lang w:val="uk-UA"/>
              </w:rPr>
              <w:t>ТМ «Формула Смаку»</w:t>
            </w:r>
          </w:p>
        </w:tc>
        <w:tc>
          <w:tcPr>
            <w:tcW w:w="992" w:type="dxa"/>
            <w:vAlign w:val="center"/>
          </w:tcPr>
          <w:p w:rsidR="00B5391B" w:rsidRPr="0044552E" w:rsidRDefault="00B5391B" w:rsidP="00B5391B">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кг.</w:t>
            </w:r>
          </w:p>
        </w:tc>
        <w:tc>
          <w:tcPr>
            <w:tcW w:w="992" w:type="dxa"/>
            <w:vAlign w:val="center"/>
          </w:tcPr>
          <w:p w:rsidR="00B5391B" w:rsidRPr="0044552E" w:rsidRDefault="00B5391B" w:rsidP="00B5391B">
            <w:pPr>
              <w:spacing w:after="0"/>
              <w:rPr>
                <w:rFonts w:ascii="Times New Roman" w:hAnsi="Times New Roman"/>
                <w:color w:val="000000"/>
                <w:sz w:val="24"/>
                <w:szCs w:val="24"/>
                <w:lang w:val="uk-UA"/>
              </w:rPr>
            </w:pPr>
            <w:r>
              <w:rPr>
                <w:rFonts w:ascii="Times New Roman" w:hAnsi="Times New Roman"/>
                <w:color w:val="000000"/>
                <w:sz w:val="24"/>
                <w:szCs w:val="24"/>
                <w:lang w:val="uk-UA"/>
              </w:rPr>
              <w:t>25</w:t>
            </w:r>
          </w:p>
        </w:tc>
        <w:tc>
          <w:tcPr>
            <w:tcW w:w="1134" w:type="dxa"/>
            <w:vAlign w:val="center"/>
          </w:tcPr>
          <w:p w:rsidR="00B5391B" w:rsidRPr="0044552E" w:rsidRDefault="00B5391B" w:rsidP="00B5391B">
            <w:pPr>
              <w:tabs>
                <w:tab w:val="left" w:pos="6030"/>
              </w:tabs>
              <w:suppressAutoHyphens w:val="0"/>
              <w:spacing w:after="0" w:line="240" w:lineRule="auto"/>
              <w:jc w:val="center"/>
              <w:rPr>
                <w:rFonts w:ascii="Times New Roman" w:hAnsi="Times New Roman"/>
                <w:color w:val="000000"/>
                <w:sz w:val="24"/>
                <w:szCs w:val="24"/>
                <w:lang w:val="uk-UA" w:eastAsia="ru-RU"/>
              </w:rPr>
            </w:pPr>
          </w:p>
        </w:tc>
        <w:tc>
          <w:tcPr>
            <w:tcW w:w="993" w:type="dxa"/>
            <w:tcBorders>
              <w:left w:val="nil"/>
            </w:tcBorders>
            <w:vAlign w:val="center"/>
          </w:tcPr>
          <w:p w:rsidR="00B5391B" w:rsidRPr="0044552E" w:rsidRDefault="00B5391B" w:rsidP="00B5391B">
            <w:pPr>
              <w:suppressAutoHyphens w:val="0"/>
              <w:spacing w:after="0" w:line="240" w:lineRule="auto"/>
              <w:jc w:val="center"/>
              <w:rPr>
                <w:rFonts w:ascii="Times New Roman" w:hAnsi="Times New Roman"/>
                <w:b/>
                <w:bCs/>
                <w:color w:val="000000"/>
                <w:kern w:val="32"/>
                <w:sz w:val="24"/>
                <w:szCs w:val="24"/>
                <w:lang w:val="uk-UA" w:eastAsia="ru-RU"/>
              </w:rPr>
            </w:pPr>
          </w:p>
        </w:tc>
        <w:tc>
          <w:tcPr>
            <w:tcW w:w="992" w:type="dxa"/>
            <w:tcBorders>
              <w:left w:val="nil"/>
            </w:tcBorders>
          </w:tcPr>
          <w:p w:rsidR="00B5391B" w:rsidRPr="0044552E" w:rsidRDefault="00B5391B" w:rsidP="00B5391B">
            <w:pPr>
              <w:suppressAutoHyphens w:val="0"/>
              <w:spacing w:after="0" w:line="240" w:lineRule="auto"/>
              <w:jc w:val="center"/>
              <w:rPr>
                <w:rFonts w:ascii="Times New Roman" w:hAnsi="Times New Roman"/>
                <w:b/>
                <w:bCs/>
                <w:color w:val="000000"/>
                <w:kern w:val="32"/>
                <w:sz w:val="24"/>
                <w:szCs w:val="24"/>
                <w:lang w:val="uk-UA" w:eastAsia="ru-RU"/>
              </w:rPr>
            </w:pPr>
          </w:p>
        </w:tc>
      </w:tr>
      <w:tr w:rsidR="00B5391B" w:rsidRPr="0044552E" w:rsidTr="00C817EF">
        <w:trPr>
          <w:trHeight w:val="293"/>
          <w:jc w:val="center"/>
        </w:trPr>
        <w:tc>
          <w:tcPr>
            <w:tcW w:w="8926" w:type="dxa"/>
            <w:gridSpan w:val="6"/>
          </w:tcPr>
          <w:p w:rsidR="00B5391B" w:rsidRPr="0044552E" w:rsidRDefault="00B5391B" w:rsidP="00B5391B">
            <w:pPr>
              <w:suppressAutoHyphens w:val="0"/>
              <w:spacing w:after="0" w:line="240" w:lineRule="auto"/>
              <w:jc w:val="right"/>
              <w:rPr>
                <w:rFonts w:ascii="Times New Roman" w:hAnsi="Times New Roman"/>
                <w:b/>
                <w:bCs/>
                <w:color w:val="000000"/>
                <w:kern w:val="32"/>
                <w:sz w:val="24"/>
                <w:szCs w:val="24"/>
                <w:lang w:val="uk-UA" w:eastAsia="ru-RU"/>
              </w:rPr>
            </w:pPr>
            <w:r>
              <w:rPr>
                <w:rFonts w:ascii="Times New Roman" w:hAnsi="Times New Roman"/>
                <w:b/>
                <w:color w:val="000000"/>
                <w:sz w:val="24"/>
                <w:szCs w:val="24"/>
                <w:lang w:val="uk-UA" w:eastAsia="ru-RU"/>
              </w:rPr>
              <w:t xml:space="preserve">                                                                         </w:t>
            </w:r>
            <w:r w:rsidRPr="0044552E">
              <w:rPr>
                <w:rFonts w:ascii="Times New Roman" w:hAnsi="Times New Roman"/>
                <w:b/>
                <w:color w:val="000000"/>
                <w:sz w:val="24"/>
                <w:szCs w:val="24"/>
                <w:lang w:val="uk-UA" w:eastAsia="ru-RU"/>
              </w:rPr>
              <w:t>РАЗОМ без ПДВ:</w:t>
            </w:r>
            <w:r w:rsidRPr="0044552E">
              <w:rPr>
                <w:rFonts w:ascii="Times New Roman" w:hAnsi="Times New Roman"/>
                <w:b/>
                <w:color w:val="000000"/>
                <w:sz w:val="24"/>
                <w:szCs w:val="24"/>
                <w:lang w:val="uk-UA" w:eastAsia="ru-RU"/>
              </w:rPr>
              <w:tab/>
            </w:r>
          </w:p>
        </w:tc>
        <w:tc>
          <w:tcPr>
            <w:tcW w:w="992" w:type="dxa"/>
            <w:tcBorders>
              <w:left w:val="nil"/>
            </w:tcBorders>
          </w:tcPr>
          <w:p w:rsidR="00B5391B" w:rsidRPr="0044552E" w:rsidRDefault="00B5391B" w:rsidP="00B5391B">
            <w:pPr>
              <w:suppressAutoHyphens w:val="0"/>
              <w:spacing w:after="0" w:line="240" w:lineRule="auto"/>
              <w:jc w:val="center"/>
              <w:rPr>
                <w:rFonts w:ascii="Times New Roman" w:hAnsi="Times New Roman"/>
                <w:b/>
                <w:bCs/>
                <w:color w:val="000000"/>
                <w:kern w:val="32"/>
                <w:sz w:val="24"/>
                <w:szCs w:val="24"/>
                <w:lang w:val="uk-UA" w:eastAsia="ru-RU"/>
              </w:rPr>
            </w:pPr>
          </w:p>
        </w:tc>
      </w:tr>
      <w:tr w:rsidR="00B5391B" w:rsidRPr="0044552E" w:rsidTr="00C817EF">
        <w:trPr>
          <w:trHeight w:val="385"/>
          <w:jc w:val="center"/>
        </w:trPr>
        <w:tc>
          <w:tcPr>
            <w:tcW w:w="8926" w:type="dxa"/>
            <w:gridSpan w:val="6"/>
          </w:tcPr>
          <w:p w:rsidR="00B5391B" w:rsidRPr="0044552E" w:rsidRDefault="00B5391B" w:rsidP="00B5391B">
            <w:pPr>
              <w:suppressAutoHyphens w:val="0"/>
              <w:spacing w:after="0" w:line="240" w:lineRule="auto"/>
              <w:jc w:val="right"/>
              <w:rPr>
                <w:rFonts w:ascii="Times New Roman" w:hAnsi="Times New Roman"/>
                <w:b/>
                <w:bCs/>
                <w:color w:val="000000"/>
                <w:kern w:val="32"/>
                <w:sz w:val="24"/>
                <w:szCs w:val="24"/>
                <w:lang w:val="uk-UA" w:eastAsia="ru-RU"/>
              </w:rPr>
            </w:pPr>
            <w:r w:rsidRPr="0044552E">
              <w:rPr>
                <w:rFonts w:ascii="Times New Roman" w:hAnsi="Times New Roman"/>
                <w:b/>
                <w:color w:val="000000"/>
                <w:sz w:val="24"/>
                <w:szCs w:val="24"/>
                <w:lang w:val="uk-UA" w:eastAsia="ru-RU"/>
              </w:rPr>
              <w:t>ПДВ (20%)</w:t>
            </w:r>
          </w:p>
        </w:tc>
        <w:tc>
          <w:tcPr>
            <w:tcW w:w="992" w:type="dxa"/>
            <w:tcBorders>
              <w:left w:val="nil"/>
            </w:tcBorders>
          </w:tcPr>
          <w:p w:rsidR="00B5391B" w:rsidRPr="0044552E" w:rsidRDefault="00B5391B" w:rsidP="00B5391B">
            <w:pPr>
              <w:suppressAutoHyphens w:val="0"/>
              <w:spacing w:after="0" w:line="240" w:lineRule="auto"/>
              <w:jc w:val="center"/>
              <w:rPr>
                <w:rFonts w:ascii="Times New Roman" w:hAnsi="Times New Roman"/>
                <w:b/>
                <w:bCs/>
                <w:color w:val="000000"/>
                <w:kern w:val="32"/>
                <w:sz w:val="24"/>
                <w:szCs w:val="24"/>
                <w:lang w:val="uk-UA" w:eastAsia="ru-RU"/>
              </w:rPr>
            </w:pPr>
          </w:p>
        </w:tc>
      </w:tr>
      <w:tr w:rsidR="00B5391B" w:rsidRPr="0044552E" w:rsidTr="00C817EF">
        <w:trPr>
          <w:trHeight w:val="385"/>
          <w:jc w:val="center"/>
        </w:trPr>
        <w:tc>
          <w:tcPr>
            <w:tcW w:w="8926" w:type="dxa"/>
            <w:gridSpan w:val="6"/>
          </w:tcPr>
          <w:p w:rsidR="00B5391B" w:rsidRPr="0044552E" w:rsidRDefault="00B5391B" w:rsidP="00B5391B">
            <w:pPr>
              <w:suppressAutoHyphens w:val="0"/>
              <w:spacing w:after="0" w:line="240" w:lineRule="auto"/>
              <w:jc w:val="right"/>
              <w:rPr>
                <w:rFonts w:ascii="Times New Roman" w:hAnsi="Times New Roman"/>
                <w:b/>
                <w:bCs/>
                <w:color w:val="000000"/>
                <w:kern w:val="32"/>
                <w:sz w:val="24"/>
                <w:szCs w:val="24"/>
                <w:lang w:val="uk-UA" w:eastAsia="ru-RU"/>
              </w:rPr>
            </w:pPr>
            <w:r>
              <w:rPr>
                <w:rFonts w:ascii="Times New Roman" w:hAnsi="Times New Roman"/>
                <w:b/>
                <w:color w:val="000000"/>
                <w:sz w:val="24"/>
                <w:szCs w:val="24"/>
                <w:lang w:val="uk-UA" w:eastAsia="ru-RU"/>
              </w:rPr>
              <w:t xml:space="preserve">РАЗОМ </w:t>
            </w:r>
            <w:r w:rsidRPr="0044552E">
              <w:rPr>
                <w:rFonts w:ascii="Times New Roman" w:hAnsi="Times New Roman"/>
                <w:b/>
                <w:color w:val="000000"/>
                <w:sz w:val="24"/>
                <w:szCs w:val="24"/>
                <w:lang w:val="uk-UA" w:eastAsia="ru-RU"/>
              </w:rPr>
              <w:t>з ПДВ</w:t>
            </w:r>
          </w:p>
        </w:tc>
        <w:tc>
          <w:tcPr>
            <w:tcW w:w="992" w:type="dxa"/>
            <w:tcBorders>
              <w:left w:val="nil"/>
            </w:tcBorders>
          </w:tcPr>
          <w:p w:rsidR="00B5391B" w:rsidRPr="0044552E" w:rsidRDefault="00B5391B" w:rsidP="00B5391B">
            <w:pPr>
              <w:suppressAutoHyphens w:val="0"/>
              <w:spacing w:after="0" w:line="240" w:lineRule="auto"/>
              <w:jc w:val="center"/>
              <w:rPr>
                <w:rFonts w:ascii="Times New Roman" w:hAnsi="Times New Roman"/>
                <w:b/>
                <w:bCs/>
                <w:color w:val="000000"/>
                <w:kern w:val="32"/>
                <w:sz w:val="24"/>
                <w:szCs w:val="24"/>
                <w:lang w:val="uk-UA" w:eastAsia="ru-RU"/>
              </w:rPr>
            </w:pPr>
          </w:p>
        </w:tc>
      </w:tr>
    </w:tbl>
    <w:p w:rsidR="00C817EF" w:rsidRPr="00B05AC2" w:rsidRDefault="00C817EF" w:rsidP="00C817EF">
      <w:pPr>
        <w:widowControl w:val="0"/>
        <w:autoSpaceDE w:val="0"/>
        <w:autoSpaceDN w:val="0"/>
        <w:adjustRightInd w:val="0"/>
        <w:spacing w:after="0" w:line="0" w:lineRule="atLeast"/>
        <w:ind w:firstLine="284"/>
        <w:jc w:val="both"/>
        <w:rPr>
          <w:rFonts w:ascii="Times New Roman" w:hAnsi="Times New Roman"/>
          <w:i/>
          <w:sz w:val="24"/>
          <w:szCs w:val="24"/>
          <w:lang w:val="uk-UA"/>
        </w:rPr>
      </w:pPr>
      <w:r w:rsidRPr="00B05AC2">
        <w:rPr>
          <w:rFonts w:ascii="Times New Roman" w:hAnsi="Times New Roman"/>
          <w:sz w:val="24"/>
          <w:szCs w:val="24"/>
          <w:lang w:val="uk-UA"/>
        </w:rPr>
        <w:t xml:space="preserve">Ціна включає у себе </w:t>
      </w:r>
      <w:r w:rsidRPr="00B05AC2">
        <w:rPr>
          <w:rFonts w:ascii="Times New Roman" w:hAnsi="Times New Roman"/>
          <w:spacing w:val="-12"/>
          <w:sz w:val="24"/>
          <w:szCs w:val="24"/>
          <w:lang w:val="uk-UA" w:eastAsia="ar-SA"/>
        </w:rPr>
        <w:t>витрати на транспортування до місця поставки, сплату податків інших обов’язкових платежів, зборів, пакування, навантаження та розвантаження.</w:t>
      </w:r>
    </w:p>
    <w:p w:rsidR="00C817EF" w:rsidRPr="00B05AC2" w:rsidRDefault="00C817EF" w:rsidP="00C817EF">
      <w:pPr>
        <w:widowControl w:val="0"/>
        <w:autoSpaceDE w:val="0"/>
        <w:autoSpaceDN w:val="0"/>
        <w:adjustRightInd w:val="0"/>
        <w:spacing w:after="0" w:line="0" w:lineRule="atLeast"/>
        <w:ind w:firstLine="284"/>
        <w:jc w:val="both"/>
        <w:rPr>
          <w:rFonts w:ascii="Times New Roman" w:hAnsi="Times New Roman"/>
          <w:i/>
          <w:sz w:val="24"/>
          <w:szCs w:val="24"/>
          <w:lang w:val="uk-UA"/>
        </w:rPr>
      </w:pPr>
      <w:r w:rsidRPr="00B05AC2">
        <w:rPr>
          <w:rFonts w:ascii="Times New Roman" w:hAnsi="Times New Roman"/>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w:t>
      </w:r>
    </w:p>
    <w:p w:rsidR="00C817EF" w:rsidRPr="00B05AC2" w:rsidRDefault="00C817EF" w:rsidP="00C817EF">
      <w:pPr>
        <w:shd w:val="clear" w:color="auto" w:fill="FFFFFF" w:themeFill="background1"/>
        <w:spacing w:after="0" w:line="0" w:lineRule="atLeast"/>
        <w:jc w:val="both"/>
        <w:rPr>
          <w:rFonts w:ascii="Times New Roman" w:hAnsi="Times New Roman"/>
          <w:i/>
          <w:sz w:val="24"/>
          <w:szCs w:val="24"/>
          <w:lang w:val="uk-UA"/>
        </w:rPr>
      </w:pPr>
    </w:p>
    <w:p w:rsidR="00C817EF" w:rsidRPr="00B05AC2" w:rsidRDefault="00C817EF" w:rsidP="00C817EF">
      <w:pPr>
        <w:pStyle w:val="af7"/>
        <w:jc w:val="both"/>
        <w:rPr>
          <w:b/>
          <w:lang w:val="uk-UA"/>
        </w:rPr>
      </w:pPr>
      <w:r w:rsidRPr="00B05AC2">
        <w:rPr>
          <w:b/>
          <w:lang w:val="uk-UA"/>
        </w:rPr>
        <w:t>Посада, прізвище, ініціали, підпис уповноваженої особи учасника, завірені печаткою (у разі використання)</w:t>
      </w:r>
    </w:p>
    <w:p w:rsidR="00C817EF" w:rsidRPr="00B05AC2" w:rsidRDefault="00C817EF" w:rsidP="00C817EF">
      <w:pPr>
        <w:shd w:val="clear" w:color="auto" w:fill="FFFFFF" w:themeFill="background1"/>
        <w:spacing w:after="0" w:line="0" w:lineRule="atLeast"/>
        <w:jc w:val="both"/>
        <w:rPr>
          <w:rFonts w:ascii="Times New Roman" w:hAnsi="Times New Roman"/>
          <w:i/>
          <w:color w:val="FF0000"/>
          <w:sz w:val="24"/>
          <w:szCs w:val="24"/>
          <w:lang w:val="uk-UA"/>
        </w:rPr>
      </w:pPr>
    </w:p>
    <w:p w:rsidR="00C817EF" w:rsidRPr="00B05AC2" w:rsidRDefault="00C817EF" w:rsidP="00C817EF">
      <w:pPr>
        <w:shd w:val="clear" w:color="auto" w:fill="FFFFFF" w:themeFill="background1"/>
        <w:spacing w:after="0" w:line="0" w:lineRule="atLeast"/>
        <w:jc w:val="both"/>
        <w:rPr>
          <w:rFonts w:ascii="Times New Roman" w:hAnsi="Times New Roman"/>
          <w:i/>
          <w:color w:val="FF0000"/>
          <w:sz w:val="24"/>
          <w:szCs w:val="24"/>
          <w:lang w:val="uk-UA"/>
        </w:rPr>
      </w:pPr>
    </w:p>
    <w:p w:rsidR="00C817EF" w:rsidRPr="00B05AC2" w:rsidRDefault="00C817EF" w:rsidP="00C817EF">
      <w:pPr>
        <w:shd w:val="clear" w:color="auto" w:fill="FFFFFF" w:themeFill="background1"/>
        <w:spacing w:after="0" w:line="0" w:lineRule="atLeast"/>
        <w:jc w:val="both"/>
        <w:rPr>
          <w:rFonts w:ascii="Times New Roman" w:hAnsi="Times New Roman"/>
          <w:i/>
          <w:color w:val="FF0000"/>
          <w:sz w:val="24"/>
          <w:szCs w:val="24"/>
          <w:lang w:val="uk-UA"/>
        </w:rPr>
      </w:pPr>
      <w:r w:rsidRPr="00B05AC2">
        <w:rPr>
          <w:rFonts w:ascii="Times New Roman" w:hAnsi="Times New Roman"/>
          <w:i/>
          <w:color w:val="FF0000"/>
          <w:sz w:val="24"/>
          <w:szCs w:val="24"/>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C817EF" w:rsidRPr="00B05AC2" w:rsidRDefault="00C817EF" w:rsidP="00C817EF">
      <w:pPr>
        <w:shd w:val="clear" w:color="auto" w:fill="FFFFFF" w:themeFill="background1"/>
        <w:spacing w:after="0" w:line="0" w:lineRule="atLeast"/>
        <w:jc w:val="both"/>
        <w:rPr>
          <w:rFonts w:ascii="Times New Roman" w:hAnsi="Times New Roman"/>
          <w:i/>
          <w:sz w:val="24"/>
          <w:szCs w:val="24"/>
          <w:shd w:val="clear" w:color="auto" w:fill="FFFFFF"/>
          <w:lang w:val="uk-UA"/>
        </w:rPr>
      </w:pPr>
    </w:p>
    <w:p w:rsidR="00C817EF" w:rsidRPr="00B05AC2" w:rsidRDefault="00C817EF" w:rsidP="00C817EF">
      <w:pPr>
        <w:widowControl w:val="0"/>
        <w:autoSpaceDE w:val="0"/>
        <w:autoSpaceDN w:val="0"/>
        <w:adjustRightInd w:val="0"/>
        <w:spacing w:after="0"/>
        <w:ind w:firstLine="708"/>
        <w:jc w:val="both"/>
        <w:rPr>
          <w:rFonts w:ascii="Times New Roman" w:hAnsi="Times New Roman"/>
          <w:b/>
          <w:i/>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B5391B" w:rsidRDefault="00B5391B" w:rsidP="00EA03C7">
      <w:pPr>
        <w:spacing w:after="0"/>
        <w:rPr>
          <w:rFonts w:ascii="Times New Roman" w:hAnsi="Times New Roman"/>
          <w:b/>
          <w:lang w:val="uk-UA"/>
        </w:rPr>
      </w:pPr>
    </w:p>
    <w:p w:rsidR="00B5391B" w:rsidRDefault="00B5391B" w:rsidP="00EA03C7">
      <w:pPr>
        <w:spacing w:after="0"/>
        <w:rPr>
          <w:rFonts w:ascii="Times New Roman" w:hAnsi="Times New Roman"/>
          <w:b/>
          <w:lang w:val="uk-UA"/>
        </w:rPr>
      </w:pPr>
    </w:p>
    <w:p w:rsidR="00EA03C7" w:rsidRDefault="000F6B6F" w:rsidP="00EA03C7">
      <w:pPr>
        <w:spacing w:after="0"/>
        <w:rPr>
          <w:rFonts w:ascii="Times New Roman" w:hAnsi="Times New Roman"/>
          <w:b/>
          <w:lang w:val="uk-UA"/>
        </w:rPr>
      </w:pPr>
      <w:r w:rsidRPr="0044552E">
        <w:rPr>
          <w:rFonts w:ascii="Times New Roman" w:hAnsi="Times New Roman"/>
          <w:b/>
          <w:lang w:val="uk-UA"/>
        </w:rPr>
        <w:t xml:space="preserve">                                                                                                                    </w:t>
      </w:r>
    </w:p>
    <w:p w:rsidR="00C817EF" w:rsidRPr="00EA03C7" w:rsidRDefault="00C817EF" w:rsidP="00EA03C7">
      <w:pPr>
        <w:spacing w:after="0"/>
        <w:jc w:val="right"/>
        <w:rPr>
          <w:rFonts w:ascii="Times New Roman" w:hAnsi="Times New Roman"/>
          <w:b/>
          <w:lang w:val="uk-UA"/>
        </w:rPr>
      </w:pPr>
      <w:r w:rsidRPr="00B05AC2">
        <w:rPr>
          <w:rFonts w:ascii="Times New Roman" w:hAnsi="Times New Roman"/>
          <w:sz w:val="24"/>
          <w:szCs w:val="24"/>
          <w:lang w:val="uk-UA"/>
        </w:rPr>
        <w:t>Додаток 3</w:t>
      </w:r>
    </w:p>
    <w:p w:rsidR="00C817EF" w:rsidRPr="00B05AC2" w:rsidRDefault="00C817EF" w:rsidP="00C817EF">
      <w:pPr>
        <w:shd w:val="clear" w:color="auto" w:fill="FFFFFF" w:themeFill="background1"/>
        <w:spacing w:after="0" w:line="0" w:lineRule="atLeast"/>
        <w:ind w:left="85" w:right="-1" w:firstLine="425"/>
        <w:jc w:val="right"/>
        <w:rPr>
          <w:sz w:val="24"/>
          <w:szCs w:val="24"/>
          <w:lang w:val="uk-UA"/>
        </w:rPr>
      </w:pPr>
      <w:r w:rsidRPr="00B05AC2">
        <w:rPr>
          <w:rFonts w:ascii="Times New Roman" w:hAnsi="Times New Roman"/>
          <w:sz w:val="24"/>
          <w:szCs w:val="24"/>
          <w:lang w:val="uk-UA"/>
        </w:rPr>
        <w:t xml:space="preserve">  до оголошення про проведення спрощеної  закупівлі</w:t>
      </w:r>
    </w:p>
    <w:p w:rsidR="00C817EF" w:rsidRDefault="00C817EF" w:rsidP="00C817EF">
      <w:pPr>
        <w:tabs>
          <w:tab w:val="left" w:pos="1418"/>
          <w:tab w:val="left" w:pos="1701"/>
        </w:tabs>
        <w:spacing w:after="0"/>
        <w:rPr>
          <w:rFonts w:ascii="Times New Roman" w:hAnsi="Times New Roman"/>
          <w:b/>
          <w:color w:val="000000" w:themeColor="text1"/>
          <w:sz w:val="24"/>
          <w:szCs w:val="24"/>
          <w:shd w:val="clear" w:color="auto" w:fill="FFFFFF"/>
          <w:lang w:val="uk-UA"/>
        </w:rPr>
      </w:pPr>
      <w:r w:rsidRPr="00B05AC2">
        <w:rPr>
          <w:rFonts w:ascii="Times New Roman" w:hAnsi="Times New Roman"/>
          <w:b/>
          <w:color w:val="000000" w:themeColor="text1"/>
          <w:sz w:val="24"/>
          <w:szCs w:val="24"/>
          <w:shd w:val="clear" w:color="auto" w:fill="FFFFFF"/>
          <w:lang w:val="uk-UA"/>
        </w:rPr>
        <w:t>Документи на підтвердження відповідності Учасника кваліфікаційним та іншим критеріям</w:t>
      </w:r>
    </w:p>
    <w:p w:rsidR="00C817EF" w:rsidRPr="00B05AC2" w:rsidRDefault="00C817EF" w:rsidP="00C817EF">
      <w:pPr>
        <w:tabs>
          <w:tab w:val="left" w:pos="1418"/>
          <w:tab w:val="left" w:pos="1701"/>
        </w:tabs>
        <w:spacing w:after="0"/>
        <w:ind w:firstLine="709"/>
        <w:jc w:val="center"/>
        <w:rPr>
          <w:b/>
          <w:sz w:val="24"/>
          <w:szCs w:val="24"/>
          <w:lang w:val="uk-UA"/>
        </w:rPr>
      </w:pPr>
      <w:r w:rsidRPr="00B05AC2">
        <w:rPr>
          <w:i/>
          <w:sz w:val="24"/>
          <w:szCs w:val="24"/>
          <w:lang w:val="uk-UA"/>
        </w:rPr>
        <w:t>(</w:t>
      </w:r>
      <w:proofErr w:type="spellStart"/>
      <w:r w:rsidRPr="00B05AC2">
        <w:rPr>
          <w:i/>
          <w:sz w:val="24"/>
          <w:szCs w:val="24"/>
          <w:lang w:val="uk-UA"/>
        </w:rPr>
        <w:t>скан</w:t>
      </w:r>
      <w:proofErr w:type="spellEnd"/>
      <w:r w:rsidRPr="00B05AC2">
        <w:rPr>
          <w:i/>
          <w:sz w:val="24"/>
          <w:szCs w:val="24"/>
          <w:lang w:val="uk-UA"/>
        </w:rPr>
        <w:t>-копії документів подаються окремими файлами)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9396"/>
      </w:tblGrid>
      <w:tr w:rsidR="00C817EF" w:rsidRPr="00256FC6" w:rsidTr="001E784C">
        <w:trPr>
          <w:trHeight w:val="2754"/>
        </w:trPr>
        <w:tc>
          <w:tcPr>
            <w:tcW w:w="635"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spacing w:after="0" w:line="240" w:lineRule="auto"/>
              <w:jc w:val="center"/>
              <w:rPr>
                <w:rFonts w:ascii="Times New Roman" w:hAnsi="Times New Roman"/>
                <w:bCs/>
                <w:color w:val="000000" w:themeColor="text1"/>
                <w:sz w:val="24"/>
                <w:szCs w:val="24"/>
                <w:lang w:val="uk-UA"/>
              </w:rPr>
            </w:pPr>
            <w:r w:rsidRPr="00B05AC2">
              <w:rPr>
                <w:rFonts w:ascii="Times New Roman" w:hAnsi="Times New Roman"/>
                <w:bCs/>
                <w:color w:val="000000" w:themeColor="text1"/>
                <w:sz w:val="24"/>
                <w:szCs w:val="24"/>
                <w:lang w:val="uk-UA"/>
              </w:rPr>
              <w:t xml:space="preserve">1. </w:t>
            </w:r>
          </w:p>
        </w:tc>
        <w:tc>
          <w:tcPr>
            <w:tcW w:w="9396"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spacing w:after="0" w:line="240" w:lineRule="auto"/>
              <w:jc w:val="both"/>
              <w:rPr>
                <w:rFonts w:ascii="Times New Roman" w:eastAsia="SimSun" w:hAnsi="Times New Roman"/>
                <w:b/>
                <w:bCs/>
                <w:color w:val="000000" w:themeColor="text1"/>
                <w:lang w:val="uk-UA"/>
              </w:rPr>
            </w:pPr>
            <w:r w:rsidRPr="00B05AC2">
              <w:rPr>
                <w:rFonts w:ascii="Times New Roman" w:eastAsia="SimSun" w:hAnsi="Times New Roman"/>
                <w:bCs/>
                <w:color w:val="000000" w:themeColor="text1"/>
                <w:lang w:val="uk-UA"/>
              </w:rPr>
              <w:t>1.1. Копія Статуту або інший установчий документ.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особи (відповідно до процедури обрання, яка визначена установчими документами), в якому зазначені відомості про провадження діяльності на основі модельного статуту</w:t>
            </w:r>
            <w:r w:rsidRPr="00B05AC2">
              <w:rPr>
                <w:rFonts w:ascii="Times New Roman" w:eastAsia="SimSun" w:hAnsi="Times New Roman"/>
                <w:b/>
                <w:bCs/>
                <w:color w:val="000000" w:themeColor="text1"/>
                <w:lang w:val="uk-UA"/>
              </w:rPr>
              <w:t xml:space="preserve"> (для юридичних осіб).</w:t>
            </w:r>
          </w:p>
          <w:p w:rsidR="00C817EF" w:rsidRPr="00B05AC2" w:rsidRDefault="00C817EF" w:rsidP="001E784C">
            <w:pPr>
              <w:spacing w:after="0" w:line="240" w:lineRule="auto"/>
              <w:jc w:val="both"/>
              <w:rPr>
                <w:rFonts w:ascii="Times New Roman" w:hAnsi="Times New Roman"/>
                <w:b/>
                <w:color w:val="000000" w:themeColor="text1"/>
                <w:sz w:val="24"/>
                <w:szCs w:val="24"/>
                <w:lang w:val="uk-UA"/>
              </w:rPr>
            </w:pPr>
            <w:r w:rsidRPr="00B05AC2">
              <w:rPr>
                <w:rFonts w:ascii="Times New Roman" w:eastAsia="SimSun" w:hAnsi="Times New Roman"/>
                <w:bCs/>
                <w:color w:val="000000" w:themeColor="text1"/>
                <w:lang w:val="uk-UA"/>
              </w:rPr>
              <w:t xml:space="preserve">1.2. </w:t>
            </w:r>
            <w:r w:rsidRPr="00B05AC2">
              <w:rPr>
                <w:rFonts w:ascii="Times New Roman" w:hAnsi="Times New Roman"/>
                <w:color w:val="000000" w:themeColor="text1"/>
                <w:sz w:val="24"/>
                <w:szCs w:val="24"/>
                <w:lang w:val="uk-UA"/>
              </w:rPr>
              <w:t xml:space="preserve">Копія паспорта (сторінки 1, 2, 3 та сторінки із зазначенням місця реєстрації проживання) та довідки реєстраційного номера облікової картки платника податків* </w:t>
            </w:r>
            <w:r w:rsidRPr="00B05AC2">
              <w:rPr>
                <w:rFonts w:ascii="Times New Roman" w:hAnsi="Times New Roman"/>
                <w:b/>
                <w:color w:val="000000" w:themeColor="text1"/>
                <w:sz w:val="24"/>
                <w:szCs w:val="24"/>
                <w:lang w:val="uk-UA"/>
              </w:rPr>
              <w:t>(для учасників фізичних осіб/фізичних осіб-підприємців).</w:t>
            </w:r>
          </w:p>
          <w:p w:rsidR="00C817EF" w:rsidRPr="00B05AC2" w:rsidRDefault="00C817EF" w:rsidP="001E784C">
            <w:pPr>
              <w:spacing w:after="0" w:line="240" w:lineRule="auto"/>
              <w:jc w:val="both"/>
              <w:rPr>
                <w:rFonts w:ascii="Times New Roman" w:eastAsia="SimSun" w:hAnsi="Times New Roman"/>
                <w:b/>
                <w:bCs/>
                <w:color w:val="000000" w:themeColor="text1"/>
                <w:sz w:val="20"/>
                <w:szCs w:val="20"/>
                <w:lang w:val="uk-UA"/>
              </w:rPr>
            </w:pPr>
            <w:r w:rsidRPr="00B05AC2">
              <w:rPr>
                <w:rFonts w:ascii="Times New Roman" w:hAnsi="Times New Roman"/>
                <w:i/>
                <w:color w:val="000000" w:themeColor="text1"/>
                <w:sz w:val="20"/>
                <w:szCs w:val="20"/>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 копію сторінки з відміткою в паспорті.</w:t>
            </w:r>
          </w:p>
        </w:tc>
      </w:tr>
      <w:tr w:rsidR="00C817EF" w:rsidRPr="00256FC6" w:rsidTr="001E784C">
        <w:tc>
          <w:tcPr>
            <w:tcW w:w="635"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spacing w:line="240" w:lineRule="auto"/>
              <w:jc w:val="center"/>
              <w:rPr>
                <w:rFonts w:ascii="Times New Roman" w:hAnsi="Times New Roman"/>
                <w:bCs/>
                <w:color w:val="000000" w:themeColor="text1"/>
                <w:sz w:val="24"/>
                <w:szCs w:val="24"/>
                <w:lang w:val="uk-UA"/>
              </w:rPr>
            </w:pPr>
            <w:r w:rsidRPr="00B05AC2">
              <w:rPr>
                <w:rFonts w:ascii="Times New Roman" w:hAnsi="Times New Roman"/>
                <w:bCs/>
                <w:color w:val="000000" w:themeColor="text1"/>
                <w:sz w:val="24"/>
                <w:szCs w:val="24"/>
                <w:lang w:val="uk-UA"/>
              </w:rPr>
              <w:t>2.</w:t>
            </w:r>
          </w:p>
        </w:tc>
        <w:tc>
          <w:tcPr>
            <w:tcW w:w="9396"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pStyle w:val="af7"/>
              <w:jc w:val="both"/>
              <w:rPr>
                <w:rFonts w:ascii="Times New Roman" w:eastAsia="SimSun" w:hAnsi="Times New Roman"/>
                <w:color w:val="000000" w:themeColor="text1"/>
                <w:lang w:val="uk-UA"/>
              </w:rPr>
            </w:pPr>
            <w:r w:rsidRPr="00B05AC2">
              <w:rPr>
                <w:rFonts w:ascii="Times New Roman" w:eastAsia="SimSun" w:hAnsi="Times New Roman"/>
                <w:color w:val="000000" w:themeColor="text1"/>
                <w:lang w:val="uk-UA"/>
              </w:rPr>
              <w:t>Копія Виписки або Витягу з Єдиного державного реєстру юридичних осіб, фізичних осіб-підприємців та громадських формувань.</w:t>
            </w:r>
          </w:p>
        </w:tc>
      </w:tr>
      <w:tr w:rsidR="00C817EF" w:rsidRPr="00B05AC2" w:rsidTr="001E784C">
        <w:tc>
          <w:tcPr>
            <w:tcW w:w="635"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spacing w:line="240" w:lineRule="auto"/>
              <w:jc w:val="center"/>
              <w:rPr>
                <w:rFonts w:ascii="Times New Roman" w:hAnsi="Times New Roman"/>
                <w:bCs/>
                <w:sz w:val="24"/>
                <w:szCs w:val="24"/>
                <w:lang w:val="uk-UA"/>
              </w:rPr>
            </w:pPr>
            <w:r w:rsidRPr="00B05AC2">
              <w:rPr>
                <w:rFonts w:ascii="Times New Roman" w:hAnsi="Times New Roman"/>
                <w:bCs/>
                <w:sz w:val="24"/>
                <w:szCs w:val="24"/>
                <w:lang w:val="uk-UA"/>
              </w:rPr>
              <w:t>3.</w:t>
            </w:r>
          </w:p>
        </w:tc>
        <w:tc>
          <w:tcPr>
            <w:tcW w:w="9396"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pStyle w:val="af7"/>
              <w:jc w:val="both"/>
              <w:rPr>
                <w:rFonts w:ascii="Times New Roman" w:hAnsi="Times New Roman"/>
                <w:color w:val="000000"/>
                <w:lang w:val="uk-UA"/>
              </w:rPr>
            </w:pPr>
            <w:r w:rsidRPr="00B05AC2">
              <w:rPr>
                <w:rFonts w:ascii="Times New Roman" w:hAnsi="Times New Roman"/>
                <w:lang w:val="uk-UA"/>
              </w:rPr>
              <w:t>І</w:t>
            </w:r>
            <w:r w:rsidRPr="00B05AC2">
              <w:rPr>
                <w:rFonts w:ascii="Times New Roman" w:hAnsi="Times New Roman"/>
                <w:color w:val="000000"/>
                <w:lang w:val="uk-UA"/>
              </w:rPr>
              <w:t xml:space="preserve">нформаційна довідка </w:t>
            </w:r>
            <w:r w:rsidRPr="00B05AC2">
              <w:rPr>
                <w:rFonts w:ascii="Times New Roman" w:hAnsi="Times New Roman"/>
                <w:lang w:val="uk-UA"/>
              </w:rPr>
              <w:t>(лист) довільної форми</w:t>
            </w:r>
            <w:r w:rsidRPr="00B05AC2">
              <w:rPr>
                <w:rFonts w:ascii="Times New Roman" w:hAnsi="Times New Roman"/>
                <w:color w:val="000000"/>
                <w:lang w:val="uk-UA"/>
              </w:rPr>
              <w:t xml:space="preserve">, щодо осіб, які мають </w:t>
            </w:r>
            <w:r w:rsidRPr="00B05AC2">
              <w:rPr>
                <w:rFonts w:ascii="Times New Roman" w:hAnsi="Times New Roman"/>
                <w:lang w:val="uk-UA"/>
              </w:rPr>
              <w:t>право підписувати документи пропозиції та укладати договори (угоди), про закупівлю.</w:t>
            </w:r>
          </w:p>
        </w:tc>
      </w:tr>
      <w:tr w:rsidR="00C817EF" w:rsidRPr="00B05AC2" w:rsidTr="001E784C">
        <w:tc>
          <w:tcPr>
            <w:tcW w:w="635"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spacing w:line="240" w:lineRule="auto"/>
              <w:jc w:val="center"/>
              <w:rPr>
                <w:rFonts w:ascii="Times New Roman" w:hAnsi="Times New Roman"/>
                <w:bCs/>
                <w:sz w:val="24"/>
                <w:szCs w:val="24"/>
                <w:lang w:val="uk-UA"/>
              </w:rPr>
            </w:pPr>
            <w:r w:rsidRPr="00B05AC2">
              <w:rPr>
                <w:rFonts w:ascii="Times New Roman" w:hAnsi="Times New Roman"/>
                <w:bCs/>
                <w:sz w:val="24"/>
                <w:szCs w:val="24"/>
                <w:lang w:val="uk-UA"/>
              </w:rPr>
              <w:t>4.</w:t>
            </w:r>
          </w:p>
        </w:tc>
        <w:tc>
          <w:tcPr>
            <w:tcW w:w="9396"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pStyle w:val="af7"/>
              <w:jc w:val="both"/>
              <w:rPr>
                <w:rFonts w:ascii="Times New Roman" w:eastAsia="SimSun" w:hAnsi="Times New Roman"/>
                <w:lang w:val="uk-UA"/>
              </w:rPr>
            </w:pPr>
            <w:r w:rsidRPr="00B05AC2">
              <w:rPr>
                <w:rFonts w:ascii="Times New Roman" w:eastAsia="SimSun" w:hAnsi="Times New Roman"/>
                <w:lang w:val="uk-UA"/>
              </w:rPr>
              <w:t>Документи, що підтверджують правомочність на укладання договору про закупівлю відповідно до чинного законодавства (копія виписки з протоколу засновників, копія наказу про призначення на посаду, копія довіреності або копія іншого документа що підтверджує данні повноваження).</w:t>
            </w:r>
          </w:p>
        </w:tc>
      </w:tr>
      <w:tr w:rsidR="00C817EF" w:rsidRPr="00256FC6" w:rsidTr="001E784C">
        <w:tc>
          <w:tcPr>
            <w:tcW w:w="635"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spacing w:line="240" w:lineRule="auto"/>
              <w:jc w:val="center"/>
              <w:rPr>
                <w:rFonts w:ascii="Times New Roman" w:hAnsi="Times New Roman"/>
                <w:bCs/>
                <w:color w:val="000000" w:themeColor="text1"/>
                <w:sz w:val="24"/>
                <w:szCs w:val="24"/>
                <w:lang w:val="uk-UA"/>
              </w:rPr>
            </w:pPr>
            <w:r w:rsidRPr="00B05AC2">
              <w:rPr>
                <w:rFonts w:ascii="Times New Roman" w:hAnsi="Times New Roman"/>
                <w:bCs/>
                <w:color w:val="000000" w:themeColor="text1"/>
                <w:sz w:val="24"/>
                <w:szCs w:val="24"/>
                <w:lang w:val="uk-UA"/>
              </w:rPr>
              <w:t xml:space="preserve">5. </w:t>
            </w:r>
          </w:p>
        </w:tc>
        <w:tc>
          <w:tcPr>
            <w:tcW w:w="9396"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pStyle w:val="af7"/>
              <w:jc w:val="both"/>
              <w:rPr>
                <w:rFonts w:ascii="Times New Roman" w:hAnsi="Times New Roman"/>
                <w:color w:val="000000" w:themeColor="text1"/>
                <w:kern w:val="2"/>
                <w:lang w:val="uk-UA" w:eastAsia="ar-SA"/>
              </w:rPr>
            </w:pPr>
            <w:r w:rsidRPr="00B05AC2">
              <w:rPr>
                <w:rFonts w:ascii="Times New Roman" w:eastAsia="SimSun" w:hAnsi="Times New Roman"/>
                <w:color w:val="000000" w:themeColor="text1"/>
                <w:lang w:val="uk-UA"/>
              </w:rPr>
              <w:t>Копія Свідоцтва про реєстрацію платника податку на додану вартість чи витягу з реєстру платників податку на додану вартість (якщо учасник є платником податку на додану вартість) або копія Свідоцтва платника єдиного податку чи</w:t>
            </w:r>
            <w:r w:rsidRPr="00B05AC2">
              <w:rPr>
                <w:rFonts w:ascii="Times New Roman" w:hAnsi="Times New Roman"/>
                <w:color w:val="000000" w:themeColor="text1"/>
                <w:kern w:val="2"/>
                <w:lang w:val="uk-UA" w:eastAsia="ar-SA"/>
              </w:rPr>
              <w:t xml:space="preserve"> витягу з реєстру платників єдиного податку </w:t>
            </w:r>
            <w:r w:rsidRPr="00B05AC2">
              <w:rPr>
                <w:rFonts w:ascii="Times New Roman" w:eastAsia="SimSun" w:hAnsi="Times New Roman"/>
                <w:color w:val="000000" w:themeColor="text1"/>
                <w:lang w:val="uk-UA"/>
              </w:rPr>
              <w:t>(якщо учасник є платником єдиного податку).</w:t>
            </w:r>
          </w:p>
        </w:tc>
      </w:tr>
      <w:tr w:rsidR="00C817EF" w:rsidRPr="00256FC6" w:rsidTr="001E784C">
        <w:trPr>
          <w:trHeight w:val="3847"/>
        </w:trPr>
        <w:tc>
          <w:tcPr>
            <w:tcW w:w="635"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spacing w:line="240" w:lineRule="auto"/>
              <w:jc w:val="center"/>
              <w:rPr>
                <w:rFonts w:ascii="Times New Roman" w:hAnsi="Times New Roman"/>
                <w:bCs/>
                <w:sz w:val="24"/>
                <w:szCs w:val="24"/>
                <w:lang w:val="uk-UA"/>
              </w:rPr>
            </w:pPr>
            <w:r w:rsidRPr="00B05AC2">
              <w:rPr>
                <w:rFonts w:ascii="Times New Roman" w:hAnsi="Times New Roman"/>
                <w:bCs/>
                <w:sz w:val="24"/>
                <w:szCs w:val="24"/>
                <w:lang w:val="uk-UA"/>
              </w:rPr>
              <w:t>6.</w:t>
            </w:r>
          </w:p>
        </w:tc>
        <w:tc>
          <w:tcPr>
            <w:tcW w:w="9396"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pStyle w:val="af7"/>
              <w:jc w:val="both"/>
              <w:rPr>
                <w:rFonts w:ascii="Times New Roman" w:hAnsi="Times New Roman"/>
                <w:lang w:val="uk-UA"/>
              </w:rPr>
            </w:pPr>
            <w:r w:rsidRPr="00B05AC2">
              <w:rPr>
                <w:rFonts w:ascii="Times New Roman" w:eastAsia="SimSun" w:hAnsi="Times New Roman"/>
                <w:bCs/>
                <w:color w:val="000000" w:themeColor="text1"/>
                <w:lang w:val="uk-UA"/>
              </w:rPr>
              <w:t xml:space="preserve">Лист-згода, </w:t>
            </w:r>
            <w:r w:rsidRPr="00B05AC2">
              <w:rPr>
                <w:rFonts w:ascii="Times New Roman" w:hAnsi="Times New Roman"/>
                <w:lang w:val="uk-UA"/>
              </w:rPr>
              <w:t xml:space="preserve">на обробку наявних персональних даних, відповідно до Закону України «Про захист персональних даних» </w:t>
            </w:r>
            <w:r w:rsidRPr="00B05AC2">
              <w:rPr>
                <w:rFonts w:ascii="Times New Roman" w:hAnsi="Times New Roman"/>
                <w:b/>
                <w:color w:val="000000" w:themeColor="text1"/>
                <w:lang w:val="uk-UA"/>
              </w:rPr>
              <w:t>(для учасників фізичних осіб/фізичних осіб-підприємців)</w:t>
            </w:r>
            <w:r w:rsidRPr="00B05AC2">
              <w:rPr>
                <w:rFonts w:ascii="Times New Roman" w:hAnsi="Times New Roman"/>
                <w:color w:val="000000" w:themeColor="text1"/>
                <w:lang w:val="uk-UA"/>
              </w:rPr>
              <w:t xml:space="preserve"> </w:t>
            </w:r>
            <w:r w:rsidRPr="00B05AC2">
              <w:rPr>
                <w:rFonts w:ascii="Times New Roman" w:eastAsia="SimSun" w:hAnsi="Times New Roman"/>
                <w:bCs/>
                <w:color w:val="000000" w:themeColor="text1"/>
                <w:lang w:val="uk-UA"/>
              </w:rPr>
              <w:t>за формою:</w:t>
            </w:r>
          </w:p>
          <w:tbl>
            <w:tblPr>
              <w:tblStyle w:val="affb"/>
              <w:tblW w:w="0" w:type="auto"/>
              <w:tblInd w:w="69" w:type="dxa"/>
              <w:tblLook w:val="04A0" w:firstRow="1" w:lastRow="0" w:firstColumn="1" w:lastColumn="0" w:noHBand="0" w:noVBand="1"/>
            </w:tblPr>
            <w:tblGrid>
              <w:gridCol w:w="8930"/>
            </w:tblGrid>
            <w:tr w:rsidR="00C817EF" w:rsidRPr="00256FC6" w:rsidTr="001E784C">
              <w:tc>
                <w:tcPr>
                  <w:tcW w:w="8930" w:type="dxa"/>
                </w:tcPr>
                <w:p w:rsidR="00C817EF" w:rsidRPr="00B05AC2" w:rsidRDefault="00C817EF" w:rsidP="001E784C">
                  <w:pPr>
                    <w:pStyle w:val="af7"/>
                    <w:jc w:val="center"/>
                    <w:rPr>
                      <w:rFonts w:ascii="Times New Roman" w:hAnsi="Times New Roman"/>
                      <w:b/>
                      <w:sz w:val="20"/>
                      <w:szCs w:val="20"/>
                      <w:lang w:val="uk-UA"/>
                    </w:rPr>
                  </w:pPr>
                  <w:r w:rsidRPr="00B05AC2">
                    <w:rPr>
                      <w:rFonts w:ascii="Times New Roman" w:hAnsi="Times New Roman"/>
                      <w:b/>
                      <w:sz w:val="20"/>
                      <w:szCs w:val="20"/>
                      <w:lang w:val="uk-UA"/>
                    </w:rPr>
                    <w:t>Лист-згода</w:t>
                  </w:r>
                </w:p>
                <w:p w:rsidR="00C817EF" w:rsidRPr="00B05AC2" w:rsidRDefault="00C817EF" w:rsidP="001E784C">
                  <w:pPr>
                    <w:pStyle w:val="af7"/>
                    <w:jc w:val="center"/>
                    <w:rPr>
                      <w:rFonts w:ascii="Times New Roman" w:hAnsi="Times New Roman"/>
                      <w:b/>
                      <w:sz w:val="20"/>
                      <w:szCs w:val="20"/>
                      <w:lang w:val="uk-UA"/>
                    </w:rPr>
                  </w:pPr>
                  <w:r w:rsidRPr="00B05AC2">
                    <w:rPr>
                      <w:rFonts w:ascii="Times New Roman" w:hAnsi="Times New Roman"/>
                      <w:b/>
                      <w:sz w:val="20"/>
                      <w:szCs w:val="20"/>
                      <w:lang w:val="uk-UA"/>
                    </w:rPr>
                    <w:t>на обробку наявних персональних даних, відповідно до</w:t>
                  </w:r>
                </w:p>
                <w:p w:rsidR="00C817EF" w:rsidRPr="00B05AC2" w:rsidRDefault="00C817EF" w:rsidP="001E784C">
                  <w:pPr>
                    <w:pStyle w:val="af7"/>
                    <w:jc w:val="center"/>
                    <w:rPr>
                      <w:rFonts w:ascii="Times New Roman" w:hAnsi="Times New Roman"/>
                      <w:b/>
                      <w:sz w:val="20"/>
                      <w:szCs w:val="20"/>
                      <w:lang w:val="uk-UA"/>
                    </w:rPr>
                  </w:pPr>
                  <w:r w:rsidRPr="00B05AC2">
                    <w:rPr>
                      <w:rFonts w:ascii="Times New Roman" w:hAnsi="Times New Roman"/>
                      <w:b/>
                      <w:sz w:val="20"/>
                      <w:szCs w:val="20"/>
                      <w:lang w:val="uk-UA"/>
                    </w:rPr>
                    <w:t>Закону України «Про захист персональних даних»</w:t>
                  </w:r>
                </w:p>
                <w:p w:rsidR="00C817EF" w:rsidRPr="00B05AC2" w:rsidRDefault="00C817EF" w:rsidP="001E784C">
                  <w:pPr>
                    <w:pStyle w:val="af7"/>
                    <w:jc w:val="both"/>
                    <w:rPr>
                      <w:rFonts w:ascii="Times New Roman" w:hAnsi="Times New Roman"/>
                      <w:sz w:val="20"/>
                      <w:szCs w:val="20"/>
                      <w:lang w:val="uk-UA"/>
                    </w:rPr>
                  </w:pPr>
                  <w:r w:rsidRPr="00B05AC2">
                    <w:rPr>
                      <w:rFonts w:ascii="Times New Roman" w:hAnsi="Times New Roman"/>
                      <w:sz w:val="20"/>
                      <w:szCs w:val="20"/>
                      <w:lang w:val="uk-UA"/>
                    </w:rPr>
                    <w:t xml:space="preserve">       Відповідно до Закону України «Про захист персональних даних» я ______________</w:t>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r>
                  <w:r w:rsidRPr="00B05AC2">
                    <w:rPr>
                      <w:rFonts w:ascii="Times New Roman" w:hAnsi="Times New Roman"/>
                      <w:sz w:val="20"/>
                      <w:szCs w:val="20"/>
                      <w:lang w:val="uk-UA"/>
                    </w:rPr>
                    <w:softHyphen/>
                    <w:t xml:space="preserve">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05AC2">
                    <w:rPr>
                      <w:rFonts w:ascii="Times New Roman" w:hAnsi="Times New Roman"/>
                      <w:sz w:val="20"/>
                      <w:szCs w:val="20"/>
                      <w:lang w:val="uk-UA"/>
                    </w:rPr>
                    <w:t>т.ч</w:t>
                  </w:r>
                  <w:proofErr w:type="spellEnd"/>
                  <w:r w:rsidRPr="00B05AC2">
                    <w:rPr>
                      <w:rFonts w:ascii="Times New Roman" w:hAnsi="Times New Roman"/>
                      <w:sz w:val="20"/>
                      <w:szCs w:val="20"/>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C817EF" w:rsidRPr="00B05AC2" w:rsidRDefault="00C817EF" w:rsidP="001E784C">
                  <w:pPr>
                    <w:pStyle w:val="af7"/>
                    <w:jc w:val="both"/>
                    <w:rPr>
                      <w:rFonts w:ascii="Times New Roman" w:hAnsi="Times New Roman"/>
                      <w:sz w:val="20"/>
                      <w:szCs w:val="20"/>
                      <w:lang w:val="uk-UA"/>
                    </w:rPr>
                  </w:pPr>
                  <w:r w:rsidRPr="00B05AC2">
                    <w:rPr>
                      <w:rFonts w:ascii="Times New Roman" w:hAnsi="Times New Roman"/>
                      <w:sz w:val="20"/>
                      <w:szCs w:val="20"/>
                      <w:lang w:val="uk-UA"/>
                    </w:rPr>
                    <w:t xml:space="preserve">   _______________                          ________________        </w:t>
                  </w:r>
                  <w:r w:rsidRPr="00B05AC2">
                    <w:rPr>
                      <w:rFonts w:ascii="Times New Roman" w:hAnsi="Times New Roman"/>
                      <w:sz w:val="20"/>
                      <w:szCs w:val="20"/>
                      <w:lang w:val="uk-UA"/>
                    </w:rPr>
                    <w:tab/>
                    <w:t xml:space="preserve">                            ____________________</w:t>
                  </w:r>
                </w:p>
                <w:p w:rsidR="00C817EF" w:rsidRPr="00B05AC2" w:rsidRDefault="00C817EF" w:rsidP="001E784C">
                  <w:pPr>
                    <w:pStyle w:val="af7"/>
                    <w:jc w:val="both"/>
                    <w:rPr>
                      <w:rFonts w:ascii="Times New Roman" w:hAnsi="Times New Roman"/>
                      <w:lang w:val="uk-UA"/>
                    </w:rPr>
                  </w:pPr>
                  <w:r w:rsidRPr="00B05AC2">
                    <w:rPr>
                      <w:rFonts w:ascii="Times New Roman" w:hAnsi="Times New Roman"/>
                      <w:sz w:val="20"/>
                      <w:szCs w:val="20"/>
                      <w:lang w:val="uk-UA"/>
                    </w:rPr>
                    <w:t xml:space="preserve">          Дата                                                    Підпис                   </w:t>
                  </w:r>
                  <w:r w:rsidRPr="00B05AC2">
                    <w:rPr>
                      <w:rFonts w:ascii="Times New Roman" w:hAnsi="Times New Roman"/>
                      <w:sz w:val="20"/>
                      <w:szCs w:val="20"/>
                      <w:lang w:val="uk-UA"/>
                    </w:rPr>
                    <w:tab/>
                    <w:t xml:space="preserve">               Прізвище та ініціали</w:t>
                  </w:r>
                </w:p>
              </w:tc>
            </w:tr>
            <w:tr w:rsidR="00C817EF" w:rsidRPr="00256FC6" w:rsidTr="001E784C">
              <w:tc>
                <w:tcPr>
                  <w:tcW w:w="8930" w:type="dxa"/>
                </w:tcPr>
                <w:p w:rsidR="00C817EF" w:rsidRPr="00B05AC2" w:rsidRDefault="00C817EF" w:rsidP="001E784C">
                  <w:pPr>
                    <w:pStyle w:val="af7"/>
                    <w:jc w:val="center"/>
                    <w:rPr>
                      <w:rFonts w:ascii="Times New Roman" w:hAnsi="Times New Roman"/>
                      <w:b/>
                      <w:sz w:val="20"/>
                      <w:szCs w:val="20"/>
                      <w:lang w:val="uk-UA"/>
                    </w:rPr>
                  </w:pPr>
                </w:p>
              </w:tc>
            </w:tr>
          </w:tbl>
          <w:p w:rsidR="00C817EF" w:rsidRPr="00B05AC2" w:rsidRDefault="00C817EF" w:rsidP="001E784C">
            <w:pPr>
              <w:spacing w:line="240" w:lineRule="auto"/>
              <w:jc w:val="both"/>
              <w:rPr>
                <w:rFonts w:ascii="Times New Roman" w:hAnsi="Times New Roman"/>
                <w:sz w:val="16"/>
                <w:szCs w:val="16"/>
                <w:lang w:val="uk-UA"/>
              </w:rPr>
            </w:pPr>
          </w:p>
        </w:tc>
      </w:tr>
      <w:tr w:rsidR="00C817EF" w:rsidRPr="00B05AC2" w:rsidTr="001E784C">
        <w:tc>
          <w:tcPr>
            <w:tcW w:w="635"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pStyle w:val="af7"/>
              <w:jc w:val="center"/>
              <w:rPr>
                <w:rFonts w:ascii="Times New Roman" w:hAnsi="Times New Roman"/>
                <w:color w:val="000000" w:themeColor="text1"/>
                <w:lang w:val="uk-UA"/>
              </w:rPr>
            </w:pPr>
            <w:r w:rsidRPr="00B05AC2">
              <w:rPr>
                <w:rFonts w:ascii="Times New Roman" w:hAnsi="Times New Roman"/>
                <w:color w:val="000000" w:themeColor="text1"/>
                <w:lang w:val="uk-UA"/>
              </w:rPr>
              <w:t>7.</w:t>
            </w:r>
          </w:p>
        </w:tc>
        <w:tc>
          <w:tcPr>
            <w:tcW w:w="9396"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pStyle w:val="af7"/>
              <w:jc w:val="both"/>
              <w:rPr>
                <w:rFonts w:ascii="Times New Roman" w:hAnsi="Times New Roman"/>
                <w:color w:val="000000" w:themeColor="text1"/>
                <w:lang w:val="uk-UA"/>
              </w:rPr>
            </w:pPr>
            <w:r w:rsidRPr="00B05AC2">
              <w:rPr>
                <w:rFonts w:ascii="Times New Roman" w:hAnsi="Times New Roman"/>
                <w:bCs/>
                <w:color w:val="000000" w:themeColor="text1"/>
                <w:kern w:val="1"/>
                <w:lang w:val="uk-UA"/>
              </w:rPr>
              <w:t>Інформація про необхідні технічні, якісні та кількісні характеристики предмету закупівлі</w:t>
            </w:r>
            <w:r w:rsidRPr="00B05AC2">
              <w:rPr>
                <w:rFonts w:ascii="Times New Roman" w:hAnsi="Times New Roman"/>
                <w:color w:val="000000" w:themeColor="text1"/>
                <w:lang w:val="uk-UA"/>
              </w:rPr>
              <w:t xml:space="preserve"> згідно Додатку 1 до оголошення.</w:t>
            </w:r>
          </w:p>
        </w:tc>
      </w:tr>
      <w:tr w:rsidR="00C817EF" w:rsidRPr="00B05AC2" w:rsidTr="001E784C">
        <w:tc>
          <w:tcPr>
            <w:tcW w:w="635"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pStyle w:val="af7"/>
              <w:jc w:val="center"/>
              <w:rPr>
                <w:rFonts w:ascii="Times New Roman" w:hAnsi="Times New Roman"/>
                <w:color w:val="000000" w:themeColor="text1"/>
                <w:lang w:val="uk-UA"/>
              </w:rPr>
            </w:pPr>
            <w:r w:rsidRPr="00B05AC2">
              <w:rPr>
                <w:rFonts w:ascii="Times New Roman" w:hAnsi="Times New Roman"/>
                <w:color w:val="000000" w:themeColor="text1"/>
                <w:lang w:val="uk-UA"/>
              </w:rPr>
              <w:t>8.</w:t>
            </w:r>
          </w:p>
        </w:tc>
        <w:tc>
          <w:tcPr>
            <w:tcW w:w="9396"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spacing w:after="0"/>
              <w:rPr>
                <w:rFonts w:ascii="Times New Roman" w:hAnsi="Times New Roman"/>
                <w:bCs/>
                <w:color w:val="000000" w:themeColor="text1"/>
                <w:sz w:val="24"/>
                <w:szCs w:val="24"/>
                <w:lang w:val="uk-UA"/>
              </w:rPr>
            </w:pPr>
            <w:r w:rsidRPr="00B05AC2">
              <w:rPr>
                <w:rFonts w:ascii="Times New Roman" w:hAnsi="Times New Roman"/>
                <w:color w:val="000000" w:themeColor="text1"/>
                <w:sz w:val="24"/>
                <w:szCs w:val="24"/>
                <w:lang w:val="uk-UA"/>
              </w:rPr>
              <w:t>Комерційна (цінова) пропозиція</w:t>
            </w:r>
            <w:r w:rsidRPr="00B05AC2">
              <w:rPr>
                <w:rFonts w:ascii="Times New Roman" w:hAnsi="Times New Roman"/>
                <w:bCs/>
                <w:color w:val="000000" w:themeColor="text1"/>
                <w:sz w:val="24"/>
                <w:szCs w:val="24"/>
                <w:lang w:val="uk-UA"/>
              </w:rPr>
              <w:t xml:space="preserve"> </w:t>
            </w:r>
            <w:r w:rsidRPr="00B05AC2">
              <w:rPr>
                <w:rFonts w:ascii="Times New Roman" w:hAnsi="Times New Roman"/>
                <w:color w:val="000000" w:themeColor="text1"/>
                <w:sz w:val="24"/>
                <w:szCs w:val="24"/>
                <w:lang w:val="uk-UA"/>
              </w:rPr>
              <w:t>згідно Додатку 2 до оголошення.</w:t>
            </w:r>
          </w:p>
        </w:tc>
      </w:tr>
      <w:tr w:rsidR="00C817EF" w:rsidRPr="00B05AC2" w:rsidTr="001E784C">
        <w:tc>
          <w:tcPr>
            <w:tcW w:w="635"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pStyle w:val="af7"/>
              <w:jc w:val="center"/>
              <w:rPr>
                <w:rFonts w:ascii="Times New Roman" w:hAnsi="Times New Roman"/>
                <w:color w:val="000000" w:themeColor="text1"/>
                <w:lang w:val="uk-UA"/>
              </w:rPr>
            </w:pPr>
            <w:r w:rsidRPr="00B05AC2">
              <w:rPr>
                <w:rFonts w:ascii="Times New Roman" w:hAnsi="Times New Roman"/>
                <w:color w:val="000000" w:themeColor="text1"/>
                <w:lang w:val="uk-UA"/>
              </w:rPr>
              <w:t>9.</w:t>
            </w:r>
          </w:p>
        </w:tc>
        <w:tc>
          <w:tcPr>
            <w:tcW w:w="9396"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pStyle w:val="af7"/>
              <w:jc w:val="both"/>
              <w:rPr>
                <w:rFonts w:ascii="Times New Roman" w:hAnsi="Times New Roman"/>
                <w:lang w:val="uk-UA"/>
              </w:rPr>
            </w:pPr>
            <w:r w:rsidRPr="00B05AC2">
              <w:rPr>
                <w:rFonts w:ascii="Times New Roman" w:eastAsia="Arial" w:hAnsi="Times New Roman"/>
                <w:color w:val="000000" w:themeColor="text1"/>
                <w:lang w:val="uk-UA"/>
              </w:rPr>
              <w:t xml:space="preserve">Підписаний уповноваженою особою Учасника і скріплений печаткою </w:t>
            </w:r>
            <w:r w:rsidRPr="00B05AC2">
              <w:rPr>
                <w:rFonts w:ascii="Times New Roman" w:hAnsi="Times New Roman"/>
                <w:color w:val="000000" w:themeColor="text1"/>
                <w:lang w:val="uk-UA"/>
              </w:rPr>
              <w:t>(у разі наявності) проект договору згідно Додатку 4 до оголошення.</w:t>
            </w:r>
          </w:p>
        </w:tc>
      </w:tr>
      <w:tr w:rsidR="00C817EF" w:rsidRPr="00B05AC2" w:rsidTr="001E784C">
        <w:tc>
          <w:tcPr>
            <w:tcW w:w="635"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pStyle w:val="af7"/>
              <w:jc w:val="center"/>
              <w:rPr>
                <w:rFonts w:ascii="Times New Roman" w:hAnsi="Times New Roman"/>
                <w:color w:val="000000" w:themeColor="text1"/>
                <w:lang w:val="uk-UA"/>
              </w:rPr>
            </w:pPr>
            <w:r w:rsidRPr="00B05AC2">
              <w:rPr>
                <w:rFonts w:ascii="Times New Roman" w:hAnsi="Times New Roman"/>
                <w:color w:val="000000" w:themeColor="text1"/>
                <w:lang w:val="uk-UA"/>
              </w:rPr>
              <w:t>10.</w:t>
            </w:r>
          </w:p>
        </w:tc>
        <w:tc>
          <w:tcPr>
            <w:tcW w:w="9396"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tabs>
                <w:tab w:val="left" w:pos="0"/>
              </w:tabs>
              <w:spacing w:after="0" w:line="240" w:lineRule="auto"/>
              <w:jc w:val="both"/>
              <w:rPr>
                <w:rFonts w:ascii="Times New Roman" w:hAnsi="Times New Roman"/>
                <w:sz w:val="24"/>
                <w:szCs w:val="24"/>
                <w:lang w:val="uk-UA"/>
              </w:rPr>
            </w:pPr>
            <w:r w:rsidRPr="00B05AC2">
              <w:rPr>
                <w:rFonts w:ascii="Times New Roman" w:hAnsi="Times New Roman"/>
                <w:sz w:val="24"/>
                <w:szCs w:val="24"/>
                <w:lang w:val="uk-UA"/>
              </w:rPr>
              <w:t xml:space="preserve">Гарантійний лист про поставку товару в кількості, обсягах та в строки передбачені умовами закупівлі, </w:t>
            </w:r>
            <w:r w:rsidRPr="00B05AC2">
              <w:rPr>
                <w:rFonts w:ascii="Times New Roman" w:eastAsia="Arial" w:hAnsi="Times New Roman"/>
                <w:sz w:val="24"/>
                <w:szCs w:val="24"/>
                <w:lang w:val="uk-UA" w:bidi="uk-UA"/>
              </w:rPr>
              <w:t>розвантаження товару та занесення до приміщень харчоблоків.</w:t>
            </w:r>
          </w:p>
        </w:tc>
      </w:tr>
      <w:tr w:rsidR="00C817EF" w:rsidRPr="00256FC6" w:rsidTr="001E784C">
        <w:tc>
          <w:tcPr>
            <w:tcW w:w="635"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pStyle w:val="af7"/>
              <w:jc w:val="center"/>
              <w:rPr>
                <w:rFonts w:ascii="Times New Roman" w:hAnsi="Times New Roman"/>
                <w:color w:val="000000" w:themeColor="text1"/>
                <w:lang w:val="uk-UA"/>
              </w:rPr>
            </w:pPr>
            <w:r>
              <w:rPr>
                <w:rFonts w:ascii="Times New Roman" w:hAnsi="Times New Roman"/>
                <w:color w:val="000000" w:themeColor="text1"/>
                <w:lang w:val="uk-UA"/>
              </w:rPr>
              <w:t>11</w:t>
            </w:r>
            <w:r w:rsidRPr="00B05AC2">
              <w:rPr>
                <w:rFonts w:ascii="Times New Roman" w:hAnsi="Times New Roman"/>
                <w:color w:val="000000" w:themeColor="text1"/>
                <w:lang w:val="uk-UA"/>
              </w:rPr>
              <w:t>.</w:t>
            </w:r>
          </w:p>
        </w:tc>
        <w:tc>
          <w:tcPr>
            <w:tcW w:w="9396" w:type="dxa"/>
            <w:tcBorders>
              <w:top w:val="single" w:sz="4" w:space="0" w:color="auto"/>
              <w:left w:val="single" w:sz="4" w:space="0" w:color="auto"/>
              <w:bottom w:val="single" w:sz="4" w:space="0" w:color="auto"/>
              <w:right w:val="single" w:sz="4" w:space="0" w:color="auto"/>
            </w:tcBorders>
          </w:tcPr>
          <w:p w:rsidR="00C817EF" w:rsidRPr="00B05AC2" w:rsidRDefault="00C817EF" w:rsidP="001E784C">
            <w:pPr>
              <w:tabs>
                <w:tab w:val="left" w:pos="0"/>
              </w:tabs>
              <w:spacing w:after="0" w:line="240" w:lineRule="auto"/>
              <w:jc w:val="both"/>
              <w:rPr>
                <w:rFonts w:ascii="Times New Roman" w:hAnsi="Times New Roman"/>
                <w:sz w:val="24"/>
                <w:szCs w:val="24"/>
                <w:lang w:val="uk-UA"/>
              </w:rPr>
            </w:pPr>
            <w:r w:rsidRPr="00B05AC2">
              <w:rPr>
                <w:rFonts w:ascii="Times New Roman" w:hAnsi="Times New Roman"/>
                <w:sz w:val="24"/>
                <w:szCs w:val="24"/>
                <w:lang w:val="uk-UA" w:eastAsia="uk-UA" w:bidi="uk-UA"/>
              </w:rPr>
              <w:t xml:space="preserve">Для підтвердження відповідності товару вимогам цієї документації учасник надає у складі пропозиції чинні на момент подання пропозицій копії сертифікатів (посвідчень, паспортів якості, тощо) на запропонований </w:t>
            </w:r>
            <w:r w:rsidRPr="00B05AC2">
              <w:rPr>
                <w:rFonts w:ascii="Times New Roman" w:hAnsi="Times New Roman"/>
                <w:sz w:val="24"/>
                <w:szCs w:val="24"/>
                <w:lang w:val="uk-UA" w:bidi="ru-RU"/>
              </w:rPr>
              <w:t xml:space="preserve">товар, </w:t>
            </w:r>
            <w:r w:rsidRPr="00B05AC2">
              <w:rPr>
                <w:rFonts w:ascii="Times New Roman" w:hAnsi="Times New Roman"/>
                <w:sz w:val="24"/>
                <w:szCs w:val="24"/>
                <w:lang w:val="uk-UA" w:eastAsia="uk-UA" w:bidi="uk-UA"/>
              </w:rPr>
              <w:t>що є предметом закупівлі завірені виробником або постачальником товару.</w:t>
            </w:r>
          </w:p>
        </w:tc>
      </w:tr>
    </w:tbl>
    <w:p w:rsidR="00C817EF" w:rsidRPr="00B05AC2" w:rsidRDefault="00C817EF" w:rsidP="00C817EF">
      <w:pPr>
        <w:pStyle w:val="af7"/>
        <w:rPr>
          <w:rFonts w:ascii="Times New Roman" w:hAnsi="Times New Roman"/>
          <w:color w:val="000000" w:themeColor="text1"/>
          <w:lang w:val="uk-UA"/>
        </w:rPr>
      </w:pPr>
    </w:p>
    <w:p w:rsidR="00C817EF" w:rsidRPr="00DA4D3F" w:rsidRDefault="00C817EF" w:rsidP="00C817EF">
      <w:pPr>
        <w:spacing w:line="240" w:lineRule="auto"/>
        <w:ind w:firstLine="708"/>
        <w:jc w:val="both"/>
        <w:rPr>
          <w:rFonts w:ascii="Times New Roman" w:hAnsi="Times New Roman"/>
          <w:color w:val="FF0000"/>
          <w:sz w:val="24"/>
          <w:szCs w:val="24"/>
          <w:lang w:val="uk-UA"/>
        </w:rPr>
      </w:pPr>
      <w:r w:rsidRPr="00DA4D3F">
        <w:rPr>
          <w:rFonts w:ascii="Times New Roman" w:hAnsi="Times New Roman"/>
          <w:color w:val="FF0000"/>
          <w:lang w:val="uk-UA"/>
        </w:rPr>
        <w:t>Якщо у</w:t>
      </w:r>
      <w:r w:rsidRPr="00DA4D3F">
        <w:rPr>
          <w:rFonts w:ascii="Times New Roman" w:hAnsi="Times New Roman"/>
          <w:color w:val="FF0000"/>
          <w:sz w:val="24"/>
          <w:szCs w:val="24"/>
          <w:lang w:val="uk-UA"/>
        </w:rPr>
        <w:t>часник відповідно до норм чинного законодавства не подав у складі своєї пропозиції</w:t>
      </w:r>
      <w:r w:rsidRPr="00DA4D3F">
        <w:rPr>
          <w:rFonts w:ascii="Times New Roman" w:hAnsi="Times New Roman"/>
          <w:color w:val="FF0000"/>
          <w:lang w:val="uk-UA"/>
        </w:rPr>
        <w:t xml:space="preserve"> документи, а вони вимагаються з</w:t>
      </w:r>
      <w:r w:rsidRPr="00DA4D3F">
        <w:rPr>
          <w:rFonts w:ascii="Times New Roman" w:hAnsi="Times New Roman"/>
          <w:color w:val="FF0000"/>
          <w:sz w:val="24"/>
          <w:szCs w:val="24"/>
          <w:lang w:val="uk-UA"/>
        </w:rPr>
        <w:t xml:space="preserve">амовником, він повинен надати щодо цього вмотивований лист-роз’яснення в довільній формі, в якому зазначає законодавчі підстави ненадання вищезазначених </w:t>
      </w:r>
      <w:r w:rsidRPr="00DA4D3F">
        <w:rPr>
          <w:rFonts w:ascii="Times New Roman" w:hAnsi="Times New Roman"/>
          <w:color w:val="FF0000"/>
          <w:sz w:val="24"/>
          <w:szCs w:val="24"/>
          <w:lang w:val="uk-UA"/>
        </w:rPr>
        <w:lastRenderedPageBreak/>
        <w:t>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C817EF" w:rsidRDefault="00C817EF" w:rsidP="00C817EF">
      <w:pPr>
        <w:spacing w:after="0" w:line="240" w:lineRule="auto"/>
        <w:jc w:val="right"/>
        <w:rPr>
          <w:rFonts w:ascii="Times New Roman" w:hAnsi="Times New Roman"/>
          <w:b/>
          <w:bCs/>
          <w:sz w:val="24"/>
          <w:szCs w:val="24"/>
          <w:lang w:val="uk-UA"/>
        </w:rPr>
      </w:pPr>
      <w:r w:rsidRPr="00B05AC2">
        <w:rPr>
          <w:rFonts w:ascii="Times New Roman" w:hAnsi="Times New Roman"/>
          <w:b/>
          <w:bCs/>
          <w:sz w:val="24"/>
          <w:szCs w:val="24"/>
          <w:lang w:val="uk-UA"/>
        </w:rPr>
        <w:t>Додаток  4 до Оголошення</w:t>
      </w:r>
    </w:p>
    <w:p w:rsidR="00E55928" w:rsidRPr="00B05AC2" w:rsidRDefault="00E55928" w:rsidP="00E55928">
      <w:pPr>
        <w:spacing w:line="240" w:lineRule="auto"/>
        <w:ind w:firstLine="708"/>
        <w:jc w:val="right"/>
        <w:rPr>
          <w:rFonts w:ascii="Times New Roman" w:hAnsi="Times New Roman"/>
          <w:b/>
          <w:bCs/>
          <w:sz w:val="24"/>
          <w:szCs w:val="24"/>
          <w:lang w:val="uk-UA"/>
        </w:rPr>
      </w:pPr>
      <w:r w:rsidRPr="00B05AC2">
        <w:rPr>
          <w:rFonts w:ascii="Times New Roman" w:hAnsi="Times New Roman"/>
          <w:b/>
          <w:bCs/>
          <w:sz w:val="24"/>
          <w:szCs w:val="24"/>
          <w:lang w:val="uk-UA"/>
        </w:rPr>
        <w:t>ПРОЕКТ</w:t>
      </w:r>
    </w:p>
    <w:p w:rsidR="00C817EF" w:rsidRDefault="00C817EF" w:rsidP="00273341">
      <w:pPr>
        <w:spacing w:after="0"/>
        <w:jc w:val="center"/>
        <w:rPr>
          <w:rFonts w:ascii="Times New Roman" w:hAnsi="Times New Roman"/>
          <w:b/>
          <w:lang w:val="uk-UA"/>
        </w:rPr>
      </w:pPr>
    </w:p>
    <w:p w:rsidR="000F6B6F" w:rsidRPr="0044552E" w:rsidRDefault="000F6B6F" w:rsidP="00273341">
      <w:pPr>
        <w:spacing w:after="0"/>
        <w:jc w:val="center"/>
        <w:rPr>
          <w:rFonts w:ascii="Times New Roman" w:hAnsi="Times New Roman"/>
          <w:b/>
          <w:lang w:val="uk-UA"/>
        </w:rPr>
      </w:pPr>
      <w:r w:rsidRPr="0044552E">
        <w:rPr>
          <w:rFonts w:ascii="Times New Roman" w:hAnsi="Times New Roman"/>
          <w:b/>
          <w:lang w:val="uk-UA"/>
        </w:rPr>
        <w:t>ДОГОВІР №</w:t>
      </w:r>
    </w:p>
    <w:p w:rsidR="000F6B6F" w:rsidRPr="0044552E" w:rsidRDefault="000F6B6F" w:rsidP="00273341">
      <w:pPr>
        <w:spacing w:after="0"/>
        <w:jc w:val="center"/>
        <w:rPr>
          <w:rFonts w:ascii="Times New Roman" w:hAnsi="Times New Roman"/>
          <w:b/>
          <w:lang w:val="uk-UA"/>
        </w:rPr>
      </w:pPr>
      <w:r w:rsidRPr="0044552E">
        <w:rPr>
          <w:rFonts w:ascii="Times New Roman" w:hAnsi="Times New Roman"/>
          <w:b/>
          <w:lang w:val="uk-UA"/>
        </w:rPr>
        <w:t>ПРО  ЗАКУПІВЛЮ  ПРОДУКТІВ  ХАРЧУВАННЯ</w:t>
      </w:r>
    </w:p>
    <w:p w:rsidR="000F6B6F" w:rsidRPr="0044552E" w:rsidRDefault="000F6B6F" w:rsidP="00273341">
      <w:pPr>
        <w:spacing w:after="0"/>
        <w:rPr>
          <w:rFonts w:ascii="Times New Roman" w:hAnsi="Times New Roman"/>
          <w:b/>
          <w:lang w:val="uk-UA"/>
        </w:rPr>
      </w:pPr>
      <w:r w:rsidRPr="0044552E">
        <w:rPr>
          <w:rFonts w:ascii="Times New Roman" w:hAnsi="Times New Roman"/>
          <w:b/>
          <w:u w:val="single"/>
          <w:lang w:val="uk-UA"/>
        </w:rPr>
        <w:t xml:space="preserve">м. </w:t>
      </w:r>
      <w:proofErr w:type="spellStart"/>
      <w:r w:rsidRPr="0044552E">
        <w:rPr>
          <w:rFonts w:ascii="Times New Roman" w:hAnsi="Times New Roman"/>
          <w:b/>
          <w:u w:val="single"/>
          <w:lang w:val="uk-UA"/>
        </w:rPr>
        <w:t>Подільськ</w:t>
      </w:r>
      <w:proofErr w:type="spellEnd"/>
      <w:r w:rsidRPr="0044552E">
        <w:rPr>
          <w:rFonts w:ascii="Times New Roman" w:hAnsi="Times New Roman"/>
          <w:b/>
          <w:lang w:val="uk-UA"/>
        </w:rPr>
        <w:t xml:space="preserve">                                                                                                </w:t>
      </w:r>
      <w:r w:rsidR="00273341">
        <w:rPr>
          <w:rFonts w:ascii="Times New Roman" w:hAnsi="Times New Roman"/>
          <w:b/>
          <w:lang w:val="uk-UA"/>
        </w:rPr>
        <w:t xml:space="preserve">                 </w:t>
      </w:r>
      <w:r w:rsidRPr="0044552E">
        <w:rPr>
          <w:rFonts w:ascii="Times New Roman" w:hAnsi="Times New Roman"/>
          <w:b/>
          <w:lang w:val="uk-UA"/>
        </w:rPr>
        <w:t xml:space="preserve"> ________</w:t>
      </w:r>
      <w:r w:rsidR="00273341">
        <w:rPr>
          <w:rFonts w:ascii="Times New Roman" w:hAnsi="Times New Roman"/>
          <w:b/>
          <w:lang w:val="uk-UA"/>
        </w:rPr>
        <w:t>_____</w:t>
      </w:r>
      <w:r w:rsidRPr="0044552E">
        <w:rPr>
          <w:rFonts w:ascii="Times New Roman" w:hAnsi="Times New Roman"/>
          <w:b/>
          <w:lang w:val="uk-UA"/>
        </w:rPr>
        <w:t>202</w:t>
      </w:r>
      <w:r w:rsidR="00273341">
        <w:rPr>
          <w:rFonts w:ascii="Times New Roman" w:hAnsi="Times New Roman"/>
          <w:b/>
          <w:lang w:val="uk-UA"/>
        </w:rPr>
        <w:t>2</w:t>
      </w:r>
      <w:r w:rsidRPr="0044552E">
        <w:rPr>
          <w:rFonts w:ascii="Times New Roman" w:hAnsi="Times New Roman"/>
          <w:b/>
          <w:lang w:val="uk-UA"/>
        </w:rPr>
        <w:t xml:space="preserve"> року</w:t>
      </w:r>
    </w:p>
    <w:p w:rsidR="000F6B6F" w:rsidRPr="00816DF5" w:rsidRDefault="000F6B6F" w:rsidP="00273341">
      <w:pPr>
        <w:spacing w:after="0"/>
        <w:rPr>
          <w:rFonts w:ascii="Times New Roman" w:hAnsi="Times New Roman"/>
          <w:b/>
          <w:lang w:val="uk-UA"/>
        </w:rPr>
      </w:pPr>
    </w:p>
    <w:p w:rsidR="00B56967" w:rsidRPr="00816DF5" w:rsidRDefault="002746E7" w:rsidP="00B56967">
      <w:pPr>
        <w:spacing w:after="0"/>
        <w:ind w:firstLine="851"/>
        <w:jc w:val="both"/>
        <w:rPr>
          <w:rFonts w:ascii="Times New Roman" w:hAnsi="Times New Roman"/>
          <w:lang w:val="uk-UA"/>
        </w:rPr>
      </w:pPr>
      <w:r w:rsidRPr="00816DF5">
        <w:rPr>
          <w:rFonts w:ascii="Times New Roman" w:hAnsi="Times New Roman"/>
          <w:lang w:val="uk-UA"/>
        </w:rPr>
        <w:t>ЗАМОВНИК:</w:t>
      </w:r>
      <w:r w:rsidRPr="00816DF5">
        <w:rPr>
          <w:rFonts w:ascii="Times New Roman" w:hAnsi="Times New Roman"/>
          <w:b/>
          <w:lang w:val="uk-UA"/>
        </w:rPr>
        <w:t xml:space="preserve"> </w:t>
      </w:r>
      <w:r w:rsidR="000F6B6F" w:rsidRPr="00816DF5">
        <w:rPr>
          <w:rFonts w:ascii="Times New Roman" w:hAnsi="Times New Roman"/>
          <w:b/>
          <w:lang w:val="uk-UA"/>
        </w:rPr>
        <w:t>К</w:t>
      </w:r>
      <w:r w:rsidR="00273341" w:rsidRPr="00816DF5">
        <w:rPr>
          <w:rFonts w:ascii="Times New Roman" w:hAnsi="Times New Roman"/>
          <w:b/>
          <w:lang w:val="uk-UA"/>
        </w:rPr>
        <w:t>омунальний заклад</w:t>
      </w:r>
      <w:r w:rsidR="000F6B6F" w:rsidRPr="00816DF5">
        <w:rPr>
          <w:rFonts w:ascii="Times New Roman" w:hAnsi="Times New Roman"/>
          <w:b/>
          <w:lang w:val="uk-UA"/>
        </w:rPr>
        <w:t xml:space="preserve"> Центр надання соціальних послуг «Родина»</w:t>
      </w:r>
      <w:r w:rsidR="000F6B6F" w:rsidRPr="00816DF5">
        <w:rPr>
          <w:rFonts w:ascii="Times New Roman" w:hAnsi="Times New Roman"/>
          <w:lang w:val="uk-UA"/>
        </w:rPr>
        <w:t xml:space="preserve"> в особі </w:t>
      </w:r>
      <w:r w:rsidR="00273341" w:rsidRPr="00816DF5">
        <w:rPr>
          <w:rFonts w:ascii="Times New Roman" w:hAnsi="Times New Roman"/>
          <w:lang w:val="uk-UA"/>
        </w:rPr>
        <w:t xml:space="preserve">директора </w:t>
      </w:r>
      <w:r w:rsidR="000F6B6F" w:rsidRPr="00816DF5">
        <w:rPr>
          <w:rFonts w:ascii="Times New Roman" w:hAnsi="Times New Roman"/>
          <w:lang w:val="uk-UA"/>
        </w:rPr>
        <w:t>Войцехівської Наталії Михайлівни., що діє на підставі Положення, з однієї сторони,</w:t>
      </w:r>
      <w:r w:rsidR="000F6B6F" w:rsidRPr="00816DF5">
        <w:rPr>
          <w:rFonts w:ascii="Times New Roman" w:hAnsi="Times New Roman"/>
          <w:b/>
          <w:lang w:val="uk-UA"/>
        </w:rPr>
        <w:t xml:space="preserve"> </w:t>
      </w:r>
      <w:r w:rsidR="00A057DF" w:rsidRPr="00816DF5">
        <w:rPr>
          <w:rFonts w:ascii="Times New Roman" w:hAnsi="Times New Roman"/>
          <w:lang w:val="uk-UA"/>
        </w:rPr>
        <w:t>та</w:t>
      </w:r>
    </w:p>
    <w:p w:rsidR="000F6B6F" w:rsidRPr="00816DF5" w:rsidRDefault="00B56967" w:rsidP="00B56967">
      <w:pPr>
        <w:spacing w:after="0"/>
        <w:ind w:firstLine="851"/>
        <w:jc w:val="both"/>
        <w:rPr>
          <w:rFonts w:ascii="Times New Roman" w:hAnsi="Times New Roman"/>
          <w:b/>
          <w:lang w:val="uk-UA"/>
        </w:rPr>
      </w:pPr>
      <w:r w:rsidRPr="00816DF5">
        <w:rPr>
          <w:rFonts w:ascii="Times New Roman" w:hAnsi="Times New Roman"/>
          <w:lang w:val="uk-UA"/>
        </w:rPr>
        <w:t xml:space="preserve">ПОСТАЧАЛЬНИК: </w:t>
      </w:r>
      <w:r w:rsidR="00A057DF" w:rsidRPr="00816DF5">
        <w:rPr>
          <w:rFonts w:ascii="Times New Roman" w:hAnsi="Times New Roman"/>
          <w:lang w:val="uk-UA"/>
        </w:rPr>
        <w:t>_________</w:t>
      </w:r>
      <w:r w:rsidR="000F6B6F" w:rsidRPr="00816DF5">
        <w:rPr>
          <w:rFonts w:ascii="Times New Roman" w:hAnsi="Times New Roman"/>
          <w:lang w:val="uk-UA"/>
        </w:rPr>
        <w:t>_</w:t>
      </w:r>
      <w:r w:rsidRPr="00816DF5">
        <w:rPr>
          <w:rFonts w:ascii="Times New Roman" w:hAnsi="Times New Roman"/>
          <w:lang w:val="uk-UA"/>
        </w:rPr>
        <w:t>__________________________</w:t>
      </w:r>
      <w:r w:rsidR="00A057DF" w:rsidRPr="00816DF5">
        <w:rPr>
          <w:rFonts w:ascii="Times New Roman" w:hAnsi="Times New Roman"/>
          <w:lang w:val="uk-UA"/>
        </w:rPr>
        <w:t>,</w:t>
      </w:r>
      <w:r w:rsidRPr="00816DF5">
        <w:rPr>
          <w:rFonts w:ascii="Times New Roman" w:hAnsi="Times New Roman"/>
          <w:lang w:val="uk-UA"/>
        </w:rPr>
        <w:t xml:space="preserve"> в собі________________________,</w:t>
      </w:r>
      <w:r w:rsidR="00273341" w:rsidRPr="00816DF5">
        <w:rPr>
          <w:rFonts w:ascii="Times New Roman" w:hAnsi="Times New Roman"/>
          <w:lang w:val="uk-UA"/>
        </w:rPr>
        <w:t xml:space="preserve"> </w:t>
      </w:r>
      <w:r w:rsidR="00A057DF" w:rsidRPr="00816DF5">
        <w:rPr>
          <w:rFonts w:ascii="Times New Roman" w:hAnsi="Times New Roman"/>
          <w:lang w:val="uk-UA"/>
        </w:rPr>
        <w:t>що діє на підставі</w:t>
      </w:r>
      <w:r w:rsidR="00A057DF" w:rsidRPr="00816DF5">
        <w:rPr>
          <w:rFonts w:ascii="Times New Roman" w:hAnsi="Times New Roman"/>
          <w:b/>
          <w:lang w:val="uk-UA"/>
        </w:rPr>
        <w:t>_________________________</w:t>
      </w:r>
      <w:r w:rsidR="000F6B6F" w:rsidRPr="00816DF5">
        <w:rPr>
          <w:rFonts w:ascii="Times New Roman" w:hAnsi="Times New Roman"/>
          <w:lang w:val="uk-UA"/>
        </w:rPr>
        <w:t xml:space="preserve"> з іншої сторони, та разом – Сторони, уклали цей договір про таке (далі – Договір): </w:t>
      </w:r>
    </w:p>
    <w:p w:rsidR="000F6B6F" w:rsidRPr="00816DF5" w:rsidRDefault="000F6B6F" w:rsidP="00C751BB">
      <w:pPr>
        <w:pStyle w:val="af0"/>
        <w:numPr>
          <w:ilvl w:val="0"/>
          <w:numId w:val="44"/>
        </w:numPr>
        <w:spacing w:after="0"/>
        <w:jc w:val="center"/>
        <w:rPr>
          <w:rFonts w:ascii="Times New Roman" w:hAnsi="Times New Roman"/>
          <w:b/>
          <w:lang w:val="uk-UA"/>
        </w:rPr>
      </w:pPr>
      <w:r w:rsidRPr="00816DF5">
        <w:rPr>
          <w:rFonts w:ascii="Times New Roman" w:hAnsi="Times New Roman"/>
          <w:b/>
          <w:lang w:val="uk-UA"/>
        </w:rPr>
        <w:t>ПРЕДМЕТ ДОГОВОРУ</w:t>
      </w:r>
    </w:p>
    <w:p w:rsidR="00C751BB" w:rsidRPr="00816DF5" w:rsidRDefault="00C751BB" w:rsidP="00C751BB">
      <w:pPr>
        <w:tabs>
          <w:tab w:val="num" w:pos="720"/>
        </w:tabs>
        <w:spacing w:after="0" w:line="240" w:lineRule="auto"/>
        <w:jc w:val="both"/>
        <w:rPr>
          <w:rFonts w:ascii="Times New Roman" w:hAnsi="Times New Roman"/>
          <w:lang w:val="uk-UA"/>
        </w:rPr>
      </w:pPr>
      <w:r w:rsidRPr="00816DF5">
        <w:rPr>
          <w:rFonts w:ascii="Times New Roman" w:eastAsia="Times New Roman" w:hAnsi="Times New Roman"/>
          <w:b/>
          <w:bCs/>
          <w:color w:val="00000A"/>
          <w:kern w:val="1"/>
          <w:sz w:val="24"/>
          <w:szCs w:val="24"/>
          <w:lang w:val="uk-UA" w:eastAsia="ar-SA"/>
        </w:rPr>
        <w:t xml:space="preserve"> </w:t>
      </w:r>
      <w:r w:rsidR="00521107" w:rsidRPr="00816DF5">
        <w:rPr>
          <w:rFonts w:ascii="Times New Roman" w:eastAsia="Times New Roman" w:hAnsi="Times New Roman"/>
          <w:b/>
          <w:bCs/>
          <w:color w:val="00000A"/>
          <w:kern w:val="1"/>
          <w:sz w:val="24"/>
          <w:szCs w:val="24"/>
          <w:lang w:val="uk-UA" w:eastAsia="ar-SA"/>
        </w:rPr>
        <w:tab/>
      </w:r>
      <w:r w:rsidRPr="00816DF5">
        <w:rPr>
          <w:rFonts w:ascii="Times New Roman" w:eastAsia="Times New Roman" w:hAnsi="Times New Roman"/>
          <w:bCs/>
          <w:color w:val="00000A"/>
          <w:kern w:val="1"/>
          <w:sz w:val="24"/>
          <w:szCs w:val="24"/>
          <w:lang w:val="uk-UA" w:eastAsia="ar-SA"/>
        </w:rPr>
        <w:t xml:space="preserve">1.1. </w:t>
      </w:r>
      <w:r w:rsidRPr="00816DF5">
        <w:rPr>
          <w:rFonts w:ascii="Times New Roman" w:eastAsia="Times New Roman" w:hAnsi="Times New Roman"/>
          <w:sz w:val="24"/>
          <w:szCs w:val="24"/>
          <w:lang w:val="uk-UA" w:eastAsia="ru-RU"/>
        </w:rPr>
        <w:t>Договір є основним документом, що визначає права та обов’язки Сторін.</w:t>
      </w:r>
    </w:p>
    <w:p w:rsidR="00482838" w:rsidRDefault="00521107" w:rsidP="00482838">
      <w:pPr>
        <w:widowControl w:val="0"/>
        <w:shd w:val="clear" w:color="auto" w:fill="FFFFFF"/>
        <w:autoSpaceDE w:val="0"/>
        <w:autoSpaceDN w:val="0"/>
        <w:adjustRightInd w:val="0"/>
        <w:spacing w:after="0"/>
        <w:jc w:val="both"/>
        <w:rPr>
          <w:rFonts w:ascii="Times New Roman" w:hAnsi="Times New Roman"/>
          <w:spacing w:val="-3"/>
          <w:sz w:val="24"/>
          <w:szCs w:val="24"/>
          <w:lang w:val="uk-UA"/>
        </w:rPr>
      </w:pPr>
      <w:r w:rsidRPr="00816DF5">
        <w:rPr>
          <w:rFonts w:ascii="Times New Roman" w:hAnsi="Times New Roman"/>
          <w:sz w:val="24"/>
          <w:szCs w:val="24"/>
          <w:lang w:val="uk-UA"/>
        </w:rPr>
        <w:t>1.2.</w:t>
      </w:r>
      <w:r w:rsidR="002746E7" w:rsidRPr="00816DF5">
        <w:rPr>
          <w:rFonts w:ascii="Times New Roman" w:hAnsi="Times New Roman"/>
          <w:sz w:val="24"/>
          <w:szCs w:val="24"/>
          <w:lang w:val="uk-UA"/>
        </w:rPr>
        <w:t xml:space="preserve"> </w:t>
      </w:r>
      <w:r w:rsidR="000F6B6F" w:rsidRPr="00816DF5">
        <w:rPr>
          <w:rFonts w:ascii="Times New Roman" w:hAnsi="Times New Roman"/>
          <w:sz w:val="24"/>
          <w:szCs w:val="24"/>
          <w:lang w:val="uk-UA"/>
        </w:rPr>
        <w:t>ПОСТАЧАЛЬНИК зобов’язується</w:t>
      </w:r>
      <w:r w:rsidR="00DA4D3F">
        <w:rPr>
          <w:rFonts w:ascii="Times New Roman" w:hAnsi="Times New Roman"/>
          <w:sz w:val="24"/>
          <w:szCs w:val="24"/>
          <w:lang w:val="uk-UA"/>
        </w:rPr>
        <w:t xml:space="preserve"> у 2022 році </w:t>
      </w:r>
      <w:r w:rsidR="000F6B6F" w:rsidRPr="00816DF5">
        <w:rPr>
          <w:rFonts w:ascii="Times New Roman" w:hAnsi="Times New Roman"/>
          <w:sz w:val="24"/>
          <w:szCs w:val="24"/>
          <w:lang w:val="uk-UA"/>
        </w:rPr>
        <w:t>поставити  ЗАМОВНИКОВІ товари</w:t>
      </w:r>
      <w:r w:rsidR="00C751BB" w:rsidRPr="00816DF5">
        <w:rPr>
          <w:rFonts w:ascii="Times New Roman" w:hAnsi="Times New Roman"/>
          <w:sz w:val="24"/>
          <w:szCs w:val="24"/>
          <w:lang w:val="uk-UA"/>
        </w:rPr>
        <w:t xml:space="preserve"> прийняти і оплатити  такі товари за кодом </w:t>
      </w:r>
      <w:r w:rsidR="00482838" w:rsidRPr="000B2F53">
        <w:rPr>
          <w:rFonts w:ascii="Times New Roman" w:hAnsi="Times New Roman"/>
          <w:sz w:val="24"/>
          <w:szCs w:val="24"/>
          <w:lang w:val="uk-UA"/>
        </w:rPr>
        <w:t xml:space="preserve">ДК 021:2015  15550000-8 Молочні продукти різні  </w:t>
      </w:r>
      <w:r w:rsidR="00482838" w:rsidRPr="00482838">
        <w:rPr>
          <w:rFonts w:ascii="Times New Roman" w:hAnsi="Times New Roman"/>
          <w:spacing w:val="-3"/>
          <w:sz w:val="24"/>
          <w:szCs w:val="24"/>
          <w:lang w:val="uk-UA"/>
        </w:rPr>
        <w:t>(</w:t>
      </w:r>
      <w:r w:rsidR="00482838" w:rsidRPr="00482838">
        <w:rPr>
          <w:rFonts w:ascii="Times New Roman" w:hAnsi="Times New Roman"/>
          <w:color w:val="000000" w:themeColor="text1"/>
          <w:sz w:val="24"/>
          <w:szCs w:val="24"/>
          <w:lang w:val="uk-UA"/>
        </w:rPr>
        <w:t xml:space="preserve">сир кисломолочний 9% жиру 1 кг/к. ящик, ДСТУ 4554-2006; сметана 21% 400гр. плівка, ДСТУ 4418:2005; кефір 2,5% 450гр., плівка, ДСТУ 4417:2005; продукт </w:t>
      </w:r>
      <w:proofErr w:type="spellStart"/>
      <w:r w:rsidR="00482838" w:rsidRPr="00482838">
        <w:rPr>
          <w:rFonts w:ascii="Times New Roman" w:hAnsi="Times New Roman"/>
          <w:color w:val="000000" w:themeColor="text1"/>
          <w:sz w:val="24"/>
          <w:szCs w:val="24"/>
          <w:lang w:val="uk-UA"/>
        </w:rPr>
        <w:t>молоковмісний</w:t>
      </w:r>
      <w:proofErr w:type="spellEnd"/>
      <w:r w:rsidR="00482838" w:rsidRPr="00482838">
        <w:rPr>
          <w:rFonts w:ascii="Times New Roman" w:hAnsi="Times New Roman"/>
          <w:color w:val="000000" w:themeColor="text1"/>
          <w:sz w:val="24"/>
          <w:szCs w:val="24"/>
          <w:lang w:val="uk-UA"/>
        </w:rPr>
        <w:t xml:space="preserve"> сирний «Бринза» в/у ТУ У 15.8-24934992-012:2008</w:t>
      </w:r>
      <w:r w:rsidR="00482838" w:rsidRPr="00482838">
        <w:rPr>
          <w:rFonts w:ascii="Times New Roman" w:hAnsi="Times New Roman"/>
          <w:spacing w:val="-3"/>
          <w:sz w:val="24"/>
          <w:szCs w:val="24"/>
          <w:lang w:val="uk-UA"/>
        </w:rPr>
        <w:t>)</w:t>
      </w:r>
    </w:p>
    <w:p w:rsidR="000F6B6F" w:rsidRPr="00816DF5" w:rsidRDefault="00521107" w:rsidP="00521107">
      <w:pPr>
        <w:pStyle w:val="af0"/>
        <w:spacing w:after="0"/>
        <w:ind w:left="0" w:firstLine="708"/>
        <w:jc w:val="both"/>
        <w:rPr>
          <w:rFonts w:ascii="Times New Roman" w:hAnsi="Times New Roman"/>
          <w:sz w:val="24"/>
          <w:szCs w:val="24"/>
          <w:lang w:val="uk-UA"/>
        </w:rPr>
      </w:pPr>
      <w:r w:rsidRPr="00816DF5">
        <w:rPr>
          <w:rFonts w:ascii="Times New Roman" w:hAnsi="Times New Roman"/>
          <w:sz w:val="24"/>
          <w:szCs w:val="24"/>
          <w:lang w:val="uk-UA"/>
        </w:rPr>
        <w:t>1.3.</w:t>
      </w:r>
      <w:r w:rsidR="002746E7" w:rsidRPr="00816DF5">
        <w:rPr>
          <w:rFonts w:ascii="Times New Roman" w:hAnsi="Times New Roman"/>
          <w:sz w:val="24"/>
          <w:szCs w:val="24"/>
          <w:lang w:val="uk-UA"/>
        </w:rPr>
        <w:t xml:space="preserve"> </w:t>
      </w:r>
      <w:r w:rsidR="000F6B6F" w:rsidRPr="00816DF5">
        <w:rPr>
          <w:rFonts w:ascii="Times New Roman" w:hAnsi="Times New Roman"/>
          <w:sz w:val="24"/>
          <w:szCs w:val="24"/>
          <w:lang w:val="uk-UA"/>
        </w:rPr>
        <w:t>Найменування (номенклатура, асортимент) товару та кількість товарів  відображені у специфікації</w:t>
      </w:r>
      <w:r w:rsidR="00273341" w:rsidRPr="00816DF5">
        <w:rPr>
          <w:rFonts w:ascii="Times New Roman" w:hAnsi="Times New Roman"/>
          <w:sz w:val="24"/>
          <w:szCs w:val="24"/>
          <w:lang w:val="uk-UA"/>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4348"/>
        <w:gridCol w:w="992"/>
        <w:gridCol w:w="992"/>
        <w:gridCol w:w="1134"/>
        <w:gridCol w:w="993"/>
        <w:gridCol w:w="992"/>
      </w:tblGrid>
      <w:tr w:rsidR="00891F73" w:rsidRPr="0044552E" w:rsidTr="00AC2FC4">
        <w:trPr>
          <w:trHeight w:val="1493"/>
          <w:jc w:val="center"/>
        </w:trPr>
        <w:tc>
          <w:tcPr>
            <w:tcW w:w="467" w:type="dxa"/>
          </w:tcPr>
          <w:p w:rsidR="00891F73" w:rsidRPr="0044552E" w:rsidRDefault="00891F73" w:rsidP="00891F73">
            <w:pPr>
              <w:suppressAutoHyphens w:val="0"/>
              <w:spacing w:after="0" w:line="240" w:lineRule="auto"/>
              <w:jc w:val="center"/>
              <w:rPr>
                <w:rFonts w:ascii="Times New Roman" w:hAnsi="Times New Roman"/>
                <w:b/>
                <w:color w:val="000000"/>
                <w:sz w:val="24"/>
                <w:szCs w:val="24"/>
                <w:lang w:val="uk-UA" w:eastAsia="ru-RU"/>
              </w:rPr>
            </w:pPr>
            <w:r w:rsidRPr="0044552E">
              <w:rPr>
                <w:rFonts w:ascii="Times New Roman" w:hAnsi="Times New Roman"/>
                <w:b/>
                <w:color w:val="000000"/>
                <w:sz w:val="24"/>
                <w:szCs w:val="24"/>
                <w:lang w:val="uk-UA" w:eastAsia="ru-RU"/>
              </w:rPr>
              <w:t>№ п/п</w:t>
            </w:r>
          </w:p>
        </w:tc>
        <w:tc>
          <w:tcPr>
            <w:tcW w:w="4348" w:type="dxa"/>
            <w:vAlign w:val="center"/>
          </w:tcPr>
          <w:p w:rsidR="00891F73" w:rsidRPr="0044552E" w:rsidRDefault="00891F73" w:rsidP="00891F73">
            <w:pPr>
              <w:suppressAutoHyphens w:val="0"/>
              <w:spacing w:after="0" w:line="240" w:lineRule="auto"/>
              <w:jc w:val="center"/>
              <w:rPr>
                <w:rFonts w:ascii="Times New Roman" w:hAnsi="Times New Roman"/>
                <w:b/>
                <w:color w:val="000000"/>
                <w:sz w:val="24"/>
                <w:szCs w:val="24"/>
                <w:lang w:val="uk-UA" w:eastAsia="ru-RU"/>
              </w:rPr>
            </w:pPr>
            <w:r w:rsidRPr="0044552E">
              <w:rPr>
                <w:rFonts w:ascii="Times New Roman" w:hAnsi="Times New Roman"/>
                <w:b/>
                <w:color w:val="000000"/>
                <w:sz w:val="24"/>
                <w:szCs w:val="24"/>
                <w:lang w:val="uk-UA" w:eastAsia="ru-RU"/>
              </w:rPr>
              <w:t>Найменування товару</w:t>
            </w:r>
          </w:p>
        </w:tc>
        <w:tc>
          <w:tcPr>
            <w:tcW w:w="992" w:type="dxa"/>
            <w:vAlign w:val="center"/>
          </w:tcPr>
          <w:p w:rsidR="00891F73" w:rsidRPr="0044552E" w:rsidRDefault="00891F73" w:rsidP="00891F73">
            <w:pPr>
              <w:suppressAutoHyphens w:val="0"/>
              <w:spacing w:after="0" w:line="240" w:lineRule="auto"/>
              <w:jc w:val="center"/>
              <w:rPr>
                <w:rFonts w:ascii="Times New Roman" w:hAnsi="Times New Roman"/>
                <w:b/>
                <w:color w:val="000000"/>
                <w:sz w:val="24"/>
                <w:szCs w:val="24"/>
                <w:lang w:val="uk-UA" w:eastAsia="ru-RU"/>
              </w:rPr>
            </w:pPr>
            <w:r w:rsidRPr="0044552E">
              <w:rPr>
                <w:rFonts w:ascii="Times New Roman" w:hAnsi="Times New Roman"/>
                <w:b/>
                <w:color w:val="000000"/>
                <w:sz w:val="24"/>
                <w:szCs w:val="24"/>
                <w:lang w:val="uk-UA" w:eastAsia="ru-RU"/>
              </w:rPr>
              <w:t>Одиниця виміру</w:t>
            </w:r>
          </w:p>
          <w:p w:rsidR="00891F73" w:rsidRPr="0044552E" w:rsidRDefault="00891F73" w:rsidP="00891F73">
            <w:pPr>
              <w:suppressAutoHyphens w:val="0"/>
              <w:spacing w:after="0" w:line="240" w:lineRule="auto"/>
              <w:jc w:val="center"/>
              <w:rPr>
                <w:rFonts w:ascii="Times New Roman" w:hAnsi="Times New Roman"/>
                <w:b/>
                <w:color w:val="000000"/>
                <w:sz w:val="24"/>
                <w:szCs w:val="24"/>
                <w:lang w:val="uk-UA" w:eastAsia="ru-RU"/>
              </w:rPr>
            </w:pPr>
            <w:r w:rsidRPr="0044552E">
              <w:rPr>
                <w:rFonts w:ascii="Times New Roman" w:hAnsi="Times New Roman"/>
                <w:b/>
                <w:color w:val="000000"/>
                <w:sz w:val="24"/>
                <w:szCs w:val="24"/>
                <w:lang w:val="uk-UA" w:eastAsia="ru-RU"/>
              </w:rPr>
              <w:t>товару</w:t>
            </w:r>
          </w:p>
        </w:tc>
        <w:tc>
          <w:tcPr>
            <w:tcW w:w="992" w:type="dxa"/>
            <w:vAlign w:val="center"/>
          </w:tcPr>
          <w:p w:rsidR="00891F73" w:rsidRPr="0044552E" w:rsidRDefault="00891F73" w:rsidP="00891F73">
            <w:pPr>
              <w:suppressAutoHyphens w:val="0"/>
              <w:spacing w:after="0" w:line="240" w:lineRule="auto"/>
              <w:jc w:val="center"/>
              <w:rPr>
                <w:rFonts w:ascii="Times New Roman" w:hAnsi="Times New Roman"/>
                <w:b/>
                <w:color w:val="000000"/>
                <w:sz w:val="24"/>
                <w:szCs w:val="24"/>
                <w:lang w:val="uk-UA" w:eastAsia="ru-RU"/>
              </w:rPr>
            </w:pPr>
            <w:r w:rsidRPr="0044552E">
              <w:rPr>
                <w:rFonts w:ascii="Times New Roman" w:hAnsi="Times New Roman"/>
                <w:b/>
                <w:color w:val="000000"/>
                <w:sz w:val="24"/>
                <w:szCs w:val="24"/>
                <w:lang w:val="uk-UA" w:eastAsia="ru-RU"/>
              </w:rPr>
              <w:t>Кількість</w:t>
            </w:r>
          </w:p>
          <w:p w:rsidR="00891F73" w:rsidRPr="0044552E" w:rsidRDefault="00891F73" w:rsidP="00891F73">
            <w:pPr>
              <w:suppressAutoHyphens w:val="0"/>
              <w:spacing w:after="0" w:line="240" w:lineRule="auto"/>
              <w:jc w:val="center"/>
              <w:rPr>
                <w:rFonts w:ascii="Times New Roman" w:hAnsi="Times New Roman"/>
                <w:b/>
                <w:color w:val="000000"/>
                <w:sz w:val="24"/>
                <w:szCs w:val="24"/>
                <w:lang w:val="uk-UA" w:eastAsia="ru-RU"/>
              </w:rPr>
            </w:pPr>
            <w:r w:rsidRPr="0044552E">
              <w:rPr>
                <w:rFonts w:ascii="Times New Roman" w:hAnsi="Times New Roman"/>
                <w:b/>
                <w:color w:val="000000"/>
                <w:sz w:val="24"/>
                <w:szCs w:val="24"/>
                <w:lang w:val="uk-UA" w:eastAsia="ru-RU"/>
              </w:rPr>
              <w:t>товару</w:t>
            </w:r>
          </w:p>
        </w:tc>
        <w:tc>
          <w:tcPr>
            <w:tcW w:w="1134" w:type="dxa"/>
            <w:vAlign w:val="center"/>
          </w:tcPr>
          <w:p w:rsidR="00891F73" w:rsidRPr="00326DF1" w:rsidRDefault="00891F73" w:rsidP="00891F73">
            <w:pPr>
              <w:widowControl w:val="0"/>
              <w:autoSpaceDE w:val="0"/>
              <w:autoSpaceDN w:val="0"/>
              <w:adjustRightInd w:val="0"/>
              <w:spacing w:after="0" w:line="240" w:lineRule="auto"/>
              <w:ind w:left="-287" w:right="-169"/>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 xml:space="preserve">Ціна </w:t>
            </w:r>
          </w:p>
          <w:p w:rsidR="00891F73" w:rsidRPr="00326DF1" w:rsidRDefault="00891F73" w:rsidP="00891F73">
            <w:pPr>
              <w:widowControl w:val="0"/>
              <w:autoSpaceDE w:val="0"/>
              <w:autoSpaceDN w:val="0"/>
              <w:adjustRightInd w:val="0"/>
              <w:spacing w:after="0" w:line="240" w:lineRule="auto"/>
              <w:ind w:left="-287" w:right="-169"/>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без ПДВ,</w:t>
            </w:r>
          </w:p>
          <w:p w:rsidR="00891F73" w:rsidRPr="00326DF1" w:rsidRDefault="00891F73" w:rsidP="00891F73">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 xml:space="preserve"> грн </w:t>
            </w:r>
          </w:p>
        </w:tc>
        <w:tc>
          <w:tcPr>
            <w:tcW w:w="993" w:type="dxa"/>
            <w:vAlign w:val="center"/>
          </w:tcPr>
          <w:p w:rsidR="00891F73" w:rsidRPr="00326DF1" w:rsidRDefault="00891F73" w:rsidP="00891F73">
            <w:pPr>
              <w:widowControl w:val="0"/>
              <w:autoSpaceDE w:val="0"/>
              <w:autoSpaceDN w:val="0"/>
              <w:adjustRightInd w:val="0"/>
              <w:spacing w:after="0" w:line="240" w:lineRule="auto"/>
              <w:ind w:left="-391" w:right="-439"/>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 xml:space="preserve">Ціна </w:t>
            </w:r>
          </w:p>
          <w:p w:rsidR="00891F73" w:rsidRPr="00326DF1" w:rsidRDefault="00891F73" w:rsidP="00891F73">
            <w:pPr>
              <w:widowControl w:val="0"/>
              <w:autoSpaceDE w:val="0"/>
              <w:autoSpaceDN w:val="0"/>
              <w:adjustRightInd w:val="0"/>
              <w:spacing w:after="0" w:line="240" w:lineRule="auto"/>
              <w:ind w:left="-391" w:right="-439"/>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з  ПДВ,</w:t>
            </w:r>
          </w:p>
          <w:p w:rsidR="00891F73" w:rsidRPr="00326DF1" w:rsidRDefault="00891F73" w:rsidP="00891F73">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 xml:space="preserve"> грн*</w:t>
            </w:r>
          </w:p>
        </w:tc>
        <w:tc>
          <w:tcPr>
            <w:tcW w:w="992" w:type="dxa"/>
            <w:vAlign w:val="center"/>
          </w:tcPr>
          <w:p w:rsidR="00891F73" w:rsidRPr="00326DF1" w:rsidRDefault="00891F73" w:rsidP="00891F73">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 xml:space="preserve">Сума  з </w:t>
            </w:r>
          </w:p>
          <w:p w:rsidR="00891F73" w:rsidRPr="00326DF1" w:rsidRDefault="00891F73" w:rsidP="00891F73">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326DF1">
              <w:rPr>
                <w:rFonts w:ascii="Times New Roman" w:eastAsia="Times New Roman" w:hAnsi="Times New Roman"/>
                <w:b/>
                <w:color w:val="00000A"/>
                <w:kern w:val="1"/>
                <w:sz w:val="23"/>
                <w:szCs w:val="23"/>
                <w:lang w:val="uk-UA" w:eastAsia="ar-SA"/>
              </w:rPr>
              <w:t>ПДВ, грн*</w:t>
            </w:r>
          </w:p>
        </w:tc>
      </w:tr>
      <w:tr w:rsidR="00891F73" w:rsidRPr="0044552E" w:rsidTr="00AC2FC4">
        <w:trPr>
          <w:trHeight w:val="385"/>
          <w:jc w:val="center"/>
        </w:trPr>
        <w:tc>
          <w:tcPr>
            <w:tcW w:w="467" w:type="dxa"/>
            <w:vAlign w:val="center"/>
          </w:tcPr>
          <w:p w:rsidR="00891F73" w:rsidRPr="0044552E" w:rsidRDefault="00891F73" w:rsidP="00273341">
            <w:pPr>
              <w:tabs>
                <w:tab w:val="left" w:pos="6030"/>
              </w:tabs>
              <w:suppressAutoHyphens w:val="0"/>
              <w:spacing w:after="0" w:line="240" w:lineRule="auto"/>
              <w:jc w:val="center"/>
              <w:rPr>
                <w:rFonts w:ascii="Times New Roman" w:hAnsi="Times New Roman"/>
                <w:color w:val="000000"/>
                <w:sz w:val="24"/>
                <w:szCs w:val="24"/>
                <w:lang w:val="uk-UA" w:eastAsia="ru-RU"/>
              </w:rPr>
            </w:pPr>
            <w:r w:rsidRPr="0044552E">
              <w:rPr>
                <w:rFonts w:ascii="Times New Roman" w:hAnsi="Times New Roman"/>
                <w:color w:val="000000"/>
                <w:sz w:val="24"/>
                <w:szCs w:val="24"/>
                <w:lang w:val="uk-UA" w:eastAsia="ru-RU"/>
              </w:rPr>
              <w:t>1.</w:t>
            </w:r>
          </w:p>
        </w:tc>
        <w:tc>
          <w:tcPr>
            <w:tcW w:w="4348" w:type="dxa"/>
            <w:vAlign w:val="center"/>
          </w:tcPr>
          <w:p w:rsidR="00891F73" w:rsidRPr="0044552E" w:rsidRDefault="00891F73" w:rsidP="00482838">
            <w:pPr>
              <w:spacing w:after="0"/>
              <w:rPr>
                <w:rFonts w:ascii="Times New Roman" w:hAnsi="Times New Roman"/>
                <w:color w:val="000000"/>
                <w:sz w:val="24"/>
                <w:szCs w:val="24"/>
                <w:lang w:val="uk-UA"/>
              </w:rPr>
            </w:pPr>
            <w:r w:rsidRPr="00C751BB">
              <w:rPr>
                <w:rFonts w:ascii="Times New Roman" w:hAnsi="Times New Roman"/>
                <w:spacing w:val="-3"/>
                <w:sz w:val="24"/>
                <w:szCs w:val="24"/>
                <w:lang w:val="uk-UA"/>
              </w:rPr>
              <w:t>сир кисломолочний 9% жиру 1 кг/к. ящик</w:t>
            </w:r>
            <w:r w:rsidR="00482838">
              <w:rPr>
                <w:rFonts w:ascii="Times New Roman" w:hAnsi="Times New Roman"/>
                <w:spacing w:val="-3"/>
                <w:sz w:val="24"/>
                <w:szCs w:val="24"/>
                <w:lang w:val="uk-UA"/>
              </w:rPr>
              <w:t xml:space="preserve">, </w:t>
            </w:r>
            <w:r w:rsidRPr="00C751BB">
              <w:rPr>
                <w:rFonts w:ascii="Times New Roman" w:hAnsi="Times New Roman"/>
                <w:spacing w:val="-3"/>
                <w:sz w:val="24"/>
                <w:szCs w:val="24"/>
                <w:lang w:val="uk-UA"/>
              </w:rPr>
              <w:t>ДСТУ 4554-2006</w:t>
            </w:r>
            <w:r w:rsidR="00B5391B" w:rsidRPr="00256FC6">
              <w:rPr>
                <w:rFonts w:ascii="Times New Roman" w:hAnsi="Times New Roman"/>
                <w:color w:val="000000" w:themeColor="text1"/>
                <w:sz w:val="24"/>
                <w:szCs w:val="24"/>
                <w:lang w:val="uk-UA"/>
              </w:rPr>
              <w:t xml:space="preserve"> </w:t>
            </w:r>
            <w:r w:rsidR="00B5391B" w:rsidRPr="00256FC6">
              <w:rPr>
                <w:rFonts w:ascii="Times New Roman" w:hAnsi="Times New Roman"/>
                <w:color w:val="000000" w:themeColor="text1"/>
                <w:sz w:val="24"/>
                <w:szCs w:val="24"/>
                <w:lang w:val="uk-UA"/>
              </w:rPr>
              <w:t>ТМ «Формула Смаку»</w:t>
            </w:r>
          </w:p>
        </w:tc>
        <w:tc>
          <w:tcPr>
            <w:tcW w:w="992" w:type="dxa"/>
            <w:vAlign w:val="center"/>
          </w:tcPr>
          <w:p w:rsidR="00891F73" w:rsidRPr="0044552E" w:rsidRDefault="00891F73" w:rsidP="00273341">
            <w:pPr>
              <w:spacing w:after="0"/>
              <w:jc w:val="center"/>
              <w:rPr>
                <w:rFonts w:ascii="Times New Roman" w:hAnsi="Times New Roman"/>
                <w:color w:val="000000"/>
                <w:sz w:val="24"/>
                <w:szCs w:val="24"/>
                <w:lang w:val="uk-UA"/>
              </w:rPr>
            </w:pPr>
            <w:r w:rsidRPr="0044552E">
              <w:rPr>
                <w:rFonts w:ascii="Times New Roman" w:hAnsi="Times New Roman"/>
                <w:color w:val="000000"/>
                <w:sz w:val="24"/>
                <w:szCs w:val="24"/>
                <w:lang w:val="uk-UA"/>
              </w:rPr>
              <w:t>кг.</w:t>
            </w:r>
          </w:p>
        </w:tc>
        <w:tc>
          <w:tcPr>
            <w:tcW w:w="992" w:type="dxa"/>
            <w:vAlign w:val="center"/>
          </w:tcPr>
          <w:p w:rsidR="00891F73" w:rsidRPr="0044552E" w:rsidRDefault="00891F73" w:rsidP="00273341">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80</w:t>
            </w:r>
          </w:p>
        </w:tc>
        <w:tc>
          <w:tcPr>
            <w:tcW w:w="1134" w:type="dxa"/>
            <w:vAlign w:val="center"/>
          </w:tcPr>
          <w:p w:rsidR="00891F73" w:rsidRPr="0044552E" w:rsidRDefault="00891F73" w:rsidP="00273341">
            <w:pPr>
              <w:tabs>
                <w:tab w:val="left" w:pos="6030"/>
              </w:tabs>
              <w:suppressAutoHyphens w:val="0"/>
              <w:spacing w:after="0" w:line="240" w:lineRule="auto"/>
              <w:jc w:val="center"/>
              <w:rPr>
                <w:rFonts w:ascii="Times New Roman" w:hAnsi="Times New Roman"/>
                <w:color w:val="000000"/>
                <w:sz w:val="24"/>
                <w:szCs w:val="24"/>
                <w:lang w:val="uk-UA" w:eastAsia="ru-RU"/>
              </w:rPr>
            </w:pPr>
          </w:p>
        </w:tc>
        <w:tc>
          <w:tcPr>
            <w:tcW w:w="993" w:type="dxa"/>
            <w:tcBorders>
              <w:left w:val="nil"/>
            </w:tcBorders>
            <w:vAlign w:val="center"/>
          </w:tcPr>
          <w:p w:rsidR="00891F73" w:rsidRPr="0044552E" w:rsidRDefault="00891F73" w:rsidP="00273341">
            <w:pPr>
              <w:suppressAutoHyphens w:val="0"/>
              <w:spacing w:after="0" w:line="240" w:lineRule="auto"/>
              <w:jc w:val="center"/>
              <w:rPr>
                <w:rFonts w:ascii="Times New Roman" w:hAnsi="Times New Roman"/>
                <w:b/>
                <w:bCs/>
                <w:color w:val="000000"/>
                <w:kern w:val="32"/>
                <w:sz w:val="24"/>
                <w:szCs w:val="24"/>
                <w:lang w:val="uk-UA" w:eastAsia="ru-RU"/>
              </w:rPr>
            </w:pPr>
          </w:p>
        </w:tc>
        <w:tc>
          <w:tcPr>
            <w:tcW w:w="992" w:type="dxa"/>
            <w:tcBorders>
              <w:left w:val="nil"/>
            </w:tcBorders>
          </w:tcPr>
          <w:p w:rsidR="00891F73" w:rsidRPr="0044552E" w:rsidRDefault="00891F73" w:rsidP="00273341">
            <w:pPr>
              <w:suppressAutoHyphens w:val="0"/>
              <w:spacing w:after="0" w:line="240" w:lineRule="auto"/>
              <w:jc w:val="center"/>
              <w:rPr>
                <w:rFonts w:ascii="Times New Roman" w:hAnsi="Times New Roman"/>
                <w:b/>
                <w:bCs/>
                <w:color w:val="000000"/>
                <w:kern w:val="32"/>
                <w:sz w:val="24"/>
                <w:szCs w:val="24"/>
                <w:lang w:val="uk-UA" w:eastAsia="ru-RU"/>
              </w:rPr>
            </w:pPr>
          </w:p>
        </w:tc>
      </w:tr>
      <w:tr w:rsidR="00891F73" w:rsidRPr="0044552E" w:rsidTr="00AC2FC4">
        <w:trPr>
          <w:trHeight w:val="385"/>
          <w:jc w:val="center"/>
        </w:trPr>
        <w:tc>
          <w:tcPr>
            <w:tcW w:w="467" w:type="dxa"/>
            <w:vAlign w:val="center"/>
          </w:tcPr>
          <w:p w:rsidR="00891F73" w:rsidRPr="0044552E" w:rsidRDefault="00891F73" w:rsidP="00273341">
            <w:pPr>
              <w:tabs>
                <w:tab w:val="left" w:pos="6030"/>
              </w:tabs>
              <w:suppressAutoHyphens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4348" w:type="dxa"/>
            <w:vAlign w:val="center"/>
          </w:tcPr>
          <w:p w:rsidR="00891F73" w:rsidRPr="008B7462" w:rsidRDefault="00891F73" w:rsidP="00482838">
            <w:pPr>
              <w:spacing w:after="0"/>
              <w:rPr>
                <w:rFonts w:ascii="Times New Roman" w:hAnsi="Times New Roman"/>
                <w:color w:val="000000"/>
                <w:sz w:val="24"/>
                <w:szCs w:val="24"/>
                <w:lang w:val="uk-UA"/>
              </w:rPr>
            </w:pPr>
            <w:r w:rsidRPr="00C751BB">
              <w:rPr>
                <w:rFonts w:ascii="Times New Roman" w:hAnsi="Times New Roman"/>
                <w:spacing w:val="-3"/>
                <w:sz w:val="24"/>
                <w:szCs w:val="24"/>
                <w:lang w:val="uk-UA"/>
              </w:rPr>
              <w:t xml:space="preserve">сметана </w:t>
            </w:r>
            <w:r w:rsidRPr="00C751BB">
              <w:rPr>
                <w:rFonts w:ascii="Times New Roman" w:hAnsi="Times New Roman"/>
                <w:bCs/>
                <w:color w:val="000000"/>
                <w:sz w:val="24"/>
                <w:szCs w:val="24"/>
                <w:shd w:val="clear" w:color="auto" w:fill="FDFEFD"/>
                <w:lang w:val="uk-UA"/>
              </w:rPr>
              <w:t>21% 400гр. плівка</w:t>
            </w:r>
            <w:r w:rsidR="00482838">
              <w:rPr>
                <w:rFonts w:ascii="Times New Roman" w:hAnsi="Times New Roman"/>
                <w:bCs/>
                <w:color w:val="000000"/>
                <w:sz w:val="24"/>
                <w:szCs w:val="24"/>
                <w:shd w:val="clear" w:color="auto" w:fill="FDFEFD"/>
                <w:lang w:val="uk-UA"/>
              </w:rPr>
              <w:t xml:space="preserve">, </w:t>
            </w:r>
            <w:r w:rsidRPr="00C751BB">
              <w:rPr>
                <w:rFonts w:ascii="Times New Roman" w:hAnsi="Times New Roman"/>
                <w:bCs/>
                <w:color w:val="000000"/>
                <w:sz w:val="24"/>
                <w:szCs w:val="24"/>
                <w:shd w:val="clear" w:color="auto" w:fill="FDFEFD"/>
                <w:lang w:val="uk-UA"/>
              </w:rPr>
              <w:t>ДСТУ 4418:2005</w:t>
            </w:r>
            <w:r w:rsidR="00B5391B" w:rsidRPr="00256FC6">
              <w:rPr>
                <w:rFonts w:ascii="Times New Roman" w:hAnsi="Times New Roman"/>
                <w:color w:val="000000" w:themeColor="text1"/>
                <w:sz w:val="24"/>
                <w:szCs w:val="24"/>
                <w:lang w:val="uk-UA"/>
              </w:rPr>
              <w:t xml:space="preserve"> </w:t>
            </w:r>
            <w:r w:rsidR="00B5391B" w:rsidRPr="00256FC6">
              <w:rPr>
                <w:rFonts w:ascii="Times New Roman" w:hAnsi="Times New Roman"/>
                <w:color w:val="000000" w:themeColor="text1"/>
                <w:sz w:val="24"/>
                <w:szCs w:val="24"/>
                <w:lang w:val="uk-UA"/>
              </w:rPr>
              <w:t>ТМ «Формула Смаку»</w:t>
            </w:r>
          </w:p>
        </w:tc>
        <w:tc>
          <w:tcPr>
            <w:tcW w:w="992" w:type="dxa"/>
            <w:vAlign w:val="center"/>
          </w:tcPr>
          <w:p w:rsidR="00891F73" w:rsidRPr="0044552E" w:rsidRDefault="00891F73" w:rsidP="00273341">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шт.</w:t>
            </w:r>
          </w:p>
        </w:tc>
        <w:tc>
          <w:tcPr>
            <w:tcW w:w="992" w:type="dxa"/>
            <w:vAlign w:val="center"/>
          </w:tcPr>
          <w:p w:rsidR="00891F73" w:rsidRPr="0044552E" w:rsidRDefault="00891F73" w:rsidP="00273341">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100</w:t>
            </w:r>
          </w:p>
        </w:tc>
        <w:tc>
          <w:tcPr>
            <w:tcW w:w="1134" w:type="dxa"/>
            <w:vAlign w:val="center"/>
          </w:tcPr>
          <w:p w:rsidR="00891F73" w:rsidRPr="0044552E" w:rsidRDefault="00891F73" w:rsidP="00273341">
            <w:pPr>
              <w:tabs>
                <w:tab w:val="left" w:pos="6030"/>
              </w:tabs>
              <w:suppressAutoHyphens w:val="0"/>
              <w:spacing w:after="0" w:line="240" w:lineRule="auto"/>
              <w:jc w:val="center"/>
              <w:rPr>
                <w:rFonts w:ascii="Times New Roman" w:hAnsi="Times New Roman"/>
                <w:color w:val="000000"/>
                <w:sz w:val="24"/>
                <w:szCs w:val="24"/>
                <w:lang w:val="uk-UA" w:eastAsia="ru-RU"/>
              </w:rPr>
            </w:pPr>
          </w:p>
        </w:tc>
        <w:tc>
          <w:tcPr>
            <w:tcW w:w="993" w:type="dxa"/>
            <w:tcBorders>
              <w:left w:val="nil"/>
            </w:tcBorders>
            <w:vAlign w:val="center"/>
          </w:tcPr>
          <w:p w:rsidR="00891F73" w:rsidRPr="0044552E" w:rsidRDefault="00891F73" w:rsidP="00273341">
            <w:pPr>
              <w:suppressAutoHyphens w:val="0"/>
              <w:spacing w:after="0" w:line="240" w:lineRule="auto"/>
              <w:jc w:val="center"/>
              <w:rPr>
                <w:rFonts w:ascii="Times New Roman" w:hAnsi="Times New Roman"/>
                <w:b/>
                <w:bCs/>
                <w:color w:val="000000"/>
                <w:kern w:val="32"/>
                <w:sz w:val="24"/>
                <w:szCs w:val="24"/>
                <w:lang w:val="uk-UA" w:eastAsia="ru-RU"/>
              </w:rPr>
            </w:pPr>
          </w:p>
        </w:tc>
        <w:tc>
          <w:tcPr>
            <w:tcW w:w="992" w:type="dxa"/>
            <w:tcBorders>
              <w:left w:val="nil"/>
            </w:tcBorders>
          </w:tcPr>
          <w:p w:rsidR="00891F73" w:rsidRPr="0044552E" w:rsidRDefault="00891F73" w:rsidP="00273341">
            <w:pPr>
              <w:suppressAutoHyphens w:val="0"/>
              <w:spacing w:after="0" w:line="240" w:lineRule="auto"/>
              <w:jc w:val="center"/>
              <w:rPr>
                <w:rFonts w:ascii="Times New Roman" w:hAnsi="Times New Roman"/>
                <w:b/>
                <w:bCs/>
                <w:color w:val="000000"/>
                <w:kern w:val="32"/>
                <w:sz w:val="24"/>
                <w:szCs w:val="24"/>
                <w:lang w:val="uk-UA" w:eastAsia="ru-RU"/>
              </w:rPr>
            </w:pPr>
          </w:p>
        </w:tc>
      </w:tr>
      <w:tr w:rsidR="00891F73" w:rsidRPr="0044552E" w:rsidTr="00AC2FC4">
        <w:trPr>
          <w:trHeight w:val="385"/>
          <w:jc w:val="center"/>
        </w:trPr>
        <w:tc>
          <w:tcPr>
            <w:tcW w:w="467" w:type="dxa"/>
            <w:vAlign w:val="center"/>
          </w:tcPr>
          <w:p w:rsidR="00891F73" w:rsidRPr="0044552E" w:rsidRDefault="00891F73" w:rsidP="00273341">
            <w:pPr>
              <w:tabs>
                <w:tab w:val="left" w:pos="6030"/>
              </w:tabs>
              <w:suppressAutoHyphens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4348" w:type="dxa"/>
            <w:vAlign w:val="center"/>
          </w:tcPr>
          <w:p w:rsidR="00891F73" w:rsidRPr="008B7462" w:rsidRDefault="00891F73" w:rsidP="00482838">
            <w:pPr>
              <w:spacing w:after="0"/>
              <w:rPr>
                <w:rFonts w:ascii="Times New Roman" w:hAnsi="Times New Roman"/>
                <w:color w:val="000000"/>
                <w:sz w:val="24"/>
                <w:szCs w:val="24"/>
                <w:lang w:val="uk-UA"/>
              </w:rPr>
            </w:pPr>
            <w:r w:rsidRPr="00C751BB">
              <w:rPr>
                <w:rFonts w:ascii="Times New Roman" w:hAnsi="Times New Roman"/>
                <w:spacing w:val="-3"/>
                <w:sz w:val="24"/>
                <w:szCs w:val="24"/>
                <w:lang w:val="uk-UA"/>
              </w:rPr>
              <w:t xml:space="preserve">кефір </w:t>
            </w:r>
            <w:r w:rsidR="00482838">
              <w:rPr>
                <w:rFonts w:ascii="Times New Roman" w:hAnsi="Times New Roman"/>
                <w:bCs/>
                <w:color w:val="000000"/>
                <w:sz w:val="24"/>
                <w:szCs w:val="24"/>
                <w:shd w:val="clear" w:color="auto" w:fill="FDFEFD"/>
                <w:lang w:val="uk-UA"/>
              </w:rPr>
              <w:t>2,5% 450гр.,</w:t>
            </w:r>
            <w:r w:rsidR="0024799D">
              <w:rPr>
                <w:rFonts w:ascii="Times New Roman" w:hAnsi="Times New Roman"/>
                <w:bCs/>
                <w:color w:val="000000"/>
                <w:sz w:val="24"/>
                <w:szCs w:val="24"/>
                <w:shd w:val="clear" w:color="auto" w:fill="FDFEFD"/>
                <w:lang w:val="uk-UA"/>
              </w:rPr>
              <w:t xml:space="preserve"> плівка,</w:t>
            </w:r>
            <w:r w:rsidR="00482838">
              <w:rPr>
                <w:rFonts w:ascii="Times New Roman" w:hAnsi="Times New Roman"/>
                <w:bCs/>
                <w:color w:val="000000"/>
                <w:sz w:val="24"/>
                <w:szCs w:val="24"/>
                <w:shd w:val="clear" w:color="auto" w:fill="FDFEFD"/>
                <w:lang w:val="uk-UA"/>
              </w:rPr>
              <w:t xml:space="preserve"> </w:t>
            </w:r>
            <w:r w:rsidRPr="00C751BB">
              <w:rPr>
                <w:rFonts w:ascii="Times New Roman" w:hAnsi="Times New Roman"/>
                <w:bCs/>
                <w:color w:val="000000"/>
                <w:sz w:val="24"/>
                <w:szCs w:val="24"/>
                <w:shd w:val="clear" w:color="auto" w:fill="FDFEFD"/>
              </w:rPr>
              <w:t>ДСТУ 4417</w:t>
            </w:r>
            <w:r w:rsidRPr="00C751BB">
              <w:rPr>
                <w:rFonts w:ascii="Times New Roman" w:hAnsi="Times New Roman"/>
                <w:bCs/>
                <w:color w:val="000000"/>
                <w:sz w:val="24"/>
                <w:szCs w:val="24"/>
                <w:shd w:val="clear" w:color="auto" w:fill="FDFEFD"/>
                <w:lang w:val="uk-UA"/>
              </w:rPr>
              <w:t>:2005</w:t>
            </w:r>
            <w:r w:rsidR="00B5391B" w:rsidRPr="00256FC6">
              <w:rPr>
                <w:rFonts w:ascii="Times New Roman" w:hAnsi="Times New Roman"/>
                <w:color w:val="000000" w:themeColor="text1"/>
                <w:sz w:val="24"/>
                <w:szCs w:val="24"/>
                <w:lang w:val="uk-UA"/>
              </w:rPr>
              <w:t xml:space="preserve"> </w:t>
            </w:r>
            <w:r w:rsidR="00B5391B" w:rsidRPr="00256FC6">
              <w:rPr>
                <w:rFonts w:ascii="Times New Roman" w:hAnsi="Times New Roman"/>
                <w:color w:val="000000" w:themeColor="text1"/>
                <w:sz w:val="24"/>
                <w:szCs w:val="24"/>
                <w:lang w:val="uk-UA"/>
              </w:rPr>
              <w:t>ТМ «Формула Смаку»</w:t>
            </w:r>
          </w:p>
        </w:tc>
        <w:tc>
          <w:tcPr>
            <w:tcW w:w="992" w:type="dxa"/>
            <w:vAlign w:val="center"/>
          </w:tcPr>
          <w:p w:rsidR="00891F73" w:rsidRPr="0044552E" w:rsidRDefault="00891F73" w:rsidP="00273341">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шт.</w:t>
            </w:r>
          </w:p>
        </w:tc>
        <w:tc>
          <w:tcPr>
            <w:tcW w:w="992" w:type="dxa"/>
            <w:vAlign w:val="center"/>
          </w:tcPr>
          <w:p w:rsidR="00891F73" w:rsidRPr="0044552E" w:rsidRDefault="00891F73" w:rsidP="00273341">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300</w:t>
            </w:r>
          </w:p>
        </w:tc>
        <w:tc>
          <w:tcPr>
            <w:tcW w:w="1134" w:type="dxa"/>
            <w:vAlign w:val="center"/>
          </w:tcPr>
          <w:p w:rsidR="00891F73" w:rsidRPr="0044552E" w:rsidRDefault="00891F73" w:rsidP="00273341">
            <w:pPr>
              <w:tabs>
                <w:tab w:val="left" w:pos="6030"/>
              </w:tabs>
              <w:suppressAutoHyphens w:val="0"/>
              <w:spacing w:after="0" w:line="240" w:lineRule="auto"/>
              <w:jc w:val="center"/>
              <w:rPr>
                <w:rFonts w:ascii="Times New Roman" w:hAnsi="Times New Roman"/>
                <w:color w:val="000000"/>
                <w:sz w:val="24"/>
                <w:szCs w:val="24"/>
                <w:lang w:val="uk-UA" w:eastAsia="ru-RU"/>
              </w:rPr>
            </w:pPr>
          </w:p>
        </w:tc>
        <w:tc>
          <w:tcPr>
            <w:tcW w:w="993" w:type="dxa"/>
            <w:tcBorders>
              <w:left w:val="nil"/>
            </w:tcBorders>
            <w:vAlign w:val="center"/>
          </w:tcPr>
          <w:p w:rsidR="00891F73" w:rsidRPr="0044552E" w:rsidRDefault="00891F73" w:rsidP="00273341">
            <w:pPr>
              <w:suppressAutoHyphens w:val="0"/>
              <w:spacing w:after="0" w:line="240" w:lineRule="auto"/>
              <w:jc w:val="center"/>
              <w:rPr>
                <w:rFonts w:ascii="Times New Roman" w:hAnsi="Times New Roman"/>
                <w:b/>
                <w:bCs/>
                <w:color w:val="000000"/>
                <w:kern w:val="32"/>
                <w:sz w:val="24"/>
                <w:szCs w:val="24"/>
                <w:lang w:val="uk-UA" w:eastAsia="ru-RU"/>
              </w:rPr>
            </w:pPr>
          </w:p>
        </w:tc>
        <w:tc>
          <w:tcPr>
            <w:tcW w:w="992" w:type="dxa"/>
            <w:tcBorders>
              <w:left w:val="nil"/>
            </w:tcBorders>
          </w:tcPr>
          <w:p w:rsidR="00891F73" w:rsidRPr="0044552E" w:rsidRDefault="00891F73" w:rsidP="00273341">
            <w:pPr>
              <w:suppressAutoHyphens w:val="0"/>
              <w:spacing w:after="0" w:line="240" w:lineRule="auto"/>
              <w:jc w:val="center"/>
              <w:rPr>
                <w:rFonts w:ascii="Times New Roman" w:hAnsi="Times New Roman"/>
                <w:b/>
                <w:bCs/>
                <w:color w:val="000000"/>
                <w:kern w:val="32"/>
                <w:sz w:val="24"/>
                <w:szCs w:val="24"/>
                <w:lang w:val="uk-UA" w:eastAsia="ru-RU"/>
              </w:rPr>
            </w:pPr>
          </w:p>
        </w:tc>
      </w:tr>
      <w:tr w:rsidR="00891F73" w:rsidRPr="0044552E" w:rsidTr="00AC2FC4">
        <w:trPr>
          <w:trHeight w:val="385"/>
          <w:jc w:val="center"/>
        </w:trPr>
        <w:tc>
          <w:tcPr>
            <w:tcW w:w="467" w:type="dxa"/>
            <w:vAlign w:val="center"/>
          </w:tcPr>
          <w:p w:rsidR="00891F73" w:rsidRPr="0044552E" w:rsidRDefault="00891F73" w:rsidP="00273341">
            <w:pPr>
              <w:tabs>
                <w:tab w:val="left" w:pos="6030"/>
              </w:tabs>
              <w:suppressAutoHyphens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4348" w:type="dxa"/>
            <w:vAlign w:val="center"/>
          </w:tcPr>
          <w:p w:rsidR="00891F73" w:rsidRPr="00B01A96" w:rsidRDefault="00891F73" w:rsidP="00273341">
            <w:pPr>
              <w:spacing w:after="0"/>
              <w:rPr>
                <w:rFonts w:ascii="Times New Roman" w:hAnsi="Times New Roman"/>
                <w:color w:val="000000"/>
                <w:sz w:val="24"/>
                <w:szCs w:val="24"/>
                <w:lang w:val="uk-UA"/>
              </w:rPr>
            </w:pPr>
            <w:r>
              <w:rPr>
                <w:rFonts w:ascii="Times New Roman" w:hAnsi="Times New Roman"/>
                <w:color w:val="000000"/>
                <w:sz w:val="24"/>
                <w:szCs w:val="24"/>
                <w:lang w:val="uk-UA"/>
              </w:rPr>
              <w:t xml:space="preserve">Бринза </w:t>
            </w:r>
            <w:r w:rsidRPr="00C751BB">
              <w:rPr>
                <w:rFonts w:ascii="Times New Roman" w:hAnsi="Times New Roman"/>
                <w:spacing w:val="-3"/>
                <w:sz w:val="24"/>
                <w:szCs w:val="24"/>
                <w:lang w:val="uk-UA"/>
              </w:rPr>
              <w:t xml:space="preserve">продукт </w:t>
            </w:r>
            <w:proofErr w:type="spellStart"/>
            <w:r w:rsidRPr="00C751BB">
              <w:rPr>
                <w:rFonts w:ascii="Times New Roman" w:hAnsi="Times New Roman"/>
                <w:spacing w:val="-3"/>
                <w:sz w:val="24"/>
                <w:szCs w:val="24"/>
                <w:lang w:val="uk-UA"/>
              </w:rPr>
              <w:t>молоковмістний</w:t>
            </w:r>
            <w:proofErr w:type="spellEnd"/>
            <w:r w:rsidRPr="00C751BB">
              <w:rPr>
                <w:rFonts w:ascii="Times New Roman" w:hAnsi="Times New Roman"/>
                <w:spacing w:val="-3"/>
                <w:sz w:val="24"/>
                <w:szCs w:val="24"/>
                <w:lang w:val="uk-UA"/>
              </w:rPr>
              <w:t xml:space="preserve"> сирний «Бринза» в/у ТУ У 15.8-24934992-012:2008</w:t>
            </w:r>
            <w:r w:rsidR="00B5391B" w:rsidRPr="00256FC6">
              <w:rPr>
                <w:rFonts w:ascii="Times New Roman" w:hAnsi="Times New Roman"/>
                <w:color w:val="000000" w:themeColor="text1"/>
                <w:sz w:val="24"/>
                <w:szCs w:val="24"/>
                <w:lang w:val="uk-UA"/>
              </w:rPr>
              <w:t xml:space="preserve"> </w:t>
            </w:r>
            <w:r w:rsidR="00B5391B" w:rsidRPr="00256FC6">
              <w:rPr>
                <w:rFonts w:ascii="Times New Roman" w:hAnsi="Times New Roman"/>
                <w:color w:val="000000" w:themeColor="text1"/>
                <w:sz w:val="24"/>
                <w:szCs w:val="24"/>
                <w:lang w:val="uk-UA"/>
              </w:rPr>
              <w:t>ТМ «Формула Смаку»</w:t>
            </w:r>
          </w:p>
        </w:tc>
        <w:tc>
          <w:tcPr>
            <w:tcW w:w="992" w:type="dxa"/>
            <w:vAlign w:val="center"/>
          </w:tcPr>
          <w:p w:rsidR="00891F73" w:rsidRPr="0044552E" w:rsidRDefault="00891F73" w:rsidP="00273341">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кг.</w:t>
            </w:r>
          </w:p>
        </w:tc>
        <w:tc>
          <w:tcPr>
            <w:tcW w:w="992" w:type="dxa"/>
            <w:vAlign w:val="center"/>
          </w:tcPr>
          <w:p w:rsidR="00891F73" w:rsidRPr="0044552E" w:rsidRDefault="00891F73" w:rsidP="00273341">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50</w:t>
            </w:r>
          </w:p>
        </w:tc>
        <w:tc>
          <w:tcPr>
            <w:tcW w:w="1134" w:type="dxa"/>
            <w:vAlign w:val="center"/>
          </w:tcPr>
          <w:p w:rsidR="00891F73" w:rsidRPr="0044552E" w:rsidRDefault="00891F73" w:rsidP="00273341">
            <w:pPr>
              <w:tabs>
                <w:tab w:val="left" w:pos="6030"/>
              </w:tabs>
              <w:suppressAutoHyphens w:val="0"/>
              <w:spacing w:after="0" w:line="240" w:lineRule="auto"/>
              <w:jc w:val="center"/>
              <w:rPr>
                <w:rFonts w:ascii="Times New Roman" w:hAnsi="Times New Roman"/>
                <w:color w:val="000000"/>
                <w:sz w:val="24"/>
                <w:szCs w:val="24"/>
                <w:lang w:val="uk-UA" w:eastAsia="ru-RU"/>
              </w:rPr>
            </w:pPr>
          </w:p>
        </w:tc>
        <w:tc>
          <w:tcPr>
            <w:tcW w:w="993" w:type="dxa"/>
            <w:tcBorders>
              <w:left w:val="nil"/>
            </w:tcBorders>
            <w:vAlign w:val="center"/>
          </w:tcPr>
          <w:p w:rsidR="00891F73" w:rsidRPr="0044552E" w:rsidRDefault="00891F73" w:rsidP="00273341">
            <w:pPr>
              <w:suppressAutoHyphens w:val="0"/>
              <w:spacing w:after="0" w:line="240" w:lineRule="auto"/>
              <w:jc w:val="center"/>
              <w:rPr>
                <w:rFonts w:ascii="Times New Roman" w:hAnsi="Times New Roman"/>
                <w:b/>
                <w:bCs/>
                <w:color w:val="000000"/>
                <w:kern w:val="32"/>
                <w:sz w:val="24"/>
                <w:szCs w:val="24"/>
                <w:lang w:val="uk-UA" w:eastAsia="ru-RU"/>
              </w:rPr>
            </w:pPr>
          </w:p>
        </w:tc>
        <w:tc>
          <w:tcPr>
            <w:tcW w:w="992" w:type="dxa"/>
            <w:tcBorders>
              <w:left w:val="nil"/>
            </w:tcBorders>
          </w:tcPr>
          <w:p w:rsidR="00891F73" w:rsidRPr="0044552E" w:rsidRDefault="00891F73" w:rsidP="00273341">
            <w:pPr>
              <w:suppressAutoHyphens w:val="0"/>
              <w:spacing w:after="0" w:line="240" w:lineRule="auto"/>
              <w:jc w:val="center"/>
              <w:rPr>
                <w:rFonts w:ascii="Times New Roman" w:hAnsi="Times New Roman"/>
                <w:b/>
                <w:bCs/>
                <w:color w:val="000000"/>
                <w:kern w:val="32"/>
                <w:sz w:val="24"/>
                <w:szCs w:val="24"/>
                <w:lang w:val="uk-UA" w:eastAsia="ru-RU"/>
              </w:rPr>
            </w:pPr>
          </w:p>
        </w:tc>
      </w:tr>
      <w:tr w:rsidR="00891F73" w:rsidRPr="0044552E" w:rsidTr="00AC2FC4">
        <w:trPr>
          <w:trHeight w:val="293"/>
          <w:jc w:val="center"/>
        </w:trPr>
        <w:tc>
          <w:tcPr>
            <w:tcW w:w="8926" w:type="dxa"/>
            <w:gridSpan w:val="6"/>
          </w:tcPr>
          <w:p w:rsidR="00891F73" w:rsidRPr="0044552E" w:rsidRDefault="00891F73" w:rsidP="00891F73">
            <w:pPr>
              <w:suppressAutoHyphens w:val="0"/>
              <w:spacing w:after="0" w:line="240" w:lineRule="auto"/>
              <w:jc w:val="right"/>
              <w:rPr>
                <w:rFonts w:ascii="Times New Roman" w:hAnsi="Times New Roman"/>
                <w:b/>
                <w:bCs/>
                <w:color w:val="000000"/>
                <w:kern w:val="32"/>
                <w:sz w:val="24"/>
                <w:szCs w:val="24"/>
                <w:lang w:val="uk-UA" w:eastAsia="ru-RU"/>
              </w:rPr>
            </w:pPr>
            <w:r>
              <w:rPr>
                <w:rFonts w:ascii="Times New Roman" w:hAnsi="Times New Roman"/>
                <w:b/>
                <w:color w:val="000000"/>
                <w:sz w:val="24"/>
                <w:szCs w:val="24"/>
                <w:lang w:val="uk-UA" w:eastAsia="ru-RU"/>
              </w:rPr>
              <w:t xml:space="preserve">                                                                         </w:t>
            </w:r>
            <w:r w:rsidRPr="0044552E">
              <w:rPr>
                <w:rFonts w:ascii="Times New Roman" w:hAnsi="Times New Roman"/>
                <w:b/>
                <w:color w:val="000000"/>
                <w:sz w:val="24"/>
                <w:szCs w:val="24"/>
                <w:lang w:val="uk-UA" w:eastAsia="ru-RU"/>
              </w:rPr>
              <w:t>РАЗОМ без ПДВ:</w:t>
            </w:r>
            <w:r w:rsidRPr="0044552E">
              <w:rPr>
                <w:rFonts w:ascii="Times New Roman" w:hAnsi="Times New Roman"/>
                <w:b/>
                <w:color w:val="000000"/>
                <w:sz w:val="24"/>
                <w:szCs w:val="24"/>
                <w:lang w:val="uk-UA" w:eastAsia="ru-RU"/>
              </w:rPr>
              <w:tab/>
            </w:r>
          </w:p>
        </w:tc>
        <w:tc>
          <w:tcPr>
            <w:tcW w:w="992" w:type="dxa"/>
            <w:tcBorders>
              <w:left w:val="nil"/>
            </w:tcBorders>
          </w:tcPr>
          <w:p w:rsidR="00891F73" w:rsidRPr="0044552E" w:rsidRDefault="00891F73" w:rsidP="00273341">
            <w:pPr>
              <w:suppressAutoHyphens w:val="0"/>
              <w:spacing w:after="0" w:line="240" w:lineRule="auto"/>
              <w:jc w:val="center"/>
              <w:rPr>
                <w:rFonts w:ascii="Times New Roman" w:hAnsi="Times New Roman"/>
                <w:b/>
                <w:bCs/>
                <w:color w:val="000000"/>
                <w:kern w:val="32"/>
                <w:sz w:val="24"/>
                <w:szCs w:val="24"/>
                <w:lang w:val="uk-UA" w:eastAsia="ru-RU"/>
              </w:rPr>
            </w:pPr>
          </w:p>
        </w:tc>
      </w:tr>
      <w:tr w:rsidR="00891F73" w:rsidRPr="0044552E" w:rsidTr="00AC2FC4">
        <w:trPr>
          <w:trHeight w:val="385"/>
          <w:jc w:val="center"/>
        </w:trPr>
        <w:tc>
          <w:tcPr>
            <w:tcW w:w="8926" w:type="dxa"/>
            <w:gridSpan w:val="6"/>
          </w:tcPr>
          <w:p w:rsidR="00891F73" w:rsidRPr="0044552E" w:rsidRDefault="00891F73" w:rsidP="00891F73">
            <w:pPr>
              <w:suppressAutoHyphens w:val="0"/>
              <w:spacing w:after="0" w:line="240" w:lineRule="auto"/>
              <w:jc w:val="right"/>
              <w:rPr>
                <w:rFonts w:ascii="Times New Roman" w:hAnsi="Times New Roman"/>
                <w:b/>
                <w:bCs/>
                <w:color w:val="000000"/>
                <w:kern w:val="32"/>
                <w:sz w:val="24"/>
                <w:szCs w:val="24"/>
                <w:lang w:val="uk-UA" w:eastAsia="ru-RU"/>
              </w:rPr>
            </w:pPr>
            <w:r w:rsidRPr="0044552E">
              <w:rPr>
                <w:rFonts w:ascii="Times New Roman" w:hAnsi="Times New Roman"/>
                <w:b/>
                <w:color w:val="000000"/>
                <w:sz w:val="24"/>
                <w:szCs w:val="24"/>
                <w:lang w:val="uk-UA" w:eastAsia="ru-RU"/>
              </w:rPr>
              <w:t>ПДВ (20%)</w:t>
            </w:r>
          </w:p>
        </w:tc>
        <w:tc>
          <w:tcPr>
            <w:tcW w:w="992" w:type="dxa"/>
            <w:tcBorders>
              <w:left w:val="nil"/>
            </w:tcBorders>
          </w:tcPr>
          <w:p w:rsidR="00891F73" w:rsidRPr="0044552E" w:rsidRDefault="00891F73" w:rsidP="00273341">
            <w:pPr>
              <w:suppressAutoHyphens w:val="0"/>
              <w:spacing w:after="0" w:line="240" w:lineRule="auto"/>
              <w:jc w:val="center"/>
              <w:rPr>
                <w:rFonts w:ascii="Times New Roman" w:hAnsi="Times New Roman"/>
                <w:b/>
                <w:bCs/>
                <w:color w:val="000000"/>
                <w:kern w:val="32"/>
                <w:sz w:val="24"/>
                <w:szCs w:val="24"/>
                <w:lang w:val="uk-UA" w:eastAsia="ru-RU"/>
              </w:rPr>
            </w:pPr>
          </w:p>
        </w:tc>
      </w:tr>
      <w:tr w:rsidR="00891F73" w:rsidRPr="0044552E" w:rsidTr="00AC2FC4">
        <w:trPr>
          <w:trHeight w:val="385"/>
          <w:jc w:val="center"/>
        </w:trPr>
        <w:tc>
          <w:tcPr>
            <w:tcW w:w="8926" w:type="dxa"/>
            <w:gridSpan w:val="6"/>
          </w:tcPr>
          <w:p w:rsidR="00891F73" w:rsidRPr="0044552E" w:rsidRDefault="00891F73" w:rsidP="00891F73">
            <w:pPr>
              <w:suppressAutoHyphens w:val="0"/>
              <w:spacing w:after="0" w:line="240" w:lineRule="auto"/>
              <w:jc w:val="right"/>
              <w:rPr>
                <w:rFonts w:ascii="Times New Roman" w:hAnsi="Times New Roman"/>
                <w:b/>
                <w:bCs/>
                <w:color w:val="000000"/>
                <w:kern w:val="32"/>
                <w:sz w:val="24"/>
                <w:szCs w:val="24"/>
                <w:lang w:val="uk-UA" w:eastAsia="ru-RU"/>
              </w:rPr>
            </w:pPr>
            <w:r>
              <w:rPr>
                <w:rFonts w:ascii="Times New Roman" w:hAnsi="Times New Roman"/>
                <w:b/>
                <w:color w:val="000000"/>
                <w:sz w:val="24"/>
                <w:szCs w:val="24"/>
                <w:lang w:val="uk-UA" w:eastAsia="ru-RU"/>
              </w:rPr>
              <w:t xml:space="preserve">РАЗОМ </w:t>
            </w:r>
            <w:r w:rsidRPr="0044552E">
              <w:rPr>
                <w:rFonts w:ascii="Times New Roman" w:hAnsi="Times New Roman"/>
                <w:b/>
                <w:color w:val="000000"/>
                <w:sz w:val="24"/>
                <w:szCs w:val="24"/>
                <w:lang w:val="uk-UA" w:eastAsia="ru-RU"/>
              </w:rPr>
              <w:t>з ПДВ</w:t>
            </w:r>
          </w:p>
        </w:tc>
        <w:tc>
          <w:tcPr>
            <w:tcW w:w="992" w:type="dxa"/>
            <w:tcBorders>
              <w:left w:val="nil"/>
            </w:tcBorders>
          </w:tcPr>
          <w:p w:rsidR="00891F73" w:rsidRPr="0044552E" w:rsidRDefault="00891F73" w:rsidP="00273341">
            <w:pPr>
              <w:suppressAutoHyphens w:val="0"/>
              <w:spacing w:after="0" w:line="240" w:lineRule="auto"/>
              <w:jc w:val="center"/>
              <w:rPr>
                <w:rFonts w:ascii="Times New Roman" w:hAnsi="Times New Roman"/>
                <w:b/>
                <w:bCs/>
                <w:color w:val="000000"/>
                <w:kern w:val="32"/>
                <w:sz w:val="24"/>
                <w:szCs w:val="24"/>
                <w:lang w:val="uk-UA" w:eastAsia="ru-RU"/>
              </w:rPr>
            </w:pPr>
          </w:p>
        </w:tc>
      </w:tr>
    </w:tbl>
    <w:p w:rsidR="000F6B6F" w:rsidRPr="002746E7" w:rsidRDefault="000F6B6F" w:rsidP="00482838">
      <w:pPr>
        <w:pStyle w:val="af0"/>
        <w:numPr>
          <w:ilvl w:val="1"/>
          <w:numId w:val="44"/>
        </w:numPr>
        <w:suppressAutoHyphens w:val="0"/>
        <w:spacing w:after="0" w:line="240" w:lineRule="auto"/>
        <w:ind w:left="0" w:firstLine="851"/>
        <w:jc w:val="both"/>
        <w:rPr>
          <w:rFonts w:ascii="Times New Roman" w:hAnsi="Times New Roman"/>
          <w:lang w:val="uk-UA"/>
        </w:rPr>
      </w:pPr>
      <w:r w:rsidRPr="002746E7">
        <w:rPr>
          <w:rFonts w:ascii="Times New Roman" w:hAnsi="Times New Roman"/>
          <w:lang w:val="uk-UA"/>
        </w:rPr>
        <w:t>Обсяги закупівлі товарів (робіт або послуг) можуть бути зменшені залежно від реального фінансування видатків.</w:t>
      </w:r>
    </w:p>
    <w:p w:rsidR="000F6B6F" w:rsidRPr="0044552E" w:rsidRDefault="000F6B6F" w:rsidP="00273341">
      <w:pPr>
        <w:spacing w:after="0"/>
        <w:jc w:val="center"/>
        <w:rPr>
          <w:rFonts w:ascii="Times New Roman" w:hAnsi="Times New Roman"/>
          <w:b/>
          <w:lang w:val="uk-UA"/>
        </w:rPr>
      </w:pPr>
      <w:r w:rsidRPr="0044552E">
        <w:rPr>
          <w:rFonts w:ascii="Times New Roman" w:hAnsi="Times New Roman"/>
          <w:b/>
          <w:lang w:val="en-US"/>
        </w:rPr>
        <w:t>II</w:t>
      </w:r>
      <w:r w:rsidRPr="0044552E">
        <w:rPr>
          <w:rFonts w:ascii="Times New Roman" w:hAnsi="Times New Roman"/>
          <w:b/>
          <w:lang w:val="uk-UA"/>
        </w:rPr>
        <w:t>.</w:t>
      </w:r>
      <w:r w:rsidRPr="0044552E">
        <w:rPr>
          <w:rFonts w:ascii="Times New Roman" w:hAnsi="Times New Roman"/>
          <w:b/>
        </w:rPr>
        <w:t>ЯК</w:t>
      </w:r>
      <w:r w:rsidRPr="0044552E">
        <w:rPr>
          <w:rFonts w:ascii="Times New Roman" w:hAnsi="Times New Roman"/>
          <w:b/>
          <w:lang w:val="uk-UA"/>
        </w:rPr>
        <w:t>І</w:t>
      </w:r>
      <w:r w:rsidRPr="0044552E">
        <w:rPr>
          <w:rFonts w:ascii="Times New Roman" w:hAnsi="Times New Roman"/>
          <w:b/>
        </w:rPr>
        <w:t>СТЬ ТОВАР</w:t>
      </w:r>
      <w:r w:rsidRPr="0044552E">
        <w:rPr>
          <w:rFonts w:ascii="Times New Roman" w:hAnsi="Times New Roman"/>
          <w:b/>
          <w:lang w:val="uk-UA"/>
        </w:rPr>
        <w:t>І</w:t>
      </w:r>
      <w:r w:rsidRPr="0044552E">
        <w:rPr>
          <w:rFonts w:ascii="Times New Roman" w:hAnsi="Times New Roman"/>
          <w:b/>
        </w:rPr>
        <w:t>В, РОБ</w:t>
      </w:r>
      <w:r w:rsidRPr="0044552E">
        <w:rPr>
          <w:rFonts w:ascii="Times New Roman" w:hAnsi="Times New Roman"/>
          <w:b/>
          <w:lang w:val="uk-UA"/>
        </w:rPr>
        <w:t>І</w:t>
      </w:r>
      <w:r w:rsidRPr="0044552E">
        <w:rPr>
          <w:rFonts w:ascii="Times New Roman" w:hAnsi="Times New Roman"/>
          <w:b/>
        </w:rPr>
        <w:t>Т ЧИ ПОСЛУГ</w:t>
      </w:r>
    </w:p>
    <w:p w:rsidR="00521107" w:rsidRPr="00326DF1" w:rsidRDefault="00521107" w:rsidP="00521107">
      <w:pPr>
        <w:spacing w:after="0" w:line="240" w:lineRule="auto"/>
        <w:ind w:firstLine="567"/>
        <w:jc w:val="both"/>
        <w:rPr>
          <w:rFonts w:ascii="Times New Roman" w:eastAsia="Times New Roman" w:hAnsi="Times New Roman"/>
          <w:color w:val="00000A"/>
          <w:kern w:val="1"/>
          <w:sz w:val="24"/>
          <w:szCs w:val="24"/>
          <w:lang w:val="uk-UA" w:eastAsia="ar-SA"/>
        </w:rPr>
      </w:pPr>
      <w:r w:rsidRPr="00326DF1">
        <w:rPr>
          <w:rFonts w:ascii="Times New Roman" w:eastAsia="Times New Roman" w:hAnsi="Times New Roman"/>
          <w:color w:val="00000A"/>
          <w:kern w:val="1"/>
          <w:sz w:val="24"/>
          <w:szCs w:val="24"/>
          <w:lang w:val="uk-UA" w:eastAsia="ar-SA"/>
        </w:rPr>
        <w:t>2.1. Якість поставленого за Договором Товару повинна відповідати вимогам Закону   України «</w:t>
      </w:r>
      <w:r w:rsidRPr="00326DF1">
        <w:rPr>
          <w:rFonts w:ascii="Times New Roman" w:eastAsia="Times New Roman" w:hAnsi="Times New Roman"/>
          <w:kern w:val="1"/>
          <w:sz w:val="24"/>
          <w:szCs w:val="24"/>
          <w:lang w:val="uk-UA" w:eastAsia="ar-SA"/>
        </w:rPr>
        <w:t>Про основні принципи та вимоги до безпечності та якості харчових продуктів» від 23.12.1997 року № 771/97-ВР (зі змінами),</w:t>
      </w:r>
      <w:r w:rsidRPr="00326DF1">
        <w:rPr>
          <w:rFonts w:ascii="Times New Roman" w:eastAsia="Times New Roman" w:hAnsi="Times New Roman"/>
          <w:color w:val="00000A"/>
          <w:kern w:val="1"/>
          <w:sz w:val="24"/>
          <w:szCs w:val="24"/>
          <w:lang w:val="uk-UA" w:eastAsia="ar-SA"/>
        </w:rPr>
        <w:t xml:space="preserve"> а також підтверджуватися документами про якість Товару передбаченими законодавством України.</w:t>
      </w:r>
    </w:p>
    <w:p w:rsidR="00521107" w:rsidRPr="00326DF1" w:rsidRDefault="00521107" w:rsidP="00521107">
      <w:pPr>
        <w:spacing w:after="0" w:line="240" w:lineRule="auto"/>
        <w:ind w:firstLine="567"/>
        <w:jc w:val="both"/>
        <w:rPr>
          <w:rFonts w:ascii="Times New Roman" w:eastAsia="Times New Roman" w:hAnsi="Times New Roman"/>
          <w:color w:val="00000A"/>
          <w:kern w:val="1"/>
          <w:sz w:val="24"/>
          <w:szCs w:val="24"/>
          <w:lang w:val="uk-UA" w:eastAsia="ar-SA"/>
        </w:rPr>
      </w:pPr>
      <w:r w:rsidRPr="00326DF1">
        <w:rPr>
          <w:rFonts w:ascii="Times New Roman" w:eastAsia="Times New Roman" w:hAnsi="Times New Roman"/>
          <w:color w:val="00000A"/>
          <w:kern w:val="1"/>
          <w:sz w:val="24"/>
          <w:szCs w:val="24"/>
          <w:lang w:val="uk-UA" w:eastAsia="ar-SA"/>
        </w:rPr>
        <w:lastRenderedPageBreak/>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521107" w:rsidRPr="00326DF1" w:rsidRDefault="00521107" w:rsidP="00521107">
      <w:pPr>
        <w:spacing w:after="0" w:line="240" w:lineRule="auto"/>
        <w:ind w:firstLine="567"/>
        <w:jc w:val="both"/>
        <w:rPr>
          <w:rFonts w:ascii="Times New Roman" w:eastAsia="Times New Roman" w:hAnsi="Times New Roman"/>
          <w:color w:val="00000A"/>
          <w:kern w:val="1"/>
          <w:sz w:val="24"/>
          <w:szCs w:val="24"/>
          <w:lang w:val="uk-UA" w:eastAsia="ar-SA"/>
        </w:rPr>
      </w:pPr>
      <w:r w:rsidRPr="00326DF1">
        <w:rPr>
          <w:rFonts w:ascii="Times New Roman" w:eastAsia="Times New Roman" w:hAnsi="Times New Roman"/>
          <w:color w:val="00000A"/>
          <w:kern w:val="1"/>
          <w:sz w:val="24"/>
          <w:szCs w:val="24"/>
          <w:lang w:val="uk-UA"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521107" w:rsidRPr="00AC2FC4" w:rsidRDefault="00521107" w:rsidP="00521107">
      <w:pPr>
        <w:spacing w:after="0" w:line="240" w:lineRule="auto"/>
        <w:ind w:firstLine="567"/>
        <w:jc w:val="both"/>
        <w:rPr>
          <w:rFonts w:ascii="Times New Roman" w:eastAsia="Times New Roman" w:hAnsi="Times New Roman"/>
          <w:color w:val="00000A"/>
          <w:kern w:val="1"/>
          <w:sz w:val="24"/>
          <w:szCs w:val="24"/>
          <w:lang w:val="uk-UA" w:eastAsia="ar-SA"/>
        </w:rPr>
      </w:pPr>
      <w:r w:rsidRPr="00326DF1">
        <w:rPr>
          <w:rFonts w:ascii="Times New Roman" w:eastAsia="Times New Roman" w:hAnsi="Times New Roman"/>
          <w:color w:val="00000A"/>
          <w:kern w:val="1"/>
          <w:sz w:val="24"/>
          <w:szCs w:val="24"/>
          <w:lang w:val="uk-UA" w:eastAsia="ar-SA"/>
        </w:rPr>
        <w:t xml:space="preserve">2.4.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sidRPr="00326DF1">
        <w:rPr>
          <w:rFonts w:ascii="Times New Roman" w:eastAsia="Times New Roman" w:hAnsi="Times New Roman"/>
          <w:color w:val="00000A"/>
          <w:kern w:val="1"/>
          <w:sz w:val="24"/>
          <w:szCs w:val="24"/>
          <w:lang w:val="en-US" w:eastAsia="ar-SA"/>
        </w:rPr>
        <w:t>HACCP</w:t>
      </w:r>
      <w:r w:rsidRPr="00326DF1">
        <w:rPr>
          <w:rFonts w:ascii="Times New Roman" w:eastAsia="Times New Roman" w:hAnsi="Times New Roman"/>
          <w:color w:val="00000A"/>
          <w:kern w:val="1"/>
          <w:sz w:val="24"/>
          <w:szCs w:val="24"/>
          <w:lang w:val="uk-UA" w:eastAsia="ar-SA"/>
        </w:rPr>
        <w:t xml:space="preserve"> та проведений її аудит</w:t>
      </w:r>
      <w:r w:rsidRPr="00AC2FC4">
        <w:rPr>
          <w:rFonts w:ascii="Times New Roman" w:eastAsia="Times New Roman" w:hAnsi="Times New Roman"/>
          <w:color w:val="00000A"/>
          <w:kern w:val="1"/>
          <w:sz w:val="24"/>
          <w:szCs w:val="24"/>
          <w:lang w:val="uk-UA" w:eastAsia="ar-SA"/>
        </w:rPr>
        <w:t>, що підтверджується Актом аудиту</w:t>
      </w:r>
      <w:r w:rsidRPr="00326DF1">
        <w:rPr>
          <w:rFonts w:ascii="Times New Roman" w:eastAsia="Times New Roman" w:hAnsi="Times New Roman"/>
          <w:color w:val="00000A"/>
          <w:kern w:val="1"/>
          <w:sz w:val="24"/>
          <w:szCs w:val="24"/>
          <w:lang w:eastAsia="ar-SA"/>
        </w:rPr>
        <w:t xml:space="preserve">, </w:t>
      </w:r>
      <w:r w:rsidRPr="00AC2FC4">
        <w:rPr>
          <w:rFonts w:ascii="Times New Roman" w:eastAsia="Times New Roman" w:hAnsi="Times New Roman"/>
          <w:color w:val="00000A"/>
          <w:kern w:val="1"/>
          <w:sz w:val="24"/>
          <w:szCs w:val="24"/>
          <w:lang w:val="uk-UA" w:eastAsia="ar-SA"/>
        </w:rPr>
        <w:t>виданим  відповідним уповноваженим органом.</w:t>
      </w:r>
    </w:p>
    <w:p w:rsidR="00521107" w:rsidRPr="00326DF1" w:rsidRDefault="00521107" w:rsidP="00521107">
      <w:pPr>
        <w:spacing w:after="0" w:line="240" w:lineRule="auto"/>
        <w:ind w:firstLine="567"/>
        <w:jc w:val="both"/>
        <w:rPr>
          <w:rFonts w:ascii="Times New Roman" w:eastAsia="Times New Roman" w:hAnsi="Times New Roman"/>
          <w:color w:val="00000A"/>
          <w:kern w:val="1"/>
          <w:sz w:val="24"/>
          <w:szCs w:val="24"/>
          <w:lang w:val="uk-UA" w:eastAsia="ar-SA"/>
        </w:rPr>
      </w:pPr>
      <w:r w:rsidRPr="00326DF1">
        <w:rPr>
          <w:rFonts w:ascii="Times New Roman" w:eastAsia="Times New Roman" w:hAnsi="Times New Roman"/>
          <w:color w:val="00000A"/>
          <w:kern w:val="1"/>
          <w:sz w:val="24"/>
          <w:szCs w:val="24"/>
          <w:lang w:val="uk-UA" w:eastAsia="ar-SA"/>
        </w:rPr>
        <w:t>2.5.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521107" w:rsidRPr="00326DF1" w:rsidRDefault="00521107" w:rsidP="00521107">
      <w:pPr>
        <w:spacing w:before="40" w:after="0" w:line="240" w:lineRule="auto"/>
        <w:ind w:firstLine="567"/>
        <w:jc w:val="both"/>
        <w:rPr>
          <w:rFonts w:ascii="Times New Roman" w:eastAsia="Times New Roman" w:hAnsi="Times New Roman"/>
          <w:color w:val="00000A"/>
          <w:kern w:val="1"/>
          <w:sz w:val="24"/>
          <w:szCs w:val="24"/>
          <w:lang w:val="uk-UA" w:eastAsia="ar-SA"/>
        </w:rPr>
      </w:pPr>
      <w:r w:rsidRPr="00326DF1">
        <w:rPr>
          <w:rFonts w:ascii="Times New Roman" w:eastAsia="Times New Roman" w:hAnsi="Times New Roman"/>
          <w:color w:val="00000A"/>
          <w:kern w:val="1"/>
          <w:sz w:val="24"/>
          <w:szCs w:val="24"/>
          <w:lang w:val="uk-UA" w:eastAsia="ar-SA"/>
        </w:rPr>
        <w:t>2.6.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w:t>
      </w:r>
      <w:r w:rsidR="007B3DDD">
        <w:rPr>
          <w:rFonts w:ascii="Times New Roman" w:eastAsia="Times New Roman" w:hAnsi="Times New Roman"/>
          <w:color w:val="00000A"/>
          <w:kern w:val="1"/>
          <w:sz w:val="24"/>
          <w:szCs w:val="24"/>
          <w:lang w:val="uk-UA" w:eastAsia="ar-SA"/>
        </w:rPr>
        <w:t>альника з моменту отримання Акту</w:t>
      </w:r>
      <w:r w:rsidRPr="00326DF1">
        <w:rPr>
          <w:rFonts w:ascii="Times New Roman" w:eastAsia="Times New Roman" w:hAnsi="Times New Roman"/>
          <w:color w:val="00000A"/>
          <w:kern w:val="1"/>
          <w:sz w:val="24"/>
          <w:szCs w:val="24"/>
          <w:lang w:val="uk-UA" w:eastAsia="ar-SA"/>
        </w:rPr>
        <w:t>-претензії від Замовника.</w:t>
      </w:r>
    </w:p>
    <w:p w:rsidR="000F6B6F" w:rsidRPr="0044552E" w:rsidRDefault="000F6B6F" w:rsidP="00273341">
      <w:pPr>
        <w:spacing w:after="0"/>
        <w:jc w:val="center"/>
        <w:rPr>
          <w:rFonts w:ascii="Times New Roman" w:hAnsi="Times New Roman"/>
          <w:b/>
          <w:lang w:val="uk-UA"/>
        </w:rPr>
      </w:pPr>
      <w:r w:rsidRPr="0044552E">
        <w:rPr>
          <w:rFonts w:ascii="Times New Roman" w:hAnsi="Times New Roman"/>
          <w:b/>
          <w:lang w:val="en-US"/>
        </w:rPr>
        <w:t>III</w:t>
      </w:r>
      <w:r w:rsidRPr="0044552E">
        <w:rPr>
          <w:rFonts w:ascii="Times New Roman" w:hAnsi="Times New Roman"/>
          <w:b/>
          <w:lang w:val="uk-UA"/>
        </w:rPr>
        <w:t>. ЦІНА ДОГОВОРУ</w:t>
      </w:r>
    </w:p>
    <w:p w:rsidR="000F6B6F" w:rsidRPr="0044552E" w:rsidRDefault="000F6B6F" w:rsidP="00787091">
      <w:pPr>
        <w:spacing w:after="0"/>
        <w:ind w:firstLine="567"/>
        <w:jc w:val="both"/>
        <w:rPr>
          <w:rFonts w:ascii="Times New Roman" w:hAnsi="Times New Roman"/>
          <w:lang w:val="uk-UA"/>
        </w:rPr>
      </w:pPr>
      <w:r w:rsidRPr="0044552E">
        <w:rPr>
          <w:rFonts w:ascii="Times New Roman" w:hAnsi="Times New Roman"/>
          <w:lang w:val="uk-UA"/>
        </w:rPr>
        <w:t>3.1. Ціна цього Договору становить:</w:t>
      </w:r>
      <w:r w:rsidRPr="0044552E">
        <w:rPr>
          <w:rFonts w:ascii="Times New Roman" w:hAnsi="Times New Roman"/>
          <w:b/>
          <w:bCs/>
          <w:lang w:val="uk-UA"/>
        </w:rPr>
        <w:t xml:space="preserve"> </w:t>
      </w:r>
      <w:r w:rsidRPr="0044552E">
        <w:rPr>
          <w:rFonts w:ascii="Times New Roman" w:hAnsi="Times New Roman"/>
          <w:b/>
          <w:bCs/>
          <w:u w:val="single"/>
          <w:lang w:val="uk-UA"/>
        </w:rPr>
        <w:t>___________________________________________</w:t>
      </w:r>
      <w:r w:rsidR="00787091">
        <w:rPr>
          <w:rFonts w:ascii="Times New Roman" w:hAnsi="Times New Roman"/>
          <w:b/>
          <w:lang w:val="uk-UA"/>
        </w:rPr>
        <w:t xml:space="preserve">  у </w:t>
      </w:r>
      <w:proofErr w:type="spellStart"/>
      <w:r w:rsidR="00787091">
        <w:rPr>
          <w:rFonts w:ascii="Times New Roman" w:hAnsi="Times New Roman"/>
          <w:b/>
          <w:lang w:val="uk-UA"/>
        </w:rPr>
        <w:t>т.ч</w:t>
      </w:r>
      <w:proofErr w:type="spellEnd"/>
      <w:r w:rsidR="00787091">
        <w:rPr>
          <w:rFonts w:ascii="Times New Roman" w:hAnsi="Times New Roman"/>
          <w:b/>
          <w:lang w:val="uk-UA"/>
        </w:rPr>
        <w:t xml:space="preserve">. </w:t>
      </w:r>
      <w:r w:rsidRPr="0044552E">
        <w:rPr>
          <w:rFonts w:ascii="Times New Roman" w:hAnsi="Times New Roman"/>
          <w:b/>
          <w:lang w:val="uk-UA"/>
        </w:rPr>
        <w:t>ПДВ</w:t>
      </w:r>
      <w:r w:rsidRPr="0044552E">
        <w:rPr>
          <w:rFonts w:ascii="Times New Roman" w:hAnsi="Times New Roman"/>
          <w:lang w:val="uk-UA"/>
        </w:rPr>
        <w:t>.</w:t>
      </w:r>
    </w:p>
    <w:p w:rsidR="000F6B6F" w:rsidRPr="0044552E" w:rsidRDefault="000F6B6F" w:rsidP="00787091">
      <w:pPr>
        <w:spacing w:after="0"/>
        <w:ind w:firstLine="567"/>
        <w:rPr>
          <w:rFonts w:ascii="Times New Roman" w:hAnsi="Times New Roman"/>
          <w:lang w:val="uk-UA"/>
        </w:rPr>
      </w:pPr>
      <w:r w:rsidRPr="0044552E">
        <w:rPr>
          <w:rFonts w:ascii="Times New Roman" w:hAnsi="Times New Roman"/>
          <w:lang w:val="uk-UA"/>
        </w:rPr>
        <w:t>3.2. Ціна цього Договору може бути зменшена за взаємною згодою Сторін.</w:t>
      </w:r>
    </w:p>
    <w:p w:rsidR="000F6B6F" w:rsidRDefault="000F6B6F" w:rsidP="00996D5C">
      <w:pPr>
        <w:spacing w:after="0" w:line="240" w:lineRule="auto"/>
        <w:ind w:firstLine="567"/>
        <w:jc w:val="both"/>
        <w:rPr>
          <w:rFonts w:ascii="Times New Roman" w:eastAsia="Times New Roman" w:hAnsi="Times New Roman"/>
          <w:color w:val="00000A"/>
          <w:kern w:val="1"/>
          <w:sz w:val="24"/>
          <w:szCs w:val="24"/>
          <w:lang w:val="uk-UA" w:eastAsia="ar-SA"/>
        </w:rPr>
      </w:pPr>
      <w:r w:rsidRPr="0044552E">
        <w:rPr>
          <w:rFonts w:ascii="Times New Roman" w:hAnsi="Times New Roman"/>
          <w:lang w:val="uk-UA"/>
        </w:rPr>
        <w:t xml:space="preserve">3.3  </w:t>
      </w:r>
      <w:r w:rsidR="00787091" w:rsidRPr="00326DF1">
        <w:rPr>
          <w:rFonts w:ascii="Times New Roman" w:eastAsia="Times New Roman" w:hAnsi="Times New Roman"/>
          <w:color w:val="00000A"/>
          <w:kern w:val="1"/>
          <w:sz w:val="24"/>
          <w:szCs w:val="24"/>
          <w:lang w:val="uk-UA" w:eastAsia="ar-SA"/>
        </w:rPr>
        <w:t>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C2FC4" w:rsidRPr="0044552E" w:rsidRDefault="00AC2FC4" w:rsidP="00AC2FC4">
      <w:pPr>
        <w:tabs>
          <w:tab w:val="left" w:pos="142"/>
          <w:tab w:val="center" w:pos="4819"/>
          <w:tab w:val="right" w:pos="9639"/>
        </w:tabs>
        <w:spacing w:after="0"/>
        <w:ind w:firstLine="426"/>
        <w:jc w:val="both"/>
        <w:rPr>
          <w:rFonts w:ascii="Times New Roman" w:hAnsi="Times New Roman"/>
          <w:b/>
          <w:lang w:val="uk-UA"/>
        </w:rPr>
      </w:pPr>
      <w:r w:rsidRPr="00B05AC2">
        <w:rPr>
          <w:rFonts w:ascii="Times New Roman" w:hAnsi="Times New Roman"/>
          <w:lang w:val="uk-UA" w:eastAsia="ru-RU"/>
        </w:rPr>
        <w:t>3</w:t>
      </w:r>
      <w:r w:rsidRPr="00B05AC2">
        <w:rPr>
          <w:rFonts w:ascii="Times New Roman" w:hAnsi="Times New Roman"/>
          <w:sz w:val="24"/>
          <w:szCs w:val="24"/>
          <w:lang w:val="uk-UA" w:eastAsia="ru-RU"/>
        </w:rPr>
        <w:t>.4</w:t>
      </w:r>
      <w:r w:rsidRPr="00A94E68">
        <w:rPr>
          <w:rFonts w:ascii="Times New Roman" w:hAnsi="Times New Roman"/>
          <w:sz w:val="24"/>
          <w:szCs w:val="24"/>
          <w:lang w:val="uk-UA" w:eastAsia="ru-RU"/>
        </w:rPr>
        <w:t xml:space="preserve">. </w:t>
      </w:r>
      <w:r w:rsidRPr="00A94E68">
        <w:rPr>
          <w:rFonts w:ascii="Times New Roman" w:hAnsi="Times New Roman"/>
          <w:sz w:val="24"/>
          <w:szCs w:val="24"/>
          <w:lang w:val="uk-UA"/>
        </w:rPr>
        <w:t xml:space="preserve">Збільшення ціни за одиницю товару до 10 відсотків </w:t>
      </w:r>
      <w:proofErr w:type="spellStart"/>
      <w:r w:rsidRPr="00A94E68">
        <w:rPr>
          <w:rFonts w:ascii="Times New Roman" w:hAnsi="Times New Roman"/>
          <w:sz w:val="24"/>
          <w:szCs w:val="24"/>
          <w:lang w:val="uk-UA"/>
        </w:rPr>
        <w:t>пропорційно</w:t>
      </w:r>
      <w:proofErr w:type="spellEnd"/>
      <w:r w:rsidRPr="00A94E68">
        <w:rPr>
          <w:rFonts w:ascii="Times New Roman" w:hAnsi="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A94E68">
        <w:rPr>
          <w:rFonts w:ascii="Times New Roman" w:hAnsi="Times New Roman"/>
          <w:sz w:val="24"/>
          <w:szCs w:val="24"/>
          <w:lang w:val="uk-UA" w:eastAsia="ru-RU"/>
        </w:rPr>
        <w:t xml:space="preserve"> що повинно бути підтверджено довідкою з Головного управління статистики у Одеської області – промислової палати України, довідкою про кон’юнктуру ринку або довідкою іншого органу, який має відповідні повноваження для її видачі.</w:t>
      </w:r>
      <w:r w:rsidRPr="00B05AC2">
        <w:rPr>
          <w:rFonts w:ascii="Times New Roman" w:hAnsi="Times New Roman"/>
          <w:sz w:val="24"/>
          <w:szCs w:val="24"/>
          <w:lang w:val="uk-UA" w:eastAsia="ru-RU"/>
        </w:rPr>
        <w:t xml:space="preserve">  </w:t>
      </w:r>
    </w:p>
    <w:p w:rsidR="000F6B6F" w:rsidRPr="0044552E" w:rsidRDefault="000F6B6F" w:rsidP="00273341">
      <w:pPr>
        <w:spacing w:after="0"/>
        <w:jc w:val="center"/>
        <w:rPr>
          <w:rFonts w:ascii="Times New Roman" w:hAnsi="Times New Roman"/>
          <w:b/>
          <w:lang w:val="uk-UA"/>
        </w:rPr>
      </w:pPr>
      <w:r w:rsidRPr="0044552E">
        <w:rPr>
          <w:rFonts w:ascii="Times New Roman" w:hAnsi="Times New Roman"/>
          <w:b/>
          <w:lang w:val="en-US"/>
        </w:rPr>
        <w:t>IV</w:t>
      </w:r>
      <w:r w:rsidRPr="0044552E">
        <w:rPr>
          <w:rFonts w:ascii="Times New Roman" w:hAnsi="Times New Roman"/>
          <w:b/>
          <w:lang w:val="uk-UA"/>
        </w:rPr>
        <w:t>. ПОРЯДОК ЗДІЙСНЕННЯ ОПЛАТИ</w:t>
      </w:r>
    </w:p>
    <w:p w:rsidR="000F6B6F" w:rsidRPr="0044552E" w:rsidRDefault="000F6B6F" w:rsidP="00787091">
      <w:pPr>
        <w:spacing w:after="0"/>
        <w:ind w:firstLine="708"/>
        <w:jc w:val="both"/>
        <w:rPr>
          <w:rFonts w:ascii="Times New Roman" w:hAnsi="Times New Roman"/>
          <w:lang w:val="uk-UA"/>
        </w:rPr>
      </w:pPr>
      <w:r w:rsidRPr="0044552E">
        <w:rPr>
          <w:rFonts w:ascii="Times New Roman" w:hAnsi="Times New Roman"/>
          <w:lang w:val="uk-UA"/>
        </w:rPr>
        <w:t xml:space="preserve">4.1. Розрахунки між ПОСТАЧАЛЬНИКОМ і ЗАМОВНИКОМ здійснюються після отримання товару шляхом безготівкових перерахувань на розрахунковий </w:t>
      </w:r>
      <w:r w:rsidR="0030125D" w:rsidRPr="0044552E">
        <w:rPr>
          <w:rFonts w:ascii="Times New Roman" w:hAnsi="Times New Roman"/>
          <w:lang w:val="uk-UA"/>
        </w:rPr>
        <w:t>рахунок ПОСТАЧАЛЬНИКА в термін 20 (двадцяти) банківських днів.</w:t>
      </w:r>
    </w:p>
    <w:p w:rsidR="000F6B6F" w:rsidRPr="0044552E" w:rsidRDefault="000F6B6F" w:rsidP="00787091">
      <w:pPr>
        <w:spacing w:after="0"/>
        <w:ind w:firstLine="708"/>
        <w:jc w:val="both"/>
        <w:rPr>
          <w:rFonts w:ascii="Times New Roman" w:hAnsi="Times New Roman"/>
          <w:b/>
          <w:lang w:val="uk-UA"/>
        </w:rPr>
      </w:pPr>
      <w:r w:rsidRPr="0044552E">
        <w:rPr>
          <w:rFonts w:ascii="Times New Roman" w:hAnsi="Times New Roman"/>
          <w:lang w:val="uk-UA"/>
        </w:rPr>
        <w:t>4.2. Оплата за продукцію, що поставляє ПОСТАЧАЛЬНИК здійснюється ЗАМОВНИКОМ відповідно  наданих накладних ПОСТАЧАЛЬНИКА.</w:t>
      </w:r>
      <w:r w:rsidRPr="0044552E">
        <w:rPr>
          <w:rFonts w:ascii="Times New Roman" w:hAnsi="Times New Roman"/>
          <w:b/>
          <w:lang w:val="uk-UA"/>
        </w:rPr>
        <w:t xml:space="preserve">                                                </w:t>
      </w:r>
    </w:p>
    <w:p w:rsidR="000F6B6F" w:rsidRPr="0044552E" w:rsidRDefault="000F6B6F" w:rsidP="00996D5C">
      <w:pPr>
        <w:spacing w:after="0"/>
        <w:jc w:val="center"/>
        <w:rPr>
          <w:rFonts w:ascii="Times New Roman" w:hAnsi="Times New Roman"/>
          <w:lang w:val="uk-UA"/>
        </w:rPr>
      </w:pPr>
      <w:r w:rsidRPr="0044552E">
        <w:rPr>
          <w:rFonts w:ascii="Times New Roman" w:hAnsi="Times New Roman"/>
          <w:b/>
          <w:lang w:val="en-US"/>
        </w:rPr>
        <w:t>V</w:t>
      </w:r>
      <w:r w:rsidRPr="0044552E">
        <w:rPr>
          <w:rFonts w:ascii="Times New Roman" w:hAnsi="Times New Roman"/>
          <w:b/>
          <w:lang w:val="uk-UA"/>
        </w:rPr>
        <w:t xml:space="preserve">. ПОСТАВКА </w:t>
      </w:r>
      <w:r w:rsidR="00AC2FC4" w:rsidRPr="0044552E">
        <w:rPr>
          <w:rFonts w:ascii="Times New Roman" w:hAnsi="Times New Roman"/>
          <w:b/>
          <w:lang w:val="uk-UA"/>
        </w:rPr>
        <w:t>ТОВАРІВ (НАДАННЯ ПОСЛУГ</w:t>
      </w:r>
      <w:r w:rsidRPr="0044552E">
        <w:rPr>
          <w:rFonts w:ascii="Times New Roman" w:hAnsi="Times New Roman"/>
          <w:b/>
          <w:lang w:val="uk-UA"/>
        </w:rPr>
        <w:t xml:space="preserve"> АБО ВИКОНАННЯ </w:t>
      </w:r>
      <w:r w:rsidR="00AC2FC4" w:rsidRPr="0044552E">
        <w:rPr>
          <w:rFonts w:ascii="Times New Roman" w:hAnsi="Times New Roman"/>
          <w:b/>
          <w:lang w:val="uk-UA"/>
        </w:rPr>
        <w:t>РОБІТ)</w:t>
      </w:r>
    </w:p>
    <w:p w:rsidR="000F6B6F" w:rsidRPr="0044552E" w:rsidRDefault="000F6B6F" w:rsidP="00954034">
      <w:pPr>
        <w:spacing w:after="0"/>
        <w:ind w:firstLine="426"/>
        <w:jc w:val="both"/>
        <w:rPr>
          <w:rFonts w:ascii="Times New Roman" w:hAnsi="Times New Roman"/>
          <w:lang w:val="uk-UA"/>
        </w:rPr>
      </w:pPr>
      <w:r w:rsidRPr="0044552E">
        <w:rPr>
          <w:rFonts w:ascii="Times New Roman" w:hAnsi="Times New Roman"/>
          <w:lang w:val="uk-UA"/>
        </w:rPr>
        <w:t>5.1.  Постачання товару  здійснюється самостійно  ПОСТАЧАЛЬНИКОМ  за  заявкою ЗАМОВНИКА  на протязі тижня.</w:t>
      </w:r>
    </w:p>
    <w:p w:rsidR="000F6B6F" w:rsidRDefault="000F6B6F" w:rsidP="00273341">
      <w:pPr>
        <w:spacing w:after="0"/>
        <w:jc w:val="both"/>
        <w:rPr>
          <w:rFonts w:ascii="Times New Roman" w:hAnsi="Times New Roman"/>
          <w:lang w:val="uk-UA"/>
        </w:rPr>
      </w:pPr>
      <w:r w:rsidRPr="0044552E">
        <w:rPr>
          <w:rFonts w:ascii="Times New Roman" w:hAnsi="Times New Roman"/>
          <w:lang w:val="uk-UA"/>
        </w:rPr>
        <w:t xml:space="preserve">         </w:t>
      </w:r>
      <w:r w:rsidR="00AC2FC4">
        <w:rPr>
          <w:rFonts w:ascii="Times New Roman" w:hAnsi="Times New Roman"/>
          <w:lang w:val="uk-UA"/>
        </w:rPr>
        <w:t xml:space="preserve">5.2. </w:t>
      </w:r>
      <w:r w:rsidRPr="0044552E">
        <w:rPr>
          <w:rFonts w:ascii="Times New Roman" w:hAnsi="Times New Roman"/>
          <w:lang w:val="uk-UA"/>
        </w:rPr>
        <w:t xml:space="preserve">Прийом-передача товару за кількістю та якістю здійснюється сторонами  відповідно до накладної та сертифікату якості продукції. </w:t>
      </w:r>
    </w:p>
    <w:p w:rsidR="00AC2FC4" w:rsidRDefault="00AC2FC4" w:rsidP="00AC2FC4">
      <w:pPr>
        <w:widowControl w:val="0"/>
        <w:autoSpaceDE w:val="0"/>
        <w:spacing w:after="0"/>
        <w:jc w:val="both"/>
        <w:rPr>
          <w:rFonts w:ascii="Times New Roman" w:hAnsi="Times New Roman"/>
          <w:color w:val="000000" w:themeColor="text1"/>
          <w:sz w:val="24"/>
          <w:szCs w:val="24"/>
          <w:lang w:val="uk-UA"/>
        </w:rPr>
      </w:pPr>
      <w:r w:rsidRPr="00B05AC2">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B05AC2">
        <w:rPr>
          <w:rFonts w:ascii="Times New Roman" w:hAnsi="Times New Roman"/>
          <w:bCs/>
          <w:sz w:val="24"/>
          <w:szCs w:val="24"/>
          <w:lang w:val="uk-UA"/>
        </w:rPr>
        <w:t xml:space="preserve"> 5.3.</w:t>
      </w:r>
      <w:r w:rsidRPr="00B05AC2">
        <w:rPr>
          <w:rFonts w:ascii="Times New Roman" w:hAnsi="Times New Roman"/>
          <w:sz w:val="24"/>
          <w:szCs w:val="24"/>
          <w:lang w:val="uk-UA"/>
        </w:rPr>
        <w:t xml:space="preserve"> </w:t>
      </w:r>
      <w:r w:rsidRPr="00B05AC2">
        <w:rPr>
          <w:rFonts w:ascii="Times New Roman" w:hAnsi="Times New Roman"/>
          <w:color w:val="000000" w:themeColor="text1"/>
          <w:sz w:val="24"/>
          <w:szCs w:val="24"/>
          <w:lang w:val="uk-UA"/>
        </w:rPr>
        <w:t>Замовлення на відповідну партію Товару здійснюється Замовником в телефонному режимі.</w:t>
      </w:r>
    </w:p>
    <w:p w:rsidR="00AC2FC4" w:rsidRPr="0044552E" w:rsidRDefault="00AC2FC4" w:rsidP="00AC2FC4">
      <w:pPr>
        <w:widowControl w:val="0"/>
        <w:autoSpaceDE w:val="0"/>
        <w:spacing w:after="0"/>
        <w:ind w:firstLine="426"/>
        <w:jc w:val="both"/>
        <w:rPr>
          <w:rFonts w:ascii="Times New Roman" w:hAnsi="Times New Roman"/>
          <w:lang w:val="uk-UA"/>
        </w:rPr>
      </w:pPr>
      <w:r w:rsidRPr="00B05AC2">
        <w:rPr>
          <w:rFonts w:ascii="Times New Roman" w:hAnsi="Times New Roman"/>
          <w:bCs/>
          <w:sz w:val="24"/>
          <w:szCs w:val="24"/>
          <w:lang w:val="uk-UA"/>
        </w:rPr>
        <w:t>5.4</w:t>
      </w:r>
      <w:r w:rsidRPr="00B05AC2">
        <w:rPr>
          <w:rFonts w:ascii="Times New Roman" w:hAnsi="Times New Roman"/>
          <w:sz w:val="24"/>
          <w:szCs w:val="24"/>
          <w:lang w:val="uk-UA"/>
        </w:rPr>
        <w:t xml:space="preserve">. Поставка </w:t>
      </w:r>
      <w:r w:rsidRPr="00B05AC2">
        <w:rPr>
          <w:rFonts w:ascii="Times New Roman" w:hAnsi="Times New Roman"/>
          <w:sz w:val="24"/>
          <w:szCs w:val="24"/>
          <w:lang w:val="uk-UA" w:eastAsia="ru-RU"/>
        </w:rPr>
        <w:t xml:space="preserve">Товару здійснюється транспортом Постачальника, </w:t>
      </w:r>
      <w:r w:rsidRPr="00B05AC2">
        <w:rPr>
          <w:rFonts w:ascii="Times New Roman" w:hAnsi="Times New Roman"/>
          <w:color w:val="000000" w:themeColor="text1"/>
          <w:sz w:val="24"/>
          <w:szCs w:val="24"/>
          <w:lang w:val="uk-UA"/>
        </w:rPr>
        <w:t>партіями за заявкою Замовника.</w:t>
      </w:r>
    </w:p>
    <w:p w:rsidR="00AC2FC4" w:rsidRDefault="000F6B6F" w:rsidP="00AC2FC4">
      <w:pPr>
        <w:spacing w:after="0"/>
        <w:ind w:firstLine="426"/>
        <w:jc w:val="both"/>
        <w:rPr>
          <w:rFonts w:ascii="Times New Roman" w:hAnsi="Times New Roman"/>
          <w:sz w:val="24"/>
          <w:szCs w:val="24"/>
          <w:lang w:val="uk-UA"/>
        </w:rPr>
      </w:pPr>
      <w:r w:rsidRPr="0044552E">
        <w:rPr>
          <w:rFonts w:ascii="Times New Roman" w:hAnsi="Times New Roman"/>
          <w:lang w:val="uk-UA"/>
        </w:rPr>
        <w:t>5.</w:t>
      </w:r>
      <w:r w:rsidR="00AC2FC4">
        <w:rPr>
          <w:rFonts w:ascii="Times New Roman" w:hAnsi="Times New Roman"/>
          <w:lang w:val="uk-UA"/>
        </w:rPr>
        <w:t>5</w:t>
      </w:r>
      <w:r w:rsidRPr="0044552E">
        <w:rPr>
          <w:rFonts w:ascii="Times New Roman" w:hAnsi="Times New Roman"/>
          <w:lang w:val="uk-UA"/>
        </w:rPr>
        <w:t>. Місце поставки</w:t>
      </w:r>
      <w:r w:rsidR="00AC2FC4">
        <w:rPr>
          <w:rFonts w:ascii="Times New Roman" w:hAnsi="Times New Roman"/>
          <w:lang w:val="uk-UA"/>
        </w:rPr>
        <w:t>:</w:t>
      </w:r>
      <w:r w:rsidR="00AC2FC4" w:rsidRPr="00AC2FC4">
        <w:rPr>
          <w:rFonts w:ascii="Times New Roman" w:hAnsi="Times New Roman"/>
          <w:sz w:val="24"/>
          <w:szCs w:val="24"/>
          <w:lang w:val="uk-UA"/>
        </w:rPr>
        <w:t xml:space="preserve"> </w:t>
      </w:r>
      <w:r w:rsidR="00AC2FC4" w:rsidRPr="000B2F53">
        <w:rPr>
          <w:rFonts w:ascii="Times New Roman" w:hAnsi="Times New Roman"/>
          <w:sz w:val="24"/>
          <w:szCs w:val="24"/>
          <w:lang w:val="uk-UA"/>
        </w:rPr>
        <w:t>Україна,</w:t>
      </w:r>
      <w:r w:rsidR="00AC2FC4">
        <w:rPr>
          <w:rFonts w:ascii="Times New Roman" w:hAnsi="Times New Roman"/>
          <w:sz w:val="24"/>
          <w:szCs w:val="24"/>
          <w:lang w:val="uk-UA"/>
        </w:rPr>
        <w:t xml:space="preserve"> </w:t>
      </w:r>
      <w:r w:rsidR="00AC2FC4" w:rsidRPr="000B2F53">
        <w:rPr>
          <w:rFonts w:ascii="Times New Roman" w:hAnsi="Times New Roman"/>
          <w:sz w:val="24"/>
          <w:szCs w:val="24"/>
          <w:lang w:val="uk-UA"/>
        </w:rPr>
        <w:t>66300, Одеська обл</w:t>
      </w:r>
      <w:r w:rsidR="00AC2FC4">
        <w:rPr>
          <w:rFonts w:ascii="Times New Roman" w:hAnsi="Times New Roman"/>
          <w:sz w:val="24"/>
          <w:szCs w:val="24"/>
          <w:lang w:val="uk-UA"/>
        </w:rPr>
        <w:t>асть,</w:t>
      </w:r>
      <w:r w:rsidR="00AC2FC4" w:rsidRPr="000B2F53">
        <w:rPr>
          <w:rFonts w:ascii="Times New Roman" w:hAnsi="Times New Roman"/>
          <w:sz w:val="24"/>
          <w:szCs w:val="24"/>
          <w:lang w:val="uk-UA"/>
        </w:rPr>
        <w:t xml:space="preserve"> місто </w:t>
      </w:r>
      <w:proofErr w:type="spellStart"/>
      <w:r w:rsidR="00AC2FC4" w:rsidRPr="000B2F53">
        <w:rPr>
          <w:rFonts w:ascii="Times New Roman" w:hAnsi="Times New Roman"/>
          <w:sz w:val="24"/>
          <w:szCs w:val="24"/>
          <w:lang w:val="uk-UA"/>
        </w:rPr>
        <w:t>Подільськ</w:t>
      </w:r>
      <w:proofErr w:type="spellEnd"/>
      <w:r w:rsidR="00AC2FC4" w:rsidRPr="000B2F53">
        <w:rPr>
          <w:rFonts w:ascii="Times New Roman" w:hAnsi="Times New Roman"/>
          <w:sz w:val="24"/>
          <w:szCs w:val="24"/>
          <w:lang w:val="uk-UA"/>
        </w:rPr>
        <w:t>, вулиця Шевченка будинок, 34/1.</w:t>
      </w:r>
    </w:p>
    <w:p w:rsidR="00954034" w:rsidRPr="008013B4" w:rsidRDefault="00954034" w:rsidP="00954034">
      <w:pPr>
        <w:widowControl w:val="0"/>
        <w:suppressAutoHyphens w:val="0"/>
        <w:autoSpaceDE w:val="0"/>
        <w:spacing w:after="0" w:line="240" w:lineRule="auto"/>
        <w:ind w:firstLine="567"/>
        <w:jc w:val="both"/>
        <w:rPr>
          <w:rFonts w:ascii="Times New Roman" w:eastAsia="Times New Roman" w:hAnsi="Times New Roman"/>
          <w:color w:val="000000"/>
          <w:sz w:val="24"/>
          <w:szCs w:val="24"/>
          <w:lang w:val="uk-UA" w:eastAsia="uk-UA"/>
        </w:rPr>
      </w:pPr>
      <w:r w:rsidRPr="008013B4">
        <w:rPr>
          <w:rFonts w:ascii="Times New Roman" w:eastAsia="Times New Roman" w:hAnsi="Times New Roman"/>
          <w:sz w:val="24"/>
          <w:szCs w:val="24"/>
          <w:lang w:val="uk-UA" w:eastAsia="uk-UA"/>
        </w:rPr>
        <w:t>5.</w:t>
      </w:r>
      <w:r w:rsidRPr="00B05AC2">
        <w:rPr>
          <w:rFonts w:ascii="Times New Roman" w:eastAsia="Times New Roman" w:hAnsi="Times New Roman"/>
          <w:sz w:val="24"/>
          <w:szCs w:val="24"/>
          <w:lang w:val="uk-UA" w:eastAsia="uk-UA"/>
        </w:rPr>
        <w:t>6</w:t>
      </w:r>
      <w:r w:rsidRPr="008013B4">
        <w:rPr>
          <w:rFonts w:ascii="Times New Roman" w:eastAsia="Times New Roman" w:hAnsi="Times New Roman"/>
          <w:sz w:val="24"/>
          <w:szCs w:val="24"/>
          <w:lang w:val="uk-UA" w:eastAsia="uk-UA"/>
        </w:rPr>
        <w:t>. 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повинні містити чітку інформацію про: найменування продукту, дату виготовлення, термін придатності, назву виробника, умови зберігання, відсутності ГМО, поживну та енергетичну цінність</w:t>
      </w:r>
      <w:r w:rsidRPr="008013B4">
        <w:rPr>
          <w:rFonts w:ascii="Times New Roman" w:eastAsia="Times New Roman" w:hAnsi="Times New Roman"/>
          <w:color w:val="000000"/>
          <w:sz w:val="24"/>
          <w:szCs w:val="24"/>
          <w:lang w:val="uk-UA" w:eastAsia="uk-UA"/>
        </w:rPr>
        <w:t xml:space="preserve"> </w:t>
      </w:r>
      <w:r w:rsidRPr="008013B4">
        <w:rPr>
          <w:rFonts w:ascii="Times New Roman" w:eastAsia="Times New Roman" w:hAnsi="Times New Roman"/>
          <w:sz w:val="24"/>
          <w:szCs w:val="24"/>
          <w:lang w:val="uk-UA" w:eastAsia="uk-UA"/>
        </w:rPr>
        <w:t>Товару</w:t>
      </w:r>
      <w:r w:rsidRPr="008013B4">
        <w:rPr>
          <w:rFonts w:ascii="Times New Roman" w:eastAsia="Times New Roman" w:hAnsi="Times New Roman"/>
          <w:sz w:val="24"/>
          <w:szCs w:val="24"/>
          <w:lang w:val="uk-UA" w:eastAsia="ru-RU"/>
        </w:rPr>
        <w:t>.</w:t>
      </w:r>
    </w:p>
    <w:p w:rsidR="00954034" w:rsidRPr="008013B4" w:rsidRDefault="00954034" w:rsidP="00954034">
      <w:pPr>
        <w:widowControl w:val="0"/>
        <w:suppressAutoHyphens w:val="0"/>
        <w:autoSpaceDE w:val="0"/>
        <w:spacing w:after="0" w:line="240" w:lineRule="auto"/>
        <w:ind w:firstLine="567"/>
        <w:jc w:val="both"/>
        <w:rPr>
          <w:rFonts w:ascii="Times New Roman" w:eastAsia="Times New Roman" w:hAnsi="Times New Roman"/>
          <w:i/>
          <w:color w:val="000000"/>
          <w:sz w:val="24"/>
          <w:szCs w:val="24"/>
          <w:lang w:val="uk-UA" w:eastAsia="uk-UA"/>
        </w:rPr>
      </w:pPr>
      <w:r w:rsidRPr="008013B4">
        <w:rPr>
          <w:rFonts w:ascii="Times New Roman" w:eastAsia="Times New Roman" w:hAnsi="Times New Roman"/>
          <w:sz w:val="24"/>
          <w:szCs w:val="24"/>
          <w:lang w:val="uk-UA" w:eastAsia="uk-UA"/>
        </w:rPr>
        <w:t>5.</w:t>
      </w:r>
      <w:r w:rsidRPr="00B05AC2">
        <w:rPr>
          <w:rFonts w:ascii="Times New Roman" w:eastAsia="Times New Roman" w:hAnsi="Times New Roman"/>
          <w:sz w:val="24"/>
          <w:szCs w:val="24"/>
          <w:lang w:val="uk-UA" w:eastAsia="uk-UA"/>
        </w:rPr>
        <w:t>7</w:t>
      </w:r>
      <w:r w:rsidRPr="008013B4">
        <w:rPr>
          <w:rFonts w:ascii="Times New Roman" w:eastAsia="Times New Roman" w:hAnsi="Times New Roman"/>
          <w:sz w:val="24"/>
          <w:szCs w:val="24"/>
          <w:lang w:val="uk-UA" w:eastAsia="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p>
    <w:p w:rsidR="00954034" w:rsidRPr="008013B4" w:rsidRDefault="00954034" w:rsidP="00954034">
      <w:pPr>
        <w:widowControl w:val="0"/>
        <w:suppressAutoHyphens w:val="0"/>
        <w:autoSpaceDE w:val="0"/>
        <w:spacing w:after="0" w:line="240" w:lineRule="auto"/>
        <w:ind w:firstLine="567"/>
        <w:jc w:val="both"/>
        <w:rPr>
          <w:rFonts w:ascii="Times New Roman" w:eastAsia="Times New Roman" w:hAnsi="Times New Roman"/>
          <w:i/>
          <w:color w:val="000000"/>
          <w:sz w:val="24"/>
          <w:szCs w:val="24"/>
          <w:lang w:val="uk-UA" w:eastAsia="uk-UA"/>
        </w:rPr>
      </w:pPr>
      <w:r w:rsidRPr="008013B4">
        <w:rPr>
          <w:rFonts w:ascii="Times New Roman" w:eastAsia="Times New Roman" w:hAnsi="Times New Roman"/>
          <w:sz w:val="24"/>
          <w:szCs w:val="24"/>
          <w:lang w:val="uk-UA" w:eastAsia="uk-UA"/>
        </w:rPr>
        <w:t>5.</w:t>
      </w:r>
      <w:r w:rsidRPr="00B05AC2">
        <w:rPr>
          <w:rFonts w:ascii="Times New Roman" w:eastAsia="Times New Roman" w:hAnsi="Times New Roman"/>
          <w:sz w:val="24"/>
          <w:szCs w:val="24"/>
          <w:lang w:val="uk-UA" w:eastAsia="uk-UA"/>
        </w:rPr>
        <w:t>8</w:t>
      </w:r>
      <w:r w:rsidRPr="008013B4">
        <w:rPr>
          <w:rFonts w:ascii="Times New Roman" w:eastAsia="Times New Roman" w:hAnsi="Times New Roman"/>
          <w:sz w:val="24"/>
          <w:szCs w:val="24"/>
          <w:lang w:val="uk-UA" w:eastAsia="uk-UA"/>
        </w:rPr>
        <w:t>. Прийняття Товару від Постачальника Замовником здійснюється з перевіркою асортименту, кількості, і ціни поставленої продукції.</w:t>
      </w:r>
    </w:p>
    <w:p w:rsidR="00954034" w:rsidRPr="008013B4" w:rsidRDefault="00954034" w:rsidP="00954034">
      <w:pPr>
        <w:widowControl w:val="0"/>
        <w:suppressAutoHyphens w:val="0"/>
        <w:autoSpaceDE w:val="0"/>
        <w:spacing w:after="0" w:line="240" w:lineRule="auto"/>
        <w:ind w:firstLine="567"/>
        <w:jc w:val="both"/>
        <w:rPr>
          <w:rFonts w:ascii="Times New Roman" w:eastAsia="Times New Roman" w:hAnsi="Times New Roman"/>
          <w:i/>
          <w:color w:val="000000"/>
          <w:sz w:val="24"/>
          <w:szCs w:val="24"/>
          <w:lang w:val="uk-UA" w:eastAsia="uk-UA"/>
        </w:rPr>
      </w:pPr>
      <w:r w:rsidRPr="008013B4">
        <w:rPr>
          <w:rFonts w:ascii="Times New Roman" w:eastAsia="Times New Roman" w:hAnsi="Times New Roman"/>
          <w:sz w:val="24"/>
          <w:szCs w:val="24"/>
          <w:lang w:val="uk-UA" w:eastAsia="ru-RU"/>
        </w:rPr>
        <w:lastRenderedPageBreak/>
        <w:t>5.</w:t>
      </w:r>
      <w:r w:rsidRPr="00B05AC2">
        <w:rPr>
          <w:rFonts w:ascii="Times New Roman" w:eastAsia="Times New Roman" w:hAnsi="Times New Roman"/>
          <w:sz w:val="24"/>
          <w:szCs w:val="24"/>
          <w:lang w:val="uk-UA" w:eastAsia="ru-RU"/>
        </w:rPr>
        <w:t>9</w:t>
      </w:r>
      <w:r w:rsidRPr="008013B4">
        <w:rPr>
          <w:rFonts w:ascii="Times New Roman" w:eastAsia="Times New Roman" w:hAnsi="Times New Roman"/>
          <w:sz w:val="24"/>
          <w:szCs w:val="24"/>
          <w:lang w:val="uk-UA" w:eastAsia="ru-RU"/>
        </w:rPr>
        <w:t>. Постачальник</w:t>
      </w:r>
      <w:r w:rsidRPr="008013B4">
        <w:rPr>
          <w:rFonts w:ascii="Times New Roman" w:eastAsia="Times New Roman" w:hAnsi="Times New Roman"/>
          <w:sz w:val="24"/>
          <w:szCs w:val="24"/>
          <w:lang w:val="uk-UA" w:eastAsia="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w:t>
      </w:r>
      <w:r w:rsidRPr="008013B4">
        <w:rPr>
          <w:rFonts w:ascii="Times New Roman" w:eastAsia="Times New Roman" w:hAnsi="Times New Roman"/>
          <w:sz w:val="24"/>
          <w:szCs w:val="24"/>
          <w:lang w:val="uk-UA" w:eastAsia="ru-RU"/>
        </w:rPr>
        <w:t>Постачальником</w:t>
      </w:r>
      <w:r w:rsidRPr="008013B4">
        <w:rPr>
          <w:rFonts w:ascii="Times New Roman" w:eastAsia="Times New Roman" w:hAnsi="Times New Roman"/>
          <w:sz w:val="24"/>
          <w:szCs w:val="24"/>
          <w:lang w:val="uk-UA" w:eastAsia="uk-UA"/>
        </w:rPr>
        <w:t>.</w:t>
      </w:r>
    </w:p>
    <w:p w:rsidR="00954034" w:rsidRPr="008013B4" w:rsidRDefault="00954034" w:rsidP="00954034">
      <w:pPr>
        <w:widowControl w:val="0"/>
        <w:suppressAutoHyphens w:val="0"/>
        <w:autoSpaceDE w:val="0"/>
        <w:spacing w:after="0" w:line="240" w:lineRule="auto"/>
        <w:ind w:firstLine="567"/>
        <w:jc w:val="both"/>
        <w:rPr>
          <w:rFonts w:ascii="Times New Roman" w:eastAsia="Times New Roman" w:hAnsi="Times New Roman"/>
          <w:i/>
          <w:color w:val="000000"/>
          <w:sz w:val="24"/>
          <w:szCs w:val="24"/>
          <w:lang w:val="uk-UA" w:eastAsia="uk-UA"/>
        </w:rPr>
      </w:pPr>
      <w:r w:rsidRPr="008013B4">
        <w:rPr>
          <w:rFonts w:ascii="Times New Roman" w:eastAsia="Times New Roman" w:hAnsi="Times New Roman"/>
          <w:sz w:val="24"/>
          <w:szCs w:val="24"/>
          <w:lang w:val="uk-UA" w:eastAsia="ru-RU"/>
        </w:rPr>
        <w:t>5.</w:t>
      </w:r>
      <w:r w:rsidRPr="00B05AC2">
        <w:rPr>
          <w:rFonts w:ascii="Times New Roman" w:eastAsia="Times New Roman" w:hAnsi="Times New Roman"/>
          <w:sz w:val="24"/>
          <w:szCs w:val="24"/>
          <w:lang w:val="uk-UA" w:eastAsia="ru-RU"/>
        </w:rPr>
        <w:t>10</w:t>
      </w:r>
      <w:r w:rsidRPr="008013B4">
        <w:rPr>
          <w:rFonts w:ascii="Times New Roman" w:eastAsia="Times New Roman" w:hAnsi="Times New Roman"/>
          <w:sz w:val="24"/>
          <w:szCs w:val="24"/>
          <w:lang w:val="uk-UA" w:eastAsia="ru-RU"/>
        </w:rPr>
        <w:t>. Постачання Товару Покупцю здійснюється спеціалізованим автотранспортом Постачальника.</w:t>
      </w:r>
    </w:p>
    <w:p w:rsidR="00954034" w:rsidRPr="008013B4" w:rsidRDefault="00954034" w:rsidP="00954034">
      <w:pPr>
        <w:widowControl w:val="0"/>
        <w:suppressAutoHyphens w:val="0"/>
        <w:autoSpaceDE w:val="0"/>
        <w:spacing w:after="0" w:line="240" w:lineRule="auto"/>
        <w:ind w:firstLine="567"/>
        <w:jc w:val="both"/>
        <w:rPr>
          <w:rFonts w:ascii="Times New Roman" w:eastAsia="Times New Roman" w:hAnsi="Times New Roman"/>
          <w:i/>
          <w:color w:val="000000"/>
          <w:sz w:val="24"/>
          <w:szCs w:val="24"/>
          <w:lang w:val="uk-UA" w:eastAsia="uk-UA"/>
        </w:rPr>
      </w:pPr>
      <w:r w:rsidRPr="008013B4">
        <w:rPr>
          <w:rFonts w:ascii="Times New Roman" w:eastAsia="Times New Roman" w:hAnsi="Times New Roman"/>
          <w:sz w:val="24"/>
          <w:szCs w:val="24"/>
          <w:lang w:val="uk-UA" w:eastAsia="uk-UA"/>
        </w:rPr>
        <w:t>5.1</w:t>
      </w:r>
      <w:r w:rsidRPr="00B05AC2">
        <w:rPr>
          <w:rFonts w:ascii="Times New Roman" w:eastAsia="Times New Roman" w:hAnsi="Times New Roman"/>
          <w:sz w:val="24"/>
          <w:szCs w:val="24"/>
          <w:lang w:val="uk-UA" w:eastAsia="uk-UA"/>
        </w:rPr>
        <w:t>1</w:t>
      </w:r>
      <w:r w:rsidRPr="008013B4">
        <w:rPr>
          <w:rFonts w:ascii="Times New Roman" w:eastAsia="Times New Roman" w:hAnsi="Times New Roman"/>
          <w:sz w:val="24"/>
          <w:szCs w:val="24"/>
          <w:lang w:val="uk-UA" w:eastAsia="uk-UA"/>
        </w:rPr>
        <w:t xml:space="preserve">. </w:t>
      </w:r>
      <w:r w:rsidRPr="008013B4">
        <w:rPr>
          <w:rFonts w:ascii="Times New Roman" w:eastAsia="Times New Roman" w:hAnsi="Times New Roman"/>
          <w:sz w:val="24"/>
          <w:szCs w:val="24"/>
          <w:lang w:val="uk-UA" w:eastAsia="ru-RU"/>
        </w:rPr>
        <w:t>Постачальник здійснює постачання Товару персоналом, який має допуск до роботи з продуктами харчування і продовольчою сировиною.</w:t>
      </w:r>
    </w:p>
    <w:p w:rsidR="00954034" w:rsidRPr="000B2F53" w:rsidRDefault="00954034" w:rsidP="00954034">
      <w:pPr>
        <w:widowControl w:val="0"/>
        <w:suppressAutoHyphens w:val="0"/>
        <w:autoSpaceDE w:val="0"/>
        <w:spacing w:after="0" w:line="240" w:lineRule="auto"/>
        <w:ind w:firstLine="567"/>
        <w:jc w:val="both"/>
        <w:rPr>
          <w:rFonts w:ascii="Times New Roman" w:hAnsi="Times New Roman"/>
          <w:sz w:val="24"/>
          <w:szCs w:val="24"/>
          <w:lang w:val="uk-UA"/>
        </w:rPr>
      </w:pPr>
      <w:r w:rsidRPr="008013B4">
        <w:rPr>
          <w:rFonts w:ascii="Times New Roman" w:eastAsia="Times New Roman" w:hAnsi="Times New Roman"/>
          <w:sz w:val="24"/>
          <w:szCs w:val="24"/>
          <w:lang w:val="uk-UA" w:eastAsia="uk-UA"/>
        </w:rPr>
        <w:t>5.1</w:t>
      </w:r>
      <w:r w:rsidRPr="00B05AC2">
        <w:rPr>
          <w:rFonts w:ascii="Times New Roman" w:eastAsia="Times New Roman" w:hAnsi="Times New Roman"/>
          <w:sz w:val="24"/>
          <w:szCs w:val="24"/>
          <w:lang w:val="uk-UA" w:eastAsia="uk-UA"/>
        </w:rPr>
        <w:t>2</w:t>
      </w:r>
      <w:r w:rsidRPr="008013B4">
        <w:rPr>
          <w:rFonts w:ascii="Times New Roman" w:eastAsia="Times New Roman" w:hAnsi="Times New Roman"/>
          <w:sz w:val="24"/>
          <w:szCs w:val="24"/>
          <w:lang w:val="uk-UA" w:eastAsia="uk-UA"/>
        </w:rPr>
        <w:t>. Постачальник повинен дотримуватися санітарних правил при транспортуванні Товару (дотримання температурного режиму, проведення своєчасної санітарної обробки транспортного засобу).</w:t>
      </w:r>
    </w:p>
    <w:p w:rsidR="000F6B6F" w:rsidRPr="0044552E" w:rsidRDefault="000F6B6F" w:rsidP="00AC2FC4">
      <w:pPr>
        <w:spacing w:after="0"/>
        <w:jc w:val="center"/>
        <w:rPr>
          <w:rFonts w:ascii="Times New Roman" w:hAnsi="Times New Roman"/>
          <w:lang w:val="uk-UA"/>
        </w:rPr>
      </w:pPr>
      <w:r w:rsidRPr="0044552E">
        <w:rPr>
          <w:rFonts w:ascii="Times New Roman" w:hAnsi="Times New Roman"/>
          <w:b/>
          <w:lang w:val="en-US"/>
        </w:rPr>
        <w:t>VI</w:t>
      </w:r>
      <w:r w:rsidRPr="0044552E">
        <w:rPr>
          <w:rFonts w:ascii="Times New Roman" w:hAnsi="Times New Roman"/>
          <w:b/>
          <w:lang w:val="uk-UA"/>
        </w:rPr>
        <w:t>. ПРАВА ТА ОБОВ</w:t>
      </w:r>
      <w:r w:rsidRPr="0044552E">
        <w:rPr>
          <w:rFonts w:ascii="Times New Roman" w:hAnsi="Times New Roman"/>
          <w:b/>
        </w:rPr>
        <w:t>’</w:t>
      </w:r>
      <w:r w:rsidRPr="0044552E">
        <w:rPr>
          <w:rFonts w:ascii="Times New Roman" w:hAnsi="Times New Roman"/>
          <w:b/>
          <w:lang w:val="uk-UA"/>
        </w:rPr>
        <w:t>ЯЗКИ СТОРІН</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6.1. ЗАМОВНИК зобов</w:t>
      </w:r>
      <w:r w:rsidR="00954034">
        <w:rPr>
          <w:rFonts w:ascii="Times New Roman" w:hAnsi="Times New Roman"/>
          <w:lang w:val="uk-UA"/>
        </w:rPr>
        <w:t>’</w:t>
      </w:r>
      <w:r w:rsidRPr="0044552E">
        <w:rPr>
          <w:rFonts w:ascii="Times New Roman" w:hAnsi="Times New Roman"/>
          <w:lang w:val="uk-UA"/>
        </w:rPr>
        <w:t>язаний:</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6.1.1. Своєчасно та в повному обсязі сплачувати за поставлені товари (надані послуги або виконані роботи);</w:t>
      </w:r>
    </w:p>
    <w:p w:rsidR="000F6B6F" w:rsidRDefault="000F6B6F" w:rsidP="00954034">
      <w:pPr>
        <w:spacing w:after="0"/>
        <w:ind w:firstLine="567"/>
        <w:jc w:val="both"/>
        <w:rPr>
          <w:rFonts w:ascii="Times New Roman" w:hAnsi="Times New Roman"/>
          <w:lang w:val="uk-UA"/>
        </w:rPr>
      </w:pPr>
      <w:r w:rsidRPr="0044552E">
        <w:rPr>
          <w:rFonts w:ascii="Times New Roman" w:hAnsi="Times New Roman"/>
          <w:lang w:val="uk-UA"/>
        </w:rPr>
        <w:t>6.1.2. Приймати поставлені товари (надані послуги або виконані роботи);</w:t>
      </w:r>
    </w:p>
    <w:p w:rsidR="00954034" w:rsidRPr="0044552E" w:rsidRDefault="00954034" w:rsidP="00954034">
      <w:pPr>
        <w:spacing w:after="0"/>
        <w:ind w:firstLine="567"/>
        <w:jc w:val="both"/>
        <w:rPr>
          <w:rFonts w:ascii="Times New Roman" w:hAnsi="Times New Roman"/>
          <w:lang w:val="uk-UA"/>
        </w:rPr>
      </w:pPr>
      <w:r w:rsidRPr="00B05AC2">
        <w:rPr>
          <w:rFonts w:ascii="Times New Roman" w:hAnsi="Times New Roman"/>
          <w:sz w:val="24"/>
          <w:szCs w:val="24"/>
          <w:lang w:val="uk-UA" w:eastAsia="ru-RU"/>
        </w:rPr>
        <w:t>6.1.3.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6.2. ЗАМОВНИК має право:</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6.2.1. Достроково розірвати  цей Договір у разі невиконання зобов</w:t>
      </w:r>
      <w:r w:rsidR="00954034">
        <w:rPr>
          <w:rFonts w:ascii="Times New Roman" w:hAnsi="Times New Roman"/>
          <w:lang w:val="uk-UA"/>
        </w:rPr>
        <w:t>’</w:t>
      </w:r>
      <w:r w:rsidRPr="0044552E">
        <w:rPr>
          <w:rFonts w:ascii="Times New Roman" w:hAnsi="Times New Roman"/>
          <w:lang w:val="uk-UA"/>
        </w:rPr>
        <w:t>язань ПОСТАЧАЛЬНИКОМ, повідомивши про це його  у строк 30 календарних днів;</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6.2.2. Контролювати поставку товарів (виконання  робіт або надання послуг) у строки, встановлені цим Договором;</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6.2.3.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 xml:space="preserve">6.2.4. Повернути Постачальнику без здійснення оплати в разі неналежного оформлення документів, зазначених у пункті 4.2. розділу </w:t>
      </w:r>
      <w:r w:rsidRPr="0044552E">
        <w:rPr>
          <w:rFonts w:ascii="Times New Roman" w:hAnsi="Times New Roman"/>
          <w:lang w:val="en-US"/>
        </w:rPr>
        <w:t>IV</w:t>
      </w:r>
      <w:r w:rsidRPr="0044552E">
        <w:rPr>
          <w:rFonts w:ascii="Times New Roman" w:hAnsi="Times New Roman"/>
          <w:lang w:val="uk-UA"/>
        </w:rPr>
        <w:t xml:space="preserve"> цього Договору (відсутність печатки, підписів тощо);</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6.3. Постачальник  зобов</w:t>
      </w:r>
      <w:r w:rsidR="00954034">
        <w:rPr>
          <w:rFonts w:ascii="Times New Roman" w:hAnsi="Times New Roman"/>
          <w:lang w:val="uk-UA"/>
        </w:rPr>
        <w:t>’</w:t>
      </w:r>
      <w:r w:rsidRPr="0044552E">
        <w:rPr>
          <w:rFonts w:ascii="Times New Roman" w:hAnsi="Times New Roman"/>
          <w:lang w:val="uk-UA"/>
        </w:rPr>
        <w:t>язаний:</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6.3.1. Забезпечити поставку товарів у строки, встановлені цим Договором;</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 xml:space="preserve">6.3.2. Забезпечити поставку товарів, якість яких відповідає умовам, установленим розділом </w:t>
      </w:r>
      <w:r w:rsidRPr="0044552E">
        <w:rPr>
          <w:rFonts w:ascii="Times New Roman" w:hAnsi="Times New Roman"/>
          <w:lang w:val="en-US"/>
        </w:rPr>
        <w:t>II</w:t>
      </w:r>
      <w:r w:rsidRPr="0044552E">
        <w:rPr>
          <w:rFonts w:ascii="Times New Roman" w:hAnsi="Times New Roman"/>
          <w:lang w:val="uk-UA"/>
        </w:rPr>
        <w:t xml:space="preserve"> цього Договору;</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6.4. ПОСТАЧАЛЬНИК  має право:</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6.4.1. Своєчасно та в повному обсязі отримувати плату за поставлені товари;</w:t>
      </w:r>
    </w:p>
    <w:p w:rsidR="000F6B6F" w:rsidRPr="0044552E" w:rsidRDefault="000F6B6F" w:rsidP="00954034">
      <w:pPr>
        <w:spacing w:after="0"/>
        <w:ind w:firstLine="567"/>
        <w:jc w:val="both"/>
        <w:rPr>
          <w:rFonts w:ascii="Times New Roman" w:hAnsi="Times New Roman"/>
          <w:lang w:val="uk-UA"/>
        </w:rPr>
      </w:pPr>
      <w:r w:rsidRPr="0044552E">
        <w:rPr>
          <w:rFonts w:ascii="Times New Roman" w:hAnsi="Times New Roman"/>
          <w:lang w:val="uk-UA"/>
        </w:rPr>
        <w:t xml:space="preserve">6.4.2. На дострокову поставку товарів за </w:t>
      </w:r>
      <w:r w:rsidR="00954034">
        <w:rPr>
          <w:rFonts w:ascii="Times New Roman" w:hAnsi="Times New Roman"/>
          <w:lang w:val="uk-UA"/>
        </w:rPr>
        <w:t>письмовим погодженням ЗАМОВНИКА.</w:t>
      </w:r>
    </w:p>
    <w:p w:rsidR="000F6B6F" w:rsidRPr="0044552E" w:rsidRDefault="000F6B6F" w:rsidP="00273341">
      <w:pPr>
        <w:spacing w:after="0"/>
        <w:jc w:val="center"/>
        <w:rPr>
          <w:rFonts w:ascii="Times New Roman" w:hAnsi="Times New Roman"/>
          <w:b/>
          <w:lang w:val="uk-UA"/>
        </w:rPr>
      </w:pPr>
      <w:r w:rsidRPr="0044552E">
        <w:rPr>
          <w:rFonts w:ascii="Times New Roman" w:hAnsi="Times New Roman"/>
          <w:b/>
          <w:lang w:val="en-US"/>
        </w:rPr>
        <w:t>VII</w:t>
      </w:r>
      <w:r w:rsidRPr="0044552E">
        <w:rPr>
          <w:rFonts w:ascii="Times New Roman" w:hAnsi="Times New Roman"/>
          <w:b/>
          <w:lang w:val="uk-UA"/>
        </w:rPr>
        <w:t>. ВІДПОВІДАЛЬНІСТЬ СТОРІН</w:t>
      </w:r>
    </w:p>
    <w:p w:rsidR="000F6B6F" w:rsidRDefault="000F6B6F" w:rsidP="00954034">
      <w:pPr>
        <w:spacing w:after="0"/>
        <w:ind w:firstLine="708"/>
        <w:jc w:val="both"/>
        <w:rPr>
          <w:rFonts w:ascii="Times New Roman" w:hAnsi="Times New Roman"/>
          <w:lang w:val="uk-UA"/>
        </w:rPr>
      </w:pPr>
      <w:r w:rsidRPr="0044552E">
        <w:rPr>
          <w:rFonts w:ascii="Times New Roman" w:hAnsi="Times New Roman"/>
          <w:lang w:val="uk-UA"/>
        </w:rPr>
        <w:t>7.1. У разі невиконання або неналежного виконання своїх зобов</w:t>
      </w:r>
      <w:r w:rsidR="00954034">
        <w:rPr>
          <w:rFonts w:ascii="Times New Roman" w:hAnsi="Times New Roman"/>
          <w:lang w:val="uk-UA"/>
        </w:rPr>
        <w:t>’</w:t>
      </w:r>
      <w:r w:rsidRPr="0044552E">
        <w:rPr>
          <w:rFonts w:ascii="Times New Roman" w:hAnsi="Times New Roman"/>
          <w:lang w:val="uk-UA"/>
        </w:rPr>
        <w:t>язань за Договором Сторони несуть відповідальність, передбачену законами та цим Договором.</w:t>
      </w:r>
    </w:p>
    <w:p w:rsidR="00954034" w:rsidRPr="00B05AC2" w:rsidRDefault="00954034" w:rsidP="00954034">
      <w:pPr>
        <w:spacing w:after="0"/>
        <w:ind w:firstLine="567"/>
        <w:jc w:val="both"/>
        <w:rPr>
          <w:rFonts w:ascii="Times New Roman" w:hAnsi="Times New Roman"/>
          <w:sz w:val="24"/>
          <w:szCs w:val="24"/>
          <w:lang w:val="uk-UA" w:eastAsia="ru-RU"/>
        </w:rPr>
      </w:pPr>
      <w:r w:rsidRPr="00B05AC2">
        <w:rPr>
          <w:rFonts w:ascii="Times New Roman" w:hAnsi="Times New Roman"/>
          <w:b/>
          <w:sz w:val="24"/>
          <w:szCs w:val="24"/>
          <w:lang w:val="uk-UA"/>
        </w:rPr>
        <w:t>7</w:t>
      </w:r>
      <w:r w:rsidRPr="00B05AC2">
        <w:rPr>
          <w:rFonts w:ascii="Times New Roman" w:hAnsi="Times New Roman"/>
          <w:b/>
          <w:sz w:val="24"/>
          <w:szCs w:val="24"/>
          <w:lang w:val="uk-UA" w:eastAsia="ru-RU"/>
        </w:rPr>
        <w:t xml:space="preserve">.2. </w:t>
      </w:r>
      <w:r w:rsidRPr="00B05AC2">
        <w:rPr>
          <w:rFonts w:ascii="Times New Roman" w:hAnsi="Times New Roman"/>
          <w:sz w:val="24"/>
          <w:szCs w:val="24"/>
          <w:lang w:val="uk-UA" w:eastAsia="ru-RU"/>
        </w:rPr>
        <w:t>У разі поставки неякісного Товару Постачальник сплачує 10% від вартості неякісного Товару.</w:t>
      </w:r>
    </w:p>
    <w:p w:rsidR="00954034" w:rsidRPr="0044552E" w:rsidRDefault="00954034" w:rsidP="00954034">
      <w:pPr>
        <w:spacing w:after="0"/>
        <w:ind w:firstLine="567"/>
        <w:jc w:val="both"/>
        <w:rPr>
          <w:rFonts w:ascii="Times New Roman" w:hAnsi="Times New Roman"/>
          <w:lang w:val="uk-UA"/>
        </w:rPr>
      </w:pPr>
      <w:r w:rsidRPr="00B05AC2">
        <w:rPr>
          <w:rFonts w:ascii="Times New Roman" w:hAnsi="Times New Roman"/>
          <w:b/>
          <w:bCs/>
          <w:sz w:val="24"/>
          <w:szCs w:val="24"/>
          <w:lang w:val="uk-UA"/>
        </w:rPr>
        <w:t xml:space="preserve">7.3. </w:t>
      </w:r>
      <w:r w:rsidRPr="00B05AC2">
        <w:rPr>
          <w:rFonts w:ascii="Times New Roman" w:hAnsi="Times New Roman"/>
          <w:sz w:val="24"/>
          <w:szCs w:val="24"/>
          <w:lang w:val="uk-UA" w:eastAsia="ru-RU"/>
        </w:rPr>
        <w:t>У разі, якщо прострочення терміну поставки товару перевищить 30 календарних днів або  відмова</w:t>
      </w:r>
      <w:r w:rsidRPr="00B05AC2">
        <w:rPr>
          <w:rFonts w:ascii="Times New Roman" w:hAnsi="Times New Roman"/>
          <w:sz w:val="24"/>
          <w:szCs w:val="24"/>
          <w:lang w:val="uk-UA"/>
        </w:rPr>
        <w:t xml:space="preserve"> від виконання зобов’язань з постачання якісного Товару понад 30 календарних днів</w:t>
      </w:r>
      <w:r w:rsidRPr="00B05AC2">
        <w:rPr>
          <w:rFonts w:ascii="Times New Roman" w:hAnsi="Times New Roman"/>
          <w:sz w:val="24"/>
          <w:szCs w:val="24"/>
          <w:lang w:val="uk-UA" w:eastAsia="ru-RU"/>
        </w:rPr>
        <w:t xml:space="preserve"> Замовник має право розірвати Договір в односторонньому порядку, про що письмово повідомляє Постачальника. Договір вважається розірваним з моменту направлення Постачальнику письмового повідомлення про розірвання договору.</w:t>
      </w:r>
    </w:p>
    <w:p w:rsidR="000F6B6F" w:rsidRPr="0044552E" w:rsidRDefault="000F6B6F" w:rsidP="00273341">
      <w:pPr>
        <w:spacing w:after="0"/>
        <w:jc w:val="center"/>
        <w:rPr>
          <w:rFonts w:ascii="Times New Roman" w:hAnsi="Times New Roman"/>
          <w:b/>
          <w:lang w:val="uk-UA"/>
        </w:rPr>
      </w:pPr>
      <w:r w:rsidRPr="0044552E">
        <w:rPr>
          <w:rFonts w:ascii="Times New Roman" w:hAnsi="Times New Roman"/>
          <w:b/>
          <w:lang w:val="en-US"/>
        </w:rPr>
        <w:t>VIII</w:t>
      </w:r>
      <w:r w:rsidRPr="0044552E">
        <w:rPr>
          <w:rFonts w:ascii="Times New Roman" w:hAnsi="Times New Roman"/>
          <w:b/>
          <w:lang w:val="uk-UA"/>
        </w:rPr>
        <w:t>. ОБСТАВИНИ НЕПЕРЕБОРНОЇ СИЛИ</w:t>
      </w:r>
    </w:p>
    <w:p w:rsidR="000F6B6F" w:rsidRPr="0044552E" w:rsidRDefault="000F6B6F" w:rsidP="00954034">
      <w:pPr>
        <w:spacing w:after="0"/>
        <w:ind w:firstLine="708"/>
        <w:jc w:val="both"/>
        <w:rPr>
          <w:rFonts w:ascii="Times New Roman" w:hAnsi="Times New Roman"/>
          <w:lang w:val="uk-UA"/>
        </w:rPr>
      </w:pPr>
      <w:r w:rsidRPr="0044552E">
        <w:rPr>
          <w:rFonts w:ascii="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44552E">
        <w:rPr>
          <w:rFonts w:ascii="Times New Roman" w:hAnsi="Times New Roman"/>
          <w:lang w:val="uk-UA"/>
        </w:rPr>
        <w:lastRenderedPageBreak/>
        <w:t xml:space="preserve">укладання Договору та виникли поза волею Сторін (аварія, катастрофа, стихійне лихо, епідемія, епізоотія, війна тощо).                                                                                                                            </w:t>
      </w:r>
    </w:p>
    <w:p w:rsidR="000F6B6F" w:rsidRPr="0044552E" w:rsidRDefault="000F6B6F" w:rsidP="00954034">
      <w:pPr>
        <w:spacing w:after="0"/>
        <w:ind w:firstLine="708"/>
        <w:jc w:val="both"/>
        <w:rPr>
          <w:rFonts w:ascii="Times New Roman" w:hAnsi="Times New Roman"/>
          <w:lang w:val="uk-UA"/>
        </w:rPr>
      </w:pPr>
      <w:r w:rsidRPr="0044552E">
        <w:rPr>
          <w:rFonts w:ascii="Times New Roman" w:hAnsi="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0F6B6F" w:rsidRPr="0044552E" w:rsidRDefault="000F6B6F" w:rsidP="00954034">
      <w:pPr>
        <w:spacing w:after="0"/>
        <w:ind w:firstLine="708"/>
        <w:jc w:val="both"/>
        <w:rPr>
          <w:rFonts w:ascii="Times New Roman" w:hAnsi="Times New Roman"/>
          <w:lang w:val="uk-UA"/>
        </w:rPr>
      </w:pPr>
      <w:r w:rsidRPr="0044552E">
        <w:rPr>
          <w:rFonts w:ascii="Times New Roman" w:hAnsi="Times New Roman"/>
          <w:lang w:val="uk-UA"/>
        </w:rPr>
        <w:t>8.3. Доказом виникнення обставин непереборної сили та строку їх дії є відповідні документи, які видаються уповноваженим органом.</w:t>
      </w:r>
    </w:p>
    <w:p w:rsidR="000F6B6F" w:rsidRPr="0044552E" w:rsidRDefault="000F6B6F" w:rsidP="00954034">
      <w:pPr>
        <w:spacing w:after="0"/>
        <w:ind w:firstLine="708"/>
        <w:jc w:val="both"/>
        <w:rPr>
          <w:rFonts w:ascii="Times New Roman" w:hAnsi="Times New Roman"/>
          <w:b/>
        </w:rPr>
      </w:pPr>
      <w:r w:rsidRPr="0044552E">
        <w:rPr>
          <w:rFonts w:ascii="Times New Roman" w:hAnsi="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F6B6F" w:rsidRPr="0044552E" w:rsidRDefault="000F6B6F" w:rsidP="00954034">
      <w:pPr>
        <w:spacing w:after="0"/>
        <w:jc w:val="center"/>
        <w:rPr>
          <w:rFonts w:ascii="Times New Roman" w:hAnsi="Times New Roman"/>
          <w:lang w:val="uk-UA"/>
        </w:rPr>
      </w:pPr>
      <w:r w:rsidRPr="0044552E">
        <w:rPr>
          <w:rFonts w:ascii="Times New Roman" w:hAnsi="Times New Roman"/>
          <w:b/>
          <w:lang w:val="en-US"/>
        </w:rPr>
        <w:t>IX</w:t>
      </w:r>
      <w:r w:rsidRPr="0044552E">
        <w:rPr>
          <w:rFonts w:ascii="Times New Roman" w:hAnsi="Times New Roman"/>
          <w:b/>
          <w:lang w:val="uk-UA"/>
        </w:rPr>
        <w:t>. ВИРІШЕННЯ СПОРІВ</w:t>
      </w:r>
    </w:p>
    <w:p w:rsidR="000F6B6F" w:rsidRPr="0044552E" w:rsidRDefault="000F6B6F" w:rsidP="00954034">
      <w:pPr>
        <w:spacing w:after="0"/>
        <w:ind w:firstLine="708"/>
        <w:jc w:val="both"/>
        <w:rPr>
          <w:rFonts w:ascii="Times New Roman" w:hAnsi="Times New Roman"/>
          <w:lang w:val="uk-UA"/>
        </w:rPr>
      </w:pPr>
      <w:r w:rsidRPr="0044552E">
        <w:rPr>
          <w:rFonts w:ascii="Times New Roman" w:hAnsi="Times New Roman"/>
          <w:lang w:val="uk-UA"/>
        </w:rPr>
        <w:t>9.1. У випадку виникнення спорів або розбіжностей Сторони зобов</w:t>
      </w:r>
      <w:r w:rsidR="00954034">
        <w:rPr>
          <w:rFonts w:ascii="Times New Roman" w:hAnsi="Times New Roman"/>
          <w:lang w:val="uk-UA"/>
        </w:rPr>
        <w:t>’</w:t>
      </w:r>
      <w:r w:rsidRPr="0044552E">
        <w:rPr>
          <w:rFonts w:ascii="Times New Roman" w:hAnsi="Times New Roman"/>
          <w:lang w:val="uk-UA"/>
        </w:rPr>
        <w:t>язуються вирішувати їх шляхом взаємних переговорів та консультацій.</w:t>
      </w:r>
    </w:p>
    <w:p w:rsidR="000F6B6F" w:rsidRPr="0044552E" w:rsidRDefault="000F6B6F" w:rsidP="00954034">
      <w:pPr>
        <w:spacing w:after="0"/>
        <w:ind w:firstLine="708"/>
        <w:jc w:val="both"/>
        <w:rPr>
          <w:rFonts w:ascii="Times New Roman" w:hAnsi="Times New Roman"/>
          <w:b/>
        </w:rPr>
      </w:pPr>
      <w:r w:rsidRPr="0044552E">
        <w:rPr>
          <w:rFonts w:ascii="Times New Roman" w:hAnsi="Times New Roman"/>
          <w:lang w:val="uk-UA"/>
        </w:rPr>
        <w:t>9.2. У разі недосягнення Сторонами згоди спори (розбіжності) вирішуються у судовому порядку.</w:t>
      </w:r>
    </w:p>
    <w:p w:rsidR="000F6B6F" w:rsidRPr="0044552E" w:rsidRDefault="000F6B6F" w:rsidP="00954034">
      <w:pPr>
        <w:spacing w:after="0"/>
        <w:ind w:firstLine="708"/>
        <w:jc w:val="center"/>
        <w:rPr>
          <w:rFonts w:ascii="Times New Roman" w:hAnsi="Times New Roman"/>
          <w:b/>
          <w:lang w:val="uk-UA"/>
        </w:rPr>
      </w:pPr>
      <w:r w:rsidRPr="0044552E">
        <w:rPr>
          <w:rFonts w:ascii="Times New Roman" w:hAnsi="Times New Roman"/>
          <w:b/>
          <w:lang w:val="en-US"/>
        </w:rPr>
        <w:t>X</w:t>
      </w:r>
      <w:r w:rsidRPr="0044552E">
        <w:rPr>
          <w:rFonts w:ascii="Times New Roman" w:hAnsi="Times New Roman"/>
          <w:b/>
          <w:lang w:val="uk-UA"/>
        </w:rPr>
        <w:t xml:space="preserve">. УМОВИ РОЗІРВАННЯ ДОГОВОРУ </w:t>
      </w:r>
    </w:p>
    <w:p w:rsidR="000F6B6F" w:rsidRPr="0044552E" w:rsidRDefault="000F6B6F" w:rsidP="00954034">
      <w:pPr>
        <w:spacing w:after="0"/>
        <w:ind w:firstLine="708"/>
        <w:rPr>
          <w:rFonts w:ascii="Times New Roman" w:hAnsi="Times New Roman"/>
          <w:lang w:val="uk-UA"/>
        </w:rPr>
      </w:pPr>
      <w:r w:rsidRPr="0044552E">
        <w:rPr>
          <w:rFonts w:ascii="Times New Roman" w:hAnsi="Times New Roman"/>
          <w:lang w:val="uk-UA"/>
        </w:rPr>
        <w:t>10.1  Достроково  розірвати  цей  Договір у разі  систематичного невиконання  зобов’язань  Постачальником, повідомивши  останнього  про це  у строк  60 (шістдесят ) календарних  днів  до дати розірвання Договору.</w:t>
      </w:r>
    </w:p>
    <w:p w:rsidR="000F6B6F" w:rsidRPr="0044552E" w:rsidRDefault="000F6B6F" w:rsidP="00954034">
      <w:pPr>
        <w:spacing w:after="0"/>
        <w:ind w:firstLine="708"/>
        <w:rPr>
          <w:rFonts w:ascii="Times New Roman" w:hAnsi="Times New Roman"/>
          <w:lang w:val="uk-UA"/>
        </w:rPr>
      </w:pPr>
      <w:r w:rsidRPr="0044552E">
        <w:rPr>
          <w:rFonts w:ascii="Times New Roman" w:hAnsi="Times New Roman"/>
          <w:lang w:val="uk-UA"/>
        </w:rPr>
        <w:t>10.2  За взаємною згодою Сторін.</w:t>
      </w:r>
    </w:p>
    <w:p w:rsidR="000F6B6F" w:rsidRPr="0044552E" w:rsidRDefault="000F6B6F" w:rsidP="00954034">
      <w:pPr>
        <w:spacing w:after="0"/>
        <w:ind w:firstLine="708"/>
        <w:rPr>
          <w:rFonts w:ascii="Times New Roman" w:hAnsi="Times New Roman"/>
          <w:lang w:val="uk-UA"/>
        </w:rPr>
      </w:pPr>
      <w:r w:rsidRPr="0044552E">
        <w:rPr>
          <w:rFonts w:ascii="Times New Roman" w:hAnsi="Times New Roman"/>
          <w:lang w:val="uk-UA"/>
        </w:rPr>
        <w:t>10.3  Систематичне  порушення строків, встановлених цим Договором, поставки товарів.</w:t>
      </w:r>
    </w:p>
    <w:p w:rsidR="000F6B6F" w:rsidRPr="0044552E" w:rsidRDefault="000F6B6F" w:rsidP="00954034">
      <w:pPr>
        <w:spacing w:after="0"/>
        <w:ind w:firstLine="708"/>
        <w:rPr>
          <w:rFonts w:ascii="Times New Roman" w:hAnsi="Times New Roman"/>
          <w:b/>
          <w:lang w:val="uk-UA"/>
        </w:rPr>
      </w:pPr>
      <w:r w:rsidRPr="0044552E">
        <w:rPr>
          <w:rFonts w:ascii="Times New Roman" w:hAnsi="Times New Roman"/>
          <w:lang w:val="uk-UA"/>
        </w:rPr>
        <w:t>10.4   У разі  систематичного порушення п.5.1 даного Договору.</w:t>
      </w:r>
    </w:p>
    <w:p w:rsidR="000F6B6F" w:rsidRPr="0044552E" w:rsidRDefault="000F6B6F" w:rsidP="00954034">
      <w:pPr>
        <w:spacing w:after="0"/>
        <w:jc w:val="center"/>
        <w:rPr>
          <w:rFonts w:ascii="Times New Roman" w:hAnsi="Times New Roman"/>
          <w:b/>
          <w:lang w:val="uk-UA"/>
        </w:rPr>
      </w:pPr>
      <w:r w:rsidRPr="0044552E">
        <w:rPr>
          <w:rFonts w:ascii="Times New Roman" w:hAnsi="Times New Roman"/>
          <w:b/>
          <w:lang w:val="en-US"/>
        </w:rPr>
        <w:t>XI</w:t>
      </w:r>
      <w:r w:rsidRPr="0044552E">
        <w:rPr>
          <w:rFonts w:ascii="Times New Roman" w:hAnsi="Times New Roman"/>
          <w:b/>
          <w:lang w:val="uk-UA"/>
        </w:rPr>
        <w:t>. СТРОК ДІЇ ДОГОВОРУ</w:t>
      </w:r>
    </w:p>
    <w:p w:rsidR="000F6B6F" w:rsidRPr="0044552E" w:rsidRDefault="000F6B6F" w:rsidP="00E55928">
      <w:pPr>
        <w:spacing w:after="0"/>
        <w:ind w:firstLine="708"/>
        <w:jc w:val="both"/>
        <w:rPr>
          <w:rFonts w:ascii="Times New Roman" w:hAnsi="Times New Roman"/>
          <w:lang w:val="uk-UA"/>
        </w:rPr>
      </w:pPr>
      <w:r w:rsidRPr="0044552E">
        <w:rPr>
          <w:rFonts w:ascii="Times New Roman" w:hAnsi="Times New Roman"/>
          <w:lang w:val="uk-UA"/>
        </w:rPr>
        <w:t>1</w:t>
      </w:r>
      <w:r w:rsidRPr="0044552E">
        <w:rPr>
          <w:rFonts w:ascii="Times New Roman" w:hAnsi="Times New Roman"/>
        </w:rPr>
        <w:t>1</w:t>
      </w:r>
      <w:r w:rsidRPr="0044552E">
        <w:rPr>
          <w:rFonts w:ascii="Times New Roman" w:hAnsi="Times New Roman"/>
          <w:lang w:val="uk-UA"/>
        </w:rPr>
        <w:t>.1. Цей Договір набирає чинності з моменту підписання і діє до 31.12.202</w:t>
      </w:r>
      <w:r w:rsidR="00101B4D" w:rsidRPr="00101B4D">
        <w:rPr>
          <w:rFonts w:ascii="Times New Roman" w:hAnsi="Times New Roman"/>
        </w:rPr>
        <w:t>2</w:t>
      </w:r>
      <w:r w:rsidRPr="0044552E">
        <w:rPr>
          <w:rFonts w:ascii="Times New Roman" w:hAnsi="Times New Roman"/>
          <w:lang w:val="uk-UA"/>
        </w:rPr>
        <w:t xml:space="preserve"> року.</w:t>
      </w:r>
    </w:p>
    <w:p w:rsidR="000F6B6F" w:rsidRPr="0044552E" w:rsidRDefault="000F6B6F" w:rsidP="00E55928">
      <w:pPr>
        <w:spacing w:after="0"/>
        <w:ind w:firstLine="708"/>
        <w:jc w:val="both"/>
        <w:rPr>
          <w:rFonts w:ascii="Times New Roman" w:hAnsi="Times New Roman"/>
          <w:lang w:val="uk-UA"/>
        </w:rPr>
      </w:pPr>
      <w:r w:rsidRPr="0044552E">
        <w:rPr>
          <w:rFonts w:ascii="Times New Roman" w:hAnsi="Times New Roman"/>
          <w:lang w:val="uk-UA"/>
        </w:rPr>
        <w:t>1</w:t>
      </w:r>
      <w:r w:rsidRPr="0044552E">
        <w:rPr>
          <w:rFonts w:ascii="Times New Roman" w:hAnsi="Times New Roman"/>
        </w:rPr>
        <w:t>1</w:t>
      </w:r>
      <w:r w:rsidRPr="0044552E">
        <w:rPr>
          <w:rFonts w:ascii="Times New Roman" w:hAnsi="Times New Roman"/>
          <w:lang w:val="uk-UA"/>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F6B6F" w:rsidRPr="0044552E" w:rsidRDefault="000F6B6F" w:rsidP="00E55928">
      <w:pPr>
        <w:spacing w:after="0"/>
        <w:ind w:firstLine="708"/>
        <w:jc w:val="both"/>
        <w:rPr>
          <w:rFonts w:ascii="Times New Roman" w:hAnsi="Times New Roman"/>
          <w:lang w:val="uk-UA"/>
        </w:rPr>
      </w:pPr>
      <w:r w:rsidRPr="0044552E">
        <w:rPr>
          <w:rFonts w:ascii="Times New Roman" w:hAnsi="Times New Roman"/>
          <w:lang w:val="uk-UA"/>
        </w:rPr>
        <w:t>1</w:t>
      </w:r>
      <w:r w:rsidRPr="0044552E">
        <w:rPr>
          <w:rFonts w:ascii="Times New Roman" w:hAnsi="Times New Roman"/>
        </w:rPr>
        <w:t>1</w:t>
      </w:r>
      <w:r w:rsidRPr="0044552E">
        <w:rPr>
          <w:rFonts w:ascii="Times New Roman" w:hAnsi="Times New Roman"/>
          <w:lang w:val="uk-UA"/>
        </w:rPr>
        <w:t>.3  Закінчення строку цього Договору  не звільняє  сторони  від  відповідальності за його порушення, яке мало місце під  час дії цього Договору.</w:t>
      </w:r>
    </w:p>
    <w:p w:rsidR="000F6B6F" w:rsidRPr="00E55928" w:rsidRDefault="000F6B6F" w:rsidP="00E55928">
      <w:pPr>
        <w:spacing w:after="0"/>
        <w:ind w:firstLine="708"/>
        <w:jc w:val="both"/>
        <w:rPr>
          <w:rFonts w:ascii="Times New Roman" w:hAnsi="Times New Roman"/>
          <w:b/>
          <w:lang w:val="uk-UA"/>
        </w:rPr>
      </w:pPr>
      <w:r w:rsidRPr="0044552E">
        <w:rPr>
          <w:rFonts w:ascii="Times New Roman" w:hAnsi="Times New Roman"/>
          <w:lang w:val="uk-UA"/>
        </w:rPr>
        <w:t>1</w:t>
      </w:r>
      <w:r w:rsidRPr="00E55928">
        <w:rPr>
          <w:rFonts w:ascii="Times New Roman" w:hAnsi="Times New Roman"/>
          <w:lang w:val="uk-UA"/>
        </w:rPr>
        <w:t>1</w:t>
      </w:r>
      <w:r w:rsidRPr="0044552E">
        <w:rPr>
          <w:rFonts w:ascii="Times New Roman" w:hAnsi="Times New Roman"/>
          <w:lang w:val="uk-UA"/>
        </w:rPr>
        <w:t>.4 Зміни у цей Договір можуть бути внесені тільки  за домовленістю Сторін шляхом  оформлення додаткової угоди до нього, яка підписується Сторонами  і скріплюється печатками Сторін.</w:t>
      </w:r>
    </w:p>
    <w:p w:rsidR="000F6B6F" w:rsidRPr="0044552E" w:rsidRDefault="000F6B6F" w:rsidP="00E55928">
      <w:pPr>
        <w:spacing w:after="0"/>
        <w:jc w:val="center"/>
        <w:rPr>
          <w:rFonts w:ascii="Times New Roman" w:hAnsi="Times New Roman"/>
          <w:b/>
          <w:i/>
          <w:lang w:val="uk-UA"/>
        </w:rPr>
      </w:pPr>
      <w:r w:rsidRPr="0044552E">
        <w:rPr>
          <w:rFonts w:ascii="Times New Roman" w:hAnsi="Times New Roman"/>
          <w:b/>
          <w:lang w:val="en-US"/>
        </w:rPr>
        <w:t>XII</w:t>
      </w:r>
      <w:r w:rsidRPr="0044552E">
        <w:rPr>
          <w:rFonts w:ascii="Times New Roman" w:hAnsi="Times New Roman"/>
          <w:b/>
          <w:lang w:val="uk-UA"/>
        </w:rPr>
        <w:t xml:space="preserve">. </w:t>
      </w:r>
      <w:r w:rsidR="00101B4D" w:rsidRPr="0044552E">
        <w:rPr>
          <w:rFonts w:ascii="Times New Roman" w:hAnsi="Times New Roman"/>
          <w:b/>
          <w:lang w:val="uk-UA"/>
        </w:rPr>
        <w:t>МІСЦЕЗНАХОДЖЕННЯ ТА БАНКІВСЬКІ РЕКВІЗИТИ СТОРІН</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820"/>
      </w:tblGrid>
      <w:tr w:rsidR="00101B4D" w:rsidRPr="0044552E" w:rsidTr="00101B4D">
        <w:trPr>
          <w:trHeight w:val="3653"/>
        </w:trPr>
        <w:tc>
          <w:tcPr>
            <w:tcW w:w="5240" w:type="dxa"/>
          </w:tcPr>
          <w:p w:rsidR="00101B4D" w:rsidRPr="00B05AC2" w:rsidRDefault="00101B4D" w:rsidP="00954034">
            <w:pPr>
              <w:spacing w:after="0" w:line="240" w:lineRule="auto"/>
              <w:rPr>
                <w:rFonts w:ascii="Times New Roman" w:hAnsi="Times New Roman"/>
                <w:b/>
                <w:sz w:val="24"/>
                <w:szCs w:val="24"/>
                <w:lang w:val="uk-UA"/>
              </w:rPr>
            </w:pPr>
            <w:r w:rsidRPr="00B05AC2">
              <w:rPr>
                <w:rFonts w:ascii="Times New Roman" w:hAnsi="Times New Roman"/>
                <w:b/>
                <w:sz w:val="24"/>
                <w:szCs w:val="24"/>
                <w:lang w:val="uk-UA"/>
              </w:rPr>
              <w:t>Комунальний заклад Центр надання соціальних послуг “Родина”</w:t>
            </w:r>
          </w:p>
          <w:p w:rsidR="00101B4D" w:rsidRDefault="00101B4D" w:rsidP="00954034">
            <w:pPr>
              <w:shd w:val="clear" w:color="auto" w:fill="FFFFFF"/>
              <w:suppressAutoHyphens w:val="0"/>
              <w:spacing w:after="0" w:line="240" w:lineRule="auto"/>
              <w:ind w:right="-143"/>
              <w:jc w:val="both"/>
              <w:rPr>
                <w:rFonts w:ascii="Times New Roman" w:eastAsia="SimSun" w:hAnsi="Times New Roman"/>
                <w:color w:val="000000"/>
                <w:sz w:val="24"/>
                <w:szCs w:val="24"/>
                <w:lang w:val="uk-UA" w:eastAsia="uk-UA"/>
              </w:rPr>
            </w:pPr>
            <w:r w:rsidRPr="00346EFD">
              <w:rPr>
                <w:rFonts w:ascii="Times New Roman" w:eastAsia="SimSun" w:hAnsi="Times New Roman"/>
                <w:color w:val="000000"/>
                <w:sz w:val="24"/>
                <w:szCs w:val="24"/>
                <w:lang w:val="uk-UA" w:eastAsia="uk-UA"/>
              </w:rPr>
              <w:t xml:space="preserve">Місцезнаходження: Україна, 66300, </w:t>
            </w:r>
          </w:p>
          <w:p w:rsidR="00101B4D" w:rsidRPr="00346EFD" w:rsidRDefault="00101B4D" w:rsidP="00954034">
            <w:pPr>
              <w:shd w:val="clear" w:color="auto" w:fill="FFFFFF"/>
              <w:suppressAutoHyphens w:val="0"/>
              <w:spacing w:after="0" w:line="240" w:lineRule="auto"/>
              <w:ind w:right="-143"/>
              <w:jc w:val="both"/>
              <w:rPr>
                <w:rFonts w:ascii="Times New Roman" w:eastAsia="SimSun" w:hAnsi="Times New Roman"/>
                <w:color w:val="000000"/>
                <w:sz w:val="24"/>
                <w:szCs w:val="24"/>
                <w:lang w:val="uk-UA" w:eastAsia="uk-UA"/>
              </w:rPr>
            </w:pPr>
            <w:proofErr w:type="spellStart"/>
            <w:r w:rsidRPr="00346EFD">
              <w:rPr>
                <w:rFonts w:ascii="Times New Roman" w:eastAsia="SimSun" w:hAnsi="Times New Roman"/>
                <w:color w:val="000000"/>
                <w:sz w:val="24"/>
                <w:szCs w:val="24"/>
                <w:lang w:val="uk-UA" w:eastAsia="uk-UA"/>
              </w:rPr>
              <w:t>м.Подільськ</w:t>
            </w:r>
            <w:proofErr w:type="spellEnd"/>
            <w:r w:rsidRPr="00346EFD">
              <w:rPr>
                <w:rFonts w:ascii="Times New Roman" w:eastAsia="SimSun" w:hAnsi="Times New Roman"/>
                <w:color w:val="000000"/>
                <w:sz w:val="24"/>
                <w:szCs w:val="24"/>
                <w:lang w:val="uk-UA" w:eastAsia="uk-UA"/>
              </w:rPr>
              <w:t>, вулиця Шевченка,</w:t>
            </w:r>
            <w:r>
              <w:rPr>
                <w:rFonts w:ascii="Times New Roman" w:eastAsia="SimSun" w:hAnsi="Times New Roman"/>
                <w:color w:val="000000"/>
                <w:sz w:val="24"/>
                <w:szCs w:val="24"/>
                <w:lang w:val="uk-UA" w:eastAsia="uk-UA"/>
              </w:rPr>
              <w:t xml:space="preserve"> </w:t>
            </w:r>
            <w:r w:rsidRPr="00346EFD">
              <w:rPr>
                <w:rFonts w:ascii="Times New Roman" w:eastAsia="SimSun" w:hAnsi="Times New Roman"/>
                <w:color w:val="000000"/>
                <w:sz w:val="24"/>
                <w:szCs w:val="24"/>
                <w:lang w:val="uk-UA" w:eastAsia="uk-UA"/>
              </w:rPr>
              <w:t xml:space="preserve">будинок, 34/1, </w:t>
            </w:r>
          </w:p>
          <w:p w:rsidR="00101B4D" w:rsidRPr="00346EFD" w:rsidRDefault="00101B4D" w:rsidP="00954034">
            <w:pPr>
              <w:shd w:val="clear" w:color="auto" w:fill="FFFFFF"/>
              <w:suppressAutoHyphens w:val="0"/>
              <w:spacing w:after="0" w:line="240" w:lineRule="auto"/>
              <w:ind w:right="-143"/>
              <w:jc w:val="both"/>
              <w:rPr>
                <w:rFonts w:ascii="Times New Roman" w:eastAsia="SimSun" w:hAnsi="Times New Roman"/>
                <w:color w:val="000000"/>
                <w:sz w:val="24"/>
                <w:szCs w:val="24"/>
                <w:lang w:val="uk-UA" w:eastAsia="uk-UA"/>
              </w:rPr>
            </w:pPr>
            <w:r w:rsidRPr="00346EFD">
              <w:rPr>
                <w:rFonts w:ascii="Times New Roman" w:eastAsia="SimSun" w:hAnsi="Times New Roman"/>
                <w:color w:val="000000"/>
                <w:sz w:val="24"/>
                <w:szCs w:val="24"/>
                <w:lang w:val="uk-UA" w:eastAsia="uk-UA"/>
              </w:rPr>
              <w:t>код ЄДРПОУ 40498269</w:t>
            </w:r>
          </w:p>
          <w:p w:rsidR="00101B4D" w:rsidRPr="00346EFD" w:rsidRDefault="00101B4D" w:rsidP="00954034">
            <w:pPr>
              <w:shd w:val="clear" w:color="auto" w:fill="FFFFFF"/>
              <w:suppressAutoHyphens w:val="0"/>
              <w:spacing w:after="0" w:line="240" w:lineRule="auto"/>
              <w:ind w:right="-143"/>
              <w:jc w:val="both"/>
              <w:rPr>
                <w:rFonts w:ascii="Times New Roman" w:eastAsia="SimSun" w:hAnsi="Times New Roman"/>
                <w:color w:val="000000"/>
                <w:sz w:val="24"/>
                <w:szCs w:val="24"/>
                <w:lang w:val="uk-UA" w:eastAsia="uk-UA"/>
              </w:rPr>
            </w:pPr>
            <w:r w:rsidRPr="00346EFD">
              <w:rPr>
                <w:rFonts w:ascii="Times New Roman" w:eastAsia="SimSun" w:hAnsi="Times New Roman"/>
                <w:color w:val="000000"/>
                <w:sz w:val="24"/>
                <w:szCs w:val="24"/>
                <w:lang w:val="uk-UA" w:eastAsia="uk-UA"/>
              </w:rPr>
              <w:t xml:space="preserve">МФО (код банку): 820172                         </w:t>
            </w:r>
          </w:p>
          <w:p w:rsidR="00101B4D" w:rsidRPr="00DA4D3F" w:rsidRDefault="00101B4D" w:rsidP="00954034">
            <w:pPr>
              <w:shd w:val="clear" w:color="auto" w:fill="FFFFFF"/>
              <w:suppressAutoHyphens w:val="0"/>
              <w:spacing w:after="0" w:line="240" w:lineRule="auto"/>
              <w:ind w:right="-143"/>
              <w:jc w:val="both"/>
              <w:rPr>
                <w:rFonts w:ascii="Times New Roman" w:eastAsia="SimSun" w:hAnsi="Times New Roman"/>
                <w:color w:val="000000"/>
                <w:sz w:val="24"/>
                <w:szCs w:val="24"/>
                <w:lang w:val="uk-UA" w:eastAsia="uk-UA"/>
              </w:rPr>
            </w:pPr>
            <w:r w:rsidRPr="00346EFD">
              <w:rPr>
                <w:rFonts w:ascii="Times New Roman" w:eastAsia="SimSun" w:hAnsi="Times New Roman"/>
                <w:color w:val="000000"/>
                <w:sz w:val="24"/>
                <w:szCs w:val="24"/>
                <w:lang w:val="uk-UA" w:eastAsia="uk-UA"/>
              </w:rPr>
              <w:t>р/р: UA</w:t>
            </w:r>
            <w:r>
              <w:rPr>
                <w:rFonts w:ascii="Times New Roman" w:eastAsia="SimSun" w:hAnsi="Times New Roman"/>
                <w:color w:val="000000"/>
                <w:sz w:val="24"/>
                <w:szCs w:val="24"/>
                <w:lang w:val="uk-UA" w:eastAsia="uk-UA"/>
              </w:rPr>
              <w:t xml:space="preserve">88 </w:t>
            </w:r>
            <w:r w:rsidRPr="00346EFD">
              <w:rPr>
                <w:rFonts w:ascii="Times New Roman" w:eastAsia="SimSun" w:hAnsi="Times New Roman"/>
                <w:color w:val="000000"/>
                <w:sz w:val="24"/>
                <w:szCs w:val="24"/>
                <w:lang w:val="uk-UA" w:eastAsia="uk-UA"/>
              </w:rPr>
              <w:t>820172</w:t>
            </w:r>
            <w:r>
              <w:rPr>
                <w:rFonts w:ascii="Times New Roman" w:eastAsia="SimSun" w:hAnsi="Times New Roman"/>
                <w:color w:val="000000"/>
                <w:sz w:val="24"/>
                <w:szCs w:val="24"/>
                <w:lang w:val="uk-UA" w:eastAsia="uk-UA"/>
              </w:rPr>
              <w:t xml:space="preserve"> 034427</w:t>
            </w:r>
            <w:r w:rsidRPr="00DA4D3F">
              <w:rPr>
                <w:rFonts w:ascii="Times New Roman" w:eastAsia="SimSun" w:hAnsi="Times New Roman"/>
                <w:color w:val="000000"/>
                <w:sz w:val="24"/>
                <w:szCs w:val="24"/>
                <w:lang w:val="uk-UA" w:eastAsia="uk-UA"/>
              </w:rPr>
              <w:t>1003200096098</w:t>
            </w:r>
          </w:p>
          <w:p w:rsidR="00101B4D" w:rsidRPr="00DA4D3F" w:rsidRDefault="00101B4D" w:rsidP="00954034">
            <w:pPr>
              <w:shd w:val="clear" w:color="auto" w:fill="FFFFFF"/>
              <w:suppressAutoHyphens w:val="0"/>
              <w:spacing w:after="0" w:line="240" w:lineRule="auto"/>
              <w:ind w:right="-143"/>
              <w:jc w:val="both"/>
              <w:rPr>
                <w:rFonts w:ascii="Times New Roman" w:eastAsia="SimSun" w:hAnsi="Times New Roman"/>
                <w:color w:val="000000"/>
                <w:sz w:val="24"/>
                <w:szCs w:val="24"/>
                <w:u w:val="single"/>
                <w:lang w:val="uk-UA" w:eastAsia="uk-UA"/>
              </w:rPr>
            </w:pPr>
            <w:r w:rsidRPr="00DA4D3F">
              <w:rPr>
                <w:rFonts w:ascii="Times New Roman" w:eastAsia="SimSun" w:hAnsi="Times New Roman"/>
                <w:color w:val="000000"/>
                <w:sz w:val="24"/>
                <w:szCs w:val="24"/>
                <w:lang w:val="uk-UA" w:eastAsia="uk-UA"/>
              </w:rPr>
              <w:t xml:space="preserve">       </w:t>
            </w:r>
            <w:r>
              <w:rPr>
                <w:rFonts w:ascii="Times New Roman" w:eastAsia="SimSun" w:hAnsi="Times New Roman"/>
                <w:color w:val="000000"/>
                <w:sz w:val="24"/>
                <w:szCs w:val="24"/>
                <w:lang w:val="en-US" w:eastAsia="uk-UA"/>
              </w:rPr>
              <w:t>UA</w:t>
            </w:r>
            <w:r w:rsidRPr="00DA4D3F">
              <w:rPr>
                <w:rFonts w:ascii="Times New Roman" w:eastAsia="SimSun" w:hAnsi="Times New Roman"/>
                <w:color w:val="000000"/>
                <w:sz w:val="24"/>
                <w:szCs w:val="24"/>
                <w:lang w:val="uk-UA" w:eastAsia="uk-UA"/>
              </w:rPr>
              <w:t>18 820172 0344281003300096098</w:t>
            </w:r>
          </w:p>
          <w:p w:rsidR="00101B4D" w:rsidRPr="00346EFD" w:rsidRDefault="00101B4D" w:rsidP="00954034">
            <w:pPr>
              <w:shd w:val="clear" w:color="auto" w:fill="FFFFFF"/>
              <w:suppressAutoHyphens w:val="0"/>
              <w:spacing w:after="0" w:line="240" w:lineRule="auto"/>
              <w:ind w:right="-143"/>
              <w:jc w:val="both"/>
              <w:rPr>
                <w:rFonts w:ascii="Times New Roman" w:eastAsia="SimSun" w:hAnsi="Times New Roman"/>
                <w:color w:val="000000"/>
                <w:sz w:val="24"/>
                <w:szCs w:val="24"/>
                <w:lang w:val="uk-UA" w:eastAsia="uk-UA"/>
              </w:rPr>
            </w:pPr>
            <w:r w:rsidRPr="00346EFD">
              <w:rPr>
                <w:rFonts w:ascii="Times New Roman" w:eastAsia="SimSun" w:hAnsi="Times New Roman"/>
                <w:color w:val="000000"/>
                <w:sz w:val="24"/>
                <w:szCs w:val="24"/>
                <w:lang w:val="uk-UA" w:eastAsia="uk-UA"/>
              </w:rPr>
              <w:t xml:space="preserve">Банк одержувача: ДКСУ </w:t>
            </w:r>
            <w:proofErr w:type="spellStart"/>
            <w:r w:rsidRPr="00346EFD">
              <w:rPr>
                <w:rFonts w:ascii="Times New Roman" w:eastAsia="SimSun" w:hAnsi="Times New Roman"/>
                <w:color w:val="000000"/>
                <w:sz w:val="24"/>
                <w:szCs w:val="24"/>
                <w:lang w:val="uk-UA" w:eastAsia="uk-UA"/>
              </w:rPr>
              <w:t>м.Київ</w:t>
            </w:r>
            <w:proofErr w:type="spellEnd"/>
          </w:p>
          <w:p w:rsidR="00101B4D" w:rsidRPr="00346EFD" w:rsidRDefault="00101B4D" w:rsidP="00954034">
            <w:pPr>
              <w:shd w:val="clear" w:color="auto" w:fill="FFFFFF"/>
              <w:suppressAutoHyphens w:val="0"/>
              <w:spacing w:after="0" w:line="240" w:lineRule="auto"/>
              <w:ind w:right="-143"/>
              <w:jc w:val="both"/>
              <w:rPr>
                <w:rFonts w:ascii="Times New Roman" w:eastAsia="SimSun" w:hAnsi="Times New Roman"/>
                <w:color w:val="000000"/>
                <w:sz w:val="24"/>
                <w:szCs w:val="24"/>
                <w:lang w:val="uk-UA" w:eastAsia="uk-UA"/>
              </w:rPr>
            </w:pPr>
            <w:proofErr w:type="spellStart"/>
            <w:r w:rsidRPr="00346EFD">
              <w:rPr>
                <w:rFonts w:ascii="Times New Roman" w:eastAsia="SimSun" w:hAnsi="Times New Roman"/>
                <w:color w:val="000000"/>
                <w:sz w:val="24"/>
                <w:szCs w:val="24"/>
                <w:lang w:val="uk-UA" w:eastAsia="uk-UA"/>
              </w:rPr>
              <w:t>тел</w:t>
            </w:r>
            <w:proofErr w:type="spellEnd"/>
            <w:r w:rsidRPr="00346EFD">
              <w:rPr>
                <w:rFonts w:ascii="Times New Roman" w:eastAsia="SimSun" w:hAnsi="Times New Roman"/>
                <w:color w:val="000000"/>
                <w:sz w:val="24"/>
                <w:szCs w:val="24"/>
                <w:lang w:val="uk-UA" w:eastAsia="uk-UA"/>
              </w:rPr>
              <w:t>.(04862)-4-21-12</w:t>
            </w:r>
          </w:p>
          <w:p w:rsidR="00101B4D" w:rsidRPr="00346EFD" w:rsidRDefault="00101B4D" w:rsidP="00954034">
            <w:pPr>
              <w:shd w:val="clear" w:color="auto" w:fill="FFFFFF"/>
              <w:suppressAutoHyphens w:val="0"/>
              <w:spacing w:after="0" w:line="240" w:lineRule="auto"/>
              <w:ind w:right="-143"/>
              <w:jc w:val="both"/>
              <w:rPr>
                <w:rFonts w:ascii="Times New Roman" w:eastAsia="SimSun" w:hAnsi="Times New Roman"/>
                <w:color w:val="000000"/>
                <w:sz w:val="24"/>
                <w:szCs w:val="24"/>
                <w:lang w:val="uk-UA" w:eastAsia="uk-UA"/>
              </w:rPr>
            </w:pPr>
            <w:r w:rsidRPr="00346EFD">
              <w:rPr>
                <w:rFonts w:ascii="Times New Roman" w:eastAsia="SimSun" w:hAnsi="Times New Roman"/>
                <w:color w:val="000000"/>
                <w:sz w:val="24"/>
                <w:szCs w:val="24"/>
                <w:lang w:val="uk-UA" w:eastAsia="uk-UA"/>
              </w:rPr>
              <w:t xml:space="preserve">Директор </w:t>
            </w:r>
          </w:p>
          <w:p w:rsidR="00101B4D" w:rsidRPr="00346EFD" w:rsidRDefault="00101B4D" w:rsidP="00954034">
            <w:pPr>
              <w:shd w:val="clear" w:color="auto" w:fill="FFFFFF"/>
              <w:suppressAutoHyphens w:val="0"/>
              <w:spacing w:after="0" w:line="240" w:lineRule="auto"/>
              <w:ind w:right="-143"/>
              <w:jc w:val="both"/>
              <w:rPr>
                <w:rFonts w:ascii="Times New Roman" w:eastAsia="SimSun" w:hAnsi="Times New Roman"/>
                <w:color w:val="000000"/>
                <w:sz w:val="24"/>
                <w:szCs w:val="24"/>
                <w:lang w:val="uk-UA" w:eastAsia="uk-UA"/>
              </w:rPr>
            </w:pPr>
            <w:r w:rsidRPr="00346EFD">
              <w:rPr>
                <w:rFonts w:ascii="Times New Roman" w:eastAsia="SimSun" w:hAnsi="Times New Roman"/>
                <w:color w:val="000000"/>
                <w:sz w:val="24"/>
                <w:szCs w:val="24"/>
                <w:lang w:val="uk-UA" w:eastAsia="uk-UA"/>
              </w:rPr>
              <w:t>/_________________/  Войцехівська Н.М.</w:t>
            </w:r>
          </w:p>
          <w:p w:rsidR="00101B4D" w:rsidRPr="00B05AC2" w:rsidRDefault="00101B4D" w:rsidP="00101B4D">
            <w:pPr>
              <w:suppressAutoHyphens w:val="0"/>
              <w:spacing w:after="0" w:line="240" w:lineRule="auto"/>
              <w:rPr>
                <w:rFonts w:ascii="Times New Roman" w:hAnsi="Times New Roman"/>
                <w:b/>
                <w:color w:val="000000"/>
                <w:sz w:val="24"/>
                <w:szCs w:val="24"/>
                <w:lang w:val="uk-UA" w:eastAsia="ru-RU"/>
              </w:rPr>
            </w:pPr>
            <w:r w:rsidRPr="00346EFD">
              <w:rPr>
                <w:rFonts w:ascii="Times New Roman" w:eastAsia="SimSun" w:hAnsi="Times New Roman"/>
                <w:i/>
                <w:color w:val="000000"/>
                <w:sz w:val="24"/>
                <w:szCs w:val="24"/>
                <w:lang w:val="uk-UA" w:eastAsia="uk-UA"/>
              </w:rPr>
              <w:t>МП       підпис</w:t>
            </w:r>
          </w:p>
        </w:tc>
        <w:tc>
          <w:tcPr>
            <w:tcW w:w="4820" w:type="dxa"/>
          </w:tcPr>
          <w:p w:rsidR="00101B4D" w:rsidRPr="0044552E" w:rsidRDefault="00101B4D" w:rsidP="00954034">
            <w:pPr>
              <w:suppressAutoHyphens w:val="0"/>
              <w:spacing w:after="0" w:line="240" w:lineRule="auto"/>
              <w:jc w:val="center"/>
              <w:rPr>
                <w:rFonts w:ascii="Times New Roman" w:hAnsi="Times New Roman"/>
                <w:color w:val="000000"/>
                <w:sz w:val="24"/>
                <w:szCs w:val="24"/>
                <w:lang w:val="uk-UA" w:eastAsia="ru-RU"/>
              </w:rPr>
            </w:pPr>
          </w:p>
        </w:tc>
      </w:tr>
    </w:tbl>
    <w:p w:rsidR="00E8042F" w:rsidRPr="0044552E" w:rsidRDefault="00E8042F" w:rsidP="0099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val="uk-UA" w:eastAsia="ru-RU"/>
        </w:rPr>
      </w:pPr>
    </w:p>
    <w:p w:rsidR="00E8042F" w:rsidRPr="0044552E" w:rsidRDefault="00E8042F" w:rsidP="0099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E8042F" w:rsidRPr="0044552E" w:rsidRDefault="00E8042F" w:rsidP="0099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E8042F" w:rsidRPr="0044552E" w:rsidRDefault="00E8042F" w:rsidP="0099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E8042F" w:rsidRPr="0044552E" w:rsidRDefault="00E8042F" w:rsidP="0099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E8042F" w:rsidRPr="0044552E" w:rsidRDefault="00E8042F" w:rsidP="0099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E8042F" w:rsidRPr="0044552E" w:rsidRDefault="00E8042F" w:rsidP="0099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E8042F" w:rsidRPr="0044552E" w:rsidRDefault="00E8042F" w:rsidP="0099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bookmarkStart w:id="1" w:name="_GoBack"/>
      <w:bookmarkEnd w:id="1"/>
    </w:p>
    <w:p w:rsidR="00E8042F" w:rsidRDefault="00E8042F" w:rsidP="0099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ar-SA"/>
        </w:rPr>
      </w:pPr>
    </w:p>
    <w:sectPr w:rsidR="00E8042F" w:rsidSect="009E6BC0">
      <w:headerReference w:type="default" r:id="rId8"/>
      <w:pgSz w:w="11906" w:h="16838"/>
      <w:pgMar w:top="568" w:right="707" w:bottom="426"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9A" w:rsidRDefault="00D5239A">
      <w:pPr>
        <w:spacing w:after="0" w:line="240" w:lineRule="auto"/>
      </w:pPr>
      <w:r>
        <w:separator/>
      </w:r>
    </w:p>
  </w:endnote>
  <w:endnote w:type="continuationSeparator" w:id="0">
    <w:p w:rsidR="00D5239A" w:rsidRDefault="00D5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FreeSans">
    <w:altName w:val="Times New Roman"/>
    <w:panose1 w:val="00000000000000000000"/>
    <w:charset w:val="CC"/>
    <w:family w:val="auto"/>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ohit Hindi">
    <w:altName w:val="Times New Roman"/>
    <w:panose1 w:val="00000000000000000000"/>
    <w:charset w:val="00"/>
    <w:family w:val="auto"/>
    <w:notTrueType/>
    <w:pitch w:val="variable"/>
    <w:sig w:usb0="00000003" w:usb1="00000000" w:usb2="00000000" w:usb3="00000000" w:csb0="00000001" w:csb1="00000000"/>
  </w:font>
  <w:font w:name="NTCourierVK/Cyrillic, 'Times Ne">
    <w:panose1 w:val="00000000000000000000"/>
    <w:charset w:val="00"/>
    <w:family w:val="auto"/>
    <w:notTrueType/>
    <w:pitch w:val="default"/>
    <w:sig w:usb0="00000003" w:usb1="00000000" w:usb2="00000000" w:usb3="00000000" w:csb0="00000001" w:csb1="00000000"/>
  </w:font>
  <w:font w:name="TimesET, '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9A" w:rsidRDefault="00D5239A">
      <w:pPr>
        <w:spacing w:after="0" w:line="240" w:lineRule="auto"/>
      </w:pPr>
      <w:r>
        <w:separator/>
      </w:r>
    </w:p>
  </w:footnote>
  <w:footnote w:type="continuationSeparator" w:id="0">
    <w:p w:rsidR="00D5239A" w:rsidRDefault="00D52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D3" w:rsidRPr="00291995" w:rsidRDefault="001C17D3" w:rsidP="00260BC0">
    <w:pPr>
      <w:pStyle w:val="af5"/>
      <w:rPr>
        <w:sz w:val="20"/>
        <w:szCs w:val="20"/>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15:restartNumberingAfterBreak="0">
    <w:nsid w:val="03DA68E6"/>
    <w:multiLevelType w:val="multilevel"/>
    <w:tmpl w:val="D6BEED54"/>
    <w:styleLink w:val="WW8Num13"/>
    <w:lvl w:ilvl="0">
      <w:start w:val="10"/>
      <w:numFmt w:val="decimal"/>
      <w:suff w:val="space"/>
      <w:lvlText w:val="%1."/>
      <w:lvlJc w:val="left"/>
      <w:pPr>
        <w:ind w:left="720" w:hanging="360"/>
      </w:pPr>
      <w:rPr>
        <w:rFonts w:cs="Times New Roman"/>
      </w:rPr>
    </w:lvl>
    <w:lvl w:ilvl="1">
      <w:start w:val="1"/>
      <w:numFmt w:val="decimal"/>
      <w:suff w:val="space"/>
      <w:lvlText w:val="%1.%2."/>
      <w:lvlJc w:val="left"/>
      <w:rPr>
        <w:rFonts w:ascii="Arial" w:hAnsi="Arial" w:cs="Arial"/>
        <w:b w:val="0"/>
        <w:i w:val="0"/>
        <w:color w:val="000000"/>
      </w:rPr>
    </w:lvl>
    <w:lvl w:ilvl="2">
      <w:start w:val="1"/>
      <w:numFmt w:val="decimal"/>
      <w:suff w:val="space"/>
      <w:lvlText w:val="%1.%2.%3."/>
      <w:lvlJc w:val="left"/>
      <w:rPr>
        <w:rFonts w:cs="Times New Roman"/>
        <w:b w:val="0"/>
        <w:i w:val="0"/>
      </w:rPr>
    </w:lvl>
    <w:lvl w:ilvl="3">
      <w:start w:val="1"/>
      <w:numFmt w:val="decimal"/>
      <w:lvlText w:val="%1.%2.%3.%4."/>
      <w:lvlJc w:val="left"/>
      <w:pPr>
        <w:ind w:left="1571" w:hanging="720"/>
      </w:pPr>
      <w:rPr>
        <w:rFonts w:cs="Times New Roman"/>
        <w:b w:val="0"/>
        <w:i w:val="0"/>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800" w:hanging="1440"/>
      </w:pPr>
      <w:rPr>
        <w:rFonts w:cs="Times New Roman"/>
      </w:rPr>
    </w:lvl>
  </w:abstractNum>
  <w:abstractNum w:abstractNumId="4" w15:restartNumberingAfterBreak="0">
    <w:nsid w:val="0447374D"/>
    <w:multiLevelType w:val="hybridMultilevel"/>
    <w:tmpl w:val="6BF2AD8C"/>
    <w:lvl w:ilvl="0" w:tplc="2518742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016BE3"/>
    <w:multiLevelType w:val="hybridMultilevel"/>
    <w:tmpl w:val="02DE6C74"/>
    <w:lvl w:ilvl="0" w:tplc="DAE077DE">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2FE424C"/>
    <w:multiLevelType w:val="multilevel"/>
    <w:tmpl w:val="250EF0C6"/>
    <w:styleLink w:val="WW8Num10"/>
    <w:lvl w:ilvl="0">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15:restartNumberingAfterBreak="0">
    <w:nsid w:val="171117CC"/>
    <w:multiLevelType w:val="multilevel"/>
    <w:tmpl w:val="171117CC"/>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CDF5A5F"/>
    <w:multiLevelType w:val="multilevel"/>
    <w:tmpl w:val="900C8C14"/>
    <w:styleLink w:val="WW8Num21"/>
    <w:lvl w:ilvl="0">
      <w:start w:val="3"/>
      <w:numFmt w:val="decimal"/>
      <w:suff w:val="space"/>
      <w:lvlText w:val="%1."/>
      <w:lvlJc w:val="left"/>
      <w:pPr>
        <w:ind w:left="405" w:hanging="405"/>
      </w:pPr>
      <w:rPr>
        <w:rFonts w:cs="Times New Roman"/>
        <w:b/>
      </w:rPr>
    </w:lvl>
    <w:lvl w:ilvl="1">
      <w:start w:val="1"/>
      <w:numFmt w:val="decimal"/>
      <w:suff w:val="space"/>
      <w:lvlText w:val="%1.%2."/>
      <w:lvlJc w:val="left"/>
      <w:rPr>
        <w:rFonts w:cs="Times New Roman"/>
        <w:b w:val="0"/>
        <w:sz w:val="14"/>
        <w:szCs w:val="14"/>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lvlText w:val="%1.%2.%3.%4.%5."/>
      <w:lvlJc w:val="left"/>
      <w:pPr>
        <w:ind w:left="1560" w:hanging="720"/>
      </w:pPr>
      <w:rPr>
        <w:rFonts w:cs="Times New Roman"/>
      </w:rPr>
    </w:lvl>
    <w:lvl w:ilvl="5">
      <w:start w:val="1"/>
      <w:numFmt w:val="decimal"/>
      <w:lvlText w:val="%1.%2.%3.%4.%5.%6."/>
      <w:lvlJc w:val="left"/>
      <w:pPr>
        <w:ind w:left="2130" w:hanging="1080"/>
      </w:pPr>
      <w:rPr>
        <w:rFonts w:cs="Times New Roman"/>
      </w:rPr>
    </w:lvl>
    <w:lvl w:ilvl="6">
      <w:start w:val="1"/>
      <w:numFmt w:val="decimal"/>
      <w:lvlText w:val="%1.%2.%3.%4.%5.%6.%7."/>
      <w:lvlJc w:val="left"/>
      <w:pPr>
        <w:ind w:left="2340" w:hanging="1080"/>
      </w:pPr>
      <w:rPr>
        <w:rFonts w:cs="Times New Roman"/>
      </w:rPr>
    </w:lvl>
    <w:lvl w:ilvl="7">
      <w:start w:val="1"/>
      <w:numFmt w:val="decimal"/>
      <w:lvlText w:val="%1.%2.%3.%4.%5.%6.%7.%8."/>
      <w:lvlJc w:val="left"/>
      <w:pPr>
        <w:ind w:left="2550" w:hanging="1080"/>
      </w:pPr>
      <w:rPr>
        <w:rFonts w:cs="Times New Roman"/>
      </w:rPr>
    </w:lvl>
    <w:lvl w:ilvl="8">
      <w:start w:val="1"/>
      <w:numFmt w:val="decimal"/>
      <w:lvlText w:val="%1.%2.%3.%4.%5.%6.%7.%8.%9."/>
      <w:lvlJc w:val="left"/>
      <w:pPr>
        <w:ind w:left="3120" w:hanging="1440"/>
      </w:pPr>
      <w:rPr>
        <w:rFonts w:cs="Times New Roman"/>
      </w:rPr>
    </w:lvl>
  </w:abstractNum>
  <w:abstractNum w:abstractNumId="11" w15:restartNumberingAfterBreak="0">
    <w:nsid w:val="209E7E35"/>
    <w:multiLevelType w:val="hybridMultilevel"/>
    <w:tmpl w:val="1D20B95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27474E0"/>
    <w:multiLevelType w:val="multilevel"/>
    <w:tmpl w:val="3BBAD664"/>
    <w:styleLink w:val="WW8Num8"/>
    <w:lvl w:ilvl="0">
      <w:start w:val="12"/>
      <w:numFmt w:val="decimal"/>
      <w:suff w:val="space"/>
      <w:lvlText w:val="%1."/>
      <w:lvlJc w:val="left"/>
      <w:pPr>
        <w:ind w:left="360" w:hanging="360"/>
      </w:pPr>
      <w:rPr>
        <w:rFonts w:cs="Times New Roman"/>
      </w:rPr>
    </w:lvl>
    <w:lvl w:ilvl="1">
      <w:start w:val="1"/>
      <w:numFmt w:val="decimal"/>
      <w:suff w:val="space"/>
      <w:lvlText w:val="%1.%2."/>
      <w:lvlJc w:val="left"/>
      <w:rPr>
        <w:rFonts w:cs="Times New Roman"/>
        <w:color w:val="000000"/>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424" w:hanging="72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636" w:hanging="1080"/>
      </w:pPr>
      <w:rPr>
        <w:rFonts w:cs="Times New Roman"/>
      </w:rPr>
    </w:lvl>
    <w:lvl w:ilvl="7">
      <w:start w:val="1"/>
      <w:numFmt w:val="decimal"/>
      <w:lvlText w:val="%1.%2.%3.%4.%5.%6.%7.%8."/>
      <w:lvlJc w:val="left"/>
      <w:pPr>
        <w:ind w:left="4062" w:hanging="1080"/>
      </w:pPr>
      <w:rPr>
        <w:rFonts w:cs="Times New Roman"/>
      </w:rPr>
    </w:lvl>
    <w:lvl w:ilvl="8">
      <w:start w:val="1"/>
      <w:numFmt w:val="decimal"/>
      <w:lvlText w:val="%1.%2.%3.%4.%5.%6.%7.%8.%9."/>
      <w:lvlJc w:val="left"/>
      <w:pPr>
        <w:ind w:left="4848" w:hanging="1440"/>
      </w:pPr>
      <w:rPr>
        <w:rFonts w:cs="Times New Roman"/>
      </w:rPr>
    </w:lvl>
  </w:abstractNum>
  <w:abstractNum w:abstractNumId="13" w15:restartNumberingAfterBreak="0">
    <w:nsid w:val="24034F1C"/>
    <w:multiLevelType w:val="hybridMultilevel"/>
    <w:tmpl w:val="412C9AEE"/>
    <w:lvl w:ilvl="0" w:tplc="B7CA327E">
      <w:start w:val="1"/>
      <w:numFmt w:val="bullet"/>
      <w:lvlText w:val="-"/>
      <w:lvlJc w:val="left"/>
      <w:pPr>
        <w:ind w:left="502" w:hanging="360"/>
      </w:pPr>
      <w:rPr>
        <w:rFonts w:ascii="Times New Roman" w:hAnsi="Times New Roman" w:hint="default"/>
        <w:b/>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4" w15:restartNumberingAfterBreak="0">
    <w:nsid w:val="25416D27"/>
    <w:multiLevelType w:val="multilevel"/>
    <w:tmpl w:val="99A85AFA"/>
    <w:styleLink w:val="WW8Num4"/>
    <w:lvl w:ilvl="0">
      <w:start w:val="8"/>
      <w:numFmt w:val="decimal"/>
      <w:lvlText w:val="%1."/>
      <w:lvlJc w:val="left"/>
      <w:pPr>
        <w:ind w:left="360" w:hanging="360"/>
      </w:pPr>
      <w:rPr>
        <w:rFonts w:cs="Times New Roman"/>
      </w:rPr>
    </w:lvl>
    <w:lvl w:ilvl="1">
      <w:start w:val="5"/>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29363BB6"/>
    <w:multiLevelType w:val="multilevel"/>
    <w:tmpl w:val="0996307C"/>
    <w:styleLink w:val="WW8Num19"/>
    <w:lvl w:ilvl="0">
      <w:start w:val="5"/>
      <w:numFmt w:val="decimal"/>
      <w:suff w:val="space"/>
      <w:lvlText w:val="%1."/>
      <w:lvlJc w:val="left"/>
      <w:pPr>
        <w:ind w:left="360" w:hanging="360"/>
      </w:pPr>
      <w:rPr>
        <w:rFonts w:cs="Times New Roman"/>
        <w:b/>
        <w:sz w:val="14"/>
        <w:szCs w:val="14"/>
      </w:rPr>
    </w:lvl>
    <w:lvl w:ilvl="1">
      <w:start w:val="1"/>
      <w:numFmt w:val="decimal"/>
      <w:suff w:val="space"/>
      <w:lvlText w:val="%1.%2."/>
      <w:lvlJc w:val="left"/>
      <w:pPr>
        <w:ind w:left="349" w:hanging="360"/>
      </w:pPr>
      <w:rPr>
        <w:rFonts w:ascii="Arial" w:hAnsi="Arial" w:cs="Arial"/>
        <w:sz w:val="16"/>
        <w:szCs w:val="16"/>
      </w:rPr>
    </w:lvl>
    <w:lvl w:ilvl="2">
      <w:start w:val="1"/>
      <w:numFmt w:val="decimal"/>
      <w:suff w:val="space"/>
      <w:lvlText w:val="%1.%2.%3."/>
      <w:lvlJc w:val="left"/>
      <w:pPr>
        <w:ind w:left="338" w:hanging="360"/>
      </w:pPr>
      <w:rPr>
        <w:rFonts w:cs="Times New Roman"/>
      </w:rPr>
    </w:lvl>
    <w:lvl w:ilvl="3">
      <w:start w:val="1"/>
      <w:numFmt w:val="decimal"/>
      <w:lvlText w:val="%1.%2.%3.%4."/>
      <w:lvlJc w:val="left"/>
      <w:pPr>
        <w:ind w:left="687" w:hanging="720"/>
      </w:pPr>
      <w:rPr>
        <w:rFonts w:cs="Times New Roman"/>
      </w:rPr>
    </w:lvl>
    <w:lvl w:ilvl="4">
      <w:start w:val="1"/>
      <w:numFmt w:val="decimal"/>
      <w:lvlText w:val="%1.%2.%3.%4.%5."/>
      <w:lvlJc w:val="left"/>
      <w:pPr>
        <w:ind w:left="676" w:hanging="720"/>
      </w:pPr>
      <w:rPr>
        <w:rFonts w:cs="Times New Roman"/>
      </w:rPr>
    </w:lvl>
    <w:lvl w:ilvl="5">
      <w:start w:val="1"/>
      <w:numFmt w:val="decimal"/>
      <w:lvlText w:val="%1.%2.%3.%4.%5.%6."/>
      <w:lvlJc w:val="left"/>
      <w:pPr>
        <w:ind w:left="665" w:hanging="720"/>
      </w:pPr>
      <w:rPr>
        <w:rFonts w:cs="Times New Roman"/>
      </w:rPr>
    </w:lvl>
    <w:lvl w:ilvl="6">
      <w:start w:val="1"/>
      <w:numFmt w:val="decimal"/>
      <w:lvlText w:val="%1.%2.%3.%4.%5.%6.%7."/>
      <w:lvlJc w:val="left"/>
      <w:pPr>
        <w:ind w:left="1014" w:hanging="1080"/>
      </w:pPr>
      <w:rPr>
        <w:rFonts w:cs="Times New Roman"/>
      </w:rPr>
    </w:lvl>
    <w:lvl w:ilvl="7">
      <w:start w:val="1"/>
      <w:numFmt w:val="decimal"/>
      <w:lvlText w:val="%1.%2.%3.%4.%5.%6.%7.%8."/>
      <w:lvlJc w:val="left"/>
      <w:pPr>
        <w:ind w:left="1003" w:hanging="1080"/>
      </w:pPr>
      <w:rPr>
        <w:rFonts w:cs="Times New Roman"/>
      </w:rPr>
    </w:lvl>
    <w:lvl w:ilvl="8">
      <w:start w:val="1"/>
      <w:numFmt w:val="decimal"/>
      <w:lvlText w:val="%1.%2.%3.%4.%5.%6.%7.%8.%9."/>
      <w:lvlJc w:val="left"/>
      <w:pPr>
        <w:ind w:left="992" w:hanging="1080"/>
      </w:pPr>
      <w:rPr>
        <w:rFonts w:cs="Times New Roman"/>
      </w:rPr>
    </w:lvl>
  </w:abstractNum>
  <w:abstractNum w:abstractNumId="16" w15:restartNumberingAfterBreak="0">
    <w:nsid w:val="297C2E99"/>
    <w:multiLevelType w:val="multilevel"/>
    <w:tmpl w:val="A59A84B4"/>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tentative="1">
      <w:start w:val="1"/>
      <w:numFmt w:val="bullet"/>
      <w:lvlText w:val="o"/>
      <w:lvlJc w:val="left"/>
      <w:pPr>
        <w:ind w:left="1123" w:hanging="360"/>
      </w:pPr>
      <w:rPr>
        <w:rFonts w:ascii="Courier New" w:hAnsi="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8" w15:restartNumberingAfterBreak="0">
    <w:nsid w:val="2E011AB3"/>
    <w:multiLevelType w:val="multilevel"/>
    <w:tmpl w:val="00761E8C"/>
    <w:styleLink w:val="WW8Num18"/>
    <w:lvl w:ilvl="0">
      <w:start w:val="4"/>
      <w:numFmt w:val="decimal"/>
      <w:lvlText w:val="%1."/>
      <w:lvlJc w:val="left"/>
      <w:pPr>
        <w:ind w:left="630" w:hanging="630"/>
      </w:pPr>
      <w:rPr>
        <w:rFonts w:cs="Times New Roman"/>
      </w:rPr>
    </w:lvl>
    <w:lvl w:ilvl="1">
      <w:start w:val="12"/>
      <w:numFmt w:val="decimal"/>
      <w:lvlText w:val="%1.%2."/>
      <w:lvlJc w:val="left"/>
      <w:pPr>
        <w:ind w:left="630" w:hanging="63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19" w15:restartNumberingAfterBreak="0">
    <w:nsid w:val="33D123CB"/>
    <w:multiLevelType w:val="multilevel"/>
    <w:tmpl w:val="33F00BF6"/>
    <w:styleLink w:val="WW8Num6"/>
    <w:lvl w:ilvl="0">
      <w:start w:val="11"/>
      <w:numFmt w:val="decimal"/>
      <w:suff w:val="space"/>
      <w:lvlText w:val="%1."/>
      <w:lvlJc w:val="left"/>
      <w:pPr>
        <w:ind w:left="360" w:hanging="360"/>
      </w:pPr>
      <w:rPr>
        <w:rFonts w:cs="Times New Roman"/>
      </w:rPr>
    </w:lvl>
    <w:lvl w:ilvl="1">
      <w:start w:val="1"/>
      <w:numFmt w:val="decimal"/>
      <w:suff w:val="space"/>
      <w:lvlText w:val="%1.%2."/>
      <w:lvlJc w:val="left"/>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424" w:hanging="72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636" w:hanging="1080"/>
      </w:pPr>
      <w:rPr>
        <w:rFonts w:cs="Times New Roman"/>
      </w:rPr>
    </w:lvl>
    <w:lvl w:ilvl="7">
      <w:start w:val="1"/>
      <w:numFmt w:val="decimal"/>
      <w:lvlText w:val="%1.%2.%3.%4.%5.%6.%7.%8."/>
      <w:lvlJc w:val="left"/>
      <w:pPr>
        <w:ind w:left="4062" w:hanging="1080"/>
      </w:pPr>
      <w:rPr>
        <w:rFonts w:cs="Times New Roman"/>
      </w:rPr>
    </w:lvl>
    <w:lvl w:ilvl="8">
      <w:start w:val="1"/>
      <w:numFmt w:val="decimal"/>
      <w:lvlText w:val="%1.%2.%3.%4.%5.%6.%7.%8.%9."/>
      <w:lvlJc w:val="left"/>
      <w:pPr>
        <w:ind w:left="4848" w:hanging="1440"/>
      </w:pPr>
      <w:rPr>
        <w:rFonts w:cs="Times New Roman"/>
      </w:rPr>
    </w:lvl>
  </w:abstractNum>
  <w:abstractNum w:abstractNumId="20" w15:restartNumberingAfterBreak="0">
    <w:nsid w:val="35DB4346"/>
    <w:multiLevelType w:val="multilevel"/>
    <w:tmpl w:val="B5368716"/>
    <w:styleLink w:val="WW8Num14"/>
    <w:lvl w:ilvl="0">
      <w:start w:val="9"/>
      <w:numFmt w:val="decimal"/>
      <w:suff w:val="space"/>
      <w:lvlText w:val="%1."/>
      <w:lvlJc w:val="left"/>
      <w:pPr>
        <w:ind w:left="720" w:hanging="360"/>
      </w:pPr>
      <w:rPr>
        <w:rFonts w:cs="Times New Roman"/>
      </w:rPr>
    </w:lvl>
    <w:lvl w:ilvl="1">
      <w:start w:val="1"/>
      <w:numFmt w:val="decimal"/>
      <w:suff w:val="space"/>
      <w:lvlText w:val="%1.%2."/>
      <w:lvlJc w:val="left"/>
      <w:rPr>
        <w:rFonts w:ascii="Arial" w:eastAsia="Times New Roman" w:hAnsi="Arial" w:cs="Arial"/>
      </w:rPr>
    </w:lvl>
    <w:lvl w:ilvl="2">
      <w:start w:val="1"/>
      <w:numFmt w:val="decimal"/>
      <w:suff w:val="space"/>
      <w:lvlText w:val="%1.%2.%3."/>
      <w:lvlJc w:val="left"/>
      <w:rPr>
        <w:rFonts w:ascii="Wingdings" w:hAnsi="Wingdings" w:cs="Wingdings"/>
      </w:rPr>
    </w:lvl>
    <w:lvl w:ilvl="3">
      <w:start w:val="1"/>
      <w:numFmt w:val="decimal"/>
      <w:suff w:val="space"/>
      <w:lvlText w:val="%1.%2.%3.%4."/>
      <w:lvlJc w:val="left"/>
      <w:rPr>
        <w:rFonts w:ascii="Wingdings" w:hAnsi="Wingdings" w:cs="Wingdings"/>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800" w:hanging="1440"/>
      </w:pPr>
      <w:rPr>
        <w:rFonts w:cs="Times New Roman"/>
      </w:rPr>
    </w:lvl>
  </w:abstractNum>
  <w:abstractNum w:abstractNumId="21" w15:restartNumberingAfterBreak="0">
    <w:nsid w:val="380D7BBE"/>
    <w:multiLevelType w:val="multilevel"/>
    <w:tmpl w:val="DEA4CC86"/>
    <w:styleLink w:val="WW8Num9"/>
    <w:lvl w:ilvl="0">
      <w:start w:val="5"/>
      <w:numFmt w:val="decimal"/>
      <w:suff w:val="space"/>
      <w:lvlText w:val="%1."/>
      <w:lvlJc w:val="left"/>
      <w:rPr>
        <w:rFonts w:cs="Times New Roman"/>
      </w:rPr>
    </w:lvl>
    <w:lvl w:ilvl="1">
      <w:start w:val="1"/>
      <w:numFmt w:val="decimal"/>
      <w:suff w:val="space"/>
      <w:lvlText w:val="%1.%2."/>
      <w:lvlJc w:val="left"/>
      <w:rPr>
        <w:rFonts w:ascii="Arial" w:hAnsi="Arial" w:cs="Arial"/>
        <w:b w:val="0"/>
        <w:i w:val="0"/>
        <w:color w:val="000000"/>
        <w:sz w:val="16"/>
        <w:szCs w:val="16"/>
      </w:rPr>
    </w:lvl>
    <w:lvl w:ilvl="2">
      <w:start w:val="1"/>
      <w:numFmt w:val="decimal"/>
      <w:suff w:val="space"/>
      <w:lvlText w:val="%1.%2.%3."/>
      <w:lvlJc w:val="left"/>
      <w:rPr>
        <w:rFonts w:cs="Times New Roman"/>
        <w:b w:val="0"/>
        <w:i w:val="0"/>
      </w:rPr>
    </w:lvl>
    <w:lvl w:ilvl="3">
      <w:start w:val="1"/>
      <w:numFmt w:val="decimal"/>
      <w:lvlText w:val="%1.%2.%3.%4."/>
      <w:lvlJc w:val="left"/>
      <w:pPr>
        <w:ind w:left="1080" w:hanging="720"/>
      </w:pPr>
      <w:rPr>
        <w:rFonts w:cs="Times New Roman"/>
        <w:b w:val="0"/>
        <w:i w:val="0"/>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800" w:hanging="1440"/>
      </w:pPr>
      <w:rPr>
        <w:rFonts w:cs="Times New Roman"/>
      </w:rPr>
    </w:lvl>
  </w:abstractNum>
  <w:abstractNum w:abstractNumId="2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DD95EA3"/>
    <w:multiLevelType w:val="multilevel"/>
    <w:tmpl w:val="DAB63120"/>
    <w:styleLink w:val="WW8Num12"/>
    <w:lvl w:ilvl="0">
      <w:start w:val="7"/>
      <w:numFmt w:val="decimal"/>
      <w:suff w:val="space"/>
      <w:lvlText w:val="%1."/>
      <w:lvlJc w:val="left"/>
      <w:pPr>
        <w:ind w:left="360" w:hanging="360"/>
      </w:pPr>
      <w:rPr>
        <w:rFonts w:cs="Times New Roman"/>
      </w:rPr>
    </w:lvl>
    <w:lvl w:ilvl="1">
      <w:start w:val="1"/>
      <w:numFmt w:val="decimal"/>
      <w:suff w:val="space"/>
      <w:lvlText w:val="%1.%2."/>
      <w:lvlJc w:val="left"/>
      <w:rPr>
        <w:rFonts w:ascii="Arial" w:hAnsi="Arial" w:cs="Arial"/>
        <w:b w:val="0"/>
        <w:color w:val="000000"/>
        <w:sz w:val="16"/>
        <w:szCs w:val="16"/>
      </w:rPr>
    </w:lvl>
    <w:lvl w:ilvl="2">
      <w:start w:val="1"/>
      <w:numFmt w:val="decimal"/>
      <w:suff w:val="space"/>
      <w:lvlText w:val="%1.%2.%3."/>
      <w:lvlJc w:val="left"/>
      <w:rPr>
        <w:rFonts w:cs="Times New Roman"/>
        <w:b w:val="0"/>
      </w:rPr>
    </w:lvl>
    <w:lvl w:ilvl="3">
      <w:start w:val="1"/>
      <w:numFmt w:val="decimal"/>
      <w:lvlText w:val="%1.%2.%3.%4."/>
      <w:lvlJc w:val="left"/>
      <w:pPr>
        <w:ind w:left="2340" w:hanging="720"/>
      </w:pPr>
      <w:rPr>
        <w:rFonts w:cs="Times New Roman"/>
        <w:b w:val="0"/>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24" w15:restartNumberingAfterBreak="0">
    <w:nsid w:val="3F0F5090"/>
    <w:multiLevelType w:val="hybridMultilevel"/>
    <w:tmpl w:val="DA28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9463B9"/>
    <w:multiLevelType w:val="multilevel"/>
    <w:tmpl w:val="09148AEA"/>
    <w:styleLink w:val="Outline"/>
    <w:lvl w:ilvl="0">
      <w:start w:val="1"/>
      <w:numFmt w:val="decimal"/>
      <w:lvlText w:val="%1."/>
      <w:lvlJc w:val="left"/>
      <w:pPr>
        <w:ind w:left="454" w:hanging="454"/>
      </w:pPr>
      <w:rPr>
        <w:rFonts w:cs="Times New Roman"/>
      </w:rPr>
    </w:lvl>
    <w:lvl w:ilvl="1">
      <w:start w:val="1"/>
      <w:numFmt w:val="decimal"/>
      <w:lvlText w:val="%1.%2."/>
      <w:lvlJc w:val="left"/>
      <w:pPr>
        <w:ind w:firstLine="113"/>
      </w:pPr>
      <w:rPr>
        <w:rFonts w:ascii="Calibri" w:hAnsi="Calibri" w:cs="Calibri"/>
        <w:b w:val="0"/>
        <w:i w:val="0"/>
        <w:sz w:val="20"/>
        <w:szCs w:val="20"/>
      </w:rPr>
    </w:lvl>
    <w:lvl w:ilvl="2">
      <w:start w:val="1"/>
      <w:numFmt w:val="decimal"/>
      <w:lvlText w:val="%1.%2.%3."/>
      <w:lvlJc w:val="left"/>
      <w:pPr>
        <w:ind w:left="113" w:firstLine="113"/>
      </w:pPr>
      <w:rPr>
        <w:rFonts w:cs="Times New Roman"/>
      </w:rPr>
    </w:lvl>
    <w:lvl w:ilvl="3">
      <w:start w:val="1"/>
      <w:numFmt w:val="decimal"/>
      <w:lvlText w:val="%1.%2.%3.%4."/>
      <w:lvlJc w:val="left"/>
      <w:pPr>
        <w:ind w:left="454" w:hanging="454"/>
      </w:pPr>
      <w:rPr>
        <w:rFonts w:cs="Times New Roman"/>
      </w:rPr>
    </w:lvl>
    <w:lvl w:ilvl="4">
      <w:start w:val="1"/>
      <w:numFmt w:val="decimal"/>
      <w:lvlText w:val="%1.%2.%3.%4.%5."/>
      <w:lvlJc w:val="left"/>
      <w:pPr>
        <w:ind w:left="454" w:hanging="454"/>
      </w:pPr>
      <w:rPr>
        <w:rFonts w:cs="Times New Roman"/>
      </w:rPr>
    </w:lvl>
    <w:lvl w:ilvl="5">
      <w:start w:val="1"/>
      <w:numFmt w:val="decimal"/>
      <w:lvlText w:val="%1.%2.%3.%4.%5.%6."/>
      <w:lvlJc w:val="left"/>
      <w:pPr>
        <w:ind w:left="454" w:hanging="454"/>
      </w:pPr>
      <w:rPr>
        <w:rFonts w:cs="Times New Roman"/>
      </w:rPr>
    </w:lvl>
    <w:lvl w:ilvl="6">
      <w:start w:val="1"/>
      <w:numFmt w:val="decimal"/>
      <w:lvlText w:val="%1.%2.%3.%4.%5.%6.%7."/>
      <w:lvlJc w:val="left"/>
      <w:pPr>
        <w:ind w:left="454" w:hanging="454"/>
      </w:pPr>
      <w:rPr>
        <w:rFonts w:cs="Times New Roman"/>
      </w:rPr>
    </w:lvl>
    <w:lvl w:ilvl="7">
      <w:start w:val="1"/>
      <w:numFmt w:val="decimal"/>
      <w:lvlText w:val="%1.%2.%3.%4.%5.%6.%7.%8."/>
      <w:lvlJc w:val="left"/>
      <w:pPr>
        <w:ind w:left="454" w:hanging="454"/>
      </w:pPr>
      <w:rPr>
        <w:rFonts w:cs="Times New Roman"/>
      </w:rPr>
    </w:lvl>
    <w:lvl w:ilvl="8">
      <w:start w:val="1"/>
      <w:numFmt w:val="decimal"/>
      <w:lvlText w:val="%1.%2.%3.%4.%5.%6.%7.%8.%9."/>
      <w:lvlJc w:val="left"/>
      <w:pPr>
        <w:ind w:left="454" w:hanging="454"/>
      </w:pPr>
      <w:rPr>
        <w:rFonts w:cs="Times New Roman"/>
      </w:rPr>
    </w:lvl>
  </w:abstractNum>
  <w:abstractNum w:abstractNumId="26"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ACD61A5"/>
    <w:multiLevelType w:val="multilevel"/>
    <w:tmpl w:val="59E86C42"/>
    <w:styleLink w:val="WW8Num20"/>
    <w:lvl w:ilvl="0">
      <w:start w:val="6"/>
      <w:numFmt w:val="decimal"/>
      <w:lvlText w:val="%1."/>
      <w:lvlJc w:val="left"/>
      <w:rPr>
        <w:rFonts w:cs="Times New Roman"/>
      </w:rPr>
    </w:lvl>
    <w:lvl w:ilvl="1">
      <w:start w:val="3"/>
      <w:numFmt w:val="decimal"/>
      <w:suff w:val="space"/>
      <w:lvlText w:val="%1.%2."/>
      <w:lvlJc w:val="left"/>
      <w:rPr>
        <w:rFonts w:ascii="Arial" w:hAnsi="Arial" w:cs="Arial"/>
        <w:b w:val="0"/>
      </w:rPr>
    </w:lvl>
    <w:lvl w:ilvl="2">
      <w:start w:val="1"/>
      <w:numFmt w:val="decimal"/>
      <w:suff w:val="space"/>
      <w:lvlText w:val="%1.%2.%3."/>
      <w:lvlJc w:val="left"/>
      <w:rPr>
        <w:rFonts w:ascii="Arial" w:hAnsi="Arial" w:cs="Arial"/>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4D991F28"/>
    <w:multiLevelType w:val="multilevel"/>
    <w:tmpl w:val="F65A906E"/>
    <w:styleLink w:val="WW8Num7"/>
    <w:lvl w:ilvl="0">
      <w:start w:val="4"/>
      <w:numFmt w:val="decimal"/>
      <w:lvlText w:val="%1"/>
      <w:lvlJc w:val="left"/>
      <w:pPr>
        <w:ind w:left="450" w:hanging="450"/>
      </w:pPr>
      <w:rPr>
        <w:rFonts w:cs="Times New Roman"/>
        <w:b/>
      </w:rPr>
    </w:lvl>
    <w:lvl w:ilvl="1">
      <w:start w:val="12"/>
      <w:numFmt w:val="decimal"/>
      <w:lvlText w:val="%1.%2"/>
      <w:lvlJc w:val="left"/>
      <w:pPr>
        <w:ind w:left="450" w:hanging="450"/>
      </w:pPr>
      <w:rPr>
        <w:rFonts w:cs="Times New Roman"/>
        <w:b/>
      </w:rPr>
    </w:lvl>
    <w:lvl w:ilvl="2">
      <w:start w:val="1"/>
      <w:numFmt w:val="decimal"/>
      <w:lvlText w:val="%1.%2.%3"/>
      <w:lvlJc w:val="left"/>
      <w:pPr>
        <w:ind w:left="450" w:hanging="450"/>
      </w:pPr>
      <w:rPr>
        <w:rFonts w:cs="Times New Roman"/>
      </w:rPr>
    </w:lvl>
    <w:lvl w:ilvl="3">
      <w:start w:val="1"/>
      <w:numFmt w:val="decimal"/>
      <w:lvlText w:val="%1.%2.%3.%4"/>
      <w:lvlJc w:val="left"/>
      <w:pPr>
        <w:ind w:left="720" w:hanging="720"/>
      </w:pPr>
      <w:rPr>
        <w:rFonts w:cs="Times New Roman"/>
        <w:b/>
      </w:rPr>
    </w:lvl>
    <w:lvl w:ilvl="4">
      <w:start w:val="1"/>
      <w:numFmt w:val="decimal"/>
      <w:lvlText w:val="%1.%2.%3.%4.%5"/>
      <w:lvlJc w:val="left"/>
      <w:pPr>
        <w:ind w:left="720" w:hanging="72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080" w:hanging="1080"/>
      </w:pPr>
      <w:rPr>
        <w:rFonts w:cs="Times New Roman"/>
        <w:b/>
      </w:rPr>
    </w:lvl>
    <w:lvl w:ilvl="7">
      <w:start w:val="1"/>
      <w:numFmt w:val="decimal"/>
      <w:lvlText w:val="%1.%2.%3.%4.%5.%6.%7.%8"/>
      <w:lvlJc w:val="left"/>
      <w:pPr>
        <w:ind w:left="1080" w:hanging="1080"/>
      </w:pPr>
      <w:rPr>
        <w:rFonts w:cs="Times New Roman"/>
        <w:b/>
      </w:rPr>
    </w:lvl>
    <w:lvl w:ilvl="8">
      <w:start w:val="1"/>
      <w:numFmt w:val="decimal"/>
      <w:lvlText w:val="%1.%2.%3.%4.%5.%6.%7.%8.%9"/>
      <w:lvlJc w:val="left"/>
      <w:pPr>
        <w:ind w:left="1440" w:hanging="1440"/>
      </w:pPr>
      <w:rPr>
        <w:rFonts w:cs="Times New Roman"/>
        <w:b/>
      </w:rPr>
    </w:lvl>
  </w:abstractNum>
  <w:abstractNum w:abstractNumId="29" w15:restartNumberingAfterBreak="0">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0" w15:restartNumberingAfterBreak="0">
    <w:nsid w:val="501F07E3"/>
    <w:multiLevelType w:val="multilevel"/>
    <w:tmpl w:val="77321DFA"/>
    <w:styleLink w:val="WW8Num11"/>
    <w:lvl w:ilvl="0">
      <w:start w:val="2"/>
      <w:numFmt w:val="decimal"/>
      <w:suff w:val="space"/>
      <w:lvlText w:val="%1."/>
      <w:lvlJc w:val="left"/>
      <w:pPr>
        <w:ind w:left="360" w:hanging="360"/>
      </w:pPr>
      <w:rPr>
        <w:rFonts w:cs="Times New Roman"/>
      </w:rPr>
    </w:lvl>
    <w:lvl w:ilvl="1">
      <w:start w:val="1"/>
      <w:numFmt w:val="decimal"/>
      <w:suff w:val="space"/>
      <w:lvlText w:val="%1.%2."/>
      <w:lvlJc w:val="left"/>
      <w:pPr>
        <w:ind w:left="360" w:hanging="360"/>
      </w:pPr>
      <w:rPr>
        <w:rFonts w:cs="Times New Roman"/>
      </w:rPr>
    </w:lvl>
    <w:lvl w:ilvl="2">
      <w:start w:val="1"/>
      <w:numFmt w:val="decimal"/>
      <w:suff w:val="space"/>
      <w:lvlText w:val="%1.%2.%3."/>
      <w:lvlJc w:val="left"/>
      <w:rPr>
        <w:rFonts w:ascii="Arial" w:hAnsi="Arial" w:cs="Arial"/>
        <w:b w:val="0"/>
        <w:i w:val="0"/>
        <w:sz w:val="16"/>
        <w:szCs w:val="16"/>
      </w:rPr>
    </w:lvl>
    <w:lvl w:ilvl="3">
      <w:start w:val="1"/>
      <w:numFmt w:val="decimal"/>
      <w:suff w:val="space"/>
      <w:lvlText w:val="%1.%2.%3.%4."/>
      <w:lvlJc w:val="left"/>
      <w:rPr>
        <w:rFonts w:cs="Times New Roman"/>
        <w:b w:val="0"/>
        <w:i w:val="0"/>
        <w:sz w:val="16"/>
        <w:szCs w:val="16"/>
      </w:rPr>
    </w:lvl>
    <w:lvl w:ilvl="4">
      <w:start w:val="1"/>
      <w:numFmt w:val="decimal"/>
      <w:lvlText w:val="%1.%2.%3.%4.%5."/>
      <w:lvlJc w:val="left"/>
      <w:rPr>
        <w:rFonts w:cs="Times New Roman"/>
      </w:rPr>
    </w:lvl>
    <w:lvl w:ilvl="5">
      <w:start w:val="1"/>
      <w:numFmt w:val="decimal"/>
      <w:lvlText w:val="%1.%2.%3.%4.%5.%6."/>
      <w:lvlJc w:val="left"/>
      <w:pPr>
        <w:ind w:left="720" w:hanging="72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080" w:hanging="1080"/>
      </w:pPr>
      <w:rPr>
        <w:rFonts w:cs="Times New Roman"/>
      </w:rPr>
    </w:lvl>
  </w:abstractNum>
  <w:abstractNum w:abstractNumId="31" w15:restartNumberingAfterBreak="0">
    <w:nsid w:val="51102C4B"/>
    <w:multiLevelType w:val="multilevel"/>
    <w:tmpl w:val="D9843542"/>
    <w:styleLink w:val="WW8Num16"/>
    <w:lvl w:ilvl="0">
      <w:start w:val="3"/>
      <w:numFmt w:val="decimal"/>
      <w:lvlText w:val="%1."/>
      <w:lvlJc w:val="left"/>
      <w:pPr>
        <w:ind w:left="435" w:hanging="435"/>
      </w:pPr>
      <w:rPr>
        <w:rFonts w:cs="Times New Roman"/>
      </w:rPr>
    </w:lvl>
    <w:lvl w:ilvl="1">
      <w:start w:val="21"/>
      <w:numFmt w:val="decimal"/>
      <w:lvlText w:val="%1.%2."/>
      <w:lvlJc w:val="left"/>
      <w:pPr>
        <w:ind w:left="435" w:hanging="435"/>
      </w:pPr>
      <w:rPr>
        <w:rFonts w:cs="Times New Roman"/>
      </w:rPr>
    </w:lvl>
    <w:lvl w:ilvl="2">
      <w:start w:val="2"/>
      <w:numFmt w:val="decimal"/>
      <w:lvlText w:val="%1.%2.%3."/>
      <w:lvlJc w:val="left"/>
      <w:pPr>
        <w:ind w:left="435" w:hanging="435"/>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720" w:hanging="72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080" w:hanging="1080"/>
      </w:pPr>
      <w:rPr>
        <w:rFonts w:cs="Times New Roman"/>
      </w:rPr>
    </w:lvl>
  </w:abstractNum>
  <w:abstractNum w:abstractNumId="32" w15:restartNumberingAfterBreak="0">
    <w:nsid w:val="517377BF"/>
    <w:multiLevelType w:val="multilevel"/>
    <w:tmpl w:val="43126040"/>
    <w:styleLink w:val="WWOutlineListStyle2"/>
    <w:lvl w:ilvl="0">
      <w:start w:val="1"/>
      <w:numFmt w:val="none"/>
      <w:lvlText w:val="%1"/>
      <w:lvlJc w:val="left"/>
      <w:rPr>
        <w:rFonts w:cs="Times New Roman"/>
      </w:rPr>
    </w:lvl>
    <w:lvl w:ilvl="1">
      <w:start w:val="1"/>
      <w:numFmt w:val="decimal"/>
      <w:lvlText w:val="%1.%2."/>
      <w:lvlJc w:val="left"/>
      <w:pPr>
        <w:ind w:firstLine="113"/>
      </w:pPr>
      <w:rPr>
        <w:rFonts w:ascii="Calibri" w:hAnsi="Calibri" w:cs="Calibri"/>
        <w:b w:val="0"/>
        <w:i w:val="0"/>
        <w:sz w:val="20"/>
        <w:szCs w:val="20"/>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3" w15:restartNumberingAfterBreak="0">
    <w:nsid w:val="52C81934"/>
    <w:multiLevelType w:val="multilevel"/>
    <w:tmpl w:val="3300F4F8"/>
    <w:styleLink w:val="WW8Num17"/>
    <w:lvl w:ilvl="0">
      <w:start w:val="1"/>
      <w:numFmt w:val="decimal"/>
      <w:lvlText w:val="4.%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15:restartNumberingAfterBreak="0">
    <w:nsid w:val="533030E5"/>
    <w:multiLevelType w:val="multilevel"/>
    <w:tmpl w:val="105CF514"/>
    <w:styleLink w:val="WW8Num2"/>
    <w:lvl w:ilvl="0">
      <w:start w:val="2"/>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720" w:hanging="36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080" w:hanging="720"/>
      </w:pPr>
      <w:rPr>
        <w:rFonts w:cs="Times New Roman"/>
      </w:rPr>
    </w:lvl>
    <w:lvl w:ilvl="5">
      <w:start w:val="1"/>
      <w:numFmt w:val="decimal"/>
      <w:lvlText w:val="%1.%2.%3.%4.%5.%6."/>
      <w:lvlJc w:val="left"/>
      <w:pPr>
        <w:ind w:left="1080" w:hanging="72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440" w:hanging="1080"/>
      </w:pPr>
      <w:rPr>
        <w:rFonts w:cs="Times New Roman"/>
      </w:rPr>
    </w:lvl>
  </w:abstractNum>
  <w:abstractNum w:abstractNumId="35" w15:restartNumberingAfterBreak="0">
    <w:nsid w:val="5ABA6A77"/>
    <w:multiLevelType w:val="multilevel"/>
    <w:tmpl w:val="29EED666"/>
    <w:styleLink w:val="WW8Num1"/>
    <w:lvl w:ilvl="0">
      <w:start w:val="1"/>
      <w:numFmt w:val="decimal"/>
      <w:lvlText w:val="%1."/>
      <w:lvlJc w:val="left"/>
      <w:pPr>
        <w:ind w:left="454" w:hanging="454"/>
      </w:pPr>
      <w:rPr>
        <w:rFonts w:cs="Times New Roman"/>
      </w:rPr>
    </w:lvl>
    <w:lvl w:ilvl="1">
      <w:start w:val="1"/>
      <w:numFmt w:val="decimal"/>
      <w:lvlText w:val="%1.%2."/>
      <w:lvlJc w:val="left"/>
      <w:pPr>
        <w:ind w:firstLine="113"/>
      </w:pPr>
      <w:rPr>
        <w:rFonts w:ascii="Calibri" w:hAnsi="Calibri" w:cs="Calibri"/>
        <w:b w:val="0"/>
        <w:i w:val="0"/>
        <w:sz w:val="20"/>
        <w:szCs w:val="20"/>
      </w:rPr>
    </w:lvl>
    <w:lvl w:ilvl="2">
      <w:start w:val="1"/>
      <w:numFmt w:val="decimal"/>
      <w:lvlText w:val="%1.%2.%3."/>
      <w:lvlJc w:val="left"/>
      <w:pPr>
        <w:ind w:left="113" w:firstLine="113"/>
      </w:pPr>
      <w:rPr>
        <w:rFonts w:cs="Times New Roman"/>
      </w:rPr>
    </w:lvl>
    <w:lvl w:ilvl="3">
      <w:start w:val="1"/>
      <w:numFmt w:val="decimal"/>
      <w:lvlText w:val="%1.%2.%3.%4."/>
      <w:lvlJc w:val="left"/>
      <w:pPr>
        <w:ind w:left="454" w:hanging="454"/>
      </w:pPr>
      <w:rPr>
        <w:rFonts w:cs="Times New Roman"/>
      </w:rPr>
    </w:lvl>
    <w:lvl w:ilvl="4">
      <w:start w:val="1"/>
      <w:numFmt w:val="decimal"/>
      <w:lvlText w:val="%1.%2.%3.%4.%5."/>
      <w:lvlJc w:val="left"/>
      <w:pPr>
        <w:ind w:left="454" w:hanging="454"/>
      </w:pPr>
      <w:rPr>
        <w:rFonts w:cs="Times New Roman"/>
      </w:rPr>
    </w:lvl>
    <w:lvl w:ilvl="5">
      <w:start w:val="1"/>
      <w:numFmt w:val="decimal"/>
      <w:lvlText w:val="%1.%2.%3.%4.%5.%6."/>
      <w:lvlJc w:val="left"/>
      <w:pPr>
        <w:ind w:left="454" w:hanging="454"/>
      </w:pPr>
      <w:rPr>
        <w:rFonts w:cs="Times New Roman"/>
      </w:rPr>
    </w:lvl>
    <w:lvl w:ilvl="6">
      <w:start w:val="1"/>
      <w:numFmt w:val="decimal"/>
      <w:lvlText w:val="%1.%2.%3.%4.%5.%6.%7."/>
      <w:lvlJc w:val="left"/>
      <w:pPr>
        <w:ind w:left="454" w:hanging="454"/>
      </w:pPr>
      <w:rPr>
        <w:rFonts w:cs="Times New Roman"/>
      </w:rPr>
    </w:lvl>
    <w:lvl w:ilvl="7">
      <w:start w:val="1"/>
      <w:numFmt w:val="decimal"/>
      <w:lvlText w:val="%1.%2.%3.%4.%5.%6.%7.%8."/>
      <w:lvlJc w:val="left"/>
      <w:pPr>
        <w:ind w:left="454" w:hanging="454"/>
      </w:pPr>
      <w:rPr>
        <w:rFonts w:cs="Times New Roman"/>
      </w:rPr>
    </w:lvl>
    <w:lvl w:ilvl="8">
      <w:start w:val="1"/>
      <w:numFmt w:val="decimal"/>
      <w:lvlText w:val="%1.%2.%3.%4.%5.%6.%7.%8.%9."/>
      <w:lvlJc w:val="left"/>
      <w:pPr>
        <w:ind w:left="454" w:hanging="454"/>
      </w:pPr>
      <w:rPr>
        <w:rFonts w:cs="Times New Roman"/>
      </w:rPr>
    </w:lvl>
  </w:abstractNum>
  <w:abstractNum w:abstractNumId="36"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Times New Roman" w:hAnsi="Times New Roman" w:hint="default"/>
      </w:rPr>
    </w:lvl>
    <w:lvl w:ilvl="2" w:tplc="211805B2">
      <w:numFmt w:val="bullet"/>
      <w:lvlText w:val="–"/>
      <w:lvlJc w:val="left"/>
      <w:pPr>
        <w:ind w:left="1834" w:hanging="360"/>
      </w:pPr>
      <w:rPr>
        <w:rFonts w:ascii="Times New Roman" w:eastAsia="Times New Roman" w:hAnsi="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15:restartNumberingAfterBreak="0">
    <w:nsid w:val="5ED31920"/>
    <w:multiLevelType w:val="multilevel"/>
    <w:tmpl w:val="180E4A02"/>
    <w:styleLink w:val="WWOutlineListStyle"/>
    <w:lvl w:ilvl="0">
      <w:start w:val="1"/>
      <w:numFmt w:val="none"/>
      <w:lvlText w:val="%1"/>
      <w:lvlJc w:val="left"/>
      <w:rPr>
        <w:rFonts w:cs="Times New Roman"/>
      </w:rPr>
    </w:lvl>
    <w:lvl w:ilvl="1">
      <w:start w:val="1"/>
      <w:numFmt w:val="decimal"/>
      <w:lvlText w:val="%1.%2."/>
      <w:lvlJc w:val="left"/>
      <w:pPr>
        <w:ind w:firstLine="113"/>
      </w:pPr>
      <w:rPr>
        <w:rFonts w:ascii="Calibri" w:hAnsi="Calibri" w:cs="Calibri"/>
        <w:b w:val="0"/>
        <w:i w:val="0"/>
        <w:sz w:val="20"/>
        <w:szCs w:val="20"/>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8" w15:restartNumberingAfterBreak="0">
    <w:nsid w:val="61647D8F"/>
    <w:multiLevelType w:val="multilevel"/>
    <w:tmpl w:val="676880D8"/>
    <w:styleLink w:val="WW8Num5"/>
    <w:lvl w:ilvl="0">
      <w:start w:val="1"/>
      <w:numFmt w:val="decimal"/>
      <w:suff w:val="space"/>
      <w:lvlText w:val="%1."/>
      <w:lvlJc w:val="left"/>
      <w:pPr>
        <w:ind w:left="720" w:hanging="360"/>
      </w:pPr>
      <w:rPr>
        <w:rFonts w:cs="Times New Roman"/>
      </w:rPr>
    </w:lvl>
    <w:lvl w:ilvl="1">
      <w:start w:val="1"/>
      <w:numFmt w:val="decimal"/>
      <w:suff w:val="space"/>
      <w:lvlText w:val="%1.%2."/>
      <w:lvlJc w:val="left"/>
      <w:rPr>
        <w:rFonts w:ascii="Arial" w:hAnsi="Arial" w:cs="Arial"/>
        <w:b w:val="0"/>
        <w:color w:val="000000"/>
      </w:rPr>
    </w:lvl>
    <w:lvl w:ilvl="2">
      <w:start w:val="1"/>
      <w:numFmt w:val="decimal"/>
      <w:suff w:val="space"/>
      <w:lvlText w:val="%1.%2.%3."/>
      <w:lvlJc w:val="left"/>
      <w:rPr>
        <w:rFonts w:cs="Times New Roman"/>
        <w:b w:val="0"/>
      </w:rPr>
    </w:lvl>
    <w:lvl w:ilvl="3">
      <w:start w:val="1"/>
      <w:numFmt w:val="decimal"/>
      <w:lvlText w:val="%1.%2.%3.%4."/>
      <w:lvlJc w:val="left"/>
      <w:pPr>
        <w:ind w:left="1080" w:hanging="720"/>
      </w:pPr>
      <w:rPr>
        <w:rFonts w:cs="Times New Roman"/>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800" w:hanging="1440"/>
      </w:pPr>
      <w:rPr>
        <w:rFonts w:cs="Times New Roman"/>
      </w:rPr>
    </w:lvl>
  </w:abstractNum>
  <w:abstractNum w:abstractNumId="39" w15:restartNumberingAfterBreak="0">
    <w:nsid w:val="63F87E73"/>
    <w:multiLevelType w:val="multilevel"/>
    <w:tmpl w:val="88FA5110"/>
    <w:styleLink w:val="WW8Num3"/>
    <w:lvl w:ilvl="0">
      <w:start w:val="1"/>
      <w:numFmt w:val="decimal"/>
      <w:suff w:val="space"/>
      <w:lvlText w:val="%1."/>
      <w:lvlJc w:val="left"/>
      <w:pPr>
        <w:ind w:left="720" w:hanging="360"/>
      </w:pPr>
      <w:rPr>
        <w:rFonts w:cs="Times New Roman"/>
        <w:b/>
        <w:sz w:val="14"/>
        <w:szCs w:val="14"/>
      </w:rPr>
    </w:lvl>
    <w:lvl w:ilvl="1">
      <w:start w:val="2"/>
      <w:numFmt w:val="decimal"/>
      <w:lvlText w:val="%1.%2."/>
      <w:lvlJc w:val="left"/>
      <w:pPr>
        <w:ind w:left="720" w:hanging="360"/>
      </w:pPr>
      <w:rPr>
        <w:rFonts w:cs="Times New Roman"/>
      </w:rPr>
    </w:lvl>
    <w:lvl w:ilvl="2">
      <w:start w:val="1"/>
      <w:numFmt w:val="decimal"/>
      <w:lvlText w:val="%1.%2.%3."/>
      <w:lvlJc w:val="left"/>
      <w:pPr>
        <w:ind w:left="720" w:hanging="36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080" w:hanging="720"/>
      </w:pPr>
      <w:rPr>
        <w:rFonts w:cs="Times New Roman"/>
      </w:rPr>
    </w:lvl>
    <w:lvl w:ilvl="5">
      <w:start w:val="1"/>
      <w:numFmt w:val="decimal"/>
      <w:lvlText w:val="%1.%2.%3.%4.%5.%6."/>
      <w:lvlJc w:val="left"/>
      <w:pPr>
        <w:ind w:left="1080" w:hanging="72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440" w:hanging="1080"/>
      </w:pPr>
      <w:rPr>
        <w:rFonts w:cs="Times New Roman"/>
      </w:rPr>
    </w:lvl>
  </w:abstractNum>
  <w:abstractNum w:abstractNumId="40" w15:restartNumberingAfterBreak="0">
    <w:nsid w:val="640D1DA5"/>
    <w:multiLevelType w:val="hybridMultilevel"/>
    <w:tmpl w:val="9E8841A8"/>
    <w:lvl w:ilvl="0" w:tplc="19F8C5B4">
      <w:start w:val="1"/>
      <w:numFmt w:val="decimal"/>
      <w:lvlText w:val="%1."/>
      <w:lvlJc w:val="left"/>
      <w:pPr>
        <w:ind w:left="360" w:hanging="360"/>
      </w:pPr>
      <w:rPr>
        <w:rFonts w:hint="default"/>
        <w:b/>
        <w:bCs/>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41" w15:restartNumberingAfterBreak="0">
    <w:nsid w:val="643920D3"/>
    <w:multiLevelType w:val="multilevel"/>
    <w:tmpl w:val="0C64AF90"/>
    <w:styleLink w:val="WWOutlineListStyle3"/>
    <w:lvl w:ilvl="0">
      <w:start w:val="1"/>
      <w:numFmt w:val="none"/>
      <w:lvlText w:val=""/>
      <w:lvlJc w:val="left"/>
      <w:rPr>
        <w:rFonts w:cs="Times New Roman"/>
      </w:rPr>
    </w:lvl>
    <w:lvl w:ilvl="1">
      <w:start w:val="1"/>
      <w:numFmt w:val="decimal"/>
      <w:pStyle w:val="2"/>
      <w:lvlText w:val="%1.%2."/>
      <w:lvlJc w:val="left"/>
      <w:pPr>
        <w:ind w:firstLine="113"/>
      </w:pPr>
      <w:rPr>
        <w:rFonts w:ascii="Calibri" w:hAnsi="Calibri" w:cs="Calibri"/>
        <w:b w:val="0"/>
        <w:i w:val="0"/>
        <w:sz w:val="20"/>
        <w:szCs w:val="20"/>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42" w15:restartNumberingAfterBreak="0">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3" w15:restartNumberingAfterBreak="0">
    <w:nsid w:val="6B0144D2"/>
    <w:multiLevelType w:val="multilevel"/>
    <w:tmpl w:val="F20C7A7E"/>
    <w:styleLink w:val="WW8Num15"/>
    <w:lvl w:ilvl="0">
      <w:start w:val="4"/>
      <w:numFmt w:val="decimal"/>
      <w:suff w:val="space"/>
      <w:lvlText w:val="%1."/>
      <w:lvlJc w:val="left"/>
      <w:pPr>
        <w:ind w:left="360" w:hanging="360"/>
      </w:pPr>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b w:val="0"/>
        <w:i w:val="0"/>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44" w15:restartNumberingAfterBreak="0">
    <w:nsid w:val="73334113"/>
    <w:multiLevelType w:val="multilevel"/>
    <w:tmpl w:val="660C3AB0"/>
    <w:styleLink w:val="WWOutlineListStyle1"/>
    <w:lvl w:ilvl="0">
      <w:start w:val="1"/>
      <w:numFmt w:val="none"/>
      <w:lvlText w:val="%1"/>
      <w:lvlJc w:val="left"/>
      <w:rPr>
        <w:rFonts w:cs="Times New Roman"/>
      </w:rPr>
    </w:lvl>
    <w:lvl w:ilvl="1">
      <w:start w:val="1"/>
      <w:numFmt w:val="decimal"/>
      <w:lvlText w:val="%1.%2."/>
      <w:lvlJc w:val="left"/>
      <w:pPr>
        <w:ind w:firstLine="113"/>
      </w:pPr>
      <w:rPr>
        <w:rFonts w:ascii="Calibri" w:hAnsi="Calibri" w:cs="Calibri"/>
        <w:b w:val="0"/>
        <w:i w:val="0"/>
        <w:sz w:val="20"/>
        <w:szCs w:val="20"/>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0A14D0"/>
    <w:multiLevelType w:val="hybridMultilevel"/>
    <w:tmpl w:val="DBB40802"/>
    <w:lvl w:ilvl="0" w:tplc="9AAADEE8">
      <w:start w:val="1"/>
      <w:numFmt w:val="bullet"/>
      <w:lvlText w:val=""/>
      <w:lvlJc w:val="left"/>
      <w:pPr>
        <w:ind w:left="720" w:hanging="360"/>
      </w:pPr>
      <w:rPr>
        <w:rFonts w:ascii="Symbol" w:hAnsi="Symbol"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7"/>
  </w:num>
  <w:num w:numId="2">
    <w:abstractNumId w:val="6"/>
  </w:num>
  <w:num w:numId="3">
    <w:abstractNumId w:val="36"/>
  </w:num>
  <w:num w:numId="4">
    <w:abstractNumId w:val="47"/>
  </w:num>
  <w:num w:numId="5">
    <w:abstractNumId w:val="41"/>
  </w:num>
  <w:num w:numId="6">
    <w:abstractNumId w:val="32"/>
  </w:num>
  <w:num w:numId="7">
    <w:abstractNumId w:val="44"/>
  </w:num>
  <w:num w:numId="8">
    <w:abstractNumId w:val="37"/>
  </w:num>
  <w:num w:numId="9">
    <w:abstractNumId w:val="25"/>
  </w:num>
  <w:num w:numId="10">
    <w:abstractNumId w:val="35"/>
  </w:num>
  <w:num w:numId="11">
    <w:abstractNumId w:val="34"/>
  </w:num>
  <w:num w:numId="12">
    <w:abstractNumId w:val="39"/>
  </w:num>
  <w:num w:numId="13">
    <w:abstractNumId w:val="14"/>
  </w:num>
  <w:num w:numId="14">
    <w:abstractNumId w:val="38"/>
  </w:num>
  <w:num w:numId="15">
    <w:abstractNumId w:val="28"/>
  </w:num>
  <w:num w:numId="16">
    <w:abstractNumId w:val="7"/>
  </w:num>
  <w:num w:numId="17">
    <w:abstractNumId w:val="30"/>
  </w:num>
  <w:num w:numId="18">
    <w:abstractNumId w:val="23"/>
  </w:num>
  <w:num w:numId="19">
    <w:abstractNumId w:val="43"/>
  </w:num>
  <w:num w:numId="20">
    <w:abstractNumId w:val="31"/>
  </w:num>
  <w:num w:numId="21">
    <w:abstractNumId w:val="33"/>
  </w:num>
  <w:num w:numId="22">
    <w:abstractNumId w:val="18"/>
  </w:num>
  <w:num w:numId="23">
    <w:abstractNumId w:val="15"/>
  </w:num>
  <w:num w:numId="24">
    <w:abstractNumId w:val="3"/>
  </w:num>
  <w:num w:numId="25">
    <w:abstractNumId w:val="10"/>
  </w:num>
  <w:num w:numId="26">
    <w:abstractNumId w:val="12"/>
  </w:num>
  <w:num w:numId="27">
    <w:abstractNumId w:val="19"/>
  </w:num>
  <w:num w:numId="28">
    <w:abstractNumId w:val="20"/>
  </w:num>
  <w:num w:numId="29">
    <w:abstractNumId w:val="21"/>
  </w:num>
  <w:num w:numId="30">
    <w:abstractNumId w:val="27"/>
  </w:num>
  <w:num w:numId="31">
    <w:abstractNumId w:val="42"/>
  </w:num>
  <w:num w:numId="32">
    <w:abstractNumId w:val="22"/>
  </w:num>
  <w:num w:numId="33">
    <w:abstractNumId w:val="29"/>
  </w:num>
  <w:num w:numId="34">
    <w:abstractNumId w:val="8"/>
  </w:num>
  <w:num w:numId="35">
    <w:abstractNumId w:val="45"/>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5"/>
  </w:num>
  <w:num w:numId="40">
    <w:abstractNumId w:val="13"/>
  </w:num>
  <w:num w:numId="41">
    <w:abstractNumId w:val="46"/>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6"/>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5EE"/>
    <w:rsid w:val="00002664"/>
    <w:rsid w:val="00003F06"/>
    <w:rsid w:val="00005254"/>
    <w:rsid w:val="00011016"/>
    <w:rsid w:val="000115FD"/>
    <w:rsid w:val="00011B98"/>
    <w:rsid w:val="00012ABB"/>
    <w:rsid w:val="00013DAF"/>
    <w:rsid w:val="00014550"/>
    <w:rsid w:val="00014877"/>
    <w:rsid w:val="00015555"/>
    <w:rsid w:val="00016F52"/>
    <w:rsid w:val="0002436E"/>
    <w:rsid w:val="0002598E"/>
    <w:rsid w:val="000274AB"/>
    <w:rsid w:val="00027E7E"/>
    <w:rsid w:val="00030792"/>
    <w:rsid w:val="000327FC"/>
    <w:rsid w:val="00032DE7"/>
    <w:rsid w:val="000363F5"/>
    <w:rsid w:val="00036D61"/>
    <w:rsid w:val="00040E1C"/>
    <w:rsid w:val="00042FC6"/>
    <w:rsid w:val="0004605C"/>
    <w:rsid w:val="00053262"/>
    <w:rsid w:val="00062BCC"/>
    <w:rsid w:val="00073EDF"/>
    <w:rsid w:val="0007628A"/>
    <w:rsid w:val="000762DA"/>
    <w:rsid w:val="000770C1"/>
    <w:rsid w:val="00083AD0"/>
    <w:rsid w:val="0008423E"/>
    <w:rsid w:val="00086AB8"/>
    <w:rsid w:val="00092B57"/>
    <w:rsid w:val="00093B63"/>
    <w:rsid w:val="00093D64"/>
    <w:rsid w:val="00093F88"/>
    <w:rsid w:val="00094CCD"/>
    <w:rsid w:val="00094E8A"/>
    <w:rsid w:val="000A062A"/>
    <w:rsid w:val="000A4A30"/>
    <w:rsid w:val="000A4E26"/>
    <w:rsid w:val="000A6945"/>
    <w:rsid w:val="000A77BE"/>
    <w:rsid w:val="000B1FB6"/>
    <w:rsid w:val="000B2AB5"/>
    <w:rsid w:val="000B2F53"/>
    <w:rsid w:val="000B328F"/>
    <w:rsid w:val="000B402B"/>
    <w:rsid w:val="000B43F7"/>
    <w:rsid w:val="000B4B5C"/>
    <w:rsid w:val="000B58AF"/>
    <w:rsid w:val="000B7EE5"/>
    <w:rsid w:val="000C3CB4"/>
    <w:rsid w:val="000D3056"/>
    <w:rsid w:val="000D5400"/>
    <w:rsid w:val="000E1729"/>
    <w:rsid w:val="000E18EB"/>
    <w:rsid w:val="000E2FDC"/>
    <w:rsid w:val="000E312D"/>
    <w:rsid w:val="000E3B58"/>
    <w:rsid w:val="000E59BF"/>
    <w:rsid w:val="000E7467"/>
    <w:rsid w:val="000F075C"/>
    <w:rsid w:val="000F176C"/>
    <w:rsid w:val="000F29E8"/>
    <w:rsid w:val="000F6B6F"/>
    <w:rsid w:val="000F77E9"/>
    <w:rsid w:val="00101B4D"/>
    <w:rsid w:val="00101C90"/>
    <w:rsid w:val="00102471"/>
    <w:rsid w:val="00110E88"/>
    <w:rsid w:val="001118E8"/>
    <w:rsid w:val="00111C62"/>
    <w:rsid w:val="00114715"/>
    <w:rsid w:val="00115FF5"/>
    <w:rsid w:val="001164EB"/>
    <w:rsid w:val="00117F57"/>
    <w:rsid w:val="00122199"/>
    <w:rsid w:val="00122270"/>
    <w:rsid w:val="00122981"/>
    <w:rsid w:val="001237C6"/>
    <w:rsid w:val="00124BC8"/>
    <w:rsid w:val="0012795E"/>
    <w:rsid w:val="00130125"/>
    <w:rsid w:val="00131688"/>
    <w:rsid w:val="0013332C"/>
    <w:rsid w:val="001336D0"/>
    <w:rsid w:val="001358D2"/>
    <w:rsid w:val="001358E5"/>
    <w:rsid w:val="00137F3F"/>
    <w:rsid w:val="0014021E"/>
    <w:rsid w:val="00141053"/>
    <w:rsid w:val="00141F08"/>
    <w:rsid w:val="00142AE4"/>
    <w:rsid w:val="001448B2"/>
    <w:rsid w:val="00146C34"/>
    <w:rsid w:val="00151A8C"/>
    <w:rsid w:val="00151B36"/>
    <w:rsid w:val="001539FD"/>
    <w:rsid w:val="00155D83"/>
    <w:rsid w:val="0015704E"/>
    <w:rsid w:val="00161973"/>
    <w:rsid w:val="00161ACF"/>
    <w:rsid w:val="00162C8E"/>
    <w:rsid w:val="0016485F"/>
    <w:rsid w:val="001718D2"/>
    <w:rsid w:val="00171B9D"/>
    <w:rsid w:val="00174603"/>
    <w:rsid w:val="00176872"/>
    <w:rsid w:val="00176E59"/>
    <w:rsid w:val="001773D6"/>
    <w:rsid w:val="00182059"/>
    <w:rsid w:val="0018259A"/>
    <w:rsid w:val="00182C68"/>
    <w:rsid w:val="00186B89"/>
    <w:rsid w:val="00186F38"/>
    <w:rsid w:val="00192C4F"/>
    <w:rsid w:val="00192ED8"/>
    <w:rsid w:val="00193BC0"/>
    <w:rsid w:val="00194360"/>
    <w:rsid w:val="00195680"/>
    <w:rsid w:val="00196205"/>
    <w:rsid w:val="001A150A"/>
    <w:rsid w:val="001A5781"/>
    <w:rsid w:val="001A7A11"/>
    <w:rsid w:val="001B0B20"/>
    <w:rsid w:val="001B2907"/>
    <w:rsid w:val="001B3045"/>
    <w:rsid w:val="001B366E"/>
    <w:rsid w:val="001B4033"/>
    <w:rsid w:val="001B59EE"/>
    <w:rsid w:val="001B70A0"/>
    <w:rsid w:val="001C17D3"/>
    <w:rsid w:val="001C2821"/>
    <w:rsid w:val="001C2FB1"/>
    <w:rsid w:val="001C5159"/>
    <w:rsid w:val="001D04D9"/>
    <w:rsid w:val="001D5692"/>
    <w:rsid w:val="001D6C1C"/>
    <w:rsid w:val="001E13E1"/>
    <w:rsid w:val="001E1EB8"/>
    <w:rsid w:val="001E21A0"/>
    <w:rsid w:val="001E2205"/>
    <w:rsid w:val="001E380E"/>
    <w:rsid w:val="001E779C"/>
    <w:rsid w:val="001F0153"/>
    <w:rsid w:val="001F571C"/>
    <w:rsid w:val="001F67E2"/>
    <w:rsid w:val="001F6B5C"/>
    <w:rsid w:val="001F6F96"/>
    <w:rsid w:val="001F71DF"/>
    <w:rsid w:val="00202E42"/>
    <w:rsid w:val="0020347A"/>
    <w:rsid w:val="0020348B"/>
    <w:rsid w:val="002069E2"/>
    <w:rsid w:val="00206C99"/>
    <w:rsid w:val="00207880"/>
    <w:rsid w:val="002100A6"/>
    <w:rsid w:val="00211A55"/>
    <w:rsid w:val="00212BDC"/>
    <w:rsid w:val="0021391C"/>
    <w:rsid w:val="00214B62"/>
    <w:rsid w:val="00215655"/>
    <w:rsid w:val="0021696C"/>
    <w:rsid w:val="00223EA3"/>
    <w:rsid w:val="002262EF"/>
    <w:rsid w:val="00227428"/>
    <w:rsid w:val="00227738"/>
    <w:rsid w:val="00230673"/>
    <w:rsid w:val="00232BE8"/>
    <w:rsid w:val="00232DF5"/>
    <w:rsid w:val="002332A5"/>
    <w:rsid w:val="00240917"/>
    <w:rsid w:val="00240B02"/>
    <w:rsid w:val="00242009"/>
    <w:rsid w:val="00246A57"/>
    <w:rsid w:val="0024799D"/>
    <w:rsid w:val="002523C6"/>
    <w:rsid w:val="00252DEF"/>
    <w:rsid w:val="00253951"/>
    <w:rsid w:val="00254810"/>
    <w:rsid w:val="00255DDC"/>
    <w:rsid w:val="00256FC6"/>
    <w:rsid w:val="00257A11"/>
    <w:rsid w:val="00260BC0"/>
    <w:rsid w:val="00261D98"/>
    <w:rsid w:val="002627D6"/>
    <w:rsid w:val="00263415"/>
    <w:rsid w:val="00264509"/>
    <w:rsid w:val="002662D7"/>
    <w:rsid w:val="00266395"/>
    <w:rsid w:val="00266411"/>
    <w:rsid w:val="00267717"/>
    <w:rsid w:val="0027313B"/>
    <w:rsid w:val="00273341"/>
    <w:rsid w:val="0027423F"/>
    <w:rsid w:val="002746E7"/>
    <w:rsid w:val="00274D51"/>
    <w:rsid w:val="002755C8"/>
    <w:rsid w:val="00276052"/>
    <w:rsid w:val="00277F63"/>
    <w:rsid w:val="00281D42"/>
    <w:rsid w:val="00282F8B"/>
    <w:rsid w:val="00283085"/>
    <w:rsid w:val="002833E9"/>
    <w:rsid w:val="002867AD"/>
    <w:rsid w:val="00287376"/>
    <w:rsid w:val="00291180"/>
    <w:rsid w:val="00291995"/>
    <w:rsid w:val="00292E17"/>
    <w:rsid w:val="00295E0A"/>
    <w:rsid w:val="002A0947"/>
    <w:rsid w:val="002A4359"/>
    <w:rsid w:val="002B2C8F"/>
    <w:rsid w:val="002B38B2"/>
    <w:rsid w:val="002B6962"/>
    <w:rsid w:val="002C00C3"/>
    <w:rsid w:val="002C1D04"/>
    <w:rsid w:val="002C641A"/>
    <w:rsid w:val="002D4BA4"/>
    <w:rsid w:val="002D650D"/>
    <w:rsid w:val="002D745B"/>
    <w:rsid w:val="002E06E1"/>
    <w:rsid w:val="002E25DE"/>
    <w:rsid w:val="002E2A4D"/>
    <w:rsid w:val="002E3A0F"/>
    <w:rsid w:val="002E3BB4"/>
    <w:rsid w:val="002E58BF"/>
    <w:rsid w:val="002E775C"/>
    <w:rsid w:val="002E7988"/>
    <w:rsid w:val="002F2078"/>
    <w:rsid w:val="002F2E69"/>
    <w:rsid w:val="002F408F"/>
    <w:rsid w:val="002F4465"/>
    <w:rsid w:val="002F45FD"/>
    <w:rsid w:val="0030125D"/>
    <w:rsid w:val="003019A8"/>
    <w:rsid w:val="0030205B"/>
    <w:rsid w:val="0030605F"/>
    <w:rsid w:val="00306F8B"/>
    <w:rsid w:val="00310A05"/>
    <w:rsid w:val="003110C6"/>
    <w:rsid w:val="00313701"/>
    <w:rsid w:val="00316250"/>
    <w:rsid w:val="00316E67"/>
    <w:rsid w:val="00317300"/>
    <w:rsid w:val="00320B03"/>
    <w:rsid w:val="00320DD4"/>
    <w:rsid w:val="00322DB7"/>
    <w:rsid w:val="00325BD1"/>
    <w:rsid w:val="00325C23"/>
    <w:rsid w:val="00327F8A"/>
    <w:rsid w:val="00336A5E"/>
    <w:rsid w:val="00337339"/>
    <w:rsid w:val="00337ECE"/>
    <w:rsid w:val="003403C1"/>
    <w:rsid w:val="003405AE"/>
    <w:rsid w:val="00344106"/>
    <w:rsid w:val="003449B0"/>
    <w:rsid w:val="003538DE"/>
    <w:rsid w:val="00353EEA"/>
    <w:rsid w:val="003602E7"/>
    <w:rsid w:val="003606D2"/>
    <w:rsid w:val="00361AA8"/>
    <w:rsid w:val="003644DA"/>
    <w:rsid w:val="00364F9F"/>
    <w:rsid w:val="00366568"/>
    <w:rsid w:val="00367603"/>
    <w:rsid w:val="003702B0"/>
    <w:rsid w:val="00370FB4"/>
    <w:rsid w:val="003724C7"/>
    <w:rsid w:val="0037261E"/>
    <w:rsid w:val="00373CEA"/>
    <w:rsid w:val="00373ECE"/>
    <w:rsid w:val="00380B08"/>
    <w:rsid w:val="003813B0"/>
    <w:rsid w:val="003835D9"/>
    <w:rsid w:val="0038606B"/>
    <w:rsid w:val="003876D4"/>
    <w:rsid w:val="00387B1C"/>
    <w:rsid w:val="00390D9C"/>
    <w:rsid w:val="0039140A"/>
    <w:rsid w:val="003915EB"/>
    <w:rsid w:val="00394D96"/>
    <w:rsid w:val="003954E0"/>
    <w:rsid w:val="0039721C"/>
    <w:rsid w:val="003973A2"/>
    <w:rsid w:val="003A155B"/>
    <w:rsid w:val="003A1B5A"/>
    <w:rsid w:val="003A1D98"/>
    <w:rsid w:val="003A2FBA"/>
    <w:rsid w:val="003A3528"/>
    <w:rsid w:val="003A6857"/>
    <w:rsid w:val="003B09FC"/>
    <w:rsid w:val="003B23E9"/>
    <w:rsid w:val="003B2B97"/>
    <w:rsid w:val="003B2C9C"/>
    <w:rsid w:val="003B4000"/>
    <w:rsid w:val="003B5E03"/>
    <w:rsid w:val="003B688F"/>
    <w:rsid w:val="003C0131"/>
    <w:rsid w:val="003C38C1"/>
    <w:rsid w:val="003C3F05"/>
    <w:rsid w:val="003C762A"/>
    <w:rsid w:val="003D0D04"/>
    <w:rsid w:val="003D2B87"/>
    <w:rsid w:val="003E2F0B"/>
    <w:rsid w:val="003E401A"/>
    <w:rsid w:val="003E5CEE"/>
    <w:rsid w:val="003E5EB3"/>
    <w:rsid w:val="003E5F9F"/>
    <w:rsid w:val="003F18B4"/>
    <w:rsid w:val="003F4FC3"/>
    <w:rsid w:val="00407AF5"/>
    <w:rsid w:val="00407CF1"/>
    <w:rsid w:val="00410C5D"/>
    <w:rsid w:val="00412F55"/>
    <w:rsid w:val="00413DFD"/>
    <w:rsid w:val="0041459C"/>
    <w:rsid w:val="00414A4E"/>
    <w:rsid w:val="00416785"/>
    <w:rsid w:val="00420698"/>
    <w:rsid w:val="004206AA"/>
    <w:rsid w:val="00424155"/>
    <w:rsid w:val="00425309"/>
    <w:rsid w:val="00430A88"/>
    <w:rsid w:val="00432818"/>
    <w:rsid w:val="00436171"/>
    <w:rsid w:val="004403F4"/>
    <w:rsid w:val="00443168"/>
    <w:rsid w:val="00443BBB"/>
    <w:rsid w:val="0044552E"/>
    <w:rsid w:val="00446743"/>
    <w:rsid w:val="00450C2C"/>
    <w:rsid w:val="00451691"/>
    <w:rsid w:val="00452D9D"/>
    <w:rsid w:val="0045441E"/>
    <w:rsid w:val="00460EFE"/>
    <w:rsid w:val="00463CB1"/>
    <w:rsid w:val="00464E22"/>
    <w:rsid w:val="0046694A"/>
    <w:rsid w:val="004708F1"/>
    <w:rsid w:val="00477D44"/>
    <w:rsid w:val="00481B76"/>
    <w:rsid w:val="00481B88"/>
    <w:rsid w:val="00482838"/>
    <w:rsid w:val="004851C2"/>
    <w:rsid w:val="0049168C"/>
    <w:rsid w:val="00493F7C"/>
    <w:rsid w:val="004952A4"/>
    <w:rsid w:val="00496C17"/>
    <w:rsid w:val="004A0116"/>
    <w:rsid w:val="004A0A20"/>
    <w:rsid w:val="004A17E4"/>
    <w:rsid w:val="004A75F6"/>
    <w:rsid w:val="004A7777"/>
    <w:rsid w:val="004B3AA6"/>
    <w:rsid w:val="004B5157"/>
    <w:rsid w:val="004B756B"/>
    <w:rsid w:val="004B758A"/>
    <w:rsid w:val="004C201F"/>
    <w:rsid w:val="004C3011"/>
    <w:rsid w:val="004C3DF6"/>
    <w:rsid w:val="004C5371"/>
    <w:rsid w:val="004C6D6A"/>
    <w:rsid w:val="004C7E2F"/>
    <w:rsid w:val="004D50E3"/>
    <w:rsid w:val="004D5CC8"/>
    <w:rsid w:val="004D74C2"/>
    <w:rsid w:val="004E0B04"/>
    <w:rsid w:val="004E21A0"/>
    <w:rsid w:val="004E4396"/>
    <w:rsid w:val="004E570B"/>
    <w:rsid w:val="004E608A"/>
    <w:rsid w:val="004E7309"/>
    <w:rsid w:val="004F2041"/>
    <w:rsid w:val="004F33E6"/>
    <w:rsid w:val="004F4351"/>
    <w:rsid w:val="004F5454"/>
    <w:rsid w:val="004F5523"/>
    <w:rsid w:val="004F5781"/>
    <w:rsid w:val="004F734E"/>
    <w:rsid w:val="004F750E"/>
    <w:rsid w:val="00501055"/>
    <w:rsid w:val="0050125F"/>
    <w:rsid w:val="00503C7D"/>
    <w:rsid w:val="00504536"/>
    <w:rsid w:val="00506712"/>
    <w:rsid w:val="005068E1"/>
    <w:rsid w:val="00507AFD"/>
    <w:rsid w:val="0051171C"/>
    <w:rsid w:val="005121D8"/>
    <w:rsid w:val="00512B9A"/>
    <w:rsid w:val="00514BBB"/>
    <w:rsid w:val="005167E1"/>
    <w:rsid w:val="00517C84"/>
    <w:rsid w:val="00521107"/>
    <w:rsid w:val="005231AE"/>
    <w:rsid w:val="00523E90"/>
    <w:rsid w:val="00525E3F"/>
    <w:rsid w:val="0053117F"/>
    <w:rsid w:val="005321D5"/>
    <w:rsid w:val="00535F6B"/>
    <w:rsid w:val="0053629B"/>
    <w:rsid w:val="005373CB"/>
    <w:rsid w:val="00537932"/>
    <w:rsid w:val="00542FCE"/>
    <w:rsid w:val="00543040"/>
    <w:rsid w:val="00543F4B"/>
    <w:rsid w:val="00545057"/>
    <w:rsid w:val="00546653"/>
    <w:rsid w:val="0054665C"/>
    <w:rsid w:val="00546BEF"/>
    <w:rsid w:val="00550E66"/>
    <w:rsid w:val="00551720"/>
    <w:rsid w:val="005519BA"/>
    <w:rsid w:val="00551C5F"/>
    <w:rsid w:val="00551F37"/>
    <w:rsid w:val="00553ACE"/>
    <w:rsid w:val="0055529D"/>
    <w:rsid w:val="00555334"/>
    <w:rsid w:val="00557018"/>
    <w:rsid w:val="005610DF"/>
    <w:rsid w:val="00563782"/>
    <w:rsid w:val="0056477D"/>
    <w:rsid w:val="00564B54"/>
    <w:rsid w:val="0056616A"/>
    <w:rsid w:val="00567D8C"/>
    <w:rsid w:val="00570C8E"/>
    <w:rsid w:val="00571DA2"/>
    <w:rsid w:val="00573CFD"/>
    <w:rsid w:val="00574B5F"/>
    <w:rsid w:val="005751AF"/>
    <w:rsid w:val="00576A7D"/>
    <w:rsid w:val="0058022B"/>
    <w:rsid w:val="00583E4D"/>
    <w:rsid w:val="00584BA9"/>
    <w:rsid w:val="00585B78"/>
    <w:rsid w:val="0059177F"/>
    <w:rsid w:val="00591C9E"/>
    <w:rsid w:val="0059297D"/>
    <w:rsid w:val="00593109"/>
    <w:rsid w:val="00593806"/>
    <w:rsid w:val="005939DF"/>
    <w:rsid w:val="00594A34"/>
    <w:rsid w:val="00594F29"/>
    <w:rsid w:val="00595285"/>
    <w:rsid w:val="00595C0A"/>
    <w:rsid w:val="0059610B"/>
    <w:rsid w:val="00596C26"/>
    <w:rsid w:val="00596C9C"/>
    <w:rsid w:val="005A2010"/>
    <w:rsid w:val="005A2495"/>
    <w:rsid w:val="005A387D"/>
    <w:rsid w:val="005A4243"/>
    <w:rsid w:val="005A5644"/>
    <w:rsid w:val="005A5A1A"/>
    <w:rsid w:val="005A6019"/>
    <w:rsid w:val="005B0711"/>
    <w:rsid w:val="005B07AD"/>
    <w:rsid w:val="005B154C"/>
    <w:rsid w:val="005B1551"/>
    <w:rsid w:val="005B16A8"/>
    <w:rsid w:val="005B247B"/>
    <w:rsid w:val="005B3E6C"/>
    <w:rsid w:val="005B4ABB"/>
    <w:rsid w:val="005B59E9"/>
    <w:rsid w:val="005B59FF"/>
    <w:rsid w:val="005C1238"/>
    <w:rsid w:val="005C1348"/>
    <w:rsid w:val="005C177B"/>
    <w:rsid w:val="005C1798"/>
    <w:rsid w:val="005C37AE"/>
    <w:rsid w:val="005C538C"/>
    <w:rsid w:val="005C5642"/>
    <w:rsid w:val="005C642D"/>
    <w:rsid w:val="005C6914"/>
    <w:rsid w:val="005D404B"/>
    <w:rsid w:val="005D4CFE"/>
    <w:rsid w:val="005E2415"/>
    <w:rsid w:val="005E24D2"/>
    <w:rsid w:val="005E3528"/>
    <w:rsid w:val="005E6C61"/>
    <w:rsid w:val="005F13F3"/>
    <w:rsid w:val="005F3568"/>
    <w:rsid w:val="005F36F1"/>
    <w:rsid w:val="005F5538"/>
    <w:rsid w:val="005F71FB"/>
    <w:rsid w:val="0060087F"/>
    <w:rsid w:val="00600E8D"/>
    <w:rsid w:val="00607B3A"/>
    <w:rsid w:val="006106FF"/>
    <w:rsid w:val="0061188B"/>
    <w:rsid w:val="00611E5E"/>
    <w:rsid w:val="006122D1"/>
    <w:rsid w:val="00613685"/>
    <w:rsid w:val="00617A5D"/>
    <w:rsid w:val="00623A87"/>
    <w:rsid w:val="00633F30"/>
    <w:rsid w:val="00636DAC"/>
    <w:rsid w:val="00643B2D"/>
    <w:rsid w:val="0064661E"/>
    <w:rsid w:val="00653626"/>
    <w:rsid w:val="006552BD"/>
    <w:rsid w:val="006562CD"/>
    <w:rsid w:val="0066250D"/>
    <w:rsid w:val="006625A5"/>
    <w:rsid w:val="00663CAA"/>
    <w:rsid w:val="0066464A"/>
    <w:rsid w:val="00665487"/>
    <w:rsid w:val="00667D43"/>
    <w:rsid w:val="0067008C"/>
    <w:rsid w:val="006716BE"/>
    <w:rsid w:val="00672239"/>
    <w:rsid w:val="00675788"/>
    <w:rsid w:val="006768B2"/>
    <w:rsid w:val="00680DDB"/>
    <w:rsid w:val="00685151"/>
    <w:rsid w:val="006864D5"/>
    <w:rsid w:val="00687B42"/>
    <w:rsid w:val="00690659"/>
    <w:rsid w:val="006912F3"/>
    <w:rsid w:val="00694227"/>
    <w:rsid w:val="00695094"/>
    <w:rsid w:val="00695C89"/>
    <w:rsid w:val="00696C49"/>
    <w:rsid w:val="006A0E1A"/>
    <w:rsid w:val="006A3170"/>
    <w:rsid w:val="006A3A44"/>
    <w:rsid w:val="006A46DC"/>
    <w:rsid w:val="006B1E73"/>
    <w:rsid w:val="006B5652"/>
    <w:rsid w:val="006C0CCF"/>
    <w:rsid w:val="006C2E53"/>
    <w:rsid w:val="006D138B"/>
    <w:rsid w:val="006D2891"/>
    <w:rsid w:val="006D51D7"/>
    <w:rsid w:val="006E0DDA"/>
    <w:rsid w:val="006E0F30"/>
    <w:rsid w:val="006E46FC"/>
    <w:rsid w:val="006E51D0"/>
    <w:rsid w:val="006F13A5"/>
    <w:rsid w:val="006F16C8"/>
    <w:rsid w:val="006F46BA"/>
    <w:rsid w:val="00706C3F"/>
    <w:rsid w:val="00710124"/>
    <w:rsid w:val="00710877"/>
    <w:rsid w:val="007120A2"/>
    <w:rsid w:val="007124C7"/>
    <w:rsid w:val="007204D1"/>
    <w:rsid w:val="00721D50"/>
    <w:rsid w:val="0072208E"/>
    <w:rsid w:val="0072565A"/>
    <w:rsid w:val="007256B4"/>
    <w:rsid w:val="00731827"/>
    <w:rsid w:val="00731C99"/>
    <w:rsid w:val="0073211C"/>
    <w:rsid w:val="0073445A"/>
    <w:rsid w:val="00734F04"/>
    <w:rsid w:val="00736AEE"/>
    <w:rsid w:val="007410B1"/>
    <w:rsid w:val="0074236A"/>
    <w:rsid w:val="00742ABC"/>
    <w:rsid w:val="00743735"/>
    <w:rsid w:val="0074491B"/>
    <w:rsid w:val="00744BFF"/>
    <w:rsid w:val="00747986"/>
    <w:rsid w:val="0075015F"/>
    <w:rsid w:val="00750AAA"/>
    <w:rsid w:val="00751AE1"/>
    <w:rsid w:val="00751CA3"/>
    <w:rsid w:val="0075218C"/>
    <w:rsid w:val="007541CF"/>
    <w:rsid w:val="00754228"/>
    <w:rsid w:val="00761677"/>
    <w:rsid w:val="0076190C"/>
    <w:rsid w:val="00761DF1"/>
    <w:rsid w:val="00766000"/>
    <w:rsid w:val="007661B6"/>
    <w:rsid w:val="007707AC"/>
    <w:rsid w:val="00772B53"/>
    <w:rsid w:val="007739E6"/>
    <w:rsid w:val="00781690"/>
    <w:rsid w:val="0078330A"/>
    <w:rsid w:val="00786FCA"/>
    <w:rsid w:val="00787091"/>
    <w:rsid w:val="00787541"/>
    <w:rsid w:val="0079083E"/>
    <w:rsid w:val="007909BF"/>
    <w:rsid w:val="00795DC2"/>
    <w:rsid w:val="00797E1A"/>
    <w:rsid w:val="007A1FF1"/>
    <w:rsid w:val="007A28C6"/>
    <w:rsid w:val="007A49D9"/>
    <w:rsid w:val="007A4E4C"/>
    <w:rsid w:val="007A75E3"/>
    <w:rsid w:val="007B3DDD"/>
    <w:rsid w:val="007B4A66"/>
    <w:rsid w:val="007B6E4C"/>
    <w:rsid w:val="007C08F1"/>
    <w:rsid w:val="007C49CE"/>
    <w:rsid w:val="007C760F"/>
    <w:rsid w:val="007D394E"/>
    <w:rsid w:val="007E6433"/>
    <w:rsid w:val="007E72F3"/>
    <w:rsid w:val="007F20EF"/>
    <w:rsid w:val="007F3C98"/>
    <w:rsid w:val="007F4A6D"/>
    <w:rsid w:val="00801997"/>
    <w:rsid w:val="00802E8A"/>
    <w:rsid w:val="008077B6"/>
    <w:rsid w:val="0081350D"/>
    <w:rsid w:val="00813CB4"/>
    <w:rsid w:val="00815283"/>
    <w:rsid w:val="00816667"/>
    <w:rsid w:val="00816DF5"/>
    <w:rsid w:val="00817832"/>
    <w:rsid w:val="00824560"/>
    <w:rsid w:val="008246CF"/>
    <w:rsid w:val="00826E70"/>
    <w:rsid w:val="00831875"/>
    <w:rsid w:val="00831A0E"/>
    <w:rsid w:val="00832C68"/>
    <w:rsid w:val="00834962"/>
    <w:rsid w:val="00836224"/>
    <w:rsid w:val="00836338"/>
    <w:rsid w:val="0084001C"/>
    <w:rsid w:val="00841315"/>
    <w:rsid w:val="00844AC8"/>
    <w:rsid w:val="00844BB9"/>
    <w:rsid w:val="00846FBB"/>
    <w:rsid w:val="0085193C"/>
    <w:rsid w:val="0085680E"/>
    <w:rsid w:val="00862F68"/>
    <w:rsid w:val="008647A5"/>
    <w:rsid w:val="00865B5C"/>
    <w:rsid w:val="0086680F"/>
    <w:rsid w:val="008706E7"/>
    <w:rsid w:val="008708EA"/>
    <w:rsid w:val="0087680F"/>
    <w:rsid w:val="008773FB"/>
    <w:rsid w:val="00881B4F"/>
    <w:rsid w:val="00882325"/>
    <w:rsid w:val="008854E8"/>
    <w:rsid w:val="008863CA"/>
    <w:rsid w:val="00887525"/>
    <w:rsid w:val="00887CFB"/>
    <w:rsid w:val="0089065A"/>
    <w:rsid w:val="008910AB"/>
    <w:rsid w:val="00891F73"/>
    <w:rsid w:val="008932FB"/>
    <w:rsid w:val="00894354"/>
    <w:rsid w:val="00895775"/>
    <w:rsid w:val="0089687F"/>
    <w:rsid w:val="008972F4"/>
    <w:rsid w:val="008A143A"/>
    <w:rsid w:val="008A19A4"/>
    <w:rsid w:val="008A2FBF"/>
    <w:rsid w:val="008A3E9B"/>
    <w:rsid w:val="008A7D6F"/>
    <w:rsid w:val="008A7F94"/>
    <w:rsid w:val="008B0C94"/>
    <w:rsid w:val="008B0DFA"/>
    <w:rsid w:val="008B1236"/>
    <w:rsid w:val="008B1507"/>
    <w:rsid w:val="008B19C7"/>
    <w:rsid w:val="008B7462"/>
    <w:rsid w:val="008C0095"/>
    <w:rsid w:val="008C4A79"/>
    <w:rsid w:val="008C6345"/>
    <w:rsid w:val="008C6673"/>
    <w:rsid w:val="008C751C"/>
    <w:rsid w:val="008D0054"/>
    <w:rsid w:val="008D0504"/>
    <w:rsid w:val="008D2261"/>
    <w:rsid w:val="008D35A4"/>
    <w:rsid w:val="008D714E"/>
    <w:rsid w:val="008E2299"/>
    <w:rsid w:val="008E2986"/>
    <w:rsid w:val="008E47F4"/>
    <w:rsid w:val="008E57F1"/>
    <w:rsid w:val="008F0B5C"/>
    <w:rsid w:val="008F1078"/>
    <w:rsid w:val="008F1ADE"/>
    <w:rsid w:val="008F1EF0"/>
    <w:rsid w:val="008F3A54"/>
    <w:rsid w:val="008F56B9"/>
    <w:rsid w:val="008F6637"/>
    <w:rsid w:val="008F6A3E"/>
    <w:rsid w:val="008F6C97"/>
    <w:rsid w:val="008F73D3"/>
    <w:rsid w:val="008F7E7F"/>
    <w:rsid w:val="00900314"/>
    <w:rsid w:val="00903A64"/>
    <w:rsid w:val="00903C82"/>
    <w:rsid w:val="0090539B"/>
    <w:rsid w:val="009063B6"/>
    <w:rsid w:val="00914777"/>
    <w:rsid w:val="009178F3"/>
    <w:rsid w:val="00920311"/>
    <w:rsid w:val="00922EF2"/>
    <w:rsid w:val="009232AB"/>
    <w:rsid w:val="009240C2"/>
    <w:rsid w:val="00925635"/>
    <w:rsid w:val="009256C7"/>
    <w:rsid w:val="00926720"/>
    <w:rsid w:val="009307BC"/>
    <w:rsid w:val="0093222B"/>
    <w:rsid w:val="00932516"/>
    <w:rsid w:val="00932AB9"/>
    <w:rsid w:val="00935119"/>
    <w:rsid w:val="00937FC6"/>
    <w:rsid w:val="00940DD8"/>
    <w:rsid w:val="00940F4C"/>
    <w:rsid w:val="00942885"/>
    <w:rsid w:val="0094387D"/>
    <w:rsid w:val="00943D61"/>
    <w:rsid w:val="00944AB1"/>
    <w:rsid w:val="00944D71"/>
    <w:rsid w:val="009472A6"/>
    <w:rsid w:val="00951677"/>
    <w:rsid w:val="00954034"/>
    <w:rsid w:val="00955ADC"/>
    <w:rsid w:val="00956E59"/>
    <w:rsid w:val="00961732"/>
    <w:rsid w:val="0096327F"/>
    <w:rsid w:val="00963378"/>
    <w:rsid w:val="009651A3"/>
    <w:rsid w:val="00970768"/>
    <w:rsid w:val="00970ECE"/>
    <w:rsid w:val="00971296"/>
    <w:rsid w:val="00971EF6"/>
    <w:rsid w:val="00971FEF"/>
    <w:rsid w:val="00972657"/>
    <w:rsid w:val="009733EB"/>
    <w:rsid w:val="0097379C"/>
    <w:rsid w:val="00975961"/>
    <w:rsid w:val="00982665"/>
    <w:rsid w:val="00983838"/>
    <w:rsid w:val="00983AAF"/>
    <w:rsid w:val="00990CB3"/>
    <w:rsid w:val="009925D7"/>
    <w:rsid w:val="00994BFF"/>
    <w:rsid w:val="00994F22"/>
    <w:rsid w:val="00995A44"/>
    <w:rsid w:val="00995DFE"/>
    <w:rsid w:val="009968A6"/>
    <w:rsid w:val="00996D5C"/>
    <w:rsid w:val="009978A1"/>
    <w:rsid w:val="009A1753"/>
    <w:rsid w:val="009A3B67"/>
    <w:rsid w:val="009A4A4A"/>
    <w:rsid w:val="009A5A4E"/>
    <w:rsid w:val="009B0A83"/>
    <w:rsid w:val="009B2E5D"/>
    <w:rsid w:val="009B4A3E"/>
    <w:rsid w:val="009B5B74"/>
    <w:rsid w:val="009C02EE"/>
    <w:rsid w:val="009C0650"/>
    <w:rsid w:val="009C3F99"/>
    <w:rsid w:val="009C4502"/>
    <w:rsid w:val="009D259C"/>
    <w:rsid w:val="009D2DDF"/>
    <w:rsid w:val="009D4821"/>
    <w:rsid w:val="009D5906"/>
    <w:rsid w:val="009D5E1B"/>
    <w:rsid w:val="009D5EFC"/>
    <w:rsid w:val="009E0361"/>
    <w:rsid w:val="009E0485"/>
    <w:rsid w:val="009E262D"/>
    <w:rsid w:val="009E3C6C"/>
    <w:rsid w:val="009E49D6"/>
    <w:rsid w:val="009E54F3"/>
    <w:rsid w:val="009E6BC0"/>
    <w:rsid w:val="009E6F6B"/>
    <w:rsid w:val="009F0158"/>
    <w:rsid w:val="009F0790"/>
    <w:rsid w:val="009F08C3"/>
    <w:rsid w:val="009F1668"/>
    <w:rsid w:val="009F2867"/>
    <w:rsid w:val="009F2B4D"/>
    <w:rsid w:val="009F66D0"/>
    <w:rsid w:val="00A00E52"/>
    <w:rsid w:val="00A057DF"/>
    <w:rsid w:val="00A07675"/>
    <w:rsid w:val="00A13135"/>
    <w:rsid w:val="00A135F3"/>
    <w:rsid w:val="00A14943"/>
    <w:rsid w:val="00A20FAE"/>
    <w:rsid w:val="00A21F7D"/>
    <w:rsid w:val="00A24FE1"/>
    <w:rsid w:val="00A26107"/>
    <w:rsid w:val="00A30770"/>
    <w:rsid w:val="00A358E8"/>
    <w:rsid w:val="00A439FA"/>
    <w:rsid w:val="00A46C31"/>
    <w:rsid w:val="00A51D99"/>
    <w:rsid w:val="00A52056"/>
    <w:rsid w:val="00A55ADC"/>
    <w:rsid w:val="00A600AD"/>
    <w:rsid w:val="00A61259"/>
    <w:rsid w:val="00A650BD"/>
    <w:rsid w:val="00A6536B"/>
    <w:rsid w:val="00A657BB"/>
    <w:rsid w:val="00A66CE3"/>
    <w:rsid w:val="00A66E19"/>
    <w:rsid w:val="00A748B8"/>
    <w:rsid w:val="00A75155"/>
    <w:rsid w:val="00A7790B"/>
    <w:rsid w:val="00A8471A"/>
    <w:rsid w:val="00A862B4"/>
    <w:rsid w:val="00A8674F"/>
    <w:rsid w:val="00A90124"/>
    <w:rsid w:val="00A95663"/>
    <w:rsid w:val="00A97226"/>
    <w:rsid w:val="00A97662"/>
    <w:rsid w:val="00A97FDD"/>
    <w:rsid w:val="00AA0600"/>
    <w:rsid w:val="00AA1E27"/>
    <w:rsid w:val="00AA6629"/>
    <w:rsid w:val="00AB056B"/>
    <w:rsid w:val="00AB05BE"/>
    <w:rsid w:val="00AB0A0D"/>
    <w:rsid w:val="00AB291A"/>
    <w:rsid w:val="00AB3952"/>
    <w:rsid w:val="00AB43EC"/>
    <w:rsid w:val="00AB53B5"/>
    <w:rsid w:val="00AB611D"/>
    <w:rsid w:val="00AB6549"/>
    <w:rsid w:val="00AC0005"/>
    <w:rsid w:val="00AC2C2D"/>
    <w:rsid w:val="00AC2F02"/>
    <w:rsid w:val="00AC2FC4"/>
    <w:rsid w:val="00AC4F40"/>
    <w:rsid w:val="00AC6A04"/>
    <w:rsid w:val="00AC72C1"/>
    <w:rsid w:val="00AE0E9B"/>
    <w:rsid w:val="00AE1AAF"/>
    <w:rsid w:val="00AE1D27"/>
    <w:rsid w:val="00AE29B1"/>
    <w:rsid w:val="00AE2EDD"/>
    <w:rsid w:val="00AE557D"/>
    <w:rsid w:val="00AE7E8F"/>
    <w:rsid w:val="00AF0338"/>
    <w:rsid w:val="00AF07CC"/>
    <w:rsid w:val="00AF110E"/>
    <w:rsid w:val="00AF2CB9"/>
    <w:rsid w:val="00AF76A0"/>
    <w:rsid w:val="00B01A96"/>
    <w:rsid w:val="00B03500"/>
    <w:rsid w:val="00B03996"/>
    <w:rsid w:val="00B057E7"/>
    <w:rsid w:val="00B05A55"/>
    <w:rsid w:val="00B124EE"/>
    <w:rsid w:val="00B1359E"/>
    <w:rsid w:val="00B1374D"/>
    <w:rsid w:val="00B154A1"/>
    <w:rsid w:val="00B169AB"/>
    <w:rsid w:val="00B16A21"/>
    <w:rsid w:val="00B201AD"/>
    <w:rsid w:val="00B212EB"/>
    <w:rsid w:val="00B2372B"/>
    <w:rsid w:val="00B23FD2"/>
    <w:rsid w:val="00B253E3"/>
    <w:rsid w:val="00B2564E"/>
    <w:rsid w:val="00B2620B"/>
    <w:rsid w:val="00B26CB1"/>
    <w:rsid w:val="00B271BB"/>
    <w:rsid w:val="00B30F02"/>
    <w:rsid w:val="00B3113A"/>
    <w:rsid w:val="00B31D27"/>
    <w:rsid w:val="00B320B3"/>
    <w:rsid w:val="00B32F79"/>
    <w:rsid w:val="00B33337"/>
    <w:rsid w:val="00B3381F"/>
    <w:rsid w:val="00B33A05"/>
    <w:rsid w:val="00B33D6F"/>
    <w:rsid w:val="00B37E5E"/>
    <w:rsid w:val="00B410B8"/>
    <w:rsid w:val="00B42E61"/>
    <w:rsid w:val="00B50358"/>
    <w:rsid w:val="00B51466"/>
    <w:rsid w:val="00B5168F"/>
    <w:rsid w:val="00B51FDE"/>
    <w:rsid w:val="00B5391B"/>
    <w:rsid w:val="00B55020"/>
    <w:rsid w:val="00B56967"/>
    <w:rsid w:val="00B56EAA"/>
    <w:rsid w:val="00B63A93"/>
    <w:rsid w:val="00B643C1"/>
    <w:rsid w:val="00B6535A"/>
    <w:rsid w:val="00B706E1"/>
    <w:rsid w:val="00B73519"/>
    <w:rsid w:val="00B73AE8"/>
    <w:rsid w:val="00B74CF2"/>
    <w:rsid w:val="00B75987"/>
    <w:rsid w:val="00B75BDF"/>
    <w:rsid w:val="00B75F2C"/>
    <w:rsid w:val="00B813A7"/>
    <w:rsid w:val="00B82290"/>
    <w:rsid w:val="00B93772"/>
    <w:rsid w:val="00B937D7"/>
    <w:rsid w:val="00B94371"/>
    <w:rsid w:val="00B94446"/>
    <w:rsid w:val="00B94A81"/>
    <w:rsid w:val="00B95D6F"/>
    <w:rsid w:val="00B97AC0"/>
    <w:rsid w:val="00BA19D5"/>
    <w:rsid w:val="00BA4A5D"/>
    <w:rsid w:val="00BA5ED4"/>
    <w:rsid w:val="00BA63FC"/>
    <w:rsid w:val="00BB2F86"/>
    <w:rsid w:val="00BB753E"/>
    <w:rsid w:val="00BC1814"/>
    <w:rsid w:val="00BC33D2"/>
    <w:rsid w:val="00BC7811"/>
    <w:rsid w:val="00BD3F0E"/>
    <w:rsid w:val="00BD423B"/>
    <w:rsid w:val="00BD428B"/>
    <w:rsid w:val="00BE042A"/>
    <w:rsid w:val="00BE0B85"/>
    <w:rsid w:val="00BE0C1A"/>
    <w:rsid w:val="00BE1B1F"/>
    <w:rsid w:val="00BE2239"/>
    <w:rsid w:val="00BE3F23"/>
    <w:rsid w:val="00BE48E4"/>
    <w:rsid w:val="00BE5182"/>
    <w:rsid w:val="00BE71A6"/>
    <w:rsid w:val="00BF19B5"/>
    <w:rsid w:val="00BF23E3"/>
    <w:rsid w:val="00BF39CA"/>
    <w:rsid w:val="00BF4C7B"/>
    <w:rsid w:val="00BF6DE0"/>
    <w:rsid w:val="00BF71D7"/>
    <w:rsid w:val="00BF76DF"/>
    <w:rsid w:val="00BF7DA9"/>
    <w:rsid w:val="00C021E3"/>
    <w:rsid w:val="00C02919"/>
    <w:rsid w:val="00C044BD"/>
    <w:rsid w:val="00C10E15"/>
    <w:rsid w:val="00C11835"/>
    <w:rsid w:val="00C20364"/>
    <w:rsid w:val="00C23E13"/>
    <w:rsid w:val="00C25B2E"/>
    <w:rsid w:val="00C25BD7"/>
    <w:rsid w:val="00C26692"/>
    <w:rsid w:val="00C26C98"/>
    <w:rsid w:val="00C30F8D"/>
    <w:rsid w:val="00C33695"/>
    <w:rsid w:val="00C33CA7"/>
    <w:rsid w:val="00C35357"/>
    <w:rsid w:val="00C36434"/>
    <w:rsid w:val="00C37C84"/>
    <w:rsid w:val="00C37E46"/>
    <w:rsid w:val="00C4065C"/>
    <w:rsid w:val="00C4480E"/>
    <w:rsid w:val="00C473CA"/>
    <w:rsid w:val="00C47419"/>
    <w:rsid w:val="00C507F5"/>
    <w:rsid w:val="00C50BCD"/>
    <w:rsid w:val="00C5141A"/>
    <w:rsid w:val="00C51AC6"/>
    <w:rsid w:val="00C51F9E"/>
    <w:rsid w:val="00C5217C"/>
    <w:rsid w:val="00C5495B"/>
    <w:rsid w:val="00C55C54"/>
    <w:rsid w:val="00C573EB"/>
    <w:rsid w:val="00C60663"/>
    <w:rsid w:val="00C60E50"/>
    <w:rsid w:val="00C61C2D"/>
    <w:rsid w:val="00C632D4"/>
    <w:rsid w:val="00C6359C"/>
    <w:rsid w:val="00C663D7"/>
    <w:rsid w:val="00C664E8"/>
    <w:rsid w:val="00C73742"/>
    <w:rsid w:val="00C751BB"/>
    <w:rsid w:val="00C77F13"/>
    <w:rsid w:val="00C80D9E"/>
    <w:rsid w:val="00C817EF"/>
    <w:rsid w:val="00C818BD"/>
    <w:rsid w:val="00C847AB"/>
    <w:rsid w:val="00C862C5"/>
    <w:rsid w:val="00C87AB3"/>
    <w:rsid w:val="00C900E4"/>
    <w:rsid w:val="00C90170"/>
    <w:rsid w:val="00C909A1"/>
    <w:rsid w:val="00C9450A"/>
    <w:rsid w:val="00C964C6"/>
    <w:rsid w:val="00C979FE"/>
    <w:rsid w:val="00CA1A8D"/>
    <w:rsid w:val="00CA306A"/>
    <w:rsid w:val="00CB28C6"/>
    <w:rsid w:val="00CB41F9"/>
    <w:rsid w:val="00CC1A6C"/>
    <w:rsid w:val="00CC2F44"/>
    <w:rsid w:val="00CC4837"/>
    <w:rsid w:val="00CC5121"/>
    <w:rsid w:val="00CC53A7"/>
    <w:rsid w:val="00CC6D58"/>
    <w:rsid w:val="00CD1FDF"/>
    <w:rsid w:val="00CE06EE"/>
    <w:rsid w:val="00CE0B96"/>
    <w:rsid w:val="00CE53E1"/>
    <w:rsid w:val="00CE5880"/>
    <w:rsid w:val="00CE5FDA"/>
    <w:rsid w:val="00CF2078"/>
    <w:rsid w:val="00CF3ABF"/>
    <w:rsid w:val="00CF4709"/>
    <w:rsid w:val="00CF6DC4"/>
    <w:rsid w:val="00D01854"/>
    <w:rsid w:val="00D01915"/>
    <w:rsid w:val="00D01CDF"/>
    <w:rsid w:val="00D035AF"/>
    <w:rsid w:val="00D05EAE"/>
    <w:rsid w:val="00D079E1"/>
    <w:rsid w:val="00D115AF"/>
    <w:rsid w:val="00D1323A"/>
    <w:rsid w:val="00D137F7"/>
    <w:rsid w:val="00D16E06"/>
    <w:rsid w:val="00D2111B"/>
    <w:rsid w:val="00D21F3F"/>
    <w:rsid w:val="00D252AC"/>
    <w:rsid w:val="00D25E3A"/>
    <w:rsid w:val="00D268FA"/>
    <w:rsid w:val="00D27E5E"/>
    <w:rsid w:val="00D3002C"/>
    <w:rsid w:val="00D314D0"/>
    <w:rsid w:val="00D31BDB"/>
    <w:rsid w:val="00D32FE0"/>
    <w:rsid w:val="00D33309"/>
    <w:rsid w:val="00D35114"/>
    <w:rsid w:val="00D42BF3"/>
    <w:rsid w:val="00D447C3"/>
    <w:rsid w:val="00D457E6"/>
    <w:rsid w:val="00D45802"/>
    <w:rsid w:val="00D518F5"/>
    <w:rsid w:val="00D5239A"/>
    <w:rsid w:val="00D53903"/>
    <w:rsid w:val="00D574FC"/>
    <w:rsid w:val="00D5774F"/>
    <w:rsid w:val="00D601B8"/>
    <w:rsid w:val="00D60520"/>
    <w:rsid w:val="00D613AF"/>
    <w:rsid w:val="00D6319A"/>
    <w:rsid w:val="00D6492D"/>
    <w:rsid w:val="00D6713B"/>
    <w:rsid w:val="00D70EA3"/>
    <w:rsid w:val="00D73A81"/>
    <w:rsid w:val="00D7477A"/>
    <w:rsid w:val="00D74FF8"/>
    <w:rsid w:val="00D7602A"/>
    <w:rsid w:val="00D763AF"/>
    <w:rsid w:val="00D76F2F"/>
    <w:rsid w:val="00D80D26"/>
    <w:rsid w:val="00D80FAB"/>
    <w:rsid w:val="00D81B85"/>
    <w:rsid w:val="00D82CD6"/>
    <w:rsid w:val="00D85FAD"/>
    <w:rsid w:val="00D86CF6"/>
    <w:rsid w:val="00D900CB"/>
    <w:rsid w:val="00D91D55"/>
    <w:rsid w:val="00D92463"/>
    <w:rsid w:val="00D94E5A"/>
    <w:rsid w:val="00D956EA"/>
    <w:rsid w:val="00DA0F4C"/>
    <w:rsid w:val="00DA1F24"/>
    <w:rsid w:val="00DA4D3F"/>
    <w:rsid w:val="00DB03DA"/>
    <w:rsid w:val="00DB0F97"/>
    <w:rsid w:val="00DB4042"/>
    <w:rsid w:val="00DB492C"/>
    <w:rsid w:val="00DB7C4A"/>
    <w:rsid w:val="00DC110C"/>
    <w:rsid w:val="00DC2083"/>
    <w:rsid w:val="00DC365F"/>
    <w:rsid w:val="00DC3C5B"/>
    <w:rsid w:val="00DC42EC"/>
    <w:rsid w:val="00DC5173"/>
    <w:rsid w:val="00DC52FF"/>
    <w:rsid w:val="00DC73CA"/>
    <w:rsid w:val="00DD0DAE"/>
    <w:rsid w:val="00DD6054"/>
    <w:rsid w:val="00DE0E47"/>
    <w:rsid w:val="00DE1013"/>
    <w:rsid w:val="00DE78B7"/>
    <w:rsid w:val="00DF0F0D"/>
    <w:rsid w:val="00DF436D"/>
    <w:rsid w:val="00DF6358"/>
    <w:rsid w:val="00DF683F"/>
    <w:rsid w:val="00E006AB"/>
    <w:rsid w:val="00E009F4"/>
    <w:rsid w:val="00E02640"/>
    <w:rsid w:val="00E0368B"/>
    <w:rsid w:val="00E0454C"/>
    <w:rsid w:val="00E065D7"/>
    <w:rsid w:val="00E11A00"/>
    <w:rsid w:val="00E13497"/>
    <w:rsid w:val="00E207A7"/>
    <w:rsid w:val="00E21345"/>
    <w:rsid w:val="00E2236D"/>
    <w:rsid w:val="00E247FC"/>
    <w:rsid w:val="00E24E29"/>
    <w:rsid w:val="00E31FBE"/>
    <w:rsid w:val="00E42969"/>
    <w:rsid w:val="00E46F74"/>
    <w:rsid w:val="00E50FE6"/>
    <w:rsid w:val="00E536AA"/>
    <w:rsid w:val="00E541CA"/>
    <w:rsid w:val="00E55928"/>
    <w:rsid w:val="00E56F09"/>
    <w:rsid w:val="00E57C8A"/>
    <w:rsid w:val="00E61A56"/>
    <w:rsid w:val="00E62A0D"/>
    <w:rsid w:val="00E66569"/>
    <w:rsid w:val="00E7199E"/>
    <w:rsid w:val="00E76758"/>
    <w:rsid w:val="00E8042F"/>
    <w:rsid w:val="00E839F2"/>
    <w:rsid w:val="00E85719"/>
    <w:rsid w:val="00E94004"/>
    <w:rsid w:val="00E9505C"/>
    <w:rsid w:val="00EA03C7"/>
    <w:rsid w:val="00EA0B5A"/>
    <w:rsid w:val="00EA17D1"/>
    <w:rsid w:val="00EA1B8D"/>
    <w:rsid w:val="00EA215E"/>
    <w:rsid w:val="00EB04CA"/>
    <w:rsid w:val="00EB45F4"/>
    <w:rsid w:val="00EB4ADD"/>
    <w:rsid w:val="00EB5196"/>
    <w:rsid w:val="00EB7E14"/>
    <w:rsid w:val="00EC0220"/>
    <w:rsid w:val="00EC18B7"/>
    <w:rsid w:val="00EC1E1C"/>
    <w:rsid w:val="00EC2141"/>
    <w:rsid w:val="00EC328C"/>
    <w:rsid w:val="00EC3F4E"/>
    <w:rsid w:val="00EC4C97"/>
    <w:rsid w:val="00EC5B1B"/>
    <w:rsid w:val="00ED0855"/>
    <w:rsid w:val="00ED10CB"/>
    <w:rsid w:val="00ED130B"/>
    <w:rsid w:val="00ED4A57"/>
    <w:rsid w:val="00ED5AF6"/>
    <w:rsid w:val="00ED5C41"/>
    <w:rsid w:val="00ED5FB2"/>
    <w:rsid w:val="00EE0D7E"/>
    <w:rsid w:val="00EE0F02"/>
    <w:rsid w:val="00EE0FD6"/>
    <w:rsid w:val="00EE1243"/>
    <w:rsid w:val="00EE48ED"/>
    <w:rsid w:val="00EE729D"/>
    <w:rsid w:val="00EF596C"/>
    <w:rsid w:val="00EF7E61"/>
    <w:rsid w:val="00F0051B"/>
    <w:rsid w:val="00F02A41"/>
    <w:rsid w:val="00F03B37"/>
    <w:rsid w:val="00F066BA"/>
    <w:rsid w:val="00F069C3"/>
    <w:rsid w:val="00F06D99"/>
    <w:rsid w:val="00F06DC1"/>
    <w:rsid w:val="00F1054E"/>
    <w:rsid w:val="00F13349"/>
    <w:rsid w:val="00F142B6"/>
    <w:rsid w:val="00F17CD2"/>
    <w:rsid w:val="00F20CE6"/>
    <w:rsid w:val="00F21F40"/>
    <w:rsid w:val="00F23016"/>
    <w:rsid w:val="00F241FF"/>
    <w:rsid w:val="00F25C61"/>
    <w:rsid w:val="00F25D29"/>
    <w:rsid w:val="00F25E52"/>
    <w:rsid w:val="00F26798"/>
    <w:rsid w:val="00F30DFD"/>
    <w:rsid w:val="00F318B8"/>
    <w:rsid w:val="00F3235A"/>
    <w:rsid w:val="00F32533"/>
    <w:rsid w:val="00F32C48"/>
    <w:rsid w:val="00F35F2D"/>
    <w:rsid w:val="00F36677"/>
    <w:rsid w:val="00F36D11"/>
    <w:rsid w:val="00F400EC"/>
    <w:rsid w:val="00F40D43"/>
    <w:rsid w:val="00F41C4D"/>
    <w:rsid w:val="00F420FC"/>
    <w:rsid w:val="00F42594"/>
    <w:rsid w:val="00F4603D"/>
    <w:rsid w:val="00F469AA"/>
    <w:rsid w:val="00F53DB1"/>
    <w:rsid w:val="00F54731"/>
    <w:rsid w:val="00F54A03"/>
    <w:rsid w:val="00F5569D"/>
    <w:rsid w:val="00F60F0D"/>
    <w:rsid w:val="00F62509"/>
    <w:rsid w:val="00F662A3"/>
    <w:rsid w:val="00F7174E"/>
    <w:rsid w:val="00F71787"/>
    <w:rsid w:val="00F77A9C"/>
    <w:rsid w:val="00F8034F"/>
    <w:rsid w:val="00F81F37"/>
    <w:rsid w:val="00F82BED"/>
    <w:rsid w:val="00F82FCC"/>
    <w:rsid w:val="00F85438"/>
    <w:rsid w:val="00F85464"/>
    <w:rsid w:val="00F85C54"/>
    <w:rsid w:val="00F877C1"/>
    <w:rsid w:val="00F92985"/>
    <w:rsid w:val="00F9524E"/>
    <w:rsid w:val="00FA04AB"/>
    <w:rsid w:val="00FA1226"/>
    <w:rsid w:val="00FA2E68"/>
    <w:rsid w:val="00FA48A4"/>
    <w:rsid w:val="00FA581A"/>
    <w:rsid w:val="00FA59CB"/>
    <w:rsid w:val="00FA6D4C"/>
    <w:rsid w:val="00FA7267"/>
    <w:rsid w:val="00FB2530"/>
    <w:rsid w:val="00FB43F9"/>
    <w:rsid w:val="00FB47DD"/>
    <w:rsid w:val="00FB555A"/>
    <w:rsid w:val="00FC41AF"/>
    <w:rsid w:val="00FC6F2E"/>
    <w:rsid w:val="00FC73FB"/>
    <w:rsid w:val="00FD0919"/>
    <w:rsid w:val="00FD0C5D"/>
    <w:rsid w:val="00FD4D2E"/>
    <w:rsid w:val="00FD5A93"/>
    <w:rsid w:val="00FD5B62"/>
    <w:rsid w:val="00FD5F1A"/>
    <w:rsid w:val="00FD6275"/>
    <w:rsid w:val="00FE0566"/>
    <w:rsid w:val="00FE2074"/>
    <w:rsid w:val="00FE2ACC"/>
    <w:rsid w:val="00FE6667"/>
    <w:rsid w:val="00FE6922"/>
    <w:rsid w:val="00FF0DA6"/>
    <w:rsid w:val="00FF1229"/>
    <w:rsid w:val="00FF41C9"/>
    <w:rsid w:val="00FF47E1"/>
    <w:rsid w:val="00FF52BB"/>
    <w:rsid w:val="00FF6357"/>
    <w:rsid w:val="00FF6AAF"/>
    <w:rsid w:val="00FF6B56"/>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72412"/>
  <w15:docId w15:val="{9B01EEAC-841B-47A4-92D7-640ECF76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7DF"/>
    <w:pPr>
      <w:suppressAutoHyphens/>
      <w:spacing w:after="200" w:line="276" w:lineRule="auto"/>
    </w:pPr>
    <w:rPr>
      <w:rFonts w:ascii="Calibri" w:hAnsi="Calibri"/>
      <w:sz w:val="22"/>
      <w:szCs w:val="22"/>
      <w:lang w:val="ru-RU" w:eastAsia="zh-CN"/>
    </w:rPr>
  </w:style>
  <w:style w:type="paragraph" w:styleId="1">
    <w:name w:val="heading 1"/>
    <w:basedOn w:val="a"/>
    <w:next w:val="a"/>
    <w:link w:val="11"/>
    <w:uiPriority w:val="99"/>
    <w:qFormat/>
    <w:rsid w:val="00BF4C7B"/>
    <w:pPr>
      <w:keepNext/>
      <w:keepLines/>
      <w:tabs>
        <w:tab w:val="num" w:pos="0"/>
      </w:tabs>
      <w:spacing w:before="480" w:after="0"/>
      <w:ind w:left="432" w:hanging="432"/>
      <w:outlineLvl w:val="0"/>
    </w:pPr>
    <w:rPr>
      <w:rFonts w:ascii="Cambria" w:hAnsi="Cambria" w:cs="Cambria"/>
      <w:b/>
      <w:bCs/>
      <w:color w:val="365F91"/>
      <w:sz w:val="28"/>
      <w:szCs w:val="28"/>
    </w:rPr>
  </w:style>
  <w:style w:type="paragraph" w:styleId="20">
    <w:name w:val="heading 2"/>
    <w:basedOn w:val="a"/>
    <w:next w:val="a"/>
    <w:link w:val="21"/>
    <w:uiPriority w:val="99"/>
    <w:qFormat/>
    <w:rsid w:val="009F66D0"/>
    <w:pPr>
      <w:keepNext/>
      <w:keepLines/>
      <w:spacing w:before="40" w:after="0"/>
      <w:outlineLvl w:val="1"/>
    </w:pPr>
    <w:rPr>
      <w:rFonts w:ascii="Cambria" w:hAnsi="Cambria" w:cs="Microsoft Uighur"/>
      <w:color w:val="365F91"/>
      <w:sz w:val="26"/>
      <w:szCs w:val="26"/>
    </w:rPr>
  </w:style>
  <w:style w:type="paragraph" w:styleId="3">
    <w:name w:val="heading 3"/>
    <w:basedOn w:val="a"/>
    <w:next w:val="a0"/>
    <w:link w:val="31"/>
    <w:uiPriority w:val="99"/>
    <w:qFormat/>
    <w:rsid w:val="00BF4C7B"/>
    <w:pPr>
      <w:tabs>
        <w:tab w:val="num" w:pos="0"/>
      </w:tabs>
      <w:spacing w:before="280" w:after="280" w:line="240" w:lineRule="auto"/>
      <w:ind w:left="720" w:hanging="720"/>
      <w:outlineLvl w:val="2"/>
    </w:pPr>
    <w:rPr>
      <w:rFonts w:ascii="Times New Roman" w:hAnsi="Times New Roman"/>
      <w:b/>
      <w:bCs/>
      <w:sz w:val="27"/>
      <w:szCs w:val="27"/>
    </w:rPr>
  </w:style>
  <w:style w:type="paragraph" w:styleId="4">
    <w:name w:val="heading 4"/>
    <w:basedOn w:val="a"/>
    <w:next w:val="a"/>
    <w:link w:val="41"/>
    <w:uiPriority w:val="99"/>
    <w:qFormat/>
    <w:rsid w:val="00BF4C7B"/>
    <w:pPr>
      <w:keepNext/>
      <w:tabs>
        <w:tab w:val="num" w:pos="0"/>
      </w:tabs>
      <w:spacing w:before="240" w:after="60" w:line="240" w:lineRule="auto"/>
      <w:ind w:left="864" w:hanging="864"/>
      <w:outlineLvl w:val="3"/>
    </w:pPr>
    <w:rPr>
      <w:b/>
      <w:bCs/>
      <w:sz w:val="28"/>
      <w:szCs w:val="28"/>
      <w:lang w:val="uk-UA"/>
    </w:rPr>
  </w:style>
  <w:style w:type="paragraph" w:styleId="5">
    <w:name w:val="heading 5"/>
    <w:basedOn w:val="a"/>
    <w:next w:val="a"/>
    <w:link w:val="50"/>
    <w:uiPriority w:val="99"/>
    <w:qFormat/>
    <w:rsid w:val="00731827"/>
    <w:pPr>
      <w:keepNext/>
      <w:keepLines/>
      <w:spacing w:before="40" w:after="0"/>
      <w:outlineLvl w:val="4"/>
    </w:pPr>
    <w:rPr>
      <w:rFonts w:ascii="Cambria" w:hAnsi="Cambria" w:cs="Microsoft Uighur"/>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FB43F9"/>
    <w:rPr>
      <w:rFonts w:ascii="Cambria" w:hAnsi="Cambria" w:cs="Times New Roman"/>
      <w:b/>
      <w:bCs/>
      <w:kern w:val="32"/>
      <w:sz w:val="32"/>
      <w:szCs w:val="32"/>
      <w:lang w:eastAsia="zh-CN"/>
    </w:rPr>
  </w:style>
  <w:style w:type="character" w:customStyle="1" w:styleId="21">
    <w:name w:val="Заголовок 2 Знак"/>
    <w:link w:val="20"/>
    <w:uiPriority w:val="99"/>
    <w:locked/>
    <w:rsid w:val="009F66D0"/>
    <w:rPr>
      <w:rFonts w:ascii="Cambria" w:hAnsi="Cambria" w:cs="Microsoft Uighur"/>
      <w:color w:val="365F91"/>
      <w:sz w:val="26"/>
      <w:szCs w:val="26"/>
      <w:lang w:eastAsia="zh-CN"/>
    </w:rPr>
  </w:style>
  <w:style w:type="character" w:customStyle="1" w:styleId="31">
    <w:name w:val="Заголовок 3 Знак1"/>
    <w:link w:val="3"/>
    <w:uiPriority w:val="99"/>
    <w:semiHidden/>
    <w:locked/>
    <w:rsid w:val="00FB43F9"/>
    <w:rPr>
      <w:rFonts w:ascii="Cambria" w:hAnsi="Cambria" w:cs="Times New Roman"/>
      <w:b/>
      <w:bCs/>
      <w:sz w:val="26"/>
      <w:szCs w:val="26"/>
      <w:lang w:eastAsia="zh-CN"/>
    </w:rPr>
  </w:style>
  <w:style w:type="character" w:customStyle="1" w:styleId="41">
    <w:name w:val="Заголовок 4 Знак1"/>
    <w:link w:val="4"/>
    <w:uiPriority w:val="99"/>
    <w:semiHidden/>
    <w:locked/>
    <w:rsid w:val="00FB43F9"/>
    <w:rPr>
      <w:rFonts w:ascii="Calibri" w:hAnsi="Calibri" w:cs="Times New Roman"/>
      <w:b/>
      <w:bCs/>
      <w:sz w:val="28"/>
      <w:szCs w:val="28"/>
      <w:lang w:eastAsia="zh-CN"/>
    </w:rPr>
  </w:style>
  <w:style w:type="character" w:customStyle="1" w:styleId="50">
    <w:name w:val="Заголовок 5 Знак"/>
    <w:link w:val="5"/>
    <w:uiPriority w:val="99"/>
    <w:semiHidden/>
    <w:locked/>
    <w:rsid w:val="00731827"/>
    <w:rPr>
      <w:rFonts w:ascii="Cambria" w:hAnsi="Cambria" w:cs="Microsoft Uighur"/>
      <w:color w:val="365F91"/>
      <w:sz w:val="22"/>
      <w:szCs w:val="22"/>
      <w:lang w:eastAsia="zh-CN"/>
    </w:rPr>
  </w:style>
  <w:style w:type="character" w:customStyle="1" w:styleId="WW8Num1z0">
    <w:name w:val="WW8Num1z0"/>
    <w:uiPriority w:val="99"/>
    <w:rsid w:val="00BF4C7B"/>
  </w:style>
  <w:style w:type="character" w:customStyle="1" w:styleId="WW8Num1z1">
    <w:name w:val="WW8Num1z1"/>
    <w:uiPriority w:val="99"/>
    <w:rsid w:val="00BF4C7B"/>
  </w:style>
  <w:style w:type="character" w:customStyle="1" w:styleId="WW8Num1z2">
    <w:name w:val="WW8Num1z2"/>
    <w:uiPriority w:val="99"/>
    <w:rsid w:val="00BF4C7B"/>
  </w:style>
  <w:style w:type="character" w:customStyle="1" w:styleId="WW8Num1z3">
    <w:name w:val="WW8Num1z3"/>
    <w:uiPriority w:val="99"/>
    <w:rsid w:val="00BF4C7B"/>
  </w:style>
  <w:style w:type="character" w:customStyle="1" w:styleId="WW8Num1z4">
    <w:name w:val="WW8Num1z4"/>
    <w:uiPriority w:val="99"/>
    <w:rsid w:val="00BF4C7B"/>
  </w:style>
  <w:style w:type="character" w:customStyle="1" w:styleId="WW8Num1z5">
    <w:name w:val="WW8Num1z5"/>
    <w:uiPriority w:val="99"/>
    <w:rsid w:val="00BF4C7B"/>
  </w:style>
  <w:style w:type="character" w:customStyle="1" w:styleId="WW8Num1z6">
    <w:name w:val="WW8Num1z6"/>
    <w:uiPriority w:val="99"/>
    <w:rsid w:val="00BF4C7B"/>
  </w:style>
  <w:style w:type="character" w:customStyle="1" w:styleId="WW8Num1z7">
    <w:name w:val="WW8Num1z7"/>
    <w:uiPriority w:val="99"/>
    <w:rsid w:val="00BF4C7B"/>
  </w:style>
  <w:style w:type="character" w:customStyle="1" w:styleId="WW8Num1z8">
    <w:name w:val="WW8Num1z8"/>
    <w:uiPriority w:val="99"/>
    <w:rsid w:val="00BF4C7B"/>
  </w:style>
  <w:style w:type="character" w:customStyle="1" w:styleId="WW8Num2z0">
    <w:name w:val="WW8Num2z0"/>
    <w:uiPriority w:val="99"/>
    <w:rsid w:val="00BF4C7B"/>
  </w:style>
  <w:style w:type="character" w:customStyle="1" w:styleId="WW8Num3z0">
    <w:name w:val="WW8Num3z0"/>
    <w:uiPriority w:val="99"/>
    <w:rsid w:val="00BF4C7B"/>
  </w:style>
  <w:style w:type="character" w:customStyle="1" w:styleId="WW8Num4z0">
    <w:name w:val="WW8Num4z0"/>
    <w:uiPriority w:val="99"/>
    <w:rsid w:val="00BF4C7B"/>
  </w:style>
  <w:style w:type="character" w:customStyle="1" w:styleId="WW8Num5z0">
    <w:name w:val="WW8Num5z0"/>
    <w:uiPriority w:val="99"/>
    <w:rsid w:val="00BF4C7B"/>
  </w:style>
  <w:style w:type="character" w:customStyle="1" w:styleId="WW8Num6z0">
    <w:name w:val="WW8Num6z0"/>
    <w:uiPriority w:val="99"/>
    <w:rsid w:val="00BF4C7B"/>
  </w:style>
  <w:style w:type="character" w:customStyle="1" w:styleId="WW8Num7z0">
    <w:name w:val="WW8Num7z0"/>
    <w:uiPriority w:val="99"/>
    <w:rsid w:val="00BF4C7B"/>
  </w:style>
  <w:style w:type="character" w:customStyle="1" w:styleId="WW8Num8z0">
    <w:name w:val="WW8Num8z0"/>
    <w:uiPriority w:val="99"/>
    <w:rsid w:val="00BF4C7B"/>
  </w:style>
  <w:style w:type="character" w:customStyle="1" w:styleId="WW8Num9z0">
    <w:name w:val="WW8Num9z0"/>
    <w:uiPriority w:val="99"/>
    <w:rsid w:val="00BF4C7B"/>
    <w:rPr>
      <w:rFonts w:ascii="Times New Roman" w:hAnsi="Times New Roman"/>
    </w:rPr>
  </w:style>
  <w:style w:type="character" w:customStyle="1" w:styleId="WW8Num9z1">
    <w:name w:val="WW8Num9z1"/>
    <w:uiPriority w:val="99"/>
    <w:rsid w:val="00BF4C7B"/>
  </w:style>
  <w:style w:type="character" w:customStyle="1" w:styleId="WW8Num10z0">
    <w:name w:val="WW8Num10z0"/>
    <w:uiPriority w:val="99"/>
    <w:rsid w:val="00BF4C7B"/>
  </w:style>
  <w:style w:type="character" w:customStyle="1" w:styleId="WW8Num11z0">
    <w:name w:val="WW8Num11z0"/>
    <w:uiPriority w:val="99"/>
    <w:rsid w:val="00BF4C7B"/>
  </w:style>
  <w:style w:type="character" w:customStyle="1" w:styleId="WW8Num12z0">
    <w:name w:val="WW8Num12z0"/>
    <w:uiPriority w:val="99"/>
    <w:rsid w:val="00BF4C7B"/>
    <w:rPr>
      <w:rFonts w:ascii="Times New Roman CYR" w:hAnsi="Times New Roman CYR"/>
      <w:sz w:val="24"/>
    </w:rPr>
  </w:style>
  <w:style w:type="character" w:customStyle="1" w:styleId="WW8Num12z1">
    <w:name w:val="WW8Num12z1"/>
    <w:uiPriority w:val="99"/>
    <w:rsid w:val="00BF4C7B"/>
  </w:style>
  <w:style w:type="character" w:customStyle="1" w:styleId="WW8Num13z0">
    <w:name w:val="WW8Num13z0"/>
    <w:uiPriority w:val="99"/>
    <w:rsid w:val="00BF4C7B"/>
    <w:rPr>
      <w:rFonts w:ascii="Times New Roman" w:hAnsi="Times New Roman"/>
    </w:rPr>
  </w:style>
  <w:style w:type="character" w:customStyle="1" w:styleId="WW8Num13z1">
    <w:name w:val="WW8Num13z1"/>
    <w:uiPriority w:val="99"/>
    <w:rsid w:val="00BF4C7B"/>
    <w:rPr>
      <w:rFonts w:ascii="Courier New" w:hAnsi="Courier New"/>
    </w:rPr>
  </w:style>
  <w:style w:type="character" w:customStyle="1" w:styleId="WW8Num13z2">
    <w:name w:val="WW8Num13z2"/>
    <w:uiPriority w:val="99"/>
    <w:rsid w:val="00BF4C7B"/>
    <w:rPr>
      <w:rFonts w:ascii="Wingdings" w:hAnsi="Wingdings"/>
    </w:rPr>
  </w:style>
  <w:style w:type="character" w:customStyle="1" w:styleId="WW8Num13z3">
    <w:name w:val="WW8Num13z3"/>
    <w:uiPriority w:val="99"/>
    <w:rsid w:val="00BF4C7B"/>
    <w:rPr>
      <w:rFonts w:ascii="Symbol" w:hAnsi="Symbol"/>
    </w:rPr>
  </w:style>
  <w:style w:type="character" w:customStyle="1" w:styleId="WW8Num14z0">
    <w:name w:val="WW8Num14z0"/>
    <w:uiPriority w:val="99"/>
    <w:rsid w:val="00BF4C7B"/>
    <w:rPr>
      <w:rFonts w:ascii="Times New Roman" w:hAnsi="Times New Roman"/>
    </w:rPr>
  </w:style>
  <w:style w:type="character" w:customStyle="1" w:styleId="WW8Num14z1">
    <w:name w:val="WW8Num14z1"/>
    <w:uiPriority w:val="99"/>
    <w:rsid w:val="00BF4C7B"/>
  </w:style>
  <w:style w:type="character" w:customStyle="1" w:styleId="WW8Num15z0">
    <w:name w:val="WW8Num15z0"/>
    <w:uiPriority w:val="99"/>
    <w:rsid w:val="00BF4C7B"/>
  </w:style>
  <w:style w:type="character" w:customStyle="1" w:styleId="WW8Num16z0">
    <w:name w:val="WW8Num16z0"/>
    <w:uiPriority w:val="99"/>
    <w:rsid w:val="00BF4C7B"/>
  </w:style>
  <w:style w:type="character" w:customStyle="1" w:styleId="WW8Num17z0">
    <w:name w:val="WW8Num17z0"/>
    <w:uiPriority w:val="99"/>
    <w:rsid w:val="00BF4C7B"/>
  </w:style>
  <w:style w:type="character" w:customStyle="1" w:styleId="WW8Num18z0">
    <w:name w:val="WW8Num18z0"/>
    <w:uiPriority w:val="99"/>
    <w:rsid w:val="00BF4C7B"/>
  </w:style>
  <w:style w:type="character" w:customStyle="1" w:styleId="WW8Num19z0">
    <w:name w:val="WW8Num19z0"/>
    <w:uiPriority w:val="99"/>
    <w:rsid w:val="00BF4C7B"/>
  </w:style>
  <w:style w:type="character" w:customStyle="1" w:styleId="WW8Num20z0">
    <w:name w:val="WW8Num20z0"/>
    <w:uiPriority w:val="99"/>
    <w:rsid w:val="00BF4C7B"/>
  </w:style>
  <w:style w:type="character" w:customStyle="1" w:styleId="WW8Num21z0">
    <w:name w:val="WW8Num21z0"/>
    <w:uiPriority w:val="99"/>
    <w:rsid w:val="00BF4C7B"/>
    <w:rPr>
      <w:rFonts w:ascii="Times New Roman" w:hAnsi="Times New Roman"/>
    </w:rPr>
  </w:style>
  <w:style w:type="character" w:customStyle="1" w:styleId="WW8Num21z1">
    <w:name w:val="WW8Num21z1"/>
    <w:uiPriority w:val="99"/>
    <w:rsid w:val="00BF4C7B"/>
    <w:rPr>
      <w:rFonts w:ascii="Courier New" w:hAnsi="Courier New"/>
    </w:rPr>
  </w:style>
  <w:style w:type="character" w:customStyle="1" w:styleId="WW8Num21z2">
    <w:name w:val="WW8Num21z2"/>
    <w:uiPriority w:val="99"/>
    <w:rsid w:val="00BF4C7B"/>
    <w:rPr>
      <w:rFonts w:ascii="Wingdings" w:hAnsi="Wingdings"/>
    </w:rPr>
  </w:style>
  <w:style w:type="character" w:customStyle="1" w:styleId="WW8Num21z3">
    <w:name w:val="WW8Num21z3"/>
    <w:uiPriority w:val="99"/>
    <w:rsid w:val="00BF4C7B"/>
    <w:rPr>
      <w:rFonts w:ascii="Symbol" w:hAnsi="Symbol"/>
    </w:rPr>
  </w:style>
  <w:style w:type="character" w:customStyle="1" w:styleId="10">
    <w:name w:val="Основной шрифт абзаца1"/>
    <w:uiPriority w:val="99"/>
    <w:rsid w:val="00BF4C7B"/>
  </w:style>
  <w:style w:type="character" w:customStyle="1" w:styleId="12">
    <w:name w:val="Заголовок 1 Знак"/>
    <w:uiPriority w:val="99"/>
    <w:rsid w:val="00BF4C7B"/>
    <w:rPr>
      <w:rFonts w:ascii="Cambria" w:hAnsi="Cambria" w:cs="Times New Roman"/>
      <w:b/>
      <w:bCs/>
      <w:color w:val="365F91"/>
      <w:sz w:val="28"/>
      <w:szCs w:val="28"/>
    </w:rPr>
  </w:style>
  <w:style w:type="character" w:customStyle="1" w:styleId="30">
    <w:name w:val="Заголовок 3 Знак"/>
    <w:uiPriority w:val="99"/>
    <w:rsid w:val="00BF4C7B"/>
    <w:rPr>
      <w:rFonts w:ascii="Times New Roman" w:hAnsi="Times New Roman" w:cs="Times New Roman"/>
      <w:b/>
      <w:bCs/>
      <w:sz w:val="27"/>
      <w:szCs w:val="27"/>
    </w:rPr>
  </w:style>
  <w:style w:type="character" w:customStyle="1" w:styleId="40">
    <w:name w:val="Заголовок 4 Знак"/>
    <w:uiPriority w:val="99"/>
    <w:rsid w:val="00BF4C7B"/>
    <w:rPr>
      <w:rFonts w:ascii="Calibri" w:hAnsi="Calibri" w:cs="Times New Roman"/>
      <w:b/>
      <w:bCs/>
      <w:sz w:val="28"/>
      <w:szCs w:val="28"/>
      <w:lang w:val="uk-UA"/>
    </w:rPr>
  </w:style>
  <w:style w:type="character" w:customStyle="1" w:styleId="a4">
    <w:name w:val="Текст выноски Знак"/>
    <w:uiPriority w:val="99"/>
    <w:rsid w:val="00BF4C7B"/>
    <w:rPr>
      <w:rFonts w:ascii="Tahoma" w:hAnsi="Tahoma" w:cs="Tahoma"/>
      <w:sz w:val="16"/>
      <w:szCs w:val="16"/>
    </w:rPr>
  </w:style>
  <w:style w:type="character" w:customStyle="1" w:styleId="apple-converted-space">
    <w:name w:val="apple-converted-space"/>
    <w:uiPriority w:val="99"/>
    <w:rsid w:val="00BF4C7B"/>
    <w:rPr>
      <w:rFonts w:cs="Times New Roman"/>
    </w:rPr>
  </w:style>
  <w:style w:type="character" w:customStyle="1" w:styleId="a5">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rsid w:val="00BF4C7B"/>
    <w:rPr>
      <w:rFonts w:ascii="Times New Roman" w:hAnsi="Times New Roman"/>
      <w:sz w:val="24"/>
      <w:lang w:val="uk-UA"/>
    </w:rPr>
  </w:style>
  <w:style w:type="character" w:customStyle="1" w:styleId="snmenutitle">
    <w:name w:val="sn_menu_title"/>
    <w:uiPriority w:val="99"/>
    <w:rsid w:val="00BF4C7B"/>
    <w:rPr>
      <w:rFonts w:cs="Times New Roman"/>
    </w:rPr>
  </w:style>
  <w:style w:type="character" w:customStyle="1" w:styleId="a6">
    <w:name w:val="Основной текст Знак"/>
    <w:uiPriority w:val="99"/>
    <w:rsid w:val="00BF4C7B"/>
    <w:rPr>
      <w:rFonts w:ascii="Times New Roman" w:hAnsi="Times New Roman" w:cs="Times New Roman"/>
      <w:sz w:val="24"/>
      <w:szCs w:val="24"/>
      <w:lang w:val="uk-UA"/>
    </w:rPr>
  </w:style>
  <w:style w:type="character" w:customStyle="1" w:styleId="HTML">
    <w:name w:val="Стандартный HTML Знак"/>
    <w:uiPriority w:val="99"/>
    <w:rsid w:val="00BF4C7B"/>
    <w:rPr>
      <w:rFonts w:ascii="Courier New" w:hAnsi="Courier New" w:cs="Times New Roman"/>
      <w:color w:val="000000"/>
      <w:sz w:val="21"/>
      <w:szCs w:val="21"/>
    </w:rPr>
  </w:style>
  <w:style w:type="character" w:customStyle="1" w:styleId="h-hidden">
    <w:name w:val="h-hidden"/>
    <w:uiPriority w:val="99"/>
    <w:rsid w:val="00BF4C7B"/>
  </w:style>
  <w:style w:type="character" w:customStyle="1" w:styleId="grame">
    <w:name w:val="grame"/>
    <w:uiPriority w:val="99"/>
    <w:rsid w:val="00BF4C7B"/>
    <w:rPr>
      <w:rFonts w:cs="Times New Roman"/>
    </w:rPr>
  </w:style>
  <w:style w:type="character" w:customStyle="1" w:styleId="a7">
    <w:name w:val="Верхний колонтитул Знак"/>
    <w:uiPriority w:val="99"/>
    <w:rsid w:val="00BF4C7B"/>
    <w:rPr>
      <w:rFonts w:cs="Times New Roman"/>
    </w:rPr>
  </w:style>
  <w:style w:type="character" w:customStyle="1" w:styleId="a8">
    <w:name w:val="Нижний колонтитул Знак"/>
    <w:uiPriority w:val="99"/>
    <w:rsid w:val="00BF4C7B"/>
    <w:rPr>
      <w:rFonts w:cs="Times New Roman"/>
    </w:rPr>
  </w:style>
  <w:style w:type="character" w:styleId="a9">
    <w:name w:val="Strong"/>
    <w:uiPriority w:val="99"/>
    <w:qFormat/>
    <w:rsid w:val="00BF4C7B"/>
    <w:rPr>
      <w:rFonts w:cs="Times New Roman"/>
      <w:b/>
      <w:bCs/>
    </w:rPr>
  </w:style>
  <w:style w:type="character" w:customStyle="1" w:styleId="32">
    <w:name w:val="Основной текст 3 Знак"/>
    <w:uiPriority w:val="99"/>
    <w:rsid w:val="00BF4C7B"/>
    <w:rPr>
      <w:rFonts w:ascii="Times New Roman" w:hAnsi="Times New Roman" w:cs="Times New Roman"/>
      <w:sz w:val="16"/>
      <w:szCs w:val="16"/>
      <w:lang w:val="uk-UA"/>
    </w:rPr>
  </w:style>
  <w:style w:type="character" w:customStyle="1" w:styleId="22">
    <w:name w:val="Основной текст с отступом 2 Знак"/>
    <w:uiPriority w:val="99"/>
    <w:rsid w:val="00BF4C7B"/>
    <w:rPr>
      <w:rFonts w:ascii="Times New Roman" w:hAnsi="Times New Roman" w:cs="Times New Roman"/>
      <w:sz w:val="24"/>
      <w:szCs w:val="24"/>
    </w:rPr>
  </w:style>
  <w:style w:type="character" w:customStyle="1" w:styleId="aa">
    <w:name w:val="Основной текст + Полужирный"/>
    <w:uiPriority w:val="99"/>
    <w:rsid w:val="00BF4C7B"/>
    <w:rPr>
      <w:rFonts w:ascii="Times New Roman" w:hAnsi="Times New Roman"/>
      <w:sz w:val="23"/>
      <w:shd w:val="clear" w:color="auto" w:fill="FFFFFF"/>
    </w:rPr>
  </w:style>
  <w:style w:type="character" w:customStyle="1" w:styleId="ab">
    <w:name w:val="Непропорциональный текст"/>
    <w:uiPriority w:val="99"/>
    <w:rsid w:val="00BF4C7B"/>
    <w:rPr>
      <w:rFonts w:ascii="Courier New" w:hAnsi="Courier New"/>
    </w:rPr>
  </w:style>
  <w:style w:type="character" w:styleId="ac">
    <w:name w:val="Hyperlink"/>
    <w:uiPriority w:val="99"/>
    <w:rsid w:val="00BF4C7B"/>
    <w:rPr>
      <w:rFonts w:cs="Times New Roman"/>
      <w:color w:val="0000FF"/>
      <w:u w:val="single"/>
    </w:rPr>
  </w:style>
  <w:style w:type="character" w:styleId="ad">
    <w:name w:val="page number"/>
    <w:uiPriority w:val="99"/>
    <w:rsid w:val="00BF4C7B"/>
    <w:rPr>
      <w:rFonts w:cs="Times New Roman"/>
    </w:rPr>
  </w:style>
  <w:style w:type="paragraph" w:customStyle="1" w:styleId="13">
    <w:name w:val="Заголовок1"/>
    <w:basedOn w:val="a"/>
    <w:next w:val="a0"/>
    <w:uiPriority w:val="99"/>
    <w:rsid w:val="00BF4C7B"/>
    <w:pPr>
      <w:keepNext/>
      <w:spacing w:before="240" w:after="120"/>
    </w:pPr>
    <w:rPr>
      <w:rFonts w:ascii="Liberation Sans" w:hAnsi="Liberation Sans" w:cs="FreeSans"/>
      <w:sz w:val="28"/>
      <w:szCs w:val="28"/>
    </w:rPr>
  </w:style>
  <w:style w:type="paragraph" w:styleId="a0">
    <w:name w:val="Body Text"/>
    <w:basedOn w:val="a"/>
    <w:link w:val="14"/>
    <w:uiPriority w:val="99"/>
    <w:rsid w:val="00BF4C7B"/>
    <w:pPr>
      <w:spacing w:after="120" w:line="240" w:lineRule="auto"/>
    </w:pPr>
    <w:rPr>
      <w:rFonts w:ascii="Times New Roman" w:hAnsi="Times New Roman"/>
      <w:sz w:val="24"/>
      <w:szCs w:val="24"/>
      <w:lang w:val="uk-UA"/>
    </w:rPr>
  </w:style>
  <w:style w:type="character" w:customStyle="1" w:styleId="14">
    <w:name w:val="Основной текст Знак1"/>
    <w:link w:val="a0"/>
    <w:uiPriority w:val="99"/>
    <w:semiHidden/>
    <w:locked/>
    <w:rsid w:val="00FB43F9"/>
    <w:rPr>
      <w:rFonts w:ascii="Calibri" w:hAnsi="Calibri" w:cs="Times New Roman"/>
      <w:lang w:eastAsia="zh-CN"/>
    </w:rPr>
  </w:style>
  <w:style w:type="paragraph" w:styleId="ae">
    <w:name w:val="List"/>
    <w:basedOn w:val="a0"/>
    <w:uiPriority w:val="99"/>
    <w:rsid w:val="00BF4C7B"/>
    <w:rPr>
      <w:rFonts w:cs="FreeSans"/>
    </w:rPr>
  </w:style>
  <w:style w:type="paragraph" w:styleId="af">
    <w:name w:val="caption"/>
    <w:basedOn w:val="a"/>
    <w:uiPriority w:val="99"/>
    <w:qFormat/>
    <w:rsid w:val="00BF4C7B"/>
    <w:pPr>
      <w:suppressLineNumbers/>
      <w:spacing w:before="120" w:after="120"/>
    </w:pPr>
    <w:rPr>
      <w:rFonts w:cs="FreeSans"/>
      <w:i/>
      <w:iCs/>
      <w:sz w:val="24"/>
      <w:szCs w:val="24"/>
    </w:rPr>
  </w:style>
  <w:style w:type="paragraph" w:customStyle="1" w:styleId="15">
    <w:name w:val="Указатель1"/>
    <w:basedOn w:val="a"/>
    <w:uiPriority w:val="99"/>
    <w:rsid w:val="00BF4C7B"/>
    <w:pPr>
      <w:suppressLineNumbers/>
    </w:pPr>
    <w:rPr>
      <w:rFonts w:cs="FreeSans"/>
    </w:rPr>
  </w:style>
  <w:style w:type="paragraph" w:styleId="af0">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af1"/>
    <w:uiPriority w:val="99"/>
    <w:qFormat/>
    <w:rsid w:val="00BF4C7B"/>
    <w:pPr>
      <w:ind w:left="720"/>
      <w:contextualSpacing/>
    </w:pPr>
    <w:rPr>
      <w:szCs w:val="20"/>
    </w:rPr>
  </w:style>
  <w:style w:type="paragraph" w:styleId="af2">
    <w:name w:val="Balloon Text"/>
    <w:basedOn w:val="a"/>
    <w:link w:val="16"/>
    <w:uiPriority w:val="99"/>
    <w:rsid w:val="00BF4C7B"/>
    <w:pPr>
      <w:spacing w:after="0" w:line="240" w:lineRule="auto"/>
    </w:pPr>
    <w:rPr>
      <w:rFonts w:ascii="Tahoma" w:hAnsi="Tahoma" w:cs="Tahoma"/>
      <w:sz w:val="16"/>
      <w:szCs w:val="16"/>
    </w:rPr>
  </w:style>
  <w:style w:type="character" w:customStyle="1" w:styleId="16">
    <w:name w:val="Текст выноски Знак1"/>
    <w:link w:val="af2"/>
    <w:uiPriority w:val="99"/>
    <w:locked/>
    <w:rsid w:val="0064661E"/>
    <w:rPr>
      <w:rFonts w:ascii="Tahoma" w:hAnsi="Tahoma" w:cs="Tahoma"/>
      <w:sz w:val="16"/>
      <w:szCs w:val="16"/>
      <w:lang w:eastAsia="zh-CN"/>
    </w:rPr>
  </w:style>
  <w:style w:type="paragraph" w:customStyle="1" w:styleId="tbl-cod">
    <w:name w:val="tbl-cod"/>
    <w:basedOn w:val="a"/>
    <w:uiPriority w:val="99"/>
    <w:rsid w:val="00BF4C7B"/>
    <w:pPr>
      <w:spacing w:before="280" w:after="280" w:line="240" w:lineRule="auto"/>
    </w:pPr>
    <w:rPr>
      <w:rFonts w:ascii="Times New Roman" w:hAnsi="Times New Roman"/>
      <w:sz w:val="24"/>
      <w:szCs w:val="24"/>
      <w:lang w:val="uk-UA"/>
    </w:rPr>
  </w:style>
  <w:style w:type="paragraph" w:customStyle="1" w:styleId="tbl-txt">
    <w:name w:val="tbl-txt"/>
    <w:basedOn w:val="a"/>
    <w:uiPriority w:val="99"/>
    <w:rsid w:val="00BF4C7B"/>
    <w:pPr>
      <w:spacing w:before="280" w:after="280" w:line="240" w:lineRule="auto"/>
    </w:pPr>
    <w:rPr>
      <w:rFonts w:ascii="Times New Roman" w:hAnsi="Times New Roman"/>
      <w:sz w:val="24"/>
      <w:szCs w:val="24"/>
      <w:lang w:val="uk-UA"/>
    </w:rPr>
  </w:style>
  <w:style w:type="paragraph" w:styleId="af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uiPriority w:val="99"/>
    <w:rsid w:val="00BF4C7B"/>
    <w:pPr>
      <w:keepNext/>
      <w:pageBreakBefore/>
      <w:widowControl w:val="0"/>
      <w:suppressAutoHyphens/>
      <w:spacing w:before="170"/>
      <w:jc w:val="center"/>
    </w:pPr>
    <w:rPr>
      <w:b/>
      <w:color w:val="000000"/>
      <w:sz w:val="22"/>
      <w:lang w:val="ru-RU" w:eastAsia="zh-CN"/>
    </w:rPr>
  </w:style>
  <w:style w:type="paragraph" w:customStyle="1" w:styleId="af4">
    <w:name w:val="Òåêñò"/>
    <w:uiPriority w:val="99"/>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link w:val="HTML1"/>
    <w:uiPriority w:val="99"/>
    <w:rsid w:val="00BF4C7B"/>
    <w:pPr>
      <w:spacing w:after="0" w:line="240" w:lineRule="auto"/>
    </w:pPr>
    <w:rPr>
      <w:rFonts w:ascii="Courier New" w:hAnsi="Courier New" w:cs="Courier New"/>
      <w:color w:val="000000"/>
      <w:sz w:val="21"/>
      <w:szCs w:val="21"/>
    </w:rPr>
  </w:style>
  <w:style w:type="character" w:customStyle="1" w:styleId="HTML1">
    <w:name w:val="Стандартный HTML Знак1"/>
    <w:link w:val="HTML0"/>
    <w:uiPriority w:val="99"/>
    <w:semiHidden/>
    <w:locked/>
    <w:rsid w:val="00FB43F9"/>
    <w:rPr>
      <w:rFonts w:ascii="Courier New" w:hAnsi="Courier New" w:cs="Courier New"/>
      <w:sz w:val="20"/>
      <w:szCs w:val="20"/>
      <w:lang w:eastAsia="zh-CN"/>
    </w:rPr>
  </w:style>
  <w:style w:type="paragraph" w:customStyle="1" w:styleId="17">
    <w:name w:val="Обычный1"/>
    <w:uiPriority w:val="99"/>
    <w:rsid w:val="00BF4C7B"/>
    <w:pPr>
      <w:suppressAutoHyphens/>
    </w:pPr>
    <w:rPr>
      <w:color w:val="000000"/>
      <w:sz w:val="28"/>
      <w:szCs w:val="28"/>
      <w:lang w:val="ru-RU" w:eastAsia="zh-CN"/>
    </w:rPr>
  </w:style>
  <w:style w:type="paragraph" w:styleId="af5">
    <w:name w:val="header"/>
    <w:basedOn w:val="a"/>
    <w:link w:val="18"/>
    <w:uiPriority w:val="99"/>
    <w:rsid w:val="00BF4C7B"/>
    <w:pPr>
      <w:spacing w:after="0" w:line="240" w:lineRule="auto"/>
    </w:pPr>
  </w:style>
  <w:style w:type="character" w:customStyle="1" w:styleId="18">
    <w:name w:val="Верхний колонтитул Знак1"/>
    <w:link w:val="af5"/>
    <w:uiPriority w:val="99"/>
    <w:locked/>
    <w:rsid w:val="0064661E"/>
    <w:rPr>
      <w:rFonts w:ascii="Calibri" w:hAnsi="Calibri" w:cs="Times New Roman"/>
      <w:sz w:val="22"/>
      <w:szCs w:val="22"/>
      <w:lang w:eastAsia="zh-CN"/>
    </w:rPr>
  </w:style>
  <w:style w:type="paragraph" w:styleId="af6">
    <w:name w:val="footer"/>
    <w:basedOn w:val="a"/>
    <w:link w:val="19"/>
    <w:uiPriority w:val="99"/>
    <w:rsid w:val="00BF4C7B"/>
    <w:pPr>
      <w:spacing w:after="0" w:line="240" w:lineRule="auto"/>
    </w:pPr>
  </w:style>
  <w:style w:type="character" w:customStyle="1" w:styleId="19">
    <w:name w:val="Нижний колонтитул Знак1"/>
    <w:link w:val="af6"/>
    <w:uiPriority w:val="99"/>
    <w:semiHidden/>
    <w:locked/>
    <w:rsid w:val="00FB43F9"/>
    <w:rPr>
      <w:rFonts w:ascii="Calibri" w:hAnsi="Calibri" w:cs="Times New Roman"/>
      <w:lang w:eastAsia="zh-CN"/>
    </w:rPr>
  </w:style>
  <w:style w:type="paragraph" w:customStyle="1" w:styleId="rvps2">
    <w:name w:val="rvps2"/>
    <w:basedOn w:val="a"/>
    <w:uiPriority w:val="99"/>
    <w:rsid w:val="00BF4C7B"/>
    <w:pPr>
      <w:spacing w:before="280" w:after="280" w:line="240" w:lineRule="auto"/>
    </w:pPr>
    <w:rPr>
      <w:rFonts w:ascii="Times New Roman" w:hAnsi="Times New Roman"/>
      <w:sz w:val="24"/>
      <w:szCs w:val="24"/>
      <w:lang w:val="uk-UA"/>
    </w:rPr>
  </w:style>
  <w:style w:type="paragraph" w:customStyle="1" w:styleId="140">
    <w:name w:val="Обычный + 14 пт"/>
    <w:basedOn w:val="a"/>
    <w:uiPriority w:val="99"/>
    <w:rsid w:val="00BF4C7B"/>
    <w:pPr>
      <w:widowControl w:val="0"/>
      <w:shd w:val="clear" w:color="auto" w:fill="FFFFFF"/>
      <w:autoSpaceDE w:val="0"/>
      <w:spacing w:after="0" w:line="240" w:lineRule="auto"/>
      <w:ind w:left="232" w:right="709"/>
      <w:jc w:val="both"/>
    </w:pPr>
    <w:rPr>
      <w:rFonts w:ascii="Times New Roman" w:hAnsi="Times New Roman"/>
      <w:b/>
      <w:bCs/>
      <w:color w:val="000000"/>
      <w:spacing w:val="-3"/>
      <w:sz w:val="28"/>
      <w:szCs w:val="20"/>
      <w:lang w:val="uk-UA"/>
    </w:rPr>
  </w:style>
  <w:style w:type="paragraph" w:customStyle="1" w:styleId="310">
    <w:name w:val="Основной текст 31"/>
    <w:basedOn w:val="a"/>
    <w:uiPriority w:val="99"/>
    <w:rsid w:val="00BF4C7B"/>
    <w:pPr>
      <w:spacing w:after="120" w:line="240" w:lineRule="auto"/>
    </w:pPr>
    <w:rPr>
      <w:rFonts w:ascii="Times New Roman" w:hAnsi="Times New Roman"/>
      <w:sz w:val="16"/>
      <w:szCs w:val="16"/>
      <w:lang w:val="uk-UA"/>
    </w:rPr>
  </w:style>
  <w:style w:type="paragraph" w:customStyle="1" w:styleId="Default">
    <w:name w:val="Default"/>
    <w:uiPriority w:val="99"/>
    <w:rsid w:val="00BF4C7B"/>
    <w:pPr>
      <w:suppressAutoHyphens/>
      <w:autoSpaceDE w:val="0"/>
    </w:pPr>
    <w:rPr>
      <w:color w:val="000000"/>
      <w:sz w:val="24"/>
      <w:szCs w:val="24"/>
      <w:lang w:val="ru-RU" w:eastAsia="zh-CN"/>
    </w:rPr>
  </w:style>
  <w:style w:type="paragraph" w:styleId="af7">
    <w:name w:val="No Spacing"/>
    <w:link w:val="af8"/>
    <w:uiPriority w:val="1"/>
    <w:qFormat/>
    <w:rsid w:val="00BF4C7B"/>
    <w:pPr>
      <w:suppressAutoHyphens/>
    </w:pPr>
    <w:rPr>
      <w:rFonts w:ascii="Calibri" w:hAnsi="Calibri"/>
      <w:sz w:val="22"/>
      <w:szCs w:val="22"/>
      <w:lang w:val="ru-RU" w:eastAsia="zh-CN"/>
    </w:rPr>
  </w:style>
  <w:style w:type="paragraph" w:customStyle="1" w:styleId="220">
    <w:name w:val="Основной текст с отступом 22"/>
    <w:basedOn w:val="a"/>
    <w:uiPriority w:val="99"/>
    <w:rsid w:val="00BF4C7B"/>
    <w:pPr>
      <w:spacing w:after="120" w:line="480" w:lineRule="auto"/>
      <w:ind w:left="283"/>
    </w:pPr>
    <w:rPr>
      <w:rFonts w:ascii="Times New Roman" w:hAnsi="Times New Roman"/>
      <w:sz w:val="24"/>
      <w:szCs w:val="24"/>
    </w:rPr>
  </w:style>
  <w:style w:type="paragraph" w:customStyle="1" w:styleId="210">
    <w:name w:val="Основной текст с отступом 21"/>
    <w:basedOn w:val="a"/>
    <w:uiPriority w:val="99"/>
    <w:rsid w:val="00BF4C7B"/>
    <w:pPr>
      <w:spacing w:after="120" w:line="480" w:lineRule="auto"/>
      <w:ind w:left="283" w:firstLine="397"/>
      <w:jc w:val="both"/>
    </w:pPr>
    <w:rPr>
      <w:rFonts w:ascii="Arial" w:hAnsi="Arial" w:cs="Arial"/>
      <w:szCs w:val="24"/>
    </w:rPr>
  </w:style>
  <w:style w:type="paragraph" w:customStyle="1" w:styleId="311">
    <w:name w:val="Основной текст с отступом 31"/>
    <w:basedOn w:val="a"/>
    <w:uiPriority w:val="99"/>
    <w:rsid w:val="00BF4C7B"/>
    <w:pPr>
      <w:spacing w:after="0" w:line="240" w:lineRule="auto"/>
      <w:ind w:firstLine="420"/>
      <w:jc w:val="both"/>
    </w:pPr>
    <w:rPr>
      <w:rFonts w:ascii="Times New Roman" w:hAnsi="Times New Roman"/>
      <w:sz w:val="28"/>
      <w:szCs w:val="20"/>
      <w:lang w:val="uk-UA"/>
    </w:rPr>
  </w:style>
  <w:style w:type="paragraph" w:customStyle="1" w:styleId="af9">
    <w:name w:val="Вміст таблиці"/>
    <w:basedOn w:val="a"/>
    <w:uiPriority w:val="99"/>
    <w:rsid w:val="00BF4C7B"/>
    <w:pPr>
      <w:suppressLineNumbers/>
      <w:spacing w:after="0" w:line="240" w:lineRule="auto"/>
    </w:pPr>
    <w:rPr>
      <w:rFonts w:ascii="Times New Roman" w:hAnsi="Times New Roman"/>
      <w:sz w:val="28"/>
      <w:szCs w:val="20"/>
    </w:rPr>
  </w:style>
  <w:style w:type="paragraph" w:customStyle="1" w:styleId="afa">
    <w:name w:val="Содержимое таблицы"/>
    <w:basedOn w:val="a"/>
    <w:uiPriority w:val="99"/>
    <w:rsid w:val="00BF4C7B"/>
    <w:pPr>
      <w:suppressLineNumbers/>
    </w:pPr>
  </w:style>
  <w:style w:type="paragraph" w:customStyle="1" w:styleId="afb">
    <w:name w:val="Заголовок таблицы"/>
    <w:basedOn w:val="afa"/>
    <w:uiPriority w:val="99"/>
    <w:rsid w:val="00BF4C7B"/>
    <w:pPr>
      <w:jc w:val="center"/>
    </w:pPr>
    <w:rPr>
      <w:b/>
      <w:bCs/>
    </w:rPr>
  </w:style>
  <w:style w:type="paragraph" w:customStyle="1" w:styleId="afc">
    <w:name w:val="Содержимое врезки"/>
    <w:basedOn w:val="a"/>
    <w:uiPriority w:val="99"/>
    <w:rsid w:val="00BF4C7B"/>
  </w:style>
  <w:style w:type="character" w:customStyle="1" w:styleId="ng-binding">
    <w:name w:val="ng-binding"/>
    <w:uiPriority w:val="99"/>
    <w:rsid w:val="00A748B8"/>
    <w:rPr>
      <w:rFonts w:cs="Times New Roman"/>
    </w:rPr>
  </w:style>
  <w:style w:type="paragraph" w:customStyle="1" w:styleId="LO-normal">
    <w:name w:val="LO-normal"/>
    <w:uiPriority w:val="99"/>
    <w:rsid w:val="003E2F0B"/>
    <w:pPr>
      <w:spacing w:line="276" w:lineRule="auto"/>
    </w:pPr>
    <w:rPr>
      <w:rFonts w:ascii="Arial" w:hAnsi="Arial" w:cs="Arial"/>
      <w:color w:val="000000"/>
      <w:sz w:val="22"/>
      <w:szCs w:val="22"/>
      <w:lang w:val="ru-RU" w:eastAsia="zh-CN"/>
    </w:rPr>
  </w:style>
  <w:style w:type="paragraph" w:customStyle="1" w:styleId="1a">
    <w:name w:val="Основний текст1"/>
    <w:basedOn w:val="a"/>
    <w:uiPriority w:val="99"/>
    <w:rsid w:val="00240917"/>
    <w:pPr>
      <w:suppressAutoHyphens w:val="0"/>
      <w:spacing w:after="140" w:line="288" w:lineRule="auto"/>
    </w:pPr>
    <w:rPr>
      <w:rFonts w:ascii="Liberation Serif" w:hAnsi="Liberation Serif" w:cs="Lohit Devanagari"/>
      <w:color w:val="00000A"/>
      <w:sz w:val="24"/>
      <w:szCs w:val="24"/>
      <w:lang w:val="uk-UA" w:bidi="hi-IN"/>
    </w:rPr>
  </w:style>
  <w:style w:type="character" w:customStyle="1" w:styleId="rvts0">
    <w:name w:val="rvts0"/>
    <w:uiPriority w:val="99"/>
    <w:rsid w:val="00F5569D"/>
    <w:rPr>
      <w:rFonts w:cs="Times New Roman"/>
    </w:rPr>
  </w:style>
  <w:style w:type="paragraph" w:customStyle="1" w:styleId="cee1fbf7edfbe9">
    <w:name w:val="Оceбe1ыfbчf7нedыfbйe9"/>
    <w:uiPriority w:val="99"/>
    <w:rsid w:val="00B73519"/>
    <w:pPr>
      <w:widowControl w:val="0"/>
      <w:autoSpaceDE w:val="0"/>
      <w:autoSpaceDN w:val="0"/>
      <w:adjustRightInd w:val="0"/>
    </w:pPr>
    <w:rPr>
      <w:color w:val="000000"/>
      <w:sz w:val="24"/>
      <w:szCs w:val="24"/>
      <w:lang w:val="ru-RU" w:eastAsia="ru-RU"/>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2">
    <w:name w:val="toc 4"/>
    <w:basedOn w:val="a"/>
    <w:next w:val="a"/>
    <w:autoRedefine/>
    <w:uiPriority w:val="99"/>
    <w:rsid w:val="008B1236"/>
    <w:pPr>
      <w:suppressAutoHyphens w:val="0"/>
      <w:spacing w:after="0" w:line="259" w:lineRule="auto"/>
      <w:ind w:left="660"/>
    </w:pPr>
    <w:rPr>
      <w:rFonts w:cs="Calibri"/>
      <w:sz w:val="20"/>
      <w:szCs w:val="20"/>
      <w:lang w:eastAsia="en-US"/>
    </w:rPr>
  </w:style>
  <w:style w:type="character" w:customStyle="1" w:styleId="af1">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f0"/>
    <w:uiPriority w:val="99"/>
    <w:locked/>
    <w:rsid w:val="007204D1"/>
    <w:rPr>
      <w:rFonts w:ascii="Calibri" w:hAnsi="Calibri"/>
      <w:sz w:val="22"/>
      <w:lang w:eastAsia="zh-CN"/>
    </w:rPr>
  </w:style>
  <w:style w:type="paragraph" w:styleId="afd">
    <w:name w:val="Body Text Indent"/>
    <w:basedOn w:val="a"/>
    <w:link w:val="afe"/>
    <w:uiPriority w:val="99"/>
    <w:rsid w:val="0064661E"/>
    <w:pPr>
      <w:spacing w:after="120"/>
      <w:ind w:left="283"/>
    </w:pPr>
  </w:style>
  <w:style w:type="character" w:customStyle="1" w:styleId="afe">
    <w:name w:val="Основной текст с отступом Знак"/>
    <w:link w:val="afd"/>
    <w:uiPriority w:val="99"/>
    <w:semiHidden/>
    <w:locked/>
    <w:rsid w:val="0064661E"/>
    <w:rPr>
      <w:rFonts w:ascii="Calibri" w:hAnsi="Calibri" w:cs="Times New Roman"/>
      <w:sz w:val="22"/>
      <w:szCs w:val="22"/>
      <w:lang w:eastAsia="zh-CN"/>
    </w:rPr>
  </w:style>
  <w:style w:type="paragraph" w:customStyle="1" w:styleId="1b">
    <w:name w:val="Звичайний1"/>
    <w:uiPriority w:val="99"/>
    <w:rsid w:val="0064661E"/>
    <w:rPr>
      <w:sz w:val="24"/>
      <w:lang w:val="ru-RU" w:eastAsia="ru-RU"/>
    </w:rPr>
  </w:style>
  <w:style w:type="paragraph" w:customStyle="1" w:styleId="23">
    <w:name w:val="Основний текст2"/>
    <w:basedOn w:val="1b"/>
    <w:uiPriority w:val="99"/>
    <w:rsid w:val="0064661E"/>
    <w:pPr>
      <w:jc w:val="both"/>
    </w:pPr>
    <w:rPr>
      <w:rFonts w:ascii="Courier New" w:hAnsi="Courier New"/>
      <w:sz w:val="20"/>
    </w:rPr>
  </w:style>
  <w:style w:type="paragraph" w:customStyle="1" w:styleId="2">
    <w:name w:val="а2"/>
    <w:basedOn w:val="Standard"/>
    <w:uiPriority w:val="99"/>
    <w:rsid w:val="00731827"/>
    <w:pPr>
      <w:numPr>
        <w:ilvl w:val="1"/>
        <w:numId w:val="5"/>
      </w:numPr>
      <w:spacing w:after="40" w:line="204" w:lineRule="auto"/>
      <w:jc w:val="both"/>
      <w:outlineLvl w:val="1"/>
    </w:pPr>
    <w:rPr>
      <w:sz w:val="20"/>
    </w:rPr>
  </w:style>
  <w:style w:type="paragraph" w:customStyle="1" w:styleId="Standard">
    <w:name w:val="Standard"/>
    <w:uiPriority w:val="99"/>
    <w:rsid w:val="00731827"/>
    <w:pPr>
      <w:suppressAutoHyphens/>
      <w:autoSpaceDN w:val="0"/>
      <w:textAlignment w:val="baseline"/>
    </w:pPr>
    <w:rPr>
      <w:kern w:val="3"/>
      <w:sz w:val="24"/>
      <w:szCs w:val="24"/>
      <w:lang w:val="ru-RU" w:eastAsia="zh-CN"/>
    </w:rPr>
  </w:style>
  <w:style w:type="paragraph" w:customStyle="1" w:styleId="Heading">
    <w:name w:val="Heading"/>
    <w:basedOn w:val="Standard"/>
    <w:next w:val="Textbody"/>
    <w:uiPriority w:val="99"/>
    <w:rsid w:val="00731827"/>
    <w:pPr>
      <w:jc w:val="center"/>
    </w:pPr>
    <w:rPr>
      <w:b/>
      <w:caps/>
      <w:szCs w:val="20"/>
      <w:lang w:val="uk-UA"/>
    </w:rPr>
  </w:style>
  <w:style w:type="paragraph" w:customStyle="1" w:styleId="Textbody">
    <w:name w:val="Text body"/>
    <w:basedOn w:val="Standard"/>
    <w:uiPriority w:val="99"/>
    <w:rsid w:val="00731827"/>
    <w:rPr>
      <w:b/>
      <w:sz w:val="20"/>
      <w:szCs w:val="20"/>
      <w:lang w:val="uk-UA"/>
    </w:rPr>
  </w:style>
  <w:style w:type="paragraph" w:customStyle="1" w:styleId="Index">
    <w:name w:val="Index"/>
    <w:basedOn w:val="Standard"/>
    <w:uiPriority w:val="99"/>
    <w:rsid w:val="00731827"/>
    <w:pPr>
      <w:suppressLineNumbers/>
    </w:pPr>
    <w:rPr>
      <w:rFonts w:cs="Lohit Hindi"/>
    </w:rPr>
  </w:style>
  <w:style w:type="paragraph" w:customStyle="1" w:styleId="320">
    <w:name w:val="Основной текст с отступом 32"/>
    <w:basedOn w:val="Standard"/>
    <w:uiPriority w:val="99"/>
    <w:rsid w:val="00731827"/>
    <w:pPr>
      <w:widowControl w:val="0"/>
      <w:spacing w:line="20" w:lineRule="atLeast"/>
      <w:ind w:right="149" w:firstLine="426"/>
      <w:jc w:val="both"/>
    </w:pPr>
    <w:rPr>
      <w:sz w:val="16"/>
      <w:szCs w:val="16"/>
      <w:lang w:val="uk-UA"/>
    </w:rPr>
  </w:style>
  <w:style w:type="paragraph" w:customStyle="1" w:styleId="1c">
    <w:name w:val="Текст выноски1"/>
    <w:basedOn w:val="Standard"/>
    <w:uiPriority w:val="99"/>
    <w:rsid w:val="00731827"/>
    <w:rPr>
      <w:rFonts w:ascii="Tahoma" w:hAnsi="Tahoma" w:cs="Tahoma"/>
      <w:sz w:val="16"/>
      <w:szCs w:val="16"/>
    </w:rPr>
  </w:style>
  <w:style w:type="paragraph" w:customStyle="1" w:styleId="1d">
    <w:name w:val="Текст примечания1"/>
    <w:basedOn w:val="Standard"/>
    <w:uiPriority w:val="99"/>
    <w:rsid w:val="00731827"/>
    <w:rPr>
      <w:sz w:val="20"/>
      <w:szCs w:val="20"/>
    </w:rPr>
  </w:style>
  <w:style w:type="paragraph" w:customStyle="1" w:styleId="230">
    <w:name w:val="Основной текст с отступом 23"/>
    <w:basedOn w:val="Standard"/>
    <w:uiPriority w:val="99"/>
    <w:rsid w:val="00731827"/>
    <w:pPr>
      <w:spacing w:after="120" w:line="480" w:lineRule="auto"/>
      <w:ind w:left="283"/>
    </w:pPr>
  </w:style>
  <w:style w:type="paragraph" w:customStyle="1" w:styleId="Text">
    <w:name w:val="Text"/>
    <w:basedOn w:val="Standard"/>
    <w:uiPriority w:val="99"/>
    <w:rsid w:val="00731827"/>
    <w:pPr>
      <w:widowControl w:val="0"/>
      <w:spacing w:before="60" w:after="60"/>
      <w:jc w:val="both"/>
    </w:pPr>
    <w:rPr>
      <w:szCs w:val="20"/>
      <w:lang w:val="uk-UA"/>
    </w:rPr>
  </w:style>
  <w:style w:type="paragraph" w:customStyle="1" w:styleId="Programm">
    <w:name w:val="Programm"/>
    <w:basedOn w:val="Standard"/>
    <w:uiPriority w:val="99"/>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uiPriority w:val="99"/>
    <w:rsid w:val="00731827"/>
    <w:pPr>
      <w:spacing w:line="300" w:lineRule="exact"/>
      <w:ind w:firstLine="567"/>
      <w:jc w:val="both"/>
    </w:pPr>
    <w:rPr>
      <w:sz w:val="22"/>
      <w:szCs w:val="20"/>
    </w:rPr>
  </w:style>
  <w:style w:type="paragraph" w:customStyle="1" w:styleId="Quotations">
    <w:name w:val="Quotations"/>
    <w:basedOn w:val="Standard"/>
    <w:uiPriority w:val="99"/>
    <w:rsid w:val="00731827"/>
    <w:pPr>
      <w:ind w:left="284" w:right="149"/>
      <w:jc w:val="both"/>
    </w:pPr>
    <w:rPr>
      <w:sz w:val="16"/>
      <w:szCs w:val="16"/>
      <w:lang w:val="uk-UA"/>
    </w:rPr>
  </w:style>
  <w:style w:type="paragraph" w:customStyle="1" w:styleId="Textbodyindent">
    <w:name w:val="Text body indent"/>
    <w:basedOn w:val="Standard"/>
    <w:uiPriority w:val="99"/>
    <w:rsid w:val="00731827"/>
    <w:pPr>
      <w:autoSpaceDE w:val="0"/>
      <w:jc w:val="both"/>
    </w:pPr>
    <w:rPr>
      <w:rFonts w:ascii="TimesET, 'Courier New'" w:hAnsi="TimesET, 'Courier New'" w:cs="TimesET, 'Courier New'"/>
      <w:color w:val="000000"/>
      <w:sz w:val="20"/>
      <w:szCs w:val="20"/>
      <w:lang w:val="uk-UA"/>
    </w:rPr>
  </w:style>
  <w:style w:type="paragraph" w:customStyle="1" w:styleId="HTML10">
    <w:name w:val="Стандартный HTML1"/>
    <w:basedOn w:val="Standard"/>
    <w:uiPriority w:val="99"/>
    <w:rsid w:val="00731827"/>
    <w:rPr>
      <w:rFonts w:ascii="Courier New" w:hAnsi="Courier New" w:cs="Courier New"/>
      <w:sz w:val="20"/>
      <w:szCs w:val="20"/>
    </w:rPr>
  </w:style>
  <w:style w:type="paragraph" w:customStyle="1" w:styleId="221">
    <w:name w:val="Основной текст 22"/>
    <w:basedOn w:val="Standard"/>
    <w:uiPriority w:val="99"/>
    <w:rsid w:val="00731827"/>
    <w:pPr>
      <w:jc w:val="both"/>
    </w:pPr>
    <w:rPr>
      <w:bCs/>
      <w:sz w:val="16"/>
      <w:szCs w:val="12"/>
      <w:lang w:val="uk-UA"/>
    </w:rPr>
  </w:style>
  <w:style w:type="paragraph" w:customStyle="1" w:styleId="c5">
    <w:name w:val="c5"/>
    <w:basedOn w:val="Standard"/>
    <w:uiPriority w:val="99"/>
    <w:rsid w:val="00731827"/>
    <w:pPr>
      <w:widowControl w:val="0"/>
      <w:spacing w:line="240" w:lineRule="atLeast"/>
      <w:jc w:val="center"/>
    </w:pPr>
    <w:rPr>
      <w:szCs w:val="20"/>
      <w:lang w:val="en-US"/>
    </w:rPr>
  </w:style>
  <w:style w:type="paragraph" w:customStyle="1" w:styleId="321">
    <w:name w:val="Основной текст 32"/>
    <w:basedOn w:val="Standard"/>
    <w:uiPriority w:val="99"/>
    <w:rsid w:val="00731827"/>
    <w:pPr>
      <w:jc w:val="both"/>
    </w:pPr>
    <w:rPr>
      <w:bCs/>
      <w:color w:val="0000FF"/>
      <w:sz w:val="16"/>
      <w:szCs w:val="12"/>
      <w:lang w:val="uk-UA"/>
    </w:rPr>
  </w:style>
  <w:style w:type="paragraph" w:customStyle="1" w:styleId="1e">
    <w:name w:val="Тема примечания1"/>
    <w:basedOn w:val="1d"/>
    <w:next w:val="1d"/>
    <w:uiPriority w:val="99"/>
    <w:rsid w:val="00731827"/>
    <w:rPr>
      <w:b/>
      <w:bCs/>
    </w:rPr>
  </w:style>
  <w:style w:type="paragraph" w:customStyle="1" w:styleId="aff">
    <w:name w:val="Знак"/>
    <w:basedOn w:val="Standard"/>
    <w:uiPriority w:val="99"/>
    <w:rsid w:val="00731827"/>
    <w:rPr>
      <w:rFonts w:ascii="Verdana" w:hAnsi="Verdana" w:cs="Verdana"/>
      <w:sz w:val="20"/>
      <w:szCs w:val="20"/>
      <w:lang w:val="en-US"/>
    </w:rPr>
  </w:style>
  <w:style w:type="paragraph" w:customStyle="1" w:styleId="1f">
    <w:name w:val="Знак1"/>
    <w:basedOn w:val="Standard"/>
    <w:uiPriority w:val="99"/>
    <w:rsid w:val="00731827"/>
    <w:rPr>
      <w:rFonts w:ascii="Verdana" w:hAnsi="Verdana" w:cs="Verdana"/>
      <w:sz w:val="20"/>
      <w:szCs w:val="20"/>
      <w:lang w:val="en-US"/>
    </w:rPr>
  </w:style>
  <w:style w:type="paragraph" w:customStyle="1" w:styleId="1f0">
    <w:name w:val="Абзац списка1"/>
    <w:basedOn w:val="Standard"/>
    <w:uiPriority w:val="99"/>
    <w:rsid w:val="00731827"/>
    <w:pPr>
      <w:ind w:left="708"/>
    </w:pPr>
  </w:style>
  <w:style w:type="paragraph" w:customStyle="1" w:styleId="1f1">
    <w:name w:val="Рецензия1"/>
    <w:uiPriority w:val="99"/>
    <w:rsid w:val="00731827"/>
    <w:pPr>
      <w:suppressAutoHyphens/>
      <w:autoSpaceDN w:val="0"/>
      <w:textAlignment w:val="baseline"/>
    </w:pPr>
    <w:rPr>
      <w:kern w:val="3"/>
      <w:sz w:val="24"/>
      <w:szCs w:val="24"/>
      <w:lang w:val="ru-RU" w:eastAsia="zh-CN"/>
    </w:rPr>
  </w:style>
  <w:style w:type="paragraph" w:customStyle="1" w:styleId="1f2">
    <w:name w:val="Маркированный список1"/>
    <w:basedOn w:val="Standard"/>
    <w:uiPriority w:val="99"/>
    <w:rsid w:val="00731827"/>
  </w:style>
  <w:style w:type="paragraph" w:customStyle="1" w:styleId="UNIQAStandart">
    <w:name w:val="UNIQA Standart"/>
    <w:basedOn w:val="Standard"/>
    <w:uiPriority w:val="99"/>
    <w:rsid w:val="00731827"/>
    <w:rPr>
      <w:rFonts w:ascii="Arial" w:hAnsi="Arial" w:cs="Arial"/>
      <w:lang w:val="en-US"/>
    </w:rPr>
  </w:style>
  <w:style w:type="paragraph" w:customStyle="1" w:styleId="33">
    <w:name w:val="а3"/>
    <w:basedOn w:val="2"/>
    <w:uiPriority w:val="99"/>
    <w:rsid w:val="00731827"/>
    <w:pPr>
      <w:numPr>
        <w:ilvl w:val="0"/>
        <w:numId w:val="0"/>
      </w:numPr>
      <w:spacing w:after="0"/>
      <w:ind w:left="360" w:hanging="360"/>
    </w:pPr>
  </w:style>
  <w:style w:type="paragraph" w:customStyle="1" w:styleId="0">
    <w:name w:val="а0"/>
    <w:basedOn w:val="Standard"/>
    <w:uiPriority w:val="99"/>
    <w:rsid w:val="00731827"/>
    <w:pPr>
      <w:spacing w:after="40" w:line="204" w:lineRule="auto"/>
      <w:ind w:firstLine="142"/>
      <w:jc w:val="both"/>
    </w:pPr>
    <w:rPr>
      <w:rFonts w:ascii="Calibri" w:hAnsi="Calibri" w:cs="Calibri"/>
      <w:sz w:val="20"/>
    </w:rPr>
  </w:style>
  <w:style w:type="paragraph" w:customStyle="1" w:styleId="aff0">
    <w:name w:val="АБВ"/>
    <w:basedOn w:val="Standard"/>
    <w:uiPriority w:val="99"/>
    <w:rsid w:val="00731827"/>
    <w:pPr>
      <w:spacing w:after="40" w:line="204" w:lineRule="auto"/>
      <w:jc w:val="both"/>
    </w:pPr>
    <w:rPr>
      <w:rFonts w:ascii="Calibri" w:hAnsi="Calibri" w:cs="Calibri"/>
      <w:sz w:val="20"/>
    </w:rPr>
  </w:style>
  <w:style w:type="paragraph" w:customStyle="1" w:styleId="aff1">
    <w:name w:val="Îáû÷íûé"/>
    <w:uiPriority w:val="99"/>
    <w:rsid w:val="00731827"/>
    <w:pPr>
      <w:widowControl w:val="0"/>
      <w:suppressAutoHyphens/>
      <w:autoSpaceDN w:val="0"/>
      <w:textAlignment w:val="baseline"/>
    </w:pPr>
    <w:rPr>
      <w:rFonts w:ascii="Arial" w:hAnsi="Arial" w:cs="Lohit Hindi"/>
      <w:kern w:val="3"/>
      <w:szCs w:val="24"/>
      <w:lang w:eastAsia="zh-CN" w:bidi="hi-IN"/>
    </w:rPr>
  </w:style>
  <w:style w:type="paragraph" w:customStyle="1" w:styleId="CharChar">
    <w:name w:val="Char Char"/>
    <w:basedOn w:val="Standard"/>
    <w:uiPriority w:val="99"/>
    <w:rsid w:val="00731827"/>
    <w:rPr>
      <w:rFonts w:ascii="Verdana" w:hAnsi="Verdana" w:cs="Verdana"/>
      <w:sz w:val="20"/>
      <w:szCs w:val="20"/>
      <w:lang w:val="en-US"/>
    </w:rPr>
  </w:style>
  <w:style w:type="paragraph" w:customStyle="1" w:styleId="1f3">
    <w:name w:val="Текст1"/>
    <w:basedOn w:val="Standard"/>
    <w:uiPriority w:val="99"/>
    <w:rsid w:val="00731827"/>
    <w:pPr>
      <w:widowControl w:val="0"/>
      <w:spacing w:before="60" w:after="60"/>
      <w:jc w:val="both"/>
    </w:pPr>
    <w:rPr>
      <w:szCs w:val="20"/>
      <w:lang w:val="uk-UA"/>
    </w:rPr>
  </w:style>
  <w:style w:type="paragraph" w:customStyle="1" w:styleId="1f4">
    <w:name w:val="Без интервала1"/>
    <w:uiPriority w:val="99"/>
    <w:rsid w:val="00731827"/>
    <w:pPr>
      <w:suppressAutoHyphens/>
      <w:autoSpaceDN w:val="0"/>
      <w:textAlignment w:val="baseline"/>
    </w:pPr>
    <w:rPr>
      <w:rFonts w:ascii="Calibri" w:hAnsi="Calibri" w:cs="Calibri"/>
      <w:kern w:val="3"/>
      <w:sz w:val="22"/>
      <w:szCs w:val="22"/>
      <w:lang w:val="ru-RU" w:eastAsia="zh-CN"/>
    </w:rPr>
  </w:style>
  <w:style w:type="paragraph" w:customStyle="1" w:styleId="TableContents">
    <w:name w:val="Table Contents"/>
    <w:basedOn w:val="Standard"/>
    <w:uiPriority w:val="99"/>
    <w:rsid w:val="00731827"/>
    <w:pPr>
      <w:suppressLineNumbers/>
    </w:pPr>
  </w:style>
  <w:style w:type="paragraph" w:customStyle="1" w:styleId="TableHeading">
    <w:name w:val="Table Heading"/>
    <w:basedOn w:val="TableContents"/>
    <w:uiPriority w:val="99"/>
    <w:rsid w:val="00731827"/>
    <w:pPr>
      <w:jc w:val="center"/>
    </w:pPr>
    <w:rPr>
      <w:b/>
      <w:bCs/>
    </w:rPr>
  </w:style>
  <w:style w:type="paragraph" w:customStyle="1" w:styleId="Framecontents">
    <w:name w:val="Frame contents"/>
    <w:basedOn w:val="Textbody"/>
    <w:uiPriority w:val="99"/>
    <w:rsid w:val="00731827"/>
  </w:style>
  <w:style w:type="character" w:customStyle="1" w:styleId="WW8Num5z1">
    <w:name w:val="WW8Num5z1"/>
    <w:uiPriority w:val="99"/>
    <w:rsid w:val="00731827"/>
    <w:rPr>
      <w:rFonts w:ascii="Arial" w:hAnsi="Arial"/>
      <w:color w:val="000000"/>
    </w:rPr>
  </w:style>
  <w:style w:type="character" w:customStyle="1" w:styleId="WW8Num5z2">
    <w:name w:val="WW8Num5z2"/>
    <w:uiPriority w:val="99"/>
    <w:rsid w:val="00731827"/>
  </w:style>
  <w:style w:type="character" w:customStyle="1" w:styleId="WW8Num7z2">
    <w:name w:val="WW8Num7z2"/>
    <w:uiPriority w:val="99"/>
    <w:rsid w:val="00731827"/>
    <w:rPr>
      <w:lang w:val="uk-UA"/>
    </w:rPr>
  </w:style>
  <w:style w:type="character" w:customStyle="1" w:styleId="WW8Num8z1">
    <w:name w:val="WW8Num8z1"/>
    <w:uiPriority w:val="99"/>
    <w:rsid w:val="00731827"/>
    <w:rPr>
      <w:color w:val="000000"/>
    </w:rPr>
  </w:style>
  <w:style w:type="character" w:customStyle="1" w:styleId="WW8Num9z2">
    <w:name w:val="WW8Num9z2"/>
    <w:uiPriority w:val="99"/>
    <w:rsid w:val="00731827"/>
  </w:style>
  <w:style w:type="character" w:customStyle="1" w:styleId="WW8Num11z2">
    <w:name w:val="WW8Num11z2"/>
    <w:uiPriority w:val="99"/>
    <w:rsid w:val="00731827"/>
    <w:rPr>
      <w:rFonts w:ascii="Arial" w:hAnsi="Arial"/>
      <w:sz w:val="16"/>
    </w:rPr>
  </w:style>
  <w:style w:type="character" w:customStyle="1" w:styleId="WW8Num11z3">
    <w:name w:val="WW8Num11z3"/>
    <w:uiPriority w:val="99"/>
    <w:rsid w:val="00731827"/>
    <w:rPr>
      <w:sz w:val="16"/>
    </w:rPr>
  </w:style>
  <w:style w:type="character" w:customStyle="1" w:styleId="WW8Num12z2">
    <w:name w:val="WW8Num12z2"/>
    <w:uiPriority w:val="99"/>
    <w:rsid w:val="00731827"/>
  </w:style>
  <w:style w:type="character" w:customStyle="1" w:styleId="WW8Num14z2">
    <w:name w:val="WW8Num14z2"/>
    <w:uiPriority w:val="99"/>
    <w:rsid w:val="00731827"/>
    <w:rPr>
      <w:rFonts w:ascii="Wingdings" w:hAnsi="Wingdings"/>
    </w:rPr>
  </w:style>
  <w:style w:type="character" w:customStyle="1" w:styleId="WW8Num15z2">
    <w:name w:val="WW8Num15z2"/>
    <w:uiPriority w:val="99"/>
    <w:rsid w:val="00731827"/>
  </w:style>
  <w:style w:type="character" w:customStyle="1" w:styleId="WW8Num19z1">
    <w:name w:val="WW8Num19z1"/>
    <w:uiPriority w:val="99"/>
    <w:rsid w:val="00731827"/>
    <w:rPr>
      <w:rFonts w:ascii="Arial" w:hAnsi="Arial"/>
      <w:sz w:val="16"/>
    </w:rPr>
  </w:style>
  <w:style w:type="character" w:customStyle="1" w:styleId="WW8Num20z1">
    <w:name w:val="WW8Num20z1"/>
    <w:uiPriority w:val="99"/>
    <w:rsid w:val="00731827"/>
    <w:rPr>
      <w:rFonts w:ascii="Arial" w:hAnsi="Arial"/>
    </w:rPr>
  </w:style>
  <w:style w:type="character" w:customStyle="1" w:styleId="Absatz-Standardschriftart">
    <w:name w:val="Absatz-Standardschriftart"/>
    <w:uiPriority w:val="99"/>
    <w:rsid w:val="00731827"/>
  </w:style>
  <w:style w:type="character" w:customStyle="1" w:styleId="WW-Absatz-Standardschriftart">
    <w:name w:val="WW-Absatz-Standardschriftart"/>
    <w:uiPriority w:val="99"/>
    <w:rsid w:val="00731827"/>
  </w:style>
  <w:style w:type="character" w:customStyle="1" w:styleId="WW-Absatz-Standardschriftart1">
    <w:name w:val="WW-Absatz-Standardschriftart1"/>
    <w:uiPriority w:val="99"/>
    <w:rsid w:val="00731827"/>
  </w:style>
  <w:style w:type="character" w:customStyle="1" w:styleId="WW-Absatz-Standardschriftart11">
    <w:name w:val="WW-Absatz-Standardschriftart11"/>
    <w:uiPriority w:val="99"/>
    <w:rsid w:val="00731827"/>
  </w:style>
  <w:style w:type="character" w:customStyle="1" w:styleId="WW-Absatz-Standardschriftart111">
    <w:name w:val="WW-Absatz-Standardschriftart111"/>
    <w:uiPriority w:val="99"/>
    <w:rsid w:val="00731827"/>
  </w:style>
  <w:style w:type="character" w:customStyle="1" w:styleId="WW-Absatz-Standardschriftart1111">
    <w:name w:val="WW-Absatz-Standardschriftart1111"/>
    <w:uiPriority w:val="99"/>
    <w:rsid w:val="00731827"/>
  </w:style>
  <w:style w:type="character" w:customStyle="1" w:styleId="WW-Absatz-Standardschriftart11111">
    <w:name w:val="WW-Absatz-Standardschriftart11111"/>
    <w:uiPriority w:val="99"/>
    <w:rsid w:val="00731827"/>
  </w:style>
  <w:style w:type="character" w:customStyle="1" w:styleId="WW-Absatz-Standardschriftart111111">
    <w:name w:val="WW-Absatz-Standardschriftart111111"/>
    <w:uiPriority w:val="99"/>
    <w:rsid w:val="00731827"/>
  </w:style>
  <w:style w:type="character" w:customStyle="1" w:styleId="WW-Absatz-Standardschriftart1111111">
    <w:name w:val="WW-Absatz-Standardschriftart1111111"/>
    <w:uiPriority w:val="99"/>
    <w:rsid w:val="00731827"/>
  </w:style>
  <w:style w:type="character" w:customStyle="1" w:styleId="WW-Absatz-Standardschriftart11111111">
    <w:name w:val="WW-Absatz-Standardschriftart11111111"/>
    <w:uiPriority w:val="99"/>
    <w:rsid w:val="00731827"/>
  </w:style>
  <w:style w:type="character" w:customStyle="1" w:styleId="WW-Absatz-Standardschriftart111111111">
    <w:name w:val="WW-Absatz-Standardschriftart111111111"/>
    <w:uiPriority w:val="99"/>
    <w:rsid w:val="00731827"/>
  </w:style>
  <w:style w:type="character" w:customStyle="1" w:styleId="WW-Absatz-Standardschriftart1111111111">
    <w:name w:val="WW-Absatz-Standardschriftart1111111111"/>
    <w:uiPriority w:val="99"/>
    <w:rsid w:val="00731827"/>
  </w:style>
  <w:style w:type="character" w:customStyle="1" w:styleId="WW-Absatz-Standardschriftart11111111111">
    <w:name w:val="WW-Absatz-Standardschriftart11111111111"/>
    <w:uiPriority w:val="99"/>
    <w:rsid w:val="00731827"/>
  </w:style>
  <w:style w:type="character" w:customStyle="1" w:styleId="WW8Num3z1">
    <w:name w:val="WW8Num3z1"/>
    <w:uiPriority w:val="99"/>
    <w:rsid w:val="00731827"/>
    <w:rPr>
      <w:rFonts w:ascii="Arial" w:hAnsi="Arial"/>
      <w:color w:val="000000"/>
    </w:rPr>
  </w:style>
  <w:style w:type="character" w:customStyle="1" w:styleId="WW8Num3z2">
    <w:name w:val="WW8Num3z2"/>
    <w:uiPriority w:val="99"/>
    <w:rsid w:val="00731827"/>
  </w:style>
  <w:style w:type="character" w:customStyle="1" w:styleId="WW8Num4z1">
    <w:name w:val="WW8Num4z1"/>
    <w:uiPriority w:val="99"/>
    <w:rsid w:val="00731827"/>
    <w:rPr>
      <w:rFonts w:ascii="Courier New" w:hAnsi="Courier New"/>
    </w:rPr>
  </w:style>
  <w:style w:type="character" w:customStyle="1" w:styleId="WW8Num4z2">
    <w:name w:val="WW8Num4z2"/>
    <w:uiPriority w:val="99"/>
    <w:rsid w:val="00731827"/>
    <w:rPr>
      <w:rFonts w:ascii="Wingdings" w:hAnsi="Wingdings"/>
    </w:rPr>
  </w:style>
  <w:style w:type="character" w:customStyle="1" w:styleId="WW8Num7z1">
    <w:name w:val="WW8Num7z1"/>
    <w:uiPriority w:val="99"/>
    <w:rsid w:val="00731827"/>
    <w:rPr>
      <w:rFonts w:ascii="Calibri" w:hAnsi="Calibri"/>
      <w:sz w:val="20"/>
    </w:rPr>
  </w:style>
  <w:style w:type="character" w:customStyle="1" w:styleId="WW8Num10z1">
    <w:name w:val="WW8Num10z1"/>
    <w:uiPriority w:val="99"/>
    <w:rsid w:val="00731827"/>
    <w:rPr>
      <w:rFonts w:ascii="Arial" w:hAnsi="Arial"/>
      <w:color w:val="000000"/>
    </w:rPr>
  </w:style>
  <w:style w:type="character" w:customStyle="1" w:styleId="WW8Num10z2">
    <w:name w:val="WW8Num10z2"/>
    <w:uiPriority w:val="99"/>
    <w:rsid w:val="00731827"/>
  </w:style>
  <w:style w:type="character" w:customStyle="1" w:styleId="WW8Num14z3">
    <w:name w:val="WW8Num14z3"/>
    <w:uiPriority w:val="99"/>
    <w:rsid w:val="00731827"/>
    <w:rPr>
      <w:rFonts w:ascii="Symbol" w:hAnsi="Symbol"/>
    </w:rPr>
  </w:style>
  <w:style w:type="character" w:customStyle="1" w:styleId="WW8Num14z4">
    <w:name w:val="WW8Num14z4"/>
    <w:uiPriority w:val="99"/>
    <w:rsid w:val="00731827"/>
    <w:rPr>
      <w:rFonts w:ascii="Courier New" w:hAnsi="Courier New"/>
    </w:rPr>
  </w:style>
  <w:style w:type="character" w:customStyle="1" w:styleId="WW8Num15z1">
    <w:name w:val="WW8Num15z1"/>
    <w:uiPriority w:val="99"/>
    <w:rsid w:val="00731827"/>
    <w:rPr>
      <w:rFonts w:ascii="Arial" w:hAnsi="Arial"/>
      <w:color w:val="000000"/>
    </w:rPr>
  </w:style>
  <w:style w:type="character" w:customStyle="1" w:styleId="WW8Num16z1">
    <w:name w:val="WW8Num16z1"/>
    <w:uiPriority w:val="99"/>
    <w:rsid w:val="00731827"/>
    <w:rPr>
      <w:rFonts w:ascii="Arial" w:hAnsi="Arial"/>
      <w:color w:val="000000"/>
    </w:rPr>
  </w:style>
  <w:style w:type="character" w:customStyle="1" w:styleId="WW8Num16z2">
    <w:name w:val="WW8Num16z2"/>
    <w:uiPriority w:val="99"/>
    <w:rsid w:val="00731827"/>
  </w:style>
  <w:style w:type="character" w:customStyle="1" w:styleId="WW8Num18z1">
    <w:name w:val="WW8Num18z1"/>
    <w:uiPriority w:val="99"/>
    <w:rsid w:val="00731827"/>
    <w:rPr>
      <w:lang w:val="uk-UA"/>
    </w:rPr>
  </w:style>
  <w:style w:type="character" w:customStyle="1" w:styleId="WW8Num19z2">
    <w:name w:val="WW8Num19z2"/>
    <w:uiPriority w:val="99"/>
    <w:rsid w:val="00731827"/>
    <w:rPr>
      <w:sz w:val="14"/>
    </w:rPr>
  </w:style>
  <w:style w:type="character" w:customStyle="1" w:styleId="WW8Num22z1">
    <w:name w:val="WW8Num22z1"/>
    <w:uiPriority w:val="99"/>
    <w:rsid w:val="00731827"/>
    <w:rPr>
      <w:color w:val="000000"/>
    </w:rPr>
  </w:style>
  <w:style w:type="character" w:customStyle="1" w:styleId="WW8Num24z1">
    <w:name w:val="WW8Num24z1"/>
    <w:uiPriority w:val="99"/>
    <w:rsid w:val="00731827"/>
    <w:rPr>
      <w:rFonts w:ascii="Arial" w:hAnsi="Arial"/>
      <w:color w:val="000000"/>
    </w:rPr>
  </w:style>
  <w:style w:type="character" w:customStyle="1" w:styleId="WW8Num24z2">
    <w:name w:val="WW8Num24z2"/>
    <w:uiPriority w:val="99"/>
    <w:rsid w:val="00731827"/>
  </w:style>
  <w:style w:type="character" w:customStyle="1" w:styleId="WW8Num27z0">
    <w:name w:val="WW8Num27z0"/>
    <w:uiPriority w:val="99"/>
    <w:rsid w:val="00731827"/>
    <w:rPr>
      <w:rFonts w:ascii="Symbol" w:hAnsi="Symbol"/>
    </w:rPr>
  </w:style>
  <w:style w:type="character" w:customStyle="1" w:styleId="WW8Num27z1">
    <w:name w:val="WW8Num27z1"/>
    <w:uiPriority w:val="99"/>
    <w:rsid w:val="00731827"/>
    <w:rPr>
      <w:rFonts w:ascii="Courier New" w:hAnsi="Courier New"/>
    </w:rPr>
  </w:style>
  <w:style w:type="character" w:customStyle="1" w:styleId="WW8Num27z2">
    <w:name w:val="WW8Num27z2"/>
    <w:uiPriority w:val="99"/>
    <w:rsid w:val="00731827"/>
    <w:rPr>
      <w:rFonts w:ascii="Wingdings" w:hAnsi="Wingdings"/>
    </w:rPr>
  </w:style>
  <w:style w:type="character" w:customStyle="1" w:styleId="WW8Num29z0">
    <w:name w:val="WW8Num29z0"/>
    <w:uiPriority w:val="99"/>
    <w:rsid w:val="00731827"/>
    <w:rPr>
      <w:rFonts w:ascii="Symbol" w:hAnsi="Symbol"/>
    </w:rPr>
  </w:style>
  <w:style w:type="character" w:customStyle="1" w:styleId="WW8Num29z1">
    <w:name w:val="WW8Num29z1"/>
    <w:uiPriority w:val="99"/>
    <w:rsid w:val="00731827"/>
    <w:rPr>
      <w:rFonts w:ascii="Courier New" w:hAnsi="Courier New"/>
    </w:rPr>
  </w:style>
  <w:style w:type="character" w:customStyle="1" w:styleId="WW8Num29z2">
    <w:name w:val="WW8Num29z2"/>
    <w:uiPriority w:val="99"/>
    <w:rsid w:val="00731827"/>
    <w:rPr>
      <w:rFonts w:ascii="Wingdings" w:hAnsi="Wingdings"/>
    </w:rPr>
  </w:style>
  <w:style w:type="character" w:customStyle="1" w:styleId="WW8Num30z1">
    <w:name w:val="WW8Num30z1"/>
    <w:uiPriority w:val="99"/>
    <w:rsid w:val="00731827"/>
    <w:rPr>
      <w:rFonts w:ascii="Arial" w:hAnsi="Arial"/>
      <w:color w:val="000000"/>
    </w:rPr>
  </w:style>
  <w:style w:type="character" w:customStyle="1" w:styleId="WW8Num30z2">
    <w:name w:val="WW8Num30z2"/>
    <w:uiPriority w:val="99"/>
    <w:rsid w:val="00731827"/>
  </w:style>
  <w:style w:type="character" w:customStyle="1" w:styleId="WW8Num31z0">
    <w:name w:val="WW8Num31z0"/>
    <w:uiPriority w:val="99"/>
    <w:rsid w:val="00731827"/>
    <w:rPr>
      <w:rFonts w:ascii="Arial" w:hAnsi="Arial"/>
    </w:rPr>
  </w:style>
  <w:style w:type="character" w:customStyle="1" w:styleId="WW8Num31z1">
    <w:name w:val="WW8Num31z1"/>
    <w:uiPriority w:val="99"/>
    <w:rsid w:val="00731827"/>
    <w:rPr>
      <w:rFonts w:ascii="Courier New" w:hAnsi="Courier New"/>
    </w:rPr>
  </w:style>
  <w:style w:type="character" w:customStyle="1" w:styleId="WW8Num31z2">
    <w:name w:val="WW8Num31z2"/>
    <w:uiPriority w:val="99"/>
    <w:rsid w:val="00731827"/>
    <w:rPr>
      <w:rFonts w:ascii="Wingdings" w:hAnsi="Wingdings"/>
    </w:rPr>
  </w:style>
  <w:style w:type="character" w:customStyle="1" w:styleId="WW8Num31z3">
    <w:name w:val="WW8Num31z3"/>
    <w:uiPriority w:val="99"/>
    <w:rsid w:val="00731827"/>
    <w:rPr>
      <w:rFonts w:ascii="Symbol" w:hAnsi="Symbol"/>
    </w:rPr>
  </w:style>
  <w:style w:type="character" w:customStyle="1" w:styleId="WW8Num35z2">
    <w:name w:val="WW8Num35z2"/>
    <w:uiPriority w:val="99"/>
    <w:rsid w:val="00731827"/>
    <w:rPr>
      <w:rFonts w:ascii="Arial" w:hAnsi="Arial"/>
      <w:sz w:val="14"/>
    </w:rPr>
  </w:style>
  <w:style w:type="character" w:customStyle="1" w:styleId="WW8Num35z3">
    <w:name w:val="WW8Num35z3"/>
    <w:uiPriority w:val="99"/>
    <w:rsid w:val="00731827"/>
  </w:style>
  <w:style w:type="character" w:customStyle="1" w:styleId="WW8Num37z1">
    <w:name w:val="WW8Num37z1"/>
    <w:uiPriority w:val="99"/>
    <w:rsid w:val="00731827"/>
    <w:rPr>
      <w:b/>
    </w:rPr>
  </w:style>
  <w:style w:type="character" w:customStyle="1" w:styleId="WW8Num40z1">
    <w:name w:val="WW8Num40z1"/>
    <w:uiPriority w:val="99"/>
    <w:rsid w:val="00731827"/>
    <w:rPr>
      <w:color w:val="000000"/>
    </w:rPr>
  </w:style>
  <w:style w:type="character" w:customStyle="1" w:styleId="WW8Num41z0">
    <w:name w:val="WW8Num41z0"/>
    <w:uiPriority w:val="99"/>
    <w:rsid w:val="00731827"/>
    <w:rPr>
      <w:rFonts w:ascii="Symbol" w:hAnsi="Symbol"/>
    </w:rPr>
  </w:style>
  <w:style w:type="character" w:customStyle="1" w:styleId="WW8Num41z1">
    <w:name w:val="WW8Num41z1"/>
    <w:uiPriority w:val="99"/>
    <w:rsid w:val="00731827"/>
    <w:rPr>
      <w:rFonts w:ascii="Courier New" w:hAnsi="Courier New"/>
    </w:rPr>
  </w:style>
  <w:style w:type="character" w:customStyle="1" w:styleId="WW8Num41z2">
    <w:name w:val="WW8Num41z2"/>
    <w:uiPriority w:val="99"/>
    <w:rsid w:val="00731827"/>
    <w:rPr>
      <w:rFonts w:ascii="Wingdings" w:hAnsi="Wingdings"/>
    </w:rPr>
  </w:style>
  <w:style w:type="character" w:customStyle="1" w:styleId="WW8Num43z1">
    <w:name w:val="WW8Num43z1"/>
    <w:uiPriority w:val="99"/>
    <w:rsid w:val="00731827"/>
    <w:rPr>
      <w:color w:val="000000"/>
      <w:lang w:val="uk-UA"/>
    </w:rPr>
  </w:style>
  <w:style w:type="character" w:customStyle="1" w:styleId="WW8Num43z2">
    <w:name w:val="WW8Num43z2"/>
    <w:uiPriority w:val="99"/>
    <w:rsid w:val="00731827"/>
  </w:style>
  <w:style w:type="character" w:customStyle="1" w:styleId="WW8Num45z0">
    <w:name w:val="WW8Num45z0"/>
    <w:uiPriority w:val="99"/>
    <w:rsid w:val="00731827"/>
    <w:rPr>
      <w:rFonts w:eastAsia="Times New Roman"/>
    </w:rPr>
  </w:style>
  <w:style w:type="character" w:customStyle="1" w:styleId="WW8Num46z0">
    <w:name w:val="WW8Num46z0"/>
    <w:uiPriority w:val="99"/>
    <w:rsid w:val="00731827"/>
    <w:rPr>
      <w:rFonts w:ascii="Symbol" w:hAnsi="Symbol"/>
    </w:rPr>
  </w:style>
  <w:style w:type="character" w:customStyle="1" w:styleId="WW8Num46z1">
    <w:name w:val="WW8Num46z1"/>
    <w:uiPriority w:val="99"/>
    <w:rsid w:val="00731827"/>
    <w:rPr>
      <w:rFonts w:ascii="Courier New" w:hAnsi="Courier New"/>
    </w:rPr>
  </w:style>
  <w:style w:type="character" w:customStyle="1" w:styleId="WW8Num46z2">
    <w:name w:val="WW8Num46z2"/>
    <w:uiPriority w:val="99"/>
    <w:rsid w:val="00731827"/>
    <w:rPr>
      <w:rFonts w:ascii="Wingdings" w:hAnsi="Wingdings"/>
    </w:rPr>
  </w:style>
  <w:style w:type="character" w:customStyle="1" w:styleId="WW8Num47z1">
    <w:name w:val="WW8Num47z1"/>
    <w:uiPriority w:val="99"/>
    <w:rsid w:val="00731827"/>
    <w:rPr>
      <w:rFonts w:ascii="Arial" w:hAnsi="Arial"/>
      <w:sz w:val="16"/>
    </w:rPr>
  </w:style>
  <w:style w:type="character" w:customStyle="1" w:styleId="WW8Num48z1">
    <w:name w:val="WW8Num48z1"/>
    <w:uiPriority w:val="99"/>
    <w:rsid w:val="00731827"/>
    <w:rPr>
      <w:rFonts w:ascii="Arial" w:hAnsi="Arial"/>
      <w:color w:val="000000"/>
    </w:rPr>
  </w:style>
  <w:style w:type="character" w:customStyle="1" w:styleId="WW8Num48z2">
    <w:name w:val="WW8Num48z2"/>
    <w:uiPriority w:val="99"/>
    <w:rsid w:val="00731827"/>
  </w:style>
  <w:style w:type="character" w:customStyle="1" w:styleId="WW8Num50z0">
    <w:name w:val="WW8Num50z0"/>
    <w:uiPriority w:val="99"/>
    <w:rsid w:val="00731827"/>
    <w:rPr>
      <w:sz w:val="20"/>
    </w:rPr>
  </w:style>
  <w:style w:type="character" w:customStyle="1" w:styleId="WW8Num51z1">
    <w:name w:val="WW8Num51z1"/>
    <w:uiPriority w:val="99"/>
    <w:rsid w:val="00731827"/>
    <w:rPr>
      <w:rFonts w:ascii="Arial" w:hAnsi="Arial"/>
      <w:color w:val="000000"/>
    </w:rPr>
  </w:style>
  <w:style w:type="character" w:customStyle="1" w:styleId="WW8Num51z2">
    <w:name w:val="WW8Num51z2"/>
    <w:uiPriority w:val="99"/>
    <w:rsid w:val="00731827"/>
  </w:style>
  <w:style w:type="character" w:customStyle="1" w:styleId="WW8Num52z2">
    <w:name w:val="WW8Num52z2"/>
    <w:uiPriority w:val="99"/>
    <w:rsid w:val="00731827"/>
    <w:rPr>
      <w:rFonts w:ascii="Arial" w:hAnsi="Arial"/>
      <w:sz w:val="24"/>
    </w:rPr>
  </w:style>
  <w:style w:type="character" w:customStyle="1" w:styleId="WW8Num52z3">
    <w:name w:val="WW8Num52z3"/>
    <w:uiPriority w:val="99"/>
    <w:rsid w:val="00731827"/>
    <w:rPr>
      <w:rFonts w:ascii="Arial" w:hAnsi="Arial"/>
      <w:sz w:val="24"/>
    </w:rPr>
  </w:style>
  <w:style w:type="character" w:customStyle="1" w:styleId="WW8Num52z4">
    <w:name w:val="WW8Num52z4"/>
    <w:uiPriority w:val="99"/>
    <w:rsid w:val="00731827"/>
    <w:rPr>
      <w:rFonts w:ascii="Arial" w:hAnsi="Arial"/>
      <w:sz w:val="24"/>
    </w:rPr>
  </w:style>
  <w:style w:type="character" w:customStyle="1" w:styleId="WW8Num56z1">
    <w:name w:val="WW8Num56z1"/>
    <w:uiPriority w:val="99"/>
    <w:rsid w:val="00731827"/>
    <w:rPr>
      <w:rFonts w:ascii="Arial" w:hAnsi="Arial"/>
      <w:color w:val="000000"/>
    </w:rPr>
  </w:style>
  <w:style w:type="character" w:customStyle="1" w:styleId="WW8Num56z2">
    <w:name w:val="WW8Num56z2"/>
    <w:uiPriority w:val="99"/>
    <w:rsid w:val="00731827"/>
  </w:style>
  <w:style w:type="character" w:customStyle="1" w:styleId="WW8Num57z1">
    <w:name w:val="WW8Num57z1"/>
    <w:uiPriority w:val="99"/>
    <w:rsid w:val="00731827"/>
    <w:rPr>
      <w:rFonts w:ascii="Arial" w:hAnsi="Arial"/>
      <w:color w:val="000000"/>
    </w:rPr>
  </w:style>
  <w:style w:type="character" w:customStyle="1" w:styleId="WW8Num57z2">
    <w:name w:val="WW8Num57z2"/>
    <w:uiPriority w:val="99"/>
    <w:rsid w:val="00731827"/>
  </w:style>
  <w:style w:type="character" w:customStyle="1" w:styleId="WW8Num58z1">
    <w:name w:val="WW8Num58z1"/>
    <w:uiPriority w:val="99"/>
    <w:rsid w:val="00731827"/>
    <w:rPr>
      <w:color w:val="000000"/>
    </w:rPr>
  </w:style>
  <w:style w:type="character" w:customStyle="1" w:styleId="WW8Num58z2">
    <w:name w:val="WW8Num58z2"/>
    <w:uiPriority w:val="99"/>
    <w:rsid w:val="00731827"/>
  </w:style>
  <w:style w:type="character" w:customStyle="1" w:styleId="WW8Num59z2">
    <w:name w:val="WW8Num59z2"/>
    <w:uiPriority w:val="99"/>
    <w:rsid w:val="00731827"/>
  </w:style>
  <w:style w:type="character" w:customStyle="1" w:styleId="WW8Num61z0">
    <w:name w:val="WW8Num61z0"/>
    <w:uiPriority w:val="99"/>
    <w:rsid w:val="00731827"/>
    <w:rPr>
      <w:lang w:val="uk-UA"/>
    </w:rPr>
  </w:style>
  <w:style w:type="character" w:customStyle="1" w:styleId="WW8Num65z0">
    <w:name w:val="WW8Num65z0"/>
    <w:uiPriority w:val="99"/>
    <w:rsid w:val="00731827"/>
  </w:style>
  <w:style w:type="character" w:customStyle="1" w:styleId="WW8Num66z0">
    <w:name w:val="WW8Num66z0"/>
    <w:uiPriority w:val="99"/>
    <w:rsid w:val="00731827"/>
    <w:rPr>
      <w:sz w:val="14"/>
    </w:rPr>
  </w:style>
  <w:style w:type="character" w:customStyle="1" w:styleId="WW8Num66z1">
    <w:name w:val="WW8Num66z1"/>
    <w:uiPriority w:val="99"/>
    <w:rsid w:val="00731827"/>
    <w:rPr>
      <w:rFonts w:ascii="Arial" w:hAnsi="Arial"/>
      <w:sz w:val="14"/>
    </w:rPr>
  </w:style>
  <w:style w:type="character" w:customStyle="1" w:styleId="WW8Num69z1">
    <w:name w:val="WW8Num69z1"/>
    <w:uiPriority w:val="99"/>
    <w:rsid w:val="00731827"/>
    <w:rPr>
      <w:rFonts w:ascii="Arial" w:hAnsi="Arial"/>
      <w:color w:val="000000"/>
    </w:rPr>
  </w:style>
  <w:style w:type="character" w:customStyle="1" w:styleId="WW8Num69z2">
    <w:name w:val="WW8Num69z2"/>
    <w:uiPriority w:val="99"/>
    <w:rsid w:val="00731827"/>
  </w:style>
  <w:style w:type="character" w:customStyle="1" w:styleId="WW8Num70z1">
    <w:name w:val="WW8Num70z1"/>
    <w:uiPriority w:val="99"/>
    <w:rsid w:val="00731827"/>
    <w:rPr>
      <w:rFonts w:ascii="Arial" w:hAnsi="Arial"/>
    </w:rPr>
  </w:style>
  <w:style w:type="character" w:customStyle="1" w:styleId="WW8Num71z2">
    <w:name w:val="WW8Num71z2"/>
    <w:uiPriority w:val="99"/>
    <w:rsid w:val="00731827"/>
    <w:rPr>
      <w:rFonts w:ascii="Arial" w:hAnsi="Arial"/>
      <w:sz w:val="16"/>
    </w:rPr>
  </w:style>
  <w:style w:type="character" w:customStyle="1" w:styleId="WW8Num73z1">
    <w:name w:val="WW8Num73z1"/>
    <w:uiPriority w:val="99"/>
    <w:rsid w:val="00731827"/>
    <w:rPr>
      <w:color w:val="000000"/>
    </w:rPr>
  </w:style>
  <w:style w:type="character" w:customStyle="1" w:styleId="WW8Num73z2">
    <w:name w:val="WW8Num73z2"/>
    <w:uiPriority w:val="99"/>
    <w:rsid w:val="00731827"/>
  </w:style>
  <w:style w:type="character" w:customStyle="1" w:styleId="WW8Num74z0">
    <w:name w:val="WW8Num74z0"/>
    <w:uiPriority w:val="99"/>
    <w:rsid w:val="00731827"/>
    <w:rPr>
      <w:lang w:val="ru-RU"/>
    </w:rPr>
  </w:style>
  <w:style w:type="character" w:customStyle="1" w:styleId="WW8Num74z1">
    <w:name w:val="WW8Num74z1"/>
    <w:uiPriority w:val="99"/>
    <w:rsid w:val="00731827"/>
    <w:rPr>
      <w:rFonts w:ascii="Arial" w:hAnsi="Arial"/>
      <w:color w:val="000000"/>
    </w:rPr>
  </w:style>
  <w:style w:type="character" w:customStyle="1" w:styleId="WW8Num74z2">
    <w:name w:val="WW8Num74z2"/>
    <w:uiPriority w:val="99"/>
    <w:rsid w:val="00731827"/>
  </w:style>
  <w:style w:type="character" w:customStyle="1" w:styleId="WW8Num75z0">
    <w:name w:val="WW8Num75z0"/>
    <w:uiPriority w:val="99"/>
    <w:rsid w:val="00731827"/>
    <w:rPr>
      <w:b/>
    </w:rPr>
  </w:style>
  <w:style w:type="character" w:customStyle="1" w:styleId="WW8Num75z1">
    <w:name w:val="WW8Num75z1"/>
    <w:uiPriority w:val="99"/>
    <w:rsid w:val="00731827"/>
  </w:style>
  <w:style w:type="character" w:customStyle="1" w:styleId="24">
    <w:name w:val="Основной шрифт абзаца2"/>
    <w:uiPriority w:val="99"/>
    <w:rsid w:val="00731827"/>
  </w:style>
  <w:style w:type="character" w:customStyle="1" w:styleId="1f5">
    <w:name w:val="Знак примечания1"/>
    <w:uiPriority w:val="99"/>
    <w:rsid w:val="00731827"/>
    <w:rPr>
      <w:sz w:val="16"/>
    </w:rPr>
  </w:style>
  <w:style w:type="character" w:customStyle="1" w:styleId="Internetlink">
    <w:name w:val="Internet link"/>
    <w:uiPriority w:val="99"/>
    <w:rsid w:val="00731827"/>
    <w:rPr>
      <w:color w:val="0000FF"/>
      <w:u w:val="single"/>
    </w:rPr>
  </w:style>
  <w:style w:type="character" w:customStyle="1" w:styleId="apple-style-span">
    <w:name w:val="apple-style-span"/>
    <w:uiPriority w:val="99"/>
    <w:rsid w:val="00731827"/>
    <w:rPr>
      <w:rFonts w:cs="Times New Roman"/>
    </w:rPr>
  </w:style>
  <w:style w:type="character" w:customStyle="1" w:styleId="25">
    <w:name w:val="а2 Знак"/>
    <w:uiPriority w:val="99"/>
    <w:rsid w:val="00731827"/>
    <w:rPr>
      <w:sz w:val="24"/>
    </w:rPr>
  </w:style>
  <w:style w:type="character" w:customStyle="1" w:styleId="34">
    <w:name w:val="а3 Знак"/>
    <w:uiPriority w:val="99"/>
    <w:rsid w:val="00731827"/>
    <w:rPr>
      <w:sz w:val="24"/>
    </w:rPr>
  </w:style>
  <w:style w:type="character" w:customStyle="1" w:styleId="hps">
    <w:name w:val="hps"/>
    <w:uiPriority w:val="99"/>
    <w:rsid w:val="00731827"/>
    <w:rPr>
      <w:rFonts w:cs="Times New Roman"/>
    </w:rPr>
  </w:style>
  <w:style w:type="character" w:customStyle="1" w:styleId="00">
    <w:name w:val="а0 Знак"/>
    <w:uiPriority w:val="99"/>
    <w:rsid w:val="00731827"/>
    <w:rPr>
      <w:rFonts w:ascii="Calibri" w:hAnsi="Calibri"/>
      <w:sz w:val="24"/>
    </w:rPr>
  </w:style>
  <w:style w:type="character" w:customStyle="1" w:styleId="aff2">
    <w:name w:val="АБВ Знак"/>
    <w:uiPriority w:val="99"/>
    <w:rsid w:val="00731827"/>
    <w:rPr>
      <w:rFonts w:ascii="Calibri" w:hAnsi="Calibri"/>
      <w:sz w:val="24"/>
    </w:rPr>
  </w:style>
  <w:style w:type="character" w:customStyle="1" w:styleId="aff3">
    <w:name w:val="Текст Знак"/>
    <w:uiPriority w:val="99"/>
    <w:rsid w:val="00731827"/>
    <w:rPr>
      <w:sz w:val="24"/>
      <w:lang w:val="uk-UA"/>
    </w:rPr>
  </w:style>
  <w:style w:type="character" w:customStyle="1" w:styleId="StrongEmphasis">
    <w:name w:val="Strong Emphasis"/>
    <w:uiPriority w:val="99"/>
    <w:rsid w:val="00731827"/>
    <w:rPr>
      <w:b/>
    </w:rPr>
  </w:style>
  <w:style w:type="character" w:customStyle="1" w:styleId="shorttext">
    <w:name w:val="short_text"/>
    <w:uiPriority w:val="99"/>
    <w:rsid w:val="00731827"/>
    <w:rPr>
      <w:rFonts w:cs="Times New Roman"/>
    </w:rPr>
  </w:style>
  <w:style w:type="character" w:customStyle="1" w:styleId="atn">
    <w:name w:val="atn"/>
    <w:uiPriority w:val="99"/>
    <w:rsid w:val="00731827"/>
    <w:rPr>
      <w:rFonts w:cs="Times New Roman"/>
    </w:rPr>
  </w:style>
  <w:style w:type="character" w:customStyle="1" w:styleId="aff4">
    <w:name w:val="Текст примечания Знак"/>
    <w:uiPriority w:val="99"/>
    <w:rsid w:val="00731827"/>
    <w:rPr>
      <w:rFonts w:cs="Times New Roman"/>
    </w:rPr>
  </w:style>
  <w:style w:type="character" w:styleId="aff5">
    <w:name w:val="Emphasis"/>
    <w:uiPriority w:val="99"/>
    <w:qFormat/>
    <w:rsid w:val="00731827"/>
    <w:rPr>
      <w:rFonts w:cs="Times New Roman"/>
      <w:i/>
    </w:rPr>
  </w:style>
  <w:style w:type="character" w:customStyle="1" w:styleId="WW8Num2z1">
    <w:name w:val="WW8Num2z1"/>
    <w:uiPriority w:val="99"/>
    <w:rsid w:val="00CF2078"/>
  </w:style>
  <w:style w:type="character" w:customStyle="1" w:styleId="WW8Num2z2">
    <w:name w:val="WW8Num2z2"/>
    <w:uiPriority w:val="99"/>
    <w:rsid w:val="00CF2078"/>
  </w:style>
  <w:style w:type="character" w:customStyle="1" w:styleId="WW8Num2z3">
    <w:name w:val="WW8Num2z3"/>
    <w:uiPriority w:val="99"/>
    <w:rsid w:val="00CF2078"/>
  </w:style>
  <w:style w:type="character" w:customStyle="1" w:styleId="WW8Num2z4">
    <w:name w:val="WW8Num2z4"/>
    <w:uiPriority w:val="99"/>
    <w:rsid w:val="00CF2078"/>
  </w:style>
  <w:style w:type="character" w:customStyle="1" w:styleId="WW8Num2z5">
    <w:name w:val="WW8Num2z5"/>
    <w:uiPriority w:val="99"/>
    <w:rsid w:val="00CF2078"/>
  </w:style>
  <w:style w:type="character" w:customStyle="1" w:styleId="WW8Num2z6">
    <w:name w:val="WW8Num2z6"/>
    <w:uiPriority w:val="99"/>
    <w:rsid w:val="00CF2078"/>
  </w:style>
  <w:style w:type="character" w:customStyle="1" w:styleId="WW8Num2z7">
    <w:name w:val="WW8Num2z7"/>
    <w:uiPriority w:val="99"/>
    <w:rsid w:val="00CF2078"/>
  </w:style>
  <w:style w:type="character" w:customStyle="1" w:styleId="WW8Num2z8">
    <w:name w:val="WW8Num2z8"/>
    <w:uiPriority w:val="99"/>
    <w:rsid w:val="00CF2078"/>
  </w:style>
  <w:style w:type="character" w:customStyle="1" w:styleId="WW8Num6z1">
    <w:name w:val="WW8Num6z1"/>
    <w:uiPriority w:val="99"/>
    <w:rsid w:val="00CF2078"/>
  </w:style>
  <w:style w:type="character" w:customStyle="1" w:styleId="WW8Num6z2">
    <w:name w:val="WW8Num6z2"/>
    <w:uiPriority w:val="99"/>
    <w:rsid w:val="00CF2078"/>
  </w:style>
  <w:style w:type="character" w:customStyle="1" w:styleId="WW8Num6z3">
    <w:name w:val="WW8Num6z3"/>
    <w:uiPriority w:val="99"/>
    <w:rsid w:val="00CF2078"/>
  </w:style>
  <w:style w:type="character" w:customStyle="1" w:styleId="WW8Num6z4">
    <w:name w:val="WW8Num6z4"/>
    <w:uiPriority w:val="99"/>
    <w:rsid w:val="00CF2078"/>
  </w:style>
  <w:style w:type="character" w:customStyle="1" w:styleId="WW8Num6z5">
    <w:name w:val="WW8Num6z5"/>
    <w:uiPriority w:val="99"/>
    <w:rsid w:val="00CF2078"/>
  </w:style>
  <w:style w:type="character" w:customStyle="1" w:styleId="WW8Num6z6">
    <w:name w:val="WW8Num6z6"/>
    <w:uiPriority w:val="99"/>
    <w:rsid w:val="00CF2078"/>
  </w:style>
  <w:style w:type="character" w:customStyle="1" w:styleId="WW8Num6z7">
    <w:name w:val="WW8Num6z7"/>
    <w:uiPriority w:val="99"/>
    <w:rsid w:val="00CF2078"/>
  </w:style>
  <w:style w:type="character" w:customStyle="1" w:styleId="WW8Num6z8">
    <w:name w:val="WW8Num6z8"/>
    <w:uiPriority w:val="99"/>
    <w:rsid w:val="00CF2078"/>
  </w:style>
  <w:style w:type="character" w:customStyle="1" w:styleId="WW8Num10z3">
    <w:name w:val="WW8Num10z3"/>
    <w:uiPriority w:val="99"/>
    <w:rsid w:val="00CF2078"/>
  </w:style>
  <w:style w:type="character" w:customStyle="1" w:styleId="WW8Num10z4">
    <w:name w:val="WW8Num10z4"/>
    <w:uiPriority w:val="99"/>
    <w:rsid w:val="00CF2078"/>
  </w:style>
  <w:style w:type="character" w:customStyle="1" w:styleId="WW8Num10z5">
    <w:name w:val="WW8Num10z5"/>
    <w:uiPriority w:val="99"/>
    <w:rsid w:val="00CF2078"/>
  </w:style>
  <w:style w:type="character" w:customStyle="1" w:styleId="WW8Num10z6">
    <w:name w:val="WW8Num10z6"/>
    <w:uiPriority w:val="99"/>
    <w:rsid w:val="00CF2078"/>
  </w:style>
  <w:style w:type="character" w:customStyle="1" w:styleId="WW8Num10z7">
    <w:name w:val="WW8Num10z7"/>
    <w:uiPriority w:val="99"/>
    <w:rsid w:val="00CF2078"/>
  </w:style>
  <w:style w:type="character" w:customStyle="1" w:styleId="WW8Num10z8">
    <w:name w:val="WW8Num10z8"/>
    <w:uiPriority w:val="99"/>
    <w:rsid w:val="00CF2078"/>
  </w:style>
  <w:style w:type="character" w:customStyle="1" w:styleId="WW8Num18z2">
    <w:name w:val="WW8Num18z2"/>
    <w:uiPriority w:val="99"/>
    <w:rsid w:val="00CF2078"/>
  </w:style>
  <w:style w:type="character" w:customStyle="1" w:styleId="WW8Num18z3">
    <w:name w:val="WW8Num18z3"/>
    <w:uiPriority w:val="99"/>
    <w:rsid w:val="00CF2078"/>
  </w:style>
  <w:style w:type="character" w:customStyle="1" w:styleId="WW8Num18z4">
    <w:name w:val="WW8Num18z4"/>
    <w:uiPriority w:val="99"/>
    <w:rsid w:val="00CF2078"/>
  </w:style>
  <w:style w:type="character" w:customStyle="1" w:styleId="WW8Num18z5">
    <w:name w:val="WW8Num18z5"/>
    <w:uiPriority w:val="99"/>
    <w:rsid w:val="00CF2078"/>
  </w:style>
  <w:style w:type="character" w:customStyle="1" w:styleId="WW8Num18z6">
    <w:name w:val="WW8Num18z6"/>
    <w:uiPriority w:val="99"/>
    <w:rsid w:val="00CF2078"/>
  </w:style>
  <w:style w:type="character" w:customStyle="1" w:styleId="WW8Num18z7">
    <w:name w:val="WW8Num18z7"/>
    <w:uiPriority w:val="99"/>
    <w:rsid w:val="00CF2078"/>
  </w:style>
  <w:style w:type="character" w:customStyle="1" w:styleId="WW8Num18z8">
    <w:name w:val="WW8Num18z8"/>
    <w:uiPriority w:val="99"/>
    <w:rsid w:val="00CF2078"/>
  </w:style>
  <w:style w:type="character" w:customStyle="1" w:styleId="WW8Num21z4">
    <w:name w:val="WW8Num21z4"/>
    <w:uiPriority w:val="99"/>
    <w:rsid w:val="00CF2078"/>
  </w:style>
  <w:style w:type="character" w:customStyle="1" w:styleId="WW8Num21z5">
    <w:name w:val="WW8Num21z5"/>
    <w:uiPriority w:val="99"/>
    <w:rsid w:val="00CF2078"/>
  </w:style>
  <w:style w:type="character" w:customStyle="1" w:styleId="WW8Num21z6">
    <w:name w:val="WW8Num21z6"/>
    <w:uiPriority w:val="99"/>
    <w:rsid w:val="00CF2078"/>
  </w:style>
  <w:style w:type="character" w:customStyle="1" w:styleId="WW8Num21z7">
    <w:name w:val="WW8Num21z7"/>
    <w:uiPriority w:val="99"/>
    <w:rsid w:val="00CF2078"/>
  </w:style>
  <w:style w:type="character" w:customStyle="1" w:styleId="WW8Num21z8">
    <w:name w:val="WW8Num21z8"/>
    <w:uiPriority w:val="99"/>
    <w:rsid w:val="00CF2078"/>
  </w:style>
  <w:style w:type="character" w:customStyle="1" w:styleId="WW8Num22z0">
    <w:name w:val="WW8Num22z0"/>
    <w:uiPriority w:val="99"/>
    <w:rsid w:val="00CF2078"/>
    <w:rPr>
      <w:i/>
    </w:rPr>
  </w:style>
  <w:style w:type="character" w:customStyle="1" w:styleId="WW8Num22z2">
    <w:name w:val="WW8Num22z2"/>
    <w:uiPriority w:val="99"/>
    <w:rsid w:val="00CF2078"/>
  </w:style>
  <w:style w:type="character" w:customStyle="1" w:styleId="WW8Num22z3">
    <w:name w:val="WW8Num22z3"/>
    <w:uiPriority w:val="99"/>
    <w:rsid w:val="00CF2078"/>
  </w:style>
  <w:style w:type="character" w:customStyle="1" w:styleId="WW8Num22z4">
    <w:name w:val="WW8Num22z4"/>
    <w:uiPriority w:val="99"/>
    <w:rsid w:val="00CF2078"/>
  </w:style>
  <w:style w:type="character" w:customStyle="1" w:styleId="WW8Num22z5">
    <w:name w:val="WW8Num22z5"/>
    <w:uiPriority w:val="99"/>
    <w:rsid w:val="00CF2078"/>
  </w:style>
  <w:style w:type="character" w:customStyle="1" w:styleId="WW8Num22z6">
    <w:name w:val="WW8Num22z6"/>
    <w:uiPriority w:val="99"/>
    <w:rsid w:val="00CF2078"/>
  </w:style>
  <w:style w:type="character" w:customStyle="1" w:styleId="WW8Num22z7">
    <w:name w:val="WW8Num22z7"/>
    <w:uiPriority w:val="99"/>
    <w:rsid w:val="00CF2078"/>
  </w:style>
  <w:style w:type="character" w:customStyle="1" w:styleId="WW8Num22z8">
    <w:name w:val="WW8Num22z8"/>
    <w:uiPriority w:val="99"/>
    <w:rsid w:val="00CF2078"/>
  </w:style>
  <w:style w:type="character" w:styleId="aff6">
    <w:name w:val="FollowedHyperlink"/>
    <w:uiPriority w:val="99"/>
    <w:rsid w:val="00CF2078"/>
    <w:rPr>
      <w:rFonts w:cs="Times New Roman"/>
      <w:color w:val="800080"/>
      <w:u w:val="single"/>
    </w:rPr>
  </w:style>
  <w:style w:type="character" w:customStyle="1" w:styleId="110">
    <w:name w:val="Знак примечания11"/>
    <w:uiPriority w:val="99"/>
    <w:rsid w:val="00CF2078"/>
    <w:rPr>
      <w:sz w:val="16"/>
    </w:rPr>
  </w:style>
  <w:style w:type="paragraph" w:customStyle="1" w:styleId="26">
    <w:name w:val="Заголовок2"/>
    <w:basedOn w:val="a"/>
    <w:next w:val="a0"/>
    <w:uiPriority w:val="99"/>
    <w:rsid w:val="00CF2078"/>
    <w:pPr>
      <w:keepNext/>
      <w:spacing w:before="240" w:after="120" w:line="240" w:lineRule="auto"/>
    </w:pPr>
    <w:rPr>
      <w:rFonts w:ascii="Arial" w:hAnsi="Arial" w:cs="Lohit Hindi"/>
      <w:sz w:val="28"/>
      <w:szCs w:val="28"/>
      <w:lang w:val="uk-UA" w:eastAsia="ar-SA"/>
    </w:rPr>
  </w:style>
  <w:style w:type="paragraph" w:customStyle="1" w:styleId="1f6">
    <w:name w:val="Название1"/>
    <w:basedOn w:val="a"/>
    <w:uiPriority w:val="99"/>
    <w:rsid w:val="00CF2078"/>
    <w:pPr>
      <w:suppressLineNumbers/>
      <w:spacing w:before="120" w:after="120" w:line="240" w:lineRule="auto"/>
    </w:pPr>
    <w:rPr>
      <w:rFonts w:ascii="Times New Roman" w:hAnsi="Times New Roman" w:cs="Lohit Hindi"/>
      <w:i/>
      <w:iCs/>
      <w:sz w:val="24"/>
      <w:szCs w:val="24"/>
      <w:lang w:val="uk-UA" w:eastAsia="ar-SA"/>
    </w:rPr>
  </w:style>
  <w:style w:type="paragraph" w:styleId="aff7">
    <w:name w:val="Title"/>
    <w:basedOn w:val="a"/>
    <w:next w:val="aff8"/>
    <w:link w:val="aff9"/>
    <w:uiPriority w:val="99"/>
    <w:qFormat/>
    <w:rsid w:val="00CF2078"/>
    <w:pPr>
      <w:spacing w:after="0" w:line="240" w:lineRule="auto"/>
      <w:jc w:val="center"/>
    </w:pPr>
    <w:rPr>
      <w:rFonts w:ascii="Times New Roman" w:hAnsi="Times New Roman"/>
      <w:b/>
      <w:caps/>
      <w:sz w:val="24"/>
      <w:szCs w:val="20"/>
      <w:lang w:val="uk-UA" w:eastAsia="ar-SA"/>
    </w:rPr>
  </w:style>
  <w:style w:type="character" w:customStyle="1" w:styleId="aff9">
    <w:name w:val="Заголовок Знак"/>
    <w:link w:val="aff7"/>
    <w:uiPriority w:val="99"/>
    <w:locked/>
    <w:rsid w:val="00CF2078"/>
    <w:rPr>
      <w:rFonts w:cs="Times New Roman"/>
      <w:b/>
      <w:caps/>
      <w:sz w:val="24"/>
      <w:lang w:val="uk-UA" w:eastAsia="ar-SA" w:bidi="ar-SA"/>
    </w:rPr>
  </w:style>
  <w:style w:type="paragraph" w:styleId="aff8">
    <w:name w:val="Subtitle"/>
    <w:basedOn w:val="26"/>
    <w:next w:val="a0"/>
    <w:link w:val="affa"/>
    <w:uiPriority w:val="99"/>
    <w:qFormat/>
    <w:rsid w:val="00CF2078"/>
    <w:pPr>
      <w:jc w:val="center"/>
    </w:pPr>
    <w:rPr>
      <w:i/>
      <w:iCs/>
    </w:rPr>
  </w:style>
  <w:style w:type="character" w:customStyle="1" w:styleId="affa">
    <w:name w:val="Подзаголовок Знак"/>
    <w:link w:val="aff8"/>
    <w:uiPriority w:val="99"/>
    <w:locked/>
    <w:rsid w:val="00CF2078"/>
    <w:rPr>
      <w:rFonts w:ascii="Arial" w:hAnsi="Arial" w:cs="Lohit Hindi"/>
      <w:i/>
      <w:iCs/>
      <w:sz w:val="28"/>
      <w:szCs w:val="28"/>
      <w:lang w:val="uk-UA" w:eastAsia="ar-SA" w:bidi="ar-SA"/>
    </w:rPr>
  </w:style>
  <w:style w:type="character" w:customStyle="1" w:styleId="af8">
    <w:name w:val="Без интервала Знак"/>
    <w:link w:val="af7"/>
    <w:uiPriority w:val="1"/>
    <w:locked/>
    <w:rsid w:val="002662D7"/>
    <w:rPr>
      <w:rFonts w:ascii="Calibri" w:hAnsi="Calibri"/>
      <w:sz w:val="22"/>
      <w:lang w:eastAsia="zh-CN"/>
    </w:rPr>
  </w:style>
  <w:style w:type="paragraph" w:customStyle="1" w:styleId="TableParagraph">
    <w:name w:val="Table Paragraph"/>
    <w:basedOn w:val="a"/>
    <w:uiPriority w:val="99"/>
    <w:rsid w:val="00F25E52"/>
    <w:pPr>
      <w:widowControl w:val="0"/>
      <w:suppressAutoHyphens w:val="0"/>
      <w:autoSpaceDE w:val="0"/>
      <w:autoSpaceDN w:val="0"/>
      <w:spacing w:after="0" w:line="240" w:lineRule="auto"/>
      <w:ind w:left="107"/>
    </w:pPr>
    <w:rPr>
      <w:rFonts w:ascii="Times New Roman" w:hAnsi="Times New Roman"/>
      <w:lang w:val="uk-UA" w:eastAsia="en-US"/>
    </w:rPr>
  </w:style>
  <w:style w:type="paragraph" w:customStyle="1" w:styleId="27">
    <w:name w:val="Обычный2"/>
    <w:uiPriority w:val="99"/>
    <w:rsid w:val="00672239"/>
    <w:pPr>
      <w:widowControl w:val="0"/>
      <w:snapToGrid w:val="0"/>
      <w:spacing w:line="278" w:lineRule="auto"/>
      <w:ind w:firstLine="460"/>
    </w:pPr>
    <w:rPr>
      <w:rFonts w:ascii="Arial" w:hAnsi="Arial"/>
      <w:lang w:eastAsia="ru-RU"/>
    </w:rPr>
  </w:style>
  <w:style w:type="numbering" w:customStyle="1" w:styleId="WW8Num13">
    <w:name w:val="WW8Num13"/>
    <w:rsid w:val="0021259A"/>
    <w:pPr>
      <w:numPr>
        <w:numId w:val="24"/>
      </w:numPr>
    </w:pPr>
  </w:style>
  <w:style w:type="numbering" w:customStyle="1" w:styleId="WW8Num10">
    <w:name w:val="WW8Num10"/>
    <w:rsid w:val="0021259A"/>
    <w:pPr>
      <w:numPr>
        <w:numId w:val="16"/>
      </w:numPr>
    </w:pPr>
  </w:style>
  <w:style w:type="numbering" w:customStyle="1" w:styleId="WW8Num21">
    <w:name w:val="WW8Num21"/>
    <w:rsid w:val="0021259A"/>
    <w:pPr>
      <w:numPr>
        <w:numId w:val="25"/>
      </w:numPr>
    </w:pPr>
  </w:style>
  <w:style w:type="numbering" w:customStyle="1" w:styleId="WW8Num8">
    <w:name w:val="WW8Num8"/>
    <w:rsid w:val="0021259A"/>
    <w:pPr>
      <w:numPr>
        <w:numId w:val="26"/>
      </w:numPr>
    </w:pPr>
  </w:style>
  <w:style w:type="numbering" w:customStyle="1" w:styleId="WW8Num4">
    <w:name w:val="WW8Num4"/>
    <w:rsid w:val="0021259A"/>
    <w:pPr>
      <w:numPr>
        <w:numId w:val="13"/>
      </w:numPr>
    </w:pPr>
  </w:style>
  <w:style w:type="numbering" w:customStyle="1" w:styleId="WW8Num19">
    <w:name w:val="WW8Num19"/>
    <w:rsid w:val="0021259A"/>
    <w:pPr>
      <w:numPr>
        <w:numId w:val="23"/>
      </w:numPr>
    </w:pPr>
  </w:style>
  <w:style w:type="numbering" w:customStyle="1" w:styleId="WW8Num18">
    <w:name w:val="WW8Num18"/>
    <w:rsid w:val="0021259A"/>
    <w:pPr>
      <w:numPr>
        <w:numId w:val="22"/>
      </w:numPr>
    </w:pPr>
  </w:style>
  <w:style w:type="numbering" w:customStyle="1" w:styleId="WW8Num6">
    <w:name w:val="WW8Num6"/>
    <w:rsid w:val="0021259A"/>
    <w:pPr>
      <w:numPr>
        <w:numId w:val="27"/>
      </w:numPr>
    </w:pPr>
  </w:style>
  <w:style w:type="numbering" w:customStyle="1" w:styleId="WW8Num14">
    <w:name w:val="WW8Num14"/>
    <w:rsid w:val="0021259A"/>
    <w:pPr>
      <w:numPr>
        <w:numId w:val="28"/>
      </w:numPr>
    </w:pPr>
  </w:style>
  <w:style w:type="numbering" w:customStyle="1" w:styleId="WW8Num9">
    <w:name w:val="WW8Num9"/>
    <w:rsid w:val="0021259A"/>
    <w:pPr>
      <w:numPr>
        <w:numId w:val="29"/>
      </w:numPr>
    </w:pPr>
  </w:style>
  <w:style w:type="numbering" w:customStyle="1" w:styleId="WW8Num12">
    <w:name w:val="WW8Num12"/>
    <w:rsid w:val="0021259A"/>
    <w:pPr>
      <w:numPr>
        <w:numId w:val="18"/>
      </w:numPr>
    </w:pPr>
  </w:style>
  <w:style w:type="numbering" w:customStyle="1" w:styleId="Outline">
    <w:name w:val="Outline"/>
    <w:rsid w:val="0021259A"/>
    <w:pPr>
      <w:numPr>
        <w:numId w:val="9"/>
      </w:numPr>
    </w:pPr>
  </w:style>
  <w:style w:type="numbering" w:customStyle="1" w:styleId="WW8Num20">
    <w:name w:val="WW8Num20"/>
    <w:rsid w:val="0021259A"/>
    <w:pPr>
      <w:numPr>
        <w:numId w:val="30"/>
      </w:numPr>
    </w:pPr>
  </w:style>
  <w:style w:type="numbering" w:customStyle="1" w:styleId="WW8Num7">
    <w:name w:val="WW8Num7"/>
    <w:rsid w:val="0021259A"/>
    <w:pPr>
      <w:numPr>
        <w:numId w:val="15"/>
      </w:numPr>
    </w:pPr>
  </w:style>
  <w:style w:type="numbering" w:customStyle="1" w:styleId="WW8Num11">
    <w:name w:val="WW8Num11"/>
    <w:rsid w:val="0021259A"/>
    <w:pPr>
      <w:numPr>
        <w:numId w:val="17"/>
      </w:numPr>
    </w:pPr>
  </w:style>
  <w:style w:type="numbering" w:customStyle="1" w:styleId="WW8Num16">
    <w:name w:val="WW8Num16"/>
    <w:rsid w:val="0021259A"/>
    <w:pPr>
      <w:numPr>
        <w:numId w:val="20"/>
      </w:numPr>
    </w:pPr>
  </w:style>
  <w:style w:type="numbering" w:customStyle="1" w:styleId="WWOutlineListStyle2">
    <w:name w:val="WW_OutlineListStyle_2"/>
    <w:rsid w:val="0021259A"/>
    <w:pPr>
      <w:numPr>
        <w:numId w:val="6"/>
      </w:numPr>
    </w:pPr>
  </w:style>
  <w:style w:type="numbering" w:customStyle="1" w:styleId="WW8Num17">
    <w:name w:val="WW8Num17"/>
    <w:rsid w:val="0021259A"/>
    <w:pPr>
      <w:numPr>
        <w:numId w:val="21"/>
      </w:numPr>
    </w:pPr>
  </w:style>
  <w:style w:type="numbering" w:customStyle="1" w:styleId="WW8Num2">
    <w:name w:val="WW8Num2"/>
    <w:rsid w:val="0021259A"/>
    <w:pPr>
      <w:numPr>
        <w:numId w:val="11"/>
      </w:numPr>
    </w:pPr>
  </w:style>
  <w:style w:type="numbering" w:customStyle="1" w:styleId="WW8Num1">
    <w:name w:val="WW8Num1"/>
    <w:rsid w:val="0021259A"/>
    <w:pPr>
      <w:numPr>
        <w:numId w:val="10"/>
      </w:numPr>
    </w:pPr>
  </w:style>
  <w:style w:type="numbering" w:customStyle="1" w:styleId="WWOutlineListStyle">
    <w:name w:val="WW_OutlineListStyle"/>
    <w:rsid w:val="0021259A"/>
    <w:pPr>
      <w:numPr>
        <w:numId w:val="8"/>
      </w:numPr>
    </w:pPr>
  </w:style>
  <w:style w:type="numbering" w:customStyle="1" w:styleId="WW8Num5">
    <w:name w:val="WW8Num5"/>
    <w:rsid w:val="0021259A"/>
    <w:pPr>
      <w:numPr>
        <w:numId w:val="14"/>
      </w:numPr>
    </w:pPr>
  </w:style>
  <w:style w:type="numbering" w:customStyle="1" w:styleId="WW8Num3">
    <w:name w:val="WW8Num3"/>
    <w:rsid w:val="0021259A"/>
    <w:pPr>
      <w:numPr>
        <w:numId w:val="12"/>
      </w:numPr>
    </w:pPr>
  </w:style>
  <w:style w:type="numbering" w:customStyle="1" w:styleId="WWOutlineListStyle3">
    <w:name w:val="WW_OutlineListStyle_3"/>
    <w:rsid w:val="0021259A"/>
    <w:pPr>
      <w:numPr>
        <w:numId w:val="5"/>
      </w:numPr>
    </w:pPr>
  </w:style>
  <w:style w:type="numbering" w:customStyle="1" w:styleId="WW8Num15">
    <w:name w:val="WW8Num15"/>
    <w:rsid w:val="0021259A"/>
    <w:pPr>
      <w:numPr>
        <w:numId w:val="19"/>
      </w:numPr>
    </w:pPr>
  </w:style>
  <w:style w:type="numbering" w:customStyle="1" w:styleId="WWOutlineListStyle1">
    <w:name w:val="WW_OutlineListStyle_1"/>
    <w:rsid w:val="0021259A"/>
    <w:pPr>
      <w:numPr>
        <w:numId w:val="7"/>
      </w:numPr>
    </w:pPr>
  </w:style>
  <w:style w:type="table" w:styleId="affb">
    <w:name w:val="Table Grid"/>
    <w:basedOn w:val="a2"/>
    <w:uiPriority w:val="39"/>
    <w:locked/>
    <w:rsid w:val="00C817EF"/>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0424">
      <w:bodyDiv w:val="1"/>
      <w:marLeft w:val="0"/>
      <w:marRight w:val="0"/>
      <w:marTop w:val="0"/>
      <w:marBottom w:val="0"/>
      <w:divBdr>
        <w:top w:val="none" w:sz="0" w:space="0" w:color="auto"/>
        <w:left w:val="none" w:sz="0" w:space="0" w:color="auto"/>
        <w:bottom w:val="none" w:sz="0" w:space="0" w:color="auto"/>
        <w:right w:val="none" w:sz="0" w:space="0" w:color="auto"/>
      </w:divBdr>
    </w:div>
    <w:div w:id="1315985078">
      <w:marLeft w:val="0"/>
      <w:marRight w:val="0"/>
      <w:marTop w:val="0"/>
      <w:marBottom w:val="0"/>
      <w:divBdr>
        <w:top w:val="none" w:sz="0" w:space="0" w:color="auto"/>
        <w:left w:val="none" w:sz="0" w:space="0" w:color="auto"/>
        <w:bottom w:val="none" w:sz="0" w:space="0" w:color="auto"/>
        <w:right w:val="none" w:sz="0" w:space="0" w:color="auto"/>
      </w:divBdr>
    </w:div>
    <w:div w:id="1315985079">
      <w:marLeft w:val="0"/>
      <w:marRight w:val="0"/>
      <w:marTop w:val="0"/>
      <w:marBottom w:val="0"/>
      <w:divBdr>
        <w:top w:val="none" w:sz="0" w:space="0" w:color="auto"/>
        <w:left w:val="none" w:sz="0" w:space="0" w:color="auto"/>
        <w:bottom w:val="none" w:sz="0" w:space="0" w:color="auto"/>
        <w:right w:val="none" w:sz="0" w:space="0" w:color="auto"/>
      </w:divBdr>
    </w:div>
    <w:div w:id="1315985080">
      <w:marLeft w:val="0"/>
      <w:marRight w:val="0"/>
      <w:marTop w:val="0"/>
      <w:marBottom w:val="0"/>
      <w:divBdr>
        <w:top w:val="none" w:sz="0" w:space="0" w:color="auto"/>
        <w:left w:val="none" w:sz="0" w:space="0" w:color="auto"/>
        <w:bottom w:val="none" w:sz="0" w:space="0" w:color="auto"/>
        <w:right w:val="none" w:sz="0" w:space="0" w:color="auto"/>
      </w:divBdr>
    </w:div>
    <w:div w:id="18132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57C6-619B-4710-895C-2F085F11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4921</Words>
  <Characters>28053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закупівлі</vt:lpstr>
    </vt:vector>
  </TitlesOfParts>
  <Company>Reanimator Extreme Edition</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Пользователь</cp:lastModifiedBy>
  <cp:revision>20</cp:revision>
  <cp:lastPrinted>2021-03-18T07:43:00Z</cp:lastPrinted>
  <dcterms:created xsi:type="dcterms:W3CDTF">2022-02-15T11:49:00Z</dcterms:created>
  <dcterms:modified xsi:type="dcterms:W3CDTF">2022-07-04T17:07:00Z</dcterms:modified>
</cp:coreProperties>
</file>