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BA4A" w14:textId="3BC03148" w:rsidR="001942CB" w:rsidRPr="004770CC" w:rsidRDefault="001942CB" w:rsidP="001942CB">
      <w:pPr>
        <w:pStyle w:val="11"/>
        <w:spacing w:line="240" w:lineRule="auto"/>
        <w:jc w:val="center"/>
        <w:rPr>
          <w:rFonts w:ascii="Times New Roman" w:hAnsi="Times New Roman" w:cs="Times New Roman"/>
          <w:b/>
          <w:sz w:val="36"/>
          <w:szCs w:val="36"/>
          <w:lang w:val="uk-UA"/>
        </w:rPr>
      </w:pPr>
      <w:r w:rsidRPr="0013669F">
        <w:rPr>
          <w:rFonts w:ascii="Times New Roman" w:eastAsia="Times New Roman" w:hAnsi="Times New Roman" w:cs="Times New Roman"/>
          <w:b/>
          <w:bCs/>
          <w:kern w:val="32"/>
          <w:sz w:val="32"/>
          <w:szCs w:val="32"/>
        </w:rPr>
        <w:t xml:space="preserve">     </w:t>
      </w:r>
      <w:r w:rsidRPr="004770CC">
        <w:rPr>
          <w:rFonts w:ascii="Times New Roman" w:hAnsi="Times New Roman" w:cs="Times New Roman"/>
          <w:b/>
          <w:sz w:val="36"/>
          <w:szCs w:val="36"/>
          <w:lang w:val="uk-UA"/>
        </w:rPr>
        <w:t>Комунальне підприємство «Міськводоканал</w:t>
      </w:r>
      <w:r>
        <w:rPr>
          <w:rFonts w:ascii="Times New Roman" w:hAnsi="Times New Roman" w:cs="Times New Roman"/>
          <w:b/>
          <w:sz w:val="36"/>
          <w:szCs w:val="36"/>
          <w:lang w:val="uk-UA"/>
        </w:rPr>
        <w:t>»</w:t>
      </w:r>
      <w:r w:rsidRPr="004770CC">
        <w:rPr>
          <w:rFonts w:ascii="Times New Roman" w:hAnsi="Times New Roman" w:cs="Times New Roman"/>
          <w:b/>
          <w:sz w:val="36"/>
          <w:szCs w:val="36"/>
          <w:lang w:val="uk-UA"/>
        </w:rPr>
        <w:t xml:space="preserve"> Баштанської міської ради</w:t>
      </w:r>
      <w:r>
        <w:rPr>
          <w:rFonts w:ascii="Times New Roman" w:hAnsi="Times New Roman" w:cs="Times New Roman"/>
          <w:b/>
          <w:sz w:val="36"/>
          <w:szCs w:val="36"/>
          <w:lang w:val="uk-UA"/>
        </w:rPr>
        <w:t xml:space="preserve"> Баштанського району Миколаївської області </w:t>
      </w:r>
    </w:p>
    <w:p w14:paraId="1197820D" w14:textId="77777777" w:rsidR="001942CB" w:rsidRPr="0013669F" w:rsidRDefault="001942CB" w:rsidP="001942CB">
      <w:pPr>
        <w:keepNext/>
        <w:spacing w:before="240" w:after="60" w:line="240" w:lineRule="auto"/>
        <w:jc w:val="center"/>
        <w:outlineLvl w:val="0"/>
        <w:rPr>
          <w:rFonts w:ascii="Times New Roman" w:eastAsia="Times New Roman" w:hAnsi="Times New Roman" w:cs="Times New Roman"/>
          <w:b/>
          <w:bCs/>
          <w:kern w:val="32"/>
          <w:sz w:val="32"/>
          <w:szCs w:val="32"/>
        </w:rPr>
      </w:pPr>
    </w:p>
    <w:p w14:paraId="7C64E60A" w14:textId="77777777" w:rsidR="001942CB" w:rsidRPr="0013669F" w:rsidRDefault="001942CB" w:rsidP="001942CB">
      <w:pPr>
        <w:spacing w:after="0" w:line="240" w:lineRule="auto"/>
        <w:jc w:val="center"/>
        <w:rPr>
          <w:rFonts w:ascii="Times New Roman" w:eastAsia="Times New Roman" w:hAnsi="Times New Roman" w:cs="Times New Roman"/>
          <w:b/>
          <w:bCs/>
          <w:sz w:val="38"/>
          <w:szCs w:val="38"/>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1942CB" w:rsidRPr="0013669F" w14:paraId="4296E46A" w14:textId="77777777" w:rsidTr="0039047F">
        <w:tc>
          <w:tcPr>
            <w:tcW w:w="4782" w:type="dxa"/>
            <w:tcBorders>
              <w:top w:val="nil"/>
              <w:left w:val="nil"/>
              <w:bottom w:val="nil"/>
              <w:right w:val="nil"/>
            </w:tcBorders>
          </w:tcPr>
          <w:p w14:paraId="45DA0C1D" w14:textId="77777777" w:rsidR="001942CB" w:rsidRPr="0013669F" w:rsidRDefault="001942CB" w:rsidP="0039047F">
            <w:pPr>
              <w:spacing w:after="0" w:line="240" w:lineRule="auto"/>
              <w:rPr>
                <w:rFonts w:ascii="Times New Roman" w:eastAsia="Times New Roman" w:hAnsi="Times New Roman" w:cs="Times New Roman"/>
                <w:b/>
                <w:bCs/>
                <w:sz w:val="28"/>
                <w:szCs w:val="28"/>
              </w:rPr>
            </w:pPr>
          </w:p>
        </w:tc>
        <w:tc>
          <w:tcPr>
            <w:tcW w:w="4820" w:type="dxa"/>
            <w:tcBorders>
              <w:top w:val="nil"/>
              <w:left w:val="nil"/>
              <w:bottom w:val="nil"/>
              <w:right w:val="nil"/>
            </w:tcBorders>
          </w:tcPr>
          <w:p w14:paraId="590F7F63" w14:textId="77777777" w:rsidR="001942CB" w:rsidRPr="0013669F" w:rsidRDefault="001942CB" w:rsidP="0039047F">
            <w:pPr>
              <w:spacing w:after="0" w:line="240" w:lineRule="auto"/>
              <w:rPr>
                <w:rFonts w:ascii="Times New Roman" w:eastAsia="Times New Roman" w:hAnsi="Times New Roman" w:cs="Times New Roman"/>
                <w:b/>
                <w:bCs/>
                <w:noProof/>
                <w:sz w:val="24"/>
                <w:szCs w:val="24"/>
              </w:rPr>
            </w:pPr>
          </w:p>
        </w:tc>
      </w:tr>
      <w:tr w:rsidR="001942CB" w:rsidRPr="0013669F" w14:paraId="5C90323D" w14:textId="77777777" w:rsidTr="0039047F">
        <w:tc>
          <w:tcPr>
            <w:tcW w:w="4782" w:type="dxa"/>
            <w:tcBorders>
              <w:top w:val="nil"/>
              <w:left w:val="nil"/>
              <w:bottom w:val="nil"/>
              <w:right w:val="nil"/>
            </w:tcBorders>
          </w:tcPr>
          <w:p w14:paraId="31C57C1E" w14:textId="77777777" w:rsidR="001942CB" w:rsidRPr="0013669F" w:rsidRDefault="001942CB" w:rsidP="0039047F">
            <w:pPr>
              <w:spacing w:after="0" w:line="240" w:lineRule="auto"/>
              <w:rPr>
                <w:rFonts w:ascii="Times New Roman" w:eastAsia="Times New Roman" w:hAnsi="Times New Roman" w:cs="Times New Roman"/>
                <w:b/>
                <w:bCs/>
                <w:sz w:val="28"/>
                <w:szCs w:val="28"/>
              </w:rPr>
            </w:pPr>
          </w:p>
        </w:tc>
        <w:tc>
          <w:tcPr>
            <w:tcW w:w="4820" w:type="dxa"/>
            <w:tcBorders>
              <w:top w:val="nil"/>
              <w:left w:val="nil"/>
              <w:bottom w:val="nil"/>
              <w:right w:val="nil"/>
            </w:tcBorders>
          </w:tcPr>
          <w:p w14:paraId="00375AED" w14:textId="77777777" w:rsidR="001942CB" w:rsidRPr="00CD543F" w:rsidRDefault="001942CB" w:rsidP="0039047F">
            <w:pPr>
              <w:pStyle w:val="11"/>
              <w:spacing w:line="240" w:lineRule="auto"/>
              <w:jc w:val="right"/>
              <w:rPr>
                <w:rFonts w:ascii="Times New Roman" w:hAnsi="Times New Roman" w:cs="Times New Roman"/>
                <w:b/>
                <w:color w:val="auto"/>
                <w:sz w:val="24"/>
                <w:szCs w:val="24"/>
                <w:lang w:val="uk-UA"/>
              </w:rPr>
            </w:pPr>
            <w:r w:rsidRPr="00CD543F">
              <w:rPr>
                <w:rFonts w:ascii="Times New Roman" w:hAnsi="Times New Roman" w:cs="Times New Roman"/>
                <w:b/>
                <w:color w:val="auto"/>
                <w:sz w:val="24"/>
                <w:szCs w:val="24"/>
                <w:lang w:val="uk-UA"/>
              </w:rPr>
              <w:t>«Затверджено»</w:t>
            </w:r>
          </w:p>
          <w:p w14:paraId="66A7E946" w14:textId="77777777" w:rsidR="001942CB" w:rsidRDefault="001942CB" w:rsidP="0039047F">
            <w:pPr>
              <w:pStyle w:val="11"/>
              <w:spacing w:line="240" w:lineRule="auto"/>
              <w:jc w:val="right"/>
              <w:rPr>
                <w:rFonts w:ascii="Times New Roman" w:hAnsi="Times New Roman" w:cs="Times New Roman"/>
                <w:b/>
                <w:color w:val="auto"/>
                <w:sz w:val="24"/>
                <w:szCs w:val="24"/>
                <w:lang w:val="uk-UA"/>
              </w:rPr>
            </w:pPr>
            <w:r w:rsidRPr="00CD543F">
              <w:rPr>
                <w:rFonts w:ascii="Times New Roman" w:hAnsi="Times New Roman" w:cs="Times New Roman"/>
                <w:b/>
                <w:color w:val="auto"/>
                <w:sz w:val="24"/>
                <w:szCs w:val="24"/>
                <w:lang w:val="uk-UA"/>
              </w:rPr>
              <w:t xml:space="preserve">Рішенням Уповноваженої особи </w:t>
            </w:r>
          </w:p>
          <w:p w14:paraId="52ACFE98" w14:textId="31505C1A" w:rsidR="001942CB" w:rsidRDefault="001942CB" w:rsidP="0039047F">
            <w:pPr>
              <w:pStyle w:val="11"/>
              <w:spacing w:line="240" w:lineRule="auto"/>
              <w:jc w:val="right"/>
              <w:rPr>
                <w:rFonts w:ascii="Times New Roman" w:hAnsi="Times New Roman" w:cs="Times New Roman"/>
                <w:b/>
                <w:color w:val="auto"/>
                <w:sz w:val="24"/>
                <w:szCs w:val="24"/>
                <w:lang w:val="uk-UA"/>
              </w:rPr>
            </w:pPr>
            <w:r w:rsidRPr="00CD543F">
              <w:rPr>
                <w:rFonts w:ascii="Times New Roman" w:hAnsi="Times New Roman" w:cs="Times New Roman"/>
                <w:b/>
                <w:color w:val="auto"/>
                <w:sz w:val="24"/>
                <w:szCs w:val="24"/>
                <w:lang w:val="uk-UA"/>
              </w:rPr>
              <w:t xml:space="preserve">№ </w:t>
            </w:r>
            <w:r w:rsidR="00D63934" w:rsidRPr="00D63934">
              <w:rPr>
                <w:rFonts w:ascii="Times New Roman" w:hAnsi="Times New Roman" w:cs="Times New Roman"/>
                <w:b/>
                <w:color w:val="000000" w:themeColor="text1"/>
                <w:sz w:val="24"/>
                <w:szCs w:val="24"/>
                <w:lang w:val="uk-UA"/>
              </w:rPr>
              <w:t>5</w:t>
            </w:r>
            <w:r w:rsidR="00865EF3">
              <w:rPr>
                <w:rFonts w:ascii="Times New Roman" w:hAnsi="Times New Roman" w:cs="Times New Roman"/>
                <w:b/>
                <w:color w:val="000000" w:themeColor="text1"/>
                <w:sz w:val="24"/>
                <w:szCs w:val="24"/>
                <w:lang w:val="uk-UA"/>
              </w:rPr>
              <w:t>2</w:t>
            </w:r>
            <w:r w:rsidRPr="00D63934">
              <w:rPr>
                <w:rFonts w:ascii="Times New Roman" w:hAnsi="Times New Roman" w:cs="Times New Roman"/>
                <w:b/>
                <w:color w:val="000000" w:themeColor="text1"/>
                <w:sz w:val="24"/>
                <w:szCs w:val="24"/>
                <w:lang w:val="uk-UA"/>
              </w:rPr>
              <w:t xml:space="preserve"> від </w:t>
            </w:r>
            <w:r w:rsidR="00D63934" w:rsidRPr="00D63934">
              <w:rPr>
                <w:rFonts w:ascii="Times New Roman" w:hAnsi="Times New Roman" w:cs="Times New Roman"/>
                <w:b/>
                <w:color w:val="000000" w:themeColor="text1"/>
                <w:sz w:val="24"/>
                <w:szCs w:val="24"/>
                <w:lang w:val="uk-UA"/>
              </w:rPr>
              <w:t>2</w:t>
            </w:r>
            <w:r w:rsidR="00865EF3">
              <w:rPr>
                <w:rFonts w:ascii="Times New Roman" w:hAnsi="Times New Roman" w:cs="Times New Roman"/>
                <w:b/>
                <w:color w:val="000000" w:themeColor="text1"/>
                <w:sz w:val="24"/>
                <w:szCs w:val="24"/>
                <w:lang w:val="uk-UA"/>
              </w:rPr>
              <w:t>8</w:t>
            </w:r>
            <w:r w:rsidRPr="00D63934">
              <w:rPr>
                <w:rFonts w:ascii="Times New Roman" w:hAnsi="Times New Roman" w:cs="Times New Roman"/>
                <w:b/>
                <w:color w:val="000000" w:themeColor="text1"/>
                <w:sz w:val="24"/>
                <w:szCs w:val="24"/>
                <w:lang w:val="uk-UA"/>
              </w:rPr>
              <w:t>.0</w:t>
            </w:r>
            <w:r w:rsidR="00D63934" w:rsidRPr="00D63934">
              <w:rPr>
                <w:rFonts w:ascii="Times New Roman" w:hAnsi="Times New Roman" w:cs="Times New Roman"/>
                <w:b/>
                <w:color w:val="000000" w:themeColor="text1"/>
                <w:sz w:val="24"/>
                <w:szCs w:val="24"/>
                <w:lang w:val="uk-UA"/>
              </w:rPr>
              <w:t>3</w:t>
            </w:r>
            <w:r w:rsidRPr="00D63934">
              <w:rPr>
                <w:rFonts w:ascii="Times New Roman" w:hAnsi="Times New Roman" w:cs="Times New Roman"/>
                <w:b/>
                <w:color w:val="000000" w:themeColor="text1"/>
                <w:sz w:val="24"/>
                <w:szCs w:val="24"/>
                <w:lang w:val="uk-UA"/>
              </w:rPr>
              <w:t>.202</w:t>
            </w:r>
            <w:r w:rsidR="00D63934" w:rsidRPr="00D63934">
              <w:rPr>
                <w:rFonts w:ascii="Times New Roman" w:hAnsi="Times New Roman" w:cs="Times New Roman"/>
                <w:b/>
                <w:color w:val="000000" w:themeColor="text1"/>
                <w:sz w:val="24"/>
                <w:szCs w:val="24"/>
                <w:lang w:val="uk-UA"/>
              </w:rPr>
              <w:t>4</w:t>
            </w:r>
            <w:r w:rsidRPr="00E945D1">
              <w:rPr>
                <w:rFonts w:ascii="Times New Roman" w:hAnsi="Times New Roman" w:cs="Times New Roman"/>
                <w:b/>
                <w:color w:val="000000" w:themeColor="text1"/>
                <w:sz w:val="24"/>
                <w:szCs w:val="24"/>
                <w:lang w:val="uk-UA"/>
              </w:rPr>
              <w:t xml:space="preserve"> </w:t>
            </w:r>
            <w:r w:rsidRPr="00CD543F">
              <w:rPr>
                <w:rFonts w:ascii="Times New Roman" w:hAnsi="Times New Roman" w:cs="Times New Roman"/>
                <w:b/>
                <w:color w:val="auto"/>
                <w:sz w:val="24"/>
                <w:szCs w:val="24"/>
                <w:lang w:val="uk-UA"/>
              </w:rPr>
              <w:t>року</w:t>
            </w:r>
          </w:p>
          <w:p w14:paraId="51AFDF1D" w14:textId="77777777" w:rsidR="001942CB" w:rsidRDefault="001942CB" w:rsidP="0039047F">
            <w:pPr>
              <w:pStyle w:val="11"/>
              <w:spacing w:line="240" w:lineRule="auto"/>
              <w:jc w:val="right"/>
              <w:rPr>
                <w:rFonts w:ascii="Times New Roman" w:hAnsi="Times New Roman" w:cs="Times New Roman"/>
                <w:b/>
                <w:color w:val="auto"/>
                <w:sz w:val="24"/>
                <w:szCs w:val="24"/>
                <w:lang w:val="uk-UA"/>
              </w:rPr>
            </w:pPr>
          </w:p>
          <w:p w14:paraId="630F49D4" w14:textId="77777777" w:rsidR="001942CB" w:rsidRPr="00FD6CB9" w:rsidRDefault="001942CB" w:rsidP="0039047F">
            <w:pPr>
              <w:pStyle w:val="11"/>
              <w:spacing w:line="240" w:lineRule="auto"/>
              <w:jc w:val="right"/>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Сук Л.О.</w:t>
            </w:r>
          </w:p>
        </w:tc>
      </w:tr>
      <w:tr w:rsidR="001942CB" w:rsidRPr="0013669F" w14:paraId="0BBE2DD0" w14:textId="77777777" w:rsidTr="0039047F">
        <w:tc>
          <w:tcPr>
            <w:tcW w:w="4782" w:type="dxa"/>
            <w:tcBorders>
              <w:top w:val="nil"/>
              <w:left w:val="nil"/>
              <w:bottom w:val="nil"/>
              <w:right w:val="nil"/>
            </w:tcBorders>
          </w:tcPr>
          <w:p w14:paraId="22E44167" w14:textId="77777777" w:rsidR="001942CB" w:rsidRPr="0013669F" w:rsidRDefault="001942CB" w:rsidP="0039047F">
            <w:pPr>
              <w:spacing w:after="0" w:line="240" w:lineRule="auto"/>
              <w:rPr>
                <w:rFonts w:ascii="Times New Roman" w:eastAsia="Times New Roman" w:hAnsi="Times New Roman" w:cs="Times New Roman"/>
                <w:b/>
                <w:bCs/>
                <w:sz w:val="28"/>
                <w:szCs w:val="28"/>
              </w:rPr>
            </w:pPr>
          </w:p>
        </w:tc>
        <w:tc>
          <w:tcPr>
            <w:tcW w:w="4820" w:type="dxa"/>
            <w:tcBorders>
              <w:top w:val="nil"/>
              <w:left w:val="nil"/>
              <w:bottom w:val="nil"/>
              <w:right w:val="nil"/>
            </w:tcBorders>
          </w:tcPr>
          <w:p w14:paraId="29ADCDD5" w14:textId="77777777" w:rsidR="001942CB" w:rsidRPr="0013669F" w:rsidRDefault="001942CB" w:rsidP="0039047F">
            <w:pPr>
              <w:spacing w:after="0" w:line="240" w:lineRule="auto"/>
              <w:rPr>
                <w:rFonts w:ascii="Times New Roman" w:eastAsia="Times New Roman" w:hAnsi="Times New Roman" w:cs="Times New Roman"/>
                <w:bCs/>
                <w:sz w:val="24"/>
                <w:szCs w:val="24"/>
              </w:rPr>
            </w:pPr>
            <w:r w:rsidRPr="00CD40B2">
              <w:rPr>
                <w:rFonts w:ascii="Times New Roman" w:hAnsi="Times New Roman" w:cs="Times New Roman"/>
                <w:b/>
                <w:sz w:val="24"/>
                <w:szCs w:val="24"/>
              </w:rPr>
              <w:t xml:space="preserve"> </w:t>
            </w:r>
          </w:p>
        </w:tc>
      </w:tr>
      <w:tr w:rsidR="001942CB" w:rsidRPr="0013669F" w14:paraId="475F964A" w14:textId="77777777" w:rsidTr="0039047F">
        <w:tc>
          <w:tcPr>
            <w:tcW w:w="4782" w:type="dxa"/>
            <w:tcBorders>
              <w:top w:val="nil"/>
              <w:left w:val="nil"/>
              <w:bottom w:val="nil"/>
              <w:right w:val="nil"/>
            </w:tcBorders>
          </w:tcPr>
          <w:p w14:paraId="19F03857" w14:textId="77777777" w:rsidR="001942CB" w:rsidRPr="0013669F" w:rsidRDefault="001942CB" w:rsidP="0039047F">
            <w:pPr>
              <w:spacing w:after="0" w:line="240" w:lineRule="auto"/>
              <w:rPr>
                <w:rFonts w:ascii="Times New Roman" w:eastAsia="Times New Roman" w:hAnsi="Times New Roman" w:cs="Times New Roman"/>
                <w:b/>
                <w:bCs/>
                <w:sz w:val="28"/>
                <w:szCs w:val="28"/>
              </w:rPr>
            </w:pPr>
          </w:p>
        </w:tc>
        <w:tc>
          <w:tcPr>
            <w:tcW w:w="4820" w:type="dxa"/>
            <w:tcBorders>
              <w:top w:val="nil"/>
              <w:left w:val="nil"/>
              <w:bottom w:val="nil"/>
              <w:right w:val="nil"/>
            </w:tcBorders>
          </w:tcPr>
          <w:p w14:paraId="2FAE28CA" w14:textId="77777777" w:rsidR="001942CB" w:rsidRPr="0013669F" w:rsidRDefault="001942CB" w:rsidP="0039047F">
            <w:pPr>
              <w:spacing w:after="0" w:line="240" w:lineRule="auto"/>
              <w:rPr>
                <w:rFonts w:ascii="Times New Roman" w:eastAsia="Times New Roman" w:hAnsi="Times New Roman" w:cs="Times New Roman"/>
                <w:bCs/>
                <w:sz w:val="24"/>
                <w:szCs w:val="24"/>
              </w:rPr>
            </w:pPr>
            <w:r w:rsidRPr="0013669F">
              <w:rPr>
                <w:rFonts w:ascii="Times New Roman" w:eastAsia="Times New Roman" w:hAnsi="Times New Roman" w:cs="Times New Roman"/>
                <w:bCs/>
                <w:sz w:val="24"/>
                <w:szCs w:val="24"/>
              </w:rPr>
              <w:t xml:space="preserve"> </w:t>
            </w:r>
          </w:p>
        </w:tc>
      </w:tr>
      <w:tr w:rsidR="001942CB" w:rsidRPr="007C1AF7" w14:paraId="6355A1D7" w14:textId="77777777" w:rsidTr="0039047F">
        <w:tc>
          <w:tcPr>
            <w:tcW w:w="4782" w:type="dxa"/>
            <w:tcBorders>
              <w:top w:val="nil"/>
              <w:left w:val="nil"/>
              <w:bottom w:val="nil"/>
              <w:right w:val="nil"/>
            </w:tcBorders>
          </w:tcPr>
          <w:p w14:paraId="3915649B" w14:textId="77777777" w:rsidR="001942CB" w:rsidRPr="0013669F" w:rsidRDefault="001942CB" w:rsidP="0039047F">
            <w:pPr>
              <w:spacing w:after="0" w:line="240" w:lineRule="auto"/>
              <w:rPr>
                <w:rFonts w:ascii="Times New Roman" w:eastAsia="Times New Roman" w:hAnsi="Times New Roman" w:cs="Times New Roman"/>
                <w:b/>
                <w:bCs/>
                <w:sz w:val="28"/>
                <w:szCs w:val="28"/>
              </w:rPr>
            </w:pPr>
          </w:p>
        </w:tc>
        <w:tc>
          <w:tcPr>
            <w:tcW w:w="4820" w:type="dxa"/>
            <w:tcBorders>
              <w:top w:val="nil"/>
              <w:left w:val="nil"/>
              <w:bottom w:val="nil"/>
              <w:right w:val="nil"/>
            </w:tcBorders>
          </w:tcPr>
          <w:p w14:paraId="04C17258" w14:textId="77777777" w:rsidR="001942CB" w:rsidRPr="0013669F" w:rsidRDefault="001942CB" w:rsidP="0039047F">
            <w:pPr>
              <w:spacing w:beforeAutospacing="1" w:after="0" w:afterAutospacing="1" w:line="240" w:lineRule="auto"/>
              <w:jc w:val="both"/>
              <w:rPr>
                <w:rFonts w:ascii="Times New Roman" w:eastAsia="Times New Roman" w:hAnsi="Times New Roman" w:cs="Times New Roman"/>
                <w:bCs/>
                <w:sz w:val="24"/>
                <w:szCs w:val="24"/>
              </w:rPr>
            </w:pPr>
          </w:p>
          <w:p w14:paraId="0C4C39E4" w14:textId="77777777" w:rsidR="001942CB" w:rsidRPr="0013669F" w:rsidRDefault="001942CB" w:rsidP="0039047F">
            <w:pPr>
              <w:spacing w:after="0" w:line="240" w:lineRule="auto"/>
              <w:rPr>
                <w:rFonts w:ascii="Times New Roman" w:eastAsia="Times New Roman" w:hAnsi="Times New Roman" w:cs="Times New Roman"/>
                <w:sz w:val="24"/>
                <w:szCs w:val="28"/>
              </w:rPr>
            </w:pPr>
            <w:r w:rsidRPr="0013669F">
              <w:rPr>
                <w:rFonts w:ascii="Times New Roman" w:eastAsia="Times New Roman" w:hAnsi="Times New Roman" w:cs="Times New Roman"/>
                <w:sz w:val="24"/>
                <w:szCs w:val="28"/>
              </w:rPr>
              <w:t xml:space="preserve">                   </w:t>
            </w:r>
          </w:p>
        </w:tc>
      </w:tr>
    </w:tbl>
    <w:p w14:paraId="672E8FEB" w14:textId="77777777" w:rsidR="001942CB" w:rsidRPr="0013669F" w:rsidRDefault="001942CB" w:rsidP="001942CB">
      <w:pPr>
        <w:spacing w:after="0" w:line="240" w:lineRule="auto"/>
        <w:ind w:left="320"/>
        <w:jc w:val="right"/>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1942CB" w:rsidRPr="0013669F" w14:paraId="2B9468BA" w14:textId="77777777" w:rsidTr="0039047F">
        <w:tc>
          <w:tcPr>
            <w:tcW w:w="9847" w:type="dxa"/>
            <w:tcBorders>
              <w:top w:val="nil"/>
              <w:left w:val="nil"/>
              <w:bottom w:val="nil"/>
              <w:right w:val="nil"/>
            </w:tcBorders>
          </w:tcPr>
          <w:p w14:paraId="005409E9" w14:textId="77777777" w:rsidR="001942CB" w:rsidRPr="0013669F" w:rsidRDefault="001942CB" w:rsidP="0039047F">
            <w:pPr>
              <w:spacing w:after="0" w:line="240" w:lineRule="auto"/>
              <w:ind w:right="-2"/>
              <w:rPr>
                <w:rFonts w:ascii="Times New Roman" w:eastAsia="Times New Roman" w:hAnsi="Times New Roman" w:cs="Times New Roman"/>
                <w:b/>
                <w:bCs/>
                <w:sz w:val="40"/>
                <w:szCs w:val="40"/>
              </w:rPr>
            </w:pPr>
            <w:r w:rsidRPr="0013669F">
              <w:rPr>
                <w:rFonts w:ascii="Times New Roman" w:eastAsia="Times New Roman" w:hAnsi="Times New Roman" w:cs="Times New Roman"/>
                <w:b/>
                <w:bCs/>
                <w:sz w:val="40"/>
                <w:szCs w:val="40"/>
              </w:rPr>
              <w:t xml:space="preserve">                  </w:t>
            </w:r>
          </w:p>
          <w:p w14:paraId="330CD376" w14:textId="77777777" w:rsidR="001942CB" w:rsidRDefault="001942CB" w:rsidP="0039047F">
            <w:pPr>
              <w:spacing w:after="0" w:line="240" w:lineRule="auto"/>
              <w:ind w:right="-2"/>
              <w:jc w:val="center"/>
              <w:rPr>
                <w:rFonts w:ascii="Times New Roman" w:eastAsia="Times New Roman" w:hAnsi="Times New Roman" w:cs="Times New Roman"/>
                <w:b/>
                <w:bCs/>
                <w:sz w:val="40"/>
                <w:szCs w:val="40"/>
              </w:rPr>
            </w:pPr>
            <w:r w:rsidRPr="0013669F">
              <w:rPr>
                <w:rFonts w:ascii="Times New Roman" w:eastAsia="Times New Roman" w:hAnsi="Times New Roman" w:cs="Times New Roman"/>
                <w:b/>
                <w:bCs/>
                <w:sz w:val="40"/>
                <w:szCs w:val="40"/>
              </w:rPr>
              <w:t>ТЕНДЕРНА ДОКУМЕНТАЦІЯ</w:t>
            </w:r>
          </w:p>
          <w:p w14:paraId="0E1928F8" w14:textId="77777777" w:rsidR="001942CB" w:rsidRPr="00B00AAB" w:rsidRDefault="001942CB" w:rsidP="0039047F">
            <w:pPr>
              <w:jc w:val="center"/>
              <w:rPr>
                <w:rFonts w:ascii="Times New Roman" w:hAnsi="Times New Roman" w:cs="Times New Roman"/>
                <w:b/>
                <w:sz w:val="40"/>
              </w:rPr>
            </w:pPr>
            <w:r w:rsidRPr="00B00AAB">
              <w:rPr>
                <w:rFonts w:ascii="Times New Roman" w:hAnsi="Times New Roman" w:cs="Times New Roman"/>
                <w:b/>
                <w:sz w:val="40"/>
              </w:rPr>
              <w:t>на закупівлю товару:</w:t>
            </w:r>
          </w:p>
          <w:p w14:paraId="76455E73" w14:textId="5E226A38" w:rsidR="001942CB" w:rsidRPr="00EE26BB" w:rsidRDefault="001942CB" w:rsidP="0039047F">
            <w:pPr>
              <w:shd w:val="clear" w:color="auto" w:fill="FFFFFA"/>
              <w:spacing w:after="0" w:line="240" w:lineRule="auto"/>
              <w:jc w:val="center"/>
              <w:rPr>
                <w:rFonts w:ascii="Times New Roman" w:eastAsia="Times New Roman" w:hAnsi="Times New Roman" w:cs="Times New Roman"/>
                <w:b/>
                <w:sz w:val="36"/>
                <w:szCs w:val="36"/>
              </w:rPr>
            </w:pPr>
            <w:r w:rsidRPr="00EE26BB">
              <w:rPr>
                <w:rFonts w:ascii="Times New Roman" w:eastAsia="Times New Roman" w:hAnsi="Times New Roman" w:cs="Times New Roman"/>
                <w:b/>
                <w:sz w:val="36"/>
                <w:szCs w:val="36"/>
              </w:rPr>
              <w:t xml:space="preserve">Гіпохлорит натрію </w:t>
            </w:r>
          </w:p>
          <w:p w14:paraId="5E454FFF" w14:textId="77777777" w:rsidR="001942CB" w:rsidRPr="00EE26BB" w:rsidRDefault="001942CB" w:rsidP="0039047F">
            <w:pPr>
              <w:shd w:val="clear" w:color="auto" w:fill="FFFFFA"/>
              <w:spacing w:after="0" w:line="240" w:lineRule="auto"/>
              <w:jc w:val="center"/>
              <w:rPr>
                <w:rFonts w:ascii="Times New Roman" w:eastAsia="Times New Roman" w:hAnsi="Times New Roman" w:cs="Times New Roman"/>
                <w:b/>
                <w:sz w:val="36"/>
                <w:szCs w:val="36"/>
              </w:rPr>
            </w:pPr>
            <w:r w:rsidRPr="00EE26BB">
              <w:rPr>
                <w:rFonts w:ascii="Times New Roman" w:eastAsia="Times New Roman" w:hAnsi="Times New Roman" w:cs="Times New Roman"/>
                <w:b/>
                <w:sz w:val="36"/>
                <w:szCs w:val="36"/>
              </w:rPr>
              <w:t>за кодом ДК 021:2015- 24310000-0 – Основні неорганічні хімічні речовини</w:t>
            </w:r>
          </w:p>
          <w:p w14:paraId="241ACAF8" w14:textId="77777777" w:rsidR="001942CB" w:rsidRPr="00EE26BB" w:rsidRDefault="001942CB" w:rsidP="0039047F">
            <w:pPr>
              <w:spacing w:after="0" w:line="240" w:lineRule="auto"/>
              <w:ind w:right="-2"/>
              <w:jc w:val="center"/>
              <w:rPr>
                <w:rFonts w:ascii="Times New Roman" w:eastAsia="Times New Roman" w:hAnsi="Times New Roman" w:cs="Times New Roman"/>
                <w:sz w:val="36"/>
                <w:szCs w:val="36"/>
              </w:rPr>
            </w:pPr>
          </w:p>
          <w:p w14:paraId="32E96410" w14:textId="77777777" w:rsidR="001942CB" w:rsidRPr="0013669F" w:rsidRDefault="001942CB" w:rsidP="0039047F">
            <w:pPr>
              <w:spacing w:after="0" w:line="240" w:lineRule="auto"/>
              <w:ind w:right="-2"/>
              <w:jc w:val="center"/>
              <w:rPr>
                <w:rFonts w:ascii="Times New Roman" w:eastAsia="Times New Roman" w:hAnsi="Times New Roman" w:cs="Times New Roman"/>
                <w:sz w:val="32"/>
                <w:szCs w:val="32"/>
              </w:rPr>
            </w:pPr>
            <w:r w:rsidRPr="0013669F">
              <w:rPr>
                <w:rFonts w:ascii="Times New Roman" w:eastAsia="Times New Roman" w:hAnsi="Times New Roman" w:cs="Times New Roman"/>
                <w:sz w:val="32"/>
                <w:szCs w:val="32"/>
              </w:rPr>
              <w:t>за процедурою</w:t>
            </w:r>
          </w:p>
          <w:tbl>
            <w:tblPr>
              <w:tblW w:w="0" w:type="auto"/>
              <w:tblLayout w:type="fixed"/>
              <w:tblLook w:val="0000" w:firstRow="0" w:lastRow="0" w:firstColumn="0" w:lastColumn="0" w:noHBand="0" w:noVBand="0"/>
            </w:tblPr>
            <w:tblGrid>
              <w:gridCol w:w="9847"/>
            </w:tblGrid>
            <w:tr w:rsidR="001942CB" w:rsidRPr="0013669F" w14:paraId="12C7B143" w14:textId="77777777" w:rsidTr="0039047F">
              <w:tc>
                <w:tcPr>
                  <w:tcW w:w="9847" w:type="dxa"/>
                  <w:tcBorders>
                    <w:top w:val="nil"/>
                    <w:left w:val="nil"/>
                    <w:bottom w:val="nil"/>
                    <w:right w:val="nil"/>
                  </w:tcBorders>
                </w:tcPr>
                <w:p w14:paraId="3EB076BB" w14:textId="77777777" w:rsidR="001942CB" w:rsidRPr="0013669F" w:rsidRDefault="001942CB" w:rsidP="0039047F">
                  <w:pPr>
                    <w:spacing w:after="0" w:line="240" w:lineRule="auto"/>
                    <w:ind w:right="-2"/>
                    <w:jc w:val="cente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Відкриті торги з особливостями</w:t>
                  </w:r>
                </w:p>
              </w:tc>
            </w:tr>
          </w:tbl>
          <w:p w14:paraId="11E81C34" w14:textId="77777777" w:rsidR="001942CB" w:rsidRPr="003E7252" w:rsidRDefault="001942CB" w:rsidP="0039047F">
            <w:pPr>
              <w:jc w:val="center"/>
              <w:rPr>
                <w:b/>
                <w:sz w:val="40"/>
              </w:rPr>
            </w:pPr>
          </w:p>
          <w:p w14:paraId="108EA799" w14:textId="77777777" w:rsidR="001942CB" w:rsidRPr="0013669F" w:rsidRDefault="001942CB" w:rsidP="0039047F">
            <w:pPr>
              <w:spacing w:after="0" w:line="240" w:lineRule="auto"/>
              <w:ind w:right="-2"/>
              <w:jc w:val="center"/>
              <w:rPr>
                <w:rFonts w:ascii="Times New Roman" w:eastAsia="Times New Roman" w:hAnsi="Times New Roman" w:cs="Times New Roman"/>
                <w:b/>
                <w:bCs/>
                <w:sz w:val="40"/>
                <w:szCs w:val="40"/>
              </w:rPr>
            </w:pPr>
          </w:p>
          <w:p w14:paraId="4BC04E9B" w14:textId="77777777" w:rsidR="001942CB" w:rsidRPr="0013669F" w:rsidRDefault="001942CB" w:rsidP="0039047F">
            <w:pPr>
              <w:spacing w:after="0" w:line="240" w:lineRule="auto"/>
              <w:ind w:right="-2"/>
              <w:jc w:val="center"/>
              <w:rPr>
                <w:rFonts w:ascii="Times New Roman" w:eastAsia="Times New Roman" w:hAnsi="Times New Roman" w:cs="Times New Roman"/>
                <w:b/>
                <w:bCs/>
                <w:sz w:val="40"/>
                <w:szCs w:val="40"/>
              </w:rPr>
            </w:pPr>
          </w:p>
        </w:tc>
      </w:tr>
    </w:tbl>
    <w:p w14:paraId="778267EE" w14:textId="77777777" w:rsidR="001942CB" w:rsidRPr="0013669F" w:rsidRDefault="001942CB" w:rsidP="001942CB">
      <w:pPr>
        <w:widowControl w:val="0"/>
        <w:autoSpaceDE w:val="0"/>
        <w:spacing w:after="0" w:line="240" w:lineRule="auto"/>
        <w:rPr>
          <w:rFonts w:ascii="Times New Roman" w:eastAsia="Times New Roman" w:hAnsi="Times New Roman" w:cs="Times New Roman"/>
          <w:sz w:val="32"/>
          <w:szCs w:val="32"/>
        </w:rPr>
      </w:pPr>
      <w:r w:rsidRPr="0013669F">
        <w:rPr>
          <w:rFonts w:ascii="Times New Roman" w:eastAsia="Times New Roman" w:hAnsi="Times New Roman" w:cs="Times New Roman"/>
          <w:b/>
          <w:sz w:val="36"/>
          <w:szCs w:val="36"/>
          <w:lang w:eastAsia="ar-SA"/>
        </w:rPr>
        <w:t xml:space="preserve">                                                                                                                 </w:t>
      </w:r>
    </w:p>
    <w:tbl>
      <w:tblPr>
        <w:tblW w:w="9847" w:type="dxa"/>
        <w:tblLayout w:type="fixed"/>
        <w:tblLook w:val="0000" w:firstRow="0" w:lastRow="0" w:firstColumn="0" w:lastColumn="0" w:noHBand="0" w:noVBand="0"/>
      </w:tblPr>
      <w:tblGrid>
        <w:gridCol w:w="9847"/>
      </w:tblGrid>
      <w:tr w:rsidR="001942CB" w:rsidRPr="0013669F" w14:paraId="550A0573" w14:textId="77777777" w:rsidTr="001942CB">
        <w:tc>
          <w:tcPr>
            <w:tcW w:w="9847" w:type="dxa"/>
            <w:tcBorders>
              <w:top w:val="nil"/>
              <w:left w:val="nil"/>
              <w:bottom w:val="nil"/>
              <w:right w:val="nil"/>
            </w:tcBorders>
          </w:tcPr>
          <w:p w14:paraId="29A90AA4" w14:textId="77777777" w:rsidR="001942CB" w:rsidRPr="0013669F" w:rsidRDefault="001942CB" w:rsidP="0039047F">
            <w:pPr>
              <w:rPr>
                <w:rFonts w:ascii="Times New Roman" w:eastAsia="Times New Roman" w:hAnsi="Times New Roman" w:cs="Times New Roman"/>
                <w:bCs/>
                <w:sz w:val="32"/>
                <w:szCs w:val="32"/>
              </w:rPr>
            </w:pPr>
          </w:p>
        </w:tc>
      </w:tr>
    </w:tbl>
    <w:p w14:paraId="7C7FFEBD" w14:textId="77777777" w:rsidR="001942CB" w:rsidRDefault="001942CB" w:rsidP="001942CB">
      <w:pPr>
        <w:spacing w:after="0" w:line="240" w:lineRule="auto"/>
        <w:ind w:right="-2"/>
        <w:jc w:val="center"/>
        <w:rPr>
          <w:rFonts w:ascii="Times New Roman" w:eastAsia="Times New Roman" w:hAnsi="Times New Roman" w:cs="Times New Roman"/>
          <w:b/>
          <w:bCs/>
          <w:sz w:val="28"/>
          <w:szCs w:val="28"/>
        </w:rPr>
      </w:pPr>
    </w:p>
    <w:p w14:paraId="555CA36D" w14:textId="77777777" w:rsidR="001942CB" w:rsidRDefault="001942CB" w:rsidP="001942CB">
      <w:pPr>
        <w:spacing w:after="0" w:line="240" w:lineRule="auto"/>
        <w:ind w:right="-2"/>
        <w:jc w:val="center"/>
        <w:rPr>
          <w:rFonts w:ascii="Times New Roman" w:eastAsia="Times New Roman" w:hAnsi="Times New Roman" w:cs="Times New Roman"/>
          <w:b/>
          <w:bCs/>
          <w:sz w:val="28"/>
          <w:szCs w:val="28"/>
        </w:rPr>
      </w:pPr>
    </w:p>
    <w:p w14:paraId="5DF675B8" w14:textId="77777777" w:rsidR="001942CB" w:rsidRPr="0013669F" w:rsidRDefault="001942CB" w:rsidP="001942CB">
      <w:pPr>
        <w:spacing w:after="0" w:line="240" w:lineRule="auto"/>
        <w:ind w:right="-2"/>
        <w:jc w:val="center"/>
        <w:rPr>
          <w:rFonts w:ascii="Times New Roman" w:eastAsia="Times New Roman" w:hAnsi="Times New Roman" w:cs="Times New Roman"/>
          <w:b/>
          <w:bCs/>
          <w:sz w:val="28"/>
          <w:szCs w:val="28"/>
        </w:rPr>
      </w:pPr>
    </w:p>
    <w:p w14:paraId="530F0DFA" w14:textId="77777777" w:rsidR="001942CB" w:rsidRPr="0013669F" w:rsidRDefault="001942CB" w:rsidP="001942CB">
      <w:pPr>
        <w:spacing w:after="0" w:line="240" w:lineRule="auto"/>
        <w:ind w:right="-2"/>
        <w:jc w:val="center"/>
        <w:rPr>
          <w:rFonts w:ascii="Times New Roman" w:eastAsia="Times New Roman" w:hAnsi="Times New Roman" w:cs="Times New Roman"/>
          <w:b/>
          <w:bCs/>
          <w:sz w:val="28"/>
          <w:szCs w:val="28"/>
        </w:rPr>
      </w:pPr>
    </w:p>
    <w:p w14:paraId="0F505BAF" w14:textId="060D65FB" w:rsidR="001942CB" w:rsidRPr="0013669F" w:rsidRDefault="001942CB" w:rsidP="001942CB">
      <w:pPr>
        <w:spacing w:after="0" w:line="240" w:lineRule="auto"/>
        <w:ind w:right="-2"/>
        <w:jc w:val="center"/>
        <w:rPr>
          <w:rFonts w:ascii="Times New Roman" w:eastAsia="Times New Roman" w:hAnsi="Times New Roman" w:cs="Times New Roman"/>
          <w:b/>
          <w:bCs/>
          <w:sz w:val="28"/>
          <w:szCs w:val="28"/>
        </w:rPr>
      </w:pPr>
      <w:r w:rsidRPr="0013669F">
        <w:rPr>
          <w:rFonts w:ascii="Times New Roman" w:eastAsia="Times New Roman" w:hAnsi="Times New Roman" w:cs="Times New Roman"/>
          <w:b/>
          <w:bCs/>
          <w:sz w:val="28"/>
          <w:szCs w:val="28"/>
        </w:rPr>
        <w:t xml:space="preserve">м. </w:t>
      </w:r>
      <w:r>
        <w:rPr>
          <w:rFonts w:ascii="Times New Roman" w:eastAsia="Times New Roman" w:hAnsi="Times New Roman" w:cs="Times New Roman"/>
          <w:b/>
          <w:bCs/>
          <w:sz w:val="28"/>
          <w:szCs w:val="28"/>
        </w:rPr>
        <w:t>Баштанка</w:t>
      </w:r>
      <w:r w:rsidRPr="0013669F">
        <w:rPr>
          <w:rFonts w:ascii="Times New Roman" w:eastAsia="Times New Roman" w:hAnsi="Times New Roman" w:cs="Times New Roman"/>
          <w:b/>
          <w:bCs/>
          <w:sz w:val="28"/>
          <w:szCs w:val="28"/>
        </w:rPr>
        <w:t xml:space="preserve"> – 202</w:t>
      </w:r>
      <w:r>
        <w:rPr>
          <w:rFonts w:ascii="Times New Roman" w:eastAsia="Times New Roman" w:hAnsi="Times New Roman" w:cs="Times New Roman"/>
          <w:b/>
          <w:bCs/>
          <w:sz w:val="28"/>
          <w:szCs w:val="28"/>
        </w:rPr>
        <w:t>4</w:t>
      </w:r>
      <w:r w:rsidRPr="0013669F">
        <w:rPr>
          <w:rFonts w:ascii="Times New Roman" w:eastAsia="Times New Roman" w:hAnsi="Times New Roman" w:cs="Times New Roman"/>
          <w:b/>
          <w:bCs/>
          <w:sz w:val="28"/>
          <w:szCs w:val="28"/>
        </w:rPr>
        <w:t>р.</w:t>
      </w:r>
    </w:p>
    <w:p w14:paraId="5C35AA2C" w14:textId="77777777" w:rsidR="00CE403F" w:rsidRDefault="00CE403F">
      <w:pPr>
        <w:spacing w:after="0" w:line="240" w:lineRule="auto"/>
        <w:rPr>
          <w:rFonts w:ascii="Times New Roman" w:eastAsia="Times New Roman" w:hAnsi="Times New Roman" w:cs="Times New Roman"/>
          <w:sz w:val="24"/>
          <w:szCs w:val="24"/>
        </w:rPr>
      </w:pPr>
    </w:p>
    <w:p w14:paraId="11CE3147" w14:textId="77777777" w:rsidR="00CE403F" w:rsidRDefault="00CE403F">
      <w:pPr>
        <w:spacing w:after="0" w:line="240" w:lineRule="auto"/>
        <w:rPr>
          <w:rFonts w:ascii="Times New Roman" w:eastAsia="Times New Roman" w:hAnsi="Times New Roman" w:cs="Times New Roman"/>
          <w:sz w:val="24"/>
          <w:szCs w:val="24"/>
        </w:rPr>
      </w:pPr>
    </w:p>
    <w:p w14:paraId="2E453BB9" w14:textId="77777777" w:rsidR="00CE403F" w:rsidRDefault="00CE403F">
      <w:pPr>
        <w:spacing w:after="0" w:line="240" w:lineRule="auto"/>
        <w:jc w:val="both"/>
        <w:rPr>
          <w:rFonts w:ascii="Times New Roman" w:eastAsia="Times New Roman" w:hAnsi="Times New Roman" w:cs="Times New Roman"/>
          <w:sz w:val="24"/>
          <w:szCs w:val="24"/>
        </w:rPr>
      </w:pPr>
    </w:p>
    <w:p w14:paraId="3110F443" w14:textId="77777777" w:rsidR="00CE403F" w:rsidRDefault="00CE403F">
      <w:pPr>
        <w:spacing w:after="0" w:line="240" w:lineRule="auto"/>
        <w:jc w:val="both"/>
        <w:rPr>
          <w:rFonts w:ascii="Times New Roman" w:eastAsia="Times New Roman" w:hAnsi="Times New Roman" w:cs="Times New Roman"/>
          <w:sz w:val="24"/>
          <w:szCs w:val="24"/>
        </w:rPr>
      </w:pPr>
    </w:p>
    <w:p w14:paraId="72776FD3" w14:textId="77777777" w:rsidR="00CE403F" w:rsidRDefault="00CE403F">
      <w:pPr>
        <w:spacing w:after="0" w:line="240" w:lineRule="auto"/>
        <w:jc w:val="both"/>
        <w:rPr>
          <w:rFonts w:ascii="Times New Roman" w:eastAsia="Times New Roman" w:hAnsi="Times New Roman" w:cs="Times New Roman"/>
          <w:sz w:val="24"/>
          <w:szCs w:val="24"/>
        </w:rPr>
      </w:pPr>
    </w:p>
    <w:p w14:paraId="6B09E869" w14:textId="77777777" w:rsidR="00CE403F" w:rsidRDefault="00CE403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403F" w14:paraId="1C8CDD2B" w14:textId="77777777">
        <w:trPr>
          <w:trHeight w:val="416"/>
          <w:jc w:val="center"/>
        </w:trPr>
        <w:tc>
          <w:tcPr>
            <w:tcW w:w="705" w:type="dxa"/>
            <w:vAlign w:val="center"/>
          </w:tcPr>
          <w:p w14:paraId="76260099"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AF1E28C" w14:textId="77777777" w:rsidR="00CE403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E403F" w14:paraId="0C48577E" w14:textId="77777777">
        <w:trPr>
          <w:trHeight w:val="411"/>
          <w:jc w:val="center"/>
        </w:trPr>
        <w:tc>
          <w:tcPr>
            <w:tcW w:w="705" w:type="dxa"/>
            <w:vAlign w:val="center"/>
          </w:tcPr>
          <w:p w14:paraId="630D78F6"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6E65401"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D316DA7"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E403F" w14:paraId="28B142D5" w14:textId="77777777">
        <w:trPr>
          <w:trHeight w:val="1119"/>
          <w:jc w:val="center"/>
        </w:trPr>
        <w:tc>
          <w:tcPr>
            <w:tcW w:w="705" w:type="dxa"/>
          </w:tcPr>
          <w:p w14:paraId="4E513C9D"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D8F2396"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754EF16" w14:textId="77777777" w:rsidR="00CE403F"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3064DE4F" w14:textId="77777777" w:rsidR="00CE40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E403F" w14:paraId="69F03950" w14:textId="77777777">
        <w:trPr>
          <w:trHeight w:val="615"/>
          <w:jc w:val="center"/>
        </w:trPr>
        <w:tc>
          <w:tcPr>
            <w:tcW w:w="705" w:type="dxa"/>
          </w:tcPr>
          <w:p w14:paraId="335DBFD2"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E9497FB"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59756F9" w14:textId="77777777" w:rsidR="00CE40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E403F" w14:paraId="6B208C62" w14:textId="77777777">
        <w:trPr>
          <w:trHeight w:val="285"/>
          <w:jc w:val="center"/>
        </w:trPr>
        <w:tc>
          <w:tcPr>
            <w:tcW w:w="705" w:type="dxa"/>
          </w:tcPr>
          <w:p w14:paraId="3FD3AE5E"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6D5331A"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C1635F4" w14:textId="17B54604" w:rsidR="00CE403F" w:rsidRDefault="001942CB">
            <w:pPr>
              <w:jc w:val="both"/>
              <w:rPr>
                <w:rFonts w:ascii="Times New Roman" w:eastAsia="Times New Roman" w:hAnsi="Times New Roman" w:cs="Times New Roman"/>
                <w:i/>
                <w:sz w:val="24"/>
                <w:szCs w:val="24"/>
              </w:rPr>
            </w:pPr>
            <w:r w:rsidRPr="00E945D1">
              <w:rPr>
                <w:rFonts w:ascii="Times New Roman" w:hAnsi="Times New Roman" w:cs="Times New Roman"/>
                <w:b/>
                <w:bCs/>
                <w:color w:val="000000" w:themeColor="text1"/>
                <w:sz w:val="24"/>
                <w:szCs w:val="24"/>
              </w:rPr>
              <w:t>Комунальне підприємство «Міськводоканал» Баштанської міської ради Баштанського району Миколаївської області</w:t>
            </w:r>
          </w:p>
        </w:tc>
      </w:tr>
      <w:tr w:rsidR="00CE403F" w14:paraId="1F6812E0" w14:textId="77777777">
        <w:trPr>
          <w:trHeight w:val="536"/>
          <w:jc w:val="center"/>
        </w:trPr>
        <w:tc>
          <w:tcPr>
            <w:tcW w:w="705" w:type="dxa"/>
          </w:tcPr>
          <w:p w14:paraId="5AB67506"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4B456E6"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57688BA" w14:textId="37BF6729" w:rsidR="00CE403F" w:rsidRDefault="001942CB">
            <w:pPr>
              <w:jc w:val="both"/>
              <w:rPr>
                <w:rFonts w:ascii="Times New Roman" w:eastAsia="Times New Roman" w:hAnsi="Times New Roman" w:cs="Times New Roman"/>
                <w:sz w:val="24"/>
                <w:szCs w:val="24"/>
                <w:highlight w:val="cyan"/>
              </w:rPr>
            </w:pPr>
            <w:r w:rsidRPr="004770CC">
              <w:rPr>
                <w:rFonts w:ascii="Times New Roman" w:hAnsi="Times New Roman" w:cs="Times New Roman"/>
                <w:bCs/>
                <w:sz w:val="24"/>
                <w:szCs w:val="24"/>
              </w:rPr>
              <w:t xml:space="preserve">56101, Миколаївська область, м. Баштанка, </w:t>
            </w:r>
            <w:r w:rsidRPr="009F3D80">
              <w:rPr>
                <w:rFonts w:ascii="Times New Roman" w:hAnsi="Times New Roman" w:cs="Times New Roman"/>
                <w:bCs/>
                <w:sz w:val="24"/>
                <w:szCs w:val="24"/>
              </w:rPr>
              <w:t>вул. Ювілейна, 1</w:t>
            </w:r>
          </w:p>
        </w:tc>
      </w:tr>
      <w:tr w:rsidR="00CE403F" w14:paraId="1D434DBD" w14:textId="77777777">
        <w:trPr>
          <w:trHeight w:val="1119"/>
          <w:jc w:val="center"/>
        </w:trPr>
        <w:tc>
          <w:tcPr>
            <w:tcW w:w="705" w:type="dxa"/>
          </w:tcPr>
          <w:p w14:paraId="76A8E3E7"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83C0E87"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38B6A2" w14:textId="77777777" w:rsidR="001942CB" w:rsidRPr="00A44B73" w:rsidRDefault="001942CB" w:rsidP="001942CB">
            <w:pPr>
              <w:jc w:val="both"/>
              <w:rPr>
                <w:rFonts w:ascii="Times New Roman" w:hAnsi="Times New Roman" w:cs="Times New Roman"/>
                <w:sz w:val="24"/>
                <w:szCs w:val="24"/>
              </w:rPr>
            </w:pPr>
            <w:r w:rsidRPr="00A44B73">
              <w:rPr>
                <w:rFonts w:ascii="Times New Roman" w:hAnsi="Times New Roman" w:cs="Times New Roman"/>
                <w:sz w:val="24"/>
                <w:szCs w:val="24"/>
              </w:rPr>
              <w:t xml:space="preserve">ПІБ:  </w:t>
            </w:r>
            <w:r>
              <w:rPr>
                <w:rFonts w:ascii="Times New Roman" w:hAnsi="Times New Roman" w:cs="Times New Roman"/>
                <w:sz w:val="24"/>
                <w:szCs w:val="24"/>
              </w:rPr>
              <w:t>Сук Людмила Олегівна</w:t>
            </w:r>
          </w:p>
          <w:p w14:paraId="27C35000" w14:textId="77777777" w:rsidR="001942CB" w:rsidRPr="009F3D80" w:rsidRDefault="001942CB" w:rsidP="001942CB">
            <w:pPr>
              <w:jc w:val="both"/>
              <w:rPr>
                <w:rFonts w:ascii="Times New Roman" w:hAnsi="Times New Roman" w:cs="Times New Roman"/>
                <w:sz w:val="24"/>
                <w:szCs w:val="24"/>
              </w:rPr>
            </w:pPr>
            <w:r w:rsidRPr="009F3D80">
              <w:rPr>
                <w:rFonts w:ascii="Times New Roman" w:hAnsi="Times New Roman" w:cs="Times New Roman"/>
                <w:sz w:val="24"/>
                <w:szCs w:val="24"/>
              </w:rPr>
              <w:t xml:space="preserve">Посада: </w:t>
            </w:r>
            <w:r>
              <w:rPr>
                <w:rFonts w:ascii="Times New Roman" w:hAnsi="Times New Roman" w:cs="Times New Roman"/>
                <w:sz w:val="24"/>
                <w:szCs w:val="24"/>
              </w:rPr>
              <w:t>фахівець з публічних закупівель</w:t>
            </w:r>
            <w:r w:rsidRPr="009F3D80">
              <w:rPr>
                <w:rFonts w:ascii="Times New Roman" w:eastAsia="Times New Roman" w:hAnsi="Times New Roman" w:cs="Times New Roman"/>
                <w:sz w:val="24"/>
                <w:szCs w:val="24"/>
              </w:rPr>
              <w:t xml:space="preserve"> </w:t>
            </w:r>
          </w:p>
          <w:p w14:paraId="0AE0E040" w14:textId="77777777" w:rsidR="001942CB" w:rsidRPr="009F3D80" w:rsidRDefault="001942CB" w:rsidP="001942CB">
            <w:pPr>
              <w:pStyle w:val="11"/>
              <w:widowControl w:val="0"/>
              <w:spacing w:line="240" w:lineRule="auto"/>
              <w:jc w:val="both"/>
              <w:rPr>
                <w:rFonts w:ascii="Times New Roman" w:eastAsia="Times New Roman" w:hAnsi="Times New Roman" w:cs="Times New Roman"/>
                <w:color w:val="auto"/>
                <w:sz w:val="24"/>
                <w:szCs w:val="24"/>
                <w:lang w:val="uk-UA"/>
              </w:rPr>
            </w:pPr>
            <w:r w:rsidRPr="009F3D80">
              <w:rPr>
                <w:rFonts w:ascii="Times New Roman" w:eastAsia="Times New Roman" w:hAnsi="Times New Roman" w:cs="Times New Roman"/>
                <w:color w:val="auto"/>
                <w:sz w:val="24"/>
                <w:szCs w:val="24"/>
                <w:lang w:val="uk-UA"/>
              </w:rPr>
              <w:t xml:space="preserve">Адреса: 56101, м. Баштанка, </w:t>
            </w:r>
            <w:r>
              <w:rPr>
                <w:rFonts w:ascii="Times New Roman" w:eastAsia="Times New Roman" w:hAnsi="Times New Roman" w:cs="Times New Roman"/>
                <w:color w:val="auto"/>
                <w:sz w:val="24"/>
                <w:szCs w:val="24"/>
                <w:lang w:val="uk-UA"/>
              </w:rPr>
              <w:t>вул.</w:t>
            </w:r>
            <w:r>
              <w:t xml:space="preserve"> </w:t>
            </w:r>
            <w:r w:rsidRPr="009F3D80">
              <w:rPr>
                <w:rFonts w:ascii="Times New Roman" w:eastAsia="Times New Roman" w:hAnsi="Times New Roman" w:cs="Times New Roman"/>
                <w:color w:val="auto"/>
                <w:sz w:val="24"/>
                <w:szCs w:val="24"/>
                <w:lang w:val="uk-UA"/>
              </w:rPr>
              <w:t>Ювілейна, 1</w:t>
            </w:r>
            <w:r>
              <w:rPr>
                <w:rFonts w:ascii="Times New Roman" w:eastAsia="Times New Roman" w:hAnsi="Times New Roman" w:cs="Times New Roman"/>
                <w:color w:val="auto"/>
                <w:sz w:val="24"/>
                <w:szCs w:val="24"/>
                <w:lang w:val="uk-UA"/>
              </w:rPr>
              <w:t xml:space="preserve">. </w:t>
            </w:r>
          </w:p>
          <w:p w14:paraId="7007BF54" w14:textId="77777777" w:rsidR="001942CB" w:rsidRPr="009F3D80" w:rsidRDefault="001942CB" w:rsidP="001942CB">
            <w:pPr>
              <w:pStyle w:val="11"/>
              <w:widowControl w:val="0"/>
              <w:spacing w:line="240" w:lineRule="auto"/>
              <w:jc w:val="both"/>
              <w:rPr>
                <w:rFonts w:ascii="Times New Roman" w:eastAsia="Times New Roman" w:hAnsi="Times New Roman" w:cs="Times New Roman"/>
                <w:color w:val="auto"/>
                <w:sz w:val="24"/>
                <w:szCs w:val="24"/>
                <w:lang w:val="uk-UA"/>
              </w:rPr>
            </w:pPr>
            <w:r w:rsidRPr="009F3D80">
              <w:rPr>
                <w:rFonts w:ascii="Times New Roman" w:eastAsia="Times New Roman" w:hAnsi="Times New Roman" w:cs="Times New Roman"/>
                <w:color w:val="auto"/>
                <w:sz w:val="24"/>
                <w:szCs w:val="24"/>
                <w:lang w:val="uk-UA"/>
              </w:rPr>
              <w:t xml:space="preserve">Телефон: </w:t>
            </w:r>
            <w:r>
              <w:rPr>
                <w:rFonts w:ascii="Times New Roman" w:eastAsia="Times New Roman" w:hAnsi="Times New Roman" w:cs="Times New Roman"/>
                <w:color w:val="auto"/>
                <w:sz w:val="24"/>
                <w:szCs w:val="24"/>
                <w:lang w:val="uk-UA"/>
              </w:rPr>
              <w:t>+38</w:t>
            </w:r>
            <w:r w:rsidRPr="009F3D80">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098</w:t>
            </w:r>
            <w:r w:rsidRPr="009F3D80">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5462670</w:t>
            </w:r>
          </w:p>
          <w:p w14:paraId="7443EFAD" w14:textId="77777777" w:rsidR="001942CB" w:rsidRPr="009F3D80" w:rsidRDefault="001942CB" w:rsidP="001942CB">
            <w:pPr>
              <w:pStyle w:val="11"/>
              <w:widowControl w:val="0"/>
              <w:spacing w:line="240" w:lineRule="auto"/>
              <w:jc w:val="both"/>
              <w:rPr>
                <w:rFonts w:ascii="Times New Roman" w:eastAsia="Times New Roman" w:hAnsi="Times New Roman" w:cs="Times New Roman"/>
                <w:color w:val="auto"/>
                <w:sz w:val="24"/>
                <w:szCs w:val="24"/>
                <w:lang w:val="uk-UA"/>
              </w:rPr>
            </w:pPr>
            <w:r w:rsidRPr="009F3D80">
              <w:rPr>
                <w:rFonts w:ascii="Times New Roman" w:eastAsia="Times New Roman" w:hAnsi="Times New Roman" w:cs="Times New Roman"/>
                <w:color w:val="auto"/>
                <w:sz w:val="24"/>
                <w:szCs w:val="24"/>
                <w:lang w:val="uk-UA"/>
              </w:rPr>
              <w:t xml:space="preserve">Тел./факс: </w:t>
            </w:r>
            <w:r>
              <w:rPr>
                <w:rFonts w:ascii="Times New Roman" w:eastAsia="Times New Roman" w:hAnsi="Times New Roman" w:cs="Times New Roman"/>
                <w:color w:val="auto"/>
                <w:sz w:val="24"/>
                <w:szCs w:val="24"/>
                <w:lang w:val="uk-UA"/>
              </w:rPr>
              <w:t>+38</w:t>
            </w:r>
            <w:r w:rsidRPr="009F3D80">
              <w:rPr>
                <w:rFonts w:ascii="Times New Roman" w:eastAsia="Times New Roman" w:hAnsi="Times New Roman" w:cs="Times New Roman"/>
                <w:color w:val="auto"/>
                <w:sz w:val="24"/>
                <w:szCs w:val="24"/>
                <w:lang w:val="uk-UA"/>
              </w:rPr>
              <w:t>(05158</w:t>
            </w:r>
            <w:r>
              <w:rPr>
                <w:rFonts w:ascii="Times New Roman" w:eastAsia="Times New Roman" w:hAnsi="Times New Roman" w:cs="Times New Roman"/>
                <w:color w:val="auto"/>
                <w:sz w:val="24"/>
                <w:szCs w:val="24"/>
                <w:lang w:val="uk-UA"/>
              </w:rPr>
              <w:t>)</w:t>
            </w:r>
            <w:r w:rsidRPr="009F3D80">
              <w:rPr>
                <w:rFonts w:ascii="Times New Roman" w:eastAsia="Times New Roman" w:hAnsi="Times New Roman" w:cs="Times New Roman"/>
                <w:color w:val="auto"/>
                <w:sz w:val="24"/>
                <w:szCs w:val="24"/>
                <w:lang w:val="uk-UA"/>
              </w:rPr>
              <w:t>27185</w:t>
            </w:r>
          </w:p>
          <w:p w14:paraId="5871B540" w14:textId="6D4EAAEB" w:rsidR="00CE403F" w:rsidRDefault="001942CB" w:rsidP="001942CB">
            <w:pPr>
              <w:jc w:val="both"/>
              <w:rPr>
                <w:rFonts w:ascii="Times New Roman" w:eastAsia="Times New Roman" w:hAnsi="Times New Roman" w:cs="Times New Roman"/>
                <w:i/>
                <w:color w:val="FF0000"/>
                <w:sz w:val="24"/>
                <w:szCs w:val="24"/>
                <w:highlight w:val="yellow"/>
              </w:rPr>
            </w:pPr>
            <w:r w:rsidRPr="009F3D80">
              <w:rPr>
                <w:rFonts w:ascii="Times New Roman" w:eastAsia="Times New Roman" w:hAnsi="Times New Roman" w:cs="Times New Roman"/>
                <w:sz w:val="24"/>
                <w:szCs w:val="24"/>
              </w:rPr>
              <w:t xml:space="preserve">Е-mail: </w:t>
            </w:r>
            <w:hyperlink r:id="rId8" w:history="1">
              <w:r w:rsidRPr="006933CB">
                <w:rPr>
                  <w:rStyle w:val="a6"/>
                  <w:rFonts w:ascii="Times New Roman" w:hAnsi="Times New Roman"/>
                  <w:b/>
                  <w:sz w:val="24"/>
                  <w:szCs w:val="24"/>
                </w:rPr>
                <w:t>vod.bashta@ukr.net</w:t>
              </w:r>
            </w:hyperlink>
          </w:p>
        </w:tc>
      </w:tr>
      <w:tr w:rsidR="00CE403F" w14:paraId="118DE3A3" w14:textId="77777777">
        <w:trPr>
          <w:trHeight w:val="15"/>
          <w:jc w:val="center"/>
        </w:trPr>
        <w:tc>
          <w:tcPr>
            <w:tcW w:w="705" w:type="dxa"/>
          </w:tcPr>
          <w:p w14:paraId="3A0A1E4F"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1397D97"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593C8E0" w14:textId="77777777" w:rsidR="00CE403F"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65EF3">
              <w:rPr>
                <w:rFonts w:ascii="Times New Roman" w:eastAsia="Times New Roman" w:hAnsi="Times New Roman" w:cs="Times New Roman"/>
                <w:sz w:val="24"/>
                <w:szCs w:val="24"/>
              </w:rPr>
              <w:t>(з особливостями)</w:t>
            </w:r>
          </w:p>
        </w:tc>
      </w:tr>
      <w:tr w:rsidR="00CE403F" w14:paraId="5876E849" w14:textId="77777777">
        <w:trPr>
          <w:trHeight w:val="240"/>
          <w:jc w:val="center"/>
        </w:trPr>
        <w:tc>
          <w:tcPr>
            <w:tcW w:w="705" w:type="dxa"/>
          </w:tcPr>
          <w:p w14:paraId="0B62A8C7"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2F1957C"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900A2EA" w14:textId="77777777" w:rsidR="00CE40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E403F" w14:paraId="414C4065" w14:textId="77777777">
        <w:trPr>
          <w:jc w:val="center"/>
        </w:trPr>
        <w:tc>
          <w:tcPr>
            <w:tcW w:w="705" w:type="dxa"/>
          </w:tcPr>
          <w:p w14:paraId="64BA2D55"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569F689"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A83B4D6" w14:textId="6951DD2E" w:rsidR="001942CB" w:rsidRPr="0013669F" w:rsidRDefault="001942CB" w:rsidP="001942CB">
            <w:pPr>
              <w:shd w:val="clear" w:color="auto" w:fill="FFFFFA"/>
              <w:jc w:val="both"/>
              <w:rPr>
                <w:rFonts w:ascii="Times New Roman" w:eastAsia="Times New Roman" w:hAnsi="Times New Roman" w:cs="Times New Roman"/>
                <w:b/>
                <w:sz w:val="24"/>
                <w:szCs w:val="24"/>
              </w:rPr>
            </w:pPr>
            <w:r w:rsidRPr="0013669F">
              <w:rPr>
                <w:rFonts w:ascii="Times New Roman" w:eastAsia="Times New Roman" w:hAnsi="Times New Roman" w:cs="Times New Roman"/>
                <w:b/>
                <w:sz w:val="24"/>
                <w:szCs w:val="24"/>
              </w:rPr>
              <w:t xml:space="preserve">Гіпохлорит натрію </w:t>
            </w:r>
          </w:p>
          <w:p w14:paraId="79BD2FE2" w14:textId="77777777" w:rsidR="001942CB" w:rsidRPr="0013669F" w:rsidRDefault="001942CB" w:rsidP="001942CB">
            <w:pPr>
              <w:shd w:val="clear" w:color="auto" w:fill="FFFFFA"/>
              <w:jc w:val="both"/>
              <w:rPr>
                <w:rFonts w:ascii="Times New Roman" w:eastAsia="Times New Roman" w:hAnsi="Times New Roman" w:cs="Times New Roman"/>
                <w:b/>
                <w:sz w:val="24"/>
                <w:szCs w:val="24"/>
              </w:rPr>
            </w:pPr>
            <w:r w:rsidRPr="0013669F">
              <w:rPr>
                <w:rFonts w:ascii="Times New Roman" w:eastAsia="Times New Roman" w:hAnsi="Times New Roman" w:cs="Times New Roman"/>
                <w:b/>
                <w:sz w:val="24"/>
                <w:szCs w:val="24"/>
              </w:rPr>
              <w:t>за кодом ДК 021:2015- 24310000-0 – Основні неорганічні хімічні речовини</w:t>
            </w:r>
          </w:p>
          <w:p w14:paraId="5D23CBBF" w14:textId="4D7B33EC" w:rsidR="00CE403F" w:rsidRDefault="00CE403F">
            <w:pPr>
              <w:jc w:val="both"/>
              <w:rPr>
                <w:rFonts w:ascii="Times New Roman" w:eastAsia="Times New Roman" w:hAnsi="Times New Roman" w:cs="Times New Roman"/>
                <w:i/>
                <w:sz w:val="24"/>
                <w:szCs w:val="24"/>
              </w:rPr>
            </w:pPr>
          </w:p>
        </w:tc>
      </w:tr>
      <w:tr w:rsidR="00CE403F" w14:paraId="4FEB76BF" w14:textId="77777777">
        <w:trPr>
          <w:trHeight w:val="1119"/>
          <w:jc w:val="center"/>
        </w:trPr>
        <w:tc>
          <w:tcPr>
            <w:tcW w:w="705" w:type="dxa"/>
          </w:tcPr>
          <w:p w14:paraId="254F2CA6" w14:textId="77777777" w:rsidR="00CE403F"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9709A7E" w14:textId="77777777" w:rsidR="00CE403F"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FE3CAD6" w14:textId="77777777" w:rsidR="00CE403F"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F2D1781" w14:textId="77777777" w:rsidR="00CE403F" w:rsidRDefault="00CE403F" w:rsidP="001942CB">
            <w:pPr>
              <w:widowControl w:val="0"/>
              <w:ind w:right="120"/>
              <w:jc w:val="both"/>
              <w:rPr>
                <w:rFonts w:ascii="Times New Roman" w:eastAsia="Times New Roman" w:hAnsi="Times New Roman" w:cs="Times New Roman"/>
                <w:i/>
                <w:color w:val="FF0000"/>
                <w:sz w:val="24"/>
                <w:szCs w:val="24"/>
                <w:highlight w:val="yellow"/>
              </w:rPr>
            </w:pPr>
          </w:p>
        </w:tc>
      </w:tr>
      <w:tr w:rsidR="00CE403F" w14:paraId="6A7B2E16" w14:textId="77777777">
        <w:trPr>
          <w:trHeight w:val="1119"/>
          <w:jc w:val="center"/>
        </w:trPr>
        <w:tc>
          <w:tcPr>
            <w:tcW w:w="705" w:type="dxa"/>
          </w:tcPr>
          <w:p w14:paraId="17375C49"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1DC250D" w14:textId="58C2C9E8" w:rsidR="001942CB" w:rsidRPr="001942CB" w:rsidRDefault="00000000" w:rsidP="001942CB">
            <w:pPr>
              <w:widowControl w:val="0"/>
              <w:rPr>
                <w:rFonts w:ascii="Times New Roman" w:eastAsia="Times New Roman" w:hAnsi="Times New Roman" w:cs="Times New Roman"/>
                <w:color w:val="000000"/>
                <w:sz w:val="24"/>
                <w:szCs w:val="24"/>
              </w:rPr>
            </w:pPr>
            <w:r w:rsidRPr="001942CB">
              <w:rPr>
                <w:rFonts w:ascii="Times New Roman" w:eastAsia="Times New Roman" w:hAnsi="Times New Roman" w:cs="Times New Roman"/>
                <w:color w:val="000000"/>
                <w:sz w:val="24"/>
                <w:szCs w:val="24"/>
              </w:rPr>
              <w:t xml:space="preserve">кількість товару та місце його поставки </w:t>
            </w:r>
          </w:p>
          <w:p w14:paraId="78F79A5D" w14:textId="0326ADF0" w:rsidR="00CE403F" w:rsidRDefault="00000000">
            <w:pPr>
              <w:widowControl w:val="0"/>
              <w:rPr>
                <w:rFonts w:ascii="Times New Roman" w:eastAsia="Times New Roman" w:hAnsi="Times New Roman" w:cs="Times New Roman"/>
                <w:color w:val="000000"/>
                <w:sz w:val="24"/>
                <w:szCs w:val="24"/>
                <w:highlight w:val="yellow"/>
              </w:rPr>
            </w:pPr>
            <w:r w:rsidRPr="001942CB">
              <w:rPr>
                <w:rFonts w:ascii="Times New Roman" w:eastAsia="Times New Roman" w:hAnsi="Times New Roman" w:cs="Times New Roman"/>
                <w:color w:val="000000"/>
                <w:sz w:val="24"/>
                <w:szCs w:val="24"/>
              </w:rPr>
              <w:t>обсяги</w:t>
            </w:r>
          </w:p>
        </w:tc>
        <w:tc>
          <w:tcPr>
            <w:tcW w:w="6450" w:type="dxa"/>
          </w:tcPr>
          <w:p w14:paraId="640B0D18" w14:textId="77777777" w:rsidR="001942CB" w:rsidRPr="0013669F" w:rsidRDefault="001942CB" w:rsidP="001942CB">
            <w:pPr>
              <w:shd w:val="clear" w:color="auto" w:fill="FFFFFA"/>
              <w:jc w:val="both"/>
              <w:rPr>
                <w:rFonts w:ascii="Times New Roman" w:eastAsia="Times New Roman" w:hAnsi="Times New Roman" w:cs="Times New Roman"/>
                <w:b/>
                <w:sz w:val="27"/>
                <w:szCs w:val="27"/>
              </w:rPr>
            </w:pPr>
            <w:r w:rsidRPr="0013669F">
              <w:rPr>
                <w:rFonts w:ascii="Times New Roman" w:eastAsia="Times New Roman" w:hAnsi="Times New Roman" w:cs="Times New Roman"/>
                <w:sz w:val="24"/>
                <w:szCs w:val="24"/>
              </w:rPr>
              <w:t xml:space="preserve">Місце поставки товару: </w:t>
            </w:r>
            <w:r w:rsidRPr="0013669F">
              <w:rPr>
                <w:rFonts w:ascii="Times New Roman" w:eastAsia="Times New Roman" w:hAnsi="Times New Roman" w:cs="Times New Roman"/>
                <w:b/>
                <w:sz w:val="24"/>
                <w:szCs w:val="24"/>
              </w:rPr>
              <w:t xml:space="preserve">м. </w:t>
            </w:r>
            <w:r>
              <w:rPr>
                <w:rFonts w:ascii="Times New Roman" w:eastAsia="Times New Roman" w:hAnsi="Times New Roman" w:cs="Times New Roman"/>
                <w:b/>
                <w:sz w:val="24"/>
                <w:szCs w:val="24"/>
              </w:rPr>
              <w:t>Баштанка</w:t>
            </w:r>
            <w:r w:rsidRPr="001366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Миколаївська </w:t>
            </w:r>
            <w:r w:rsidRPr="0013669F">
              <w:rPr>
                <w:rFonts w:ascii="Times New Roman" w:eastAsia="Times New Roman" w:hAnsi="Times New Roman" w:cs="Times New Roman"/>
                <w:b/>
                <w:sz w:val="24"/>
                <w:szCs w:val="24"/>
              </w:rPr>
              <w:t>область.</w:t>
            </w:r>
          </w:p>
          <w:p w14:paraId="1AF6006E" w14:textId="0A6C512E" w:rsidR="00CE403F" w:rsidRDefault="001942CB" w:rsidP="001942CB">
            <w:pPr>
              <w:widowControl w:val="0"/>
              <w:ind w:right="120"/>
              <w:jc w:val="both"/>
              <w:rPr>
                <w:rFonts w:ascii="Times New Roman" w:eastAsia="Times New Roman" w:hAnsi="Times New Roman" w:cs="Times New Roman"/>
                <w:i/>
                <w:color w:val="4A86E8"/>
                <w:sz w:val="24"/>
                <w:szCs w:val="24"/>
                <w:highlight w:val="white"/>
              </w:rPr>
            </w:pPr>
            <w:r w:rsidRPr="0013669F">
              <w:rPr>
                <w:rFonts w:ascii="Times New Roman" w:eastAsia="Times New Roman" w:hAnsi="Times New Roman" w:cs="Times New Roman"/>
                <w:sz w:val="24"/>
                <w:szCs w:val="24"/>
              </w:rPr>
              <w:t>Обсяг поставки товару:</w:t>
            </w:r>
            <w:r w:rsidRPr="0013669F">
              <w:rPr>
                <w:rFonts w:ascii="Times New Roman" w:eastAsia="Times New Roman" w:hAnsi="Times New Roman" w:cs="Times New Roman"/>
                <w:b/>
                <w:sz w:val="24"/>
                <w:szCs w:val="24"/>
              </w:rPr>
              <w:t xml:space="preserve"> </w:t>
            </w:r>
            <w:r w:rsidRPr="00E945D1">
              <w:rPr>
                <w:rFonts w:ascii="Times New Roman" w:eastAsia="Times New Roman" w:hAnsi="Times New Roman" w:cs="Times New Roman"/>
                <w:b/>
                <w:color w:val="000000" w:themeColor="text1"/>
                <w:sz w:val="24"/>
                <w:szCs w:val="24"/>
              </w:rPr>
              <w:t xml:space="preserve">згідно </w:t>
            </w:r>
            <w:r w:rsidRPr="009547F9">
              <w:rPr>
                <w:rFonts w:ascii="Times New Roman" w:eastAsia="Times New Roman" w:hAnsi="Times New Roman" w:cs="Times New Roman"/>
                <w:b/>
                <w:color w:val="000000" w:themeColor="text1"/>
                <w:sz w:val="24"/>
                <w:szCs w:val="24"/>
              </w:rPr>
              <w:t xml:space="preserve">Додатку </w:t>
            </w:r>
            <w:r w:rsidR="00FF4615" w:rsidRPr="009547F9">
              <w:rPr>
                <w:rFonts w:ascii="Times New Roman" w:eastAsia="Times New Roman" w:hAnsi="Times New Roman" w:cs="Times New Roman"/>
                <w:b/>
                <w:color w:val="000000" w:themeColor="text1"/>
                <w:sz w:val="24"/>
                <w:szCs w:val="24"/>
              </w:rPr>
              <w:t>2</w:t>
            </w:r>
            <w:r w:rsidRPr="00E945D1">
              <w:rPr>
                <w:rFonts w:ascii="Times New Roman" w:eastAsia="Times New Roman" w:hAnsi="Times New Roman" w:cs="Times New Roman"/>
                <w:b/>
                <w:color w:val="000000" w:themeColor="text1"/>
                <w:sz w:val="24"/>
                <w:szCs w:val="24"/>
              </w:rPr>
              <w:t xml:space="preserve"> до цієї тендерної документації.</w:t>
            </w:r>
          </w:p>
        </w:tc>
      </w:tr>
      <w:tr w:rsidR="00CE403F" w14:paraId="4DACF47E" w14:textId="77777777">
        <w:trPr>
          <w:trHeight w:val="645"/>
          <w:jc w:val="center"/>
        </w:trPr>
        <w:tc>
          <w:tcPr>
            <w:tcW w:w="705" w:type="dxa"/>
          </w:tcPr>
          <w:p w14:paraId="12A3EFB1"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62F09C8" w14:textId="77777777" w:rsidR="00CE403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14:paraId="45970523" w14:textId="0DA1669C" w:rsidR="00CE403F" w:rsidRDefault="001942CB">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lastRenderedPageBreak/>
              <w:t>З</w:t>
            </w:r>
            <w:r w:rsidRPr="0013669F">
              <w:rPr>
                <w:rFonts w:ascii="Times New Roman" w:eastAsia="Times New Roman" w:hAnsi="Times New Roman" w:cs="Times New Roman"/>
                <w:sz w:val="24"/>
                <w:szCs w:val="24"/>
              </w:rPr>
              <w:t xml:space="preserve"> дня укладання договору до </w:t>
            </w:r>
            <w:r w:rsidRPr="00256279">
              <w:rPr>
                <w:rFonts w:ascii="Times New Roman" w:eastAsia="Times New Roman" w:hAnsi="Times New Roman" w:cs="Times New Roman"/>
                <w:sz w:val="24"/>
                <w:szCs w:val="24"/>
              </w:rPr>
              <w:t>31.12.202</w:t>
            </w:r>
            <w:r>
              <w:rPr>
                <w:rFonts w:ascii="Times New Roman" w:eastAsia="Times New Roman" w:hAnsi="Times New Roman" w:cs="Times New Roman"/>
                <w:sz w:val="24"/>
                <w:szCs w:val="24"/>
              </w:rPr>
              <w:t xml:space="preserve">4 </w:t>
            </w:r>
            <w:r w:rsidRPr="00256279">
              <w:rPr>
                <w:rFonts w:ascii="Times New Roman" w:eastAsia="Times New Roman" w:hAnsi="Times New Roman" w:cs="Times New Roman"/>
                <w:sz w:val="24"/>
                <w:szCs w:val="24"/>
              </w:rPr>
              <w:t>р</w:t>
            </w:r>
            <w:r w:rsidRPr="0013669F">
              <w:rPr>
                <w:rFonts w:ascii="Times New Roman" w:eastAsia="Times New Roman" w:hAnsi="Times New Roman" w:cs="Times New Roman"/>
                <w:sz w:val="24"/>
                <w:szCs w:val="24"/>
              </w:rPr>
              <w:t xml:space="preserve"> року згідно заявок Замовника.</w:t>
            </w:r>
          </w:p>
        </w:tc>
      </w:tr>
      <w:tr w:rsidR="00CE403F" w14:paraId="2CF4D160" w14:textId="77777777">
        <w:trPr>
          <w:trHeight w:val="841"/>
          <w:jc w:val="center"/>
        </w:trPr>
        <w:tc>
          <w:tcPr>
            <w:tcW w:w="705" w:type="dxa"/>
          </w:tcPr>
          <w:p w14:paraId="7F2C6B5F"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6202767" w14:textId="77777777" w:rsidR="00CE403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A94790D" w14:textId="77777777" w:rsidR="00CE403F"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E403F" w14:paraId="45316899" w14:textId="77777777">
        <w:trPr>
          <w:trHeight w:val="1119"/>
          <w:jc w:val="center"/>
        </w:trPr>
        <w:tc>
          <w:tcPr>
            <w:tcW w:w="705" w:type="dxa"/>
          </w:tcPr>
          <w:p w14:paraId="471107D9"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366DD9B" w14:textId="77777777" w:rsidR="00CE403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C5071FA" w14:textId="77777777" w:rsidR="00CE403F"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E403F" w14:paraId="606DC2EB" w14:textId="77777777">
        <w:trPr>
          <w:trHeight w:val="1119"/>
          <w:jc w:val="center"/>
        </w:trPr>
        <w:tc>
          <w:tcPr>
            <w:tcW w:w="705" w:type="dxa"/>
          </w:tcPr>
          <w:p w14:paraId="13869B30"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DFC3F9A" w14:textId="77777777" w:rsidR="00CE403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120D581" w14:textId="77777777" w:rsidR="00CE403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3AB988C" w14:textId="77777777" w:rsidR="00CE403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907EECE" w14:textId="77777777" w:rsidR="00CE403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61144E" w14:textId="77777777" w:rsidR="00CE403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754A20A" w14:textId="77777777" w:rsidR="00CE403F"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D95232" w14:textId="77777777" w:rsidR="00CE403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03305AF"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403F" w14:paraId="1DE240FA" w14:textId="77777777">
        <w:trPr>
          <w:trHeight w:val="501"/>
          <w:jc w:val="center"/>
        </w:trPr>
        <w:tc>
          <w:tcPr>
            <w:tcW w:w="9960" w:type="dxa"/>
            <w:gridSpan w:val="3"/>
            <w:vAlign w:val="center"/>
          </w:tcPr>
          <w:p w14:paraId="6DDBA1FC"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E403F" w14:paraId="41ED886A" w14:textId="77777777">
        <w:trPr>
          <w:trHeight w:val="1975"/>
          <w:jc w:val="center"/>
        </w:trPr>
        <w:tc>
          <w:tcPr>
            <w:tcW w:w="705" w:type="dxa"/>
          </w:tcPr>
          <w:p w14:paraId="0BE37730"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3060210A" w14:textId="77777777" w:rsidR="00CE403F"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E043BD"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09391F6"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535E36"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1522146"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6D3443D" w14:textId="77777777" w:rsidR="00CE403F"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E403F" w14:paraId="7B6EB1ED" w14:textId="77777777">
        <w:trPr>
          <w:trHeight w:val="1119"/>
          <w:jc w:val="center"/>
        </w:trPr>
        <w:tc>
          <w:tcPr>
            <w:tcW w:w="705" w:type="dxa"/>
          </w:tcPr>
          <w:p w14:paraId="50972372"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137BD8E" w14:textId="77777777" w:rsidR="00CE403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26FD510" w14:textId="77777777" w:rsidR="00CE403F"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74DB6E7"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E403F" w14:paraId="6164C307" w14:textId="77777777">
        <w:trPr>
          <w:trHeight w:val="480"/>
          <w:jc w:val="center"/>
        </w:trPr>
        <w:tc>
          <w:tcPr>
            <w:tcW w:w="9960" w:type="dxa"/>
            <w:gridSpan w:val="3"/>
            <w:vAlign w:val="center"/>
          </w:tcPr>
          <w:p w14:paraId="60ACD498"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E403F" w14:paraId="1D31C490" w14:textId="77777777">
        <w:trPr>
          <w:trHeight w:val="1119"/>
          <w:jc w:val="center"/>
        </w:trPr>
        <w:tc>
          <w:tcPr>
            <w:tcW w:w="705" w:type="dxa"/>
          </w:tcPr>
          <w:p w14:paraId="719ACE63"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AECACEA" w14:textId="77777777" w:rsidR="00CE403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B27E13"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E9B7C6B"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E00BC5B" w14:textId="77777777" w:rsidR="00CE403F"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D46E4B1" w14:textId="77777777" w:rsidR="00CE403F"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3C06166" w14:textId="77777777" w:rsidR="00CE403F"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6654CB7" w14:textId="77777777" w:rsidR="00CE403F" w:rsidRPr="001942CB" w:rsidRDefault="00000000">
            <w:pPr>
              <w:widowControl w:val="0"/>
              <w:numPr>
                <w:ilvl w:val="0"/>
                <w:numId w:val="3"/>
              </w:numPr>
              <w:jc w:val="both"/>
              <w:rPr>
                <w:rFonts w:ascii="Times New Roman" w:eastAsia="Times New Roman" w:hAnsi="Times New Roman" w:cs="Times New Roman"/>
                <w:sz w:val="24"/>
                <w:szCs w:val="24"/>
              </w:rPr>
            </w:pPr>
            <w:r w:rsidRPr="001942C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942CB">
              <w:rPr>
                <w:rFonts w:ascii="Times New Roman" w:eastAsia="Times New Roman" w:hAnsi="Times New Roman" w:cs="Times New Roman"/>
                <w:i/>
                <w:sz w:val="24"/>
                <w:szCs w:val="24"/>
              </w:rPr>
              <w:t>(у разі встановлення даної вимоги в Додатку 2),</w:t>
            </w:r>
            <w:r w:rsidRPr="001942CB">
              <w:rPr>
                <w:rFonts w:ascii="Times New Roman" w:eastAsia="Times New Roman" w:hAnsi="Times New Roman" w:cs="Times New Roman"/>
                <w:sz w:val="24"/>
                <w:szCs w:val="24"/>
              </w:rPr>
              <w:t xml:space="preserve"> — </w:t>
            </w:r>
            <w:r w:rsidRPr="001942CB">
              <w:rPr>
                <w:rFonts w:ascii="Times New Roman" w:eastAsia="Times New Roman" w:hAnsi="Times New Roman" w:cs="Times New Roman"/>
                <w:b/>
                <w:i/>
                <w:sz w:val="24"/>
                <w:szCs w:val="24"/>
              </w:rPr>
              <w:t>згідно з Додатком 2</w:t>
            </w:r>
            <w:r w:rsidRPr="001942CB">
              <w:rPr>
                <w:rFonts w:ascii="Times New Roman" w:eastAsia="Times New Roman" w:hAnsi="Times New Roman" w:cs="Times New Roman"/>
                <w:sz w:val="24"/>
                <w:szCs w:val="24"/>
              </w:rPr>
              <w:t xml:space="preserve"> до тендерної документації;</w:t>
            </w:r>
          </w:p>
          <w:p w14:paraId="4281CF2A" w14:textId="77777777" w:rsidR="00CE403F"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8F55D32" w14:textId="77777777" w:rsidR="00CE403F"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804FFF6"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2DC4E12"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8ABC9E0" w14:textId="77777777" w:rsidR="00CE403F" w:rsidRPr="001942CB" w:rsidRDefault="00000000">
            <w:pPr>
              <w:widowControl w:val="0"/>
              <w:jc w:val="both"/>
              <w:rPr>
                <w:rFonts w:ascii="Times New Roman" w:eastAsia="Times New Roman" w:hAnsi="Times New Roman" w:cs="Times New Roman"/>
                <w:b/>
                <w:sz w:val="24"/>
                <w:szCs w:val="24"/>
              </w:rPr>
            </w:pPr>
            <w:r w:rsidRPr="001942C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6C7F34" w14:textId="77777777" w:rsidR="00CE403F"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A58BCCA"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94F757D"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85B09AA" w14:textId="77777777" w:rsidR="00CE403F"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78E7CA7"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050C77F"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60208C9"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717E2F5"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A6AA5F9"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6E1A8C"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FD4593"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962F4A5"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50020F"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6BC20D"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006D4D"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46DF120"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28C81D69"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1D153F"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C4CC09"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D426F3"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E6FC29"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F64A077"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6CBA77"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3A3AC6" w14:textId="77777777" w:rsidR="00CE403F"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4EDAC13"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EF2F32"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EF23FEC"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E8B0166"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5C17687"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9ECF608"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85B79BA" w14:textId="77777777" w:rsidR="00CE403F"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859B289" w14:textId="77777777" w:rsidR="00CE403F"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422F3B5" w14:textId="77777777" w:rsidR="00CE403F" w:rsidRDefault="0000000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BEC3A9A" w14:textId="77777777" w:rsidR="00CE403F"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090E33E" w14:textId="77777777" w:rsidR="00CE403F" w:rsidRPr="001942CB"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1942CB">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1942CB">
              <w:rPr>
                <w:rFonts w:ascii="Times New Roman" w:eastAsia="Times New Roman" w:hAnsi="Times New Roman" w:cs="Times New Roman"/>
                <w:b/>
                <w:sz w:val="24"/>
                <w:szCs w:val="24"/>
              </w:rPr>
              <w:t>сом (УЕП)</w:t>
            </w:r>
            <w:r w:rsidRPr="001942CB">
              <w:rPr>
                <w:rFonts w:ascii="Times New Roman" w:eastAsia="Times New Roman" w:hAnsi="Times New Roman" w:cs="Times New Roman"/>
                <w:b/>
                <w:color w:val="000000"/>
                <w:sz w:val="24"/>
                <w:szCs w:val="24"/>
              </w:rPr>
              <w:t>;</w:t>
            </w:r>
          </w:p>
          <w:p w14:paraId="516A64F7" w14:textId="77777777" w:rsidR="00CE403F" w:rsidRPr="001942CB" w:rsidRDefault="00000000">
            <w:pPr>
              <w:jc w:val="both"/>
              <w:rPr>
                <w:rFonts w:ascii="Times New Roman" w:eastAsia="Times New Roman" w:hAnsi="Times New Roman" w:cs="Times New Roman"/>
                <w:b/>
                <w:color w:val="000000"/>
                <w:sz w:val="24"/>
                <w:szCs w:val="24"/>
              </w:rPr>
            </w:pPr>
            <w:r w:rsidRPr="001942C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9B02E58" w14:textId="77777777" w:rsidR="00CE403F" w:rsidRPr="001942CB" w:rsidRDefault="00000000">
            <w:pPr>
              <w:jc w:val="both"/>
              <w:rPr>
                <w:rFonts w:ascii="Times New Roman" w:eastAsia="Times New Roman" w:hAnsi="Times New Roman" w:cs="Times New Roman"/>
                <w:b/>
                <w:color w:val="000000"/>
                <w:sz w:val="24"/>
                <w:szCs w:val="24"/>
              </w:rPr>
            </w:pPr>
            <w:r w:rsidRPr="001942CB">
              <w:rPr>
                <w:rFonts w:ascii="Times New Roman" w:eastAsia="Times New Roman" w:hAnsi="Times New Roman" w:cs="Times New Roman"/>
                <w:b/>
                <w:color w:val="000000"/>
                <w:sz w:val="24"/>
                <w:szCs w:val="24"/>
              </w:rPr>
              <w:t>Винятки:</w:t>
            </w:r>
          </w:p>
          <w:p w14:paraId="76EEF0BC" w14:textId="77777777" w:rsidR="00CE403F" w:rsidRPr="001942CB" w:rsidRDefault="00000000">
            <w:pPr>
              <w:jc w:val="both"/>
              <w:rPr>
                <w:rFonts w:ascii="Times New Roman" w:eastAsia="Times New Roman" w:hAnsi="Times New Roman" w:cs="Times New Roman"/>
                <w:b/>
                <w:color w:val="000000"/>
                <w:sz w:val="24"/>
                <w:szCs w:val="24"/>
              </w:rPr>
            </w:pPr>
            <w:r w:rsidRPr="001942C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796456C" w14:textId="77777777" w:rsidR="00CE403F" w:rsidRDefault="00000000">
            <w:pPr>
              <w:widowControl w:val="0"/>
              <w:jc w:val="both"/>
              <w:rPr>
                <w:rFonts w:ascii="Times New Roman" w:eastAsia="Times New Roman" w:hAnsi="Times New Roman" w:cs="Times New Roman"/>
                <w:b/>
                <w:color w:val="000000"/>
                <w:sz w:val="24"/>
                <w:szCs w:val="24"/>
              </w:rPr>
            </w:pPr>
            <w:r w:rsidRPr="001942C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F21414" w14:textId="77777777" w:rsidR="00CE403F"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F926EB" w14:textId="77777777" w:rsidR="00CE403F"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942C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856F5B0" w14:textId="77777777" w:rsidR="00CE403F" w:rsidRDefault="00000000">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B1C457D" w14:textId="77777777" w:rsidR="00CE403F" w:rsidRDefault="00000000">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6A2C379" w14:textId="2CD1B319" w:rsidR="00CE403F" w:rsidRDefault="0000000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702DA9" w14:paraId="7E5037F2" w14:textId="77777777" w:rsidTr="00232B31">
        <w:trPr>
          <w:trHeight w:val="913"/>
          <w:jc w:val="center"/>
        </w:trPr>
        <w:tc>
          <w:tcPr>
            <w:tcW w:w="705" w:type="dxa"/>
          </w:tcPr>
          <w:p w14:paraId="194E865B"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48513D1" w14:textId="77777777" w:rsidR="00702DA9" w:rsidRDefault="00702DA9" w:rsidP="00702DA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tcPr>
          <w:p w14:paraId="29B9DDB7"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5A7B6F8C"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Гарантія надається за формою (далі — Форма), наведеною в Додатку 1 до цієї Тендерної документації з урахуванням умов, викладених в даному пункті. Учасникам заборонено відступати від форми гарантії. </w:t>
            </w:r>
          </w:p>
          <w:p w14:paraId="4C73454B" w14:textId="27EFE8DF"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Розмір забезпечення тендерної пропозиції: </w:t>
            </w:r>
            <w:r w:rsidR="00C51ABA">
              <w:rPr>
                <w:rFonts w:ascii="Times New Roman" w:hAnsi="Times New Roman" w:cs="Times New Roman"/>
                <w:b/>
                <w:bCs/>
                <w:sz w:val="24"/>
                <w:szCs w:val="24"/>
                <w:lang w:val="uk-UA"/>
              </w:rPr>
              <w:t>79 200.00</w:t>
            </w:r>
            <w:r w:rsidRPr="0038380D">
              <w:rPr>
                <w:rFonts w:ascii="Times New Roman" w:hAnsi="Times New Roman" w:cs="Times New Roman"/>
                <w:b/>
                <w:bCs/>
                <w:sz w:val="24"/>
                <w:szCs w:val="24"/>
                <w:lang w:val="uk-UA"/>
              </w:rPr>
              <w:t xml:space="preserve"> грн</w:t>
            </w:r>
            <w:r w:rsidRPr="009F2E24">
              <w:rPr>
                <w:rFonts w:ascii="Times New Roman" w:hAnsi="Times New Roman" w:cs="Times New Roman"/>
                <w:sz w:val="24"/>
                <w:szCs w:val="24"/>
                <w:lang w:val="uk-UA"/>
              </w:rPr>
              <w:t xml:space="preserve"> (зазначити розмір).</w:t>
            </w:r>
          </w:p>
          <w:p w14:paraId="7D363C9D"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Вид забезпечення тендерної пропозиції: електронна банківська гарантія.</w:t>
            </w:r>
          </w:p>
          <w:p w14:paraId="24C0423B"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Строк дії забезпечення  тендерної пропозиції учасника (банківської гарантії) має дорівнювати або перевищувати 120 (сто двадцять) днів із дати кінцевого строку подання тендерних пропозицій включно.</w:t>
            </w:r>
          </w:p>
          <w:p w14:paraId="7EB99A2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315D0B97"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599265EA"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3. Реквізити гарантії, визначені у Формі, є обов'язковими для складання гарантії. </w:t>
            </w:r>
          </w:p>
          <w:p w14:paraId="605C957A"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4. У реквізитах гарантії: </w:t>
            </w:r>
          </w:p>
          <w:p w14:paraId="5ADF507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1) щодо повного найменування гаранта зазначається інформація: </w:t>
            </w:r>
          </w:p>
          <w:p w14:paraId="441FF68C"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9422D9B"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код банку (у разі наявності); </w:t>
            </w:r>
          </w:p>
          <w:p w14:paraId="1ADC577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адреса місцезнаходження; поштова адреса для листування; </w:t>
            </w:r>
          </w:p>
          <w:p w14:paraId="121561DB"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адреса електронної пошти гаранта, на яку отримуються документи; </w:t>
            </w:r>
          </w:p>
          <w:p w14:paraId="5957C34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SWIFT-адреса гаранта; </w:t>
            </w:r>
          </w:p>
          <w:p w14:paraId="16EC82B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2) щодо повного найменування принципала, яким є учасник процедури закупівлі, зазначається інформація: </w:t>
            </w:r>
          </w:p>
          <w:p w14:paraId="0A609316"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повне найменування — для юридичної особи; </w:t>
            </w:r>
          </w:p>
          <w:p w14:paraId="35F76139"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прізвище, ім'я та по батькові (у разі наявності) — для </w:t>
            </w:r>
            <w:r w:rsidRPr="009F2E24">
              <w:rPr>
                <w:rFonts w:ascii="Times New Roman" w:hAnsi="Times New Roman" w:cs="Times New Roman"/>
                <w:sz w:val="24"/>
                <w:szCs w:val="24"/>
                <w:lang w:val="uk-UA"/>
              </w:rPr>
              <w:lastRenderedPageBreak/>
              <w:t xml:space="preserve">фізичної особи; </w:t>
            </w:r>
          </w:p>
          <w:p w14:paraId="6E59A451"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001A4C0"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реєстраційний номер облікової картки платника податків — для принципала фізичної особи — резидента (у разі наявності); </w:t>
            </w:r>
          </w:p>
          <w:p w14:paraId="5A1A0DD3"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34913AB6"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адреса місцезнаходження; </w:t>
            </w:r>
          </w:p>
          <w:p w14:paraId="42861E66"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3) щодо повного найменування бенефіціара, яким є замовник, зазначається інформація: </w:t>
            </w:r>
          </w:p>
          <w:p w14:paraId="2E49176E"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514B1C6"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адреса місцезнаходження; </w:t>
            </w:r>
          </w:p>
          <w:p w14:paraId="45F4D877"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4) сума гарантії зазначається цифрами і словами, назва валюти — словами; </w:t>
            </w:r>
          </w:p>
          <w:p w14:paraId="5D211768"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98BEA3D"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6) датою початку строку дії гарантії зазначається дата видачі гарантії або дата набрання нею чинності; </w:t>
            </w:r>
          </w:p>
          <w:p w14:paraId="67A610DB"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7) зазначається дата закінчення строку дії гарантії, якщо жодна з подій, передбачених у пункті 4 форми, не настане; </w:t>
            </w:r>
          </w:p>
          <w:p w14:paraId="68E19492"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310D9E46"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9) в інформації щодо тендерної документації зазначаються: </w:t>
            </w:r>
          </w:p>
          <w:p w14:paraId="727DB938"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дата рішення замовника, яким затверджена тендерна документація; </w:t>
            </w:r>
          </w:p>
          <w:p w14:paraId="5C3798B8"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BEAC2F4"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10) строк сплати коштів за гарантією зазначається в робочих або банківських днях; </w:t>
            </w:r>
          </w:p>
          <w:p w14:paraId="5845EAF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5. Гарантія та договір, який укладається між гарантом та принципалом, не може містити додаткових умов щодо: </w:t>
            </w:r>
          </w:p>
          <w:p w14:paraId="0D55291C"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w:t>
            </w:r>
            <w:r w:rsidRPr="009F2E24">
              <w:rPr>
                <w:rFonts w:ascii="Times New Roman" w:hAnsi="Times New Roman" w:cs="Times New Roman"/>
                <w:sz w:val="24"/>
                <w:szCs w:val="24"/>
                <w:lang w:val="uk-UA"/>
              </w:rPr>
              <w:lastRenderedPageBreak/>
              <w:t xml:space="preserve">четвертому пункту 4 Форми; </w:t>
            </w:r>
          </w:p>
          <w:p w14:paraId="1716BCF0"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вимог надання третіми особами листів або документів, що підтверджують факт настання гарантійного випадку; </w:t>
            </w:r>
          </w:p>
          <w:p w14:paraId="5E5B0BA4"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можливості часткової сплати суми гарантії. </w:t>
            </w:r>
          </w:p>
          <w:p w14:paraId="65DA8537"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6. Гарантія, яка складається на паперовому носії, підписується уповноваженою(ими) особою(ами) гаранта та скріплюється печатками (у разі наявності) **.</w:t>
            </w:r>
          </w:p>
          <w:p w14:paraId="0B358BBD"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203E95B3"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C01A4C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061C5632"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**Цей пункт виконується у разі встановлення вимоги щодо надання гарантії на паперовому носії.</w:t>
            </w:r>
          </w:p>
          <w:p w14:paraId="08236A19"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p>
          <w:p w14:paraId="51AA01D2"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До уваги учасників інформація для оформлення банківської гарантії: </w:t>
            </w:r>
          </w:p>
          <w:p w14:paraId="0214ACBC"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Назва Замовника: </w:t>
            </w:r>
            <w:r w:rsidRPr="00053161">
              <w:rPr>
                <w:rFonts w:ascii="Times New Roman" w:hAnsi="Times New Roman" w:cs="Times New Roman"/>
                <w:sz w:val="24"/>
                <w:szCs w:val="24"/>
                <w:lang w:val="uk-UA"/>
              </w:rPr>
              <w:t>Комунальне підприємство «Міськводоканал» Баштанської міської ради Баштанського району Миколаївської області</w:t>
            </w:r>
            <w:r w:rsidRPr="009F2E24">
              <w:rPr>
                <w:rFonts w:ascii="Times New Roman" w:hAnsi="Times New Roman" w:cs="Times New Roman"/>
                <w:sz w:val="24"/>
                <w:szCs w:val="24"/>
                <w:lang w:val="uk-UA"/>
              </w:rPr>
              <w:t xml:space="preserve"> </w:t>
            </w:r>
          </w:p>
          <w:p w14:paraId="6E335ACC"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Місцезнаходження Замовника: </w:t>
            </w:r>
            <w:r w:rsidRPr="00D42AC6">
              <w:rPr>
                <w:rFonts w:ascii="Times New Roman" w:hAnsi="Times New Roman"/>
                <w:sz w:val="24"/>
                <w:lang w:eastAsia="en-US"/>
              </w:rPr>
              <w:t>56101, м. Баштанка, вул. Ювілейна, 1.</w:t>
            </w:r>
          </w:p>
          <w:p w14:paraId="432F2E49"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Код ЄДРПОУ: </w:t>
            </w:r>
            <w:r w:rsidRPr="00A93768">
              <w:rPr>
                <w:rFonts w:ascii="Times New Roman" w:hAnsi="Times New Roman"/>
                <w:sz w:val="24"/>
                <w:szCs w:val="24"/>
              </w:rPr>
              <w:t>31529081</w:t>
            </w:r>
          </w:p>
          <w:p w14:paraId="040F7FC3" w14:textId="77777777" w:rsidR="00702DA9" w:rsidRPr="00131D72" w:rsidRDefault="00702DA9" w:rsidP="00702DA9">
            <w:pPr>
              <w:rPr>
                <w:rFonts w:ascii="Times New Roman" w:eastAsia="Times New Roman" w:hAnsi="Times New Roman" w:cs="Times New Roman"/>
                <w:sz w:val="24"/>
                <w:szCs w:val="24"/>
              </w:rPr>
            </w:pPr>
            <w:r w:rsidRPr="009F2E24">
              <w:rPr>
                <w:rFonts w:ascii="Times New Roman" w:hAnsi="Times New Roman" w:cs="Times New Roman"/>
                <w:sz w:val="24"/>
                <w:szCs w:val="24"/>
              </w:rPr>
              <w:t xml:space="preserve">IBAN № </w:t>
            </w:r>
            <w:r w:rsidRPr="00131D72">
              <w:rPr>
                <w:rFonts w:ascii="Times New Roman" w:eastAsia="Times New Roman" w:hAnsi="Times New Roman" w:cs="Times New Roman"/>
                <w:color w:val="000000"/>
                <w:sz w:val="24"/>
                <w:szCs w:val="24"/>
              </w:rPr>
              <w:t>р/р UA333052990000026006041701161</w:t>
            </w:r>
            <w:r>
              <w:rPr>
                <w:rFonts w:ascii="Times New Roman" w:eastAsia="Times New Roman" w:hAnsi="Times New Roman" w:cs="Times New Roman"/>
                <w:color w:val="000000"/>
                <w:sz w:val="24"/>
                <w:szCs w:val="24"/>
              </w:rPr>
              <w:t xml:space="preserve"> </w:t>
            </w:r>
            <w:r w:rsidRPr="00131D72">
              <w:rPr>
                <w:rFonts w:ascii="Times New Roman" w:eastAsia="Times New Roman" w:hAnsi="Times New Roman" w:cs="Times New Roman"/>
                <w:color w:val="000000"/>
                <w:sz w:val="24"/>
                <w:szCs w:val="24"/>
              </w:rPr>
              <w:t>в  АТ  КБ «Приватбанк», Миколаївське РУ м. Миколаїв</w:t>
            </w:r>
            <w:r>
              <w:rPr>
                <w:rFonts w:ascii="Times New Roman" w:eastAsia="Times New Roman" w:hAnsi="Times New Roman" w:cs="Times New Roman"/>
                <w:sz w:val="24"/>
                <w:szCs w:val="24"/>
              </w:rPr>
              <w:t xml:space="preserve"> </w:t>
            </w:r>
            <w:r w:rsidRPr="00131D72">
              <w:rPr>
                <w:rFonts w:ascii="Times New Roman" w:eastAsia="Times New Roman" w:hAnsi="Times New Roman" w:cs="Times New Roman"/>
                <w:color w:val="000000"/>
                <w:sz w:val="24"/>
                <w:szCs w:val="24"/>
              </w:rPr>
              <w:t>МФО 305299</w:t>
            </w:r>
          </w:p>
          <w:p w14:paraId="2C2E1108" w14:textId="11ED591A" w:rsidR="00702DA9" w:rsidRPr="00181D92" w:rsidRDefault="00702DA9" w:rsidP="00702DA9">
            <w:pPr>
              <w:jc w:val="both"/>
              <w:rPr>
                <w:rFonts w:ascii="Times New Roman" w:eastAsia="Times New Roman" w:hAnsi="Times New Roman" w:cs="Times New Roman"/>
                <w:sz w:val="24"/>
                <w:szCs w:val="24"/>
              </w:rPr>
            </w:pPr>
          </w:p>
        </w:tc>
      </w:tr>
      <w:tr w:rsidR="00702DA9" w14:paraId="320E364F" w14:textId="77777777">
        <w:trPr>
          <w:trHeight w:val="1119"/>
          <w:jc w:val="center"/>
        </w:trPr>
        <w:tc>
          <w:tcPr>
            <w:tcW w:w="705" w:type="dxa"/>
          </w:tcPr>
          <w:p w14:paraId="667F2929"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75AF99D"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2A7CD4B" w14:textId="77777777" w:rsidR="00702DA9" w:rsidRDefault="00702DA9" w:rsidP="00702DA9">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2A7BA717" w14:textId="77777777" w:rsidR="00702DA9" w:rsidRDefault="00702DA9" w:rsidP="00702DA9">
            <w:pPr>
              <w:numPr>
                <w:ilvl w:val="0"/>
                <w:numId w:val="13"/>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64C5E61C" w14:textId="77777777" w:rsidR="00702DA9" w:rsidRDefault="00702DA9" w:rsidP="00702DA9">
            <w:pPr>
              <w:numPr>
                <w:ilvl w:val="0"/>
                <w:numId w:val="13"/>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1719A853" w14:textId="77777777" w:rsidR="00702DA9" w:rsidRDefault="00702DA9" w:rsidP="00702DA9">
            <w:pPr>
              <w:numPr>
                <w:ilvl w:val="0"/>
                <w:numId w:val="13"/>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4E5B3E0F" w14:textId="77777777" w:rsidR="00702DA9" w:rsidRDefault="00702DA9" w:rsidP="00702DA9">
            <w:pPr>
              <w:numPr>
                <w:ilvl w:val="0"/>
                <w:numId w:val="13"/>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1D68B159" w14:textId="77777777" w:rsidR="00702DA9" w:rsidRDefault="00702DA9" w:rsidP="00702DA9">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54686C63" w14:textId="77777777" w:rsidR="00702DA9" w:rsidRDefault="00702DA9" w:rsidP="00702DA9">
            <w:pPr>
              <w:numPr>
                <w:ilvl w:val="0"/>
                <w:numId w:val="1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512EFA0" w14:textId="77777777" w:rsidR="00702DA9" w:rsidRDefault="00702DA9" w:rsidP="00702DA9">
            <w:pPr>
              <w:numPr>
                <w:ilvl w:val="0"/>
                <w:numId w:val="1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14:paraId="027FA8EB" w14:textId="77777777" w:rsidR="00702DA9" w:rsidRDefault="00702DA9" w:rsidP="00702DA9">
            <w:pPr>
              <w:numPr>
                <w:ilvl w:val="0"/>
                <w:numId w:val="1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767FE009" w14:textId="77777777" w:rsidR="00702DA9" w:rsidRDefault="00702DA9" w:rsidP="00702DA9">
            <w:pPr>
              <w:numPr>
                <w:ilvl w:val="0"/>
                <w:numId w:val="1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E0E9F9E" w14:textId="22C2C0F8" w:rsidR="00702DA9" w:rsidRDefault="00702DA9" w:rsidP="00702D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702DA9" w14:paraId="3A729FC4" w14:textId="77777777">
        <w:trPr>
          <w:trHeight w:val="560"/>
          <w:jc w:val="center"/>
        </w:trPr>
        <w:tc>
          <w:tcPr>
            <w:tcW w:w="705" w:type="dxa"/>
          </w:tcPr>
          <w:p w14:paraId="66463A3B"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2F34D8DA"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97000DC"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F4D18">
              <w:rPr>
                <w:rFonts w:ascii="Times New Roman" w:eastAsia="Times New Roman" w:hAnsi="Times New Roman" w:cs="Times New Roman"/>
                <w:b/>
                <w:i/>
                <w:sz w:val="24"/>
                <w:szCs w:val="24"/>
                <w:u w:val="single"/>
              </w:rPr>
              <w:t>протягом 120 (ста двадцяти) днів</w:t>
            </w:r>
            <w:r w:rsidRPr="005F4D18">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78DDAD58"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B4FF65D" w14:textId="77777777" w:rsidR="00702DA9" w:rsidRDefault="00702DA9" w:rsidP="00702DA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5AB2F1D"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3B69F0"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942CB">
              <w:rPr>
                <w:rFonts w:ascii="Times New Roman" w:eastAsia="Times New Roman" w:hAnsi="Times New Roman" w:cs="Times New Roman"/>
                <w:i/>
                <w:sz w:val="24"/>
                <w:szCs w:val="24"/>
              </w:rPr>
              <w:t>(у разі якщо таке вимагалося)</w:t>
            </w:r>
            <w:r w:rsidRPr="001942CB">
              <w:rPr>
                <w:rFonts w:ascii="Times New Roman" w:eastAsia="Times New Roman" w:hAnsi="Times New Roman" w:cs="Times New Roman"/>
                <w:sz w:val="24"/>
                <w:szCs w:val="24"/>
              </w:rPr>
              <w:t>.</w:t>
            </w:r>
          </w:p>
          <w:p w14:paraId="595C0682" w14:textId="77777777" w:rsidR="00702DA9" w:rsidRDefault="00702DA9" w:rsidP="00702D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2DA9" w14:paraId="7B7F3DEB" w14:textId="77777777">
        <w:trPr>
          <w:trHeight w:val="1119"/>
          <w:jc w:val="center"/>
        </w:trPr>
        <w:tc>
          <w:tcPr>
            <w:tcW w:w="705" w:type="dxa"/>
          </w:tcPr>
          <w:p w14:paraId="5A67E351"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E886E58"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2FE1098" w14:textId="77777777" w:rsidR="00702DA9" w:rsidRDefault="00702DA9" w:rsidP="0070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7CF5CE7" w14:textId="77777777" w:rsidR="00702DA9" w:rsidRDefault="00702DA9" w:rsidP="0070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92BE0E9" w14:textId="77777777" w:rsidR="00702DA9" w:rsidRDefault="00702DA9" w:rsidP="00702DA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3602010" w14:textId="77777777" w:rsidR="00702DA9"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BAE25A"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8A56AF"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2C5610"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EE592A"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0DF6053"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7F0F3E"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78951E"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FD6056"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65A52D"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7E7268"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F7EF6C"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21A8F4F4" w14:textId="77777777" w:rsidR="00702DA9" w:rsidRDefault="00702DA9" w:rsidP="0070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C9EBB6" w14:textId="77777777" w:rsidR="00702DA9" w:rsidRDefault="00702DA9" w:rsidP="00702DA9">
            <w:pPr>
              <w:jc w:val="both"/>
              <w:rPr>
                <w:rFonts w:ascii="Times New Roman" w:eastAsia="Times New Roman" w:hAnsi="Times New Roman" w:cs="Times New Roman"/>
                <w:sz w:val="24"/>
                <w:szCs w:val="24"/>
                <w:highlight w:val="white"/>
              </w:rPr>
            </w:pPr>
          </w:p>
          <w:p w14:paraId="0264925E" w14:textId="77777777" w:rsidR="00702DA9" w:rsidRDefault="00702DA9" w:rsidP="0070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4FCD2E" w14:textId="77777777" w:rsidR="00702DA9" w:rsidRDefault="00702DA9" w:rsidP="00702DA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02DA9" w14:paraId="1722E836" w14:textId="77777777">
        <w:trPr>
          <w:trHeight w:val="1119"/>
          <w:jc w:val="center"/>
        </w:trPr>
        <w:tc>
          <w:tcPr>
            <w:tcW w:w="705" w:type="dxa"/>
          </w:tcPr>
          <w:p w14:paraId="5B7759E7"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CC0E4BD"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F13D6C3" w14:textId="77777777" w:rsidR="00702DA9" w:rsidRDefault="00702DA9" w:rsidP="0070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02DA9" w14:paraId="5B72AE5F" w14:textId="77777777">
        <w:trPr>
          <w:trHeight w:val="1119"/>
          <w:jc w:val="center"/>
        </w:trPr>
        <w:tc>
          <w:tcPr>
            <w:tcW w:w="705" w:type="dxa"/>
          </w:tcPr>
          <w:p w14:paraId="31330C47"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E6ABD2A" w14:textId="77777777" w:rsidR="00702DA9" w:rsidRDefault="00702DA9" w:rsidP="00702DA9">
            <w:pPr>
              <w:widowControl w:val="0"/>
              <w:rPr>
                <w:rFonts w:ascii="Times New Roman" w:eastAsia="Times New Roman" w:hAnsi="Times New Roman" w:cs="Times New Roman"/>
                <w:sz w:val="24"/>
                <w:szCs w:val="24"/>
              </w:rPr>
            </w:pPr>
            <w:r w:rsidRPr="001942C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FE79EAB" w14:textId="74F5D984" w:rsidR="00702DA9" w:rsidRPr="001942CB" w:rsidRDefault="00702DA9" w:rsidP="00702DA9">
            <w:pPr>
              <w:widowControl w:val="0"/>
              <w:ind w:right="120"/>
              <w:jc w:val="both"/>
              <w:rPr>
                <w:rFonts w:ascii="Times New Roman" w:eastAsia="Times New Roman" w:hAnsi="Times New Roman" w:cs="Times New Roman"/>
                <w:b/>
                <w:sz w:val="24"/>
                <w:szCs w:val="24"/>
              </w:rPr>
            </w:pPr>
            <w:r w:rsidRPr="001942CB">
              <w:rPr>
                <w:rFonts w:ascii="Times New Roman" w:eastAsia="Times New Roman" w:hAnsi="Times New Roman" w:cs="Times New Roman"/>
                <w:color w:val="000000"/>
                <w:sz w:val="24"/>
                <w:szCs w:val="24"/>
              </w:rPr>
              <w:t>Не передбачено.</w:t>
            </w:r>
          </w:p>
          <w:p w14:paraId="63BED89E" w14:textId="77777777" w:rsidR="00702DA9" w:rsidRDefault="00702DA9" w:rsidP="00702DA9">
            <w:pPr>
              <w:widowControl w:val="0"/>
              <w:ind w:right="120"/>
              <w:jc w:val="both"/>
              <w:rPr>
                <w:rFonts w:ascii="Times New Roman" w:eastAsia="Times New Roman" w:hAnsi="Times New Roman" w:cs="Times New Roman"/>
                <w:b/>
                <w:sz w:val="24"/>
                <w:szCs w:val="24"/>
                <w:highlight w:val="cyan"/>
              </w:rPr>
            </w:pPr>
          </w:p>
          <w:p w14:paraId="446B1789" w14:textId="03D09BCE" w:rsidR="00702DA9" w:rsidRDefault="00702DA9" w:rsidP="00702DA9">
            <w:pPr>
              <w:widowControl w:val="0"/>
              <w:ind w:right="120"/>
              <w:jc w:val="both"/>
              <w:rPr>
                <w:rFonts w:ascii="Times New Roman" w:eastAsia="Times New Roman" w:hAnsi="Times New Roman" w:cs="Times New Roman"/>
                <w:sz w:val="24"/>
                <w:szCs w:val="24"/>
              </w:rPr>
            </w:pPr>
          </w:p>
        </w:tc>
      </w:tr>
      <w:tr w:rsidR="00702DA9" w14:paraId="090335F4" w14:textId="77777777">
        <w:trPr>
          <w:trHeight w:val="841"/>
          <w:jc w:val="center"/>
        </w:trPr>
        <w:tc>
          <w:tcPr>
            <w:tcW w:w="705" w:type="dxa"/>
          </w:tcPr>
          <w:p w14:paraId="599856EA"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44B3822"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4B54420"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702DA9" w14:paraId="46EB9622" w14:textId="77777777">
        <w:trPr>
          <w:trHeight w:val="442"/>
          <w:jc w:val="center"/>
        </w:trPr>
        <w:tc>
          <w:tcPr>
            <w:tcW w:w="9960" w:type="dxa"/>
            <w:gridSpan w:val="3"/>
            <w:vAlign w:val="center"/>
          </w:tcPr>
          <w:p w14:paraId="5B397934"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02DA9" w14:paraId="5787049B" w14:textId="77777777">
        <w:trPr>
          <w:trHeight w:val="1119"/>
          <w:jc w:val="center"/>
        </w:trPr>
        <w:tc>
          <w:tcPr>
            <w:tcW w:w="705" w:type="dxa"/>
          </w:tcPr>
          <w:p w14:paraId="56EB72D0"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1A074F3"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3B34A86" w14:textId="27634856" w:rsidR="00702DA9" w:rsidRDefault="00702DA9" w:rsidP="00702DA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62869" w:rsidRPr="005F4D18">
              <w:rPr>
                <w:rFonts w:ascii="Times New Roman" w:eastAsia="Times New Roman" w:hAnsi="Times New Roman" w:cs="Times New Roman"/>
                <w:b/>
                <w:color w:val="FF0000"/>
                <w:sz w:val="24"/>
                <w:szCs w:val="24"/>
              </w:rPr>
              <w:t>3</w:t>
            </w:r>
            <w:r w:rsidRPr="005F4D18">
              <w:rPr>
                <w:rFonts w:ascii="Times New Roman" w:eastAsia="Times New Roman" w:hAnsi="Times New Roman" w:cs="Times New Roman"/>
                <w:b/>
                <w:color w:val="FF0000"/>
                <w:sz w:val="24"/>
                <w:szCs w:val="24"/>
              </w:rPr>
              <w:t xml:space="preserve"> </w:t>
            </w:r>
            <w:r w:rsidR="00162869" w:rsidRPr="005F4D18">
              <w:rPr>
                <w:rFonts w:ascii="Times New Roman" w:eastAsia="Times New Roman" w:hAnsi="Times New Roman" w:cs="Times New Roman"/>
                <w:b/>
                <w:color w:val="FF0000"/>
                <w:sz w:val="24"/>
                <w:szCs w:val="24"/>
              </w:rPr>
              <w:t>квітня</w:t>
            </w:r>
            <w:r w:rsidRPr="005F4D18">
              <w:rPr>
                <w:rFonts w:ascii="Times New Roman" w:eastAsia="Times New Roman" w:hAnsi="Times New Roman" w:cs="Times New Roman"/>
                <w:b/>
                <w:color w:val="FF0000"/>
                <w:sz w:val="24"/>
                <w:szCs w:val="24"/>
              </w:rPr>
              <w:t xml:space="preserve"> 2024</w:t>
            </w:r>
            <w:r w:rsidR="00162869" w:rsidRPr="005F4D18">
              <w:rPr>
                <w:rFonts w:ascii="Times New Roman" w:eastAsia="Times New Roman" w:hAnsi="Times New Roman" w:cs="Times New Roman"/>
                <w:b/>
                <w:color w:val="FF0000"/>
                <w:sz w:val="24"/>
                <w:szCs w:val="24"/>
              </w:rPr>
              <w:t xml:space="preserve"> </w:t>
            </w:r>
            <w:r w:rsidRPr="005F4D18">
              <w:rPr>
                <w:rFonts w:ascii="Times New Roman" w:eastAsia="Times New Roman" w:hAnsi="Times New Roman" w:cs="Times New Roman"/>
                <w:b/>
                <w:color w:val="FF0000"/>
                <w:sz w:val="24"/>
                <w:szCs w:val="24"/>
              </w:rPr>
              <w:t>року, 00:00 год.</w:t>
            </w:r>
            <w:r w:rsidRPr="005F4D18">
              <w:rPr>
                <w:rFonts w:ascii="Times New Roman" w:eastAsia="Times New Roman" w:hAnsi="Times New Roman" w:cs="Times New Roman"/>
                <w:sz w:val="24"/>
                <w:szCs w:val="24"/>
              </w:rPr>
              <w:t xml:space="preserve"> </w:t>
            </w:r>
          </w:p>
          <w:p w14:paraId="303EABA8" w14:textId="77777777" w:rsidR="00702DA9" w:rsidRPr="001942CB" w:rsidRDefault="00702DA9" w:rsidP="00702DA9">
            <w:pPr>
              <w:widowControl w:val="0"/>
              <w:ind w:left="40" w:right="120"/>
              <w:jc w:val="both"/>
              <w:rPr>
                <w:rFonts w:ascii="Times New Roman" w:eastAsia="Times New Roman" w:hAnsi="Times New Roman" w:cs="Times New Roman"/>
                <w:i/>
                <w:sz w:val="24"/>
                <w:szCs w:val="24"/>
                <w:highlight w:val="white"/>
              </w:rPr>
            </w:pPr>
            <w:r w:rsidRPr="001942C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942CB">
              <w:rPr>
                <w:rFonts w:ascii="Times New Roman" w:eastAsia="Times New Roman" w:hAnsi="Times New Roman" w:cs="Times New Roman"/>
                <w:i/>
                <w:strike/>
                <w:sz w:val="24"/>
                <w:szCs w:val="24"/>
                <w:highlight w:val="white"/>
              </w:rPr>
              <w:t xml:space="preserve"> </w:t>
            </w:r>
          </w:p>
          <w:p w14:paraId="6F4C0F9D"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3FFF418"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D441284" w14:textId="77777777" w:rsidR="00702DA9" w:rsidRDefault="00702DA9" w:rsidP="00702DA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02DA9" w14:paraId="23464EB2" w14:textId="77777777">
        <w:trPr>
          <w:trHeight w:val="1119"/>
          <w:jc w:val="center"/>
        </w:trPr>
        <w:tc>
          <w:tcPr>
            <w:tcW w:w="705" w:type="dxa"/>
          </w:tcPr>
          <w:p w14:paraId="71C8800D"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E57972" w14:textId="77777777" w:rsidR="00702DA9" w:rsidRDefault="00702DA9" w:rsidP="00702DA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570D4AC"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9B7E2F"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44B7A6"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02DA9" w14:paraId="2096A4A5" w14:textId="77777777">
        <w:trPr>
          <w:trHeight w:val="512"/>
          <w:jc w:val="center"/>
        </w:trPr>
        <w:tc>
          <w:tcPr>
            <w:tcW w:w="9960" w:type="dxa"/>
            <w:gridSpan w:val="3"/>
            <w:vAlign w:val="center"/>
          </w:tcPr>
          <w:p w14:paraId="5B45D203"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02DA9" w14:paraId="15395712" w14:textId="77777777">
        <w:trPr>
          <w:trHeight w:val="1119"/>
          <w:jc w:val="center"/>
        </w:trPr>
        <w:tc>
          <w:tcPr>
            <w:tcW w:w="705" w:type="dxa"/>
          </w:tcPr>
          <w:p w14:paraId="4E370277"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6675BC"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8BF735C"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3B93D88"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7A4B38"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2A481C1" w14:textId="77777777" w:rsidR="00702DA9" w:rsidRDefault="00702DA9" w:rsidP="00702DA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C129DDC"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13EC51C" w14:textId="77777777" w:rsidR="00702DA9" w:rsidRDefault="00702DA9" w:rsidP="00702DA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01C81E3"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AFBC93" w14:textId="77777777" w:rsidR="00702DA9" w:rsidRDefault="00702DA9" w:rsidP="00702DA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E24ED0" w14:textId="6FD4712A" w:rsidR="00702DA9" w:rsidRPr="00864393" w:rsidRDefault="00702DA9" w:rsidP="00702DA9">
            <w:pPr>
              <w:widowControl w:val="0"/>
              <w:jc w:val="both"/>
              <w:rPr>
                <w:rFonts w:ascii="Times New Roman" w:eastAsia="Times New Roman" w:hAnsi="Times New Roman" w:cs="Times New Roman"/>
                <w:sz w:val="24"/>
                <w:szCs w:val="24"/>
              </w:rPr>
            </w:pPr>
            <w:r w:rsidRPr="00864393">
              <w:rPr>
                <w:rFonts w:ascii="Times New Roman" w:eastAsia="Times New Roman" w:hAnsi="Times New Roman" w:cs="Times New Roman"/>
                <w:sz w:val="24"/>
                <w:szCs w:val="24"/>
              </w:rPr>
              <w:t xml:space="preserve">Ціна тендерної пропозиції </w:t>
            </w:r>
            <w:r w:rsidRPr="00864393">
              <w:rPr>
                <w:rFonts w:ascii="Times New Roman" w:eastAsia="Times New Roman" w:hAnsi="Times New Roman" w:cs="Times New Roman"/>
                <w:color w:val="FF0000"/>
                <w:sz w:val="24"/>
                <w:szCs w:val="24"/>
                <w:u w:val="single"/>
              </w:rPr>
              <w:t>не може</w:t>
            </w:r>
            <w:r w:rsidRPr="0086439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4F63B56" w14:textId="7C70B029" w:rsidR="00702DA9" w:rsidRPr="00864393" w:rsidRDefault="00702DA9" w:rsidP="00702DA9">
            <w:pPr>
              <w:widowControl w:val="0"/>
              <w:jc w:val="both"/>
              <w:rPr>
                <w:rFonts w:ascii="Times New Roman" w:eastAsia="Times New Roman" w:hAnsi="Times New Roman" w:cs="Times New Roman"/>
                <w:b/>
                <w:color w:val="4A86E8"/>
                <w:sz w:val="24"/>
                <w:szCs w:val="24"/>
              </w:rPr>
            </w:pPr>
            <w:r w:rsidRPr="00864393">
              <w:rPr>
                <w:rFonts w:ascii="Times New Roman" w:eastAsia="Times New Roman" w:hAnsi="Times New Roman" w:cs="Times New Roman"/>
                <w:sz w:val="24"/>
                <w:szCs w:val="24"/>
              </w:rPr>
              <w:t xml:space="preserve">До розгляду </w:t>
            </w:r>
            <w:r w:rsidRPr="00864393">
              <w:rPr>
                <w:rFonts w:ascii="Times New Roman" w:eastAsia="Times New Roman" w:hAnsi="Times New Roman" w:cs="Times New Roman"/>
                <w:color w:val="FF0000"/>
                <w:sz w:val="24"/>
                <w:szCs w:val="24"/>
                <w:u w:val="single"/>
              </w:rPr>
              <w:t xml:space="preserve">не приймається </w:t>
            </w:r>
            <w:r w:rsidRPr="0086439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DD528B"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CB465D4"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FB34CDC"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Оцінка здійснюється щодо предмета закупівлі в цілому.</w:t>
            </w:r>
          </w:p>
          <w:p w14:paraId="1CA55AC5" w14:textId="0E75AD08" w:rsidR="00702DA9" w:rsidRPr="0048706E"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8706E">
              <w:rPr>
                <w:rFonts w:ascii="Times New Roman" w:eastAsia="Times New Roman" w:hAnsi="Times New Roman" w:cs="Times New Roman"/>
                <w:b/>
                <w:sz w:val="24"/>
                <w:szCs w:val="24"/>
              </w:rPr>
              <w:t>товар</w:t>
            </w:r>
            <w:r w:rsidRPr="0048706E">
              <w:rPr>
                <w:rFonts w:ascii="Times New Roman" w:eastAsia="Times New Roman" w:hAnsi="Times New Roman" w:cs="Times New Roman"/>
                <w:sz w:val="24"/>
                <w:szCs w:val="24"/>
              </w:rPr>
              <w:t xml:space="preserve">, що він пропонує </w:t>
            </w:r>
            <w:r w:rsidRPr="0048706E">
              <w:rPr>
                <w:rFonts w:ascii="Times New Roman" w:eastAsia="Times New Roman" w:hAnsi="Times New Roman" w:cs="Times New Roman"/>
                <w:b/>
                <w:sz w:val="24"/>
                <w:szCs w:val="24"/>
              </w:rPr>
              <w:t>поставити</w:t>
            </w:r>
            <w:r w:rsidRPr="004870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Pr>
                <w:rFonts w:ascii="Times New Roman" w:eastAsia="Times New Roman" w:hAnsi="Times New Roman" w:cs="Times New Roman"/>
                <w:sz w:val="24"/>
                <w:szCs w:val="24"/>
              </w:rPr>
              <w:lastRenderedPageBreak/>
              <w:t xml:space="preserve">бути сплачені, </w:t>
            </w:r>
            <w:r w:rsidRPr="0048706E">
              <w:rPr>
                <w:rFonts w:ascii="Times New Roman" w:eastAsia="Times New Roman" w:hAnsi="Times New Roman" w:cs="Times New Roman"/>
                <w:sz w:val="24"/>
                <w:szCs w:val="24"/>
              </w:rPr>
              <w:t xml:space="preserve">усіх інших витрат, передбачених для </w:t>
            </w:r>
            <w:r w:rsidRPr="0048706E">
              <w:rPr>
                <w:rFonts w:ascii="Times New Roman" w:eastAsia="Times New Roman" w:hAnsi="Times New Roman" w:cs="Times New Roman"/>
                <w:b/>
                <w:sz w:val="24"/>
                <w:szCs w:val="24"/>
              </w:rPr>
              <w:t>товару</w:t>
            </w:r>
            <w:r w:rsidRPr="0048706E">
              <w:rPr>
                <w:rFonts w:ascii="Times New Roman" w:eastAsia="Times New Roman" w:hAnsi="Times New Roman" w:cs="Times New Roman"/>
                <w:color w:val="FF0000"/>
                <w:sz w:val="24"/>
                <w:szCs w:val="24"/>
              </w:rPr>
              <w:t xml:space="preserve"> </w:t>
            </w:r>
            <w:r w:rsidRPr="0048706E">
              <w:rPr>
                <w:rFonts w:ascii="Times New Roman" w:eastAsia="Times New Roman" w:hAnsi="Times New Roman" w:cs="Times New Roman"/>
                <w:sz w:val="24"/>
                <w:szCs w:val="24"/>
              </w:rPr>
              <w:t>даного виду.</w:t>
            </w:r>
          </w:p>
          <w:p w14:paraId="0E97F6BC" w14:textId="537BD5B6" w:rsidR="00702DA9" w:rsidRDefault="00702DA9" w:rsidP="00702DA9">
            <w:pPr>
              <w:widowControl w:val="0"/>
              <w:jc w:val="both"/>
              <w:rPr>
                <w:rFonts w:ascii="Times New Roman" w:eastAsia="Times New Roman" w:hAnsi="Times New Roman" w:cs="Times New Roman"/>
                <w:sz w:val="24"/>
                <w:szCs w:val="24"/>
                <w:highlight w:val="yellow"/>
              </w:rPr>
            </w:pPr>
            <w:r w:rsidRPr="0048706E">
              <w:rPr>
                <w:rFonts w:ascii="Times New Roman" w:eastAsia="Times New Roman" w:hAnsi="Times New Roman" w:cs="Times New Roman"/>
                <w:sz w:val="24"/>
                <w:szCs w:val="24"/>
              </w:rPr>
              <w:t xml:space="preserve">Розмір мінімального кроку пониження </w:t>
            </w:r>
            <w:r>
              <w:rPr>
                <w:rFonts w:ascii="Times New Roman" w:eastAsia="Times New Roman" w:hAnsi="Times New Roman" w:cs="Times New Roman"/>
                <w:sz w:val="24"/>
                <w:szCs w:val="24"/>
                <w:highlight w:val="white"/>
              </w:rPr>
              <w:t xml:space="preserve">ціни під час електронного аукціону – </w:t>
            </w:r>
            <w:r w:rsidRPr="005F4D18">
              <w:rPr>
                <w:rFonts w:ascii="Times New Roman" w:eastAsia="Times New Roman" w:hAnsi="Times New Roman" w:cs="Times New Roman"/>
                <w:sz w:val="24"/>
                <w:szCs w:val="24"/>
              </w:rPr>
              <w:t xml:space="preserve">1 % </w:t>
            </w:r>
          </w:p>
          <w:p w14:paraId="76E1427D"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C0BE74" w14:textId="77777777" w:rsidR="00702DA9" w:rsidRDefault="00702DA9" w:rsidP="00702DA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574A86" w14:textId="77777777" w:rsidR="00702DA9" w:rsidRDefault="00702DA9" w:rsidP="00702DA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D2BD1D" w14:textId="77777777" w:rsidR="00702DA9" w:rsidRDefault="00702DA9" w:rsidP="0070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ADD17D" w14:textId="77777777" w:rsidR="00702DA9" w:rsidRDefault="00702DA9" w:rsidP="00702DA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4A549E"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7A9D11AE"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9BDB50" w14:textId="505E6E3C" w:rsidR="00702DA9" w:rsidRPr="0048706E"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02DA9" w14:paraId="1FA38073" w14:textId="77777777">
        <w:trPr>
          <w:trHeight w:val="1119"/>
          <w:jc w:val="center"/>
        </w:trPr>
        <w:tc>
          <w:tcPr>
            <w:tcW w:w="705" w:type="dxa"/>
          </w:tcPr>
          <w:p w14:paraId="53CDFA32"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0433E5"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C47A8F6"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29DE3A" w14:textId="77777777" w:rsidR="00702DA9" w:rsidRPr="0048706E" w:rsidRDefault="00702DA9" w:rsidP="00702DA9">
            <w:pPr>
              <w:widowControl w:val="0"/>
              <w:ind w:right="12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3F3063" w14:textId="451DFCDA"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4300D39"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2781395"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39406BB"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b/>
                <w:i/>
                <w:sz w:val="24"/>
                <w:szCs w:val="24"/>
                <w:u w:val="single"/>
              </w:rPr>
              <w:t>Інші умови тендерної документації:</w:t>
            </w:r>
          </w:p>
          <w:p w14:paraId="20D31857"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48706E">
              <w:rPr>
                <w:rFonts w:ascii="Times New Roman" w:eastAsia="Times New Roman" w:hAnsi="Times New Roman" w:cs="Times New Roman"/>
                <w:sz w:val="24"/>
                <w:szCs w:val="24"/>
              </w:rPr>
              <w:lastRenderedPageBreak/>
              <w:t>законодавства України.</w:t>
            </w:r>
          </w:p>
          <w:p w14:paraId="5D59845D"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37DDEB"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495D0F"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83D660"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8706E">
              <w:rPr>
                <w:rFonts w:ascii="Times New Roman" w:eastAsia="Times New Roman" w:hAnsi="Times New Roman" w:cs="Times New Roman"/>
                <w:b/>
                <w:i/>
                <w:sz w:val="24"/>
                <w:szCs w:val="24"/>
              </w:rPr>
              <w:t>Додатком  1</w:t>
            </w:r>
            <w:r w:rsidRPr="0048706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C3F71E"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5EC165D"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22A6CF"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660F71"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8706E">
              <w:rPr>
                <w:rFonts w:ascii="Times New Roman" w:eastAsia="Times New Roman" w:hAnsi="Times New Roman" w:cs="Times New Roman"/>
                <w:b/>
                <w:i/>
                <w:sz w:val="24"/>
                <w:szCs w:val="24"/>
              </w:rPr>
              <w:t>Додатку 3</w:t>
            </w:r>
            <w:r w:rsidRPr="0048706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sidRPr="0048706E">
              <w:rPr>
                <w:rFonts w:ascii="Times New Roman" w:eastAsia="Times New Roman" w:hAnsi="Times New Roman" w:cs="Times New Roman"/>
                <w:sz w:val="24"/>
                <w:szCs w:val="24"/>
              </w:rPr>
              <w:lastRenderedPageBreak/>
              <w:t xml:space="preserve">протягом строку, встановленого </w:t>
            </w:r>
            <w:r w:rsidRPr="0048706E">
              <w:rPr>
                <w:rFonts w:ascii="Times New Roman" w:eastAsia="Times New Roman" w:hAnsi="Times New Roman" w:cs="Times New Roman"/>
                <w:b/>
                <w:i/>
                <w:sz w:val="24"/>
                <w:szCs w:val="24"/>
              </w:rPr>
              <w:t>в п. 4 Розділу 3</w:t>
            </w:r>
            <w:r w:rsidRPr="0048706E">
              <w:rPr>
                <w:rFonts w:ascii="Times New Roman" w:eastAsia="Times New Roman" w:hAnsi="Times New Roman" w:cs="Times New Roman"/>
                <w:sz w:val="24"/>
                <w:szCs w:val="24"/>
              </w:rPr>
              <w:t xml:space="preserve"> до цієї тендерної документації.</w:t>
            </w:r>
          </w:p>
          <w:p w14:paraId="476B3D63"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1EE8E9"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DA2CB4"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0F1CB2F"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0CA316"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   </w:t>
            </w:r>
            <w:r w:rsidRPr="0048706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D97B1A"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   </w:t>
            </w:r>
            <w:r w:rsidRPr="0048706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45474CE"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   </w:t>
            </w:r>
            <w:r w:rsidRPr="0048706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711CD17"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А також враховувати, що в Україні </w:t>
            </w:r>
            <w:r w:rsidRPr="0048706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8706E">
              <w:rPr>
                <w:rFonts w:ascii="Times New Roman" w:eastAsia="Times New Roman" w:hAnsi="Times New Roman" w:cs="Times New Roman"/>
                <w:i/>
                <w:sz w:val="24"/>
                <w:szCs w:val="24"/>
                <w:highlight w:val="white"/>
              </w:rPr>
              <w:t xml:space="preserve"> з</w:t>
            </w:r>
            <w:r w:rsidRPr="0048706E">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w:t>
            </w:r>
            <w:r w:rsidRPr="0048706E">
              <w:rPr>
                <w:rFonts w:ascii="Times New Roman" w:eastAsia="Times New Roman" w:hAnsi="Times New Roman" w:cs="Times New Roman"/>
                <w:sz w:val="24"/>
                <w:szCs w:val="24"/>
                <w:highlight w:val="white"/>
              </w:rPr>
              <w:lastRenderedPageBreak/>
              <w:t>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8706E">
              <w:rPr>
                <w:rFonts w:ascii="Times New Roman" w:eastAsia="Times New Roman" w:hAnsi="Times New Roman" w:cs="Times New Roman"/>
                <w:sz w:val="24"/>
                <w:szCs w:val="24"/>
              </w:rPr>
              <w:t>;</w:t>
            </w:r>
          </w:p>
          <w:p w14:paraId="70F5C56B" w14:textId="77777777" w:rsidR="00702DA9" w:rsidRPr="0048706E" w:rsidRDefault="00702DA9" w:rsidP="00702DA9">
            <w:pPr>
              <w:widowControl w:val="0"/>
              <w:jc w:val="both"/>
              <w:rPr>
                <w:rFonts w:ascii="Times New Roman" w:eastAsia="Times New Roman" w:hAnsi="Times New Roman" w:cs="Times New Roman"/>
                <w:sz w:val="24"/>
                <w:szCs w:val="24"/>
                <w:highlight w:val="white"/>
              </w:rPr>
            </w:pPr>
            <w:r w:rsidRPr="0048706E">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02DA9" w14:paraId="106B3B7F" w14:textId="77777777">
        <w:trPr>
          <w:trHeight w:val="1119"/>
          <w:jc w:val="center"/>
        </w:trPr>
        <w:tc>
          <w:tcPr>
            <w:tcW w:w="705" w:type="dxa"/>
          </w:tcPr>
          <w:p w14:paraId="5E8388E1"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726F60D"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CBA5A84" w14:textId="77777777" w:rsidR="00702DA9" w:rsidRDefault="00702DA9" w:rsidP="00702DA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42F554B"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6E7E1D5"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8CF7C13"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AD7BA9F"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11F37D0"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ACD612"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9D2A28"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2674006" w14:textId="77777777" w:rsidR="00702DA9" w:rsidRPr="0048706E" w:rsidRDefault="00702DA9" w:rsidP="00702DA9">
            <w:pPr>
              <w:shd w:val="clear" w:color="auto" w:fill="FFFFFF"/>
              <w:ind w:firstLine="567"/>
              <w:jc w:val="both"/>
              <w:rPr>
                <w:rFonts w:ascii="Times New Roman" w:eastAsia="Times New Roman" w:hAnsi="Times New Roman" w:cs="Times New Roman"/>
                <w:sz w:val="24"/>
                <w:szCs w:val="24"/>
                <w:highlight w:val="white"/>
              </w:rPr>
            </w:pPr>
            <w:r w:rsidRPr="0048706E">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w:t>
            </w:r>
            <w:r w:rsidRPr="0048706E">
              <w:rPr>
                <w:rFonts w:ascii="Times New Roman" w:eastAsia="Times New Roman" w:hAnsi="Times New Roman" w:cs="Times New Roman"/>
                <w:sz w:val="24"/>
                <w:szCs w:val="24"/>
                <w:highlight w:val="white"/>
              </w:rPr>
              <w:lastRenderedPageBreak/>
              <w:t>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0FEF3D"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459AE75"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5F869A4A"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9D9F647"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C9E320"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11B1A97"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7D7F622"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30A6A0A"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92ECDB"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C9564A1"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A422A83" w14:textId="77777777" w:rsidR="00702DA9" w:rsidRDefault="00702DA9" w:rsidP="00702DA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4765BC01" w14:textId="77777777" w:rsidR="00702DA9" w:rsidRDefault="00702DA9" w:rsidP="0070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EA5918" w14:textId="77777777" w:rsidR="00702DA9" w:rsidRDefault="00702DA9" w:rsidP="0070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68A251" w14:textId="77777777" w:rsidR="00702DA9" w:rsidRDefault="00702DA9" w:rsidP="0070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27EAE5" w14:textId="77777777" w:rsidR="00702DA9" w:rsidRDefault="00702DA9" w:rsidP="0070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2DA9" w14:paraId="3E47A50E" w14:textId="77777777">
        <w:trPr>
          <w:trHeight w:val="472"/>
          <w:jc w:val="center"/>
        </w:trPr>
        <w:tc>
          <w:tcPr>
            <w:tcW w:w="9960" w:type="dxa"/>
            <w:gridSpan w:val="3"/>
            <w:vAlign w:val="center"/>
          </w:tcPr>
          <w:p w14:paraId="7CD6249D" w14:textId="77777777" w:rsidR="00702DA9" w:rsidRDefault="00702DA9" w:rsidP="00702DA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02DA9" w14:paraId="576294C0" w14:textId="77777777">
        <w:trPr>
          <w:trHeight w:val="1119"/>
          <w:jc w:val="center"/>
        </w:trPr>
        <w:tc>
          <w:tcPr>
            <w:tcW w:w="705" w:type="dxa"/>
          </w:tcPr>
          <w:p w14:paraId="5D93D40A"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B3A6831" w14:textId="77777777" w:rsidR="00702DA9" w:rsidRDefault="00702DA9" w:rsidP="00702D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ABBCA22" w14:textId="77777777" w:rsidR="00702DA9" w:rsidRDefault="00702DA9" w:rsidP="00702D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1466C3D"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5B363F6"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0E9B53"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1699984"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B33390A"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57201789" w14:textId="77777777" w:rsidR="00702DA9" w:rsidRDefault="00702DA9" w:rsidP="00702D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533D9FC"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13E4BA6"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E8F480"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CF89A22"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83DD6B4"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02DA9" w14:paraId="492FD828" w14:textId="77777777">
        <w:trPr>
          <w:trHeight w:val="1119"/>
          <w:jc w:val="center"/>
        </w:trPr>
        <w:tc>
          <w:tcPr>
            <w:tcW w:w="705" w:type="dxa"/>
          </w:tcPr>
          <w:p w14:paraId="7BF17006"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863940E"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F33E349"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A32749"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26E51A"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02DA9" w14:paraId="1D30DCB7" w14:textId="77777777">
        <w:trPr>
          <w:trHeight w:val="1119"/>
          <w:jc w:val="center"/>
        </w:trPr>
        <w:tc>
          <w:tcPr>
            <w:tcW w:w="705" w:type="dxa"/>
          </w:tcPr>
          <w:p w14:paraId="4B845BD5"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FC3EA66"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A0413BD" w14:textId="77777777" w:rsidR="00702DA9" w:rsidRDefault="00702DA9" w:rsidP="0070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975F47A" w14:textId="77777777" w:rsidR="00702DA9" w:rsidRDefault="00702DA9" w:rsidP="00702D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2DA9" w14:paraId="47B35A1A" w14:textId="77777777">
        <w:trPr>
          <w:trHeight w:val="2100"/>
          <w:jc w:val="center"/>
        </w:trPr>
        <w:tc>
          <w:tcPr>
            <w:tcW w:w="705" w:type="dxa"/>
          </w:tcPr>
          <w:p w14:paraId="76901DA3"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1CDE928"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766F96"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1A38EFC"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14:paraId="4AB10395" w14:textId="77777777" w:rsidR="00702DA9" w:rsidRDefault="00702DA9" w:rsidP="00702DA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3E34127" w14:textId="77777777" w:rsidR="00702DA9"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231B32C" w14:textId="26656988" w:rsidR="00702DA9"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02DA9" w14:paraId="7E113EB3" w14:textId="77777777">
        <w:trPr>
          <w:trHeight w:val="1119"/>
          <w:jc w:val="center"/>
        </w:trPr>
        <w:tc>
          <w:tcPr>
            <w:tcW w:w="705" w:type="dxa"/>
          </w:tcPr>
          <w:p w14:paraId="46947D5A"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999B15F"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192F6C3" w14:textId="3DBEFD33" w:rsidR="00702DA9" w:rsidRDefault="00702DA9" w:rsidP="00702DA9">
            <w:pPr>
              <w:widowControl w:val="0"/>
              <w:ind w:right="12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69F4B24" w14:textId="77777777" w:rsidR="00CE403F" w:rsidRPr="009547F9" w:rsidRDefault="00CE403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5812A208" w14:textId="73FB137B" w:rsidR="00CE403F" w:rsidRPr="009547F9" w:rsidRDefault="00000000">
      <w:pPr>
        <w:widowControl w:val="0"/>
        <w:spacing w:after="0" w:line="240" w:lineRule="auto"/>
        <w:jc w:val="both"/>
        <w:rPr>
          <w:rFonts w:ascii="Times New Roman" w:eastAsia="Times New Roman" w:hAnsi="Times New Roman" w:cs="Times New Roman"/>
          <w:sz w:val="24"/>
          <w:szCs w:val="24"/>
        </w:rPr>
      </w:pPr>
      <w:r w:rsidRPr="009547F9">
        <w:rPr>
          <w:rFonts w:ascii="Times New Roman" w:eastAsia="Times New Roman" w:hAnsi="Times New Roman" w:cs="Times New Roman"/>
          <w:sz w:val="24"/>
          <w:szCs w:val="24"/>
        </w:rPr>
        <w:t xml:space="preserve">Додатки: </w:t>
      </w:r>
      <w:r w:rsidRPr="009547F9">
        <w:rPr>
          <w:rFonts w:ascii="Times New Roman" w:eastAsia="Times New Roman" w:hAnsi="Times New Roman" w:cs="Times New Roman"/>
          <w:sz w:val="24"/>
          <w:szCs w:val="24"/>
        </w:rPr>
        <w:tab/>
      </w:r>
      <w:r w:rsidRPr="009547F9">
        <w:rPr>
          <w:rFonts w:ascii="Times New Roman" w:eastAsia="Times New Roman" w:hAnsi="Times New Roman" w:cs="Times New Roman"/>
          <w:sz w:val="24"/>
          <w:szCs w:val="24"/>
        </w:rPr>
        <w:tab/>
      </w:r>
      <w:r w:rsidRPr="009547F9">
        <w:rPr>
          <w:rFonts w:ascii="Times New Roman" w:eastAsia="Times New Roman" w:hAnsi="Times New Roman" w:cs="Times New Roman"/>
          <w:sz w:val="24"/>
          <w:szCs w:val="24"/>
        </w:rPr>
        <w:tab/>
        <w:t xml:space="preserve">1. Додаток 1 до тендерної документації на </w:t>
      </w:r>
      <w:r w:rsidR="009547F9" w:rsidRPr="009547F9">
        <w:rPr>
          <w:rFonts w:ascii="Times New Roman" w:eastAsia="Times New Roman" w:hAnsi="Times New Roman" w:cs="Times New Roman"/>
          <w:sz w:val="24"/>
          <w:szCs w:val="24"/>
        </w:rPr>
        <w:t>7</w:t>
      </w:r>
      <w:r w:rsidRPr="009547F9">
        <w:rPr>
          <w:rFonts w:ascii="Times New Roman" w:eastAsia="Times New Roman" w:hAnsi="Times New Roman" w:cs="Times New Roman"/>
          <w:sz w:val="24"/>
          <w:szCs w:val="24"/>
        </w:rPr>
        <w:t xml:space="preserve"> арк. в 1 прим.</w:t>
      </w:r>
    </w:p>
    <w:p w14:paraId="5DDEF3C8" w14:textId="3A89B20A" w:rsidR="00CE403F" w:rsidRPr="009547F9" w:rsidRDefault="00000000">
      <w:pPr>
        <w:widowControl w:val="0"/>
        <w:spacing w:after="0" w:line="240" w:lineRule="auto"/>
        <w:jc w:val="both"/>
        <w:rPr>
          <w:rFonts w:ascii="Times New Roman" w:eastAsia="Times New Roman" w:hAnsi="Times New Roman" w:cs="Times New Roman"/>
          <w:sz w:val="24"/>
          <w:szCs w:val="24"/>
        </w:rPr>
      </w:pPr>
      <w:r w:rsidRPr="009547F9">
        <w:rPr>
          <w:rFonts w:ascii="Times New Roman" w:eastAsia="Times New Roman" w:hAnsi="Times New Roman" w:cs="Times New Roman"/>
          <w:sz w:val="24"/>
          <w:szCs w:val="24"/>
        </w:rPr>
        <w:t xml:space="preserve">                                               2. Додаток 2 до тендерної документації на </w:t>
      </w:r>
      <w:r w:rsidR="009547F9" w:rsidRPr="009547F9">
        <w:rPr>
          <w:rFonts w:ascii="Times New Roman" w:eastAsia="Times New Roman" w:hAnsi="Times New Roman" w:cs="Times New Roman"/>
          <w:sz w:val="24"/>
          <w:szCs w:val="24"/>
        </w:rPr>
        <w:t>2</w:t>
      </w:r>
      <w:r w:rsidRPr="009547F9">
        <w:rPr>
          <w:rFonts w:ascii="Times New Roman" w:eastAsia="Times New Roman" w:hAnsi="Times New Roman" w:cs="Times New Roman"/>
          <w:sz w:val="24"/>
          <w:szCs w:val="24"/>
        </w:rPr>
        <w:t xml:space="preserve"> арк. в 1 прим.</w:t>
      </w:r>
    </w:p>
    <w:p w14:paraId="4D3B288E" w14:textId="7C574A09" w:rsidR="00CE403F" w:rsidRPr="009547F9" w:rsidRDefault="00000000">
      <w:pPr>
        <w:rPr>
          <w:rFonts w:ascii="Times New Roman" w:eastAsia="Times New Roman" w:hAnsi="Times New Roman" w:cs="Times New Roman"/>
        </w:rPr>
      </w:pPr>
      <w:r w:rsidRPr="009547F9">
        <w:rPr>
          <w:rFonts w:ascii="Times New Roman" w:eastAsia="Times New Roman" w:hAnsi="Times New Roman" w:cs="Times New Roman"/>
          <w:sz w:val="24"/>
          <w:szCs w:val="24"/>
        </w:rPr>
        <w:t xml:space="preserve">                                               3. Додаток 3 до тендерної документації на </w:t>
      </w:r>
      <w:r w:rsidR="009547F9" w:rsidRPr="009547F9">
        <w:rPr>
          <w:rFonts w:ascii="Times New Roman" w:eastAsia="Times New Roman" w:hAnsi="Times New Roman" w:cs="Times New Roman"/>
          <w:sz w:val="24"/>
          <w:szCs w:val="24"/>
        </w:rPr>
        <w:t>7</w:t>
      </w:r>
      <w:r w:rsidRPr="009547F9">
        <w:rPr>
          <w:rFonts w:ascii="Times New Roman" w:eastAsia="Times New Roman" w:hAnsi="Times New Roman" w:cs="Times New Roman"/>
          <w:sz w:val="24"/>
          <w:szCs w:val="24"/>
        </w:rPr>
        <w:t xml:space="preserve"> арк. в 1 прим</w:t>
      </w:r>
    </w:p>
    <w:p w14:paraId="718FB4D0" w14:textId="77777777" w:rsidR="00CE403F" w:rsidRDefault="00CE403F">
      <w:pPr>
        <w:widowControl w:val="0"/>
        <w:spacing w:after="0" w:line="240" w:lineRule="auto"/>
        <w:jc w:val="both"/>
        <w:rPr>
          <w:rFonts w:ascii="Times New Roman" w:eastAsia="Times New Roman" w:hAnsi="Times New Roman" w:cs="Times New Roman"/>
          <w:sz w:val="24"/>
          <w:szCs w:val="24"/>
        </w:rPr>
      </w:pPr>
    </w:p>
    <w:p w14:paraId="7EE1E118"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278338F7"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0D98BFD0"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739B622D"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78DEF659"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66F8F68D"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333C26ED"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223AD181"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75BAB5FE"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645EBA64"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1D57C0BF"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31B9EF27"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73DA8214"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5CCEA341" w14:textId="77777777" w:rsidR="00672B9B" w:rsidRDefault="00672B9B" w:rsidP="00672B9B">
      <w:pPr>
        <w:spacing w:after="0" w:line="240" w:lineRule="auto"/>
        <w:ind w:left="1440"/>
        <w:rPr>
          <w:rFonts w:ascii="Times New Roman" w:eastAsia="Times New Roman" w:hAnsi="Times New Roman" w:cs="Times New Roman"/>
          <w:b/>
          <w:i/>
          <w:color w:val="4A86E8"/>
          <w:sz w:val="28"/>
          <w:szCs w:val="2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0160C4BC"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9CBBB9F"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A853675"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1F9D6531"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E37A9AB"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7E7C609"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59FC1DED"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14D557E6"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06EBCAA"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63BE9F1"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76738772"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717BD48A"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243B6935"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28D474FA"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66BDC037"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163D567B"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7CD59968"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11624005"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5C7CC0E9"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0AF3BE4C"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562E17A9"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7FD5548C"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7E59DC16" w14:textId="414E9C77" w:rsidR="00672B9B" w:rsidRDefault="00672B9B" w:rsidP="00672B9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585D3246" w14:textId="77777777" w:rsidR="00672B9B" w:rsidRDefault="00672B9B" w:rsidP="00672B9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0A5E920E" w14:textId="77777777" w:rsidR="00672B9B" w:rsidRDefault="00672B9B" w:rsidP="00672B9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915E8C4" w14:textId="77777777" w:rsidR="00672B9B" w:rsidRDefault="00672B9B" w:rsidP="00672B9B">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88FA490" w14:textId="77777777" w:rsidR="00672B9B" w:rsidRDefault="00672B9B" w:rsidP="00672B9B">
      <w:pPr>
        <w:spacing w:after="0" w:line="240" w:lineRule="auto"/>
        <w:ind w:left="885"/>
        <w:jc w:val="center"/>
        <w:rPr>
          <w:rFonts w:ascii="Times New Roman" w:eastAsia="Times New Roman" w:hAnsi="Times New Roman" w:cs="Times New Roman"/>
          <w:b/>
          <w:i/>
          <w:color w:val="4A86E8"/>
          <w:sz w:val="20"/>
          <w:szCs w:val="20"/>
        </w:rPr>
      </w:pPr>
    </w:p>
    <w:p w14:paraId="09A8D75F" w14:textId="77777777" w:rsidR="00672B9B" w:rsidRDefault="00672B9B" w:rsidP="00672B9B">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672B9B" w14:paraId="3ACC61D7" w14:textId="77777777" w:rsidTr="0039047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B0DB0" w14:textId="77777777" w:rsidR="00672B9B" w:rsidRDefault="00672B9B" w:rsidP="0039047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28D8EE" w14:textId="77777777" w:rsidR="00672B9B" w:rsidRDefault="00672B9B" w:rsidP="0039047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16DA95" w14:textId="77777777" w:rsidR="00672B9B" w:rsidRDefault="00672B9B" w:rsidP="0039047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та</w:t>
            </w:r>
            <w:r w:rsidRPr="00864393">
              <w:rPr>
                <w:rFonts w:ascii="Times New Roman" w:eastAsia="Times New Roman" w:hAnsi="Times New Roman" w:cs="Times New Roman"/>
                <w:b/>
                <w:sz w:val="20"/>
                <w:szCs w:val="20"/>
              </w:rPr>
              <w:t xml:space="preserve">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672B9B" w14:paraId="2ACB4A48" w14:textId="77777777" w:rsidTr="0039047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25B88" w14:textId="77777777" w:rsidR="00672B9B" w:rsidRPr="00CF06F3" w:rsidRDefault="00672B9B" w:rsidP="003904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E55DD" w14:textId="77777777" w:rsidR="00672B9B" w:rsidRDefault="00672B9B" w:rsidP="0039047F">
            <w:pPr>
              <w:spacing w:before="12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0B084"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3C807864"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7977643" w14:textId="4D14A51E"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договір </w:t>
            </w:r>
            <w:r w:rsidR="00181D92" w:rsidRPr="00181D92">
              <w:rPr>
                <w:rFonts w:ascii="Times New Roman" w:eastAsia="Times New Roman" w:hAnsi="Times New Roman" w:cs="Times New Roman"/>
                <w:b/>
                <w:i/>
                <w:color w:val="000000"/>
                <w:sz w:val="20"/>
                <w:szCs w:val="20"/>
              </w:rPr>
              <w:t>ДК 021:2015- 24310000-0 – Основні неорганічні хімічні речовини</w:t>
            </w:r>
            <w:r w:rsidR="00813E89">
              <w:rPr>
                <w:rFonts w:ascii="Times New Roman" w:eastAsia="Times New Roman" w:hAnsi="Times New Roman" w:cs="Times New Roman"/>
                <w:b/>
                <w:i/>
                <w:color w:val="000000"/>
                <w:sz w:val="20"/>
                <w:szCs w:val="20"/>
              </w:rPr>
              <w:t xml:space="preserve"> </w:t>
            </w:r>
          </w:p>
          <w:p w14:paraId="78A0AB53"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46D977D4" w14:textId="77777777" w:rsidR="00672B9B" w:rsidRDefault="00672B9B" w:rsidP="0039047F">
            <w:pPr>
              <w:spacing w:after="0" w:line="240" w:lineRule="auto"/>
              <w:jc w:val="both"/>
              <w:rPr>
                <w:rFonts w:ascii="Times New Roman" w:eastAsia="Times New Roman" w:hAnsi="Times New Roman" w:cs="Times New Roman"/>
                <w:color w:val="4A86E8"/>
                <w:sz w:val="20"/>
                <w:szCs w:val="20"/>
                <w:highlight w:val="white"/>
              </w:rPr>
            </w:pPr>
            <w:r>
              <w:rPr>
                <w:rFonts w:ascii="Times New Roman" w:eastAsia="Times New Roman" w:hAnsi="Times New Roman" w:cs="Times New Roman"/>
                <w:color w:val="000000"/>
                <w:sz w:val="20"/>
                <w:szCs w:val="20"/>
              </w:rPr>
              <w:t xml:space="preserve">3.1.3. </w:t>
            </w:r>
            <w:r w:rsidRPr="00CF06F3">
              <w:rPr>
                <w:rFonts w:ascii="Times New Roman" w:eastAsia="Times New Roman" w:hAnsi="Times New Roman" w:cs="Times New Roman"/>
                <w:sz w:val="20"/>
                <w:szCs w:val="20"/>
              </w:rPr>
              <w:t>копії/ю документів/а на підтвердження виконання не менше ніж одного договору, заз</w:t>
            </w:r>
            <w:r w:rsidRPr="00CF06F3">
              <w:rPr>
                <w:rFonts w:ascii="Times New Roman" w:eastAsia="Times New Roman" w:hAnsi="Times New Roman" w:cs="Times New Roman"/>
                <w:sz w:val="20"/>
                <w:szCs w:val="20"/>
                <w:highlight w:val="white"/>
              </w:rPr>
              <w:t>наченого в наданій Учасником довідці. </w:t>
            </w:r>
          </w:p>
          <w:p w14:paraId="7F192A99" w14:textId="77777777" w:rsidR="00672B9B" w:rsidRPr="00CF06F3" w:rsidRDefault="00672B9B" w:rsidP="0039047F">
            <w:pPr>
              <w:spacing w:after="0" w:line="240" w:lineRule="auto"/>
              <w:rPr>
                <w:rFonts w:ascii="Times New Roman" w:eastAsia="Times New Roman" w:hAnsi="Times New Roman" w:cs="Times New Roman"/>
                <w:sz w:val="20"/>
                <w:szCs w:val="20"/>
              </w:rPr>
            </w:pPr>
          </w:p>
          <w:p w14:paraId="03841B55" w14:textId="77777777" w:rsidR="00672B9B" w:rsidRPr="00CF06F3" w:rsidRDefault="00672B9B" w:rsidP="0039047F">
            <w:pPr>
              <w:spacing w:after="0" w:line="240" w:lineRule="auto"/>
              <w:jc w:val="both"/>
              <w:rPr>
                <w:rFonts w:ascii="Times New Roman" w:eastAsia="Times New Roman" w:hAnsi="Times New Roman" w:cs="Times New Roman"/>
                <w:sz w:val="20"/>
                <w:szCs w:val="20"/>
              </w:rPr>
            </w:pPr>
            <w:r w:rsidRPr="00813E89">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E194725"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53ED7F1A" w14:textId="77777777" w:rsidR="00672B9B" w:rsidRDefault="00672B9B" w:rsidP="00672B9B">
      <w:pPr>
        <w:spacing w:before="20" w:after="20" w:line="240" w:lineRule="auto"/>
        <w:jc w:val="both"/>
        <w:rPr>
          <w:rFonts w:ascii="Times New Roman" w:eastAsia="Times New Roman" w:hAnsi="Times New Roman" w:cs="Times New Roman"/>
          <w:b/>
          <w:sz w:val="20"/>
          <w:szCs w:val="20"/>
        </w:rPr>
      </w:pPr>
    </w:p>
    <w:p w14:paraId="5931E535" w14:textId="77777777" w:rsidR="00672B9B" w:rsidRDefault="00672B9B" w:rsidP="00672B9B">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6A32F725" w14:textId="77777777" w:rsidR="00672B9B" w:rsidRDefault="00672B9B" w:rsidP="00672B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0403EED" w14:textId="77777777" w:rsidR="00672B9B" w:rsidRDefault="00672B9B" w:rsidP="00672B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BBAE6EE" w14:textId="77777777" w:rsidR="00672B9B" w:rsidRDefault="00672B9B" w:rsidP="00672B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C3A3AB0" w14:textId="77777777" w:rsidR="00672B9B" w:rsidRDefault="00672B9B" w:rsidP="00672B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EA4016" w14:textId="77777777" w:rsidR="00672B9B" w:rsidRPr="00CF06F3" w:rsidRDefault="00672B9B" w:rsidP="00672B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CF06F3">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5A97723" w14:textId="77777777" w:rsidR="00672B9B" w:rsidRDefault="00672B9B" w:rsidP="00672B9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314C7054" w14:textId="77777777" w:rsidR="00672B9B" w:rsidRDefault="00672B9B" w:rsidP="00672B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Pr>
          <w:rFonts w:ascii="Times New Roman" w:eastAsia="Times New Roman" w:hAnsi="Times New Roman" w:cs="Times New Roman"/>
          <w:sz w:val="20"/>
          <w:szCs w:val="20"/>
          <w:highlight w:val="white"/>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C7E0E98" w14:textId="77777777" w:rsidR="00672B9B" w:rsidRPr="00CF06F3" w:rsidRDefault="00672B9B" w:rsidP="00672B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F06F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02D361" w14:textId="77777777" w:rsidR="00672B9B" w:rsidRDefault="00672B9B" w:rsidP="00672B9B">
      <w:pPr>
        <w:spacing w:after="0" w:line="240" w:lineRule="auto"/>
        <w:rPr>
          <w:rFonts w:ascii="Times New Roman" w:eastAsia="Times New Roman" w:hAnsi="Times New Roman" w:cs="Times New Roman"/>
          <w:b/>
          <w:sz w:val="20"/>
          <w:szCs w:val="20"/>
          <w:highlight w:val="white"/>
        </w:rPr>
      </w:pPr>
    </w:p>
    <w:p w14:paraId="66741B3C" w14:textId="77777777" w:rsidR="00672B9B" w:rsidRDefault="00672B9B" w:rsidP="00672B9B">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72B9B" w14:paraId="3D740EBD" w14:textId="77777777" w:rsidTr="003904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5B553" w14:textId="77777777" w:rsidR="00672B9B" w:rsidRDefault="00672B9B" w:rsidP="003904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049F38B" w14:textId="77777777" w:rsidR="00672B9B" w:rsidRDefault="00672B9B" w:rsidP="003904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0CC6D"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0F7F3C88"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1E17C"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672B9B" w14:paraId="7EFD6124" w14:textId="77777777" w:rsidTr="003904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64772" w14:textId="77777777" w:rsidR="00672B9B" w:rsidRDefault="00672B9B" w:rsidP="003904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FB1A2"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DE9029"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D358F" w14:textId="77777777" w:rsidR="00672B9B" w:rsidRDefault="00672B9B" w:rsidP="0039047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060C7F6D" w14:textId="77777777" w:rsidR="00672B9B" w:rsidRDefault="00672B9B" w:rsidP="0039047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28812F39" w14:textId="77777777" w:rsidR="00672B9B" w:rsidRDefault="00672B9B" w:rsidP="0039047F">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672B9B" w14:paraId="4BB67ACA" w14:textId="77777777" w:rsidTr="003904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48E33" w14:textId="77777777" w:rsidR="00672B9B" w:rsidRDefault="00672B9B" w:rsidP="003904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01890"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CB2495" w14:textId="77777777" w:rsidR="00672B9B" w:rsidRDefault="00672B9B" w:rsidP="0039047F">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0471A8E"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2D29CCA"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p>
          <w:p w14:paraId="74D5DE1A"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672B9B" w14:paraId="001E067A" w14:textId="77777777" w:rsidTr="0039047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16E3A" w14:textId="77777777" w:rsidR="00672B9B" w:rsidRDefault="00672B9B" w:rsidP="003904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E6E8E"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23FC00"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87719A" w14:textId="77777777" w:rsidR="00672B9B" w:rsidRDefault="00672B9B" w:rsidP="0039047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72B9B" w14:paraId="54A7C4DE" w14:textId="77777777" w:rsidTr="0039047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B2E98"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74081" w14:textId="77777777" w:rsidR="00672B9B" w:rsidRDefault="00672B9B" w:rsidP="003904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2816F" w14:textId="77777777" w:rsidR="00672B9B" w:rsidRDefault="00672B9B" w:rsidP="003904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C60BB" w14:textId="77777777" w:rsidR="00672B9B" w:rsidRDefault="00672B9B" w:rsidP="0039047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3857E2" w14:textId="77777777" w:rsidR="00672B9B" w:rsidRDefault="00672B9B" w:rsidP="00672B9B">
      <w:pPr>
        <w:spacing w:after="0" w:line="240" w:lineRule="auto"/>
        <w:rPr>
          <w:rFonts w:ascii="Times New Roman" w:eastAsia="Times New Roman" w:hAnsi="Times New Roman" w:cs="Times New Roman"/>
          <w:b/>
          <w:color w:val="000000"/>
          <w:sz w:val="20"/>
          <w:szCs w:val="20"/>
        </w:rPr>
      </w:pPr>
    </w:p>
    <w:p w14:paraId="63904DC5" w14:textId="77777777" w:rsidR="00672B9B" w:rsidRDefault="00672B9B" w:rsidP="00672B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72B9B" w14:paraId="0D329104" w14:textId="77777777" w:rsidTr="0039047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46226"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D360EA3"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C8451"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FCCF011"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29172" w14:textId="77777777" w:rsidR="00672B9B" w:rsidRDefault="00672B9B" w:rsidP="0039047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672B9B" w14:paraId="1B9FBB46" w14:textId="77777777" w:rsidTr="003904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20EAF"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A2D4F"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191275"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5D56B" w14:textId="77777777" w:rsidR="00672B9B" w:rsidRDefault="00672B9B" w:rsidP="0039047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09392538" w14:textId="77777777" w:rsidR="00672B9B" w:rsidRDefault="00672B9B" w:rsidP="0039047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055836C" w14:textId="77777777" w:rsidR="00672B9B" w:rsidRDefault="00672B9B" w:rsidP="0039047F">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672B9B" w14:paraId="5A51DF82" w14:textId="77777777" w:rsidTr="0039047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03BC7"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228D9"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5C15B"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97A690" w14:textId="77777777" w:rsidR="00672B9B" w:rsidRDefault="00672B9B" w:rsidP="0039047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FDDA85E" w14:textId="77777777" w:rsidR="00672B9B" w:rsidRDefault="00672B9B" w:rsidP="0039047F">
            <w:pPr>
              <w:spacing w:after="0" w:line="240" w:lineRule="auto"/>
              <w:jc w:val="both"/>
              <w:rPr>
                <w:rFonts w:ascii="Times New Roman" w:eastAsia="Times New Roman" w:hAnsi="Times New Roman" w:cs="Times New Roman"/>
                <w:b/>
                <w:color w:val="000000"/>
                <w:sz w:val="20"/>
                <w:szCs w:val="20"/>
              </w:rPr>
            </w:pPr>
          </w:p>
          <w:p w14:paraId="759117FB"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672B9B" w14:paraId="45F3C617" w14:textId="77777777" w:rsidTr="0039047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86AA7"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035C7"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BBD41C" w14:textId="77777777" w:rsidR="00672B9B" w:rsidRDefault="00672B9B" w:rsidP="0039047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EE38" w14:textId="77777777" w:rsidR="00672B9B" w:rsidRDefault="00672B9B" w:rsidP="0039047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72B9B" w14:paraId="16B99F07" w14:textId="77777777" w:rsidTr="0039047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341D7" w14:textId="77777777" w:rsidR="00672B9B" w:rsidRDefault="00672B9B" w:rsidP="0039047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194A4" w14:textId="77777777" w:rsidR="00672B9B" w:rsidRDefault="00672B9B" w:rsidP="003904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B058FA" w14:textId="77777777" w:rsidR="00672B9B" w:rsidRDefault="00672B9B" w:rsidP="003904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26355" w14:textId="77777777" w:rsidR="00672B9B" w:rsidRDefault="00672B9B" w:rsidP="0039047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169FCA" w14:textId="77777777" w:rsidR="00672B9B" w:rsidRDefault="00672B9B" w:rsidP="00672B9B">
      <w:pPr>
        <w:shd w:val="clear" w:color="auto" w:fill="FFFFFF"/>
        <w:spacing w:after="0" w:line="240" w:lineRule="auto"/>
        <w:rPr>
          <w:rFonts w:ascii="Times New Roman" w:eastAsia="Times New Roman" w:hAnsi="Times New Roman" w:cs="Times New Roman"/>
          <w:sz w:val="20"/>
          <w:szCs w:val="20"/>
        </w:rPr>
      </w:pPr>
    </w:p>
    <w:p w14:paraId="00FCF6D5" w14:textId="77777777" w:rsidR="00672B9B" w:rsidRDefault="00672B9B" w:rsidP="00672B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672B9B" w14:paraId="2A910090" w14:textId="77777777" w:rsidTr="003904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395F2D1"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72B9B" w14:paraId="1786ACAC" w14:textId="77777777" w:rsidTr="003904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F61F9" w14:textId="77777777" w:rsidR="00672B9B" w:rsidRDefault="00672B9B" w:rsidP="0039047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E56DA" w14:textId="77777777" w:rsidR="00672B9B" w:rsidRDefault="00672B9B" w:rsidP="0039047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72B9B" w14:paraId="10E7085E" w14:textId="77777777" w:rsidTr="003904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AF88C" w14:textId="77777777" w:rsidR="00672B9B" w:rsidRDefault="00672B9B" w:rsidP="0039047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DDB93" w14:textId="77777777" w:rsidR="00672B9B" w:rsidRDefault="00672B9B" w:rsidP="0039047F">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281D8E40" w14:textId="77777777" w:rsidR="00672B9B" w:rsidRDefault="00672B9B" w:rsidP="0039047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672B9B" w14:paraId="67D9A6BF" w14:textId="77777777" w:rsidTr="003904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8ACD5" w14:textId="77777777" w:rsidR="00672B9B" w:rsidRDefault="00672B9B" w:rsidP="0039047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B2113"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64393">
              <w:rPr>
                <w:rFonts w:ascii="Times New Roman" w:eastAsia="Times New Roman" w:hAnsi="Times New Roman" w:cs="Times New Roman"/>
                <w:highlight w:val="white"/>
              </w:rPr>
              <w:t>Ісламської Республіки Іран</w:t>
            </w:r>
            <w:r w:rsidRPr="0086439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4C40AA7F"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23DEDAB6" w14:textId="77777777" w:rsidR="00672B9B" w:rsidRDefault="00672B9B" w:rsidP="00672B9B">
      <w:pPr>
        <w:spacing w:after="0" w:line="240" w:lineRule="auto"/>
        <w:rPr>
          <w:rFonts w:ascii="Times New Roman" w:eastAsia="Times New Roman" w:hAnsi="Times New Roman" w:cs="Times New Roman"/>
          <w:sz w:val="20"/>
          <w:szCs w:val="20"/>
        </w:rPr>
      </w:pPr>
    </w:p>
    <w:p w14:paraId="7346D34E" w14:textId="7C1608A8" w:rsidR="00702DA9" w:rsidRDefault="00702DA9" w:rsidP="00702DA9">
      <w:pPr>
        <w:spacing w:after="0" w:line="240" w:lineRule="auto"/>
        <w:jc w:val="both"/>
        <w:rPr>
          <w:rFonts w:ascii="Times New Roman" w:eastAsia="Times New Roman" w:hAnsi="Times New Roman" w:cs="Times New Roman"/>
          <w:sz w:val="24"/>
          <w:szCs w:val="24"/>
        </w:rPr>
      </w:pPr>
      <w:r w:rsidRPr="00244033">
        <w:rPr>
          <w:rFonts w:ascii="Times New Roman" w:eastAsia="Times New Roman" w:hAnsi="Times New Roman" w:cs="Times New Roman"/>
          <w:b/>
          <w:sz w:val="24"/>
          <w:szCs w:val="24"/>
        </w:rPr>
        <w:t>5. Вимоги до оформлення забезпечення тендерної пропозиції</w:t>
      </w:r>
      <w:r w:rsidRPr="00244033">
        <w:rPr>
          <w:rFonts w:ascii="Times New Roman" w:eastAsia="Times New Roman" w:hAnsi="Times New Roman" w:cs="Times New Roman"/>
          <w:sz w:val="24"/>
          <w:szCs w:val="24"/>
        </w:rPr>
        <w:t xml:space="preserve"> </w:t>
      </w:r>
      <w:r w:rsidRPr="00244033">
        <w:rPr>
          <w:rFonts w:ascii="Times New Roman" w:eastAsia="Times New Roman" w:hAnsi="Times New Roman" w:cs="Times New Roman"/>
          <w:b/>
          <w:sz w:val="24"/>
          <w:szCs w:val="24"/>
        </w:rPr>
        <w:t>у вигляді банківської гарантії</w:t>
      </w:r>
      <w:r>
        <w:rPr>
          <w:rFonts w:ascii="Times New Roman" w:eastAsia="Times New Roman" w:hAnsi="Times New Roman" w:cs="Times New Roman"/>
          <w:b/>
          <w:sz w:val="24"/>
          <w:szCs w:val="24"/>
        </w:rPr>
        <w:t xml:space="preserve"> </w:t>
      </w:r>
    </w:p>
    <w:p w14:paraId="7F255630" w14:textId="77777777" w:rsidR="00702DA9" w:rsidRDefault="00702DA9" w:rsidP="00702DA9">
      <w:pPr>
        <w:spacing w:after="0" w:line="240" w:lineRule="auto"/>
        <w:rPr>
          <w:rFonts w:ascii="Times New Roman" w:eastAsia="Times New Roman" w:hAnsi="Times New Roman" w:cs="Times New Roman"/>
          <w:sz w:val="24"/>
          <w:szCs w:val="24"/>
        </w:rPr>
      </w:pPr>
    </w:p>
    <w:p w14:paraId="56685D35" w14:textId="77777777" w:rsidR="00702DA9" w:rsidRDefault="00702DA9" w:rsidP="00702D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Інструкція щодо заповнення гарантії:</w:t>
      </w:r>
    </w:p>
    <w:p w14:paraId="7CCC9823" w14:textId="77777777" w:rsidR="00702DA9" w:rsidRDefault="00702DA9" w:rsidP="00702DA9">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гарантії потрібно зазначити дані в місцях з нижнім підкресленням;</w:t>
      </w:r>
    </w:p>
    <w:p w14:paraId="4FF56768" w14:textId="77777777" w:rsidR="00702DA9" w:rsidRDefault="00702DA9" w:rsidP="00702DA9">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замінити слова курсивом на відповідні дані;</w:t>
      </w:r>
    </w:p>
    <w:p w14:paraId="148CE1D1" w14:textId="77777777" w:rsidR="00702DA9" w:rsidRPr="00244033" w:rsidRDefault="00702DA9" w:rsidP="00702DA9">
      <w:pPr>
        <w:numPr>
          <w:ilvl w:val="0"/>
          <w:numId w:val="14"/>
        </w:numPr>
        <w:spacing w:after="0" w:line="240" w:lineRule="auto"/>
        <w:rPr>
          <w:rFonts w:ascii="Times New Roman" w:eastAsia="Times New Roman" w:hAnsi="Times New Roman" w:cs="Times New Roman"/>
          <w:sz w:val="24"/>
          <w:szCs w:val="24"/>
        </w:rPr>
      </w:pPr>
      <w:r w:rsidRPr="00244033">
        <w:rPr>
          <w:rFonts w:ascii="Times New Roman" w:eastAsia="Times New Roman" w:hAnsi="Times New Roman" w:cs="Times New Roman"/>
          <w:sz w:val="24"/>
          <w:szCs w:val="24"/>
        </w:rPr>
        <w:t>*у випадку відсутності договору зазначається «відсутній» або ставиться прочерк, або залишається поле пустим;</w:t>
      </w:r>
    </w:p>
    <w:p w14:paraId="7BBFCB04" w14:textId="77777777" w:rsidR="00702DA9" w:rsidRPr="00244033" w:rsidRDefault="00702DA9" w:rsidP="00702DA9">
      <w:pPr>
        <w:numPr>
          <w:ilvl w:val="0"/>
          <w:numId w:val="14"/>
        </w:numPr>
        <w:spacing w:after="0" w:line="240" w:lineRule="auto"/>
        <w:rPr>
          <w:rFonts w:ascii="Times New Roman" w:eastAsia="Times New Roman" w:hAnsi="Times New Roman" w:cs="Times New Roman"/>
          <w:sz w:val="24"/>
          <w:szCs w:val="24"/>
        </w:rPr>
      </w:pPr>
      <w:r w:rsidRPr="00244033">
        <w:rPr>
          <w:rFonts w:ascii="Times New Roman" w:eastAsia="Times New Roman" w:hAnsi="Times New Roman" w:cs="Times New Roman"/>
          <w:sz w:val="24"/>
          <w:szCs w:val="24"/>
        </w:rPr>
        <w:t>**вибрати необхідне: робочі дні або банківські дні;</w:t>
      </w:r>
    </w:p>
    <w:p w14:paraId="07DC4C39" w14:textId="77777777" w:rsidR="00702DA9" w:rsidRDefault="00702DA9" w:rsidP="00702DA9">
      <w:pPr>
        <w:shd w:val="clear" w:color="auto" w:fill="FFFFFF"/>
        <w:spacing w:after="0" w:line="240" w:lineRule="auto"/>
        <w:rPr>
          <w:rFonts w:ascii="Times New Roman" w:eastAsia="Times New Roman" w:hAnsi="Times New Roman" w:cs="Times New Roman"/>
          <w:sz w:val="24"/>
          <w:szCs w:val="24"/>
        </w:rPr>
      </w:pPr>
    </w:p>
    <w:p w14:paraId="065DBD33"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303B572A"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5A956775"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3F80DE30"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0F20EAEE"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6FAE2EE3"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0F238887"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6FEF9B87"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522CC80D"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6DF7B15A"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270126DB"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1443B8A7"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2964CC3F" w14:textId="723C743A" w:rsidR="00702DA9" w:rsidRDefault="00702DA9" w:rsidP="00702DA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ФОРМА </w:t>
      </w:r>
      <w:r>
        <w:rPr>
          <w:rFonts w:ascii="Times New Roman" w:eastAsia="Times New Roman" w:hAnsi="Times New Roman" w:cs="Times New Roman"/>
          <w:b/>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702DA9" w14:paraId="6FB9E777" w14:textId="77777777" w:rsidTr="00B30E80">
        <w:tc>
          <w:tcPr>
            <w:tcW w:w="10415" w:type="dxa"/>
          </w:tcPr>
          <w:p w14:paraId="1AFC66CE" w14:textId="77777777" w:rsidR="00702DA9" w:rsidRDefault="00702DA9" w:rsidP="00B30E80">
            <w:pPr>
              <w:shd w:val="clear" w:color="auto" w:fill="FFFFFF"/>
              <w:spacing w:after="0" w:line="240" w:lineRule="auto"/>
              <w:rPr>
                <w:rFonts w:ascii="Times New Roman" w:eastAsia="Times New Roman" w:hAnsi="Times New Roman" w:cs="Times New Roman"/>
                <w:sz w:val="24"/>
                <w:szCs w:val="24"/>
              </w:rPr>
            </w:pPr>
          </w:p>
          <w:p w14:paraId="60009F1C" w14:textId="77777777" w:rsidR="00702DA9" w:rsidRDefault="00702DA9" w:rsidP="00B30E8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 ГАРАНТІЯ № ________</w:t>
            </w:r>
          </w:p>
          <w:p w14:paraId="12E4F0CE" w14:textId="77777777" w:rsidR="00702DA9" w:rsidRDefault="00702DA9" w:rsidP="00B30E80">
            <w:pPr>
              <w:shd w:val="clear" w:color="auto" w:fill="FFFFFF"/>
              <w:spacing w:after="0" w:line="240" w:lineRule="auto"/>
              <w:ind w:left="1843" w:right="3210"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в разі необхідності)</w:t>
            </w:r>
          </w:p>
          <w:p w14:paraId="73F6DD6F"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14:paraId="6099D9EB"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14:paraId="0949EA1C"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___________________________________________________________________</w:t>
            </w:r>
          </w:p>
          <w:p w14:paraId="73A6F090"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 _________________________________________________________</w:t>
            </w:r>
          </w:p>
          <w:p w14:paraId="6667AD96"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327B3546"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 _____________________________________________________</w:t>
            </w:r>
          </w:p>
          <w:p w14:paraId="3BB799D8"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0D95BE07"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бенефіціара __________________________________________________________</w:t>
            </w:r>
          </w:p>
          <w:p w14:paraId="44A7BBC1"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71DAB134"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______________________________________________________________________</w:t>
            </w:r>
          </w:p>
          <w:p w14:paraId="6DCD0CC7"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_______________________________________________</w:t>
            </w:r>
          </w:p>
          <w:p w14:paraId="6E7015EB"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5D05BA4D"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____________________________________</w:t>
            </w:r>
          </w:p>
          <w:p w14:paraId="3FC90566"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1DE0E356"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577E2671" w14:textId="77777777" w:rsidR="00702DA9" w:rsidRDefault="00702DA9" w:rsidP="00B30E80">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14:paraId="1D95B2D7"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12FAAA44"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тендерної документації ______________________________________________</w:t>
            </w:r>
          </w:p>
          <w:p w14:paraId="3562A31C"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241829B0" w14:textId="77777777" w:rsidR="00702DA9" w:rsidRPr="00244033" w:rsidRDefault="00702DA9" w:rsidP="00B30E80">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Відомості про договір, відповідно до якого видається гарантія банком, страховою організацією, фінансовою </w:t>
            </w:r>
            <w:r w:rsidRPr="00244033">
              <w:rPr>
                <w:rFonts w:ascii="Times New Roman" w:eastAsia="Times New Roman" w:hAnsi="Times New Roman" w:cs="Times New Roman"/>
                <w:sz w:val="24"/>
                <w:szCs w:val="24"/>
              </w:rPr>
              <w:t>установою (у разі наявності)* _____________________________________________</w:t>
            </w:r>
          </w:p>
          <w:p w14:paraId="4E040779" w14:textId="77777777" w:rsidR="00702DA9" w:rsidRPr="00244033"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p>
          <w:p w14:paraId="0B9F9230" w14:textId="77777777" w:rsidR="00702DA9" w:rsidRPr="00244033"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sidRPr="00244033">
              <w:rPr>
                <w:rFonts w:ascii="Times New Roman" w:eastAsia="Times New Roman" w:hAnsi="Times New Roman" w:cs="Times New Roman"/>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3B7FE21" w14:textId="77777777" w:rsidR="00702DA9" w:rsidRPr="00244033"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p>
          <w:p w14:paraId="449CDE6D"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sidRPr="00244033">
              <w:rPr>
                <w:rFonts w:ascii="Times New Roman" w:eastAsia="Times New Roman" w:hAnsi="Times New Roman" w:cs="Times New Roman"/>
                <w:sz w:val="24"/>
                <w:szCs w:val="24"/>
              </w:rPr>
              <w:t xml:space="preserve">3. За цією гарантією гарант безвідклично зобов’язаний сплатити бенефіціару суму гарантії протягом 5 робочих / банківських** </w:t>
            </w:r>
            <w:r>
              <w:rPr>
                <w:rFonts w:ascii="Times New Roman" w:eastAsia="Times New Roman" w:hAnsi="Times New Roman" w:cs="Times New Roman"/>
                <w:sz w:val="24"/>
                <w:szCs w:val="24"/>
              </w:rPr>
              <w:t>днів після дня отримання гарантом письмової вимоги бенефіціара про сплату суми гарантії (далі - вимога).</w:t>
            </w:r>
          </w:p>
          <w:p w14:paraId="510DDC67"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14:paraId="1BCD4F56"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2E6949A5"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183B09A6"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BEDDC74" w14:textId="77777777" w:rsidR="00702DA9" w:rsidRDefault="00702DA9" w:rsidP="00702DA9">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5F2F1BFD" w14:textId="77777777" w:rsidR="00702DA9" w:rsidRDefault="00702DA9" w:rsidP="00702DA9">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принципалом, який став переможцем тендеру, договору про закупівлю;</w:t>
            </w:r>
          </w:p>
          <w:p w14:paraId="2D51AE8D" w14:textId="77777777" w:rsidR="00702DA9" w:rsidRDefault="00702DA9" w:rsidP="00702DA9">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1A21171" w14:textId="77777777" w:rsidR="00702DA9" w:rsidRDefault="00702DA9" w:rsidP="00702DA9">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3183FB10" w14:textId="77777777" w:rsidR="00702DA9" w:rsidRDefault="00702DA9" w:rsidP="00B30E80">
            <w:pPr>
              <w:shd w:val="clear" w:color="auto" w:fill="FFFFFF"/>
              <w:spacing w:after="0" w:line="240" w:lineRule="auto"/>
              <w:ind w:left="720"/>
              <w:jc w:val="both"/>
              <w:rPr>
                <w:rFonts w:ascii="Times New Roman" w:eastAsia="Times New Roman" w:hAnsi="Times New Roman" w:cs="Times New Roman"/>
                <w:sz w:val="24"/>
                <w:szCs w:val="24"/>
              </w:rPr>
            </w:pPr>
          </w:p>
          <w:p w14:paraId="2F435494"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5107B58" w14:textId="77777777" w:rsidR="00702DA9" w:rsidRDefault="00702DA9" w:rsidP="00702DA9">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бенефіціару суми гарантії;</w:t>
            </w:r>
          </w:p>
          <w:p w14:paraId="2458C70C" w14:textId="77777777" w:rsidR="00702DA9" w:rsidRDefault="00702DA9" w:rsidP="00702DA9">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письмової заяви бенефіціара про звільнення гаранта від зобов’язань за цією гарантією;</w:t>
            </w:r>
          </w:p>
          <w:p w14:paraId="7CD8D64C" w14:textId="77777777" w:rsidR="00702DA9" w:rsidRDefault="00702DA9" w:rsidP="00702DA9">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25A211A1" w14:textId="77777777" w:rsidR="00702DA9" w:rsidRDefault="00702DA9" w:rsidP="00702DA9">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558B163E" w14:textId="77777777" w:rsidR="00702DA9" w:rsidRDefault="00702DA9" w:rsidP="00702DA9">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53E130AC" w14:textId="77777777" w:rsidR="00702DA9" w:rsidRDefault="00702DA9" w:rsidP="00702DA9">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14:paraId="011522C3" w14:textId="77777777" w:rsidR="00702DA9" w:rsidRDefault="00702DA9" w:rsidP="00702DA9">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22E33203"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p>
          <w:p w14:paraId="01026626"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5415829A" w14:textId="77777777" w:rsidR="00702DA9" w:rsidRDefault="00702DA9" w:rsidP="00702DA9">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8403862" w14:textId="77777777" w:rsidR="00702DA9" w:rsidRDefault="00702DA9" w:rsidP="00702DA9">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32BFDA8C"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p>
          <w:p w14:paraId="053009A0"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1EEDEDA8"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p>
          <w:p w14:paraId="28C31828"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14:paraId="5F826D01"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14:paraId="299C9B3A"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14:paraId="77FBCE11" w14:textId="77777777" w:rsidR="00702DA9" w:rsidRPr="002506F2"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121D65C1" w14:textId="77777777" w:rsidR="00702DA9" w:rsidRDefault="00702DA9" w:rsidP="00B30E80">
            <w:pPr>
              <w:shd w:val="clear" w:color="auto" w:fill="FFFFFF"/>
              <w:spacing w:after="0" w:line="240" w:lineRule="auto"/>
              <w:jc w:val="center"/>
              <w:rPr>
                <w:rFonts w:ascii="Times New Roman" w:eastAsia="Times New Roman" w:hAnsi="Times New Roman" w:cs="Times New Roman"/>
                <w:sz w:val="20"/>
                <w:szCs w:val="20"/>
              </w:rPr>
            </w:pPr>
          </w:p>
          <w:p w14:paraId="0CD54F18" w14:textId="77777777" w:rsidR="00702DA9" w:rsidRPr="00244033" w:rsidRDefault="00702DA9" w:rsidP="00B30E80">
            <w:pPr>
              <w:shd w:val="clear" w:color="auto" w:fill="FFFFFF"/>
              <w:spacing w:after="0" w:line="240" w:lineRule="auto"/>
              <w:ind w:firstLine="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Уповноважена(ні) особа(и</w:t>
            </w:r>
            <w:r w:rsidRPr="00244033">
              <w:rPr>
                <w:rFonts w:ascii="Times New Roman" w:eastAsia="Times New Roman" w:hAnsi="Times New Roman" w:cs="Times New Roman"/>
                <w:sz w:val="24"/>
                <w:szCs w:val="24"/>
              </w:rPr>
              <w:t xml:space="preserve">) </w:t>
            </w:r>
            <w:r w:rsidRPr="00244033">
              <w:rPr>
                <w:rFonts w:ascii="Times New Roman" w:eastAsia="Times New Roman" w:hAnsi="Times New Roman" w:cs="Times New Roman"/>
                <w:i/>
                <w:sz w:val="24"/>
                <w:szCs w:val="24"/>
              </w:rPr>
              <w:t>(у разі надання в електронній формі)</w:t>
            </w:r>
          </w:p>
          <w:p w14:paraId="6E48051C"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14:paraId="5BF9089E" w14:textId="77777777" w:rsidR="00702DA9" w:rsidRDefault="00702DA9" w:rsidP="00B30E80">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14:paraId="7BCC8291" w14:textId="77777777" w:rsidR="00702DA9" w:rsidRDefault="00702DA9" w:rsidP="00B30E80">
            <w:pPr>
              <w:spacing w:after="0" w:line="240" w:lineRule="auto"/>
              <w:jc w:val="center"/>
              <w:rPr>
                <w:rFonts w:ascii="Times New Roman" w:eastAsia="Times New Roman" w:hAnsi="Times New Roman" w:cs="Times New Roman"/>
                <w:sz w:val="24"/>
                <w:szCs w:val="24"/>
              </w:rPr>
            </w:pPr>
          </w:p>
        </w:tc>
      </w:tr>
    </w:tbl>
    <w:p w14:paraId="49F1A48F" w14:textId="77777777" w:rsidR="00702DA9" w:rsidRDefault="00702DA9" w:rsidP="00702DA9">
      <w:pPr>
        <w:rPr>
          <w:rFonts w:ascii="Times New Roman" w:eastAsia="Times New Roman" w:hAnsi="Times New Roman" w:cs="Times New Roman"/>
          <w:sz w:val="20"/>
          <w:szCs w:val="20"/>
        </w:rPr>
      </w:pPr>
    </w:p>
    <w:p w14:paraId="5642E42E" w14:textId="77777777" w:rsidR="00702DA9" w:rsidRDefault="00702DA9" w:rsidP="00702DA9"/>
    <w:p w14:paraId="4979688F" w14:textId="5E67F945" w:rsidR="00672B9B" w:rsidRDefault="00672B9B" w:rsidP="00672B9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51AD11A9" w14:textId="77777777" w:rsidR="00672B9B" w:rsidRDefault="00672B9B" w:rsidP="00672B9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313232ED" w14:textId="77777777" w:rsidR="00672B9B" w:rsidRDefault="00672B9B" w:rsidP="00672B9B">
      <w:pPr>
        <w:widowControl w:val="0"/>
        <w:adjustRightInd w:val="0"/>
        <w:spacing w:after="0" w:line="240" w:lineRule="auto"/>
        <w:jc w:val="right"/>
        <w:outlineLvl w:val="0"/>
        <w:rPr>
          <w:rFonts w:ascii="Times New Roman" w:eastAsia="Times New Roman" w:hAnsi="Times New Roman" w:cs="Times New Roman"/>
          <w:b/>
          <w:sz w:val="28"/>
          <w:szCs w:val="28"/>
        </w:rPr>
      </w:pPr>
    </w:p>
    <w:p w14:paraId="704B06B3" w14:textId="1253BACE" w:rsidR="00672B9B" w:rsidRPr="00B42778" w:rsidRDefault="00672B9B" w:rsidP="00672B9B">
      <w:pPr>
        <w:widowControl w:val="0"/>
        <w:adjustRightInd w:val="0"/>
        <w:spacing w:after="0" w:line="240" w:lineRule="auto"/>
        <w:jc w:val="center"/>
        <w:outlineLvl w:val="0"/>
        <w:rPr>
          <w:rFonts w:ascii="Times New Roman" w:eastAsia="Times New Roman" w:hAnsi="Times New Roman" w:cs="Times New Roman"/>
          <w:bCs/>
          <w:sz w:val="24"/>
          <w:szCs w:val="24"/>
        </w:rPr>
      </w:pPr>
      <w:r w:rsidRPr="00B42778">
        <w:rPr>
          <w:rFonts w:ascii="Times New Roman" w:eastAsia="Times New Roman" w:hAnsi="Times New Roman" w:cs="Times New Roman"/>
          <w:b/>
          <w:sz w:val="24"/>
          <w:szCs w:val="24"/>
        </w:rPr>
        <w:t>ТЕХНІЧНІ ВИМОГИ</w:t>
      </w:r>
      <w:r w:rsidRPr="00B42778">
        <w:rPr>
          <w:rFonts w:ascii="Times New Roman" w:eastAsia="Times New Roman" w:hAnsi="Times New Roman" w:cs="Times New Roman"/>
          <w:bCs/>
          <w:sz w:val="24"/>
          <w:szCs w:val="24"/>
        </w:rPr>
        <w:t xml:space="preserve"> </w:t>
      </w:r>
    </w:p>
    <w:p w14:paraId="094D03EE" w14:textId="77777777" w:rsidR="00672B9B" w:rsidRPr="00B42778" w:rsidRDefault="00672B9B" w:rsidP="00672B9B">
      <w:pPr>
        <w:shd w:val="clear" w:color="auto" w:fill="FFFFFF"/>
        <w:spacing w:after="0" w:line="240" w:lineRule="auto"/>
        <w:ind w:left="34" w:right="1"/>
        <w:jc w:val="center"/>
        <w:rPr>
          <w:rFonts w:ascii="Times New Roman" w:hAnsi="Times New Roman" w:cs="Times New Roman"/>
          <w:b/>
          <w:i/>
          <w:sz w:val="24"/>
          <w:szCs w:val="24"/>
          <w:lang w:eastAsia="en-US"/>
        </w:rPr>
      </w:pPr>
      <w:r w:rsidRPr="00B42778">
        <w:rPr>
          <w:rFonts w:ascii="Times New Roman" w:hAnsi="Times New Roman" w:cs="Times New Roman"/>
          <w:b/>
          <w:i/>
          <w:sz w:val="24"/>
          <w:szCs w:val="24"/>
          <w:lang w:eastAsia="en-US"/>
        </w:rPr>
        <w:t>(технічні вимоги до предмету закупівлі,</w:t>
      </w:r>
      <w:r w:rsidRPr="00B42778">
        <w:rPr>
          <w:rFonts w:ascii="Times New Roman" w:hAnsi="Times New Roman" w:cs="Times New Roman"/>
          <w:i/>
          <w:sz w:val="24"/>
          <w:szCs w:val="24"/>
          <w:lang w:eastAsia="en-US"/>
        </w:rPr>
        <w:t xml:space="preserve"> </w:t>
      </w:r>
      <w:r w:rsidRPr="00B42778">
        <w:rPr>
          <w:rFonts w:ascii="Times New Roman" w:hAnsi="Times New Roman" w:cs="Times New Roman"/>
          <w:b/>
          <w:i/>
          <w:sz w:val="24"/>
          <w:szCs w:val="24"/>
          <w:lang w:eastAsia="en-US"/>
        </w:rPr>
        <w:t>якісні характеристики предмету закупівлі, умови поставки та інші основні умови, які будуть включені до договору про закупівлю)</w:t>
      </w:r>
    </w:p>
    <w:p w14:paraId="6A9C8186" w14:textId="77777777" w:rsidR="00672B9B" w:rsidRPr="00B42778" w:rsidRDefault="00672B9B" w:rsidP="00672B9B">
      <w:pPr>
        <w:spacing w:after="0" w:line="240" w:lineRule="auto"/>
        <w:ind w:firstLine="720"/>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 xml:space="preserve">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 </w:t>
      </w:r>
    </w:p>
    <w:p w14:paraId="1121D723" w14:textId="59C0ED71" w:rsidR="00672B9B" w:rsidRPr="00B42778" w:rsidRDefault="00672B9B" w:rsidP="00672B9B">
      <w:pPr>
        <w:numPr>
          <w:ilvl w:val="0"/>
          <w:numId w:val="11"/>
        </w:numPr>
        <w:spacing w:after="0" w:line="240" w:lineRule="auto"/>
        <w:ind w:left="0"/>
        <w:contextualSpacing/>
        <w:rPr>
          <w:rFonts w:ascii="Times New Roman" w:hAnsi="Times New Roman" w:cs="Times New Roman"/>
          <w:b/>
          <w:bCs/>
          <w:sz w:val="24"/>
          <w:szCs w:val="24"/>
          <w:u w:val="single"/>
          <w:lang w:eastAsia="en-US"/>
        </w:rPr>
      </w:pPr>
      <w:r w:rsidRPr="00B42778">
        <w:rPr>
          <w:rFonts w:ascii="Times New Roman" w:hAnsi="Times New Roman" w:cs="Times New Roman"/>
          <w:b/>
          <w:bCs/>
          <w:sz w:val="24"/>
          <w:szCs w:val="24"/>
          <w:u w:val="single"/>
          <w:lang w:eastAsia="en-US"/>
        </w:rPr>
        <w:t xml:space="preserve">Для </w:t>
      </w:r>
      <w:bookmarkStart w:id="6" w:name="_Hlk119916136"/>
      <w:r w:rsidRPr="00B42778">
        <w:rPr>
          <w:rFonts w:ascii="Times New Roman" w:hAnsi="Times New Roman" w:cs="Times New Roman"/>
          <w:b/>
          <w:bCs/>
          <w:sz w:val="24"/>
          <w:szCs w:val="24"/>
          <w:u w:val="single"/>
          <w:lang w:eastAsia="en-US"/>
        </w:rPr>
        <w:t>гіпохлориту натрію</w:t>
      </w:r>
      <w:bookmarkEnd w:id="6"/>
    </w:p>
    <w:p w14:paraId="727BA65A" w14:textId="6AA5F7CE"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 xml:space="preserve">1.Предмет закупівлі: Гіпохлорит натрію </w:t>
      </w:r>
    </w:p>
    <w:p w14:paraId="0CA9ACA1" w14:textId="77777777"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(код згідно ДК 021:2015: 2431000-0)</w:t>
      </w:r>
    </w:p>
    <w:p w14:paraId="64505F8C" w14:textId="77777777"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2. Загальний опис предмету закупівлі (товару):</w:t>
      </w:r>
    </w:p>
    <w:tbl>
      <w:tblPr>
        <w:tblW w:w="8583" w:type="dxa"/>
        <w:jc w:val="center"/>
        <w:tblLook w:val="00A0" w:firstRow="1" w:lastRow="0" w:firstColumn="1" w:lastColumn="0" w:noHBand="0" w:noVBand="0"/>
      </w:tblPr>
      <w:tblGrid>
        <w:gridCol w:w="703"/>
        <w:gridCol w:w="5508"/>
        <w:gridCol w:w="1177"/>
        <w:gridCol w:w="1195"/>
      </w:tblGrid>
      <w:tr w:rsidR="00864393" w:rsidRPr="00B42778" w14:paraId="0A656197" w14:textId="77777777" w:rsidTr="00864393">
        <w:trPr>
          <w:trHeight w:val="473"/>
          <w:jc w:val="center"/>
        </w:trPr>
        <w:tc>
          <w:tcPr>
            <w:tcW w:w="704" w:type="dxa"/>
            <w:tcBorders>
              <w:top w:val="single" w:sz="4" w:space="0" w:color="auto"/>
              <w:left w:val="single" w:sz="4" w:space="0" w:color="auto"/>
              <w:bottom w:val="single" w:sz="4" w:space="0" w:color="auto"/>
              <w:right w:val="single" w:sz="4" w:space="0" w:color="auto"/>
            </w:tcBorders>
            <w:vAlign w:val="center"/>
          </w:tcPr>
          <w:p w14:paraId="7A6E6D80" w14:textId="77777777"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w:t>
            </w:r>
          </w:p>
        </w:tc>
        <w:tc>
          <w:tcPr>
            <w:tcW w:w="5522" w:type="dxa"/>
            <w:tcBorders>
              <w:top w:val="single" w:sz="4" w:space="0" w:color="auto"/>
              <w:left w:val="nil"/>
              <w:bottom w:val="single" w:sz="4" w:space="0" w:color="auto"/>
              <w:right w:val="single" w:sz="4" w:space="0" w:color="auto"/>
            </w:tcBorders>
            <w:vAlign w:val="center"/>
          </w:tcPr>
          <w:p w14:paraId="796BBA10" w14:textId="77777777"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Найменування предмету закупівлі</w:t>
            </w:r>
          </w:p>
        </w:tc>
        <w:tc>
          <w:tcPr>
            <w:tcW w:w="1162" w:type="dxa"/>
            <w:tcBorders>
              <w:top w:val="single" w:sz="4" w:space="0" w:color="auto"/>
              <w:left w:val="nil"/>
              <w:bottom w:val="single" w:sz="4" w:space="0" w:color="auto"/>
              <w:right w:val="single" w:sz="4" w:space="0" w:color="auto"/>
            </w:tcBorders>
            <w:vAlign w:val="center"/>
          </w:tcPr>
          <w:p w14:paraId="34CDEDAD" w14:textId="77777777"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Кількість</w:t>
            </w:r>
          </w:p>
        </w:tc>
        <w:tc>
          <w:tcPr>
            <w:tcW w:w="1195" w:type="dxa"/>
            <w:tcBorders>
              <w:top w:val="single" w:sz="4" w:space="0" w:color="auto"/>
              <w:left w:val="single" w:sz="4" w:space="0" w:color="auto"/>
              <w:bottom w:val="single" w:sz="4" w:space="0" w:color="auto"/>
              <w:right w:val="single" w:sz="4" w:space="0" w:color="auto"/>
            </w:tcBorders>
            <w:vAlign w:val="center"/>
          </w:tcPr>
          <w:p w14:paraId="08B106FA" w14:textId="77777777"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Одиниця виміру</w:t>
            </w:r>
          </w:p>
        </w:tc>
      </w:tr>
      <w:tr w:rsidR="00864393" w:rsidRPr="00B42778" w14:paraId="184BCB07" w14:textId="77777777" w:rsidTr="00864393">
        <w:trPr>
          <w:trHeight w:val="357"/>
          <w:jc w:val="center"/>
        </w:trPr>
        <w:tc>
          <w:tcPr>
            <w:tcW w:w="704" w:type="dxa"/>
            <w:tcBorders>
              <w:top w:val="single" w:sz="4" w:space="0" w:color="auto"/>
              <w:left w:val="single" w:sz="4" w:space="0" w:color="auto"/>
              <w:bottom w:val="single" w:sz="4" w:space="0" w:color="auto"/>
              <w:right w:val="single" w:sz="4" w:space="0" w:color="auto"/>
            </w:tcBorders>
            <w:vAlign w:val="center"/>
          </w:tcPr>
          <w:p w14:paraId="6E5D9D3E" w14:textId="77777777"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1</w:t>
            </w:r>
          </w:p>
        </w:tc>
        <w:tc>
          <w:tcPr>
            <w:tcW w:w="5522" w:type="dxa"/>
            <w:tcBorders>
              <w:top w:val="single" w:sz="4" w:space="0" w:color="auto"/>
              <w:left w:val="nil"/>
              <w:bottom w:val="single" w:sz="4" w:space="0" w:color="auto"/>
              <w:right w:val="single" w:sz="4" w:space="0" w:color="auto"/>
            </w:tcBorders>
            <w:vAlign w:val="center"/>
          </w:tcPr>
          <w:p w14:paraId="186646FE" w14:textId="01BFFC94"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 xml:space="preserve">Гіпохлорит натрію </w:t>
            </w:r>
            <w:r w:rsidR="002E4784" w:rsidRPr="00B42778">
              <w:rPr>
                <w:rFonts w:ascii="Times New Roman" w:hAnsi="Times New Roman" w:cs="Times New Roman"/>
                <w:sz w:val="24"/>
                <w:szCs w:val="24"/>
                <w:lang w:eastAsia="en-US"/>
              </w:rPr>
              <w:t>*</w:t>
            </w:r>
          </w:p>
        </w:tc>
        <w:tc>
          <w:tcPr>
            <w:tcW w:w="1162" w:type="dxa"/>
            <w:tcBorders>
              <w:top w:val="single" w:sz="4" w:space="0" w:color="auto"/>
              <w:left w:val="nil"/>
              <w:bottom w:val="single" w:sz="4" w:space="0" w:color="auto"/>
              <w:right w:val="single" w:sz="4" w:space="0" w:color="auto"/>
            </w:tcBorders>
            <w:vAlign w:val="center"/>
          </w:tcPr>
          <w:p w14:paraId="26BE2E4E" w14:textId="73EF039B" w:rsidR="00864393" w:rsidRPr="00B42778" w:rsidRDefault="00864393" w:rsidP="00672B9B">
            <w:pPr>
              <w:spacing w:after="0" w:line="240" w:lineRule="auto"/>
              <w:jc w:val="center"/>
              <w:rPr>
                <w:rFonts w:ascii="Times New Roman" w:hAnsi="Times New Roman" w:cs="Times New Roman"/>
                <w:sz w:val="24"/>
                <w:szCs w:val="24"/>
                <w:lang w:eastAsia="en-US"/>
              </w:rPr>
            </w:pPr>
            <w:r w:rsidRPr="00B42778">
              <w:rPr>
                <w:rFonts w:ascii="Times New Roman" w:hAnsi="Times New Roman" w:cs="Times New Roman"/>
                <w:sz w:val="24"/>
                <w:szCs w:val="24"/>
                <w:lang w:eastAsia="en-US"/>
              </w:rPr>
              <w:t>80.0</w:t>
            </w:r>
          </w:p>
        </w:tc>
        <w:tc>
          <w:tcPr>
            <w:tcW w:w="1195" w:type="dxa"/>
            <w:tcBorders>
              <w:top w:val="single" w:sz="4" w:space="0" w:color="auto"/>
              <w:left w:val="single" w:sz="4" w:space="0" w:color="auto"/>
              <w:bottom w:val="single" w:sz="4" w:space="0" w:color="auto"/>
              <w:right w:val="single" w:sz="4" w:space="0" w:color="auto"/>
            </w:tcBorders>
            <w:vAlign w:val="center"/>
          </w:tcPr>
          <w:p w14:paraId="397D55A7" w14:textId="77777777" w:rsidR="00864393" w:rsidRPr="00B42778" w:rsidRDefault="00864393" w:rsidP="00672B9B">
            <w:pPr>
              <w:spacing w:after="0" w:line="240" w:lineRule="auto"/>
              <w:jc w:val="center"/>
              <w:rPr>
                <w:rFonts w:ascii="Times New Roman" w:hAnsi="Times New Roman" w:cs="Times New Roman"/>
                <w:sz w:val="24"/>
                <w:szCs w:val="24"/>
                <w:lang w:eastAsia="en-US"/>
              </w:rPr>
            </w:pPr>
            <w:r w:rsidRPr="00B42778">
              <w:rPr>
                <w:rFonts w:ascii="Times New Roman" w:hAnsi="Times New Roman" w:cs="Times New Roman"/>
                <w:sz w:val="24"/>
                <w:szCs w:val="24"/>
                <w:lang w:eastAsia="en-US"/>
              </w:rPr>
              <w:t>тонна</w:t>
            </w:r>
          </w:p>
        </w:tc>
      </w:tr>
    </w:tbl>
    <w:p w14:paraId="2EB8797A" w14:textId="77777777"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3. Технічні вимоги до предмету закупівлі (товару):</w:t>
      </w:r>
    </w:p>
    <w:p w14:paraId="7618FE0E" w14:textId="050DD97F"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 xml:space="preserve">3.1. Вид товару: Гіпохлорит натрію </w:t>
      </w:r>
    </w:p>
    <w:p w14:paraId="37D75CE4" w14:textId="77777777"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3.2. Призначення товару: очищення (освітлення і знебарвлення), знезараження питної води.</w:t>
      </w:r>
    </w:p>
    <w:p w14:paraId="5C136FC4" w14:textId="77777777"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3.3. Технічні характеристики товару:</w:t>
      </w:r>
    </w:p>
    <w:p w14:paraId="1797A481" w14:textId="77777777" w:rsidR="00864393" w:rsidRPr="002E4784" w:rsidRDefault="00864393" w:rsidP="00864393">
      <w:pPr>
        <w:pStyle w:val="afa"/>
        <w:jc w:val="both"/>
        <w:rPr>
          <w:rFonts w:ascii="Times New Roman" w:hAnsi="Times New Roman" w:cs="Times New Roman"/>
          <w:b/>
          <w:bCs/>
          <w:i/>
          <w:sz w:val="24"/>
          <w:szCs w:val="24"/>
        </w:rPr>
      </w:pPr>
      <w:r w:rsidRPr="002E4784">
        <w:rPr>
          <w:rFonts w:ascii="Times New Roman" w:hAnsi="Times New Roman" w:cs="Times New Roman"/>
          <w:b/>
          <w:bCs/>
          <w:i/>
          <w:sz w:val="24"/>
          <w:szCs w:val="24"/>
        </w:rPr>
        <w:t>Масова концентрація активного хлору, г/дм3, не менше - 1</w:t>
      </w:r>
      <w:r w:rsidRPr="002E4784">
        <w:rPr>
          <w:rFonts w:ascii="Times New Roman" w:hAnsi="Times New Roman" w:cs="Times New Roman"/>
          <w:b/>
          <w:bCs/>
          <w:i/>
          <w:sz w:val="24"/>
          <w:szCs w:val="24"/>
          <w:lang w:val="ru-RU"/>
        </w:rPr>
        <w:t>5</w:t>
      </w:r>
      <w:r w:rsidRPr="002E4784">
        <w:rPr>
          <w:rFonts w:ascii="Times New Roman" w:hAnsi="Times New Roman" w:cs="Times New Roman"/>
          <w:b/>
          <w:bCs/>
          <w:i/>
          <w:sz w:val="24"/>
          <w:szCs w:val="24"/>
        </w:rPr>
        <w:t>0,0</w:t>
      </w:r>
    </w:p>
    <w:p w14:paraId="2F8EA868" w14:textId="77777777" w:rsidR="00864393" w:rsidRPr="002E4784" w:rsidRDefault="00864393" w:rsidP="00864393">
      <w:pPr>
        <w:pStyle w:val="afa"/>
        <w:jc w:val="both"/>
        <w:rPr>
          <w:rFonts w:ascii="Times New Roman" w:hAnsi="Times New Roman" w:cs="Times New Roman"/>
          <w:b/>
          <w:bCs/>
          <w:i/>
          <w:sz w:val="24"/>
          <w:szCs w:val="24"/>
          <w:lang w:val="ru-RU"/>
        </w:rPr>
      </w:pPr>
      <w:r w:rsidRPr="002E4784">
        <w:rPr>
          <w:rFonts w:ascii="Times New Roman" w:hAnsi="Times New Roman" w:cs="Times New Roman"/>
          <w:b/>
          <w:bCs/>
          <w:i/>
          <w:sz w:val="24"/>
          <w:szCs w:val="24"/>
        </w:rPr>
        <w:t>Масова концентрація лугу в перерахунку на NaOH не більше, г/дм3 - 10</w:t>
      </w:r>
    </w:p>
    <w:p w14:paraId="0EDF5DF6" w14:textId="77777777" w:rsidR="00864393" w:rsidRPr="002E4784" w:rsidRDefault="00864393" w:rsidP="00864393">
      <w:pPr>
        <w:pStyle w:val="afa"/>
        <w:jc w:val="both"/>
        <w:rPr>
          <w:rFonts w:ascii="Times New Roman" w:hAnsi="Times New Roman" w:cs="Times New Roman"/>
          <w:b/>
          <w:bCs/>
          <w:i/>
          <w:sz w:val="24"/>
          <w:szCs w:val="24"/>
          <w:lang w:val="ru-RU"/>
        </w:rPr>
      </w:pPr>
      <w:r w:rsidRPr="002E4784">
        <w:rPr>
          <w:rFonts w:ascii="Times New Roman" w:hAnsi="Times New Roman" w:cs="Times New Roman"/>
          <w:b/>
          <w:bCs/>
          <w:i/>
          <w:sz w:val="24"/>
          <w:szCs w:val="24"/>
        </w:rPr>
        <w:t>Масова концентрація заліза, г/дм3, не більше - 0,0</w:t>
      </w:r>
      <w:r w:rsidRPr="002E4784">
        <w:rPr>
          <w:rFonts w:ascii="Times New Roman" w:hAnsi="Times New Roman" w:cs="Times New Roman"/>
          <w:b/>
          <w:bCs/>
          <w:i/>
          <w:sz w:val="24"/>
          <w:szCs w:val="24"/>
          <w:lang w:val="ru-RU"/>
        </w:rPr>
        <w:t>01</w:t>
      </w:r>
    </w:p>
    <w:p w14:paraId="2A245CBB" w14:textId="77777777" w:rsidR="00864393" w:rsidRPr="002E4784" w:rsidRDefault="00864393" w:rsidP="00864393">
      <w:pPr>
        <w:pStyle w:val="afa"/>
        <w:jc w:val="both"/>
        <w:rPr>
          <w:rFonts w:ascii="Times New Roman" w:hAnsi="Times New Roman" w:cs="Times New Roman"/>
          <w:b/>
          <w:bCs/>
          <w:i/>
          <w:sz w:val="24"/>
          <w:szCs w:val="24"/>
        </w:rPr>
      </w:pPr>
      <w:r w:rsidRPr="002E4784">
        <w:rPr>
          <w:rFonts w:ascii="Times New Roman" w:hAnsi="Times New Roman" w:cs="Times New Roman"/>
          <w:b/>
          <w:bCs/>
          <w:i/>
          <w:sz w:val="24"/>
          <w:szCs w:val="24"/>
        </w:rPr>
        <w:t>рН 1 % - розчину, одиниць рН, не менше - 10,5</w:t>
      </w:r>
    </w:p>
    <w:p w14:paraId="50063029" w14:textId="77777777" w:rsidR="00864393" w:rsidRPr="002E4784" w:rsidRDefault="00864393" w:rsidP="00864393">
      <w:pPr>
        <w:pStyle w:val="afa"/>
        <w:jc w:val="both"/>
        <w:rPr>
          <w:rFonts w:ascii="Times New Roman" w:hAnsi="Times New Roman" w:cs="Times New Roman"/>
          <w:b/>
          <w:bCs/>
          <w:i/>
          <w:sz w:val="24"/>
          <w:szCs w:val="24"/>
        </w:rPr>
      </w:pPr>
      <w:r w:rsidRPr="002E4784">
        <w:rPr>
          <w:rFonts w:ascii="Times New Roman" w:hAnsi="Times New Roman" w:cs="Times New Roman"/>
          <w:b/>
          <w:bCs/>
          <w:i/>
          <w:sz w:val="24"/>
          <w:szCs w:val="24"/>
        </w:rPr>
        <w:t>В’язкість, при 20 °C, мПа - 2,5</w:t>
      </w:r>
    </w:p>
    <w:p w14:paraId="18727C43" w14:textId="77777777" w:rsidR="00864393" w:rsidRPr="002E4784" w:rsidRDefault="00864393" w:rsidP="00864393">
      <w:pPr>
        <w:pStyle w:val="afa"/>
        <w:jc w:val="both"/>
        <w:rPr>
          <w:rFonts w:ascii="Times New Roman" w:hAnsi="Times New Roman" w:cs="Times New Roman"/>
          <w:b/>
          <w:bCs/>
          <w:i/>
          <w:sz w:val="24"/>
          <w:szCs w:val="24"/>
        </w:rPr>
      </w:pPr>
      <w:r w:rsidRPr="002E4784">
        <w:rPr>
          <w:rFonts w:ascii="Times New Roman" w:hAnsi="Times New Roman" w:cs="Times New Roman"/>
          <w:b/>
          <w:bCs/>
          <w:i/>
          <w:sz w:val="24"/>
          <w:szCs w:val="24"/>
        </w:rPr>
        <w:t>Густина при 20 °С, г/см3 - 1,25</w:t>
      </w:r>
    </w:p>
    <w:p w14:paraId="7B15CC96" w14:textId="77777777" w:rsidR="00864393" w:rsidRPr="002E4784" w:rsidRDefault="00864393" w:rsidP="00864393">
      <w:pPr>
        <w:pStyle w:val="afa"/>
        <w:jc w:val="both"/>
        <w:rPr>
          <w:rFonts w:ascii="Times New Roman" w:hAnsi="Times New Roman" w:cs="Times New Roman"/>
          <w:b/>
          <w:bCs/>
          <w:i/>
          <w:sz w:val="24"/>
          <w:szCs w:val="24"/>
        </w:rPr>
      </w:pPr>
      <w:r w:rsidRPr="002E4784">
        <w:rPr>
          <w:rFonts w:ascii="Times New Roman" w:hAnsi="Times New Roman" w:cs="Times New Roman"/>
          <w:b/>
          <w:bCs/>
          <w:i/>
          <w:sz w:val="24"/>
          <w:szCs w:val="24"/>
        </w:rPr>
        <w:t>коефіцієнт світлопропускання, %, не менше - 20</w:t>
      </w:r>
    </w:p>
    <w:p w14:paraId="6BA774C1" w14:textId="50204892"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*Допускається втрата активного хлору протягом 10 днів з дня відвантаження, але не більше 30% від первинного вмісту.</w:t>
      </w:r>
    </w:p>
    <w:p w14:paraId="12370EBF" w14:textId="77777777" w:rsidR="00672B9B" w:rsidRPr="00B42778" w:rsidRDefault="00672B9B" w:rsidP="00B948DC">
      <w:pPr>
        <w:spacing w:after="0" w:line="240" w:lineRule="auto"/>
        <w:ind w:firstLine="709"/>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У разі, якщо технічні характеристики запропонованого Учасником товару відрізняються від вказаних вище, тендерна пропозиція такого Учасника відхиляється.</w:t>
      </w:r>
    </w:p>
    <w:p w14:paraId="6C4B462F" w14:textId="531BE914" w:rsidR="00B42778" w:rsidRPr="00B42778" w:rsidRDefault="00B42778" w:rsidP="00B42778">
      <w:pPr>
        <w:pStyle w:val="afa"/>
        <w:jc w:val="both"/>
        <w:rPr>
          <w:rFonts w:ascii="Times New Roman" w:hAnsi="Times New Roman" w:cs="Times New Roman"/>
          <w:sz w:val="24"/>
          <w:szCs w:val="24"/>
          <w:shd w:val="clear" w:color="auto" w:fill="FFFFFF"/>
          <w:lang w:eastAsia="en-US"/>
        </w:rPr>
      </w:pPr>
      <w:r w:rsidRPr="00B42778">
        <w:rPr>
          <w:rFonts w:ascii="Times New Roman" w:hAnsi="Times New Roman" w:cs="Times New Roman"/>
          <w:sz w:val="24"/>
          <w:szCs w:val="24"/>
          <w:shd w:val="clear" w:color="auto" w:fill="FFFFFF"/>
          <w:lang w:eastAsia="en-US"/>
        </w:rPr>
        <w:tab/>
        <w:t xml:space="preserve">Постачальник повинен поставити </w:t>
      </w:r>
      <w:r w:rsidRPr="00B42778">
        <w:rPr>
          <w:rFonts w:ascii="Times New Roman" w:hAnsi="Times New Roman" w:cs="Times New Roman"/>
          <w:spacing w:val="-2"/>
          <w:sz w:val="24"/>
          <w:szCs w:val="24"/>
          <w:shd w:val="clear" w:color="auto" w:fill="FFFFFF"/>
          <w:lang w:eastAsia="uk-UA"/>
        </w:rPr>
        <w:t xml:space="preserve">Покупцю </w:t>
      </w:r>
      <w:r w:rsidRPr="00B42778">
        <w:rPr>
          <w:rFonts w:ascii="Times New Roman" w:hAnsi="Times New Roman" w:cs="Times New Roman"/>
          <w:sz w:val="24"/>
          <w:szCs w:val="24"/>
          <w:shd w:val="clear" w:color="auto" w:fill="FFFFFF"/>
          <w:lang w:eastAsia="en-US"/>
        </w:rPr>
        <w:t>Товар, якість якого відповідає Державним стандартам України, та має повну відповідність технологічній документації та специфікаціям виробника та відповідати вимогам, що встановлені у п. 3.3 Технічних вимог .</w:t>
      </w:r>
    </w:p>
    <w:p w14:paraId="128CAE4E" w14:textId="77777777" w:rsidR="003C1469" w:rsidRDefault="00B42778" w:rsidP="00B42778">
      <w:pPr>
        <w:pStyle w:val="afa"/>
        <w:jc w:val="both"/>
        <w:rPr>
          <w:rFonts w:ascii="Times New Roman" w:hAnsi="Times New Roman" w:cs="Times New Roman"/>
          <w:sz w:val="24"/>
          <w:szCs w:val="24"/>
          <w:highlight w:val="yellow"/>
          <w:shd w:val="clear" w:color="auto" w:fill="FFFFFF"/>
          <w:lang w:eastAsia="en-US"/>
        </w:rPr>
      </w:pPr>
      <w:r w:rsidRPr="00B42778">
        <w:rPr>
          <w:rFonts w:ascii="Times New Roman" w:hAnsi="Times New Roman" w:cs="Times New Roman"/>
          <w:sz w:val="24"/>
          <w:szCs w:val="24"/>
        </w:rPr>
        <w:tab/>
      </w:r>
      <w:r w:rsidRPr="00B42778">
        <w:rPr>
          <w:rFonts w:ascii="Times New Roman" w:hAnsi="Times New Roman" w:cs="Times New Roman"/>
          <w:spacing w:val="-8"/>
          <w:kern w:val="3"/>
          <w:sz w:val="24"/>
          <w:szCs w:val="24"/>
          <w:lang w:eastAsia="zh-CN"/>
        </w:rPr>
        <w:t xml:space="preserve">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 Постачальник повинен на </w:t>
      </w:r>
      <w:r w:rsidRPr="00B42778">
        <w:rPr>
          <w:rFonts w:ascii="Times New Roman" w:hAnsi="Times New Roman" w:cs="Times New Roman"/>
          <w:b/>
          <w:spacing w:val="-8"/>
          <w:kern w:val="3"/>
          <w:sz w:val="24"/>
          <w:szCs w:val="24"/>
          <w:lang w:eastAsia="zh-CN"/>
        </w:rPr>
        <w:t>кожну партію</w:t>
      </w:r>
      <w:r w:rsidRPr="00B42778">
        <w:rPr>
          <w:rFonts w:ascii="Times New Roman" w:hAnsi="Times New Roman" w:cs="Times New Roman"/>
          <w:spacing w:val="-8"/>
          <w:kern w:val="3"/>
          <w:sz w:val="24"/>
          <w:szCs w:val="24"/>
          <w:lang w:eastAsia="zh-CN"/>
        </w:rPr>
        <w:t xml:space="preserve"> Товару, що є предметом поставки, надати сертифікат, паспорт якості або інший документ, який посвідчує відповідність Товару діючим Державним стандартам або технічним умовам виробника або Європейським нормам та </w:t>
      </w:r>
      <w:r w:rsidRPr="00B42778">
        <w:rPr>
          <w:rFonts w:ascii="Times New Roman" w:hAnsi="Times New Roman" w:cs="Times New Roman"/>
          <w:sz w:val="24"/>
          <w:szCs w:val="24"/>
          <w:shd w:val="clear" w:color="auto" w:fill="FFFFFF"/>
          <w:lang w:eastAsia="en-US"/>
        </w:rPr>
        <w:t>відповідати вимогам</w:t>
      </w:r>
      <w:r w:rsidRPr="003C1469">
        <w:rPr>
          <w:rFonts w:ascii="Times New Roman" w:hAnsi="Times New Roman" w:cs="Times New Roman"/>
          <w:sz w:val="24"/>
          <w:szCs w:val="24"/>
          <w:shd w:val="clear" w:color="auto" w:fill="FFFFFF"/>
          <w:lang w:eastAsia="en-US"/>
        </w:rPr>
        <w:t>.</w:t>
      </w:r>
      <w:r w:rsidR="00E84FA9" w:rsidRPr="003C1469">
        <w:rPr>
          <w:rFonts w:ascii="Times New Roman" w:hAnsi="Times New Roman" w:cs="Times New Roman"/>
          <w:sz w:val="24"/>
          <w:szCs w:val="24"/>
          <w:shd w:val="clear" w:color="auto" w:fill="FFFFFF"/>
          <w:lang w:eastAsia="en-US"/>
        </w:rPr>
        <w:t xml:space="preserve"> </w:t>
      </w:r>
    </w:p>
    <w:p w14:paraId="3CF1FFC0" w14:textId="0A4F7941" w:rsidR="00B42778" w:rsidRPr="00B42778" w:rsidRDefault="00B42778" w:rsidP="00B948DC">
      <w:pPr>
        <w:spacing w:after="0" w:line="240" w:lineRule="auto"/>
        <w:ind w:firstLine="709"/>
        <w:jc w:val="both"/>
        <w:rPr>
          <w:rFonts w:ascii="Times New Roman" w:hAnsi="Times New Roman"/>
          <w:sz w:val="24"/>
          <w:szCs w:val="24"/>
        </w:rPr>
      </w:pPr>
      <w:r w:rsidRPr="00B42778">
        <w:rPr>
          <w:rFonts w:ascii="Times New Roman" w:hAnsi="Times New Roman"/>
          <w:sz w:val="24"/>
          <w:szCs w:val="24"/>
        </w:rPr>
        <w:t>На підтвердження безпечного транспортування Гіпохлориту натрію, Постачальник повинен надати копію дозволу на експлуатування машин, механізмів, устаткування підвищеної небезпеки, пов’язане з транспортуванням небезпечних речовин 2 класу небезпеки (якщо учасник користується послугами перевезення третьої особи, відповідний дозвіл має бути виданий на перевізника);</w:t>
      </w:r>
    </w:p>
    <w:p w14:paraId="66E04C91" w14:textId="1ACC07D9" w:rsidR="00672B9B" w:rsidRPr="00B42778" w:rsidRDefault="00B42778" w:rsidP="00672B9B">
      <w:pPr>
        <w:spacing w:after="0" w:line="240" w:lineRule="auto"/>
        <w:jc w:val="both"/>
        <w:rPr>
          <w:rFonts w:ascii="Times New Roman" w:hAnsi="Times New Roman" w:cs="Times New Roman"/>
          <w:strike/>
          <w:color w:val="FF0000"/>
          <w:sz w:val="24"/>
          <w:szCs w:val="24"/>
          <w:lang w:val="ru-RU" w:eastAsia="en-US"/>
        </w:rPr>
      </w:pPr>
      <w:r w:rsidRPr="00B42778">
        <w:rPr>
          <w:rFonts w:ascii="Times New Roman" w:hAnsi="Times New Roman" w:cs="Times New Roman"/>
          <w:sz w:val="24"/>
          <w:szCs w:val="24"/>
          <w:lang w:eastAsia="en-US"/>
        </w:rPr>
        <w:t xml:space="preserve">          Д</w:t>
      </w:r>
      <w:r w:rsidR="00672B9B" w:rsidRPr="00B42778">
        <w:rPr>
          <w:rFonts w:ascii="Times New Roman" w:hAnsi="Times New Roman" w:cs="Times New Roman"/>
          <w:sz w:val="24"/>
          <w:szCs w:val="24"/>
          <w:lang w:eastAsia="en-US" w:bidi="en-US"/>
        </w:rPr>
        <w:t xml:space="preserve">оставка товару здійснюється на умовах </w:t>
      </w:r>
      <w:r w:rsidR="00672B9B" w:rsidRPr="00B42778">
        <w:rPr>
          <w:rFonts w:ascii="Times New Roman" w:hAnsi="Times New Roman" w:cs="Times New Roman"/>
          <w:sz w:val="24"/>
          <w:szCs w:val="24"/>
          <w:lang w:eastAsia="en-US"/>
        </w:rPr>
        <w:t>DDP склад Замовника.</w:t>
      </w:r>
      <w:r w:rsidR="00672B9B" w:rsidRPr="00B42778">
        <w:rPr>
          <w:rFonts w:ascii="Times New Roman" w:hAnsi="Times New Roman" w:cs="Times New Roman"/>
          <w:sz w:val="24"/>
          <w:szCs w:val="24"/>
          <w:lang w:val="ru-RU" w:eastAsia="en-US"/>
        </w:rPr>
        <w:t xml:space="preserve"> Розвантаження товару зд</w:t>
      </w:r>
      <w:r w:rsidR="00672B9B" w:rsidRPr="00B42778">
        <w:rPr>
          <w:rFonts w:ascii="Times New Roman" w:hAnsi="Times New Roman" w:cs="Times New Roman"/>
          <w:sz w:val="24"/>
          <w:szCs w:val="24"/>
          <w:lang w:eastAsia="en-US"/>
        </w:rPr>
        <w:t xml:space="preserve">ійснюється засобами та силами Постачальника. </w:t>
      </w:r>
    </w:p>
    <w:p w14:paraId="45E65514" w14:textId="77777777" w:rsidR="00672B9B" w:rsidRPr="00B42778" w:rsidRDefault="00672B9B" w:rsidP="00672B9B">
      <w:pPr>
        <w:spacing w:after="0" w:line="240" w:lineRule="auto"/>
        <w:jc w:val="both"/>
        <w:rPr>
          <w:rFonts w:ascii="Times New Roman" w:hAnsi="Times New Roman" w:cs="Times New Roman"/>
          <w:b/>
          <w:sz w:val="24"/>
          <w:szCs w:val="24"/>
          <w:lang w:eastAsia="en-US"/>
        </w:rPr>
      </w:pPr>
      <w:r w:rsidRPr="00B42778">
        <w:rPr>
          <w:rFonts w:ascii="Times New Roman" w:hAnsi="Times New Roman" w:cs="Times New Roman"/>
          <w:b/>
          <w:sz w:val="24"/>
          <w:szCs w:val="24"/>
          <w:lang w:eastAsia="en-US"/>
        </w:rPr>
        <w:t>Ненадання Учасником (незавантаження на електронний майданчик до початку аукціону) вказаних у цьому пункті обов’язкових документів є підставою для відхилення (дискваліфікації) пропозиції Учасника.</w:t>
      </w:r>
    </w:p>
    <w:p w14:paraId="305ACA84" w14:textId="115E0542"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5. Місце та умови поставки товару: доставка товару здійснюється спеціалізованим автотранспортом в ємностях за рахунок Учасника (Постачальника) на умовах DDP склад Замовника</w:t>
      </w:r>
      <w:r w:rsidR="00181D92">
        <w:rPr>
          <w:rFonts w:ascii="Times New Roman" w:hAnsi="Times New Roman" w:cs="Times New Roman"/>
          <w:sz w:val="24"/>
          <w:szCs w:val="24"/>
          <w:lang w:eastAsia="en-US"/>
        </w:rPr>
        <w:t xml:space="preserve">, </w:t>
      </w:r>
      <w:r w:rsidR="00181D92">
        <w:rPr>
          <w:rFonts w:ascii="Times New Roman" w:hAnsi="Times New Roman" w:cs="Times New Roman"/>
          <w:sz w:val="24"/>
          <w:szCs w:val="24"/>
        </w:rPr>
        <w:t>м</w:t>
      </w:r>
      <w:r w:rsidR="00181D92" w:rsidRPr="00F91F78">
        <w:rPr>
          <w:rFonts w:ascii="Times New Roman" w:hAnsi="Times New Roman" w:cs="Times New Roman"/>
          <w:sz w:val="24"/>
          <w:szCs w:val="24"/>
        </w:rPr>
        <w:t>ісце поставки товару</w:t>
      </w:r>
      <w:r w:rsidR="00181D92">
        <w:rPr>
          <w:rFonts w:ascii="Times New Roman" w:hAnsi="Times New Roman" w:cs="Times New Roman"/>
          <w:color w:val="FF0000"/>
          <w:sz w:val="24"/>
          <w:szCs w:val="24"/>
        </w:rPr>
        <w:t xml:space="preserve">: </w:t>
      </w:r>
      <w:r w:rsidR="00181D92" w:rsidRPr="00037AF1">
        <w:rPr>
          <w:rFonts w:ascii="Times New Roman" w:hAnsi="Times New Roman" w:cs="Times New Roman"/>
          <w:sz w:val="24"/>
          <w:szCs w:val="24"/>
        </w:rPr>
        <w:t>за адресою</w:t>
      </w:r>
      <w:r w:rsidR="00181D92">
        <w:rPr>
          <w:rFonts w:ascii="Times New Roman" w:hAnsi="Times New Roman" w:cs="Times New Roman"/>
          <w:sz w:val="24"/>
          <w:szCs w:val="24"/>
        </w:rPr>
        <w:t xml:space="preserve"> Миколаївська</w:t>
      </w:r>
      <w:r w:rsidR="00181D92" w:rsidRPr="00D44819">
        <w:rPr>
          <w:rFonts w:ascii="Times New Roman" w:hAnsi="Times New Roman" w:cs="Times New Roman"/>
          <w:sz w:val="24"/>
          <w:szCs w:val="24"/>
        </w:rPr>
        <w:t xml:space="preserve"> обл., м. </w:t>
      </w:r>
      <w:r w:rsidR="00181D92">
        <w:rPr>
          <w:rFonts w:ascii="Times New Roman" w:hAnsi="Times New Roman" w:cs="Times New Roman"/>
          <w:sz w:val="24"/>
          <w:szCs w:val="24"/>
        </w:rPr>
        <w:t>Баштанка</w:t>
      </w:r>
      <w:r w:rsidR="00181D92" w:rsidRPr="00D44819">
        <w:rPr>
          <w:rFonts w:ascii="Times New Roman" w:hAnsi="Times New Roman" w:cs="Times New Roman"/>
          <w:sz w:val="24"/>
          <w:szCs w:val="24"/>
        </w:rPr>
        <w:t xml:space="preserve">, вул. </w:t>
      </w:r>
      <w:r w:rsidR="00181D92">
        <w:rPr>
          <w:rFonts w:ascii="Times New Roman" w:hAnsi="Times New Roman" w:cs="Times New Roman"/>
          <w:sz w:val="24"/>
          <w:szCs w:val="24"/>
        </w:rPr>
        <w:t>Ювілейна</w:t>
      </w:r>
      <w:r w:rsidR="00181D92" w:rsidRPr="00D44819">
        <w:rPr>
          <w:rFonts w:ascii="Times New Roman" w:hAnsi="Times New Roman" w:cs="Times New Roman"/>
          <w:sz w:val="24"/>
          <w:szCs w:val="24"/>
        </w:rPr>
        <w:t xml:space="preserve">, </w:t>
      </w:r>
      <w:r w:rsidR="00181D92">
        <w:rPr>
          <w:rFonts w:ascii="Times New Roman" w:hAnsi="Times New Roman" w:cs="Times New Roman"/>
          <w:sz w:val="24"/>
          <w:szCs w:val="24"/>
        </w:rPr>
        <w:t>1</w:t>
      </w:r>
    </w:p>
    <w:p w14:paraId="2617F329" w14:textId="1EB0EB29"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lastRenderedPageBreak/>
        <w:t xml:space="preserve">6. Умови приймання гіпохлориту натрію: товар приймається за кількісними (об’ємно-масовими) та якісними (за лабораторним визначенням вмісту активного хлору) показниками. </w:t>
      </w:r>
    </w:p>
    <w:p w14:paraId="7F01C979" w14:textId="1631A9E5" w:rsidR="002E4784" w:rsidRPr="003C1E4A" w:rsidRDefault="002E4784" w:rsidP="002E4784">
      <w:pPr>
        <w:pStyle w:val="afa"/>
        <w:jc w:val="both"/>
        <w:rPr>
          <w:rFonts w:ascii="Times New Roman" w:hAnsi="Times New Roman" w:cs="Times New Roman"/>
          <w:sz w:val="24"/>
          <w:szCs w:val="24"/>
        </w:rPr>
      </w:pPr>
      <w:r>
        <w:rPr>
          <w:rFonts w:ascii="Times New Roman" w:hAnsi="Times New Roman" w:cs="Times New Roman"/>
          <w:sz w:val="24"/>
          <w:szCs w:val="24"/>
          <w:lang w:eastAsia="en-US"/>
        </w:rPr>
        <w:t>7</w:t>
      </w:r>
      <w:r w:rsidRPr="003C1E4A">
        <w:rPr>
          <w:rFonts w:ascii="Times New Roman" w:hAnsi="Times New Roman" w:cs="Times New Roman"/>
          <w:sz w:val="24"/>
          <w:szCs w:val="24"/>
        </w:rPr>
        <w:t xml:space="preserve">. Постачальник зобов’язується передати (поставити) </w:t>
      </w:r>
      <w:r>
        <w:rPr>
          <w:rFonts w:ascii="Times New Roman" w:hAnsi="Times New Roman" w:cs="Times New Roman"/>
          <w:sz w:val="24"/>
          <w:szCs w:val="24"/>
        </w:rPr>
        <w:t xml:space="preserve">партію товару </w:t>
      </w:r>
      <w:r w:rsidRPr="003C1E4A">
        <w:rPr>
          <w:rFonts w:ascii="Times New Roman" w:hAnsi="Times New Roman" w:cs="Times New Roman"/>
          <w:sz w:val="24"/>
          <w:szCs w:val="24"/>
        </w:rPr>
        <w:t xml:space="preserve">на підставі заявки Замовника у </w:t>
      </w:r>
      <w:r>
        <w:rPr>
          <w:rFonts w:ascii="Times New Roman" w:hAnsi="Times New Roman" w:cs="Times New Roman"/>
          <w:sz w:val="24"/>
          <w:szCs w:val="24"/>
          <w:lang w:val="ru-RU"/>
        </w:rPr>
        <w:t>протягом</w:t>
      </w:r>
      <w:r w:rsidR="00181D92">
        <w:rPr>
          <w:rFonts w:ascii="Times New Roman" w:hAnsi="Times New Roman" w:cs="Times New Roman"/>
          <w:sz w:val="24"/>
          <w:szCs w:val="24"/>
          <w:lang w:val="ru-RU"/>
        </w:rPr>
        <w:t xml:space="preserve"> 5</w:t>
      </w:r>
      <w:r>
        <w:rPr>
          <w:rFonts w:ascii="Times New Roman" w:hAnsi="Times New Roman" w:cs="Times New Roman"/>
          <w:sz w:val="24"/>
          <w:szCs w:val="24"/>
          <w:lang w:val="ru-RU"/>
        </w:rPr>
        <w:t xml:space="preserve"> </w:t>
      </w:r>
      <w:r w:rsidR="00181D92">
        <w:rPr>
          <w:rFonts w:ascii="Times New Roman" w:hAnsi="Times New Roman" w:cs="Times New Roman"/>
          <w:sz w:val="24"/>
          <w:szCs w:val="24"/>
          <w:lang w:val="ru-RU"/>
        </w:rPr>
        <w:t>(</w:t>
      </w:r>
      <w:r>
        <w:rPr>
          <w:rFonts w:ascii="Times New Roman" w:hAnsi="Times New Roman" w:cs="Times New Roman"/>
          <w:sz w:val="24"/>
          <w:szCs w:val="24"/>
          <w:lang w:val="ru-RU"/>
        </w:rPr>
        <w:t>пяти</w:t>
      </w:r>
      <w:r w:rsidR="00181D92">
        <w:rPr>
          <w:rFonts w:ascii="Times New Roman" w:hAnsi="Times New Roman" w:cs="Times New Roman"/>
          <w:sz w:val="24"/>
          <w:szCs w:val="24"/>
          <w:lang w:val="ru-RU"/>
        </w:rPr>
        <w:t>)</w:t>
      </w:r>
      <w:r>
        <w:rPr>
          <w:rFonts w:ascii="Times New Roman" w:hAnsi="Times New Roman" w:cs="Times New Roman"/>
          <w:sz w:val="24"/>
          <w:szCs w:val="24"/>
          <w:lang w:val="ru-RU"/>
        </w:rPr>
        <w:t xml:space="preserve"> дн</w:t>
      </w:r>
      <w:r>
        <w:rPr>
          <w:rFonts w:ascii="Times New Roman" w:hAnsi="Times New Roman" w:cs="Times New Roman"/>
          <w:sz w:val="24"/>
          <w:szCs w:val="24"/>
        </w:rPr>
        <w:t>ів</w:t>
      </w:r>
      <w:r w:rsidRPr="003C1E4A">
        <w:rPr>
          <w:rFonts w:ascii="Times New Roman" w:hAnsi="Times New Roman" w:cs="Times New Roman"/>
          <w:sz w:val="24"/>
          <w:szCs w:val="24"/>
        </w:rPr>
        <w:t xml:space="preserve"> у власність Замовника, а Замовник зобов’язується прийняти товар і сплатити за нього в порядку та на умовах, визначених Договором.</w:t>
      </w:r>
      <w:r w:rsidRPr="002E4784">
        <w:rPr>
          <w:rFonts w:ascii="Times New Roman" w:hAnsi="Times New Roman" w:cs="Times New Roman"/>
          <w:sz w:val="24"/>
          <w:szCs w:val="24"/>
          <w:lang w:eastAsia="en-US"/>
        </w:rPr>
        <w:t xml:space="preserve"> </w:t>
      </w:r>
      <w:r w:rsidRPr="00B42778">
        <w:rPr>
          <w:rFonts w:ascii="Times New Roman" w:hAnsi="Times New Roman" w:cs="Times New Roman"/>
          <w:sz w:val="24"/>
          <w:szCs w:val="24"/>
          <w:lang w:eastAsia="en-US"/>
        </w:rPr>
        <w:t>Поставка товару здійснюється партіями, в кількості і в терміни, передбачені графіком. Строк поставки та кількість товару в кожній окремій партії може уточнюватись відповідно до потреб Замовника</w:t>
      </w:r>
      <w:r>
        <w:rPr>
          <w:rFonts w:ascii="Times New Roman" w:hAnsi="Times New Roman" w:cs="Times New Roman"/>
          <w:sz w:val="24"/>
          <w:szCs w:val="24"/>
          <w:lang w:eastAsia="en-US"/>
        </w:rPr>
        <w:t>.</w:t>
      </w:r>
    </w:p>
    <w:p w14:paraId="029B315B" w14:textId="774AE7D3" w:rsidR="002E4784" w:rsidRPr="003C1E4A" w:rsidRDefault="002E4784" w:rsidP="002E4784">
      <w:pPr>
        <w:pStyle w:val="afa"/>
        <w:jc w:val="both"/>
        <w:rPr>
          <w:rFonts w:ascii="Times New Roman" w:hAnsi="Times New Roman" w:cs="Times New Roman"/>
          <w:sz w:val="24"/>
          <w:szCs w:val="24"/>
        </w:rPr>
      </w:pPr>
      <w:r>
        <w:rPr>
          <w:rFonts w:ascii="Times New Roman" w:hAnsi="Times New Roman" w:cs="Times New Roman"/>
          <w:sz w:val="24"/>
          <w:szCs w:val="24"/>
        </w:rPr>
        <w:t>8</w:t>
      </w:r>
      <w:r w:rsidRPr="003C1E4A">
        <w:rPr>
          <w:rFonts w:ascii="Times New Roman" w:hAnsi="Times New Roman" w:cs="Times New Roman"/>
          <w:sz w:val="24"/>
          <w:szCs w:val="24"/>
        </w:rPr>
        <w:t>. Асортимент, найменування, технічні характеристики, ціна та загальна кількість товарів, що підлягають поставці, визначаються за заявками Замовника, поданими електронною поштою, факсимільним зв’язком або будь-яким іншим засобом зв’язку.</w:t>
      </w:r>
    </w:p>
    <w:p w14:paraId="1FBF59A1" w14:textId="3852A8AE" w:rsidR="00672B9B" w:rsidRPr="00B42778" w:rsidRDefault="002E4784" w:rsidP="002E478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00672B9B" w:rsidRPr="00B42778">
        <w:rPr>
          <w:rFonts w:ascii="Times New Roman" w:hAnsi="Times New Roman" w:cs="Times New Roman"/>
          <w:sz w:val="24"/>
          <w:szCs w:val="24"/>
          <w:lang w:eastAsia="en-US"/>
        </w:rPr>
        <w:t>. Строк поставки товару:</w:t>
      </w:r>
      <w:r>
        <w:rPr>
          <w:rFonts w:ascii="Times New Roman" w:hAnsi="Times New Roman" w:cs="Times New Roman"/>
          <w:sz w:val="24"/>
          <w:szCs w:val="24"/>
          <w:lang w:eastAsia="en-US"/>
        </w:rPr>
        <w:t xml:space="preserve"> по</w:t>
      </w:r>
      <w:r w:rsidR="00672B9B" w:rsidRPr="00B42778">
        <w:rPr>
          <w:rFonts w:ascii="Times New Roman" w:hAnsi="Times New Roman" w:cs="Times New Roman"/>
          <w:sz w:val="24"/>
          <w:szCs w:val="24"/>
          <w:lang w:eastAsia="en-US"/>
        </w:rPr>
        <w:t xml:space="preserve"> </w:t>
      </w:r>
      <w:r w:rsidR="00672B9B" w:rsidRPr="002E4784">
        <w:rPr>
          <w:rFonts w:ascii="Times New Roman" w:hAnsi="Times New Roman" w:cs="Times New Roman"/>
          <w:b/>
          <w:bCs/>
          <w:sz w:val="24"/>
          <w:szCs w:val="24"/>
          <w:lang w:eastAsia="en-US"/>
        </w:rPr>
        <w:t>31.12.202</w:t>
      </w:r>
      <w:r w:rsidR="00672B9B" w:rsidRPr="002E4784">
        <w:rPr>
          <w:rFonts w:ascii="Times New Roman" w:hAnsi="Times New Roman" w:cs="Times New Roman"/>
          <w:b/>
          <w:bCs/>
          <w:sz w:val="24"/>
          <w:szCs w:val="24"/>
          <w:lang w:val="ru-RU" w:eastAsia="en-US"/>
        </w:rPr>
        <w:t>4</w:t>
      </w:r>
      <w:r w:rsidR="00672B9B" w:rsidRPr="00B42778">
        <w:rPr>
          <w:rFonts w:ascii="Times New Roman" w:hAnsi="Times New Roman" w:cs="Times New Roman"/>
          <w:sz w:val="24"/>
          <w:szCs w:val="24"/>
          <w:lang w:eastAsia="en-US"/>
        </w:rPr>
        <w:t xml:space="preserve"> року.</w:t>
      </w:r>
    </w:p>
    <w:p w14:paraId="0ADE3063" w14:textId="54D21E0D" w:rsidR="00672B9B" w:rsidRPr="00B42778" w:rsidRDefault="002E4784" w:rsidP="00672B9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672B9B" w:rsidRPr="00B42778">
        <w:rPr>
          <w:rFonts w:ascii="Times New Roman" w:hAnsi="Times New Roman" w:cs="Times New Roman"/>
          <w:sz w:val="24"/>
          <w:szCs w:val="24"/>
          <w:lang w:eastAsia="en-US"/>
        </w:rPr>
        <w:t>. Пакування товару має забезпечувати його збереження під час транспортування (доставки), а також відповідати вимогам щодо захисту довкілля.</w:t>
      </w:r>
    </w:p>
    <w:p w14:paraId="08F2F09A" w14:textId="439C1436" w:rsidR="00672B9B" w:rsidRPr="00B42778" w:rsidRDefault="002E4784" w:rsidP="00672B9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672B9B" w:rsidRPr="00B42778">
        <w:rPr>
          <w:rFonts w:ascii="Times New Roman" w:hAnsi="Times New Roman" w:cs="Times New Roman"/>
          <w:sz w:val="24"/>
          <w:szCs w:val="24"/>
          <w:lang w:eastAsia="en-US"/>
        </w:rPr>
        <w:t>. Термін використання товару: згідно з державними нормами або технічними умовами виробника</w:t>
      </w:r>
      <w:r w:rsidR="00181D92">
        <w:rPr>
          <w:rFonts w:ascii="Times New Roman" w:hAnsi="Times New Roman" w:cs="Times New Roman"/>
          <w:sz w:val="24"/>
          <w:szCs w:val="24"/>
          <w:lang w:eastAsia="en-US"/>
        </w:rPr>
        <w:t xml:space="preserve">, але не менше </w:t>
      </w:r>
      <w:r w:rsidR="00181D92" w:rsidRPr="00E164B2">
        <w:rPr>
          <w:rFonts w:ascii="Times New Roman" w:hAnsi="Times New Roman" w:cs="Times New Roman"/>
          <w:b/>
          <w:spacing w:val="-8"/>
          <w:kern w:val="3"/>
          <w:sz w:val="24"/>
          <w:szCs w:val="24"/>
          <w:lang w:eastAsia="zh-CN"/>
        </w:rPr>
        <w:t>12 місяців</w:t>
      </w:r>
      <w:r w:rsidR="00181D92" w:rsidRPr="00052989">
        <w:rPr>
          <w:rFonts w:ascii="Times New Roman" w:hAnsi="Times New Roman" w:cs="Times New Roman"/>
          <w:spacing w:val="-8"/>
          <w:kern w:val="3"/>
          <w:sz w:val="24"/>
          <w:szCs w:val="24"/>
          <w:lang w:eastAsia="zh-CN"/>
        </w:rPr>
        <w:t xml:space="preserve"> із моменту поставки товару</w:t>
      </w:r>
      <w:r w:rsidR="00181D92">
        <w:rPr>
          <w:rFonts w:ascii="Times New Roman" w:hAnsi="Times New Roman" w:cs="Times New Roman"/>
          <w:spacing w:val="-8"/>
          <w:kern w:val="3"/>
          <w:sz w:val="24"/>
          <w:szCs w:val="24"/>
          <w:lang w:eastAsia="zh-CN"/>
        </w:rPr>
        <w:t>.</w:t>
      </w:r>
    </w:p>
    <w:p w14:paraId="6B0504FB" w14:textId="7FCFCE3D"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1</w:t>
      </w:r>
      <w:r w:rsidR="002E4784">
        <w:rPr>
          <w:rFonts w:ascii="Times New Roman" w:hAnsi="Times New Roman" w:cs="Times New Roman"/>
          <w:sz w:val="24"/>
          <w:szCs w:val="24"/>
          <w:lang w:eastAsia="en-US"/>
        </w:rPr>
        <w:t>2</w:t>
      </w:r>
      <w:r w:rsidRPr="00B42778">
        <w:rPr>
          <w:rFonts w:ascii="Times New Roman" w:hAnsi="Times New Roman" w:cs="Times New Roman"/>
          <w:sz w:val="24"/>
          <w:szCs w:val="24"/>
          <w:lang w:eastAsia="en-US"/>
        </w:rPr>
        <w:t>. Ціна за одиницю товару розраховується Учасником і вказується з урахуванням всіх витрат Учасника, які він планує понести у зв’язку із постачанням товару: податків і зборів, що сплачуються або мають бути сплачені, витрат на доставку товару (транспортування, страхування, навантаження, розвантаження, сплата митних тарифів, усіх інших витрат) та відповідно до цін, діючих на ринку на даний товар. Ціна товару визначаються у національній валюті України.</w:t>
      </w:r>
    </w:p>
    <w:p w14:paraId="606D718C" w14:textId="51C45D43"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В пропозицію Учасника включаються всі витрати, які він планує понести у зв’язку із постачанням товару.</w:t>
      </w:r>
    </w:p>
    <w:p w14:paraId="092ACE84" w14:textId="77777777" w:rsidR="00672B9B" w:rsidRPr="00B42778" w:rsidRDefault="00672B9B" w:rsidP="00672B9B">
      <w:pPr>
        <w:tabs>
          <w:tab w:val="left" w:pos="8115"/>
          <w:tab w:val="right" w:pos="9355"/>
          <w:tab w:val="right" w:pos="10205"/>
        </w:tabs>
        <w:spacing w:after="0" w:line="240" w:lineRule="auto"/>
        <w:ind w:firstLine="540"/>
        <w:jc w:val="both"/>
        <w:rPr>
          <w:rFonts w:ascii="Times New Roman" w:eastAsia="Times New Roman" w:hAnsi="Times New Roman" w:cs="Times New Roman"/>
          <w:b/>
          <w:color w:val="000000"/>
          <w:sz w:val="24"/>
          <w:szCs w:val="24"/>
        </w:rPr>
      </w:pPr>
      <w:r w:rsidRPr="00B42778">
        <w:rPr>
          <w:rFonts w:ascii="Times New Roman" w:eastAsia="Times New Roman" w:hAnsi="Times New Roman" w:cs="Times New Roman"/>
          <w:b/>
          <w:color w:val="000000"/>
          <w:sz w:val="24"/>
          <w:szCs w:val="24"/>
        </w:rPr>
        <w:t xml:space="preserve">Підписуючи цю форму </w:t>
      </w:r>
      <w:r w:rsidRPr="00B42778">
        <w:rPr>
          <w:rFonts w:ascii="Times New Roman" w:eastAsia="Times New Roman" w:hAnsi="Times New Roman" w:cs="Times New Roman"/>
          <w:b/>
          <w:i/>
          <w:color w:val="000000"/>
          <w:sz w:val="24"/>
          <w:szCs w:val="24"/>
        </w:rPr>
        <w:t>«</w:t>
      </w:r>
      <w:r w:rsidRPr="00B42778">
        <w:rPr>
          <w:rFonts w:ascii="Times New Roman" w:eastAsia="Times New Roman" w:hAnsi="Times New Roman" w:cs="Times New Roman"/>
          <w:b/>
          <w:color w:val="000000"/>
          <w:sz w:val="24"/>
          <w:szCs w:val="24"/>
          <w:lang w:val="ru-RU"/>
        </w:rPr>
        <w:t>ТЕХНІЧНІ ВИМОГИ</w:t>
      </w:r>
      <w:r w:rsidRPr="00B42778">
        <w:rPr>
          <w:rFonts w:ascii="Times New Roman" w:eastAsia="Times New Roman" w:hAnsi="Times New Roman" w:cs="Times New Roman"/>
          <w:b/>
          <w:i/>
          <w:color w:val="000000"/>
          <w:sz w:val="24"/>
          <w:szCs w:val="24"/>
        </w:rPr>
        <w:t>»</w:t>
      </w:r>
      <w:r w:rsidRPr="00B42778">
        <w:rPr>
          <w:rFonts w:ascii="Times New Roman" w:eastAsia="Times New Roman" w:hAnsi="Times New Roman" w:cs="Times New Roman"/>
          <w:b/>
          <w:color w:val="000000"/>
          <w:sz w:val="24"/>
          <w:szCs w:val="24"/>
        </w:rPr>
        <w:t xml:space="preserve"> ми, </w:t>
      </w:r>
      <w:r w:rsidRPr="00B42778">
        <w:rPr>
          <w:rFonts w:ascii="Times New Roman" w:eastAsia="Times New Roman" w:hAnsi="Times New Roman" w:cs="Times New Roman"/>
          <w:b/>
          <w:color w:val="000000"/>
          <w:sz w:val="24"/>
          <w:szCs w:val="24"/>
          <w:lang w:val="ru-RU"/>
        </w:rPr>
        <w:t>що уповноважені Учасником</w:t>
      </w:r>
      <w:r w:rsidRPr="00B42778">
        <w:rPr>
          <w:rFonts w:ascii="Times New Roman" w:eastAsia="Times New Roman" w:hAnsi="Times New Roman" w:cs="Times New Roman"/>
          <w:b/>
          <w:color w:val="000000"/>
          <w:sz w:val="24"/>
          <w:szCs w:val="24"/>
        </w:rPr>
        <w:t xml:space="preserve"> ____________________________ </w:t>
      </w:r>
      <w:r w:rsidRPr="00B42778">
        <w:rPr>
          <w:rFonts w:ascii="Times New Roman" w:eastAsia="Times New Roman" w:hAnsi="Times New Roman" w:cs="Times New Roman"/>
          <w:color w:val="000000"/>
          <w:sz w:val="24"/>
          <w:szCs w:val="24"/>
        </w:rPr>
        <w:t>(назва Учасника)</w:t>
      </w:r>
      <w:r w:rsidRPr="00B42778">
        <w:rPr>
          <w:rFonts w:ascii="Times New Roman" w:eastAsia="Times New Roman" w:hAnsi="Times New Roman" w:cs="Times New Roman"/>
          <w:b/>
          <w:color w:val="000000"/>
          <w:sz w:val="24"/>
          <w:szCs w:val="24"/>
          <w:lang w:val="ru-RU"/>
        </w:rPr>
        <w:t xml:space="preserve"> на підписання пропозиції</w:t>
      </w:r>
      <w:r w:rsidRPr="00B42778">
        <w:rPr>
          <w:rFonts w:ascii="Times New Roman" w:eastAsia="Times New Roman" w:hAnsi="Times New Roman" w:cs="Times New Roman"/>
          <w:b/>
          <w:color w:val="000000"/>
          <w:sz w:val="24"/>
          <w:szCs w:val="24"/>
        </w:rPr>
        <w:t xml:space="preserve"> та</w:t>
      </w:r>
      <w:r w:rsidRPr="00B42778">
        <w:rPr>
          <w:rFonts w:ascii="Times New Roman" w:eastAsia="Times New Roman" w:hAnsi="Times New Roman" w:cs="Times New Roman"/>
          <w:b/>
          <w:color w:val="000000"/>
          <w:sz w:val="24"/>
          <w:szCs w:val="24"/>
          <w:lang w:val="ru-RU"/>
        </w:rPr>
        <w:t xml:space="preserve"> договору про закупівлю</w:t>
      </w:r>
      <w:r w:rsidRPr="00B42778">
        <w:rPr>
          <w:rFonts w:ascii="Times New Roman" w:eastAsia="Times New Roman" w:hAnsi="Times New Roman" w:cs="Times New Roman"/>
          <w:b/>
          <w:color w:val="000000"/>
          <w:sz w:val="24"/>
          <w:szCs w:val="24"/>
        </w:rPr>
        <w:t>, засвідчуємо згоду Учасника на виконання визначених у цій формі умов поставки товару та особливих вимог до предмету закупівлі і зобов’язуємось неухильно їх дотримуватись при виконанні договору про закупівлю.</w:t>
      </w:r>
    </w:p>
    <w:p w14:paraId="4A414B36" w14:textId="77777777" w:rsidR="00672B9B" w:rsidRPr="00B42778" w:rsidRDefault="00672B9B" w:rsidP="00672B9B">
      <w:pPr>
        <w:tabs>
          <w:tab w:val="left" w:pos="8115"/>
          <w:tab w:val="right" w:pos="9355"/>
          <w:tab w:val="right" w:pos="10205"/>
        </w:tabs>
        <w:spacing w:after="0" w:line="240" w:lineRule="auto"/>
        <w:jc w:val="both"/>
        <w:rPr>
          <w:rFonts w:ascii="Times New Roman" w:eastAsia="Times New Roman" w:hAnsi="Times New Roman" w:cs="Times New Roman"/>
          <w:color w:val="000000"/>
          <w:sz w:val="24"/>
          <w:szCs w:val="24"/>
        </w:rPr>
      </w:pPr>
    </w:p>
    <w:p w14:paraId="45EF255E" w14:textId="77777777" w:rsidR="00672B9B" w:rsidRPr="00B42778" w:rsidRDefault="00672B9B" w:rsidP="00672B9B">
      <w:pPr>
        <w:tabs>
          <w:tab w:val="left" w:pos="8115"/>
          <w:tab w:val="right" w:pos="9355"/>
          <w:tab w:val="right" w:pos="10205"/>
        </w:tabs>
        <w:spacing w:after="0" w:line="240" w:lineRule="auto"/>
        <w:jc w:val="both"/>
        <w:rPr>
          <w:rFonts w:ascii="Times New Roman" w:eastAsia="Times New Roman" w:hAnsi="Times New Roman" w:cs="Times New Roman"/>
          <w:color w:val="000000"/>
          <w:sz w:val="24"/>
          <w:szCs w:val="24"/>
        </w:rPr>
      </w:pPr>
    </w:p>
    <w:p w14:paraId="02795D52" w14:textId="77777777" w:rsidR="00672B9B" w:rsidRPr="00B42778" w:rsidRDefault="00672B9B" w:rsidP="00672B9B">
      <w:pPr>
        <w:spacing w:after="0" w:line="240" w:lineRule="auto"/>
        <w:jc w:val="center"/>
        <w:rPr>
          <w:rFonts w:ascii="Times New Roman" w:hAnsi="Times New Roman" w:cs="Times New Roman"/>
          <w:sz w:val="24"/>
          <w:szCs w:val="24"/>
          <w:lang w:eastAsia="en-US"/>
        </w:rPr>
      </w:pPr>
      <w:r w:rsidRPr="00B42778">
        <w:rPr>
          <w:rFonts w:ascii="Times New Roman" w:hAnsi="Times New Roman" w:cs="Times New Roman"/>
          <w:sz w:val="24"/>
          <w:szCs w:val="24"/>
          <w:lang w:eastAsia="en-US"/>
        </w:rPr>
        <w:t>_______________________________________________________________________________</w:t>
      </w:r>
    </w:p>
    <w:p w14:paraId="04FDC1EC" w14:textId="77777777" w:rsidR="00672B9B" w:rsidRPr="00B42778" w:rsidRDefault="00672B9B" w:rsidP="00672B9B">
      <w:pPr>
        <w:spacing w:after="0" w:line="240" w:lineRule="auto"/>
        <w:jc w:val="center"/>
        <w:rPr>
          <w:rFonts w:ascii="Times New Roman" w:hAnsi="Times New Roman" w:cs="Times New Roman"/>
          <w:b/>
          <w:bCs/>
          <w:i/>
          <w:sz w:val="24"/>
          <w:szCs w:val="24"/>
          <w:lang w:eastAsia="en-US"/>
        </w:rPr>
      </w:pPr>
      <w:r w:rsidRPr="00B42778">
        <w:rPr>
          <w:rFonts w:ascii="Times New Roman" w:hAnsi="Times New Roman" w:cs="Times New Roman"/>
          <w:b/>
          <w:bCs/>
          <w:i/>
          <w:sz w:val="24"/>
          <w:szCs w:val="24"/>
          <w:lang w:eastAsia="en-US"/>
        </w:rPr>
        <w:t>Посада, прізвище, ініціали, підпис уповноваженої особи Учасника, завірені печаткою</w:t>
      </w:r>
      <w:r w:rsidRPr="00B42778">
        <w:rPr>
          <w:rFonts w:ascii="Times New Roman" w:hAnsi="Times New Roman" w:cs="Times New Roman"/>
          <w:bCs/>
          <w:i/>
          <w:sz w:val="24"/>
          <w:szCs w:val="24"/>
          <w:vertAlign w:val="superscript"/>
          <w:lang w:eastAsia="en-US"/>
        </w:rPr>
        <w:t>*</w:t>
      </w:r>
    </w:p>
    <w:p w14:paraId="160537E2" w14:textId="77777777" w:rsidR="00672B9B" w:rsidRPr="00B42778" w:rsidRDefault="00672B9B" w:rsidP="00672B9B">
      <w:pPr>
        <w:spacing w:after="0" w:line="240" w:lineRule="auto"/>
        <w:jc w:val="center"/>
        <w:rPr>
          <w:rFonts w:ascii="Times New Roman" w:hAnsi="Times New Roman" w:cs="Times New Roman"/>
          <w:i/>
          <w:sz w:val="24"/>
          <w:szCs w:val="24"/>
          <w:lang w:eastAsia="en-US"/>
        </w:rPr>
      </w:pPr>
      <w:r w:rsidRPr="00B42778">
        <w:rPr>
          <w:rFonts w:ascii="Times New Roman" w:hAnsi="Times New Roman" w:cs="Times New Roman"/>
          <w:i/>
          <w:sz w:val="24"/>
          <w:szCs w:val="24"/>
          <w:lang w:eastAsia="en-US"/>
        </w:rPr>
        <w:t>(</w:t>
      </w:r>
      <w:r w:rsidRPr="00B42778">
        <w:rPr>
          <w:rFonts w:ascii="Times New Roman" w:hAnsi="Times New Roman" w:cs="Times New Roman"/>
          <w:i/>
          <w:sz w:val="24"/>
          <w:szCs w:val="24"/>
          <w:vertAlign w:val="superscript"/>
          <w:lang w:eastAsia="en-US"/>
        </w:rPr>
        <w:t>*</w:t>
      </w:r>
      <w:r w:rsidRPr="00B42778">
        <w:rPr>
          <w:rFonts w:ascii="Times New Roman" w:hAnsi="Times New Roman" w:cs="Times New Roman"/>
          <w:i/>
          <w:sz w:val="24"/>
          <w:szCs w:val="24"/>
          <w:lang w:eastAsia="en-US"/>
        </w:rPr>
        <w:t xml:space="preserve"> Ця вимога не стосується Учасників,  які в своїй діяльності не користуються печаткою згідно з чинним законодавством)</w:t>
      </w:r>
    </w:p>
    <w:p w14:paraId="613D8599" w14:textId="77777777" w:rsidR="00672B9B" w:rsidRPr="00B42778" w:rsidRDefault="00672B9B" w:rsidP="00672B9B">
      <w:pPr>
        <w:spacing w:after="0" w:line="240" w:lineRule="auto"/>
        <w:jc w:val="center"/>
        <w:rPr>
          <w:rFonts w:ascii="Times New Roman" w:hAnsi="Times New Roman" w:cs="Times New Roman"/>
          <w:b/>
          <w:bCs/>
          <w:sz w:val="24"/>
          <w:szCs w:val="24"/>
          <w:lang w:eastAsia="en-US"/>
        </w:rPr>
      </w:pPr>
    </w:p>
    <w:p w14:paraId="103B2B7E" w14:textId="77777777" w:rsidR="00672B9B" w:rsidRPr="00B42778" w:rsidRDefault="00672B9B" w:rsidP="00672B9B">
      <w:pPr>
        <w:spacing w:after="0" w:line="276" w:lineRule="auto"/>
        <w:ind w:firstLine="709"/>
        <w:jc w:val="both"/>
        <w:rPr>
          <w:rFonts w:cs="Times New Roman"/>
          <w:sz w:val="24"/>
          <w:szCs w:val="24"/>
          <w:lang w:eastAsia="en-US"/>
        </w:rPr>
      </w:pPr>
    </w:p>
    <w:p w14:paraId="3B1FE4CF"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6A6579DE"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10917A59"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43C59D64"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561ECE1C"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05B9C55C"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0534E331"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6B4F61C1"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6B01748D"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60613F5C" w14:textId="77777777" w:rsidR="00865EF3" w:rsidRDefault="00865EF3" w:rsidP="00FF4615">
      <w:pPr>
        <w:spacing w:after="0" w:line="240" w:lineRule="auto"/>
        <w:ind w:left="5660" w:firstLine="700"/>
        <w:jc w:val="right"/>
        <w:rPr>
          <w:rFonts w:ascii="Times New Roman" w:eastAsia="Times New Roman" w:hAnsi="Times New Roman" w:cs="Times New Roman"/>
          <w:b/>
          <w:color w:val="000000"/>
          <w:sz w:val="24"/>
          <w:szCs w:val="24"/>
        </w:rPr>
      </w:pPr>
    </w:p>
    <w:p w14:paraId="637CCB5C" w14:textId="77777777" w:rsidR="00865EF3" w:rsidRDefault="00865EF3" w:rsidP="00FF4615">
      <w:pPr>
        <w:spacing w:after="0" w:line="240" w:lineRule="auto"/>
        <w:ind w:left="5660" w:firstLine="700"/>
        <w:jc w:val="right"/>
        <w:rPr>
          <w:rFonts w:ascii="Times New Roman" w:eastAsia="Times New Roman" w:hAnsi="Times New Roman" w:cs="Times New Roman"/>
          <w:b/>
          <w:color w:val="000000"/>
          <w:sz w:val="24"/>
          <w:szCs w:val="24"/>
        </w:rPr>
      </w:pPr>
    </w:p>
    <w:p w14:paraId="1EDB72F7" w14:textId="77777777" w:rsidR="00865EF3" w:rsidRDefault="00865EF3" w:rsidP="00FF4615">
      <w:pPr>
        <w:spacing w:after="0" w:line="240" w:lineRule="auto"/>
        <w:ind w:left="5660" w:firstLine="700"/>
        <w:jc w:val="right"/>
        <w:rPr>
          <w:rFonts w:ascii="Times New Roman" w:eastAsia="Times New Roman" w:hAnsi="Times New Roman" w:cs="Times New Roman"/>
          <w:b/>
          <w:color w:val="000000"/>
          <w:sz w:val="24"/>
          <w:szCs w:val="24"/>
        </w:rPr>
      </w:pPr>
    </w:p>
    <w:p w14:paraId="2DCF65DC" w14:textId="77777777" w:rsidR="00865EF3" w:rsidRDefault="00865EF3" w:rsidP="00FF4615">
      <w:pPr>
        <w:spacing w:after="0" w:line="240" w:lineRule="auto"/>
        <w:ind w:left="5660" w:firstLine="700"/>
        <w:jc w:val="right"/>
        <w:rPr>
          <w:rFonts w:ascii="Times New Roman" w:eastAsia="Times New Roman" w:hAnsi="Times New Roman" w:cs="Times New Roman"/>
          <w:b/>
          <w:color w:val="000000"/>
          <w:sz w:val="24"/>
          <w:szCs w:val="24"/>
        </w:rPr>
      </w:pPr>
    </w:p>
    <w:p w14:paraId="36D4F4AE" w14:textId="77777777" w:rsidR="00865EF3" w:rsidRDefault="00865EF3" w:rsidP="00FF4615">
      <w:pPr>
        <w:spacing w:after="0" w:line="240" w:lineRule="auto"/>
        <w:ind w:left="5660" w:firstLine="700"/>
        <w:jc w:val="right"/>
        <w:rPr>
          <w:rFonts w:ascii="Times New Roman" w:eastAsia="Times New Roman" w:hAnsi="Times New Roman" w:cs="Times New Roman"/>
          <w:b/>
          <w:color w:val="000000"/>
          <w:sz w:val="24"/>
          <w:szCs w:val="24"/>
        </w:rPr>
      </w:pPr>
    </w:p>
    <w:p w14:paraId="0D5CF811" w14:textId="77777777" w:rsidR="00865EF3" w:rsidRDefault="00865EF3" w:rsidP="00FF4615">
      <w:pPr>
        <w:spacing w:after="0" w:line="240" w:lineRule="auto"/>
        <w:ind w:left="5660" w:firstLine="700"/>
        <w:jc w:val="right"/>
        <w:rPr>
          <w:rFonts w:ascii="Times New Roman" w:eastAsia="Times New Roman" w:hAnsi="Times New Roman" w:cs="Times New Roman"/>
          <w:b/>
          <w:color w:val="000000"/>
          <w:sz w:val="24"/>
          <w:szCs w:val="24"/>
        </w:rPr>
      </w:pPr>
    </w:p>
    <w:p w14:paraId="5CBE8C3A" w14:textId="77777777" w:rsidR="00865EF3" w:rsidRDefault="00865EF3" w:rsidP="00FF4615">
      <w:pPr>
        <w:spacing w:after="0" w:line="240" w:lineRule="auto"/>
        <w:ind w:left="5660" w:firstLine="700"/>
        <w:jc w:val="right"/>
        <w:rPr>
          <w:rFonts w:ascii="Times New Roman" w:eastAsia="Times New Roman" w:hAnsi="Times New Roman" w:cs="Times New Roman"/>
          <w:b/>
          <w:color w:val="000000"/>
          <w:sz w:val="24"/>
          <w:szCs w:val="24"/>
        </w:rPr>
      </w:pPr>
    </w:p>
    <w:p w14:paraId="700C7948" w14:textId="42A55BC6" w:rsidR="00FF4615" w:rsidRDefault="00FF4615" w:rsidP="00FF461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2995A536" w14:textId="77777777" w:rsidR="00FF4615" w:rsidRDefault="00FF4615" w:rsidP="00FF461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27292210" w14:textId="77777777" w:rsidR="00FF4615" w:rsidRDefault="00FF4615" w:rsidP="00FF4615">
      <w:pPr>
        <w:pStyle w:val="afa"/>
        <w:jc w:val="right"/>
        <w:rPr>
          <w:rFonts w:ascii="Times New Roman" w:hAnsi="Times New Roman" w:cs="Times New Roman"/>
          <w:b/>
          <w:sz w:val="24"/>
          <w:szCs w:val="24"/>
        </w:rPr>
      </w:pPr>
    </w:p>
    <w:p w14:paraId="4322117F" w14:textId="756E651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(ПРОЄКТ)</w:t>
      </w:r>
    </w:p>
    <w:p w14:paraId="0D060B3C"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ДОГОВІР ПОСТАВКИ № ________</w:t>
      </w:r>
    </w:p>
    <w:p w14:paraId="3BE9A4F6" w14:textId="77777777" w:rsidR="00FF4615" w:rsidRPr="00CF4F36" w:rsidRDefault="00FF4615" w:rsidP="00FF4615">
      <w:pPr>
        <w:pStyle w:val="afa"/>
        <w:jc w:val="both"/>
        <w:rPr>
          <w:rFonts w:ascii="Times New Roman" w:hAnsi="Times New Roman" w:cs="Times New Roman"/>
          <w:i/>
          <w:color w:val="000000"/>
          <w:sz w:val="24"/>
          <w:szCs w:val="24"/>
        </w:rPr>
      </w:pPr>
    </w:p>
    <w:p w14:paraId="0D6A32A2" w14:textId="77777777" w:rsidR="00FF4615" w:rsidRDefault="00FF4615" w:rsidP="00FF4615">
      <w:pPr>
        <w:pStyle w:val="afa"/>
        <w:jc w:val="both"/>
        <w:rPr>
          <w:rFonts w:ascii="Times New Roman" w:hAnsi="Times New Roman" w:cs="Times New Roman"/>
          <w:color w:val="000000"/>
          <w:sz w:val="24"/>
          <w:szCs w:val="24"/>
        </w:rPr>
      </w:pPr>
      <w:r w:rsidRPr="00CF4F36">
        <w:rPr>
          <w:rFonts w:ascii="Times New Roman" w:hAnsi="Times New Roman" w:cs="Times New Roman"/>
          <w:color w:val="000000"/>
          <w:sz w:val="24"/>
          <w:szCs w:val="24"/>
        </w:rPr>
        <w:t xml:space="preserve">м. </w:t>
      </w:r>
      <w:r>
        <w:rPr>
          <w:rFonts w:ascii="Times New Roman" w:hAnsi="Times New Roman" w:cs="Times New Roman"/>
          <w:color w:val="000000"/>
          <w:sz w:val="24"/>
          <w:szCs w:val="24"/>
        </w:rPr>
        <w:t>Баштанка</w:t>
      </w:r>
      <w:r w:rsidRPr="00CF4F36">
        <w:rPr>
          <w:rFonts w:ascii="Times New Roman" w:hAnsi="Times New Roman" w:cs="Times New Roman"/>
          <w:color w:val="000000"/>
          <w:sz w:val="24"/>
          <w:szCs w:val="24"/>
        </w:rPr>
        <w:t xml:space="preserve">                                                                                « ____ » ____________ 202</w:t>
      </w:r>
      <w:r>
        <w:rPr>
          <w:rFonts w:ascii="Times New Roman" w:hAnsi="Times New Roman" w:cs="Times New Roman"/>
          <w:color w:val="000000"/>
          <w:sz w:val="24"/>
          <w:szCs w:val="24"/>
        </w:rPr>
        <w:t>4</w:t>
      </w:r>
      <w:r w:rsidRPr="00CF4F36">
        <w:rPr>
          <w:rFonts w:ascii="Times New Roman" w:hAnsi="Times New Roman" w:cs="Times New Roman"/>
          <w:color w:val="000000"/>
          <w:sz w:val="24"/>
          <w:szCs w:val="24"/>
        </w:rPr>
        <w:t>р.</w:t>
      </w:r>
    </w:p>
    <w:p w14:paraId="3E252C58" w14:textId="77777777" w:rsidR="00FF4615" w:rsidRPr="00CF4F36" w:rsidRDefault="00FF4615" w:rsidP="00FF4615">
      <w:pPr>
        <w:pStyle w:val="afa"/>
        <w:jc w:val="both"/>
        <w:rPr>
          <w:rFonts w:ascii="Times New Roman" w:hAnsi="Times New Roman" w:cs="Times New Roman"/>
          <w:color w:val="000000"/>
          <w:sz w:val="24"/>
          <w:szCs w:val="24"/>
        </w:rPr>
      </w:pPr>
    </w:p>
    <w:p w14:paraId="33230E5A" w14:textId="77777777" w:rsidR="00FF4615" w:rsidRPr="00CF4F36" w:rsidRDefault="00FF4615" w:rsidP="00FF4615">
      <w:pPr>
        <w:pStyle w:val="afa"/>
        <w:jc w:val="both"/>
        <w:rPr>
          <w:rFonts w:ascii="Times New Roman" w:hAnsi="Times New Roman" w:cs="Times New Roman"/>
          <w:sz w:val="24"/>
          <w:szCs w:val="24"/>
        </w:rPr>
      </w:pPr>
      <w:r w:rsidRPr="00CF4F36">
        <w:rPr>
          <w:rFonts w:ascii="Times New Roman" w:hAnsi="Times New Roman" w:cs="Times New Roman"/>
          <w:sz w:val="24"/>
          <w:szCs w:val="24"/>
        </w:rPr>
        <w:tab/>
      </w:r>
      <w:r w:rsidRPr="00296318">
        <w:rPr>
          <w:rFonts w:ascii="Times New Roman" w:hAnsi="Times New Roman" w:cs="Times New Roman"/>
          <w:b/>
          <w:sz w:val="24"/>
          <w:szCs w:val="24"/>
        </w:rPr>
        <w:t xml:space="preserve">КОМУНАЛЬНЕ ПІДПРИЄМСТВО «МІСЬКВОДОКАНАЛ» БАШТАНСЬКОЇ МІСЬКОЇ РАДИ БАШТАНСЬКОГО РАЙОНУ МИКОЛАЇВСЬКОЇ ОБЛАСТІ,  </w:t>
      </w:r>
      <w:r w:rsidRPr="00CF4F36">
        <w:rPr>
          <w:rFonts w:ascii="Times New Roman" w:hAnsi="Times New Roman" w:cs="Times New Roman"/>
          <w:sz w:val="24"/>
          <w:szCs w:val="24"/>
        </w:rPr>
        <w:t xml:space="preserve">надалі іменується «Покупець» в особі директора </w:t>
      </w:r>
      <w:r>
        <w:rPr>
          <w:rFonts w:ascii="Times New Roman" w:hAnsi="Times New Roman" w:cs="Times New Roman"/>
          <w:sz w:val="24"/>
          <w:szCs w:val="24"/>
        </w:rPr>
        <w:t>Синька Артема В’ячеславовича</w:t>
      </w:r>
      <w:r w:rsidRPr="00CF4F36">
        <w:rPr>
          <w:rFonts w:ascii="Times New Roman" w:hAnsi="Times New Roman" w:cs="Times New Roman"/>
          <w:sz w:val="24"/>
          <w:szCs w:val="24"/>
        </w:rPr>
        <w:t>,  який діє на підставі Статуту, з однієї сторони, та</w:t>
      </w:r>
    </w:p>
    <w:p w14:paraId="62EA5920" w14:textId="77777777" w:rsidR="00FF4615" w:rsidRPr="00CF4F36" w:rsidRDefault="00FF4615" w:rsidP="00FF4615">
      <w:pPr>
        <w:pStyle w:val="afa"/>
        <w:jc w:val="both"/>
        <w:rPr>
          <w:rFonts w:ascii="Times New Roman" w:hAnsi="Times New Roman" w:cs="Times New Roman"/>
          <w:sz w:val="24"/>
          <w:szCs w:val="24"/>
        </w:rPr>
      </w:pPr>
      <w:r w:rsidRPr="00CF4F36">
        <w:rPr>
          <w:rFonts w:ascii="Times New Roman" w:hAnsi="Times New Roman" w:cs="Times New Roman"/>
          <w:sz w:val="24"/>
          <w:szCs w:val="24"/>
        </w:rPr>
        <w:t>_________________________________________________________________________, надалі іменується «Постачальник» в особі ________________________________________</w:t>
      </w:r>
    </w:p>
    <w:p w14:paraId="536A16F0" w14:textId="77777777" w:rsidR="00FF4615" w:rsidRPr="00CF4F36" w:rsidRDefault="00FF4615" w:rsidP="00FF4615">
      <w:pPr>
        <w:pStyle w:val="afa"/>
        <w:jc w:val="both"/>
        <w:rPr>
          <w:rFonts w:ascii="Times New Roman" w:hAnsi="Times New Roman" w:cs="Times New Roman"/>
          <w:sz w:val="24"/>
          <w:szCs w:val="24"/>
        </w:rPr>
      </w:pPr>
      <w:r w:rsidRPr="00CF4F36">
        <w:rPr>
          <w:rFonts w:ascii="Times New Roman" w:hAnsi="Times New Roman" w:cs="Times New Roman"/>
          <w:sz w:val="24"/>
          <w:szCs w:val="24"/>
        </w:rPr>
        <w:t>__________________________________________,  який діє на підставі ________________, з іншої сторони, надалі – Сторони, уклали цей Договір.</w:t>
      </w:r>
    </w:p>
    <w:p w14:paraId="27FEC7C3" w14:textId="77777777" w:rsidR="00FF4615" w:rsidRPr="00CF4F36" w:rsidRDefault="00FF4615" w:rsidP="00FF4615">
      <w:pPr>
        <w:pStyle w:val="afa"/>
        <w:jc w:val="both"/>
        <w:rPr>
          <w:rFonts w:ascii="Times New Roman" w:hAnsi="Times New Roman" w:cs="Times New Roman"/>
          <w:color w:val="000000"/>
          <w:sz w:val="24"/>
          <w:szCs w:val="24"/>
        </w:rPr>
      </w:pPr>
    </w:p>
    <w:p w14:paraId="74423DC2"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1. ПРЕДМЕТ ДОГОВОРУ</w:t>
      </w:r>
    </w:p>
    <w:p w14:paraId="2C4824FA" w14:textId="77777777" w:rsidR="00FF4615" w:rsidRPr="00E926BA" w:rsidRDefault="00FF4615" w:rsidP="00FF4615">
      <w:pPr>
        <w:widowControl w:val="0"/>
        <w:suppressLineNumbers/>
        <w:suppressAutoHyphens/>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ab/>
      </w:r>
      <w:r w:rsidRPr="00CF4F36">
        <w:rPr>
          <w:rFonts w:ascii="Times New Roman" w:hAnsi="Times New Roman" w:cs="Times New Roman"/>
          <w:sz w:val="24"/>
          <w:szCs w:val="24"/>
        </w:rPr>
        <w:t>1</w:t>
      </w:r>
      <w:r>
        <w:rPr>
          <w:rFonts w:ascii="Times New Roman" w:hAnsi="Times New Roman" w:cs="Times New Roman"/>
          <w:sz w:val="24"/>
          <w:szCs w:val="24"/>
        </w:rPr>
        <w:t xml:space="preserve">.1. Постачальник зобов’язується передати Покупцю: </w:t>
      </w:r>
      <w:r w:rsidRPr="000B2A75">
        <w:rPr>
          <w:rFonts w:ascii="Times New Roman" w:hAnsi="Times New Roman" w:cs="Times New Roman"/>
          <w:b/>
          <w:sz w:val="24"/>
          <w:szCs w:val="24"/>
        </w:rPr>
        <w:t xml:space="preserve">Гіпохлорит натрію </w:t>
      </w:r>
      <w:r w:rsidRPr="00CF4F36">
        <w:rPr>
          <w:rFonts w:ascii="Times New Roman" w:hAnsi="Times New Roman" w:cs="Times New Roman"/>
          <w:sz w:val="24"/>
          <w:szCs w:val="24"/>
        </w:rPr>
        <w:t xml:space="preserve">далі «Товар» </w:t>
      </w:r>
      <w:r>
        <w:rPr>
          <w:rFonts w:ascii="Times New Roman" w:hAnsi="Times New Roman" w:cs="Times New Roman"/>
          <w:b/>
          <w:sz w:val="24"/>
          <w:szCs w:val="24"/>
        </w:rPr>
        <w:t>(код 24310000-0 «Основні неорганічні хімічні речовини</w:t>
      </w:r>
      <w:r w:rsidRPr="00E926BA">
        <w:rPr>
          <w:rFonts w:ascii="Times New Roman" w:hAnsi="Times New Roman" w:cs="Times New Roman"/>
          <w:b/>
          <w:sz w:val="24"/>
          <w:szCs w:val="24"/>
        </w:rPr>
        <w:t>»,</w:t>
      </w:r>
      <w:r w:rsidRPr="00CF4F36">
        <w:rPr>
          <w:rFonts w:ascii="Times New Roman" w:hAnsi="Times New Roman" w:cs="Times New Roman"/>
          <w:sz w:val="24"/>
          <w:szCs w:val="24"/>
        </w:rPr>
        <w:t xml:space="preserve"> згідно національного класифікатора України ДК 021:2015 «Єдиний закупівельний словник»), а Покупець  зобов’язується  прийняти і оплатити такий Товар на умовах цього Договору. </w:t>
      </w:r>
    </w:p>
    <w:p w14:paraId="66BF5B11"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1.2.Специфікація Товару відповідає наступним параметрам:</w:t>
      </w:r>
    </w:p>
    <w:tbl>
      <w:tblPr>
        <w:tblW w:w="5000" w:type="pct"/>
        <w:tblInd w:w="-37" w:type="dxa"/>
        <w:tblLayout w:type="fixed"/>
        <w:tblCellMar>
          <w:top w:w="15" w:type="dxa"/>
          <w:left w:w="15" w:type="dxa"/>
          <w:bottom w:w="15" w:type="dxa"/>
          <w:right w:w="15" w:type="dxa"/>
        </w:tblCellMar>
        <w:tblLook w:val="00A0" w:firstRow="1" w:lastRow="0" w:firstColumn="1" w:lastColumn="0" w:noHBand="0" w:noVBand="0"/>
      </w:tblPr>
      <w:tblGrid>
        <w:gridCol w:w="545"/>
        <w:gridCol w:w="2109"/>
        <w:gridCol w:w="1085"/>
        <w:gridCol w:w="1284"/>
        <w:gridCol w:w="1220"/>
        <w:gridCol w:w="1353"/>
        <w:gridCol w:w="2027"/>
      </w:tblGrid>
      <w:tr w:rsidR="00FF4615" w:rsidRPr="00CF4F36" w14:paraId="0CD837FC" w14:textId="77777777" w:rsidTr="00B30E80">
        <w:trPr>
          <w:trHeight w:val="952"/>
        </w:trPr>
        <w:tc>
          <w:tcPr>
            <w:tcW w:w="2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615899E"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w:t>
            </w:r>
          </w:p>
          <w:p w14:paraId="134D6890"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п/п</w:t>
            </w:r>
          </w:p>
        </w:tc>
        <w:tc>
          <w:tcPr>
            <w:tcW w:w="10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BB120F3"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Найменування предмета закупівлі</w:t>
            </w:r>
          </w:p>
        </w:tc>
        <w:tc>
          <w:tcPr>
            <w:tcW w:w="56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549CC70"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Од. виміру</w:t>
            </w:r>
          </w:p>
        </w:tc>
        <w:tc>
          <w:tcPr>
            <w:tcW w:w="6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B34CD70"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Кількість</w:t>
            </w:r>
          </w:p>
        </w:tc>
        <w:tc>
          <w:tcPr>
            <w:tcW w:w="63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3BA1922" w14:textId="77777777" w:rsidR="00FF4615" w:rsidRPr="00CF4F36" w:rsidRDefault="00FF4615" w:rsidP="00B30E80">
            <w:pPr>
              <w:pStyle w:val="afa"/>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Ціна за       одиницю</w:t>
            </w:r>
          </w:p>
          <w:p w14:paraId="3562DFDB"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без ПДВ, грн.</w:t>
            </w:r>
          </w:p>
        </w:tc>
        <w:tc>
          <w:tcPr>
            <w:tcW w:w="703" w:type="pct"/>
            <w:tcBorders>
              <w:top w:val="single" w:sz="6" w:space="0" w:color="000000"/>
              <w:left w:val="single" w:sz="6" w:space="0" w:color="000000"/>
              <w:bottom w:val="single" w:sz="6" w:space="0" w:color="000000"/>
              <w:right w:val="single" w:sz="6" w:space="0" w:color="000000"/>
            </w:tcBorders>
          </w:tcPr>
          <w:p w14:paraId="2D32985F" w14:textId="77777777" w:rsidR="00FF4615" w:rsidRPr="00CF4F36" w:rsidRDefault="00FF4615" w:rsidP="00B30E80">
            <w:pPr>
              <w:pStyle w:val="afa"/>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Ціна за       одиницю</w:t>
            </w:r>
          </w:p>
          <w:p w14:paraId="090C36C1" w14:textId="77777777" w:rsidR="00FF4615" w:rsidRPr="00CF4F36" w:rsidRDefault="00FF4615" w:rsidP="00B30E80">
            <w:pPr>
              <w:pStyle w:val="afa"/>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з ПДВ, грн.</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49D2D1B"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Всього, грн. з ПДВ</w:t>
            </w:r>
          </w:p>
        </w:tc>
      </w:tr>
      <w:tr w:rsidR="00FF4615" w:rsidRPr="00CF4F36" w14:paraId="605056D0" w14:textId="77777777" w:rsidTr="00B30E80">
        <w:trPr>
          <w:trHeight w:val="681"/>
        </w:trPr>
        <w:tc>
          <w:tcPr>
            <w:tcW w:w="2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DE8637C"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sz w:val="24"/>
                <w:szCs w:val="24"/>
              </w:rPr>
              <w:t>1</w:t>
            </w:r>
          </w:p>
        </w:tc>
        <w:tc>
          <w:tcPr>
            <w:tcW w:w="10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73D7AF1" w14:textId="77777777" w:rsidR="00FF4615" w:rsidRPr="0050503C" w:rsidRDefault="00FF4615" w:rsidP="00B30E80">
            <w:pPr>
              <w:widowControl w:val="0"/>
              <w:suppressLineNumbers/>
              <w:suppressAutoHyphens/>
              <w:autoSpaceDE w:val="0"/>
              <w:autoSpaceDN w:val="0"/>
              <w:adjustRightInd w:val="0"/>
              <w:jc w:val="both"/>
              <w:rPr>
                <w:rFonts w:ascii="Times New Roman" w:hAnsi="Times New Roman" w:cs="Times New Roman"/>
                <w:iCs/>
                <w:sz w:val="24"/>
                <w:szCs w:val="24"/>
              </w:rPr>
            </w:pPr>
            <w:r w:rsidRPr="000B2A75">
              <w:rPr>
                <w:rFonts w:ascii="Times New Roman" w:hAnsi="Times New Roman" w:cs="Times New Roman"/>
                <w:b/>
                <w:sz w:val="24"/>
                <w:szCs w:val="24"/>
              </w:rPr>
              <w:t xml:space="preserve">Гіпохлорит натрію </w:t>
            </w:r>
            <w:r w:rsidRPr="00FF32DB">
              <w:rPr>
                <w:rFonts w:ascii="Times New Roman" w:hAnsi="Times New Roman" w:cs="Times New Roman"/>
                <w:b/>
                <w:sz w:val="24"/>
                <w:szCs w:val="24"/>
              </w:rPr>
              <w:t>*</w:t>
            </w:r>
          </w:p>
        </w:tc>
        <w:tc>
          <w:tcPr>
            <w:tcW w:w="56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CA242CC" w14:textId="77777777" w:rsidR="00FF4615" w:rsidRPr="00037AF1" w:rsidRDefault="00FF4615" w:rsidP="00B30E80">
            <w:pPr>
              <w:pStyle w:val="afa"/>
              <w:jc w:val="center"/>
              <w:rPr>
                <w:rFonts w:ascii="Times New Roman" w:hAnsi="Times New Roman" w:cs="Times New Roman"/>
                <w:sz w:val="24"/>
                <w:szCs w:val="24"/>
              </w:rPr>
            </w:pPr>
            <w:r>
              <w:rPr>
                <w:rFonts w:ascii="Times New Roman" w:hAnsi="Times New Roman" w:cs="Times New Roman"/>
                <w:sz w:val="24"/>
                <w:szCs w:val="24"/>
              </w:rPr>
              <w:t>т</w:t>
            </w:r>
          </w:p>
        </w:tc>
        <w:tc>
          <w:tcPr>
            <w:tcW w:w="6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7E95E62" w14:textId="77777777" w:rsidR="00FF4615" w:rsidRPr="00037AF1" w:rsidRDefault="00FF4615" w:rsidP="00B30E80">
            <w:pPr>
              <w:pStyle w:val="afa"/>
              <w:jc w:val="center"/>
              <w:rPr>
                <w:rFonts w:ascii="Times New Roman" w:hAnsi="Times New Roman" w:cs="Times New Roman"/>
                <w:sz w:val="24"/>
                <w:szCs w:val="24"/>
              </w:rPr>
            </w:pPr>
            <w:r>
              <w:rPr>
                <w:rFonts w:ascii="Times New Roman" w:hAnsi="Times New Roman" w:cs="Times New Roman"/>
                <w:sz w:val="24"/>
                <w:szCs w:val="24"/>
              </w:rPr>
              <w:t>80.00</w:t>
            </w:r>
          </w:p>
        </w:tc>
        <w:tc>
          <w:tcPr>
            <w:tcW w:w="63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ED69A03" w14:textId="77777777" w:rsidR="00FF4615" w:rsidRPr="00CF4F36" w:rsidRDefault="00FF4615" w:rsidP="00B30E80">
            <w:pPr>
              <w:pStyle w:val="afa"/>
              <w:jc w:val="both"/>
              <w:rPr>
                <w:rFonts w:ascii="Times New Roman" w:hAnsi="Times New Roman" w:cs="Times New Roman"/>
                <w:sz w:val="24"/>
                <w:szCs w:val="24"/>
              </w:rPr>
            </w:pPr>
          </w:p>
        </w:tc>
        <w:tc>
          <w:tcPr>
            <w:tcW w:w="703" w:type="pct"/>
            <w:tcBorders>
              <w:top w:val="single" w:sz="6" w:space="0" w:color="000000"/>
              <w:left w:val="single" w:sz="6" w:space="0" w:color="000000"/>
              <w:bottom w:val="single" w:sz="6" w:space="0" w:color="000000"/>
              <w:right w:val="single" w:sz="6" w:space="0" w:color="000000"/>
            </w:tcBorders>
          </w:tcPr>
          <w:p w14:paraId="29DF38B6" w14:textId="77777777" w:rsidR="00FF4615" w:rsidRPr="00CF4F36" w:rsidRDefault="00FF4615" w:rsidP="00B30E80">
            <w:pPr>
              <w:pStyle w:val="afa"/>
              <w:jc w:val="both"/>
              <w:rPr>
                <w:rFonts w:ascii="Times New Roman" w:hAnsi="Times New Roman" w:cs="Times New Roman"/>
                <w:sz w:val="24"/>
                <w:szCs w:val="24"/>
              </w:rPr>
            </w:pP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38F6CDD" w14:textId="77777777" w:rsidR="00FF4615" w:rsidRPr="00CF4F36" w:rsidRDefault="00FF4615" w:rsidP="00B30E80">
            <w:pPr>
              <w:pStyle w:val="afa"/>
              <w:jc w:val="both"/>
              <w:rPr>
                <w:rFonts w:ascii="Times New Roman" w:hAnsi="Times New Roman" w:cs="Times New Roman"/>
                <w:sz w:val="24"/>
                <w:szCs w:val="24"/>
              </w:rPr>
            </w:pPr>
          </w:p>
        </w:tc>
      </w:tr>
      <w:tr w:rsidR="00FF4615" w:rsidRPr="00CF4F36" w14:paraId="2A6921E4" w14:textId="77777777" w:rsidTr="00B30E80">
        <w:trPr>
          <w:trHeight w:val="372"/>
        </w:trPr>
        <w:tc>
          <w:tcPr>
            <w:tcW w:w="3947"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51F6593"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sz w:val="24"/>
                <w:szCs w:val="24"/>
              </w:rPr>
              <w:t>Загальна вартість з ПДВ</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0885D1F" w14:textId="77777777" w:rsidR="00FF4615" w:rsidRPr="00CF4F36" w:rsidRDefault="00FF4615" w:rsidP="00B30E80">
            <w:pPr>
              <w:pStyle w:val="afa"/>
              <w:jc w:val="both"/>
              <w:rPr>
                <w:rFonts w:ascii="Times New Roman" w:hAnsi="Times New Roman" w:cs="Times New Roman"/>
                <w:sz w:val="24"/>
                <w:szCs w:val="24"/>
              </w:rPr>
            </w:pPr>
          </w:p>
        </w:tc>
      </w:tr>
      <w:tr w:rsidR="00FF4615" w:rsidRPr="00CF4F36" w14:paraId="7DF62CB2" w14:textId="77777777" w:rsidTr="00B30E80">
        <w:trPr>
          <w:trHeight w:val="372"/>
        </w:trPr>
        <w:tc>
          <w:tcPr>
            <w:tcW w:w="3947"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E45E113"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sz w:val="24"/>
                <w:szCs w:val="24"/>
              </w:rPr>
              <w:t>в т.ч. ПДВ</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9D8670C" w14:textId="77777777" w:rsidR="00FF4615" w:rsidRPr="00CF4F36" w:rsidRDefault="00FF4615" w:rsidP="00B30E80">
            <w:pPr>
              <w:pStyle w:val="afa"/>
              <w:jc w:val="both"/>
              <w:rPr>
                <w:rFonts w:ascii="Times New Roman" w:hAnsi="Times New Roman" w:cs="Times New Roman"/>
                <w:sz w:val="24"/>
                <w:szCs w:val="24"/>
              </w:rPr>
            </w:pPr>
          </w:p>
        </w:tc>
      </w:tr>
    </w:tbl>
    <w:p w14:paraId="681D93E2" w14:textId="77777777" w:rsidR="00FF4615" w:rsidRPr="007D7D72" w:rsidRDefault="00FF4615" w:rsidP="00FF4615">
      <w:pPr>
        <w:pStyle w:val="afa"/>
        <w:jc w:val="both"/>
        <w:rPr>
          <w:rFonts w:ascii="Times New Roman" w:hAnsi="Times New Roman" w:cs="Times New Roman"/>
          <w:i/>
          <w:sz w:val="20"/>
          <w:szCs w:val="20"/>
        </w:rPr>
      </w:pPr>
      <w:r w:rsidRPr="00FF32DB">
        <w:rPr>
          <w:rFonts w:ascii="Times New Roman" w:hAnsi="Times New Roman" w:cs="Times New Roman"/>
          <w:sz w:val="24"/>
          <w:szCs w:val="24"/>
        </w:rPr>
        <w:t>* Гіпохлорит</w:t>
      </w:r>
      <w:r>
        <w:rPr>
          <w:rFonts w:ascii="Times New Roman" w:hAnsi="Times New Roman" w:cs="Times New Roman"/>
          <w:sz w:val="24"/>
          <w:szCs w:val="24"/>
        </w:rPr>
        <w:t xml:space="preserve"> натрію (марка/конкретне найменування зазначається під час укладання договору).</w:t>
      </w:r>
    </w:p>
    <w:p w14:paraId="51BF429B" w14:textId="77777777" w:rsidR="00FF4615" w:rsidRPr="003C1E4A" w:rsidRDefault="00FF4615" w:rsidP="00152E80">
      <w:pPr>
        <w:pStyle w:val="afa"/>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3</w:t>
      </w:r>
      <w:r w:rsidRPr="003C1E4A">
        <w:rPr>
          <w:rFonts w:ascii="Times New Roman" w:hAnsi="Times New Roman" w:cs="Times New Roman"/>
          <w:sz w:val="24"/>
          <w:szCs w:val="24"/>
        </w:rPr>
        <w:t xml:space="preserve">. Постачальник зобов’язується передати (поставити) </w:t>
      </w:r>
      <w:r>
        <w:rPr>
          <w:rFonts w:ascii="Times New Roman" w:hAnsi="Times New Roman" w:cs="Times New Roman"/>
          <w:sz w:val="24"/>
          <w:szCs w:val="24"/>
        </w:rPr>
        <w:t xml:space="preserve">партію товару </w:t>
      </w:r>
      <w:r w:rsidRPr="003C1E4A">
        <w:rPr>
          <w:rFonts w:ascii="Times New Roman" w:hAnsi="Times New Roman" w:cs="Times New Roman"/>
          <w:sz w:val="24"/>
          <w:szCs w:val="24"/>
        </w:rPr>
        <w:t xml:space="preserve">на підставі заявки Замовника у </w:t>
      </w:r>
      <w:r>
        <w:rPr>
          <w:rFonts w:ascii="Times New Roman" w:hAnsi="Times New Roman" w:cs="Times New Roman"/>
          <w:sz w:val="24"/>
          <w:szCs w:val="24"/>
          <w:lang w:val="ru-RU"/>
        </w:rPr>
        <w:t>протягом 5 (п</w:t>
      </w:r>
      <w:r w:rsidRPr="00CF74A5">
        <w:rPr>
          <w:rFonts w:ascii="Times New Roman" w:hAnsi="Times New Roman" w:cs="Times New Roman"/>
          <w:sz w:val="24"/>
          <w:szCs w:val="24"/>
          <w:lang w:val="ru-RU"/>
        </w:rPr>
        <w:t>`</w:t>
      </w:r>
      <w:r>
        <w:rPr>
          <w:rFonts w:ascii="Times New Roman" w:hAnsi="Times New Roman" w:cs="Times New Roman"/>
          <w:sz w:val="24"/>
          <w:szCs w:val="24"/>
          <w:lang w:val="ru-RU"/>
        </w:rPr>
        <w:t>яти) дн</w:t>
      </w:r>
      <w:r>
        <w:rPr>
          <w:rFonts w:ascii="Times New Roman" w:hAnsi="Times New Roman" w:cs="Times New Roman"/>
          <w:sz w:val="24"/>
          <w:szCs w:val="24"/>
        </w:rPr>
        <w:t>ів</w:t>
      </w:r>
      <w:r w:rsidRPr="003C1E4A">
        <w:rPr>
          <w:rFonts w:ascii="Times New Roman" w:hAnsi="Times New Roman" w:cs="Times New Roman"/>
          <w:sz w:val="24"/>
          <w:szCs w:val="24"/>
        </w:rPr>
        <w:t xml:space="preserve"> у власність Замовника, а Замовник зобов’язується прийняти товар і сплатити за нього в порядку та на умовах, визначених цим Договором.</w:t>
      </w:r>
    </w:p>
    <w:p w14:paraId="316B17AA" w14:textId="2BB49FC1" w:rsidR="00FF4615" w:rsidRPr="003C1E4A" w:rsidRDefault="00FF4615" w:rsidP="00152E80">
      <w:pPr>
        <w:pStyle w:val="afa"/>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4</w:t>
      </w:r>
      <w:r w:rsidRPr="003C1E4A">
        <w:rPr>
          <w:rFonts w:ascii="Times New Roman" w:hAnsi="Times New Roman" w:cs="Times New Roman"/>
          <w:sz w:val="24"/>
          <w:szCs w:val="24"/>
        </w:rPr>
        <w:t>. Асортимент, найменування, технічні характеристики, ціна та загальна кількість товарів, що підлягають поставці, визначаються за заявками Замовника, поданими електронною поштою, факсимільним зв’язком або будь-яким іншим засобом зв’язку, зазначеним у даному Договорі. Заявка Замовника з вимогою поставити товар повинна відповідати Специфікації</w:t>
      </w:r>
      <w:r w:rsidR="005F4D18">
        <w:rPr>
          <w:rFonts w:ascii="Times New Roman" w:hAnsi="Times New Roman" w:cs="Times New Roman"/>
          <w:sz w:val="24"/>
          <w:szCs w:val="24"/>
        </w:rPr>
        <w:t xml:space="preserve"> (Додаток 1)</w:t>
      </w:r>
      <w:r w:rsidRPr="003C1E4A">
        <w:rPr>
          <w:rFonts w:ascii="Times New Roman" w:hAnsi="Times New Roman" w:cs="Times New Roman"/>
          <w:sz w:val="24"/>
          <w:szCs w:val="24"/>
        </w:rPr>
        <w:t>, яка є невід’ємною частиною цього Договору.</w:t>
      </w:r>
    </w:p>
    <w:p w14:paraId="7477A90D" w14:textId="77777777" w:rsidR="00FF4615" w:rsidRPr="003C1E4A" w:rsidRDefault="00FF4615" w:rsidP="00152E80">
      <w:pPr>
        <w:pStyle w:val="afa"/>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5</w:t>
      </w:r>
      <w:r w:rsidRPr="003C1E4A">
        <w:rPr>
          <w:rFonts w:ascii="Times New Roman" w:hAnsi="Times New Roman" w:cs="Times New Roman"/>
          <w:sz w:val="24"/>
          <w:szCs w:val="24"/>
        </w:rPr>
        <w:t>.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(незалежно від форми власності),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D9D3ED3" w14:textId="77777777" w:rsidR="00FF4615" w:rsidRDefault="00FF4615" w:rsidP="00152E80">
      <w:pPr>
        <w:pStyle w:val="afa"/>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6</w:t>
      </w:r>
      <w:r w:rsidRPr="003C1E4A">
        <w:rPr>
          <w:rFonts w:ascii="Times New Roman" w:hAnsi="Times New Roman" w:cs="Times New Roman"/>
          <w:sz w:val="24"/>
          <w:szCs w:val="24"/>
        </w:rPr>
        <w:t>. Істотними умовами цього договору про закупівлю є предмет (найменування, кількість, якість)</w:t>
      </w:r>
      <w:r>
        <w:rPr>
          <w:rFonts w:ascii="Times New Roman" w:hAnsi="Times New Roman" w:cs="Times New Roman"/>
          <w:sz w:val="24"/>
          <w:szCs w:val="24"/>
        </w:rPr>
        <w:t xml:space="preserve"> та </w:t>
      </w:r>
      <w:r w:rsidRPr="003C1E4A">
        <w:rPr>
          <w:rFonts w:ascii="Times New Roman" w:hAnsi="Times New Roman" w:cs="Times New Roman"/>
          <w:sz w:val="24"/>
          <w:szCs w:val="24"/>
        </w:rPr>
        <w:t>ціна. Інші умови договору про закупівлю істотними не є та можуть змінюватися відповідно до норм Господарського та Цивільного кодексу.</w:t>
      </w:r>
    </w:p>
    <w:p w14:paraId="047FFC19" w14:textId="77777777" w:rsidR="00FF4615" w:rsidRDefault="00FF4615" w:rsidP="00FF4615">
      <w:pPr>
        <w:pStyle w:val="afa"/>
        <w:jc w:val="center"/>
        <w:rPr>
          <w:rFonts w:ascii="Times New Roman" w:hAnsi="Times New Roman" w:cs="Times New Roman"/>
          <w:b/>
          <w:sz w:val="24"/>
          <w:szCs w:val="24"/>
        </w:rPr>
      </w:pPr>
    </w:p>
    <w:p w14:paraId="3CF6FD96"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2. ЯКІСТЬ ТОВАРІВ</w:t>
      </w:r>
    </w:p>
    <w:p w14:paraId="6A6B274D" w14:textId="77777777" w:rsidR="00FF4615" w:rsidRPr="00F91F78" w:rsidRDefault="00FF4615" w:rsidP="00FF4615">
      <w:pPr>
        <w:pStyle w:val="afa"/>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ab/>
      </w:r>
      <w:r w:rsidRPr="00F91F78">
        <w:rPr>
          <w:rFonts w:ascii="Times New Roman" w:hAnsi="Times New Roman" w:cs="Times New Roman"/>
          <w:sz w:val="24"/>
          <w:szCs w:val="24"/>
          <w:shd w:val="clear" w:color="auto" w:fill="FFFFFF"/>
          <w:lang w:eastAsia="en-US"/>
        </w:rPr>
        <w:t xml:space="preserve">2.1.  Постачальник повинен поставити </w:t>
      </w:r>
      <w:r w:rsidRPr="00F91F78">
        <w:rPr>
          <w:rFonts w:ascii="Times New Roman" w:hAnsi="Times New Roman" w:cs="Times New Roman"/>
          <w:spacing w:val="-2"/>
          <w:sz w:val="24"/>
          <w:szCs w:val="24"/>
          <w:shd w:val="clear" w:color="auto" w:fill="FFFFFF"/>
          <w:lang w:eastAsia="uk-UA"/>
        </w:rPr>
        <w:t xml:space="preserve">Покупцю </w:t>
      </w:r>
      <w:r w:rsidRPr="00F91F78">
        <w:rPr>
          <w:rFonts w:ascii="Times New Roman" w:hAnsi="Times New Roman" w:cs="Times New Roman"/>
          <w:sz w:val="24"/>
          <w:szCs w:val="24"/>
          <w:shd w:val="clear" w:color="auto" w:fill="FFFFFF"/>
          <w:lang w:eastAsia="en-US"/>
        </w:rPr>
        <w:t>Товар, якість якого відповідає Державним стандартам України, та має повну відповідність технологічній документації та специфікаціям виробника</w:t>
      </w:r>
      <w:r w:rsidRPr="00F472AA">
        <w:rPr>
          <w:rFonts w:ascii="Times New Roman" w:hAnsi="Times New Roman" w:cs="Times New Roman"/>
          <w:sz w:val="24"/>
          <w:szCs w:val="24"/>
          <w:shd w:val="clear" w:color="auto" w:fill="FFFFFF"/>
          <w:lang w:eastAsia="en-US"/>
        </w:rPr>
        <w:t>та відповідати вимогам, що встановлені у п. 1.2. Договору.</w:t>
      </w:r>
    </w:p>
    <w:p w14:paraId="2BCF9D93" w14:textId="77777777" w:rsidR="00FF4615" w:rsidRPr="007D7D72" w:rsidRDefault="00FF4615" w:rsidP="00FF4615">
      <w:pPr>
        <w:pStyle w:val="afa"/>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rPr>
        <w:tab/>
      </w:r>
      <w:r w:rsidRPr="00F91F78">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2</w:t>
      </w:r>
      <w:r w:rsidRPr="00F91F78">
        <w:rPr>
          <w:rFonts w:ascii="Times New Roman" w:hAnsi="Times New Roman" w:cs="Times New Roman"/>
          <w:spacing w:val="-8"/>
          <w:kern w:val="3"/>
          <w:sz w:val="24"/>
          <w:szCs w:val="24"/>
          <w:lang w:eastAsia="zh-CN"/>
        </w:rPr>
        <w:t>. 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w:t>
      </w:r>
      <w:r>
        <w:rPr>
          <w:rFonts w:ascii="Times New Roman" w:hAnsi="Times New Roman" w:cs="Times New Roman"/>
          <w:spacing w:val="-8"/>
          <w:kern w:val="3"/>
          <w:sz w:val="24"/>
          <w:szCs w:val="24"/>
          <w:lang w:eastAsia="zh-CN"/>
        </w:rPr>
        <w:t xml:space="preserve"> </w:t>
      </w:r>
      <w:r w:rsidRPr="00F91F78">
        <w:rPr>
          <w:rFonts w:ascii="Times New Roman" w:hAnsi="Times New Roman" w:cs="Times New Roman"/>
          <w:spacing w:val="-8"/>
          <w:kern w:val="3"/>
          <w:sz w:val="24"/>
          <w:szCs w:val="24"/>
          <w:lang w:eastAsia="zh-CN"/>
        </w:rPr>
        <w:t xml:space="preserve">Постачальник повинен на </w:t>
      </w:r>
      <w:r w:rsidRPr="00521A2D">
        <w:rPr>
          <w:rFonts w:ascii="Times New Roman" w:hAnsi="Times New Roman" w:cs="Times New Roman"/>
          <w:b/>
          <w:spacing w:val="-8"/>
          <w:kern w:val="3"/>
          <w:sz w:val="24"/>
          <w:szCs w:val="24"/>
          <w:lang w:eastAsia="zh-CN"/>
        </w:rPr>
        <w:t>кожну партію</w:t>
      </w:r>
      <w:r w:rsidRPr="00F91F78">
        <w:rPr>
          <w:rFonts w:ascii="Times New Roman" w:hAnsi="Times New Roman" w:cs="Times New Roman"/>
          <w:spacing w:val="-8"/>
          <w:kern w:val="3"/>
          <w:sz w:val="24"/>
          <w:szCs w:val="24"/>
          <w:lang w:eastAsia="zh-CN"/>
        </w:rPr>
        <w:t xml:space="preserve"> Товару, що є предметом поставки за цим Договором, надати сертифікат, паспорт якості або інший документ, який посвідчує відповідність Товару діючим Державн</w:t>
      </w:r>
      <w:r>
        <w:rPr>
          <w:rFonts w:ascii="Times New Roman" w:hAnsi="Times New Roman" w:cs="Times New Roman"/>
          <w:spacing w:val="-8"/>
          <w:kern w:val="3"/>
          <w:sz w:val="24"/>
          <w:szCs w:val="24"/>
          <w:lang w:eastAsia="zh-CN"/>
        </w:rPr>
        <w:t xml:space="preserve">им стандартам </w:t>
      </w:r>
      <w:r w:rsidRPr="007D7D72">
        <w:rPr>
          <w:rFonts w:ascii="Times New Roman" w:hAnsi="Times New Roman" w:cs="Times New Roman"/>
          <w:spacing w:val="-8"/>
          <w:kern w:val="3"/>
          <w:sz w:val="24"/>
          <w:szCs w:val="24"/>
          <w:lang w:eastAsia="zh-CN"/>
        </w:rPr>
        <w:t xml:space="preserve">або технічним умовам виробника або Європейським нормам та </w:t>
      </w:r>
      <w:r w:rsidRPr="007D7D72">
        <w:rPr>
          <w:rFonts w:ascii="Times New Roman" w:hAnsi="Times New Roman" w:cs="Times New Roman"/>
          <w:sz w:val="24"/>
          <w:szCs w:val="24"/>
          <w:shd w:val="clear" w:color="auto" w:fill="FFFFFF"/>
          <w:lang w:eastAsia="en-US"/>
        </w:rPr>
        <w:t>відповідати вимогам, що встановлені у п. 1.2. Договору.</w:t>
      </w:r>
    </w:p>
    <w:p w14:paraId="56DCD9C2" w14:textId="542DA832" w:rsidR="00FF4615" w:rsidRPr="007D7D72" w:rsidRDefault="00FF4615" w:rsidP="00152E80">
      <w:pPr>
        <w:spacing w:after="0" w:line="240" w:lineRule="auto"/>
        <w:ind w:firstLine="567"/>
        <w:jc w:val="both"/>
        <w:rPr>
          <w:rFonts w:ascii="Times New Roman" w:hAnsi="Times New Roman"/>
          <w:sz w:val="24"/>
          <w:szCs w:val="24"/>
        </w:rPr>
      </w:pPr>
      <w:r w:rsidRPr="007D7D72">
        <w:rPr>
          <w:rFonts w:ascii="Times New Roman" w:hAnsi="Times New Roman"/>
          <w:sz w:val="24"/>
          <w:szCs w:val="24"/>
        </w:rPr>
        <w:t xml:space="preserve">На підтвердження безпечного транспортування </w:t>
      </w:r>
      <w:r w:rsidR="00162869">
        <w:rPr>
          <w:rFonts w:ascii="Times New Roman" w:hAnsi="Times New Roman"/>
          <w:sz w:val="24"/>
          <w:szCs w:val="24"/>
        </w:rPr>
        <w:t>Г</w:t>
      </w:r>
      <w:r w:rsidRPr="007D7D72">
        <w:rPr>
          <w:rFonts w:ascii="Times New Roman" w:hAnsi="Times New Roman"/>
          <w:sz w:val="24"/>
          <w:szCs w:val="24"/>
        </w:rPr>
        <w:t>іпохлориту натрію, Постачальник повинен надати</w:t>
      </w:r>
      <w:r>
        <w:rPr>
          <w:rFonts w:ascii="Times New Roman" w:hAnsi="Times New Roman"/>
          <w:sz w:val="24"/>
          <w:szCs w:val="24"/>
        </w:rPr>
        <w:t xml:space="preserve"> </w:t>
      </w:r>
      <w:r w:rsidRPr="007D7D72">
        <w:rPr>
          <w:rFonts w:ascii="Times New Roman" w:hAnsi="Times New Roman"/>
          <w:sz w:val="24"/>
          <w:szCs w:val="24"/>
        </w:rPr>
        <w:t>копію дозволу на експлуатування машин, механізмів, устаткування підвищеної небезпеки, пов’язане з транспортуванням небезпечних речовин 2 класу небезпеки (якщо учасник користується послугами перевезення третьої особи, відповідний дозвіл має бути виданий на перевізника);</w:t>
      </w:r>
    </w:p>
    <w:p w14:paraId="57F73D9B" w14:textId="77777777" w:rsidR="00FF4615" w:rsidRPr="00052989" w:rsidRDefault="00FF4615" w:rsidP="00152E80">
      <w:pPr>
        <w:pStyle w:val="afa"/>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3</w:t>
      </w:r>
      <w:r w:rsidRPr="00052989">
        <w:rPr>
          <w:rFonts w:ascii="Times New Roman" w:hAnsi="Times New Roman" w:cs="Times New Roman"/>
          <w:spacing w:val="-8"/>
          <w:kern w:val="3"/>
          <w:sz w:val="24"/>
          <w:szCs w:val="24"/>
          <w:lang w:eastAsia="zh-CN"/>
        </w:rPr>
        <w:t>. У разі поставки товарів більш низької якості, ніж вимагається стандартом, технічними умовами чи зразком (еталоном), Замовник має право відмовитися від прийняття товарів з обов’язковим викликом представника Постачальника для складання відповідного Акту.</w:t>
      </w:r>
    </w:p>
    <w:p w14:paraId="43035247" w14:textId="77777777" w:rsidR="00FF4615" w:rsidRPr="00052989" w:rsidRDefault="00FF4615" w:rsidP="00152E80">
      <w:pPr>
        <w:pStyle w:val="afa"/>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4</w:t>
      </w:r>
      <w:r w:rsidRPr="00052989">
        <w:rPr>
          <w:rFonts w:ascii="Times New Roman" w:hAnsi="Times New Roman" w:cs="Times New Roman"/>
          <w:spacing w:val="-8"/>
          <w:kern w:val="3"/>
          <w:sz w:val="24"/>
          <w:szCs w:val="24"/>
          <w:lang w:eastAsia="zh-CN"/>
        </w:rPr>
        <w:t>. У разі якщо недоліки поставлених товарів можуть бути усунені без повернення їх Постачальнику, Замовник має право вимагати від Постачальника усунення недоліків у місцезнаходженні товарів або усунути їх своїми засобами за рахунок Постачальника.</w:t>
      </w:r>
    </w:p>
    <w:p w14:paraId="71784801" w14:textId="77777777" w:rsidR="00FF4615" w:rsidRPr="00052989" w:rsidRDefault="00FF4615" w:rsidP="00152E80">
      <w:pPr>
        <w:pStyle w:val="afa"/>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5</w:t>
      </w:r>
      <w:r w:rsidRPr="00052989">
        <w:rPr>
          <w:rFonts w:ascii="Times New Roman" w:hAnsi="Times New Roman" w:cs="Times New Roman"/>
          <w:spacing w:val="-8"/>
          <w:kern w:val="3"/>
          <w:sz w:val="24"/>
          <w:szCs w:val="24"/>
          <w:lang w:eastAsia="zh-CN"/>
        </w:rPr>
        <w:t>. Якщо поставлені товари відповідають стандартам або технічним умовам, але виявляться більш низького сорту, ніж було зумовлено, Замовник має право відмовитися від прийняття і оплати поставлених товарів, з обов’язковим викликом представника Постачальника для складання відповідного Акту.</w:t>
      </w:r>
    </w:p>
    <w:p w14:paraId="2E6F42E1" w14:textId="77777777" w:rsidR="00FF4615" w:rsidRPr="00052989" w:rsidRDefault="00FF4615" w:rsidP="00152E80">
      <w:pPr>
        <w:pStyle w:val="afa"/>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6</w:t>
      </w:r>
      <w:r w:rsidRPr="00052989">
        <w:rPr>
          <w:rFonts w:ascii="Times New Roman" w:hAnsi="Times New Roman" w:cs="Times New Roman"/>
          <w:spacing w:val="-8"/>
          <w:kern w:val="3"/>
          <w:sz w:val="24"/>
          <w:szCs w:val="24"/>
          <w:lang w:eastAsia="zh-CN"/>
        </w:rPr>
        <w:t xml:space="preserve">. У разі якщо Замовник відмовився від прийняття товарів, які не відповідають за якістю стандартам, технічним умовам, зразкам (еталонам) або умовам договору, Постачальник зобов’язаний розпорядитися товарами у строк, що не перевищує 5 (п’ять) календарних днів з моменту одержання повідомлення Замовника про відмову від товарів. </w:t>
      </w:r>
    </w:p>
    <w:p w14:paraId="7D657698" w14:textId="77777777" w:rsidR="00FF4615" w:rsidRPr="00052989" w:rsidRDefault="00FF4615" w:rsidP="00152E80">
      <w:pPr>
        <w:pStyle w:val="afa"/>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7</w:t>
      </w:r>
      <w:r w:rsidRPr="00052989">
        <w:rPr>
          <w:rFonts w:ascii="Times New Roman" w:hAnsi="Times New Roman" w:cs="Times New Roman"/>
          <w:spacing w:val="-8"/>
          <w:kern w:val="3"/>
          <w:sz w:val="24"/>
          <w:szCs w:val="24"/>
          <w:lang w:eastAsia="zh-CN"/>
        </w:rPr>
        <w:t xml:space="preserve">. Гарантійний термін на товар становить  </w:t>
      </w:r>
      <w:bookmarkStart w:id="7" w:name="_Hlk162294486"/>
      <w:r w:rsidRPr="00E164B2">
        <w:rPr>
          <w:rFonts w:ascii="Times New Roman" w:hAnsi="Times New Roman" w:cs="Times New Roman"/>
          <w:b/>
          <w:spacing w:val="-8"/>
          <w:kern w:val="3"/>
          <w:sz w:val="24"/>
          <w:szCs w:val="24"/>
          <w:lang w:eastAsia="zh-CN"/>
        </w:rPr>
        <w:t>12 місяців</w:t>
      </w:r>
      <w:r w:rsidRPr="00052989">
        <w:rPr>
          <w:rFonts w:ascii="Times New Roman" w:hAnsi="Times New Roman" w:cs="Times New Roman"/>
          <w:spacing w:val="-8"/>
          <w:kern w:val="3"/>
          <w:sz w:val="24"/>
          <w:szCs w:val="24"/>
          <w:lang w:eastAsia="zh-CN"/>
        </w:rPr>
        <w:t xml:space="preserve"> із моменту поставки товару</w:t>
      </w:r>
      <w:bookmarkEnd w:id="7"/>
      <w:r w:rsidRPr="00052989">
        <w:rPr>
          <w:rFonts w:ascii="Times New Roman" w:hAnsi="Times New Roman" w:cs="Times New Roman"/>
          <w:spacing w:val="-8"/>
          <w:kern w:val="3"/>
          <w:sz w:val="24"/>
          <w:szCs w:val="24"/>
          <w:lang w:eastAsia="zh-CN"/>
        </w:rPr>
        <w:t>.</w:t>
      </w:r>
    </w:p>
    <w:p w14:paraId="3883A2A6" w14:textId="77777777" w:rsidR="00FF4615" w:rsidRPr="00F91F78" w:rsidRDefault="00FF4615" w:rsidP="00FF4615">
      <w:pPr>
        <w:pStyle w:val="afa"/>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При виявлені недоліків (дефектів) товару, у тому числі протягом гарантійного терміну, учасник повинен усунути недоліки (дефекти) товару або замінити неякісний товар товаром належної якості за свій рахунок протягом 14 днів з моменту отримання письмового повідомлення замовника про виявлені недоліки (дефекти).</w:t>
      </w:r>
    </w:p>
    <w:p w14:paraId="2D0396D8" w14:textId="77777777" w:rsidR="00FF4615" w:rsidRDefault="00FF4615" w:rsidP="00FF4615">
      <w:pPr>
        <w:pStyle w:val="afa"/>
        <w:jc w:val="both"/>
        <w:rPr>
          <w:rFonts w:ascii="Times New Roman" w:hAnsi="Times New Roman" w:cs="Times New Roman"/>
          <w:b/>
          <w:sz w:val="24"/>
          <w:szCs w:val="24"/>
        </w:rPr>
      </w:pPr>
    </w:p>
    <w:p w14:paraId="7DBE9C74"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3. ЦІНА ДОГОВОРУ</w:t>
      </w:r>
    </w:p>
    <w:p w14:paraId="148512FE" w14:textId="77777777" w:rsidR="00FF4615" w:rsidRPr="00CF4F36" w:rsidRDefault="00FF4615" w:rsidP="00FF4615">
      <w:pPr>
        <w:pStyle w:val="afa"/>
        <w:jc w:val="both"/>
        <w:rPr>
          <w:rFonts w:ascii="Times New Roman" w:hAnsi="Times New Roman" w:cs="Times New Roman"/>
          <w:color w:val="000000"/>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3.1. </w:t>
      </w:r>
      <w:r w:rsidRPr="00CF4F36">
        <w:rPr>
          <w:rFonts w:ascii="Times New Roman" w:hAnsi="Times New Roman" w:cs="Times New Roman"/>
          <w:color w:val="000000"/>
          <w:sz w:val="24"/>
          <w:szCs w:val="24"/>
        </w:rPr>
        <w:t>Ціна Договору складає_____________________________ грн. ____ коп. (_________________________________________________________________ грн.), в т. ч. ПДВ - 20%  - _______ грн. _____ коп.</w:t>
      </w:r>
    </w:p>
    <w:p w14:paraId="50364FB2"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3.2. Ціни на товар встановлюються в націонал</w:t>
      </w:r>
      <w:r w:rsidRPr="00CF4F36">
        <w:rPr>
          <w:rFonts w:ascii="Times New Roman" w:hAnsi="Times New Roman" w:cs="Times New Roman"/>
          <w:sz w:val="24"/>
          <w:szCs w:val="24"/>
          <w:bdr w:val="none" w:sz="0" w:space="0" w:color="auto" w:frame="1"/>
        </w:rPr>
        <w:t>ьній валюті України - гривні.</w:t>
      </w:r>
    </w:p>
    <w:p w14:paraId="4E9C4D0F" w14:textId="769A6BC4"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3</w:t>
      </w:r>
      <w:r w:rsidRPr="00CF4F36">
        <w:rPr>
          <w:rFonts w:ascii="Times New Roman" w:hAnsi="Times New Roman" w:cs="Times New Roman"/>
          <w:sz w:val="24"/>
          <w:szCs w:val="24"/>
        </w:rPr>
        <w:t>.3</w:t>
      </w:r>
      <w:r w:rsidRPr="00CF4F36">
        <w:rPr>
          <w:rFonts w:ascii="Times New Roman" w:hAnsi="Times New Roman" w:cs="Times New Roman"/>
          <w:sz w:val="24"/>
          <w:szCs w:val="24"/>
          <w:bdr w:val="none" w:sz="0" w:space="0" w:color="auto" w:frame="1"/>
        </w:rPr>
        <w:t>. В ціну Товару включаються витрати на транспортування,</w:t>
      </w:r>
      <w:r>
        <w:rPr>
          <w:rFonts w:ascii="Times New Roman" w:hAnsi="Times New Roman" w:cs="Times New Roman"/>
          <w:sz w:val="24"/>
          <w:szCs w:val="24"/>
          <w:bdr w:val="none" w:sz="0" w:space="0" w:color="auto" w:frame="1"/>
        </w:rPr>
        <w:t xml:space="preserve"> навантаження, розвантаження,</w:t>
      </w:r>
      <w:r w:rsidR="00162869">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пакування, </w:t>
      </w:r>
      <w:r w:rsidRPr="00CF4F36">
        <w:rPr>
          <w:rFonts w:ascii="Times New Roman" w:hAnsi="Times New Roman" w:cs="Times New Roman"/>
          <w:sz w:val="24"/>
          <w:szCs w:val="24"/>
          <w:bdr w:val="none" w:sz="0" w:space="0" w:color="auto" w:frame="1"/>
        </w:rPr>
        <w:t>страхування, сплату податків і зборів (обов’язкових платежів), що мають бути сплачені у даному випадку,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w:t>
      </w:r>
    </w:p>
    <w:p w14:paraId="5D4519C8"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p>
    <w:p w14:paraId="3EFAE59F"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4. ПОРЯДОК ЗДІЙСНЕННЯ ОПЛАТИ</w:t>
      </w:r>
    </w:p>
    <w:p w14:paraId="3A47E80B" w14:textId="270566C6" w:rsidR="00FF4615" w:rsidRDefault="00FF4615" w:rsidP="00FF4615">
      <w:pPr>
        <w:pStyle w:val="afa"/>
        <w:ind w:firstLine="851"/>
        <w:jc w:val="both"/>
        <w:rPr>
          <w:rFonts w:ascii="Times New Roman" w:hAnsi="Times New Roman" w:cs="Times New Roman"/>
          <w:sz w:val="24"/>
          <w:szCs w:val="24"/>
        </w:rPr>
      </w:pPr>
      <w:r w:rsidRPr="00037AF1">
        <w:rPr>
          <w:rFonts w:ascii="Times New Roman" w:hAnsi="Times New Roman" w:cs="Times New Roman"/>
          <w:sz w:val="24"/>
          <w:szCs w:val="24"/>
        </w:rPr>
        <w:t>4.1.</w:t>
      </w:r>
      <w:r w:rsidRPr="00296318">
        <w:rPr>
          <w:rFonts w:ascii="Times New Roman" w:hAnsi="Times New Roman" w:cs="Times New Roman"/>
          <w:sz w:val="24"/>
          <w:szCs w:val="24"/>
        </w:rPr>
        <w:t xml:space="preserve">Розрахунки за поставлений товар здійснюються за фактом постачання товару впродовж 15 </w:t>
      </w:r>
      <w:r w:rsidR="00324FC9">
        <w:rPr>
          <w:rFonts w:ascii="Times New Roman" w:hAnsi="Times New Roman" w:cs="Times New Roman"/>
          <w:sz w:val="24"/>
          <w:szCs w:val="24"/>
        </w:rPr>
        <w:t>робочих</w:t>
      </w:r>
      <w:r w:rsidRPr="00296318">
        <w:rPr>
          <w:rFonts w:ascii="Times New Roman" w:hAnsi="Times New Roman" w:cs="Times New Roman"/>
          <w:sz w:val="24"/>
          <w:szCs w:val="24"/>
        </w:rPr>
        <w:t xml:space="preserve"> днів з дня його отримання.</w:t>
      </w:r>
    </w:p>
    <w:p w14:paraId="739DBB52" w14:textId="77777777" w:rsidR="00FF4615" w:rsidRPr="002155D9" w:rsidRDefault="00FF4615" w:rsidP="00FF4615">
      <w:pPr>
        <w:widowControl w:val="0"/>
        <w:tabs>
          <w:tab w:val="left" w:pos="709"/>
        </w:tabs>
        <w:autoSpaceDE w:val="0"/>
        <w:autoSpaceDN w:val="0"/>
        <w:spacing w:after="0" w:line="274" w:lineRule="exact"/>
        <w:ind w:firstLine="851"/>
        <w:jc w:val="both"/>
        <w:rPr>
          <w:rFonts w:ascii="Times New Roman" w:hAnsi="Times New Roman"/>
          <w:sz w:val="24"/>
          <w:szCs w:val="24"/>
        </w:rPr>
      </w:pPr>
      <w:r>
        <w:rPr>
          <w:rFonts w:ascii="Times New Roman" w:hAnsi="Times New Roman"/>
          <w:sz w:val="24"/>
          <w:szCs w:val="24"/>
        </w:rPr>
        <w:t xml:space="preserve">4.2 </w:t>
      </w:r>
      <w:r w:rsidRPr="002155D9">
        <w:rPr>
          <w:rFonts w:ascii="Times New Roman" w:hAnsi="Times New Roman"/>
          <w:sz w:val="24"/>
          <w:szCs w:val="24"/>
        </w:rPr>
        <w:t xml:space="preserve">Розрахунки проводяться шляхом оплати Замовником після пред’явлення Постачальником рахунка на оплату товару (далі - рахунок) та підписання Сторонами видаткової накладної. </w:t>
      </w:r>
    </w:p>
    <w:p w14:paraId="05282404" w14:textId="77777777" w:rsidR="00FF4615" w:rsidRPr="002155D9" w:rsidRDefault="00FF4615" w:rsidP="00FF4615">
      <w:pPr>
        <w:widowControl w:val="0"/>
        <w:autoSpaceDE w:val="0"/>
        <w:autoSpaceDN w:val="0"/>
        <w:spacing w:after="0" w:line="274" w:lineRule="exact"/>
        <w:ind w:firstLine="851"/>
        <w:jc w:val="both"/>
        <w:rPr>
          <w:rFonts w:ascii="Times New Roman" w:hAnsi="Times New Roman"/>
          <w:sz w:val="24"/>
          <w:szCs w:val="24"/>
        </w:rPr>
      </w:pPr>
      <w:r>
        <w:rPr>
          <w:rFonts w:ascii="Times New Roman" w:hAnsi="Times New Roman"/>
          <w:sz w:val="24"/>
          <w:szCs w:val="24"/>
        </w:rPr>
        <w:lastRenderedPageBreak/>
        <w:t xml:space="preserve">4.3 </w:t>
      </w:r>
      <w:r w:rsidRPr="002155D9">
        <w:rPr>
          <w:rFonts w:ascii="Times New Roman" w:hAnsi="Times New Roman"/>
          <w:sz w:val="24"/>
          <w:szCs w:val="24"/>
        </w:rPr>
        <w:t>Замовник зобов’язується повністю оплатити вартість (ціну) переданої у його власність (поставленої) партії Товару, шляхом перерахування грошових коштів на банківський поточний рахунок Постачальника, вказаний в цьому Договорі.</w:t>
      </w:r>
    </w:p>
    <w:p w14:paraId="6FFA5E3B" w14:textId="77777777" w:rsidR="00FF4615" w:rsidRPr="00037AF1" w:rsidRDefault="00FF4615" w:rsidP="00FF4615">
      <w:pPr>
        <w:pStyle w:val="afa"/>
        <w:jc w:val="both"/>
        <w:rPr>
          <w:rFonts w:ascii="Times New Roman" w:hAnsi="Times New Roman" w:cs="Times New Roman"/>
          <w:sz w:val="24"/>
          <w:szCs w:val="24"/>
        </w:rPr>
      </w:pPr>
    </w:p>
    <w:p w14:paraId="72FDE0C9" w14:textId="77777777" w:rsidR="00FF4615" w:rsidRDefault="00FF4615" w:rsidP="00FF4615">
      <w:pPr>
        <w:pStyle w:val="afa"/>
        <w:jc w:val="center"/>
        <w:rPr>
          <w:rFonts w:ascii="Times New Roman" w:hAnsi="Times New Roman" w:cs="Times New Roman"/>
          <w:b/>
          <w:sz w:val="24"/>
          <w:szCs w:val="24"/>
        </w:rPr>
      </w:pPr>
    </w:p>
    <w:p w14:paraId="10A579D5"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5. ПОСТАВКА ТОВАРУ</w:t>
      </w:r>
    </w:p>
    <w:p w14:paraId="373F88C4" w14:textId="77777777" w:rsidR="00FF4615" w:rsidRPr="00F91F78" w:rsidRDefault="00FF4615" w:rsidP="00FF4615">
      <w:pPr>
        <w:pStyle w:val="afa"/>
        <w:jc w:val="both"/>
        <w:rPr>
          <w:rFonts w:ascii="Times New Roman" w:hAnsi="Times New Roman" w:cs="Times New Roman"/>
          <w:sz w:val="24"/>
          <w:szCs w:val="24"/>
        </w:rPr>
      </w:pPr>
      <w:r w:rsidRPr="00F91F78">
        <w:rPr>
          <w:rFonts w:ascii="Times New Roman" w:hAnsi="Times New Roman" w:cs="Times New Roman"/>
          <w:sz w:val="24"/>
          <w:szCs w:val="24"/>
        </w:rPr>
        <w:tab/>
      </w:r>
      <w:r>
        <w:rPr>
          <w:rFonts w:ascii="Times New Roman" w:hAnsi="Times New Roman" w:cs="Times New Roman"/>
          <w:sz w:val="24"/>
          <w:szCs w:val="24"/>
        </w:rPr>
        <w:t>5</w:t>
      </w:r>
      <w:r w:rsidRPr="00F91F78">
        <w:rPr>
          <w:rFonts w:ascii="Times New Roman" w:hAnsi="Times New Roman" w:cs="Times New Roman"/>
          <w:sz w:val="24"/>
          <w:szCs w:val="24"/>
        </w:rPr>
        <w:t>.1. Строк поставки товару:</w:t>
      </w:r>
      <w:r>
        <w:rPr>
          <w:rFonts w:ascii="Times New Roman" w:hAnsi="Times New Roman" w:cs="Times New Roman"/>
          <w:sz w:val="24"/>
          <w:szCs w:val="24"/>
        </w:rPr>
        <w:t xml:space="preserve"> </w:t>
      </w:r>
      <w:r w:rsidRPr="00516067">
        <w:rPr>
          <w:rFonts w:ascii="Times New Roman" w:hAnsi="Times New Roman" w:cs="Times New Roman"/>
          <w:sz w:val="24"/>
          <w:szCs w:val="24"/>
        </w:rPr>
        <w:t>до  3</w:t>
      </w:r>
      <w:r>
        <w:rPr>
          <w:rFonts w:ascii="Times New Roman" w:hAnsi="Times New Roman" w:cs="Times New Roman"/>
          <w:sz w:val="24"/>
          <w:szCs w:val="24"/>
        </w:rPr>
        <w:t>1 грудня</w:t>
      </w:r>
      <w:r w:rsidRPr="00516067">
        <w:rPr>
          <w:rFonts w:ascii="Times New Roman" w:hAnsi="Times New Roman" w:cs="Times New Roman"/>
          <w:sz w:val="24"/>
          <w:szCs w:val="24"/>
        </w:rPr>
        <w:t xml:space="preserve"> 202</w:t>
      </w:r>
      <w:r>
        <w:rPr>
          <w:rFonts w:ascii="Times New Roman" w:hAnsi="Times New Roman" w:cs="Times New Roman"/>
          <w:sz w:val="24"/>
          <w:szCs w:val="24"/>
        </w:rPr>
        <w:t>4</w:t>
      </w:r>
      <w:r w:rsidRPr="00516067">
        <w:rPr>
          <w:rFonts w:ascii="Times New Roman" w:hAnsi="Times New Roman" w:cs="Times New Roman"/>
          <w:sz w:val="24"/>
          <w:szCs w:val="24"/>
        </w:rPr>
        <w:t xml:space="preserve"> року.</w:t>
      </w:r>
    </w:p>
    <w:p w14:paraId="1B6E9D60"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t>5</w:t>
      </w:r>
      <w:r w:rsidRPr="00F91F78">
        <w:rPr>
          <w:rFonts w:ascii="Times New Roman" w:hAnsi="Times New Roman" w:cs="Times New Roman"/>
          <w:sz w:val="24"/>
          <w:szCs w:val="24"/>
        </w:rPr>
        <w:t xml:space="preserve">.2. </w:t>
      </w:r>
      <w:bookmarkStart w:id="8" w:name="_Hlk162294579"/>
      <w:r w:rsidRPr="00F91F78">
        <w:rPr>
          <w:rFonts w:ascii="Times New Roman" w:hAnsi="Times New Roman" w:cs="Times New Roman"/>
          <w:sz w:val="24"/>
          <w:szCs w:val="24"/>
        </w:rPr>
        <w:t>Місце поставки товару</w:t>
      </w:r>
      <w:r>
        <w:rPr>
          <w:rFonts w:ascii="Times New Roman" w:hAnsi="Times New Roman" w:cs="Times New Roman"/>
          <w:color w:val="FF0000"/>
          <w:sz w:val="24"/>
          <w:szCs w:val="24"/>
        </w:rPr>
        <w:t xml:space="preserve">: </w:t>
      </w:r>
      <w:r w:rsidRPr="00037AF1">
        <w:rPr>
          <w:rFonts w:ascii="Times New Roman" w:hAnsi="Times New Roman" w:cs="Times New Roman"/>
          <w:sz w:val="24"/>
          <w:szCs w:val="24"/>
        </w:rPr>
        <w:t>за адресою</w:t>
      </w:r>
      <w:r>
        <w:rPr>
          <w:rFonts w:ascii="Times New Roman" w:hAnsi="Times New Roman" w:cs="Times New Roman"/>
          <w:sz w:val="24"/>
          <w:szCs w:val="24"/>
        </w:rPr>
        <w:t xml:space="preserve"> Миколаївська</w:t>
      </w:r>
      <w:r w:rsidRPr="00D44819">
        <w:rPr>
          <w:rFonts w:ascii="Times New Roman" w:hAnsi="Times New Roman" w:cs="Times New Roman"/>
          <w:sz w:val="24"/>
          <w:szCs w:val="24"/>
        </w:rPr>
        <w:t xml:space="preserve"> обл., м. </w:t>
      </w:r>
      <w:r>
        <w:rPr>
          <w:rFonts w:ascii="Times New Roman" w:hAnsi="Times New Roman" w:cs="Times New Roman"/>
          <w:sz w:val="24"/>
          <w:szCs w:val="24"/>
        </w:rPr>
        <w:t>Баштанка</w:t>
      </w:r>
      <w:r w:rsidRPr="00D44819">
        <w:rPr>
          <w:rFonts w:ascii="Times New Roman" w:hAnsi="Times New Roman" w:cs="Times New Roman"/>
          <w:sz w:val="24"/>
          <w:szCs w:val="24"/>
        </w:rPr>
        <w:t xml:space="preserve">, вул. </w:t>
      </w:r>
      <w:r>
        <w:rPr>
          <w:rFonts w:ascii="Times New Roman" w:hAnsi="Times New Roman" w:cs="Times New Roman"/>
          <w:sz w:val="24"/>
          <w:szCs w:val="24"/>
        </w:rPr>
        <w:t>Ювілейна</w:t>
      </w:r>
      <w:r w:rsidRPr="00D44819">
        <w:rPr>
          <w:rFonts w:ascii="Times New Roman" w:hAnsi="Times New Roman" w:cs="Times New Roman"/>
          <w:sz w:val="24"/>
          <w:szCs w:val="24"/>
        </w:rPr>
        <w:t xml:space="preserve">, </w:t>
      </w:r>
      <w:r>
        <w:rPr>
          <w:rFonts w:ascii="Times New Roman" w:hAnsi="Times New Roman" w:cs="Times New Roman"/>
          <w:sz w:val="24"/>
          <w:szCs w:val="24"/>
        </w:rPr>
        <w:t>1</w:t>
      </w:r>
      <w:bookmarkEnd w:id="8"/>
    </w:p>
    <w:p w14:paraId="7D981B00" w14:textId="77777777" w:rsidR="00FF4615" w:rsidRPr="00F91F78" w:rsidRDefault="00FF4615" w:rsidP="00FF4615">
      <w:pPr>
        <w:pStyle w:val="afa"/>
        <w:jc w:val="both"/>
        <w:rPr>
          <w:rFonts w:ascii="Times New Roman" w:hAnsi="Times New Roman" w:cs="Times New Roman"/>
          <w:sz w:val="24"/>
          <w:szCs w:val="24"/>
        </w:rPr>
      </w:pPr>
      <w:bookmarkStart w:id="9" w:name="_Hlk149030249"/>
      <w:r>
        <w:rPr>
          <w:rFonts w:ascii="Times New Roman" w:hAnsi="Times New Roman" w:cs="Times New Roman"/>
          <w:sz w:val="24"/>
          <w:szCs w:val="24"/>
        </w:rPr>
        <w:t>5</w:t>
      </w:r>
      <w:r w:rsidRPr="00F91F78">
        <w:rPr>
          <w:rFonts w:ascii="Times New Roman" w:hAnsi="Times New Roman" w:cs="Times New Roman"/>
          <w:sz w:val="24"/>
          <w:szCs w:val="24"/>
        </w:rPr>
        <w:t>.3. Доставка товару здійснюється за рахунок Постачальника.</w:t>
      </w:r>
      <w:r>
        <w:rPr>
          <w:rFonts w:ascii="Times New Roman" w:hAnsi="Times New Roman" w:cs="Times New Roman"/>
          <w:sz w:val="24"/>
          <w:szCs w:val="24"/>
        </w:rPr>
        <w:t xml:space="preserve"> </w:t>
      </w:r>
      <w:r w:rsidRPr="00E46FD6">
        <w:rPr>
          <w:rFonts w:ascii="Times New Roman" w:hAnsi="Times New Roman" w:cs="Times New Roman"/>
          <w:sz w:val="24"/>
          <w:szCs w:val="24"/>
        </w:rPr>
        <w:t>Переливання гіпохлориту натрію у тару Замовника повинно здійснюватися силами Постачальника за допомогою спеціального насосу</w:t>
      </w:r>
      <w:r>
        <w:rPr>
          <w:rFonts w:ascii="Times New Roman" w:hAnsi="Times New Roman" w:cs="Times New Roman"/>
          <w:sz w:val="24"/>
          <w:szCs w:val="24"/>
        </w:rPr>
        <w:t>.</w:t>
      </w:r>
    </w:p>
    <w:bookmarkEnd w:id="9"/>
    <w:p w14:paraId="4F50D8DE" w14:textId="77777777" w:rsidR="00FF4615" w:rsidRDefault="00FF4615" w:rsidP="00FF4615">
      <w:pPr>
        <w:pStyle w:val="afa"/>
        <w:jc w:val="both"/>
        <w:rPr>
          <w:rFonts w:ascii="Times New Roman" w:hAnsi="Times New Roman" w:cs="Times New Roman"/>
          <w:b/>
          <w:sz w:val="24"/>
          <w:szCs w:val="24"/>
        </w:rPr>
      </w:pPr>
    </w:p>
    <w:p w14:paraId="6B9C9EE1"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6. ПРАВА ТА ОБОВ’ЯЗКИ СТОРІН</w:t>
      </w:r>
    </w:p>
    <w:p w14:paraId="7287FC98"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6.1. </w:t>
      </w:r>
      <w:r w:rsidRPr="00CF4F36">
        <w:rPr>
          <w:rFonts w:ascii="Times New Roman" w:hAnsi="Times New Roman" w:cs="Times New Roman"/>
          <w:b/>
          <w:sz w:val="24"/>
          <w:szCs w:val="24"/>
        </w:rPr>
        <w:t>Покупець зобов’язаний</w:t>
      </w:r>
      <w:r w:rsidRPr="00CF4F36">
        <w:rPr>
          <w:rFonts w:ascii="Times New Roman" w:hAnsi="Times New Roman" w:cs="Times New Roman"/>
          <w:b/>
          <w:sz w:val="24"/>
          <w:szCs w:val="24"/>
          <w:u w:val="single"/>
        </w:rPr>
        <w:t>:</w:t>
      </w:r>
    </w:p>
    <w:p w14:paraId="65F251EC"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6.1.1. Своєчасно  та в повному обсязі сплачувати за поставлений товар.</w:t>
      </w:r>
    </w:p>
    <w:p w14:paraId="1C3DAA92"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6.1.2. Приймати поставлений Товар, якість якого відповідає розділу 2 цього Договору.</w:t>
      </w:r>
    </w:p>
    <w:p w14:paraId="04C562BB"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 </w:t>
      </w:r>
      <w:r w:rsidRPr="00CF4F36">
        <w:rPr>
          <w:rFonts w:ascii="Times New Roman" w:hAnsi="Times New Roman" w:cs="Times New Roman"/>
          <w:b/>
          <w:sz w:val="24"/>
          <w:szCs w:val="24"/>
        </w:rPr>
        <w:t>Покупець має право:</w:t>
      </w:r>
    </w:p>
    <w:p w14:paraId="2369628C"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6.2.1. </w:t>
      </w:r>
      <w:r>
        <w:rPr>
          <w:rFonts w:ascii="Times New Roman" w:hAnsi="Times New Roman" w:cs="Times New Roman"/>
          <w:sz w:val="24"/>
          <w:szCs w:val="24"/>
        </w:rPr>
        <w:t>І</w:t>
      </w:r>
      <w:r w:rsidRPr="00AE4818">
        <w:rPr>
          <w:rFonts w:ascii="Times New Roman" w:hAnsi="Times New Roman" w:cs="Times New Roman"/>
          <w:sz w:val="24"/>
          <w:szCs w:val="24"/>
        </w:rPr>
        <w:t>ніціювати внесення змін до цього Договору у порядку, визначеному цим Договором та чинним законодавством України, що регулює питання у сфері публічних закупівель;</w:t>
      </w:r>
      <w:r w:rsidRPr="00CF4F36">
        <w:rPr>
          <w:rFonts w:ascii="Times New Roman" w:hAnsi="Times New Roman" w:cs="Times New Roman"/>
          <w:sz w:val="24"/>
          <w:szCs w:val="24"/>
        </w:rPr>
        <w:t xml:space="preserve">. </w:t>
      </w:r>
    </w:p>
    <w:p w14:paraId="1CF65AB2"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6.2.2. </w:t>
      </w:r>
      <w:r>
        <w:rPr>
          <w:rFonts w:ascii="Times New Roman" w:hAnsi="Times New Roman" w:cs="Times New Roman"/>
          <w:sz w:val="24"/>
          <w:szCs w:val="24"/>
        </w:rPr>
        <w:t>Д</w:t>
      </w:r>
      <w:r w:rsidRPr="007F6E4A">
        <w:rPr>
          <w:rFonts w:ascii="Times New Roman" w:hAnsi="Times New Roman" w:cs="Times New Roman"/>
          <w:sz w:val="24"/>
          <w:szCs w:val="24"/>
        </w:rPr>
        <w:t>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(п’ятнадцять) днів до дати розірвання Договору з зазначенням дати припинення Договору у повідомленні;</w:t>
      </w:r>
    </w:p>
    <w:p w14:paraId="32021D3B"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6.2.3. </w:t>
      </w:r>
      <w:r>
        <w:rPr>
          <w:rFonts w:ascii="Times New Roman" w:hAnsi="Times New Roman" w:cs="Times New Roman"/>
          <w:sz w:val="24"/>
          <w:szCs w:val="24"/>
        </w:rPr>
        <w:t>К</w:t>
      </w:r>
      <w:r w:rsidRPr="007F6E4A">
        <w:rPr>
          <w:rFonts w:ascii="Times New Roman" w:hAnsi="Times New Roman" w:cs="Times New Roman"/>
          <w:sz w:val="24"/>
          <w:szCs w:val="24"/>
        </w:rPr>
        <w:t>онтролювати виконання Постачальником умови цього Договору щодо належної поставки товарів;</w:t>
      </w:r>
    </w:p>
    <w:p w14:paraId="16282D9D"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 xml:space="preserve">            6.2.4. П</w:t>
      </w:r>
      <w:r w:rsidRPr="0005015A">
        <w:rPr>
          <w:rFonts w:ascii="Times New Roman" w:hAnsi="Times New Roman" w:cs="Times New Roman"/>
          <w:sz w:val="24"/>
          <w:szCs w:val="24"/>
        </w:rPr>
        <w:t>овернути документи Постачальнику, без здійснення оплати, у разі неналежного оформлення документів (відсутність підписів тощо);</w:t>
      </w:r>
    </w:p>
    <w:p w14:paraId="1E6A96F6"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 xml:space="preserve">            6.2.5. У</w:t>
      </w:r>
      <w:r w:rsidRPr="00AB24E3">
        <w:rPr>
          <w:rFonts w:ascii="Times New Roman" w:hAnsi="Times New Roman" w:cs="Times New Roman"/>
          <w:sz w:val="24"/>
          <w:szCs w:val="24"/>
        </w:rPr>
        <w:t xml:space="preserve"> разі порушення строків поставки вимагати від Постачальника негайно передати оплачений товар або повернути всю суму попередньо сплачених коштів.</w:t>
      </w:r>
    </w:p>
    <w:p w14:paraId="7A2E144F"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6.3. </w:t>
      </w:r>
      <w:r w:rsidRPr="00CF4F36">
        <w:rPr>
          <w:rFonts w:ascii="Times New Roman" w:hAnsi="Times New Roman" w:cs="Times New Roman"/>
          <w:b/>
          <w:sz w:val="24"/>
          <w:szCs w:val="24"/>
        </w:rPr>
        <w:t>Постачальник зобов’язаний:</w:t>
      </w:r>
    </w:p>
    <w:p w14:paraId="54CE1CB3"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6.3.1. Здійснювати  поставку Товару якість якого відповідає розділу 2 цього Договору в  строки, встановлені цим Договором, в повном</w:t>
      </w:r>
      <w:r>
        <w:rPr>
          <w:rFonts w:ascii="Times New Roman" w:hAnsi="Times New Roman" w:cs="Times New Roman"/>
          <w:sz w:val="24"/>
          <w:szCs w:val="24"/>
        </w:rPr>
        <w:t>у обсязі.</w:t>
      </w:r>
    </w:p>
    <w:p w14:paraId="022FDE91"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6.3.2. При постачанні неякісного Товару, провести його заміну на якісний Товар за рахунок власних коштів.</w:t>
      </w:r>
    </w:p>
    <w:p w14:paraId="017A047F" w14:textId="77777777" w:rsidR="00FF4615" w:rsidRDefault="00FF4615" w:rsidP="00FF4615">
      <w:pPr>
        <w:pStyle w:val="afa"/>
        <w:jc w:val="both"/>
        <w:rPr>
          <w:rFonts w:ascii="Times New Roman" w:hAnsi="Times New Roman" w:cs="Times New Roman"/>
          <w:color w:val="000000"/>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6.3.3. Д</w:t>
      </w:r>
      <w:r w:rsidRPr="00CF4F36">
        <w:rPr>
          <w:rFonts w:ascii="Times New Roman" w:hAnsi="Times New Roman" w:cs="Times New Roman"/>
          <w:color w:val="000000"/>
          <w:sz w:val="24"/>
          <w:szCs w:val="24"/>
        </w:rPr>
        <w:t>отримуватися вимог екологічної безпеки та вимог із захисту довкілля</w:t>
      </w:r>
      <w:r w:rsidRPr="00CF4F36">
        <w:rPr>
          <w:rStyle w:val="apple-converted-space"/>
          <w:rFonts w:ascii="Times New Roman" w:hAnsi="Times New Roman" w:cs="Times New Roman"/>
          <w:color w:val="000000"/>
          <w:sz w:val="24"/>
          <w:szCs w:val="24"/>
        </w:rPr>
        <w:t> </w:t>
      </w:r>
      <w:r w:rsidRPr="00CF4F36">
        <w:rPr>
          <w:rFonts w:ascii="Times New Roman" w:hAnsi="Times New Roman" w:cs="Times New Roman"/>
          <w:color w:val="000000"/>
          <w:sz w:val="24"/>
          <w:szCs w:val="24"/>
        </w:rPr>
        <w:t>при постачанні Товару.</w:t>
      </w:r>
    </w:p>
    <w:p w14:paraId="410B28DF" w14:textId="77777777" w:rsidR="00FF4615" w:rsidRPr="00CF4F36" w:rsidRDefault="00FF4615" w:rsidP="00FF4615">
      <w:pPr>
        <w:pStyle w:val="afa"/>
        <w:jc w:val="both"/>
        <w:rPr>
          <w:rFonts w:ascii="Times New Roman" w:hAnsi="Times New Roman" w:cs="Times New Roman"/>
          <w:color w:val="000000"/>
          <w:sz w:val="24"/>
          <w:szCs w:val="24"/>
        </w:rPr>
      </w:pPr>
      <w:r w:rsidRPr="0000596C">
        <w:rPr>
          <w:rFonts w:ascii="Times New Roman" w:hAnsi="Times New Roman" w:cs="Times New Roman"/>
          <w:color w:val="000000"/>
          <w:sz w:val="24"/>
          <w:szCs w:val="24"/>
        </w:rPr>
        <w:t xml:space="preserve">6.3.4. </w:t>
      </w:r>
      <w:r>
        <w:rPr>
          <w:rFonts w:ascii="Times New Roman" w:hAnsi="Times New Roman" w:cs="Times New Roman"/>
          <w:color w:val="000000"/>
          <w:sz w:val="24"/>
          <w:szCs w:val="24"/>
        </w:rPr>
        <w:t>Н</w:t>
      </w:r>
      <w:r w:rsidRPr="0000596C">
        <w:rPr>
          <w:rFonts w:ascii="Times New Roman" w:hAnsi="Times New Roman" w:cs="Times New Roman"/>
          <w:color w:val="000000"/>
          <w:sz w:val="24"/>
          <w:szCs w:val="24"/>
        </w:rPr>
        <w:t>адати Замовнику всі необхідні документи, що підтверджують якість товарів згідно положень цього Договору</w:t>
      </w:r>
    </w:p>
    <w:p w14:paraId="642BCE57"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ab/>
      </w:r>
      <w:r w:rsidRPr="00CF4F36">
        <w:rPr>
          <w:rFonts w:ascii="Times New Roman" w:hAnsi="Times New Roman" w:cs="Times New Roman"/>
          <w:sz w:val="24"/>
          <w:szCs w:val="24"/>
        </w:rPr>
        <w:t xml:space="preserve">6.4. </w:t>
      </w:r>
      <w:r w:rsidRPr="00CF4F36">
        <w:rPr>
          <w:rFonts w:ascii="Times New Roman" w:hAnsi="Times New Roman" w:cs="Times New Roman"/>
          <w:b/>
          <w:sz w:val="24"/>
          <w:szCs w:val="24"/>
        </w:rPr>
        <w:t>Постачальник має право</w:t>
      </w:r>
      <w:r w:rsidRPr="00CF4F36">
        <w:rPr>
          <w:rFonts w:ascii="Times New Roman" w:hAnsi="Times New Roman" w:cs="Times New Roman"/>
          <w:b/>
          <w:sz w:val="24"/>
          <w:szCs w:val="24"/>
          <w:u w:val="single"/>
        </w:rPr>
        <w:t>:</w:t>
      </w:r>
    </w:p>
    <w:p w14:paraId="7F97DCCF"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6.4.1. Своєчасно та в повному обсязі отримувати плату за поставлений Товар.</w:t>
      </w:r>
    </w:p>
    <w:p w14:paraId="7FFEDF0A"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6.4.2. В разі невиконання чи неналежного виконання Покупцем своїх зобов’язань, достроково розірвати цей Договір, повідомивши про це Покупця у строк </w:t>
      </w:r>
      <w:r w:rsidRPr="00664111">
        <w:rPr>
          <w:rFonts w:ascii="Times New Roman" w:hAnsi="Times New Roman" w:cs="Times New Roman"/>
          <w:sz w:val="24"/>
          <w:szCs w:val="24"/>
        </w:rPr>
        <w:t>1</w:t>
      </w:r>
      <w:r w:rsidRPr="00CF4F36">
        <w:rPr>
          <w:rFonts w:ascii="Times New Roman" w:hAnsi="Times New Roman" w:cs="Times New Roman"/>
          <w:sz w:val="24"/>
          <w:szCs w:val="24"/>
        </w:rPr>
        <w:t>5(п’я</w:t>
      </w:r>
      <w:r w:rsidRPr="00664111">
        <w:rPr>
          <w:rFonts w:ascii="Times New Roman" w:hAnsi="Times New Roman" w:cs="Times New Roman"/>
          <w:sz w:val="24"/>
          <w:szCs w:val="24"/>
        </w:rPr>
        <w:t>тнадцят</w:t>
      </w:r>
      <w:r w:rsidRPr="00CF4F36">
        <w:rPr>
          <w:rFonts w:ascii="Times New Roman" w:hAnsi="Times New Roman" w:cs="Times New Roman"/>
          <w:sz w:val="24"/>
          <w:szCs w:val="24"/>
        </w:rPr>
        <w:t xml:space="preserve">ь) календарних днів до дати розірвання і обґрунтувавши причини розірвання Договору. </w:t>
      </w:r>
    </w:p>
    <w:p w14:paraId="6FBF8DEC"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6.4.3. Отримувати кореспонденцію від Покупця направлену засобами поштового зв’язку. Неодержання Постачальником кореспонденції від Покупця, направленої засобами поштового зв’язку, вважається невиконанням умов Договору Постачальником та є підставою для одностороннього розірвання Договору в порядку, визначеному п.6.2.3. </w:t>
      </w:r>
    </w:p>
    <w:p w14:paraId="22B48A5A" w14:textId="77777777" w:rsidR="00FF4615" w:rsidRDefault="00FF4615" w:rsidP="00FF4615">
      <w:pPr>
        <w:pStyle w:val="afa"/>
        <w:jc w:val="both"/>
        <w:rPr>
          <w:rFonts w:ascii="Times New Roman" w:hAnsi="Times New Roman" w:cs="Times New Roman"/>
          <w:sz w:val="24"/>
          <w:szCs w:val="24"/>
        </w:rPr>
      </w:pPr>
    </w:p>
    <w:p w14:paraId="032C5CAA"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7. ВІДПОВІДАЛЬНІСТЬ СТОРІН</w:t>
      </w:r>
    </w:p>
    <w:p w14:paraId="57EBA18D"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lastRenderedPageBreak/>
        <w:tab/>
      </w:r>
      <w:r w:rsidRPr="00CF4F36">
        <w:rPr>
          <w:rFonts w:ascii="Times New Roman" w:hAnsi="Times New Roman" w:cs="Times New Roman"/>
          <w:sz w:val="24"/>
          <w:szCs w:val="24"/>
        </w:rPr>
        <w:t>7.1. У разі невиконання або неналежного виконання  Сторонами своїх зобов’язань за цим Договором вони несуть відповідальність, передбачену цим Договором та діючим законодавством України.</w:t>
      </w:r>
    </w:p>
    <w:p w14:paraId="05A1761F" w14:textId="77777777" w:rsidR="00FF4615"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 xml:space="preserve">7.2. Постачальник несе відповідальність, в тому числі в разі заподіяння збитків Покупцю,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w:t>
      </w:r>
    </w:p>
    <w:p w14:paraId="1E3D29DA"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sidRPr="009E35B6">
        <w:rPr>
          <w:rFonts w:ascii="Times New Roman" w:hAnsi="Times New Roman" w:cs="Times New Roman"/>
          <w:sz w:val="24"/>
          <w:szCs w:val="24"/>
          <w:bdr w:val="none" w:sz="0" w:space="0" w:color="auto" w:frame="1"/>
        </w:rPr>
        <w:t>7.</w:t>
      </w:r>
      <w:r>
        <w:rPr>
          <w:rFonts w:ascii="Times New Roman" w:hAnsi="Times New Roman" w:cs="Times New Roman"/>
          <w:sz w:val="24"/>
          <w:szCs w:val="24"/>
          <w:bdr w:val="none" w:sz="0" w:space="0" w:color="auto" w:frame="1"/>
        </w:rPr>
        <w:t>3</w:t>
      </w:r>
      <w:r w:rsidRPr="009E35B6">
        <w:rPr>
          <w:rFonts w:ascii="Times New Roman" w:hAnsi="Times New Roman" w:cs="Times New Roman"/>
          <w:sz w:val="24"/>
          <w:szCs w:val="24"/>
          <w:bdr w:val="none" w:sz="0" w:space="0" w:color="auto" w:frame="1"/>
        </w:rPr>
        <w:t>. У разі неможливості виконання положень даного Договору з обставин, що не залежать від волі Постачальника, останній зобов’язаний негайно у строк, що не перевищує  5 (п’ять) календарних днів з дати здійснення оплати за поставку товарів, повернути всю суму попередньо оплачених коштів, повідомивши про це належним чином Замовника (засобами телефонного або електронного зв’язку).</w:t>
      </w:r>
    </w:p>
    <w:p w14:paraId="2B7B5894" w14:textId="77777777" w:rsidR="00FF4615" w:rsidRDefault="00FF4615" w:rsidP="00FF4615">
      <w:pPr>
        <w:pStyle w:val="afa"/>
        <w:jc w:val="center"/>
        <w:rPr>
          <w:rFonts w:ascii="Times New Roman" w:hAnsi="Times New Roman" w:cs="Times New Roman"/>
          <w:b/>
          <w:sz w:val="24"/>
          <w:szCs w:val="24"/>
        </w:rPr>
      </w:pPr>
    </w:p>
    <w:p w14:paraId="3601EB13"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8. ОБСТАВИНИ  НЕПЕ</w:t>
      </w:r>
      <w:r>
        <w:rPr>
          <w:rFonts w:ascii="Times New Roman" w:hAnsi="Times New Roman" w:cs="Times New Roman"/>
          <w:b/>
          <w:sz w:val="24"/>
          <w:szCs w:val="24"/>
        </w:rPr>
        <w:t>РЕ</w:t>
      </w:r>
      <w:r w:rsidRPr="007A06D1">
        <w:rPr>
          <w:rFonts w:ascii="Times New Roman" w:hAnsi="Times New Roman" w:cs="Times New Roman"/>
          <w:b/>
          <w:sz w:val="24"/>
          <w:szCs w:val="24"/>
        </w:rPr>
        <w:t>БОРНОЇ  СИЛИ</w:t>
      </w:r>
    </w:p>
    <w:p w14:paraId="02A4126B"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B635687"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8.2. Сторона, що не може виконувати зобов’язання за цим Договором внаслідок дії обставини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5CFB7A12"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CF4F36">
        <w:rPr>
          <w:rFonts w:ascii="Times New Roman" w:hAnsi="Times New Roman" w:cs="Times New Roman"/>
          <w:sz w:val="24"/>
          <w:szCs w:val="24"/>
          <w:bdr w:val="none" w:sz="0" w:space="0" w:color="auto" w:frame="1"/>
        </w:rPr>
        <w:t>уповноваженим органом державної влади.</w:t>
      </w:r>
    </w:p>
    <w:p w14:paraId="3686ED37"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проведення попередньої оплати, Постачальник повертає Покупцю перераховані кошти протягом трьох робочих днів з дня розірвання цього Договору.</w:t>
      </w:r>
    </w:p>
    <w:p w14:paraId="7147274D" w14:textId="77777777" w:rsidR="00FF4615" w:rsidRDefault="00FF4615" w:rsidP="00FF4615">
      <w:pPr>
        <w:pStyle w:val="afa"/>
        <w:jc w:val="center"/>
        <w:rPr>
          <w:rFonts w:ascii="Times New Roman" w:hAnsi="Times New Roman" w:cs="Times New Roman"/>
          <w:b/>
          <w:sz w:val="24"/>
          <w:szCs w:val="24"/>
        </w:rPr>
      </w:pPr>
    </w:p>
    <w:p w14:paraId="51BBAA62"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9. ВИРІШЕННЯ СПОРІВ</w:t>
      </w:r>
    </w:p>
    <w:p w14:paraId="278463B8"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9.1. У випадку виникнення спорів або розбіжностей, Сторони можуть вирішувати їх шляхом взаємних переговорів та консультацій.</w:t>
      </w:r>
    </w:p>
    <w:p w14:paraId="1CF255D3" w14:textId="77777777" w:rsidR="00FF4615"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 xml:space="preserve">9.2. </w:t>
      </w:r>
      <w:r w:rsidRPr="00CF4F36">
        <w:rPr>
          <w:rFonts w:ascii="Times New Roman" w:hAnsi="Times New Roman" w:cs="Times New Roman"/>
          <w:sz w:val="24"/>
          <w:szCs w:val="24"/>
          <w:bdr w:val="none" w:sz="0" w:space="0" w:color="auto" w:frame="1"/>
        </w:rPr>
        <w:t xml:space="preserve">У разі недосягнення Сторонами згоди, спори (розбіжності), не врегульовані </w:t>
      </w:r>
      <w:r w:rsidRPr="00CF4F36">
        <w:rPr>
          <w:rFonts w:ascii="Times New Roman" w:hAnsi="Times New Roman" w:cs="Times New Roman"/>
          <w:sz w:val="24"/>
          <w:szCs w:val="24"/>
        </w:rPr>
        <w:t>шляхом взаємних переговорів та консультацій</w:t>
      </w:r>
      <w:r w:rsidRPr="00CF4F36">
        <w:rPr>
          <w:rFonts w:ascii="Times New Roman" w:hAnsi="Times New Roman" w:cs="Times New Roman"/>
          <w:sz w:val="24"/>
          <w:szCs w:val="24"/>
          <w:bdr w:val="none" w:sz="0" w:space="0" w:color="auto" w:frame="1"/>
        </w:rPr>
        <w:t>, вирішуються в судовому порядку.</w:t>
      </w:r>
    </w:p>
    <w:p w14:paraId="17D33A2D" w14:textId="77777777" w:rsidR="00FF4615" w:rsidRPr="00CF4F36" w:rsidRDefault="00FF4615" w:rsidP="00FF4615">
      <w:pPr>
        <w:pStyle w:val="afa"/>
        <w:jc w:val="both"/>
        <w:rPr>
          <w:rFonts w:ascii="Times New Roman" w:hAnsi="Times New Roman" w:cs="Times New Roman"/>
          <w:sz w:val="24"/>
          <w:szCs w:val="24"/>
          <w:bdr w:val="none" w:sz="0" w:space="0" w:color="auto" w:frame="1"/>
        </w:rPr>
      </w:pPr>
    </w:p>
    <w:p w14:paraId="1D6B7E82"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10. СТРОК ДІЇ ДОГОВОРУ</w:t>
      </w:r>
    </w:p>
    <w:p w14:paraId="3FE0F082" w14:textId="1D2523BC" w:rsidR="00FF4615" w:rsidRPr="00516067"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10.1. Цей Договір набирає чинності з  моменту п</w:t>
      </w:r>
      <w:r>
        <w:rPr>
          <w:rFonts w:ascii="Times New Roman" w:hAnsi="Times New Roman" w:cs="Times New Roman"/>
          <w:sz w:val="24"/>
          <w:szCs w:val="24"/>
        </w:rPr>
        <w:t xml:space="preserve">ідписання Договору та діє до </w:t>
      </w:r>
      <w:r w:rsidRPr="00516067">
        <w:rPr>
          <w:rFonts w:ascii="Times New Roman" w:hAnsi="Times New Roman" w:cs="Times New Roman"/>
          <w:sz w:val="24"/>
          <w:szCs w:val="24"/>
        </w:rPr>
        <w:t>3</w:t>
      </w:r>
      <w:r>
        <w:rPr>
          <w:rFonts w:ascii="Times New Roman" w:hAnsi="Times New Roman" w:cs="Times New Roman"/>
          <w:sz w:val="24"/>
          <w:szCs w:val="24"/>
        </w:rPr>
        <w:t>1</w:t>
      </w:r>
      <w:r w:rsidR="00162869">
        <w:rPr>
          <w:rFonts w:ascii="Times New Roman" w:hAnsi="Times New Roman" w:cs="Times New Roman"/>
          <w:sz w:val="24"/>
          <w:szCs w:val="24"/>
        </w:rPr>
        <w:t xml:space="preserve"> </w:t>
      </w:r>
      <w:r>
        <w:rPr>
          <w:rFonts w:ascii="Times New Roman" w:hAnsi="Times New Roman" w:cs="Times New Roman"/>
          <w:sz w:val="24"/>
          <w:szCs w:val="24"/>
        </w:rPr>
        <w:t>грудня</w:t>
      </w:r>
      <w:r w:rsidRPr="00516067">
        <w:rPr>
          <w:rFonts w:ascii="Times New Roman" w:hAnsi="Times New Roman" w:cs="Times New Roman"/>
          <w:sz w:val="24"/>
          <w:szCs w:val="24"/>
        </w:rPr>
        <w:t xml:space="preserve"> 202</w:t>
      </w:r>
      <w:r>
        <w:rPr>
          <w:rFonts w:ascii="Times New Roman" w:hAnsi="Times New Roman" w:cs="Times New Roman"/>
          <w:sz w:val="24"/>
          <w:szCs w:val="24"/>
        </w:rPr>
        <w:t>4</w:t>
      </w:r>
      <w:r w:rsidRPr="00516067">
        <w:rPr>
          <w:rFonts w:ascii="Times New Roman" w:hAnsi="Times New Roman" w:cs="Times New Roman"/>
          <w:sz w:val="24"/>
          <w:szCs w:val="24"/>
        </w:rPr>
        <w:t xml:space="preserve"> року, а в частині взаємних розрахунків – до повного їх виконання.</w:t>
      </w:r>
    </w:p>
    <w:p w14:paraId="3377764E"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10.2. Продовження строку дії Договору та виконання зобов’язань Сторонами за цим Договором, в частині поставки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 умови, що такі зміни не призведуть до збільшення суми, визначеної у Договорі.</w:t>
      </w:r>
    </w:p>
    <w:p w14:paraId="09026854" w14:textId="2DEE5CEB"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t>10.3</w:t>
      </w:r>
      <w:r w:rsidRPr="00CF4F36">
        <w:rPr>
          <w:rFonts w:ascii="Times New Roman" w:hAnsi="Times New Roman" w:cs="Times New Roman"/>
          <w:sz w:val="24"/>
          <w:szCs w:val="24"/>
        </w:rPr>
        <w:t xml:space="preserve">. Дострокове розірвання цього Договору може бути здійснено за взаємною письмовою згодою Сторін або в односторонньому порядку будь-якою із Сторін за умови письмового повідомлення іншої Сторони не пізніше, ніж за </w:t>
      </w:r>
      <w:r w:rsidR="00162869">
        <w:rPr>
          <w:rFonts w:ascii="Times New Roman" w:hAnsi="Times New Roman" w:cs="Times New Roman"/>
          <w:sz w:val="24"/>
          <w:szCs w:val="24"/>
        </w:rPr>
        <w:t>1</w:t>
      </w:r>
      <w:r w:rsidRPr="00CF4F36">
        <w:rPr>
          <w:rFonts w:ascii="Times New Roman" w:hAnsi="Times New Roman" w:cs="Times New Roman"/>
          <w:sz w:val="24"/>
          <w:szCs w:val="24"/>
        </w:rPr>
        <w:t>5 (п’ят</w:t>
      </w:r>
      <w:r w:rsidR="00162869">
        <w:rPr>
          <w:rFonts w:ascii="Times New Roman" w:hAnsi="Times New Roman" w:cs="Times New Roman"/>
          <w:sz w:val="24"/>
          <w:szCs w:val="24"/>
        </w:rPr>
        <w:t>надцять</w:t>
      </w:r>
      <w:r w:rsidRPr="00CF4F36">
        <w:rPr>
          <w:rFonts w:ascii="Times New Roman" w:hAnsi="Times New Roman" w:cs="Times New Roman"/>
          <w:sz w:val="24"/>
          <w:szCs w:val="24"/>
        </w:rPr>
        <w:t>) календарних днів до його розірвання.</w:t>
      </w:r>
    </w:p>
    <w:p w14:paraId="3C6917C3"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t>10.4</w:t>
      </w:r>
      <w:r w:rsidRPr="00CF4F36">
        <w:rPr>
          <w:rFonts w:ascii="Times New Roman" w:hAnsi="Times New Roman" w:cs="Times New Roman"/>
          <w:sz w:val="24"/>
          <w:szCs w:val="24"/>
        </w:rPr>
        <w:t xml:space="preserve">. </w:t>
      </w:r>
      <w:r w:rsidRPr="00CF4F36">
        <w:rPr>
          <w:rFonts w:ascii="Times New Roman" w:hAnsi="Times New Roman" w:cs="Times New Roman"/>
          <w:sz w:val="24"/>
          <w:szCs w:val="24"/>
          <w:bdr w:val="none" w:sz="0" w:space="0" w:color="auto" w:frame="1"/>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26C164FD" w14:textId="77777777" w:rsidR="00FF4615" w:rsidRPr="00CF4F36" w:rsidRDefault="00FF4615" w:rsidP="00FF4615">
      <w:pPr>
        <w:pStyle w:val="afa"/>
        <w:jc w:val="both"/>
        <w:rPr>
          <w:rFonts w:ascii="Times New Roman" w:hAnsi="Times New Roman" w:cs="Times New Roman"/>
          <w:sz w:val="24"/>
          <w:szCs w:val="24"/>
        </w:rPr>
      </w:pPr>
    </w:p>
    <w:p w14:paraId="644C0CE2"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11. ЗМІНАУМОВ ДОГОВОРУ</w:t>
      </w:r>
    </w:p>
    <w:p w14:paraId="5497252C"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11.1.</w:t>
      </w:r>
      <w:r w:rsidRPr="00CF4F36">
        <w:rPr>
          <w:rFonts w:ascii="Times New Roman" w:hAnsi="Times New Roman" w:cs="Times New Roman"/>
          <w:spacing w:val="-1"/>
          <w:sz w:val="24"/>
          <w:szCs w:val="24"/>
        </w:rPr>
        <w:t xml:space="preserve">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CF4F36">
        <w:rPr>
          <w:rFonts w:ascii="Times New Roman" w:hAnsi="Times New Roman" w:cs="Times New Roman"/>
          <w:sz w:val="24"/>
          <w:szCs w:val="24"/>
        </w:rPr>
        <w:t xml:space="preserve">ст. 41 Закону України «Про публічні закупівлі» та пункту 19 </w:t>
      </w:r>
      <w:r w:rsidRPr="00CF4F36">
        <w:rPr>
          <w:rFonts w:ascii="Times New Roman" w:hAnsi="Times New Roman" w:cs="Times New Roman"/>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579F87A" w14:textId="77777777" w:rsidR="00FF4615" w:rsidRPr="00CF4F36" w:rsidRDefault="00FF4615" w:rsidP="00FF4615">
      <w:pPr>
        <w:pStyle w:val="af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33E44F2" w14:textId="77777777" w:rsidR="00FF4615" w:rsidRPr="00CF4F36" w:rsidRDefault="00FF4615" w:rsidP="00FF4615">
      <w:pPr>
        <w:pStyle w:val="afa"/>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CF4F36">
        <w:rPr>
          <w:rFonts w:ascii="Times New Roman" w:eastAsia="Times New Roman" w:hAnsi="Times New Roman" w:cs="Times New Roman"/>
          <w:sz w:val="24"/>
          <w:szCs w:val="24"/>
        </w:rPr>
        <w:t>призвести до збільшення суми, визначеної в договорі про закупівлю на момент його укладення.</w:t>
      </w:r>
    </w:p>
    <w:p w14:paraId="36E7F5F2"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bookmarkStart w:id="10" w:name="32"/>
      <w:bookmarkEnd w:id="10"/>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У цьому випадку Сторони погоджуються, що зміну ціни здійснюють у такому порядку:</w:t>
      </w:r>
    </w:p>
    <w:p w14:paraId="7BD30C78"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Підставою для зміни ціни є письмове звернення Сторони Дого</w:t>
      </w:r>
      <w:r>
        <w:rPr>
          <w:rFonts w:ascii="Times New Roman" w:eastAsia="Times New Roman" w:hAnsi="Times New Roman" w:cs="Times New Roman"/>
          <w:i/>
          <w:sz w:val="24"/>
          <w:szCs w:val="24"/>
          <w:highlight w:val="white"/>
        </w:rPr>
        <w:t>вору та коливання ціни на ринку.</w:t>
      </w:r>
    </w:p>
    <w:p w14:paraId="6A924357"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w:t>
      </w:r>
      <w:r>
        <w:rPr>
          <w:rFonts w:ascii="Times New Roman" w:eastAsia="Times New Roman" w:hAnsi="Times New Roman" w:cs="Times New Roman"/>
          <w:i/>
          <w:sz w:val="24"/>
          <w:szCs w:val="24"/>
          <w:highlight w:val="white"/>
        </w:rPr>
        <w:t>ня) ціни такого товару на ринку.</w:t>
      </w:r>
    </w:p>
    <w:p w14:paraId="082E423E"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w:t>
      </w:r>
      <w:r>
        <w:rPr>
          <w:rFonts w:ascii="Times New Roman" w:eastAsia="Times New Roman" w:hAnsi="Times New Roman" w:cs="Times New Roman"/>
          <w:i/>
          <w:sz w:val="24"/>
          <w:szCs w:val="24"/>
          <w:highlight w:val="white"/>
        </w:rPr>
        <w:t>сті у внесенні відповідних змін.</w:t>
      </w:r>
    </w:p>
    <w:p w14:paraId="71AFEBA2"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04EF9F04"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7B404FC"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результат порівняння цін у відсотковому вираженні;</w:t>
      </w:r>
    </w:p>
    <w:p w14:paraId="50304204" w14:textId="77777777" w:rsidR="00FF4615" w:rsidRPr="00CF4F36" w:rsidRDefault="00FF4615" w:rsidP="00FF4615">
      <w:pPr>
        <w:pStyle w:val="afa"/>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14:paraId="666160B4" w14:textId="77777777" w:rsidR="00FF4615" w:rsidRPr="00CF4F36" w:rsidRDefault="00FF4615" w:rsidP="00FF4615">
      <w:pPr>
        <w:pStyle w:val="afa"/>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i/>
          <w:sz w:val="24"/>
          <w:szCs w:val="24"/>
          <w:highlight w:val="whit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0C7BDA5" w14:textId="77777777" w:rsidR="00FF4615" w:rsidRPr="00CF4F36" w:rsidRDefault="00FF4615" w:rsidP="00FF4615">
      <w:pPr>
        <w:pStyle w:val="afa"/>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4) продовження строку дії договору про закупівлю </w:t>
      </w:r>
      <w:r w:rsidRPr="00CF4F36">
        <w:rPr>
          <w:rFonts w:ascii="Times New Roman" w:eastAsia="Times New Roman" w:hAnsi="Times New Roman" w:cs="Times New Roman"/>
          <w:i/>
          <w:sz w:val="24"/>
          <w:szCs w:val="24"/>
        </w:rPr>
        <w:t>та/або*</w:t>
      </w:r>
      <w:r w:rsidRPr="00CF4F36">
        <w:rPr>
          <w:rFonts w:ascii="Times New Roman" w:eastAsia="Times New Roman" w:hAnsi="Times New Roman" w:cs="Times New Roman"/>
          <w:sz w:val="24"/>
          <w:szCs w:val="24"/>
        </w:rPr>
        <w:t xml:space="preserve"> строку виконання зобов’язань щодо </w:t>
      </w:r>
      <w:r w:rsidRPr="00CF4F36">
        <w:rPr>
          <w:rFonts w:ascii="Times New Roman" w:eastAsia="Times New Roman" w:hAnsi="Times New Roman" w:cs="Times New Roman"/>
          <w:i/>
          <w:sz w:val="24"/>
          <w:szCs w:val="24"/>
        </w:rPr>
        <w:t>передачі товару</w:t>
      </w:r>
      <w:r w:rsidRPr="00CF4F36">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w:t>
      </w:r>
      <w:r w:rsidRPr="00CF4F36">
        <w:rPr>
          <w:rFonts w:ascii="Times New Roman" w:eastAsia="Times New Roman" w:hAnsi="Times New Roman" w:cs="Times New Roman"/>
          <w:sz w:val="24"/>
          <w:szCs w:val="24"/>
        </w:rPr>
        <w:lastRenderedPageBreak/>
        <w:t xml:space="preserve">сили, затримки фінансування витрат замовника, за умови що такі зміни не призведуть до збільшення суми, визначеної в договорі про закупівлю. </w:t>
      </w:r>
      <w:r w:rsidRPr="00CF4F36">
        <w:rPr>
          <w:rFonts w:ascii="Times New Roman" w:eastAsia="Times New Roman" w:hAnsi="Times New Roman" w:cs="Times New Roman"/>
          <w:i/>
          <w:sz w:val="24"/>
          <w:szCs w:val="24"/>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9C33E21" w14:textId="77777777" w:rsidR="00FF4615" w:rsidRPr="00CF4F36" w:rsidRDefault="00FF4615" w:rsidP="00FF4615">
      <w:pPr>
        <w:pStyle w:val="afa"/>
        <w:jc w:val="both"/>
        <w:rPr>
          <w:rFonts w:ascii="Times New Roman" w:hAnsi="Times New Roman" w:cs="Times New Roman"/>
          <w:i/>
          <w:sz w:val="24"/>
          <w:szCs w:val="24"/>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CF4F36">
        <w:rPr>
          <w:rFonts w:ascii="Times New Roman" w:hAnsi="Times New Roman" w:cs="Times New Roman"/>
          <w:i/>
          <w:sz w:val="24"/>
          <w:szCs w:val="24"/>
        </w:rPr>
        <w:t>Покупець вправі ініціювати перед Постачальником зменшення ціни за одиницю товару, Постачальник зобов’язаний протягом 10 календарних днів з моменту отримання пропозиції Покупця щодо зниження ціни товару по Договору, розглянути її  та задовольнити в разі   аргументованості, про що складається додаткова угода між Сторонами.</w:t>
      </w:r>
    </w:p>
    <w:p w14:paraId="62335400" w14:textId="77777777" w:rsidR="00FF4615" w:rsidRPr="00CF4F36" w:rsidRDefault="00FF4615" w:rsidP="00FF4615">
      <w:pPr>
        <w:pStyle w:val="afa"/>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662A5FEF"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2AF4F29"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F4F36">
        <w:rPr>
          <w:rFonts w:ascii="Times New Roman" w:eastAsia="Times New Roman" w:hAnsi="Times New Roman" w:cs="Times New Roman"/>
          <w:i/>
          <w:sz w:val="24"/>
          <w:szCs w:val="24"/>
          <w:highlight w:val="white"/>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A7C8AA0" w14:textId="77777777" w:rsidR="00FF4615" w:rsidRPr="007A06D1"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F4F36">
        <w:rPr>
          <w:rFonts w:ascii="Times New Roman" w:eastAsia="Times New Roman" w:hAnsi="Times New Roman" w:cs="Times New Roman"/>
          <w:i/>
          <w:sz w:val="24"/>
          <w:szCs w:val="24"/>
          <w:highlight w:val="white"/>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w:t>
      </w:r>
      <w:r>
        <w:rPr>
          <w:rFonts w:ascii="Times New Roman" w:eastAsia="Times New Roman" w:hAnsi="Times New Roman" w:cs="Times New Roman"/>
          <w:i/>
          <w:sz w:val="24"/>
          <w:szCs w:val="24"/>
          <w:highlight w:val="white"/>
        </w:rPr>
        <w:t xml:space="preserve"> переможця процедури закупівлі.</w:t>
      </w:r>
    </w:p>
    <w:p w14:paraId="36DECE7B" w14:textId="77777777" w:rsidR="00FF4615" w:rsidRPr="00CF4F36" w:rsidRDefault="00FF4615" w:rsidP="00FF4615">
      <w:pPr>
        <w:pStyle w:val="afa"/>
        <w:jc w:val="both"/>
        <w:rPr>
          <w:rFonts w:ascii="Times New Roman" w:hAnsi="Times New Roman" w:cs="Times New Roman"/>
          <w:sz w:val="24"/>
          <w:szCs w:val="24"/>
        </w:rPr>
      </w:pPr>
      <w:r w:rsidRPr="00CF4F36">
        <w:rPr>
          <w:rFonts w:ascii="Times New Roman" w:hAnsi="Times New Roman" w:cs="Times New Roman"/>
          <w:sz w:val="24"/>
          <w:szCs w:val="24"/>
        </w:rPr>
        <w:t xml:space="preserve">         11.2.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календарних днів від дати прийняття такого рішення. У ті ж терміни Сторони повідомляють одна одну про зміну банківських реквізитів, поштової, юридичної адреси, номерів телефонів.</w:t>
      </w:r>
    </w:p>
    <w:p w14:paraId="1CA41190" w14:textId="77777777" w:rsidR="00FF4615" w:rsidRPr="00CF4F36" w:rsidRDefault="00FF4615" w:rsidP="00FF4615">
      <w:pPr>
        <w:pStyle w:val="afa"/>
        <w:jc w:val="both"/>
        <w:rPr>
          <w:rFonts w:ascii="Times New Roman" w:hAnsi="Times New Roman" w:cs="Times New Roman"/>
          <w:sz w:val="24"/>
          <w:szCs w:val="24"/>
        </w:rPr>
      </w:pPr>
    </w:p>
    <w:p w14:paraId="5D4282B9"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12.  ІНШІ УМОВИ</w:t>
      </w:r>
    </w:p>
    <w:p w14:paraId="5B9DE300"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12.1. Будь які зміни і доповнення до цього Договору мають юридичну силу тільки в тому випадку, якщо вони оформлені у письмовій формі і підписані Сторонами.</w:t>
      </w:r>
    </w:p>
    <w:p w14:paraId="531A5123" w14:textId="77777777" w:rsidR="00FF4615" w:rsidRPr="00CF4F36" w:rsidRDefault="00FF4615" w:rsidP="00FF4615">
      <w:pPr>
        <w:pStyle w:val="afa"/>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12.2. У разі зміни банківських, поштових та інших реквізитів Сторони зобов’язуються повідомити одна одну про такі зміни протягом 5 (п’яти) календарних днів з моменту їх виникнення.</w:t>
      </w:r>
    </w:p>
    <w:p w14:paraId="33A79943"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r>
      <w:r w:rsidRPr="00CF4F36">
        <w:rPr>
          <w:rFonts w:ascii="Times New Roman" w:hAnsi="Times New Roman" w:cs="Times New Roman"/>
          <w:sz w:val="24"/>
          <w:szCs w:val="24"/>
          <w:bdr w:val="none" w:sz="0" w:space="0" w:color="auto" w:frame="1"/>
        </w:rPr>
        <w:t>12.3. Сторони не мають права передавати свої права та обов'язки за цим Договором третім особам без попередньої письмової згоди на це іншої Сторони.</w:t>
      </w:r>
    </w:p>
    <w:p w14:paraId="3FAF683F" w14:textId="77777777" w:rsidR="00FF4615" w:rsidRPr="00CF4F36" w:rsidRDefault="00FF4615" w:rsidP="00FF4615">
      <w:pPr>
        <w:pStyle w:val="afa"/>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12.4.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473F089C" w14:textId="77777777" w:rsidR="00FF4615" w:rsidRPr="00CF4F36" w:rsidRDefault="00FF4615" w:rsidP="00FF4615">
      <w:pPr>
        <w:pStyle w:val="afa"/>
        <w:jc w:val="both"/>
        <w:rPr>
          <w:rFonts w:ascii="Times New Roman" w:eastAsiaTheme="minorEastAsia"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12.5. Сторони визнають, що даний Договір, Додаткові угоди та документи, що додаються до Договору, підписані із застосуванням електронного зв’язку, є чинними до підтвердження їх оригіналами.</w:t>
      </w:r>
    </w:p>
    <w:p w14:paraId="583A2CB3" w14:textId="77777777" w:rsidR="00FF4615" w:rsidRPr="00CF4F36" w:rsidRDefault="00FF4615" w:rsidP="00FF4615">
      <w:pPr>
        <w:pStyle w:val="afa"/>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12.6. Цей Договір складений при повному розумінні Сторонами його умов та термінології українською мовою у двох примірниках, які мають однакову юридичну силу.</w:t>
      </w:r>
    </w:p>
    <w:p w14:paraId="4AD1BBAC" w14:textId="77777777" w:rsidR="00FF4615" w:rsidRDefault="00FF4615" w:rsidP="00FF4615">
      <w:pPr>
        <w:pStyle w:val="afa"/>
        <w:jc w:val="both"/>
        <w:rPr>
          <w:rFonts w:ascii="Times New Roman" w:hAnsi="Times New Roman" w:cs="Times New Roman"/>
          <w:sz w:val="24"/>
          <w:szCs w:val="24"/>
        </w:rPr>
      </w:pPr>
    </w:p>
    <w:p w14:paraId="6B199DDB" w14:textId="77777777" w:rsidR="00FF4615" w:rsidRDefault="00FF4615" w:rsidP="00FF4615">
      <w:pPr>
        <w:pStyle w:val="afa"/>
        <w:jc w:val="center"/>
        <w:rPr>
          <w:rFonts w:ascii="Times New Roman" w:hAnsi="Times New Roman" w:cs="Times New Roman"/>
          <w:b/>
          <w:sz w:val="24"/>
          <w:szCs w:val="24"/>
        </w:rPr>
      </w:pPr>
    </w:p>
    <w:p w14:paraId="50C9DBBC" w14:textId="77777777" w:rsidR="00FF4615" w:rsidRDefault="00FF4615" w:rsidP="00FF4615">
      <w:pPr>
        <w:pStyle w:val="afa"/>
        <w:jc w:val="center"/>
        <w:rPr>
          <w:rFonts w:ascii="Times New Roman" w:hAnsi="Times New Roman" w:cs="Times New Roman"/>
          <w:b/>
          <w:sz w:val="24"/>
          <w:szCs w:val="24"/>
        </w:rPr>
      </w:pPr>
    </w:p>
    <w:p w14:paraId="6AFF9AD4" w14:textId="77777777" w:rsidR="00FF4615" w:rsidRDefault="00FF4615" w:rsidP="00FF4615">
      <w:pPr>
        <w:pStyle w:val="afa"/>
        <w:jc w:val="center"/>
        <w:rPr>
          <w:rFonts w:ascii="Times New Roman" w:hAnsi="Times New Roman" w:cs="Times New Roman"/>
          <w:b/>
          <w:sz w:val="24"/>
          <w:szCs w:val="24"/>
        </w:rPr>
      </w:pPr>
    </w:p>
    <w:p w14:paraId="6AE3A78E"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13. МІСЦЕЗНАХОДЖЕННЯ ТА БАНКІВСЬКІ РЕКВІЗИТИ СТОРІН</w:t>
      </w:r>
    </w:p>
    <w:tbl>
      <w:tblPr>
        <w:tblW w:w="0" w:type="auto"/>
        <w:jc w:val="center"/>
        <w:tblLook w:val="0000" w:firstRow="0" w:lastRow="0" w:firstColumn="0" w:lastColumn="0" w:noHBand="0" w:noVBand="0"/>
      </w:tblPr>
      <w:tblGrid>
        <w:gridCol w:w="4386"/>
        <w:gridCol w:w="5253"/>
      </w:tblGrid>
      <w:tr w:rsidR="00FF4615" w:rsidRPr="00CF4F36" w14:paraId="78FEE1E8" w14:textId="77777777" w:rsidTr="00B30E80">
        <w:trPr>
          <w:trHeight w:val="357"/>
          <w:jc w:val="center"/>
        </w:trPr>
        <w:tc>
          <w:tcPr>
            <w:tcW w:w="4469" w:type="dxa"/>
          </w:tcPr>
          <w:p w14:paraId="3A9FEC32" w14:textId="77777777" w:rsidR="00FF4615" w:rsidRDefault="00FF4615" w:rsidP="00B30E80">
            <w:pPr>
              <w:pStyle w:val="afa"/>
              <w:jc w:val="both"/>
              <w:rPr>
                <w:rFonts w:ascii="Times New Roman" w:hAnsi="Times New Roman" w:cs="Times New Roman"/>
                <w:b/>
                <w:sz w:val="24"/>
                <w:szCs w:val="24"/>
              </w:rPr>
            </w:pPr>
          </w:p>
          <w:p w14:paraId="24350C83" w14:textId="77777777" w:rsidR="00FF4615" w:rsidRPr="007A06D1" w:rsidRDefault="00FF4615"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ПОСТАЧАЛЬНИК</w:t>
            </w:r>
          </w:p>
          <w:p w14:paraId="222DC8F8" w14:textId="77777777" w:rsidR="00FF4615" w:rsidRPr="00CF4F36" w:rsidRDefault="00FF4615" w:rsidP="00B30E80">
            <w:pPr>
              <w:pStyle w:val="afa"/>
              <w:jc w:val="both"/>
              <w:rPr>
                <w:rFonts w:ascii="Times New Roman" w:hAnsi="Times New Roman" w:cs="Times New Roman"/>
                <w:sz w:val="24"/>
                <w:szCs w:val="24"/>
              </w:rPr>
            </w:pPr>
          </w:p>
          <w:p w14:paraId="5183A198" w14:textId="77777777" w:rsidR="00FF4615" w:rsidRPr="00CF4F36" w:rsidRDefault="00FF4615" w:rsidP="00B30E80">
            <w:pPr>
              <w:pStyle w:val="afa"/>
              <w:jc w:val="both"/>
              <w:rPr>
                <w:rFonts w:ascii="Times New Roman" w:hAnsi="Times New Roman" w:cs="Times New Roman"/>
                <w:sz w:val="24"/>
                <w:szCs w:val="24"/>
              </w:rPr>
            </w:pPr>
          </w:p>
          <w:p w14:paraId="41DB1358" w14:textId="77777777" w:rsidR="00FF4615" w:rsidRPr="00CF4F36" w:rsidRDefault="00FF4615" w:rsidP="00B30E80">
            <w:pPr>
              <w:pStyle w:val="afa"/>
              <w:jc w:val="both"/>
              <w:rPr>
                <w:rFonts w:ascii="Times New Roman" w:hAnsi="Times New Roman" w:cs="Times New Roman"/>
                <w:sz w:val="24"/>
                <w:szCs w:val="24"/>
              </w:rPr>
            </w:pPr>
          </w:p>
          <w:p w14:paraId="0C81E99E" w14:textId="77777777" w:rsidR="00FF4615" w:rsidRPr="00CF4F36" w:rsidRDefault="00FF4615" w:rsidP="00B30E80">
            <w:pPr>
              <w:pStyle w:val="afa"/>
              <w:jc w:val="both"/>
              <w:rPr>
                <w:rFonts w:ascii="Times New Roman" w:hAnsi="Times New Roman" w:cs="Times New Roman"/>
                <w:sz w:val="24"/>
                <w:szCs w:val="24"/>
              </w:rPr>
            </w:pPr>
          </w:p>
          <w:p w14:paraId="6EEC1349" w14:textId="77777777" w:rsidR="00FF4615" w:rsidRPr="00CF4F36" w:rsidRDefault="00FF4615" w:rsidP="00B30E80">
            <w:pPr>
              <w:pStyle w:val="afa"/>
              <w:jc w:val="both"/>
              <w:rPr>
                <w:rFonts w:ascii="Times New Roman" w:hAnsi="Times New Roman" w:cs="Times New Roman"/>
                <w:sz w:val="24"/>
                <w:szCs w:val="24"/>
              </w:rPr>
            </w:pPr>
          </w:p>
          <w:p w14:paraId="71ACBCE5" w14:textId="77777777" w:rsidR="00FF4615" w:rsidRPr="00CF4F36" w:rsidRDefault="00FF4615" w:rsidP="00B30E80">
            <w:pPr>
              <w:pStyle w:val="afa"/>
              <w:jc w:val="both"/>
              <w:rPr>
                <w:rFonts w:ascii="Times New Roman" w:hAnsi="Times New Roman" w:cs="Times New Roman"/>
                <w:sz w:val="24"/>
                <w:szCs w:val="24"/>
              </w:rPr>
            </w:pPr>
          </w:p>
          <w:p w14:paraId="0AD79442" w14:textId="77777777" w:rsidR="00FF4615" w:rsidRPr="00CF4F36" w:rsidRDefault="00FF4615" w:rsidP="00B30E80">
            <w:pPr>
              <w:pStyle w:val="afa"/>
              <w:jc w:val="both"/>
              <w:rPr>
                <w:rFonts w:ascii="Times New Roman" w:hAnsi="Times New Roman" w:cs="Times New Roman"/>
                <w:sz w:val="24"/>
                <w:szCs w:val="24"/>
              </w:rPr>
            </w:pPr>
          </w:p>
          <w:p w14:paraId="0B5F4D38" w14:textId="77777777" w:rsidR="00FF4615" w:rsidRPr="00CF4F36" w:rsidRDefault="00FF4615" w:rsidP="00B30E80">
            <w:pPr>
              <w:pStyle w:val="afa"/>
              <w:jc w:val="both"/>
              <w:rPr>
                <w:rFonts w:ascii="Times New Roman" w:hAnsi="Times New Roman" w:cs="Times New Roman"/>
                <w:sz w:val="24"/>
                <w:szCs w:val="24"/>
              </w:rPr>
            </w:pPr>
          </w:p>
          <w:p w14:paraId="62221B62" w14:textId="77777777" w:rsidR="00FF4615" w:rsidRPr="00CF4F36" w:rsidRDefault="00FF4615" w:rsidP="00B30E80">
            <w:pPr>
              <w:pStyle w:val="afa"/>
              <w:jc w:val="both"/>
              <w:rPr>
                <w:rFonts w:ascii="Times New Roman" w:hAnsi="Times New Roman" w:cs="Times New Roman"/>
                <w:sz w:val="24"/>
                <w:szCs w:val="24"/>
              </w:rPr>
            </w:pPr>
          </w:p>
          <w:p w14:paraId="518167BA" w14:textId="77777777" w:rsidR="00FF4615" w:rsidRDefault="00FF4615" w:rsidP="00B30E80">
            <w:pPr>
              <w:pStyle w:val="afa"/>
              <w:jc w:val="both"/>
              <w:rPr>
                <w:rFonts w:ascii="Times New Roman" w:hAnsi="Times New Roman" w:cs="Times New Roman"/>
                <w:sz w:val="24"/>
                <w:szCs w:val="24"/>
                <w:lang w:val="ru-RU"/>
              </w:rPr>
            </w:pPr>
          </w:p>
          <w:p w14:paraId="6C751E56" w14:textId="77777777" w:rsidR="00FF4615" w:rsidRDefault="00FF4615" w:rsidP="00B30E80">
            <w:pPr>
              <w:pStyle w:val="afa"/>
              <w:jc w:val="both"/>
              <w:rPr>
                <w:rFonts w:ascii="Times New Roman" w:hAnsi="Times New Roman" w:cs="Times New Roman"/>
                <w:sz w:val="24"/>
                <w:szCs w:val="24"/>
                <w:lang w:val="ru-RU"/>
              </w:rPr>
            </w:pPr>
          </w:p>
          <w:p w14:paraId="6419CC4A" w14:textId="77777777" w:rsidR="00FF4615" w:rsidRDefault="00FF4615" w:rsidP="00B30E80">
            <w:pPr>
              <w:pStyle w:val="afa"/>
              <w:jc w:val="both"/>
              <w:rPr>
                <w:rFonts w:ascii="Times New Roman" w:hAnsi="Times New Roman" w:cs="Times New Roman"/>
                <w:sz w:val="24"/>
                <w:szCs w:val="24"/>
                <w:lang w:val="ru-RU"/>
              </w:rPr>
            </w:pPr>
          </w:p>
          <w:p w14:paraId="4CBF273F" w14:textId="77777777" w:rsidR="00FF4615" w:rsidRDefault="00FF4615" w:rsidP="00B30E80">
            <w:pPr>
              <w:pStyle w:val="afa"/>
              <w:jc w:val="both"/>
              <w:rPr>
                <w:rFonts w:ascii="Times New Roman" w:hAnsi="Times New Roman" w:cs="Times New Roman"/>
                <w:sz w:val="24"/>
                <w:szCs w:val="24"/>
                <w:lang w:val="ru-RU"/>
              </w:rPr>
            </w:pPr>
          </w:p>
          <w:p w14:paraId="5C517919" w14:textId="77777777" w:rsidR="00FF4615" w:rsidRPr="00CF4F36" w:rsidRDefault="00FF4615" w:rsidP="00B30E80">
            <w:pPr>
              <w:pStyle w:val="afa"/>
              <w:jc w:val="both"/>
              <w:rPr>
                <w:rFonts w:ascii="Times New Roman" w:hAnsi="Times New Roman" w:cs="Times New Roman"/>
                <w:sz w:val="24"/>
                <w:szCs w:val="24"/>
                <w:lang w:val="ru-RU"/>
              </w:rPr>
            </w:pPr>
          </w:p>
          <w:p w14:paraId="3C9F8C6C" w14:textId="77777777" w:rsidR="00FF4615" w:rsidRDefault="00FF4615" w:rsidP="00B30E80">
            <w:pPr>
              <w:pStyle w:val="afa"/>
              <w:jc w:val="both"/>
              <w:rPr>
                <w:rFonts w:ascii="Times New Roman" w:hAnsi="Times New Roman" w:cs="Times New Roman"/>
                <w:sz w:val="24"/>
                <w:szCs w:val="24"/>
                <w:lang w:val="ru-RU"/>
              </w:rPr>
            </w:pPr>
          </w:p>
          <w:p w14:paraId="4FDAEAFE" w14:textId="77777777" w:rsidR="00FF4615" w:rsidRDefault="00FF4615" w:rsidP="00B30E80">
            <w:pPr>
              <w:pStyle w:val="afa"/>
              <w:jc w:val="both"/>
              <w:rPr>
                <w:rFonts w:ascii="Times New Roman" w:hAnsi="Times New Roman" w:cs="Times New Roman"/>
                <w:sz w:val="24"/>
                <w:szCs w:val="24"/>
                <w:lang w:val="ru-RU"/>
              </w:rPr>
            </w:pPr>
          </w:p>
          <w:p w14:paraId="1C75F15C" w14:textId="77777777" w:rsidR="00FF4615" w:rsidRDefault="00FF4615" w:rsidP="00B30E80">
            <w:pPr>
              <w:pStyle w:val="afa"/>
              <w:jc w:val="both"/>
              <w:rPr>
                <w:rFonts w:ascii="Times New Roman" w:hAnsi="Times New Roman" w:cs="Times New Roman"/>
                <w:sz w:val="24"/>
                <w:szCs w:val="24"/>
                <w:lang w:val="ru-RU"/>
              </w:rPr>
            </w:pPr>
          </w:p>
          <w:p w14:paraId="73B91D27" w14:textId="77777777" w:rsidR="00FF4615" w:rsidRPr="00CF4F36" w:rsidRDefault="00FF4615" w:rsidP="00B30E80">
            <w:pPr>
              <w:pStyle w:val="afa"/>
              <w:jc w:val="both"/>
              <w:rPr>
                <w:rFonts w:ascii="Times New Roman" w:hAnsi="Times New Roman" w:cs="Times New Roman"/>
                <w:sz w:val="24"/>
                <w:szCs w:val="24"/>
                <w:lang w:val="ru-RU"/>
              </w:rPr>
            </w:pPr>
          </w:p>
          <w:p w14:paraId="1FA04CFE" w14:textId="77777777" w:rsidR="00FF4615" w:rsidRPr="007A06D1" w:rsidRDefault="00FF4615"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Директор  ___________________</w:t>
            </w:r>
          </w:p>
        </w:tc>
        <w:tc>
          <w:tcPr>
            <w:tcW w:w="5317" w:type="dxa"/>
          </w:tcPr>
          <w:p w14:paraId="63B66E6F" w14:textId="77777777" w:rsidR="00FF4615" w:rsidRDefault="00FF4615" w:rsidP="00B30E80">
            <w:pPr>
              <w:pStyle w:val="afa"/>
              <w:jc w:val="both"/>
              <w:rPr>
                <w:rFonts w:ascii="Times New Roman" w:hAnsi="Times New Roman" w:cs="Times New Roman"/>
                <w:b/>
                <w:sz w:val="24"/>
                <w:szCs w:val="24"/>
              </w:rPr>
            </w:pPr>
          </w:p>
          <w:p w14:paraId="68B78112" w14:textId="77777777" w:rsidR="00FF4615" w:rsidRDefault="00FF4615"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ПОКУПЕЦЬ</w:t>
            </w:r>
          </w:p>
          <w:p w14:paraId="62DF8D31" w14:textId="77777777" w:rsidR="00FF4615" w:rsidRPr="007A06D1" w:rsidRDefault="00FF4615" w:rsidP="00B30E80">
            <w:pPr>
              <w:pStyle w:val="afa"/>
              <w:jc w:val="both"/>
              <w:rPr>
                <w:rFonts w:ascii="Times New Roman" w:hAnsi="Times New Roman" w:cs="Times New Roman"/>
                <w:b/>
                <w:sz w:val="24"/>
                <w:szCs w:val="24"/>
              </w:rPr>
            </w:pPr>
          </w:p>
          <w:p w14:paraId="35388218" w14:textId="77777777" w:rsidR="00FF4615" w:rsidRPr="00906F28" w:rsidRDefault="00FF4615" w:rsidP="00B30E80">
            <w:pPr>
              <w:pStyle w:val="docdata"/>
              <w:spacing w:before="0" w:beforeAutospacing="0" w:after="0" w:afterAutospacing="0"/>
              <w:rPr>
                <w:lang w:val="uk-UA"/>
              </w:rPr>
            </w:pPr>
            <w:r w:rsidRPr="00906F28">
              <w:rPr>
                <w:b/>
                <w:bCs/>
                <w:color w:val="000000"/>
                <w:u w:val="single"/>
                <w:lang w:val="uk-UA"/>
              </w:rPr>
              <w:t>КП «Міськводоканал» Баштанської міської ради </w:t>
            </w:r>
          </w:p>
          <w:p w14:paraId="53E39EC5" w14:textId="77777777" w:rsidR="00FF4615" w:rsidRDefault="00FF4615"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56101, м. Баштанка, вул. Ювілейна, 1</w:t>
            </w:r>
          </w:p>
          <w:p w14:paraId="5E4ED36A" w14:textId="77777777" w:rsidR="00FF4615" w:rsidRPr="00131D72" w:rsidRDefault="00FF4615"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р/р UA333052990000026006041701161</w:t>
            </w:r>
          </w:p>
          <w:p w14:paraId="11118046" w14:textId="77777777" w:rsidR="00FF4615" w:rsidRPr="00131D72" w:rsidRDefault="00FF4615"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 xml:space="preserve">в  АТ  КБ «Приватбанк», </w:t>
            </w:r>
          </w:p>
          <w:p w14:paraId="6772AD15" w14:textId="77777777" w:rsidR="00FF4615" w:rsidRPr="00131D72" w:rsidRDefault="00FF4615"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Миколаївське РУ м. Миколаїв</w:t>
            </w:r>
          </w:p>
          <w:p w14:paraId="3566EC8D" w14:textId="77777777" w:rsidR="00FF4615" w:rsidRPr="00131D72" w:rsidRDefault="00FF4615"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МФО 305299</w:t>
            </w:r>
          </w:p>
          <w:p w14:paraId="488DA29B" w14:textId="77777777" w:rsidR="00FF4615" w:rsidRPr="00A93768" w:rsidRDefault="00FF4615"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р/р UA</w:t>
            </w:r>
            <w:r>
              <w:rPr>
                <w:rFonts w:ascii="Times New Roman" w:hAnsi="Times New Roman"/>
                <w:color w:val="000000"/>
                <w:sz w:val="24"/>
                <w:szCs w:val="24"/>
              </w:rPr>
              <w:t>84820172</w:t>
            </w:r>
            <w:r w:rsidRPr="00A93768">
              <w:rPr>
                <w:rFonts w:ascii="Times New Roman" w:hAnsi="Times New Roman"/>
                <w:color w:val="000000"/>
                <w:sz w:val="24"/>
                <w:szCs w:val="24"/>
              </w:rPr>
              <w:t>0</w:t>
            </w:r>
            <w:r>
              <w:rPr>
                <w:rFonts w:ascii="Times New Roman" w:hAnsi="Times New Roman"/>
                <w:color w:val="000000"/>
                <w:sz w:val="24"/>
                <w:szCs w:val="24"/>
              </w:rPr>
              <w:t>344330001000045629</w:t>
            </w:r>
          </w:p>
          <w:p w14:paraId="7CA3F5C9" w14:textId="77777777" w:rsidR="00FF4615" w:rsidRPr="00A93768" w:rsidRDefault="00FF4615"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 xml:space="preserve">в  </w:t>
            </w:r>
            <w:r>
              <w:rPr>
                <w:rFonts w:ascii="Times New Roman" w:hAnsi="Times New Roman"/>
                <w:color w:val="000000"/>
                <w:sz w:val="24"/>
                <w:szCs w:val="24"/>
              </w:rPr>
              <w:t>Державна казначейська служба України</w:t>
            </w:r>
          </w:p>
          <w:p w14:paraId="39192C49" w14:textId="77777777" w:rsidR="00FF4615" w:rsidRPr="00A93768" w:rsidRDefault="00FF4615" w:rsidP="00B30E80">
            <w:pPr>
              <w:spacing w:after="0" w:line="240" w:lineRule="auto"/>
              <w:contextualSpacing/>
              <w:rPr>
                <w:rFonts w:ascii="Times New Roman" w:hAnsi="Times New Roman"/>
                <w:sz w:val="24"/>
                <w:szCs w:val="24"/>
              </w:rPr>
            </w:pPr>
            <w:r>
              <w:rPr>
                <w:rFonts w:ascii="Times New Roman" w:hAnsi="Times New Roman"/>
                <w:sz w:val="24"/>
                <w:szCs w:val="24"/>
              </w:rPr>
              <w:t xml:space="preserve">м. Київ,  </w:t>
            </w:r>
            <w:r w:rsidRPr="00A93768">
              <w:rPr>
                <w:rFonts w:ascii="Times New Roman" w:hAnsi="Times New Roman"/>
                <w:color w:val="000000"/>
                <w:sz w:val="24"/>
                <w:szCs w:val="24"/>
              </w:rPr>
              <w:t xml:space="preserve">МФО </w:t>
            </w:r>
            <w:r>
              <w:rPr>
                <w:rFonts w:ascii="Times New Roman" w:hAnsi="Times New Roman"/>
                <w:color w:val="000000"/>
                <w:sz w:val="24"/>
                <w:szCs w:val="24"/>
              </w:rPr>
              <w:t>820172</w:t>
            </w:r>
          </w:p>
          <w:p w14:paraId="15C4C78F" w14:textId="77777777" w:rsidR="00FF4615" w:rsidRPr="00A93768" w:rsidRDefault="00FF4615"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Код ЄДРПОУ  31529081</w:t>
            </w:r>
          </w:p>
          <w:p w14:paraId="39288706" w14:textId="77777777" w:rsidR="00FF4615" w:rsidRPr="00A93768" w:rsidRDefault="00FF4615"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ІПН 315290814112</w:t>
            </w:r>
          </w:p>
          <w:p w14:paraId="62D0D55B" w14:textId="77777777" w:rsidR="00FF4615" w:rsidRPr="00A93768" w:rsidRDefault="00FF4615"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Платник податку на прибуток на загальних умовах,платник ПДВ</w:t>
            </w:r>
          </w:p>
          <w:p w14:paraId="0095FEA5" w14:textId="77777777" w:rsidR="00FF4615" w:rsidRPr="00A93768" w:rsidRDefault="00FF4615"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Тел./факс.(05158) 2-69-44, 2-71-85</w:t>
            </w:r>
          </w:p>
          <w:p w14:paraId="1556B9B7" w14:textId="77777777" w:rsidR="00FF4615" w:rsidRPr="00A93768" w:rsidRDefault="00000000" w:rsidP="00B30E80">
            <w:pPr>
              <w:widowControl w:val="0"/>
              <w:suppressAutoHyphens/>
              <w:autoSpaceDN w:val="0"/>
              <w:spacing w:after="0" w:line="240" w:lineRule="auto"/>
              <w:contextualSpacing/>
              <w:rPr>
                <w:rFonts w:ascii="Times New Roman" w:hAnsi="Times New Roman"/>
                <w:kern w:val="3"/>
                <w:sz w:val="24"/>
                <w:szCs w:val="24"/>
                <w:u w:val="single"/>
              </w:rPr>
            </w:pPr>
            <w:hyperlink r:id="rId18" w:history="1">
              <w:r w:rsidR="00FF4615" w:rsidRPr="00A93768">
                <w:rPr>
                  <w:rFonts w:ascii="Times New Roman" w:hAnsi="Times New Roman"/>
                  <w:sz w:val="24"/>
                  <w:szCs w:val="24"/>
                  <w:u w:val="single"/>
                </w:rPr>
                <w:t>vod.bashta@ukr.net</w:t>
              </w:r>
            </w:hyperlink>
          </w:p>
          <w:p w14:paraId="3B1F56AE" w14:textId="77777777" w:rsidR="00FF4615" w:rsidRPr="00CF4F36" w:rsidRDefault="00FF4615" w:rsidP="00B30E80">
            <w:pPr>
              <w:pStyle w:val="afa"/>
              <w:jc w:val="both"/>
              <w:rPr>
                <w:rFonts w:ascii="Times New Roman" w:hAnsi="Times New Roman" w:cs="Times New Roman"/>
                <w:sz w:val="24"/>
                <w:szCs w:val="24"/>
              </w:rPr>
            </w:pPr>
          </w:p>
          <w:p w14:paraId="3C4D3534" w14:textId="77777777" w:rsidR="00FF4615" w:rsidRPr="007A06D1" w:rsidRDefault="00FF4615" w:rsidP="00B30E80">
            <w:pPr>
              <w:pStyle w:val="afa"/>
              <w:jc w:val="both"/>
              <w:rPr>
                <w:rFonts w:ascii="Times New Roman" w:hAnsi="Times New Roman" w:cs="Times New Roman"/>
                <w:b/>
                <w:sz w:val="24"/>
                <w:szCs w:val="24"/>
              </w:rPr>
            </w:pPr>
            <w:r>
              <w:rPr>
                <w:rFonts w:ascii="Times New Roman" w:hAnsi="Times New Roman" w:cs="Times New Roman"/>
                <w:b/>
                <w:sz w:val="24"/>
                <w:szCs w:val="24"/>
              </w:rPr>
              <w:t xml:space="preserve">Директор </w:t>
            </w:r>
            <w:r w:rsidRPr="007A06D1">
              <w:rPr>
                <w:rFonts w:ascii="Times New Roman" w:hAnsi="Times New Roman" w:cs="Times New Roman"/>
                <w:b/>
                <w:sz w:val="24"/>
                <w:szCs w:val="24"/>
              </w:rPr>
              <w:t xml:space="preserve">____________ </w:t>
            </w:r>
            <w:r>
              <w:rPr>
                <w:rFonts w:ascii="Times New Roman" w:hAnsi="Times New Roman" w:cs="Times New Roman"/>
                <w:b/>
                <w:sz w:val="24"/>
                <w:szCs w:val="24"/>
              </w:rPr>
              <w:t>Артем СИНЬКО</w:t>
            </w:r>
          </w:p>
        </w:tc>
      </w:tr>
      <w:tr w:rsidR="005F4D18" w:rsidRPr="00CF4F36" w14:paraId="73314E68" w14:textId="77777777" w:rsidTr="00B30E80">
        <w:trPr>
          <w:trHeight w:val="357"/>
          <w:jc w:val="center"/>
        </w:trPr>
        <w:tc>
          <w:tcPr>
            <w:tcW w:w="4469" w:type="dxa"/>
          </w:tcPr>
          <w:p w14:paraId="490E9A72" w14:textId="77777777" w:rsidR="005F4D18" w:rsidRDefault="005F4D18" w:rsidP="00B30E80">
            <w:pPr>
              <w:pStyle w:val="afa"/>
              <w:jc w:val="both"/>
              <w:rPr>
                <w:rFonts w:ascii="Times New Roman" w:hAnsi="Times New Roman" w:cs="Times New Roman"/>
                <w:b/>
                <w:sz w:val="24"/>
                <w:szCs w:val="24"/>
              </w:rPr>
            </w:pPr>
          </w:p>
        </w:tc>
        <w:tc>
          <w:tcPr>
            <w:tcW w:w="5317" w:type="dxa"/>
          </w:tcPr>
          <w:p w14:paraId="5047F290" w14:textId="77777777" w:rsidR="005F4D18" w:rsidRDefault="005F4D18" w:rsidP="00B30E80">
            <w:pPr>
              <w:pStyle w:val="afa"/>
              <w:jc w:val="both"/>
              <w:rPr>
                <w:rFonts w:ascii="Times New Roman" w:hAnsi="Times New Roman" w:cs="Times New Roman"/>
                <w:b/>
                <w:sz w:val="24"/>
                <w:szCs w:val="24"/>
              </w:rPr>
            </w:pPr>
          </w:p>
        </w:tc>
      </w:tr>
    </w:tbl>
    <w:p w14:paraId="652D6F33" w14:textId="77777777" w:rsidR="00FF4615" w:rsidRDefault="00FF4615" w:rsidP="00FF4615">
      <w:pPr>
        <w:spacing w:after="0"/>
        <w:ind w:firstLine="709"/>
        <w:jc w:val="both"/>
      </w:pPr>
    </w:p>
    <w:p w14:paraId="2AACD2DC"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3DFEC8B6"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68C79991"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63009FD8"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0522BB71"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0B0887F2"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6DCD14EE"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3D4C135A"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5432C2B3"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305ED6DF"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007A0307"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58F34F74" w14:textId="77777777" w:rsidR="005F4D18" w:rsidRPr="001659C7" w:rsidRDefault="005F4D18" w:rsidP="005F4D18">
      <w:pPr>
        <w:spacing w:after="0" w:line="240" w:lineRule="auto"/>
        <w:ind w:left="5664"/>
        <w:contextualSpacing/>
        <w:jc w:val="right"/>
        <w:rPr>
          <w:rFonts w:ascii="Times New Roman" w:eastAsia="Arial Unicode MS" w:hAnsi="Times New Roman" w:cs="Times New Roman"/>
          <w:color w:val="000000"/>
        </w:rPr>
      </w:pPr>
      <w:bookmarkStart w:id="11" w:name="_Hlk162371046"/>
      <w:r w:rsidRPr="001659C7">
        <w:rPr>
          <w:rFonts w:ascii="Times New Roman" w:eastAsia="Arial Unicode MS" w:hAnsi="Times New Roman" w:cs="Times New Roman"/>
          <w:color w:val="000000"/>
        </w:rPr>
        <w:t xml:space="preserve">Додаток № 1 </w:t>
      </w:r>
    </w:p>
    <w:p w14:paraId="093BEBD6" w14:textId="77777777" w:rsidR="005F4D18" w:rsidRPr="001659C7" w:rsidRDefault="005F4D18" w:rsidP="005F4D18">
      <w:pPr>
        <w:spacing w:after="0" w:line="240" w:lineRule="auto"/>
        <w:contextualSpacing/>
        <w:jc w:val="right"/>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до Договору про закупівлю</w:t>
      </w:r>
      <w:r>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товару</w:t>
      </w:r>
    </w:p>
    <w:p w14:paraId="5AD32A49" w14:textId="77777777" w:rsidR="005F4D18" w:rsidRPr="001659C7" w:rsidRDefault="005F4D18" w:rsidP="005F4D18">
      <w:pPr>
        <w:spacing w:after="0" w:line="240" w:lineRule="auto"/>
        <w:ind w:left="5664" w:firstLine="708"/>
        <w:contextualSpacing/>
        <w:jc w:val="right"/>
        <w:rPr>
          <w:rFonts w:ascii="Times New Roman" w:eastAsia="Arial Unicode MS" w:hAnsi="Times New Roman" w:cs="Times New Roman"/>
          <w:color w:val="000000"/>
        </w:rPr>
      </w:pPr>
      <w:r w:rsidRPr="001659C7">
        <w:rPr>
          <w:rFonts w:ascii="Times New Roman" w:eastAsia="Arial Unicode MS" w:hAnsi="Times New Roman" w:cs="Times New Roman"/>
          <w:color w:val="000000"/>
        </w:rPr>
        <w:t>№________ від ____.____.202</w:t>
      </w:r>
      <w:r>
        <w:rPr>
          <w:rFonts w:ascii="Times New Roman" w:eastAsia="Arial Unicode MS" w:hAnsi="Times New Roman" w:cs="Times New Roman"/>
          <w:color w:val="000000"/>
        </w:rPr>
        <w:t>4</w:t>
      </w:r>
      <w:r w:rsidRPr="001659C7">
        <w:rPr>
          <w:rFonts w:ascii="Times New Roman" w:eastAsia="Arial Unicode MS" w:hAnsi="Times New Roman" w:cs="Times New Roman"/>
          <w:color w:val="000000"/>
        </w:rPr>
        <w:t xml:space="preserve"> р.</w:t>
      </w:r>
    </w:p>
    <w:p w14:paraId="720A1F8A" w14:textId="77777777" w:rsidR="005F4D18" w:rsidRPr="001659C7" w:rsidRDefault="005F4D18" w:rsidP="005F4D18">
      <w:pPr>
        <w:spacing w:after="0" w:line="240" w:lineRule="auto"/>
        <w:contextualSpacing/>
        <w:rPr>
          <w:rFonts w:ascii="Times New Roman" w:eastAsia="Arial Unicode MS" w:hAnsi="Times New Roman" w:cs="Times New Roman"/>
          <w:color w:val="000000"/>
          <w:sz w:val="28"/>
          <w:szCs w:val="28"/>
        </w:rPr>
      </w:pPr>
    </w:p>
    <w:p w14:paraId="0968D5FD" w14:textId="77777777" w:rsidR="005F4D18" w:rsidRPr="001659C7" w:rsidRDefault="005F4D18" w:rsidP="005F4D18">
      <w:pPr>
        <w:spacing w:after="0" w:line="240" w:lineRule="auto"/>
        <w:contextualSpacing/>
        <w:rPr>
          <w:rFonts w:ascii="Times New Roman" w:eastAsia="Arial Unicode MS" w:hAnsi="Times New Roman" w:cs="Times New Roman"/>
          <w:color w:val="000000"/>
          <w:sz w:val="28"/>
          <w:szCs w:val="28"/>
        </w:rPr>
      </w:pPr>
    </w:p>
    <w:p w14:paraId="15E61145" w14:textId="77777777" w:rsidR="005F4D18" w:rsidRPr="001659C7" w:rsidRDefault="005F4D18" w:rsidP="005F4D18">
      <w:pPr>
        <w:spacing w:after="0" w:line="240" w:lineRule="auto"/>
        <w:contextualSpacing/>
        <w:jc w:val="center"/>
        <w:rPr>
          <w:rFonts w:ascii="Times New Roman" w:eastAsia="Arial Unicode MS" w:hAnsi="Times New Roman" w:cs="Times New Roman"/>
          <w:b/>
          <w:color w:val="000000"/>
          <w:sz w:val="28"/>
          <w:szCs w:val="28"/>
        </w:rPr>
      </w:pPr>
      <w:r w:rsidRPr="001659C7">
        <w:rPr>
          <w:rFonts w:ascii="Times New Roman" w:eastAsia="Arial Unicode MS" w:hAnsi="Times New Roman" w:cs="Times New Roman"/>
          <w:b/>
          <w:color w:val="000000"/>
          <w:sz w:val="28"/>
          <w:szCs w:val="28"/>
        </w:rPr>
        <w:lastRenderedPageBreak/>
        <w:t>СПЕЦИФІКАЦІЯ</w:t>
      </w:r>
    </w:p>
    <w:p w14:paraId="36314D0C" w14:textId="77777777" w:rsidR="005F4D18" w:rsidRPr="001659C7" w:rsidRDefault="005F4D18" w:rsidP="005F4D18">
      <w:pPr>
        <w:spacing w:after="0" w:line="240" w:lineRule="auto"/>
        <w:rPr>
          <w:rFonts w:ascii="Arial Unicode MS" w:eastAsia="Arial Unicode MS" w:hAnsi="Arial Unicode MS" w:cs="Arial Unicode MS"/>
          <w:color w:val="000000"/>
          <w:sz w:val="24"/>
          <w:szCs w:val="24"/>
        </w:rPr>
      </w:pPr>
    </w:p>
    <w:tbl>
      <w:tblPr>
        <w:tblStyle w:val="12"/>
        <w:tblW w:w="0" w:type="auto"/>
        <w:tblLook w:val="04A0" w:firstRow="1" w:lastRow="0" w:firstColumn="1" w:lastColumn="0" w:noHBand="0" w:noVBand="1"/>
      </w:tblPr>
      <w:tblGrid>
        <w:gridCol w:w="537"/>
        <w:gridCol w:w="4282"/>
        <w:gridCol w:w="1125"/>
        <w:gridCol w:w="1165"/>
        <w:gridCol w:w="1275"/>
        <w:gridCol w:w="1245"/>
      </w:tblGrid>
      <w:tr w:rsidR="005F4D18" w:rsidRPr="001659C7" w14:paraId="14B6FCDF" w14:textId="77777777" w:rsidTr="00B30E80">
        <w:tc>
          <w:tcPr>
            <w:tcW w:w="540" w:type="dxa"/>
          </w:tcPr>
          <w:p w14:paraId="1C659C0E"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w:t>
            </w:r>
          </w:p>
          <w:p w14:paraId="01207EA3"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п/п</w:t>
            </w:r>
          </w:p>
        </w:tc>
        <w:tc>
          <w:tcPr>
            <w:tcW w:w="4740" w:type="dxa"/>
          </w:tcPr>
          <w:p w14:paraId="56A6D382"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Найменування товару</w:t>
            </w:r>
          </w:p>
        </w:tc>
        <w:tc>
          <w:tcPr>
            <w:tcW w:w="1136" w:type="dxa"/>
          </w:tcPr>
          <w:p w14:paraId="590D0714"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Одиниця </w:t>
            </w:r>
          </w:p>
          <w:p w14:paraId="63D5824D"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виміру</w:t>
            </w:r>
          </w:p>
        </w:tc>
        <w:tc>
          <w:tcPr>
            <w:tcW w:w="1177" w:type="dxa"/>
          </w:tcPr>
          <w:p w14:paraId="10F49D5E"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Кількість</w:t>
            </w:r>
          </w:p>
        </w:tc>
        <w:tc>
          <w:tcPr>
            <w:tcW w:w="1378" w:type="dxa"/>
          </w:tcPr>
          <w:p w14:paraId="1345C703"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Ціна за од.</w:t>
            </w:r>
          </w:p>
          <w:p w14:paraId="76F089D7"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c>
          <w:tcPr>
            <w:tcW w:w="1336" w:type="dxa"/>
          </w:tcPr>
          <w:p w14:paraId="04E4EF73"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Сума </w:t>
            </w:r>
          </w:p>
          <w:p w14:paraId="5DC2C972"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r>
      <w:tr w:rsidR="005F4D18" w:rsidRPr="001659C7" w14:paraId="43DCF3E5" w14:textId="77777777" w:rsidTr="00B30E80">
        <w:tc>
          <w:tcPr>
            <w:tcW w:w="540" w:type="dxa"/>
          </w:tcPr>
          <w:p w14:paraId="4B0FC46A"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1</w:t>
            </w:r>
          </w:p>
        </w:tc>
        <w:tc>
          <w:tcPr>
            <w:tcW w:w="4740" w:type="dxa"/>
          </w:tcPr>
          <w:p w14:paraId="36EEE256" w14:textId="77777777" w:rsidR="005F4D18" w:rsidRPr="001659C7" w:rsidRDefault="005F4D18" w:rsidP="00B30E80">
            <w:pPr>
              <w:rPr>
                <w:rFonts w:ascii="Times New Roman" w:eastAsia="Arial Unicode MS" w:hAnsi="Times New Roman"/>
                <w:color w:val="000000"/>
              </w:rPr>
            </w:pPr>
          </w:p>
        </w:tc>
        <w:tc>
          <w:tcPr>
            <w:tcW w:w="1136" w:type="dxa"/>
          </w:tcPr>
          <w:p w14:paraId="056DD031" w14:textId="77777777" w:rsidR="005F4D18" w:rsidRPr="001659C7" w:rsidRDefault="005F4D18" w:rsidP="00B30E80">
            <w:pPr>
              <w:jc w:val="center"/>
              <w:rPr>
                <w:rFonts w:ascii="Times New Roman" w:eastAsia="Arial Unicode MS" w:hAnsi="Times New Roman"/>
                <w:color w:val="000000"/>
              </w:rPr>
            </w:pPr>
          </w:p>
        </w:tc>
        <w:tc>
          <w:tcPr>
            <w:tcW w:w="1177" w:type="dxa"/>
          </w:tcPr>
          <w:p w14:paraId="60D89E32" w14:textId="77777777" w:rsidR="005F4D18" w:rsidRPr="001659C7" w:rsidRDefault="005F4D18" w:rsidP="00B30E80">
            <w:pPr>
              <w:jc w:val="center"/>
              <w:rPr>
                <w:rFonts w:ascii="Times New Roman" w:eastAsia="Arial Unicode MS" w:hAnsi="Times New Roman"/>
                <w:color w:val="000000"/>
              </w:rPr>
            </w:pPr>
          </w:p>
        </w:tc>
        <w:tc>
          <w:tcPr>
            <w:tcW w:w="1378" w:type="dxa"/>
          </w:tcPr>
          <w:p w14:paraId="7139DF6B" w14:textId="77777777" w:rsidR="005F4D18" w:rsidRPr="001659C7" w:rsidRDefault="005F4D18" w:rsidP="00B30E80">
            <w:pPr>
              <w:jc w:val="center"/>
              <w:rPr>
                <w:rFonts w:ascii="Times New Roman" w:eastAsia="Arial Unicode MS" w:hAnsi="Times New Roman"/>
                <w:color w:val="000000"/>
              </w:rPr>
            </w:pPr>
          </w:p>
        </w:tc>
        <w:tc>
          <w:tcPr>
            <w:tcW w:w="1336" w:type="dxa"/>
          </w:tcPr>
          <w:p w14:paraId="543D045B" w14:textId="77777777" w:rsidR="005F4D18" w:rsidRPr="001659C7" w:rsidRDefault="005F4D18" w:rsidP="00B30E80">
            <w:pPr>
              <w:jc w:val="center"/>
              <w:rPr>
                <w:rFonts w:ascii="Times New Roman" w:eastAsia="Arial Unicode MS" w:hAnsi="Times New Roman"/>
                <w:color w:val="000000"/>
                <w:highlight w:val="yellow"/>
              </w:rPr>
            </w:pPr>
          </w:p>
        </w:tc>
      </w:tr>
      <w:tr w:rsidR="005F4D18" w:rsidRPr="001659C7" w14:paraId="1F302835" w14:textId="77777777" w:rsidTr="00B30E80">
        <w:tc>
          <w:tcPr>
            <w:tcW w:w="8971" w:type="dxa"/>
            <w:gridSpan w:val="5"/>
          </w:tcPr>
          <w:p w14:paraId="0E85740F" w14:textId="77777777" w:rsidR="005F4D18" w:rsidRPr="001659C7" w:rsidRDefault="005F4D18" w:rsidP="00B30E80">
            <w:pPr>
              <w:rPr>
                <w:rFonts w:ascii="Times New Roman" w:eastAsia="Arial Unicode MS" w:hAnsi="Times New Roman"/>
                <w:b/>
                <w:color w:val="000000"/>
              </w:rPr>
            </w:pPr>
            <w:r w:rsidRPr="001659C7">
              <w:rPr>
                <w:rFonts w:ascii="Times New Roman" w:eastAsia="Arial Unicode MS" w:hAnsi="Times New Roman"/>
                <w:b/>
                <w:color w:val="000000"/>
              </w:rPr>
              <w:t>Разом без ПДВ, (грн):</w:t>
            </w:r>
          </w:p>
        </w:tc>
        <w:tc>
          <w:tcPr>
            <w:tcW w:w="1336" w:type="dxa"/>
          </w:tcPr>
          <w:p w14:paraId="30C20B16" w14:textId="77777777" w:rsidR="005F4D18" w:rsidRPr="001659C7" w:rsidRDefault="005F4D18" w:rsidP="00B30E80">
            <w:pPr>
              <w:jc w:val="center"/>
              <w:rPr>
                <w:rFonts w:ascii="Times New Roman" w:eastAsia="Arial Unicode MS" w:hAnsi="Times New Roman"/>
                <w:b/>
                <w:color w:val="000000"/>
                <w:highlight w:val="yellow"/>
              </w:rPr>
            </w:pPr>
          </w:p>
        </w:tc>
      </w:tr>
      <w:tr w:rsidR="005F4D18" w:rsidRPr="001659C7" w14:paraId="7ADD74E2" w14:textId="77777777" w:rsidTr="00B30E80">
        <w:tc>
          <w:tcPr>
            <w:tcW w:w="8971" w:type="dxa"/>
            <w:gridSpan w:val="5"/>
          </w:tcPr>
          <w:p w14:paraId="15832B3C" w14:textId="77777777" w:rsidR="005F4D18" w:rsidRPr="001659C7" w:rsidRDefault="005F4D18" w:rsidP="00B30E80">
            <w:pPr>
              <w:rPr>
                <w:rFonts w:ascii="Times New Roman" w:eastAsia="Arial Unicode MS" w:hAnsi="Times New Roman"/>
                <w:b/>
                <w:color w:val="000000"/>
              </w:rPr>
            </w:pPr>
            <w:r w:rsidRPr="001659C7">
              <w:rPr>
                <w:rFonts w:ascii="Times New Roman" w:eastAsia="Arial Unicode MS" w:hAnsi="Times New Roman"/>
                <w:b/>
                <w:color w:val="000000"/>
              </w:rPr>
              <w:t>В т.ч. ПДВ (20%), (грн.):</w:t>
            </w:r>
          </w:p>
        </w:tc>
        <w:tc>
          <w:tcPr>
            <w:tcW w:w="1336" w:type="dxa"/>
          </w:tcPr>
          <w:p w14:paraId="641E5631" w14:textId="77777777" w:rsidR="005F4D18" w:rsidRPr="001659C7" w:rsidRDefault="005F4D18" w:rsidP="00B30E80">
            <w:pPr>
              <w:jc w:val="center"/>
              <w:rPr>
                <w:rFonts w:ascii="Times New Roman" w:eastAsia="Arial Unicode MS" w:hAnsi="Times New Roman"/>
                <w:b/>
                <w:color w:val="000000"/>
                <w:highlight w:val="yellow"/>
              </w:rPr>
            </w:pPr>
          </w:p>
        </w:tc>
      </w:tr>
      <w:tr w:rsidR="005F4D18" w:rsidRPr="001659C7" w14:paraId="56C277FF" w14:textId="77777777" w:rsidTr="00B30E80">
        <w:tc>
          <w:tcPr>
            <w:tcW w:w="8971" w:type="dxa"/>
            <w:gridSpan w:val="5"/>
          </w:tcPr>
          <w:p w14:paraId="1CD9EF33" w14:textId="77777777" w:rsidR="005F4D18" w:rsidRPr="001659C7" w:rsidRDefault="005F4D18" w:rsidP="00B30E80">
            <w:pPr>
              <w:rPr>
                <w:rFonts w:ascii="Times New Roman" w:eastAsia="Arial Unicode MS" w:hAnsi="Times New Roman"/>
                <w:b/>
                <w:color w:val="000000"/>
              </w:rPr>
            </w:pPr>
            <w:r w:rsidRPr="001659C7">
              <w:rPr>
                <w:rFonts w:ascii="Times New Roman" w:eastAsia="Arial Unicode MS" w:hAnsi="Times New Roman"/>
                <w:b/>
                <w:color w:val="000000"/>
              </w:rPr>
              <w:t>Разом з ПДВ, (грн.):</w:t>
            </w:r>
          </w:p>
        </w:tc>
        <w:tc>
          <w:tcPr>
            <w:tcW w:w="1336" w:type="dxa"/>
          </w:tcPr>
          <w:p w14:paraId="6FBA3CFC" w14:textId="77777777" w:rsidR="005F4D18" w:rsidRPr="001659C7" w:rsidRDefault="005F4D18" w:rsidP="00B30E80">
            <w:pPr>
              <w:jc w:val="center"/>
              <w:rPr>
                <w:rFonts w:ascii="Times New Roman" w:eastAsia="Arial Unicode MS" w:hAnsi="Times New Roman"/>
                <w:b/>
                <w:color w:val="000000"/>
                <w:highlight w:val="yellow"/>
              </w:rPr>
            </w:pPr>
          </w:p>
        </w:tc>
      </w:tr>
    </w:tbl>
    <w:p w14:paraId="7D825391" w14:textId="77777777" w:rsidR="005F4D18" w:rsidRPr="001659C7" w:rsidRDefault="005F4D18" w:rsidP="005F4D18">
      <w:pPr>
        <w:spacing w:after="0" w:line="240" w:lineRule="auto"/>
        <w:rPr>
          <w:rFonts w:ascii="Arial Unicode MS" w:eastAsia="Arial Unicode MS" w:hAnsi="Arial Unicode MS" w:cs="Arial Unicode MS"/>
          <w:color w:val="000000"/>
          <w:sz w:val="24"/>
          <w:szCs w:val="24"/>
        </w:rPr>
      </w:pPr>
    </w:p>
    <w:tbl>
      <w:tblPr>
        <w:tblW w:w="0" w:type="auto"/>
        <w:jc w:val="center"/>
        <w:tblLook w:val="0000" w:firstRow="0" w:lastRow="0" w:firstColumn="0" w:lastColumn="0" w:noHBand="0" w:noVBand="0"/>
      </w:tblPr>
      <w:tblGrid>
        <w:gridCol w:w="4386"/>
        <w:gridCol w:w="5253"/>
      </w:tblGrid>
      <w:tr w:rsidR="005F4D18" w:rsidRPr="00CF4F36" w14:paraId="68A6CA9E" w14:textId="77777777" w:rsidTr="00B30E80">
        <w:trPr>
          <w:trHeight w:val="357"/>
          <w:jc w:val="center"/>
        </w:trPr>
        <w:tc>
          <w:tcPr>
            <w:tcW w:w="4469" w:type="dxa"/>
          </w:tcPr>
          <w:p w14:paraId="110E5700" w14:textId="77777777" w:rsidR="005F4D18" w:rsidRDefault="005F4D18" w:rsidP="00B30E80">
            <w:pPr>
              <w:pStyle w:val="afa"/>
              <w:jc w:val="both"/>
              <w:rPr>
                <w:rFonts w:ascii="Times New Roman" w:hAnsi="Times New Roman" w:cs="Times New Roman"/>
                <w:b/>
                <w:sz w:val="24"/>
                <w:szCs w:val="24"/>
              </w:rPr>
            </w:pPr>
          </w:p>
          <w:p w14:paraId="6E2C488E" w14:textId="77777777" w:rsidR="005F4D18" w:rsidRPr="007A06D1" w:rsidRDefault="005F4D18"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ПОСТАЧАЛЬНИК</w:t>
            </w:r>
          </w:p>
          <w:p w14:paraId="33E85A36" w14:textId="77777777" w:rsidR="005F4D18" w:rsidRPr="00CF4F36" w:rsidRDefault="005F4D18" w:rsidP="00B30E80">
            <w:pPr>
              <w:pStyle w:val="afa"/>
              <w:jc w:val="both"/>
              <w:rPr>
                <w:rFonts w:ascii="Times New Roman" w:hAnsi="Times New Roman" w:cs="Times New Roman"/>
                <w:sz w:val="24"/>
                <w:szCs w:val="24"/>
              </w:rPr>
            </w:pPr>
          </w:p>
          <w:p w14:paraId="73D98F5F" w14:textId="77777777" w:rsidR="005F4D18" w:rsidRPr="00CF4F36" w:rsidRDefault="005F4D18" w:rsidP="00B30E80">
            <w:pPr>
              <w:pStyle w:val="afa"/>
              <w:jc w:val="both"/>
              <w:rPr>
                <w:rFonts w:ascii="Times New Roman" w:hAnsi="Times New Roman" w:cs="Times New Roman"/>
                <w:sz w:val="24"/>
                <w:szCs w:val="24"/>
              </w:rPr>
            </w:pPr>
          </w:p>
          <w:p w14:paraId="7C5E33D5" w14:textId="77777777" w:rsidR="005F4D18" w:rsidRPr="00CF4F36" w:rsidRDefault="005F4D18" w:rsidP="00B30E80">
            <w:pPr>
              <w:pStyle w:val="afa"/>
              <w:jc w:val="both"/>
              <w:rPr>
                <w:rFonts w:ascii="Times New Roman" w:hAnsi="Times New Roman" w:cs="Times New Roman"/>
                <w:sz w:val="24"/>
                <w:szCs w:val="24"/>
              </w:rPr>
            </w:pPr>
          </w:p>
          <w:p w14:paraId="44F76A30" w14:textId="77777777" w:rsidR="005F4D18" w:rsidRPr="00CF4F36" w:rsidRDefault="005F4D18" w:rsidP="00B30E80">
            <w:pPr>
              <w:pStyle w:val="afa"/>
              <w:jc w:val="both"/>
              <w:rPr>
                <w:rFonts w:ascii="Times New Roman" w:hAnsi="Times New Roman" w:cs="Times New Roman"/>
                <w:sz w:val="24"/>
                <w:szCs w:val="24"/>
              </w:rPr>
            </w:pPr>
          </w:p>
          <w:p w14:paraId="62B19E5C" w14:textId="77777777" w:rsidR="005F4D18" w:rsidRPr="00CF4F36" w:rsidRDefault="005F4D18" w:rsidP="00B30E80">
            <w:pPr>
              <w:pStyle w:val="afa"/>
              <w:jc w:val="both"/>
              <w:rPr>
                <w:rFonts w:ascii="Times New Roman" w:hAnsi="Times New Roman" w:cs="Times New Roman"/>
                <w:sz w:val="24"/>
                <w:szCs w:val="24"/>
              </w:rPr>
            </w:pPr>
          </w:p>
          <w:p w14:paraId="531510FA" w14:textId="77777777" w:rsidR="005F4D18" w:rsidRPr="00CF4F36" w:rsidRDefault="005F4D18" w:rsidP="00B30E80">
            <w:pPr>
              <w:pStyle w:val="afa"/>
              <w:jc w:val="both"/>
              <w:rPr>
                <w:rFonts w:ascii="Times New Roman" w:hAnsi="Times New Roman" w:cs="Times New Roman"/>
                <w:sz w:val="24"/>
                <w:szCs w:val="24"/>
              </w:rPr>
            </w:pPr>
          </w:p>
          <w:p w14:paraId="6A3933B0" w14:textId="77777777" w:rsidR="005F4D18" w:rsidRPr="00CF4F36" w:rsidRDefault="005F4D18" w:rsidP="00B30E80">
            <w:pPr>
              <w:pStyle w:val="afa"/>
              <w:jc w:val="both"/>
              <w:rPr>
                <w:rFonts w:ascii="Times New Roman" w:hAnsi="Times New Roman" w:cs="Times New Roman"/>
                <w:sz w:val="24"/>
                <w:szCs w:val="24"/>
              </w:rPr>
            </w:pPr>
          </w:p>
          <w:p w14:paraId="2F80E438" w14:textId="77777777" w:rsidR="005F4D18" w:rsidRPr="00CF4F36" w:rsidRDefault="005F4D18" w:rsidP="00B30E80">
            <w:pPr>
              <w:pStyle w:val="afa"/>
              <w:jc w:val="both"/>
              <w:rPr>
                <w:rFonts w:ascii="Times New Roman" w:hAnsi="Times New Roman" w:cs="Times New Roman"/>
                <w:sz w:val="24"/>
                <w:szCs w:val="24"/>
              </w:rPr>
            </w:pPr>
          </w:p>
          <w:p w14:paraId="7EC006CA" w14:textId="77777777" w:rsidR="005F4D18" w:rsidRPr="00CF4F36" w:rsidRDefault="005F4D18" w:rsidP="00B30E80">
            <w:pPr>
              <w:pStyle w:val="afa"/>
              <w:jc w:val="both"/>
              <w:rPr>
                <w:rFonts w:ascii="Times New Roman" w:hAnsi="Times New Roman" w:cs="Times New Roman"/>
                <w:sz w:val="24"/>
                <w:szCs w:val="24"/>
              </w:rPr>
            </w:pPr>
          </w:p>
          <w:p w14:paraId="27D17A68" w14:textId="77777777" w:rsidR="005F4D18" w:rsidRDefault="005F4D18" w:rsidP="00B30E80">
            <w:pPr>
              <w:pStyle w:val="afa"/>
              <w:jc w:val="both"/>
              <w:rPr>
                <w:rFonts w:ascii="Times New Roman" w:hAnsi="Times New Roman" w:cs="Times New Roman"/>
                <w:sz w:val="24"/>
                <w:szCs w:val="24"/>
                <w:lang w:val="ru-RU"/>
              </w:rPr>
            </w:pPr>
          </w:p>
          <w:p w14:paraId="2A51A78C" w14:textId="77777777" w:rsidR="005F4D18" w:rsidRDefault="005F4D18" w:rsidP="00B30E80">
            <w:pPr>
              <w:pStyle w:val="afa"/>
              <w:jc w:val="both"/>
              <w:rPr>
                <w:rFonts w:ascii="Times New Roman" w:hAnsi="Times New Roman" w:cs="Times New Roman"/>
                <w:sz w:val="24"/>
                <w:szCs w:val="24"/>
                <w:lang w:val="ru-RU"/>
              </w:rPr>
            </w:pPr>
          </w:p>
          <w:p w14:paraId="19956F71" w14:textId="77777777" w:rsidR="005F4D18" w:rsidRDefault="005F4D18" w:rsidP="00B30E80">
            <w:pPr>
              <w:pStyle w:val="afa"/>
              <w:jc w:val="both"/>
              <w:rPr>
                <w:rFonts w:ascii="Times New Roman" w:hAnsi="Times New Roman" w:cs="Times New Roman"/>
                <w:sz w:val="24"/>
                <w:szCs w:val="24"/>
                <w:lang w:val="ru-RU"/>
              </w:rPr>
            </w:pPr>
          </w:p>
          <w:p w14:paraId="14E103C4" w14:textId="77777777" w:rsidR="005F4D18" w:rsidRDefault="005F4D18" w:rsidP="00B30E80">
            <w:pPr>
              <w:pStyle w:val="afa"/>
              <w:jc w:val="both"/>
              <w:rPr>
                <w:rFonts w:ascii="Times New Roman" w:hAnsi="Times New Roman" w:cs="Times New Roman"/>
                <w:sz w:val="24"/>
                <w:szCs w:val="24"/>
                <w:lang w:val="ru-RU"/>
              </w:rPr>
            </w:pPr>
          </w:p>
          <w:p w14:paraId="175A3525" w14:textId="77777777" w:rsidR="005F4D18" w:rsidRPr="00CF4F36" w:rsidRDefault="005F4D18" w:rsidP="00B30E80">
            <w:pPr>
              <w:pStyle w:val="afa"/>
              <w:jc w:val="both"/>
              <w:rPr>
                <w:rFonts w:ascii="Times New Roman" w:hAnsi="Times New Roman" w:cs="Times New Roman"/>
                <w:sz w:val="24"/>
                <w:szCs w:val="24"/>
                <w:lang w:val="ru-RU"/>
              </w:rPr>
            </w:pPr>
          </w:p>
          <w:p w14:paraId="7AB59618" w14:textId="77777777" w:rsidR="005F4D18" w:rsidRDefault="005F4D18" w:rsidP="00B30E80">
            <w:pPr>
              <w:pStyle w:val="afa"/>
              <w:jc w:val="both"/>
              <w:rPr>
                <w:rFonts w:ascii="Times New Roman" w:hAnsi="Times New Roman" w:cs="Times New Roman"/>
                <w:sz w:val="24"/>
                <w:szCs w:val="24"/>
                <w:lang w:val="ru-RU"/>
              </w:rPr>
            </w:pPr>
          </w:p>
          <w:p w14:paraId="234C05C4" w14:textId="77777777" w:rsidR="005F4D18" w:rsidRDefault="005F4D18" w:rsidP="00B30E80">
            <w:pPr>
              <w:pStyle w:val="afa"/>
              <w:jc w:val="both"/>
              <w:rPr>
                <w:rFonts w:ascii="Times New Roman" w:hAnsi="Times New Roman" w:cs="Times New Roman"/>
                <w:sz w:val="24"/>
                <w:szCs w:val="24"/>
                <w:lang w:val="ru-RU"/>
              </w:rPr>
            </w:pPr>
          </w:p>
          <w:p w14:paraId="3685EB2C" w14:textId="77777777" w:rsidR="005F4D18" w:rsidRDefault="005F4D18" w:rsidP="00B30E80">
            <w:pPr>
              <w:pStyle w:val="afa"/>
              <w:jc w:val="both"/>
              <w:rPr>
                <w:rFonts w:ascii="Times New Roman" w:hAnsi="Times New Roman" w:cs="Times New Roman"/>
                <w:sz w:val="24"/>
                <w:szCs w:val="24"/>
                <w:lang w:val="ru-RU"/>
              </w:rPr>
            </w:pPr>
          </w:p>
          <w:p w14:paraId="4A9BCEF3" w14:textId="77777777" w:rsidR="005F4D18" w:rsidRPr="00CF4F36" w:rsidRDefault="005F4D18" w:rsidP="00B30E80">
            <w:pPr>
              <w:pStyle w:val="afa"/>
              <w:jc w:val="both"/>
              <w:rPr>
                <w:rFonts w:ascii="Times New Roman" w:hAnsi="Times New Roman" w:cs="Times New Roman"/>
                <w:sz w:val="24"/>
                <w:szCs w:val="24"/>
                <w:lang w:val="ru-RU"/>
              </w:rPr>
            </w:pPr>
          </w:p>
          <w:p w14:paraId="565F238E" w14:textId="77777777" w:rsidR="005F4D18" w:rsidRPr="007A06D1" w:rsidRDefault="005F4D18"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Директор  ___________________</w:t>
            </w:r>
          </w:p>
        </w:tc>
        <w:tc>
          <w:tcPr>
            <w:tcW w:w="5317" w:type="dxa"/>
          </w:tcPr>
          <w:p w14:paraId="1AE3F247" w14:textId="77777777" w:rsidR="005F4D18" w:rsidRDefault="005F4D18" w:rsidP="00B30E80">
            <w:pPr>
              <w:pStyle w:val="afa"/>
              <w:jc w:val="both"/>
              <w:rPr>
                <w:rFonts w:ascii="Times New Roman" w:hAnsi="Times New Roman" w:cs="Times New Roman"/>
                <w:b/>
                <w:sz w:val="24"/>
                <w:szCs w:val="24"/>
              </w:rPr>
            </w:pPr>
          </w:p>
          <w:p w14:paraId="35D252A7" w14:textId="77777777" w:rsidR="005F4D18" w:rsidRDefault="005F4D18"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ПОКУПЕЦЬ</w:t>
            </w:r>
          </w:p>
          <w:p w14:paraId="60B9A7BC" w14:textId="77777777" w:rsidR="005F4D18" w:rsidRPr="007A06D1" w:rsidRDefault="005F4D18" w:rsidP="00B30E80">
            <w:pPr>
              <w:pStyle w:val="afa"/>
              <w:jc w:val="both"/>
              <w:rPr>
                <w:rFonts w:ascii="Times New Roman" w:hAnsi="Times New Roman" w:cs="Times New Roman"/>
                <w:b/>
                <w:sz w:val="24"/>
                <w:szCs w:val="24"/>
              </w:rPr>
            </w:pPr>
          </w:p>
          <w:p w14:paraId="4D64B3AF" w14:textId="77777777" w:rsidR="005F4D18" w:rsidRPr="00906F28" w:rsidRDefault="005F4D18" w:rsidP="00B30E80">
            <w:pPr>
              <w:pStyle w:val="docdata"/>
              <w:spacing w:before="0" w:beforeAutospacing="0" w:after="0" w:afterAutospacing="0"/>
              <w:rPr>
                <w:lang w:val="uk-UA"/>
              </w:rPr>
            </w:pPr>
            <w:r w:rsidRPr="00906F28">
              <w:rPr>
                <w:b/>
                <w:bCs/>
                <w:color w:val="000000"/>
                <w:u w:val="single"/>
                <w:lang w:val="uk-UA"/>
              </w:rPr>
              <w:t>КП «Міськводоканал» Баштанської міської ради </w:t>
            </w:r>
          </w:p>
          <w:p w14:paraId="2B4E18FE" w14:textId="77777777" w:rsidR="005F4D18" w:rsidRDefault="005F4D18"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56101, м. Баштанка, вул. Ювілейна, 1</w:t>
            </w:r>
          </w:p>
          <w:p w14:paraId="6E2188A2" w14:textId="77777777" w:rsidR="005F4D18" w:rsidRPr="00131D72" w:rsidRDefault="005F4D18"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р/р UA333052990000026006041701161</w:t>
            </w:r>
          </w:p>
          <w:p w14:paraId="1783B02E" w14:textId="77777777" w:rsidR="005F4D18" w:rsidRPr="00131D72" w:rsidRDefault="005F4D18"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 xml:space="preserve">в  АТ  КБ «Приватбанк», </w:t>
            </w:r>
          </w:p>
          <w:p w14:paraId="320A9BF8" w14:textId="77777777" w:rsidR="005F4D18" w:rsidRPr="00131D72" w:rsidRDefault="005F4D18"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Миколаївське РУ м. Миколаїв</w:t>
            </w:r>
          </w:p>
          <w:p w14:paraId="5C0E48F7" w14:textId="77777777" w:rsidR="005F4D18" w:rsidRPr="00131D72" w:rsidRDefault="005F4D18"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МФО 305299</w:t>
            </w:r>
          </w:p>
          <w:p w14:paraId="2B121DB3" w14:textId="77777777" w:rsidR="005F4D18" w:rsidRPr="00A93768" w:rsidRDefault="005F4D18"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р/р UA</w:t>
            </w:r>
            <w:r>
              <w:rPr>
                <w:rFonts w:ascii="Times New Roman" w:hAnsi="Times New Roman"/>
                <w:color w:val="000000"/>
                <w:sz w:val="24"/>
                <w:szCs w:val="24"/>
              </w:rPr>
              <w:t>84820172</w:t>
            </w:r>
            <w:r w:rsidRPr="00A93768">
              <w:rPr>
                <w:rFonts w:ascii="Times New Roman" w:hAnsi="Times New Roman"/>
                <w:color w:val="000000"/>
                <w:sz w:val="24"/>
                <w:szCs w:val="24"/>
              </w:rPr>
              <w:t>0</w:t>
            </w:r>
            <w:r>
              <w:rPr>
                <w:rFonts w:ascii="Times New Roman" w:hAnsi="Times New Roman"/>
                <w:color w:val="000000"/>
                <w:sz w:val="24"/>
                <w:szCs w:val="24"/>
              </w:rPr>
              <w:t>344330001000045629</w:t>
            </w:r>
          </w:p>
          <w:p w14:paraId="710A1A11" w14:textId="77777777" w:rsidR="005F4D18" w:rsidRPr="00A93768" w:rsidRDefault="005F4D18"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 xml:space="preserve">в  </w:t>
            </w:r>
            <w:r>
              <w:rPr>
                <w:rFonts w:ascii="Times New Roman" w:hAnsi="Times New Roman"/>
                <w:color w:val="000000"/>
                <w:sz w:val="24"/>
                <w:szCs w:val="24"/>
              </w:rPr>
              <w:t>Державна казначейська служба України</w:t>
            </w:r>
          </w:p>
          <w:p w14:paraId="2B96E74D" w14:textId="77777777" w:rsidR="005F4D18" w:rsidRPr="00A93768" w:rsidRDefault="005F4D18" w:rsidP="00B30E80">
            <w:pPr>
              <w:spacing w:after="0" w:line="240" w:lineRule="auto"/>
              <w:contextualSpacing/>
              <w:rPr>
                <w:rFonts w:ascii="Times New Roman" w:hAnsi="Times New Roman"/>
                <w:sz w:val="24"/>
                <w:szCs w:val="24"/>
              </w:rPr>
            </w:pPr>
            <w:r>
              <w:rPr>
                <w:rFonts w:ascii="Times New Roman" w:hAnsi="Times New Roman"/>
                <w:sz w:val="24"/>
                <w:szCs w:val="24"/>
              </w:rPr>
              <w:t xml:space="preserve">м. Київ,  </w:t>
            </w:r>
            <w:r w:rsidRPr="00A93768">
              <w:rPr>
                <w:rFonts w:ascii="Times New Roman" w:hAnsi="Times New Roman"/>
                <w:color w:val="000000"/>
                <w:sz w:val="24"/>
                <w:szCs w:val="24"/>
              </w:rPr>
              <w:t xml:space="preserve">МФО </w:t>
            </w:r>
            <w:r>
              <w:rPr>
                <w:rFonts w:ascii="Times New Roman" w:hAnsi="Times New Roman"/>
                <w:color w:val="000000"/>
                <w:sz w:val="24"/>
                <w:szCs w:val="24"/>
              </w:rPr>
              <w:t>820172</w:t>
            </w:r>
          </w:p>
          <w:p w14:paraId="573448D1" w14:textId="77777777" w:rsidR="005F4D18" w:rsidRPr="00A93768" w:rsidRDefault="005F4D18"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Код ЄДРПОУ  31529081</w:t>
            </w:r>
          </w:p>
          <w:p w14:paraId="0BDA5D95" w14:textId="77777777" w:rsidR="005F4D18" w:rsidRPr="00A93768" w:rsidRDefault="005F4D18"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ІПН 315290814112</w:t>
            </w:r>
          </w:p>
          <w:p w14:paraId="5344E6EF" w14:textId="77777777" w:rsidR="005F4D18" w:rsidRPr="00A93768" w:rsidRDefault="005F4D18"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Платник податку на прибуток на загальних умовах,платник ПДВ</w:t>
            </w:r>
          </w:p>
          <w:p w14:paraId="155C3572" w14:textId="77777777" w:rsidR="005F4D18" w:rsidRPr="00A93768" w:rsidRDefault="005F4D18"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Тел./факс.(05158) 2-69-44, 2-71-85</w:t>
            </w:r>
          </w:p>
          <w:p w14:paraId="0D7B08FE" w14:textId="77777777" w:rsidR="005F4D18" w:rsidRPr="00A93768" w:rsidRDefault="00000000" w:rsidP="00B30E80">
            <w:pPr>
              <w:widowControl w:val="0"/>
              <w:suppressAutoHyphens/>
              <w:autoSpaceDN w:val="0"/>
              <w:spacing w:after="0" w:line="240" w:lineRule="auto"/>
              <w:contextualSpacing/>
              <w:rPr>
                <w:rFonts w:ascii="Times New Roman" w:hAnsi="Times New Roman"/>
                <w:kern w:val="3"/>
                <w:sz w:val="24"/>
                <w:szCs w:val="24"/>
                <w:u w:val="single"/>
              </w:rPr>
            </w:pPr>
            <w:hyperlink r:id="rId19" w:history="1">
              <w:r w:rsidR="005F4D18" w:rsidRPr="00A93768">
                <w:rPr>
                  <w:rFonts w:ascii="Times New Roman" w:hAnsi="Times New Roman"/>
                  <w:sz w:val="24"/>
                  <w:szCs w:val="24"/>
                  <w:u w:val="single"/>
                </w:rPr>
                <w:t>vod.bashta@ukr.net</w:t>
              </w:r>
            </w:hyperlink>
          </w:p>
          <w:p w14:paraId="4414C30D" w14:textId="77777777" w:rsidR="005F4D18" w:rsidRPr="00CF4F36" w:rsidRDefault="005F4D18" w:rsidP="00B30E80">
            <w:pPr>
              <w:pStyle w:val="afa"/>
              <w:jc w:val="both"/>
              <w:rPr>
                <w:rFonts w:ascii="Times New Roman" w:hAnsi="Times New Roman" w:cs="Times New Roman"/>
                <w:sz w:val="24"/>
                <w:szCs w:val="24"/>
              </w:rPr>
            </w:pPr>
          </w:p>
          <w:p w14:paraId="6B8BAE33" w14:textId="77777777" w:rsidR="005F4D18" w:rsidRPr="007A06D1" w:rsidRDefault="005F4D18" w:rsidP="00B30E80">
            <w:pPr>
              <w:pStyle w:val="afa"/>
              <w:jc w:val="both"/>
              <w:rPr>
                <w:rFonts w:ascii="Times New Roman" w:hAnsi="Times New Roman" w:cs="Times New Roman"/>
                <w:b/>
                <w:sz w:val="24"/>
                <w:szCs w:val="24"/>
              </w:rPr>
            </w:pPr>
            <w:r>
              <w:rPr>
                <w:rFonts w:ascii="Times New Roman" w:hAnsi="Times New Roman" w:cs="Times New Roman"/>
                <w:b/>
                <w:sz w:val="24"/>
                <w:szCs w:val="24"/>
              </w:rPr>
              <w:t xml:space="preserve">Директор </w:t>
            </w:r>
            <w:r w:rsidRPr="007A06D1">
              <w:rPr>
                <w:rFonts w:ascii="Times New Roman" w:hAnsi="Times New Roman" w:cs="Times New Roman"/>
                <w:b/>
                <w:sz w:val="24"/>
                <w:szCs w:val="24"/>
              </w:rPr>
              <w:t xml:space="preserve">____________ </w:t>
            </w:r>
            <w:r>
              <w:rPr>
                <w:rFonts w:ascii="Times New Roman" w:hAnsi="Times New Roman" w:cs="Times New Roman"/>
                <w:b/>
                <w:sz w:val="24"/>
                <w:szCs w:val="24"/>
              </w:rPr>
              <w:t>Артем СИНЬКО</w:t>
            </w:r>
          </w:p>
        </w:tc>
      </w:tr>
      <w:bookmarkEnd w:id="11"/>
      <w:tr w:rsidR="005F4D18" w:rsidRPr="00CF4F36" w14:paraId="035B3DA9" w14:textId="77777777" w:rsidTr="00B30E80">
        <w:trPr>
          <w:trHeight w:val="357"/>
          <w:jc w:val="center"/>
        </w:trPr>
        <w:tc>
          <w:tcPr>
            <w:tcW w:w="4469" w:type="dxa"/>
          </w:tcPr>
          <w:p w14:paraId="61B80569" w14:textId="77777777" w:rsidR="005F4D18" w:rsidRDefault="005F4D18" w:rsidP="00B30E80">
            <w:pPr>
              <w:pStyle w:val="afa"/>
              <w:jc w:val="both"/>
              <w:rPr>
                <w:rFonts w:ascii="Times New Roman" w:hAnsi="Times New Roman" w:cs="Times New Roman"/>
                <w:b/>
                <w:sz w:val="24"/>
                <w:szCs w:val="24"/>
              </w:rPr>
            </w:pPr>
          </w:p>
        </w:tc>
        <w:tc>
          <w:tcPr>
            <w:tcW w:w="5317" w:type="dxa"/>
          </w:tcPr>
          <w:p w14:paraId="6BB46A34" w14:textId="77777777" w:rsidR="005F4D18" w:rsidRDefault="005F4D18" w:rsidP="00B30E80">
            <w:pPr>
              <w:pStyle w:val="afa"/>
              <w:jc w:val="both"/>
              <w:rPr>
                <w:rFonts w:ascii="Times New Roman" w:hAnsi="Times New Roman" w:cs="Times New Roman"/>
                <w:b/>
                <w:sz w:val="24"/>
                <w:szCs w:val="24"/>
              </w:rPr>
            </w:pPr>
          </w:p>
        </w:tc>
      </w:tr>
    </w:tbl>
    <w:p w14:paraId="2DC903A3" w14:textId="77777777" w:rsidR="005F4D18" w:rsidRPr="001659C7" w:rsidRDefault="005F4D18" w:rsidP="005F4D18">
      <w:pPr>
        <w:spacing w:after="0" w:line="240" w:lineRule="auto"/>
        <w:rPr>
          <w:rFonts w:ascii="Arial Unicode MS" w:eastAsia="Arial Unicode MS" w:hAnsi="Arial Unicode MS" w:cs="Arial Unicode MS"/>
          <w:color w:val="000000"/>
          <w:sz w:val="24"/>
          <w:szCs w:val="24"/>
        </w:rPr>
      </w:pPr>
    </w:p>
    <w:p w14:paraId="139D4EC6" w14:textId="77777777" w:rsidR="005F4D18" w:rsidRDefault="005F4D18" w:rsidP="005F4D18">
      <w:pPr>
        <w:spacing w:after="0"/>
        <w:ind w:firstLine="709"/>
        <w:jc w:val="both"/>
      </w:pPr>
    </w:p>
    <w:p w14:paraId="2B0E26CD" w14:textId="77777777" w:rsidR="005F4D18" w:rsidRPr="00B42778" w:rsidRDefault="005F4D18">
      <w:pPr>
        <w:widowControl w:val="0"/>
        <w:spacing w:after="0" w:line="240" w:lineRule="auto"/>
        <w:jc w:val="both"/>
        <w:rPr>
          <w:rFonts w:ascii="Times New Roman" w:eastAsia="Times New Roman" w:hAnsi="Times New Roman" w:cs="Times New Roman"/>
          <w:sz w:val="24"/>
          <w:szCs w:val="24"/>
        </w:rPr>
      </w:pPr>
    </w:p>
    <w:sectPr w:rsidR="005F4D18" w:rsidRPr="00B42778">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7ABE" w14:textId="77777777" w:rsidR="00E12FE9" w:rsidRDefault="00E12FE9">
      <w:pPr>
        <w:spacing w:after="0" w:line="240" w:lineRule="auto"/>
      </w:pPr>
      <w:r>
        <w:separator/>
      </w:r>
    </w:p>
  </w:endnote>
  <w:endnote w:type="continuationSeparator" w:id="0">
    <w:p w14:paraId="7E1C2C07" w14:textId="77777777" w:rsidR="00E12FE9" w:rsidRDefault="00E1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0318" w14:textId="77777777" w:rsidR="00CE403F"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42C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338C" w14:textId="77777777" w:rsidR="00E12FE9" w:rsidRDefault="00E12FE9">
      <w:pPr>
        <w:spacing w:after="0" w:line="240" w:lineRule="auto"/>
      </w:pPr>
      <w:r>
        <w:separator/>
      </w:r>
    </w:p>
  </w:footnote>
  <w:footnote w:type="continuationSeparator" w:id="0">
    <w:p w14:paraId="2C02CB8E" w14:textId="77777777" w:rsidR="00E12FE9" w:rsidRDefault="00E12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DEBE" w14:textId="0E7CBD5D" w:rsidR="00CE403F" w:rsidRDefault="00000000">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B96"/>
    <w:multiLevelType w:val="multilevel"/>
    <w:tmpl w:val="61080C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6509FD"/>
    <w:multiLevelType w:val="multilevel"/>
    <w:tmpl w:val="B7720E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784DB4"/>
    <w:multiLevelType w:val="multilevel"/>
    <w:tmpl w:val="4A2C0C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44328A"/>
    <w:multiLevelType w:val="multilevel"/>
    <w:tmpl w:val="3470FF0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48E33E0"/>
    <w:multiLevelType w:val="multilevel"/>
    <w:tmpl w:val="B18A6D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B972BE8"/>
    <w:multiLevelType w:val="multilevel"/>
    <w:tmpl w:val="38D230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E641D8D"/>
    <w:multiLevelType w:val="multilevel"/>
    <w:tmpl w:val="DD2EE6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DD169F3"/>
    <w:multiLevelType w:val="multilevel"/>
    <w:tmpl w:val="B2841F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23A23C0"/>
    <w:multiLevelType w:val="multilevel"/>
    <w:tmpl w:val="7F124C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21F6E2F"/>
    <w:multiLevelType w:val="multilevel"/>
    <w:tmpl w:val="92BCC9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7665A9A"/>
    <w:multiLevelType w:val="multilevel"/>
    <w:tmpl w:val="3AC27C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9B73027"/>
    <w:multiLevelType w:val="hybridMultilevel"/>
    <w:tmpl w:val="23B05F9E"/>
    <w:lvl w:ilvl="0" w:tplc="9FEA62AA">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DE3AD2"/>
    <w:multiLevelType w:val="multilevel"/>
    <w:tmpl w:val="A2365B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D334046"/>
    <w:multiLevelType w:val="multilevel"/>
    <w:tmpl w:val="1B7248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1B40759"/>
    <w:multiLevelType w:val="multilevel"/>
    <w:tmpl w:val="225EF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7345A62"/>
    <w:multiLevelType w:val="multilevel"/>
    <w:tmpl w:val="73249A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7500516"/>
    <w:multiLevelType w:val="multilevel"/>
    <w:tmpl w:val="877867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91467680">
    <w:abstractNumId w:val="8"/>
  </w:num>
  <w:num w:numId="2" w16cid:durableId="67699988">
    <w:abstractNumId w:val="14"/>
  </w:num>
  <w:num w:numId="3" w16cid:durableId="76905847">
    <w:abstractNumId w:val="16"/>
  </w:num>
  <w:num w:numId="4" w16cid:durableId="1055281385">
    <w:abstractNumId w:val="0"/>
  </w:num>
  <w:num w:numId="5" w16cid:durableId="775246391">
    <w:abstractNumId w:val="6"/>
  </w:num>
  <w:num w:numId="6" w16cid:durableId="1442602372">
    <w:abstractNumId w:val="17"/>
  </w:num>
  <w:num w:numId="7" w16cid:durableId="1122000737">
    <w:abstractNumId w:val="9"/>
  </w:num>
  <w:num w:numId="8" w16cid:durableId="867528101">
    <w:abstractNumId w:val="13"/>
  </w:num>
  <w:num w:numId="9" w16cid:durableId="519127878">
    <w:abstractNumId w:val="3"/>
  </w:num>
  <w:num w:numId="10" w16cid:durableId="1684475515">
    <w:abstractNumId w:val="12"/>
  </w:num>
  <w:num w:numId="11" w16cid:durableId="1848711330">
    <w:abstractNumId w:val="11"/>
  </w:num>
  <w:num w:numId="12" w16cid:durableId="2145191672">
    <w:abstractNumId w:val="1"/>
  </w:num>
  <w:num w:numId="13" w16cid:durableId="1984265654">
    <w:abstractNumId w:val="15"/>
  </w:num>
  <w:num w:numId="14" w16cid:durableId="96874588">
    <w:abstractNumId w:val="5"/>
  </w:num>
  <w:num w:numId="15" w16cid:durableId="247886195">
    <w:abstractNumId w:val="2"/>
  </w:num>
  <w:num w:numId="16" w16cid:durableId="1304501953">
    <w:abstractNumId w:val="10"/>
  </w:num>
  <w:num w:numId="17" w16cid:durableId="234367090">
    <w:abstractNumId w:val="7"/>
  </w:num>
  <w:num w:numId="18" w16cid:durableId="1289974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03F"/>
    <w:rsid w:val="00150912"/>
    <w:rsid w:val="00152E80"/>
    <w:rsid w:val="00162869"/>
    <w:rsid w:val="00181D92"/>
    <w:rsid w:val="001942CB"/>
    <w:rsid w:val="002E4784"/>
    <w:rsid w:val="00313625"/>
    <w:rsid w:val="00324FC9"/>
    <w:rsid w:val="003C1469"/>
    <w:rsid w:val="00476955"/>
    <w:rsid w:val="0048706E"/>
    <w:rsid w:val="004D3F4C"/>
    <w:rsid w:val="0059692A"/>
    <w:rsid w:val="005F4D18"/>
    <w:rsid w:val="00672B9B"/>
    <w:rsid w:val="00702DA9"/>
    <w:rsid w:val="007D4B8A"/>
    <w:rsid w:val="00813E89"/>
    <w:rsid w:val="00864393"/>
    <w:rsid w:val="00865EF3"/>
    <w:rsid w:val="008C0F44"/>
    <w:rsid w:val="009547F9"/>
    <w:rsid w:val="00B42778"/>
    <w:rsid w:val="00B948DC"/>
    <w:rsid w:val="00C51ABA"/>
    <w:rsid w:val="00CE403F"/>
    <w:rsid w:val="00D63934"/>
    <w:rsid w:val="00E12FE9"/>
    <w:rsid w:val="00E84FA9"/>
    <w:rsid w:val="00FF4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99C6"/>
  <w15:docId w15:val="{6197FB97-6DAF-4429-AB53-9B160C4C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uiPriority w:val="99"/>
    <w:qFormat/>
    <w:rsid w:val="001942CB"/>
    <w:pPr>
      <w:spacing w:after="0" w:line="276" w:lineRule="auto"/>
    </w:pPr>
    <w:rPr>
      <w:rFonts w:ascii="Arial" w:eastAsia="Arial" w:hAnsi="Arial" w:cs="Arial"/>
      <w:color w:val="000000"/>
      <w:lang w:val="ru-RU"/>
    </w:rPr>
  </w:style>
  <w:style w:type="paragraph" w:styleId="af6">
    <w:name w:val="header"/>
    <w:basedOn w:val="a"/>
    <w:link w:val="af7"/>
    <w:uiPriority w:val="99"/>
    <w:unhideWhenUsed/>
    <w:rsid w:val="001942CB"/>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1942CB"/>
  </w:style>
  <w:style w:type="paragraph" w:styleId="af8">
    <w:name w:val="footer"/>
    <w:basedOn w:val="a"/>
    <w:link w:val="af9"/>
    <w:uiPriority w:val="99"/>
    <w:unhideWhenUsed/>
    <w:rsid w:val="001942CB"/>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1942CB"/>
  </w:style>
  <w:style w:type="paragraph" w:styleId="afa">
    <w:name w:val="No Spacing"/>
    <w:link w:val="afb"/>
    <w:uiPriority w:val="1"/>
    <w:qFormat/>
    <w:rsid w:val="00864393"/>
    <w:pPr>
      <w:spacing w:after="0" w:line="240" w:lineRule="auto"/>
    </w:pPr>
  </w:style>
  <w:style w:type="character" w:customStyle="1" w:styleId="afb">
    <w:name w:val="Без інтервалів Знак"/>
    <w:link w:val="afa"/>
    <w:uiPriority w:val="1"/>
    <w:locked/>
    <w:rsid w:val="00864393"/>
  </w:style>
  <w:style w:type="character" w:customStyle="1" w:styleId="apple-converted-space">
    <w:name w:val="apple-converted-space"/>
    <w:rsid w:val="00FF4615"/>
  </w:style>
  <w:style w:type="paragraph" w:customStyle="1" w:styleId="docdata">
    <w:name w:val="docdata"/>
    <w:aliases w:val="docy,v5,6016,baiaagaaboqcaaadqhuaaavqfqaaaaaaaaaaaaaaaaaaaaaaaaaaaaaaaaaaaaaaaaaaaaaaaaaaaaaaaaaaaaaaaaaaaaaaaaaaaaaaaaaaaaaaaaaaaaaaaaaaaaaaaaaaaaaaaaaaaaaaaaaaaaaaaaaaaaaaaaaaaaaaaaaaaaaaaaaaaaaaaaaaaaaaaaaaaaaaaaaaaaaaaaaaaaaaaaaaaaaaaaaaaaaa"/>
    <w:basedOn w:val="a"/>
    <w:rsid w:val="00FF4615"/>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12">
    <w:name w:val="Сетка таблицы1"/>
    <w:basedOn w:val="a1"/>
    <w:next w:val="a4"/>
    <w:uiPriority w:val="59"/>
    <w:rsid w:val="005F4D18"/>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od.bashta@ukr.net" TargetMode="External"/><Relationship Id="rId13" Type="http://schemas.openxmlformats.org/officeDocument/2006/relationships/hyperlink" Target="http://zakon4.rada.gov.ua/laws/show/2289-17" TargetMode="External"/><Relationship Id="rId18" Type="http://schemas.openxmlformats.org/officeDocument/2006/relationships/hyperlink" Target="mailto:vod.bashta@ukr.n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mailto:vod.bashta@ukr.ne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42</Pages>
  <Words>16734</Words>
  <Characters>95385</Characters>
  <Application>Microsoft Office Word</Application>
  <DocSecurity>0</DocSecurity>
  <Lines>794</Lines>
  <Paragraphs>223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15</cp:revision>
  <dcterms:created xsi:type="dcterms:W3CDTF">2024-03-05T19:59:00Z</dcterms:created>
  <dcterms:modified xsi:type="dcterms:W3CDTF">2024-03-28T19:45:00Z</dcterms:modified>
</cp:coreProperties>
</file>