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6F" w:rsidRPr="00A5416F" w:rsidRDefault="00A5416F" w:rsidP="00A5416F">
      <w:pPr>
        <w:spacing w:after="0" w:line="240" w:lineRule="auto"/>
        <w:ind w:left="6237"/>
        <w:rPr>
          <w:rFonts w:ascii="Times New Roman" w:eastAsia="Calibri" w:hAnsi="Times New Roman" w:cs="Times New Roman"/>
          <w:b/>
          <w:bCs/>
          <w:sz w:val="24"/>
          <w:szCs w:val="24"/>
        </w:rPr>
      </w:pPr>
      <w:r w:rsidRPr="00A5416F">
        <w:rPr>
          <w:rFonts w:ascii="Times New Roman" w:eastAsia="Calibri" w:hAnsi="Times New Roman" w:cs="Times New Roman"/>
          <w:b/>
          <w:bCs/>
          <w:sz w:val="24"/>
          <w:szCs w:val="24"/>
        </w:rPr>
        <w:t>Додаток № 2</w:t>
      </w:r>
    </w:p>
    <w:p w:rsidR="00A5416F" w:rsidRPr="00A5416F" w:rsidRDefault="00A5416F" w:rsidP="00A5416F">
      <w:pPr>
        <w:spacing w:after="0" w:line="240" w:lineRule="auto"/>
        <w:ind w:left="6237"/>
        <w:rPr>
          <w:rFonts w:ascii="Times New Roman" w:eastAsia="Calibri" w:hAnsi="Times New Roman" w:cs="Times New Roman"/>
          <w:i/>
          <w:iCs/>
          <w:sz w:val="24"/>
          <w:szCs w:val="24"/>
          <w:bdr w:val="none" w:sz="0" w:space="0" w:color="auto" w:frame="1"/>
        </w:rPr>
      </w:pPr>
      <w:r w:rsidRPr="00A5416F">
        <w:rPr>
          <w:rFonts w:ascii="Times New Roman" w:eastAsia="Calibri" w:hAnsi="Times New Roman" w:cs="Times New Roman"/>
          <w:b/>
          <w:bCs/>
          <w:sz w:val="24"/>
          <w:szCs w:val="24"/>
        </w:rPr>
        <w:t>до оголошення про проведення спрощеної закупівлі через систему електронних закупівель</w:t>
      </w:r>
    </w:p>
    <w:p w:rsidR="00A5416F" w:rsidRPr="00A5416F" w:rsidRDefault="00A5416F" w:rsidP="00A5416F">
      <w:pPr>
        <w:spacing w:after="0" w:line="240" w:lineRule="auto"/>
        <w:ind w:left="6804" w:right="22"/>
        <w:jc w:val="right"/>
        <w:rPr>
          <w:rFonts w:ascii="Times New Roman" w:eastAsia="Calibri" w:hAnsi="Times New Roman" w:cs="Times New Roman"/>
          <w:b/>
          <w:bCs/>
          <w:sz w:val="24"/>
          <w:szCs w:val="24"/>
        </w:rPr>
      </w:pPr>
    </w:p>
    <w:p w:rsidR="00A5416F" w:rsidRPr="00A5416F" w:rsidRDefault="00A5416F" w:rsidP="00A5416F">
      <w:pPr>
        <w:spacing w:after="0" w:line="240" w:lineRule="auto"/>
        <w:ind w:firstLine="540"/>
        <w:jc w:val="both"/>
        <w:rPr>
          <w:rFonts w:ascii="Times New Roman" w:eastAsia="Calibri" w:hAnsi="Times New Roman" w:cs="Times New Roman"/>
          <w:color w:val="000000"/>
          <w:sz w:val="24"/>
          <w:szCs w:val="24"/>
          <w:lang w:eastAsia="uk-UA"/>
        </w:rPr>
      </w:pPr>
      <w:r w:rsidRPr="00A5416F">
        <w:rPr>
          <w:rFonts w:ascii="Times New Roman" w:eastAsia="Calibri" w:hAnsi="Times New Roman" w:cs="Times New Roman"/>
          <w:color w:val="000000"/>
          <w:sz w:val="24"/>
          <w:szCs w:val="24"/>
          <w:lang w:eastAsia="uk-UA"/>
        </w:rPr>
        <w:t>Документи, які повинен надати Учасник, в електронному (сканованому) вигляді в складі своєї пропозиції, для підтвердження відповідності його пропозиції вимогам Замовника:</w:t>
      </w:r>
    </w:p>
    <w:p w:rsidR="00A5416F" w:rsidRPr="00A5416F" w:rsidRDefault="00A5416F" w:rsidP="00A5416F">
      <w:pPr>
        <w:tabs>
          <w:tab w:val="left" w:pos="-357"/>
          <w:tab w:val="left" w:pos="284"/>
        </w:tabs>
        <w:suppressAutoHyphens/>
        <w:spacing w:after="0" w:line="240" w:lineRule="auto"/>
        <w:jc w:val="both"/>
        <w:rPr>
          <w:rFonts w:ascii="Times New Roman" w:eastAsia="Calibri" w:hAnsi="Times New Roman" w:cs="Times New Roman"/>
          <w:color w:val="000000"/>
          <w:sz w:val="24"/>
          <w:szCs w:val="24"/>
          <w:lang w:eastAsia="zh-CN"/>
        </w:rPr>
      </w:pPr>
      <w:r w:rsidRPr="00A5416F">
        <w:rPr>
          <w:rFonts w:ascii="Times New Roman" w:eastAsia="Calibri" w:hAnsi="Times New Roman" w:cs="Times New Roman"/>
          <w:color w:val="000000"/>
          <w:sz w:val="24"/>
          <w:szCs w:val="24"/>
          <w:lang w:eastAsia="zh-CN"/>
        </w:rPr>
        <w:t>1. Інформація в довільній формі з відомостями про Учасника:</w:t>
      </w:r>
    </w:p>
    <w:p w:rsidR="00A5416F" w:rsidRPr="00A5416F" w:rsidRDefault="00A5416F" w:rsidP="0097488A">
      <w:pPr>
        <w:tabs>
          <w:tab w:val="left" w:pos="-357"/>
          <w:tab w:val="left" w:pos="284"/>
        </w:tabs>
        <w:suppressAutoHyphens/>
        <w:spacing w:after="0" w:line="240" w:lineRule="auto"/>
        <w:jc w:val="both"/>
        <w:rPr>
          <w:rFonts w:ascii="Times New Roman" w:eastAsia="Calibri" w:hAnsi="Times New Roman" w:cs="Times New Roman"/>
          <w:color w:val="000000"/>
          <w:sz w:val="24"/>
          <w:szCs w:val="24"/>
          <w:lang w:eastAsia="zh-CN"/>
        </w:rPr>
      </w:pPr>
      <w:r w:rsidRPr="00A5416F">
        <w:rPr>
          <w:rFonts w:ascii="Times New Roman" w:eastAsia="Calibri" w:hAnsi="Times New Roman" w:cs="Times New Roman"/>
          <w:color w:val="000000"/>
          <w:sz w:val="24"/>
          <w:szCs w:val="24"/>
          <w:lang w:eastAsia="zh-CN"/>
        </w:rPr>
        <w:t xml:space="preserve">повна назва (для юридичних осіб) або прізвище, ім’я та по батькові (для фізичних осіб); </w:t>
      </w:r>
    </w:p>
    <w:p w:rsidR="00A5416F" w:rsidRPr="00A5416F" w:rsidRDefault="00A5416F" w:rsidP="0097488A">
      <w:pPr>
        <w:tabs>
          <w:tab w:val="left" w:pos="-357"/>
          <w:tab w:val="left" w:pos="284"/>
        </w:tabs>
        <w:suppressAutoHyphens/>
        <w:spacing w:after="0" w:line="240" w:lineRule="auto"/>
        <w:jc w:val="both"/>
        <w:rPr>
          <w:rFonts w:ascii="Times New Roman" w:eastAsia="Calibri" w:hAnsi="Times New Roman" w:cs="Times New Roman"/>
          <w:color w:val="000000"/>
          <w:sz w:val="24"/>
          <w:szCs w:val="24"/>
          <w:lang w:eastAsia="zh-CN"/>
        </w:rPr>
      </w:pPr>
      <w:r w:rsidRPr="00A5416F">
        <w:rPr>
          <w:rFonts w:ascii="Times New Roman" w:eastAsia="Calibri" w:hAnsi="Times New Roman" w:cs="Times New Roman"/>
          <w:color w:val="000000"/>
          <w:sz w:val="24"/>
          <w:szCs w:val="24"/>
          <w:lang w:eastAsia="zh-CN"/>
        </w:rPr>
        <w:t>код ЄДРПОУ або ідентифікаційний код для фізичної особи;</w:t>
      </w:r>
    </w:p>
    <w:p w:rsidR="00A5416F" w:rsidRPr="00A5416F" w:rsidRDefault="00A5416F" w:rsidP="0097488A">
      <w:pPr>
        <w:tabs>
          <w:tab w:val="left" w:pos="-357"/>
          <w:tab w:val="left" w:pos="284"/>
        </w:tabs>
        <w:suppressAutoHyphens/>
        <w:spacing w:after="0" w:line="240" w:lineRule="auto"/>
        <w:jc w:val="both"/>
        <w:rPr>
          <w:rFonts w:ascii="Times New Roman" w:eastAsia="Calibri" w:hAnsi="Times New Roman" w:cs="Times New Roman"/>
          <w:color w:val="000000"/>
          <w:sz w:val="24"/>
          <w:szCs w:val="24"/>
          <w:lang w:eastAsia="zh-CN"/>
        </w:rPr>
      </w:pPr>
      <w:r w:rsidRPr="00A5416F">
        <w:rPr>
          <w:rFonts w:ascii="Times New Roman" w:eastAsia="Calibri" w:hAnsi="Times New Roman" w:cs="Times New Roman"/>
          <w:color w:val="000000"/>
          <w:sz w:val="24"/>
          <w:szCs w:val="24"/>
          <w:lang w:eastAsia="zh-CN"/>
        </w:rPr>
        <w:t>місцезнаходження, контактний телефон, факс, е-mail;</w:t>
      </w:r>
    </w:p>
    <w:p w:rsidR="00A5416F" w:rsidRPr="00A5416F" w:rsidRDefault="00A5416F" w:rsidP="0097488A">
      <w:pPr>
        <w:tabs>
          <w:tab w:val="left" w:pos="-357"/>
          <w:tab w:val="left" w:pos="284"/>
        </w:tabs>
        <w:suppressAutoHyphens/>
        <w:spacing w:after="0" w:line="240" w:lineRule="auto"/>
        <w:jc w:val="both"/>
        <w:rPr>
          <w:rFonts w:ascii="Times New Roman" w:eastAsia="Calibri" w:hAnsi="Times New Roman" w:cs="Times New Roman"/>
          <w:color w:val="000000"/>
          <w:sz w:val="24"/>
          <w:szCs w:val="24"/>
          <w:lang w:eastAsia="zh-CN"/>
        </w:rPr>
      </w:pPr>
      <w:r w:rsidRPr="00A5416F">
        <w:rPr>
          <w:rFonts w:ascii="Times New Roman" w:eastAsia="Calibri" w:hAnsi="Times New Roman" w:cs="Times New Roman"/>
          <w:color w:val="000000"/>
          <w:sz w:val="24"/>
          <w:szCs w:val="24"/>
          <w:lang w:eastAsia="zh-CN"/>
        </w:rPr>
        <w:t>інформація про обслуговуючий(</w:t>
      </w:r>
      <w:proofErr w:type="spellStart"/>
      <w:r w:rsidRPr="00A5416F">
        <w:rPr>
          <w:rFonts w:ascii="Times New Roman" w:eastAsia="Calibri" w:hAnsi="Times New Roman" w:cs="Times New Roman"/>
          <w:color w:val="000000"/>
          <w:sz w:val="24"/>
          <w:szCs w:val="24"/>
          <w:lang w:eastAsia="zh-CN"/>
        </w:rPr>
        <w:t>чі</w:t>
      </w:r>
      <w:proofErr w:type="spellEnd"/>
      <w:r w:rsidRPr="00A5416F">
        <w:rPr>
          <w:rFonts w:ascii="Times New Roman" w:eastAsia="Calibri" w:hAnsi="Times New Roman" w:cs="Times New Roman"/>
          <w:color w:val="000000"/>
          <w:sz w:val="24"/>
          <w:szCs w:val="24"/>
          <w:lang w:eastAsia="zh-CN"/>
        </w:rPr>
        <w:t>) банк(</w:t>
      </w:r>
      <w:proofErr w:type="spellStart"/>
      <w:r w:rsidRPr="00A5416F">
        <w:rPr>
          <w:rFonts w:ascii="Times New Roman" w:eastAsia="Calibri" w:hAnsi="Times New Roman" w:cs="Times New Roman"/>
          <w:color w:val="000000"/>
          <w:sz w:val="24"/>
          <w:szCs w:val="24"/>
          <w:lang w:eastAsia="zh-CN"/>
        </w:rPr>
        <w:t>ки</w:t>
      </w:r>
      <w:proofErr w:type="spellEnd"/>
      <w:r w:rsidRPr="00A5416F">
        <w:rPr>
          <w:rFonts w:ascii="Times New Roman" w:eastAsia="Calibri" w:hAnsi="Times New Roman" w:cs="Times New Roman"/>
          <w:color w:val="000000"/>
          <w:sz w:val="24"/>
          <w:szCs w:val="24"/>
          <w:lang w:eastAsia="zh-CN"/>
        </w:rPr>
        <w:t>) та  банківські реквізити;</w:t>
      </w:r>
    </w:p>
    <w:p w:rsidR="00A5416F" w:rsidRPr="00A5416F" w:rsidRDefault="00A5416F" w:rsidP="0097488A">
      <w:pPr>
        <w:tabs>
          <w:tab w:val="left" w:pos="-357"/>
          <w:tab w:val="left" w:pos="284"/>
        </w:tabs>
        <w:suppressAutoHyphens/>
        <w:spacing w:after="0" w:line="240" w:lineRule="auto"/>
        <w:jc w:val="both"/>
        <w:rPr>
          <w:rFonts w:ascii="Times New Roman" w:eastAsia="Calibri" w:hAnsi="Times New Roman" w:cs="Times New Roman"/>
          <w:color w:val="000000"/>
          <w:sz w:val="24"/>
          <w:szCs w:val="24"/>
          <w:lang w:eastAsia="zh-CN"/>
        </w:rPr>
      </w:pPr>
      <w:r w:rsidRPr="00A5416F">
        <w:rPr>
          <w:rFonts w:ascii="Times New Roman" w:eastAsia="Calibri" w:hAnsi="Times New Roman" w:cs="Times New Roman"/>
          <w:color w:val="000000"/>
          <w:sz w:val="24"/>
          <w:szCs w:val="24"/>
          <w:lang w:eastAsia="zh-CN"/>
        </w:rPr>
        <w:t>керівництво (прізвище, ім’я та по батькові, контактний телефон);</w:t>
      </w:r>
    </w:p>
    <w:p w:rsidR="00A5416F" w:rsidRPr="00A5416F" w:rsidRDefault="00A5416F" w:rsidP="0097488A">
      <w:pPr>
        <w:tabs>
          <w:tab w:val="left" w:pos="-357"/>
          <w:tab w:val="left" w:pos="284"/>
        </w:tabs>
        <w:suppressAutoHyphens/>
        <w:spacing w:after="0" w:line="240" w:lineRule="auto"/>
        <w:jc w:val="both"/>
        <w:rPr>
          <w:rFonts w:ascii="Times New Roman" w:eastAsia="Calibri" w:hAnsi="Times New Roman" w:cs="Times New Roman"/>
          <w:color w:val="000000"/>
          <w:sz w:val="24"/>
          <w:szCs w:val="24"/>
          <w:lang w:eastAsia="zh-CN"/>
        </w:rPr>
      </w:pPr>
      <w:bookmarkStart w:id="0" w:name="_GoBack"/>
      <w:bookmarkEnd w:id="0"/>
      <w:r w:rsidRPr="00A5416F">
        <w:rPr>
          <w:rFonts w:ascii="Times New Roman" w:eastAsia="Calibri" w:hAnsi="Times New Roman" w:cs="Times New Roman"/>
          <w:color w:val="000000"/>
          <w:sz w:val="24"/>
          <w:szCs w:val="24"/>
          <w:lang w:eastAsia="zh-CN"/>
        </w:rPr>
        <w:t>уповноважену особу (прізвище, ім’я та по батькові, контактний телефон);</w:t>
      </w:r>
    </w:p>
    <w:p w:rsidR="00A5416F" w:rsidRPr="00A5416F" w:rsidRDefault="00A5416F" w:rsidP="00A5416F">
      <w:pPr>
        <w:tabs>
          <w:tab w:val="left" w:pos="-357"/>
          <w:tab w:val="left" w:pos="284"/>
        </w:tabs>
        <w:suppressAutoHyphens/>
        <w:spacing w:after="0" w:line="240" w:lineRule="auto"/>
        <w:jc w:val="both"/>
        <w:rPr>
          <w:rFonts w:ascii="Times New Roman" w:eastAsia="Calibri" w:hAnsi="Times New Roman" w:cs="Times New Roman"/>
          <w:color w:val="000000"/>
          <w:sz w:val="24"/>
          <w:szCs w:val="24"/>
          <w:lang w:eastAsia="zh-CN"/>
        </w:rPr>
      </w:pPr>
      <w:r w:rsidRPr="00A5416F">
        <w:rPr>
          <w:rFonts w:ascii="Times New Roman" w:eastAsia="Calibri" w:hAnsi="Times New Roman" w:cs="Times New Roman"/>
          <w:color w:val="000000"/>
          <w:sz w:val="24"/>
          <w:szCs w:val="24"/>
          <w:lang w:eastAsia="zh-CN"/>
        </w:rPr>
        <w:t xml:space="preserve">2. Цінова пропозиція, оформлену на фірмовому бланку (за наявності  фірмового бланку) згідно з </w:t>
      </w:r>
      <w:r w:rsidRPr="00A5416F">
        <w:rPr>
          <w:rFonts w:ascii="Times New Roman" w:eastAsia="Calibri" w:hAnsi="Times New Roman" w:cs="Times New Roman"/>
          <w:b/>
          <w:bCs/>
          <w:i/>
          <w:iCs/>
          <w:color w:val="000000"/>
          <w:sz w:val="24"/>
          <w:szCs w:val="24"/>
          <w:lang w:eastAsia="zh-CN"/>
        </w:rPr>
        <w:t>Додатком №1</w:t>
      </w:r>
      <w:r w:rsidRPr="00A5416F">
        <w:rPr>
          <w:rFonts w:ascii="Times New Roman" w:eastAsia="Calibri" w:hAnsi="Times New Roman" w:cs="Times New Roman"/>
          <w:color w:val="000000"/>
          <w:sz w:val="24"/>
          <w:szCs w:val="24"/>
          <w:lang w:eastAsia="zh-CN"/>
        </w:rPr>
        <w:t xml:space="preserve"> до оголошення;</w:t>
      </w:r>
    </w:p>
    <w:p w:rsidR="00A5416F" w:rsidRPr="00A5416F" w:rsidRDefault="00A5416F" w:rsidP="00A5416F">
      <w:pPr>
        <w:tabs>
          <w:tab w:val="left" w:pos="-357"/>
          <w:tab w:val="left" w:pos="284"/>
        </w:tabs>
        <w:suppressAutoHyphens/>
        <w:spacing w:after="0" w:line="240" w:lineRule="auto"/>
        <w:jc w:val="both"/>
        <w:rPr>
          <w:rFonts w:ascii="Times New Roman" w:eastAsia="Calibri" w:hAnsi="Times New Roman" w:cs="Times New Roman"/>
          <w:color w:val="000000"/>
          <w:sz w:val="24"/>
          <w:szCs w:val="24"/>
          <w:lang w:eastAsia="zh-CN"/>
        </w:rPr>
      </w:pPr>
      <w:r w:rsidRPr="00A5416F">
        <w:rPr>
          <w:rFonts w:ascii="Times New Roman" w:eastAsia="Calibri" w:hAnsi="Times New Roman" w:cs="Times New Roman"/>
          <w:color w:val="000000"/>
          <w:sz w:val="24"/>
          <w:szCs w:val="24"/>
          <w:lang w:eastAsia="zh-CN"/>
        </w:rPr>
        <w:t>3. Свідоцтво про реєстрацію платника ПДВ або Витяг з Реєстру платників ПДВ (для платників ПДВ);</w:t>
      </w:r>
    </w:p>
    <w:p w:rsidR="00A5416F" w:rsidRPr="00A5416F" w:rsidRDefault="00A5416F" w:rsidP="00A5416F">
      <w:pPr>
        <w:shd w:val="clear" w:color="auto" w:fill="FFFFFF"/>
        <w:tabs>
          <w:tab w:val="left" w:pos="284"/>
        </w:tabs>
        <w:suppressAutoHyphens/>
        <w:spacing w:after="0" w:line="240" w:lineRule="auto"/>
        <w:jc w:val="both"/>
        <w:rPr>
          <w:rFonts w:ascii="Times New Roman" w:eastAsia="Calibri" w:hAnsi="Times New Roman" w:cs="Times New Roman"/>
          <w:color w:val="000000"/>
          <w:sz w:val="24"/>
          <w:szCs w:val="24"/>
          <w:lang w:eastAsia="zh-CN"/>
        </w:rPr>
      </w:pPr>
      <w:r w:rsidRPr="00A5416F">
        <w:rPr>
          <w:rFonts w:ascii="Times New Roman" w:eastAsia="Calibri" w:hAnsi="Times New Roman" w:cs="Times New Roman"/>
          <w:color w:val="000000"/>
          <w:sz w:val="24"/>
          <w:szCs w:val="24"/>
          <w:lang w:eastAsia="zh-CN"/>
        </w:rPr>
        <w:t>4. Свідоцтво про сплату єдиного податку або Витяг з Реєстру платників єдиного податку (для платників єдиного податку);</w:t>
      </w:r>
    </w:p>
    <w:p w:rsidR="00A5416F" w:rsidRPr="00A5416F" w:rsidRDefault="00A5416F" w:rsidP="00A5416F">
      <w:pPr>
        <w:tabs>
          <w:tab w:val="left" w:pos="284"/>
        </w:tabs>
        <w:suppressAutoHyphens/>
        <w:spacing w:after="0" w:line="240" w:lineRule="auto"/>
        <w:jc w:val="both"/>
        <w:rPr>
          <w:rFonts w:ascii="Times New Roman" w:eastAsia="Calibri" w:hAnsi="Times New Roman" w:cs="Times New Roman"/>
          <w:color w:val="000000"/>
          <w:sz w:val="24"/>
          <w:szCs w:val="24"/>
        </w:rPr>
      </w:pPr>
      <w:r w:rsidRPr="00A5416F">
        <w:rPr>
          <w:rFonts w:ascii="Times New Roman" w:eastAsia="Calibri" w:hAnsi="Times New Roman" w:cs="Times New Roman"/>
          <w:color w:val="000000"/>
          <w:sz w:val="24"/>
          <w:szCs w:val="24"/>
        </w:rPr>
        <w:t xml:space="preserve">7. </w:t>
      </w:r>
      <w:proofErr w:type="spellStart"/>
      <w:r w:rsidRPr="00A5416F">
        <w:rPr>
          <w:rFonts w:ascii="Times New Roman" w:eastAsia="Calibri" w:hAnsi="Times New Roman" w:cs="Times New Roman"/>
          <w:color w:val="000000"/>
          <w:sz w:val="24"/>
          <w:szCs w:val="24"/>
        </w:rPr>
        <w:t>Проєкт</w:t>
      </w:r>
      <w:proofErr w:type="spellEnd"/>
      <w:r w:rsidRPr="00A5416F">
        <w:rPr>
          <w:rFonts w:ascii="Times New Roman" w:eastAsia="Calibri" w:hAnsi="Times New Roman" w:cs="Times New Roman"/>
          <w:color w:val="000000"/>
          <w:sz w:val="24"/>
          <w:szCs w:val="24"/>
        </w:rPr>
        <w:t xml:space="preserve"> договору,  що підтверджує погодження учасника з умовами договору </w:t>
      </w:r>
      <w:r w:rsidRPr="00A5416F">
        <w:rPr>
          <w:rFonts w:ascii="Times New Roman" w:eastAsia="Calibri" w:hAnsi="Times New Roman" w:cs="Times New Roman"/>
          <w:color w:val="000000"/>
          <w:sz w:val="24"/>
          <w:szCs w:val="24"/>
          <w:lang w:eastAsia="zh-CN"/>
        </w:rPr>
        <w:t xml:space="preserve">( </w:t>
      </w:r>
      <w:r w:rsidRPr="00A5416F">
        <w:rPr>
          <w:rFonts w:ascii="Times New Roman" w:eastAsia="Calibri" w:hAnsi="Times New Roman" w:cs="Times New Roman"/>
          <w:b/>
          <w:bCs/>
          <w:i/>
          <w:iCs/>
          <w:color w:val="000000"/>
          <w:sz w:val="24"/>
          <w:szCs w:val="24"/>
          <w:lang w:eastAsia="zh-CN"/>
        </w:rPr>
        <w:t>Додаток №4</w:t>
      </w:r>
      <w:r w:rsidRPr="00A5416F">
        <w:rPr>
          <w:rFonts w:ascii="Times New Roman" w:eastAsia="Calibri" w:hAnsi="Times New Roman" w:cs="Times New Roman"/>
          <w:color w:val="000000"/>
          <w:sz w:val="24"/>
          <w:szCs w:val="24"/>
          <w:lang w:eastAsia="zh-CN"/>
        </w:rPr>
        <w:t xml:space="preserve"> до оголошення);</w:t>
      </w:r>
    </w:p>
    <w:p w:rsidR="00A5416F" w:rsidRPr="00A5416F" w:rsidRDefault="00A5416F" w:rsidP="00A5416F">
      <w:pPr>
        <w:tabs>
          <w:tab w:val="left" w:pos="284"/>
        </w:tabs>
        <w:suppressAutoHyphens/>
        <w:spacing w:after="0" w:line="240" w:lineRule="auto"/>
        <w:jc w:val="both"/>
        <w:rPr>
          <w:rFonts w:ascii="Times New Roman" w:eastAsia="Calibri" w:hAnsi="Times New Roman" w:cs="Times New Roman"/>
          <w:color w:val="000000"/>
          <w:sz w:val="24"/>
          <w:szCs w:val="24"/>
        </w:rPr>
      </w:pPr>
      <w:r w:rsidRPr="00A5416F">
        <w:rPr>
          <w:rFonts w:ascii="Times New Roman" w:eastAsia="Calibri" w:hAnsi="Times New Roman" w:cs="Times New Roman"/>
          <w:color w:val="000000"/>
          <w:sz w:val="24"/>
          <w:szCs w:val="24"/>
          <w:lang w:val="ru-RU"/>
        </w:rPr>
        <w:t xml:space="preserve">8. </w:t>
      </w:r>
      <w:proofErr w:type="spellStart"/>
      <w:r w:rsidRPr="00A5416F">
        <w:rPr>
          <w:rFonts w:ascii="Times New Roman" w:eastAsia="Calibri" w:hAnsi="Times New Roman" w:cs="Times New Roman"/>
          <w:color w:val="000000"/>
          <w:sz w:val="24"/>
          <w:szCs w:val="24"/>
          <w:lang w:val="ru-RU"/>
        </w:rPr>
        <w:t>Інформація</w:t>
      </w:r>
      <w:proofErr w:type="spellEnd"/>
      <w:r w:rsidRPr="00A5416F">
        <w:rPr>
          <w:rFonts w:ascii="Times New Roman" w:eastAsia="Calibri" w:hAnsi="Times New Roman" w:cs="Times New Roman"/>
          <w:color w:val="000000"/>
          <w:sz w:val="24"/>
          <w:szCs w:val="24"/>
          <w:lang w:val="ru-RU"/>
        </w:rPr>
        <w:t xml:space="preserve"> про </w:t>
      </w:r>
      <w:proofErr w:type="spellStart"/>
      <w:r w:rsidRPr="00A5416F">
        <w:rPr>
          <w:rFonts w:ascii="Times New Roman" w:eastAsia="Calibri" w:hAnsi="Times New Roman" w:cs="Times New Roman"/>
          <w:color w:val="000000"/>
          <w:sz w:val="24"/>
          <w:szCs w:val="24"/>
          <w:lang w:val="ru-RU"/>
        </w:rPr>
        <w:t>необхідні</w:t>
      </w:r>
      <w:proofErr w:type="gramStart"/>
      <w:r w:rsidRPr="00A5416F">
        <w:rPr>
          <w:rFonts w:ascii="Times New Roman" w:eastAsia="Calibri" w:hAnsi="Times New Roman" w:cs="Times New Roman"/>
          <w:color w:val="000000"/>
          <w:sz w:val="24"/>
          <w:szCs w:val="24"/>
          <w:lang w:val="ru-RU"/>
        </w:rPr>
        <w:t>техн</w:t>
      </w:r>
      <w:proofErr w:type="gramEnd"/>
      <w:r w:rsidRPr="00A5416F">
        <w:rPr>
          <w:rFonts w:ascii="Times New Roman" w:eastAsia="Calibri" w:hAnsi="Times New Roman" w:cs="Times New Roman"/>
          <w:color w:val="000000"/>
          <w:sz w:val="24"/>
          <w:szCs w:val="24"/>
          <w:lang w:val="ru-RU"/>
        </w:rPr>
        <w:t>ічні</w:t>
      </w:r>
      <w:proofErr w:type="spellEnd"/>
      <w:r w:rsidRPr="00A5416F">
        <w:rPr>
          <w:rFonts w:ascii="Times New Roman" w:eastAsia="Calibri" w:hAnsi="Times New Roman" w:cs="Times New Roman"/>
          <w:color w:val="000000"/>
          <w:sz w:val="24"/>
          <w:szCs w:val="24"/>
          <w:lang w:val="ru-RU"/>
        </w:rPr>
        <w:t xml:space="preserve">, </w:t>
      </w:r>
      <w:proofErr w:type="spellStart"/>
      <w:r w:rsidRPr="00A5416F">
        <w:rPr>
          <w:rFonts w:ascii="Times New Roman" w:eastAsia="Calibri" w:hAnsi="Times New Roman" w:cs="Times New Roman"/>
          <w:color w:val="000000"/>
          <w:sz w:val="24"/>
          <w:szCs w:val="24"/>
          <w:lang w:val="ru-RU"/>
        </w:rPr>
        <w:t>якісні</w:t>
      </w:r>
      <w:proofErr w:type="spellEnd"/>
      <w:r w:rsidRPr="00A5416F">
        <w:rPr>
          <w:rFonts w:ascii="Times New Roman" w:eastAsia="Calibri" w:hAnsi="Times New Roman" w:cs="Times New Roman"/>
          <w:color w:val="000000"/>
          <w:sz w:val="24"/>
          <w:szCs w:val="24"/>
          <w:lang w:val="ru-RU"/>
        </w:rPr>
        <w:t xml:space="preserve"> та </w:t>
      </w:r>
      <w:proofErr w:type="spellStart"/>
      <w:r w:rsidRPr="00A5416F">
        <w:rPr>
          <w:rFonts w:ascii="Times New Roman" w:eastAsia="Calibri" w:hAnsi="Times New Roman" w:cs="Times New Roman"/>
          <w:color w:val="000000"/>
          <w:sz w:val="24"/>
          <w:szCs w:val="24"/>
          <w:lang w:val="ru-RU"/>
        </w:rPr>
        <w:t>кількісні</w:t>
      </w:r>
      <w:proofErr w:type="spellEnd"/>
      <w:r w:rsidRPr="00A5416F">
        <w:rPr>
          <w:rFonts w:ascii="Times New Roman" w:eastAsia="Calibri" w:hAnsi="Times New Roman" w:cs="Times New Roman"/>
          <w:color w:val="000000"/>
          <w:sz w:val="24"/>
          <w:szCs w:val="24"/>
          <w:lang w:val="ru-RU"/>
        </w:rPr>
        <w:t xml:space="preserve"> характеристики предмета </w:t>
      </w:r>
      <w:proofErr w:type="spellStart"/>
      <w:r w:rsidRPr="00A5416F">
        <w:rPr>
          <w:rFonts w:ascii="Times New Roman" w:eastAsia="Calibri" w:hAnsi="Times New Roman" w:cs="Times New Roman"/>
          <w:color w:val="000000"/>
          <w:sz w:val="24"/>
          <w:szCs w:val="24"/>
          <w:lang w:val="ru-RU"/>
        </w:rPr>
        <w:t>закупівлі</w:t>
      </w:r>
      <w:proofErr w:type="spellEnd"/>
      <w:r w:rsidRPr="00A5416F">
        <w:rPr>
          <w:rFonts w:ascii="Times New Roman" w:eastAsia="Calibri" w:hAnsi="Times New Roman" w:cs="Times New Roman"/>
          <w:color w:val="000000"/>
          <w:sz w:val="24"/>
          <w:szCs w:val="24"/>
          <w:lang w:val="ru-RU"/>
        </w:rPr>
        <w:t xml:space="preserve"> (</w:t>
      </w:r>
      <w:proofErr w:type="spellStart"/>
      <w:r w:rsidRPr="00A5416F">
        <w:rPr>
          <w:rFonts w:ascii="Times New Roman" w:eastAsia="Calibri" w:hAnsi="Times New Roman" w:cs="Times New Roman"/>
          <w:b/>
          <w:bCs/>
          <w:i/>
          <w:iCs/>
          <w:color w:val="000000"/>
          <w:sz w:val="24"/>
          <w:szCs w:val="24"/>
          <w:lang w:val="ru-RU"/>
        </w:rPr>
        <w:t>Додаток</w:t>
      </w:r>
      <w:proofErr w:type="spellEnd"/>
      <w:r w:rsidRPr="00A5416F">
        <w:rPr>
          <w:rFonts w:ascii="Times New Roman" w:eastAsia="Calibri" w:hAnsi="Times New Roman" w:cs="Times New Roman"/>
          <w:b/>
          <w:bCs/>
          <w:i/>
          <w:iCs/>
          <w:color w:val="000000"/>
          <w:sz w:val="24"/>
          <w:szCs w:val="24"/>
          <w:lang w:val="ru-RU"/>
        </w:rPr>
        <w:t xml:space="preserve"> №</w:t>
      </w:r>
      <w:r w:rsidRPr="00A5416F">
        <w:rPr>
          <w:rFonts w:ascii="Times New Roman" w:eastAsia="Calibri" w:hAnsi="Times New Roman" w:cs="Times New Roman"/>
          <w:b/>
          <w:bCs/>
          <w:i/>
          <w:iCs/>
          <w:color w:val="000000"/>
          <w:sz w:val="24"/>
          <w:szCs w:val="24"/>
        </w:rPr>
        <w:t>3</w:t>
      </w:r>
      <w:r w:rsidRPr="00A5416F">
        <w:rPr>
          <w:rFonts w:ascii="Times New Roman" w:eastAsia="Calibri" w:hAnsi="Times New Roman" w:cs="Times New Roman"/>
          <w:color w:val="000000"/>
          <w:sz w:val="24"/>
          <w:szCs w:val="24"/>
          <w:lang w:val="ru-RU"/>
        </w:rPr>
        <w:t xml:space="preserve">до </w:t>
      </w:r>
      <w:proofErr w:type="spellStart"/>
      <w:r w:rsidRPr="00A5416F">
        <w:rPr>
          <w:rFonts w:ascii="Times New Roman" w:eastAsia="Calibri" w:hAnsi="Times New Roman" w:cs="Times New Roman"/>
          <w:color w:val="000000"/>
          <w:sz w:val="24"/>
          <w:szCs w:val="24"/>
          <w:lang w:val="ru-RU"/>
        </w:rPr>
        <w:t>оголошення</w:t>
      </w:r>
      <w:proofErr w:type="spellEnd"/>
      <w:r w:rsidRPr="00A5416F">
        <w:rPr>
          <w:rFonts w:ascii="Times New Roman" w:eastAsia="Calibri" w:hAnsi="Times New Roman" w:cs="Times New Roman"/>
          <w:color w:val="000000"/>
          <w:sz w:val="24"/>
          <w:szCs w:val="24"/>
          <w:lang w:val="ru-RU"/>
        </w:rPr>
        <w:t>);</w:t>
      </w:r>
    </w:p>
    <w:p w:rsidR="00A5416F" w:rsidRPr="00A5416F" w:rsidRDefault="00A5416F" w:rsidP="00A5416F">
      <w:pPr>
        <w:tabs>
          <w:tab w:val="left" w:pos="284"/>
        </w:tabs>
        <w:suppressAutoHyphens/>
        <w:spacing w:after="0" w:line="240" w:lineRule="auto"/>
        <w:jc w:val="both"/>
        <w:rPr>
          <w:rFonts w:ascii="Times New Roman" w:eastAsia="Calibri" w:hAnsi="Times New Roman" w:cs="Times New Roman"/>
          <w:color w:val="000000"/>
          <w:sz w:val="24"/>
          <w:szCs w:val="24"/>
        </w:rPr>
      </w:pPr>
      <w:r w:rsidRPr="00A5416F">
        <w:rPr>
          <w:rFonts w:ascii="Times New Roman" w:eastAsia="Calibri" w:hAnsi="Times New Roman" w:cs="Times New Roman"/>
          <w:color w:val="000000"/>
          <w:sz w:val="24"/>
          <w:szCs w:val="24"/>
        </w:rPr>
        <w:t>9. Копія документу(</w:t>
      </w:r>
      <w:proofErr w:type="spellStart"/>
      <w:r w:rsidRPr="00A5416F">
        <w:rPr>
          <w:rFonts w:ascii="Times New Roman" w:eastAsia="Calibri" w:hAnsi="Times New Roman" w:cs="Times New Roman"/>
          <w:color w:val="000000"/>
          <w:sz w:val="24"/>
          <w:szCs w:val="24"/>
        </w:rPr>
        <w:t>ів</w:t>
      </w:r>
      <w:proofErr w:type="spellEnd"/>
      <w:r w:rsidRPr="00A5416F">
        <w:rPr>
          <w:rFonts w:ascii="Times New Roman" w:eastAsia="Calibri" w:hAnsi="Times New Roman" w:cs="Times New Roman"/>
          <w:color w:val="000000"/>
          <w:sz w:val="24"/>
          <w:szCs w:val="24"/>
        </w:rPr>
        <w:t>) про якість (сертифікат відповідності або сертифікат/паспорт якості, або декларація про відповідність, тощо) встановлені діючим законодавством на запропоновану продукцію (у разі, якщо це передбачено законодавством).</w:t>
      </w:r>
    </w:p>
    <w:p w:rsidR="00A5416F" w:rsidRPr="00A5416F" w:rsidRDefault="00A5416F" w:rsidP="00A5416F">
      <w:pPr>
        <w:tabs>
          <w:tab w:val="left" w:pos="284"/>
        </w:tabs>
        <w:suppressAutoHyphens/>
        <w:spacing w:after="0" w:line="240" w:lineRule="auto"/>
        <w:jc w:val="both"/>
        <w:rPr>
          <w:rFonts w:ascii="Times New Roman" w:eastAsia="Calibri" w:hAnsi="Times New Roman" w:cs="Times New Roman"/>
          <w:color w:val="000000"/>
          <w:sz w:val="24"/>
          <w:szCs w:val="24"/>
        </w:rPr>
      </w:pPr>
      <w:r w:rsidRPr="00A5416F">
        <w:rPr>
          <w:rFonts w:ascii="Times New Roman" w:eastAsia="Calibri" w:hAnsi="Times New Roman" w:cs="Times New Roman"/>
          <w:color w:val="000000"/>
          <w:sz w:val="24"/>
          <w:szCs w:val="24"/>
        </w:rPr>
        <w:t xml:space="preserve">10. Оригінал або завірена належним чином копія документу про державну реєстрацію потужності, видана територіальним органом </w:t>
      </w:r>
      <w:proofErr w:type="spellStart"/>
      <w:r w:rsidRPr="00A5416F">
        <w:rPr>
          <w:rFonts w:ascii="Times New Roman" w:eastAsia="Calibri" w:hAnsi="Times New Roman" w:cs="Times New Roman"/>
          <w:color w:val="000000"/>
          <w:sz w:val="24"/>
          <w:szCs w:val="24"/>
        </w:rPr>
        <w:t>Держпродспоживслужби</w:t>
      </w:r>
      <w:proofErr w:type="spellEnd"/>
      <w:r w:rsidRPr="00A5416F">
        <w:rPr>
          <w:rFonts w:ascii="Times New Roman" w:eastAsia="Calibri" w:hAnsi="Times New Roman" w:cs="Times New Roman"/>
          <w:color w:val="000000"/>
          <w:sz w:val="24"/>
          <w:szCs w:val="24"/>
        </w:rPr>
        <w:t xml:space="preserve"> України або його територіальним відділенням, для провадження діяльності операторів потужностей пов’язаних з виробництвом або зберіганням харчових продуктів.</w:t>
      </w:r>
    </w:p>
    <w:p w:rsidR="00A5416F" w:rsidRPr="00A5416F" w:rsidRDefault="00A5416F" w:rsidP="00A5416F">
      <w:pPr>
        <w:tabs>
          <w:tab w:val="left" w:pos="284"/>
        </w:tabs>
        <w:suppressAutoHyphens/>
        <w:spacing w:after="0" w:line="240" w:lineRule="auto"/>
        <w:jc w:val="both"/>
        <w:rPr>
          <w:rFonts w:ascii="Times New Roman" w:eastAsia="Times New Roman" w:hAnsi="Times New Roman" w:cs="Times New Roman"/>
          <w:color w:val="000000"/>
          <w:sz w:val="24"/>
          <w:szCs w:val="24"/>
        </w:rPr>
      </w:pPr>
      <w:r w:rsidRPr="00A5416F">
        <w:rPr>
          <w:rFonts w:ascii="Times New Roman" w:eastAsia="Times New Roman" w:hAnsi="Times New Roman" w:cs="Times New Roman"/>
          <w:color w:val="000000"/>
          <w:sz w:val="24"/>
          <w:szCs w:val="24"/>
        </w:rPr>
        <w:t>11. Довідка про наявність транспортних засобів для постачання продуктів харчування. До довідки додається (для кожного зазначеного транспортного засобу) оригінал або завірена належним чином копія документу, що підтверджує право власності/користування транспортним засобом (у разі відсутності власного автотранспортного засобу надати копію договору оренди, надання транспортних послуг, чинного на момент укладання договору про закупівлю), на якому буде здійснюватися постачання продукції.</w:t>
      </w:r>
    </w:p>
    <w:p w:rsidR="00A5416F" w:rsidRPr="00A5416F" w:rsidRDefault="00A5416F" w:rsidP="00A5416F">
      <w:pPr>
        <w:tabs>
          <w:tab w:val="left" w:pos="284"/>
        </w:tabs>
        <w:suppressAutoHyphens/>
        <w:spacing w:after="0" w:line="240" w:lineRule="auto"/>
        <w:jc w:val="both"/>
        <w:rPr>
          <w:rFonts w:ascii="Times New Roman" w:eastAsia="Calibri" w:hAnsi="Times New Roman" w:cs="Times New Roman"/>
          <w:color w:val="222222"/>
          <w:sz w:val="24"/>
          <w:szCs w:val="24"/>
          <w:shd w:val="clear" w:color="auto" w:fill="FFFFFF"/>
        </w:rPr>
      </w:pPr>
      <w:r w:rsidRPr="00A5416F">
        <w:rPr>
          <w:rFonts w:ascii="Times New Roman" w:eastAsia="Times New Roman" w:hAnsi="Times New Roman" w:cs="Times New Roman"/>
          <w:color w:val="000000"/>
          <w:sz w:val="24"/>
          <w:szCs w:val="24"/>
        </w:rPr>
        <w:t>12. К</w:t>
      </w:r>
      <w:r w:rsidRPr="00A5416F">
        <w:rPr>
          <w:rFonts w:ascii="Times New Roman" w:eastAsia="Calibri" w:hAnsi="Times New Roman" w:cs="Times New Roman"/>
          <w:color w:val="222222"/>
          <w:sz w:val="24"/>
          <w:szCs w:val="24"/>
          <w:shd w:val="clear" w:color="auto" w:fill="FFFFFF"/>
        </w:rPr>
        <w:t>опію діючого договору про послуги з дезінфекції автотранспортних засобів та копії актів виконаних робіт за надані послуги, або інші документи, що підтверджують періодичність проведення дезінфекції транспорту строком не пізніше, ніж 6 місяців.</w:t>
      </w:r>
    </w:p>
    <w:p w:rsidR="00A5416F" w:rsidRPr="00A5416F" w:rsidRDefault="00A5416F" w:rsidP="00A5416F">
      <w:pPr>
        <w:suppressAutoHyphens/>
        <w:jc w:val="both"/>
        <w:rPr>
          <w:rFonts w:ascii="Times New Roman" w:eastAsia="Times New Roman" w:hAnsi="Times New Roman" w:cs="Times New Roman"/>
          <w:sz w:val="24"/>
          <w:szCs w:val="24"/>
        </w:rPr>
      </w:pPr>
      <w:r w:rsidRPr="00A5416F">
        <w:rPr>
          <w:rFonts w:ascii="Times New Roman" w:eastAsia="Times New Roman" w:hAnsi="Times New Roman" w:cs="Times New Roman"/>
          <w:sz w:val="24"/>
          <w:szCs w:val="24"/>
        </w:rPr>
        <w:t xml:space="preserve">13. Довідка в довільній формі, за підписом уповноваженої особи Учасника та завірений печаткою </w:t>
      </w:r>
      <w:r w:rsidRPr="00A5416F">
        <w:rPr>
          <w:rFonts w:ascii="Times New Roman" w:eastAsia="Times New Roman" w:hAnsi="Times New Roman" w:cs="Times New Roman"/>
          <w:i/>
          <w:sz w:val="24"/>
          <w:szCs w:val="24"/>
        </w:rPr>
        <w:t>(у разі використання)</w:t>
      </w:r>
      <w:r w:rsidRPr="00A5416F">
        <w:rPr>
          <w:rFonts w:ascii="Times New Roman" w:eastAsia="Times New Roman" w:hAnsi="Times New Roman" w:cs="Times New Roman"/>
          <w:sz w:val="24"/>
          <w:szCs w:val="24"/>
        </w:rPr>
        <w:t>, в якій зазначається інформація про наявність складських приміщень для зберігання асортименту товару:</w:t>
      </w:r>
    </w:p>
    <w:p w:rsidR="00A5416F" w:rsidRPr="00A5416F" w:rsidRDefault="00A5416F" w:rsidP="00A5416F">
      <w:pPr>
        <w:suppressAutoHyphens/>
        <w:jc w:val="both"/>
        <w:rPr>
          <w:rFonts w:ascii="Times New Roman" w:eastAsia="Times New Roman" w:hAnsi="Times New Roman" w:cs="Times New Roman"/>
          <w:sz w:val="24"/>
          <w:szCs w:val="24"/>
        </w:rPr>
      </w:pPr>
      <w:r w:rsidRPr="00A5416F">
        <w:rPr>
          <w:rFonts w:ascii="Times New Roman" w:eastAsia="Times New Roman" w:hAnsi="Times New Roman" w:cs="Times New Roman"/>
          <w:sz w:val="24"/>
          <w:szCs w:val="24"/>
        </w:rPr>
        <w:t>- надати документ, що підтверджує право власності / користування  на  приміщення (копія договору купівлі - продажу або свідоцтва про право власності, або договору оренди дійсного на дату розкриття), для виконання умов договору стосовно постачання  предмету закупівлі;</w:t>
      </w:r>
    </w:p>
    <w:p w:rsidR="00A5416F" w:rsidRPr="00A5416F" w:rsidRDefault="00A5416F" w:rsidP="00A5416F">
      <w:pPr>
        <w:suppressAutoHyphens/>
        <w:jc w:val="both"/>
        <w:rPr>
          <w:rFonts w:ascii="Times New Roman" w:eastAsia="Calibri" w:hAnsi="Times New Roman" w:cs="Times New Roman"/>
          <w:sz w:val="24"/>
          <w:szCs w:val="24"/>
          <w:shd w:val="clear" w:color="auto" w:fill="FFFFFF"/>
        </w:rPr>
      </w:pPr>
      <w:r w:rsidRPr="00A5416F">
        <w:rPr>
          <w:rFonts w:ascii="Times New Roman" w:eastAsia="Times New Roman" w:hAnsi="Times New Roman" w:cs="Times New Roman"/>
          <w:sz w:val="24"/>
          <w:szCs w:val="24"/>
        </w:rPr>
        <w:t xml:space="preserve">- надати </w:t>
      </w:r>
      <w:r w:rsidRPr="00A5416F">
        <w:rPr>
          <w:rFonts w:ascii="Times New Roman" w:eastAsia="Calibri" w:hAnsi="Times New Roman" w:cs="Times New Roman"/>
          <w:sz w:val="24"/>
          <w:szCs w:val="24"/>
        </w:rPr>
        <w:t xml:space="preserve">оригінал або завірену належним чином копію </w:t>
      </w:r>
      <w:r w:rsidRPr="00A5416F">
        <w:rPr>
          <w:rFonts w:ascii="Times New Roman" w:eastAsia="Calibri" w:hAnsi="Times New Roman" w:cs="Times New Roman"/>
          <w:sz w:val="24"/>
          <w:szCs w:val="24"/>
          <w:shd w:val="clear" w:color="auto" w:fill="FFFFFF"/>
        </w:rPr>
        <w:t>договору на проведення дезінфекції та дератизації складських та холодильних приміщень Учасника з додаванням актів виконаних робіт.</w:t>
      </w:r>
    </w:p>
    <w:p w:rsidR="00A5416F" w:rsidRPr="00A5416F" w:rsidRDefault="00A5416F" w:rsidP="00A5416F">
      <w:pPr>
        <w:suppressAutoHyphens/>
        <w:spacing w:after="0"/>
        <w:jc w:val="both"/>
        <w:rPr>
          <w:rFonts w:ascii="Times New Roman" w:eastAsia="Times New Roman" w:hAnsi="Times New Roman" w:cs="Times New Roman"/>
          <w:sz w:val="24"/>
          <w:szCs w:val="24"/>
          <w:lang w:eastAsia="zh-CN"/>
        </w:rPr>
      </w:pPr>
      <w:r w:rsidRPr="00A5416F">
        <w:rPr>
          <w:rFonts w:ascii="Times New Roman" w:eastAsia="Times New Roman" w:hAnsi="Times New Roman" w:cs="Times New Roman"/>
          <w:color w:val="222222"/>
          <w:sz w:val="24"/>
          <w:szCs w:val="24"/>
          <w:shd w:val="clear" w:color="auto" w:fill="FFFFFF"/>
          <w:lang w:eastAsia="zh-CN"/>
        </w:rPr>
        <w:lastRenderedPageBreak/>
        <w:t xml:space="preserve">14. </w:t>
      </w:r>
      <w:r w:rsidRPr="00A5416F">
        <w:rPr>
          <w:rFonts w:ascii="Times New Roman" w:eastAsia="Times New Roman" w:hAnsi="Times New Roman" w:cs="Times New Roman"/>
          <w:sz w:val="24"/>
          <w:szCs w:val="24"/>
          <w:lang w:eastAsia="zh-CN"/>
        </w:rPr>
        <w:t>Оригінал або копія документа (</w:t>
      </w:r>
      <w:proofErr w:type="spellStart"/>
      <w:r w:rsidRPr="00A5416F">
        <w:rPr>
          <w:rFonts w:ascii="Times New Roman" w:eastAsia="Times New Roman" w:hAnsi="Times New Roman" w:cs="Times New Roman"/>
          <w:sz w:val="24"/>
          <w:szCs w:val="24"/>
          <w:lang w:eastAsia="zh-CN"/>
        </w:rPr>
        <w:t>-ів</w:t>
      </w:r>
      <w:proofErr w:type="spellEnd"/>
      <w:r w:rsidRPr="00A5416F">
        <w:rPr>
          <w:rFonts w:ascii="Times New Roman" w:eastAsia="Times New Roman" w:hAnsi="Times New Roman" w:cs="Times New Roman"/>
          <w:sz w:val="24"/>
          <w:szCs w:val="24"/>
          <w:lang w:eastAsia="zh-CN"/>
        </w:rPr>
        <w:t xml:space="preserve">), виданого відповідним органом (МВС), який має такі повноваження про те, що службову (посадову) особу, яка підписала тендерну пропозицію, до кримінальної відповідальності не притягують, засудженою (за кримінальними справами) вона не значиться та в розшуку не перебуває. Документ повинен бути не більше </w:t>
      </w:r>
      <w:proofErr w:type="spellStart"/>
      <w:r w:rsidRPr="00A5416F">
        <w:rPr>
          <w:rFonts w:ascii="Times New Roman" w:eastAsia="Times New Roman" w:hAnsi="Times New Roman" w:cs="Times New Roman"/>
          <w:sz w:val="24"/>
          <w:szCs w:val="24"/>
          <w:lang w:eastAsia="zh-CN"/>
        </w:rPr>
        <w:t>тридцятиденної</w:t>
      </w:r>
      <w:proofErr w:type="spellEnd"/>
      <w:r w:rsidRPr="00A5416F">
        <w:rPr>
          <w:rFonts w:ascii="Times New Roman" w:eastAsia="Times New Roman" w:hAnsi="Times New Roman" w:cs="Times New Roman"/>
          <w:sz w:val="24"/>
          <w:szCs w:val="24"/>
          <w:lang w:eastAsia="zh-CN"/>
        </w:rPr>
        <w:t xml:space="preserve"> давнини відносно дати подання документа.</w:t>
      </w:r>
    </w:p>
    <w:p w:rsidR="00A5416F" w:rsidRPr="00A5416F" w:rsidRDefault="00A5416F" w:rsidP="00A5416F">
      <w:pPr>
        <w:suppressAutoHyphens/>
        <w:spacing w:after="0" w:line="240" w:lineRule="auto"/>
        <w:jc w:val="both"/>
        <w:rPr>
          <w:rFonts w:ascii="Times New Roman" w:eastAsia="Times New Roman" w:hAnsi="Times New Roman" w:cs="Times New Roman"/>
          <w:color w:val="000000"/>
          <w:sz w:val="24"/>
          <w:szCs w:val="24"/>
          <w:lang w:eastAsia="zh-CN"/>
        </w:rPr>
      </w:pPr>
      <w:r w:rsidRPr="00A5416F">
        <w:rPr>
          <w:rFonts w:ascii="Times New Roman" w:eastAsia="Times New Roman" w:hAnsi="Times New Roman" w:cs="Times New Roman"/>
          <w:sz w:val="24"/>
          <w:szCs w:val="24"/>
          <w:lang w:eastAsia="zh-CN"/>
        </w:rPr>
        <w:t xml:space="preserve">15. </w:t>
      </w:r>
      <w:r w:rsidRPr="00A5416F">
        <w:rPr>
          <w:rFonts w:ascii="Times New Roman" w:eastAsia="Times New Roman" w:hAnsi="Times New Roman" w:cs="Times New Roman"/>
          <w:color w:val="000000"/>
          <w:sz w:val="24"/>
          <w:szCs w:val="24"/>
          <w:lang w:eastAsia="zh-CN"/>
        </w:rPr>
        <w:t>Оригінал або нотаріально завірена копія довідки про відсутність заборгованості з податків і зборів (обов’язкових платежів)</w:t>
      </w:r>
      <w:r w:rsidRPr="00A5416F">
        <w:rPr>
          <w:rFonts w:ascii="Times New Roman" w:eastAsia="Times New Roman" w:hAnsi="Times New Roman" w:cs="Times New Roman"/>
          <w:color w:val="000000"/>
          <w:sz w:val="24"/>
          <w:szCs w:val="24"/>
          <w:u w:val="single"/>
          <w:lang w:eastAsia="zh-CN"/>
        </w:rPr>
        <w:t>,</w:t>
      </w:r>
      <w:r w:rsidRPr="00A5416F">
        <w:rPr>
          <w:rFonts w:ascii="Times New Roman" w:eastAsia="Times New Roman" w:hAnsi="Times New Roman" w:cs="Times New Roman"/>
          <w:color w:val="000000"/>
          <w:sz w:val="24"/>
          <w:szCs w:val="24"/>
          <w:lang w:eastAsia="zh-CN"/>
        </w:rPr>
        <w:t xml:space="preserve"> видана відповідним органом Державної фіскальної служби</w:t>
      </w:r>
      <w:r w:rsidRPr="00A5416F">
        <w:rPr>
          <w:rFonts w:ascii="Times New Roman" w:eastAsia="Times New Roman" w:hAnsi="Times New Roman" w:cs="Times New Roman"/>
          <w:b/>
          <w:bCs/>
          <w:i/>
          <w:iCs/>
          <w:color w:val="000000"/>
          <w:sz w:val="24"/>
          <w:szCs w:val="24"/>
          <w:lang w:eastAsia="zh-CN"/>
        </w:rPr>
        <w:t>,</w:t>
      </w:r>
      <w:r w:rsidRPr="00A5416F">
        <w:rPr>
          <w:rFonts w:ascii="Times New Roman" w:eastAsia="Times New Roman" w:hAnsi="Times New Roman" w:cs="Times New Roman"/>
          <w:color w:val="000000"/>
          <w:sz w:val="24"/>
          <w:szCs w:val="24"/>
          <w:lang w:eastAsia="zh-CN"/>
        </w:rPr>
        <w:t xml:space="preserve"> що діє станом на дату </w:t>
      </w:r>
      <w:r w:rsidRPr="00A5416F">
        <w:rPr>
          <w:rFonts w:ascii="Times New Roman" w:eastAsia="Times New Roman" w:hAnsi="Times New Roman" w:cs="Times New Roman"/>
          <w:sz w:val="24"/>
          <w:szCs w:val="24"/>
          <w:lang w:eastAsia="zh-CN"/>
        </w:rPr>
        <w:t xml:space="preserve">подання документа,  </w:t>
      </w:r>
      <w:r w:rsidRPr="00A5416F">
        <w:rPr>
          <w:rFonts w:ascii="Times New Roman" w:eastAsia="Times New Roman" w:hAnsi="Times New Roman" w:cs="Times New Roman"/>
          <w:color w:val="000000"/>
          <w:sz w:val="24"/>
          <w:szCs w:val="24"/>
          <w:lang w:eastAsia="zh-CN"/>
        </w:rPr>
        <w:t>або електронна довідка.</w:t>
      </w:r>
    </w:p>
    <w:p w:rsidR="00A5416F" w:rsidRPr="00A5416F" w:rsidRDefault="00A5416F" w:rsidP="00A5416F">
      <w:pPr>
        <w:tabs>
          <w:tab w:val="left" w:pos="1080"/>
        </w:tabs>
        <w:spacing w:line="240" w:lineRule="auto"/>
        <w:jc w:val="both"/>
        <w:rPr>
          <w:rFonts w:ascii="Times New Roman" w:eastAsia="Calibri" w:hAnsi="Times New Roman" w:cs="Times New Roman"/>
          <w:color w:val="000000"/>
          <w:sz w:val="24"/>
          <w:szCs w:val="24"/>
        </w:rPr>
      </w:pPr>
      <w:r w:rsidRPr="00A5416F">
        <w:rPr>
          <w:rFonts w:ascii="Times New Roman" w:eastAsia="Calibri" w:hAnsi="Times New Roman" w:cs="Times New Roman"/>
          <w:color w:val="000000"/>
          <w:sz w:val="24"/>
          <w:szCs w:val="24"/>
        </w:rPr>
        <w:t xml:space="preserve">16. </w:t>
      </w:r>
      <w:r w:rsidRPr="00A5416F">
        <w:rPr>
          <w:rFonts w:ascii="Times New Roman" w:eastAsia="Calibri" w:hAnsi="Times New Roman" w:cs="Times New Roman"/>
          <w:color w:val="000000"/>
          <w:sz w:val="24"/>
          <w:szCs w:val="24"/>
          <w:shd w:val="clear" w:color="auto" w:fill="FFFFFF"/>
        </w:rPr>
        <w:t xml:space="preserve">Довідка з </w:t>
      </w:r>
      <w:r w:rsidRPr="00A5416F">
        <w:rPr>
          <w:rFonts w:ascii="Times New Roman" w:eastAsia="Calibri" w:hAnsi="Times New Roman" w:cs="Times New Roman"/>
          <w:color w:val="000000"/>
          <w:sz w:val="24"/>
          <w:szCs w:val="24"/>
        </w:rPr>
        <w:t>інформацією щодо виконання учасниками аналогічного(</w:t>
      </w:r>
      <w:proofErr w:type="spellStart"/>
      <w:r w:rsidRPr="00A5416F">
        <w:rPr>
          <w:rFonts w:ascii="Times New Roman" w:eastAsia="Calibri" w:hAnsi="Times New Roman" w:cs="Times New Roman"/>
          <w:color w:val="000000"/>
          <w:sz w:val="24"/>
          <w:szCs w:val="24"/>
        </w:rPr>
        <w:t>их</w:t>
      </w:r>
      <w:proofErr w:type="spellEnd"/>
      <w:r w:rsidRPr="00A5416F">
        <w:rPr>
          <w:rFonts w:ascii="Times New Roman" w:eastAsia="Calibri" w:hAnsi="Times New Roman" w:cs="Times New Roman"/>
          <w:color w:val="000000"/>
          <w:sz w:val="24"/>
          <w:szCs w:val="24"/>
        </w:rPr>
        <w:t>) договору(</w:t>
      </w:r>
      <w:proofErr w:type="spellStart"/>
      <w:r w:rsidRPr="00A5416F">
        <w:rPr>
          <w:rFonts w:ascii="Times New Roman" w:eastAsia="Calibri" w:hAnsi="Times New Roman" w:cs="Times New Roman"/>
          <w:color w:val="000000"/>
          <w:sz w:val="24"/>
          <w:szCs w:val="24"/>
        </w:rPr>
        <w:t>ів</w:t>
      </w:r>
      <w:proofErr w:type="spellEnd"/>
      <w:r w:rsidRPr="00A5416F">
        <w:rPr>
          <w:rFonts w:ascii="Times New Roman" w:eastAsia="Calibri" w:hAnsi="Times New Roman" w:cs="Times New Roman"/>
          <w:color w:val="000000"/>
          <w:sz w:val="24"/>
          <w:szCs w:val="24"/>
        </w:rPr>
        <w:t xml:space="preserve">)  з </w:t>
      </w:r>
      <w:r w:rsidRPr="00A5416F">
        <w:rPr>
          <w:rFonts w:ascii="Times New Roman" w:eastAsia="Calibri" w:hAnsi="Times New Roman" w:cs="Times New Roman"/>
          <w:color w:val="000000"/>
          <w:sz w:val="24"/>
          <w:szCs w:val="24"/>
          <w:shd w:val="clear" w:color="auto" w:fill="FFFFFF"/>
        </w:rPr>
        <w:t xml:space="preserve">аналогічним предметом закупівлі, зазначеним у тендерній документації </w:t>
      </w:r>
      <w:r w:rsidRPr="00A5416F">
        <w:rPr>
          <w:rFonts w:ascii="Times New Roman" w:eastAsia="Calibri" w:hAnsi="Times New Roman" w:cs="Times New Roman"/>
          <w:color w:val="000000"/>
          <w:sz w:val="24"/>
          <w:szCs w:val="24"/>
        </w:rPr>
        <w:t>із зазначенням предмету договору, найменування замовника*, його місцезнаходження, достовірних номерів телефонів замовника за відповідним договором. У складі тендерної пропозиції учасник також надає належним чином завірену копію договору(</w:t>
      </w:r>
      <w:proofErr w:type="spellStart"/>
      <w:r w:rsidRPr="00A5416F">
        <w:rPr>
          <w:rFonts w:ascii="Times New Roman" w:eastAsia="Calibri" w:hAnsi="Times New Roman" w:cs="Times New Roman"/>
          <w:color w:val="000000"/>
          <w:sz w:val="24"/>
          <w:szCs w:val="24"/>
        </w:rPr>
        <w:t>ів</w:t>
      </w:r>
      <w:proofErr w:type="spellEnd"/>
      <w:r w:rsidRPr="00A5416F">
        <w:rPr>
          <w:rFonts w:ascii="Times New Roman" w:eastAsia="Calibri" w:hAnsi="Times New Roman" w:cs="Times New Roman"/>
          <w:color w:val="000000"/>
          <w:sz w:val="24"/>
          <w:szCs w:val="24"/>
        </w:rPr>
        <w:t>) та підтверджуючі документи його(їх) виконання (копії усіх видаткових накладних та відгук(и) від  контрагента (</w:t>
      </w:r>
      <w:proofErr w:type="spellStart"/>
      <w:r w:rsidRPr="00A5416F">
        <w:rPr>
          <w:rFonts w:ascii="Times New Roman" w:eastAsia="Calibri" w:hAnsi="Times New Roman" w:cs="Times New Roman"/>
          <w:color w:val="000000"/>
          <w:sz w:val="24"/>
          <w:szCs w:val="24"/>
        </w:rPr>
        <w:t>ів</w:t>
      </w:r>
      <w:proofErr w:type="spellEnd"/>
      <w:r w:rsidRPr="00A5416F">
        <w:rPr>
          <w:rFonts w:ascii="Times New Roman" w:eastAsia="Calibri" w:hAnsi="Times New Roman" w:cs="Times New Roman"/>
          <w:color w:val="000000"/>
          <w:sz w:val="24"/>
          <w:szCs w:val="24"/>
        </w:rPr>
        <w:t>) (</w:t>
      </w:r>
      <w:proofErr w:type="spellStart"/>
      <w:r w:rsidRPr="00A5416F">
        <w:rPr>
          <w:rFonts w:ascii="Times New Roman" w:eastAsia="Calibri" w:hAnsi="Times New Roman" w:cs="Times New Roman"/>
          <w:color w:val="000000"/>
          <w:sz w:val="24"/>
          <w:szCs w:val="24"/>
        </w:rPr>
        <w:t>скан-копія</w:t>
      </w:r>
      <w:proofErr w:type="spellEnd"/>
      <w:r w:rsidRPr="00A5416F">
        <w:rPr>
          <w:rFonts w:ascii="Times New Roman" w:eastAsia="Calibri" w:hAnsi="Times New Roman" w:cs="Times New Roman"/>
          <w:color w:val="000000"/>
          <w:sz w:val="24"/>
          <w:szCs w:val="24"/>
        </w:rPr>
        <w:t xml:space="preserve"> оригіналу). </w:t>
      </w:r>
    </w:p>
    <w:p w:rsidR="00A5416F" w:rsidRPr="00A5416F" w:rsidRDefault="00A5416F" w:rsidP="00A5416F">
      <w:pPr>
        <w:shd w:val="clear" w:color="auto" w:fill="FFFFFF"/>
        <w:spacing w:line="240" w:lineRule="auto"/>
        <w:jc w:val="both"/>
        <w:rPr>
          <w:rFonts w:ascii="Times New Roman" w:eastAsia="Calibri" w:hAnsi="Times New Roman" w:cs="Times New Roman"/>
          <w:color w:val="000000"/>
          <w:sz w:val="24"/>
          <w:szCs w:val="24"/>
        </w:rPr>
      </w:pPr>
      <w:r w:rsidRPr="00A5416F">
        <w:rPr>
          <w:rFonts w:ascii="Times New Roman" w:eastAsia="Calibri" w:hAnsi="Times New Roman" w:cs="Times New Roman"/>
          <w:color w:val="000000"/>
          <w:sz w:val="24"/>
          <w:szCs w:val="24"/>
        </w:rPr>
        <w:t xml:space="preserve">*Замовник - комунальна установа (заклад), фінансування якої здійснюється з державного, обласного або міського бюджету. </w:t>
      </w:r>
    </w:p>
    <w:p w:rsidR="00A5416F" w:rsidRPr="00A5416F" w:rsidRDefault="00A5416F" w:rsidP="00A5416F">
      <w:pPr>
        <w:spacing w:after="0" w:line="240" w:lineRule="auto"/>
        <w:ind w:firstLine="567"/>
        <w:jc w:val="both"/>
        <w:rPr>
          <w:rFonts w:ascii="Times New Roman" w:eastAsia="Calibri" w:hAnsi="Times New Roman" w:cs="Times New Roman"/>
          <w:color w:val="000000"/>
          <w:sz w:val="24"/>
          <w:szCs w:val="24"/>
          <w:lang w:eastAsia="uk-UA"/>
        </w:rPr>
      </w:pPr>
      <w:r w:rsidRPr="00A5416F">
        <w:rPr>
          <w:rFonts w:ascii="Times New Roman" w:eastAsia="Calibri" w:hAnsi="Times New Roman" w:cs="Times New Roman"/>
          <w:color w:val="000000"/>
          <w:sz w:val="24"/>
          <w:szCs w:val="24"/>
          <w:lang w:eastAsia="uk-UA"/>
        </w:rPr>
        <w:t xml:space="preserve">Документи подаються в форматі </w:t>
      </w:r>
      <w:r w:rsidRPr="00A5416F">
        <w:rPr>
          <w:rFonts w:ascii="Times New Roman" w:eastAsia="Calibri" w:hAnsi="Times New Roman" w:cs="Times New Roman"/>
          <w:color w:val="000000"/>
          <w:sz w:val="24"/>
          <w:szCs w:val="24"/>
          <w:lang w:val="en-US" w:eastAsia="uk-UA"/>
        </w:rPr>
        <w:t>PDF</w:t>
      </w:r>
      <w:r w:rsidRPr="00A5416F">
        <w:rPr>
          <w:rFonts w:ascii="Times New Roman" w:eastAsia="Calibri" w:hAnsi="Times New Roman" w:cs="Times New Roman"/>
          <w:color w:val="000000"/>
          <w:sz w:val="24"/>
          <w:szCs w:val="24"/>
          <w:lang w:eastAsia="uk-UA"/>
        </w:rPr>
        <w:t xml:space="preserve">або </w:t>
      </w:r>
      <w:r w:rsidRPr="00A5416F">
        <w:rPr>
          <w:rFonts w:ascii="Times New Roman" w:eastAsia="Calibri" w:hAnsi="Times New Roman" w:cs="Times New Roman"/>
          <w:color w:val="000000"/>
          <w:sz w:val="24"/>
          <w:szCs w:val="24"/>
          <w:lang w:val="en-US" w:eastAsia="uk-UA"/>
        </w:rPr>
        <w:t>JPEG</w:t>
      </w:r>
      <w:r w:rsidRPr="00A5416F">
        <w:rPr>
          <w:rFonts w:ascii="Times New Roman" w:eastAsia="Calibri" w:hAnsi="Times New Roman" w:cs="Times New Roman"/>
          <w:color w:val="000000"/>
          <w:sz w:val="24"/>
          <w:szCs w:val="24"/>
          <w:lang w:eastAsia="uk-UA"/>
        </w:rPr>
        <w:t>. Електронний вигляд документів повинен бути чітким та відображати підписи та печатки (за наявності). Забороняється обмежувати перегляд файлів шляхом встановлення на них паролів або у будь-який інший спосіб.</w:t>
      </w:r>
    </w:p>
    <w:p w:rsidR="00A5416F" w:rsidRDefault="00A5416F" w:rsidP="00A5416F">
      <w:pPr>
        <w:spacing w:after="0" w:line="240" w:lineRule="auto"/>
        <w:ind w:firstLine="567"/>
        <w:jc w:val="both"/>
        <w:rPr>
          <w:rFonts w:ascii="Times New Roman" w:eastAsia="Calibri" w:hAnsi="Times New Roman" w:cs="Times New Roman"/>
          <w:color w:val="000000"/>
          <w:sz w:val="24"/>
          <w:szCs w:val="24"/>
          <w:lang w:eastAsia="uk-UA"/>
        </w:rPr>
      </w:pPr>
      <w:r w:rsidRPr="00A5416F">
        <w:rPr>
          <w:rFonts w:ascii="Times New Roman" w:eastAsia="Calibri" w:hAnsi="Times New Roman" w:cs="Times New Roman"/>
          <w:color w:val="000000"/>
          <w:sz w:val="24"/>
          <w:szCs w:val="24"/>
          <w:lang w:eastAsia="uk-UA"/>
        </w:rPr>
        <w:t>Усі документи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а також відбитки печатки (у разі її використання). Нотаріально завірені документи та оригінали документів, видані іншими установами, не засвідчуються підписом та печаткою Учасника (у разі її використання).</w:t>
      </w:r>
    </w:p>
    <w:p w:rsidR="00AA7413" w:rsidRPr="00A5416F" w:rsidRDefault="00AA7413" w:rsidP="00AA7413">
      <w:pPr>
        <w:spacing w:after="0" w:line="240" w:lineRule="auto"/>
        <w:jc w:val="both"/>
        <w:rPr>
          <w:rFonts w:ascii="Times New Roman" w:eastAsia="Calibri" w:hAnsi="Times New Roman" w:cs="Times New Roman"/>
          <w:color w:val="000000"/>
          <w:sz w:val="24"/>
          <w:szCs w:val="24"/>
          <w:lang w:eastAsia="uk-UA"/>
        </w:rPr>
      </w:pPr>
      <w:r>
        <w:rPr>
          <w:rFonts w:ascii="Times New Roman" w:eastAsia="Times New Roman" w:hAnsi="Times New Roman" w:cs="Times New Roman"/>
          <w:bCs/>
          <w:color w:val="000000"/>
          <w:sz w:val="24"/>
          <w:szCs w:val="24"/>
          <w:lang w:eastAsia="ru-RU"/>
        </w:rPr>
        <w:t xml:space="preserve">        </w:t>
      </w:r>
      <w:r w:rsidRPr="00C75B30">
        <w:rPr>
          <w:rFonts w:ascii="Times New Roman" w:eastAsia="Times New Roman" w:hAnsi="Times New Roman" w:cs="Times New Roman"/>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C75B30">
        <w:rPr>
          <w:rFonts w:ascii="Times New Roman" w:eastAsia="Times New Roman" w:hAnsi="Times New Roman" w:cs="Times New Roman"/>
          <w:bCs/>
          <w:color w:val="000000"/>
          <w:sz w:val="24"/>
          <w:szCs w:val="24"/>
          <w:lang w:eastAsia="ru-RU"/>
        </w:rPr>
        <w:t>скан-копій</w:t>
      </w:r>
      <w:proofErr w:type="spellEnd"/>
      <w:r w:rsidRPr="00C75B30">
        <w:rPr>
          <w:rFonts w:ascii="Times New Roman" w:eastAsia="Times New Roman" w:hAnsi="Times New Roman" w:cs="Times New Roman"/>
          <w:bCs/>
          <w:color w:val="000000"/>
          <w:sz w:val="24"/>
          <w:szCs w:val="24"/>
          <w:lang w:eastAsia="ru-RU"/>
        </w:rPr>
        <w:t xml:space="preserve"> через електронну систему закупівель. </w:t>
      </w:r>
      <w:r w:rsidRPr="00C75B30">
        <w:rPr>
          <w:rFonts w:ascii="Times New Roman" w:eastAsia="Calibri" w:hAnsi="Times New Roman" w:cs="Times New Roman"/>
          <w:color w:val="000000"/>
          <w:sz w:val="24"/>
          <w:szCs w:val="24"/>
        </w:rPr>
        <w:t>Учасник повинен накласти кваліфікований електронний підпис</w:t>
      </w:r>
      <w:r w:rsidRPr="00C75B30">
        <w:rPr>
          <w:rFonts w:ascii="Times New Roman" w:eastAsia="Calibri" w:hAnsi="Times New Roman" w:cs="Times New Roman"/>
          <w:color w:val="000000"/>
          <w:sz w:val="24"/>
          <w:szCs w:val="24"/>
          <w:lang w:val="ru-RU"/>
        </w:rPr>
        <w:t xml:space="preserve"> на </w:t>
      </w:r>
      <w:proofErr w:type="spellStart"/>
      <w:r w:rsidRPr="00C75B30">
        <w:rPr>
          <w:rFonts w:ascii="Times New Roman" w:eastAsia="Calibri" w:hAnsi="Times New Roman" w:cs="Times New Roman"/>
          <w:color w:val="000000"/>
          <w:sz w:val="24"/>
          <w:szCs w:val="24"/>
          <w:lang w:val="ru-RU"/>
        </w:rPr>
        <w:t>захищеному</w:t>
      </w:r>
      <w:proofErr w:type="spellEnd"/>
      <w:r w:rsidRPr="00C75B30">
        <w:rPr>
          <w:rFonts w:ascii="Times New Roman" w:eastAsia="Calibri" w:hAnsi="Times New Roman" w:cs="Times New Roman"/>
          <w:color w:val="000000"/>
          <w:sz w:val="24"/>
          <w:szCs w:val="24"/>
          <w:lang w:val="ru-RU"/>
        </w:rPr>
        <w:t xml:space="preserve"> </w:t>
      </w:r>
      <w:proofErr w:type="spellStart"/>
      <w:r w:rsidRPr="00C75B30">
        <w:rPr>
          <w:rFonts w:ascii="Times New Roman" w:eastAsia="Calibri" w:hAnsi="Times New Roman" w:cs="Times New Roman"/>
          <w:color w:val="000000"/>
          <w:sz w:val="24"/>
          <w:szCs w:val="24"/>
          <w:lang w:val="ru-RU"/>
        </w:rPr>
        <w:t>носії</w:t>
      </w:r>
      <w:proofErr w:type="spellEnd"/>
      <w:r w:rsidRPr="00C75B30">
        <w:rPr>
          <w:rFonts w:ascii="Times New Roman" w:eastAsia="Calibri" w:hAnsi="Times New Roman" w:cs="Times New Roman"/>
          <w:color w:val="000000"/>
          <w:sz w:val="24"/>
          <w:szCs w:val="24"/>
        </w:rPr>
        <w:t xml:space="preserve"> (КЕП) на пропозицію в цілому та на кожен документ окремо, що входить до складу пропозиції учасника та підтверджує відповідність вимогам, визначеним Замовником.</w:t>
      </w:r>
    </w:p>
    <w:p w:rsidR="00A5416F" w:rsidRPr="00A5416F" w:rsidRDefault="00A5416F" w:rsidP="00A5416F">
      <w:pPr>
        <w:spacing w:after="0" w:line="240" w:lineRule="auto"/>
        <w:ind w:firstLine="567"/>
        <w:jc w:val="both"/>
        <w:rPr>
          <w:rFonts w:ascii="Times New Roman" w:eastAsia="Calibri" w:hAnsi="Times New Roman" w:cs="Times New Roman"/>
          <w:color w:val="000000"/>
          <w:sz w:val="24"/>
          <w:szCs w:val="24"/>
          <w:lang w:eastAsia="uk-UA"/>
        </w:rPr>
      </w:pPr>
      <w:r w:rsidRPr="00A5416F">
        <w:rPr>
          <w:rFonts w:ascii="Times New Roman" w:eastAsia="Calibri" w:hAnsi="Times New Roman" w:cs="Times New Roman"/>
          <w:color w:val="000000"/>
          <w:sz w:val="24"/>
          <w:szCs w:val="24"/>
          <w:lang w:eastAsia="uk-UA"/>
        </w:rPr>
        <w:t xml:space="preserve">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w:t>
      </w:r>
    </w:p>
    <w:p w:rsidR="00A5416F" w:rsidRPr="00A5416F" w:rsidRDefault="00A5416F" w:rsidP="00A5416F">
      <w:pPr>
        <w:spacing w:after="0" w:line="240" w:lineRule="auto"/>
        <w:ind w:firstLine="567"/>
        <w:jc w:val="both"/>
        <w:rPr>
          <w:rFonts w:ascii="Times New Roman" w:eastAsia="Calibri" w:hAnsi="Times New Roman" w:cs="Times New Roman"/>
          <w:color w:val="000000"/>
          <w:sz w:val="24"/>
          <w:szCs w:val="24"/>
          <w:lang w:eastAsia="uk-UA"/>
        </w:rPr>
      </w:pPr>
      <w:r w:rsidRPr="00A5416F">
        <w:rPr>
          <w:rFonts w:ascii="Times New Roman" w:eastAsia="Calibri"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5416F" w:rsidRPr="00A5416F" w:rsidRDefault="00A5416F" w:rsidP="00A5416F">
      <w:pPr>
        <w:rPr>
          <w:rFonts w:ascii="Calibri" w:eastAsia="Calibri" w:hAnsi="Calibri" w:cs="Calibri"/>
        </w:rPr>
      </w:pPr>
    </w:p>
    <w:p w:rsidR="00716FE8" w:rsidRDefault="0097488A"/>
    <w:sectPr w:rsidR="00716F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0E"/>
    <w:rsid w:val="00110A81"/>
    <w:rsid w:val="003F410E"/>
    <w:rsid w:val="0097488A"/>
    <w:rsid w:val="00A5416F"/>
    <w:rsid w:val="00AA7413"/>
    <w:rsid w:val="00B04C21"/>
    <w:rsid w:val="00C75B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4133</Words>
  <Characters>2357</Characters>
  <Application>Microsoft Office Word</Application>
  <DocSecurity>0</DocSecurity>
  <Lines>19</Lines>
  <Paragraphs>12</Paragraphs>
  <ScaleCrop>false</ScaleCrop>
  <Company>diakov.net</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Vips</dc:creator>
  <cp:keywords/>
  <dc:description/>
  <cp:lastModifiedBy>Vips</cp:lastModifiedBy>
  <cp:revision>8</cp:revision>
  <dcterms:created xsi:type="dcterms:W3CDTF">2021-02-05T10:47:00Z</dcterms:created>
  <dcterms:modified xsi:type="dcterms:W3CDTF">2022-02-18T09:20:00Z</dcterms:modified>
</cp:coreProperties>
</file>