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3969" w:type="dxa"/>
        <w:jc w:val="right"/>
        <w:tblLayout w:type="fixed"/>
        <w:tblLook w:val="04A0" w:firstRow="1" w:lastRow="0" w:firstColumn="1" w:lastColumn="0" w:noHBand="0" w:noVBand="1"/>
      </w:tblPr>
      <w:tblGrid>
        <w:gridCol w:w="1803"/>
        <w:gridCol w:w="2166"/>
      </w:tblGrid>
      <w:tr w:rsidR="00C863C7" w:rsidRPr="00874079" w:rsidTr="0068063E">
        <w:trPr>
          <w:jc w:val="right"/>
        </w:trPr>
        <w:tc>
          <w:tcPr>
            <w:tcW w:w="3969" w:type="dxa"/>
            <w:gridSpan w:val="2"/>
          </w:tcPr>
          <w:p w:rsidR="00C863C7" w:rsidRPr="00874079" w:rsidRDefault="00C863C7" w:rsidP="0068063E">
            <w:pPr>
              <w:ind w:left="-107"/>
              <w:jc w:val="center"/>
              <w:rPr>
                <w:b/>
                <w:lang w:val="uk-UA"/>
              </w:rPr>
            </w:pPr>
            <w:r w:rsidRPr="00874079">
              <w:rPr>
                <w:b/>
                <w:lang w:val="uk-UA"/>
              </w:rPr>
              <w:t>ЗАТВЕРДЖЕНО</w:t>
            </w:r>
          </w:p>
        </w:tc>
      </w:tr>
      <w:tr w:rsidR="00C863C7" w:rsidRPr="00874079" w:rsidTr="0068063E">
        <w:trPr>
          <w:trHeight w:val="741"/>
          <w:jc w:val="right"/>
        </w:trPr>
        <w:tc>
          <w:tcPr>
            <w:tcW w:w="3969" w:type="dxa"/>
            <w:gridSpan w:val="2"/>
          </w:tcPr>
          <w:p w:rsidR="00C863C7" w:rsidRPr="00874079" w:rsidRDefault="00C863C7" w:rsidP="0068063E">
            <w:pPr>
              <w:ind w:left="-107"/>
              <w:rPr>
                <w:lang w:val="uk-UA"/>
              </w:rPr>
            </w:pPr>
            <w:r w:rsidRPr="00874079">
              <w:rPr>
                <w:lang w:val="uk-UA"/>
              </w:rPr>
              <w:t>рішенням Уповноваженої особи</w:t>
            </w:r>
          </w:p>
          <w:p w:rsidR="00C863C7" w:rsidRPr="00874079" w:rsidRDefault="00C863C7" w:rsidP="004C4958">
            <w:pPr>
              <w:ind w:left="-107"/>
              <w:rPr>
                <w:lang w:val="uk-UA"/>
              </w:rPr>
            </w:pPr>
            <w:r w:rsidRPr="00874079">
              <w:rPr>
                <w:lang w:val="uk-UA"/>
              </w:rPr>
              <w:t xml:space="preserve">Протокол </w:t>
            </w:r>
            <w:r w:rsidR="004C4958">
              <w:rPr>
                <w:lang w:val="uk-UA"/>
              </w:rPr>
              <w:t>від 11</w:t>
            </w:r>
            <w:r w:rsidR="002C1D8C" w:rsidRPr="00925CAE">
              <w:rPr>
                <w:lang w:val="uk-UA"/>
              </w:rPr>
              <w:t>.0</w:t>
            </w:r>
            <w:r w:rsidR="00BD10DC" w:rsidRPr="00925CAE">
              <w:rPr>
                <w:lang w:val="uk-UA"/>
              </w:rPr>
              <w:t>8.2022 № 4</w:t>
            </w:r>
            <w:r w:rsidR="004C4958">
              <w:rPr>
                <w:lang w:val="uk-UA"/>
              </w:rPr>
              <w:t>9</w:t>
            </w:r>
            <w:r w:rsidRPr="005B7443">
              <w:rPr>
                <w:lang w:val="uk-UA"/>
              </w:rPr>
              <w:t>/</w:t>
            </w:r>
            <w:r w:rsidRPr="006B0827">
              <w:rPr>
                <w:lang w:val="uk-UA"/>
              </w:rPr>
              <w:t>СЗ</w:t>
            </w:r>
          </w:p>
        </w:tc>
      </w:tr>
      <w:tr w:rsidR="00C863C7" w:rsidRPr="00874079" w:rsidTr="0068063E">
        <w:trPr>
          <w:trHeight w:val="423"/>
          <w:jc w:val="right"/>
        </w:trPr>
        <w:tc>
          <w:tcPr>
            <w:tcW w:w="1803" w:type="dxa"/>
          </w:tcPr>
          <w:p w:rsidR="00C863C7" w:rsidRPr="00874079" w:rsidRDefault="00C863C7" w:rsidP="0068063E">
            <w:pPr>
              <w:pBdr>
                <w:bottom w:val="single" w:sz="4" w:space="0" w:color="auto"/>
              </w:pBdr>
              <w:ind w:left="-109"/>
              <w:jc w:val="center"/>
              <w:rPr>
                <w:b/>
                <w:lang w:val="uk-UA"/>
              </w:rPr>
            </w:pPr>
            <w:r w:rsidRPr="00874079">
              <w:rPr>
                <w:b/>
                <w:lang w:val="uk-UA"/>
              </w:rPr>
              <w:t>КЕП</w:t>
            </w:r>
          </w:p>
        </w:tc>
        <w:tc>
          <w:tcPr>
            <w:tcW w:w="2166" w:type="dxa"/>
          </w:tcPr>
          <w:p w:rsidR="00C863C7" w:rsidRPr="00874079" w:rsidRDefault="00C863C7" w:rsidP="0068063E">
            <w:pPr>
              <w:ind w:hanging="73"/>
              <w:rPr>
                <w:lang w:val="uk-UA"/>
              </w:rPr>
            </w:pPr>
            <w:r>
              <w:rPr>
                <w:bCs/>
                <w:iCs/>
                <w:color w:val="000000"/>
                <w:lang w:val="uk-UA" w:eastAsia="ru-RU"/>
              </w:rPr>
              <w:t xml:space="preserve">Тетяна </w:t>
            </w:r>
            <w:r w:rsidRPr="00486E47">
              <w:rPr>
                <w:bCs/>
                <w:iCs/>
                <w:color w:val="000000"/>
                <w:lang w:val="uk-UA" w:eastAsia="ru-RU"/>
              </w:rPr>
              <w:t>СТАНГРІТ</w:t>
            </w:r>
          </w:p>
        </w:tc>
      </w:tr>
    </w:tbl>
    <w:p w:rsidR="003A02B4" w:rsidRDefault="00F945B5" w:rsidP="00811697">
      <w:pPr>
        <w:widowControl w:val="0"/>
        <w:suppressAutoHyphens w:val="0"/>
        <w:spacing w:before="120"/>
        <w:jc w:val="center"/>
        <w:rPr>
          <w:b/>
          <w:sz w:val="32"/>
          <w:lang w:val="uk-UA"/>
        </w:rPr>
      </w:pPr>
      <w:r w:rsidRPr="00874079">
        <w:rPr>
          <w:b/>
          <w:sz w:val="32"/>
          <w:lang w:val="uk-UA"/>
        </w:rPr>
        <w:t>ОГОЛОШЕННЯ</w:t>
      </w:r>
    </w:p>
    <w:p w:rsidR="00AE4CB1" w:rsidRPr="00874079" w:rsidRDefault="00AE4CB1" w:rsidP="00D866CD">
      <w:pPr>
        <w:widowControl w:val="0"/>
        <w:suppressAutoHyphens w:val="0"/>
        <w:spacing w:after="240"/>
        <w:jc w:val="center"/>
        <w:rPr>
          <w:b/>
          <w:bCs/>
          <w:sz w:val="28"/>
          <w:szCs w:val="32"/>
          <w:lang w:val="uk-UA"/>
        </w:rPr>
      </w:pPr>
      <w:r w:rsidRPr="00874079">
        <w:rPr>
          <w:b/>
          <w:sz w:val="28"/>
          <w:lang w:val="uk-UA"/>
        </w:rPr>
        <w:t xml:space="preserve">для проведення </w:t>
      </w:r>
      <w:r w:rsidR="001A4086" w:rsidRPr="00874079">
        <w:rPr>
          <w:b/>
          <w:sz w:val="28"/>
          <w:lang w:val="uk-UA"/>
        </w:rPr>
        <w:t>спрощеної</w:t>
      </w:r>
      <w:r w:rsidR="003A02B4" w:rsidRPr="00874079">
        <w:rPr>
          <w:b/>
          <w:sz w:val="28"/>
          <w:lang w:val="uk-UA"/>
        </w:rPr>
        <w:t xml:space="preserve"> закупівлі </w:t>
      </w:r>
      <w:r w:rsidRPr="00874079">
        <w:rPr>
          <w:b/>
          <w:sz w:val="28"/>
          <w:lang w:val="uk-UA"/>
        </w:rPr>
        <w:t xml:space="preserve">через систему електронних </w:t>
      </w:r>
      <w:proofErr w:type="spellStart"/>
      <w:r w:rsidRPr="00874079">
        <w:rPr>
          <w:b/>
          <w:sz w:val="28"/>
          <w:lang w:val="uk-UA"/>
        </w:rPr>
        <w:t>закупівель</w:t>
      </w:r>
      <w:proofErr w:type="spellEnd"/>
    </w:p>
    <w:tbl>
      <w:tblPr>
        <w:tblW w:w="497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000000"/>
          <w:insideV w:val="none" w:sz="0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2520"/>
        <w:gridCol w:w="7120"/>
      </w:tblGrid>
      <w:tr w:rsidR="00C3585F" w:rsidRPr="00874079" w:rsidTr="00D17EBE">
        <w:trPr>
          <w:trHeight w:val="47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585F" w:rsidRPr="00874079" w:rsidRDefault="002A656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585F" w:rsidRPr="00874079" w:rsidRDefault="00C3585F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</w:rPr>
            </w:pPr>
            <w:r w:rsidRPr="00874079">
              <w:rPr>
                <w:b/>
                <w:bCs/>
              </w:rPr>
              <w:t>Інформація про замовника торгів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85F" w:rsidRPr="00874079" w:rsidRDefault="00C3585F" w:rsidP="00552B5C">
            <w:pPr>
              <w:pStyle w:val="1718171NormalWebCharNormalWebCharNormalWebChar"/>
              <w:tabs>
                <w:tab w:val="left" w:pos="374"/>
              </w:tabs>
              <w:spacing w:before="0" w:beforeAutospacing="0" w:after="0" w:afterAutospacing="0"/>
              <w:ind w:left="57" w:right="57"/>
              <w:jc w:val="both"/>
            </w:pPr>
          </w:p>
        </w:tc>
      </w:tr>
      <w:tr w:rsidR="00C3585F" w:rsidRPr="00874079" w:rsidTr="00D17EBE">
        <w:trPr>
          <w:trHeight w:val="35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585F" w:rsidRPr="00874079" w:rsidRDefault="002A656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</w:pPr>
            <w:r w:rsidRPr="00874079">
              <w:t>1</w:t>
            </w:r>
            <w:r w:rsidR="00C3585F" w:rsidRPr="00874079">
              <w:t>.1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585F" w:rsidRPr="00874079" w:rsidRDefault="00C3585F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t>повне найменування 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30" w:rsidRPr="00874079" w:rsidRDefault="00C3585F" w:rsidP="00552B5C">
            <w:pPr>
              <w:pStyle w:val="1718171NormalWebCharNormalWebCharNormalWebChar"/>
              <w:tabs>
                <w:tab w:val="left" w:pos="374"/>
              </w:tabs>
              <w:spacing w:before="0" w:beforeAutospacing="0" w:after="0" w:afterAutospacing="0"/>
              <w:ind w:left="57" w:right="57"/>
              <w:jc w:val="both"/>
            </w:pPr>
            <w:r w:rsidRPr="00874079">
              <w:rPr>
                <w:b/>
              </w:rPr>
              <w:t>Державна інспекція ен</w:t>
            </w:r>
            <w:r w:rsidR="00643130" w:rsidRPr="00874079">
              <w:rPr>
                <w:b/>
              </w:rPr>
              <w:t>ергетичного нагляду України</w:t>
            </w:r>
            <w:r w:rsidR="00643130" w:rsidRPr="00874079">
              <w:t>,</w:t>
            </w:r>
          </w:p>
          <w:p w:rsidR="00C3585F" w:rsidRPr="00874079" w:rsidRDefault="00643130" w:rsidP="00552B5C">
            <w:pPr>
              <w:pStyle w:val="1718171NormalWebCharNormalWebCharNormalWebChar"/>
              <w:tabs>
                <w:tab w:val="left" w:pos="374"/>
              </w:tabs>
              <w:spacing w:before="0" w:beforeAutospacing="0" w:after="0" w:afterAutospacing="0"/>
              <w:ind w:left="57" w:right="57"/>
              <w:jc w:val="both"/>
            </w:pPr>
            <w:r w:rsidRPr="00874079">
              <w:t>к</w:t>
            </w:r>
            <w:r w:rsidRPr="00874079">
              <w:rPr>
                <w:szCs w:val="28"/>
              </w:rPr>
              <w:t>од ЄДРПОУ 42578602</w:t>
            </w:r>
          </w:p>
        </w:tc>
      </w:tr>
      <w:tr w:rsidR="00C3585F" w:rsidRPr="00874079" w:rsidTr="00D17EBE">
        <w:trPr>
          <w:trHeight w:val="15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585F" w:rsidRPr="00874079" w:rsidRDefault="002A656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</w:pPr>
            <w:r w:rsidRPr="00874079">
              <w:t>1</w:t>
            </w:r>
            <w:r w:rsidR="00C3585F" w:rsidRPr="00874079">
              <w:t>.2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3585F" w:rsidRPr="00874079" w:rsidRDefault="00C3585F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t>місцезнаходження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85F" w:rsidRPr="00874079" w:rsidRDefault="00C3585F" w:rsidP="00552B5C">
            <w:pPr>
              <w:pStyle w:val="1718171NormalWebCharNormalWebCharNormalWebChar"/>
              <w:tabs>
                <w:tab w:val="left" w:pos="374"/>
              </w:tabs>
              <w:spacing w:before="0" w:beforeAutospacing="0" w:after="0" w:afterAutospacing="0"/>
              <w:ind w:left="57" w:right="57"/>
              <w:jc w:val="both"/>
            </w:pPr>
            <w:r w:rsidRPr="00874079">
              <w:t xml:space="preserve">04112, Україна, м. Київ, вул. </w:t>
            </w:r>
            <w:proofErr w:type="spellStart"/>
            <w:r w:rsidRPr="00874079">
              <w:t>Дорогожицька</w:t>
            </w:r>
            <w:proofErr w:type="spellEnd"/>
            <w:r w:rsidRPr="00874079">
              <w:t>, 11/8</w:t>
            </w:r>
          </w:p>
        </w:tc>
      </w:tr>
      <w:tr w:rsidR="00B10AD6" w:rsidRPr="00874079" w:rsidTr="00D17EBE">
        <w:trPr>
          <w:trHeight w:val="236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</w:pPr>
            <w:r w:rsidRPr="00874079">
              <w:t>1.3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t>посадова особа замовника, уповноважена здійснювати зв</w:t>
            </w:r>
            <w:r w:rsidR="00456EE3">
              <w:t>’</w:t>
            </w:r>
            <w:r w:rsidRPr="00874079">
              <w:t>язок з учасниками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9E4920">
            <w:pPr>
              <w:pStyle w:val="affb"/>
              <w:ind w:left="57" w:right="57"/>
              <w:jc w:val="both"/>
              <w:rPr>
                <w:b/>
                <w:i/>
                <w:sz w:val="24"/>
                <w:szCs w:val="24"/>
                <w:lang w:val="uk-UA" w:eastAsia="uk-UA"/>
              </w:rPr>
            </w:pPr>
            <w:r w:rsidRPr="00874079">
              <w:rPr>
                <w:b/>
                <w:i/>
                <w:sz w:val="24"/>
                <w:szCs w:val="24"/>
                <w:lang w:val="uk-UA" w:eastAsia="uk-UA"/>
              </w:rPr>
              <w:t>Довідки з питань процедури:</w:t>
            </w:r>
          </w:p>
          <w:p w:rsidR="00C863C7" w:rsidRDefault="00C863C7" w:rsidP="00C863C7">
            <w:pPr>
              <w:pStyle w:val="a0"/>
              <w:spacing w:after="0"/>
              <w:ind w:left="57" w:right="119"/>
              <w:jc w:val="both"/>
              <w:rPr>
                <w:lang w:val="uk-UA" w:eastAsia="uk-UA" w:bidi="en-US"/>
              </w:rPr>
            </w:pPr>
            <w:r>
              <w:rPr>
                <w:lang w:val="uk-UA" w:eastAsia="uk-UA" w:bidi="en-US"/>
              </w:rPr>
              <w:t xml:space="preserve">Стангріт Тетяна Вікторівна, уповноважена особа, головний спеціаліст Відділу тендерних процедур, </w:t>
            </w:r>
            <w:proofErr w:type="spellStart"/>
            <w:r>
              <w:rPr>
                <w:lang w:val="uk-UA" w:eastAsia="uk-UA" w:bidi="en-US"/>
              </w:rPr>
              <w:t>тел</w:t>
            </w:r>
            <w:proofErr w:type="spellEnd"/>
            <w:r>
              <w:rPr>
                <w:lang w:val="uk-UA" w:eastAsia="uk-UA" w:bidi="en-US"/>
              </w:rPr>
              <w:t>.: (044) 204-79-36;</w:t>
            </w:r>
          </w:p>
          <w:p w:rsidR="00C863C7" w:rsidRDefault="00C863C7" w:rsidP="00C863C7">
            <w:pPr>
              <w:pStyle w:val="a0"/>
              <w:ind w:left="57" w:right="12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e-</w:t>
            </w:r>
            <w:proofErr w:type="spellStart"/>
            <w:r>
              <w:rPr>
                <w:lang w:val="uk-UA" w:eastAsia="uk-UA"/>
              </w:rPr>
              <w:t>mail</w:t>
            </w:r>
            <w:proofErr w:type="spellEnd"/>
            <w:r>
              <w:rPr>
                <w:lang w:val="uk-UA" w:eastAsia="uk-UA"/>
              </w:rPr>
              <w:t xml:space="preserve">: </w:t>
            </w:r>
            <w:hyperlink r:id="rId8" w:history="1">
              <w:r>
                <w:rPr>
                  <w:rStyle w:val="a4"/>
                  <w:lang w:val="uk-UA" w:eastAsia="uk-UA"/>
                </w:rPr>
                <w:t>tender@sies.gov.ua</w:t>
              </w:r>
            </w:hyperlink>
            <w:r>
              <w:rPr>
                <w:lang w:val="uk-UA" w:eastAsia="uk-UA"/>
              </w:rPr>
              <w:t>;</w:t>
            </w:r>
          </w:p>
          <w:p w:rsidR="00B10AD6" w:rsidRPr="00874079" w:rsidRDefault="00B10AD6" w:rsidP="009E4920">
            <w:pPr>
              <w:pStyle w:val="affb"/>
              <w:ind w:left="57" w:right="57"/>
              <w:jc w:val="both"/>
              <w:rPr>
                <w:b/>
                <w:i/>
                <w:sz w:val="24"/>
                <w:szCs w:val="24"/>
                <w:lang w:val="uk-UA" w:eastAsia="uk-UA"/>
              </w:rPr>
            </w:pPr>
            <w:r w:rsidRPr="00874079">
              <w:rPr>
                <w:b/>
                <w:i/>
                <w:sz w:val="24"/>
                <w:szCs w:val="24"/>
                <w:lang w:val="uk-UA" w:eastAsia="uk-UA"/>
              </w:rPr>
              <w:t>Довідки з технічних питань:</w:t>
            </w:r>
          </w:p>
          <w:p w:rsidR="009E4920" w:rsidRDefault="00925CAE" w:rsidP="009E4920">
            <w:pPr>
              <w:pStyle w:val="a0"/>
              <w:spacing w:after="0"/>
              <w:ind w:left="57" w:right="282"/>
              <w:jc w:val="both"/>
              <w:rPr>
                <w:lang w:val="uk-UA" w:eastAsia="uk-UA" w:bidi="en-US"/>
              </w:rPr>
            </w:pPr>
            <w:r>
              <w:rPr>
                <w:lang w:val="uk-UA" w:eastAsia="uk-UA" w:bidi="en-US"/>
              </w:rPr>
              <w:t xml:space="preserve">Сологуб </w:t>
            </w:r>
            <w:r w:rsidR="00BD10DC" w:rsidRPr="00BD10DC">
              <w:rPr>
                <w:lang w:val="uk-UA" w:eastAsia="uk-UA" w:bidi="en-US"/>
              </w:rPr>
              <w:t>Ігор Федорович</w:t>
            </w:r>
            <w:r w:rsidR="009E4920">
              <w:rPr>
                <w:lang w:val="uk-UA" w:eastAsia="uk-UA" w:bidi="en-US"/>
              </w:rPr>
              <w:t>,</w:t>
            </w:r>
            <w:r>
              <w:rPr>
                <w:lang w:val="uk-UA" w:eastAsia="uk-UA" w:bidi="en-US"/>
              </w:rPr>
              <w:t xml:space="preserve"> </w:t>
            </w:r>
            <w:r w:rsidR="005B7443">
              <w:rPr>
                <w:lang w:val="uk-UA" w:eastAsia="uk-UA" w:bidi="en-US"/>
              </w:rPr>
              <w:t>головний спеціаліст в</w:t>
            </w:r>
            <w:r w:rsidR="005B7443" w:rsidRPr="005B7443">
              <w:rPr>
                <w:lang w:val="uk-UA" w:eastAsia="uk-UA" w:bidi="en-US"/>
              </w:rPr>
              <w:t xml:space="preserve">ідділу </w:t>
            </w:r>
            <w:r w:rsidR="00F4147A" w:rsidRPr="00F4147A">
              <w:rPr>
                <w:lang w:val="uk-UA" w:eastAsia="uk-UA" w:bidi="en-US"/>
              </w:rPr>
              <w:t xml:space="preserve">організаційної роботи, планування та звітності Управління </w:t>
            </w:r>
            <w:proofErr w:type="spellStart"/>
            <w:r w:rsidR="00F4147A" w:rsidRPr="00F4147A">
              <w:rPr>
                <w:lang w:val="uk-UA" w:eastAsia="uk-UA" w:bidi="en-US"/>
              </w:rPr>
              <w:t>Держенергонагляду</w:t>
            </w:r>
            <w:proofErr w:type="spellEnd"/>
            <w:r w:rsidR="00F4147A" w:rsidRPr="00F4147A">
              <w:rPr>
                <w:lang w:val="uk-UA" w:eastAsia="uk-UA" w:bidi="en-US"/>
              </w:rPr>
              <w:t xml:space="preserve"> у </w:t>
            </w:r>
            <w:r w:rsidR="00BD10DC" w:rsidRPr="00BD10DC">
              <w:rPr>
                <w:lang w:val="uk-UA" w:eastAsia="uk-UA" w:bidi="en-US"/>
              </w:rPr>
              <w:t>Закарпатській </w:t>
            </w:r>
            <w:r w:rsidR="00F4147A" w:rsidRPr="00F4147A">
              <w:rPr>
                <w:lang w:val="uk-UA" w:eastAsia="uk-UA" w:bidi="en-US"/>
              </w:rPr>
              <w:t>област</w:t>
            </w:r>
            <w:r w:rsidR="005B7443" w:rsidRPr="005B7443">
              <w:rPr>
                <w:lang w:val="uk-UA" w:eastAsia="uk-UA" w:bidi="en-US"/>
              </w:rPr>
              <w:t>і</w:t>
            </w:r>
            <w:r w:rsidR="009E4920" w:rsidRPr="00BA63CB">
              <w:rPr>
                <w:lang w:val="uk-UA" w:eastAsia="uk-UA" w:bidi="en-US"/>
              </w:rPr>
              <w:t>,</w:t>
            </w:r>
            <w:r w:rsidR="009E4920">
              <w:rPr>
                <w:lang w:val="uk-UA" w:eastAsia="uk-UA" w:bidi="en-US"/>
              </w:rPr>
              <w:t xml:space="preserve"> </w:t>
            </w:r>
            <w:r w:rsidR="001E2241">
              <w:rPr>
                <w:lang w:val="uk-UA" w:eastAsia="uk-UA" w:bidi="en-US"/>
              </w:rPr>
              <w:t xml:space="preserve"> </w:t>
            </w:r>
          </w:p>
          <w:p w:rsidR="00B10AD6" w:rsidRPr="00957D7F" w:rsidRDefault="009E4920" w:rsidP="00BD10DC">
            <w:pPr>
              <w:pStyle w:val="affb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04F5F">
              <w:rPr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B04F5F">
              <w:rPr>
                <w:sz w:val="24"/>
                <w:szCs w:val="24"/>
                <w:lang w:val="uk-UA" w:eastAsia="uk-UA"/>
              </w:rPr>
              <w:t>.: +38(</w:t>
            </w:r>
            <w:r w:rsidR="00F4147A">
              <w:rPr>
                <w:sz w:val="24"/>
                <w:szCs w:val="24"/>
                <w:lang w:val="uk-UA" w:eastAsia="uk-UA"/>
              </w:rPr>
              <w:t>0</w:t>
            </w:r>
            <w:r w:rsidR="00BD10DC">
              <w:rPr>
                <w:sz w:val="24"/>
                <w:szCs w:val="24"/>
                <w:lang w:val="uk-UA" w:eastAsia="uk-UA"/>
              </w:rPr>
              <w:t>312</w:t>
            </w:r>
            <w:r w:rsidR="00B04F5F" w:rsidRPr="00B04F5F">
              <w:rPr>
                <w:sz w:val="24"/>
                <w:szCs w:val="24"/>
                <w:lang w:val="uk-UA" w:eastAsia="uk-UA"/>
              </w:rPr>
              <w:t>)</w:t>
            </w:r>
            <w:r w:rsidR="005B7443">
              <w:rPr>
                <w:sz w:val="24"/>
                <w:szCs w:val="24"/>
                <w:lang w:val="uk-UA" w:eastAsia="uk-UA"/>
              </w:rPr>
              <w:t xml:space="preserve"> </w:t>
            </w:r>
            <w:r w:rsidR="00BD10DC">
              <w:rPr>
                <w:sz w:val="24"/>
                <w:szCs w:val="24"/>
                <w:lang w:val="uk-UA" w:eastAsia="uk-UA"/>
              </w:rPr>
              <w:t>67-13-03</w:t>
            </w:r>
            <w:r w:rsidRPr="00B04F5F">
              <w:rPr>
                <w:sz w:val="24"/>
                <w:szCs w:val="24"/>
                <w:lang w:val="uk-UA" w:eastAsia="uk-UA"/>
              </w:rPr>
              <w:t>, e-</w:t>
            </w:r>
            <w:proofErr w:type="spellStart"/>
            <w:r w:rsidRPr="00B04F5F">
              <w:rPr>
                <w:sz w:val="24"/>
                <w:szCs w:val="24"/>
                <w:lang w:val="uk-UA" w:eastAsia="uk-UA"/>
              </w:rPr>
              <w:t>mail</w:t>
            </w:r>
            <w:proofErr w:type="spellEnd"/>
            <w:r w:rsidRPr="00B04F5F">
              <w:rPr>
                <w:sz w:val="24"/>
                <w:szCs w:val="24"/>
                <w:lang w:val="uk-UA" w:eastAsia="uk-UA"/>
              </w:rPr>
              <w:t xml:space="preserve">: </w:t>
            </w:r>
            <w:hyperlink r:id="rId9" w:tgtFrame="_blank" w:history="1">
              <w:r w:rsidR="00BD10DC" w:rsidRPr="00BD10DC">
                <w:rPr>
                  <w:rStyle w:val="a4"/>
                  <w:sz w:val="24"/>
                  <w:szCs w:val="24"/>
                  <w:lang w:val="uk-UA" w:eastAsia="uk-UA" w:bidi="ar-SA"/>
                </w:rPr>
                <w:t>SolohubI@sies.gov.ua</w:t>
              </w:r>
            </w:hyperlink>
            <w:r w:rsidR="00F4147A">
              <w:rPr>
                <w:rStyle w:val="a4"/>
                <w:sz w:val="24"/>
                <w:szCs w:val="24"/>
                <w:lang w:val="uk-UA" w:eastAsia="uk-UA" w:bidi="ar-SA"/>
              </w:rPr>
              <w:t>.</w:t>
            </w:r>
          </w:p>
        </w:tc>
      </w:tr>
      <w:tr w:rsidR="00B10AD6" w:rsidRPr="00874079" w:rsidTr="00552B5C">
        <w:trPr>
          <w:trHeight w:val="13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2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</w:rPr>
            </w:pPr>
            <w:r w:rsidRPr="00874079">
              <w:rPr>
                <w:b/>
                <w:bCs/>
              </w:rPr>
              <w:t>Інформація про предмет закупівлі</w:t>
            </w:r>
            <w:r w:rsidRPr="00874079">
              <w:rPr>
                <w:b/>
              </w:rPr>
              <w:t> 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552B5C">
            <w:pPr>
              <w:pStyle w:val="1718171NormalWebCharNormalWebCharNormalWebChar"/>
              <w:tabs>
                <w:tab w:val="left" w:pos="374"/>
              </w:tabs>
              <w:spacing w:before="0" w:beforeAutospacing="0" w:after="0" w:afterAutospacing="0"/>
              <w:ind w:left="57" w:right="57"/>
              <w:jc w:val="both"/>
            </w:pPr>
          </w:p>
        </w:tc>
      </w:tr>
      <w:tr w:rsidR="00B10AD6" w:rsidRPr="00874079" w:rsidTr="00552B5C">
        <w:trPr>
          <w:trHeight w:val="63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</w:pPr>
            <w:r w:rsidRPr="00874079">
              <w:t>2.1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t>назва предмета закупівлі </w:t>
            </w:r>
            <w:r w:rsidRPr="00874079">
              <w:rPr>
                <w:color w:val="000000"/>
                <w:lang w:eastAsia="ru-RU"/>
              </w:rPr>
              <w:t>із зазначенням коду за Єдиним закупівельним словником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443" w:rsidRPr="00BD10DC" w:rsidRDefault="00BD10DC" w:rsidP="009E4920">
            <w:pPr>
              <w:pStyle w:val="1718171NormalWebCharNormalWebCharNormalWebCh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4"/>
              </w:tabs>
              <w:spacing w:before="0" w:beforeAutospacing="0" w:after="0" w:afterAutospacing="0"/>
              <w:ind w:left="57" w:right="57"/>
              <w:jc w:val="both"/>
              <w:rPr>
                <w:rFonts w:eastAsia="SimSun"/>
                <w:b/>
                <w:bCs/>
              </w:rPr>
            </w:pPr>
            <w:r w:rsidRPr="00BD10DC">
              <w:rPr>
                <w:rFonts w:eastAsia="SimSun"/>
                <w:b/>
                <w:bCs/>
              </w:rPr>
              <w:t xml:space="preserve">Послуги з сервісного (технічного) обслуговування системи газопостачання та/або </w:t>
            </w:r>
            <w:proofErr w:type="spellStart"/>
            <w:r w:rsidRPr="00BD10DC">
              <w:rPr>
                <w:rFonts w:eastAsia="SimSun"/>
                <w:b/>
                <w:bCs/>
              </w:rPr>
              <w:t>газовиконуючого</w:t>
            </w:r>
            <w:proofErr w:type="spellEnd"/>
            <w:r w:rsidRPr="00BD10DC">
              <w:rPr>
                <w:rFonts w:eastAsia="SimSun"/>
                <w:b/>
                <w:bCs/>
              </w:rPr>
              <w:t xml:space="preserve"> обладнанням (м.</w:t>
            </w:r>
            <w:r>
              <w:rPr>
                <w:rFonts w:eastAsia="SimSun"/>
                <w:b/>
                <w:bCs/>
              </w:rPr>
              <w:t> </w:t>
            </w:r>
            <w:r w:rsidRPr="00BD10DC">
              <w:rPr>
                <w:rFonts w:eastAsia="SimSun"/>
                <w:b/>
                <w:bCs/>
              </w:rPr>
              <w:t>Ужгород, м. Виноградів, Закарпатська область)</w:t>
            </w:r>
          </w:p>
          <w:p w:rsidR="00B10AD6" w:rsidRPr="00874079" w:rsidRDefault="009E4920" w:rsidP="009E4920">
            <w:pPr>
              <w:pStyle w:val="1718171NormalWebCharNormalWebCharNormalWebCh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4"/>
              </w:tabs>
              <w:spacing w:before="0" w:beforeAutospacing="0" w:after="0" w:afterAutospacing="0"/>
              <w:ind w:left="57" w:right="57"/>
              <w:jc w:val="both"/>
              <w:rPr>
                <w:rFonts w:ascii="Calibri" w:hAnsi="Calibri"/>
              </w:rPr>
            </w:pPr>
            <w:r w:rsidRPr="009E4920">
              <w:t>(код згідно з ДК 021:2015 50530000-9 Послуги з ремонту і технічного обслуговування техніки)</w:t>
            </w:r>
          </w:p>
        </w:tc>
      </w:tr>
      <w:tr w:rsidR="00B10AD6" w:rsidRPr="00874079" w:rsidTr="00552B5C">
        <w:trPr>
          <w:trHeight w:val="74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</w:pPr>
            <w:r w:rsidRPr="00874079">
              <w:t>2.2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t>інформація про технічні, якісні та інші характеристики предмета закупівлі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1B1942" w:rsidP="00552B5C">
            <w:pPr>
              <w:pStyle w:val="a0"/>
              <w:spacing w:after="0"/>
              <w:ind w:left="57" w:right="57"/>
              <w:jc w:val="both"/>
              <w:rPr>
                <w:lang w:val="uk-UA"/>
              </w:rPr>
            </w:pPr>
            <w:r w:rsidRPr="00874079">
              <w:rPr>
                <w:lang w:val="uk-UA"/>
              </w:rPr>
              <w:t xml:space="preserve">викладено в </w:t>
            </w:r>
            <w:r w:rsidRPr="00874079">
              <w:rPr>
                <w:b/>
                <w:lang w:val="uk-UA"/>
              </w:rPr>
              <w:t>Додатку 3</w:t>
            </w:r>
            <w:r w:rsidRPr="00874079">
              <w:rPr>
                <w:lang w:val="uk-UA"/>
              </w:rPr>
              <w:t xml:space="preserve"> до цього Оголошення</w:t>
            </w:r>
          </w:p>
        </w:tc>
      </w:tr>
      <w:tr w:rsidR="00B10AD6" w:rsidRPr="00874079" w:rsidTr="00D17EBE">
        <w:trPr>
          <w:trHeight w:val="11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</w:pPr>
            <w:r w:rsidRPr="00874079">
              <w:t>2.3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t xml:space="preserve">Кількість та місце </w:t>
            </w:r>
            <w:r w:rsidR="002D71C6" w:rsidRPr="002D71C6">
              <w:t>надання послуг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A151C0" w:rsidP="00552B5C">
            <w:pPr>
              <w:ind w:left="57" w:right="57"/>
              <w:jc w:val="both"/>
              <w:rPr>
                <w:lang w:val="uk-UA"/>
              </w:rPr>
            </w:pPr>
            <w:r w:rsidRPr="00874079">
              <w:rPr>
                <w:lang w:val="uk-UA"/>
              </w:rPr>
              <w:t xml:space="preserve">викладено в </w:t>
            </w:r>
            <w:r w:rsidRPr="00874079">
              <w:rPr>
                <w:b/>
                <w:lang w:val="uk-UA"/>
              </w:rPr>
              <w:t>Додатку 3</w:t>
            </w:r>
            <w:r w:rsidRPr="00874079">
              <w:rPr>
                <w:lang w:val="uk-UA"/>
              </w:rPr>
              <w:t xml:space="preserve"> до цього Оголошення</w:t>
            </w:r>
          </w:p>
        </w:tc>
      </w:tr>
      <w:tr w:rsidR="00B10AD6" w:rsidRPr="00874079" w:rsidTr="00643130">
        <w:trPr>
          <w:trHeight w:val="6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</w:pPr>
            <w:r w:rsidRPr="00874079">
              <w:t>2.4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FB06DA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t xml:space="preserve">строк </w:t>
            </w:r>
            <w:r w:rsidR="002D71C6" w:rsidRPr="002D71C6">
              <w:t>надання послуг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0F7C75" w:rsidRDefault="009911F5" w:rsidP="009911F5">
            <w:pPr>
              <w:pStyle w:val="3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left="57" w:right="57" w:firstLine="0"/>
              <w:rPr>
                <w:highlight w:val="yellow"/>
              </w:rPr>
            </w:pPr>
            <w:r w:rsidRPr="009911F5">
              <w:t xml:space="preserve">до </w:t>
            </w:r>
            <w:r>
              <w:t>31</w:t>
            </w:r>
            <w:r w:rsidRPr="009911F5">
              <w:t>.</w:t>
            </w:r>
            <w:r>
              <w:t>1</w:t>
            </w:r>
            <w:r w:rsidRPr="009911F5">
              <w:t>2.2022</w:t>
            </w:r>
          </w:p>
        </w:tc>
      </w:tr>
      <w:tr w:rsidR="00B10AD6" w:rsidRPr="00874079" w:rsidTr="00D17EBE">
        <w:trPr>
          <w:trHeight w:val="35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3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rPr>
                <w:b/>
              </w:rPr>
              <w:t>Умови оплати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D82F1C" w:rsidRDefault="00B10AD6" w:rsidP="00D82F1C">
            <w:pPr>
              <w:pStyle w:val="ad"/>
              <w:tabs>
                <w:tab w:val="left" w:pos="374"/>
              </w:tabs>
              <w:spacing w:before="0" w:after="0"/>
              <w:ind w:left="57" w:right="57"/>
              <w:jc w:val="both"/>
              <w:rPr>
                <w:lang w:val="uk-UA"/>
              </w:rPr>
            </w:pPr>
            <w:r w:rsidRPr="00D82F1C">
              <w:rPr>
                <w:lang w:val="uk-UA"/>
              </w:rPr>
              <w:t xml:space="preserve">протягом </w:t>
            </w:r>
            <w:r w:rsidR="00D82F1C" w:rsidRPr="00D82F1C">
              <w:rPr>
                <w:lang w:val="uk-UA"/>
              </w:rPr>
              <w:t>10 (десяти) робочих днів з дня підписання Сторонами акту наданих послуг</w:t>
            </w:r>
          </w:p>
        </w:tc>
      </w:tr>
      <w:tr w:rsidR="00B10AD6" w:rsidRPr="00874079" w:rsidTr="00643130">
        <w:trPr>
          <w:trHeight w:val="9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4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</w:pPr>
            <w:r w:rsidRPr="00874079">
              <w:rPr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925CAE" w:rsidRDefault="00BD10DC" w:rsidP="00BD10DC">
            <w:pPr>
              <w:pStyle w:val="a0"/>
              <w:spacing w:after="0"/>
              <w:ind w:left="57" w:right="57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  <w:r w:rsidR="00F4147A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4</w:t>
            </w:r>
            <w:r w:rsidR="00957D7F">
              <w:rPr>
                <w:lang w:val="uk-UA" w:eastAsia="ru-RU"/>
              </w:rPr>
              <w:t>00</w:t>
            </w:r>
            <w:r w:rsidR="00F945B5" w:rsidRPr="009B0CF3">
              <w:rPr>
                <w:lang w:val="uk-UA" w:eastAsia="ru-RU"/>
              </w:rPr>
              <w:t>,00</w:t>
            </w:r>
            <w:r w:rsidR="00B10AD6" w:rsidRPr="00874079">
              <w:rPr>
                <w:lang w:val="uk-UA" w:eastAsia="ru-RU"/>
              </w:rPr>
              <w:t xml:space="preserve"> грн (</w:t>
            </w:r>
            <w:r>
              <w:rPr>
                <w:lang w:val="uk-UA" w:eastAsia="ru-RU"/>
              </w:rPr>
              <w:t>вісім</w:t>
            </w:r>
            <w:r w:rsidR="00F4147A">
              <w:rPr>
                <w:lang w:val="uk-UA" w:eastAsia="ru-RU"/>
              </w:rPr>
              <w:t xml:space="preserve"> </w:t>
            </w:r>
            <w:r w:rsidR="009F41D0">
              <w:rPr>
                <w:lang w:val="uk-UA" w:eastAsia="ru-RU"/>
              </w:rPr>
              <w:t>тисяч</w:t>
            </w:r>
            <w:r w:rsidR="00F4147A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чотириста</w:t>
            </w:r>
            <w:r w:rsidR="005B7443">
              <w:rPr>
                <w:lang w:val="uk-UA" w:eastAsia="ru-RU"/>
              </w:rPr>
              <w:t xml:space="preserve"> </w:t>
            </w:r>
            <w:r w:rsidR="009F41D0">
              <w:rPr>
                <w:lang w:val="uk-UA" w:eastAsia="ru-RU"/>
              </w:rPr>
              <w:t>грн</w:t>
            </w:r>
            <w:r w:rsidR="002C3BAB" w:rsidRPr="002C3BAB">
              <w:rPr>
                <w:lang w:val="uk-UA" w:eastAsia="ru-RU"/>
              </w:rPr>
              <w:t xml:space="preserve"> 00 коп</w:t>
            </w:r>
            <w:r w:rsidR="002C3BAB">
              <w:rPr>
                <w:lang w:val="uk-UA" w:eastAsia="ru-RU"/>
              </w:rPr>
              <w:t>.</w:t>
            </w:r>
            <w:r w:rsidR="005E10DE">
              <w:rPr>
                <w:lang w:val="uk-UA" w:eastAsia="ru-RU"/>
              </w:rPr>
              <w:t>) з урахуванням ПДВ</w:t>
            </w:r>
          </w:p>
        </w:tc>
      </w:tr>
      <w:tr w:rsidR="00595BDF" w:rsidRPr="00874079" w:rsidTr="009911F5">
        <w:trPr>
          <w:trHeight w:val="54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5BDF" w:rsidRPr="00874079" w:rsidRDefault="00595BDF" w:rsidP="00595BDF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5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5BDF" w:rsidRPr="00874079" w:rsidRDefault="00595BDF" w:rsidP="00595BDF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</w:rPr>
            </w:pPr>
            <w:r w:rsidRPr="00874079">
              <w:rPr>
                <w:b/>
                <w:lang w:eastAsia="ru-RU"/>
              </w:rPr>
              <w:t>Період уточнення інформації про закупівлю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5BDF" w:rsidRPr="00925CAE" w:rsidRDefault="00595BDF" w:rsidP="004C4958">
            <w:pPr>
              <w:pStyle w:val="ad"/>
              <w:tabs>
                <w:tab w:val="left" w:pos="374"/>
              </w:tabs>
              <w:spacing w:before="0" w:after="0"/>
              <w:ind w:left="57" w:right="57"/>
              <w:jc w:val="both"/>
              <w:rPr>
                <w:lang w:val="uk-UA" w:eastAsia="ru-RU"/>
              </w:rPr>
            </w:pPr>
            <w:r w:rsidRPr="00925CAE">
              <w:rPr>
                <w:lang w:val="uk-UA" w:eastAsia="ru-RU"/>
              </w:rPr>
              <w:t xml:space="preserve">до 00:00 годин </w:t>
            </w:r>
            <w:r w:rsidR="004C4958">
              <w:rPr>
                <w:lang w:val="uk-UA" w:eastAsia="ru-RU"/>
              </w:rPr>
              <w:t>17</w:t>
            </w:r>
            <w:r w:rsidR="00957D7F" w:rsidRPr="00925CAE">
              <w:rPr>
                <w:lang w:val="uk-UA" w:eastAsia="ru-RU"/>
              </w:rPr>
              <w:t>.0</w:t>
            </w:r>
            <w:r w:rsidR="00BD10DC" w:rsidRPr="00925CAE">
              <w:rPr>
                <w:lang w:val="uk-UA" w:eastAsia="ru-RU"/>
              </w:rPr>
              <w:t>8</w:t>
            </w:r>
            <w:r w:rsidRPr="00925CAE">
              <w:rPr>
                <w:lang w:val="uk-UA" w:eastAsia="ru-RU"/>
              </w:rPr>
              <w:t>.2022</w:t>
            </w:r>
          </w:p>
        </w:tc>
      </w:tr>
      <w:tr w:rsidR="00595BDF" w:rsidRPr="00874079" w:rsidTr="00D17EBE">
        <w:trPr>
          <w:trHeight w:val="35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5BDF" w:rsidRPr="00874079" w:rsidRDefault="00595BDF" w:rsidP="00595BDF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6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95BDF" w:rsidRPr="00874079" w:rsidRDefault="00595BDF" w:rsidP="00595BDF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</w:rPr>
            </w:pPr>
            <w:r w:rsidRPr="00874079">
              <w:rPr>
                <w:b/>
                <w:lang w:eastAsia="ru-RU"/>
              </w:rPr>
              <w:t>Кінцевий строк подання пропозицій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BDF" w:rsidRPr="00925CAE" w:rsidRDefault="004C4958" w:rsidP="004C4958">
            <w:pPr>
              <w:pStyle w:val="ad"/>
              <w:tabs>
                <w:tab w:val="left" w:pos="374"/>
              </w:tabs>
              <w:spacing w:before="0" w:after="0"/>
              <w:ind w:left="57" w:right="57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до 00:00 годин 22</w:t>
            </w:r>
            <w:bookmarkStart w:id="0" w:name="_GoBack"/>
            <w:bookmarkEnd w:id="0"/>
            <w:r w:rsidR="00595BDF" w:rsidRPr="00925CAE">
              <w:rPr>
                <w:lang w:val="uk-UA" w:eastAsia="ru-RU"/>
              </w:rPr>
              <w:t>.0</w:t>
            </w:r>
            <w:r w:rsidR="0033353A" w:rsidRPr="00925CAE">
              <w:rPr>
                <w:lang w:val="uk-UA" w:eastAsia="ru-RU"/>
              </w:rPr>
              <w:t>8</w:t>
            </w:r>
            <w:r w:rsidR="00595BDF" w:rsidRPr="00925CAE">
              <w:rPr>
                <w:lang w:val="uk-UA" w:eastAsia="ru-RU"/>
              </w:rPr>
              <w:t>.2022</w:t>
            </w:r>
          </w:p>
        </w:tc>
      </w:tr>
      <w:tr w:rsidR="00B10AD6" w:rsidRPr="00874079" w:rsidTr="009F3B61">
        <w:trPr>
          <w:trHeight w:val="52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7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lang w:eastAsia="ru-RU"/>
              </w:rPr>
            </w:pPr>
            <w:r w:rsidRPr="00874079">
              <w:rPr>
                <w:b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552B5C">
            <w:pPr>
              <w:pStyle w:val="ad"/>
              <w:tabs>
                <w:tab w:val="left" w:pos="374"/>
              </w:tabs>
              <w:spacing w:before="0" w:after="0"/>
              <w:ind w:left="57" w:right="57"/>
              <w:jc w:val="both"/>
              <w:rPr>
                <w:b/>
                <w:highlight w:val="yellow"/>
                <w:lang w:val="uk-UA" w:eastAsia="uk-UA"/>
              </w:rPr>
            </w:pPr>
            <w:r w:rsidRPr="00874079">
              <w:rPr>
                <w:lang w:val="uk-UA" w:eastAsia="uk-UA"/>
              </w:rPr>
              <w:t>критерій оцінки – 100% ціна</w:t>
            </w:r>
          </w:p>
        </w:tc>
      </w:tr>
      <w:tr w:rsidR="00B10AD6" w:rsidRPr="00874079" w:rsidTr="00643130">
        <w:trPr>
          <w:trHeight w:val="1055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lastRenderedPageBreak/>
              <w:t>8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lang w:eastAsia="ru-RU"/>
              </w:rPr>
            </w:pPr>
            <w:r w:rsidRPr="00874079">
              <w:rPr>
                <w:b/>
              </w:rPr>
              <w:t>Розмір та умови надання забезпечення пропозицій учасників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552B5C">
            <w:pPr>
              <w:pStyle w:val="ad"/>
              <w:tabs>
                <w:tab w:val="left" w:pos="374"/>
              </w:tabs>
              <w:spacing w:before="0" w:after="0"/>
              <w:ind w:left="57" w:right="57"/>
              <w:jc w:val="both"/>
              <w:rPr>
                <w:b/>
                <w:highlight w:val="yellow"/>
                <w:lang w:val="uk-UA" w:eastAsia="uk-UA"/>
              </w:rPr>
            </w:pPr>
            <w:r w:rsidRPr="00874079">
              <w:rPr>
                <w:lang w:val="uk-UA" w:eastAsia="uk-UA"/>
              </w:rPr>
              <w:t>Не вимагається</w:t>
            </w:r>
          </w:p>
        </w:tc>
      </w:tr>
      <w:tr w:rsidR="00B10AD6" w:rsidRPr="00874079" w:rsidTr="00643130">
        <w:trPr>
          <w:trHeight w:val="101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9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lang w:eastAsia="ru-RU"/>
              </w:rPr>
            </w:pPr>
            <w:r w:rsidRPr="00874079">
              <w:rPr>
                <w:b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552B5C">
            <w:pPr>
              <w:pStyle w:val="ad"/>
              <w:tabs>
                <w:tab w:val="left" w:pos="374"/>
              </w:tabs>
              <w:spacing w:before="0" w:after="0"/>
              <w:ind w:left="57" w:right="57"/>
              <w:jc w:val="both"/>
              <w:rPr>
                <w:b/>
                <w:highlight w:val="yellow"/>
                <w:lang w:val="uk-UA" w:eastAsia="uk-UA"/>
              </w:rPr>
            </w:pPr>
            <w:r w:rsidRPr="00874079">
              <w:rPr>
                <w:lang w:val="uk-UA" w:eastAsia="uk-UA"/>
              </w:rPr>
              <w:t>Не вимагається</w:t>
            </w:r>
          </w:p>
        </w:tc>
      </w:tr>
      <w:tr w:rsidR="00B10AD6" w:rsidRPr="00874079" w:rsidTr="00643130">
        <w:trPr>
          <w:trHeight w:val="96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10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</w:rPr>
            </w:pPr>
            <w:r w:rsidRPr="00874079">
              <w:rPr>
                <w:b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552B5C">
            <w:pPr>
              <w:pStyle w:val="ad"/>
              <w:tabs>
                <w:tab w:val="left" w:pos="374"/>
              </w:tabs>
              <w:spacing w:before="0" w:after="0"/>
              <w:ind w:left="57" w:right="57"/>
              <w:jc w:val="both"/>
              <w:rPr>
                <w:lang w:val="uk-UA" w:eastAsia="uk-UA"/>
              </w:rPr>
            </w:pPr>
            <w:r w:rsidRPr="00874079">
              <w:rPr>
                <w:lang w:val="uk-UA" w:eastAsia="uk-UA"/>
              </w:rPr>
              <w:t>0,5 %</w:t>
            </w:r>
          </w:p>
        </w:tc>
      </w:tr>
      <w:tr w:rsidR="00B10AD6" w:rsidRPr="00874079" w:rsidTr="00643130">
        <w:trPr>
          <w:trHeight w:val="434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11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</w:rPr>
            </w:pPr>
            <w:r w:rsidRPr="00874079">
              <w:rPr>
                <w:b/>
                <w:bCs/>
              </w:rPr>
              <w:t>Недискримінація учасників</w:t>
            </w:r>
            <w:r w:rsidRPr="00874079">
              <w:rPr>
                <w:b/>
              </w:rPr>
              <w:t> 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552B5C">
            <w:pPr>
              <w:pStyle w:val="affb"/>
              <w:spacing w:after="120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874079">
              <w:rPr>
                <w:sz w:val="24"/>
                <w:szCs w:val="24"/>
                <w:lang w:val="uk-UA"/>
              </w:rPr>
              <w:t xml:space="preserve">Вітчизняні та іноземні учасники всіх форм власності та організаційно-правових форм беруть участь у процедурах </w:t>
            </w:r>
            <w:proofErr w:type="spellStart"/>
            <w:r w:rsidRPr="00874079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874079">
              <w:rPr>
                <w:sz w:val="24"/>
                <w:szCs w:val="24"/>
                <w:lang w:val="uk-UA"/>
              </w:rPr>
              <w:t xml:space="preserve"> на рівних умовах.</w:t>
            </w:r>
          </w:p>
          <w:p w:rsidR="00B10AD6" w:rsidRPr="00874079" w:rsidRDefault="00B10AD6" w:rsidP="00552B5C">
            <w:pPr>
              <w:pStyle w:val="affb"/>
              <w:spacing w:after="120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874079">
              <w:rPr>
                <w:sz w:val="24"/>
                <w:szCs w:val="24"/>
                <w:lang w:val="uk-UA"/>
              </w:rPr>
              <w:t>Відповідно до статті 29 Закону України «Про зовнішньоекономічну діяльність» у разі якщо дискримінаційні та / або недружні дії щодо України застосовуються держав</w:t>
            </w:r>
            <w:r w:rsidR="002C3BAB">
              <w:rPr>
                <w:sz w:val="24"/>
                <w:szCs w:val="24"/>
                <w:lang w:val="uk-UA"/>
              </w:rPr>
              <w:t xml:space="preserve">ою, визнаною Верховною Радою </w:t>
            </w:r>
            <w:r w:rsidRPr="00874079">
              <w:rPr>
                <w:sz w:val="24"/>
                <w:szCs w:val="24"/>
                <w:lang w:val="uk-UA"/>
              </w:rPr>
              <w:t>України державою-агресором та / або державою-окупантом, заходи у відповідь, визначені частиною третьою цієї статті, можуть застосовуватися за рішенням Кабінету Міністрів України».</w:t>
            </w:r>
          </w:p>
          <w:p w:rsidR="00B10AD6" w:rsidRPr="00874079" w:rsidRDefault="00B10AD6" w:rsidP="00B301D8">
            <w:pPr>
              <w:pStyle w:val="affb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874079">
              <w:rPr>
                <w:sz w:val="24"/>
                <w:szCs w:val="24"/>
                <w:lang w:val="uk-UA"/>
              </w:rPr>
              <w:t xml:space="preserve">Відповідно до Закону України </w:t>
            </w:r>
            <w:r w:rsidR="00B301D8">
              <w:rPr>
                <w:sz w:val="24"/>
                <w:szCs w:val="24"/>
                <w:lang w:val="uk-UA"/>
              </w:rPr>
              <w:t>«</w:t>
            </w:r>
            <w:r w:rsidRPr="00874079">
              <w:rPr>
                <w:sz w:val="24"/>
                <w:szCs w:val="24"/>
                <w:lang w:val="uk-UA"/>
              </w:rPr>
              <w:t>Про санкції</w:t>
            </w:r>
            <w:r w:rsidR="00B301D8">
              <w:rPr>
                <w:sz w:val="24"/>
                <w:szCs w:val="24"/>
                <w:lang w:val="uk-UA"/>
              </w:rPr>
              <w:t>»</w:t>
            </w:r>
            <w:r w:rsidRPr="00874079">
              <w:rPr>
                <w:sz w:val="24"/>
                <w:szCs w:val="24"/>
                <w:lang w:val="uk-UA"/>
              </w:rPr>
              <w:t xml:space="preserve"> Замовник не має права здійснювати закупівлю товарів, робіт і послуг у юридичних осіб –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Федерації. </w:t>
            </w:r>
            <w:r w:rsidR="00B301D8">
              <w:rPr>
                <w:sz w:val="24"/>
                <w:szCs w:val="24"/>
                <w:lang w:val="uk-UA"/>
              </w:rPr>
              <w:t>П</w:t>
            </w:r>
            <w:r w:rsidRPr="00874079">
              <w:rPr>
                <w:sz w:val="24"/>
                <w:szCs w:val="24"/>
                <w:lang w:val="uk-UA"/>
              </w:rPr>
              <w:t xml:space="preserve">ропозиція такого учасника буде відхилена, як така, що не відповідає </w:t>
            </w:r>
            <w:r w:rsidR="00B301D8" w:rsidRPr="00B301D8">
              <w:rPr>
                <w:sz w:val="24"/>
                <w:szCs w:val="24"/>
                <w:lang w:val="uk-UA"/>
              </w:rPr>
              <w:t>умовам, визначеним в оголошенні про проведення спрощеної закупівлі, та вимогам до предмета закупівлі</w:t>
            </w:r>
            <w:r w:rsidRPr="00874079">
              <w:rPr>
                <w:sz w:val="24"/>
                <w:szCs w:val="24"/>
                <w:lang w:val="uk-UA"/>
              </w:rPr>
              <w:t>.</w:t>
            </w:r>
          </w:p>
        </w:tc>
      </w:tr>
      <w:tr w:rsidR="00B10AD6" w:rsidRPr="00874079" w:rsidTr="00D17EBE">
        <w:trPr>
          <w:trHeight w:val="13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D866CD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12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74079" w:rsidRDefault="00B10AD6" w:rsidP="00FB2588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bCs/>
              </w:rPr>
            </w:pPr>
            <w:r w:rsidRPr="00874079">
              <w:rPr>
                <w:b/>
                <w:szCs w:val="28"/>
              </w:rPr>
              <w:t>Інформація про валюту (валюти), у якій (яких) повинна бути розрахована і з</w:t>
            </w:r>
            <w:r w:rsidR="00FB2588">
              <w:rPr>
                <w:b/>
                <w:szCs w:val="28"/>
              </w:rPr>
              <w:t>азначена ціна пропозиції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74079" w:rsidRDefault="00B10AD6" w:rsidP="00552B5C">
            <w:pPr>
              <w:pStyle w:val="affb"/>
              <w:ind w:left="57" w:right="57"/>
              <w:jc w:val="both"/>
              <w:rPr>
                <w:sz w:val="24"/>
                <w:szCs w:val="24"/>
                <w:lang w:val="uk-UA"/>
              </w:rPr>
            </w:pPr>
            <w:r w:rsidRPr="00874079">
              <w:rPr>
                <w:sz w:val="24"/>
                <w:szCs w:val="24"/>
                <w:lang w:val="uk-UA"/>
              </w:rPr>
              <w:t>валютою пропозиції є гривня</w:t>
            </w:r>
          </w:p>
        </w:tc>
      </w:tr>
      <w:tr w:rsidR="00B10AD6" w:rsidRPr="008562C4" w:rsidTr="002C3BAB">
        <w:trPr>
          <w:trHeight w:val="9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562C4" w:rsidRDefault="00B10AD6" w:rsidP="00D866CD">
            <w:pPr>
              <w:jc w:val="both"/>
              <w:rPr>
                <w:b/>
              </w:rPr>
            </w:pPr>
            <w:r w:rsidRPr="008562C4">
              <w:rPr>
                <w:b/>
              </w:rPr>
              <w:t>13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0AD6" w:rsidRPr="008562C4" w:rsidRDefault="00B10AD6" w:rsidP="00D866CD">
            <w:pPr>
              <w:jc w:val="both"/>
              <w:rPr>
                <w:b/>
              </w:rPr>
            </w:pPr>
            <w:proofErr w:type="spellStart"/>
            <w:r w:rsidRPr="008562C4">
              <w:rPr>
                <w:b/>
              </w:rPr>
              <w:t>Інформація</w:t>
            </w:r>
            <w:proofErr w:type="spellEnd"/>
            <w:r w:rsidRPr="008562C4">
              <w:rPr>
                <w:b/>
              </w:rPr>
              <w:t xml:space="preserve"> про </w:t>
            </w:r>
            <w:proofErr w:type="spellStart"/>
            <w:r w:rsidRPr="008562C4">
              <w:rPr>
                <w:b/>
              </w:rPr>
              <w:t>мову</w:t>
            </w:r>
            <w:proofErr w:type="spellEnd"/>
            <w:r w:rsidRPr="008562C4">
              <w:rPr>
                <w:b/>
              </w:rPr>
              <w:t xml:space="preserve"> (</w:t>
            </w:r>
            <w:proofErr w:type="spellStart"/>
            <w:r w:rsidRPr="008562C4">
              <w:rPr>
                <w:b/>
              </w:rPr>
              <w:t>мови</w:t>
            </w:r>
            <w:proofErr w:type="spellEnd"/>
            <w:r w:rsidRPr="008562C4">
              <w:rPr>
                <w:b/>
              </w:rPr>
              <w:t xml:space="preserve">), </w:t>
            </w:r>
            <w:proofErr w:type="spellStart"/>
            <w:r w:rsidRPr="008562C4">
              <w:rPr>
                <w:b/>
              </w:rPr>
              <w:t>якою</w:t>
            </w:r>
            <w:proofErr w:type="spellEnd"/>
            <w:r w:rsidRPr="008562C4">
              <w:rPr>
                <w:b/>
              </w:rPr>
              <w:t xml:space="preserve"> (</w:t>
            </w:r>
            <w:proofErr w:type="spellStart"/>
            <w:r w:rsidRPr="008562C4">
              <w:rPr>
                <w:b/>
              </w:rPr>
              <w:t>якими</w:t>
            </w:r>
            <w:proofErr w:type="spellEnd"/>
            <w:r w:rsidRPr="008562C4">
              <w:rPr>
                <w:b/>
              </w:rPr>
              <w:t xml:space="preserve">) </w:t>
            </w:r>
            <w:proofErr w:type="spellStart"/>
            <w:r w:rsidRPr="008562C4">
              <w:rPr>
                <w:b/>
              </w:rPr>
              <w:t>повинні</w:t>
            </w:r>
            <w:proofErr w:type="spellEnd"/>
            <w:r w:rsidRPr="008562C4">
              <w:rPr>
                <w:b/>
              </w:rPr>
              <w:t xml:space="preserve"> бути </w:t>
            </w:r>
            <w:proofErr w:type="spellStart"/>
            <w:r w:rsidRPr="008562C4">
              <w:rPr>
                <w:b/>
              </w:rPr>
              <w:t>складені</w:t>
            </w:r>
            <w:proofErr w:type="spellEnd"/>
            <w:r w:rsidRPr="008562C4">
              <w:rPr>
                <w:b/>
              </w:rPr>
              <w:t xml:space="preserve"> </w:t>
            </w:r>
            <w:proofErr w:type="spellStart"/>
            <w:r w:rsidRPr="008562C4">
              <w:rPr>
                <w:b/>
              </w:rPr>
              <w:t>пропозиції</w:t>
            </w:r>
            <w:proofErr w:type="spellEnd"/>
            <w:r w:rsidRPr="008562C4">
              <w:rPr>
                <w:b/>
              </w:rPr>
              <w:t xml:space="preserve"> </w:t>
            </w:r>
            <w:proofErr w:type="spellStart"/>
            <w:r w:rsidRPr="008562C4">
              <w:rPr>
                <w:b/>
              </w:rPr>
              <w:t>Учасників</w:t>
            </w:r>
            <w:proofErr w:type="spellEnd"/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AD6" w:rsidRPr="008562C4" w:rsidRDefault="00B10AD6" w:rsidP="00552B5C">
            <w:pPr>
              <w:ind w:left="57" w:right="57"/>
              <w:jc w:val="both"/>
            </w:pPr>
            <w:proofErr w:type="spellStart"/>
            <w:r w:rsidRPr="008562C4">
              <w:t>Пропозиція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учасника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спрощеної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закупівлі</w:t>
            </w:r>
            <w:proofErr w:type="spellEnd"/>
            <w:r w:rsidRPr="008562C4">
              <w:t xml:space="preserve"> та </w:t>
            </w:r>
            <w:proofErr w:type="spellStart"/>
            <w:r w:rsidRPr="008562C4">
              <w:t>усі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документи</w:t>
            </w:r>
            <w:proofErr w:type="spellEnd"/>
            <w:r w:rsidRPr="008562C4">
              <w:t xml:space="preserve">, </w:t>
            </w:r>
            <w:proofErr w:type="spellStart"/>
            <w:r w:rsidRPr="008562C4">
              <w:t>які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передбачені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вимогами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оголошення</w:t>
            </w:r>
            <w:proofErr w:type="spellEnd"/>
            <w:r w:rsidRPr="008562C4">
              <w:t xml:space="preserve"> про </w:t>
            </w:r>
            <w:proofErr w:type="spellStart"/>
            <w:r w:rsidRPr="008562C4">
              <w:t>проведення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спрощеної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закупівлі</w:t>
            </w:r>
            <w:proofErr w:type="spellEnd"/>
            <w:r w:rsidRPr="008562C4">
              <w:t xml:space="preserve"> та </w:t>
            </w:r>
            <w:proofErr w:type="spellStart"/>
            <w:r w:rsidRPr="008562C4">
              <w:t>вимогами</w:t>
            </w:r>
            <w:proofErr w:type="spellEnd"/>
            <w:r w:rsidRPr="008562C4">
              <w:t xml:space="preserve"> до предмета </w:t>
            </w:r>
            <w:proofErr w:type="spellStart"/>
            <w:r w:rsidRPr="008562C4">
              <w:t>закупівлі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складаються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українською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мовою</w:t>
            </w:r>
            <w:proofErr w:type="spellEnd"/>
            <w:r w:rsidRPr="008562C4">
              <w:t xml:space="preserve">. </w:t>
            </w:r>
            <w:proofErr w:type="spellStart"/>
            <w:r w:rsidRPr="008562C4">
              <w:t>Документи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або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копії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документів</w:t>
            </w:r>
            <w:proofErr w:type="spellEnd"/>
            <w:r w:rsidRPr="008562C4">
              <w:t xml:space="preserve"> (</w:t>
            </w:r>
            <w:proofErr w:type="spellStart"/>
            <w:r w:rsidRPr="008562C4">
              <w:t>які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передбачені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вимогами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оголошення</w:t>
            </w:r>
            <w:proofErr w:type="spellEnd"/>
            <w:r w:rsidRPr="008562C4">
              <w:t xml:space="preserve"> та </w:t>
            </w:r>
            <w:proofErr w:type="spellStart"/>
            <w:r w:rsidRPr="008562C4">
              <w:t>вимогами</w:t>
            </w:r>
            <w:proofErr w:type="spellEnd"/>
            <w:r w:rsidRPr="008562C4">
              <w:t xml:space="preserve"> до предмета </w:t>
            </w:r>
            <w:proofErr w:type="spellStart"/>
            <w:r w:rsidRPr="008562C4">
              <w:t>закупівлі</w:t>
            </w:r>
            <w:proofErr w:type="spellEnd"/>
            <w:r w:rsidRPr="008562C4">
              <w:t xml:space="preserve">), </w:t>
            </w:r>
            <w:proofErr w:type="spellStart"/>
            <w:r w:rsidRPr="008562C4">
              <w:t>які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надаються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Учасником</w:t>
            </w:r>
            <w:proofErr w:type="spellEnd"/>
            <w:r w:rsidRPr="008562C4">
              <w:t xml:space="preserve"> у </w:t>
            </w:r>
            <w:proofErr w:type="spellStart"/>
            <w:r w:rsidRPr="008562C4">
              <w:t>складі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пропозиції</w:t>
            </w:r>
            <w:proofErr w:type="spellEnd"/>
            <w:r w:rsidRPr="008562C4">
              <w:t xml:space="preserve">, </w:t>
            </w:r>
            <w:proofErr w:type="spellStart"/>
            <w:r w:rsidRPr="008562C4">
              <w:t>викладені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іншими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мовами</w:t>
            </w:r>
            <w:proofErr w:type="spellEnd"/>
            <w:r w:rsidRPr="008562C4">
              <w:t xml:space="preserve">, </w:t>
            </w:r>
            <w:proofErr w:type="spellStart"/>
            <w:r w:rsidRPr="008562C4">
              <w:t>повинні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надаватися</w:t>
            </w:r>
            <w:proofErr w:type="spellEnd"/>
            <w:r w:rsidRPr="008562C4">
              <w:t xml:space="preserve"> разом </w:t>
            </w:r>
            <w:proofErr w:type="spellStart"/>
            <w:r w:rsidRPr="008562C4">
              <w:t>із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їх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автентичним</w:t>
            </w:r>
            <w:proofErr w:type="spellEnd"/>
            <w:r w:rsidRPr="008562C4">
              <w:t xml:space="preserve"> перекладом на </w:t>
            </w:r>
            <w:proofErr w:type="spellStart"/>
            <w:r w:rsidRPr="008562C4">
              <w:t>українську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мову</w:t>
            </w:r>
            <w:proofErr w:type="spellEnd"/>
            <w:r w:rsidRPr="008562C4">
              <w:t xml:space="preserve">. </w:t>
            </w:r>
            <w:proofErr w:type="spellStart"/>
            <w:r w:rsidRPr="008562C4">
              <w:t>Визначальним</w:t>
            </w:r>
            <w:proofErr w:type="spellEnd"/>
            <w:r w:rsidRPr="008562C4">
              <w:t xml:space="preserve"> є текст, </w:t>
            </w:r>
            <w:proofErr w:type="spellStart"/>
            <w:r w:rsidRPr="008562C4">
              <w:t>викладений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українською</w:t>
            </w:r>
            <w:proofErr w:type="spellEnd"/>
            <w:r w:rsidRPr="008562C4">
              <w:t xml:space="preserve"> </w:t>
            </w:r>
            <w:proofErr w:type="spellStart"/>
            <w:r w:rsidRPr="008562C4">
              <w:t>мовою</w:t>
            </w:r>
            <w:proofErr w:type="spellEnd"/>
            <w:r w:rsidRPr="008562C4">
              <w:t>.</w:t>
            </w:r>
          </w:p>
        </w:tc>
      </w:tr>
      <w:tr w:rsidR="00A70319" w:rsidRPr="008562C4" w:rsidTr="002C3BAB">
        <w:trPr>
          <w:trHeight w:val="9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14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bCs/>
              </w:rPr>
            </w:pPr>
            <w:r w:rsidRPr="00874079">
              <w:rPr>
                <w:b/>
                <w:szCs w:val="28"/>
              </w:rPr>
              <w:t>Підготовка пропозицій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spacing w:after="120"/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 xml:space="preserve">Пропозиція подається за підписом уповноваженої посадової особи Учасника, за формою встановленою у </w:t>
            </w:r>
            <w:r w:rsidRPr="00874079">
              <w:rPr>
                <w:b/>
                <w:szCs w:val="28"/>
                <w:lang w:val="uk-UA"/>
              </w:rPr>
              <w:t>Додатку 1.</w:t>
            </w:r>
          </w:p>
          <w:p w:rsidR="00A70319" w:rsidRPr="00874079" w:rsidRDefault="00A70319" w:rsidP="00A70319">
            <w:pPr>
              <w:spacing w:after="120"/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 xml:space="preserve">Ціна пропозиції повинна враховувати податки і збори (в </w:t>
            </w:r>
            <w:proofErr w:type="spellStart"/>
            <w:r w:rsidRPr="00874079">
              <w:rPr>
                <w:szCs w:val="28"/>
                <w:lang w:val="uk-UA"/>
              </w:rPr>
              <w:t>т.ч</w:t>
            </w:r>
            <w:proofErr w:type="spellEnd"/>
            <w:r w:rsidRPr="00874079">
              <w:rPr>
                <w:szCs w:val="28"/>
                <w:lang w:val="uk-UA"/>
              </w:rPr>
              <w:t>. ПДВ),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</w:t>
            </w:r>
          </w:p>
          <w:p w:rsidR="00A70319" w:rsidRPr="00874079" w:rsidRDefault="00A70319" w:rsidP="00A70319">
            <w:pPr>
              <w:pStyle w:val="ad"/>
              <w:tabs>
                <w:tab w:val="left" w:pos="708"/>
              </w:tabs>
              <w:spacing w:before="0" w:after="120"/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lastRenderedPageBreak/>
              <w:t xml:space="preserve">В ціну </w:t>
            </w:r>
            <w:r>
              <w:rPr>
                <w:szCs w:val="28"/>
                <w:lang w:val="uk-UA"/>
              </w:rPr>
              <w:t>пропозиції</w:t>
            </w:r>
            <w:r w:rsidRPr="00874079">
              <w:rPr>
                <w:szCs w:val="28"/>
                <w:lang w:val="uk-UA"/>
              </w:rPr>
              <w:t xml:space="preserve"> включаються всі витрати, пов</w:t>
            </w:r>
            <w:r>
              <w:rPr>
                <w:szCs w:val="28"/>
                <w:lang w:val="uk-UA"/>
              </w:rPr>
              <w:t>’</w:t>
            </w:r>
            <w:r w:rsidRPr="00874079">
              <w:rPr>
                <w:szCs w:val="28"/>
                <w:lang w:val="uk-UA"/>
              </w:rPr>
              <w:t xml:space="preserve">язані з </w:t>
            </w:r>
            <w:r w:rsidRPr="00B301D8">
              <w:rPr>
                <w:lang w:val="uk-UA" w:eastAsia="uk-UA"/>
              </w:rPr>
              <w:t>надання</w:t>
            </w:r>
            <w:r w:rsidR="005D3B5E">
              <w:rPr>
                <w:lang w:val="uk-UA" w:eastAsia="uk-UA"/>
              </w:rPr>
              <w:t>м</w:t>
            </w:r>
            <w:r w:rsidRPr="00B301D8">
              <w:rPr>
                <w:lang w:val="uk-UA" w:eastAsia="uk-UA"/>
              </w:rPr>
              <w:t xml:space="preserve"> послуг</w:t>
            </w:r>
            <w:r w:rsidRPr="00874079">
              <w:rPr>
                <w:lang w:val="uk-UA" w:eastAsia="uk-UA"/>
              </w:rPr>
              <w:t>.</w:t>
            </w:r>
          </w:p>
          <w:p w:rsidR="00A70319" w:rsidRPr="00874079" w:rsidRDefault="00A70319" w:rsidP="00A70319">
            <w:pPr>
              <w:spacing w:after="120"/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Учасник закупівлі має право подати тільки одну пропозицію. У разі подання більше ніж однієї пропозиції замовник відхиляє пропозицію учасника згідно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      </w:r>
          </w:p>
          <w:p w:rsidR="00A70319" w:rsidRPr="00874079" w:rsidRDefault="00A70319" w:rsidP="00A70319">
            <w:pPr>
              <w:ind w:left="57" w:right="57"/>
              <w:contextualSpacing/>
              <w:jc w:val="both"/>
              <w:rPr>
                <w:color w:val="000000"/>
                <w:lang w:val="uk-UA" w:eastAsia="ru-RU"/>
              </w:rPr>
            </w:pPr>
            <w:r w:rsidRPr="00874079">
              <w:rPr>
                <w:b/>
                <w:bCs/>
                <w:color w:val="000000"/>
                <w:lang w:val="uk-UA" w:eastAsia="ru-RU"/>
              </w:rPr>
              <w:t>УВАГА!!!</w:t>
            </w:r>
            <w:bookmarkStart w:id="1" w:name="_Hlk52459287"/>
          </w:p>
          <w:p w:rsidR="00A70319" w:rsidRPr="002C3BAB" w:rsidRDefault="00A70319" w:rsidP="00A70319">
            <w:pPr>
              <w:ind w:left="57" w:right="57"/>
              <w:contextualSpacing/>
              <w:jc w:val="both"/>
              <w:rPr>
                <w:color w:val="000000"/>
                <w:lang w:val="uk-UA" w:eastAsia="ru-RU"/>
              </w:rPr>
            </w:pPr>
            <w:r w:rsidRPr="002C3BAB">
              <w:rPr>
                <w:bCs/>
                <w:color w:val="000000"/>
                <w:lang w:val="uk-UA" w:eastAsia="ru-RU"/>
              </w:rPr>
              <w:t xml:space="preserve">Відповідно до частини третьої статті 12 Закону під час використання електронної системи </w:t>
            </w:r>
            <w:proofErr w:type="spellStart"/>
            <w:r w:rsidRPr="002C3BAB">
              <w:rPr>
                <w:bCs/>
                <w:color w:val="000000"/>
                <w:lang w:val="uk-UA" w:eastAsia="ru-RU"/>
              </w:rPr>
              <w:t>закупівель</w:t>
            </w:r>
            <w:proofErr w:type="spellEnd"/>
            <w:r w:rsidRPr="002C3BAB">
              <w:rPr>
                <w:bCs/>
                <w:color w:val="000000"/>
                <w:lang w:val="uk-UA" w:eastAsia="ru-RU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Учасники спрощеної закупівлі подають пропозиції у формі електронного документа чи </w:t>
            </w:r>
            <w:proofErr w:type="spellStart"/>
            <w:r w:rsidRPr="002C3BAB">
              <w:rPr>
                <w:bCs/>
                <w:color w:val="000000"/>
                <w:lang w:val="uk-UA" w:eastAsia="ru-RU"/>
              </w:rPr>
              <w:t>сканкопій</w:t>
            </w:r>
            <w:proofErr w:type="spellEnd"/>
            <w:r w:rsidRPr="002C3BAB">
              <w:rPr>
                <w:bCs/>
                <w:color w:val="000000"/>
                <w:lang w:val="uk-UA" w:eastAsia="ru-RU"/>
              </w:rPr>
              <w:t xml:space="preserve"> через електронну систему </w:t>
            </w:r>
            <w:proofErr w:type="spellStart"/>
            <w:r w:rsidRPr="002C3BAB">
              <w:rPr>
                <w:bCs/>
                <w:color w:val="000000"/>
                <w:lang w:val="uk-UA" w:eastAsia="ru-RU"/>
              </w:rPr>
              <w:t>закупівель</w:t>
            </w:r>
            <w:proofErr w:type="spellEnd"/>
            <w:r w:rsidRPr="002C3BAB">
              <w:rPr>
                <w:bCs/>
                <w:color w:val="000000"/>
                <w:lang w:val="uk-UA" w:eastAsia="ru-RU"/>
              </w:rPr>
              <w:t xml:space="preserve">. Пропозиція учасника має відповідати ряду вимог: </w:t>
            </w:r>
          </w:p>
          <w:p w:rsidR="00A70319" w:rsidRPr="00874079" w:rsidRDefault="00A70319" w:rsidP="00A70319">
            <w:pPr>
              <w:ind w:left="57" w:right="57"/>
              <w:jc w:val="both"/>
              <w:rPr>
                <w:bCs/>
                <w:color w:val="000000"/>
                <w:lang w:val="uk-UA" w:eastAsia="ru-RU"/>
              </w:rPr>
            </w:pPr>
            <w:r w:rsidRPr="00874079">
              <w:rPr>
                <w:bCs/>
                <w:color w:val="000000"/>
                <w:lang w:val="uk-UA" w:eastAsia="ru-RU"/>
              </w:rPr>
              <w:t xml:space="preserve">1) документи мають бути чіткими та розбірливими для читання; </w:t>
            </w:r>
          </w:p>
          <w:bookmarkEnd w:id="1"/>
          <w:p w:rsidR="00A70319" w:rsidRPr="00874079" w:rsidRDefault="00A70319" w:rsidP="00A70319">
            <w:pPr>
              <w:ind w:left="57" w:right="57"/>
              <w:jc w:val="both"/>
              <w:rPr>
                <w:snapToGrid w:val="0"/>
                <w:lang w:val="uk-UA" w:eastAsia="x-none"/>
              </w:rPr>
            </w:pPr>
            <w:r w:rsidRPr="00874079">
              <w:rPr>
                <w:snapToGrid w:val="0"/>
                <w:lang w:val="uk-UA" w:eastAsia="x-none"/>
              </w:rPr>
              <w:t xml:space="preserve">2) на пропозицію </w:t>
            </w:r>
            <w:r w:rsidRPr="00874079">
              <w:rPr>
                <w:b/>
                <w:snapToGrid w:val="0"/>
                <w:u w:val="single"/>
                <w:lang w:val="uk-UA" w:eastAsia="x-none"/>
              </w:rPr>
              <w:t>обов</w:t>
            </w:r>
            <w:r>
              <w:rPr>
                <w:b/>
                <w:snapToGrid w:val="0"/>
                <w:u w:val="single"/>
                <w:lang w:val="uk-UA" w:eastAsia="x-none"/>
              </w:rPr>
              <w:t>’</w:t>
            </w:r>
            <w:r w:rsidRPr="00874079">
              <w:rPr>
                <w:b/>
                <w:snapToGrid w:val="0"/>
                <w:u w:val="single"/>
                <w:lang w:val="uk-UA" w:eastAsia="x-none"/>
              </w:rPr>
              <w:t>язково повинен бути накладений КЕП</w:t>
            </w:r>
            <w:r w:rsidR="00352868">
              <w:rPr>
                <w:snapToGrid w:val="0"/>
                <w:lang w:val="uk-UA" w:eastAsia="x-none"/>
              </w:rPr>
              <w:t xml:space="preserve"> </w:t>
            </w:r>
            <w:r w:rsidRPr="00874079">
              <w:rPr>
                <w:snapToGrid w:val="0"/>
                <w:lang w:val="uk-UA" w:eastAsia="x-none"/>
              </w:rPr>
              <w:t xml:space="preserve"> </w:t>
            </w:r>
            <w:r w:rsidRPr="00874079">
              <w:rPr>
                <w:b/>
                <w:snapToGrid w:val="0"/>
                <w:u w:val="single"/>
                <w:lang w:val="uk-UA" w:eastAsia="x-none"/>
              </w:rPr>
              <w:t>посадової/уповноваженої</w:t>
            </w:r>
            <w:r w:rsidRPr="00874079">
              <w:rPr>
                <w:snapToGrid w:val="0"/>
                <w:lang w:val="uk-UA" w:eastAsia="x-none"/>
              </w:rPr>
              <w:t xml:space="preserve"> особ</w:t>
            </w:r>
            <w:r>
              <w:rPr>
                <w:snapToGrid w:val="0"/>
                <w:lang w:val="uk-UA" w:eastAsia="x-none"/>
              </w:rPr>
              <w:t>и учасника процедури закупівлі.</w:t>
            </w:r>
          </w:p>
          <w:p w:rsidR="00A70319" w:rsidRPr="00874079" w:rsidRDefault="00A70319" w:rsidP="00A70319">
            <w:pPr>
              <w:ind w:left="57" w:right="57"/>
              <w:jc w:val="both"/>
              <w:rPr>
                <w:i/>
                <w:snapToGrid w:val="0"/>
                <w:sz w:val="20"/>
                <w:lang w:val="uk-UA" w:eastAsia="x-none"/>
              </w:rPr>
            </w:pPr>
            <w:r w:rsidRPr="00874079">
              <w:rPr>
                <w:i/>
                <w:snapToGrid w:val="0"/>
                <w:sz w:val="20"/>
                <w:lang w:val="uk-UA" w:eastAsia="x-none"/>
              </w:rPr>
              <w:t>У випадку відсутності КЕП, пропозиція учасника вважається такою, що не відповідає встановленим пунктом першим частини тринадцятої статті 14 Закону вимогам до учасника відповідно до законодавства.</w:t>
            </w:r>
          </w:p>
          <w:p w:rsidR="00A70319" w:rsidRPr="00874079" w:rsidRDefault="00A70319" w:rsidP="00A70319">
            <w:pPr>
              <w:ind w:left="57" w:right="57"/>
              <w:jc w:val="both"/>
              <w:rPr>
                <w:snapToGrid w:val="0"/>
                <w:lang w:val="uk-UA" w:eastAsia="x-none"/>
              </w:rPr>
            </w:pPr>
            <w:r w:rsidRPr="00874079">
              <w:rPr>
                <w:snapToGrid w:val="0"/>
                <w:lang w:val="uk-UA" w:eastAsia="x-none"/>
              </w:rPr>
              <w:t xml:space="preserve">3) у випадку надання електронних документів учасник накладає КЕП </w:t>
            </w:r>
            <w:r w:rsidRPr="00874079">
              <w:rPr>
                <w:b/>
                <w:snapToGrid w:val="0"/>
                <w:u w:val="single"/>
                <w:lang w:val="uk-UA" w:eastAsia="x-none"/>
              </w:rPr>
              <w:t>на кожен з таких документів.</w:t>
            </w:r>
          </w:p>
          <w:p w:rsidR="00A70319" w:rsidRPr="00874079" w:rsidRDefault="00A70319" w:rsidP="00A70319">
            <w:pPr>
              <w:spacing w:after="120"/>
              <w:ind w:left="57" w:right="57"/>
              <w:jc w:val="both"/>
              <w:rPr>
                <w:i/>
                <w:snapToGrid w:val="0"/>
                <w:sz w:val="20"/>
                <w:lang w:val="uk-UA" w:eastAsia="x-none"/>
              </w:rPr>
            </w:pPr>
            <w:r w:rsidRPr="00874079">
              <w:rPr>
                <w:i/>
                <w:snapToGrid w:val="0"/>
                <w:sz w:val="20"/>
                <w:lang w:val="uk-UA" w:eastAsia="x-none"/>
              </w:rPr>
              <w:t xml:space="preserve">Файл накладеного КЕП повинен бути придатним для перевірки на сайті Центрального </w:t>
            </w:r>
            <w:proofErr w:type="spellStart"/>
            <w:r w:rsidRPr="00874079">
              <w:rPr>
                <w:i/>
                <w:snapToGrid w:val="0"/>
                <w:sz w:val="20"/>
                <w:lang w:val="uk-UA" w:eastAsia="x-none"/>
              </w:rPr>
              <w:t>засвідчувального</w:t>
            </w:r>
            <w:proofErr w:type="spellEnd"/>
            <w:r w:rsidRPr="00874079">
              <w:rPr>
                <w:i/>
                <w:snapToGrid w:val="0"/>
                <w:sz w:val="20"/>
                <w:lang w:val="uk-UA" w:eastAsia="x-none"/>
              </w:rPr>
              <w:t xml:space="preserve"> органу за посиланням – </w:t>
            </w:r>
            <w:hyperlink r:id="rId10" w:history="1">
              <w:r w:rsidRPr="00874079">
                <w:rPr>
                  <w:rStyle w:val="a4"/>
                  <w:i/>
                  <w:snapToGrid w:val="0"/>
                  <w:sz w:val="20"/>
                  <w:lang w:val="uk-UA" w:eastAsia="x-none"/>
                </w:rPr>
                <w:t>http://czo.gov.ua/verify</w:t>
              </w:r>
            </w:hyperlink>
            <w:r w:rsidRPr="00874079">
              <w:rPr>
                <w:i/>
                <w:snapToGrid w:val="0"/>
                <w:sz w:val="20"/>
                <w:lang w:val="uk-UA" w:eastAsia="x-none"/>
              </w:rPr>
              <w:t>. Під час перевірки електронного підпису повинні відображатися прізвище та ініціали уповноваженої особи учасника закупівлі (власника ключа). У випадку відсутності даної інформації, пропозиція учасника вважається такою, що не відповідає встановленим пунктом першим частини тринадцятої статті 14 Закону вимогам до учасника відповідно до законодавства).</w:t>
            </w:r>
          </w:p>
          <w:p w:rsidR="00A70319" w:rsidRPr="00874079" w:rsidRDefault="00A70319" w:rsidP="00A70319">
            <w:pPr>
              <w:shd w:val="clear" w:color="auto" w:fill="FFFFFF"/>
              <w:spacing w:after="120"/>
              <w:ind w:left="57" w:right="57"/>
              <w:jc w:val="both"/>
              <w:rPr>
                <w:color w:val="000000"/>
                <w:lang w:val="uk-UA" w:eastAsia="ru-RU"/>
              </w:rPr>
            </w:pPr>
            <w:r w:rsidRPr="00874079">
              <w:rPr>
                <w:color w:val="000000"/>
                <w:lang w:val="uk-UA" w:eastAsia="ru-RU"/>
              </w:rPr>
              <w:t>Документи, що не передбачені законодавством для учасників –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–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 зобов</w:t>
            </w:r>
            <w:r>
              <w:rPr>
                <w:color w:val="000000"/>
                <w:lang w:val="uk-UA" w:eastAsia="ru-RU"/>
              </w:rPr>
              <w:t>’</w:t>
            </w:r>
            <w:r w:rsidRPr="00874079">
              <w:rPr>
                <w:color w:val="000000"/>
                <w:lang w:val="uk-UA" w:eastAsia="ru-RU"/>
              </w:rPr>
              <w:t xml:space="preserve">язаний складати якийсь із вказаних в оголошенні документ, то він </w:t>
            </w:r>
            <w:r w:rsidRPr="00874079">
              <w:rPr>
                <w:b/>
                <w:bCs/>
                <w:color w:val="000000"/>
                <w:lang w:val="uk-UA" w:eastAsia="ru-RU"/>
              </w:rPr>
              <w:t>надає лист-роз</w:t>
            </w:r>
            <w:r>
              <w:rPr>
                <w:b/>
                <w:bCs/>
                <w:color w:val="000000"/>
                <w:lang w:val="uk-UA" w:eastAsia="ru-RU"/>
              </w:rPr>
              <w:t>’</w:t>
            </w:r>
            <w:r w:rsidRPr="00874079">
              <w:rPr>
                <w:b/>
                <w:bCs/>
                <w:color w:val="000000"/>
                <w:lang w:val="uk-UA" w:eastAsia="ru-RU"/>
              </w:rPr>
              <w:t>яснення в довільній формі</w:t>
            </w:r>
            <w:r w:rsidRPr="00874079">
              <w:rPr>
                <w:color w:val="000000"/>
                <w:lang w:val="uk-UA" w:eastAsia="ru-RU"/>
              </w:rPr>
              <w:t xml:space="preserve"> в якому зазначає законодавчі підстави ненадання відповідних документів або копію / </w:t>
            </w:r>
            <w:proofErr w:type="spellStart"/>
            <w:r w:rsidRPr="00874079">
              <w:rPr>
                <w:color w:val="000000"/>
                <w:lang w:val="uk-UA" w:eastAsia="ru-RU"/>
              </w:rPr>
              <w:t>ії</w:t>
            </w:r>
            <w:proofErr w:type="spellEnd"/>
            <w:r w:rsidRPr="00874079">
              <w:rPr>
                <w:color w:val="000000"/>
                <w:lang w:val="uk-UA" w:eastAsia="ru-RU"/>
              </w:rPr>
              <w:t xml:space="preserve"> роз</w:t>
            </w:r>
            <w:r>
              <w:rPr>
                <w:color w:val="000000"/>
                <w:lang w:val="uk-UA" w:eastAsia="ru-RU"/>
              </w:rPr>
              <w:t>’</w:t>
            </w:r>
            <w:r w:rsidRPr="00874079">
              <w:rPr>
                <w:color w:val="000000"/>
                <w:lang w:val="uk-UA" w:eastAsia="ru-RU"/>
              </w:rPr>
              <w:t>яснення/</w:t>
            </w:r>
            <w:proofErr w:type="spellStart"/>
            <w:r w:rsidRPr="00874079">
              <w:rPr>
                <w:color w:val="000000"/>
                <w:lang w:val="uk-UA" w:eastAsia="ru-RU"/>
              </w:rPr>
              <w:t>нь</w:t>
            </w:r>
            <w:proofErr w:type="spellEnd"/>
            <w:r w:rsidRPr="00874079">
              <w:rPr>
                <w:color w:val="000000"/>
                <w:lang w:val="uk-UA" w:eastAsia="ru-RU"/>
              </w:rPr>
              <w:t xml:space="preserve"> державних органів.</w:t>
            </w:r>
          </w:p>
          <w:p w:rsidR="00A70319" w:rsidRPr="00874079" w:rsidRDefault="00A70319" w:rsidP="00A70319">
            <w:pPr>
              <w:shd w:val="clear" w:color="auto" w:fill="FFFFFF"/>
              <w:spacing w:after="120"/>
              <w:ind w:left="57" w:right="57"/>
              <w:jc w:val="both"/>
              <w:rPr>
                <w:color w:val="000000"/>
                <w:lang w:val="uk-UA" w:eastAsia="ru-RU"/>
              </w:rPr>
            </w:pPr>
            <w:r w:rsidRPr="00874079">
              <w:rPr>
                <w:color w:val="000000"/>
                <w:lang w:val="uk-UA" w:eastAsia="ru-RU"/>
              </w:rPr>
              <w:t xml:space="preserve">Пропозиція учасника повинна містити достовірну інформацію.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виявлення та/або отримання інформації про невідповідність інформації в пропозиції учасника вимогам визначеним в оголошенні про проведення спрощеної закупівлі та/або вимогам до предмета закупівлі, пропозиція учасника вважається такою, що не відповідає умовам, визначеним в оголошенні про проведення спрощеної </w:t>
            </w:r>
            <w:r w:rsidRPr="00874079">
              <w:rPr>
                <w:color w:val="000000"/>
                <w:lang w:val="uk-UA" w:eastAsia="ru-RU"/>
              </w:rPr>
              <w:lastRenderedPageBreak/>
              <w:t>закупівлі, та вимогам до предмета закупівлі та підлягає відхиленню на підставі пункту 1 частини тринадцятої статті 14 Закону.</w:t>
            </w:r>
          </w:p>
          <w:p w:rsidR="00A70319" w:rsidRPr="00874079" w:rsidRDefault="00A70319" w:rsidP="00A70319">
            <w:pPr>
              <w:shd w:val="clear" w:color="auto" w:fill="FFFFFF"/>
              <w:spacing w:after="120"/>
              <w:ind w:left="57" w:right="57"/>
              <w:jc w:val="both"/>
              <w:rPr>
                <w:color w:val="000000"/>
                <w:lang w:val="uk-UA" w:eastAsia="ru-RU"/>
              </w:rPr>
            </w:pPr>
            <w:r w:rsidRPr="00874079">
              <w:rPr>
                <w:color w:val="000000"/>
                <w:lang w:val="uk-UA" w:eastAsia="ru-RU"/>
              </w:rPr>
              <w:t>У разі якщо пропозиція подається об</w:t>
            </w:r>
            <w:r>
              <w:rPr>
                <w:color w:val="000000"/>
                <w:lang w:val="uk-UA" w:eastAsia="ru-RU"/>
              </w:rPr>
              <w:t>’</w:t>
            </w:r>
            <w:r w:rsidRPr="00874079">
              <w:rPr>
                <w:color w:val="000000"/>
                <w:lang w:val="uk-UA" w:eastAsia="ru-RU"/>
              </w:rPr>
              <w:t>єднанням учасників, до неї обов</w:t>
            </w:r>
            <w:r>
              <w:rPr>
                <w:color w:val="000000"/>
                <w:lang w:val="uk-UA" w:eastAsia="ru-RU"/>
              </w:rPr>
              <w:t>’</w:t>
            </w:r>
            <w:r w:rsidRPr="00874079">
              <w:rPr>
                <w:color w:val="000000"/>
                <w:lang w:val="uk-UA" w:eastAsia="ru-RU"/>
              </w:rPr>
              <w:t>язково включається документ про створення такого об</w:t>
            </w:r>
            <w:r>
              <w:rPr>
                <w:color w:val="000000"/>
                <w:lang w:val="uk-UA" w:eastAsia="ru-RU"/>
              </w:rPr>
              <w:t>’</w:t>
            </w:r>
            <w:r w:rsidRPr="00874079">
              <w:rPr>
                <w:color w:val="000000"/>
                <w:lang w:val="uk-UA" w:eastAsia="ru-RU"/>
              </w:rPr>
              <w:t>єднання.</w:t>
            </w:r>
          </w:p>
          <w:p w:rsidR="00A70319" w:rsidRPr="00874079" w:rsidRDefault="00A70319" w:rsidP="00A70319">
            <w:pPr>
              <w:shd w:val="clear" w:color="auto" w:fill="FFFFFF"/>
              <w:spacing w:after="120"/>
              <w:ind w:left="57" w:right="57"/>
              <w:jc w:val="both"/>
              <w:rPr>
                <w:color w:val="000000"/>
                <w:lang w:val="uk-UA" w:eastAsia="ru-RU"/>
              </w:rPr>
            </w:pPr>
            <w:r w:rsidRPr="00874079">
              <w:rPr>
                <w:color w:val="000000"/>
                <w:lang w:val="uk-UA" w:eastAsia="ru-RU"/>
              </w:rPr>
              <w:t xml:space="preserve">Фактом подання пропозиції учасник підтверджує, що він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color w:val="000000"/>
                <w:lang w:val="uk-UA" w:eastAsia="ru-RU"/>
              </w:rPr>
              <w:t>«</w:t>
            </w:r>
            <w:r w:rsidRPr="00874079">
              <w:rPr>
                <w:color w:val="000000"/>
                <w:lang w:val="uk-UA" w:eastAsia="ru-RU"/>
              </w:rPr>
              <w:t>Про захист економічної конкуренції</w:t>
            </w:r>
            <w:r>
              <w:rPr>
                <w:color w:val="000000"/>
                <w:lang w:val="uk-UA" w:eastAsia="ru-RU"/>
              </w:rPr>
              <w:t>»</w:t>
            </w:r>
            <w:r w:rsidRPr="00874079">
              <w:rPr>
                <w:color w:val="000000"/>
                <w:lang w:val="uk-UA" w:eastAsia="ru-RU"/>
              </w:rPr>
              <w:t xml:space="preserve">, у вигляді вчинення </w:t>
            </w:r>
            <w:proofErr w:type="spellStart"/>
            <w:r w:rsidRPr="00874079">
              <w:rPr>
                <w:color w:val="000000"/>
                <w:lang w:val="uk-UA" w:eastAsia="ru-RU"/>
              </w:rPr>
              <w:t>антиконкурентних</w:t>
            </w:r>
            <w:proofErr w:type="spellEnd"/>
            <w:r w:rsidRPr="00874079">
              <w:rPr>
                <w:color w:val="000000"/>
                <w:lang w:val="uk-UA" w:eastAsia="ru-RU"/>
              </w:rPr>
              <w:t xml:space="preserve"> узгоджених дій, що стосуються спотворення результатів тендерів. У випадку якщо в зведених відомостях Антимонопольного комітету України щодо спотворення результатів торгів буде виявлено учасника, то пропозиція цього учасника вважається такою,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пункту 1 частини тринадцятої статті 14 Закону.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jc w:val="both"/>
              <w:rPr>
                <w:b/>
                <w:bCs/>
                <w:color w:val="000000"/>
                <w:lang w:val="uk-UA" w:eastAsia="ru-RU"/>
              </w:rPr>
            </w:pPr>
            <w:r w:rsidRPr="00874079">
              <w:rPr>
                <w:color w:val="000000"/>
                <w:lang w:val="uk-UA" w:eastAsia="ru-RU"/>
              </w:rPr>
              <w:t>Замовник не зобов</w:t>
            </w:r>
            <w:r>
              <w:rPr>
                <w:color w:val="000000"/>
                <w:lang w:val="uk-UA" w:eastAsia="ru-RU"/>
              </w:rPr>
              <w:t>’</w:t>
            </w:r>
            <w:r w:rsidRPr="00874079">
              <w:rPr>
                <w:color w:val="000000"/>
                <w:lang w:val="uk-UA" w:eastAsia="ru-RU"/>
              </w:rPr>
              <w:t>язаний розглядати документи, які не передбачені вимогами оголошення та вимогами до предмета закупівлі та які учасник додатково надає на власний розсуд.</w:t>
            </w:r>
          </w:p>
        </w:tc>
      </w:tr>
      <w:tr w:rsidR="00A70319" w:rsidRPr="00874079" w:rsidTr="00D17EBE">
        <w:trPr>
          <w:trHeight w:val="43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lastRenderedPageBreak/>
              <w:t>15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bCs/>
              </w:rPr>
            </w:pPr>
            <w:r w:rsidRPr="00874079">
              <w:rPr>
                <w:b/>
                <w:szCs w:val="28"/>
              </w:rPr>
              <w:t>Вимоги до кваліфікації Учасників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 xml:space="preserve">Для участі у процедурі </w:t>
            </w:r>
            <w:proofErr w:type="spellStart"/>
            <w:r w:rsidRPr="00874079">
              <w:rPr>
                <w:szCs w:val="28"/>
                <w:lang w:val="uk-UA"/>
              </w:rPr>
              <w:t>закупівель</w:t>
            </w:r>
            <w:proofErr w:type="spellEnd"/>
            <w:r w:rsidRPr="00874079">
              <w:rPr>
                <w:szCs w:val="28"/>
                <w:lang w:val="uk-UA"/>
              </w:rPr>
              <w:t xml:space="preserve"> Учасники повинні надати в період подання пропозицій </w:t>
            </w:r>
            <w:proofErr w:type="spellStart"/>
            <w:r w:rsidRPr="00874079">
              <w:rPr>
                <w:szCs w:val="28"/>
                <w:lang w:val="uk-UA"/>
              </w:rPr>
              <w:t>дкументи</w:t>
            </w:r>
            <w:proofErr w:type="spellEnd"/>
            <w:r w:rsidRPr="00874079">
              <w:rPr>
                <w:szCs w:val="28"/>
                <w:lang w:val="uk-UA"/>
              </w:rPr>
              <w:t xml:space="preserve"> наведені у </w:t>
            </w:r>
            <w:r w:rsidRPr="00874079">
              <w:rPr>
                <w:b/>
                <w:szCs w:val="28"/>
                <w:lang w:val="uk-UA"/>
              </w:rPr>
              <w:t>Додатку 2.</w:t>
            </w:r>
          </w:p>
          <w:p w:rsidR="00A70319" w:rsidRPr="00874079" w:rsidRDefault="00A70319" w:rsidP="00A70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 w:right="57"/>
              <w:jc w:val="both"/>
              <w:rPr>
                <w:lang w:val="uk-UA"/>
              </w:rPr>
            </w:pPr>
            <w:r w:rsidRPr="00874079">
              <w:rPr>
                <w:szCs w:val="28"/>
                <w:lang w:val="uk-UA"/>
              </w:rPr>
              <w:t>Пропозиції Учасників, які не надали зазначені документи або надали не у повному обсязі, відхиляються.</w:t>
            </w:r>
          </w:p>
        </w:tc>
      </w:tr>
      <w:tr w:rsidR="00A70319" w:rsidRPr="00874079" w:rsidTr="008562C4">
        <w:trPr>
          <w:trHeight w:val="9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16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szCs w:val="28"/>
              </w:rPr>
            </w:pPr>
            <w:r w:rsidRPr="00874079">
              <w:rPr>
                <w:b/>
                <w:szCs w:val="28"/>
              </w:rPr>
              <w:t>Інформація про необхідні технічні, якісні та кількісні характеристики предмета закупівлі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spacing w:after="240"/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Учасники закупівлі повинні надати в складі своєї пропозиції Довідку (складену в довільній формі), яка підтверджує відповідність пропозиції учасника технічним, якісним, кількісним та іншим вимогам до предмету закупівлі викладеним у Додатку 3 цієї документації.</w:t>
            </w:r>
          </w:p>
          <w:p w:rsidR="00A70319" w:rsidRPr="00874079" w:rsidRDefault="00A70319" w:rsidP="00A70319">
            <w:pPr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Технічні, якісні характеристики предмету закупівлі повинні відповідати встановленим / 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довкілля.</w:t>
            </w:r>
          </w:p>
        </w:tc>
      </w:tr>
      <w:tr w:rsidR="00A70319" w:rsidRPr="00874079" w:rsidTr="004D3D65">
        <w:trPr>
          <w:trHeight w:val="101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17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0319" w:rsidRPr="00874079" w:rsidRDefault="00A70319" w:rsidP="00A70319">
            <w:pPr>
              <w:keepNext/>
              <w:tabs>
                <w:tab w:val="left" w:pos="223"/>
              </w:tabs>
              <w:ind w:firstLine="30"/>
              <w:rPr>
                <w:b/>
                <w:bCs/>
                <w:lang w:val="uk-UA"/>
              </w:rPr>
            </w:pPr>
            <w:r w:rsidRPr="00874079">
              <w:rPr>
                <w:b/>
                <w:bCs/>
                <w:lang w:val="uk-UA"/>
              </w:rPr>
              <w:t>Інформація про субпідрядника (у випадку закупівлі робіт, послуг)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pStyle w:val="affb"/>
              <w:ind w:left="57" w:right="57"/>
              <w:jc w:val="both"/>
              <w:rPr>
                <w:bCs/>
                <w:sz w:val="24"/>
                <w:szCs w:val="24"/>
                <w:lang w:val="uk-UA"/>
              </w:rPr>
            </w:pPr>
            <w:r w:rsidRPr="001A2886">
              <w:rPr>
                <w:bCs/>
                <w:sz w:val="24"/>
                <w:szCs w:val="24"/>
                <w:lang w:val="uk-UA"/>
              </w:rPr>
              <w:t xml:space="preserve">У разі закупівлі робіт або послуг учасник в складі тендерної пропозиції надає довідку з інформацією про повне найменування, місцезнаходження, код ЄДРПОУ та ПІБ керівника щодо кожного суб’єкта господарювання, якого учасник планує залучати до виконання робіт чи послуг як субпідрядника/співвиконавця </w:t>
            </w:r>
            <w:r w:rsidRPr="008513E4">
              <w:rPr>
                <w:b/>
                <w:bCs/>
                <w:i/>
                <w:sz w:val="24"/>
                <w:szCs w:val="24"/>
                <w:u w:val="single"/>
                <w:lang w:val="uk-UA"/>
              </w:rPr>
              <w:t>у обсязі не менше ніж 20 відсотків від вартості договору про закупівлю.</w:t>
            </w:r>
          </w:p>
        </w:tc>
      </w:tr>
      <w:tr w:rsidR="00A70319" w:rsidRPr="00874079" w:rsidTr="00D17EBE">
        <w:trPr>
          <w:trHeight w:val="66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18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bCs/>
                <w:color w:val="000000"/>
                <w:lang w:eastAsia="ru-RU"/>
              </w:rPr>
            </w:pPr>
            <w:r w:rsidRPr="00874079">
              <w:rPr>
                <w:b/>
                <w:bCs/>
                <w:color w:val="000000"/>
                <w:lang w:eastAsia="ru-RU"/>
              </w:rPr>
              <w:t>Відхилення пропозиції учасника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Замовник відхиляє пропозицію в разі, якщо: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</w:t>
            </w:r>
            <w:r w:rsidRPr="00874079">
              <w:rPr>
                <w:szCs w:val="28"/>
                <w:lang w:val="uk-UA"/>
              </w:rPr>
              <w:lastRenderedPageBreak/>
              <w:t>підписання договору про закупівлю більше двох разів із замовником, який проводить таку спрощену закупівлю.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874079">
              <w:rPr>
                <w:color w:val="333333"/>
                <w:shd w:val="clear" w:color="auto" w:fill="FFFFFF"/>
                <w:lang w:val="uk-UA"/>
              </w:rPr>
              <w:t xml:space="preserve">Інформація про відхилення пропозиції протягом одного дня з дня прийняття рішення замовником оприлюднюється в електронній системі </w:t>
            </w:r>
            <w:proofErr w:type="spellStart"/>
            <w:r w:rsidRPr="00874079">
              <w:rPr>
                <w:color w:val="333333"/>
                <w:shd w:val="clear" w:color="auto" w:fill="FFFFFF"/>
                <w:lang w:val="uk-UA"/>
              </w:rPr>
              <w:t>закупівель</w:t>
            </w:r>
            <w:proofErr w:type="spellEnd"/>
            <w:r w:rsidRPr="00874079">
              <w:rPr>
                <w:color w:val="333333"/>
                <w:shd w:val="clear" w:color="auto" w:fill="FFFFFF"/>
                <w:lang w:val="uk-UA"/>
              </w:rPr>
              <w:t xml:space="preserve"> та автоматично надсилається учаснику, пропозиція якого відхилена через електронну систему </w:t>
            </w:r>
            <w:proofErr w:type="spellStart"/>
            <w:r w:rsidRPr="00874079">
              <w:rPr>
                <w:color w:val="333333"/>
                <w:shd w:val="clear" w:color="auto" w:fill="FFFFFF"/>
                <w:lang w:val="uk-UA"/>
              </w:rPr>
              <w:t>закупівель</w:t>
            </w:r>
            <w:proofErr w:type="spellEnd"/>
            <w:r w:rsidRPr="00874079">
              <w:rPr>
                <w:color w:val="333333"/>
                <w:shd w:val="clear" w:color="auto" w:fill="FFFFFF"/>
                <w:lang w:val="uk-UA"/>
              </w:rPr>
              <w:t>.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/>
              </w:rPr>
            </w:pPr>
            <w:r w:rsidRPr="00874079">
              <w:rPr>
                <w:color w:val="333333"/>
                <w:shd w:val="clear" w:color="auto" w:fill="FFFFFF"/>
                <w:lang w:val="uk-UA"/>
              </w:rPr>
      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</w:t>
            </w:r>
            <w:proofErr w:type="spellStart"/>
            <w:r w:rsidRPr="00874079">
              <w:rPr>
                <w:color w:val="333333"/>
                <w:shd w:val="clear" w:color="auto" w:fill="FFFFFF"/>
                <w:lang w:val="uk-UA"/>
              </w:rPr>
              <w:t>закупівель</w:t>
            </w:r>
            <w:proofErr w:type="spellEnd"/>
            <w:r w:rsidRPr="00874079">
              <w:rPr>
                <w:color w:val="333333"/>
                <w:shd w:val="clear" w:color="auto" w:fill="FFFFFF"/>
                <w:lang w:val="uk-UA"/>
              </w:rPr>
              <w:t xml:space="preserve"> замовник зобов</w:t>
            </w:r>
            <w:r>
              <w:rPr>
                <w:color w:val="333333"/>
                <w:shd w:val="clear" w:color="auto" w:fill="FFFFFF"/>
                <w:lang w:val="uk-UA"/>
              </w:rPr>
              <w:t>’</w:t>
            </w:r>
            <w:r w:rsidRPr="00874079">
              <w:rPr>
                <w:color w:val="333333"/>
                <w:shd w:val="clear" w:color="auto" w:fill="FFFFFF"/>
                <w:lang w:val="uk-UA"/>
              </w:rPr>
              <w:t>язаний надати йому відповідь.</w:t>
            </w:r>
          </w:p>
        </w:tc>
      </w:tr>
      <w:tr w:rsidR="00A70319" w:rsidRPr="00874079" w:rsidTr="00D17EBE">
        <w:trPr>
          <w:trHeight w:val="66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lastRenderedPageBreak/>
              <w:t>19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bCs/>
                <w:color w:val="000000"/>
                <w:lang w:eastAsia="ru-RU"/>
              </w:rPr>
            </w:pPr>
            <w:r w:rsidRPr="00874079">
              <w:rPr>
                <w:b/>
                <w:bCs/>
                <w:color w:val="000000"/>
                <w:lang w:eastAsia="ru-RU"/>
              </w:rPr>
              <w:t>Відміна спрощеної закупівлі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b/>
                <w:bCs/>
                <w:i/>
                <w:iCs/>
                <w:color w:val="000000"/>
                <w:shd w:val="clear" w:color="auto" w:fill="FFFFFF"/>
                <w:lang w:val="uk-UA" w:eastAsia="ru-RU"/>
              </w:rPr>
              <w:t>1. Замовник відміняє спрощену закупівлю в разі: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>1) відсутності подальшої потреби в закупівлі товарів, робіт і послуг;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2) 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874079">
              <w:rPr>
                <w:color w:val="00000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874079">
              <w:rPr>
                <w:color w:val="000000"/>
                <w:shd w:val="clear" w:color="auto" w:fill="FFFFFF"/>
                <w:lang w:val="uk-UA" w:eastAsia="ru-RU"/>
              </w:rPr>
              <w:t>;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>3) скорочення видатків на здійснення закупівлі товарів, робіт і послуг.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b/>
                <w:bCs/>
                <w:color w:val="000000"/>
                <w:shd w:val="clear" w:color="auto" w:fill="FFFFFF"/>
                <w:lang w:val="uk-UA" w:eastAsia="ru-RU"/>
              </w:rPr>
              <w:t xml:space="preserve">2. </w:t>
            </w:r>
            <w:r w:rsidRPr="00874079">
              <w:rPr>
                <w:b/>
                <w:bCs/>
                <w:i/>
                <w:iCs/>
                <w:color w:val="000000"/>
                <w:shd w:val="clear" w:color="auto" w:fill="FFFFFF"/>
                <w:lang w:val="uk-UA" w:eastAsia="ru-RU"/>
              </w:rPr>
              <w:t xml:space="preserve">Спрощена закупівля автоматично відміняється електронною системою </w:t>
            </w:r>
            <w:proofErr w:type="spellStart"/>
            <w:r w:rsidRPr="00874079">
              <w:rPr>
                <w:b/>
                <w:bCs/>
                <w:i/>
                <w:iCs/>
                <w:color w:val="00000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874079">
              <w:rPr>
                <w:b/>
                <w:bCs/>
                <w:i/>
                <w:iCs/>
                <w:color w:val="000000"/>
                <w:shd w:val="clear" w:color="auto" w:fill="FFFFFF"/>
                <w:lang w:val="uk-UA" w:eastAsia="ru-RU"/>
              </w:rPr>
              <w:t xml:space="preserve"> у разі: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>1) відхилення всіх пропозицій згідно з частиною 13 статті 14 Закону;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>2) відсутності пропозицій учасників для участі в ній.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Повідомлення про відміну закупівлі оприлюднюється в електронній системі </w:t>
            </w:r>
            <w:proofErr w:type="spellStart"/>
            <w:r w:rsidRPr="00874079">
              <w:rPr>
                <w:color w:val="00000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874079">
              <w:rPr>
                <w:color w:val="000000"/>
                <w:shd w:val="clear" w:color="auto" w:fill="FFFFFF"/>
                <w:lang w:val="uk-UA" w:eastAsia="ru-RU"/>
              </w:rPr>
              <w:t>: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замовником </w:t>
            </w:r>
            <w:r w:rsidRPr="00874079">
              <w:rPr>
                <w:b/>
                <w:bCs/>
                <w:i/>
                <w:iCs/>
                <w:color w:val="000000"/>
                <w:shd w:val="clear" w:color="auto" w:fill="FFFFFF"/>
                <w:lang w:val="uk-UA" w:eastAsia="ru-RU"/>
              </w:rPr>
              <w:t>протягом одного робочого дня</w:t>
            </w:r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 з дня прийняття замовником відповідного рішення;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 w:eastAsia="ru-RU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електронною системою </w:t>
            </w:r>
            <w:proofErr w:type="spellStart"/>
            <w:r w:rsidRPr="00874079">
              <w:rPr>
                <w:color w:val="00000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 </w:t>
            </w:r>
            <w:r w:rsidRPr="00874079">
              <w:rPr>
                <w:b/>
                <w:bCs/>
                <w:i/>
                <w:iCs/>
                <w:color w:val="000000"/>
                <w:shd w:val="clear" w:color="auto" w:fill="FFFFFF"/>
                <w:lang w:val="uk-UA" w:eastAsia="ru-RU"/>
              </w:rPr>
              <w:t>протягом одного робочого дня</w:t>
            </w:r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 з дня </w:t>
            </w:r>
            <w:r w:rsidRPr="00874079">
              <w:rPr>
                <w:b/>
                <w:bCs/>
                <w:i/>
                <w:iCs/>
                <w:color w:val="000000"/>
                <w:shd w:val="clear" w:color="auto" w:fill="FFFFFF"/>
                <w:lang w:val="uk-UA" w:eastAsia="ru-RU"/>
              </w:rPr>
              <w:t xml:space="preserve">автоматичної </w:t>
            </w:r>
            <w:r w:rsidRPr="00874079">
              <w:rPr>
                <w:color w:val="000000"/>
                <w:shd w:val="clear" w:color="auto" w:fill="FFFFFF"/>
                <w:lang w:val="uk-UA" w:eastAsia="ru-RU"/>
              </w:rPr>
      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/>
              </w:rPr>
            </w:pPr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Повідомлення про відміну закупівлі автоматично надсилається всім учасникам електронною системою </w:t>
            </w:r>
            <w:proofErr w:type="spellStart"/>
            <w:r w:rsidRPr="00874079">
              <w:rPr>
                <w:color w:val="00000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874079">
              <w:rPr>
                <w:color w:val="000000"/>
                <w:shd w:val="clear" w:color="auto" w:fill="FFFFFF"/>
                <w:lang w:val="uk-UA" w:eastAsia="ru-RU"/>
              </w:rPr>
              <w:t xml:space="preserve"> в день його оприлюднення.</w:t>
            </w:r>
          </w:p>
        </w:tc>
      </w:tr>
      <w:tr w:rsidR="00A70319" w:rsidRPr="00874079" w:rsidTr="00D17EBE">
        <w:trPr>
          <w:trHeight w:val="66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t>20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szCs w:val="28"/>
              </w:rPr>
            </w:pPr>
            <w:r w:rsidRPr="00874079">
              <w:rPr>
                <w:b/>
                <w:bCs/>
                <w:color w:val="000000"/>
                <w:lang w:eastAsia="ru-RU"/>
              </w:rPr>
              <w:t>Строк укладання договору про закупівлю. Порядок укладення договору про закупівлю, його умови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/>
              </w:rPr>
            </w:pPr>
            <w:r w:rsidRPr="00874079">
              <w:rPr>
                <w:lang w:val="uk-UA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:rsidR="00A70319" w:rsidRPr="00874079" w:rsidRDefault="00A70319" w:rsidP="00A70319">
            <w:pPr>
              <w:shd w:val="clear" w:color="auto" w:fill="FFFFFF"/>
              <w:ind w:left="57" w:right="57"/>
              <w:contextualSpacing/>
              <w:jc w:val="both"/>
              <w:rPr>
                <w:lang w:val="uk-UA"/>
              </w:rPr>
            </w:pPr>
            <w:r w:rsidRPr="00874079">
              <w:rPr>
                <w:lang w:val="uk-UA"/>
              </w:rPr>
              <w:t xml:space="preserve">У разі відмови переможця спрощеної закупівлі від підписання договору про закупівлю відповідно до вимог оголошення про проведення спрощеної закупівлі, </w:t>
            </w:r>
            <w:proofErr w:type="spellStart"/>
            <w:r w:rsidRPr="00874079">
              <w:rPr>
                <w:lang w:val="uk-UA"/>
              </w:rPr>
              <w:t>неукладення</w:t>
            </w:r>
            <w:proofErr w:type="spellEnd"/>
            <w:r w:rsidRPr="00874079">
              <w:rPr>
                <w:lang w:val="uk-UA"/>
              </w:rPr>
              <w:t xml:space="preserve"> договору про закупівлю з вини учасника або ненадання замовнику підписаного договору у строк, визначений цим Законом, учасник, який визначений переможцем спрощеної закупівлі вважається таким, що відмовився від укладення договору про закупівлю та його пропозиція підлягає відхиленню на підставі пункту 3 частини тринадцятої статті 14 Закону.</w:t>
            </w:r>
          </w:p>
          <w:p w:rsidR="00A70319" w:rsidRPr="00874079" w:rsidRDefault="00A70319" w:rsidP="00A70319">
            <w:pPr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 xml:space="preserve">Договір про закупівлю укладається у письмовій формі відповідно до </w:t>
            </w:r>
            <w:r w:rsidRPr="00874079">
              <w:rPr>
                <w:color w:val="000000"/>
                <w:lang w:val="uk-UA" w:eastAsia="ru-RU"/>
              </w:rPr>
              <w:t xml:space="preserve">норм </w:t>
            </w:r>
            <w:hyperlink r:id="rId11" w:history="1">
              <w:r w:rsidRPr="00874079">
                <w:rPr>
                  <w:color w:val="000000"/>
                  <w:lang w:val="uk-UA" w:eastAsia="ru-RU"/>
                </w:rPr>
                <w:t>Цивільного</w:t>
              </w:r>
            </w:hyperlink>
            <w:r w:rsidRPr="00874079">
              <w:rPr>
                <w:color w:val="000000"/>
                <w:lang w:val="uk-UA" w:eastAsia="ru-RU"/>
              </w:rPr>
              <w:t xml:space="preserve"> та</w:t>
            </w:r>
            <w:hyperlink r:id="rId12" w:history="1">
              <w:r w:rsidRPr="00874079">
                <w:rPr>
                  <w:color w:val="000000"/>
                  <w:lang w:val="uk-UA" w:eastAsia="ru-RU"/>
                </w:rPr>
                <w:t xml:space="preserve"> Господарського Кодексів України</w:t>
              </w:r>
            </w:hyperlink>
            <w:r w:rsidRPr="00874079">
              <w:rPr>
                <w:color w:val="000000"/>
                <w:lang w:val="uk-UA" w:eastAsia="ru-RU"/>
              </w:rPr>
              <w:t xml:space="preserve">, та </w:t>
            </w:r>
            <w:r w:rsidRPr="00874079">
              <w:rPr>
                <w:color w:val="000000"/>
                <w:shd w:val="clear" w:color="auto" w:fill="FFFFFF"/>
                <w:lang w:val="uk-UA" w:eastAsia="ru-RU"/>
              </w:rPr>
              <w:t>згідно з вимогами статті 41 Закону</w:t>
            </w:r>
            <w:r w:rsidRPr="00874079">
              <w:rPr>
                <w:szCs w:val="28"/>
                <w:lang w:val="uk-UA"/>
              </w:rPr>
              <w:t>.</w:t>
            </w:r>
          </w:p>
          <w:p w:rsidR="00A70319" w:rsidRPr="00874079" w:rsidRDefault="00A70319" w:rsidP="00A70319">
            <w:pPr>
              <w:keepNext/>
              <w:keepLines/>
              <w:ind w:left="57" w:right="57"/>
              <w:contextualSpacing/>
              <w:jc w:val="both"/>
              <w:rPr>
                <w:b/>
                <w:bCs/>
                <w:color w:val="000000"/>
                <w:lang w:val="uk-UA"/>
              </w:rPr>
            </w:pPr>
            <w:proofErr w:type="spellStart"/>
            <w:r w:rsidRPr="00874079">
              <w:rPr>
                <w:color w:val="000000"/>
                <w:lang w:val="uk-UA" w:eastAsia="ru-RU"/>
              </w:rPr>
              <w:t>Проєкт</w:t>
            </w:r>
            <w:proofErr w:type="spellEnd"/>
            <w:r w:rsidRPr="00874079">
              <w:rPr>
                <w:color w:val="000000"/>
                <w:lang w:val="uk-UA" w:eastAsia="ru-RU"/>
              </w:rPr>
              <w:t xml:space="preserve"> Договору про закупівлю викладено в </w:t>
            </w:r>
            <w:r w:rsidRPr="00874079">
              <w:rPr>
                <w:b/>
                <w:bCs/>
                <w:iCs/>
                <w:color w:val="000000"/>
                <w:lang w:val="uk-UA" w:eastAsia="ru-RU"/>
              </w:rPr>
              <w:t>Додатку 4</w:t>
            </w:r>
            <w:r w:rsidRPr="00874079">
              <w:rPr>
                <w:b/>
                <w:color w:val="000000"/>
                <w:lang w:val="uk-UA" w:eastAsia="ru-RU"/>
              </w:rPr>
              <w:t xml:space="preserve"> </w:t>
            </w:r>
            <w:r w:rsidRPr="00874079">
              <w:rPr>
                <w:color w:val="000000"/>
                <w:lang w:val="uk-UA" w:eastAsia="ru-RU"/>
              </w:rPr>
              <w:t>до цього Оголошення.</w:t>
            </w:r>
          </w:p>
        </w:tc>
      </w:tr>
      <w:tr w:rsidR="00A70319" w:rsidRPr="00874079" w:rsidTr="00D17EBE">
        <w:trPr>
          <w:trHeight w:val="239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74079">
              <w:rPr>
                <w:b/>
              </w:rPr>
              <w:lastRenderedPageBreak/>
              <w:t>21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0319" w:rsidRPr="00874079" w:rsidRDefault="00A70319" w:rsidP="00A70319">
            <w:pPr>
              <w:pStyle w:val="1718171NormalWebCharNormalWebCharNormalWebChar"/>
              <w:tabs>
                <w:tab w:val="left" w:pos="223"/>
              </w:tabs>
              <w:spacing w:before="0" w:beforeAutospacing="0" w:after="0" w:afterAutospacing="0"/>
              <w:rPr>
                <w:b/>
                <w:szCs w:val="28"/>
              </w:rPr>
            </w:pPr>
            <w:r w:rsidRPr="00874079">
              <w:rPr>
                <w:b/>
                <w:szCs w:val="28"/>
              </w:rPr>
              <w:t>Істотні умови, які обов</w:t>
            </w:r>
            <w:r>
              <w:rPr>
                <w:b/>
                <w:szCs w:val="28"/>
              </w:rPr>
              <w:t>’</w:t>
            </w:r>
            <w:r w:rsidRPr="00874079">
              <w:rPr>
                <w:b/>
                <w:szCs w:val="28"/>
              </w:rPr>
              <w:t>язково включаються до договору про закупівлю</w:t>
            </w:r>
          </w:p>
        </w:tc>
        <w:tc>
          <w:tcPr>
            <w:tcW w:w="3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319" w:rsidRPr="00874079" w:rsidRDefault="00A70319" w:rsidP="00A70319">
            <w:pPr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Умови договору про закупівлю не повинні відрізнятися від змісту пропозиції за результатами електронного аукціону переможця спрощеної закупівлі.</w:t>
            </w:r>
          </w:p>
          <w:p w:rsidR="00A70319" w:rsidRPr="00874079" w:rsidRDefault="00A70319" w:rsidP="00A70319">
            <w:pPr>
              <w:ind w:left="57" w:right="57"/>
              <w:jc w:val="both"/>
              <w:rPr>
                <w:szCs w:val="28"/>
                <w:lang w:val="uk-UA"/>
              </w:rPr>
            </w:pPr>
            <w:r w:rsidRPr="00874079">
              <w:rPr>
                <w:szCs w:val="28"/>
                <w:lang w:val="uk-UA"/>
              </w:rPr>
              <w:t>Істотні умови договору про закупівлю не можуть змінюватися після його підписання до виконання зобов</w:t>
            </w:r>
            <w:r>
              <w:rPr>
                <w:szCs w:val="28"/>
                <w:lang w:val="uk-UA"/>
              </w:rPr>
              <w:t>’</w:t>
            </w:r>
            <w:r w:rsidRPr="00874079">
              <w:rPr>
                <w:szCs w:val="28"/>
                <w:lang w:val="uk-UA"/>
              </w:rPr>
              <w:t>язань сторонами в повному обсязі, крім випадків передбачених законодавством.</w:t>
            </w:r>
          </w:p>
        </w:tc>
      </w:tr>
    </w:tbl>
    <w:p w:rsidR="000E19BA" w:rsidRPr="00874079" w:rsidRDefault="000E19BA" w:rsidP="00D866CD">
      <w:pPr>
        <w:jc w:val="both"/>
        <w:rPr>
          <w:szCs w:val="28"/>
          <w:lang w:val="uk-UA"/>
        </w:rPr>
      </w:pPr>
    </w:p>
    <w:p w:rsidR="000E19BA" w:rsidRPr="00874079" w:rsidRDefault="00FF79E3" w:rsidP="00D866CD">
      <w:pPr>
        <w:jc w:val="both"/>
        <w:rPr>
          <w:b/>
          <w:szCs w:val="28"/>
          <w:lang w:val="uk-UA"/>
        </w:rPr>
      </w:pPr>
      <w:r w:rsidRPr="00874079">
        <w:rPr>
          <w:b/>
          <w:szCs w:val="28"/>
          <w:lang w:val="uk-UA"/>
        </w:rPr>
        <w:t xml:space="preserve">Додатки до </w:t>
      </w:r>
      <w:r w:rsidR="003108C3" w:rsidRPr="00874079">
        <w:rPr>
          <w:b/>
          <w:szCs w:val="28"/>
          <w:lang w:val="uk-UA"/>
        </w:rPr>
        <w:t>оголошення</w:t>
      </w:r>
      <w:r w:rsidRPr="00874079">
        <w:rPr>
          <w:b/>
          <w:szCs w:val="28"/>
          <w:lang w:val="uk-UA"/>
        </w:rPr>
        <w:t>:</w:t>
      </w:r>
    </w:p>
    <w:p w:rsidR="00FF79E3" w:rsidRPr="00874079" w:rsidRDefault="00F762FB" w:rsidP="00D866CD">
      <w:pPr>
        <w:jc w:val="both"/>
        <w:rPr>
          <w:szCs w:val="28"/>
          <w:lang w:val="uk-UA"/>
        </w:rPr>
      </w:pPr>
      <w:r w:rsidRPr="00874079">
        <w:rPr>
          <w:szCs w:val="28"/>
          <w:lang w:val="uk-UA"/>
        </w:rPr>
        <w:t xml:space="preserve">Додаток </w:t>
      </w:r>
      <w:r w:rsidR="00FF79E3" w:rsidRPr="00874079">
        <w:rPr>
          <w:szCs w:val="28"/>
          <w:lang w:val="uk-UA"/>
        </w:rPr>
        <w:t xml:space="preserve">1 – Пропозиція на участь </w:t>
      </w:r>
      <w:r w:rsidR="006D02D8" w:rsidRPr="00874079">
        <w:rPr>
          <w:szCs w:val="28"/>
          <w:lang w:val="uk-UA"/>
        </w:rPr>
        <w:t>у спрощеній</w:t>
      </w:r>
      <w:r w:rsidR="00FF79E3" w:rsidRPr="00874079">
        <w:rPr>
          <w:szCs w:val="28"/>
          <w:lang w:val="uk-UA"/>
        </w:rPr>
        <w:t xml:space="preserve"> закупівл</w:t>
      </w:r>
      <w:r w:rsidR="006D02D8" w:rsidRPr="00874079">
        <w:rPr>
          <w:szCs w:val="28"/>
          <w:lang w:val="uk-UA"/>
        </w:rPr>
        <w:t>і</w:t>
      </w:r>
      <w:r w:rsidR="00FF79E3" w:rsidRPr="00874079">
        <w:rPr>
          <w:szCs w:val="28"/>
          <w:lang w:val="uk-UA"/>
        </w:rPr>
        <w:t>.</w:t>
      </w:r>
    </w:p>
    <w:p w:rsidR="00EB7205" w:rsidRPr="00874079" w:rsidRDefault="00F762FB" w:rsidP="00D866CD">
      <w:pPr>
        <w:jc w:val="both"/>
        <w:rPr>
          <w:szCs w:val="28"/>
          <w:lang w:val="uk-UA"/>
        </w:rPr>
      </w:pPr>
      <w:r w:rsidRPr="00874079">
        <w:rPr>
          <w:szCs w:val="28"/>
          <w:lang w:val="uk-UA"/>
        </w:rPr>
        <w:t xml:space="preserve">Додаток </w:t>
      </w:r>
      <w:r w:rsidR="00FF79E3" w:rsidRPr="00874079">
        <w:rPr>
          <w:szCs w:val="28"/>
          <w:lang w:val="uk-UA"/>
        </w:rPr>
        <w:t xml:space="preserve">2 – </w:t>
      </w:r>
      <w:r w:rsidR="00EB7205" w:rsidRPr="00874079">
        <w:rPr>
          <w:szCs w:val="28"/>
          <w:lang w:val="uk-UA"/>
        </w:rPr>
        <w:t xml:space="preserve">Перелік документів, які надаються </w:t>
      </w:r>
      <w:r w:rsidR="00AB1441" w:rsidRPr="00874079">
        <w:rPr>
          <w:szCs w:val="28"/>
          <w:lang w:val="uk-UA"/>
        </w:rPr>
        <w:t>Учасник</w:t>
      </w:r>
      <w:r w:rsidR="00EB7205" w:rsidRPr="00874079">
        <w:rPr>
          <w:szCs w:val="28"/>
          <w:lang w:val="uk-UA"/>
        </w:rPr>
        <w:t>ом торгів Замовнику.</w:t>
      </w:r>
    </w:p>
    <w:p w:rsidR="00EB7205" w:rsidRPr="00874079" w:rsidRDefault="00F762FB" w:rsidP="00D866CD">
      <w:pPr>
        <w:jc w:val="both"/>
        <w:rPr>
          <w:szCs w:val="28"/>
          <w:lang w:val="uk-UA"/>
        </w:rPr>
      </w:pPr>
      <w:r w:rsidRPr="00874079">
        <w:rPr>
          <w:szCs w:val="28"/>
          <w:lang w:val="uk-UA"/>
        </w:rPr>
        <w:t xml:space="preserve">Додаток </w:t>
      </w:r>
      <w:r w:rsidR="00FF79E3" w:rsidRPr="00874079">
        <w:rPr>
          <w:szCs w:val="28"/>
          <w:lang w:val="uk-UA"/>
        </w:rPr>
        <w:t xml:space="preserve">3 – </w:t>
      </w:r>
      <w:r w:rsidR="003E6059" w:rsidRPr="00874079">
        <w:rPr>
          <w:szCs w:val="28"/>
          <w:lang w:val="uk-UA"/>
        </w:rPr>
        <w:t>Інформація про технічні, якісні та кількісні характеристики предмета закупівлі</w:t>
      </w:r>
      <w:r w:rsidR="00EB7205" w:rsidRPr="00874079">
        <w:rPr>
          <w:szCs w:val="28"/>
          <w:lang w:val="uk-UA"/>
        </w:rPr>
        <w:t>.</w:t>
      </w:r>
    </w:p>
    <w:p w:rsidR="00A6131B" w:rsidRPr="00874079" w:rsidRDefault="00F762FB" w:rsidP="00D866CD">
      <w:pPr>
        <w:jc w:val="both"/>
        <w:rPr>
          <w:szCs w:val="28"/>
          <w:lang w:val="uk-UA"/>
        </w:rPr>
      </w:pPr>
      <w:r w:rsidRPr="00874079">
        <w:rPr>
          <w:szCs w:val="28"/>
          <w:lang w:val="uk-UA"/>
        </w:rPr>
        <w:t xml:space="preserve">Додаток </w:t>
      </w:r>
      <w:r w:rsidR="00FF79E3" w:rsidRPr="00874079">
        <w:rPr>
          <w:szCs w:val="28"/>
          <w:lang w:val="uk-UA"/>
        </w:rPr>
        <w:t xml:space="preserve">4 – </w:t>
      </w:r>
      <w:proofErr w:type="spellStart"/>
      <w:r w:rsidR="00EB7205" w:rsidRPr="00874079">
        <w:rPr>
          <w:szCs w:val="28"/>
          <w:lang w:val="uk-UA"/>
        </w:rPr>
        <w:t>Про</w:t>
      </w:r>
      <w:r w:rsidR="004A3768" w:rsidRPr="00874079">
        <w:rPr>
          <w:szCs w:val="28"/>
          <w:lang w:val="uk-UA"/>
        </w:rPr>
        <w:t>є</w:t>
      </w:r>
      <w:r w:rsidR="00EB7205" w:rsidRPr="00874079">
        <w:rPr>
          <w:szCs w:val="28"/>
          <w:lang w:val="uk-UA"/>
        </w:rPr>
        <w:t>кт</w:t>
      </w:r>
      <w:proofErr w:type="spellEnd"/>
      <w:r w:rsidR="00EB7205" w:rsidRPr="00874079">
        <w:rPr>
          <w:szCs w:val="28"/>
          <w:lang w:val="uk-UA"/>
        </w:rPr>
        <w:t xml:space="preserve"> договору</w:t>
      </w:r>
    </w:p>
    <w:p w:rsidR="00282F32" w:rsidRPr="00874079" w:rsidRDefault="00F716D2" w:rsidP="00D866CD">
      <w:pPr>
        <w:jc w:val="right"/>
        <w:rPr>
          <w:b/>
          <w:bCs/>
          <w:i/>
          <w:lang w:val="uk-UA"/>
        </w:rPr>
      </w:pPr>
      <w:r w:rsidRPr="00874079">
        <w:rPr>
          <w:szCs w:val="28"/>
          <w:lang w:val="uk-UA"/>
        </w:rPr>
        <w:br w:type="page"/>
      </w:r>
      <w:r w:rsidR="00796954" w:rsidRPr="00874079">
        <w:rPr>
          <w:b/>
          <w:bCs/>
          <w:i/>
          <w:lang w:val="uk-UA"/>
        </w:rPr>
        <w:lastRenderedPageBreak/>
        <w:t xml:space="preserve">Додаток </w:t>
      </w:r>
      <w:r w:rsidR="00282F32" w:rsidRPr="00874079">
        <w:rPr>
          <w:b/>
          <w:bCs/>
          <w:i/>
          <w:lang w:val="uk-UA"/>
        </w:rPr>
        <w:t>1</w:t>
      </w:r>
    </w:p>
    <w:p w:rsidR="00A74C3C" w:rsidRPr="00874079" w:rsidRDefault="00A74C3C" w:rsidP="00D866CD">
      <w:pPr>
        <w:jc w:val="right"/>
        <w:rPr>
          <w:i/>
          <w:lang w:val="uk-UA"/>
        </w:rPr>
      </w:pPr>
      <w:r w:rsidRPr="00874079">
        <w:rPr>
          <w:i/>
          <w:lang w:val="uk-UA"/>
        </w:rPr>
        <w:t>до оголошення на проведення спрощеної закупівлі</w:t>
      </w:r>
    </w:p>
    <w:p w:rsidR="00282F32" w:rsidRPr="00307520" w:rsidRDefault="00282F32" w:rsidP="00307520">
      <w:pPr>
        <w:spacing w:before="120"/>
        <w:jc w:val="right"/>
        <w:rPr>
          <w:i/>
          <w:sz w:val="20"/>
          <w:lang w:val="uk-UA"/>
        </w:rPr>
      </w:pPr>
      <w:r w:rsidRPr="00307520">
        <w:rPr>
          <w:i/>
          <w:sz w:val="20"/>
          <w:lang w:val="uk-UA"/>
        </w:rPr>
        <w:t xml:space="preserve">Форма заповнюється та подається </w:t>
      </w:r>
      <w:r w:rsidR="00AB1441" w:rsidRPr="00307520">
        <w:rPr>
          <w:i/>
          <w:sz w:val="20"/>
          <w:lang w:val="uk-UA"/>
        </w:rPr>
        <w:t>Учасник</w:t>
      </w:r>
      <w:r w:rsidRPr="00307520">
        <w:rPr>
          <w:i/>
          <w:sz w:val="20"/>
          <w:lang w:val="uk-UA"/>
        </w:rPr>
        <w:t>ом на фірмовому бланку (в разі його наявності)</w:t>
      </w:r>
    </w:p>
    <w:p w:rsidR="00282F32" w:rsidRPr="00874079" w:rsidRDefault="00282F32" w:rsidP="00D82F1C">
      <w:pPr>
        <w:spacing w:before="120" w:after="120"/>
        <w:jc w:val="center"/>
        <w:rPr>
          <w:b/>
          <w:lang w:val="uk-UA"/>
        </w:rPr>
      </w:pPr>
      <w:r w:rsidRPr="00874079">
        <w:rPr>
          <w:b/>
          <w:lang w:val="uk-UA"/>
        </w:rPr>
        <w:t>ПРОПОЗИЦІЯ</w:t>
      </w:r>
      <w:r w:rsidR="00D82F1C">
        <w:rPr>
          <w:b/>
          <w:lang w:val="uk-UA"/>
        </w:rPr>
        <w:t xml:space="preserve"> </w:t>
      </w:r>
      <w:r w:rsidRPr="00874079">
        <w:rPr>
          <w:b/>
          <w:lang w:val="uk-UA"/>
        </w:rPr>
        <w:t xml:space="preserve">НА УЧАСТЬ </w:t>
      </w:r>
      <w:r w:rsidR="00F00952" w:rsidRPr="00874079">
        <w:rPr>
          <w:b/>
          <w:lang w:val="uk-UA"/>
        </w:rPr>
        <w:t>У</w:t>
      </w:r>
      <w:r w:rsidRPr="00874079">
        <w:rPr>
          <w:b/>
          <w:lang w:val="uk-UA"/>
        </w:rPr>
        <w:t xml:space="preserve"> </w:t>
      </w:r>
      <w:r w:rsidR="00E56201" w:rsidRPr="00874079">
        <w:rPr>
          <w:b/>
          <w:lang w:val="uk-UA"/>
        </w:rPr>
        <w:t>СПРОЩЕНІЙ ЗАКУПІВЛІ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B7AFE" w:rsidRPr="00874079" w:rsidTr="003039FC">
        <w:trPr>
          <w:trHeight w:val="142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47AD" w:rsidRPr="001947AD" w:rsidRDefault="001947AD" w:rsidP="007872AE">
            <w:pPr>
              <w:ind w:left="57" w:right="57"/>
              <w:jc w:val="center"/>
              <w:rPr>
                <w:b/>
                <w:lang w:val="uk-UA"/>
              </w:rPr>
            </w:pPr>
            <w:r w:rsidRPr="001947AD">
              <w:rPr>
                <w:b/>
                <w:lang w:val="uk-UA"/>
              </w:rPr>
              <w:t xml:space="preserve">Послуги з сервісного (технічного) обслуговування системи газопостачання та/або </w:t>
            </w:r>
            <w:proofErr w:type="spellStart"/>
            <w:r w:rsidRPr="001947AD">
              <w:rPr>
                <w:b/>
                <w:lang w:val="uk-UA"/>
              </w:rPr>
              <w:t>газовиконуючого</w:t>
            </w:r>
            <w:proofErr w:type="spellEnd"/>
            <w:r w:rsidRPr="001947AD">
              <w:rPr>
                <w:b/>
                <w:lang w:val="uk-UA"/>
              </w:rPr>
              <w:t xml:space="preserve"> обладнанням (м. Ужгород, м. Виноградів, Закарпатська область)</w:t>
            </w:r>
          </w:p>
          <w:p w:rsidR="00282F32" w:rsidRPr="00D82F1C" w:rsidRDefault="007872AE" w:rsidP="007872AE">
            <w:pPr>
              <w:ind w:left="57" w:right="57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  <w:lang w:val="uk-UA"/>
              </w:rPr>
            </w:pPr>
            <w:r w:rsidRPr="00D82F1C">
              <w:rPr>
                <w:sz w:val="22"/>
                <w:szCs w:val="22"/>
                <w:lang w:val="uk-UA"/>
              </w:rPr>
              <w:t>50530000-9 Послуги з ремонту і технічного обслуговування техніки</w:t>
            </w:r>
          </w:p>
        </w:tc>
      </w:tr>
    </w:tbl>
    <w:p w:rsidR="00282F32" w:rsidRPr="00307520" w:rsidRDefault="00282F32" w:rsidP="00D866CD">
      <w:pPr>
        <w:spacing w:after="120"/>
        <w:jc w:val="center"/>
        <w:rPr>
          <w:sz w:val="20"/>
          <w:lang w:val="uk-UA"/>
        </w:rPr>
      </w:pPr>
      <w:r w:rsidRPr="00307520">
        <w:rPr>
          <w:sz w:val="20"/>
          <w:lang w:val="uk-UA"/>
        </w:rPr>
        <w:t>(найменування предмета закупівлі)</w:t>
      </w:r>
    </w:p>
    <w:p w:rsidR="00B301D8" w:rsidRDefault="00B301D8" w:rsidP="00B301D8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lang w:val="uk-UA"/>
        </w:rPr>
      </w:pPr>
      <w:r>
        <w:rPr>
          <w:lang w:val="uk-UA"/>
        </w:rPr>
        <w:t>Уважно вивчивши комплект документації, подаємо свою пропозицію:</w:t>
      </w:r>
    </w:p>
    <w:p w:rsidR="00B301D8" w:rsidRDefault="00B301D8" w:rsidP="00215A0F">
      <w:pPr>
        <w:pStyle w:val="1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Повне найменування Учасника __________________________________________________</w:t>
      </w:r>
    </w:p>
    <w:p w:rsidR="00B301D8" w:rsidRDefault="00B301D8" w:rsidP="00215A0F">
      <w:pPr>
        <w:pStyle w:val="1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Адреса (юридична та фактична) _________________________________________________</w:t>
      </w:r>
    </w:p>
    <w:p w:rsidR="00B301D8" w:rsidRDefault="00B301D8" w:rsidP="00215A0F">
      <w:pPr>
        <w:pStyle w:val="1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Телефон / факс / електронна адреса ______________________________________________</w:t>
      </w:r>
    </w:p>
    <w:p w:rsidR="00B301D8" w:rsidRDefault="00B301D8" w:rsidP="00215A0F">
      <w:pPr>
        <w:pStyle w:val="1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Керівництво (посада, прізвище, ім</w:t>
      </w:r>
      <w:r w:rsidR="00456EE3">
        <w:rPr>
          <w:rFonts w:ascii="Times New Roman" w:hAnsi="Times New Roman"/>
          <w:sz w:val="24"/>
          <w:szCs w:val="24"/>
          <w:lang w:val="uk-UA" w:eastAsia="ar-SA"/>
        </w:rPr>
        <w:t>’</w:t>
      </w:r>
      <w:r>
        <w:rPr>
          <w:rFonts w:ascii="Times New Roman" w:hAnsi="Times New Roman"/>
          <w:sz w:val="24"/>
          <w:szCs w:val="24"/>
          <w:lang w:val="uk-UA" w:eastAsia="ar-SA"/>
        </w:rPr>
        <w:t>я, по батькові) __________________________________</w:t>
      </w:r>
    </w:p>
    <w:p w:rsidR="00B301D8" w:rsidRDefault="00B301D8" w:rsidP="00215A0F">
      <w:pPr>
        <w:pStyle w:val="1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Код ЄДРПОУ / номер облікової картки фізичної особи – платника податків (для фізичних осіб, у тому числі фізичних осіб підприємців) __________________________________________</w:t>
      </w:r>
      <w:r w:rsidR="00307520">
        <w:rPr>
          <w:rFonts w:ascii="Times New Roman" w:hAnsi="Times New Roman"/>
          <w:sz w:val="24"/>
          <w:szCs w:val="24"/>
          <w:lang w:val="uk-UA" w:eastAsia="ar-SA"/>
        </w:rPr>
        <w:t>_____</w:t>
      </w:r>
    </w:p>
    <w:p w:rsidR="00B301D8" w:rsidRDefault="00B301D8" w:rsidP="00215A0F">
      <w:pPr>
        <w:pStyle w:val="1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Банківські реквізити ___________________________________________________________</w:t>
      </w:r>
    </w:p>
    <w:p w:rsidR="00B301D8" w:rsidRDefault="00B301D8" w:rsidP="00215A0F">
      <w:pPr>
        <w:pStyle w:val="1b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Цінова пропозиція (заповнити таблицю):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6"/>
        <w:gridCol w:w="1134"/>
        <w:gridCol w:w="1984"/>
      </w:tblGrid>
      <w:tr w:rsidR="00B301D8" w:rsidRPr="00307520" w:rsidTr="00307520">
        <w:trPr>
          <w:trHeight w:val="3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D8" w:rsidRPr="00307520" w:rsidRDefault="00B301D8" w:rsidP="009E4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7520">
              <w:rPr>
                <w:b/>
                <w:sz w:val="20"/>
                <w:szCs w:val="20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D8" w:rsidRPr="00307520" w:rsidRDefault="00B301D8" w:rsidP="009E4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7520">
              <w:rPr>
                <w:b/>
                <w:sz w:val="20"/>
                <w:szCs w:val="20"/>
                <w:lang w:val="uk-UA"/>
              </w:rPr>
              <w:t>Всього, грн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D8" w:rsidRPr="00307520" w:rsidRDefault="00B301D8" w:rsidP="009E4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7520">
              <w:rPr>
                <w:b/>
                <w:sz w:val="20"/>
                <w:szCs w:val="20"/>
                <w:lang w:val="uk-UA"/>
              </w:rPr>
              <w:t>ПДВ,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D8" w:rsidRPr="00307520" w:rsidRDefault="00B301D8" w:rsidP="009E492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7520">
              <w:rPr>
                <w:b/>
                <w:sz w:val="20"/>
                <w:szCs w:val="20"/>
                <w:lang w:val="uk-UA"/>
              </w:rPr>
              <w:t>Загальна вартість з ПДВ, грн</w:t>
            </w:r>
          </w:p>
        </w:tc>
      </w:tr>
      <w:tr w:rsidR="00B301D8" w:rsidRPr="00307520" w:rsidTr="00307520">
        <w:trPr>
          <w:trHeight w:val="7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D8" w:rsidRPr="00D82F1C" w:rsidRDefault="001947AD" w:rsidP="00D82F1C">
            <w:pPr>
              <w:pStyle w:val="a0"/>
              <w:spacing w:after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Послуги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сервісного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технічного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обслуговування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системи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газопостачання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та/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або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газовиконуючого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обладнанням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(м.</w:t>
            </w:r>
            <w:r w:rsidR="00D82F1C">
              <w:rPr>
                <w:rFonts w:eastAsia="SimSun"/>
                <w:b/>
                <w:bCs/>
                <w:sz w:val="20"/>
                <w:szCs w:val="20"/>
                <w:lang w:val="uk-UA"/>
              </w:rPr>
              <w:t> </w:t>
            </w:r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Ужгород, м.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Виноградів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82F1C">
              <w:rPr>
                <w:rFonts w:eastAsia="SimSun"/>
                <w:b/>
                <w:bCs/>
                <w:sz w:val="20"/>
                <w:szCs w:val="20"/>
              </w:rPr>
              <w:t>Закарпатська</w:t>
            </w:r>
            <w:proofErr w:type="spellEnd"/>
            <w:r w:rsidRPr="00D82F1C">
              <w:rPr>
                <w:rFonts w:eastAsia="SimSun"/>
                <w:b/>
                <w:bCs/>
                <w:sz w:val="20"/>
                <w:szCs w:val="20"/>
              </w:rPr>
              <w:t xml:space="preserve"> область)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8" w:rsidRPr="00307520" w:rsidRDefault="00B301D8" w:rsidP="009E4920">
            <w:pPr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8" w:rsidRPr="00307520" w:rsidRDefault="00B301D8" w:rsidP="009E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D8" w:rsidRPr="00307520" w:rsidRDefault="00B301D8" w:rsidP="009E492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301D8" w:rsidRPr="00B301D8" w:rsidRDefault="00B301D8" w:rsidP="00307520">
      <w:pPr>
        <w:spacing w:before="120"/>
        <w:jc w:val="both"/>
        <w:rPr>
          <w:i/>
          <w:lang w:val="uk-UA"/>
        </w:rPr>
      </w:pPr>
      <w:r w:rsidRPr="00B301D8">
        <w:rPr>
          <w:i/>
          <w:sz w:val="20"/>
          <w:lang w:val="uk-UA"/>
        </w:rPr>
        <w:t>* У разі надання пропозиції Учасником-неплатником ПДВ або якщо предмет закупівлі не обкладається ПДВ, то такі пропозиції подаються без врахування ПДВ, про що Учасник робить відповідну позначку</w:t>
      </w:r>
      <w:r w:rsidRPr="00B301D8">
        <w:rPr>
          <w:i/>
          <w:lang w:val="uk-UA"/>
        </w:rPr>
        <w:t xml:space="preserve"> </w:t>
      </w:r>
    </w:p>
    <w:p w:rsidR="00B301D8" w:rsidRDefault="00B301D8" w:rsidP="00307520">
      <w:pPr>
        <w:spacing w:before="120"/>
        <w:ind w:firstLine="709"/>
        <w:jc w:val="both"/>
        <w:rPr>
          <w:lang w:val="uk-UA"/>
        </w:rPr>
      </w:pPr>
      <w:r>
        <w:rPr>
          <w:lang w:val="uk-UA"/>
        </w:rPr>
        <w:t xml:space="preserve">Ознайомившись з технічними вимогами (описом та основними вимогами до предмету закупівлі), ми маємо можливість і погоджуємось забезпечити </w:t>
      </w:r>
      <w:proofErr w:type="spellStart"/>
      <w:r>
        <w:rPr>
          <w:lang w:val="uk-UA"/>
        </w:rPr>
        <w:t>Держенергонагляд</w:t>
      </w:r>
      <w:proofErr w:type="spellEnd"/>
      <w:r>
        <w:rPr>
          <w:lang w:val="uk-UA"/>
        </w:rPr>
        <w:t xml:space="preserve"> послугами відповідної якості в установлені Замовником строки.</w:t>
      </w:r>
    </w:p>
    <w:p w:rsidR="00B301D8" w:rsidRDefault="00B301D8" w:rsidP="00307520">
      <w:pPr>
        <w:ind w:firstLine="709"/>
        <w:jc w:val="both"/>
        <w:rPr>
          <w:lang w:val="uk-UA"/>
        </w:rPr>
      </w:pPr>
      <w:r>
        <w:rPr>
          <w:lang w:val="uk-UA"/>
        </w:rPr>
        <w:t>Ми підтверджуємо, що технічні, якісні характеристики предмету закупівлі відповідають встановленим / зареєстрованим нормативним актам (встановленим державним стандартам, зареєстрованим технічним умовам України), які передбачають застосування заходів із захисту довкілля.</w:t>
      </w:r>
    </w:p>
    <w:p w:rsidR="00B301D8" w:rsidRDefault="00B301D8" w:rsidP="00307520">
      <w:pPr>
        <w:ind w:firstLine="709"/>
        <w:jc w:val="both"/>
        <w:rPr>
          <w:lang w:val="uk-UA"/>
        </w:rPr>
      </w:pPr>
      <w:r>
        <w:rPr>
          <w:lang w:val="uk-UA"/>
        </w:rPr>
        <w:t>До визнання нас переможцем закупівлі,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визначена як переможна, ми візьмемо на себе зобов</w:t>
      </w:r>
      <w:r w:rsidR="00456EE3">
        <w:rPr>
          <w:lang w:val="uk-UA"/>
        </w:rPr>
        <w:t>’</w:t>
      </w:r>
      <w:r>
        <w:rPr>
          <w:lang w:val="uk-UA"/>
        </w:rPr>
        <w:t>язання виконати всі умови, передбачені Договором.</w:t>
      </w:r>
    </w:p>
    <w:p w:rsidR="00D82F1C" w:rsidRDefault="00D82F1C" w:rsidP="00D82F1C">
      <w:pPr>
        <w:ind w:firstLine="709"/>
        <w:jc w:val="both"/>
        <w:rPr>
          <w:lang w:val="uk-UA"/>
        </w:rPr>
      </w:pPr>
      <w:r>
        <w:rPr>
          <w:lang w:val="uk-UA"/>
        </w:rPr>
        <w:t>У</w:t>
      </w:r>
      <w:r w:rsidRPr="007B0D76">
        <w:rPr>
          <w:lang w:val="uk-UA"/>
        </w:rPr>
        <w:t xml:space="preserve"> разі зміни </w:t>
      </w:r>
      <w:r>
        <w:rPr>
          <w:lang w:val="uk-UA"/>
        </w:rPr>
        <w:t xml:space="preserve">ціни </w:t>
      </w:r>
      <w:r w:rsidRPr="007B0D76">
        <w:rPr>
          <w:lang w:val="uk-UA"/>
        </w:rPr>
        <w:t>тендерної пропозиції</w:t>
      </w:r>
      <w:r>
        <w:rPr>
          <w:lang w:val="uk-UA"/>
        </w:rPr>
        <w:t xml:space="preserve"> </w:t>
      </w:r>
      <w:r w:rsidRPr="007B0D76">
        <w:rPr>
          <w:lang w:val="uk-UA"/>
        </w:rPr>
        <w:t>за результатами аукціону</w:t>
      </w:r>
      <w:r>
        <w:rPr>
          <w:lang w:val="uk-UA"/>
        </w:rPr>
        <w:t>,</w:t>
      </w:r>
      <w:r w:rsidRPr="007B0D76">
        <w:rPr>
          <w:lang w:val="uk-UA"/>
        </w:rPr>
        <w:t xml:space="preserve"> </w:t>
      </w:r>
      <w:r>
        <w:rPr>
          <w:lang w:val="uk-UA"/>
        </w:rPr>
        <w:t>ціновою</w:t>
      </w:r>
      <w:r w:rsidRPr="007B0D76">
        <w:rPr>
          <w:lang w:val="uk-UA"/>
        </w:rPr>
        <w:t xml:space="preserve"> пропозиці</w:t>
      </w:r>
      <w:r>
        <w:rPr>
          <w:lang w:val="uk-UA"/>
        </w:rPr>
        <w:t>єю</w:t>
      </w:r>
      <w:r w:rsidRPr="007B0D76">
        <w:rPr>
          <w:lang w:val="uk-UA"/>
        </w:rPr>
        <w:t xml:space="preserve"> </w:t>
      </w:r>
      <w:r>
        <w:rPr>
          <w:lang w:val="uk-UA"/>
        </w:rPr>
        <w:t>вважається ціна</w:t>
      </w:r>
      <w:r w:rsidRPr="007B0D76">
        <w:rPr>
          <w:lang w:val="uk-UA"/>
        </w:rPr>
        <w:t>, яка визн</w:t>
      </w:r>
      <w:r>
        <w:rPr>
          <w:lang w:val="uk-UA"/>
        </w:rPr>
        <w:t>ачена за результатами аукціону</w:t>
      </w:r>
      <w:r w:rsidRPr="007B0D76">
        <w:rPr>
          <w:lang w:val="uk-UA"/>
        </w:rPr>
        <w:t>.</w:t>
      </w:r>
    </w:p>
    <w:p w:rsidR="00B301D8" w:rsidRDefault="00B301D8" w:rsidP="00307520">
      <w:pPr>
        <w:ind w:firstLine="709"/>
        <w:jc w:val="both"/>
        <w:rPr>
          <w:lang w:val="uk-UA"/>
        </w:rPr>
      </w:pPr>
      <w:r>
        <w:rPr>
          <w:lang w:val="uk-UA"/>
        </w:rPr>
        <w:t>Ми погоджуємося дотримуватися умов цієї пропозиції протягом 45 календарних днів з дня кінцевого строку подання пропозицій. Наша пропозиція буде обов</w:t>
      </w:r>
      <w:r w:rsidR="00456EE3">
        <w:rPr>
          <w:lang w:val="uk-UA"/>
        </w:rPr>
        <w:t>’</w:t>
      </w:r>
      <w:r>
        <w:rPr>
          <w:lang w:val="uk-UA"/>
        </w:rPr>
        <w:t>язковою для нас і може бути визначена Вами як переможна у будь-який час до закінчення зазначеного терміну.</w:t>
      </w:r>
    </w:p>
    <w:p w:rsidR="00B301D8" w:rsidRDefault="00B301D8" w:rsidP="00307520">
      <w:pPr>
        <w:ind w:firstLine="709"/>
        <w:jc w:val="both"/>
        <w:rPr>
          <w:lang w:val="uk-UA"/>
        </w:rPr>
      </w:pPr>
      <w:r>
        <w:rPr>
          <w:lang w:val="uk-UA"/>
        </w:rPr>
        <w:t>Ми погоджуємося з умовами, що Ви можете відхилити нашу чи всі пропозиції Учасників аукціону згідно з умовами цієї документації, та розуміємо, що Ви не обмежені у прийнятті будь-якої іншої пропозиції з більш вигідними для Вас умовами.</w:t>
      </w:r>
    </w:p>
    <w:p w:rsidR="00B301D8" w:rsidRDefault="00B301D8" w:rsidP="00307520">
      <w:pPr>
        <w:ind w:firstLine="709"/>
        <w:jc w:val="both"/>
        <w:rPr>
          <w:lang w:eastAsia="uk-UA"/>
        </w:rPr>
      </w:pPr>
      <w:r>
        <w:rPr>
          <w:lang w:val="uk-UA"/>
        </w:rPr>
        <w:t>Якщо наша пропозиція буде визначена переможною, ми зобов</w:t>
      </w:r>
      <w:r w:rsidR="00456EE3">
        <w:rPr>
          <w:lang w:val="uk-UA"/>
        </w:rPr>
        <w:t>’</w:t>
      </w:r>
      <w:r>
        <w:rPr>
          <w:lang w:val="uk-UA"/>
        </w:rPr>
        <w:t>язуємося підписати Договір із Замовником не пізніше ніж через 2</w:t>
      </w:r>
      <w:r>
        <w:rPr>
          <w:bdr w:val="none" w:sz="0" w:space="0" w:color="auto" w:frame="1"/>
          <w:lang w:val="uk-UA" w:eastAsia="ru-RU"/>
        </w:rPr>
        <w:t xml:space="preserve">0 днів </w:t>
      </w:r>
      <w:r>
        <w:rPr>
          <w:lang w:eastAsia="uk-UA"/>
        </w:rPr>
        <w:t xml:space="preserve">з дня </w:t>
      </w:r>
      <w:proofErr w:type="spellStart"/>
      <w:r>
        <w:rPr>
          <w:lang w:eastAsia="uk-UA"/>
        </w:rPr>
        <w:t>прийняття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рішення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намір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укласти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договір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закупівлю</w:t>
      </w:r>
      <w:proofErr w:type="spellEnd"/>
      <w:r>
        <w:rPr>
          <w:lang w:eastAsia="uk-UA"/>
        </w:rPr>
        <w:t>.</w:t>
      </w:r>
    </w:p>
    <w:p w:rsidR="00B301D8" w:rsidRDefault="00B301D8" w:rsidP="00307520">
      <w:pPr>
        <w:ind w:firstLine="709"/>
        <w:jc w:val="both"/>
        <w:rPr>
          <w:lang w:val="uk-UA"/>
        </w:rPr>
      </w:pPr>
      <w:r>
        <w:rPr>
          <w:lang w:val="uk-UA"/>
        </w:rPr>
        <w:t xml:space="preserve">Ми погоджуємося з </w:t>
      </w:r>
      <w:proofErr w:type="spellStart"/>
      <w:r>
        <w:rPr>
          <w:lang w:val="uk-UA"/>
        </w:rPr>
        <w:t>проєктом</w:t>
      </w:r>
      <w:proofErr w:type="spellEnd"/>
      <w:r>
        <w:rPr>
          <w:lang w:val="uk-UA"/>
        </w:rPr>
        <w:t xml:space="preserve"> договору про закупівлю.</w:t>
      </w:r>
    </w:p>
    <w:p w:rsidR="00B301D8" w:rsidRDefault="00B301D8" w:rsidP="007567E7">
      <w:pPr>
        <w:spacing w:before="120"/>
        <w:jc w:val="both"/>
        <w:rPr>
          <w:lang w:val="uk-UA"/>
        </w:rPr>
      </w:pPr>
      <w:r>
        <w:rPr>
          <w:lang w:val="uk-UA"/>
        </w:rPr>
        <w:t>Дата заповнення пр</w:t>
      </w:r>
      <w:r w:rsidR="00307520">
        <w:rPr>
          <w:lang w:val="uk-UA"/>
        </w:rPr>
        <w:t>опозиції: «____» ____________2022</w:t>
      </w:r>
      <w:r>
        <w:rPr>
          <w:lang w:val="uk-UA"/>
        </w:rPr>
        <w:t xml:space="preserve"> року.</w:t>
      </w:r>
    </w:p>
    <w:p w:rsidR="00B301D8" w:rsidRDefault="00B301D8" w:rsidP="00307520">
      <w:pPr>
        <w:jc w:val="both"/>
        <w:rPr>
          <w:lang w:val="uk-UA"/>
        </w:rPr>
      </w:pPr>
    </w:p>
    <w:p w:rsidR="00B301D8" w:rsidRPr="00874079" w:rsidRDefault="00B301D8" w:rsidP="00B301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8"/>
          <w:tab w:val="center" w:pos="4677"/>
          <w:tab w:val="right" w:pos="9355"/>
        </w:tabs>
        <w:suppressAutoHyphens w:val="0"/>
        <w:snapToGrid w:val="0"/>
        <w:rPr>
          <w:b/>
          <w:noProof/>
          <w:lang w:val="uk-UA" w:eastAsia="en-US" w:bidi="en-US"/>
        </w:rPr>
      </w:pPr>
      <w:r w:rsidRPr="00874079">
        <w:rPr>
          <w:b/>
          <w:noProof/>
          <w:lang w:val="uk-UA" w:eastAsia="en-US" w:bidi="en-US"/>
        </w:rPr>
        <w:t xml:space="preserve">Посада, прізвище, ініціали, підпис уповноваженої особи Учасника, </w:t>
      </w:r>
    </w:p>
    <w:p w:rsidR="00B301D8" w:rsidRPr="00874079" w:rsidRDefault="00B301D8" w:rsidP="00B301D8">
      <w:pPr>
        <w:jc w:val="both"/>
        <w:rPr>
          <w:sz w:val="18"/>
          <w:lang w:val="uk-UA"/>
        </w:rPr>
      </w:pPr>
      <w:r w:rsidRPr="00874079">
        <w:rPr>
          <w:i/>
          <w:noProof/>
          <w:sz w:val="20"/>
          <w:lang w:val="uk-UA" w:eastAsia="en-US" w:bidi="en-US"/>
        </w:rPr>
        <w:t xml:space="preserve">або електронний документ з накладеним електронним підписом  відповідно до Закону України «Про електронні документи та електронний документообіг», Закону України «Про електронні довірчі послуги» </w:t>
      </w:r>
      <w:r w:rsidRPr="00874079">
        <w:rPr>
          <w:i/>
          <w:color w:val="00000A"/>
          <w:sz w:val="20"/>
          <w:lang w:val="uk-UA" w:eastAsia="en-US" w:bidi="en-US"/>
        </w:rPr>
        <w:t>та Постанови КМУ від 03.03.2020 року №193 «Про реалізацію експериментального проекту щодо забезпечення можливості використання удосконалених електронних підписів і печаток, які базуються на кваліфікованих сертифікатах відкритих ключів»</w:t>
      </w:r>
      <w:r w:rsidRPr="00874079">
        <w:rPr>
          <w:i/>
          <w:sz w:val="20"/>
          <w:lang w:val="uk-UA" w:eastAsia="en-US" w:bidi="en-US"/>
        </w:rPr>
        <w:t>.</w:t>
      </w:r>
    </w:p>
    <w:p w:rsidR="00F54CAD" w:rsidRPr="00874079" w:rsidRDefault="00552B5C" w:rsidP="00552B5C">
      <w:pPr>
        <w:jc w:val="right"/>
        <w:rPr>
          <w:b/>
          <w:bCs/>
          <w:i/>
          <w:lang w:val="uk-UA"/>
        </w:rPr>
      </w:pPr>
      <w:r>
        <w:rPr>
          <w:i/>
          <w:sz w:val="20"/>
          <w:lang w:val="uk-UA" w:eastAsia="en-US" w:bidi="en-US"/>
        </w:rPr>
        <w:br w:type="page"/>
      </w:r>
      <w:r w:rsidR="00F54CAD" w:rsidRPr="00874079">
        <w:rPr>
          <w:b/>
          <w:bCs/>
          <w:i/>
          <w:lang w:val="uk-UA"/>
        </w:rPr>
        <w:lastRenderedPageBreak/>
        <w:t>Додаток 2</w:t>
      </w:r>
    </w:p>
    <w:p w:rsidR="00A74C3C" w:rsidRPr="00874079" w:rsidRDefault="00F54CAD" w:rsidP="00D866CD">
      <w:pPr>
        <w:jc w:val="right"/>
        <w:rPr>
          <w:i/>
          <w:lang w:val="uk-UA"/>
        </w:rPr>
      </w:pPr>
      <w:r w:rsidRPr="00874079">
        <w:rPr>
          <w:i/>
          <w:lang w:val="uk-UA"/>
        </w:rPr>
        <w:t xml:space="preserve">до </w:t>
      </w:r>
      <w:r w:rsidR="00A74C3C" w:rsidRPr="00874079">
        <w:rPr>
          <w:i/>
          <w:lang w:val="uk-UA"/>
        </w:rPr>
        <w:t>оголошення</w:t>
      </w:r>
      <w:r w:rsidRPr="00874079">
        <w:rPr>
          <w:i/>
          <w:lang w:val="uk-UA"/>
        </w:rPr>
        <w:t xml:space="preserve"> на проведення </w:t>
      </w:r>
      <w:r w:rsidR="00A74C3C" w:rsidRPr="00874079">
        <w:rPr>
          <w:i/>
          <w:lang w:val="uk-UA"/>
        </w:rPr>
        <w:t>спрощеної закупівлі</w:t>
      </w:r>
    </w:p>
    <w:p w:rsidR="00E4618A" w:rsidRPr="00874079" w:rsidRDefault="00E4618A" w:rsidP="0094023A">
      <w:pPr>
        <w:spacing w:before="120" w:after="120"/>
        <w:jc w:val="center"/>
        <w:rPr>
          <w:b/>
          <w:bCs/>
          <w:sz w:val="28"/>
          <w:szCs w:val="28"/>
          <w:lang w:val="uk-UA" w:eastAsia="ru-RU"/>
        </w:rPr>
      </w:pPr>
      <w:r w:rsidRPr="00874079">
        <w:rPr>
          <w:b/>
          <w:sz w:val="28"/>
          <w:szCs w:val="28"/>
          <w:lang w:val="uk-UA"/>
        </w:rPr>
        <w:t>Перелік документів, які надаються Учасником торгів Замовнику</w:t>
      </w:r>
    </w:p>
    <w:p w:rsidR="00E4618A" w:rsidRPr="00874079" w:rsidRDefault="00E4618A" w:rsidP="00E13B26">
      <w:pPr>
        <w:ind w:firstLine="567"/>
        <w:jc w:val="both"/>
        <w:rPr>
          <w:b/>
          <w:lang w:val="uk-UA"/>
        </w:rPr>
      </w:pPr>
      <w:r w:rsidRPr="00874079">
        <w:rPr>
          <w:b/>
          <w:lang w:val="uk-UA"/>
        </w:rPr>
        <w:t>Кваліфікаційні вимоги до Учасника спрощеної закупівлі</w:t>
      </w:r>
      <w:r w:rsidRPr="00874079">
        <w:rPr>
          <w:lang w:val="uk-UA"/>
        </w:rPr>
        <w:t xml:space="preserve"> </w:t>
      </w:r>
      <w:r w:rsidRPr="00874079">
        <w:rPr>
          <w:b/>
          <w:lang w:val="uk-UA"/>
        </w:rPr>
        <w:t>та інші додаткові документи, що обов</w:t>
      </w:r>
      <w:r w:rsidR="00456EE3">
        <w:rPr>
          <w:b/>
          <w:lang w:val="uk-UA"/>
        </w:rPr>
        <w:t>’</w:t>
      </w:r>
      <w:r w:rsidRPr="00874079">
        <w:rPr>
          <w:b/>
          <w:lang w:val="uk-UA"/>
        </w:rPr>
        <w:t>язково надаються у складі пропозиції:</w:t>
      </w:r>
    </w:p>
    <w:p w:rsidR="00E4618A" w:rsidRPr="00874079" w:rsidRDefault="008A0D2E" w:rsidP="00E13B26">
      <w:pPr>
        <w:widowControl w:val="0"/>
        <w:tabs>
          <w:tab w:val="left" w:pos="993"/>
        </w:tabs>
        <w:suppressAutoHyphens w:val="0"/>
        <w:autoSpaceDE w:val="0"/>
        <w:autoSpaceDN w:val="0"/>
        <w:ind w:firstLine="567"/>
        <w:jc w:val="both"/>
        <w:rPr>
          <w:rFonts w:eastAsia="SimSun"/>
          <w:u w:val="single"/>
          <w:lang w:val="uk-UA"/>
        </w:rPr>
      </w:pPr>
      <w:r w:rsidRPr="00874079">
        <w:rPr>
          <w:rFonts w:eastAsia="SimSun"/>
          <w:u w:val="single"/>
          <w:lang w:val="uk-UA"/>
        </w:rPr>
        <w:t xml:space="preserve">1. </w:t>
      </w:r>
      <w:r w:rsidR="00E4618A" w:rsidRPr="00874079">
        <w:rPr>
          <w:rFonts w:eastAsia="SimSun"/>
          <w:u w:val="single"/>
          <w:lang w:val="uk-UA"/>
        </w:rPr>
        <w:t>Учасник повинен відповідати наступним вимогам та надати відповідні документи:</w:t>
      </w:r>
    </w:p>
    <w:p w:rsidR="009165FE" w:rsidRDefault="009165FE" w:rsidP="00215A0F">
      <w:pPr>
        <w:pStyle w:val="2a"/>
        <w:widowControl w:val="0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Наявність обладнання та матеріально технічної бази: </w:t>
      </w:r>
    </w:p>
    <w:p w:rsidR="009165FE" w:rsidRDefault="009165FE" w:rsidP="00215A0F">
      <w:pPr>
        <w:pStyle w:val="2a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учасник повинен надати перелік обладнання, яке знаходиться у його власності / оренді, необхідного для надання послуг (довідка довільної форми);</w:t>
      </w:r>
    </w:p>
    <w:p w:rsidR="009165FE" w:rsidRDefault="009165FE" w:rsidP="00215A0F">
      <w:pPr>
        <w:pStyle w:val="2a"/>
        <w:widowControl w:val="0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Наявність працівників відповідної кваліфікації, які мають необхідні знання та досвід для надання послуг:</w:t>
      </w:r>
    </w:p>
    <w:p w:rsidR="009165FE" w:rsidRDefault="009165FE" w:rsidP="009165FE">
      <w:pPr>
        <w:pStyle w:val="2a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складі персоналу учасника під час надання послуг повинні бути працівники відповідної кваліфікації, які мають необхідні знання та досвід, згідно з технологічними вимогами до провадження відповідної діяльності та відповідних технологічних процесів (довідка довільної форми); </w:t>
      </w:r>
    </w:p>
    <w:p w:rsidR="009165FE" w:rsidRDefault="009165FE" w:rsidP="009165FE">
      <w:pPr>
        <w:pStyle w:val="2a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учасник фізична особа – підприємець відповідно до своєї професії та кваліфікації може надавати послуги особисто.</w:t>
      </w:r>
    </w:p>
    <w:p w:rsidR="00E4618A" w:rsidRPr="00874079" w:rsidRDefault="00E4618A" w:rsidP="009165FE">
      <w:pPr>
        <w:spacing w:before="120"/>
        <w:ind w:firstLine="567"/>
        <w:jc w:val="both"/>
        <w:rPr>
          <w:u w:val="single"/>
          <w:lang w:val="uk-UA"/>
        </w:rPr>
      </w:pPr>
      <w:r w:rsidRPr="00874079">
        <w:rPr>
          <w:u w:val="single"/>
          <w:lang w:val="uk-UA"/>
        </w:rPr>
        <w:t>2. Учасник в складі своєї пропозиції також надає наступні документи:</w:t>
      </w:r>
    </w:p>
    <w:p w:rsidR="00D671BF" w:rsidRDefault="00E4618A" w:rsidP="00D866CD">
      <w:pPr>
        <w:pStyle w:val="2a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4079">
        <w:rPr>
          <w:rFonts w:ascii="Times New Roman" w:hAnsi="Times New Roman"/>
          <w:sz w:val="24"/>
          <w:szCs w:val="24"/>
        </w:rPr>
        <w:t xml:space="preserve">2.1. </w:t>
      </w:r>
      <w:r w:rsidR="00D671BF">
        <w:rPr>
          <w:rFonts w:ascii="Times New Roman" w:hAnsi="Times New Roman"/>
          <w:sz w:val="24"/>
          <w:szCs w:val="24"/>
        </w:rPr>
        <w:t>Копія с</w:t>
      </w:r>
      <w:r w:rsidR="00D671BF" w:rsidRPr="009C441D">
        <w:rPr>
          <w:rFonts w:ascii="Times New Roman" w:hAnsi="Times New Roman"/>
          <w:sz w:val="24"/>
          <w:szCs w:val="24"/>
        </w:rPr>
        <w:t>відоцтв</w:t>
      </w:r>
      <w:r w:rsidR="00D671BF">
        <w:rPr>
          <w:rFonts w:ascii="Times New Roman" w:hAnsi="Times New Roman"/>
          <w:sz w:val="24"/>
          <w:szCs w:val="24"/>
        </w:rPr>
        <w:t>а</w:t>
      </w:r>
      <w:r w:rsidR="00D671BF" w:rsidRPr="009C441D">
        <w:rPr>
          <w:rFonts w:ascii="Times New Roman" w:hAnsi="Times New Roman"/>
          <w:sz w:val="24"/>
          <w:szCs w:val="24"/>
        </w:rPr>
        <w:t xml:space="preserve"> про державну реєстрацію або витягу або виписки з Єдиного державного реєстру юридичних осіб та фізичних осіб-підприємців.</w:t>
      </w:r>
    </w:p>
    <w:p w:rsidR="00E4618A" w:rsidRPr="00874079" w:rsidRDefault="00D671BF" w:rsidP="00D866CD">
      <w:pPr>
        <w:pStyle w:val="2a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307520" w:rsidRPr="00307520">
        <w:rPr>
          <w:rFonts w:ascii="Times New Roman" w:hAnsi="Times New Roman"/>
          <w:sz w:val="24"/>
          <w:szCs w:val="24"/>
        </w:rPr>
        <w:t>Документи, що підтверджують повноваження посадової особи або представника Учасника процедури закупівлі щодо підпису документів цінової пропозиції (виписка з протоколу засновників, наказ про призначення, довіреність, доручення або інший документ, що підтверджує повноваження посадової особи Учасника на підписання документів, цінової пропозиції та договору за результатами закупівлі).</w:t>
      </w:r>
    </w:p>
    <w:p w:rsidR="00E4618A" w:rsidRPr="00874079" w:rsidRDefault="00E4618A" w:rsidP="00D866CD">
      <w:pPr>
        <w:pStyle w:val="2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4079">
        <w:rPr>
          <w:rFonts w:ascii="Times New Roman" w:hAnsi="Times New Roman"/>
          <w:sz w:val="24"/>
          <w:szCs w:val="24"/>
        </w:rPr>
        <w:t>2.</w:t>
      </w:r>
      <w:r w:rsidR="00D671BF">
        <w:rPr>
          <w:rFonts w:ascii="Times New Roman" w:hAnsi="Times New Roman"/>
          <w:sz w:val="24"/>
          <w:szCs w:val="24"/>
        </w:rPr>
        <w:t>3</w:t>
      </w:r>
      <w:r w:rsidRPr="00874079">
        <w:rPr>
          <w:rFonts w:ascii="Times New Roman" w:hAnsi="Times New Roman"/>
          <w:sz w:val="24"/>
          <w:szCs w:val="24"/>
        </w:rPr>
        <w:t xml:space="preserve">. </w:t>
      </w:r>
      <w:r w:rsidR="00307520" w:rsidRPr="00307520">
        <w:rPr>
          <w:rFonts w:ascii="Times New Roman" w:hAnsi="Times New Roman"/>
          <w:sz w:val="24"/>
          <w:szCs w:val="24"/>
        </w:rPr>
        <w:t>Копія актуальної на дату подання редакції установчого документу, що підтверджує право підприємства на здійснення певного виду господарської діяльності та право укладання договору (Статут або Положення).</w:t>
      </w:r>
    </w:p>
    <w:p w:rsidR="00307520" w:rsidRDefault="00E4618A" w:rsidP="00D866CD">
      <w:pPr>
        <w:ind w:firstLine="567"/>
        <w:jc w:val="both"/>
        <w:rPr>
          <w:rFonts w:eastAsia="Calibri"/>
          <w:lang w:val="uk-UA" w:eastAsia="en-US"/>
        </w:rPr>
      </w:pPr>
      <w:r w:rsidRPr="00CE0AB0">
        <w:rPr>
          <w:rFonts w:eastAsia="Calibri"/>
          <w:lang w:val="uk-UA" w:eastAsia="en-US"/>
        </w:rPr>
        <w:t>2.</w:t>
      </w:r>
      <w:r w:rsidR="00D671BF">
        <w:rPr>
          <w:rFonts w:eastAsia="Calibri"/>
          <w:lang w:val="uk-UA" w:eastAsia="en-US"/>
        </w:rPr>
        <w:t>4</w:t>
      </w:r>
      <w:r w:rsidRPr="00CE0AB0">
        <w:rPr>
          <w:rFonts w:eastAsia="Calibri"/>
          <w:lang w:val="uk-UA" w:eastAsia="en-US"/>
        </w:rPr>
        <w:t xml:space="preserve">. </w:t>
      </w:r>
      <w:r w:rsidR="00307520">
        <w:rPr>
          <w:lang w:val="uk-UA"/>
        </w:rPr>
        <w:t xml:space="preserve">Довідка, складена в довільній формі, яка </w:t>
      </w:r>
      <w:r w:rsidR="00307520">
        <w:rPr>
          <w:u w:val="single"/>
          <w:lang w:val="uk-UA"/>
        </w:rPr>
        <w:t>підтверджує відповідність пропозиції учасника технічним, якісним, кількісним та іншим вимогам до предмету закупівлі</w:t>
      </w:r>
      <w:r w:rsidR="00307520">
        <w:rPr>
          <w:lang w:val="uk-UA"/>
        </w:rPr>
        <w:t xml:space="preserve">, викладеним у Додатку 3 цієї документації. </w:t>
      </w:r>
      <w:r w:rsidR="00307520">
        <w:rPr>
          <w:i/>
          <w:lang w:val="uk-UA"/>
        </w:rPr>
        <w:t>До довідки додаються документи та інформація, що зазначаються у Додатку 3</w:t>
      </w:r>
      <w:r w:rsidR="009165FE">
        <w:rPr>
          <w:i/>
          <w:lang w:val="uk-UA"/>
        </w:rPr>
        <w:t xml:space="preserve"> </w:t>
      </w:r>
      <w:r w:rsidR="009165FE" w:rsidRPr="003A3467">
        <w:rPr>
          <w:i/>
          <w:lang w:val="uk-UA"/>
        </w:rPr>
        <w:t xml:space="preserve">(у разі їх </w:t>
      </w:r>
      <w:r w:rsidR="009165FE">
        <w:rPr>
          <w:i/>
          <w:lang w:val="uk-UA"/>
        </w:rPr>
        <w:t>потреби</w:t>
      </w:r>
      <w:r w:rsidR="009165FE" w:rsidRPr="003A3467">
        <w:rPr>
          <w:i/>
          <w:lang w:val="uk-UA"/>
        </w:rPr>
        <w:t>)</w:t>
      </w:r>
      <w:r w:rsidR="00307520" w:rsidRPr="003A3467">
        <w:rPr>
          <w:i/>
          <w:lang w:val="uk-UA"/>
        </w:rPr>
        <w:t>.</w:t>
      </w:r>
    </w:p>
    <w:p w:rsidR="00E4618A" w:rsidRPr="00874079" w:rsidRDefault="00A708AA" w:rsidP="00D866CD">
      <w:pPr>
        <w:ind w:firstLine="567"/>
        <w:jc w:val="both"/>
        <w:rPr>
          <w:lang w:val="uk-UA"/>
        </w:rPr>
      </w:pPr>
      <w:r w:rsidRPr="00874079">
        <w:rPr>
          <w:szCs w:val="28"/>
          <w:lang w:val="uk-UA"/>
        </w:rPr>
        <w:t>2.</w:t>
      </w:r>
      <w:r w:rsidR="00D671BF">
        <w:rPr>
          <w:szCs w:val="28"/>
          <w:lang w:val="uk-UA"/>
        </w:rPr>
        <w:t>5</w:t>
      </w:r>
      <w:r w:rsidRPr="00874079">
        <w:rPr>
          <w:szCs w:val="28"/>
          <w:lang w:val="uk-UA"/>
        </w:rPr>
        <w:t xml:space="preserve">. </w:t>
      </w:r>
      <w:r w:rsidR="007C1944">
        <w:rPr>
          <w:lang w:val="uk-UA"/>
        </w:rPr>
        <w:t>Довідка, складена в довільній формі,</w:t>
      </w:r>
      <w:r w:rsidR="00E4618A" w:rsidRPr="00874079">
        <w:rPr>
          <w:lang w:val="uk-UA"/>
        </w:rPr>
        <w:t xml:space="preserve"> що учасник протягом одного року до дати оприлюднення оголошення </w:t>
      </w:r>
      <w:r w:rsidR="00E4618A" w:rsidRPr="00874079">
        <w:rPr>
          <w:lang w:val="uk-UA" w:eastAsia="uk-UA"/>
        </w:rPr>
        <w:t xml:space="preserve">про </w:t>
      </w:r>
      <w:r w:rsidR="00E4618A" w:rsidRPr="00874079">
        <w:rPr>
          <w:lang w:val="uk-UA"/>
        </w:rPr>
        <w:t xml:space="preserve">проведення спрощеної закупівлі не відмовлявся від підписання договору про закупівлю (у тому числі через </w:t>
      </w:r>
      <w:proofErr w:type="spellStart"/>
      <w:r w:rsidR="00E4618A" w:rsidRPr="00874079">
        <w:rPr>
          <w:lang w:val="uk-UA"/>
        </w:rPr>
        <w:t>неукладення</w:t>
      </w:r>
      <w:proofErr w:type="spellEnd"/>
      <w:r w:rsidR="00E4618A" w:rsidRPr="00874079">
        <w:rPr>
          <w:lang w:val="uk-UA"/>
        </w:rPr>
        <w:t xml:space="preserve"> договору з боку учасника) більше двох разів із замовником.</w:t>
      </w:r>
    </w:p>
    <w:p w:rsidR="00251C85" w:rsidRDefault="00824B6C" w:rsidP="00D866CD">
      <w:pPr>
        <w:pStyle w:val="aff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74079">
        <w:rPr>
          <w:rFonts w:ascii="Times New Roman" w:eastAsia="Times New Roman" w:hAnsi="Times New Roman"/>
          <w:sz w:val="24"/>
          <w:szCs w:val="24"/>
          <w:lang w:val="uk-UA" w:eastAsia="ar-SA"/>
        </w:rPr>
        <w:t>2.</w:t>
      </w:r>
      <w:r w:rsidR="00D671BF">
        <w:rPr>
          <w:rFonts w:ascii="Times New Roman" w:eastAsia="Times New Roman" w:hAnsi="Times New Roman"/>
          <w:sz w:val="24"/>
          <w:szCs w:val="24"/>
          <w:lang w:val="uk-UA" w:eastAsia="ar-SA"/>
        </w:rPr>
        <w:t>6</w:t>
      </w:r>
      <w:r w:rsidR="00251C85" w:rsidRPr="0087407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. </w:t>
      </w:r>
      <w:r w:rsidR="00874079" w:rsidRPr="0087407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Довідка, складена в довільній формі, про те, що учасник погоджується з </w:t>
      </w:r>
      <w:proofErr w:type="spellStart"/>
      <w:r w:rsidR="00874079" w:rsidRPr="00874079">
        <w:rPr>
          <w:rFonts w:ascii="Times New Roman" w:eastAsia="Times New Roman" w:hAnsi="Times New Roman"/>
          <w:sz w:val="24"/>
          <w:szCs w:val="24"/>
          <w:lang w:val="uk-UA" w:eastAsia="ar-SA"/>
        </w:rPr>
        <w:t>проєктом</w:t>
      </w:r>
      <w:proofErr w:type="spellEnd"/>
      <w:r w:rsidR="00874079" w:rsidRPr="00874079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договору, викладеним в Додатку 4</w:t>
      </w:r>
      <w:r w:rsidR="00CE0AB0" w:rsidRPr="00CE0AB0">
        <w:t xml:space="preserve"> </w:t>
      </w:r>
      <w:r w:rsidR="00CE0AB0" w:rsidRPr="00CE0AB0">
        <w:rPr>
          <w:rFonts w:ascii="Times New Roman" w:eastAsia="Times New Roman" w:hAnsi="Times New Roman"/>
          <w:sz w:val="24"/>
          <w:szCs w:val="24"/>
          <w:lang w:val="uk-UA" w:eastAsia="ar-SA"/>
        </w:rPr>
        <w:t>цієї документації</w:t>
      </w:r>
      <w:r w:rsidR="00874079" w:rsidRPr="00874079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94023A" w:rsidRDefault="00E4618A" w:rsidP="00307520">
      <w:pPr>
        <w:pStyle w:val="aff5"/>
        <w:suppressAutoHyphens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4023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 разі виявлення у поданій пропозиції </w:t>
      </w:r>
      <w:r w:rsidRPr="00157167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формальної (несуттєвої)</w:t>
      </w:r>
      <w:r w:rsidRPr="00157167">
        <w:rPr>
          <w:b/>
          <w:lang w:val="uk-UA" w:eastAsia="zh-CN"/>
        </w:rPr>
        <w:t xml:space="preserve"> </w:t>
      </w:r>
      <w:r w:rsidRPr="00157167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помилки</w:t>
      </w:r>
      <w:r w:rsidRPr="0094023A">
        <w:rPr>
          <w:rFonts w:ascii="Times New Roman" w:eastAsia="Times New Roman" w:hAnsi="Times New Roman"/>
          <w:sz w:val="24"/>
          <w:szCs w:val="24"/>
          <w:lang w:val="uk-UA" w:eastAsia="ar-SA"/>
        </w:rPr>
        <w:t>, згідно з наказом Мінекономіки від 15.04.2020 № 710 «Про затвердження Переліку формальних помилок», пропозиція не відхиляється.</w:t>
      </w: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</w:p>
    <w:p w:rsidR="009165FE" w:rsidRDefault="009165FE" w:rsidP="009165FE">
      <w:pPr>
        <w:spacing w:line="240" w:lineRule="exact"/>
        <w:ind w:right="22" w:firstLine="567"/>
        <w:jc w:val="both"/>
        <w:rPr>
          <w:b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>Примітка:</w:t>
      </w:r>
    </w:p>
    <w:p w:rsidR="009165FE" w:rsidRDefault="009165FE" w:rsidP="009165FE">
      <w:pPr>
        <w:ind w:firstLine="567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В місцях, де йде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"або еквівалент".</w:t>
      </w:r>
    </w:p>
    <w:p w:rsidR="00E4618A" w:rsidRPr="0094023A" w:rsidRDefault="0094023A" w:rsidP="00D866CD">
      <w:pPr>
        <w:pStyle w:val="aff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br w:type="page"/>
      </w:r>
    </w:p>
    <w:p w:rsidR="00D25AEE" w:rsidRPr="00874079" w:rsidRDefault="00796954" w:rsidP="00D866CD">
      <w:pPr>
        <w:jc w:val="right"/>
        <w:rPr>
          <w:b/>
          <w:i/>
          <w:lang w:val="uk-UA"/>
        </w:rPr>
      </w:pPr>
      <w:r w:rsidRPr="00874079">
        <w:rPr>
          <w:b/>
          <w:i/>
          <w:lang w:val="uk-UA"/>
        </w:rPr>
        <w:lastRenderedPageBreak/>
        <w:t xml:space="preserve">Додаток </w:t>
      </w:r>
      <w:r w:rsidR="00D73DC4" w:rsidRPr="00874079">
        <w:rPr>
          <w:b/>
          <w:i/>
          <w:lang w:val="uk-UA"/>
        </w:rPr>
        <w:t>3</w:t>
      </w:r>
    </w:p>
    <w:p w:rsidR="00DF1489" w:rsidRPr="00874079" w:rsidRDefault="00DF1489" w:rsidP="00D866CD">
      <w:pPr>
        <w:jc w:val="right"/>
        <w:rPr>
          <w:i/>
          <w:lang w:val="uk-UA"/>
        </w:rPr>
      </w:pPr>
      <w:r w:rsidRPr="00874079">
        <w:rPr>
          <w:i/>
          <w:lang w:val="uk-UA"/>
        </w:rPr>
        <w:t xml:space="preserve">до оголошення </w:t>
      </w:r>
      <w:r w:rsidR="009B7642" w:rsidRPr="00874079">
        <w:rPr>
          <w:i/>
          <w:lang w:val="uk-UA"/>
        </w:rPr>
        <w:t>про</w:t>
      </w:r>
      <w:r w:rsidRPr="00874079">
        <w:rPr>
          <w:i/>
          <w:lang w:val="uk-UA"/>
        </w:rPr>
        <w:t xml:space="preserve"> проведення спрощеної закупівлі</w:t>
      </w:r>
    </w:p>
    <w:p w:rsidR="00DF1489" w:rsidRPr="00874079" w:rsidRDefault="00DF1489" w:rsidP="00D866CD">
      <w:pPr>
        <w:jc w:val="center"/>
        <w:rPr>
          <w:i/>
          <w:highlight w:val="green"/>
          <w:lang w:val="uk-UA"/>
        </w:rPr>
      </w:pPr>
    </w:p>
    <w:p w:rsidR="009165FE" w:rsidRPr="007567E7" w:rsidRDefault="001947AD" w:rsidP="009165FE">
      <w:pPr>
        <w:jc w:val="center"/>
        <w:rPr>
          <w:rFonts w:eastAsia="SimSun"/>
          <w:b/>
          <w:lang w:eastAsia="uk-UA"/>
        </w:rPr>
      </w:pPr>
      <w:proofErr w:type="spellStart"/>
      <w:r w:rsidRPr="001947AD">
        <w:rPr>
          <w:b/>
          <w:color w:val="000000"/>
          <w:shd w:val="clear" w:color="auto" w:fill="FFFFFF"/>
        </w:rPr>
        <w:t>Послуги</w:t>
      </w:r>
      <w:proofErr w:type="spellEnd"/>
      <w:r w:rsidRPr="001947AD">
        <w:rPr>
          <w:b/>
          <w:color w:val="000000"/>
          <w:shd w:val="clear" w:color="auto" w:fill="FFFFFF"/>
        </w:rPr>
        <w:t xml:space="preserve"> з </w:t>
      </w:r>
      <w:proofErr w:type="spellStart"/>
      <w:r w:rsidRPr="001947AD">
        <w:rPr>
          <w:b/>
          <w:color w:val="000000"/>
          <w:shd w:val="clear" w:color="auto" w:fill="FFFFFF"/>
        </w:rPr>
        <w:t>сервісного</w:t>
      </w:r>
      <w:proofErr w:type="spellEnd"/>
      <w:r w:rsidRPr="001947AD">
        <w:rPr>
          <w:b/>
          <w:color w:val="000000"/>
          <w:shd w:val="clear" w:color="auto" w:fill="FFFFFF"/>
        </w:rPr>
        <w:t xml:space="preserve"> (</w:t>
      </w:r>
      <w:proofErr w:type="spellStart"/>
      <w:r w:rsidRPr="001947AD">
        <w:rPr>
          <w:b/>
          <w:color w:val="000000"/>
          <w:shd w:val="clear" w:color="auto" w:fill="FFFFFF"/>
        </w:rPr>
        <w:t>технічного</w:t>
      </w:r>
      <w:proofErr w:type="spellEnd"/>
      <w:r w:rsidRPr="001947AD">
        <w:rPr>
          <w:b/>
          <w:color w:val="000000"/>
          <w:shd w:val="clear" w:color="auto" w:fill="FFFFFF"/>
        </w:rPr>
        <w:t xml:space="preserve">) </w:t>
      </w:r>
      <w:proofErr w:type="spellStart"/>
      <w:r w:rsidRPr="001947AD">
        <w:rPr>
          <w:b/>
          <w:color w:val="000000"/>
          <w:shd w:val="clear" w:color="auto" w:fill="FFFFFF"/>
        </w:rPr>
        <w:t>обслуговування</w:t>
      </w:r>
      <w:proofErr w:type="spellEnd"/>
      <w:r w:rsidRPr="001947AD">
        <w:rPr>
          <w:b/>
          <w:color w:val="000000"/>
          <w:shd w:val="clear" w:color="auto" w:fill="FFFFFF"/>
        </w:rPr>
        <w:t xml:space="preserve"> </w:t>
      </w:r>
      <w:proofErr w:type="spellStart"/>
      <w:r w:rsidRPr="001947AD">
        <w:rPr>
          <w:b/>
          <w:color w:val="000000"/>
          <w:shd w:val="clear" w:color="auto" w:fill="FFFFFF"/>
        </w:rPr>
        <w:t>системи</w:t>
      </w:r>
      <w:proofErr w:type="spellEnd"/>
      <w:r w:rsidRPr="001947AD">
        <w:rPr>
          <w:b/>
          <w:color w:val="000000"/>
          <w:shd w:val="clear" w:color="auto" w:fill="FFFFFF"/>
        </w:rPr>
        <w:t xml:space="preserve"> </w:t>
      </w:r>
      <w:proofErr w:type="spellStart"/>
      <w:r w:rsidRPr="001947AD">
        <w:rPr>
          <w:b/>
          <w:color w:val="000000"/>
          <w:shd w:val="clear" w:color="auto" w:fill="FFFFFF"/>
        </w:rPr>
        <w:t>газопостачання</w:t>
      </w:r>
      <w:proofErr w:type="spellEnd"/>
      <w:r w:rsidRPr="001947AD">
        <w:rPr>
          <w:b/>
          <w:color w:val="000000"/>
          <w:shd w:val="clear" w:color="auto" w:fill="FFFFFF"/>
        </w:rPr>
        <w:t xml:space="preserve"> та/</w:t>
      </w:r>
      <w:proofErr w:type="spellStart"/>
      <w:r w:rsidRPr="001947AD">
        <w:rPr>
          <w:b/>
          <w:color w:val="000000"/>
          <w:shd w:val="clear" w:color="auto" w:fill="FFFFFF"/>
        </w:rPr>
        <w:t>або</w:t>
      </w:r>
      <w:proofErr w:type="spellEnd"/>
      <w:r w:rsidRPr="001947AD">
        <w:rPr>
          <w:b/>
          <w:color w:val="000000"/>
          <w:shd w:val="clear" w:color="auto" w:fill="FFFFFF"/>
        </w:rPr>
        <w:t xml:space="preserve"> </w:t>
      </w:r>
      <w:proofErr w:type="spellStart"/>
      <w:r w:rsidRPr="001947AD">
        <w:rPr>
          <w:b/>
          <w:color w:val="000000"/>
          <w:shd w:val="clear" w:color="auto" w:fill="FFFFFF"/>
        </w:rPr>
        <w:t>газовиконуючого</w:t>
      </w:r>
      <w:proofErr w:type="spellEnd"/>
      <w:r w:rsidRPr="001947AD">
        <w:rPr>
          <w:b/>
          <w:color w:val="000000"/>
          <w:shd w:val="clear" w:color="auto" w:fill="FFFFFF"/>
        </w:rPr>
        <w:t xml:space="preserve"> </w:t>
      </w:r>
      <w:proofErr w:type="spellStart"/>
      <w:r w:rsidRPr="001947AD">
        <w:rPr>
          <w:b/>
          <w:color w:val="000000"/>
          <w:shd w:val="clear" w:color="auto" w:fill="FFFFFF"/>
        </w:rPr>
        <w:t>обладнанням</w:t>
      </w:r>
      <w:proofErr w:type="spellEnd"/>
      <w:r w:rsidRPr="001947AD">
        <w:rPr>
          <w:b/>
          <w:color w:val="000000"/>
          <w:shd w:val="clear" w:color="auto" w:fill="FFFFFF"/>
        </w:rPr>
        <w:t xml:space="preserve"> (м. Ужгород, м. </w:t>
      </w:r>
      <w:proofErr w:type="spellStart"/>
      <w:r w:rsidRPr="001947AD">
        <w:rPr>
          <w:b/>
          <w:color w:val="000000"/>
          <w:shd w:val="clear" w:color="auto" w:fill="FFFFFF"/>
        </w:rPr>
        <w:t>Виноградів</w:t>
      </w:r>
      <w:proofErr w:type="spellEnd"/>
      <w:r w:rsidRPr="001947AD">
        <w:rPr>
          <w:b/>
          <w:color w:val="000000"/>
          <w:shd w:val="clear" w:color="auto" w:fill="FFFFFF"/>
        </w:rPr>
        <w:t xml:space="preserve">, </w:t>
      </w:r>
      <w:proofErr w:type="spellStart"/>
      <w:r w:rsidRPr="001947AD">
        <w:rPr>
          <w:b/>
          <w:color w:val="000000"/>
          <w:shd w:val="clear" w:color="auto" w:fill="FFFFFF"/>
        </w:rPr>
        <w:t>Закарпатська</w:t>
      </w:r>
      <w:proofErr w:type="spellEnd"/>
      <w:r w:rsidRPr="001947AD">
        <w:rPr>
          <w:b/>
          <w:color w:val="000000"/>
          <w:shd w:val="clear" w:color="auto" w:fill="FFFFFF"/>
        </w:rPr>
        <w:t xml:space="preserve"> область)</w:t>
      </w:r>
    </w:p>
    <w:p w:rsidR="009165FE" w:rsidRPr="00CB0AF6" w:rsidRDefault="009165FE" w:rsidP="009165FE">
      <w:pPr>
        <w:jc w:val="center"/>
        <w:rPr>
          <w:lang w:val="uk-UA"/>
        </w:rPr>
      </w:pPr>
      <w:r w:rsidRPr="00CB0AF6">
        <w:rPr>
          <w:lang w:val="uk-UA"/>
        </w:rPr>
        <w:t>ДК 021:2015</w:t>
      </w:r>
      <w:r>
        <w:rPr>
          <w:lang w:val="uk-UA"/>
        </w:rPr>
        <w:t xml:space="preserve"> </w:t>
      </w:r>
      <w:r w:rsidRPr="00CB0AF6">
        <w:rPr>
          <w:lang w:val="uk-UA"/>
        </w:rPr>
        <w:t>50530000-9 «Послуги з ремонту і технічного обслуговування техніки»</w:t>
      </w:r>
    </w:p>
    <w:p w:rsidR="009165FE" w:rsidRDefault="009165FE" w:rsidP="009165FE">
      <w:pPr>
        <w:ind w:left="1065" w:hanging="1065"/>
        <w:jc w:val="both"/>
        <w:rPr>
          <w:lang w:val="uk-UA"/>
        </w:rPr>
      </w:pPr>
    </w:p>
    <w:p w:rsidR="00D671BF" w:rsidRPr="00D671BF" w:rsidRDefault="00D671BF" w:rsidP="00D671BF">
      <w:pPr>
        <w:spacing w:line="276" w:lineRule="auto"/>
        <w:ind w:firstLine="567"/>
        <w:jc w:val="both"/>
        <w:rPr>
          <w:lang w:val="uk-UA"/>
        </w:rPr>
      </w:pPr>
      <w:r w:rsidRPr="00D671BF">
        <w:rPr>
          <w:lang w:val="uk-UA"/>
        </w:rPr>
        <w:t xml:space="preserve">Виконавець у своїй роботі керується вимогами ДБН В.2.5-20-2018 «Газопостачання», Правилами безпеки систем газопостачання, що затверджені наказом </w:t>
      </w:r>
      <w:proofErr w:type="spellStart"/>
      <w:r w:rsidRPr="00D671BF">
        <w:rPr>
          <w:lang w:val="uk-UA"/>
        </w:rPr>
        <w:t>Міненерговугілля</w:t>
      </w:r>
      <w:proofErr w:type="spellEnd"/>
      <w:r w:rsidRPr="00D671BF">
        <w:rPr>
          <w:lang w:val="uk-UA"/>
        </w:rPr>
        <w:t xml:space="preserve"> від 15.05.2015 р. № 285.</w:t>
      </w:r>
    </w:p>
    <w:p w:rsidR="00D671BF" w:rsidRPr="00D671BF" w:rsidRDefault="00D671BF" w:rsidP="00D671BF">
      <w:pPr>
        <w:ind w:firstLine="567"/>
        <w:jc w:val="both"/>
        <w:rPr>
          <w:lang w:val="uk-UA"/>
        </w:rPr>
      </w:pPr>
    </w:p>
    <w:p w:rsidR="00D671BF" w:rsidRPr="00D671BF" w:rsidRDefault="00D671BF" w:rsidP="00D671BF">
      <w:pPr>
        <w:ind w:firstLine="567"/>
        <w:jc w:val="both"/>
        <w:rPr>
          <w:lang w:val="uk-UA"/>
        </w:rPr>
      </w:pPr>
      <w:r w:rsidRPr="00D671BF">
        <w:rPr>
          <w:lang w:val="uk-UA"/>
        </w:rPr>
        <w:t>Розрахунковий період надання послуг: з дати укладення договору по 31.12.2022 року.</w:t>
      </w:r>
    </w:p>
    <w:p w:rsidR="00D671BF" w:rsidRPr="00D671BF" w:rsidRDefault="00D671BF" w:rsidP="00D671BF">
      <w:pPr>
        <w:ind w:firstLine="567"/>
        <w:jc w:val="both"/>
        <w:rPr>
          <w:lang w:val="uk-UA"/>
        </w:rPr>
      </w:pPr>
    </w:p>
    <w:p w:rsidR="00D671BF" w:rsidRPr="00D671BF" w:rsidRDefault="00D671BF" w:rsidP="00D671BF">
      <w:pPr>
        <w:ind w:firstLine="567"/>
        <w:jc w:val="both"/>
        <w:rPr>
          <w:lang w:val="en-US"/>
        </w:rPr>
      </w:pPr>
      <w:r w:rsidRPr="00D671BF">
        <w:rPr>
          <w:lang w:val="uk-UA"/>
        </w:rPr>
        <w:t xml:space="preserve">Місце надання послуг: службове приміщення Управління </w:t>
      </w:r>
      <w:proofErr w:type="spellStart"/>
      <w:r w:rsidRPr="00D671BF">
        <w:rPr>
          <w:lang w:val="uk-UA"/>
        </w:rPr>
        <w:t>Держенергонагляду</w:t>
      </w:r>
      <w:proofErr w:type="spellEnd"/>
      <w:r w:rsidRPr="00D671BF">
        <w:rPr>
          <w:lang w:val="uk-UA"/>
        </w:rPr>
        <w:t xml:space="preserve"> у Закарпатській області за </w:t>
      </w:r>
      <w:proofErr w:type="spellStart"/>
      <w:r w:rsidRPr="00D671BF">
        <w:rPr>
          <w:lang w:val="uk-UA"/>
        </w:rPr>
        <w:t>адресою</w:t>
      </w:r>
      <w:proofErr w:type="spellEnd"/>
      <w:r w:rsidRPr="00D671BF">
        <w:rPr>
          <w:lang w:val="uk-UA"/>
        </w:rPr>
        <w:t>:  м. Ужгород, вул. Брестська, 7, м. Виноградів,</w:t>
      </w:r>
      <w:r>
        <w:rPr>
          <w:lang w:val="uk-UA"/>
        </w:rPr>
        <w:t xml:space="preserve"> </w:t>
      </w:r>
      <w:r w:rsidRPr="00D671BF">
        <w:rPr>
          <w:lang w:val="uk-UA"/>
        </w:rPr>
        <w:t>вул. Миру, 33 А.</w:t>
      </w:r>
    </w:p>
    <w:p w:rsidR="00925CAE" w:rsidRDefault="00925CAE" w:rsidP="00D671BF">
      <w:pPr>
        <w:spacing w:line="276" w:lineRule="auto"/>
        <w:ind w:firstLine="567"/>
        <w:jc w:val="both"/>
        <w:rPr>
          <w:b/>
          <w:lang w:val="uk-UA"/>
        </w:rPr>
      </w:pPr>
    </w:p>
    <w:p w:rsidR="00D671BF" w:rsidRDefault="00D671BF" w:rsidP="00D671BF">
      <w:pPr>
        <w:spacing w:line="276" w:lineRule="auto"/>
        <w:ind w:firstLine="567"/>
        <w:jc w:val="both"/>
        <w:rPr>
          <w:b/>
          <w:lang w:val="uk-UA"/>
        </w:rPr>
      </w:pPr>
      <w:r w:rsidRPr="00D671BF">
        <w:rPr>
          <w:b/>
          <w:lang w:val="uk-UA"/>
        </w:rPr>
        <w:t xml:space="preserve">Опис предмета закупівлі:  </w:t>
      </w:r>
    </w:p>
    <w:p w:rsidR="00D671BF" w:rsidRPr="00D671BF" w:rsidRDefault="00D671BF" w:rsidP="00D671BF">
      <w:pPr>
        <w:spacing w:line="276" w:lineRule="auto"/>
        <w:jc w:val="both"/>
        <w:rPr>
          <w:b/>
          <w:u w:val="single"/>
          <w:lang w:val="uk-UA"/>
        </w:rPr>
      </w:pPr>
      <w:r>
        <w:rPr>
          <w:u w:val="single"/>
          <w:lang w:val="uk-UA"/>
        </w:rPr>
        <w:t>з</w:t>
      </w:r>
      <w:r w:rsidRPr="00D671BF">
        <w:rPr>
          <w:u w:val="single"/>
          <w:lang w:val="uk-UA"/>
        </w:rPr>
        <w:t xml:space="preserve">а </w:t>
      </w:r>
      <w:proofErr w:type="spellStart"/>
      <w:r w:rsidRPr="00D671BF">
        <w:rPr>
          <w:u w:val="single"/>
          <w:lang w:val="uk-UA"/>
        </w:rPr>
        <w:t>адресою</w:t>
      </w:r>
      <w:proofErr w:type="spellEnd"/>
      <w:r w:rsidRPr="00D671BF">
        <w:rPr>
          <w:u w:val="single"/>
          <w:lang w:val="uk-UA"/>
        </w:rPr>
        <w:t>: м. Ужгород, вул. Брестська, 7: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Випробування на щільність газових мереж надлишковим тиском повітря;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Технічне обстеження надземних газопроводів-вводу &lt; 20м;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Технічне обслуговування конвектора;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 xml:space="preserve">Технічне обслуговування крану кульового </w:t>
      </w:r>
      <w:proofErr w:type="spellStart"/>
      <w:r w:rsidRPr="00D671BF">
        <w:rPr>
          <w:rFonts w:ascii="Times New Roman" w:hAnsi="Times New Roman"/>
          <w:sz w:val="24"/>
          <w:szCs w:val="24"/>
          <w:lang w:val="uk-UA"/>
        </w:rPr>
        <w:t>Ду</w:t>
      </w:r>
      <w:proofErr w:type="spellEnd"/>
      <w:r w:rsidRPr="00D671BF">
        <w:rPr>
          <w:rFonts w:ascii="Times New Roman" w:hAnsi="Times New Roman"/>
          <w:sz w:val="24"/>
          <w:szCs w:val="24"/>
          <w:lang w:val="uk-UA"/>
        </w:rPr>
        <w:t xml:space="preserve"> 15-40 мм;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Технічне обстеження внутрішнього газопроводу &lt; 20 м.</w:t>
      </w:r>
    </w:p>
    <w:p w:rsidR="00D671BF" w:rsidRPr="00D671BF" w:rsidRDefault="00D671BF" w:rsidP="00D671BF">
      <w:pPr>
        <w:jc w:val="both"/>
        <w:rPr>
          <w:u w:val="single"/>
          <w:lang w:val="uk-UA"/>
        </w:rPr>
      </w:pPr>
      <w:r>
        <w:rPr>
          <w:u w:val="single"/>
          <w:lang w:val="uk-UA"/>
        </w:rPr>
        <w:t>з</w:t>
      </w:r>
      <w:r w:rsidRPr="00D671BF">
        <w:rPr>
          <w:u w:val="single"/>
          <w:lang w:val="uk-UA"/>
        </w:rPr>
        <w:t xml:space="preserve">а </w:t>
      </w:r>
      <w:proofErr w:type="spellStart"/>
      <w:r w:rsidRPr="00D671BF">
        <w:rPr>
          <w:u w:val="single"/>
          <w:lang w:val="uk-UA"/>
        </w:rPr>
        <w:t>адресою</w:t>
      </w:r>
      <w:proofErr w:type="spellEnd"/>
      <w:r w:rsidRPr="00D671BF">
        <w:rPr>
          <w:u w:val="single"/>
          <w:lang w:val="uk-UA"/>
        </w:rPr>
        <w:t>: м. Виноградів, вул. Миру, 33 А</w:t>
      </w:r>
      <w:r>
        <w:rPr>
          <w:u w:val="single"/>
          <w:lang w:val="uk-UA"/>
        </w:rPr>
        <w:t>: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Випробування на щільність газових мереж надлишковим тиском повітря;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Технічне обстеження надземних газопроводів-вводу &lt; 20м;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Технічне обслуговування котельного обладнання з відкритою камерою згорання (&lt; 29 кВт);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 xml:space="preserve">Технічне обслуговування крану кульового </w:t>
      </w:r>
      <w:proofErr w:type="spellStart"/>
      <w:r w:rsidRPr="00D671BF">
        <w:rPr>
          <w:rFonts w:ascii="Times New Roman" w:hAnsi="Times New Roman"/>
          <w:sz w:val="24"/>
          <w:szCs w:val="24"/>
          <w:lang w:val="uk-UA"/>
        </w:rPr>
        <w:t>Ду</w:t>
      </w:r>
      <w:proofErr w:type="spellEnd"/>
      <w:r w:rsidRPr="00D671BF">
        <w:rPr>
          <w:rFonts w:ascii="Times New Roman" w:hAnsi="Times New Roman"/>
          <w:sz w:val="24"/>
          <w:szCs w:val="24"/>
          <w:lang w:val="uk-UA"/>
        </w:rPr>
        <w:t xml:space="preserve"> 15-40 мм;</w:t>
      </w:r>
    </w:p>
    <w:p w:rsidR="00D671BF" w:rsidRPr="00D671BF" w:rsidRDefault="00D671BF" w:rsidP="00D671BF">
      <w:pPr>
        <w:pStyle w:val="aff5"/>
        <w:numPr>
          <w:ilvl w:val="0"/>
          <w:numId w:val="1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671BF">
        <w:rPr>
          <w:rFonts w:ascii="Times New Roman" w:hAnsi="Times New Roman"/>
          <w:sz w:val="24"/>
          <w:szCs w:val="24"/>
          <w:lang w:val="uk-UA"/>
        </w:rPr>
        <w:t>Технічне обстеження внутрішнього газопроводу &lt; 20 м.</w:t>
      </w:r>
    </w:p>
    <w:p w:rsidR="00F4147A" w:rsidRPr="00D671BF" w:rsidRDefault="00F4147A" w:rsidP="00D671BF">
      <w:pPr>
        <w:jc w:val="both"/>
        <w:rPr>
          <w:lang w:val="uk-UA"/>
        </w:rPr>
      </w:pPr>
    </w:p>
    <w:p w:rsidR="007567E7" w:rsidRPr="00D671BF" w:rsidRDefault="007567E7" w:rsidP="00D671BF">
      <w:pPr>
        <w:pStyle w:val="aff5"/>
        <w:numPr>
          <w:ilvl w:val="0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671BF">
        <w:rPr>
          <w:rFonts w:ascii="Times New Roman" w:eastAsia="Times New Roman" w:hAnsi="Times New Roman"/>
          <w:sz w:val="24"/>
          <w:szCs w:val="24"/>
          <w:lang w:val="uk-UA" w:eastAsia="ar-SA"/>
        </w:rPr>
        <w:br w:type="page"/>
      </w:r>
    </w:p>
    <w:p w:rsidR="009165FE" w:rsidRPr="000E6C7E" w:rsidRDefault="009165FE" w:rsidP="009165FE">
      <w:pPr>
        <w:ind w:firstLine="567"/>
        <w:jc w:val="right"/>
        <w:rPr>
          <w:b/>
          <w:lang w:val="en-US"/>
        </w:rPr>
      </w:pPr>
      <w:r w:rsidRPr="00E8433C">
        <w:rPr>
          <w:b/>
          <w:lang w:val="uk-UA"/>
        </w:rPr>
        <w:lastRenderedPageBreak/>
        <w:t xml:space="preserve">Додаток </w:t>
      </w:r>
      <w:r>
        <w:rPr>
          <w:b/>
          <w:lang w:val="en-US"/>
        </w:rPr>
        <w:t>4</w:t>
      </w:r>
    </w:p>
    <w:p w:rsidR="009165FE" w:rsidRPr="00E8433C" w:rsidRDefault="009165FE" w:rsidP="009165FE">
      <w:pPr>
        <w:jc w:val="right"/>
        <w:rPr>
          <w:lang w:val="uk-UA"/>
        </w:rPr>
      </w:pPr>
      <w:r w:rsidRPr="00E8433C">
        <w:rPr>
          <w:lang w:val="uk-UA"/>
        </w:rPr>
        <w:t xml:space="preserve">до оголошення </w:t>
      </w:r>
      <w:r>
        <w:rPr>
          <w:lang w:val="uk-UA"/>
        </w:rPr>
        <w:t>про</w:t>
      </w:r>
      <w:r w:rsidRPr="00E8433C">
        <w:rPr>
          <w:lang w:val="uk-UA"/>
        </w:rPr>
        <w:t xml:space="preserve"> проведення спрощеної закупівлі</w:t>
      </w:r>
    </w:p>
    <w:p w:rsidR="009165FE" w:rsidRDefault="009165FE" w:rsidP="009165FE">
      <w:pPr>
        <w:pStyle w:val="aa"/>
        <w:spacing w:before="120" w:after="0"/>
        <w:ind w:left="-284" w:firstLine="28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A4702">
        <w:rPr>
          <w:rFonts w:ascii="Times New Roman" w:hAnsi="Times New Roman" w:cs="Times New Roman"/>
          <w:b/>
          <w:sz w:val="22"/>
          <w:szCs w:val="22"/>
        </w:rPr>
        <w:t>Про</w:t>
      </w:r>
      <w:r w:rsidRPr="001A4702">
        <w:rPr>
          <w:rFonts w:ascii="Times New Roman" w:hAnsi="Times New Roman" w:cs="Times New Roman"/>
          <w:b/>
          <w:sz w:val="22"/>
          <w:szCs w:val="22"/>
          <w:lang w:val="uk-UA"/>
        </w:rPr>
        <w:t>є</w:t>
      </w:r>
      <w:proofErr w:type="spellStart"/>
      <w:r w:rsidRPr="001A4702">
        <w:rPr>
          <w:rFonts w:ascii="Times New Roman" w:hAnsi="Times New Roman" w:cs="Times New Roman"/>
          <w:b/>
          <w:sz w:val="22"/>
          <w:szCs w:val="22"/>
        </w:rPr>
        <w:t>кт</w:t>
      </w:r>
      <w:proofErr w:type="spellEnd"/>
    </w:p>
    <w:p w:rsidR="00F4147A" w:rsidRPr="00F4147A" w:rsidRDefault="009A2330" w:rsidP="003F35FB">
      <w:pPr>
        <w:pStyle w:val="aa"/>
        <w:spacing w:before="120" w:after="0"/>
        <w:rPr>
          <w:b/>
          <w:sz w:val="22"/>
          <w:szCs w:val="22"/>
          <w:lang w:val="uk-UA"/>
        </w:rPr>
      </w:pPr>
      <w:r w:rsidRPr="009A2330">
        <w:rPr>
          <w:rFonts w:cs="Arial"/>
          <w:sz w:val="16"/>
          <w:szCs w:val="16"/>
          <w:lang w:val="en-US" w:eastAsia="ru-RU"/>
        </w:rPr>
        <w:tab/>
      </w:r>
      <w:r w:rsidRPr="009A2330">
        <w:rPr>
          <w:rFonts w:cs="Arial"/>
          <w:sz w:val="16"/>
          <w:szCs w:val="16"/>
          <w:lang w:val="en-US" w:eastAsia="ru-RU"/>
        </w:rPr>
        <w:tab/>
      </w:r>
      <w:r w:rsidRPr="009A2330">
        <w:rPr>
          <w:rFonts w:cs="Arial"/>
          <w:sz w:val="16"/>
          <w:szCs w:val="16"/>
          <w:lang w:val="en-US" w:eastAsia="ru-RU"/>
        </w:rPr>
        <w:tab/>
      </w:r>
      <w:r w:rsidRPr="009A2330">
        <w:rPr>
          <w:rFonts w:cs="Arial"/>
          <w:sz w:val="16"/>
          <w:szCs w:val="16"/>
          <w:lang w:val="en-US" w:eastAsia="ru-RU"/>
        </w:rPr>
        <w:tab/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98"/>
        <w:ind w:right="1"/>
        <w:jc w:val="center"/>
        <w:rPr>
          <w:rFonts w:eastAsia="Microsoft Sans Serif"/>
          <w:sz w:val="16"/>
          <w:szCs w:val="16"/>
          <w:lang w:val="uk-UA" w:eastAsia="en-US"/>
        </w:rPr>
      </w:pPr>
      <w:r w:rsidRPr="003F35FB">
        <w:rPr>
          <w:rFonts w:eastAsia="Microsoft Sans Serif"/>
          <w:sz w:val="16"/>
          <w:szCs w:val="16"/>
          <w:lang w:val="uk-UA" w:eastAsia="en-US"/>
        </w:rPr>
        <w:t>ДОГОВІР</w:t>
      </w:r>
      <w:r w:rsidRPr="003F35FB">
        <w:rPr>
          <w:rFonts w:eastAsia="Microsoft Sans Serif"/>
          <w:spacing w:val="-5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№</w:t>
      </w:r>
    </w:p>
    <w:p w:rsidR="003F35FB" w:rsidRPr="003F35FB" w:rsidRDefault="003F35FB" w:rsidP="003F35FB">
      <w:pPr>
        <w:widowControl w:val="0"/>
        <w:tabs>
          <w:tab w:val="left" w:pos="8371"/>
        </w:tabs>
        <w:suppressAutoHyphens w:val="0"/>
        <w:autoSpaceDE w:val="0"/>
        <w:autoSpaceDN w:val="0"/>
        <w:spacing w:before="35"/>
        <w:ind w:left="2520"/>
        <w:jc w:val="both"/>
        <w:rPr>
          <w:rFonts w:eastAsia="Microsoft Sans Serif"/>
          <w:sz w:val="16"/>
          <w:szCs w:val="16"/>
          <w:lang w:val="uk-UA" w:eastAsia="en-US"/>
        </w:rPr>
      </w:pPr>
      <w:r w:rsidRPr="003F35FB">
        <w:rPr>
          <w:rFonts w:eastAsia="Microsoft Sans Serif"/>
          <w:sz w:val="16"/>
          <w:szCs w:val="16"/>
          <w:lang w:val="uk-UA" w:eastAsia="en-US"/>
        </w:rPr>
        <w:t>сервісного</w:t>
      </w:r>
      <w:r w:rsidRPr="003F35FB">
        <w:rPr>
          <w:rFonts w:eastAsia="Microsoft Sans Serif"/>
          <w:spacing w:val="-4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(технічного)</w:t>
      </w:r>
      <w:r w:rsidRPr="003F35FB">
        <w:rPr>
          <w:rFonts w:eastAsia="Microsoft Sans Serif"/>
          <w:spacing w:val="-3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обслуговування</w:t>
      </w:r>
      <w:r w:rsidRPr="003F35FB">
        <w:rPr>
          <w:rFonts w:eastAsia="Microsoft Sans Serif"/>
          <w:spacing w:val="-3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непобутового</w:t>
      </w:r>
      <w:r w:rsidRPr="003F35FB">
        <w:rPr>
          <w:rFonts w:eastAsia="Microsoft Sans Serif"/>
          <w:spacing w:val="-4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споживача</w:t>
      </w:r>
      <w:r w:rsidRPr="003F35FB">
        <w:rPr>
          <w:rFonts w:eastAsia="Microsoft Sans Serif"/>
          <w:sz w:val="16"/>
          <w:szCs w:val="16"/>
          <w:lang w:val="uk-UA" w:eastAsia="en-US"/>
        </w:rPr>
        <w:tab/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5"/>
        <w:jc w:val="both"/>
        <w:rPr>
          <w:rFonts w:eastAsia="Microsoft Sans Serif"/>
          <w:sz w:val="13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tabs>
          <w:tab w:val="left" w:pos="7663"/>
          <w:tab w:val="left" w:pos="8468"/>
        </w:tabs>
        <w:suppressAutoHyphens w:val="0"/>
        <w:autoSpaceDE w:val="0"/>
        <w:autoSpaceDN w:val="0"/>
        <w:spacing w:before="98"/>
        <w:rPr>
          <w:rFonts w:eastAsia="Microsoft Sans Serif"/>
          <w:sz w:val="16"/>
          <w:szCs w:val="16"/>
          <w:lang w:val="uk-UA" w:eastAsia="en-US"/>
        </w:rPr>
      </w:pPr>
      <w:r w:rsidRPr="003F35FB">
        <w:rPr>
          <w:rFonts w:eastAsia="Microsoft Sans Serif"/>
          <w:sz w:val="16"/>
          <w:szCs w:val="16"/>
          <w:lang w:val="uk-UA" w:eastAsia="en-US"/>
        </w:rPr>
        <w:t xml:space="preserve">      м. Ужгород</w:t>
      </w:r>
      <w:r w:rsidRPr="003F35FB">
        <w:rPr>
          <w:rFonts w:eastAsia="Microsoft Sans Serif"/>
          <w:sz w:val="16"/>
          <w:szCs w:val="16"/>
          <w:lang w:val="uk-UA" w:eastAsia="en-US"/>
        </w:rPr>
        <w:tab/>
      </w:r>
      <w:r w:rsidRPr="003F35FB">
        <w:rPr>
          <w:rFonts w:eastAsia="Microsoft Sans Serif"/>
          <w:sz w:val="16"/>
          <w:szCs w:val="16"/>
          <w:u w:val="single"/>
          <w:lang w:val="uk-UA" w:eastAsia="en-US"/>
        </w:rPr>
        <w:tab/>
        <w:t xml:space="preserve">   </w:t>
      </w:r>
      <w:r w:rsidRPr="003F35FB">
        <w:rPr>
          <w:rFonts w:eastAsia="Microsoft Sans Serif"/>
          <w:sz w:val="16"/>
          <w:szCs w:val="16"/>
          <w:lang w:val="uk-UA" w:eastAsia="en-US"/>
        </w:rPr>
        <w:t>р.</w:t>
      </w:r>
    </w:p>
    <w:p w:rsidR="003F35FB" w:rsidRPr="003F35FB" w:rsidRDefault="003F35FB" w:rsidP="003F35FB">
      <w:pPr>
        <w:widowControl w:val="0"/>
        <w:tabs>
          <w:tab w:val="left" w:pos="6549"/>
        </w:tabs>
        <w:suppressAutoHyphens w:val="0"/>
        <w:autoSpaceDE w:val="0"/>
        <w:autoSpaceDN w:val="0"/>
        <w:spacing w:before="33"/>
        <w:ind w:right="124"/>
        <w:jc w:val="both"/>
        <w:rPr>
          <w:rFonts w:eastAsia="Microsoft Sans Serif"/>
          <w:sz w:val="16"/>
          <w:szCs w:val="16"/>
          <w:lang w:val="uk-UA" w:eastAsia="en-US"/>
        </w:rPr>
      </w:pPr>
      <w:r w:rsidRPr="003F35FB">
        <w:rPr>
          <w:rFonts w:eastAsia="Microsoft Sans Serif"/>
          <w:color w:val="999999"/>
          <w:sz w:val="16"/>
          <w:szCs w:val="16"/>
          <w:lang w:val="uk-UA" w:eastAsia="en-US"/>
        </w:rPr>
        <w:t>(місце</w:t>
      </w:r>
      <w:r w:rsidRPr="003F35FB">
        <w:rPr>
          <w:rFonts w:eastAsia="Microsoft Sans Serif"/>
          <w:color w:val="999999"/>
          <w:spacing w:val="-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color w:val="999999"/>
          <w:sz w:val="16"/>
          <w:szCs w:val="16"/>
          <w:lang w:val="uk-UA" w:eastAsia="en-US"/>
        </w:rPr>
        <w:t>укладання)</w:t>
      </w:r>
      <w:r w:rsidRPr="003F35FB">
        <w:rPr>
          <w:rFonts w:eastAsia="Microsoft Sans Serif"/>
          <w:color w:val="999999"/>
          <w:sz w:val="16"/>
          <w:szCs w:val="16"/>
          <w:lang w:val="uk-UA" w:eastAsia="en-US"/>
        </w:rPr>
        <w:tab/>
        <w:t xml:space="preserve">                                 (дата)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11"/>
        <w:jc w:val="both"/>
        <w:rPr>
          <w:rFonts w:eastAsia="Microsoft Sans Serif"/>
          <w:sz w:val="21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line="242" w:lineRule="auto"/>
        <w:ind w:left="154" w:right="102"/>
        <w:jc w:val="both"/>
        <w:rPr>
          <w:rFonts w:eastAsia="Microsoft Sans Serif"/>
          <w:spacing w:val="1"/>
          <w:sz w:val="16"/>
          <w:szCs w:val="16"/>
          <w:lang w:val="uk-UA" w:eastAsia="en-US"/>
        </w:rPr>
      </w:pPr>
      <w:r w:rsidRPr="003F35FB">
        <w:rPr>
          <w:rFonts w:eastAsia="Microsoft Sans Serif"/>
          <w:sz w:val="16"/>
          <w:szCs w:val="16"/>
          <w:lang w:val="uk-UA" w:eastAsia="en-US"/>
        </w:rPr>
        <w:t xml:space="preserve">             ДЕРЖАВНА ІНСПЕКЦІЯ ЕНЕРГЕТИЧНОГО НАГЛЯДУ УКРАЇНИ (далі – Замовник), в особі ____________________________, який діє на підставі Положення про Державну інспекцію енергетичного нагляду України, затвердженого постановою Кабінету Міністрів України від 14.02.2018 року № 77, ______________________________________________________, з однієї сторони, та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line="242" w:lineRule="auto"/>
        <w:ind w:left="154" w:right="102"/>
        <w:jc w:val="both"/>
        <w:rPr>
          <w:rFonts w:eastAsia="Microsoft Sans Serif"/>
          <w:sz w:val="16"/>
          <w:szCs w:val="16"/>
          <w:lang w:val="uk-UA" w:eastAsia="en-US"/>
        </w:rPr>
      </w:pP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           </w:t>
      </w:r>
      <w:r w:rsidRPr="003F35FB">
        <w:rPr>
          <w:rFonts w:eastAsia="Microsoft Sans Serif"/>
          <w:sz w:val="16"/>
          <w:szCs w:val="16"/>
          <w:lang w:val="uk-UA" w:eastAsia="en-US"/>
        </w:rPr>
        <w:t>________________________________________________________________________________________________,</w:t>
      </w:r>
      <w:r w:rsidRPr="003F35FB">
        <w:rPr>
          <w:rFonts w:eastAsia="Microsoft Sans Serif"/>
          <w:spacing w:val="-7"/>
          <w:sz w:val="16"/>
          <w:szCs w:val="16"/>
          <w:lang w:val="uk-UA" w:eastAsia="en-US"/>
        </w:rPr>
        <w:t xml:space="preserve"> (</w:t>
      </w:r>
      <w:r w:rsidRPr="003F35FB">
        <w:rPr>
          <w:rFonts w:eastAsia="Microsoft Sans Serif"/>
          <w:sz w:val="16"/>
          <w:szCs w:val="16"/>
          <w:lang w:val="uk-UA" w:eastAsia="en-US"/>
        </w:rPr>
        <w:t>далі</w:t>
      </w:r>
      <w:r w:rsidRPr="003F35FB">
        <w:rPr>
          <w:rFonts w:eastAsia="Microsoft Sans Serif"/>
          <w:spacing w:val="-7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–</w:t>
      </w:r>
      <w:r w:rsidRPr="003F35FB">
        <w:rPr>
          <w:rFonts w:eastAsia="Microsoft Sans Serif"/>
          <w:spacing w:val="-7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Виконавець)</w:t>
      </w:r>
      <w:r w:rsidRPr="003F35FB">
        <w:rPr>
          <w:rFonts w:eastAsia="Microsoft Sans Serif"/>
          <w:spacing w:val="-8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______________________________________________________________________________________________________,</w:t>
      </w:r>
      <w:r w:rsidRPr="003F35FB">
        <w:rPr>
          <w:rFonts w:eastAsia="Microsoft Sans Serif"/>
          <w:spacing w:val="-3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який</w:t>
      </w:r>
      <w:r w:rsidRPr="003F35FB">
        <w:rPr>
          <w:rFonts w:eastAsia="Microsoft Sans Serif"/>
          <w:spacing w:val="-4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діє</w:t>
      </w:r>
      <w:r w:rsidRPr="003F35FB">
        <w:rPr>
          <w:rFonts w:eastAsia="Microsoft Sans Serif"/>
          <w:spacing w:val="-4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на</w:t>
      </w:r>
      <w:r w:rsidRPr="003F35FB">
        <w:rPr>
          <w:rFonts w:eastAsia="Microsoft Sans Serif"/>
          <w:spacing w:val="-4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підставі</w:t>
      </w:r>
      <w:r w:rsidRPr="003F35FB">
        <w:rPr>
          <w:rFonts w:eastAsia="Microsoft Sans Serif"/>
          <w:spacing w:val="36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___________________________________________________________________________________________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,</w:t>
      </w:r>
      <w:r w:rsidRPr="003F35FB">
        <w:rPr>
          <w:rFonts w:eastAsia="Microsoft Sans Serif"/>
          <w:spacing w:val="2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з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іншої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сторони,</w:t>
      </w:r>
      <w:r w:rsidRPr="003F35FB">
        <w:rPr>
          <w:rFonts w:eastAsia="Microsoft Sans Serif"/>
          <w:spacing w:val="2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надалі</w:t>
      </w:r>
      <w:r w:rsidRPr="003F35FB">
        <w:rPr>
          <w:rFonts w:eastAsia="Microsoft Sans Serif"/>
          <w:spacing w:val="2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разом</w:t>
      </w:r>
      <w:r w:rsidRPr="003F35FB">
        <w:rPr>
          <w:rFonts w:eastAsia="Microsoft Sans Serif"/>
          <w:spacing w:val="2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іменуються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>Сторони,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а</w:t>
      </w:r>
      <w:r w:rsidRPr="003F35FB">
        <w:rPr>
          <w:rFonts w:eastAsia="Microsoft Sans Serif"/>
          <w:spacing w:val="2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кожна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окремо</w:t>
      </w:r>
      <w:r w:rsidRPr="003F35FB">
        <w:rPr>
          <w:rFonts w:eastAsia="Microsoft Sans Serif"/>
          <w:spacing w:val="2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w w:val="160"/>
          <w:sz w:val="16"/>
          <w:szCs w:val="16"/>
          <w:lang w:val="uk-UA" w:eastAsia="en-US"/>
        </w:rPr>
        <w:t>–</w:t>
      </w:r>
      <w:r w:rsidRPr="003F35FB">
        <w:rPr>
          <w:rFonts w:eastAsia="Microsoft Sans Serif"/>
          <w:spacing w:val="-23"/>
          <w:w w:val="160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Сторона,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керуючись чинним законодавством України, уклали даний договір сервісного (технічного) обслуговування систем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газопостачання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 xml:space="preserve">та/або </w:t>
      </w:r>
      <w:proofErr w:type="spellStart"/>
      <w:r w:rsidRPr="003F35FB">
        <w:rPr>
          <w:rFonts w:eastAsia="Microsoft Sans Serif"/>
          <w:sz w:val="16"/>
          <w:szCs w:val="16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z w:val="16"/>
          <w:szCs w:val="16"/>
          <w:lang w:val="uk-UA" w:eastAsia="en-US"/>
        </w:rPr>
        <w:t xml:space="preserve"> обладнання (далі</w:t>
      </w:r>
      <w:r w:rsidRPr="003F35FB">
        <w:rPr>
          <w:rFonts w:eastAsia="Microsoft Sans Serif"/>
          <w:spacing w:val="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- Договір) про</w:t>
      </w:r>
      <w:r w:rsidRPr="003F35FB">
        <w:rPr>
          <w:rFonts w:eastAsia="Microsoft Sans Serif"/>
          <w:spacing w:val="-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наступне: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2"/>
        <w:jc w:val="both"/>
        <w:rPr>
          <w:rFonts w:eastAsia="Microsoft Sans Serif"/>
          <w:sz w:val="21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0"/>
          <w:numId w:val="36"/>
        </w:numPr>
        <w:tabs>
          <w:tab w:val="left" w:pos="4304"/>
        </w:tabs>
        <w:suppressAutoHyphens w:val="0"/>
        <w:autoSpaceDE w:val="0"/>
        <w:autoSpaceDN w:val="0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Предмет</w:t>
      </w:r>
      <w:r w:rsidRPr="003F35FB">
        <w:rPr>
          <w:rFonts w:eastAsia="Arial"/>
          <w:b/>
          <w:bCs/>
          <w:i/>
          <w:iCs/>
          <w:spacing w:val="-4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Договору</w:t>
      </w:r>
    </w:p>
    <w:p w:rsidR="003F35FB" w:rsidRPr="003F35FB" w:rsidRDefault="003F35FB" w:rsidP="003F35FB">
      <w:pPr>
        <w:widowControl w:val="0"/>
        <w:numPr>
          <w:ilvl w:val="1"/>
          <w:numId w:val="37"/>
        </w:numPr>
        <w:tabs>
          <w:tab w:val="left" w:pos="800"/>
        </w:tabs>
        <w:suppressAutoHyphens w:val="0"/>
        <w:autoSpaceDE w:val="0"/>
        <w:autoSpaceDN w:val="0"/>
        <w:spacing w:before="40" w:line="242" w:lineRule="auto"/>
        <w:ind w:right="109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Замовник доручає, а Виконавець приймає на себе зобов’язання по наданню послуг з сервісного (технічного)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обслуговування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(далі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–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послуг)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та/або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z w:val="16"/>
          <w:szCs w:val="22"/>
          <w:lang w:val="uk-UA" w:eastAsia="en-US"/>
        </w:rPr>
        <w:t xml:space="preserve"> обладнання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(м. Ужгород, м. Виноградів, Закарпатська область) </w:t>
      </w:r>
      <w:r w:rsidRPr="003F35FB">
        <w:rPr>
          <w:rFonts w:eastAsia="Microsoft Sans Serif"/>
          <w:sz w:val="16"/>
          <w:szCs w:val="22"/>
          <w:lang w:val="uk-UA" w:eastAsia="en-US"/>
        </w:rPr>
        <w:t>(далі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–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послуги),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 Код ДК 021-2015 : 550530000-9 Послуги з ремонту і технічного обслуговування техніки</w:t>
      </w:r>
      <w:r w:rsidRPr="003F35FB">
        <w:rPr>
          <w:rFonts w:eastAsia="Microsoft Sans Serif"/>
          <w:sz w:val="16"/>
          <w:szCs w:val="22"/>
          <w:lang w:val="uk-UA" w:eastAsia="en-US"/>
        </w:rPr>
        <w:t>, які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знаходяться</w:t>
      </w:r>
      <w:r w:rsidRPr="003F35FB">
        <w:rPr>
          <w:rFonts w:eastAsia="Microsoft Sans Serif"/>
          <w:spacing w:val="-4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2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власності</w:t>
      </w:r>
      <w:r w:rsidRPr="003F35FB">
        <w:rPr>
          <w:rFonts w:eastAsia="Microsoft Sans Serif"/>
          <w:spacing w:val="-3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2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користуванні</w:t>
      </w:r>
      <w:r w:rsidRPr="003F35FB">
        <w:rPr>
          <w:rFonts w:eastAsia="Microsoft Sans Serif"/>
          <w:spacing w:val="-4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Замовника:</w:t>
      </w:r>
    </w:p>
    <w:p w:rsidR="003F35FB" w:rsidRPr="003F35FB" w:rsidRDefault="003F35FB" w:rsidP="003F35FB">
      <w:pPr>
        <w:widowControl w:val="0"/>
        <w:numPr>
          <w:ilvl w:val="2"/>
          <w:numId w:val="37"/>
        </w:numPr>
        <w:suppressAutoHyphens w:val="0"/>
        <w:autoSpaceDE w:val="0"/>
        <w:autoSpaceDN w:val="0"/>
        <w:ind w:firstLine="236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м. Ужгород,  </w:t>
      </w:r>
      <w:r w:rsidRPr="003F35FB">
        <w:rPr>
          <w:rFonts w:eastAsia="Microsoft Sans Serif"/>
          <w:sz w:val="16"/>
          <w:szCs w:val="22"/>
          <w:lang w:val="uk-UA" w:eastAsia="en-US"/>
        </w:rPr>
        <w:t>вул. Брестська,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7 (Код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точки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обліку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 xml:space="preserve">ЗК0007451); </w:t>
      </w:r>
    </w:p>
    <w:p w:rsidR="003F35FB" w:rsidRPr="003F35FB" w:rsidRDefault="003F35FB" w:rsidP="003F35FB">
      <w:pPr>
        <w:widowControl w:val="0"/>
        <w:numPr>
          <w:ilvl w:val="2"/>
          <w:numId w:val="37"/>
        </w:numPr>
        <w:suppressAutoHyphens w:val="0"/>
        <w:autoSpaceDE w:val="0"/>
        <w:autoSpaceDN w:val="0"/>
        <w:ind w:firstLine="236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м. </w:t>
      </w:r>
      <w:r w:rsidRPr="003F35FB">
        <w:rPr>
          <w:rFonts w:eastAsia="Microsoft Sans Serif"/>
          <w:sz w:val="16"/>
          <w:szCs w:val="22"/>
          <w:lang w:val="uk-UA" w:eastAsia="en-US"/>
        </w:rPr>
        <w:t>Виноградів,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вул. Миру,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33 А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(</w:t>
      </w:r>
      <w:r w:rsidRPr="003F35FB">
        <w:rPr>
          <w:rFonts w:eastAsia="Microsoft Sans Serif"/>
          <w:sz w:val="16"/>
          <w:szCs w:val="22"/>
          <w:lang w:val="uk-UA" w:eastAsia="en-US"/>
        </w:rPr>
        <w:t>Код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точки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обліку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>ЗК0002385).</w:t>
      </w:r>
    </w:p>
    <w:p w:rsidR="003F35FB" w:rsidRPr="003F35FB" w:rsidRDefault="003F35FB" w:rsidP="003F35FB">
      <w:pPr>
        <w:widowControl w:val="0"/>
        <w:numPr>
          <w:ilvl w:val="1"/>
          <w:numId w:val="37"/>
        </w:numPr>
        <w:tabs>
          <w:tab w:val="left" w:pos="800"/>
        </w:tabs>
        <w:suppressAutoHyphens w:val="0"/>
        <w:autoSpaceDE w:val="0"/>
        <w:autoSpaceDN w:val="0"/>
        <w:spacing w:before="35" w:line="242" w:lineRule="auto"/>
        <w:ind w:right="17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Надання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здійснюється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строки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порядку,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що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передбачені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цим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Договором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чинними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нормативно-правовими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 xml:space="preserve">актами з охорони праці, паспортами, інструкціями, документами з експлуатації заводів-виробників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газоспоживаючого</w:t>
      </w:r>
      <w:proofErr w:type="spellEnd"/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обладнання,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також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чинного законодавства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України.</w:t>
      </w:r>
    </w:p>
    <w:p w:rsidR="003F35FB" w:rsidRPr="003F35FB" w:rsidRDefault="003F35FB" w:rsidP="003F35FB">
      <w:pPr>
        <w:widowControl w:val="0"/>
        <w:numPr>
          <w:ilvl w:val="1"/>
          <w:numId w:val="37"/>
        </w:numPr>
        <w:tabs>
          <w:tab w:val="left" w:pos="800"/>
        </w:tabs>
        <w:suppressAutoHyphens w:val="0"/>
        <w:autoSpaceDE w:val="0"/>
        <w:autoSpaceDN w:val="0"/>
        <w:spacing w:before="31" w:line="242" w:lineRule="auto"/>
        <w:ind w:right="109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Межі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визначаються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акту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розмежування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балансової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належності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експлуатаційної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відповідальності сторін.</w:t>
      </w:r>
    </w:p>
    <w:p w:rsidR="003F35FB" w:rsidRPr="003F35FB" w:rsidRDefault="003F35FB" w:rsidP="003F35FB">
      <w:pPr>
        <w:widowControl w:val="0"/>
        <w:numPr>
          <w:ilvl w:val="1"/>
          <w:numId w:val="37"/>
        </w:numPr>
        <w:tabs>
          <w:tab w:val="left" w:pos="800"/>
        </w:tabs>
        <w:suppressAutoHyphens w:val="0"/>
        <w:autoSpaceDE w:val="0"/>
        <w:autoSpaceDN w:val="0"/>
        <w:spacing w:before="32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Надання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здійснюється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при:</w:t>
      </w:r>
    </w:p>
    <w:p w:rsidR="003F35FB" w:rsidRPr="003F35FB" w:rsidRDefault="003F35FB" w:rsidP="003F35FB">
      <w:pPr>
        <w:widowControl w:val="0"/>
        <w:numPr>
          <w:ilvl w:val="2"/>
          <w:numId w:val="37"/>
        </w:numPr>
        <w:tabs>
          <w:tab w:val="left" w:pos="988"/>
        </w:tabs>
        <w:suppressAutoHyphens w:val="0"/>
        <w:autoSpaceDE w:val="0"/>
        <w:autoSpaceDN w:val="0"/>
        <w:ind w:left="800" w:right="109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відповідності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системи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та/або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обладнання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правилам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безпеки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 та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виконавчо</w:t>
      </w:r>
      <w:proofErr w:type="spellEnd"/>
      <w:r w:rsidRPr="003F35FB">
        <w:rPr>
          <w:rFonts w:eastAsia="Microsoft Sans Serif"/>
          <w:sz w:val="16"/>
          <w:szCs w:val="22"/>
          <w:lang w:val="uk-UA" w:eastAsia="en-US"/>
        </w:rPr>
        <w:t>-технічної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документації.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jc w:val="both"/>
        <w:rPr>
          <w:rFonts w:eastAsia="Microsoft Sans Serif"/>
          <w:sz w:val="21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0"/>
          <w:numId w:val="36"/>
        </w:numPr>
        <w:tabs>
          <w:tab w:val="left" w:pos="3455"/>
        </w:tabs>
        <w:suppressAutoHyphens w:val="0"/>
        <w:autoSpaceDE w:val="0"/>
        <w:autoSpaceDN w:val="0"/>
        <w:ind w:left="3454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Вартість</w:t>
      </w:r>
      <w:r w:rsidRPr="003F35FB">
        <w:rPr>
          <w:rFonts w:eastAsia="Arial"/>
          <w:b/>
          <w:bCs/>
          <w:i/>
          <w:iCs/>
          <w:spacing w:val="-8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послуг</w:t>
      </w:r>
      <w:r w:rsidRPr="003F35FB">
        <w:rPr>
          <w:rFonts w:eastAsia="Arial"/>
          <w:b/>
          <w:bCs/>
          <w:i/>
          <w:iCs/>
          <w:spacing w:val="-7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та</w:t>
      </w:r>
      <w:r w:rsidRPr="003F35FB">
        <w:rPr>
          <w:rFonts w:eastAsia="Arial"/>
          <w:b/>
          <w:bCs/>
          <w:i/>
          <w:iCs/>
          <w:spacing w:val="-9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порядок</w:t>
      </w:r>
      <w:r w:rsidRPr="003F35FB">
        <w:rPr>
          <w:rFonts w:eastAsia="Arial"/>
          <w:b/>
          <w:bCs/>
          <w:i/>
          <w:iCs/>
          <w:spacing w:val="-7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розрахунків</w:t>
      </w:r>
    </w:p>
    <w:p w:rsidR="003F35FB" w:rsidRPr="003F35FB" w:rsidRDefault="003F35FB" w:rsidP="003F35FB">
      <w:pPr>
        <w:widowControl w:val="0"/>
        <w:numPr>
          <w:ilvl w:val="1"/>
          <w:numId w:val="38"/>
        </w:numPr>
        <w:tabs>
          <w:tab w:val="left" w:pos="800"/>
        </w:tabs>
        <w:suppressAutoHyphens w:val="0"/>
        <w:autoSpaceDE w:val="0"/>
        <w:autoSpaceDN w:val="0"/>
        <w:spacing w:before="35" w:line="242" w:lineRule="auto"/>
        <w:ind w:right="109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 xml:space="preserve">Вартість послуг визначається Сторонами відповідно до кошторису послуг (робіт) з технічного обслуговування системи газопостачання та газового обладнання, що надаються Виконавцем Замовнику, та становить </w:t>
      </w:r>
      <w:bookmarkStart w:id="2" w:name="СумаДоговір11"/>
      <w:r w:rsidRPr="003F35FB">
        <w:rPr>
          <w:rFonts w:eastAsia="Microsoft Sans Serif"/>
          <w:sz w:val="16"/>
          <w:szCs w:val="22"/>
          <w:lang w:val="uk-UA" w:eastAsia="en-US"/>
        </w:rPr>
        <w:t>________________ грн. (_______________________), в тому числі, податок на додану вартість ___________ грн. (_____________).</w:t>
      </w:r>
      <w:bookmarkStart w:id="3" w:name="СумаДоговір1"/>
      <w:bookmarkEnd w:id="2"/>
      <w:bookmarkEnd w:id="3"/>
    </w:p>
    <w:p w:rsidR="003F35FB" w:rsidRPr="003F35FB" w:rsidRDefault="003F35FB" w:rsidP="003F35FB">
      <w:pPr>
        <w:widowControl w:val="0"/>
        <w:numPr>
          <w:ilvl w:val="1"/>
          <w:numId w:val="38"/>
        </w:numPr>
        <w:tabs>
          <w:tab w:val="left" w:pos="800"/>
        </w:tabs>
        <w:suppressAutoHyphens w:val="0"/>
        <w:autoSpaceDE w:val="0"/>
        <w:autoSpaceDN w:val="0"/>
        <w:spacing w:before="35" w:line="242" w:lineRule="auto"/>
        <w:ind w:right="109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Замовник сплачує Виконавцю вартість послуг визначену в Додатку 1 до цього Договору на поточний рахунок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Виконавця,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урахуванням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податку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додану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вартість,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протягом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10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(десяти)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робочих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днів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дня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підписання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Сторонами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акту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наданих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послуг.</w:t>
      </w:r>
    </w:p>
    <w:p w:rsidR="003F35FB" w:rsidRPr="003F35FB" w:rsidRDefault="003F35FB" w:rsidP="003F35FB">
      <w:pPr>
        <w:widowControl w:val="0"/>
        <w:numPr>
          <w:ilvl w:val="1"/>
          <w:numId w:val="38"/>
        </w:numPr>
        <w:tabs>
          <w:tab w:val="left" w:pos="800"/>
        </w:tabs>
        <w:suppressAutoHyphens w:val="0"/>
        <w:autoSpaceDE w:val="0"/>
        <w:autoSpaceDN w:val="0"/>
        <w:spacing w:before="32" w:line="242" w:lineRule="auto"/>
        <w:ind w:right="109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Факт надання послуг підтверджується актом приймання-передачі наданих послуг Виконавцем протягом 3 (трьох)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робочих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днів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дати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надання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подається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розгляд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двох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примірниках.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зобов'язується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протягом 5 (п’яти) днів від дати отримання актів приймання-передачі наданих послуг підписати їх та повернути один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примірник акту Виконавцю або надати в письмовій формі мотивовану відмову від підписання такого акту. У випадку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неповернення Замовником акту та ненадання обґрунтованих заперечень щодо його підписання у визначений термін,</w:t>
      </w:r>
      <w:r w:rsidRPr="003F35FB">
        <w:rPr>
          <w:rFonts w:eastAsia="Microsoft Sans Serif"/>
          <w:spacing w:val="-4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акт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вважається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підписаним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означає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відсутність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претензій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зауважень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Замовника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щодо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отриманих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послуг.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6"/>
        <w:jc w:val="both"/>
        <w:rPr>
          <w:rFonts w:eastAsia="Microsoft Sans Serif"/>
          <w:sz w:val="12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0"/>
          <w:numId w:val="36"/>
        </w:numPr>
        <w:tabs>
          <w:tab w:val="left" w:pos="4532"/>
        </w:tabs>
        <w:suppressAutoHyphens w:val="0"/>
        <w:autoSpaceDE w:val="0"/>
        <w:autoSpaceDN w:val="0"/>
        <w:spacing w:before="96"/>
        <w:ind w:left="4531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Права</w:t>
      </w:r>
      <w:r w:rsidRPr="003F35FB">
        <w:rPr>
          <w:rFonts w:eastAsia="Arial"/>
          <w:b/>
          <w:bCs/>
          <w:i/>
          <w:iCs/>
          <w:spacing w:val="-6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сторін</w:t>
      </w:r>
    </w:p>
    <w:p w:rsidR="003F35FB" w:rsidRPr="003F35FB" w:rsidRDefault="003F35FB" w:rsidP="003F35FB">
      <w:pPr>
        <w:widowControl w:val="0"/>
        <w:numPr>
          <w:ilvl w:val="1"/>
          <w:numId w:val="39"/>
        </w:numPr>
        <w:tabs>
          <w:tab w:val="left" w:pos="803"/>
        </w:tabs>
        <w:suppressAutoHyphens w:val="0"/>
        <w:autoSpaceDE w:val="0"/>
        <w:autoSpaceDN w:val="0"/>
        <w:spacing w:before="34"/>
        <w:ind w:hanging="498"/>
        <w:jc w:val="both"/>
        <w:rPr>
          <w:rFonts w:eastAsia="Microsoft Sans Serif"/>
          <w:b/>
          <w:i/>
          <w:sz w:val="16"/>
          <w:szCs w:val="22"/>
          <w:lang w:val="uk-UA" w:eastAsia="en-US"/>
        </w:rPr>
      </w:pPr>
      <w:r w:rsidRPr="003F35FB">
        <w:rPr>
          <w:rFonts w:eastAsia="Microsoft Sans Serif"/>
          <w:b/>
          <w:i/>
          <w:sz w:val="16"/>
          <w:szCs w:val="22"/>
          <w:lang w:val="uk-UA" w:eastAsia="en-US"/>
        </w:rPr>
        <w:t>Виконавець</w:t>
      </w:r>
      <w:r w:rsidRPr="003F35FB">
        <w:rPr>
          <w:rFonts w:eastAsia="Microsoft Sans Serif"/>
          <w:b/>
          <w:i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b/>
          <w:i/>
          <w:sz w:val="16"/>
          <w:szCs w:val="22"/>
          <w:lang w:val="uk-UA" w:eastAsia="en-US"/>
        </w:rPr>
        <w:t>має</w:t>
      </w:r>
      <w:r w:rsidRPr="003F35FB">
        <w:rPr>
          <w:rFonts w:eastAsia="Microsoft Sans Serif"/>
          <w:b/>
          <w:i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b/>
          <w:i/>
          <w:sz w:val="16"/>
          <w:szCs w:val="22"/>
          <w:lang w:val="uk-UA" w:eastAsia="en-US"/>
        </w:rPr>
        <w:t>право:</w:t>
      </w:r>
    </w:p>
    <w:p w:rsidR="003F35FB" w:rsidRPr="003F35FB" w:rsidRDefault="003F35FB" w:rsidP="003F35FB">
      <w:pPr>
        <w:widowControl w:val="0"/>
        <w:numPr>
          <w:ilvl w:val="2"/>
          <w:numId w:val="39"/>
        </w:numPr>
        <w:tabs>
          <w:tab w:val="left" w:pos="988"/>
        </w:tabs>
        <w:suppressAutoHyphens w:val="0"/>
        <w:autoSpaceDE w:val="0"/>
        <w:autoSpaceDN w:val="0"/>
        <w:spacing w:before="39"/>
        <w:ind w:left="987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своєчасно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отримувати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Замовника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оплату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фактично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надані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Договору;</w:t>
      </w:r>
    </w:p>
    <w:p w:rsidR="003F35FB" w:rsidRPr="003F35FB" w:rsidRDefault="003F35FB" w:rsidP="003F35FB">
      <w:pPr>
        <w:widowControl w:val="0"/>
        <w:numPr>
          <w:ilvl w:val="2"/>
          <w:numId w:val="39"/>
        </w:numPr>
        <w:tabs>
          <w:tab w:val="left" w:pos="988"/>
        </w:tabs>
        <w:suppressAutoHyphens w:val="0"/>
        <w:autoSpaceDE w:val="0"/>
        <w:autoSpaceDN w:val="0"/>
        <w:spacing w:before="35" w:line="242" w:lineRule="auto"/>
        <w:ind w:right="207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разі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виявлення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об’єктах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Замовника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недоліків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технічного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стану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технічних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порушень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вимагати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своєчасного їх усунення та приведення системи газопостачання до вимог нормативно-правових актів з охорони праці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виконавчо</w:t>
      </w:r>
      <w:proofErr w:type="spellEnd"/>
      <w:r w:rsidRPr="003F35FB">
        <w:rPr>
          <w:rFonts w:eastAsia="Microsoft Sans Serif"/>
          <w:sz w:val="16"/>
          <w:szCs w:val="22"/>
          <w:lang w:val="uk-UA" w:eastAsia="en-US"/>
        </w:rPr>
        <w:t>-технічної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документації;</w:t>
      </w:r>
    </w:p>
    <w:p w:rsidR="003F35FB" w:rsidRPr="003F35FB" w:rsidRDefault="003F35FB" w:rsidP="003F35FB">
      <w:pPr>
        <w:widowControl w:val="0"/>
        <w:numPr>
          <w:ilvl w:val="2"/>
          <w:numId w:val="39"/>
        </w:numPr>
        <w:tabs>
          <w:tab w:val="left" w:pos="988"/>
        </w:tabs>
        <w:suppressAutoHyphens w:val="0"/>
        <w:autoSpaceDE w:val="0"/>
        <w:autoSpaceDN w:val="0"/>
        <w:spacing w:before="32" w:line="242" w:lineRule="auto"/>
        <w:ind w:right="109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відмовитись від надання послуг у разі відмови Замовником усунення порушень правил безпеки систем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                (далі – ПБСГ) та/або кодексу ГРМ, а також невідповідності системи газопостачання та/або</w:t>
      </w:r>
      <w:r w:rsidRPr="003F35FB">
        <w:rPr>
          <w:rFonts w:eastAsia="Microsoft Sans Serif"/>
          <w:spacing w:val="-40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pacing w:val="-7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обладнання</w:t>
      </w:r>
      <w:r w:rsidRPr="003F35FB">
        <w:rPr>
          <w:rFonts w:eastAsia="Microsoft Sans Serif"/>
          <w:spacing w:val="-5"/>
          <w:w w:val="105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виконавчо</w:t>
      </w:r>
      <w:proofErr w:type="spellEnd"/>
      <w:r w:rsidRPr="003F35FB">
        <w:rPr>
          <w:rFonts w:eastAsia="Microsoft Sans Serif"/>
          <w:w w:val="105"/>
          <w:sz w:val="16"/>
          <w:szCs w:val="22"/>
          <w:lang w:val="uk-UA" w:eastAsia="en-US"/>
        </w:rPr>
        <w:t>-технічній</w:t>
      </w:r>
      <w:r w:rsidRPr="003F35FB">
        <w:rPr>
          <w:rFonts w:eastAsia="Microsoft Sans Serif"/>
          <w:spacing w:val="-6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документації;</w:t>
      </w:r>
    </w:p>
    <w:p w:rsidR="003F35FB" w:rsidRPr="003F35FB" w:rsidRDefault="003F35FB" w:rsidP="003F35FB">
      <w:pPr>
        <w:widowControl w:val="0"/>
        <w:numPr>
          <w:ilvl w:val="2"/>
          <w:numId w:val="39"/>
        </w:numPr>
        <w:tabs>
          <w:tab w:val="left" w:pos="988"/>
        </w:tabs>
        <w:suppressAutoHyphens w:val="0"/>
        <w:autoSpaceDE w:val="0"/>
        <w:autoSpaceDN w:val="0"/>
        <w:spacing w:before="31" w:line="242" w:lineRule="auto"/>
        <w:ind w:right="109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залучати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виконання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поточного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та/або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капітального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ремонту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інших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видів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робіт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об’єкті,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договорами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субпідряду,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інших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суб’єктів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господарювання (за згодою Замовника)</w:t>
      </w:r>
      <w:r w:rsidRPr="003F35FB">
        <w:rPr>
          <w:rFonts w:eastAsia="Microsoft Sans Serif"/>
          <w:sz w:val="16"/>
          <w:szCs w:val="22"/>
          <w:lang w:eastAsia="en-US"/>
        </w:rPr>
        <w:t>.</w:t>
      </w:r>
    </w:p>
    <w:p w:rsidR="003F35FB" w:rsidRPr="003F35FB" w:rsidRDefault="003F35FB" w:rsidP="003F35FB">
      <w:pPr>
        <w:widowControl w:val="0"/>
        <w:numPr>
          <w:ilvl w:val="1"/>
          <w:numId w:val="39"/>
        </w:numPr>
        <w:tabs>
          <w:tab w:val="left" w:pos="803"/>
        </w:tabs>
        <w:suppressAutoHyphens w:val="0"/>
        <w:autoSpaceDE w:val="0"/>
        <w:autoSpaceDN w:val="0"/>
        <w:spacing w:before="24"/>
        <w:ind w:hanging="498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Замовник</w:t>
      </w:r>
      <w:r w:rsidRPr="003F35FB">
        <w:rPr>
          <w:rFonts w:eastAsia="Arial"/>
          <w:b/>
          <w:bCs/>
          <w:i/>
          <w:iCs/>
          <w:spacing w:val="-3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має</w:t>
      </w:r>
      <w:r w:rsidRPr="003F35FB">
        <w:rPr>
          <w:rFonts w:eastAsia="Arial"/>
          <w:b/>
          <w:bCs/>
          <w:i/>
          <w:iCs/>
          <w:spacing w:val="-2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право:</w:t>
      </w:r>
    </w:p>
    <w:p w:rsidR="003F35FB" w:rsidRPr="003F35FB" w:rsidRDefault="003F35FB" w:rsidP="003F35FB">
      <w:pPr>
        <w:widowControl w:val="0"/>
        <w:numPr>
          <w:ilvl w:val="2"/>
          <w:numId w:val="39"/>
        </w:numPr>
        <w:tabs>
          <w:tab w:val="left" w:pos="988"/>
        </w:tabs>
        <w:suppressAutoHyphens w:val="0"/>
        <w:autoSpaceDE w:val="0"/>
        <w:autoSpaceDN w:val="0"/>
        <w:spacing w:before="40"/>
        <w:ind w:left="987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контролювати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своєчасність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якість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надання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цим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Договором;</w:t>
      </w:r>
    </w:p>
    <w:p w:rsidR="003F35FB" w:rsidRPr="003F35FB" w:rsidRDefault="003F35FB" w:rsidP="003F35FB">
      <w:pPr>
        <w:widowControl w:val="0"/>
        <w:numPr>
          <w:ilvl w:val="2"/>
          <w:numId w:val="39"/>
        </w:numPr>
        <w:tabs>
          <w:tab w:val="left" w:pos="988"/>
        </w:tabs>
        <w:suppressAutoHyphens w:val="0"/>
        <w:autoSpaceDE w:val="0"/>
        <w:autoSpaceDN w:val="0"/>
        <w:ind w:left="987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вимагати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Виконавця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дотримання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нормативно-технічної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документації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нормативно-правових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актів;</w:t>
      </w:r>
    </w:p>
    <w:p w:rsidR="003F35FB" w:rsidRPr="003F35FB" w:rsidRDefault="003F35FB" w:rsidP="003F35FB">
      <w:pPr>
        <w:widowControl w:val="0"/>
        <w:numPr>
          <w:ilvl w:val="2"/>
          <w:numId w:val="39"/>
        </w:numPr>
        <w:tabs>
          <w:tab w:val="left" w:pos="988"/>
        </w:tabs>
        <w:suppressAutoHyphens w:val="0"/>
        <w:autoSpaceDE w:val="0"/>
        <w:autoSpaceDN w:val="0"/>
        <w:spacing w:line="242" w:lineRule="auto"/>
        <w:ind w:right="109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відмовитись від підписання акту прийому-передачі наданих послуг у разі надання Виконавцем послуг неналежної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якості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порушенням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чинного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законодавства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України.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цьому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подає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письмовому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вигляді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 електронну адресу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 зателефонувавши на номер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eastAsia="en-US"/>
        </w:rPr>
        <w:t>_______________</w:t>
      </w:r>
      <w:r w:rsidRPr="003F35FB">
        <w:rPr>
          <w:rFonts w:eastAsia="Microsoft Sans Serif"/>
          <w:sz w:val="16"/>
          <w:szCs w:val="22"/>
          <w:lang w:val="uk-UA" w:eastAsia="en-US"/>
        </w:rPr>
        <w:t xml:space="preserve"> обґрунтувати суть претензій щодо отримання</w:t>
      </w:r>
      <w:r w:rsidRPr="003F35FB">
        <w:rPr>
          <w:rFonts w:eastAsia="Microsoft Sans Serif"/>
          <w:spacing w:val="-4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неналежної якості або з порушенням вимог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чинного законодавства України.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6"/>
        <w:jc w:val="both"/>
        <w:rPr>
          <w:rFonts w:eastAsia="Microsoft Sans Serif"/>
          <w:sz w:val="12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0"/>
          <w:numId w:val="36"/>
        </w:numPr>
        <w:tabs>
          <w:tab w:val="left" w:pos="4367"/>
        </w:tabs>
        <w:suppressAutoHyphens w:val="0"/>
        <w:autoSpaceDE w:val="0"/>
        <w:autoSpaceDN w:val="0"/>
        <w:spacing w:before="96"/>
        <w:ind w:left="4366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Обов’язки</w:t>
      </w:r>
      <w:r w:rsidRPr="003F35FB">
        <w:rPr>
          <w:rFonts w:eastAsia="Arial"/>
          <w:b/>
          <w:bCs/>
          <w:i/>
          <w:iCs/>
          <w:spacing w:val="-1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сторін</w:t>
      </w:r>
    </w:p>
    <w:p w:rsidR="003F35FB" w:rsidRPr="003F35FB" w:rsidRDefault="003F35FB" w:rsidP="003F35FB">
      <w:pPr>
        <w:widowControl w:val="0"/>
        <w:numPr>
          <w:ilvl w:val="1"/>
          <w:numId w:val="40"/>
        </w:numPr>
        <w:tabs>
          <w:tab w:val="left" w:pos="803"/>
        </w:tabs>
        <w:suppressAutoHyphens w:val="0"/>
        <w:autoSpaceDE w:val="0"/>
        <w:autoSpaceDN w:val="0"/>
        <w:spacing w:before="35"/>
        <w:ind w:hanging="498"/>
        <w:jc w:val="both"/>
        <w:rPr>
          <w:rFonts w:eastAsia="Microsoft Sans Serif"/>
          <w:b/>
          <w:i/>
          <w:sz w:val="16"/>
          <w:szCs w:val="22"/>
          <w:lang w:val="uk-UA" w:eastAsia="en-US"/>
        </w:rPr>
      </w:pPr>
      <w:r w:rsidRPr="003F35FB">
        <w:rPr>
          <w:rFonts w:eastAsia="Microsoft Sans Serif"/>
          <w:b/>
          <w:i/>
          <w:w w:val="95"/>
          <w:sz w:val="16"/>
          <w:szCs w:val="22"/>
          <w:lang w:val="uk-UA" w:eastAsia="en-US"/>
        </w:rPr>
        <w:t>Виконавець</w:t>
      </w:r>
      <w:r w:rsidRPr="003F35FB">
        <w:rPr>
          <w:rFonts w:eastAsia="Microsoft Sans Serif"/>
          <w:b/>
          <w:i/>
          <w:spacing w:val="18"/>
          <w:w w:val="9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b/>
          <w:i/>
          <w:w w:val="95"/>
          <w:sz w:val="16"/>
          <w:szCs w:val="22"/>
          <w:lang w:val="uk-UA" w:eastAsia="en-US"/>
        </w:rPr>
        <w:t>зобов’язується: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9"/>
        <w:ind w:left="987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якісно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своєчасно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надавати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рамках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цього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чинного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законодавства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України;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5" w:line="242" w:lineRule="auto"/>
        <w:ind w:right="109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не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пізніше,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ніж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через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2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календарні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дні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дати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підписання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цього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Договору,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узгодити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Замовником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дату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надання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1" w:line="242" w:lineRule="auto"/>
        <w:ind w:right="109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разі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необхідності,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пізніше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ніж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5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календарних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днів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початку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виконання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сервісного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обслуговування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узгодити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перенесення з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Замовником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дати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надання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2" w:line="242" w:lineRule="auto"/>
        <w:ind w:right="109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при виконанні сервісного обслуговування дотримуватись вимог ПБСГ, рекомендацій які вказані паспортах,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>інструкціях,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>документах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lastRenderedPageBreak/>
        <w:t>з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експлуатації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заводів-виробників,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інших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нормативних</w:t>
      </w:r>
      <w:r w:rsidRPr="003F35FB">
        <w:rPr>
          <w:rFonts w:eastAsia="Microsoft Sans Serif"/>
          <w:spacing w:val="-1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документів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нормативно-правових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актів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щодо порядку,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строків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якості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виконання робіт.</w:t>
      </w:r>
    </w:p>
    <w:p w:rsidR="003F35FB" w:rsidRPr="003F35FB" w:rsidRDefault="003F35FB" w:rsidP="003F35FB">
      <w:pPr>
        <w:widowControl w:val="0"/>
        <w:numPr>
          <w:ilvl w:val="1"/>
          <w:numId w:val="40"/>
        </w:numPr>
        <w:tabs>
          <w:tab w:val="left" w:pos="803"/>
        </w:tabs>
        <w:suppressAutoHyphens w:val="0"/>
        <w:autoSpaceDE w:val="0"/>
        <w:autoSpaceDN w:val="0"/>
        <w:ind w:hanging="498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Замовник</w:t>
      </w:r>
      <w:r w:rsidRPr="003F35FB">
        <w:rPr>
          <w:rFonts w:eastAsia="Arial"/>
          <w:b/>
          <w:bCs/>
          <w:i/>
          <w:iCs/>
          <w:spacing w:val="13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зобов’язується: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  <w:tab w:val="left" w:pos="8488"/>
        </w:tabs>
        <w:suppressAutoHyphens w:val="0"/>
        <w:autoSpaceDE w:val="0"/>
        <w:autoSpaceDN w:val="0"/>
        <w:spacing w:line="283" w:lineRule="auto"/>
        <w:ind w:right="1402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>надати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>Виконавцю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>виконавчо</w:t>
      </w:r>
      <w:proofErr w:type="spellEnd"/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>-технічну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документацію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газопостачання,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акт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розмежування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меж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балансової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належності газопроводів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експлуатаційної відповідальності сторін;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  <w:tab w:val="left" w:pos="8488"/>
        </w:tabs>
        <w:suppressAutoHyphens w:val="0"/>
        <w:autoSpaceDE w:val="0"/>
        <w:autoSpaceDN w:val="0"/>
        <w:spacing w:line="242" w:lineRule="auto"/>
        <w:ind w:right="251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підписувати акти приймання-передачі наданих послуг протягом 5 днів після їх надання Виконавцем, або надати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мотивовану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письмову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відмову.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випадку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підписання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Замовником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актів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приймання-передачі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наданих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послуг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випадку не надання Виконавцю мотивованої відмови в зазначений даним пунктом строк, такі акти вважаються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автоматично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прийнятими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(підписаними)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Замовником;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2" w:line="242" w:lineRule="auto"/>
        <w:ind w:right="251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забезпечити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вільний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доступ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Виконавцю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системи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та/або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(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обладнання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для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надання послуг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 умов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цього Договору;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1" w:line="242" w:lineRule="auto"/>
        <w:ind w:right="251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разі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виявлення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на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об’єкті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Замовника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недоліків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технічного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стану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технічних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порушень</w:t>
      </w:r>
      <w:r w:rsidRPr="003F35FB">
        <w:rPr>
          <w:rFonts w:eastAsia="Microsoft Sans Serif"/>
          <w:spacing w:val="-4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забезпечити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своєчасне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їх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усунення та приведення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системи газопостачання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 xml:space="preserve">та/або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обладнання до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ind w:left="800" w:right="251"/>
        <w:jc w:val="both"/>
        <w:rPr>
          <w:rFonts w:eastAsia="Microsoft Sans Serif"/>
          <w:sz w:val="16"/>
          <w:szCs w:val="16"/>
          <w:lang w:val="uk-UA" w:eastAsia="en-US"/>
        </w:rPr>
      </w:pPr>
      <w:r w:rsidRPr="003F35FB">
        <w:rPr>
          <w:rFonts w:eastAsia="Microsoft Sans Serif"/>
          <w:sz w:val="16"/>
          <w:szCs w:val="16"/>
          <w:lang w:val="uk-UA" w:eastAsia="en-US"/>
        </w:rPr>
        <w:t>нормативно-правових</w:t>
      </w:r>
      <w:r w:rsidRPr="003F35FB">
        <w:rPr>
          <w:rFonts w:eastAsia="Microsoft Sans Serif"/>
          <w:spacing w:val="-1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актів</w:t>
      </w:r>
      <w:r w:rsidRPr="003F35FB">
        <w:rPr>
          <w:rFonts w:eastAsia="Microsoft Sans Serif"/>
          <w:spacing w:val="-9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та</w:t>
      </w:r>
      <w:r w:rsidRPr="003F35FB">
        <w:rPr>
          <w:rFonts w:eastAsia="Microsoft Sans Serif"/>
          <w:spacing w:val="-10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чинного</w:t>
      </w:r>
      <w:r w:rsidRPr="003F35FB">
        <w:rPr>
          <w:rFonts w:eastAsia="Microsoft Sans Serif"/>
          <w:spacing w:val="-10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законодавства</w:t>
      </w:r>
      <w:r w:rsidRPr="003F35FB">
        <w:rPr>
          <w:rFonts w:eastAsia="Microsoft Sans Serif"/>
          <w:spacing w:val="-11"/>
          <w:sz w:val="16"/>
          <w:szCs w:val="16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16"/>
          <w:lang w:val="uk-UA" w:eastAsia="en-US"/>
        </w:rPr>
        <w:t>України;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5" w:line="242" w:lineRule="auto"/>
        <w:ind w:right="251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експлуатувати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та/або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газовикористовуюче</w:t>
      </w:r>
      <w:proofErr w:type="spellEnd"/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обладнання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ПБСГ,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паспортів,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інструкцій, документації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заводів-виробників;</w:t>
      </w:r>
    </w:p>
    <w:p w:rsidR="003F35FB" w:rsidRPr="003F35FB" w:rsidRDefault="003F35FB" w:rsidP="003F35FB">
      <w:pPr>
        <w:widowControl w:val="0"/>
        <w:numPr>
          <w:ilvl w:val="2"/>
          <w:numId w:val="40"/>
        </w:numPr>
        <w:tabs>
          <w:tab w:val="left" w:pos="988"/>
        </w:tabs>
        <w:suppressAutoHyphens w:val="0"/>
        <w:autoSpaceDE w:val="0"/>
        <w:autoSpaceDN w:val="0"/>
        <w:spacing w:before="32" w:line="242" w:lineRule="auto"/>
        <w:ind w:right="251" w:firstLine="0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випадку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внесення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змін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систему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газопостачання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та/або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зміні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обладнання,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укласти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додаткову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угоду щодо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коригування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вартості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 обсягів послуг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 Додатку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1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даного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Договору.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11"/>
        <w:ind w:right="251"/>
        <w:jc w:val="both"/>
        <w:rPr>
          <w:rFonts w:eastAsia="Microsoft Sans Serif"/>
          <w:sz w:val="20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0"/>
          <w:numId w:val="36"/>
        </w:numPr>
        <w:tabs>
          <w:tab w:val="left" w:pos="4064"/>
        </w:tabs>
        <w:suppressAutoHyphens w:val="0"/>
        <w:autoSpaceDE w:val="0"/>
        <w:autoSpaceDN w:val="0"/>
        <w:ind w:left="4063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Відповідальність</w:t>
      </w:r>
      <w:r w:rsidRPr="003F35FB">
        <w:rPr>
          <w:rFonts w:eastAsia="Arial"/>
          <w:b/>
          <w:bCs/>
          <w:i/>
          <w:iCs/>
          <w:spacing w:val="-8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Сторін</w:t>
      </w:r>
    </w:p>
    <w:p w:rsidR="003F35FB" w:rsidRPr="003F35FB" w:rsidRDefault="003F35FB" w:rsidP="003F35FB">
      <w:pPr>
        <w:widowControl w:val="0"/>
        <w:numPr>
          <w:ilvl w:val="1"/>
          <w:numId w:val="41"/>
        </w:numPr>
        <w:tabs>
          <w:tab w:val="left" w:pos="800"/>
        </w:tabs>
        <w:suppressAutoHyphens w:val="0"/>
        <w:autoSpaceDE w:val="0"/>
        <w:autoSpaceDN w:val="0"/>
        <w:spacing w:before="42" w:line="242" w:lineRule="auto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невиконання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неналежне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виконання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зобов’язань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цим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Договором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Сторони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несуть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відповідальність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чинним законодавством України та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цим Договором.</w:t>
      </w:r>
    </w:p>
    <w:p w:rsidR="003F35FB" w:rsidRPr="003F35FB" w:rsidRDefault="003F35FB" w:rsidP="003F35FB">
      <w:pPr>
        <w:widowControl w:val="0"/>
        <w:numPr>
          <w:ilvl w:val="1"/>
          <w:numId w:val="41"/>
        </w:numPr>
        <w:tabs>
          <w:tab w:val="left" w:pos="800"/>
        </w:tabs>
        <w:suppressAutoHyphens w:val="0"/>
        <w:autoSpaceDE w:val="0"/>
        <w:autoSpaceDN w:val="0"/>
        <w:spacing w:before="31" w:line="242" w:lineRule="auto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разі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порушення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Замовником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строків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оплати,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передбачених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розділом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2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Договору,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сплачує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Виконавцю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пеню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 розмірі подвійної облікової ставки Національного банку України, що діяла в період, за який сплачується пеня, але не більше 0,1% від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суми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простроченого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платежу,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кожен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день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прострочення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платежу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виставленого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рахунку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Виконавця.</w:t>
      </w:r>
    </w:p>
    <w:p w:rsidR="003F35FB" w:rsidRPr="003F35FB" w:rsidRDefault="003F35FB" w:rsidP="003F35FB">
      <w:pPr>
        <w:widowControl w:val="0"/>
        <w:numPr>
          <w:ilvl w:val="1"/>
          <w:numId w:val="41"/>
        </w:numPr>
        <w:tabs>
          <w:tab w:val="left" w:pos="800"/>
        </w:tabs>
        <w:suppressAutoHyphens w:val="0"/>
        <w:autoSpaceDE w:val="0"/>
        <w:autoSpaceDN w:val="0"/>
        <w:spacing w:before="31" w:line="242" w:lineRule="auto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Виконавець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несе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відповідальності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разі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порушення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Замовником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ПБСГ,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нормативно-технічної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документації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 чинного законодавства України під час експлуатації системи газопостачання, а також у разі порушень інструкцій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та/або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 xml:space="preserve">паспортів заводів-виробників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газовикористовуючого</w:t>
      </w:r>
      <w:proofErr w:type="spellEnd"/>
      <w:r w:rsidRPr="003F35FB">
        <w:rPr>
          <w:rFonts w:eastAsia="Microsoft Sans Serif"/>
          <w:sz w:val="16"/>
          <w:szCs w:val="22"/>
          <w:lang w:val="uk-UA" w:eastAsia="en-US"/>
        </w:rPr>
        <w:t xml:space="preserve"> обладнання.</w:t>
      </w:r>
    </w:p>
    <w:p w:rsidR="003F35FB" w:rsidRPr="003F35FB" w:rsidRDefault="003F35FB" w:rsidP="003F35FB">
      <w:pPr>
        <w:widowControl w:val="0"/>
        <w:numPr>
          <w:ilvl w:val="1"/>
          <w:numId w:val="41"/>
        </w:numPr>
        <w:tabs>
          <w:tab w:val="left" w:pos="800"/>
        </w:tabs>
        <w:suppressAutoHyphens w:val="0"/>
        <w:autoSpaceDE w:val="0"/>
        <w:autoSpaceDN w:val="0"/>
        <w:spacing w:before="32" w:line="242" w:lineRule="auto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Власник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згідно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ПБСГ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відповідає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технічний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стан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і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безпечне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користування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газопроводами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proofErr w:type="spellStart"/>
      <w:r w:rsidRPr="003F35FB">
        <w:rPr>
          <w:rFonts w:eastAsia="Microsoft Sans Serif"/>
          <w:sz w:val="16"/>
          <w:szCs w:val="22"/>
          <w:lang w:val="uk-UA" w:eastAsia="en-US"/>
        </w:rPr>
        <w:t>газоспоживаючим</w:t>
      </w:r>
      <w:proofErr w:type="spellEnd"/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обладнанням.</w:t>
      </w:r>
    </w:p>
    <w:p w:rsidR="003F35FB" w:rsidRPr="003F35FB" w:rsidRDefault="003F35FB" w:rsidP="009A5437">
      <w:pPr>
        <w:widowControl w:val="0"/>
        <w:numPr>
          <w:ilvl w:val="0"/>
          <w:numId w:val="36"/>
        </w:numPr>
        <w:tabs>
          <w:tab w:val="left" w:pos="4333"/>
        </w:tabs>
        <w:suppressAutoHyphens w:val="0"/>
        <w:autoSpaceDE w:val="0"/>
        <w:autoSpaceDN w:val="0"/>
        <w:spacing w:before="120"/>
        <w:ind w:left="4338" w:hanging="227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Вирішення</w:t>
      </w:r>
      <w:r w:rsidRPr="003F35FB">
        <w:rPr>
          <w:rFonts w:eastAsia="Arial"/>
          <w:b/>
          <w:bCs/>
          <w:i/>
          <w:iCs/>
          <w:spacing w:val="-8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спорів</w:t>
      </w:r>
    </w:p>
    <w:p w:rsidR="003F35FB" w:rsidRPr="003F35FB" w:rsidRDefault="003F35FB" w:rsidP="003F35FB">
      <w:pPr>
        <w:widowControl w:val="0"/>
        <w:numPr>
          <w:ilvl w:val="1"/>
          <w:numId w:val="42"/>
        </w:numPr>
        <w:tabs>
          <w:tab w:val="left" w:pos="800"/>
        </w:tabs>
        <w:suppressAutoHyphens w:val="0"/>
        <w:autoSpaceDE w:val="0"/>
        <w:autoSpaceDN w:val="0"/>
        <w:spacing w:before="42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Усі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спори,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що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виникають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даному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або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пов’язані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ним,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вирішуються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шляхом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переговорів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між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сторонами.</w:t>
      </w:r>
    </w:p>
    <w:p w:rsidR="003F35FB" w:rsidRPr="003F35FB" w:rsidRDefault="003F35FB" w:rsidP="003F35FB">
      <w:pPr>
        <w:widowControl w:val="0"/>
        <w:numPr>
          <w:ilvl w:val="1"/>
          <w:numId w:val="42"/>
        </w:numPr>
        <w:tabs>
          <w:tab w:val="left" w:pos="800"/>
        </w:tabs>
        <w:suppressAutoHyphens w:val="0"/>
        <w:autoSpaceDE w:val="0"/>
        <w:autoSpaceDN w:val="0"/>
        <w:spacing w:before="34" w:line="242" w:lineRule="auto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Якщо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відповідний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спір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неможливо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вирішити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шляхом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переговорів,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він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вирішується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судовому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порядку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встановленою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підвідомчістю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підсудністю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такого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спору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відповідно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чинного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Україні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законодавства.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ind w:right="118"/>
        <w:jc w:val="both"/>
        <w:rPr>
          <w:rFonts w:eastAsia="Microsoft Sans Serif"/>
          <w:sz w:val="21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0"/>
          <w:numId w:val="36"/>
        </w:numPr>
        <w:tabs>
          <w:tab w:val="left" w:pos="4295"/>
        </w:tabs>
        <w:suppressAutoHyphens w:val="0"/>
        <w:autoSpaceDE w:val="0"/>
        <w:autoSpaceDN w:val="0"/>
        <w:ind w:left="4294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Строк</w:t>
      </w:r>
      <w:r w:rsidRPr="003F35FB">
        <w:rPr>
          <w:rFonts w:eastAsia="Arial"/>
          <w:b/>
          <w:bCs/>
          <w:i/>
          <w:iCs/>
          <w:spacing w:val="-2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дії</w:t>
      </w:r>
      <w:r w:rsidRPr="003F35FB">
        <w:rPr>
          <w:rFonts w:eastAsia="Arial"/>
          <w:b/>
          <w:bCs/>
          <w:i/>
          <w:iCs/>
          <w:spacing w:val="-3"/>
          <w:w w:val="9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  <w:t>Договору</w:t>
      </w:r>
    </w:p>
    <w:p w:rsidR="003F35FB" w:rsidRPr="003F35FB" w:rsidRDefault="003F35FB" w:rsidP="003F35FB">
      <w:pPr>
        <w:widowControl w:val="0"/>
        <w:tabs>
          <w:tab w:val="left" w:pos="4295"/>
        </w:tabs>
        <w:suppressAutoHyphens w:val="0"/>
        <w:autoSpaceDE w:val="0"/>
        <w:autoSpaceDN w:val="0"/>
        <w:ind w:left="4294"/>
        <w:jc w:val="right"/>
        <w:outlineLvl w:val="0"/>
        <w:rPr>
          <w:rFonts w:eastAsia="Arial"/>
          <w:b/>
          <w:bCs/>
          <w:i/>
          <w:iCs/>
          <w:w w:val="95"/>
          <w:sz w:val="16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1"/>
          <w:numId w:val="43"/>
        </w:numPr>
        <w:tabs>
          <w:tab w:val="left" w:pos="800"/>
        </w:tabs>
        <w:suppressAutoHyphens w:val="0"/>
        <w:autoSpaceDE w:val="0"/>
        <w:autoSpaceDN w:val="0"/>
        <w:spacing w:line="242" w:lineRule="auto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Договір набирає чинності з дати його укладення і діє до 31.12.2022 р., а в частині виконання розрахунків по Договору – до повного їх виконання.</w:t>
      </w:r>
    </w:p>
    <w:p w:rsidR="003F35FB" w:rsidRPr="003F35FB" w:rsidRDefault="003F35FB" w:rsidP="003F35FB">
      <w:pPr>
        <w:widowControl w:val="0"/>
        <w:tabs>
          <w:tab w:val="left" w:pos="4295"/>
        </w:tabs>
        <w:suppressAutoHyphens w:val="0"/>
        <w:autoSpaceDE w:val="0"/>
        <w:autoSpaceDN w:val="0"/>
        <w:ind w:left="4294"/>
        <w:jc w:val="right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1"/>
          <w:numId w:val="43"/>
        </w:numPr>
        <w:tabs>
          <w:tab w:val="left" w:pos="800"/>
        </w:tabs>
        <w:suppressAutoHyphens w:val="0"/>
        <w:autoSpaceDE w:val="0"/>
        <w:autoSpaceDN w:val="0"/>
        <w:spacing w:line="242" w:lineRule="auto"/>
        <w:ind w:right="118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Сторони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домовились,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що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підписання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цього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автоматично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припиняє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дію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попереднього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між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тими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ж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Сторонами про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той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же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предмет.</w:t>
      </w:r>
    </w:p>
    <w:p w:rsidR="003F35FB" w:rsidRPr="003F35FB" w:rsidRDefault="003F35FB" w:rsidP="009A5437">
      <w:pPr>
        <w:widowControl w:val="0"/>
        <w:numPr>
          <w:ilvl w:val="0"/>
          <w:numId w:val="36"/>
        </w:numPr>
        <w:tabs>
          <w:tab w:val="left" w:pos="4153"/>
        </w:tabs>
        <w:suppressAutoHyphens w:val="0"/>
        <w:autoSpaceDE w:val="0"/>
        <w:autoSpaceDN w:val="0"/>
        <w:spacing w:before="120"/>
        <w:ind w:left="4156" w:hanging="227"/>
        <w:jc w:val="both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Прикінцеві</w:t>
      </w:r>
      <w:r w:rsidRPr="003F35FB">
        <w:rPr>
          <w:rFonts w:eastAsia="Arial"/>
          <w:b/>
          <w:bCs/>
          <w:i/>
          <w:iCs/>
          <w:spacing w:val="-5"/>
          <w:sz w:val="16"/>
          <w:szCs w:val="16"/>
          <w:lang w:val="uk-UA" w:eastAsia="en-US"/>
        </w:rPr>
        <w:t xml:space="preserve"> </w:t>
      </w: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положення</w:t>
      </w:r>
    </w:p>
    <w:p w:rsidR="003F35FB" w:rsidRPr="003F35FB" w:rsidRDefault="003F35FB" w:rsidP="003F35FB">
      <w:pPr>
        <w:widowControl w:val="0"/>
        <w:numPr>
          <w:ilvl w:val="1"/>
          <w:numId w:val="44"/>
        </w:numPr>
        <w:tabs>
          <w:tab w:val="left" w:pos="800"/>
        </w:tabs>
        <w:suppressAutoHyphens w:val="0"/>
        <w:autoSpaceDE w:val="0"/>
        <w:autoSpaceDN w:val="0"/>
        <w:spacing w:before="42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Усі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зміни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доповнення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цього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оформлюються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додатковими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угодами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цього</w:t>
      </w:r>
      <w:r w:rsidRPr="003F35FB">
        <w:rPr>
          <w:rFonts w:eastAsia="Microsoft Sans Serif"/>
          <w:spacing w:val="-9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Договору.</w:t>
      </w:r>
    </w:p>
    <w:p w:rsidR="003F35FB" w:rsidRPr="003F35FB" w:rsidRDefault="003F35FB" w:rsidP="003F35FB">
      <w:pPr>
        <w:widowControl w:val="0"/>
        <w:numPr>
          <w:ilvl w:val="1"/>
          <w:numId w:val="44"/>
        </w:numPr>
        <w:tabs>
          <w:tab w:val="left" w:pos="800"/>
        </w:tabs>
        <w:suppressAutoHyphens w:val="0"/>
        <w:autoSpaceDE w:val="0"/>
        <w:autoSpaceDN w:val="0"/>
        <w:spacing w:before="35" w:line="242" w:lineRule="auto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Додаткові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угоди,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додатки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цього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Договору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є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його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невід’ємними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частинами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і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мають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юридичну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силу,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якщо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вони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укладені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дотриманням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вимог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законодавства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та</w:t>
      </w:r>
      <w:r w:rsidRPr="003F35FB">
        <w:rPr>
          <w:rFonts w:eastAsia="Microsoft Sans Serif"/>
          <w:spacing w:val="-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підписані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уповноваженими</w:t>
      </w:r>
      <w:r w:rsidRPr="003F35FB">
        <w:rPr>
          <w:rFonts w:eastAsia="Microsoft Sans Serif"/>
          <w:spacing w:val="-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представниками</w:t>
      </w:r>
      <w:r w:rsidRPr="003F35FB">
        <w:rPr>
          <w:rFonts w:eastAsia="Microsoft Sans Serif"/>
          <w:spacing w:val="-3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Сторін.</w:t>
      </w:r>
    </w:p>
    <w:p w:rsidR="003F35FB" w:rsidRPr="003F35FB" w:rsidRDefault="003F35FB" w:rsidP="003F35FB">
      <w:pPr>
        <w:widowControl w:val="0"/>
        <w:numPr>
          <w:ilvl w:val="1"/>
          <w:numId w:val="44"/>
        </w:numPr>
        <w:tabs>
          <w:tab w:val="left" w:pos="800"/>
        </w:tabs>
        <w:suppressAutoHyphens w:val="0"/>
        <w:autoSpaceDE w:val="0"/>
        <w:autoSpaceDN w:val="0"/>
        <w:spacing w:before="31" w:line="242" w:lineRule="auto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У разі будь-яких змін у статусі платника податків, Сторони зобов’язані повідомити одна одну про це та надати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відповідні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документи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протягом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3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(трьох)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робочих</w:t>
      </w:r>
      <w:r w:rsidRPr="003F35FB">
        <w:rPr>
          <w:rFonts w:eastAsia="Microsoft Sans Serif"/>
          <w:spacing w:val="-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днів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моменту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виникнення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змін.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разі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порушення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строків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Сторони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несуть відповідальність згідно з чинним законодавством України.</w:t>
      </w:r>
    </w:p>
    <w:p w:rsidR="003F35FB" w:rsidRPr="003F35FB" w:rsidRDefault="003F35FB" w:rsidP="003F35FB">
      <w:pPr>
        <w:widowControl w:val="0"/>
        <w:numPr>
          <w:ilvl w:val="1"/>
          <w:numId w:val="44"/>
        </w:numPr>
        <w:tabs>
          <w:tab w:val="left" w:pos="800"/>
        </w:tabs>
        <w:suppressAutoHyphens w:val="0"/>
        <w:autoSpaceDE w:val="0"/>
        <w:autoSpaceDN w:val="0"/>
        <w:spacing w:before="31" w:line="242" w:lineRule="auto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Сторони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зобов’язуються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вчасно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повідомляти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одна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одну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про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зміни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свого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місцезнаходження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(місця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проживання),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банківських реквізитів, номерів телефонів, факсів, установчих документів або у випадку переходу права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власності/користування на об’єкт</w:t>
      </w:r>
      <w:r w:rsidRPr="003F35FB">
        <w:rPr>
          <w:rFonts w:eastAsia="Microsoft Sans Serif"/>
          <w:spacing w:val="2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шляхом направлення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листа.</w:t>
      </w:r>
    </w:p>
    <w:p w:rsidR="003F35FB" w:rsidRPr="003F35FB" w:rsidRDefault="003F35FB" w:rsidP="003F35FB">
      <w:pPr>
        <w:widowControl w:val="0"/>
        <w:numPr>
          <w:ilvl w:val="1"/>
          <w:numId w:val="44"/>
        </w:numPr>
        <w:tabs>
          <w:tab w:val="left" w:pos="800"/>
        </w:tabs>
        <w:suppressAutoHyphens w:val="0"/>
        <w:autoSpaceDE w:val="0"/>
        <w:autoSpaceDN w:val="0"/>
        <w:spacing w:before="32" w:line="242" w:lineRule="auto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Цей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Договір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укладений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двох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примірниках,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кожний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яких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має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однакову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юридичну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силу.</w:t>
      </w:r>
      <w:r w:rsidRPr="003F35FB">
        <w:rPr>
          <w:rFonts w:eastAsia="Microsoft Sans Serif"/>
          <w:spacing w:val="-6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Один</w:t>
      </w:r>
      <w:r w:rsidRPr="003F35FB">
        <w:rPr>
          <w:rFonts w:eastAsia="Microsoft Sans Serif"/>
          <w:spacing w:val="-7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з</w:t>
      </w:r>
      <w:r w:rsidRPr="003F35FB">
        <w:rPr>
          <w:rFonts w:eastAsia="Microsoft Sans Serif"/>
          <w:spacing w:val="-8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sz w:val="16"/>
          <w:szCs w:val="22"/>
          <w:lang w:val="uk-UA" w:eastAsia="en-US"/>
        </w:rPr>
        <w:t>примірників</w:t>
      </w:r>
      <w:r w:rsidRPr="003F35FB">
        <w:rPr>
          <w:rFonts w:eastAsia="Microsoft Sans Serif"/>
          <w:spacing w:val="1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зберігається</w:t>
      </w:r>
      <w:r w:rsidRPr="003F35FB">
        <w:rPr>
          <w:rFonts w:eastAsia="Microsoft Sans Serif"/>
          <w:spacing w:val="-3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2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Замовника,</w:t>
      </w:r>
      <w:r w:rsidRPr="003F35FB">
        <w:rPr>
          <w:rFonts w:eastAsia="Microsoft Sans Serif"/>
          <w:spacing w:val="-2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інший</w:t>
      </w:r>
      <w:r w:rsidRPr="003F35FB">
        <w:rPr>
          <w:rFonts w:eastAsia="Microsoft Sans Serif"/>
          <w:spacing w:val="-3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60"/>
          <w:sz w:val="16"/>
          <w:szCs w:val="22"/>
          <w:lang w:val="uk-UA" w:eastAsia="en-US"/>
        </w:rPr>
        <w:t>–</w:t>
      </w:r>
      <w:r w:rsidRPr="003F35FB">
        <w:rPr>
          <w:rFonts w:eastAsia="Microsoft Sans Serif"/>
          <w:spacing w:val="-26"/>
          <w:w w:val="160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у</w:t>
      </w:r>
      <w:r w:rsidRPr="003F35FB">
        <w:rPr>
          <w:rFonts w:eastAsia="Microsoft Sans Serif"/>
          <w:spacing w:val="-2"/>
          <w:w w:val="105"/>
          <w:sz w:val="16"/>
          <w:szCs w:val="22"/>
          <w:lang w:val="uk-UA" w:eastAsia="en-US"/>
        </w:rPr>
        <w:t xml:space="preserve"> </w:t>
      </w:r>
      <w:r w:rsidRPr="003F35FB">
        <w:rPr>
          <w:rFonts w:eastAsia="Microsoft Sans Serif"/>
          <w:w w:val="105"/>
          <w:sz w:val="16"/>
          <w:szCs w:val="22"/>
          <w:lang w:val="uk-UA" w:eastAsia="en-US"/>
        </w:rPr>
        <w:t>Виконавця.</w:t>
      </w:r>
    </w:p>
    <w:p w:rsidR="003F35FB" w:rsidRPr="003F35FB" w:rsidRDefault="003F35FB" w:rsidP="003F35FB">
      <w:pPr>
        <w:widowControl w:val="0"/>
        <w:numPr>
          <w:ilvl w:val="1"/>
          <w:numId w:val="44"/>
        </w:numPr>
        <w:tabs>
          <w:tab w:val="left" w:pos="800"/>
        </w:tabs>
        <w:suppressAutoHyphens w:val="0"/>
        <w:autoSpaceDE w:val="0"/>
        <w:autoSpaceDN w:val="0"/>
        <w:spacing w:before="32" w:line="242" w:lineRule="auto"/>
        <w:jc w:val="both"/>
        <w:rPr>
          <w:rFonts w:eastAsia="Microsoft Sans Serif"/>
          <w:sz w:val="16"/>
          <w:szCs w:val="22"/>
          <w:lang w:val="uk-UA" w:eastAsia="en-US"/>
        </w:rPr>
      </w:pPr>
      <w:r w:rsidRPr="003F35FB">
        <w:rPr>
          <w:rFonts w:eastAsia="Microsoft Sans Serif"/>
          <w:sz w:val="16"/>
          <w:szCs w:val="22"/>
          <w:lang w:val="uk-UA" w:eastAsia="en-US"/>
        </w:rPr>
        <w:t>Істотні умови цього Договору не можуть змінюватися після його підписання до виконання зобов’язань Сторонами за цим Договором в повному обсязі, крім випадків передбачених частиною п'ятої статті 41 Закону України «Про публічні закупівлі».</w:t>
      </w:r>
    </w:p>
    <w:p w:rsidR="003F35FB" w:rsidRPr="003F35FB" w:rsidRDefault="003F35FB" w:rsidP="003F35FB">
      <w:pPr>
        <w:widowControl w:val="0"/>
        <w:suppressAutoHyphens w:val="0"/>
        <w:autoSpaceDE w:val="0"/>
        <w:autoSpaceDN w:val="0"/>
        <w:spacing w:before="2"/>
        <w:rPr>
          <w:rFonts w:eastAsia="Microsoft Sans Serif"/>
          <w:sz w:val="21"/>
          <w:szCs w:val="16"/>
          <w:lang w:val="uk-UA" w:eastAsia="en-US"/>
        </w:rPr>
      </w:pPr>
    </w:p>
    <w:p w:rsidR="003F35FB" w:rsidRPr="003F35FB" w:rsidRDefault="003F35FB" w:rsidP="003F35FB">
      <w:pPr>
        <w:widowControl w:val="0"/>
        <w:numPr>
          <w:ilvl w:val="0"/>
          <w:numId w:val="36"/>
        </w:numPr>
        <w:suppressAutoHyphens w:val="0"/>
        <w:autoSpaceDE w:val="0"/>
        <w:autoSpaceDN w:val="0"/>
        <w:ind w:left="993" w:hanging="142"/>
        <w:jc w:val="center"/>
        <w:outlineLvl w:val="0"/>
        <w:rPr>
          <w:rFonts w:eastAsia="Arial"/>
          <w:b/>
          <w:bCs/>
          <w:i/>
          <w:iCs/>
          <w:sz w:val="16"/>
          <w:szCs w:val="16"/>
          <w:lang w:val="uk-UA" w:eastAsia="en-US"/>
        </w:rPr>
      </w:pPr>
      <w:r w:rsidRPr="003F35FB">
        <w:rPr>
          <w:rFonts w:eastAsia="Arial"/>
          <w:b/>
          <w:bCs/>
          <w:i/>
          <w:iCs/>
          <w:sz w:val="16"/>
          <w:szCs w:val="16"/>
          <w:lang w:val="uk-UA" w:eastAsia="en-US"/>
        </w:rPr>
        <w:t>Місцезнаходження та банківські реквізити Сторін</w:t>
      </w:r>
    </w:p>
    <w:p w:rsidR="003F35FB" w:rsidRPr="003F35FB" w:rsidRDefault="003F35FB" w:rsidP="003F35FB">
      <w:pPr>
        <w:widowControl w:val="0"/>
        <w:tabs>
          <w:tab w:val="left" w:pos="3048"/>
          <w:tab w:val="left" w:pos="7054"/>
        </w:tabs>
        <w:suppressAutoHyphens w:val="0"/>
        <w:autoSpaceDE w:val="0"/>
        <w:autoSpaceDN w:val="0"/>
        <w:spacing w:line="278" w:lineRule="auto"/>
        <w:ind w:left="1800" w:right="1908"/>
        <w:outlineLvl w:val="0"/>
        <w:rPr>
          <w:rFonts w:eastAsia="Arial"/>
          <w:b/>
          <w:bCs/>
          <w:iCs/>
          <w:sz w:val="16"/>
          <w:szCs w:val="16"/>
          <w:lang w:val="uk-UA" w:eastAsia="en-US"/>
        </w:rPr>
      </w:pPr>
    </w:p>
    <w:p w:rsidR="009A2330" w:rsidRPr="009A2330" w:rsidRDefault="003F35FB" w:rsidP="009A5437">
      <w:pPr>
        <w:widowControl w:val="0"/>
        <w:tabs>
          <w:tab w:val="left" w:pos="3048"/>
          <w:tab w:val="left" w:pos="6804"/>
        </w:tabs>
        <w:suppressAutoHyphens w:val="0"/>
        <w:autoSpaceDE w:val="0"/>
        <w:autoSpaceDN w:val="0"/>
        <w:spacing w:line="278" w:lineRule="auto"/>
        <w:ind w:left="2868" w:right="1908" w:hanging="1167"/>
        <w:jc w:val="right"/>
        <w:outlineLvl w:val="0"/>
        <w:rPr>
          <w:sz w:val="16"/>
          <w:szCs w:val="16"/>
          <w:lang w:val="uk-UA" w:eastAsia="ru-RU"/>
        </w:rPr>
      </w:pPr>
      <w:r w:rsidRPr="003F35FB">
        <w:rPr>
          <w:rFonts w:eastAsia="Arial"/>
          <w:b/>
          <w:bCs/>
          <w:iCs/>
          <w:sz w:val="16"/>
          <w:szCs w:val="16"/>
          <w:lang w:val="uk-UA" w:eastAsia="en-US"/>
        </w:rPr>
        <w:t xml:space="preserve">ВИКОНАВЕЦЬ           </w:t>
      </w:r>
      <w:r w:rsidRPr="003F35FB">
        <w:rPr>
          <w:rFonts w:eastAsia="Arial"/>
          <w:b/>
          <w:bCs/>
          <w:iCs/>
          <w:sz w:val="16"/>
          <w:szCs w:val="16"/>
          <w:lang w:val="uk-UA" w:eastAsia="en-US"/>
        </w:rPr>
        <w:tab/>
        <w:t>ЗАМОВНИК</w:t>
      </w:r>
    </w:p>
    <w:sectPr w:rsidR="009A2330" w:rsidRPr="009A2330" w:rsidSect="00552B5C">
      <w:footerReference w:type="default" r:id="rId13"/>
      <w:pgSz w:w="11906" w:h="16838" w:code="9"/>
      <w:pgMar w:top="709" w:right="849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C9" w:rsidRDefault="00D16EC9">
      <w:r>
        <w:separator/>
      </w:r>
    </w:p>
  </w:endnote>
  <w:endnote w:type="continuationSeparator" w:id="0">
    <w:p w:rsidR="00D16EC9" w:rsidRDefault="00D1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FB" w:rsidRPr="00C04AA8" w:rsidRDefault="003F35FB" w:rsidP="0094023A">
    <w:pPr>
      <w:jc w:val="center"/>
    </w:pPr>
    <w:r w:rsidRPr="00C04AA8">
      <w:fldChar w:fldCharType="begin"/>
    </w:r>
    <w:r w:rsidRPr="00C04AA8">
      <w:instrText>PAGE   \* MERGEFORMAT</w:instrText>
    </w:r>
    <w:r w:rsidRPr="00C04AA8">
      <w:fldChar w:fldCharType="separate"/>
    </w:r>
    <w:r w:rsidR="004C4958" w:rsidRPr="004C4958">
      <w:rPr>
        <w:noProof/>
        <w:lang w:val="uk-UA"/>
      </w:rPr>
      <w:t>11</w:t>
    </w:r>
    <w:r w:rsidRPr="00C04AA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C9" w:rsidRDefault="00D16EC9">
      <w:r>
        <w:separator/>
      </w:r>
    </w:p>
  </w:footnote>
  <w:footnote w:type="continuationSeparator" w:id="0">
    <w:p w:rsidR="00D16EC9" w:rsidRDefault="00D1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eastAsia="Times New Roman"/>
      </w:r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9" w15:restartNumberingAfterBreak="0">
    <w:nsid w:val="0000000D"/>
    <w:multiLevelType w:val="multilevel"/>
    <w:tmpl w:val="7B784FBA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eastAsia="Times New Roman"/>
      </w:rPr>
    </w:lvl>
  </w:abstractNum>
  <w:abstractNum w:abstractNumId="10" w15:restartNumberingAfterBreak="0">
    <w:nsid w:val="00894543"/>
    <w:multiLevelType w:val="multilevel"/>
    <w:tmpl w:val="959059CA"/>
    <w:lvl w:ilvl="0">
      <w:start w:val="8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11" w15:restartNumberingAfterBreak="0">
    <w:nsid w:val="02F5107D"/>
    <w:multiLevelType w:val="hybridMultilevel"/>
    <w:tmpl w:val="1A323DCE"/>
    <w:lvl w:ilvl="0" w:tplc="05C47C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77170"/>
    <w:multiLevelType w:val="multilevel"/>
    <w:tmpl w:val="C9DA46AE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9023BE"/>
    <w:multiLevelType w:val="multilevel"/>
    <w:tmpl w:val="9B381BAE"/>
    <w:lvl w:ilvl="0">
      <w:start w:val="7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14" w15:restartNumberingAfterBreak="0">
    <w:nsid w:val="1CFB036A"/>
    <w:multiLevelType w:val="multilevel"/>
    <w:tmpl w:val="4C98E8DA"/>
    <w:lvl w:ilvl="0">
      <w:start w:val="3"/>
      <w:numFmt w:val="decimal"/>
      <w:lvlText w:val="%1"/>
      <w:lvlJc w:val="left"/>
      <w:pPr>
        <w:ind w:left="80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2" w:hanging="497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00" w:hanging="18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525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188"/>
      </w:pPr>
      <w:rPr>
        <w:rFonts w:hint="default"/>
        <w:lang w:val="uk-UA" w:eastAsia="en-US" w:bidi="ar-SA"/>
      </w:rPr>
    </w:lvl>
  </w:abstractNum>
  <w:abstractNum w:abstractNumId="15" w15:restartNumberingAfterBreak="0">
    <w:nsid w:val="2E32716A"/>
    <w:multiLevelType w:val="hybridMultilevel"/>
    <w:tmpl w:val="51EAEBB6"/>
    <w:lvl w:ilvl="0" w:tplc="8D706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7B98"/>
    <w:multiLevelType w:val="hybridMultilevel"/>
    <w:tmpl w:val="A6FEEA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3CF0"/>
    <w:multiLevelType w:val="multilevel"/>
    <w:tmpl w:val="55C289C4"/>
    <w:lvl w:ilvl="0">
      <w:start w:val="7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18" w15:restartNumberingAfterBreak="0">
    <w:nsid w:val="36D24470"/>
    <w:multiLevelType w:val="multilevel"/>
    <w:tmpl w:val="B64C1C1A"/>
    <w:lvl w:ilvl="0">
      <w:start w:val="8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19" w15:restartNumberingAfterBreak="0">
    <w:nsid w:val="3964020D"/>
    <w:multiLevelType w:val="hybridMultilevel"/>
    <w:tmpl w:val="B38811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7F2E"/>
    <w:multiLevelType w:val="hybridMultilevel"/>
    <w:tmpl w:val="AFF6F69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F60103"/>
    <w:multiLevelType w:val="hybridMultilevel"/>
    <w:tmpl w:val="005E6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169AE"/>
    <w:multiLevelType w:val="multilevel"/>
    <w:tmpl w:val="7E842A94"/>
    <w:lvl w:ilvl="0">
      <w:start w:val="6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23" w15:restartNumberingAfterBreak="0">
    <w:nsid w:val="3E602ADF"/>
    <w:multiLevelType w:val="multilevel"/>
    <w:tmpl w:val="CEB0B1A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44703A2D"/>
    <w:multiLevelType w:val="multilevel"/>
    <w:tmpl w:val="E56ACBC6"/>
    <w:lvl w:ilvl="0">
      <w:start w:val="5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25" w15:restartNumberingAfterBreak="0">
    <w:nsid w:val="46D34E78"/>
    <w:multiLevelType w:val="hybridMultilevel"/>
    <w:tmpl w:val="5AC814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E383E"/>
    <w:multiLevelType w:val="hybridMultilevel"/>
    <w:tmpl w:val="D2BE7BF2"/>
    <w:lvl w:ilvl="0" w:tplc="5402651E">
      <w:start w:val="1"/>
      <w:numFmt w:val="decimal"/>
      <w:lvlText w:val="%1."/>
      <w:lvlJc w:val="left"/>
      <w:pPr>
        <w:ind w:left="4761" w:hanging="224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1" w:tplc="A6662D2E">
      <w:numFmt w:val="bullet"/>
      <w:lvlText w:val="•"/>
      <w:lvlJc w:val="left"/>
      <w:pPr>
        <w:ind w:left="4858" w:hanging="224"/>
      </w:pPr>
      <w:rPr>
        <w:rFonts w:hint="default"/>
        <w:lang w:val="uk-UA" w:eastAsia="en-US" w:bidi="ar-SA"/>
      </w:rPr>
    </w:lvl>
    <w:lvl w:ilvl="2" w:tplc="8C9EF6D6">
      <w:numFmt w:val="bullet"/>
      <w:lvlText w:val="•"/>
      <w:lvlJc w:val="left"/>
      <w:pPr>
        <w:ind w:left="5417" w:hanging="224"/>
      </w:pPr>
      <w:rPr>
        <w:rFonts w:hint="default"/>
        <w:lang w:val="uk-UA" w:eastAsia="en-US" w:bidi="ar-SA"/>
      </w:rPr>
    </w:lvl>
    <w:lvl w:ilvl="3" w:tplc="0C186180">
      <w:numFmt w:val="bullet"/>
      <w:lvlText w:val="•"/>
      <w:lvlJc w:val="left"/>
      <w:pPr>
        <w:ind w:left="5975" w:hanging="224"/>
      </w:pPr>
      <w:rPr>
        <w:rFonts w:hint="default"/>
        <w:lang w:val="uk-UA" w:eastAsia="en-US" w:bidi="ar-SA"/>
      </w:rPr>
    </w:lvl>
    <w:lvl w:ilvl="4" w:tplc="05D29B8E">
      <w:numFmt w:val="bullet"/>
      <w:lvlText w:val="•"/>
      <w:lvlJc w:val="left"/>
      <w:pPr>
        <w:ind w:left="6534" w:hanging="224"/>
      </w:pPr>
      <w:rPr>
        <w:rFonts w:hint="default"/>
        <w:lang w:val="uk-UA" w:eastAsia="en-US" w:bidi="ar-SA"/>
      </w:rPr>
    </w:lvl>
    <w:lvl w:ilvl="5" w:tplc="090417D4">
      <w:numFmt w:val="bullet"/>
      <w:lvlText w:val="•"/>
      <w:lvlJc w:val="left"/>
      <w:pPr>
        <w:ind w:left="7093" w:hanging="224"/>
      </w:pPr>
      <w:rPr>
        <w:rFonts w:hint="default"/>
        <w:lang w:val="uk-UA" w:eastAsia="en-US" w:bidi="ar-SA"/>
      </w:rPr>
    </w:lvl>
    <w:lvl w:ilvl="6" w:tplc="5F3017F0">
      <w:numFmt w:val="bullet"/>
      <w:lvlText w:val="•"/>
      <w:lvlJc w:val="left"/>
      <w:pPr>
        <w:ind w:left="7651" w:hanging="224"/>
      </w:pPr>
      <w:rPr>
        <w:rFonts w:hint="default"/>
        <w:lang w:val="uk-UA" w:eastAsia="en-US" w:bidi="ar-SA"/>
      </w:rPr>
    </w:lvl>
    <w:lvl w:ilvl="7" w:tplc="987AE596">
      <w:numFmt w:val="bullet"/>
      <w:lvlText w:val="•"/>
      <w:lvlJc w:val="left"/>
      <w:pPr>
        <w:ind w:left="8210" w:hanging="224"/>
      </w:pPr>
      <w:rPr>
        <w:rFonts w:hint="default"/>
        <w:lang w:val="uk-UA" w:eastAsia="en-US" w:bidi="ar-SA"/>
      </w:rPr>
    </w:lvl>
    <w:lvl w:ilvl="8" w:tplc="57B2CA46">
      <w:numFmt w:val="bullet"/>
      <w:lvlText w:val="•"/>
      <w:lvlJc w:val="left"/>
      <w:pPr>
        <w:ind w:left="8769" w:hanging="224"/>
      </w:pPr>
      <w:rPr>
        <w:rFonts w:hint="default"/>
        <w:lang w:val="uk-UA" w:eastAsia="en-US" w:bidi="ar-SA"/>
      </w:rPr>
    </w:lvl>
  </w:abstractNum>
  <w:abstractNum w:abstractNumId="27" w15:restartNumberingAfterBreak="0">
    <w:nsid w:val="539A02BC"/>
    <w:multiLevelType w:val="multilevel"/>
    <w:tmpl w:val="DF762D12"/>
    <w:lvl w:ilvl="0">
      <w:start w:val="4"/>
      <w:numFmt w:val="decimal"/>
      <w:lvlText w:val="%1"/>
      <w:lvlJc w:val="left"/>
      <w:pPr>
        <w:ind w:left="80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2" w:hanging="497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00" w:hanging="18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525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188"/>
      </w:pPr>
      <w:rPr>
        <w:rFonts w:hint="default"/>
        <w:lang w:val="uk-UA" w:eastAsia="en-US" w:bidi="ar-SA"/>
      </w:rPr>
    </w:lvl>
  </w:abstractNum>
  <w:abstractNum w:abstractNumId="28" w15:restartNumberingAfterBreak="0">
    <w:nsid w:val="56E8500D"/>
    <w:multiLevelType w:val="hybridMultilevel"/>
    <w:tmpl w:val="B8729C1E"/>
    <w:lvl w:ilvl="0" w:tplc="B5AADD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6FF4A91"/>
    <w:multiLevelType w:val="hybridMultilevel"/>
    <w:tmpl w:val="BD169064"/>
    <w:lvl w:ilvl="0" w:tplc="086671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792ABA"/>
    <w:multiLevelType w:val="multilevel"/>
    <w:tmpl w:val="71F40B36"/>
    <w:lvl w:ilvl="0">
      <w:start w:val="2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31" w15:restartNumberingAfterBreak="0">
    <w:nsid w:val="6A07699F"/>
    <w:multiLevelType w:val="multilevel"/>
    <w:tmpl w:val="E8D4D556"/>
    <w:lvl w:ilvl="0">
      <w:start w:val="2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32" w15:restartNumberingAfterBreak="0">
    <w:nsid w:val="6FD87C42"/>
    <w:multiLevelType w:val="hybridMultilevel"/>
    <w:tmpl w:val="98B27D62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3" w15:restartNumberingAfterBreak="0">
    <w:nsid w:val="71273DB5"/>
    <w:multiLevelType w:val="hybridMultilevel"/>
    <w:tmpl w:val="138659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8055C"/>
    <w:multiLevelType w:val="hybridMultilevel"/>
    <w:tmpl w:val="11B466C6"/>
    <w:lvl w:ilvl="0" w:tplc="517C722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43E4768"/>
    <w:multiLevelType w:val="multilevel"/>
    <w:tmpl w:val="6480E964"/>
    <w:lvl w:ilvl="0">
      <w:start w:val="1"/>
      <w:numFmt w:val="decimal"/>
      <w:lvlText w:val="%1"/>
      <w:lvlJc w:val="left"/>
      <w:pPr>
        <w:ind w:left="800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98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2896" w:hanging="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5" w:hanging="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3" w:hanging="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0" w:hanging="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9" w:hanging="9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1"/>
  </w:num>
  <w:num w:numId="7">
    <w:abstractNumId w:val="32"/>
  </w:num>
  <w:num w:numId="8">
    <w:abstractNumId w:val="21"/>
  </w:num>
  <w:num w:numId="9">
    <w:abstractNumId w:val="16"/>
  </w:num>
  <w:num w:numId="10">
    <w:abstractNumId w:val="19"/>
  </w:num>
  <w:num w:numId="11">
    <w:abstractNumId w:val="33"/>
  </w:num>
  <w:num w:numId="12">
    <w:abstractNumId w:val="2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"/>
  </w:num>
  <w:num w:numId="16">
    <w:abstractNumId w:val="1"/>
    <w:lvlOverride w:ilvl="0">
      <w:startOverride w:val="2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8"/>
  </w:num>
  <w:num w:numId="22">
    <w:abstractNumId w:val="20"/>
  </w:num>
  <w:num w:numId="23">
    <w:abstractNumId w:val="15"/>
  </w:num>
  <w:num w:numId="24">
    <w:abstractNumId w:val="18"/>
  </w:num>
  <w:num w:numId="25">
    <w:abstractNumId w:val="13"/>
  </w:num>
  <w:num w:numId="26">
    <w:abstractNumId w:val="22"/>
  </w:num>
  <w:num w:numId="27">
    <w:abstractNumId w:val="24"/>
  </w:num>
  <w:num w:numId="28">
    <w:abstractNumId w:val="27"/>
  </w:num>
  <w:num w:numId="29">
    <w:abstractNumId w:val="14"/>
  </w:num>
  <w:num w:numId="30">
    <w:abstractNumId w:val="30"/>
  </w:num>
  <w:num w:numId="31">
    <w:abstractNumId w:val="35"/>
  </w:num>
  <w:num w:numId="32">
    <w:abstractNumId w:val="26"/>
  </w:num>
  <w:num w:numId="33">
    <w:abstractNumId w:val="10"/>
  </w:num>
  <w:num w:numId="34">
    <w:abstractNumId w:val="31"/>
  </w:num>
  <w:num w:numId="35">
    <w:abstractNumId w:val="17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4"/>
    <w:rsid w:val="00000024"/>
    <w:rsid w:val="00000669"/>
    <w:rsid w:val="0000170F"/>
    <w:rsid w:val="00002743"/>
    <w:rsid w:val="000058FA"/>
    <w:rsid w:val="00005923"/>
    <w:rsid w:val="00007DBC"/>
    <w:rsid w:val="000124A5"/>
    <w:rsid w:val="00014B78"/>
    <w:rsid w:val="00015C69"/>
    <w:rsid w:val="00017EDA"/>
    <w:rsid w:val="00020D65"/>
    <w:rsid w:val="00030D8F"/>
    <w:rsid w:val="00033613"/>
    <w:rsid w:val="000346A0"/>
    <w:rsid w:val="00034727"/>
    <w:rsid w:val="00034D0B"/>
    <w:rsid w:val="00036E3A"/>
    <w:rsid w:val="00040790"/>
    <w:rsid w:val="00040E90"/>
    <w:rsid w:val="000415AD"/>
    <w:rsid w:val="000418E9"/>
    <w:rsid w:val="000424EB"/>
    <w:rsid w:val="0004277C"/>
    <w:rsid w:val="00042846"/>
    <w:rsid w:val="00044885"/>
    <w:rsid w:val="00044CC3"/>
    <w:rsid w:val="000470C0"/>
    <w:rsid w:val="00047B61"/>
    <w:rsid w:val="00047D5E"/>
    <w:rsid w:val="00050A3F"/>
    <w:rsid w:val="000532FD"/>
    <w:rsid w:val="0005364D"/>
    <w:rsid w:val="00055CD0"/>
    <w:rsid w:val="00060173"/>
    <w:rsid w:val="0006160C"/>
    <w:rsid w:val="00065241"/>
    <w:rsid w:val="00065ABE"/>
    <w:rsid w:val="000678A3"/>
    <w:rsid w:val="000715C1"/>
    <w:rsid w:val="00071B05"/>
    <w:rsid w:val="00073701"/>
    <w:rsid w:val="0007711D"/>
    <w:rsid w:val="00077E84"/>
    <w:rsid w:val="00081223"/>
    <w:rsid w:val="00081F56"/>
    <w:rsid w:val="0008218C"/>
    <w:rsid w:val="0008476A"/>
    <w:rsid w:val="00085D16"/>
    <w:rsid w:val="00086833"/>
    <w:rsid w:val="00091AFD"/>
    <w:rsid w:val="000931FB"/>
    <w:rsid w:val="0009553B"/>
    <w:rsid w:val="0009686F"/>
    <w:rsid w:val="000A00AE"/>
    <w:rsid w:val="000A14BE"/>
    <w:rsid w:val="000A5CA4"/>
    <w:rsid w:val="000B3E92"/>
    <w:rsid w:val="000B60EF"/>
    <w:rsid w:val="000B64CC"/>
    <w:rsid w:val="000C02F6"/>
    <w:rsid w:val="000C04DA"/>
    <w:rsid w:val="000C271E"/>
    <w:rsid w:val="000C4BE4"/>
    <w:rsid w:val="000C54D6"/>
    <w:rsid w:val="000C57FE"/>
    <w:rsid w:val="000C7356"/>
    <w:rsid w:val="000C796C"/>
    <w:rsid w:val="000D12A4"/>
    <w:rsid w:val="000D3AAD"/>
    <w:rsid w:val="000D5BF1"/>
    <w:rsid w:val="000D5EEF"/>
    <w:rsid w:val="000D7C18"/>
    <w:rsid w:val="000E19BA"/>
    <w:rsid w:val="000E281F"/>
    <w:rsid w:val="000E6C7E"/>
    <w:rsid w:val="000F4061"/>
    <w:rsid w:val="000F4C52"/>
    <w:rsid w:val="000F5638"/>
    <w:rsid w:val="000F7C75"/>
    <w:rsid w:val="001003BF"/>
    <w:rsid w:val="001039F7"/>
    <w:rsid w:val="001067F8"/>
    <w:rsid w:val="00110E8B"/>
    <w:rsid w:val="001114B5"/>
    <w:rsid w:val="00116535"/>
    <w:rsid w:val="00116623"/>
    <w:rsid w:val="00125303"/>
    <w:rsid w:val="001253E3"/>
    <w:rsid w:val="00126034"/>
    <w:rsid w:val="00126C85"/>
    <w:rsid w:val="0013076C"/>
    <w:rsid w:val="00134C67"/>
    <w:rsid w:val="00135D5C"/>
    <w:rsid w:val="001377FF"/>
    <w:rsid w:val="00140085"/>
    <w:rsid w:val="00143705"/>
    <w:rsid w:val="00143AEC"/>
    <w:rsid w:val="001448AC"/>
    <w:rsid w:val="0014513E"/>
    <w:rsid w:val="00146978"/>
    <w:rsid w:val="00151B76"/>
    <w:rsid w:val="00153EBA"/>
    <w:rsid w:val="00155187"/>
    <w:rsid w:val="00157167"/>
    <w:rsid w:val="0016340C"/>
    <w:rsid w:val="0016391E"/>
    <w:rsid w:val="00166FD1"/>
    <w:rsid w:val="00170CD4"/>
    <w:rsid w:val="0017101B"/>
    <w:rsid w:val="00171F03"/>
    <w:rsid w:val="00180854"/>
    <w:rsid w:val="0018179B"/>
    <w:rsid w:val="00185400"/>
    <w:rsid w:val="001856E9"/>
    <w:rsid w:val="00187000"/>
    <w:rsid w:val="00187ACF"/>
    <w:rsid w:val="001909A3"/>
    <w:rsid w:val="0019118F"/>
    <w:rsid w:val="00192833"/>
    <w:rsid w:val="00192B2B"/>
    <w:rsid w:val="001934DA"/>
    <w:rsid w:val="001947AD"/>
    <w:rsid w:val="00194F61"/>
    <w:rsid w:val="0019599D"/>
    <w:rsid w:val="001A0E05"/>
    <w:rsid w:val="001A3DB1"/>
    <w:rsid w:val="001A4086"/>
    <w:rsid w:val="001A5621"/>
    <w:rsid w:val="001A61FE"/>
    <w:rsid w:val="001B1942"/>
    <w:rsid w:val="001C2D03"/>
    <w:rsid w:val="001C5BF2"/>
    <w:rsid w:val="001C75CE"/>
    <w:rsid w:val="001D0AE7"/>
    <w:rsid w:val="001D4B70"/>
    <w:rsid w:val="001E187C"/>
    <w:rsid w:val="001E2241"/>
    <w:rsid w:val="001E478C"/>
    <w:rsid w:val="001E4B27"/>
    <w:rsid w:val="001F0728"/>
    <w:rsid w:val="001F16F6"/>
    <w:rsid w:val="001F5C45"/>
    <w:rsid w:val="00205E6C"/>
    <w:rsid w:val="00212436"/>
    <w:rsid w:val="00213F3D"/>
    <w:rsid w:val="00215A0F"/>
    <w:rsid w:val="00217E9B"/>
    <w:rsid w:val="00223971"/>
    <w:rsid w:val="00226D3D"/>
    <w:rsid w:val="00230E5F"/>
    <w:rsid w:val="00236C49"/>
    <w:rsid w:val="002401F0"/>
    <w:rsid w:val="002406FB"/>
    <w:rsid w:val="002509D4"/>
    <w:rsid w:val="002510DF"/>
    <w:rsid w:val="00251C85"/>
    <w:rsid w:val="002524CD"/>
    <w:rsid w:val="0025268D"/>
    <w:rsid w:val="00252A56"/>
    <w:rsid w:val="00253C5C"/>
    <w:rsid w:val="002616A4"/>
    <w:rsid w:val="002620C9"/>
    <w:rsid w:val="0026286B"/>
    <w:rsid w:val="00265984"/>
    <w:rsid w:val="00266D39"/>
    <w:rsid w:val="0027007B"/>
    <w:rsid w:val="002714F7"/>
    <w:rsid w:val="00271986"/>
    <w:rsid w:val="002719F3"/>
    <w:rsid w:val="00272032"/>
    <w:rsid w:val="00273DD4"/>
    <w:rsid w:val="00282F32"/>
    <w:rsid w:val="002835B4"/>
    <w:rsid w:val="0028427B"/>
    <w:rsid w:val="00285520"/>
    <w:rsid w:val="00285A1C"/>
    <w:rsid w:val="00290312"/>
    <w:rsid w:val="00290413"/>
    <w:rsid w:val="002917A9"/>
    <w:rsid w:val="00291D7D"/>
    <w:rsid w:val="00296645"/>
    <w:rsid w:val="00297BD1"/>
    <w:rsid w:val="002A3F1C"/>
    <w:rsid w:val="002A435F"/>
    <w:rsid w:val="002A5361"/>
    <w:rsid w:val="002A5619"/>
    <w:rsid w:val="002A564E"/>
    <w:rsid w:val="002A6566"/>
    <w:rsid w:val="002B00A0"/>
    <w:rsid w:val="002B0AD3"/>
    <w:rsid w:val="002B14CA"/>
    <w:rsid w:val="002B43C8"/>
    <w:rsid w:val="002B4901"/>
    <w:rsid w:val="002C0D38"/>
    <w:rsid w:val="002C18BD"/>
    <w:rsid w:val="002C1D8C"/>
    <w:rsid w:val="002C3BAB"/>
    <w:rsid w:val="002C3EA0"/>
    <w:rsid w:val="002C497A"/>
    <w:rsid w:val="002D106E"/>
    <w:rsid w:val="002D1D42"/>
    <w:rsid w:val="002D237B"/>
    <w:rsid w:val="002D3020"/>
    <w:rsid w:val="002D6F5A"/>
    <w:rsid w:val="002D71C6"/>
    <w:rsid w:val="002E09C4"/>
    <w:rsid w:val="002E5404"/>
    <w:rsid w:val="002E63E4"/>
    <w:rsid w:val="002F2C46"/>
    <w:rsid w:val="002F396F"/>
    <w:rsid w:val="0030183C"/>
    <w:rsid w:val="00301F53"/>
    <w:rsid w:val="00302655"/>
    <w:rsid w:val="003039FC"/>
    <w:rsid w:val="00304855"/>
    <w:rsid w:val="00307520"/>
    <w:rsid w:val="00307C26"/>
    <w:rsid w:val="003102B1"/>
    <w:rsid w:val="003108C3"/>
    <w:rsid w:val="0031301C"/>
    <w:rsid w:val="003137F9"/>
    <w:rsid w:val="0031433B"/>
    <w:rsid w:val="00314437"/>
    <w:rsid w:val="003147E8"/>
    <w:rsid w:val="00317554"/>
    <w:rsid w:val="003212B0"/>
    <w:rsid w:val="003260C1"/>
    <w:rsid w:val="0032799D"/>
    <w:rsid w:val="00327F24"/>
    <w:rsid w:val="0033353A"/>
    <w:rsid w:val="00334C4C"/>
    <w:rsid w:val="003352D8"/>
    <w:rsid w:val="0033576C"/>
    <w:rsid w:val="003367C9"/>
    <w:rsid w:val="0033767A"/>
    <w:rsid w:val="00342E24"/>
    <w:rsid w:val="003431E4"/>
    <w:rsid w:val="00344260"/>
    <w:rsid w:val="003443F6"/>
    <w:rsid w:val="00345400"/>
    <w:rsid w:val="00346D6E"/>
    <w:rsid w:val="00350DA3"/>
    <w:rsid w:val="00351A1A"/>
    <w:rsid w:val="00352868"/>
    <w:rsid w:val="00353206"/>
    <w:rsid w:val="00353A47"/>
    <w:rsid w:val="003546FF"/>
    <w:rsid w:val="00354E6C"/>
    <w:rsid w:val="00356212"/>
    <w:rsid w:val="003575E5"/>
    <w:rsid w:val="00357AB6"/>
    <w:rsid w:val="003605A6"/>
    <w:rsid w:val="00361123"/>
    <w:rsid w:val="00364245"/>
    <w:rsid w:val="00371B1E"/>
    <w:rsid w:val="00372A5B"/>
    <w:rsid w:val="003732AC"/>
    <w:rsid w:val="00373ECE"/>
    <w:rsid w:val="00376D6F"/>
    <w:rsid w:val="00380D35"/>
    <w:rsid w:val="00381E22"/>
    <w:rsid w:val="00384037"/>
    <w:rsid w:val="0038721B"/>
    <w:rsid w:val="003876F2"/>
    <w:rsid w:val="00390CE1"/>
    <w:rsid w:val="00391664"/>
    <w:rsid w:val="003A02B4"/>
    <w:rsid w:val="003A0BB7"/>
    <w:rsid w:val="003A347A"/>
    <w:rsid w:val="003A58C8"/>
    <w:rsid w:val="003B0CCC"/>
    <w:rsid w:val="003B3F15"/>
    <w:rsid w:val="003B4BFF"/>
    <w:rsid w:val="003B6D9E"/>
    <w:rsid w:val="003C15F7"/>
    <w:rsid w:val="003C2896"/>
    <w:rsid w:val="003C2DFE"/>
    <w:rsid w:val="003C587E"/>
    <w:rsid w:val="003C6D8E"/>
    <w:rsid w:val="003C70DF"/>
    <w:rsid w:val="003D3484"/>
    <w:rsid w:val="003D3BE4"/>
    <w:rsid w:val="003D49BF"/>
    <w:rsid w:val="003D797A"/>
    <w:rsid w:val="003E0D13"/>
    <w:rsid w:val="003E1155"/>
    <w:rsid w:val="003E1271"/>
    <w:rsid w:val="003E36E0"/>
    <w:rsid w:val="003E420C"/>
    <w:rsid w:val="003E6059"/>
    <w:rsid w:val="003F0522"/>
    <w:rsid w:val="003F0794"/>
    <w:rsid w:val="003F27D6"/>
    <w:rsid w:val="003F35FB"/>
    <w:rsid w:val="003F3765"/>
    <w:rsid w:val="003F4A62"/>
    <w:rsid w:val="003F4F18"/>
    <w:rsid w:val="003F7832"/>
    <w:rsid w:val="00400344"/>
    <w:rsid w:val="00400965"/>
    <w:rsid w:val="004050CE"/>
    <w:rsid w:val="00407DCC"/>
    <w:rsid w:val="004106B5"/>
    <w:rsid w:val="00411690"/>
    <w:rsid w:val="0041347A"/>
    <w:rsid w:val="00416329"/>
    <w:rsid w:val="004168EC"/>
    <w:rsid w:val="00416B94"/>
    <w:rsid w:val="004219A2"/>
    <w:rsid w:val="00423D50"/>
    <w:rsid w:val="0042518A"/>
    <w:rsid w:val="0043019F"/>
    <w:rsid w:val="00431B35"/>
    <w:rsid w:val="0043301C"/>
    <w:rsid w:val="004346CA"/>
    <w:rsid w:val="004350CA"/>
    <w:rsid w:val="0043558B"/>
    <w:rsid w:val="00437F06"/>
    <w:rsid w:val="004421CD"/>
    <w:rsid w:val="004423E1"/>
    <w:rsid w:val="004430B9"/>
    <w:rsid w:val="00445AE5"/>
    <w:rsid w:val="004534DA"/>
    <w:rsid w:val="00453869"/>
    <w:rsid w:val="00456386"/>
    <w:rsid w:val="00456EE3"/>
    <w:rsid w:val="00461FD9"/>
    <w:rsid w:val="0046476B"/>
    <w:rsid w:val="004659F4"/>
    <w:rsid w:val="00471ABF"/>
    <w:rsid w:val="00471F4A"/>
    <w:rsid w:val="004721C8"/>
    <w:rsid w:val="004749C1"/>
    <w:rsid w:val="00477801"/>
    <w:rsid w:val="004820CF"/>
    <w:rsid w:val="004840E4"/>
    <w:rsid w:val="00485D41"/>
    <w:rsid w:val="0048676C"/>
    <w:rsid w:val="00486A3A"/>
    <w:rsid w:val="00487C7A"/>
    <w:rsid w:val="00495644"/>
    <w:rsid w:val="00495A4F"/>
    <w:rsid w:val="004969EC"/>
    <w:rsid w:val="00496B5D"/>
    <w:rsid w:val="004A3768"/>
    <w:rsid w:val="004A4226"/>
    <w:rsid w:val="004A4F1E"/>
    <w:rsid w:val="004A5004"/>
    <w:rsid w:val="004A58A4"/>
    <w:rsid w:val="004A7B63"/>
    <w:rsid w:val="004B0DE2"/>
    <w:rsid w:val="004B1DFF"/>
    <w:rsid w:val="004B491F"/>
    <w:rsid w:val="004B5EE9"/>
    <w:rsid w:val="004B7508"/>
    <w:rsid w:val="004C0922"/>
    <w:rsid w:val="004C4958"/>
    <w:rsid w:val="004C4D73"/>
    <w:rsid w:val="004D0813"/>
    <w:rsid w:val="004D2F24"/>
    <w:rsid w:val="004D3D65"/>
    <w:rsid w:val="004D5C8D"/>
    <w:rsid w:val="004D5E9D"/>
    <w:rsid w:val="004D6170"/>
    <w:rsid w:val="004D7075"/>
    <w:rsid w:val="004E33B7"/>
    <w:rsid w:val="004E3F8D"/>
    <w:rsid w:val="004E6811"/>
    <w:rsid w:val="004E71A8"/>
    <w:rsid w:val="004F18C9"/>
    <w:rsid w:val="004F7399"/>
    <w:rsid w:val="004F7943"/>
    <w:rsid w:val="00501AC1"/>
    <w:rsid w:val="00502267"/>
    <w:rsid w:val="00502F7E"/>
    <w:rsid w:val="00504148"/>
    <w:rsid w:val="0050561F"/>
    <w:rsid w:val="00507584"/>
    <w:rsid w:val="005120A4"/>
    <w:rsid w:val="00512B80"/>
    <w:rsid w:val="00512BFC"/>
    <w:rsid w:val="00516EC1"/>
    <w:rsid w:val="00517F30"/>
    <w:rsid w:val="00522818"/>
    <w:rsid w:val="00525853"/>
    <w:rsid w:val="005278E5"/>
    <w:rsid w:val="005326B2"/>
    <w:rsid w:val="00533EC0"/>
    <w:rsid w:val="005359BC"/>
    <w:rsid w:val="00535B93"/>
    <w:rsid w:val="00536C4A"/>
    <w:rsid w:val="00542955"/>
    <w:rsid w:val="0054744C"/>
    <w:rsid w:val="005505B7"/>
    <w:rsid w:val="00552B5C"/>
    <w:rsid w:val="005530DB"/>
    <w:rsid w:val="00553EE4"/>
    <w:rsid w:val="005607FB"/>
    <w:rsid w:val="00564F6C"/>
    <w:rsid w:val="00565459"/>
    <w:rsid w:val="00566101"/>
    <w:rsid w:val="0057068C"/>
    <w:rsid w:val="00570BF2"/>
    <w:rsid w:val="00571385"/>
    <w:rsid w:val="00572CDD"/>
    <w:rsid w:val="00572F5B"/>
    <w:rsid w:val="00574588"/>
    <w:rsid w:val="0057701A"/>
    <w:rsid w:val="00580EBE"/>
    <w:rsid w:val="00581490"/>
    <w:rsid w:val="005818EC"/>
    <w:rsid w:val="0058331D"/>
    <w:rsid w:val="00590ED5"/>
    <w:rsid w:val="0059448B"/>
    <w:rsid w:val="00594B16"/>
    <w:rsid w:val="00595BDF"/>
    <w:rsid w:val="005A0E63"/>
    <w:rsid w:val="005A155D"/>
    <w:rsid w:val="005A1C3D"/>
    <w:rsid w:val="005A467E"/>
    <w:rsid w:val="005A4FC4"/>
    <w:rsid w:val="005A6C1B"/>
    <w:rsid w:val="005A7A99"/>
    <w:rsid w:val="005B03CC"/>
    <w:rsid w:val="005B0EC7"/>
    <w:rsid w:val="005B20F5"/>
    <w:rsid w:val="005B2A27"/>
    <w:rsid w:val="005B4BB9"/>
    <w:rsid w:val="005B57F3"/>
    <w:rsid w:val="005B5BF6"/>
    <w:rsid w:val="005B64FE"/>
    <w:rsid w:val="005B7443"/>
    <w:rsid w:val="005C25A2"/>
    <w:rsid w:val="005C3715"/>
    <w:rsid w:val="005C5F76"/>
    <w:rsid w:val="005C65BA"/>
    <w:rsid w:val="005D0EE8"/>
    <w:rsid w:val="005D0FAD"/>
    <w:rsid w:val="005D1DCD"/>
    <w:rsid w:val="005D25C8"/>
    <w:rsid w:val="005D3227"/>
    <w:rsid w:val="005D38EF"/>
    <w:rsid w:val="005D3B5E"/>
    <w:rsid w:val="005D45B4"/>
    <w:rsid w:val="005D51BD"/>
    <w:rsid w:val="005D7BE7"/>
    <w:rsid w:val="005E0461"/>
    <w:rsid w:val="005E0E20"/>
    <w:rsid w:val="005E0F24"/>
    <w:rsid w:val="005E106E"/>
    <w:rsid w:val="005E10CC"/>
    <w:rsid w:val="005E10DE"/>
    <w:rsid w:val="005E3222"/>
    <w:rsid w:val="005E691E"/>
    <w:rsid w:val="005F0CD9"/>
    <w:rsid w:val="005F12D6"/>
    <w:rsid w:val="005F1E03"/>
    <w:rsid w:val="005F6BB5"/>
    <w:rsid w:val="00601143"/>
    <w:rsid w:val="00602293"/>
    <w:rsid w:val="006023B0"/>
    <w:rsid w:val="006051BF"/>
    <w:rsid w:val="0060596F"/>
    <w:rsid w:val="00607830"/>
    <w:rsid w:val="00607946"/>
    <w:rsid w:val="00607A8A"/>
    <w:rsid w:val="006112F0"/>
    <w:rsid w:val="00613969"/>
    <w:rsid w:val="00613C61"/>
    <w:rsid w:val="00614D01"/>
    <w:rsid w:val="00616308"/>
    <w:rsid w:val="006173B6"/>
    <w:rsid w:val="00620B31"/>
    <w:rsid w:val="0062298D"/>
    <w:rsid w:val="00624A66"/>
    <w:rsid w:val="00625746"/>
    <w:rsid w:val="00631BFE"/>
    <w:rsid w:val="006333AF"/>
    <w:rsid w:val="00634263"/>
    <w:rsid w:val="0063505C"/>
    <w:rsid w:val="006355D1"/>
    <w:rsid w:val="00637239"/>
    <w:rsid w:val="006400F2"/>
    <w:rsid w:val="006418AA"/>
    <w:rsid w:val="00643130"/>
    <w:rsid w:val="006449A4"/>
    <w:rsid w:val="00646349"/>
    <w:rsid w:val="006473F8"/>
    <w:rsid w:val="00651DA1"/>
    <w:rsid w:val="006534C1"/>
    <w:rsid w:val="006535FF"/>
    <w:rsid w:val="0065422F"/>
    <w:rsid w:val="00655FF0"/>
    <w:rsid w:val="00657050"/>
    <w:rsid w:val="00661F1F"/>
    <w:rsid w:val="00663079"/>
    <w:rsid w:val="00667F51"/>
    <w:rsid w:val="0067283A"/>
    <w:rsid w:val="006737DE"/>
    <w:rsid w:val="006800EB"/>
    <w:rsid w:val="0068031C"/>
    <w:rsid w:val="0068063E"/>
    <w:rsid w:val="00683857"/>
    <w:rsid w:val="00684659"/>
    <w:rsid w:val="00685856"/>
    <w:rsid w:val="00690044"/>
    <w:rsid w:val="00690AB3"/>
    <w:rsid w:val="00694E03"/>
    <w:rsid w:val="00694FA4"/>
    <w:rsid w:val="0069549A"/>
    <w:rsid w:val="00695886"/>
    <w:rsid w:val="00695EF3"/>
    <w:rsid w:val="006967D9"/>
    <w:rsid w:val="006A0126"/>
    <w:rsid w:val="006A07EC"/>
    <w:rsid w:val="006A3AC4"/>
    <w:rsid w:val="006A6919"/>
    <w:rsid w:val="006A6BA9"/>
    <w:rsid w:val="006B0631"/>
    <w:rsid w:val="006B0827"/>
    <w:rsid w:val="006B28C4"/>
    <w:rsid w:val="006B2FE6"/>
    <w:rsid w:val="006B3720"/>
    <w:rsid w:val="006B41FB"/>
    <w:rsid w:val="006C255E"/>
    <w:rsid w:val="006C4C4B"/>
    <w:rsid w:val="006C6844"/>
    <w:rsid w:val="006C6C03"/>
    <w:rsid w:val="006C6E7A"/>
    <w:rsid w:val="006D02D8"/>
    <w:rsid w:val="006D2A86"/>
    <w:rsid w:val="006D3B5E"/>
    <w:rsid w:val="006D5F9C"/>
    <w:rsid w:val="006D70E8"/>
    <w:rsid w:val="006E10EA"/>
    <w:rsid w:val="006E7382"/>
    <w:rsid w:val="006F3713"/>
    <w:rsid w:val="006F4F10"/>
    <w:rsid w:val="006F5EB4"/>
    <w:rsid w:val="006F6ECC"/>
    <w:rsid w:val="006F7450"/>
    <w:rsid w:val="006F78A6"/>
    <w:rsid w:val="00700AD3"/>
    <w:rsid w:val="007052E9"/>
    <w:rsid w:val="00712467"/>
    <w:rsid w:val="0071421D"/>
    <w:rsid w:val="007143B7"/>
    <w:rsid w:val="007156E7"/>
    <w:rsid w:val="007163C9"/>
    <w:rsid w:val="00720D03"/>
    <w:rsid w:val="00721AE4"/>
    <w:rsid w:val="00721B78"/>
    <w:rsid w:val="007225F6"/>
    <w:rsid w:val="007229F5"/>
    <w:rsid w:val="00724C60"/>
    <w:rsid w:val="007302DC"/>
    <w:rsid w:val="00730568"/>
    <w:rsid w:val="0073096A"/>
    <w:rsid w:val="00730D5A"/>
    <w:rsid w:val="0073246E"/>
    <w:rsid w:val="0073360F"/>
    <w:rsid w:val="00733B08"/>
    <w:rsid w:val="00734BDE"/>
    <w:rsid w:val="00734EFB"/>
    <w:rsid w:val="00735695"/>
    <w:rsid w:val="007416A1"/>
    <w:rsid w:val="0074225C"/>
    <w:rsid w:val="00742443"/>
    <w:rsid w:val="007425B1"/>
    <w:rsid w:val="00744548"/>
    <w:rsid w:val="00744736"/>
    <w:rsid w:val="00747F49"/>
    <w:rsid w:val="00747FBB"/>
    <w:rsid w:val="00751C9E"/>
    <w:rsid w:val="007552E0"/>
    <w:rsid w:val="00755D3E"/>
    <w:rsid w:val="007567E7"/>
    <w:rsid w:val="0076108C"/>
    <w:rsid w:val="007655ED"/>
    <w:rsid w:val="00767613"/>
    <w:rsid w:val="007678A2"/>
    <w:rsid w:val="00770511"/>
    <w:rsid w:val="00774B17"/>
    <w:rsid w:val="00782021"/>
    <w:rsid w:val="0078494B"/>
    <w:rsid w:val="0078647A"/>
    <w:rsid w:val="007872AE"/>
    <w:rsid w:val="0079081F"/>
    <w:rsid w:val="007959FA"/>
    <w:rsid w:val="00796954"/>
    <w:rsid w:val="007A1688"/>
    <w:rsid w:val="007A379B"/>
    <w:rsid w:val="007A5B50"/>
    <w:rsid w:val="007B146B"/>
    <w:rsid w:val="007B3E9D"/>
    <w:rsid w:val="007B4886"/>
    <w:rsid w:val="007B5880"/>
    <w:rsid w:val="007B60C9"/>
    <w:rsid w:val="007C1944"/>
    <w:rsid w:val="007D073B"/>
    <w:rsid w:val="007D3C54"/>
    <w:rsid w:val="007D6AFC"/>
    <w:rsid w:val="007D73AB"/>
    <w:rsid w:val="007E024F"/>
    <w:rsid w:val="007E0CDA"/>
    <w:rsid w:val="007E3DAE"/>
    <w:rsid w:val="007E3E34"/>
    <w:rsid w:val="007E5E8F"/>
    <w:rsid w:val="007F0569"/>
    <w:rsid w:val="007F085C"/>
    <w:rsid w:val="007F169F"/>
    <w:rsid w:val="00803874"/>
    <w:rsid w:val="00803EBE"/>
    <w:rsid w:val="008050AC"/>
    <w:rsid w:val="00807A27"/>
    <w:rsid w:val="00811697"/>
    <w:rsid w:val="00811D81"/>
    <w:rsid w:val="00812256"/>
    <w:rsid w:val="0081291D"/>
    <w:rsid w:val="00813044"/>
    <w:rsid w:val="0081396F"/>
    <w:rsid w:val="00820AB1"/>
    <w:rsid w:val="00820D0F"/>
    <w:rsid w:val="0082364E"/>
    <w:rsid w:val="00823F48"/>
    <w:rsid w:val="00824331"/>
    <w:rsid w:val="00824B6C"/>
    <w:rsid w:val="00832ECD"/>
    <w:rsid w:val="00833A40"/>
    <w:rsid w:val="00833EB9"/>
    <w:rsid w:val="00834D37"/>
    <w:rsid w:val="008355A5"/>
    <w:rsid w:val="00835831"/>
    <w:rsid w:val="00841DD4"/>
    <w:rsid w:val="0084204A"/>
    <w:rsid w:val="00842719"/>
    <w:rsid w:val="00842888"/>
    <w:rsid w:val="00842A61"/>
    <w:rsid w:val="008436F4"/>
    <w:rsid w:val="008438C4"/>
    <w:rsid w:val="00846BF4"/>
    <w:rsid w:val="008502EB"/>
    <w:rsid w:val="00850818"/>
    <w:rsid w:val="00851B57"/>
    <w:rsid w:val="008522EC"/>
    <w:rsid w:val="00852814"/>
    <w:rsid w:val="008529F2"/>
    <w:rsid w:val="0085494E"/>
    <w:rsid w:val="008562C4"/>
    <w:rsid w:val="00857440"/>
    <w:rsid w:val="0085754E"/>
    <w:rsid w:val="008600F6"/>
    <w:rsid w:val="008608EC"/>
    <w:rsid w:val="008616BF"/>
    <w:rsid w:val="00863034"/>
    <w:rsid w:val="00863B8B"/>
    <w:rsid w:val="008640B2"/>
    <w:rsid w:val="00864E47"/>
    <w:rsid w:val="00870311"/>
    <w:rsid w:val="00872915"/>
    <w:rsid w:val="00873F1F"/>
    <w:rsid w:val="00874079"/>
    <w:rsid w:val="008741F5"/>
    <w:rsid w:val="008762BB"/>
    <w:rsid w:val="00876C4B"/>
    <w:rsid w:val="008778FF"/>
    <w:rsid w:val="008820C2"/>
    <w:rsid w:val="00883914"/>
    <w:rsid w:val="008848F9"/>
    <w:rsid w:val="0088560A"/>
    <w:rsid w:val="00886B05"/>
    <w:rsid w:val="00886B19"/>
    <w:rsid w:val="0089073D"/>
    <w:rsid w:val="00891A84"/>
    <w:rsid w:val="00892460"/>
    <w:rsid w:val="00895AD5"/>
    <w:rsid w:val="008968AD"/>
    <w:rsid w:val="008A02FD"/>
    <w:rsid w:val="008A0413"/>
    <w:rsid w:val="008A0D2E"/>
    <w:rsid w:val="008A104D"/>
    <w:rsid w:val="008A3E94"/>
    <w:rsid w:val="008A780D"/>
    <w:rsid w:val="008A7C05"/>
    <w:rsid w:val="008B451F"/>
    <w:rsid w:val="008B7AFE"/>
    <w:rsid w:val="008C01E6"/>
    <w:rsid w:val="008C10BC"/>
    <w:rsid w:val="008C28D2"/>
    <w:rsid w:val="008C5F0C"/>
    <w:rsid w:val="008C6C3F"/>
    <w:rsid w:val="008C7235"/>
    <w:rsid w:val="008C741E"/>
    <w:rsid w:val="008D05E6"/>
    <w:rsid w:val="008D1394"/>
    <w:rsid w:val="008D1978"/>
    <w:rsid w:val="008D2520"/>
    <w:rsid w:val="008D4465"/>
    <w:rsid w:val="008D5E1B"/>
    <w:rsid w:val="008D5F4B"/>
    <w:rsid w:val="008D655A"/>
    <w:rsid w:val="008D70B7"/>
    <w:rsid w:val="008D7A07"/>
    <w:rsid w:val="008E118C"/>
    <w:rsid w:val="008E1455"/>
    <w:rsid w:val="008E6415"/>
    <w:rsid w:val="008E7C4B"/>
    <w:rsid w:val="008F2A0E"/>
    <w:rsid w:val="008F2D1F"/>
    <w:rsid w:val="008F3625"/>
    <w:rsid w:val="008F4262"/>
    <w:rsid w:val="008F4CDE"/>
    <w:rsid w:val="008F5C56"/>
    <w:rsid w:val="008F6763"/>
    <w:rsid w:val="00903B94"/>
    <w:rsid w:val="00903F59"/>
    <w:rsid w:val="0090577C"/>
    <w:rsid w:val="00905A8F"/>
    <w:rsid w:val="00910591"/>
    <w:rsid w:val="009118FB"/>
    <w:rsid w:val="009165FE"/>
    <w:rsid w:val="00917236"/>
    <w:rsid w:val="0091773B"/>
    <w:rsid w:val="009202E7"/>
    <w:rsid w:val="00920596"/>
    <w:rsid w:val="00920D71"/>
    <w:rsid w:val="009229D7"/>
    <w:rsid w:val="00922CB8"/>
    <w:rsid w:val="00923AD2"/>
    <w:rsid w:val="00925CAE"/>
    <w:rsid w:val="009265AB"/>
    <w:rsid w:val="00926E98"/>
    <w:rsid w:val="00927EC8"/>
    <w:rsid w:val="00931F1F"/>
    <w:rsid w:val="009331A6"/>
    <w:rsid w:val="009335FC"/>
    <w:rsid w:val="00933DCF"/>
    <w:rsid w:val="0093475F"/>
    <w:rsid w:val="00937495"/>
    <w:rsid w:val="0094023A"/>
    <w:rsid w:val="00942D10"/>
    <w:rsid w:val="00942F31"/>
    <w:rsid w:val="00947412"/>
    <w:rsid w:val="009501B7"/>
    <w:rsid w:val="00953AB6"/>
    <w:rsid w:val="00954F7C"/>
    <w:rsid w:val="00955E69"/>
    <w:rsid w:val="00957D7F"/>
    <w:rsid w:val="00960540"/>
    <w:rsid w:val="00961D8C"/>
    <w:rsid w:val="009625B1"/>
    <w:rsid w:val="00962682"/>
    <w:rsid w:val="0096300E"/>
    <w:rsid w:val="009658FE"/>
    <w:rsid w:val="00967BF9"/>
    <w:rsid w:val="00970D74"/>
    <w:rsid w:val="00971396"/>
    <w:rsid w:val="00971531"/>
    <w:rsid w:val="00974100"/>
    <w:rsid w:val="00975655"/>
    <w:rsid w:val="00977FC7"/>
    <w:rsid w:val="00980B62"/>
    <w:rsid w:val="009817B9"/>
    <w:rsid w:val="009833E1"/>
    <w:rsid w:val="0098430F"/>
    <w:rsid w:val="00986724"/>
    <w:rsid w:val="0099063E"/>
    <w:rsid w:val="009911F5"/>
    <w:rsid w:val="009914FF"/>
    <w:rsid w:val="009955A9"/>
    <w:rsid w:val="00997E27"/>
    <w:rsid w:val="009A1A4B"/>
    <w:rsid w:val="009A2330"/>
    <w:rsid w:val="009A2F18"/>
    <w:rsid w:val="009A3485"/>
    <w:rsid w:val="009A5437"/>
    <w:rsid w:val="009A5EE3"/>
    <w:rsid w:val="009A7926"/>
    <w:rsid w:val="009B0868"/>
    <w:rsid w:val="009B0CF3"/>
    <w:rsid w:val="009B37E3"/>
    <w:rsid w:val="009B3E3F"/>
    <w:rsid w:val="009B47C5"/>
    <w:rsid w:val="009B4F32"/>
    <w:rsid w:val="009B5E3B"/>
    <w:rsid w:val="009B631A"/>
    <w:rsid w:val="009B7642"/>
    <w:rsid w:val="009C0C0F"/>
    <w:rsid w:val="009C1CCD"/>
    <w:rsid w:val="009C4B23"/>
    <w:rsid w:val="009C54EC"/>
    <w:rsid w:val="009D0567"/>
    <w:rsid w:val="009D29F7"/>
    <w:rsid w:val="009D466C"/>
    <w:rsid w:val="009E0910"/>
    <w:rsid w:val="009E11E0"/>
    <w:rsid w:val="009E23E1"/>
    <w:rsid w:val="009E280C"/>
    <w:rsid w:val="009E35CB"/>
    <w:rsid w:val="009E3BFA"/>
    <w:rsid w:val="009E4920"/>
    <w:rsid w:val="009F2F26"/>
    <w:rsid w:val="009F3B61"/>
    <w:rsid w:val="009F41D0"/>
    <w:rsid w:val="00A0024C"/>
    <w:rsid w:val="00A025FD"/>
    <w:rsid w:val="00A03F83"/>
    <w:rsid w:val="00A101E8"/>
    <w:rsid w:val="00A1285D"/>
    <w:rsid w:val="00A1362D"/>
    <w:rsid w:val="00A13768"/>
    <w:rsid w:val="00A151C0"/>
    <w:rsid w:val="00A15AE2"/>
    <w:rsid w:val="00A23F2D"/>
    <w:rsid w:val="00A24792"/>
    <w:rsid w:val="00A2586D"/>
    <w:rsid w:val="00A27DC6"/>
    <w:rsid w:val="00A305E7"/>
    <w:rsid w:val="00A31C84"/>
    <w:rsid w:val="00A329AE"/>
    <w:rsid w:val="00A3466B"/>
    <w:rsid w:val="00A3536C"/>
    <w:rsid w:val="00A42266"/>
    <w:rsid w:val="00A47976"/>
    <w:rsid w:val="00A500D3"/>
    <w:rsid w:val="00A50278"/>
    <w:rsid w:val="00A50F09"/>
    <w:rsid w:val="00A52CB5"/>
    <w:rsid w:val="00A55C03"/>
    <w:rsid w:val="00A57BFD"/>
    <w:rsid w:val="00A6131B"/>
    <w:rsid w:val="00A62E40"/>
    <w:rsid w:val="00A658C0"/>
    <w:rsid w:val="00A70319"/>
    <w:rsid w:val="00A708AA"/>
    <w:rsid w:val="00A719E8"/>
    <w:rsid w:val="00A71F30"/>
    <w:rsid w:val="00A73F83"/>
    <w:rsid w:val="00A74C3C"/>
    <w:rsid w:val="00A74E13"/>
    <w:rsid w:val="00A75AEC"/>
    <w:rsid w:val="00A77597"/>
    <w:rsid w:val="00A82DD8"/>
    <w:rsid w:val="00A85822"/>
    <w:rsid w:val="00A934F4"/>
    <w:rsid w:val="00A93539"/>
    <w:rsid w:val="00A93950"/>
    <w:rsid w:val="00A93CB7"/>
    <w:rsid w:val="00A93DEC"/>
    <w:rsid w:val="00A940ED"/>
    <w:rsid w:val="00A96A54"/>
    <w:rsid w:val="00A96AC7"/>
    <w:rsid w:val="00A972E4"/>
    <w:rsid w:val="00AA0537"/>
    <w:rsid w:val="00AA0BB6"/>
    <w:rsid w:val="00AA2B90"/>
    <w:rsid w:val="00AA2F4D"/>
    <w:rsid w:val="00AA3025"/>
    <w:rsid w:val="00AA4AB8"/>
    <w:rsid w:val="00AA5035"/>
    <w:rsid w:val="00AA768A"/>
    <w:rsid w:val="00AB0291"/>
    <w:rsid w:val="00AB1441"/>
    <w:rsid w:val="00AB29BD"/>
    <w:rsid w:val="00AB5A4B"/>
    <w:rsid w:val="00AB7701"/>
    <w:rsid w:val="00AC1112"/>
    <w:rsid w:val="00AD062E"/>
    <w:rsid w:val="00AD14B9"/>
    <w:rsid w:val="00AD1FE7"/>
    <w:rsid w:val="00AD2426"/>
    <w:rsid w:val="00AD5129"/>
    <w:rsid w:val="00AE0692"/>
    <w:rsid w:val="00AE15F7"/>
    <w:rsid w:val="00AE1C76"/>
    <w:rsid w:val="00AE1CBC"/>
    <w:rsid w:val="00AE3198"/>
    <w:rsid w:val="00AE4CB1"/>
    <w:rsid w:val="00AE52C6"/>
    <w:rsid w:val="00AE55A4"/>
    <w:rsid w:val="00AE7543"/>
    <w:rsid w:val="00AE7859"/>
    <w:rsid w:val="00AF1940"/>
    <w:rsid w:val="00AF30C3"/>
    <w:rsid w:val="00AF3BC2"/>
    <w:rsid w:val="00AF464C"/>
    <w:rsid w:val="00AF55BA"/>
    <w:rsid w:val="00B00CB3"/>
    <w:rsid w:val="00B03567"/>
    <w:rsid w:val="00B04221"/>
    <w:rsid w:val="00B04F5F"/>
    <w:rsid w:val="00B066D5"/>
    <w:rsid w:val="00B06CBC"/>
    <w:rsid w:val="00B10AD6"/>
    <w:rsid w:val="00B129E4"/>
    <w:rsid w:val="00B1332D"/>
    <w:rsid w:val="00B1346B"/>
    <w:rsid w:val="00B140FE"/>
    <w:rsid w:val="00B16298"/>
    <w:rsid w:val="00B22992"/>
    <w:rsid w:val="00B24E3A"/>
    <w:rsid w:val="00B24E3F"/>
    <w:rsid w:val="00B301D8"/>
    <w:rsid w:val="00B321EA"/>
    <w:rsid w:val="00B3232A"/>
    <w:rsid w:val="00B33DC6"/>
    <w:rsid w:val="00B348F1"/>
    <w:rsid w:val="00B3553B"/>
    <w:rsid w:val="00B45D3F"/>
    <w:rsid w:val="00B54653"/>
    <w:rsid w:val="00B546E6"/>
    <w:rsid w:val="00B60C46"/>
    <w:rsid w:val="00B66670"/>
    <w:rsid w:val="00B66C51"/>
    <w:rsid w:val="00B7047F"/>
    <w:rsid w:val="00B70EBC"/>
    <w:rsid w:val="00B76393"/>
    <w:rsid w:val="00B767DA"/>
    <w:rsid w:val="00B77A2E"/>
    <w:rsid w:val="00B816FC"/>
    <w:rsid w:val="00B84825"/>
    <w:rsid w:val="00B900D4"/>
    <w:rsid w:val="00B93F38"/>
    <w:rsid w:val="00B94402"/>
    <w:rsid w:val="00BA2999"/>
    <w:rsid w:val="00BA2F59"/>
    <w:rsid w:val="00BA3EA0"/>
    <w:rsid w:val="00BA5552"/>
    <w:rsid w:val="00BA70D8"/>
    <w:rsid w:val="00BA71BC"/>
    <w:rsid w:val="00BA7A43"/>
    <w:rsid w:val="00BB0B83"/>
    <w:rsid w:val="00BB302B"/>
    <w:rsid w:val="00BB508C"/>
    <w:rsid w:val="00BB50A4"/>
    <w:rsid w:val="00BB6CDA"/>
    <w:rsid w:val="00BC037C"/>
    <w:rsid w:val="00BC305D"/>
    <w:rsid w:val="00BC5204"/>
    <w:rsid w:val="00BC7DC9"/>
    <w:rsid w:val="00BD10DC"/>
    <w:rsid w:val="00BD2A7F"/>
    <w:rsid w:val="00BD65B4"/>
    <w:rsid w:val="00BE0406"/>
    <w:rsid w:val="00BE055E"/>
    <w:rsid w:val="00BE1164"/>
    <w:rsid w:val="00BE1A6B"/>
    <w:rsid w:val="00BE2D84"/>
    <w:rsid w:val="00BE39FF"/>
    <w:rsid w:val="00BE5A9C"/>
    <w:rsid w:val="00BE5D4D"/>
    <w:rsid w:val="00BE6618"/>
    <w:rsid w:val="00BF0822"/>
    <w:rsid w:val="00BF1F35"/>
    <w:rsid w:val="00BF47CF"/>
    <w:rsid w:val="00BF5081"/>
    <w:rsid w:val="00BF5370"/>
    <w:rsid w:val="00C01D71"/>
    <w:rsid w:val="00C04AA8"/>
    <w:rsid w:val="00C0792D"/>
    <w:rsid w:val="00C12769"/>
    <w:rsid w:val="00C13BF2"/>
    <w:rsid w:val="00C1634D"/>
    <w:rsid w:val="00C17C89"/>
    <w:rsid w:val="00C20B5E"/>
    <w:rsid w:val="00C20DA1"/>
    <w:rsid w:val="00C212C1"/>
    <w:rsid w:val="00C25B3A"/>
    <w:rsid w:val="00C25E6A"/>
    <w:rsid w:val="00C26364"/>
    <w:rsid w:val="00C26C6C"/>
    <w:rsid w:val="00C2744A"/>
    <w:rsid w:val="00C330A4"/>
    <w:rsid w:val="00C339FE"/>
    <w:rsid w:val="00C3585F"/>
    <w:rsid w:val="00C374E9"/>
    <w:rsid w:val="00C377F1"/>
    <w:rsid w:val="00C40269"/>
    <w:rsid w:val="00C40460"/>
    <w:rsid w:val="00C409CD"/>
    <w:rsid w:val="00C43A8F"/>
    <w:rsid w:val="00C43A99"/>
    <w:rsid w:val="00C4446A"/>
    <w:rsid w:val="00C4463A"/>
    <w:rsid w:val="00C45EF2"/>
    <w:rsid w:val="00C46031"/>
    <w:rsid w:val="00C463A8"/>
    <w:rsid w:val="00C4763D"/>
    <w:rsid w:val="00C47B36"/>
    <w:rsid w:val="00C5071A"/>
    <w:rsid w:val="00C52183"/>
    <w:rsid w:val="00C52546"/>
    <w:rsid w:val="00C53520"/>
    <w:rsid w:val="00C53709"/>
    <w:rsid w:val="00C554B3"/>
    <w:rsid w:val="00C5612E"/>
    <w:rsid w:val="00C5693C"/>
    <w:rsid w:val="00C57E44"/>
    <w:rsid w:val="00C611CC"/>
    <w:rsid w:val="00C657D0"/>
    <w:rsid w:val="00C71F2E"/>
    <w:rsid w:val="00C7250B"/>
    <w:rsid w:val="00C7359E"/>
    <w:rsid w:val="00C7384B"/>
    <w:rsid w:val="00C73EF5"/>
    <w:rsid w:val="00C7407D"/>
    <w:rsid w:val="00C761C8"/>
    <w:rsid w:val="00C77D03"/>
    <w:rsid w:val="00C83F69"/>
    <w:rsid w:val="00C863C7"/>
    <w:rsid w:val="00C91F72"/>
    <w:rsid w:val="00C9210D"/>
    <w:rsid w:val="00C92418"/>
    <w:rsid w:val="00C92469"/>
    <w:rsid w:val="00C92662"/>
    <w:rsid w:val="00C92E09"/>
    <w:rsid w:val="00C92FDB"/>
    <w:rsid w:val="00C955C1"/>
    <w:rsid w:val="00C95FB9"/>
    <w:rsid w:val="00CA346A"/>
    <w:rsid w:val="00CA3A2C"/>
    <w:rsid w:val="00CA6C9D"/>
    <w:rsid w:val="00CA7FD5"/>
    <w:rsid w:val="00CB0A9C"/>
    <w:rsid w:val="00CB567C"/>
    <w:rsid w:val="00CB5809"/>
    <w:rsid w:val="00CB6363"/>
    <w:rsid w:val="00CB7CF4"/>
    <w:rsid w:val="00CC151A"/>
    <w:rsid w:val="00CC3350"/>
    <w:rsid w:val="00CC5B2A"/>
    <w:rsid w:val="00CC5E07"/>
    <w:rsid w:val="00CC6D67"/>
    <w:rsid w:val="00CD08E7"/>
    <w:rsid w:val="00CD1E28"/>
    <w:rsid w:val="00CD4BE1"/>
    <w:rsid w:val="00CD4C92"/>
    <w:rsid w:val="00CD5B12"/>
    <w:rsid w:val="00CD7C9E"/>
    <w:rsid w:val="00CE0AB0"/>
    <w:rsid w:val="00CE5299"/>
    <w:rsid w:val="00CE52A7"/>
    <w:rsid w:val="00CE63D3"/>
    <w:rsid w:val="00CF0141"/>
    <w:rsid w:val="00CF13D1"/>
    <w:rsid w:val="00CF515E"/>
    <w:rsid w:val="00CF5A47"/>
    <w:rsid w:val="00CF5A84"/>
    <w:rsid w:val="00CF63CA"/>
    <w:rsid w:val="00CF72CA"/>
    <w:rsid w:val="00D00A1E"/>
    <w:rsid w:val="00D02324"/>
    <w:rsid w:val="00D032A8"/>
    <w:rsid w:val="00D036DF"/>
    <w:rsid w:val="00D036EE"/>
    <w:rsid w:val="00D0592B"/>
    <w:rsid w:val="00D0764A"/>
    <w:rsid w:val="00D1117D"/>
    <w:rsid w:val="00D12715"/>
    <w:rsid w:val="00D14EF9"/>
    <w:rsid w:val="00D16EC9"/>
    <w:rsid w:val="00D17EBE"/>
    <w:rsid w:val="00D2270A"/>
    <w:rsid w:val="00D229FB"/>
    <w:rsid w:val="00D255D9"/>
    <w:rsid w:val="00D25AEE"/>
    <w:rsid w:val="00D30A88"/>
    <w:rsid w:val="00D320BD"/>
    <w:rsid w:val="00D3282F"/>
    <w:rsid w:val="00D32BBE"/>
    <w:rsid w:val="00D32DB3"/>
    <w:rsid w:val="00D3565A"/>
    <w:rsid w:val="00D405EF"/>
    <w:rsid w:val="00D41B9C"/>
    <w:rsid w:val="00D43307"/>
    <w:rsid w:val="00D4388A"/>
    <w:rsid w:val="00D46F9D"/>
    <w:rsid w:val="00D476F9"/>
    <w:rsid w:val="00D51F52"/>
    <w:rsid w:val="00D52027"/>
    <w:rsid w:val="00D52EBE"/>
    <w:rsid w:val="00D53B4E"/>
    <w:rsid w:val="00D54001"/>
    <w:rsid w:val="00D54680"/>
    <w:rsid w:val="00D64F58"/>
    <w:rsid w:val="00D656DC"/>
    <w:rsid w:val="00D66B5C"/>
    <w:rsid w:val="00D671BF"/>
    <w:rsid w:val="00D73DC4"/>
    <w:rsid w:val="00D765C4"/>
    <w:rsid w:val="00D81F9E"/>
    <w:rsid w:val="00D82F1C"/>
    <w:rsid w:val="00D8532C"/>
    <w:rsid w:val="00D866CD"/>
    <w:rsid w:val="00D868B1"/>
    <w:rsid w:val="00D90459"/>
    <w:rsid w:val="00D97AC8"/>
    <w:rsid w:val="00DA1CCB"/>
    <w:rsid w:val="00DA619D"/>
    <w:rsid w:val="00DA64A3"/>
    <w:rsid w:val="00DA69AA"/>
    <w:rsid w:val="00DA70D6"/>
    <w:rsid w:val="00DB2441"/>
    <w:rsid w:val="00DB4C9E"/>
    <w:rsid w:val="00DC02CA"/>
    <w:rsid w:val="00DC1E32"/>
    <w:rsid w:val="00DC2471"/>
    <w:rsid w:val="00DC26B0"/>
    <w:rsid w:val="00DC2DF7"/>
    <w:rsid w:val="00DC4B94"/>
    <w:rsid w:val="00DC625D"/>
    <w:rsid w:val="00DC7409"/>
    <w:rsid w:val="00DD185B"/>
    <w:rsid w:val="00DD34C7"/>
    <w:rsid w:val="00DD4959"/>
    <w:rsid w:val="00DD4DBA"/>
    <w:rsid w:val="00DD703B"/>
    <w:rsid w:val="00DE137D"/>
    <w:rsid w:val="00DE290F"/>
    <w:rsid w:val="00DE4737"/>
    <w:rsid w:val="00DE6DC9"/>
    <w:rsid w:val="00DF1489"/>
    <w:rsid w:val="00DF1C21"/>
    <w:rsid w:val="00DF1FDC"/>
    <w:rsid w:val="00DF24B4"/>
    <w:rsid w:val="00DF2F74"/>
    <w:rsid w:val="00DF351B"/>
    <w:rsid w:val="00DF6B16"/>
    <w:rsid w:val="00E00020"/>
    <w:rsid w:val="00E02F95"/>
    <w:rsid w:val="00E0357A"/>
    <w:rsid w:val="00E03916"/>
    <w:rsid w:val="00E039E5"/>
    <w:rsid w:val="00E05890"/>
    <w:rsid w:val="00E111DF"/>
    <w:rsid w:val="00E13B26"/>
    <w:rsid w:val="00E16513"/>
    <w:rsid w:val="00E20616"/>
    <w:rsid w:val="00E21ABC"/>
    <w:rsid w:val="00E23E3B"/>
    <w:rsid w:val="00E25E9F"/>
    <w:rsid w:val="00E2736A"/>
    <w:rsid w:val="00E30366"/>
    <w:rsid w:val="00E31BA1"/>
    <w:rsid w:val="00E3595A"/>
    <w:rsid w:val="00E37F37"/>
    <w:rsid w:val="00E42EAA"/>
    <w:rsid w:val="00E4442D"/>
    <w:rsid w:val="00E44AF9"/>
    <w:rsid w:val="00E44F94"/>
    <w:rsid w:val="00E4618A"/>
    <w:rsid w:val="00E462B3"/>
    <w:rsid w:val="00E500F5"/>
    <w:rsid w:val="00E50F94"/>
    <w:rsid w:val="00E54FDB"/>
    <w:rsid w:val="00E5516B"/>
    <w:rsid w:val="00E56201"/>
    <w:rsid w:val="00E61C13"/>
    <w:rsid w:val="00E63481"/>
    <w:rsid w:val="00E670EE"/>
    <w:rsid w:val="00E72087"/>
    <w:rsid w:val="00E72591"/>
    <w:rsid w:val="00E73372"/>
    <w:rsid w:val="00E776FB"/>
    <w:rsid w:val="00E8411E"/>
    <w:rsid w:val="00E8433C"/>
    <w:rsid w:val="00E85540"/>
    <w:rsid w:val="00E8618E"/>
    <w:rsid w:val="00E86C14"/>
    <w:rsid w:val="00E91DF0"/>
    <w:rsid w:val="00E931B0"/>
    <w:rsid w:val="00E9353D"/>
    <w:rsid w:val="00E968FC"/>
    <w:rsid w:val="00E979C5"/>
    <w:rsid w:val="00EA64D4"/>
    <w:rsid w:val="00EA6BD3"/>
    <w:rsid w:val="00EB2F8F"/>
    <w:rsid w:val="00EB4F72"/>
    <w:rsid w:val="00EB6381"/>
    <w:rsid w:val="00EB7205"/>
    <w:rsid w:val="00EC2195"/>
    <w:rsid w:val="00EC4FDC"/>
    <w:rsid w:val="00EC6432"/>
    <w:rsid w:val="00EC661E"/>
    <w:rsid w:val="00ED384B"/>
    <w:rsid w:val="00ED6734"/>
    <w:rsid w:val="00ED7AD6"/>
    <w:rsid w:val="00EE19DC"/>
    <w:rsid w:val="00EE20F9"/>
    <w:rsid w:val="00EE31C4"/>
    <w:rsid w:val="00EE5B39"/>
    <w:rsid w:val="00EE6147"/>
    <w:rsid w:val="00EE76BE"/>
    <w:rsid w:val="00EF52BA"/>
    <w:rsid w:val="00EF6042"/>
    <w:rsid w:val="00EF72C8"/>
    <w:rsid w:val="00F00952"/>
    <w:rsid w:val="00F00BC8"/>
    <w:rsid w:val="00F037DD"/>
    <w:rsid w:val="00F041F2"/>
    <w:rsid w:val="00F04939"/>
    <w:rsid w:val="00F04EED"/>
    <w:rsid w:val="00F069DE"/>
    <w:rsid w:val="00F12629"/>
    <w:rsid w:val="00F14BC0"/>
    <w:rsid w:val="00F16E83"/>
    <w:rsid w:val="00F21D99"/>
    <w:rsid w:val="00F22284"/>
    <w:rsid w:val="00F223E2"/>
    <w:rsid w:val="00F22B35"/>
    <w:rsid w:val="00F23204"/>
    <w:rsid w:val="00F234BB"/>
    <w:rsid w:val="00F269A4"/>
    <w:rsid w:val="00F272EB"/>
    <w:rsid w:val="00F36C02"/>
    <w:rsid w:val="00F36C88"/>
    <w:rsid w:val="00F37B24"/>
    <w:rsid w:val="00F4147A"/>
    <w:rsid w:val="00F42510"/>
    <w:rsid w:val="00F445C7"/>
    <w:rsid w:val="00F44B50"/>
    <w:rsid w:val="00F44E77"/>
    <w:rsid w:val="00F47F70"/>
    <w:rsid w:val="00F50273"/>
    <w:rsid w:val="00F52C93"/>
    <w:rsid w:val="00F54CAD"/>
    <w:rsid w:val="00F61861"/>
    <w:rsid w:val="00F620C5"/>
    <w:rsid w:val="00F620F0"/>
    <w:rsid w:val="00F6315E"/>
    <w:rsid w:val="00F63B6A"/>
    <w:rsid w:val="00F64C7E"/>
    <w:rsid w:val="00F64E4E"/>
    <w:rsid w:val="00F6582A"/>
    <w:rsid w:val="00F70FC7"/>
    <w:rsid w:val="00F716D2"/>
    <w:rsid w:val="00F74713"/>
    <w:rsid w:val="00F75BA6"/>
    <w:rsid w:val="00F75D23"/>
    <w:rsid w:val="00F762FB"/>
    <w:rsid w:val="00F7721E"/>
    <w:rsid w:val="00F774C8"/>
    <w:rsid w:val="00F77E6C"/>
    <w:rsid w:val="00F83A33"/>
    <w:rsid w:val="00F87AFB"/>
    <w:rsid w:val="00F91007"/>
    <w:rsid w:val="00F914B6"/>
    <w:rsid w:val="00F945B5"/>
    <w:rsid w:val="00F94ECA"/>
    <w:rsid w:val="00F9559F"/>
    <w:rsid w:val="00F9609D"/>
    <w:rsid w:val="00F96582"/>
    <w:rsid w:val="00F97D4C"/>
    <w:rsid w:val="00FA12B4"/>
    <w:rsid w:val="00FA2F05"/>
    <w:rsid w:val="00FA44A2"/>
    <w:rsid w:val="00FA44F3"/>
    <w:rsid w:val="00FA4C21"/>
    <w:rsid w:val="00FA6902"/>
    <w:rsid w:val="00FA69F4"/>
    <w:rsid w:val="00FB06DA"/>
    <w:rsid w:val="00FB2588"/>
    <w:rsid w:val="00FB4AA4"/>
    <w:rsid w:val="00FB4E7C"/>
    <w:rsid w:val="00FB55EB"/>
    <w:rsid w:val="00FC52DC"/>
    <w:rsid w:val="00FC67B0"/>
    <w:rsid w:val="00FC6C25"/>
    <w:rsid w:val="00FD283F"/>
    <w:rsid w:val="00FD36CB"/>
    <w:rsid w:val="00FD581D"/>
    <w:rsid w:val="00FE226A"/>
    <w:rsid w:val="00FF34EE"/>
    <w:rsid w:val="00FF4CF6"/>
    <w:rsid w:val="00FF738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36759"/>
  <w15:chartTrackingRefBased/>
  <w15:docId w15:val="{DF24542F-B37E-4CB1-AB87-BBEBD210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19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CC3350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26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73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2629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31">
    <w:name w:val="Заголовок 3 Знак"/>
    <w:rPr>
      <w:rFonts w:ascii="Calibri" w:eastAsia="Calibri" w:hAnsi="Calibri" w:cs="Times New Roman"/>
      <w:sz w:val="24"/>
      <w:szCs w:val="20"/>
    </w:rPr>
  </w:style>
  <w:style w:type="character" w:customStyle="1" w:styleId="41">
    <w:name w:val="Основной шрифт абзаца4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Нижний колонтитул Знак"/>
    <w:uiPriority w:val="99"/>
    <w:rPr>
      <w:sz w:val="24"/>
      <w:szCs w:val="24"/>
      <w:lang w:val="ru-RU"/>
    </w:rPr>
  </w:style>
  <w:style w:type="character" w:customStyle="1" w:styleId="spelle">
    <w:name w:val="spelle"/>
    <w:basedOn w:val="51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a8"/>
    <w:uiPriority w:val="1"/>
    <w:qFormat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12"/>
    <w:next w:val="ab"/>
    <w:link w:val="ac"/>
    <w:qFormat/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styleId="ad">
    <w:name w:val="Normal (Web)"/>
    <w:aliases w:val="Знак17,Знак18 Знак,Знак17 Знак1,Normal (Web) Char Знак Знак,Normal (Web) Char Знак,Normal (Web) Char, Знак17, Знак18 Знак, Знак17 Знак1,Обычный (Web)"/>
    <w:basedOn w:val="a"/>
    <w:link w:val="ae"/>
    <w:uiPriority w:val="99"/>
    <w:qFormat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0"/>
  </w:style>
  <w:style w:type="paragraph" w:styleId="af2">
    <w:name w:val="TOC Heading"/>
    <w:basedOn w:val="1"/>
    <w:next w:val="a"/>
    <w:qFormat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uk-UA"/>
    </w:rPr>
  </w:style>
  <w:style w:type="paragraph" w:customStyle="1" w:styleId="--14">
    <w:name w:val="ЕТС-ОТ(Ц-Ж)14"/>
    <w:basedOn w:val="a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pPr>
      <w:spacing w:before="120" w:after="40"/>
      <w:jc w:val="center"/>
    </w:pPr>
    <w:rPr>
      <w:rFonts w:ascii="Times New Roman" w:hAnsi="Times New Roman" w:cs="Times New Roman"/>
      <w:sz w:val="40"/>
      <w:szCs w:val="40"/>
      <w:lang w:val="uk-UA"/>
    </w:rPr>
  </w:style>
  <w:style w:type="paragraph" w:customStyle="1" w:styleId="af3">
    <w:name w:val="Обычный (веб) + Черный"/>
    <w:basedOn w:val="a"/>
    <w:pPr>
      <w:keepNext/>
      <w:spacing w:before="120" w:after="40"/>
      <w:ind w:firstLine="630"/>
      <w:jc w:val="both"/>
    </w:pPr>
    <w:rPr>
      <w:rFonts w:eastAsia="Calibri"/>
      <w:bCs/>
      <w:kern w:val="1"/>
      <w:lang w:val="uk-U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customStyle="1" w:styleId="211">
    <w:name w:val="Основний текст 21"/>
    <w:basedOn w:val="a"/>
    <w:rPr>
      <w:szCs w:val="20"/>
      <w:lang w:val="uk-UA"/>
    </w:rPr>
  </w:style>
  <w:style w:type="paragraph" w:customStyle="1" w:styleId="15">
    <w:name w:val="Название объекта1"/>
    <w:basedOn w:val="a"/>
    <w:next w:val="a"/>
    <w:pPr>
      <w:spacing w:after="120"/>
      <w:jc w:val="center"/>
    </w:pPr>
    <w:rPr>
      <w:b/>
      <w:i/>
      <w:sz w:val="22"/>
      <w:szCs w:val="20"/>
      <w:lang w:val="uk-UA"/>
    </w:rPr>
  </w:style>
  <w:style w:type="paragraph" w:styleId="af4">
    <w:name w:val="header"/>
    <w:basedOn w:val="a"/>
    <w:link w:val="af5"/>
    <w:uiPriority w:val="99"/>
    <w:pPr>
      <w:tabs>
        <w:tab w:val="center" w:pos="4819"/>
        <w:tab w:val="right" w:pos="9639"/>
      </w:tabs>
    </w:pPr>
  </w:style>
  <w:style w:type="paragraph" w:customStyle="1" w:styleId="130">
    <w:name w:val="Обычный + 13 пт"/>
    <w:basedOn w:val="a"/>
  </w:style>
  <w:style w:type="paragraph" w:styleId="af6">
    <w:name w:val="footer"/>
    <w:basedOn w:val="a"/>
    <w:link w:val="af7"/>
    <w:uiPriority w:val="99"/>
    <w:qFormat/>
    <w:pPr>
      <w:tabs>
        <w:tab w:val="center" w:pos="4819"/>
        <w:tab w:val="right" w:pos="9639"/>
      </w:tabs>
    </w:pPr>
  </w:style>
  <w:style w:type="paragraph" w:customStyle="1" w:styleId="CharChar">
    <w:name w:val="Знак Char Char Знак"/>
    <w:basedOn w:val="a"/>
    <w:rsid w:val="00FB4AA4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Звичайний (веб) Знак"/>
    <w:aliases w:val="Знак17 Знак,Знак18 Знак Знак,Знак17 Знак1 Знак,Normal (Web) Char Знак Знак Знак,Normal (Web) Char Знак Знак1,Normal (Web) Char Знак1, Знак17 Знак, Знак18 Знак Знак, Знак17 Знак1 Знак,Обычный (Web) Знак"/>
    <w:link w:val="ad"/>
    <w:uiPriority w:val="99"/>
    <w:locked/>
    <w:rsid w:val="00FB4AA4"/>
    <w:rPr>
      <w:sz w:val="24"/>
      <w:szCs w:val="24"/>
      <w:lang w:val="ru-RU" w:eastAsia="ar-SA" w:bidi="ar-SA"/>
    </w:rPr>
  </w:style>
  <w:style w:type="paragraph" w:styleId="34">
    <w:name w:val="Body Text 3"/>
    <w:basedOn w:val="a"/>
    <w:rsid w:val="00D25AEE"/>
    <w:pPr>
      <w:spacing w:after="120"/>
    </w:pPr>
    <w:rPr>
      <w:sz w:val="16"/>
      <w:szCs w:val="16"/>
    </w:rPr>
  </w:style>
  <w:style w:type="table" w:styleId="af8">
    <w:name w:val="Table Grid"/>
    <w:basedOn w:val="a2"/>
    <w:uiPriority w:val="59"/>
    <w:rsid w:val="00D25AEE"/>
    <w:rPr>
      <w:rFonts w:ascii="Times New Roman CYR" w:hAnsi="Times New Roman CYR" w:cs="Times New Roman CY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rsid w:val="00D25AEE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ascii="Times New Roman CYR" w:eastAsia="Calibri" w:hAnsi="Times New Roman CYR" w:cs="Times New Roman CYR"/>
      <w:lang w:eastAsia="ru-RU"/>
    </w:rPr>
  </w:style>
  <w:style w:type="paragraph" w:customStyle="1" w:styleId="af9">
    <w:name w:val="Знак"/>
    <w:basedOn w:val="a"/>
    <w:rsid w:val="00D25AEE"/>
    <w:pPr>
      <w:suppressAutoHyphens w:val="0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A5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ий HTML Знак"/>
    <w:link w:val="HTML"/>
    <w:locked/>
    <w:rsid w:val="00A52CB5"/>
    <w:rPr>
      <w:rFonts w:ascii="Courier New" w:eastAsia="Calibri" w:hAnsi="Courier New" w:cs="Courier New"/>
      <w:color w:val="000000"/>
      <w:sz w:val="18"/>
      <w:szCs w:val="18"/>
      <w:lang w:val="uk-UA" w:eastAsia="uk-UA" w:bidi="ar-SA"/>
    </w:rPr>
  </w:style>
  <w:style w:type="paragraph" w:customStyle="1" w:styleId="CharChar0">
    <w:name w:val="Char Знак Знак Char Знак Знак Знак Знак Знак Знак Знак Знак Знак Знак Знак Знак"/>
    <w:basedOn w:val="a"/>
    <w:rsid w:val="00E3595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2"/>
    <w:uiPriority w:val="99"/>
    <w:rsid w:val="00536C4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afa">
    <w:name w:val="Основной текст_"/>
    <w:link w:val="100"/>
    <w:uiPriority w:val="99"/>
    <w:locked/>
    <w:rsid w:val="008D4465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a"/>
    <w:uiPriority w:val="99"/>
    <w:rsid w:val="008D4465"/>
    <w:pPr>
      <w:widowControl w:val="0"/>
      <w:shd w:val="clear" w:color="auto" w:fill="FFFFFF"/>
      <w:suppressAutoHyphens w:val="0"/>
      <w:spacing w:before="540" w:line="235" w:lineRule="exact"/>
      <w:ind w:hanging="300"/>
      <w:jc w:val="right"/>
    </w:pPr>
    <w:rPr>
      <w:sz w:val="23"/>
      <w:szCs w:val="23"/>
      <w:lang w:val="uk-UA" w:eastAsia="uk-UA"/>
    </w:rPr>
  </w:style>
  <w:style w:type="character" w:customStyle="1" w:styleId="afb">
    <w:name w:val="Основной текст + Курсив"/>
    <w:uiPriority w:val="99"/>
    <w:rsid w:val="00655FF0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20">
    <w:name w:val="Основной текст (12)_"/>
    <w:link w:val="121"/>
    <w:uiPriority w:val="99"/>
    <w:locked/>
    <w:rsid w:val="00970D7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970D74"/>
    <w:pPr>
      <w:widowControl w:val="0"/>
      <w:shd w:val="clear" w:color="auto" w:fill="FFFFFF"/>
      <w:suppressAutoHyphens w:val="0"/>
      <w:spacing w:line="240" w:lineRule="atLeast"/>
    </w:pPr>
    <w:rPr>
      <w:rFonts w:ascii="Arial" w:hAnsi="Arial" w:cs="Arial"/>
      <w:i/>
      <w:iCs/>
      <w:sz w:val="23"/>
      <w:szCs w:val="23"/>
      <w:lang w:val="uk-UA" w:eastAsia="uk-UA"/>
    </w:rPr>
  </w:style>
  <w:style w:type="character" w:customStyle="1" w:styleId="Arial">
    <w:name w:val="Основной текст + Arial"/>
    <w:aliases w:val="Курсив"/>
    <w:uiPriority w:val="99"/>
    <w:rsid w:val="00970D74"/>
    <w:rPr>
      <w:rFonts w:ascii="Arial" w:eastAsia="Times New Roman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styleId="afc">
    <w:name w:val="line number"/>
    <w:rsid w:val="00803874"/>
  </w:style>
  <w:style w:type="paragraph" w:customStyle="1" w:styleId="110">
    <w:name w:val="Знак1 Знак Знак Знак Знак Знак Знак Знак Знак1 Знак Знак Знак Знак Знак Знак Знак Знак Знак Знак Знак Знак"/>
    <w:basedOn w:val="a"/>
    <w:rsid w:val="005F12D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Strong"/>
    <w:qFormat/>
    <w:rsid w:val="005F12D6"/>
    <w:rPr>
      <w:b/>
      <w:bCs/>
    </w:rPr>
  </w:style>
  <w:style w:type="paragraph" w:customStyle="1" w:styleId="afe">
    <w:name w:val="Знак Знак Знак"/>
    <w:basedOn w:val="a"/>
    <w:rsid w:val="005F12D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rsid w:val="00920596"/>
    <w:rPr>
      <w:rFonts w:ascii="Tahoma" w:hAnsi="Tahoma" w:cs="Tahoma"/>
      <w:sz w:val="16"/>
      <w:szCs w:val="16"/>
    </w:rPr>
  </w:style>
  <w:style w:type="character" w:customStyle="1" w:styleId="aff0">
    <w:name w:val="Текст у виносці Знак"/>
    <w:link w:val="aff"/>
    <w:rsid w:val="00920596"/>
    <w:rPr>
      <w:rFonts w:ascii="Tahoma" w:hAnsi="Tahoma" w:cs="Tahoma"/>
      <w:sz w:val="16"/>
      <w:szCs w:val="16"/>
      <w:lang w:val="ru-RU" w:eastAsia="ar-SA"/>
    </w:rPr>
  </w:style>
  <w:style w:type="character" w:customStyle="1" w:styleId="60">
    <w:name w:val="Заголовок 6 Знак"/>
    <w:link w:val="6"/>
    <w:semiHidden/>
    <w:rsid w:val="00E2736A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ff1">
    <w:name w:val="Body Text Indent"/>
    <w:basedOn w:val="a"/>
    <w:link w:val="aff2"/>
    <w:uiPriority w:val="99"/>
    <w:rsid w:val="00E2736A"/>
    <w:pPr>
      <w:spacing w:after="120"/>
      <w:ind w:left="283"/>
    </w:pPr>
  </w:style>
  <w:style w:type="character" w:customStyle="1" w:styleId="aff2">
    <w:name w:val="Основний текст з відступом Знак"/>
    <w:link w:val="aff1"/>
    <w:uiPriority w:val="99"/>
    <w:rsid w:val="00E2736A"/>
    <w:rPr>
      <w:sz w:val="24"/>
      <w:szCs w:val="24"/>
      <w:lang w:val="ru-RU" w:eastAsia="ar-SA"/>
    </w:rPr>
  </w:style>
  <w:style w:type="character" w:customStyle="1" w:styleId="40">
    <w:name w:val="Заголовок 4 Знак"/>
    <w:link w:val="4"/>
    <w:uiPriority w:val="9"/>
    <w:rsid w:val="00CC3350"/>
    <w:rPr>
      <w:rFonts w:ascii="Calibri" w:hAnsi="Calibri"/>
      <w:b/>
      <w:bCs/>
      <w:sz w:val="28"/>
      <w:szCs w:val="28"/>
      <w:lang w:val="ru-RU" w:eastAsia="ru-RU"/>
    </w:rPr>
  </w:style>
  <w:style w:type="paragraph" w:customStyle="1" w:styleId="aff3">
    <w:name w:val="Название статьи"/>
    <w:basedOn w:val="a0"/>
    <w:autoRedefine/>
    <w:rsid w:val="00CC3350"/>
    <w:pPr>
      <w:keepNext/>
      <w:suppressAutoHyphens w:val="0"/>
      <w:spacing w:after="0"/>
      <w:ind w:left="180"/>
      <w:jc w:val="center"/>
    </w:pPr>
    <w:rPr>
      <w:rFonts w:cs="Arial"/>
      <w:b/>
      <w:sz w:val="28"/>
      <w:szCs w:val="28"/>
      <w:lang w:val="uk-UA" w:eastAsia="en-US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 Знак Знак Знак"/>
    <w:basedOn w:val="a"/>
    <w:rsid w:val="00CC3350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6">
    <w:name w:val="Нет списка1"/>
    <w:next w:val="a3"/>
    <w:uiPriority w:val="99"/>
    <w:semiHidden/>
    <w:unhideWhenUsed/>
    <w:rsid w:val="00CC3350"/>
  </w:style>
  <w:style w:type="character" w:styleId="aff4">
    <w:name w:val="FollowedHyperlink"/>
    <w:uiPriority w:val="99"/>
    <w:unhideWhenUsed/>
    <w:rsid w:val="00CC3350"/>
    <w:rPr>
      <w:color w:val="800080"/>
      <w:u w:val="single"/>
    </w:rPr>
  </w:style>
  <w:style w:type="paragraph" w:customStyle="1" w:styleId="xl65">
    <w:name w:val="xl65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66">
    <w:name w:val="xl66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67">
    <w:name w:val="xl67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68">
    <w:name w:val="xl68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69">
    <w:name w:val="xl69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uk-UA" w:eastAsia="uk-UA"/>
    </w:rPr>
  </w:style>
  <w:style w:type="paragraph" w:customStyle="1" w:styleId="xl70">
    <w:name w:val="xl70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1">
    <w:name w:val="xl71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72">
    <w:name w:val="xl72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73">
    <w:name w:val="xl73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74">
    <w:name w:val="xl74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5">
    <w:name w:val="xl75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76">
    <w:name w:val="xl76"/>
    <w:basedOn w:val="a"/>
    <w:rsid w:val="00CC33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7">
    <w:name w:val="xl77"/>
    <w:basedOn w:val="a"/>
    <w:rsid w:val="00CC3350"/>
    <w:pPr>
      <w:suppressAutoHyphens w:val="0"/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xl78">
    <w:name w:val="xl78"/>
    <w:basedOn w:val="a"/>
    <w:rsid w:val="00CC3350"/>
    <w:pPr>
      <w:suppressAutoHyphens w:val="0"/>
      <w:spacing w:before="100" w:beforeAutospacing="1" w:after="100" w:afterAutospacing="1"/>
    </w:pPr>
    <w:rPr>
      <w:color w:val="000000"/>
      <w:sz w:val="28"/>
      <w:szCs w:val="28"/>
      <w:lang w:val="uk-UA" w:eastAsia="uk-UA"/>
    </w:rPr>
  </w:style>
  <w:style w:type="paragraph" w:customStyle="1" w:styleId="xl79">
    <w:name w:val="xl79"/>
    <w:basedOn w:val="a"/>
    <w:rsid w:val="00CC335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0">
    <w:name w:val="xl80"/>
    <w:basedOn w:val="a"/>
    <w:rsid w:val="00CC335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1">
    <w:name w:val="xl81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82">
    <w:name w:val="xl82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uk-UA" w:eastAsia="uk-UA"/>
    </w:rPr>
  </w:style>
  <w:style w:type="paragraph" w:customStyle="1" w:styleId="xl83">
    <w:name w:val="xl83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4">
    <w:name w:val="xl84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5">
    <w:name w:val="xl85"/>
    <w:basedOn w:val="a"/>
    <w:rsid w:val="00CC33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6">
    <w:name w:val="xl86"/>
    <w:basedOn w:val="a"/>
    <w:rsid w:val="00CC33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7">
    <w:name w:val="xl87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88">
    <w:name w:val="xl88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9">
    <w:name w:val="xl89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uk-UA" w:eastAsia="uk-UA"/>
    </w:rPr>
  </w:style>
  <w:style w:type="paragraph" w:customStyle="1" w:styleId="xl90">
    <w:name w:val="xl90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93">
    <w:name w:val="xl93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4">
    <w:name w:val="xl94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uk-UA" w:eastAsia="uk-UA"/>
    </w:rPr>
  </w:style>
  <w:style w:type="paragraph" w:customStyle="1" w:styleId="xl95">
    <w:name w:val="xl95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val="uk-UA" w:eastAsia="uk-UA"/>
    </w:rPr>
  </w:style>
  <w:style w:type="paragraph" w:customStyle="1" w:styleId="xl96">
    <w:name w:val="xl96"/>
    <w:basedOn w:val="a"/>
    <w:rsid w:val="00CC335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97">
    <w:name w:val="xl97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98">
    <w:name w:val="xl98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val="uk-UA" w:eastAsia="uk-UA"/>
    </w:rPr>
  </w:style>
  <w:style w:type="paragraph" w:customStyle="1" w:styleId="xl99">
    <w:name w:val="xl99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100">
    <w:name w:val="xl100"/>
    <w:basedOn w:val="a"/>
    <w:rsid w:val="00CC3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101">
    <w:name w:val="xl101"/>
    <w:basedOn w:val="a"/>
    <w:rsid w:val="00CC3350"/>
    <w:pPr>
      <w:suppressAutoHyphens w:val="0"/>
      <w:spacing w:before="100" w:beforeAutospacing="1" w:after="100" w:afterAutospacing="1"/>
    </w:pPr>
    <w:rPr>
      <w:sz w:val="32"/>
      <w:szCs w:val="32"/>
      <w:lang w:val="uk-UA" w:eastAsia="uk-UA"/>
    </w:rPr>
  </w:style>
  <w:style w:type="paragraph" w:customStyle="1" w:styleId="xl102">
    <w:name w:val="xl102"/>
    <w:basedOn w:val="a"/>
    <w:rsid w:val="00CC3350"/>
    <w:pPr>
      <w:suppressAutoHyphens w:val="0"/>
      <w:spacing w:before="100" w:beforeAutospacing="1" w:after="100" w:afterAutospacing="1"/>
      <w:jc w:val="right"/>
    </w:pPr>
    <w:rPr>
      <w:sz w:val="28"/>
      <w:szCs w:val="28"/>
      <w:lang w:val="uk-UA" w:eastAsia="uk-UA"/>
    </w:rPr>
  </w:style>
  <w:style w:type="paragraph" w:customStyle="1" w:styleId="xl103">
    <w:name w:val="xl103"/>
    <w:basedOn w:val="a"/>
    <w:rsid w:val="00CC3350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uk-UA" w:eastAsia="uk-UA"/>
    </w:rPr>
  </w:style>
  <w:style w:type="paragraph" w:customStyle="1" w:styleId="xl104">
    <w:name w:val="xl104"/>
    <w:basedOn w:val="a"/>
    <w:rsid w:val="00CC3350"/>
    <w:pPr>
      <w:suppressAutoHyphens w:val="0"/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05">
    <w:name w:val="xl105"/>
    <w:basedOn w:val="a"/>
    <w:rsid w:val="00CC3350"/>
    <w:pPr>
      <w:suppressAutoHyphens w:val="0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numbering" w:customStyle="1" w:styleId="25">
    <w:name w:val="Нет списка2"/>
    <w:next w:val="a3"/>
    <w:uiPriority w:val="99"/>
    <w:semiHidden/>
    <w:unhideWhenUsed/>
    <w:rsid w:val="00CC3350"/>
  </w:style>
  <w:style w:type="character" w:customStyle="1" w:styleId="af5">
    <w:name w:val="Верхній колонтитул Знак"/>
    <w:link w:val="af4"/>
    <w:uiPriority w:val="99"/>
    <w:rsid w:val="00CC3350"/>
    <w:rPr>
      <w:sz w:val="24"/>
      <w:szCs w:val="24"/>
      <w:lang w:val="ru-RU" w:eastAsia="ar-SA"/>
    </w:rPr>
  </w:style>
  <w:style w:type="paragraph" w:styleId="aff5">
    <w:name w:val="List Paragraph"/>
    <w:aliases w:val="Chapter10,Список уровня 2,название табл/рис"/>
    <w:basedOn w:val="a"/>
    <w:link w:val="aff6"/>
    <w:uiPriority w:val="1"/>
    <w:qFormat/>
    <w:rsid w:val="004E68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546E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Назва Знак"/>
    <w:link w:val="aa"/>
    <w:locked/>
    <w:rsid w:val="00B546E6"/>
    <w:rPr>
      <w:rFonts w:ascii="Arial" w:eastAsia="Lucida Sans Unicode" w:hAnsi="Arial" w:cs="Mangal"/>
      <w:sz w:val="28"/>
      <w:szCs w:val="28"/>
      <w:lang w:val="ru-RU" w:eastAsia="ar-SA"/>
    </w:rPr>
  </w:style>
  <w:style w:type="character" w:customStyle="1" w:styleId="10">
    <w:name w:val="Заголовок 1 Знак"/>
    <w:link w:val="1"/>
    <w:uiPriority w:val="1"/>
    <w:locked/>
    <w:rsid w:val="00AD1FE7"/>
    <w:rPr>
      <w:rFonts w:ascii="Arial" w:hAnsi="Arial" w:cs="Arial"/>
      <w:b/>
      <w:bCs/>
      <w:kern w:val="1"/>
      <w:sz w:val="32"/>
      <w:szCs w:val="32"/>
      <w:lang w:val="ru-RU" w:eastAsia="ar-SA"/>
    </w:rPr>
  </w:style>
  <w:style w:type="character" w:customStyle="1" w:styleId="FontStyle23">
    <w:name w:val="Font Style23"/>
    <w:rsid w:val="00AD1FE7"/>
    <w:rPr>
      <w:rFonts w:ascii="Book Antiqua" w:hAnsi="Book Antiqua" w:cs="Book Antiqua"/>
      <w:b/>
      <w:bCs/>
      <w:sz w:val="14"/>
      <w:szCs w:val="14"/>
    </w:rPr>
  </w:style>
  <w:style w:type="character" w:customStyle="1" w:styleId="10pt">
    <w:name w:val="Основной текст + 10 pt;Не полужирный"/>
    <w:rsid w:val="00C4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customStyle="1" w:styleId="DefaultText">
    <w:name w:val="Default Text"/>
    <w:rsid w:val="009D29F7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F126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semiHidden/>
    <w:rsid w:val="00F12629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310">
    <w:name w:val="Основний текст 31"/>
    <w:basedOn w:val="a"/>
    <w:rsid w:val="00F12629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Batang"/>
      <w:szCs w:val="20"/>
      <w:lang w:val="uk-UA" w:eastAsia="ko-KR"/>
    </w:rPr>
  </w:style>
  <w:style w:type="paragraph" w:customStyle="1" w:styleId="FR1">
    <w:name w:val="FR1"/>
    <w:rsid w:val="00F12629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  <w:lang w:eastAsia="ru-RU"/>
    </w:rPr>
  </w:style>
  <w:style w:type="paragraph" w:styleId="aff7">
    <w:name w:val="No Spacing"/>
    <w:uiPriority w:val="1"/>
    <w:qFormat/>
    <w:rsid w:val="00F12629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F12629"/>
    <w:pPr>
      <w:widowControl w:val="0"/>
      <w:suppressAutoHyphens w:val="0"/>
      <w:autoSpaceDE w:val="0"/>
      <w:autoSpaceDN w:val="0"/>
      <w:adjustRightInd w:val="0"/>
      <w:spacing w:line="326" w:lineRule="exact"/>
      <w:ind w:firstLine="485"/>
      <w:jc w:val="both"/>
    </w:pPr>
    <w:rPr>
      <w:lang w:val="uk-UA" w:eastAsia="uk-UA"/>
    </w:rPr>
  </w:style>
  <w:style w:type="character" w:customStyle="1" w:styleId="FontStyle24">
    <w:name w:val="Font Style24"/>
    <w:uiPriority w:val="99"/>
    <w:rsid w:val="00F1262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7">
    <w:name w:val="Без інтервалів1"/>
    <w:rsid w:val="00F12629"/>
    <w:rPr>
      <w:rFonts w:ascii="Calibri" w:hAnsi="Calibri"/>
      <w:sz w:val="22"/>
      <w:szCs w:val="22"/>
      <w:lang w:eastAsia="en-US"/>
    </w:rPr>
  </w:style>
  <w:style w:type="paragraph" w:styleId="aff8">
    <w:name w:val="List Bullet"/>
    <w:basedOn w:val="a"/>
    <w:rsid w:val="00960540"/>
    <w:pPr>
      <w:tabs>
        <w:tab w:val="num" w:pos="360"/>
      </w:tabs>
      <w:suppressAutoHyphens w:val="0"/>
      <w:ind w:left="360" w:hanging="360"/>
    </w:pPr>
    <w:rPr>
      <w:lang w:val="uk-UA" w:eastAsia="uk-UA"/>
    </w:rPr>
  </w:style>
  <w:style w:type="character" w:customStyle="1" w:styleId="a8">
    <w:name w:val="Основний текст Знак"/>
    <w:link w:val="a0"/>
    <w:uiPriority w:val="1"/>
    <w:rsid w:val="009E35CB"/>
    <w:rPr>
      <w:sz w:val="24"/>
      <w:szCs w:val="24"/>
      <w:lang w:eastAsia="ar-SA"/>
    </w:rPr>
  </w:style>
  <w:style w:type="character" w:customStyle="1" w:styleId="26">
    <w:name w:val="Основной текст (2)_"/>
    <w:link w:val="27"/>
    <w:rsid w:val="00EC4FDC"/>
    <w:rPr>
      <w:lang w:bidi="ar-SA"/>
    </w:rPr>
  </w:style>
  <w:style w:type="paragraph" w:customStyle="1" w:styleId="27">
    <w:name w:val="Основной текст (2)"/>
    <w:basedOn w:val="a"/>
    <w:link w:val="26"/>
    <w:rsid w:val="00EC4FDC"/>
    <w:pPr>
      <w:widowControl w:val="0"/>
      <w:shd w:val="clear" w:color="auto" w:fill="FFFFFF"/>
      <w:suppressAutoHyphens w:val="0"/>
      <w:spacing w:line="274" w:lineRule="exact"/>
      <w:ind w:hanging="400"/>
      <w:jc w:val="both"/>
    </w:pPr>
    <w:rPr>
      <w:sz w:val="20"/>
      <w:szCs w:val="20"/>
      <w:lang w:val="uk-UA" w:eastAsia="uk-UA"/>
    </w:rPr>
  </w:style>
  <w:style w:type="paragraph" w:customStyle="1" w:styleId="18">
    <w:name w:val="Знак Знак1"/>
    <w:basedOn w:val="a"/>
    <w:rsid w:val="001451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rsid w:val="00EC6432"/>
  </w:style>
  <w:style w:type="table" w:customStyle="1" w:styleId="19">
    <w:name w:val="Сетка таблицы1"/>
    <w:basedOn w:val="a2"/>
    <w:next w:val="af8"/>
    <w:uiPriority w:val="59"/>
    <w:rsid w:val="008F5C5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953A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Абзац списку1"/>
    <w:basedOn w:val="a"/>
    <w:rsid w:val="00F762FB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Текст Знак"/>
    <w:link w:val="affa"/>
    <w:uiPriority w:val="99"/>
    <w:rsid w:val="00A50F09"/>
    <w:rPr>
      <w:rFonts w:ascii="Courier New" w:hAnsi="Courier New" w:cs="Courier New"/>
      <w:color w:val="000000"/>
    </w:rPr>
  </w:style>
  <w:style w:type="paragraph" w:styleId="affa">
    <w:name w:val="Plain Text"/>
    <w:basedOn w:val="a"/>
    <w:link w:val="aff9"/>
    <w:uiPriority w:val="99"/>
    <w:unhideWhenUsed/>
    <w:qFormat/>
    <w:rsid w:val="00A50F09"/>
    <w:pPr>
      <w:suppressAutoHyphens w:val="0"/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character" w:customStyle="1" w:styleId="1c">
    <w:name w:val="Текст Знак1"/>
    <w:rsid w:val="00A50F09"/>
    <w:rPr>
      <w:rFonts w:ascii="Courier New" w:hAnsi="Courier New" w:cs="Courier New"/>
      <w:lang w:val="ru-RU" w:eastAsia="ar-SA"/>
    </w:rPr>
  </w:style>
  <w:style w:type="paragraph" w:customStyle="1" w:styleId="affb">
    <w:name w:val="Основний текст;Основной текст таблиц;в таблице;таблицы;в таблицах"/>
    <w:basedOn w:val="a"/>
    <w:link w:val="affc"/>
    <w:rsid w:val="00F36C8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sz w:val="20"/>
      <w:szCs w:val="22"/>
      <w:lang w:eastAsia="en-US" w:bidi="en-US"/>
    </w:rPr>
  </w:style>
  <w:style w:type="character" w:customStyle="1" w:styleId="affc">
    <w:name w:val="Основний текст Знак;Основной текст таблиц Знак;в таблице Знак;таблицы Знак;в таблицах Знак"/>
    <w:link w:val="affb"/>
    <w:rsid w:val="00F36C88"/>
    <w:rPr>
      <w:szCs w:val="22"/>
      <w:lang w:val="ru-RU" w:eastAsia="en-US" w:bidi="en-US"/>
    </w:rPr>
  </w:style>
  <w:style w:type="paragraph" w:customStyle="1" w:styleId="1d">
    <w:name w:val="Обычный1"/>
    <w:rsid w:val="00820AB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customStyle="1" w:styleId="af7">
    <w:name w:val="Нижній колонтитул Знак"/>
    <w:link w:val="af6"/>
    <w:uiPriority w:val="99"/>
    <w:locked/>
    <w:rsid w:val="009B7642"/>
    <w:rPr>
      <w:sz w:val="24"/>
      <w:szCs w:val="24"/>
      <w:lang w:val="ru-RU" w:eastAsia="ar-SA"/>
    </w:rPr>
  </w:style>
  <w:style w:type="character" w:customStyle="1" w:styleId="refresult">
    <w:name w:val="ref_result"/>
    <w:rsid w:val="007D6AFC"/>
  </w:style>
  <w:style w:type="character" w:customStyle="1" w:styleId="rvts0">
    <w:name w:val="rvts0"/>
    <w:rsid w:val="00AB7701"/>
  </w:style>
  <w:style w:type="paragraph" w:customStyle="1" w:styleId="28">
    <w:name w:val="Знак Знак2 Знак Знак Знак"/>
    <w:basedOn w:val="a"/>
    <w:rsid w:val="00AB7701"/>
    <w:pPr>
      <w:suppressAutoHyphens w:val="0"/>
    </w:pPr>
    <w:rPr>
      <w:rFonts w:ascii="Verdana" w:hAnsi="Verdana"/>
      <w:lang w:val="en-US" w:eastAsia="en-US"/>
    </w:rPr>
  </w:style>
  <w:style w:type="paragraph" w:customStyle="1" w:styleId="29">
    <w:name w:val="Знак Знак2"/>
    <w:basedOn w:val="a"/>
    <w:rsid w:val="00AB7701"/>
    <w:pPr>
      <w:suppressAutoHyphens w:val="0"/>
    </w:pPr>
    <w:rPr>
      <w:rFonts w:ascii="Verdana" w:hAnsi="Verdana"/>
      <w:lang w:val="en-US" w:eastAsia="en-US"/>
    </w:rPr>
  </w:style>
  <w:style w:type="character" w:customStyle="1" w:styleId="Bodytext">
    <w:name w:val="Body text_"/>
    <w:locked/>
    <w:rsid w:val="00AB7701"/>
    <w:rPr>
      <w:rFonts w:ascii="Arial" w:hAnsi="Arial"/>
      <w:sz w:val="14"/>
      <w:szCs w:val="14"/>
      <w:shd w:val="clear" w:color="auto" w:fill="FFFFFF"/>
    </w:rPr>
  </w:style>
  <w:style w:type="character" w:customStyle="1" w:styleId="1e">
    <w:name w:val="Основной текст1"/>
    <w:rsid w:val="00AB7701"/>
    <w:rPr>
      <w:rFonts w:ascii="Arial" w:hAnsi="Arial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ar-SA"/>
    </w:rPr>
  </w:style>
  <w:style w:type="character" w:customStyle="1" w:styleId="BodytextCalibri1">
    <w:name w:val="Body text + Calibri1"/>
    <w:aliases w:val="8 pt"/>
    <w:rsid w:val="00AB7701"/>
    <w:rPr>
      <w:rFonts w:ascii="Calibri" w:eastAsia="Times New Roman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ar-SA"/>
    </w:rPr>
  </w:style>
  <w:style w:type="character" w:customStyle="1" w:styleId="Bodytext55pt">
    <w:name w:val="Body text + 5.5 pt"/>
    <w:rsid w:val="00AB7701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ar-SA"/>
    </w:rPr>
  </w:style>
  <w:style w:type="paragraph" w:customStyle="1" w:styleId="35">
    <w:name w:val="Основной текст3"/>
    <w:basedOn w:val="a"/>
    <w:rsid w:val="00AB7701"/>
    <w:pPr>
      <w:widowControl w:val="0"/>
      <w:shd w:val="clear" w:color="auto" w:fill="FFFFFF"/>
      <w:suppressAutoHyphens w:val="0"/>
      <w:spacing w:before="60" w:line="187" w:lineRule="exact"/>
    </w:pPr>
    <w:rPr>
      <w:rFonts w:ascii="Arial" w:hAnsi="Arial" w:cs="Arial"/>
      <w:sz w:val="12"/>
      <w:szCs w:val="12"/>
      <w:lang w:eastAsia="en-US"/>
    </w:rPr>
  </w:style>
  <w:style w:type="character" w:customStyle="1" w:styleId="BodytextTrebuchetMS">
    <w:name w:val="Body text + Trebuchet MS"/>
    <w:aliases w:val="5 pt"/>
    <w:rsid w:val="00AB7701"/>
    <w:rPr>
      <w:rFonts w:ascii="Trebuchet MS" w:eastAsia="Times New Roman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ar-SA"/>
    </w:rPr>
  </w:style>
  <w:style w:type="paragraph" w:customStyle="1" w:styleId="Oaeno">
    <w:name w:val="Oaeno"/>
    <w:rsid w:val="00AB7701"/>
    <w:pPr>
      <w:widowControl w:val="0"/>
      <w:spacing w:line="210" w:lineRule="atLeast"/>
      <w:ind w:firstLine="454"/>
      <w:jc w:val="both"/>
    </w:pPr>
    <w:rPr>
      <w:color w:val="000000"/>
      <w:lang w:val="ru-RU"/>
    </w:rPr>
  </w:style>
  <w:style w:type="character" w:styleId="affd">
    <w:name w:val="annotation reference"/>
    <w:uiPriority w:val="99"/>
    <w:unhideWhenUsed/>
    <w:rsid w:val="00AB7701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AB7701"/>
    <w:pPr>
      <w:suppressAutoHyphens w:val="0"/>
    </w:pPr>
    <w:rPr>
      <w:sz w:val="20"/>
      <w:szCs w:val="20"/>
      <w:lang w:val="uk-UA" w:eastAsia="ru-RU"/>
    </w:rPr>
  </w:style>
  <w:style w:type="character" w:customStyle="1" w:styleId="afff">
    <w:name w:val="Текст примітки Знак"/>
    <w:link w:val="affe"/>
    <w:uiPriority w:val="99"/>
    <w:rsid w:val="00AB7701"/>
    <w:rPr>
      <w:lang w:eastAsia="ru-RU"/>
    </w:rPr>
  </w:style>
  <w:style w:type="paragraph" w:styleId="afff0">
    <w:name w:val="annotation subject"/>
    <w:basedOn w:val="affe"/>
    <w:next w:val="affe"/>
    <w:link w:val="afff1"/>
    <w:unhideWhenUsed/>
    <w:rsid w:val="00AB7701"/>
    <w:rPr>
      <w:b/>
      <w:bCs/>
    </w:rPr>
  </w:style>
  <w:style w:type="character" w:customStyle="1" w:styleId="afff1">
    <w:name w:val="Тема примітки Знак"/>
    <w:link w:val="afff0"/>
    <w:rsid w:val="00AB7701"/>
    <w:rPr>
      <w:b/>
      <w:bCs/>
      <w:lang w:eastAsia="ru-RU"/>
    </w:rPr>
  </w:style>
  <w:style w:type="paragraph" w:customStyle="1" w:styleId="msonormal0">
    <w:name w:val="msonormal"/>
    <w:basedOn w:val="a"/>
    <w:semiHidden/>
    <w:rsid w:val="00C212C1"/>
    <w:pPr>
      <w:spacing w:before="280" w:after="280"/>
    </w:pPr>
    <w:rPr>
      <w:lang w:eastAsia="zh-CN"/>
    </w:rPr>
  </w:style>
  <w:style w:type="paragraph" w:styleId="afff2">
    <w:name w:val="caption"/>
    <w:basedOn w:val="a"/>
    <w:unhideWhenUsed/>
    <w:qFormat/>
    <w:rsid w:val="00C212C1"/>
    <w:pPr>
      <w:widowControl w:val="0"/>
      <w:suppressLineNumbers/>
      <w:autoSpaceDE w:val="0"/>
      <w:spacing w:before="120" w:after="120"/>
    </w:pPr>
    <w:rPr>
      <w:rFonts w:cs="Arial"/>
      <w:i/>
      <w:iCs/>
      <w:lang w:eastAsia="zh-CN"/>
    </w:rPr>
  </w:style>
  <w:style w:type="paragraph" w:customStyle="1" w:styleId="xfmc4">
    <w:name w:val="xfmc4"/>
    <w:basedOn w:val="a"/>
    <w:rsid w:val="00C212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3">
    <w:name w:val="Покажчик"/>
    <w:basedOn w:val="a"/>
    <w:rsid w:val="00C212C1"/>
    <w:pPr>
      <w:widowControl w:val="0"/>
      <w:suppressLineNumbers/>
      <w:autoSpaceDE w:val="0"/>
    </w:pPr>
    <w:rPr>
      <w:rFonts w:cs="Arial"/>
      <w:lang w:eastAsia="zh-CN"/>
    </w:rPr>
  </w:style>
  <w:style w:type="paragraph" w:customStyle="1" w:styleId="1f">
    <w:name w:val="Текст примечания1"/>
    <w:basedOn w:val="a"/>
    <w:rsid w:val="00C212C1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afff4">
    <w:name w:val="Вміст таблиці"/>
    <w:basedOn w:val="a"/>
    <w:rsid w:val="00C212C1"/>
    <w:pPr>
      <w:widowControl w:val="0"/>
      <w:suppressLineNumbers/>
      <w:autoSpaceDE w:val="0"/>
    </w:pPr>
    <w:rPr>
      <w:lang w:eastAsia="zh-CN"/>
    </w:rPr>
  </w:style>
  <w:style w:type="paragraph" w:customStyle="1" w:styleId="afff5">
    <w:name w:val="Заголовок таблиці"/>
    <w:basedOn w:val="afff4"/>
    <w:rsid w:val="00C212C1"/>
    <w:pPr>
      <w:jc w:val="center"/>
    </w:pPr>
    <w:rPr>
      <w:b/>
      <w:bCs/>
    </w:rPr>
  </w:style>
  <w:style w:type="character" w:customStyle="1" w:styleId="WW8Num1z0">
    <w:name w:val="WW8Num1z0"/>
    <w:rsid w:val="00C212C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2"/>
      <w:lang w:val="uk-UA"/>
    </w:rPr>
  </w:style>
  <w:style w:type="character" w:customStyle="1" w:styleId="WW8Num1z1">
    <w:name w:val="WW8Num1z1"/>
    <w:rsid w:val="00C212C1"/>
    <w:rPr>
      <w:rFonts w:ascii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0"/>
      <w:position w:val="0"/>
      <w:sz w:val="22"/>
      <w:szCs w:val="22"/>
      <w:u w:val="none"/>
      <w:effect w:val="none"/>
      <w:vertAlign w:val="baseline"/>
      <w:lang w:val="uk-UA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sid w:val="00C212C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0"/>
      <w:position w:val="0"/>
      <w:sz w:val="20"/>
      <w:szCs w:val="20"/>
      <w:u w:val="none"/>
      <w:effect w:val="none"/>
      <w:vertAlign w:val="baseline"/>
      <w:lang w:val="uk-UA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sid w:val="00C212C1"/>
  </w:style>
  <w:style w:type="character" w:customStyle="1" w:styleId="WW8Num2z0">
    <w:name w:val="WW8Num2z0"/>
    <w:rsid w:val="00C212C1"/>
  </w:style>
  <w:style w:type="character" w:customStyle="1" w:styleId="WW8Num2z1">
    <w:name w:val="WW8Num2z1"/>
    <w:rsid w:val="00C212C1"/>
  </w:style>
  <w:style w:type="character" w:customStyle="1" w:styleId="WW8Num2z2">
    <w:name w:val="WW8Num2z2"/>
    <w:rsid w:val="00C212C1"/>
  </w:style>
  <w:style w:type="character" w:customStyle="1" w:styleId="WW8Num2z3">
    <w:name w:val="WW8Num2z3"/>
    <w:rsid w:val="00C212C1"/>
  </w:style>
  <w:style w:type="character" w:customStyle="1" w:styleId="WW8Num2z4">
    <w:name w:val="WW8Num2z4"/>
    <w:rsid w:val="00C212C1"/>
  </w:style>
  <w:style w:type="character" w:customStyle="1" w:styleId="WW8Num2z5">
    <w:name w:val="WW8Num2z5"/>
    <w:rsid w:val="00C212C1"/>
  </w:style>
  <w:style w:type="character" w:customStyle="1" w:styleId="WW8Num2z6">
    <w:name w:val="WW8Num2z6"/>
    <w:rsid w:val="00C212C1"/>
  </w:style>
  <w:style w:type="character" w:customStyle="1" w:styleId="WW8Num2z7">
    <w:name w:val="WW8Num2z7"/>
    <w:rsid w:val="00C212C1"/>
  </w:style>
  <w:style w:type="character" w:customStyle="1" w:styleId="WW8Num2z8">
    <w:name w:val="WW8Num2z8"/>
    <w:rsid w:val="00C212C1"/>
  </w:style>
  <w:style w:type="character" w:customStyle="1" w:styleId="WW8Num3z0">
    <w:name w:val="WW8Num3z0"/>
    <w:rsid w:val="00C212C1"/>
    <w:rPr>
      <w:rFonts w:ascii="Times New Roman" w:hAnsi="Times New Roman" w:cs="Times New Roman" w:hint="default"/>
    </w:rPr>
  </w:style>
  <w:style w:type="character" w:customStyle="1" w:styleId="WW8Num4z0">
    <w:name w:val="WW8Num4z0"/>
    <w:rsid w:val="00C212C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2"/>
      <w:lang w:val="uk-UA"/>
    </w:rPr>
  </w:style>
  <w:style w:type="character" w:customStyle="1" w:styleId="WW8Num4z1">
    <w:name w:val="WW8Num4z1"/>
    <w:rsid w:val="00C212C1"/>
    <w:rPr>
      <w:rFonts w:ascii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0"/>
      <w:position w:val="0"/>
      <w:sz w:val="22"/>
      <w:szCs w:val="22"/>
      <w:u w:val="none"/>
      <w:effect w:val="none"/>
      <w:vertAlign w:val="baseline"/>
      <w:lang w:val="uk-UA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sid w:val="00C212C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0"/>
      <w:position w:val="0"/>
      <w:sz w:val="20"/>
      <w:szCs w:val="20"/>
      <w:u w:val="none"/>
      <w:effect w:val="none"/>
      <w:vertAlign w:val="baseline"/>
      <w:lang w:val="uk-UA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4">
    <w:name w:val="WW8Num4z4"/>
    <w:rsid w:val="00C212C1"/>
  </w:style>
  <w:style w:type="character" w:customStyle="1" w:styleId="WW8Num5z0">
    <w:name w:val="WW8Num5z0"/>
    <w:rsid w:val="00C212C1"/>
    <w:rPr>
      <w:rFonts w:ascii="Times New Roman" w:hAnsi="Times New Roman" w:cs="Times New Roman" w:hint="default"/>
    </w:rPr>
  </w:style>
  <w:style w:type="character" w:customStyle="1" w:styleId="WW8Num6z0">
    <w:name w:val="WW8Num6z0"/>
    <w:rsid w:val="00C212C1"/>
    <w:rPr>
      <w:rFonts w:ascii="Times New Roman" w:hAnsi="Times New Roman" w:cs="Times New Roman" w:hint="default"/>
    </w:rPr>
  </w:style>
  <w:style w:type="character" w:customStyle="1" w:styleId="WW8Num7z0">
    <w:name w:val="WW8Num7z0"/>
    <w:rsid w:val="00C212C1"/>
    <w:rPr>
      <w:rFonts w:ascii="Times New Roman" w:hAnsi="Times New Roman" w:cs="Times New Roman" w:hint="default"/>
    </w:rPr>
  </w:style>
  <w:style w:type="character" w:customStyle="1" w:styleId="WW8Num8z0">
    <w:name w:val="WW8Num8z0"/>
    <w:rsid w:val="00C212C1"/>
    <w:rPr>
      <w:color w:val="000000"/>
    </w:rPr>
  </w:style>
  <w:style w:type="character" w:customStyle="1" w:styleId="WW8Num8z1">
    <w:name w:val="WW8Num8z1"/>
    <w:rsid w:val="00C212C1"/>
  </w:style>
  <w:style w:type="character" w:customStyle="1" w:styleId="WW8Num8z2">
    <w:name w:val="WW8Num8z2"/>
    <w:rsid w:val="00C212C1"/>
  </w:style>
  <w:style w:type="character" w:customStyle="1" w:styleId="WW8Num8z3">
    <w:name w:val="WW8Num8z3"/>
    <w:rsid w:val="00C212C1"/>
  </w:style>
  <w:style w:type="character" w:customStyle="1" w:styleId="WW8Num8z4">
    <w:name w:val="WW8Num8z4"/>
    <w:rsid w:val="00C212C1"/>
  </w:style>
  <w:style w:type="character" w:customStyle="1" w:styleId="WW8Num8z5">
    <w:name w:val="WW8Num8z5"/>
    <w:rsid w:val="00C212C1"/>
  </w:style>
  <w:style w:type="character" w:customStyle="1" w:styleId="WW8Num8z6">
    <w:name w:val="WW8Num8z6"/>
    <w:rsid w:val="00C212C1"/>
  </w:style>
  <w:style w:type="character" w:customStyle="1" w:styleId="WW8Num8z7">
    <w:name w:val="WW8Num8z7"/>
    <w:rsid w:val="00C212C1"/>
  </w:style>
  <w:style w:type="character" w:customStyle="1" w:styleId="WW8Num8z8">
    <w:name w:val="WW8Num8z8"/>
    <w:rsid w:val="00C212C1"/>
  </w:style>
  <w:style w:type="character" w:customStyle="1" w:styleId="WW8Num9z0">
    <w:name w:val="WW8Num9z0"/>
    <w:rsid w:val="00C212C1"/>
    <w:rPr>
      <w:rFonts w:ascii="Times New Roman" w:hAnsi="Times New Roman" w:cs="Times New Roman" w:hint="default"/>
    </w:rPr>
  </w:style>
  <w:style w:type="character" w:customStyle="1" w:styleId="WW8Num10z0">
    <w:name w:val="WW8Num10z0"/>
    <w:rsid w:val="00C212C1"/>
    <w:rPr>
      <w:rFonts w:ascii="Times New Roman" w:hAnsi="Times New Roman" w:cs="Times New Roman" w:hint="default"/>
    </w:rPr>
  </w:style>
  <w:style w:type="character" w:customStyle="1" w:styleId="WW8Num11z0">
    <w:name w:val="WW8Num11z0"/>
    <w:rsid w:val="00C212C1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C212C1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C212C1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C212C1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C212C1"/>
    <w:rPr>
      <w:sz w:val="16"/>
      <w:szCs w:val="16"/>
    </w:rPr>
  </w:style>
  <w:style w:type="character" w:customStyle="1" w:styleId="xfm85752524">
    <w:name w:val="xfm_85752524"/>
    <w:rsid w:val="00C212C1"/>
  </w:style>
  <w:style w:type="paragraph" w:customStyle="1" w:styleId="1718171NormalWebCharNormalWebCharNormalWebChar">
    <w:name w:val="Звичайний (веб);Знак17;Знак18 Знак;Знак17 Знак1;Normal (Web) Char Знак Знак;Normal (Web) Char Знак;Normal (Web) Char"/>
    <w:basedOn w:val="a"/>
    <w:link w:val="1718171NormalWebCharNormalWebChar1NormalWebChar1"/>
    <w:rsid w:val="00C3585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100" w:beforeAutospacing="1" w:after="100" w:afterAutospacing="1"/>
    </w:pPr>
    <w:rPr>
      <w:lang w:val="uk-UA" w:eastAsia="uk-UA" w:bidi="en-US"/>
    </w:rPr>
  </w:style>
  <w:style w:type="character" w:customStyle="1" w:styleId="1718171NormalWebCharNormalWebChar1NormalWebChar1">
    <w:name w:val="Звичайний (веб) Знак;Знак17 Знак;Знак18 Знак Знак;Знак17 Знак1 Знак;Normal (Web) Char Знак Знак Знак;Normal (Web) Char Знак Знак1;Normal (Web) Char Знак1"/>
    <w:link w:val="1718171NormalWebCharNormalWebCharNormalWebChar"/>
    <w:rsid w:val="00C3585F"/>
    <w:rPr>
      <w:sz w:val="24"/>
      <w:szCs w:val="24"/>
      <w:lang w:bidi="en-US"/>
    </w:rPr>
  </w:style>
  <w:style w:type="paragraph" w:customStyle="1" w:styleId="36">
    <w:name w:val="Основний текст з відступом 3 Знак"/>
    <w:next w:val="37"/>
    <w:rsid w:val="00C3585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" w:after="20"/>
      <w:ind w:firstLine="737"/>
      <w:jc w:val="both"/>
    </w:pPr>
    <w:rPr>
      <w:sz w:val="24"/>
      <w:szCs w:val="22"/>
      <w:lang w:eastAsia="zh-CN"/>
    </w:rPr>
  </w:style>
  <w:style w:type="paragraph" w:styleId="37">
    <w:name w:val="Body Text Indent 3"/>
    <w:basedOn w:val="a"/>
    <w:link w:val="311"/>
    <w:rsid w:val="00C3585F"/>
    <w:pPr>
      <w:spacing w:after="120"/>
      <w:ind w:left="283"/>
    </w:pPr>
    <w:rPr>
      <w:sz w:val="16"/>
      <w:szCs w:val="16"/>
    </w:rPr>
  </w:style>
  <w:style w:type="character" w:customStyle="1" w:styleId="311">
    <w:name w:val="Основний текст з відступом 3 Знак1"/>
    <w:link w:val="37"/>
    <w:rsid w:val="00C3585F"/>
    <w:rPr>
      <w:sz w:val="16"/>
      <w:szCs w:val="16"/>
      <w:lang w:val="ru-RU" w:eastAsia="ar-SA"/>
    </w:rPr>
  </w:style>
  <w:style w:type="table" w:customStyle="1" w:styleId="Bordered-Accent1">
    <w:name w:val="Bordered - Accent 1"/>
    <w:uiPriority w:val="99"/>
    <w:rsid w:val="00B140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1">
    <w:name w:val="Абзац списку1"/>
    <w:aliases w:val="Абзац списка12"/>
    <w:basedOn w:val="a"/>
    <w:link w:val="ListParagraphChar"/>
    <w:rsid w:val="00185400"/>
    <w:pPr>
      <w:suppressAutoHyphens w:val="0"/>
      <w:ind w:left="720"/>
      <w:contextualSpacing/>
    </w:pPr>
    <w:rPr>
      <w:szCs w:val="20"/>
      <w:lang w:val="uk-UA" w:eastAsia="ru-RU"/>
    </w:rPr>
  </w:style>
  <w:style w:type="character" w:customStyle="1" w:styleId="ListParagraphChar">
    <w:name w:val="List Paragraph Char"/>
    <w:aliases w:val="Абзац списка12 Char"/>
    <w:link w:val="1f1"/>
    <w:locked/>
    <w:rsid w:val="00185400"/>
    <w:rPr>
      <w:sz w:val="24"/>
      <w:lang w:eastAsia="ru-RU"/>
    </w:rPr>
  </w:style>
  <w:style w:type="paragraph" w:customStyle="1" w:styleId="2a">
    <w:name w:val="Абзац списку2"/>
    <w:basedOn w:val="a"/>
    <w:uiPriority w:val="34"/>
    <w:qFormat/>
    <w:rsid w:val="001854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f6">
    <w:name w:val="Абзац списку Знак"/>
    <w:aliases w:val="Chapter10 Знак,Список уровня 2 Знак,название табл/рис Знак"/>
    <w:link w:val="aff5"/>
    <w:uiPriority w:val="99"/>
    <w:locked/>
    <w:rsid w:val="00A940ED"/>
    <w:rPr>
      <w:rFonts w:ascii="Calibri" w:eastAsia="Calibri" w:hAnsi="Calibri"/>
      <w:sz w:val="22"/>
      <w:szCs w:val="22"/>
      <w:lang w:val="ru-RU" w:eastAsia="en-US"/>
    </w:rPr>
  </w:style>
  <w:style w:type="paragraph" w:customStyle="1" w:styleId="-1">
    <w:name w:val="ТВ-заг1"/>
    <w:basedOn w:val="2"/>
    <w:link w:val="-10"/>
    <w:qFormat/>
    <w:rsid w:val="00A940ED"/>
    <w:pPr>
      <w:keepNext/>
      <w:keepLines/>
      <w:widowControl w:val="0"/>
      <w:numPr>
        <w:ilvl w:val="0"/>
        <w:numId w:val="2"/>
      </w:numPr>
      <w:tabs>
        <w:tab w:val="left" w:pos="1134"/>
      </w:tabs>
      <w:suppressAutoHyphens w:val="0"/>
      <w:spacing w:before="180" w:after="120"/>
      <w:jc w:val="both"/>
      <w:outlineLvl w:val="0"/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-2">
    <w:name w:val="ТВ-абз2"/>
    <w:basedOn w:val="-1"/>
    <w:link w:val="-20"/>
    <w:qFormat/>
    <w:rsid w:val="00A940ED"/>
    <w:pPr>
      <w:keepNext w:val="0"/>
      <w:numPr>
        <w:ilvl w:val="1"/>
      </w:numPr>
      <w:spacing w:before="60" w:after="0"/>
    </w:pPr>
    <w:rPr>
      <w:b w:val="0"/>
    </w:rPr>
  </w:style>
  <w:style w:type="character" w:customStyle="1" w:styleId="-10">
    <w:name w:val="ТВ-заг1 Знак"/>
    <w:link w:val="-1"/>
    <w:rsid w:val="00A940ED"/>
    <w:rPr>
      <w:rFonts w:ascii="Arial" w:eastAsia="Calibri" w:hAnsi="Arial"/>
      <w:b/>
      <w:bCs/>
      <w:lang w:val="x-none" w:eastAsia="x-none"/>
    </w:rPr>
  </w:style>
  <w:style w:type="character" w:customStyle="1" w:styleId="-20">
    <w:name w:val="ТВ-абз2 Знак"/>
    <w:link w:val="-2"/>
    <w:rsid w:val="00A940ED"/>
    <w:rPr>
      <w:rFonts w:ascii="Arial" w:eastAsia="Calibri" w:hAnsi="Arial"/>
      <w:bCs/>
      <w:lang w:val="x-none" w:eastAsia="x-none"/>
    </w:rPr>
  </w:style>
  <w:style w:type="paragraph" w:customStyle="1" w:styleId="afff6">
    <w:name w:val="Абзац"/>
    <w:basedOn w:val="a"/>
    <w:link w:val="afff7"/>
    <w:rsid w:val="00A940ED"/>
    <w:pPr>
      <w:suppressAutoHyphens w:val="0"/>
      <w:spacing w:before="60" w:after="60"/>
      <w:jc w:val="both"/>
    </w:pPr>
    <w:rPr>
      <w:szCs w:val="20"/>
      <w:lang w:eastAsia="ru-RU"/>
    </w:rPr>
  </w:style>
  <w:style w:type="character" w:customStyle="1" w:styleId="afff7">
    <w:name w:val="Абзац Знак"/>
    <w:link w:val="afff6"/>
    <w:locked/>
    <w:rsid w:val="00A940ED"/>
    <w:rPr>
      <w:sz w:val="24"/>
      <w:lang w:val="ru-RU" w:eastAsia="ru-RU"/>
    </w:rPr>
  </w:style>
  <w:style w:type="character" w:customStyle="1" w:styleId="2b">
    <w:name w:val="Заголовок №2_"/>
    <w:link w:val="2c"/>
    <w:rsid w:val="00842719"/>
    <w:rPr>
      <w:sz w:val="22"/>
      <w:szCs w:val="22"/>
      <w:shd w:val="clear" w:color="auto" w:fill="FFFFFF"/>
    </w:rPr>
  </w:style>
  <w:style w:type="paragraph" w:customStyle="1" w:styleId="2c">
    <w:name w:val="Заголовок №2"/>
    <w:basedOn w:val="a"/>
    <w:link w:val="2b"/>
    <w:rsid w:val="00842719"/>
    <w:pPr>
      <w:shd w:val="clear" w:color="auto" w:fill="FFFFFF"/>
      <w:suppressAutoHyphens w:val="0"/>
      <w:spacing w:after="60" w:line="0" w:lineRule="atLeast"/>
      <w:outlineLvl w:val="1"/>
    </w:pPr>
    <w:rPr>
      <w:sz w:val="22"/>
      <w:szCs w:val="22"/>
      <w:lang w:val="uk-UA" w:eastAsia="uk-UA"/>
    </w:rPr>
  </w:style>
  <w:style w:type="character" w:customStyle="1" w:styleId="docdata">
    <w:name w:val="docdata"/>
    <w:rsid w:val="00C25E6A"/>
  </w:style>
  <w:style w:type="character" w:customStyle="1" w:styleId="1f2">
    <w:name w:val="Заголовок №1_"/>
    <w:link w:val="1f3"/>
    <w:locked/>
    <w:rsid w:val="00601143"/>
    <w:rPr>
      <w:rFonts w:ascii="Arial" w:eastAsia="Arial" w:hAnsi="Arial" w:cs="Arial"/>
      <w:b/>
      <w:bCs/>
      <w:spacing w:val="-10"/>
      <w:shd w:val="clear" w:color="auto" w:fill="FFFFFF"/>
    </w:rPr>
  </w:style>
  <w:style w:type="paragraph" w:customStyle="1" w:styleId="1f3">
    <w:name w:val="Заголовок №1"/>
    <w:basedOn w:val="a"/>
    <w:link w:val="1f2"/>
    <w:rsid w:val="00601143"/>
    <w:pPr>
      <w:widowControl w:val="0"/>
      <w:shd w:val="clear" w:color="auto" w:fill="FFFFFF"/>
      <w:suppressAutoHyphens w:val="0"/>
      <w:spacing w:line="0" w:lineRule="atLeast"/>
      <w:jc w:val="center"/>
      <w:outlineLvl w:val="0"/>
    </w:pPr>
    <w:rPr>
      <w:rFonts w:ascii="Arial" w:eastAsia="Arial" w:hAnsi="Arial" w:cs="Arial"/>
      <w:b/>
      <w:bCs/>
      <w:spacing w:val="-10"/>
      <w:sz w:val="20"/>
      <w:szCs w:val="20"/>
      <w:lang w:val="uk-UA" w:eastAsia="uk-UA"/>
    </w:rPr>
  </w:style>
  <w:style w:type="paragraph" w:customStyle="1" w:styleId="justifyfull">
    <w:name w:val="justifyfull"/>
    <w:basedOn w:val="a"/>
    <w:rsid w:val="00BC520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d">
    <w:name w:val="Обычный2"/>
    <w:rsid w:val="00E63481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1f4">
    <w:name w:val="Сітка таблиці1"/>
    <w:basedOn w:val="a2"/>
    <w:next w:val="af8"/>
    <w:uiPriority w:val="39"/>
    <w:rsid w:val="00CE0AB0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5">
    <w:name w:val="Немає списку1"/>
    <w:next w:val="a3"/>
    <w:uiPriority w:val="99"/>
    <w:semiHidden/>
    <w:unhideWhenUsed/>
    <w:rsid w:val="000F7C75"/>
  </w:style>
  <w:style w:type="table" w:customStyle="1" w:styleId="2e">
    <w:name w:val="Сітка таблиці2"/>
    <w:basedOn w:val="a2"/>
    <w:next w:val="af8"/>
    <w:uiPriority w:val="39"/>
    <w:rsid w:val="000F7C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">
    <w:name w:val="Немає списку2"/>
    <w:next w:val="a3"/>
    <w:uiPriority w:val="99"/>
    <w:semiHidden/>
    <w:unhideWhenUsed/>
    <w:rsid w:val="00D0764A"/>
  </w:style>
  <w:style w:type="table" w:customStyle="1" w:styleId="38">
    <w:name w:val="Сітка таблиці3"/>
    <w:basedOn w:val="a2"/>
    <w:next w:val="af8"/>
    <w:uiPriority w:val="39"/>
    <w:rsid w:val="00D0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8">
    <w:name w:val="Неразрешенное упоминание"/>
    <w:uiPriority w:val="99"/>
    <w:semiHidden/>
    <w:unhideWhenUsed/>
    <w:rsid w:val="00D0764A"/>
    <w:rPr>
      <w:color w:val="605E5C"/>
      <w:shd w:val="clear" w:color="auto" w:fill="E1DFDD"/>
    </w:rPr>
  </w:style>
  <w:style w:type="character" w:customStyle="1" w:styleId="RGC-">
    <w:name w:val="RGC-Текст Знак"/>
    <w:basedOn w:val="ae"/>
    <w:link w:val="RGC-0"/>
    <w:locked/>
    <w:rsid w:val="00933DCF"/>
    <w:rPr>
      <w:rFonts w:ascii="Arial Narrow" w:hAnsi="Arial Narrow" w:cs="Arial"/>
      <w:sz w:val="16"/>
      <w:szCs w:val="16"/>
      <w:lang w:val="ru-RU" w:eastAsia="ru-RU" w:bidi="ar-SA"/>
    </w:rPr>
  </w:style>
  <w:style w:type="paragraph" w:customStyle="1" w:styleId="RGC-0">
    <w:name w:val="RGC-Текст"/>
    <w:basedOn w:val="ad"/>
    <w:link w:val="RGC-"/>
    <w:qFormat/>
    <w:rsid w:val="00933DCF"/>
    <w:pPr>
      <w:suppressAutoHyphens w:val="0"/>
      <w:spacing w:before="100" w:beforeAutospacing="1" w:after="100" w:afterAutospacing="1"/>
    </w:pPr>
    <w:rPr>
      <w:rFonts w:ascii="Arial Narrow" w:hAnsi="Arial Narrow" w:cs="Arial"/>
      <w:sz w:val="16"/>
      <w:szCs w:val="16"/>
      <w:lang w:eastAsia="ru-RU"/>
    </w:rPr>
  </w:style>
  <w:style w:type="character" w:customStyle="1" w:styleId="RGC-1">
    <w:name w:val="RGC -Заголовок Знак"/>
    <w:basedOn w:val="ae"/>
    <w:link w:val="RGC-2"/>
    <w:locked/>
    <w:rsid w:val="00933DCF"/>
    <w:rPr>
      <w:rFonts w:ascii="Arial Narrow" w:hAnsi="Arial Narrow" w:cs="Arial"/>
      <w:b/>
      <w:sz w:val="15"/>
      <w:szCs w:val="16"/>
      <w:lang w:val="ru-RU" w:eastAsia="ru-RU" w:bidi="ar-SA"/>
    </w:rPr>
  </w:style>
  <w:style w:type="paragraph" w:customStyle="1" w:styleId="RGC-2">
    <w:name w:val="RGC -Заголовок"/>
    <w:basedOn w:val="ad"/>
    <w:link w:val="RGC-1"/>
    <w:qFormat/>
    <w:rsid w:val="00933DCF"/>
    <w:pPr>
      <w:suppressAutoHyphens w:val="0"/>
      <w:spacing w:before="100" w:beforeAutospacing="1" w:after="100" w:afterAutospacing="1"/>
      <w:jc w:val="center"/>
    </w:pPr>
    <w:rPr>
      <w:rFonts w:ascii="Arial Narrow" w:hAnsi="Arial Narrow" w:cs="Arial"/>
      <w:b/>
      <w:sz w:val="15"/>
      <w:szCs w:val="16"/>
      <w:lang w:eastAsia="ru-RU"/>
    </w:rPr>
  </w:style>
  <w:style w:type="character" w:customStyle="1" w:styleId="RGC-3">
    <w:name w:val="RGC-посилання Знак"/>
    <w:basedOn w:val="a1"/>
    <w:link w:val="RGC-4"/>
    <w:locked/>
    <w:rsid w:val="00933DCF"/>
    <w:rPr>
      <w:rFonts w:ascii="Arial Narrow" w:hAnsi="Arial Narrow" w:cs="Arial"/>
      <w:color w:val="808080" w:themeColor="background1" w:themeShade="80"/>
      <w:sz w:val="12"/>
      <w:szCs w:val="12"/>
      <w:lang w:eastAsia="ru-RU"/>
    </w:rPr>
  </w:style>
  <w:style w:type="paragraph" w:customStyle="1" w:styleId="RGC-4">
    <w:name w:val="RGC-посилання"/>
    <w:basedOn w:val="a"/>
    <w:link w:val="RGC-3"/>
    <w:qFormat/>
    <w:rsid w:val="00933DCF"/>
    <w:pPr>
      <w:suppressAutoHyphens w:val="0"/>
      <w:jc w:val="center"/>
    </w:pPr>
    <w:rPr>
      <w:rFonts w:ascii="Arial Narrow" w:hAnsi="Arial Narrow" w:cs="Arial"/>
      <w:color w:val="808080" w:themeColor="background1" w:themeShade="80"/>
      <w:sz w:val="12"/>
      <w:szCs w:val="12"/>
      <w:lang w:val="uk-UA" w:eastAsia="ru-RU"/>
    </w:rPr>
  </w:style>
  <w:style w:type="character" w:customStyle="1" w:styleId="52">
    <w:name w:val="Стиль5"/>
    <w:basedOn w:val="a1"/>
    <w:uiPriority w:val="1"/>
    <w:rsid w:val="00933DCF"/>
    <w:rPr>
      <w:rFonts w:ascii="Arial Narrow" w:hAnsi="Arial Narrow" w:hint="default"/>
      <w:b/>
      <w:bCs w:val="0"/>
      <w:color w:val="000000" w:themeColor="text1"/>
      <w:sz w:val="16"/>
    </w:rPr>
  </w:style>
  <w:style w:type="table" w:customStyle="1" w:styleId="42">
    <w:name w:val="Сітка таблиці4"/>
    <w:basedOn w:val="a2"/>
    <w:next w:val="af8"/>
    <w:uiPriority w:val="59"/>
    <w:rsid w:val="005B74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F39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96F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9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sies.gov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436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435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zo.gov.ua/ve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hubI@sies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1C91-9242-432D-8862-A8FE9A78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20641</Words>
  <Characters>11766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Державне підприємство</vt:lpstr>
      <vt:lpstr>Державне підприємство</vt:lpstr>
    </vt:vector>
  </TitlesOfParts>
  <Company>SPecialiST RePack</Company>
  <LinksUpToDate>false</LinksUpToDate>
  <CharactersWithSpaces>32343</CharactersWithSpaces>
  <SharedDoc>false</SharedDoc>
  <HLinks>
    <vt:vector size="30" baseType="variant">
      <vt:variant>
        <vt:i4>3866674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http://zakon5.rada.gov.ua/laws/show/436-15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  <vt:variant>
        <vt:i4>1638431</vt:i4>
      </vt:variant>
      <vt:variant>
        <vt:i4>6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mailto:HrytskovS@sies.gov.ua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mailto:tender@sies.gov.ua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підприємство</dc:title>
  <dc:subject/>
  <dc:creator>o_filonov</dc:creator>
  <cp:keywords/>
  <dc:description/>
  <cp:lastModifiedBy>Стангріт Тетяна Вікторівна</cp:lastModifiedBy>
  <cp:revision>3</cp:revision>
  <cp:lastPrinted>2022-08-11T08:35:00Z</cp:lastPrinted>
  <dcterms:created xsi:type="dcterms:W3CDTF">2022-08-11T08:34:00Z</dcterms:created>
  <dcterms:modified xsi:type="dcterms:W3CDTF">2022-08-11T08:36:00Z</dcterms:modified>
</cp:coreProperties>
</file>