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6E1B" w14:textId="498172A9" w:rsidR="00DC06F1" w:rsidRPr="00102199" w:rsidRDefault="009E5021" w:rsidP="00DC06F1">
      <w:pPr>
        <w:spacing w:after="0" w:line="240" w:lineRule="auto"/>
        <w:jc w:val="center"/>
        <w:rPr>
          <w:rFonts w:ascii="Times New Roman" w:eastAsia="Times New Roman" w:hAnsi="Times New Roman"/>
          <w:b/>
          <w:bCs/>
          <w:sz w:val="24"/>
          <w:szCs w:val="24"/>
          <w:lang w:val="ru-RU" w:eastAsia="ru-RU"/>
        </w:rPr>
      </w:pPr>
      <w:bookmarkStart w:id="0" w:name="_Hlk123649426"/>
      <w:r w:rsidRPr="00102199">
        <w:rPr>
          <w:rFonts w:ascii="Times New Roman" w:eastAsia="Times New Roman" w:hAnsi="Times New Roman"/>
          <w:b/>
          <w:sz w:val="36"/>
          <w:szCs w:val="36"/>
          <w:lang w:val="ru-RU" w:eastAsia="ru-RU"/>
        </w:rPr>
        <w:t>Центральний державний історичний архів України, м. Львів</w:t>
      </w:r>
    </w:p>
    <w:p w14:paraId="5D61BF2C"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09EFF220"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552861C2"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093B28CB" w14:textId="77777777" w:rsidR="00DC06F1" w:rsidRPr="00102199" w:rsidRDefault="00DC06F1" w:rsidP="00DC06F1">
      <w:pPr>
        <w:spacing w:after="0" w:line="240" w:lineRule="auto"/>
        <w:rPr>
          <w:rFonts w:ascii="Times New Roman" w:eastAsia="Times New Roman" w:hAnsi="Times New Roman"/>
          <w:b/>
          <w:bCs/>
          <w:sz w:val="24"/>
          <w:szCs w:val="24"/>
          <w:lang w:val="ru-RU" w:eastAsia="ru-RU"/>
        </w:rPr>
      </w:pPr>
    </w:p>
    <w:p w14:paraId="3D98BB01"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ru-RU" w:eastAsia="ru-RU"/>
        </w:rPr>
      </w:pPr>
    </w:p>
    <w:p w14:paraId="274AE53D" w14:textId="77777777" w:rsidR="00DC06F1" w:rsidRPr="00102199" w:rsidRDefault="00DC06F1" w:rsidP="00DC06F1">
      <w:pPr>
        <w:widowControl w:val="0"/>
        <w:tabs>
          <w:tab w:val="left" w:pos="4678"/>
        </w:tabs>
        <w:autoSpaceDE w:val="0"/>
        <w:autoSpaceDN w:val="0"/>
        <w:adjustRightInd w:val="0"/>
        <w:spacing w:after="0" w:line="240" w:lineRule="auto"/>
        <w:jc w:val="right"/>
        <w:rPr>
          <w:rFonts w:ascii="Times New Roman" w:eastAsia="Times New Roman" w:hAnsi="Times New Roman"/>
          <w:b/>
          <w:bCs/>
          <w:sz w:val="24"/>
          <w:szCs w:val="24"/>
          <w:lang w:val="ru-RU" w:eastAsia="ru-RU"/>
        </w:rPr>
      </w:pPr>
      <w:bookmarkStart w:id="1" w:name="_Hlk129003753"/>
      <w:bookmarkStart w:id="2" w:name="_Hlk119592656"/>
      <w:r w:rsidRPr="00102199">
        <w:rPr>
          <w:rFonts w:ascii="Times New Roman" w:eastAsia="Times New Roman" w:hAnsi="Times New Roman"/>
          <w:bCs/>
          <w:sz w:val="24"/>
          <w:szCs w:val="24"/>
          <w:lang w:val="ru-RU" w:eastAsia="ru-RU"/>
        </w:rPr>
        <w:t>ЗАТВЕРДЖЕНО</w:t>
      </w:r>
    </w:p>
    <w:p w14:paraId="7F4920C2" w14:textId="77777777"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r w:rsidRPr="00102199">
        <w:rPr>
          <w:rFonts w:ascii="Times New Roman" w:eastAsia="Times New Roman" w:hAnsi="Times New Roman"/>
          <w:bCs/>
          <w:sz w:val="24"/>
          <w:szCs w:val="24"/>
          <w:lang w:val="ru-RU" w:eastAsia="ru-RU"/>
        </w:rPr>
        <w:t>рішенням уповноваженої особи</w:t>
      </w:r>
    </w:p>
    <w:p w14:paraId="337ABD3F" w14:textId="0A453F47"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r w:rsidRPr="00102199">
        <w:rPr>
          <w:rFonts w:ascii="Times New Roman" w:eastAsia="Times New Roman" w:hAnsi="Times New Roman"/>
          <w:bCs/>
          <w:sz w:val="24"/>
          <w:szCs w:val="24"/>
          <w:lang w:val="ru-RU" w:eastAsia="ru-RU"/>
        </w:rPr>
        <w:t xml:space="preserve">від </w:t>
      </w:r>
      <w:r w:rsidRPr="00102199">
        <w:rPr>
          <w:rFonts w:ascii="Times New Roman" w:eastAsia="Times New Roman" w:hAnsi="Times New Roman"/>
          <w:bCs/>
          <w:sz w:val="24"/>
          <w:szCs w:val="24"/>
          <w:lang w:eastAsia="ru-RU"/>
        </w:rPr>
        <w:t>«</w:t>
      </w:r>
      <w:r w:rsidR="005B4271">
        <w:rPr>
          <w:rFonts w:ascii="Times New Roman" w:eastAsia="Times New Roman" w:hAnsi="Times New Roman"/>
          <w:bCs/>
          <w:sz w:val="24"/>
          <w:szCs w:val="24"/>
          <w:lang w:eastAsia="ru-RU"/>
        </w:rPr>
        <w:t>08</w:t>
      </w:r>
      <w:r w:rsidRPr="00102199">
        <w:rPr>
          <w:rFonts w:ascii="Times New Roman" w:eastAsia="Times New Roman" w:hAnsi="Times New Roman"/>
          <w:bCs/>
          <w:sz w:val="24"/>
          <w:szCs w:val="24"/>
          <w:lang w:eastAsia="ru-RU"/>
        </w:rPr>
        <w:t xml:space="preserve">» </w:t>
      </w:r>
      <w:r w:rsidR="005B4271">
        <w:rPr>
          <w:rFonts w:ascii="Times New Roman" w:eastAsia="Times New Roman" w:hAnsi="Times New Roman"/>
          <w:bCs/>
          <w:sz w:val="24"/>
          <w:szCs w:val="24"/>
          <w:lang w:eastAsia="ru-RU"/>
        </w:rPr>
        <w:t>верес</w:t>
      </w:r>
      <w:r w:rsidRPr="00102199">
        <w:rPr>
          <w:rFonts w:ascii="Times New Roman" w:eastAsia="Times New Roman" w:hAnsi="Times New Roman"/>
          <w:bCs/>
          <w:sz w:val="24"/>
          <w:szCs w:val="24"/>
          <w:lang w:eastAsia="ru-RU"/>
        </w:rPr>
        <w:t xml:space="preserve">ня </w:t>
      </w:r>
      <w:r w:rsidRPr="00102199">
        <w:rPr>
          <w:rFonts w:ascii="Times New Roman" w:eastAsia="Times New Roman" w:hAnsi="Times New Roman"/>
          <w:bCs/>
          <w:sz w:val="24"/>
          <w:szCs w:val="24"/>
          <w:lang w:val="ru-RU" w:eastAsia="ru-RU"/>
        </w:rPr>
        <w:t>202</w:t>
      </w:r>
      <w:r w:rsidRPr="00102199">
        <w:rPr>
          <w:rFonts w:ascii="Times New Roman" w:eastAsia="Times New Roman" w:hAnsi="Times New Roman"/>
          <w:bCs/>
          <w:sz w:val="24"/>
          <w:szCs w:val="24"/>
          <w:lang w:eastAsia="ru-RU"/>
        </w:rPr>
        <w:t>3</w:t>
      </w:r>
      <w:r w:rsidRPr="00102199">
        <w:rPr>
          <w:rFonts w:ascii="Times New Roman" w:eastAsia="Times New Roman" w:hAnsi="Times New Roman"/>
          <w:bCs/>
          <w:sz w:val="24"/>
          <w:szCs w:val="24"/>
          <w:lang w:val="ru-RU" w:eastAsia="ru-RU"/>
        </w:rPr>
        <w:t xml:space="preserve"> року</w:t>
      </w:r>
    </w:p>
    <w:p w14:paraId="06BADCA7" w14:textId="77777777" w:rsidR="00DC06F1" w:rsidRPr="00102199" w:rsidRDefault="00DC06F1" w:rsidP="00DC06F1">
      <w:pPr>
        <w:widowControl w:val="0"/>
        <w:spacing w:after="0" w:line="240" w:lineRule="auto"/>
        <w:jc w:val="right"/>
        <w:rPr>
          <w:rFonts w:ascii="Times New Roman" w:eastAsia="Times New Roman" w:hAnsi="Times New Roman"/>
          <w:bCs/>
          <w:sz w:val="24"/>
          <w:szCs w:val="24"/>
          <w:lang w:val="ru-RU" w:eastAsia="ru-RU"/>
        </w:rPr>
      </w:pPr>
    </w:p>
    <w:bookmarkEnd w:id="1"/>
    <w:bookmarkEnd w:id="2"/>
    <w:p w14:paraId="719CD596" w14:textId="40889FDA" w:rsidR="00DC06F1" w:rsidRPr="00102199" w:rsidRDefault="009E5021" w:rsidP="009E5021">
      <w:pPr>
        <w:spacing w:after="0" w:line="240" w:lineRule="auto"/>
        <w:jc w:val="right"/>
        <w:rPr>
          <w:rFonts w:ascii="Times New Roman" w:hAnsi="Times New Roman"/>
          <w:b/>
          <w:sz w:val="28"/>
          <w:szCs w:val="28"/>
          <w:lang w:eastAsia="ru-RU"/>
        </w:rPr>
      </w:pPr>
      <w:r w:rsidRPr="00102199">
        <w:rPr>
          <w:rFonts w:ascii="Times New Roman" w:eastAsia="Times New Roman" w:hAnsi="Times New Roman"/>
          <w:b/>
          <w:sz w:val="24"/>
          <w:szCs w:val="24"/>
          <w:lang w:eastAsia="ru-RU"/>
        </w:rPr>
        <w:t>Свідницький Назарій Іванович</w:t>
      </w:r>
    </w:p>
    <w:p w14:paraId="28BACFC8" w14:textId="77777777" w:rsidR="00DC06F1" w:rsidRPr="00102199" w:rsidRDefault="00DC06F1" w:rsidP="00DC06F1">
      <w:pPr>
        <w:spacing w:after="0" w:line="240" w:lineRule="auto"/>
        <w:rPr>
          <w:rFonts w:ascii="Times New Roman" w:hAnsi="Times New Roman"/>
          <w:b/>
          <w:sz w:val="28"/>
          <w:szCs w:val="28"/>
          <w:lang w:eastAsia="ru-RU"/>
        </w:rPr>
      </w:pPr>
    </w:p>
    <w:p w14:paraId="21C201E7" w14:textId="77777777" w:rsidR="00DC06F1" w:rsidRPr="00102199" w:rsidRDefault="00DC06F1" w:rsidP="00DC06F1">
      <w:pPr>
        <w:spacing w:after="0" w:line="240" w:lineRule="auto"/>
        <w:rPr>
          <w:rFonts w:ascii="Times New Roman" w:hAnsi="Times New Roman"/>
          <w:b/>
          <w:sz w:val="28"/>
          <w:szCs w:val="28"/>
          <w:lang w:eastAsia="ru-RU"/>
        </w:rPr>
      </w:pPr>
    </w:p>
    <w:p w14:paraId="2ACFB105" w14:textId="77777777" w:rsidR="00DC06F1" w:rsidRPr="00102199" w:rsidRDefault="00DC06F1" w:rsidP="00DC06F1">
      <w:pPr>
        <w:spacing w:after="0" w:line="240" w:lineRule="auto"/>
        <w:rPr>
          <w:rFonts w:ascii="Times New Roman" w:hAnsi="Times New Roman"/>
          <w:b/>
          <w:sz w:val="28"/>
          <w:szCs w:val="28"/>
          <w:lang w:eastAsia="ru-RU"/>
        </w:rPr>
      </w:pPr>
    </w:p>
    <w:p w14:paraId="7CC6C5D5"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ТЕНДЕРНА ДОКУМЕНТАЦІЯ</w:t>
      </w:r>
    </w:p>
    <w:p w14:paraId="70A08558" w14:textId="77777777" w:rsidR="00DC06F1" w:rsidRPr="00102199" w:rsidRDefault="00DC06F1" w:rsidP="00DC06F1">
      <w:pPr>
        <w:spacing w:after="0" w:line="240" w:lineRule="auto"/>
        <w:jc w:val="center"/>
        <w:rPr>
          <w:rFonts w:ascii="Times New Roman" w:hAnsi="Times New Roman"/>
          <w:b/>
          <w:sz w:val="24"/>
          <w:szCs w:val="24"/>
          <w:lang w:eastAsia="ru-RU"/>
        </w:rPr>
      </w:pPr>
    </w:p>
    <w:p w14:paraId="592882AB"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 xml:space="preserve">Відкриті торги </w:t>
      </w:r>
    </w:p>
    <w:p w14:paraId="7062CF68" w14:textId="2792D56D" w:rsidR="00DC06F1" w:rsidRPr="00102199" w:rsidRDefault="00DC06F1" w:rsidP="00DC06F1">
      <w:pPr>
        <w:spacing w:after="0" w:line="240" w:lineRule="auto"/>
        <w:jc w:val="center"/>
        <w:rPr>
          <w:rFonts w:ascii="Times New Roman" w:hAnsi="Times New Roman"/>
          <w:b/>
          <w:spacing w:val="-3"/>
          <w:sz w:val="24"/>
          <w:szCs w:val="24"/>
          <w:lang w:eastAsia="ru-RU"/>
        </w:rPr>
      </w:pPr>
      <w:r w:rsidRPr="00102199">
        <w:rPr>
          <w:rFonts w:ascii="Times New Roman" w:hAnsi="Times New Roman"/>
          <w:b/>
          <w:sz w:val="24"/>
          <w:szCs w:val="24"/>
          <w:lang w:eastAsia="ru-RU"/>
        </w:rPr>
        <w:t xml:space="preserve">на закупівлю </w:t>
      </w:r>
      <w:r w:rsidR="003C3FDF" w:rsidRPr="00102199">
        <w:rPr>
          <w:rFonts w:ascii="Times New Roman" w:hAnsi="Times New Roman"/>
          <w:b/>
          <w:spacing w:val="-3"/>
          <w:sz w:val="24"/>
          <w:szCs w:val="24"/>
          <w:lang w:eastAsia="ru-RU"/>
        </w:rPr>
        <w:t>послуги</w:t>
      </w:r>
      <w:r w:rsidRPr="00102199">
        <w:rPr>
          <w:rFonts w:ascii="Times New Roman" w:hAnsi="Times New Roman"/>
          <w:b/>
          <w:spacing w:val="-3"/>
          <w:sz w:val="24"/>
          <w:szCs w:val="24"/>
          <w:lang w:eastAsia="ru-RU"/>
        </w:rPr>
        <w:t>:</w:t>
      </w:r>
    </w:p>
    <w:p w14:paraId="19BBB235" w14:textId="692ADAED" w:rsidR="00DC06F1" w:rsidRPr="00102199" w:rsidRDefault="00DC06F1" w:rsidP="009E5021">
      <w:pPr>
        <w:spacing w:after="0" w:line="240" w:lineRule="auto"/>
        <w:jc w:val="center"/>
        <w:rPr>
          <w:rFonts w:ascii="Times New Roman" w:eastAsia="Times New Roman" w:hAnsi="Times New Roman"/>
          <w:b/>
          <w:sz w:val="24"/>
          <w:szCs w:val="24"/>
          <w:lang w:eastAsia="ru-RU"/>
        </w:rPr>
      </w:pPr>
      <w:r w:rsidRPr="00102199">
        <w:rPr>
          <w:rFonts w:ascii="Times New Roman" w:hAnsi="Times New Roman"/>
          <w:b/>
          <w:sz w:val="24"/>
          <w:szCs w:val="24"/>
          <w:lang w:eastAsia="ru-RU"/>
        </w:rPr>
        <w:t xml:space="preserve">«ДК 021:2015: </w:t>
      </w:r>
      <w:r w:rsidR="00C80499" w:rsidRPr="00102199">
        <w:rPr>
          <w:rFonts w:ascii="Times New Roman" w:hAnsi="Times New Roman"/>
          <w:b/>
          <w:sz w:val="24"/>
          <w:szCs w:val="24"/>
          <w:lang w:eastAsia="ru-RU"/>
        </w:rPr>
        <w:t xml:space="preserve">72250000-2 Послуги, пов’язані із системами та підтримкою </w:t>
      </w:r>
      <w:r w:rsidRPr="00102199">
        <w:rPr>
          <w:rFonts w:ascii="Times New Roman" w:eastAsia="Times New Roman" w:hAnsi="Times New Roman"/>
          <w:b/>
          <w:sz w:val="24"/>
          <w:szCs w:val="24"/>
          <w:lang w:eastAsia="ru-RU"/>
        </w:rPr>
        <w:t>(</w:t>
      </w:r>
      <w:r w:rsidR="009E5021" w:rsidRPr="00102199">
        <w:rPr>
          <w:rFonts w:ascii="Times New Roman" w:eastAsia="Times New Roman" w:hAnsi="Times New Roman"/>
          <w:b/>
          <w:sz w:val="24"/>
          <w:szCs w:val="24"/>
          <w:lang w:eastAsia="ru-RU"/>
        </w:rPr>
        <w:t>Постачання ліцензії на програмне забезпечення для створення комплексної інформаційної системи Центрального державного історичного архіву України, м. Львів</w:t>
      </w:r>
      <w:r w:rsidRPr="00102199">
        <w:rPr>
          <w:rFonts w:ascii="Times New Roman" w:eastAsia="Times New Roman" w:hAnsi="Times New Roman"/>
          <w:b/>
          <w:bCs/>
          <w:sz w:val="24"/>
          <w:szCs w:val="24"/>
          <w:lang w:eastAsia="ru-RU"/>
        </w:rPr>
        <w:t>)</w:t>
      </w:r>
      <w:r w:rsidRPr="00102199">
        <w:rPr>
          <w:rFonts w:ascii="Times New Roman" w:hAnsi="Times New Roman"/>
          <w:b/>
          <w:bCs/>
          <w:sz w:val="24"/>
          <w:szCs w:val="24"/>
          <w:lang w:eastAsia="ru-RU"/>
        </w:rPr>
        <w:t>»</w:t>
      </w:r>
    </w:p>
    <w:p w14:paraId="50B0649C"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A1087D8"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073834C7"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24D5877"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C477A1D"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D247CC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BD4D59C"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4F13954B"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D532CF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AF208CE"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72489C54"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66A22605"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6E4E3F34"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7599700B"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1A6C5B39"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49F44BAF" w14:textId="77777777" w:rsidR="00DC06F1" w:rsidRPr="00102199" w:rsidRDefault="00DC06F1" w:rsidP="00DC06F1">
      <w:pPr>
        <w:spacing w:after="0" w:line="240" w:lineRule="auto"/>
        <w:rPr>
          <w:rFonts w:ascii="Times New Roman" w:eastAsia="Times New Roman" w:hAnsi="Times New Roman"/>
          <w:sz w:val="24"/>
          <w:szCs w:val="24"/>
          <w:lang w:eastAsia="ru-RU"/>
        </w:rPr>
      </w:pPr>
    </w:p>
    <w:p w14:paraId="3C085855"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03DEC1DB"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372B824D"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7C424FBF"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6968871E"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2CC16A22"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1DEB8143"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7011D988" w14:textId="77777777" w:rsidR="009E5021" w:rsidRPr="00102199" w:rsidRDefault="009E5021" w:rsidP="00DC06F1">
      <w:pPr>
        <w:spacing w:after="0" w:line="240" w:lineRule="auto"/>
        <w:rPr>
          <w:rFonts w:ascii="Times New Roman" w:eastAsia="Times New Roman" w:hAnsi="Times New Roman"/>
          <w:sz w:val="40"/>
          <w:szCs w:val="40"/>
          <w:lang w:eastAsia="ru-RU"/>
        </w:rPr>
      </w:pPr>
    </w:p>
    <w:p w14:paraId="19343F94" w14:textId="77777777" w:rsidR="00DC06F1" w:rsidRPr="00102199" w:rsidRDefault="00DC06F1" w:rsidP="00DC06F1">
      <w:pPr>
        <w:spacing w:after="0" w:line="240" w:lineRule="auto"/>
        <w:rPr>
          <w:rFonts w:ascii="Times New Roman" w:eastAsia="Times New Roman" w:hAnsi="Times New Roman"/>
          <w:sz w:val="40"/>
          <w:szCs w:val="40"/>
          <w:lang w:eastAsia="ru-RU"/>
        </w:rPr>
      </w:pPr>
    </w:p>
    <w:p w14:paraId="273193F7" w14:textId="77777777" w:rsidR="00DC06F1" w:rsidRPr="00102199" w:rsidRDefault="00DC06F1" w:rsidP="00DC06F1">
      <w:pPr>
        <w:spacing w:after="0" w:line="240" w:lineRule="auto"/>
        <w:jc w:val="center"/>
        <w:rPr>
          <w:rFonts w:ascii="Times New Roman" w:eastAsia="Times New Roman" w:hAnsi="Times New Roman"/>
          <w:b/>
          <w:bCs/>
          <w:sz w:val="32"/>
          <w:szCs w:val="32"/>
          <w:lang w:eastAsia="ru-RU"/>
        </w:rPr>
      </w:pPr>
      <w:r w:rsidRPr="00102199">
        <w:rPr>
          <w:rFonts w:ascii="Times New Roman" w:eastAsia="Times New Roman" w:hAnsi="Times New Roman"/>
          <w:b/>
          <w:bCs/>
          <w:sz w:val="32"/>
          <w:szCs w:val="32"/>
          <w:lang w:eastAsia="ru-RU"/>
        </w:rPr>
        <w:t xml:space="preserve">м. Львів – 2023 р. </w:t>
      </w:r>
      <w:bookmarkEnd w:id="0"/>
    </w:p>
    <w:p w14:paraId="34063177" w14:textId="77777777" w:rsidR="00DC06F1" w:rsidRPr="00102199" w:rsidRDefault="00DC06F1" w:rsidP="00DC06F1">
      <w:pPr>
        <w:spacing w:after="0" w:line="240" w:lineRule="auto"/>
        <w:jc w:val="center"/>
        <w:rPr>
          <w:rFonts w:ascii="Times New Roman" w:hAnsi="Times New Roman"/>
          <w:b/>
          <w:sz w:val="24"/>
          <w:szCs w:val="24"/>
          <w:lang w:eastAsia="ru-RU"/>
        </w:rPr>
      </w:pPr>
    </w:p>
    <w:p w14:paraId="6CA467B0" w14:textId="77777777" w:rsidR="00DC06F1" w:rsidRPr="00102199" w:rsidRDefault="00DC06F1" w:rsidP="00DC06F1">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lastRenderedPageBreak/>
        <w:t>ІНСТРУКЦІЇ</w:t>
      </w:r>
    </w:p>
    <w:p w14:paraId="7A2AB362"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02199">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9E0DE5" w:rsidRPr="00102199" w14:paraId="1018409E" w14:textId="77777777" w:rsidTr="00D37B84">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330BEE5" w14:textId="77777777" w:rsidR="00DC06F1" w:rsidRPr="00102199" w:rsidRDefault="00DC06F1" w:rsidP="00D37B84">
            <w:pPr>
              <w:keepNext/>
              <w:spacing w:after="0" w:line="240" w:lineRule="auto"/>
              <w:jc w:val="center"/>
              <w:outlineLvl w:val="0"/>
              <w:rPr>
                <w:rFonts w:ascii="Times New Roman" w:hAnsi="Times New Roman"/>
                <w:b/>
                <w:bCs/>
                <w:sz w:val="24"/>
                <w:szCs w:val="24"/>
                <w:lang w:eastAsia="ru-RU"/>
              </w:rPr>
            </w:pPr>
            <w:bookmarkStart w:id="3" w:name="_Toc367893127"/>
            <w:r w:rsidRPr="00102199">
              <w:rPr>
                <w:rFonts w:ascii="Times New Roman" w:hAnsi="Times New Roman"/>
                <w:b/>
                <w:bCs/>
                <w:sz w:val="24"/>
                <w:szCs w:val="24"/>
                <w:lang w:eastAsia="ru-RU"/>
              </w:rPr>
              <w:t>Розділ 1. Загальні положення</w:t>
            </w:r>
            <w:bookmarkEnd w:id="3"/>
          </w:p>
        </w:tc>
      </w:tr>
      <w:tr w:rsidR="009E0DE5" w:rsidRPr="00102199" w14:paraId="364995F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D73B6AF"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B33FD6A"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48D9AF0" w14:textId="77777777" w:rsidR="00DC06F1" w:rsidRPr="00102199" w:rsidRDefault="00DC06F1" w:rsidP="00D37B84">
            <w:pPr>
              <w:spacing w:after="0" w:line="240" w:lineRule="auto"/>
              <w:jc w:val="both"/>
              <w:rPr>
                <w:rFonts w:ascii="Times New Roman" w:hAnsi="Times New Roman"/>
                <w:sz w:val="24"/>
                <w:szCs w:val="24"/>
                <w:lang w:eastAsia="ru-RU"/>
              </w:rPr>
            </w:pPr>
          </w:p>
          <w:p w14:paraId="477D8AFB"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9E0DE5" w:rsidRPr="00102199" w14:paraId="45E3106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00A7227"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BCA2B11" w14:textId="77777777" w:rsidR="00DC06F1" w:rsidRPr="00102199" w:rsidRDefault="00DC06F1" w:rsidP="00D37B84">
            <w:pPr>
              <w:jc w:val="both"/>
              <w:rPr>
                <w:rFonts w:ascii="Times New Roman" w:hAnsi="Times New Roman"/>
                <w:b/>
                <w:sz w:val="24"/>
                <w:szCs w:val="24"/>
              </w:rPr>
            </w:pPr>
            <w:r w:rsidRPr="00102199">
              <w:rPr>
                <w:rFonts w:ascii="Times New Roman" w:hAnsi="Times New Roman"/>
                <w:b/>
                <w:sz w:val="24"/>
                <w:szCs w:val="24"/>
              </w:rPr>
              <w:t>Категорія - Юридична особа, яка забезпечує потреби держави або територіальної громади</w:t>
            </w:r>
          </w:p>
        </w:tc>
      </w:tr>
      <w:tr w:rsidR="009E0DE5" w:rsidRPr="00102199" w14:paraId="45697D64" w14:textId="77777777" w:rsidTr="00D37B84">
        <w:trPr>
          <w:trHeight w:val="339"/>
        </w:trPr>
        <w:tc>
          <w:tcPr>
            <w:tcW w:w="3565" w:type="dxa"/>
            <w:tcBorders>
              <w:top w:val="single" w:sz="4" w:space="0" w:color="auto"/>
              <w:left w:val="single" w:sz="4" w:space="0" w:color="auto"/>
              <w:bottom w:val="single" w:sz="4" w:space="0" w:color="auto"/>
              <w:right w:val="single" w:sz="4" w:space="0" w:color="auto"/>
            </w:tcBorders>
          </w:tcPr>
          <w:p w14:paraId="32F9288B" w14:textId="77777777" w:rsidR="009E5021" w:rsidRPr="00102199" w:rsidRDefault="009E5021" w:rsidP="009E5021">
            <w:pPr>
              <w:spacing w:after="0" w:line="240" w:lineRule="auto"/>
              <w:rPr>
                <w:rFonts w:ascii="Times New Roman" w:hAnsi="Times New Roman"/>
                <w:sz w:val="24"/>
                <w:szCs w:val="24"/>
                <w:lang w:eastAsia="ru-RU"/>
              </w:rPr>
            </w:pPr>
            <w:bookmarkStart w:id="4" w:name="_Hlk121488142"/>
            <w:r w:rsidRPr="00102199">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1B953045" w14:textId="2306BF34" w:rsidR="009E5021" w:rsidRPr="00102199" w:rsidRDefault="009E5021" w:rsidP="009E5021">
            <w:pPr>
              <w:jc w:val="both"/>
              <w:rPr>
                <w:rFonts w:ascii="Times New Roman" w:hAnsi="Times New Roman"/>
                <w:b/>
                <w:sz w:val="24"/>
                <w:szCs w:val="24"/>
              </w:rPr>
            </w:pPr>
            <w:r w:rsidRPr="00102199">
              <w:rPr>
                <w:rFonts w:ascii="Times New Roman" w:hAnsi="Times New Roman"/>
                <w:sz w:val="24"/>
                <w:szCs w:val="24"/>
              </w:rPr>
              <w:t>Центральний державний історичний архів України, м. Львів</w:t>
            </w:r>
          </w:p>
        </w:tc>
      </w:tr>
      <w:bookmarkEnd w:id="4"/>
      <w:tr w:rsidR="009E0DE5" w:rsidRPr="00102199" w14:paraId="1ADE201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7AFC3340" w14:textId="77777777" w:rsidR="009E5021" w:rsidRPr="00102199" w:rsidRDefault="009E5021" w:rsidP="009E502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8471ADB" w14:textId="7B6F83B6" w:rsidR="009E5021" w:rsidRPr="00102199" w:rsidRDefault="009E5021" w:rsidP="009E5021">
            <w:pPr>
              <w:pStyle w:val="rvps2"/>
              <w:shd w:val="clear" w:color="auto" w:fill="FFFFFF"/>
              <w:spacing w:before="0" w:beforeAutospacing="0" w:after="0" w:afterAutospacing="0"/>
              <w:jc w:val="both"/>
              <w:textAlignment w:val="baseline"/>
              <w:rPr>
                <w:b/>
              </w:rPr>
            </w:pPr>
            <w:r w:rsidRPr="00102199">
              <w:t>79008, Україна , Львівська обл., Львів, пл. Соборна, 3-а</w:t>
            </w:r>
          </w:p>
        </w:tc>
      </w:tr>
      <w:tr w:rsidR="009E0DE5" w:rsidRPr="00102199" w14:paraId="204FCCC5"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6821F12"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40F61F8" w14:textId="77777777" w:rsidR="009E5021" w:rsidRPr="00102199" w:rsidRDefault="00DC06F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9E5021" w:rsidRPr="00102199">
              <w:rPr>
                <w:rFonts w:ascii="Times New Roman" w:eastAsia="Batang" w:hAnsi="Times New Roman"/>
                <w:sz w:val="24"/>
                <w:szCs w:val="24"/>
                <w:lang w:eastAsia="ru-RU"/>
              </w:rPr>
              <w:t>:</w:t>
            </w:r>
            <w:r w:rsidRPr="00102199">
              <w:rPr>
                <w:rFonts w:ascii="Times New Roman" w:eastAsia="Batang" w:hAnsi="Times New Roman"/>
                <w:sz w:val="24"/>
                <w:szCs w:val="24"/>
                <w:lang w:eastAsia="ru-RU"/>
              </w:rPr>
              <w:t xml:space="preserve"> </w:t>
            </w:r>
          </w:p>
          <w:p w14:paraId="2107D13A" w14:textId="35F2F0DF"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t xml:space="preserve"> </w:t>
            </w:r>
            <w:r w:rsidRPr="00102199">
              <w:rPr>
                <w:rFonts w:ascii="Times New Roman" w:eastAsia="Batang" w:hAnsi="Times New Roman"/>
                <w:sz w:val="24"/>
                <w:szCs w:val="24"/>
                <w:lang w:eastAsia="ru-RU"/>
              </w:rPr>
              <w:t>Головний спеціаліст  з питань правового забезпечення</w:t>
            </w:r>
          </w:p>
          <w:p w14:paraId="43F26973" w14:textId="77777777"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 xml:space="preserve"> Свідницький Назарій Іванович</w:t>
            </w:r>
          </w:p>
          <w:p w14:paraId="45C43047" w14:textId="77777777" w:rsidR="009E5021" w:rsidRPr="00102199" w:rsidRDefault="009E5021" w:rsidP="009E5021">
            <w:pPr>
              <w:shd w:val="clear" w:color="auto" w:fill="FFFFFF"/>
              <w:spacing w:after="0" w:line="240" w:lineRule="auto"/>
              <w:jc w:val="both"/>
              <w:rPr>
                <w:rFonts w:ascii="Times New Roman" w:eastAsia="Batang" w:hAnsi="Times New Roman"/>
                <w:sz w:val="24"/>
                <w:szCs w:val="24"/>
                <w:lang w:eastAsia="ru-RU"/>
              </w:rPr>
            </w:pPr>
            <w:r w:rsidRPr="00102199">
              <w:rPr>
                <w:rFonts w:ascii="Times New Roman" w:eastAsia="Batang" w:hAnsi="Times New Roman"/>
                <w:sz w:val="24"/>
                <w:szCs w:val="24"/>
                <w:lang w:eastAsia="ru-RU"/>
              </w:rPr>
              <w:t xml:space="preserve">nychkalor@ukr.net, </w:t>
            </w:r>
          </w:p>
          <w:p w14:paraId="6A497D10" w14:textId="127CE2EC" w:rsidR="00DC06F1" w:rsidRPr="00102199" w:rsidRDefault="009E5021" w:rsidP="009E5021">
            <w:pPr>
              <w:shd w:val="clear" w:color="auto" w:fill="FFFFFF"/>
              <w:jc w:val="both"/>
              <w:rPr>
                <w:rFonts w:ascii="Times New Roman" w:hAnsi="Times New Roman"/>
                <w:b/>
                <w:i/>
                <w:sz w:val="24"/>
                <w:szCs w:val="24"/>
              </w:rPr>
            </w:pPr>
            <w:r w:rsidRPr="00102199">
              <w:rPr>
                <w:rFonts w:ascii="Times New Roman" w:eastAsia="Batang" w:hAnsi="Times New Roman"/>
                <w:sz w:val="24"/>
                <w:szCs w:val="24"/>
                <w:lang w:eastAsia="ru-RU"/>
              </w:rPr>
              <w:t>тел. 0977775237</w:t>
            </w:r>
          </w:p>
        </w:tc>
      </w:tr>
      <w:tr w:rsidR="009E0DE5" w:rsidRPr="00102199" w14:paraId="3ED20098" w14:textId="77777777" w:rsidTr="00D37B84">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06F6202"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C0FA24C"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Відкриті торги </w:t>
            </w:r>
          </w:p>
        </w:tc>
      </w:tr>
      <w:tr w:rsidR="009E0DE5" w:rsidRPr="00102199" w14:paraId="7C76FB00" w14:textId="77777777" w:rsidTr="00D37B84">
        <w:trPr>
          <w:trHeight w:val="21"/>
        </w:trPr>
        <w:tc>
          <w:tcPr>
            <w:tcW w:w="3565" w:type="dxa"/>
            <w:tcBorders>
              <w:top w:val="single" w:sz="4" w:space="0" w:color="auto"/>
              <w:left w:val="single" w:sz="4" w:space="0" w:color="auto"/>
              <w:bottom w:val="nil"/>
              <w:right w:val="single" w:sz="4" w:space="0" w:color="auto"/>
            </w:tcBorders>
          </w:tcPr>
          <w:p w14:paraId="196DAFE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001B484" w14:textId="735F1A8C" w:rsidR="00DC06F1" w:rsidRPr="00102199" w:rsidRDefault="00C80499" w:rsidP="00D37B84">
            <w:pPr>
              <w:spacing w:after="0" w:line="240" w:lineRule="auto"/>
              <w:jc w:val="both"/>
              <w:rPr>
                <w:rFonts w:ascii="Times New Roman" w:hAnsi="Times New Roman"/>
                <w:sz w:val="24"/>
                <w:szCs w:val="24"/>
                <w:lang w:eastAsia="ru-RU"/>
              </w:rPr>
            </w:pPr>
            <w:r w:rsidRPr="00102199">
              <w:rPr>
                <w:rFonts w:ascii="Times New Roman" w:hAnsi="Times New Roman"/>
                <w:b/>
                <w:sz w:val="24"/>
                <w:szCs w:val="24"/>
                <w:lang w:eastAsia="ru-RU"/>
              </w:rPr>
              <w:t>послуга</w:t>
            </w:r>
            <w:r w:rsidR="00DC06F1" w:rsidRPr="00102199">
              <w:rPr>
                <w:rFonts w:ascii="Times New Roman" w:hAnsi="Times New Roman"/>
                <w:b/>
                <w:sz w:val="24"/>
                <w:szCs w:val="24"/>
                <w:lang w:eastAsia="ru-RU"/>
              </w:rPr>
              <w:t xml:space="preserve"> – згідно ТС (Технічна специфікація)</w:t>
            </w:r>
          </w:p>
        </w:tc>
      </w:tr>
      <w:tr w:rsidR="009E0DE5" w:rsidRPr="00102199" w14:paraId="3070932F" w14:textId="77777777" w:rsidTr="00D37B84">
        <w:trPr>
          <w:trHeight w:val="820"/>
        </w:trPr>
        <w:tc>
          <w:tcPr>
            <w:tcW w:w="3565" w:type="dxa"/>
            <w:tcBorders>
              <w:top w:val="single" w:sz="4" w:space="0" w:color="auto"/>
              <w:left w:val="single" w:sz="4" w:space="0" w:color="auto"/>
              <w:bottom w:val="nil"/>
              <w:right w:val="single" w:sz="4" w:space="0" w:color="auto"/>
            </w:tcBorders>
          </w:tcPr>
          <w:p w14:paraId="7B88210A" w14:textId="77777777" w:rsidR="00DC06F1" w:rsidRPr="00102199" w:rsidRDefault="00DC06F1" w:rsidP="00D37B84">
            <w:pPr>
              <w:spacing w:after="0" w:line="240" w:lineRule="auto"/>
              <w:rPr>
                <w:rFonts w:ascii="Times New Roman" w:hAnsi="Times New Roman"/>
                <w:bCs/>
                <w:sz w:val="24"/>
                <w:szCs w:val="24"/>
                <w:lang w:eastAsia="ru-RU"/>
              </w:rPr>
            </w:pPr>
            <w:bookmarkStart w:id="5" w:name="_Hlk61701775"/>
            <w:r w:rsidRPr="00102199">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102199">
              <w:t xml:space="preserve"> </w:t>
            </w:r>
            <w:r w:rsidRPr="00102199">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30686828" w14:textId="0833E727" w:rsidR="00DC06F1" w:rsidRPr="00102199" w:rsidRDefault="00C80499" w:rsidP="007E06E2">
            <w:pPr>
              <w:spacing w:after="0" w:line="240" w:lineRule="auto"/>
              <w:jc w:val="both"/>
              <w:rPr>
                <w:rFonts w:ascii="Times New Roman" w:eastAsia="Times New Roman" w:hAnsi="Times New Roman"/>
                <w:b/>
                <w:sz w:val="24"/>
                <w:szCs w:val="24"/>
                <w:lang w:eastAsia="ru-RU"/>
              </w:rPr>
            </w:pPr>
            <w:r w:rsidRPr="00102199">
              <w:rPr>
                <w:rFonts w:ascii="Times New Roman" w:hAnsi="Times New Roman"/>
                <w:b/>
                <w:sz w:val="24"/>
                <w:szCs w:val="24"/>
                <w:lang w:eastAsia="ru-RU"/>
              </w:rPr>
              <w:t>«ДК 021:2015: 72250000-2 Послуги, пов’язані із системами та підтримкою (Постачання ліцензії на програмне забезпечення для створення комплексної інформаційної системи Центрального державного історичного архіву України, м. Львів)»</w:t>
            </w:r>
          </w:p>
        </w:tc>
      </w:tr>
      <w:bookmarkEnd w:id="5"/>
      <w:tr w:rsidR="009E0DE5" w:rsidRPr="00102199" w14:paraId="11996451"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69CB44F1" w14:textId="77777777" w:rsidR="00DC06F1" w:rsidRPr="00102199" w:rsidRDefault="00DC06F1" w:rsidP="00DC06F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 xml:space="preserve">4.2. </w:t>
            </w:r>
            <w:r w:rsidRPr="00102199">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3620CDB5" w14:textId="77777777" w:rsidR="00DC06F1" w:rsidRPr="00102199" w:rsidRDefault="00DC06F1" w:rsidP="00DC06F1">
            <w:pPr>
              <w:spacing w:line="240" w:lineRule="auto"/>
              <w:rPr>
                <w:rFonts w:ascii="Times New Roman" w:eastAsia="Times New Roman" w:hAnsi="Times New Roman"/>
                <w:b/>
                <w:bCs/>
                <w:sz w:val="24"/>
                <w:szCs w:val="24"/>
                <w:lang w:eastAsia="ru-RU"/>
              </w:rPr>
            </w:pPr>
            <w:r w:rsidRPr="00102199">
              <w:rPr>
                <w:rFonts w:ascii="Times New Roman" w:eastAsia="Times New Roman" w:hAnsi="Times New Roman"/>
                <w:b/>
                <w:bCs/>
                <w:sz w:val="24"/>
                <w:szCs w:val="24"/>
                <w:lang w:eastAsia="ru-RU"/>
              </w:rPr>
              <w:t xml:space="preserve">Даною тендерною документацією не передбачено поділ предмета закупівлі на лоти (частини) </w:t>
            </w:r>
          </w:p>
          <w:p w14:paraId="238071C5" w14:textId="77777777" w:rsidR="00DC06F1" w:rsidRPr="00102199" w:rsidRDefault="00DC06F1" w:rsidP="00DC06F1">
            <w:pPr>
              <w:shd w:val="clear" w:color="auto" w:fill="FFFFFF"/>
              <w:spacing w:after="0" w:line="240" w:lineRule="auto"/>
              <w:textAlignment w:val="baseline"/>
              <w:rPr>
                <w:rFonts w:ascii="Times New Roman" w:eastAsia="Times New Roman" w:hAnsi="Times New Roman"/>
                <w:b/>
                <w:bCs/>
                <w:sz w:val="24"/>
                <w:szCs w:val="24"/>
                <w:lang w:eastAsia="ru-RU"/>
              </w:rPr>
            </w:pPr>
          </w:p>
        </w:tc>
      </w:tr>
      <w:tr w:rsidR="009E0DE5" w:rsidRPr="00102199" w14:paraId="6E58CBC0"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44AA316C"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36C656" w14:textId="5E9FF45F" w:rsidR="00DC06F1" w:rsidRPr="00102199" w:rsidRDefault="00DC06F1" w:rsidP="00D37B84">
            <w:pPr>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Місце поставки – </w:t>
            </w:r>
            <w:r w:rsidR="009E5021" w:rsidRPr="00102199">
              <w:rPr>
                <w:rFonts w:ascii="Times New Roman" w:eastAsia="Times New Roman" w:hAnsi="Times New Roman"/>
                <w:sz w:val="24"/>
                <w:szCs w:val="24"/>
                <w:lang w:eastAsia="ru-RU"/>
              </w:rPr>
              <w:t>79008, Україна , Львівська обл., Львів, пл. Соборна, 3-а</w:t>
            </w:r>
          </w:p>
          <w:p w14:paraId="6063C3BB" w14:textId="64C3D7EB" w:rsidR="00DC06F1" w:rsidRPr="00102199" w:rsidRDefault="00DC06F1" w:rsidP="00D37B84">
            <w:pPr>
              <w:shd w:val="clear" w:color="auto" w:fill="FFFFFF"/>
              <w:spacing w:after="0" w:line="240" w:lineRule="auto"/>
              <w:jc w:val="both"/>
              <w:textAlignment w:val="baseline"/>
              <w:rPr>
                <w:rFonts w:ascii="Times New Roman" w:hAnsi="Times New Roman"/>
                <w:b/>
                <w:bCs/>
                <w:sz w:val="24"/>
                <w:szCs w:val="24"/>
                <w:lang w:eastAsia="ru-RU"/>
              </w:rPr>
            </w:pPr>
            <w:r w:rsidRPr="00102199">
              <w:rPr>
                <w:rFonts w:ascii="Times New Roman" w:eastAsia="Times New Roman" w:hAnsi="Times New Roman"/>
                <w:sz w:val="24"/>
                <w:szCs w:val="24"/>
                <w:lang w:eastAsia="ru-RU"/>
              </w:rPr>
              <w:t xml:space="preserve">Кількість: </w:t>
            </w:r>
            <w:r w:rsidR="00C80499" w:rsidRPr="00102199">
              <w:rPr>
                <w:rFonts w:ascii="Times New Roman" w:eastAsia="Times New Roman" w:hAnsi="Times New Roman"/>
                <w:sz w:val="24"/>
                <w:szCs w:val="24"/>
                <w:lang w:eastAsia="ru-RU"/>
              </w:rPr>
              <w:t xml:space="preserve">1 послуга з постачання 1 примірника </w:t>
            </w:r>
            <w:r w:rsidR="00EF33B9" w:rsidRPr="00102199">
              <w:rPr>
                <w:rFonts w:ascii="Times New Roman" w:eastAsia="Times New Roman" w:hAnsi="Times New Roman"/>
                <w:sz w:val="24"/>
                <w:szCs w:val="24"/>
                <w:lang w:eastAsia="ru-RU"/>
              </w:rPr>
              <w:t xml:space="preserve"> ліцензі</w:t>
            </w:r>
            <w:r w:rsidR="00C80499" w:rsidRPr="00102199">
              <w:rPr>
                <w:rFonts w:ascii="Times New Roman" w:eastAsia="Times New Roman" w:hAnsi="Times New Roman"/>
                <w:sz w:val="24"/>
                <w:szCs w:val="24"/>
                <w:lang w:eastAsia="ru-RU"/>
              </w:rPr>
              <w:t>ї</w:t>
            </w:r>
            <w:r w:rsidRPr="00102199">
              <w:rPr>
                <w:rFonts w:ascii="Times New Roman" w:eastAsia="Times New Roman" w:hAnsi="Times New Roman"/>
                <w:b/>
                <w:bCs/>
                <w:sz w:val="24"/>
                <w:szCs w:val="24"/>
                <w:lang w:eastAsia="ru-RU"/>
              </w:rPr>
              <w:t>, згідно до Технічної специфікації (Додаток №2 до тендерної документації).</w:t>
            </w:r>
          </w:p>
        </w:tc>
      </w:tr>
      <w:tr w:rsidR="009E0DE5" w:rsidRPr="00102199" w14:paraId="5562F5FB" w14:textId="77777777" w:rsidTr="00D37B84">
        <w:trPr>
          <w:trHeight w:val="21"/>
        </w:trPr>
        <w:tc>
          <w:tcPr>
            <w:tcW w:w="3565" w:type="dxa"/>
            <w:tcBorders>
              <w:top w:val="dashed" w:sz="8" w:space="0" w:color="auto"/>
              <w:left w:val="single" w:sz="4" w:space="0" w:color="auto"/>
              <w:bottom w:val="single" w:sz="4" w:space="0" w:color="auto"/>
              <w:right w:val="single" w:sz="4" w:space="0" w:color="auto"/>
            </w:tcBorders>
          </w:tcPr>
          <w:p w14:paraId="5F8D7764" w14:textId="77777777" w:rsidR="00DC06F1" w:rsidRPr="00102199" w:rsidRDefault="00DC06F1" w:rsidP="00DC06F1">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12A0DDF" w14:textId="33B2C69C" w:rsidR="00DC06F1" w:rsidRPr="00102199" w:rsidRDefault="00DC06F1" w:rsidP="00DC06F1">
            <w:pPr>
              <w:widowControl w:val="0"/>
              <w:autoSpaceDE w:val="0"/>
              <w:autoSpaceDN w:val="0"/>
              <w:adjustRightInd w:val="0"/>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До 31.12.2023 р.</w:t>
            </w:r>
            <w:r w:rsidRPr="00102199">
              <w:t xml:space="preserve"> </w:t>
            </w:r>
          </w:p>
        </w:tc>
      </w:tr>
      <w:tr w:rsidR="009E0DE5" w:rsidRPr="00102199" w14:paraId="6FCF9B91"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0839372"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2BC6084"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E0DE5" w:rsidRPr="00102199" w14:paraId="56C4BA2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A8FEDEF"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EA79ECC"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2199">
              <w:rPr>
                <w:rFonts w:ascii="Times New Roman" w:hAnsi="Times New Roman"/>
                <w:sz w:val="24"/>
                <w:szCs w:val="24"/>
                <w:lang w:eastAsia="ru-RU"/>
              </w:rPr>
              <w:t>Валютою тендерної пропозиції є гривня.</w:t>
            </w:r>
            <w:r w:rsidRPr="00102199">
              <w:rPr>
                <w:rFonts w:ascii="Times New Roman" w:hAnsi="Times New Roman"/>
                <w:sz w:val="24"/>
                <w:szCs w:val="24"/>
              </w:rPr>
              <w:t xml:space="preserve"> </w:t>
            </w:r>
          </w:p>
          <w:p w14:paraId="0F83E210"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1842D25" w14:textId="77777777" w:rsidR="00DC06F1" w:rsidRPr="00102199"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9E0DE5" w:rsidRPr="00102199" w14:paraId="4996D4C8" w14:textId="77777777" w:rsidTr="00D37B84">
        <w:trPr>
          <w:trHeight w:val="557"/>
        </w:trPr>
        <w:tc>
          <w:tcPr>
            <w:tcW w:w="3565" w:type="dxa"/>
            <w:tcBorders>
              <w:top w:val="single" w:sz="4" w:space="0" w:color="auto"/>
              <w:left w:val="single" w:sz="4" w:space="0" w:color="auto"/>
              <w:bottom w:val="single" w:sz="4" w:space="0" w:color="auto"/>
              <w:right w:val="single" w:sz="4" w:space="0" w:color="auto"/>
            </w:tcBorders>
          </w:tcPr>
          <w:p w14:paraId="542688F1"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65605B6B"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C9FF7DB" w14:textId="77777777" w:rsidR="00DC06F1" w:rsidRPr="00102199" w:rsidRDefault="00DC06F1" w:rsidP="00D37B84">
            <w:pPr>
              <w:widowControl w:val="0"/>
              <w:spacing w:after="0" w:line="240" w:lineRule="auto"/>
              <w:jc w:val="both"/>
              <w:rPr>
                <w:rFonts w:ascii="Times New Roman" w:eastAsia="Times New Roman" w:hAnsi="Times New Roman"/>
                <w:b/>
                <w:sz w:val="24"/>
                <w:szCs w:val="24"/>
              </w:rPr>
            </w:pPr>
            <w:r w:rsidRPr="00102199">
              <w:rPr>
                <w:rFonts w:ascii="Times New Roman" w:eastAsia="Times New Roman" w:hAnsi="Times New Roman"/>
                <w:b/>
                <w:sz w:val="24"/>
                <w:szCs w:val="24"/>
              </w:rPr>
              <w:t>Виключення:</w:t>
            </w:r>
          </w:p>
          <w:p w14:paraId="5FF45A2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349DCF"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0DE5" w:rsidRPr="00102199" w14:paraId="2365D0D4"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A6DDA8B" w14:textId="77777777" w:rsidR="00DC06F1" w:rsidRPr="00102199" w:rsidRDefault="00DC06F1" w:rsidP="00D37B84">
            <w:pPr>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9E0DE5" w:rsidRPr="00102199" w14:paraId="70DC2B3F"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090FB0"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2.1. Процедура надання роз’яснень щодо </w:t>
            </w:r>
            <w:r w:rsidRPr="00102199">
              <w:rPr>
                <w:rFonts w:ascii="Times New Roman" w:hAnsi="Times New Roman"/>
                <w:sz w:val="24"/>
                <w:szCs w:val="24"/>
                <w:lang w:eastAsia="ru-RU"/>
              </w:rPr>
              <w:t xml:space="preserve">тендерної </w:t>
            </w:r>
            <w:r w:rsidRPr="00102199">
              <w:rPr>
                <w:rFonts w:ascii="Times New Roman" w:hAnsi="Times New Roman"/>
                <w:bCs/>
                <w:sz w:val="24"/>
                <w:szCs w:val="24"/>
                <w:lang w:eastAsia="ru-RU"/>
              </w:rPr>
              <w:t>документації</w:t>
            </w:r>
          </w:p>
        </w:tc>
        <w:tc>
          <w:tcPr>
            <w:tcW w:w="6925" w:type="dxa"/>
          </w:tcPr>
          <w:p w14:paraId="3AAB8F08"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9AF34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74E98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повинен </w:t>
            </w:r>
            <w:r w:rsidRPr="00102199">
              <w:rPr>
                <w:rFonts w:ascii="Times New Roman" w:eastAsia="Times New Roman" w:hAnsi="Times New Roman"/>
                <w:b/>
                <w:sz w:val="24"/>
                <w:szCs w:val="24"/>
              </w:rPr>
              <w:t>протягом трьох днів</w:t>
            </w:r>
            <w:r w:rsidRPr="00102199">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92FB2F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F270B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2199">
              <w:rPr>
                <w:rFonts w:ascii="Times New Roman" w:eastAsia="Times New Roman" w:hAnsi="Times New Roman"/>
                <w:b/>
                <w:sz w:val="24"/>
                <w:szCs w:val="24"/>
              </w:rPr>
              <w:t>не менш як на чотири дні.</w:t>
            </w:r>
          </w:p>
        </w:tc>
      </w:tr>
      <w:tr w:rsidR="009E0DE5" w:rsidRPr="00102199" w14:paraId="34BE0E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9740466" w14:textId="77777777" w:rsidR="00DC06F1" w:rsidRPr="00102199" w:rsidRDefault="00DC06F1" w:rsidP="00D37B84">
            <w:pPr>
              <w:spacing w:after="0" w:line="240" w:lineRule="auto"/>
              <w:rPr>
                <w:rFonts w:ascii="Times New Roman" w:hAnsi="Times New Roman"/>
                <w:sz w:val="24"/>
                <w:szCs w:val="24"/>
                <w:shd w:val="clear" w:color="auto" w:fill="FFFFFF"/>
                <w:lang w:eastAsia="ru-RU"/>
              </w:rPr>
            </w:pPr>
            <w:r w:rsidRPr="00102199">
              <w:rPr>
                <w:rFonts w:ascii="Times New Roman" w:hAnsi="Times New Roman"/>
                <w:bCs/>
                <w:sz w:val="24"/>
                <w:szCs w:val="24"/>
                <w:lang w:eastAsia="ru-RU"/>
              </w:rPr>
              <w:t xml:space="preserve">2.2. </w:t>
            </w:r>
            <w:r w:rsidRPr="00102199">
              <w:rPr>
                <w:rFonts w:ascii="Times New Roman" w:eastAsia="Times New Roman" w:hAnsi="Times New Roman"/>
                <w:sz w:val="24"/>
                <w:szCs w:val="24"/>
                <w:lang w:eastAsia="uk-UA"/>
              </w:rPr>
              <w:t>Внесення змін до тендерної документації</w:t>
            </w:r>
          </w:p>
        </w:tc>
        <w:tc>
          <w:tcPr>
            <w:tcW w:w="6925" w:type="dxa"/>
          </w:tcPr>
          <w:p w14:paraId="02D9A848"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102199">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1982D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0DE5" w:rsidRPr="00102199" w14:paraId="4C04488F"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A37DC1D" w14:textId="77777777" w:rsidR="00DC06F1" w:rsidRPr="00102199" w:rsidRDefault="00DC06F1" w:rsidP="00D37B84">
            <w:pPr>
              <w:tabs>
                <w:tab w:val="left" w:pos="646"/>
              </w:tabs>
              <w:spacing w:after="0" w:line="240" w:lineRule="auto"/>
              <w:jc w:val="center"/>
              <w:rPr>
                <w:rFonts w:ascii="Times New Roman" w:hAnsi="Times New Roman"/>
                <w:b/>
                <w:sz w:val="24"/>
                <w:szCs w:val="24"/>
                <w:lang w:eastAsia="ru-RU"/>
              </w:rPr>
            </w:pPr>
            <w:bookmarkStart w:id="6" w:name="_Toc367893128"/>
            <w:r w:rsidRPr="00102199">
              <w:rPr>
                <w:rFonts w:ascii="Times New Roman" w:hAnsi="Times New Roman"/>
                <w:b/>
                <w:sz w:val="24"/>
                <w:szCs w:val="24"/>
                <w:lang w:eastAsia="ru-RU"/>
              </w:rPr>
              <w:lastRenderedPageBreak/>
              <w:t>Розділ 3. Інструкція з підготовки тендерної  пропозиції</w:t>
            </w:r>
            <w:bookmarkEnd w:id="6"/>
          </w:p>
        </w:tc>
      </w:tr>
      <w:tr w:rsidR="009E0DE5" w:rsidRPr="00102199" w14:paraId="37BE320A"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B6071E3" w14:textId="77777777" w:rsidR="00DC06F1" w:rsidRPr="00102199" w:rsidRDefault="00DC06F1" w:rsidP="00D37B84">
            <w:pPr>
              <w:spacing w:after="0" w:line="240" w:lineRule="auto"/>
              <w:rPr>
                <w:rFonts w:ascii="Times New Roman" w:hAnsi="Times New Roman"/>
                <w:bCs/>
                <w:sz w:val="24"/>
                <w:szCs w:val="24"/>
                <w:lang w:eastAsia="uk-UA"/>
              </w:rPr>
            </w:pPr>
            <w:r w:rsidRPr="00102199">
              <w:rPr>
                <w:rFonts w:ascii="Times New Roman" w:hAnsi="Times New Roman"/>
                <w:bCs/>
                <w:sz w:val="24"/>
                <w:szCs w:val="24"/>
                <w:lang w:eastAsia="uk-UA"/>
              </w:rPr>
              <w:t>3.1. Зміст і спосіб подання тендерної пропозиції</w:t>
            </w:r>
          </w:p>
          <w:p w14:paraId="1DFDE670" w14:textId="77777777" w:rsidR="00DC06F1" w:rsidRPr="00102199" w:rsidRDefault="00DC06F1" w:rsidP="00D37B84">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307E096A"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eastAsia="Times New Roman" w:hAnsi="Times New Roman"/>
                <w:sz w:val="24"/>
                <w:szCs w:val="24"/>
                <w:lang w:eastAsia="uk-UA"/>
              </w:rPr>
              <w:t xml:space="preserve">1. </w:t>
            </w:r>
            <w:r w:rsidRPr="00102199">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E3C0038"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EE166F2"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8371C77"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54BF72A"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E5602DC"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4B8B4D2"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CFDC2B6"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інша інформація, передбачена п. 5.2.1 Розділу 5 тендерної документації;</w:t>
            </w:r>
          </w:p>
          <w:p w14:paraId="2E23CBEF" w14:textId="77777777" w:rsidR="00DC06F1" w:rsidRPr="00102199" w:rsidRDefault="00DC06F1" w:rsidP="00D37B84">
            <w:pPr>
              <w:tabs>
                <w:tab w:val="left" w:pos="646"/>
              </w:tabs>
              <w:spacing w:after="0" w:line="240" w:lineRule="auto"/>
              <w:jc w:val="both"/>
              <w:rPr>
                <w:rFonts w:ascii="Times New Roman" w:hAnsi="Times New Roman"/>
                <w:i/>
                <w:iCs/>
                <w:sz w:val="24"/>
                <w:szCs w:val="24"/>
                <w:lang w:eastAsia="ru-RU"/>
              </w:rPr>
            </w:pPr>
            <w:r w:rsidRPr="00102199">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2E536791"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102199">
              <w:rPr>
                <w:rFonts w:ascii="Times New Roman" w:hAnsi="Times New Roman"/>
                <w:sz w:val="24"/>
                <w:szCs w:val="24"/>
                <w:lang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0B8F40D"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62777069"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1B20563F"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2996A28"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28A4E03"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5EDF7585"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02199">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3DAC6481"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Кожен Учасник має право подати тільки одну тендерну пропозицію.</w:t>
            </w:r>
          </w:p>
          <w:p w14:paraId="19988600" w14:textId="77777777" w:rsidR="00DC06F1" w:rsidRPr="00102199" w:rsidRDefault="00DC06F1" w:rsidP="00D37B84">
            <w:pPr>
              <w:tabs>
                <w:tab w:val="left" w:pos="646"/>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97F60" w14:textId="3265A954" w:rsidR="00DC06F1" w:rsidRPr="00102199" w:rsidRDefault="00DC06F1" w:rsidP="00D37B84">
            <w:pPr>
              <w:spacing w:after="0" w:line="240" w:lineRule="auto"/>
              <w:jc w:val="both"/>
              <w:rPr>
                <w:rFonts w:ascii="Times New Roman" w:hAnsi="Times New Roman"/>
                <w:i/>
                <w:iCs/>
                <w:sz w:val="24"/>
                <w:szCs w:val="24"/>
                <w:lang w:eastAsia="ru-RU"/>
              </w:rPr>
            </w:pPr>
            <w:r w:rsidRPr="00102199">
              <w:rPr>
                <w:rFonts w:ascii="Times New Roman" w:hAnsi="Times New Roman"/>
                <w:iCs/>
                <w:sz w:val="24"/>
                <w:szCs w:val="24"/>
                <w:lang w:eastAsia="ru-RU"/>
              </w:rPr>
              <w:t>3</w:t>
            </w:r>
            <w:r w:rsidRPr="00102199">
              <w:rPr>
                <w:rFonts w:ascii="Times New Roman" w:hAnsi="Times New Roman"/>
                <w:i/>
                <w:iCs/>
                <w:sz w:val="24"/>
                <w:szCs w:val="24"/>
                <w:lang w:eastAsia="ru-RU"/>
              </w:rPr>
              <w:t xml:space="preserve">. </w:t>
            </w:r>
            <w:r w:rsidRPr="00102199">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02199">
              <w:rPr>
                <w:rFonts w:ascii="Times New Roman" w:hAnsi="Times New Roman"/>
                <w:i/>
                <w:iCs/>
                <w:sz w:val="24"/>
                <w:szCs w:val="24"/>
                <w:lang w:eastAsia="ru-RU"/>
              </w:rPr>
              <w:t>кваліфікованого</w:t>
            </w:r>
            <w:r w:rsidR="005B4271">
              <w:rPr>
                <w:rFonts w:ascii="Times New Roman" w:hAnsi="Times New Roman"/>
                <w:i/>
                <w:iCs/>
                <w:sz w:val="24"/>
                <w:szCs w:val="24"/>
                <w:lang w:eastAsia="ru-RU"/>
              </w:rPr>
              <w:t>/удосконаленого</w:t>
            </w:r>
            <w:r w:rsidRPr="00102199">
              <w:rPr>
                <w:rFonts w:ascii="Times New Roman" w:hAnsi="Times New Roman"/>
                <w:i/>
                <w:iCs/>
                <w:sz w:val="24"/>
                <w:szCs w:val="24"/>
                <w:lang w:eastAsia="ru-RU"/>
              </w:rPr>
              <w:t xml:space="preserve"> електронного підпису (КЕП</w:t>
            </w:r>
            <w:r w:rsidR="005B4271">
              <w:rPr>
                <w:rFonts w:ascii="Times New Roman" w:hAnsi="Times New Roman"/>
                <w:i/>
                <w:iCs/>
                <w:sz w:val="24"/>
                <w:szCs w:val="24"/>
                <w:lang w:eastAsia="ru-RU"/>
              </w:rPr>
              <w:t>/УЕП</w:t>
            </w:r>
            <w:r w:rsidRPr="00102199">
              <w:rPr>
                <w:rFonts w:ascii="Times New Roman" w:hAnsi="Times New Roman"/>
                <w:i/>
                <w:iCs/>
                <w:sz w:val="24"/>
                <w:szCs w:val="24"/>
                <w:lang w:eastAsia="ru-RU"/>
              </w:rPr>
              <w:t>),</w:t>
            </w:r>
            <w:r w:rsidRPr="00102199">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w:t>
            </w:r>
            <w:r w:rsidR="005B4271">
              <w:rPr>
                <w:rFonts w:ascii="Times New Roman" w:hAnsi="Times New Roman"/>
                <w:sz w:val="24"/>
                <w:szCs w:val="24"/>
                <w:lang w:eastAsia="ru-RU"/>
              </w:rPr>
              <w:t>/УЕП</w:t>
            </w:r>
            <w:r w:rsidRPr="00102199">
              <w:rPr>
                <w:rFonts w:ascii="Times New Roman" w:hAnsi="Times New Roman"/>
                <w:sz w:val="24"/>
                <w:szCs w:val="24"/>
                <w:lang w:eastAsia="ru-RU"/>
              </w:rPr>
              <w:t xml:space="preserve"> повинен бути придатний для перевірки на сайті Центрального засвідчувального органу за посиланням: </w:t>
            </w:r>
            <w:hyperlink r:id="rId7" w:history="1">
              <w:r w:rsidRPr="00102199">
                <w:rPr>
                  <w:rStyle w:val="af1"/>
                  <w:rFonts w:ascii="Times New Roman" w:hAnsi="Times New Roman"/>
                  <w:color w:val="auto"/>
                  <w:sz w:val="24"/>
                  <w:szCs w:val="24"/>
                  <w:lang w:eastAsia="ru-RU"/>
                </w:rPr>
                <w:t>https://czo.gov.ua/verify</w:t>
              </w:r>
            </w:hyperlink>
            <w:r w:rsidRPr="00102199">
              <w:rPr>
                <w:rFonts w:ascii="Times New Roman" w:hAnsi="Times New Roman"/>
                <w:sz w:val="24"/>
                <w:szCs w:val="24"/>
                <w:lang w:eastAsia="ru-RU"/>
              </w:rPr>
              <w:t xml:space="preserve">. </w:t>
            </w:r>
          </w:p>
          <w:p w14:paraId="03784365" w14:textId="77777777" w:rsidR="00DC06F1" w:rsidRPr="00102199" w:rsidRDefault="00DC06F1" w:rsidP="00D37B84">
            <w:pPr>
              <w:spacing w:after="0" w:line="240" w:lineRule="auto"/>
              <w:jc w:val="both"/>
              <w:rPr>
                <w:rFonts w:ascii="Times New Roman" w:eastAsia="Times New Roman" w:hAnsi="Times New Roman"/>
                <w:sz w:val="24"/>
                <w:szCs w:val="24"/>
                <w:lang w:eastAsia="ru-RU"/>
              </w:rPr>
            </w:pPr>
            <w:r w:rsidRPr="00102199">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E0DE5" w:rsidRPr="00102199" w14:paraId="72CD290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69273E4"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0B74A588"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FF129F"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7A2AC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Опис формальних помилок:</w:t>
            </w:r>
          </w:p>
          <w:p w14:paraId="21C856BC"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w:t>
            </w:r>
            <w:r w:rsidRPr="00102199">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DB42B7D"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уживання великої літери;</w:t>
            </w:r>
          </w:p>
          <w:p w14:paraId="23F50EF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B4ACD5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FB3D59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153BDF"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66A6C13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w:t>
            </w:r>
            <w:r w:rsidRPr="00102199">
              <w:rPr>
                <w:rFonts w:ascii="Times New Roman" w:hAnsi="Times New Roman"/>
                <w:sz w:val="24"/>
                <w:szCs w:val="24"/>
                <w:bdr w:val="none" w:sz="0" w:space="0" w:color="auto" w:frame="1"/>
                <w:lang w:eastAsia="ru-RU"/>
              </w:rPr>
              <w:tab/>
              <w:t>написання слів разом та/або окремо, та/або через дефіс;</w:t>
            </w:r>
          </w:p>
          <w:p w14:paraId="264E2CD9"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102199">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201B559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2.</w:t>
            </w:r>
            <w:r w:rsidRPr="00102199">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AED2F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3.</w:t>
            </w:r>
            <w:r w:rsidRPr="00102199">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F995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4.</w:t>
            </w:r>
            <w:r w:rsidRPr="00102199">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0B132C"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5.</w:t>
            </w:r>
            <w:r w:rsidRPr="00102199">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EB5407"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6.</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709A"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7.</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3988B"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8.</w:t>
            </w:r>
            <w:r w:rsidRPr="0010219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FC2BE"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9.</w:t>
            </w:r>
            <w:r w:rsidRPr="0010219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DEE059"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10.</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518156"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11.</w:t>
            </w:r>
            <w:r w:rsidRPr="0010219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B9343"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12.</w:t>
            </w:r>
            <w:r w:rsidRPr="00102199">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02199">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1CAD5512" w14:textId="77777777" w:rsidR="00DC06F1" w:rsidRPr="00102199" w:rsidRDefault="00DC06F1" w:rsidP="00D37B84">
            <w:pPr>
              <w:spacing w:after="0" w:line="240" w:lineRule="auto"/>
              <w:jc w:val="both"/>
              <w:rPr>
                <w:rFonts w:ascii="Times New Roman" w:hAnsi="Times New Roman"/>
                <w:b/>
                <w:bCs/>
                <w:i/>
                <w:iCs/>
                <w:sz w:val="24"/>
                <w:szCs w:val="24"/>
                <w:bdr w:val="none" w:sz="0" w:space="0" w:color="auto" w:frame="1"/>
                <w:lang w:eastAsia="ru-RU"/>
              </w:rPr>
            </w:pPr>
            <w:r w:rsidRPr="00102199">
              <w:rPr>
                <w:rFonts w:ascii="Times New Roman" w:hAnsi="Times New Roman"/>
                <w:b/>
                <w:bCs/>
                <w:i/>
                <w:iCs/>
                <w:sz w:val="24"/>
                <w:szCs w:val="24"/>
                <w:bdr w:val="none" w:sz="0" w:space="0" w:color="auto" w:frame="1"/>
                <w:lang w:eastAsia="ru-RU"/>
              </w:rPr>
              <w:t>Приклади формальних помилок:</w:t>
            </w:r>
          </w:p>
          <w:p w14:paraId="40A5645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062390"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«м.київ» замість «м.Київ»;</w:t>
            </w:r>
          </w:p>
          <w:p w14:paraId="1A8EFE44"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«поряд -ок» замість «поря – док»;</w:t>
            </w:r>
          </w:p>
          <w:p w14:paraId="7ABD3DF5"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«ненадається» замість «не надається»»;</w:t>
            </w:r>
          </w:p>
          <w:p w14:paraId="48FED63E"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«______________№_____________» замість «14.08.2020 №320/13/14-01»</w:t>
            </w:r>
          </w:p>
          <w:p w14:paraId="736DD446"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577573C5" w14:textId="77777777" w:rsidR="00DC06F1" w:rsidRPr="00102199" w:rsidRDefault="00DC06F1" w:rsidP="00D37B84">
            <w:pPr>
              <w:spacing w:after="0" w:line="240" w:lineRule="auto"/>
              <w:jc w:val="both"/>
              <w:rPr>
                <w:rFonts w:ascii="Times New Roman" w:hAnsi="Times New Roman"/>
                <w:sz w:val="24"/>
                <w:szCs w:val="24"/>
                <w:bdr w:val="none" w:sz="0" w:space="0" w:color="auto" w:frame="1"/>
                <w:lang w:eastAsia="ru-RU"/>
              </w:rPr>
            </w:pPr>
          </w:p>
          <w:p w14:paraId="4FE72D9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E0DE5" w:rsidRPr="00102199" w14:paraId="19D224E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3AC3209"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3.3. Забезпечення тендерної пропозиції</w:t>
            </w:r>
          </w:p>
        </w:tc>
        <w:tc>
          <w:tcPr>
            <w:tcW w:w="6925" w:type="dxa"/>
          </w:tcPr>
          <w:p w14:paraId="40084F2C" w14:textId="77777777" w:rsidR="00DC06F1" w:rsidRPr="00102199" w:rsidRDefault="00DC06F1" w:rsidP="00D37B84">
            <w:pPr>
              <w:spacing w:after="0" w:line="240" w:lineRule="auto"/>
              <w:jc w:val="both"/>
              <w:rPr>
                <w:rFonts w:ascii="Times New Roman" w:eastAsia="Times New Roman" w:hAnsi="Times New Roman"/>
                <w:sz w:val="24"/>
                <w:szCs w:val="24"/>
                <w:bdr w:val="none" w:sz="0" w:space="0" w:color="auto" w:frame="1"/>
                <w:lang w:eastAsia="ru-RU"/>
              </w:rPr>
            </w:pPr>
            <w:r w:rsidRPr="00102199">
              <w:rPr>
                <w:rFonts w:ascii="Times New Roman" w:eastAsia="Times New Roman" w:hAnsi="Times New Roman"/>
                <w:sz w:val="24"/>
                <w:szCs w:val="24"/>
                <w:lang w:eastAsia="ru-RU"/>
              </w:rPr>
              <w:t>Не вимагається</w:t>
            </w:r>
          </w:p>
        </w:tc>
      </w:tr>
      <w:tr w:rsidR="009E0DE5" w:rsidRPr="00102199" w14:paraId="45421BED" w14:textId="77777777" w:rsidTr="00D37B84">
        <w:trPr>
          <w:trHeight w:val="1412"/>
        </w:trPr>
        <w:tc>
          <w:tcPr>
            <w:tcW w:w="3565" w:type="dxa"/>
            <w:tcBorders>
              <w:top w:val="single" w:sz="4" w:space="0" w:color="auto"/>
              <w:left w:val="single" w:sz="4" w:space="0" w:color="auto"/>
              <w:bottom w:val="single" w:sz="4" w:space="0" w:color="auto"/>
              <w:right w:val="single" w:sz="4" w:space="0" w:color="auto"/>
            </w:tcBorders>
          </w:tcPr>
          <w:p w14:paraId="2DDE6432"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47B6A76F" w14:textId="77777777" w:rsidR="00DC06F1" w:rsidRPr="00102199" w:rsidRDefault="00DC06F1" w:rsidP="00D37B84">
            <w:pPr>
              <w:spacing w:after="0" w:line="240" w:lineRule="auto"/>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w:t>
            </w:r>
          </w:p>
        </w:tc>
      </w:tr>
      <w:tr w:rsidR="009E0DE5" w:rsidRPr="00102199" w14:paraId="4CDCA7D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361B5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AC3433F"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FF7D102"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Учасник процедури закупівлі має право:</w:t>
            </w:r>
          </w:p>
          <w:p w14:paraId="5119FCC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D039AA9"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E5137F6"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0DE5" w:rsidRPr="00102199" w14:paraId="71E0BD7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820BEC6" w14:textId="77777777" w:rsidR="00DC06F1" w:rsidRPr="00102199" w:rsidRDefault="00DC06F1" w:rsidP="00D37B84">
            <w:pPr>
              <w:spacing w:after="0" w:line="240" w:lineRule="auto"/>
              <w:rPr>
                <w:rFonts w:ascii="Times New Roman" w:hAnsi="Times New Roman"/>
                <w:b/>
                <w:bCs/>
                <w:sz w:val="24"/>
                <w:szCs w:val="24"/>
                <w:lang w:eastAsia="ru-RU"/>
              </w:rPr>
            </w:pPr>
            <w:r w:rsidRPr="00102199">
              <w:rPr>
                <w:rFonts w:ascii="Times New Roman" w:hAnsi="Times New Roman"/>
                <w:bCs/>
                <w:sz w:val="24"/>
                <w:szCs w:val="24"/>
                <w:lang w:eastAsia="ru-RU"/>
              </w:rPr>
              <w:t>3.6. Кваліфікаційні критерії та вимоги, встановлені п</w:t>
            </w:r>
            <w:r w:rsidRPr="00102199">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B438494"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1. </w:t>
            </w:r>
            <w:r w:rsidRPr="00102199">
              <w:t xml:space="preserve"> </w:t>
            </w:r>
            <w:r w:rsidRPr="00102199">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5841E2A7"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102199">
              <w:rPr>
                <w:rFonts w:ascii="Times New Roman" w:eastAsia="Times New Roman" w:hAnsi="Times New Roman"/>
                <w:b/>
                <w:i/>
                <w:sz w:val="24"/>
                <w:szCs w:val="24"/>
                <w:shd w:val="clear" w:color="auto" w:fill="FFFFFF"/>
                <w:lang w:eastAsia="ru-RU"/>
              </w:rPr>
              <w:t>учаснику процедури закупівлі</w:t>
            </w:r>
            <w:r w:rsidRPr="00102199">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2A1060B"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71CAFC"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84EA1A"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5EF5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8CAFCE"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4156B1"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A78A82"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797EA2"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FBEBC9"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915D2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B07B69" w14:textId="0053AFB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B4271">
              <w:rPr>
                <w:rFonts w:ascii="Times New Roman" w:eastAsia="Times New Roman" w:hAnsi="Times New Roman"/>
                <w:sz w:val="24"/>
                <w:szCs w:val="24"/>
                <w:shd w:val="clear" w:color="auto" w:fill="FFFFFF"/>
                <w:lang w:eastAsia="ru-RU"/>
              </w:rPr>
              <w:t>,</w:t>
            </w:r>
            <w:r w:rsidR="005B4271">
              <w:t xml:space="preserve"> </w:t>
            </w:r>
            <w:r w:rsidR="005B4271" w:rsidRPr="005B4271">
              <w:rPr>
                <w:rFonts w:ascii="Times New Roman" w:eastAsia="Times New Roman" w:hAnsi="Times New Roman"/>
                <w:sz w:val="24"/>
                <w:szCs w:val="24"/>
                <w:shd w:val="clear" w:color="auto" w:fill="FFFFFF"/>
                <w:lang w:eastAsia="ru-RU"/>
              </w:rPr>
              <w:t>крім випадку, коли активи такої особи в установленому законодавством порядку передані в управління АРМА</w:t>
            </w:r>
            <w:r w:rsidRPr="00102199">
              <w:rPr>
                <w:rFonts w:ascii="Times New Roman" w:eastAsia="Times New Roman" w:hAnsi="Times New Roman"/>
                <w:sz w:val="24"/>
                <w:szCs w:val="24"/>
                <w:shd w:val="clear" w:color="auto" w:fill="FFFFFF"/>
                <w:lang w:eastAsia="ru-RU"/>
              </w:rPr>
              <w:t>;</w:t>
            </w:r>
          </w:p>
          <w:p w14:paraId="617B52EB"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8F12A"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b/>
                <w:i/>
                <w:sz w:val="24"/>
                <w:szCs w:val="24"/>
                <w:shd w:val="clear" w:color="auto" w:fill="FFFFFF"/>
                <w:lang w:eastAsia="ru-RU"/>
              </w:rPr>
              <w:t>Замовник може прийняти рішення</w:t>
            </w:r>
            <w:r w:rsidRPr="00102199">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102199">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8B265" w14:textId="77777777" w:rsidR="00DC06F1" w:rsidRPr="00102199" w:rsidRDefault="00DC06F1" w:rsidP="00D37B84">
            <w:pPr>
              <w:spacing w:after="0" w:line="240" w:lineRule="auto"/>
              <w:jc w:val="both"/>
              <w:rPr>
                <w:rFonts w:ascii="Times New Roman" w:eastAsia="Times New Roman" w:hAnsi="Times New Roman"/>
                <w:b/>
                <w:i/>
                <w:sz w:val="24"/>
                <w:szCs w:val="24"/>
                <w:shd w:val="clear" w:color="auto" w:fill="FFFFFF"/>
                <w:lang w:eastAsia="ru-RU"/>
              </w:rPr>
            </w:pPr>
            <w:r w:rsidRPr="00102199">
              <w:rPr>
                <w:rFonts w:ascii="Times New Roman" w:eastAsia="Times New Roman" w:hAnsi="Times New Roman"/>
                <w:b/>
                <w:i/>
                <w:sz w:val="24"/>
                <w:szCs w:val="24"/>
                <w:shd w:val="clear" w:color="auto" w:fill="FFFFFF"/>
                <w:lang w:eastAsia="ru-RU"/>
              </w:rPr>
              <w:t xml:space="preserve">Переможець процедури закупівлі </w:t>
            </w:r>
            <w:r w:rsidRPr="00102199">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A0BA3D" w14:textId="77777777" w:rsidR="00DC06F1" w:rsidRPr="00102199"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157F1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CB87EE7"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E92195"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102199">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102199">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46BA3DC6"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9E0DE5" w:rsidRPr="00102199" w14:paraId="0E804774" w14:textId="77777777" w:rsidTr="00D37B84">
        <w:trPr>
          <w:trHeight w:val="274"/>
        </w:trPr>
        <w:tc>
          <w:tcPr>
            <w:tcW w:w="3565" w:type="dxa"/>
            <w:tcBorders>
              <w:top w:val="single" w:sz="4" w:space="0" w:color="auto"/>
              <w:left w:val="single" w:sz="4" w:space="0" w:color="auto"/>
              <w:bottom w:val="single" w:sz="4" w:space="0" w:color="auto"/>
              <w:right w:val="single" w:sz="4" w:space="0" w:color="auto"/>
            </w:tcBorders>
          </w:tcPr>
          <w:p w14:paraId="55D0F3E4"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C294945" w14:textId="77777777" w:rsidR="00DC06F1" w:rsidRPr="00102199" w:rsidRDefault="00DC06F1" w:rsidP="00D37B84">
            <w:pPr>
              <w:tabs>
                <w:tab w:val="left" w:pos="0"/>
              </w:tabs>
              <w:spacing w:after="0" w:line="240" w:lineRule="auto"/>
              <w:jc w:val="both"/>
              <w:rPr>
                <w:rFonts w:ascii="Times New Roman" w:hAnsi="Times New Roman"/>
                <w:iCs/>
                <w:sz w:val="24"/>
                <w:szCs w:val="24"/>
                <w:lang w:eastAsia="ru-RU"/>
              </w:rPr>
            </w:pPr>
            <w:r w:rsidRPr="00102199">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6ECB4EE" w14:textId="77777777" w:rsidR="00DC06F1" w:rsidRPr="00102199" w:rsidRDefault="00DC06F1" w:rsidP="00D37B84">
            <w:pPr>
              <w:tabs>
                <w:tab w:val="left" w:pos="0"/>
              </w:tabs>
              <w:spacing w:after="0" w:line="240" w:lineRule="auto"/>
              <w:jc w:val="both"/>
              <w:rPr>
                <w:rFonts w:ascii="Times New Roman" w:hAnsi="Times New Roman"/>
                <w:iCs/>
                <w:sz w:val="24"/>
                <w:szCs w:val="24"/>
                <w:lang w:eastAsia="ru-RU"/>
              </w:rPr>
            </w:pPr>
            <w:r w:rsidRPr="00102199">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1E5F8A3"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9E0DE5" w:rsidRPr="00102199" w14:paraId="5A95570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6A41F67E" w14:textId="77777777" w:rsidR="00DC06F1" w:rsidRPr="00102199" w:rsidRDefault="00DC06F1" w:rsidP="00D37B84">
            <w:pPr>
              <w:spacing w:after="0" w:line="240" w:lineRule="auto"/>
              <w:rPr>
                <w:rFonts w:ascii="Times New Roman" w:hAnsi="Times New Roman"/>
                <w:bCs/>
                <w:sz w:val="24"/>
                <w:szCs w:val="24"/>
                <w:lang w:eastAsia="ru-RU"/>
              </w:rPr>
            </w:pPr>
            <w:bookmarkStart w:id="7" w:name="_Hlk128471016"/>
            <w:r w:rsidRPr="00102199">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F9A394E" w14:textId="77777777" w:rsidR="00DC06F1" w:rsidRPr="00102199" w:rsidRDefault="00DC06F1" w:rsidP="00D37B84">
            <w:pPr>
              <w:spacing w:after="0" w:line="240" w:lineRule="auto"/>
              <w:jc w:val="both"/>
              <w:rPr>
                <w:rFonts w:ascii="Times New Roman" w:hAnsi="Times New Roman"/>
                <w:bCs/>
                <w:sz w:val="24"/>
                <w:szCs w:val="24"/>
                <w:shd w:val="clear" w:color="auto" w:fill="FFFFFF"/>
                <w:lang w:eastAsia="ru-RU"/>
              </w:rPr>
            </w:pPr>
            <w:r w:rsidRPr="00102199">
              <w:rPr>
                <w:rFonts w:ascii="Times New Roman" w:hAnsi="Times New Roman"/>
                <w:bCs/>
                <w:sz w:val="24"/>
                <w:szCs w:val="24"/>
                <w:lang w:eastAsia="ru-RU"/>
              </w:rPr>
              <w:t>---------------------------------------</w:t>
            </w:r>
          </w:p>
        </w:tc>
      </w:tr>
      <w:bookmarkEnd w:id="7"/>
      <w:tr w:rsidR="009E0DE5" w:rsidRPr="00102199" w14:paraId="13CFD4FC" w14:textId="77777777" w:rsidTr="00D37B84">
        <w:trPr>
          <w:trHeight w:val="2259"/>
        </w:trPr>
        <w:tc>
          <w:tcPr>
            <w:tcW w:w="3565" w:type="dxa"/>
            <w:tcBorders>
              <w:top w:val="single" w:sz="4" w:space="0" w:color="auto"/>
              <w:left w:val="single" w:sz="4" w:space="0" w:color="auto"/>
              <w:bottom w:val="single" w:sz="4" w:space="0" w:color="auto"/>
              <w:right w:val="single" w:sz="4" w:space="0" w:color="auto"/>
            </w:tcBorders>
          </w:tcPr>
          <w:p w14:paraId="2E3789F8"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23B4C94F"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99BA9D9"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0DE5" w:rsidRPr="00102199" w14:paraId="5ED2C863" w14:textId="77777777" w:rsidTr="00D37B84">
        <w:trPr>
          <w:trHeight w:val="416"/>
        </w:trPr>
        <w:tc>
          <w:tcPr>
            <w:tcW w:w="3565" w:type="dxa"/>
            <w:tcBorders>
              <w:top w:val="single" w:sz="4" w:space="0" w:color="auto"/>
              <w:left w:val="single" w:sz="4" w:space="0" w:color="auto"/>
              <w:bottom w:val="single" w:sz="4" w:space="0" w:color="auto"/>
              <w:right w:val="single" w:sz="4" w:space="0" w:color="auto"/>
            </w:tcBorders>
          </w:tcPr>
          <w:p w14:paraId="272A7149" w14:textId="77777777" w:rsidR="00DC06F1" w:rsidRPr="00102199" w:rsidRDefault="00DC06F1" w:rsidP="00D37B84">
            <w:pPr>
              <w:spacing w:after="0" w:line="240" w:lineRule="auto"/>
              <w:rPr>
                <w:rFonts w:ascii="Times New Roman" w:eastAsia="Times New Roman" w:hAnsi="Times New Roman"/>
                <w:sz w:val="24"/>
                <w:szCs w:val="24"/>
                <w:lang w:eastAsia="uk-UA"/>
              </w:rPr>
            </w:pPr>
            <w:bookmarkStart w:id="8" w:name="_Hlk117783018"/>
            <w:r w:rsidRPr="00102199">
              <w:rPr>
                <w:rFonts w:ascii="Times New Roman" w:hAnsi="Times New Roman"/>
                <w:bCs/>
                <w:sz w:val="24"/>
                <w:szCs w:val="24"/>
                <w:lang w:eastAsia="ru-RU"/>
              </w:rPr>
              <w:t>3.10.</w:t>
            </w:r>
            <w:r w:rsidRPr="00102199">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248B7A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ABACCCC"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B4F985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794CAA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22E47B9"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48257C1"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76D4EE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778817C"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50C20C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D533F8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DB7E1F8"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264EA71"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482DAE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B1582D4"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348B27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6F45D72"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B1B7C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E5280F"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D3EB992"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A61BBA7"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268D68D"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AFBB3BF"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52B55AB"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2A824C33"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3B21A84"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2B0199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78D17A7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753CFD8"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559565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F51AB9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0B304F85"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5767535E"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31F623E0"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4ACB235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6E1787B6" w14:textId="77777777" w:rsidR="00DC06F1" w:rsidRPr="00102199" w:rsidRDefault="00DC06F1" w:rsidP="00D37B84">
            <w:pPr>
              <w:spacing w:after="0" w:line="240" w:lineRule="auto"/>
              <w:rPr>
                <w:rFonts w:ascii="Times New Roman" w:eastAsia="Times New Roman" w:hAnsi="Times New Roman"/>
                <w:sz w:val="24"/>
                <w:szCs w:val="24"/>
                <w:lang w:eastAsia="uk-UA"/>
              </w:rPr>
            </w:pPr>
          </w:p>
          <w:p w14:paraId="17BE396C"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77AD91B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102199">
              <w:rPr>
                <w:rFonts w:ascii="Times New Roman" w:eastAsia="Times New Roman" w:hAnsi="Times New Roman"/>
                <w:b/>
                <w:sz w:val="24"/>
                <w:szCs w:val="24"/>
              </w:rPr>
              <w:t xml:space="preserve">в </w:t>
            </w:r>
            <w:r w:rsidRPr="00102199">
              <w:rPr>
                <w:rFonts w:ascii="Times New Roman" w:eastAsia="Times New Roman" w:hAnsi="Times New Roman"/>
                <w:b/>
                <w:i/>
                <w:sz w:val="24"/>
                <w:szCs w:val="24"/>
              </w:rPr>
              <w:t>інформації та/або документах</w:t>
            </w:r>
            <w:r w:rsidRPr="00102199">
              <w:rPr>
                <w:rFonts w:ascii="Times New Roman" w:eastAsia="Times New Roman" w:hAnsi="Times New Roman"/>
                <w:b/>
                <w:sz w:val="24"/>
                <w:szCs w:val="24"/>
              </w:rPr>
              <w:t>,</w:t>
            </w:r>
            <w:r w:rsidRPr="00102199">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02199">
              <w:rPr>
                <w:rFonts w:ascii="Times New Roman" w:eastAsia="Times New Roman" w:hAnsi="Times New Roman"/>
                <w:b/>
                <w:i/>
                <w:sz w:val="24"/>
                <w:szCs w:val="24"/>
              </w:rPr>
              <w:t>не може бути меншим ніж два робочі дні</w:t>
            </w:r>
            <w:r w:rsidRPr="00102199">
              <w:rPr>
                <w:rFonts w:ascii="Times New Roman" w:eastAsia="Times New Roman" w:hAnsi="Times New Roman"/>
                <w:b/>
                <w:sz w:val="24"/>
                <w:szCs w:val="24"/>
              </w:rPr>
              <w:t xml:space="preserve"> </w:t>
            </w:r>
            <w:r w:rsidRPr="00102199">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BFD22" w14:textId="77777777" w:rsidR="00DC06F1" w:rsidRPr="00102199" w:rsidRDefault="00DC06F1" w:rsidP="00D37B84">
            <w:pPr>
              <w:widowControl w:val="0"/>
              <w:shd w:val="clear" w:color="auto" w:fill="FFFFFF"/>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 xml:space="preserve">Під невідповідністю в інформації та/або документах, </w:t>
            </w:r>
            <w:r w:rsidRPr="00102199">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102199">
              <w:rPr>
                <w:rFonts w:ascii="Times New Roman" w:eastAsia="Times New Roman" w:hAnsi="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EAF1A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611A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2199">
              <w:rPr>
                <w:rFonts w:ascii="Times New Roman" w:eastAsia="Times New Roman" w:hAnsi="Times New Roman"/>
                <w:b/>
                <w:i/>
                <w:sz w:val="24"/>
                <w:szCs w:val="24"/>
              </w:rPr>
              <w:t>протягом 24 годин</w:t>
            </w:r>
            <w:r w:rsidRPr="00102199">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20EA8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9E0DE5" w:rsidRPr="00102199" w14:paraId="59E5454D" w14:textId="77777777" w:rsidTr="00D37B84">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575E5B66" w14:textId="77777777" w:rsidR="00DC06F1" w:rsidRPr="00102199" w:rsidRDefault="00DC06F1" w:rsidP="00D37B84">
            <w:pPr>
              <w:spacing w:after="0" w:line="240" w:lineRule="auto"/>
              <w:jc w:val="center"/>
              <w:rPr>
                <w:rFonts w:ascii="Times New Roman" w:hAnsi="Times New Roman"/>
                <w:sz w:val="24"/>
                <w:szCs w:val="24"/>
                <w:lang w:eastAsia="ru-RU"/>
              </w:rPr>
            </w:pPr>
            <w:r w:rsidRPr="00102199">
              <w:rPr>
                <w:rFonts w:ascii="Times New Roman" w:hAnsi="Times New Roman"/>
                <w:b/>
                <w:sz w:val="24"/>
                <w:szCs w:val="24"/>
                <w:lang w:eastAsia="ru-RU"/>
              </w:rPr>
              <w:lastRenderedPageBreak/>
              <w:t>Розділ 4. Подання та розкриття тендерних пропозицій</w:t>
            </w:r>
          </w:p>
        </w:tc>
      </w:tr>
      <w:tr w:rsidR="009E0DE5" w:rsidRPr="00102199" w14:paraId="19B65F9E" w14:textId="77777777" w:rsidTr="00D37B84">
        <w:trPr>
          <w:trHeight w:val="276"/>
        </w:trPr>
        <w:tc>
          <w:tcPr>
            <w:tcW w:w="3565" w:type="dxa"/>
            <w:tcBorders>
              <w:top w:val="single" w:sz="4" w:space="0" w:color="auto"/>
              <w:left w:val="single" w:sz="4" w:space="0" w:color="auto"/>
              <w:right w:val="single" w:sz="4" w:space="0" w:color="auto"/>
            </w:tcBorders>
          </w:tcPr>
          <w:p w14:paraId="4BA06E5E"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4.1. Кінцевий строк подання тендерних пропозицій</w:t>
            </w:r>
          </w:p>
          <w:p w14:paraId="64B6EC5B"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Pr>
          <w:p w14:paraId="21BF45D0" w14:textId="77777777" w:rsidR="00DC06F1" w:rsidRPr="00102199" w:rsidRDefault="00DC06F1" w:rsidP="00D37B84">
            <w:pPr>
              <w:spacing w:after="0" w:line="240" w:lineRule="auto"/>
              <w:jc w:val="both"/>
              <w:rPr>
                <w:rFonts w:ascii="Times New Roman" w:hAnsi="Times New Roman"/>
                <w:b/>
                <w:bCs/>
                <w:sz w:val="24"/>
                <w:szCs w:val="24"/>
              </w:rPr>
            </w:pPr>
            <w:r w:rsidRPr="00102199">
              <w:rPr>
                <w:rFonts w:ascii="Times New Roman" w:hAnsi="Times New Roman"/>
                <w:b/>
                <w:bCs/>
                <w:sz w:val="24"/>
                <w:szCs w:val="24"/>
              </w:rPr>
              <w:t>Кінцевий строк подання тендерних пропозицій —</w:t>
            </w:r>
          </w:p>
          <w:p w14:paraId="58964197" w14:textId="5684640D" w:rsidR="00DC06F1" w:rsidRPr="00102199" w:rsidRDefault="005B4271" w:rsidP="00D37B84">
            <w:pPr>
              <w:spacing w:after="0" w:line="240" w:lineRule="auto"/>
              <w:jc w:val="both"/>
              <w:rPr>
                <w:rFonts w:ascii="Times New Roman" w:hAnsi="Times New Roman"/>
                <w:i/>
                <w:iCs/>
                <w:sz w:val="24"/>
                <w:szCs w:val="24"/>
              </w:rPr>
            </w:pPr>
            <w:r>
              <w:rPr>
                <w:rFonts w:ascii="Times New Roman" w:hAnsi="Times New Roman"/>
                <w:b/>
                <w:bCs/>
                <w:sz w:val="24"/>
                <w:szCs w:val="24"/>
              </w:rPr>
              <w:t>16</w:t>
            </w:r>
            <w:r w:rsidR="00DC06F1" w:rsidRPr="00102199">
              <w:rPr>
                <w:rFonts w:ascii="Times New Roman" w:hAnsi="Times New Roman"/>
                <w:b/>
                <w:bCs/>
                <w:sz w:val="24"/>
                <w:szCs w:val="24"/>
              </w:rPr>
              <w:t>.</w:t>
            </w:r>
            <w:r w:rsidR="00EC5596" w:rsidRPr="00102199">
              <w:rPr>
                <w:rFonts w:ascii="Times New Roman" w:hAnsi="Times New Roman"/>
                <w:b/>
                <w:bCs/>
                <w:sz w:val="24"/>
                <w:szCs w:val="24"/>
              </w:rPr>
              <w:t>09</w:t>
            </w:r>
            <w:r w:rsidR="00DC06F1" w:rsidRPr="00102199">
              <w:rPr>
                <w:rFonts w:ascii="Times New Roman" w:hAnsi="Times New Roman"/>
                <w:b/>
                <w:bCs/>
                <w:sz w:val="24"/>
                <w:szCs w:val="24"/>
              </w:rPr>
              <w:t xml:space="preserve">.2023 р. до </w:t>
            </w:r>
            <w:r w:rsidR="00EC5596" w:rsidRPr="00102199">
              <w:rPr>
                <w:rFonts w:ascii="Times New Roman" w:hAnsi="Times New Roman"/>
                <w:b/>
                <w:bCs/>
                <w:sz w:val="24"/>
                <w:szCs w:val="24"/>
              </w:rPr>
              <w:t>00</w:t>
            </w:r>
            <w:r w:rsidR="00DC06F1" w:rsidRPr="00102199">
              <w:rPr>
                <w:rFonts w:ascii="Times New Roman" w:hAnsi="Times New Roman"/>
                <w:b/>
                <w:bCs/>
                <w:sz w:val="24"/>
                <w:szCs w:val="24"/>
              </w:rPr>
              <w:t>:0</w:t>
            </w:r>
            <w:r w:rsidR="00EC5596" w:rsidRPr="00102199">
              <w:rPr>
                <w:rFonts w:ascii="Times New Roman" w:hAnsi="Times New Roman"/>
                <w:b/>
                <w:bCs/>
                <w:sz w:val="24"/>
                <w:szCs w:val="24"/>
              </w:rPr>
              <w:t>1</w:t>
            </w:r>
            <w:r w:rsidR="00DC06F1" w:rsidRPr="00102199">
              <w:rPr>
                <w:rFonts w:ascii="Times New Roman" w:hAnsi="Times New Roman"/>
                <w:b/>
                <w:bCs/>
                <w:sz w:val="24"/>
                <w:szCs w:val="24"/>
              </w:rPr>
              <w:t xml:space="preserve"> год.</w:t>
            </w:r>
            <w:r w:rsidR="00DC06F1" w:rsidRPr="00102199">
              <w:rPr>
                <w:rFonts w:ascii="Times New Roman" w:hAnsi="Times New Roman"/>
                <w:sz w:val="24"/>
                <w:szCs w:val="24"/>
              </w:rPr>
              <w:t xml:space="preserve"> (</w:t>
            </w:r>
            <w:r w:rsidR="00DC06F1" w:rsidRPr="00102199">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175F123A"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54B02C7"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E0DE5" w:rsidRPr="00102199" w14:paraId="6815E5EA" w14:textId="77777777" w:rsidTr="00D37B84">
        <w:trPr>
          <w:trHeight w:val="3241"/>
        </w:trPr>
        <w:tc>
          <w:tcPr>
            <w:tcW w:w="3565" w:type="dxa"/>
            <w:tcBorders>
              <w:left w:val="single" w:sz="4" w:space="0" w:color="auto"/>
              <w:bottom w:val="single" w:sz="4" w:space="0" w:color="auto"/>
              <w:right w:val="single" w:sz="4" w:space="0" w:color="auto"/>
            </w:tcBorders>
            <w:hideMark/>
          </w:tcPr>
          <w:p w14:paraId="047EE347"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4.2. Дата та час розкриття тендерних пропозицій</w:t>
            </w:r>
          </w:p>
          <w:p w14:paraId="12E1DB16" w14:textId="77777777" w:rsidR="00DC06F1" w:rsidRPr="00102199" w:rsidRDefault="00DC06F1" w:rsidP="00D37B84">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D9E889F"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C2D5A"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94BDA0"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3B5421" w14:textId="77777777" w:rsidR="00DC06F1" w:rsidRPr="00102199" w:rsidRDefault="00DC06F1" w:rsidP="00D37B84">
            <w:pPr>
              <w:spacing w:after="0" w:line="240" w:lineRule="auto"/>
              <w:jc w:val="both"/>
              <w:rPr>
                <w:rFonts w:ascii="Times New Roman" w:hAnsi="Times New Roman"/>
                <w:b/>
                <w:bCs/>
                <w:i/>
                <w:iCs/>
                <w:sz w:val="24"/>
                <w:szCs w:val="24"/>
                <w:shd w:val="clear" w:color="auto" w:fill="FFFFFF"/>
                <w:lang w:eastAsia="ru-RU"/>
              </w:rPr>
            </w:pPr>
            <w:r w:rsidRPr="00102199">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401747E3"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582D9765" w14:textId="77777777" w:rsidR="00DC06F1" w:rsidRPr="00102199" w:rsidRDefault="00DC06F1" w:rsidP="00D37B84">
            <w:pPr>
              <w:spacing w:after="0" w:line="240" w:lineRule="auto"/>
              <w:jc w:val="both"/>
              <w:rPr>
                <w:rFonts w:ascii="Times New Roman" w:hAnsi="Times New Roman"/>
                <w:sz w:val="24"/>
                <w:szCs w:val="24"/>
                <w:shd w:val="clear" w:color="auto" w:fill="FFFFFF"/>
                <w:lang w:eastAsia="ru-RU"/>
              </w:rPr>
            </w:pPr>
            <w:r w:rsidRPr="00102199">
              <w:rPr>
                <w:rFonts w:ascii="Times New Roman" w:hAnsi="Times New Roman"/>
                <w:sz w:val="24"/>
                <w:szCs w:val="24"/>
                <w:shd w:val="clear" w:color="auto" w:fill="FFFFFF"/>
                <w:lang w:eastAsia="ru-RU"/>
              </w:rPr>
              <w:t>*</w:t>
            </w:r>
            <w:r w:rsidRPr="00102199">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9E0DE5" w:rsidRPr="00102199" w14:paraId="5A6199A9" w14:textId="77777777" w:rsidTr="00D37B84">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2B223540" w14:textId="77777777" w:rsidR="00DC06F1" w:rsidRPr="00102199" w:rsidRDefault="00DC06F1" w:rsidP="00D37B84">
            <w:pPr>
              <w:spacing w:after="0" w:line="240" w:lineRule="auto"/>
              <w:jc w:val="center"/>
              <w:rPr>
                <w:rFonts w:ascii="Times New Roman" w:hAnsi="Times New Roman"/>
                <w:sz w:val="24"/>
                <w:szCs w:val="24"/>
                <w:lang w:eastAsia="ru-RU"/>
              </w:rPr>
            </w:pPr>
            <w:r w:rsidRPr="00102199">
              <w:rPr>
                <w:rFonts w:ascii="Times New Roman" w:hAnsi="Times New Roman"/>
                <w:b/>
                <w:bCs/>
                <w:sz w:val="24"/>
                <w:szCs w:val="24"/>
                <w:lang w:eastAsia="ru-RU"/>
              </w:rPr>
              <w:lastRenderedPageBreak/>
              <w:t xml:space="preserve">Розділ 5. Оцінка тендерної пропозиції </w:t>
            </w:r>
          </w:p>
        </w:tc>
      </w:tr>
      <w:tr w:rsidR="009E0DE5" w:rsidRPr="00102199" w14:paraId="3DD54D2D" w14:textId="77777777" w:rsidTr="00D37B84">
        <w:trPr>
          <w:trHeight w:val="703"/>
        </w:trPr>
        <w:tc>
          <w:tcPr>
            <w:tcW w:w="3565" w:type="dxa"/>
            <w:tcBorders>
              <w:top w:val="single" w:sz="4" w:space="0" w:color="auto"/>
              <w:left w:val="single" w:sz="4" w:space="0" w:color="auto"/>
              <w:bottom w:val="single" w:sz="4" w:space="0" w:color="auto"/>
              <w:right w:val="single" w:sz="4" w:space="0" w:color="auto"/>
            </w:tcBorders>
          </w:tcPr>
          <w:p w14:paraId="6D50D82F" w14:textId="77777777" w:rsidR="00DC06F1" w:rsidRPr="00102199" w:rsidRDefault="00DC06F1" w:rsidP="00D37B84">
            <w:pPr>
              <w:spacing w:after="0" w:line="240" w:lineRule="auto"/>
              <w:rPr>
                <w:rFonts w:ascii="Times New Roman" w:hAnsi="Times New Roman"/>
                <w:bCs/>
                <w:sz w:val="24"/>
                <w:szCs w:val="24"/>
                <w:lang w:eastAsia="ru-RU"/>
              </w:rPr>
            </w:pPr>
            <w:bookmarkStart w:id="9" w:name="_Hlk117684213"/>
            <w:r w:rsidRPr="00102199">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51828393" w14:textId="77777777" w:rsidR="00DC06F1" w:rsidRPr="00102199" w:rsidRDefault="00DC06F1" w:rsidP="00D37B84">
            <w:pPr>
              <w:spacing w:after="0" w:line="240" w:lineRule="auto"/>
              <w:rPr>
                <w:rFonts w:ascii="Times New Roman" w:hAnsi="Times New Roman"/>
                <w:bCs/>
                <w:sz w:val="24"/>
                <w:szCs w:val="24"/>
                <w:lang w:eastAsia="ru-RU"/>
              </w:rPr>
            </w:pPr>
          </w:p>
          <w:p w14:paraId="16FE8C06" w14:textId="77777777" w:rsidR="00DC06F1" w:rsidRPr="00102199" w:rsidRDefault="00DC06F1" w:rsidP="00D37B84">
            <w:pPr>
              <w:spacing w:after="0" w:line="240" w:lineRule="auto"/>
              <w:rPr>
                <w:rFonts w:ascii="Times New Roman" w:hAnsi="Times New Roman"/>
                <w:bCs/>
                <w:sz w:val="24"/>
                <w:szCs w:val="24"/>
                <w:lang w:eastAsia="ru-RU"/>
              </w:rPr>
            </w:pPr>
          </w:p>
          <w:p w14:paraId="3E4E920E" w14:textId="77777777" w:rsidR="00DC06F1" w:rsidRPr="00102199" w:rsidRDefault="00DC06F1" w:rsidP="00D37B84">
            <w:pPr>
              <w:spacing w:after="0" w:line="240" w:lineRule="auto"/>
              <w:rPr>
                <w:rFonts w:ascii="Times New Roman" w:hAnsi="Times New Roman"/>
                <w:bCs/>
                <w:sz w:val="24"/>
                <w:szCs w:val="24"/>
                <w:lang w:eastAsia="ru-RU"/>
              </w:rPr>
            </w:pPr>
          </w:p>
          <w:p w14:paraId="6745EEB0" w14:textId="77777777" w:rsidR="00DC06F1" w:rsidRPr="00102199" w:rsidRDefault="00DC06F1" w:rsidP="00D37B84">
            <w:pPr>
              <w:spacing w:after="0" w:line="240" w:lineRule="auto"/>
              <w:rPr>
                <w:rFonts w:ascii="Times New Roman" w:hAnsi="Times New Roman"/>
                <w:bCs/>
                <w:sz w:val="24"/>
                <w:szCs w:val="24"/>
                <w:lang w:eastAsia="ru-RU"/>
              </w:rPr>
            </w:pPr>
          </w:p>
          <w:p w14:paraId="00E2BA58" w14:textId="77777777" w:rsidR="00DC06F1" w:rsidRPr="00102199" w:rsidRDefault="00DC06F1" w:rsidP="00D37B84">
            <w:pPr>
              <w:spacing w:after="0" w:line="240" w:lineRule="auto"/>
              <w:rPr>
                <w:rFonts w:ascii="Times New Roman" w:hAnsi="Times New Roman"/>
                <w:bCs/>
                <w:sz w:val="24"/>
                <w:szCs w:val="24"/>
                <w:lang w:eastAsia="ru-RU"/>
              </w:rPr>
            </w:pPr>
          </w:p>
          <w:p w14:paraId="151384BC" w14:textId="77777777" w:rsidR="00DC06F1" w:rsidRPr="00102199" w:rsidRDefault="00DC06F1" w:rsidP="00D37B84">
            <w:pPr>
              <w:spacing w:after="0" w:line="240" w:lineRule="auto"/>
              <w:rPr>
                <w:rFonts w:ascii="Times New Roman" w:hAnsi="Times New Roman"/>
                <w:bCs/>
                <w:sz w:val="24"/>
                <w:szCs w:val="24"/>
                <w:lang w:eastAsia="ru-RU"/>
              </w:rPr>
            </w:pPr>
          </w:p>
          <w:p w14:paraId="28D7CDB5" w14:textId="77777777" w:rsidR="00DC06F1" w:rsidRPr="00102199" w:rsidRDefault="00DC06F1" w:rsidP="00D37B84">
            <w:pPr>
              <w:spacing w:after="0" w:line="240" w:lineRule="auto"/>
              <w:rPr>
                <w:rFonts w:ascii="Times New Roman" w:hAnsi="Times New Roman"/>
                <w:bCs/>
                <w:sz w:val="24"/>
                <w:szCs w:val="24"/>
                <w:lang w:eastAsia="ru-RU"/>
              </w:rPr>
            </w:pPr>
          </w:p>
          <w:p w14:paraId="79FB5A93" w14:textId="77777777" w:rsidR="00DC06F1" w:rsidRPr="00102199" w:rsidRDefault="00DC06F1" w:rsidP="00D37B84">
            <w:pPr>
              <w:spacing w:after="0" w:line="240" w:lineRule="auto"/>
              <w:rPr>
                <w:rFonts w:ascii="Times New Roman" w:hAnsi="Times New Roman"/>
                <w:bCs/>
                <w:sz w:val="24"/>
                <w:szCs w:val="24"/>
                <w:lang w:eastAsia="ru-RU"/>
              </w:rPr>
            </w:pPr>
          </w:p>
          <w:p w14:paraId="3ACEBC57" w14:textId="77777777" w:rsidR="00DC06F1" w:rsidRPr="00102199" w:rsidRDefault="00DC06F1" w:rsidP="00D37B84">
            <w:pPr>
              <w:spacing w:after="0" w:line="240" w:lineRule="auto"/>
              <w:rPr>
                <w:rFonts w:ascii="Times New Roman" w:hAnsi="Times New Roman"/>
                <w:bCs/>
                <w:sz w:val="24"/>
                <w:szCs w:val="24"/>
                <w:lang w:eastAsia="ru-RU"/>
              </w:rPr>
            </w:pPr>
          </w:p>
          <w:p w14:paraId="281C2C4D" w14:textId="77777777" w:rsidR="00DC06F1" w:rsidRPr="00102199" w:rsidRDefault="00DC06F1" w:rsidP="00D37B84">
            <w:pPr>
              <w:spacing w:after="0" w:line="240" w:lineRule="auto"/>
              <w:rPr>
                <w:rFonts w:ascii="Times New Roman" w:hAnsi="Times New Roman"/>
                <w:bCs/>
                <w:sz w:val="24"/>
                <w:szCs w:val="24"/>
                <w:lang w:eastAsia="ru-RU"/>
              </w:rPr>
            </w:pPr>
          </w:p>
          <w:p w14:paraId="5BDC3F84" w14:textId="77777777" w:rsidR="00DC06F1" w:rsidRPr="00102199" w:rsidRDefault="00DC06F1" w:rsidP="00D37B84">
            <w:pPr>
              <w:spacing w:after="0" w:line="240" w:lineRule="auto"/>
              <w:rPr>
                <w:rFonts w:ascii="Times New Roman" w:hAnsi="Times New Roman"/>
                <w:bCs/>
                <w:sz w:val="24"/>
                <w:szCs w:val="24"/>
                <w:lang w:eastAsia="ru-RU"/>
              </w:rPr>
            </w:pPr>
          </w:p>
          <w:p w14:paraId="2B7D97FA" w14:textId="77777777" w:rsidR="00DC06F1" w:rsidRPr="00102199" w:rsidRDefault="00DC06F1" w:rsidP="00D37B84">
            <w:pPr>
              <w:spacing w:after="0" w:line="240" w:lineRule="auto"/>
              <w:rPr>
                <w:rFonts w:ascii="Times New Roman" w:hAnsi="Times New Roman"/>
                <w:bCs/>
                <w:sz w:val="24"/>
                <w:szCs w:val="24"/>
                <w:lang w:eastAsia="ru-RU"/>
              </w:rPr>
            </w:pPr>
          </w:p>
          <w:p w14:paraId="0C3C1050" w14:textId="77777777" w:rsidR="00DC06F1" w:rsidRPr="00102199" w:rsidRDefault="00DC06F1" w:rsidP="00D37B84">
            <w:pPr>
              <w:spacing w:after="0" w:line="240" w:lineRule="auto"/>
              <w:rPr>
                <w:rFonts w:ascii="Times New Roman" w:hAnsi="Times New Roman"/>
                <w:bCs/>
                <w:sz w:val="24"/>
                <w:szCs w:val="24"/>
                <w:lang w:eastAsia="ru-RU"/>
              </w:rPr>
            </w:pPr>
          </w:p>
          <w:p w14:paraId="774A9344" w14:textId="77777777" w:rsidR="00DC06F1" w:rsidRPr="00102199" w:rsidRDefault="00DC06F1" w:rsidP="00D37B84">
            <w:pPr>
              <w:spacing w:after="0" w:line="240" w:lineRule="auto"/>
              <w:rPr>
                <w:rFonts w:ascii="Times New Roman" w:hAnsi="Times New Roman"/>
                <w:bCs/>
                <w:sz w:val="24"/>
                <w:szCs w:val="24"/>
                <w:lang w:eastAsia="ru-RU"/>
              </w:rPr>
            </w:pPr>
          </w:p>
          <w:p w14:paraId="03009F7A" w14:textId="77777777" w:rsidR="00DC06F1" w:rsidRPr="00102199" w:rsidRDefault="00DC06F1" w:rsidP="00D37B84">
            <w:pPr>
              <w:spacing w:after="0" w:line="240" w:lineRule="auto"/>
              <w:rPr>
                <w:rFonts w:ascii="Times New Roman" w:hAnsi="Times New Roman"/>
                <w:bCs/>
                <w:sz w:val="24"/>
                <w:szCs w:val="24"/>
                <w:lang w:eastAsia="ru-RU"/>
              </w:rPr>
            </w:pPr>
          </w:p>
          <w:p w14:paraId="49F2C3E4" w14:textId="77777777" w:rsidR="00DC06F1" w:rsidRPr="00102199" w:rsidRDefault="00DC06F1" w:rsidP="00D37B84">
            <w:pPr>
              <w:spacing w:after="0" w:line="240" w:lineRule="auto"/>
              <w:rPr>
                <w:rFonts w:ascii="Times New Roman" w:hAnsi="Times New Roman"/>
                <w:bCs/>
                <w:sz w:val="24"/>
                <w:szCs w:val="24"/>
                <w:lang w:eastAsia="ru-RU"/>
              </w:rPr>
            </w:pPr>
          </w:p>
          <w:p w14:paraId="0151E0FE" w14:textId="77777777" w:rsidR="00DC06F1" w:rsidRPr="00102199" w:rsidRDefault="00DC06F1" w:rsidP="00D37B84">
            <w:pPr>
              <w:spacing w:after="0" w:line="240" w:lineRule="auto"/>
              <w:rPr>
                <w:rFonts w:ascii="Times New Roman" w:hAnsi="Times New Roman"/>
                <w:bCs/>
                <w:sz w:val="24"/>
                <w:szCs w:val="24"/>
                <w:lang w:eastAsia="ru-RU"/>
              </w:rPr>
            </w:pPr>
          </w:p>
          <w:p w14:paraId="3D312E9D" w14:textId="77777777" w:rsidR="00DC06F1" w:rsidRPr="00102199" w:rsidRDefault="00DC06F1" w:rsidP="00D37B84">
            <w:pPr>
              <w:spacing w:after="0" w:line="240" w:lineRule="auto"/>
              <w:rPr>
                <w:rFonts w:ascii="Times New Roman" w:hAnsi="Times New Roman"/>
                <w:bCs/>
                <w:sz w:val="24"/>
                <w:szCs w:val="24"/>
                <w:lang w:eastAsia="ru-RU"/>
              </w:rPr>
            </w:pPr>
          </w:p>
          <w:p w14:paraId="22D61BAC" w14:textId="77777777" w:rsidR="00DC06F1" w:rsidRPr="00102199" w:rsidRDefault="00DC06F1" w:rsidP="00D37B84">
            <w:pPr>
              <w:spacing w:after="0" w:line="240" w:lineRule="auto"/>
              <w:rPr>
                <w:rFonts w:ascii="Times New Roman" w:hAnsi="Times New Roman"/>
                <w:bCs/>
                <w:sz w:val="24"/>
                <w:szCs w:val="24"/>
                <w:lang w:eastAsia="ru-RU"/>
              </w:rPr>
            </w:pPr>
          </w:p>
          <w:p w14:paraId="0AF0643D" w14:textId="77777777" w:rsidR="00DC06F1" w:rsidRPr="00102199" w:rsidRDefault="00DC06F1" w:rsidP="00D37B84">
            <w:pPr>
              <w:spacing w:after="0" w:line="240" w:lineRule="auto"/>
              <w:rPr>
                <w:rFonts w:ascii="Times New Roman" w:hAnsi="Times New Roman"/>
                <w:bCs/>
                <w:sz w:val="24"/>
                <w:szCs w:val="24"/>
                <w:lang w:eastAsia="ru-RU"/>
              </w:rPr>
            </w:pPr>
          </w:p>
          <w:p w14:paraId="434227F7" w14:textId="77777777" w:rsidR="00DC06F1" w:rsidRPr="00102199" w:rsidRDefault="00DC06F1" w:rsidP="00D37B84">
            <w:pPr>
              <w:spacing w:after="0" w:line="240" w:lineRule="auto"/>
              <w:rPr>
                <w:rFonts w:ascii="Times New Roman" w:hAnsi="Times New Roman"/>
                <w:bCs/>
                <w:sz w:val="24"/>
                <w:szCs w:val="24"/>
                <w:lang w:eastAsia="ru-RU"/>
              </w:rPr>
            </w:pPr>
          </w:p>
          <w:p w14:paraId="5C040439" w14:textId="77777777" w:rsidR="00DC06F1" w:rsidRPr="00102199" w:rsidRDefault="00DC06F1" w:rsidP="00D37B84">
            <w:pPr>
              <w:spacing w:after="0" w:line="240" w:lineRule="auto"/>
              <w:rPr>
                <w:rFonts w:ascii="Times New Roman" w:hAnsi="Times New Roman"/>
                <w:bCs/>
                <w:sz w:val="24"/>
                <w:szCs w:val="24"/>
                <w:lang w:eastAsia="ru-RU"/>
              </w:rPr>
            </w:pPr>
          </w:p>
          <w:p w14:paraId="2122E237" w14:textId="77777777" w:rsidR="00DC06F1" w:rsidRPr="00102199" w:rsidRDefault="00DC06F1" w:rsidP="00D37B84">
            <w:pPr>
              <w:spacing w:after="0" w:line="240" w:lineRule="auto"/>
              <w:rPr>
                <w:rFonts w:ascii="Times New Roman" w:hAnsi="Times New Roman"/>
                <w:bCs/>
                <w:sz w:val="24"/>
                <w:szCs w:val="24"/>
                <w:lang w:eastAsia="ru-RU"/>
              </w:rPr>
            </w:pPr>
          </w:p>
          <w:p w14:paraId="524D13D9" w14:textId="77777777" w:rsidR="00DC06F1" w:rsidRPr="00102199" w:rsidRDefault="00DC06F1" w:rsidP="00D37B84">
            <w:pPr>
              <w:spacing w:after="0" w:line="240" w:lineRule="auto"/>
              <w:rPr>
                <w:rFonts w:ascii="Times New Roman" w:hAnsi="Times New Roman"/>
                <w:bCs/>
                <w:sz w:val="24"/>
                <w:szCs w:val="24"/>
                <w:lang w:eastAsia="ru-RU"/>
              </w:rPr>
            </w:pPr>
          </w:p>
          <w:p w14:paraId="71FF4AB0" w14:textId="77777777" w:rsidR="00DC06F1" w:rsidRPr="00102199" w:rsidRDefault="00DC06F1" w:rsidP="00D37B84">
            <w:pPr>
              <w:spacing w:after="0" w:line="240" w:lineRule="auto"/>
              <w:rPr>
                <w:rFonts w:ascii="Times New Roman" w:hAnsi="Times New Roman"/>
                <w:bCs/>
                <w:sz w:val="24"/>
                <w:szCs w:val="24"/>
                <w:lang w:eastAsia="ru-RU"/>
              </w:rPr>
            </w:pPr>
          </w:p>
          <w:p w14:paraId="69E1407D" w14:textId="77777777" w:rsidR="00DC06F1" w:rsidRPr="00102199" w:rsidRDefault="00DC06F1" w:rsidP="00D37B84">
            <w:pPr>
              <w:spacing w:after="0" w:line="240" w:lineRule="auto"/>
              <w:rPr>
                <w:rFonts w:ascii="Times New Roman" w:hAnsi="Times New Roman"/>
                <w:bCs/>
                <w:sz w:val="24"/>
                <w:szCs w:val="24"/>
                <w:lang w:eastAsia="ru-RU"/>
              </w:rPr>
            </w:pPr>
          </w:p>
          <w:p w14:paraId="0173F3AD" w14:textId="77777777" w:rsidR="00DC06F1" w:rsidRPr="00102199" w:rsidRDefault="00DC06F1" w:rsidP="00D37B84">
            <w:pPr>
              <w:spacing w:after="0" w:line="240" w:lineRule="auto"/>
              <w:rPr>
                <w:rFonts w:ascii="Times New Roman" w:hAnsi="Times New Roman"/>
                <w:bCs/>
                <w:sz w:val="24"/>
                <w:szCs w:val="24"/>
                <w:lang w:eastAsia="ru-RU"/>
              </w:rPr>
            </w:pPr>
          </w:p>
          <w:p w14:paraId="5857D56A" w14:textId="77777777" w:rsidR="00DC06F1" w:rsidRPr="00102199" w:rsidRDefault="00DC06F1" w:rsidP="00D37B84">
            <w:pPr>
              <w:spacing w:after="0" w:line="240" w:lineRule="auto"/>
              <w:rPr>
                <w:rFonts w:ascii="Times New Roman" w:hAnsi="Times New Roman"/>
                <w:bCs/>
                <w:sz w:val="24"/>
                <w:szCs w:val="24"/>
                <w:lang w:eastAsia="ru-RU"/>
              </w:rPr>
            </w:pPr>
          </w:p>
          <w:p w14:paraId="3CA32BBC" w14:textId="77777777" w:rsidR="00DC06F1" w:rsidRPr="00102199" w:rsidRDefault="00DC06F1" w:rsidP="00D37B84">
            <w:pPr>
              <w:spacing w:after="0" w:line="240" w:lineRule="auto"/>
              <w:rPr>
                <w:rFonts w:ascii="Times New Roman" w:hAnsi="Times New Roman"/>
                <w:bCs/>
                <w:sz w:val="24"/>
                <w:szCs w:val="24"/>
                <w:lang w:eastAsia="ru-RU"/>
              </w:rPr>
            </w:pPr>
          </w:p>
          <w:p w14:paraId="5AD1A3A3" w14:textId="77777777" w:rsidR="00DC06F1" w:rsidRPr="00102199" w:rsidRDefault="00DC06F1" w:rsidP="00D37B84">
            <w:pPr>
              <w:spacing w:after="0" w:line="240" w:lineRule="auto"/>
              <w:rPr>
                <w:rFonts w:ascii="Times New Roman" w:hAnsi="Times New Roman"/>
                <w:bCs/>
                <w:sz w:val="24"/>
                <w:szCs w:val="24"/>
                <w:lang w:eastAsia="ru-RU"/>
              </w:rPr>
            </w:pPr>
          </w:p>
          <w:p w14:paraId="377F83F9" w14:textId="77777777" w:rsidR="00DC06F1" w:rsidRPr="00102199" w:rsidRDefault="00DC06F1" w:rsidP="00D37B84">
            <w:pPr>
              <w:spacing w:after="0" w:line="240" w:lineRule="auto"/>
              <w:rPr>
                <w:rFonts w:ascii="Times New Roman" w:hAnsi="Times New Roman"/>
                <w:bCs/>
                <w:sz w:val="24"/>
                <w:szCs w:val="24"/>
                <w:lang w:eastAsia="ru-RU"/>
              </w:rPr>
            </w:pPr>
          </w:p>
          <w:p w14:paraId="31F6C68B" w14:textId="77777777" w:rsidR="00DC06F1" w:rsidRPr="00102199" w:rsidRDefault="00DC06F1" w:rsidP="00D37B84">
            <w:pPr>
              <w:spacing w:after="0" w:line="240" w:lineRule="auto"/>
              <w:rPr>
                <w:rFonts w:ascii="Times New Roman" w:hAnsi="Times New Roman"/>
                <w:bCs/>
                <w:sz w:val="24"/>
                <w:szCs w:val="24"/>
                <w:lang w:eastAsia="ru-RU"/>
              </w:rPr>
            </w:pPr>
          </w:p>
          <w:p w14:paraId="632B893A" w14:textId="77777777" w:rsidR="00DC06F1" w:rsidRPr="00102199" w:rsidRDefault="00DC06F1" w:rsidP="00D37B84">
            <w:pPr>
              <w:spacing w:after="0" w:line="240" w:lineRule="auto"/>
              <w:rPr>
                <w:rFonts w:ascii="Times New Roman" w:hAnsi="Times New Roman"/>
                <w:bCs/>
                <w:sz w:val="24"/>
                <w:szCs w:val="24"/>
                <w:lang w:eastAsia="ru-RU"/>
              </w:rPr>
            </w:pPr>
          </w:p>
          <w:p w14:paraId="183C61E5" w14:textId="77777777" w:rsidR="00DC06F1" w:rsidRPr="00102199" w:rsidRDefault="00DC06F1" w:rsidP="00D37B84">
            <w:pPr>
              <w:spacing w:after="0" w:line="240" w:lineRule="auto"/>
              <w:rPr>
                <w:rFonts w:ascii="Times New Roman" w:hAnsi="Times New Roman"/>
                <w:bCs/>
                <w:sz w:val="24"/>
                <w:szCs w:val="24"/>
                <w:lang w:eastAsia="ru-RU"/>
              </w:rPr>
            </w:pPr>
          </w:p>
          <w:p w14:paraId="5F845047" w14:textId="77777777" w:rsidR="00DC06F1" w:rsidRPr="00102199" w:rsidRDefault="00DC06F1" w:rsidP="00D37B84">
            <w:pPr>
              <w:spacing w:after="0" w:line="240" w:lineRule="auto"/>
              <w:rPr>
                <w:rFonts w:ascii="Times New Roman" w:hAnsi="Times New Roman"/>
                <w:bCs/>
                <w:sz w:val="24"/>
                <w:szCs w:val="24"/>
                <w:lang w:eastAsia="ru-RU"/>
              </w:rPr>
            </w:pPr>
          </w:p>
          <w:p w14:paraId="72089592" w14:textId="77777777" w:rsidR="00DC06F1" w:rsidRPr="00102199" w:rsidRDefault="00DC06F1" w:rsidP="00D37B84">
            <w:pPr>
              <w:spacing w:after="0" w:line="240" w:lineRule="auto"/>
              <w:rPr>
                <w:rFonts w:ascii="Times New Roman" w:hAnsi="Times New Roman"/>
                <w:bCs/>
                <w:sz w:val="24"/>
                <w:szCs w:val="24"/>
                <w:lang w:eastAsia="ru-RU"/>
              </w:rPr>
            </w:pPr>
          </w:p>
          <w:p w14:paraId="4E5F03D0" w14:textId="77777777" w:rsidR="00DC06F1" w:rsidRPr="00102199" w:rsidRDefault="00DC06F1" w:rsidP="00D37B84">
            <w:pPr>
              <w:spacing w:after="0" w:line="240" w:lineRule="auto"/>
              <w:rPr>
                <w:rFonts w:ascii="Times New Roman" w:hAnsi="Times New Roman"/>
                <w:bCs/>
                <w:sz w:val="24"/>
                <w:szCs w:val="24"/>
                <w:lang w:eastAsia="ru-RU"/>
              </w:rPr>
            </w:pPr>
          </w:p>
          <w:p w14:paraId="2E22337B" w14:textId="77777777" w:rsidR="00DC06F1" w:rsidRPr="00102199" w:rsidRDefault="00DC06F1" w:rsidP="00D37B84">
            <w:pPr>
              <w:spacing w:after="0" w:line="240" w:lineRule="auto"/>
              <w:rPr>
                <w:rFonts w:ascii="Times New Roman" w:hAnsi="Times New Roman"/>
                <w:bCs/>
                <w:sz w:val="24"/>
                <w:szCs w:val="24"/>
                <w:lang w:eastAsia="ru-RU"/>
              </w:rPr>
            </w:pPr>
          </w:p>
          <w:p w14:paraId="711DC541" w14:textId="77777777" w:rsidR="00DC06F1" w:rsidRPr="00102199" w:rsidRDefault="00DC06F1" w:rsidP="00D37B84">
            <w:pPr>
              <w:spacing w:after="0" w:line="240" w:lineRule="auto"/>
              <w:rPr>
                <w:rFonts w:ascii="Times New Roman" w:hAnsi="Times New Roman"/>
                <w:bCs/>
                <w:sz w:val="24"/>
                <w:szCs w:val="24"/>
                <w:lang w:eastAsia="ru-RU"/>
              </w:rPr>
            </w:pPr>
          </w:p>
          <w:p w14:paraId="1E254B12" w14:textId="77777777" w:rsidR="00DC06F1" w:rsidRPr="00102199"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7BDC024"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lastRenderedPageBreak/>
              <w:t xml:space="preserve">1. </w:t>
            </w:r>
            <w:r w:rsidRPr="00102199">
              <w:t xml:space="preserve"> </w:t>
            </w:r>
            <w:r w:rsidRPr="00102199">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580ED4F"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1CCD70"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201FE14"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7D2E8B"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Оцінка здійснюється щодо предмета закупівлі в цілому.</w:t>
            </w:r>
          </w:p>
          <w:p w14:paraId="2A6F45D7"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2. </w:t>
            </w:r>
            <w:r w:rsidRPr="00102199">
              <w:t xml:space="preserve"> </w:t>
            </w:r>
            <w:r w:rsidRPr="00102199">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D71D8E"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якщо подано дві і більше тендерних пропозицій).</w:t>
            </w:r>
          </w:p>
          <w:p w14:paraId="1C9578E6"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4BDEC1"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AD6BBA"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3. </w:t>
            </w:r>
            <w:r w:rsidRPr="00102199">
              <w:t xml:space="preserve"> </w:t>
            </w:r>
            <w:r w:rsidRPr="00102199">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0AA1B3"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EA35C8"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 xml:space="preserve">4. </w:t>
            </w:r>
            <w:r w:rsidRPr="00102199">
              <w:t xml:space="preserve">  </w:t>
            </w:r>
            <w:r w:rsidRPr="00102199">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1E06C2"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616CC"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102199">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9E0DE5" w:rsidRPr="00102199" w14:paraId="07CD8565" w14:textId="77777777" w:rsidTr="00D37B84">
        <w:trPr>
          <w:trHeight w:val="150"/>
        </w:trPr>
        <w:tc>
          <w:tcPr>
            <w:tcW w:w="3565" w:type="dxa"/>
            <w:tcBorders>
              <w:top w:val="single" w:sz="4" w:space="0" w:color="auto"/>
              <w:left w:val="single" w:sz="4" w:space="0" w:color="auto"/>
              <w:bottom w:val="single" w:sz="4" w:space="0" w:color="auto"/>
              <w:right w:val="single" w:sz="4" w:space="0" w:color="auto"/>
            </w:tcBorders>
          </w:tcPr>
          <w:p w14:paraId="3AFE929C" w14:textId="77777777" w:rsidR="00DC06F1" w:rsidRPr="00102199" w:rsidRDefault="00DC06F1" w:rsidP="00D37B84">
            <w:pPr>
              <w:pStyle w:val="20"/>
              <w:rPr>
                <w:rFonts w:ascii="Times New Roman" w:hAnsi="Times New Roman"/>
                <w:b w:val="0"/>
                <w:bCs/>
                <w:szCs w:val="24"/>
                <w:lang w:eastAsia="ru-RU"/>
              </w:rPr>
            </w:pPr>
            <w:r w:rsidRPr="00102199">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34B4DA7"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rPr>
            </w:pPr>
            <w:r w:rsidRPr="00102199">
              <w:rPr>
                <w:rFonts w:ascii="Times New Roman" w:hAnsi="Times New Roman"/>
                <w:sz w:val="24"/>
                <w:szCs w:val="24"/>
              </w:rPr>
              <w:t xml:space="preserve">Замовник </w:t>
            </w:r>
            <w:r w:rsidRPr="00102199">
              <w:rPr>
                <w:rFonts w:ascii="Times New Roman" w:hAnsi="Times New Roman"/>
                <w:b/>
                <w:bCs/>
                <w:sz w:val="24"/>
                <w:szCs w:val="24"/>
              </w:rPr>
              <w:t>не прийматиме до розгляду тендерну пропозицію</w:t>
            </w:r>
            <w:r w:rsidRPr="00102199">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EED77D" w14:textId="77777777" w:rsidR="00DC06F1" w:rsidRPr="00102199" w:rsidRDefault="00DC06F1" w:rsidP="00D37B84">
            <w:pPr>
              <w:shd w:val="clear" w:color="auto" w:fill="FFFFFF"/>
              <w:spacing w:after="0" w:line="240" w:lineRule="auto"/>
              <w:jc w:val="both"/>
              <w:textAlignment w:val="baseline"/>
              <w:rPr>
                <w:rFonts w:ascii="Times New Roman" w:hAnsi="Times New Roman"/>
                <w:sz w:val="24"/>
                <w:szCs w:val="24"/>
                <w:lang w:eastAsia="uk-UA"/>
              </w:rPr>
            </w:pPr>
            <w:r w:rsidRPr="00102199">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9E0DE5" w:rsidRPr="00102199" w14:paraId="152078F2" w14:textId="77777777" w:rsidTr="00D37B84">
        <w:trPr>
          <w:trHeight w:val="70"/>
        </w:trPr>
        <w:tc>
          <w:tcPr>
            <w:tcW w:w="3565" w:type="dxa"/>
            <w:tcBorders>
              <w:top w:val="single" w:sz="4" w:space="0" w:color="auto"/>
              <w:left w:val="single" w:sz="4" w:space="0" w:color="auto"/>
              <w:bottom w:val="single" w:sz="4" w:space="0" w:color="auto"/>
              <w:right w:val="single" w:sz="4" w:space="0" w:color="auto"/>
            </w:tcBorders>
          </w:tcPr>
          <w:p w14:paraId="728322E5"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2BDE95A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102199">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9E0DE5" w:rsidRPr="00102199" w14:paraId="7E80060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9CC9BC1"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59800BA9"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Вартість тендерної пропозиції та всі інші ціни повинні бути чітко визначені.</w:t>
            </w:r>
          </w:p>
          <w:p w14:paraId="204C365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CDDA03"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2199">
              <w:rPr>
                <w:rFonts w:ascii="Times New Roman" w:eastAsia="Times New Roman" w:hAnsi="Times New Roman"/>
                <w:i/>
                <w:sz w:val="24"/>
                <w:szCs w:val="24"/>
              </w:rPr>
              <w:t>(у разі встановлення такої вимоги)</w:t>
            </w:r>
            <w:r w:rsidRPr="00102199">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316B39"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C2A3D0" w14:textId="2C1334E9" w:rsidR="008754EC"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8A2227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b/>
                <w:i/>
                <w:sz w:val="24"/>
                <w:szCs w:val="24"/>
                <w:u w:val="single"/>
              </w:rPr>
              <w:t>Інші умови тендерної документації:</w:t>
            </w:r>
          </w:p>
          <w:p w14:paraId="2F124112" w14:textId="0DBEF122" w:rsidR="00DC06F1" w:rsidRPr="00102199" w:rsidRDefault="00DC06F1" w:rsidP="008C0E78">
            <w:pPr>
              <w:pStyle w:val="ae"/>
              <w:widowControl w:val="0"/>
              <w:numPr>
                <w:ilvl w:val="0"/>
                <w:numId w:val="33"/>
              </w:numPr>
              <w:spacing w:after="0" w:line="240" w:lineRule="auto"/>
              <w:ind w:left="2" w:hanging="2"/>
              <w:jc w:val="both"/>
              <w:rPr>
                <w:rFonts w:ascii="Times New Roman" w:eastAsia="Times New Roman" w:hAnsi="Times New Roman"/>
                <w:sz w:val="24"/>
                <w:szCs w:val="24"/>
              </w:rPr>
            </w:pPr>
            <w:r w:rsidRPr="00102199">
              <w:rPr>
                <w:rFonts w:ascii="Times New Roman" w:eastAsia="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r w:rsidR="008754EC" w:rsidRPr="00102199">
              <w:t xml:space="preserve"> </w:t>
            </w:r>
          </w:p>
          <w:p w14:paraId="6A572EB2" w14:textId="2015FFA6" w:rsidR="00DC06F1" w:rsidRPr="00102199" w:rsidRDefault="00D47F06" w:rsidP="00A679CC">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w:t>
            </w:r>
            <w:r w:rsidRPr="00102199">
              <w:t xml:space="preserve">  </w:t>
            </w:r>
            <w:r w:rsidR="00DC06F1" w:rsidRPr="00102199">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DA756BB" w14:textId="3BD500B3"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3</w:t>
            </w:r>
            <w:r w:rsidR="00DC06F1" w:rsidRPr="00102199">
              <w:rPr>
                <w:rFonts w:ascii="Times New Roman" w:eastAsia="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7B70546" w14:textId="155A0979"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4</w:t>
            </w:r>
            <w:r w:rsidR="00DC06F1" w:rsidRPr="00102199">
              <w:rPr>
                <w:rFonts w:ascii="Times New Roman" w:eastAsia="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w:t>
            </w:r>
            <w:r w:rsidR="00DC06F1" w:rsidRPr="00102199">
              <w:rPr>
                <w:rFonts w:ascii="Times New Roman" w:eastAsia="Times New Roman" w:hAnsi="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14:paraId="135210E5" w14:textId="7D86D782"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5</w:t>
            </w:r>
            <w:r w:rsidR="00DC06F1" w:rsidRPr="00102199">
              <w:rPr>
                <w:rFonts w:ascii="Times New Roman" w:eastAsia="Times New Roman" w:hAnsi="Times New Roman"/>
                <w:sz w:val="24"/>
                <w:szCs w:val="24"/>
              </w:rPr>
              <w:t>.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E5ED916" w14:textId="4C868E8D" w:rsidR="00DC06F1" w:rsidRPr="00102199" w:rsidRDefault="00A679CC"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6</w:t>
            </w:r>
            <w:r w:rsidR="00DC06F1" w:rsidRPr="00102199">
              <w:rPr>
                <w:rFonts w:ascii="Times New Roman" w:eastAsia="Times New Roman" w:hAnsi="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BB0E2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B2DA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361FD6CB" w14:textId="6335A12D" w:rsidR="00DC06F1" w:rsidRPr="00102199" w:rsidRDefault="00A679CC" w:rsidP="00342612">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7</w:t>
            </w:r>
            <w:r w:rsidR="00DC06F1" w:rsidRPr="00102199">
              <w:rPr>
                <w:rFonts w:ascii="Times New Roman" w:eastAsia="Times New Roman" w:hAnsi="Times New Roman"/>
                <w:sz w:val="24"/>
                <w:szCs w:val="24"/>
              </w:rPr>
              <w:t>.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tc>
      </w:tr>
      <w:tr w:rsidR="009E0DE5" w:rsidRPr="00102199" w14:paraId="66F5AC33"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0753EE6" w14:textId="77777777" w:rsidR="00DC06F1" w:rsidRPr="00102199" w:rsidRDefault="00DC06F1" w:rsidP="00D37B84">
            <w:pPr>
              <w:spacing w:after="0" w:line="240" w:lineRule="auto"/>
              <w:rPr>
                <w:rFonts w:ascii="Times New Roman" w:eastAsia="Times New Roman" w:hAnsi="Times New Roman"/>
                <w:sz w:val="24"/>
                <w:szCs w:val="24"/>
              </w:rPr>
            </w:pPr>
            <w:r w:rsidRPr="00102199">
              <w:rPr>
                <w:rFonts w:ascii="Times New Roman" w:hAnsi="Times New Roman"/>
                <w:sz w:val="24"/>
                <w:szCs w:val="24"/>
              </w:rPr>
              <w:lastRenderedPageBreak/>
              <w:t xml:space="preserve">5.3. Відхилення тендерних пропозицій </w:t>
            </w:r>
          </w:p>
        </w:tc>
        <w:tc>
          <w:tcPr>
            <w:tcW w:w="6925" w:type="dxa"/>
            <w:vAlign w:val="center"/>
          </w:tcPr>
          <w:p w14:paraId="7CFAC21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bookmarkStart w:id="10" w:name="n488"/>
            <w:bookmarkEnd w:id="10"/>
            <w:r w:rsidRPr="00102199">
              <w:rPr>
                <w:rFonts w:ascii="Times New Roman" w:eastAsia="Times New Roman" w:hAnsi="Times New Roman"/>
                <w:b/>
                <w:i/>
                <w:sz w:val="24"/>
                <w:szCs w:val="24"/>
              </w:rPr>
              <w:t>Замовник відхиляє тендерну пропозицію</w:t>
            </w:r>
            <w:r w:rsidRPr="0010219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3AF5B418"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1) учасник процедури закупівлі:</w:t>
            </w:r>
          </w:p>
          <w:p w14:paraId="7F0AC35F"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підпадає під підстави, встановлені пунктом 47 цих особливостей;</w:t>
            </w:r>
          </w:p>
          <w:p w14:paraId="5AF61EBA"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05B24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95B03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9677C2"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7D53C0"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702B368"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xml:space="preserve">- є громадянином Російської Федерації/Республіки Білорусь (крім </w:t>
            </w:r>
            <w:r w:rsidRPr="00102199">
              <w:rPr>
                <w:rFonts w:ascii="Times New Roman" w:eastAsia="Times New Roman" w:hAnsi="Times New Roman"/>
                <w:bCs/>
                <w:iCs/>
                <w:sz w:val="24"/>
                <w:szCs w:val="24"/>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DA981A2"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2) тендерна пропозиція:</w:t>
            </w:r>
          </w:p>
          <w:p w14:paraId="7ADF106B"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85E0A4"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є такою, строк дії якої закінчився;</w:t>
            </w:r>
          </w:p>
          <w:p w14:paraId="5D07D283"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3CAC1"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25F573"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3) переможець процедури закупівлі:</w:t>
            </w:r>
          </w:p>
          <w:p w14:paraId="7346247A"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4F24525"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37AC7" w14:textId="77777777" w:rsidR="00DC06F1" w:rsidRPr="00102199" w:rsidRDefault="00DC06F1" w:rsidP="00D37B84">
            <w:pPr>
              <w:widowControl w:val="0"/>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699F212"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102199">
              <w:rPr>
                <w:rFonts w:ascii="Times New Roman" w:eastAsia="Times New Roman" w:hAnsi="Times New Roman"/>
                <w:bCs/>
                <w:iCs/>
                <w:sz w:val="24"/>
                <w:szCs w:val="24"/>
              </w:rPr>
              <w:t xml:space="preserve">- надав недостовірну інформацію, що є суттєвою для визначення </w:t>
            </w:r>
            <w:r w:rsidRPr="00102199">
              <w:rPr>
                <w:rFonts w:ascii="Times New Roman" w:eastAsia="Times New Roman" w:hAnsi="Times New Roman"/>
                <w:bCs/>
                <w:iCs/>
                <w:sz w:val="24"/>
                <w:szCs w:val="24"/>
              </w:rPr>
              <w:lastRenderedPageBreak/>
              <w:t>результатів процедури закупівлі, яку замовником виявлено згідно з абзацом першим пункту 42 цих особливостей.</w:t>
            </w:r>
          </w:p>
          <w:p w14:paraId="1AE864D9"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Замовник може відхилити тендерну пропозицію</w:t>
            </w:r>
            <w:r w:rsidRPr="00102199">
              <w:rPr>
                <w:rFonts w:ascii="Times New Roman" w:eastAsia="Times New Roman" w:hAnsi="Times New Roman"/>
                <w:sz w:val="24"/>
                <w:szCs w:val="24"/>
              </w:rPr>
              <w:t xml:space="preserve"> із зазначенням аргументації в електронній системі закупівель </w:t>
            </w:r>
            <w:r w:rsidRPr="00102199">
              <w:rPr>
                <w:rFonts w:ascii="Times New Roman" w:eastAsia="Times New Roman" w:hAnsi="Times New Roman"/>
                <w:b/>
                <w:i/>
                <w:sz w:val="24"/>
                <w:szCs w:val="24"/>
              </w:rPr>
              <w:t>у разі, коли:</w:t>
            </w:r>
          </w:p>
          <w:p w14:paraId="6071972C" w14:textId="77777777" w:rsidR="00DC06F1" w:rsidRPr="00102199"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1519F"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65040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5591E8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02199">
              <w:rPr>
                <w:rFonts w:ascii="Times New Roman" w:eastAsia="Times New Roman" w:hAnsi="Times New Roman"/>
                <w:b/>
                <w:i/>
                <w:sz w:val="24"/>
                <w:szCs w:val="24"/>
              </w:rPr>
              <w:t>не пізніш як через чотири дні</w:t>
            </w:r>
            <w:r w:rsidRPr="00102199">
              <w:rPr>
                <w:rFonts w:ascii="Times New Roman" w:eastAsia="Times New Roman" w:hAnsi="Times New Roman"/>
                <w:b/>
                <w:sz w:val="24"/>
                <w:szCs w:val="24"/>
              </w:rPr>
              <w:t xml:space="preserve"> </w:t>
            </w:r>
            <w:r w:rsidRPr="0010219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0DE5" w:rsidRPr="00102199" w14:paraId="07EE409D"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9DBFFB8" w14:textId="77777777" w:rsidR="00DC06F1" w:rsidRPr="00102199" w:rsidRDefault="00DC06F1" w:rsidP="00D37B84">
            <w:pPr>
              <w:spacing w:after="0" w:line="240" w:lineRule="auto"/>
              <w:jc w:val="center"/>
              <w:rPr>
                <w:rFonts w:ascii="Times New Roman" w:eastAsia="Times New Roman" w:hAnsi="Times New Roman"/>
                <w:b/>
                <w:sz w:val="24"/>
                <w:szCs w:val="24"/>
              </w:rPr>
            </w:pPr>
            <w:r w:rsidRPr="00102199">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9E0DE5" w:rsidRPr="00102199" w14:paraId="69A420CE" w14:textId="77777777" w:rsidTr="00D37B84">
        <w:trPr>
          <w:trHeight w:val="278"/>
        </w:trPr>
        <w:tc>
          <w:tcPr>
            <w:tcW w:w="3565" w:type="dxa"/>
            <w:tcBorders>
              <w:top w:val="single" w:sz="4" w:space="0" w:color="auto"/>
              <w:left w:val="single" w:sz="4" w:space="0" w:color="auto"/>
              <w:bottom w:val="single" w:sz="4" w:space="0" w:color="auto"/>
              <w:right w:val="single" w:sz="4" w:space="0" w:color="auto"/>
            </w:tcBorders>
          </w:tcPr>
          <w:p w14:paraId="5A3189CC"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39802AE1"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Замовник відміняє відкриті торги у разі:</w:t>
            </w:r>
          </w:p>
          <w:p w14:paraId="04F9D66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відсутності подальшої потреби в закупівлі товарів, робіт чи послуг;</w:t>
            </w:r>
          </w:p>
          <w:p w14:paraId="7FA3E18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0FA7EC"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3) скорочення обсягу видатків на здійснення закупівлі товарів, робіт чи послуг;</w:t>
            </w:r>
          </w:p>
          <w:p w14:paraId="6CA9E54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CD6E6B"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У разі відміни відкритих торгів замовник </w:t>
            </w:r>
            <w:r w:rsidRPr="00102199">
              <w:rPr>
                <w:rFonts w:ascii="Times New Roman" w:eastAsia="Times New Roman" w:hAnsi="Times New Roman"/>
                <w:b/>
                <w:i/>
                <w:sz w:val="24"/>
                <w:szCs w:val="24"/>
              </w:rPr>
              <w:t>протягом одного робочого дня</w:t>
            </w:r>
            <w:r w:rsidRPr="00102199">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011DD82"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486B8783"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1) відхилення всіх тендерних пропозицій (у тому числі, якщо була </w:t>
            </w:r>
            <w:r w:rsidRPr="00102199">
              <w:rPr>
                <w:rFonts w:ascii="Times New Roman" w:eastAsia="Times New Roman" w:hAnsi="Times New Roman"/>
                <w:sz w:val="24"/>
                <w:szCs w:val="24"/>
              </w:rPr>
              <w:lastRenderedPageBreak/>
              <w:t>подана одна тендерна пропозиція, яка відхилена замовником) згідно з цими особливостями;</w:t>
            </w:r>
          </w:p>
          <w:p w14:paraId="603A8AC6"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EAC1C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18755E"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Відкриті торги можуть бути відмінені частково (за лотом).</w:t>
            </w:r>
          </w:p>
          <w:p w14:paraId="0A5B3F9D"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0DE5" w:rsidRPr="00102199" w14:paraId="7394FB2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588B7692" w14:textId="77777777" w:rsidR="00DC06F1" w:rsidRPr="00102199" w:rsidRDefault="00DC06F1" w:rsidP="00D37B84">
            <w:pPr>
              <w:spacing w:after="0" w:line="240" w:lineRule="auto"/>
              <w:rPr>
                <w:rFonts w:ascii="Times New Roman" w:hAnsi="Times New Roman"/>
                <w:sz w:val="24"/>
                <w:szCs w:val="24"/>
                <w:lang w:eastAsia="ru-RU"/>
              </w:rPr>
            </w:pPr>
            <w:r w:rsidRPr="00102199">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950A2EA"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2199">
              <w:rPr>
                <w:rFonts w:ascii="Times New Roman" w:eastAsia="Times New Roman" w:hAnsi="Times New Roman"/>
                <w:b/>
                <w:i/>
                <w:sz w:val="24"/>
                <w:szCs w:val="24"/>
              </w:rPr>
              <w:t>не пізніше ніж через 15 днів</w:t>
            </w:r>
            <w:r w:rsidRPr="00102199">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2199">
              <w:rPr>
                <w:rFonts w:ascii="Times New Roman" w:eastAsia="Times New Roman" w:hAnsi="Times New Roman"/>
                <w:b/>
                <w:i/>
                <w:sz w:val="24"/>
                <w:szCs w:val="24"/>
              </w:rPr>
              <w:t>може бути продовжений до 60 днів</w:t>
            </w:r>
            <w:r w:rsidRPr="00102199">
              <w:rPr>
                <w:rFonts w:ascii="Times New Roman" w:eastAsia="Times New Roman" w:hAnsi="Times New Roman"/>
                <w:sz w:val="24"/>
                <w:szCs w:val="24"/>
              </w:rPr>
              <w:t xml:space="preserve">. </w:t>
            </w:r>
          </w:p>
          <w:p w14:paraId="2586F015"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51FE2" w14:textId="77777777" w:rsidR="00DC06F1" w:rsidRPr="00102199" w:rsidRDefault="00DC06F1" w:rsidP="00D37B84">
            <w:pPr>
              <w:widowControl w:val="0"/>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02199">
              <w:rPr>
                <w:rFonts w:ascii="Times New Roman" w:eastAsia="Times New Roman" w:hAnsi="Times New Roman"/>
                <w:b/>
                <w:i/>
                <w:sz w:val="24"/>
                <w:szCs w:val="24"/>
              </w:rPr>
              <w:t>не може бути укладено раніше ніж через п’ять днів</w:t>
            </w:r>
            <w:r w:rsidRPr="00102199">
              <w:rPr>
                <w:rFonts w:ascii="Times New Roman" w:eastAsia="Times New Roman" w:hAnsi="Times New Roman"/>
                <w:i/>
                <w:sz w:val="24"/>
                <w:szCs w:val="24"/>
              </w:rPr>
              <w:t xml:space="preserve"> </w:t>
            </w:r>
            <w:r w:rsidRPr="00102199">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9E0DE5" w:rsidRPr="00102199" w14:paraId="5EB51473" w14:textId="77777777" w:rsidTr="00D37B84">
        <w:trPr>
          <w:trHeight w:val="132"/>
        </w:trPr>
        <w:tc>
          <w:tcPr>
            <w:tcW w:w="3565" w:type="dxa"/>
            <w:tcBorders>
              <w:top w:val="single" w:sz="4" w:space="0" w:color="auto"/>
              <w:left w:val="single" w:sz="4" w:space="0" w:color="auto"/>
              <w:bottom w:val="single" w:sz="4" w:space="0" w:color="auto"/>
              <w:right w:val="single" w:sz="4" w:space="0" w:color="auto"/>
            </w:tcBorders>
          </w:tcPr>
          <w:p w14:paraId="357460D6"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CB3BED8"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26AD3ACA" w14:textId="77777777" w:rsidR="00DC06F1" w:rsidRPr="00102199" w:rsidRDefault="00DC06F1" w:rsidP="00D37B84">
            <w:pPr>
              <w:widowControl w:val="0"/>
              <w:spacing w:after="0" w:line="240" w:lineRule="auto"/>
              <w:jc w:val="both"/>
              <w:rPr>
                <w:rFonts w:ascii="Times New Roman" w:eastAsia="Times New Roman" w:hAnsi="Times New Roman"/>
                <w:b/>
                <w:i/>
                <w:sz w:val="24"/>
                <w:szCs w:val="24"/>
              </w:rPr>
            </w:pPr>
            <w:r w:rsidRPr="00102199">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0DE5" w:rsidRPr="00102199" w14:paraId="689A417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63DE5B0A"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457719C"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102199">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AE6BD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6C5F8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визначення грошового еквівалента зобов’язання в іноземній валюті;</w:t>
            </w:r>
          </w:p>
          <w:p w14:paraId="6F9A06B3"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2FFEB81"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2EFA6BB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2. </w:t>
            </w:r>
            <w:bookmarkStart w:id="13" w:name="_Hlk117598056"/>
            <w:r w:rsidRPr="00102199">
              <w:rPr>
                <w:rFonts w:ascii="Times New Roman" w:eastAsia="Times New Roman" w:hAnsi="Times New Roman"/>
                <w:b/>
                <w:bCs/>
                <w:i/>
                <w:iCs/>
                <w:sz w:val="24"/>
                <w:szCs w:val="24"/>
                <w:lang w:eastAsia="ru-RU"/>
              </w:rPr>
              <w:t xml:space="preserve"> </w:t>
            </w:r>
            <w:bookmarkStart w:id="14" w:name="_Hlk135740419"/>
            <w:r w:rsidRPr="00102199">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5801FEC7"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F97FFD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w:t>
            </w:r>
            <w:r w:rsidRPr="00102199">
              <w:rPr>
                <w:rFonts w:ascii="Times New Roman" w:eastAsia="Times New Roman" w:hAnsi="Times New Roman"/>
                <w:sz w:val="24"/>
                <w:szCs w:val="24"/>
                <w:lang w:eastAsia="ru-RU"/>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EDC5B"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987590"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E2DB5E"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0069EFC"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0DEA82"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EA6992"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4"/>
          <w:p w14:paraId="1CE0F8E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B9A136"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Договір про закупівлю є нікчемним у разі:</w:t>
            </w:r>
          </w:p>
          <w:p w14:paraId="556A9904"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57D06CA"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87A7981"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6D942918" w14:textId="77777777" w:rsidR="00DC06F1" w:rsidRPr="00102199"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7F978C0" w14:textId="77777777" w:rsidR="00DC06F1" w:rsidRPr="00102199" w:rsidRDefault="00DC06F1" w:rsidP="00D37B84">
            <w:pPr>
              <w:shd w:val="clear" w:color="auto" w:fill="FFFFFF"/>
              <w:spacing w:after="0" w:line="240" w:lineRule="auto"/>
              <w:jc w:val="both"/>
              <w:rPr>
                <w:rFonts w:ascii="Times New Roman" w:eastAsia="Times New Roman" w:hAnsi="Times New Roman"/>
                <w:sz w:val="24"/>
                <w:szCs w:val="24"/>
                <w:lang w:eastAsia="uk-UA"/>
              </w:rPr>
            </w:pPr>
            <w:r w:rsidRPr="00102199">
              <w:rPr>
                <w:rFonts w:ascii="Times New Roman" w:eastAsia="Times New Roman" w:hAnsi="Times New Roman"/>
                <w:sz w:val="24"/>
                <w:szCs w:val="24"/>
                <w:lang w:eastAsia="ru-RU"/>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0DE5" w:rsidRPr="00102199" w14:paraId="756CA4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0CEDC76" w14:textId="77777777" w:rsidR="00DC06F1" w:rsidRPr="00102199" w:rsidRDefault="00DC06F1" w:rsidP="00D37B84">
            <w:pPr>
              <w:spacing w:after="0" w:line="240" w:lineRule="auto"/>
              <w:rPr>
                <w:rFonts w:ascii="Times New Roman" w:hAnsi="Times New Roman"/>
                <w:bCs/>
                <w:sz w:val="24"/>
                <w:szCs w:val="24"/>
                <w:lang w:eastAsia="ru-RU"/>
              </w:rPr>
            </w:pPr>
            <w:r w:rsidRPr="00102199">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AEC4701" w14:textId="77777777" w:rsidR="00DC06F1" w:rsidRPr="00102199" w:rsidRDefault="00DC06F1" w:rsidP="00D37B84">
            <w:pPr>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Не вимагається.</w:t>
            </w:r>
          </w:p>
        </w:tc>
      </w:tr>
    </w:tbl>
    <w:p w14:paraId="63E88A2F" w14:textId="77777777" w:rsidR="00DC06F1" w:rsidRPr="00102199" w:rsidRDefault="00DC06F1" w:rsidP="00DC06F1">
      <w:pPr>
        <w:tabs>
          <w:tab w:val="left" w:pos="0"/>
          <w:tab w:val="center" w:pos="4153"/>
          <w:tab w:val="right" w:pos="8306"/>
        </w:tabs>
        <w:spacing w:after="0" w:line="240" w:lineRule="auto"/>
        <w:rPr>
          <w:rFonts w:ascii="Times New Roman" w:hAnsi="Times New Roman"/>
          <w:b/>
          <w:bCs/>
          <w:sz w:val="24"/>
          <w:szCs w:val="24"/>
          <w:lang w:eastAsia="ru-RU"/>
        </w:rPr>
      </w:pPr>
    </w:p>
    <w:p w14:paraId="6B0A0BB5" w14:textId="77777777" w:rsidR="00DC06F1" w:rsidRPr="00102199"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102199">
        <w:rPr>
          <w:rFonts w:ascii="Times New Roman" w:hAnsi="Times New Roman"/>
          <w:b/>
          <w:bCs/>
          <w:sz w:val="24"/>
          <w:szCs w:val="24"/>
          <w:lang w:eastAsia="ru-RU"/>
        </w:rPr>
        <w:br w:type="page"/>
      </w:r>
      <w:r w:rsidRPr="00102199">
        <w:rPr>
          <w:rFonts w:ascii="Times New Roman" w:hAnsi="Times New Roman"/>
          <w:b/>
          <w:bCs/>
          <w:sz w:val="24"/>
          <w:szCs w:val="24"/>
          <w:lang w:eastAsia="ru-RU"/>
        </w:rPr>
        <w:lastRenderedPageBreak/>
        <w:t>ДОДАТОК №1</w:t>
      </w:r>
    </w:p>
    <w:p w14:paraId="7B700866" w14:textId="77777777" w:rsidR="00DC06F1" w:rsidRPr="00102199"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102199">
        <w:rPr>
          <w:rFonts w:ascii="Times New Roman" w:hAnsi="Times New Roman"/>
          <w:b/>
          <w:bCs/>
          <w:sz w:val="24"/>
          <w:szCs w:val="24"/>
          <w:lang w:eastAsia="ru-RU"/>
        </w:rPr>
        <w:t xml:space="preserve">до Тендерної документації </w:t>
      </w:r>
    </w:p>
    <w:p w14:paraId="13FF35C1" w14:textId="77777777" w:rsidR="00DC06F1" w:rsidRPr="00102199" w:rsidRDefault="00DC06F1" w:rsidP="00DC06F1">
      <w:pPr>
        <w:spacing w:after="0" w:line="240" w:lineRule="auto"/>
        <w:jc w:val="center"/>
        <w:rPr>
          <w:rFonts w:ascii="Times New Roman" w:hAnsi="Times New Roman"/>
          <w:b/>
          <w:bCs/>
          <w:sz w:val="24"/>
          <w:szCs w:val="24"/>
          <w:lang w:eastAsia="ru-RU"/>
        </w:rPr>
      </w:pPr>
    </w:p>
    <w:p w14:paraId="40BDFAF7" w14:textId="77777777" w:rsidR="00DC06F1" w:rsidRPr="00102199" w:rsidRDefault="00DC06F1" w:rsidP="00DC06F1">
      <w:pPr>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51A501" w14:textId="77777777" w:rsidR="00DC06F1" w:rsidRPr="00102199" w:rsidRDefault="00DC06F1" w:rsidP="00DC06F1">
      <w:pPr>
        <w:spacing w:after="0" w:line="240" w:lineRule="auto"/>
        <w:jc w:val="both"/>
        <w:rPr>
          <w:rFonts w:ascii="Times New Roman" w:hAnsi="Times New Roman"/>
          <w:b/>
          <w:bCs/>
          <w:sz w:val="24"/>
          <w:szCs w:val="24"/>
          <w:lang w:eastAsia="ru-RU"/>
        </w:rPr>
      </w:pPr>
    </w:p>
    <w:p w14:paraId="7E33F7F1" w14:textId="77777777" w:rsidR="00DC06F1" w:rsidRPr="00102199" w:rsidRDefault="00DC06F1" w:rsidP="00DC06F1">
      <w:pPr>
        <w:spacing w:after="0" w:line="240" w:lineRule="auto"/>
        <w:ind w:left="720"/>
        <w:jc w:val="center"/>
        <w:rPr>
          <w:rFonts w:ascii="Times New Roman" w:hAnsi="Times New Roman"/>
          <w:b/>
          <w:sz w:val="24"/>
          <w:szCs w:val="24"/>
          <w:lang w:eastAsia="ru-RU"/>
        </w:rPr>
      </w:pPr>
      <w:r w:rsidRPr="00102199">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ABBDDED" w14:textId="77777777" w:rsidR="00DC06F1" w:rsidRPr="00102199" w:rsidRDefault="00DC06F1" w:rsidP="00DC06F1">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154"/>
      </w:tblGrid>
      <w:tr w:rsidR="009E0DE5" w:rsidRPr="00102199" w14:paraId="03D3DD5D" w14:textId="77777777" w:rsidTr="00D37B84">
        <w:tc>
          <w:tcPr>
            <w:tcW w:w="2269" w:type="dxa"/>
            <w:tcBorders>
              <w:top w:val="single" w:sz="4" w:space="0" w:color="auto"/>
              <w:left w:val="single" w:sz="4" w:space="0" w:color="auto"/>
              <w:bottom w:val="single" w:sz="4" w:space="0" w:color="auto"/>
              <w:right w:val="single" w:sz="4" w:space="0" w:color="auto"/>
            </w:tcBorders>
            <w:hideMark/>
          </w:tcPr>
          <w:p w14:paraId="043D8CDE" w14:textId="77777777" w:rsidR="00DC06F1" w:rsidRPr="00102199" w:rsidRDefault="00DC06F1" w:rsidP="00D37B84">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851C3DD" w14:textId="77777777" w:rsidR="00DC06F1" w:rsidRPr="00102199" w:rsidRDefault="00DC06F1" w:rsidP="00D37B84">
            <w:pPr>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Підтвердження відповідності</w:t>
            </w:r>
          </w:p>
        </w:tc>
      </w:tr>
      <w:tr w:rsidR="009E0DE5" w:rsidRPr="00102199" w14:paraId="6AB9454D" w14:textId="77777777" w:rsidTr="00D37B84">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DFF7B9" w14:textId="77777777" w:rsidR="00DC06F1" w:rsidRPr="00102199" w:rsidRDefault="00DC06F1" w:rsidP="00D37B84">
            <w:pPr>
              <w:widowControl w:val="0"/>
              <w:tabs>
                <w:tab w:val="left" w:pos="1080"/>
              </w:tabs>
              <w:rPr>
                <w:rFonts w:ascii="Times New Roman" w:hAnsi="Times New Roman"/>
                <w:sz w:val="24"/>
                <w:szCs w:val="24"/>
              </w:rPr>
            </w:pPr>
            <w:r w:rsidRPr="00102199">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382F643A" w14:textId="4B29B4C0" w:rsidR="00DC06F1" w:rsidRPr="00102199" w:rsidRDefault="00DC06F1" w:rsidP="00B21573">
            <w:pPr>
              <w:ind w:firstLine="284"/>
              <w:jc w:val="both"/>
              <w:rPr>
                <w:rFonts w:ascii="Times New Roman" w:hAnsi="Times New Roman"/>
                <w:sz w:val="24"/>
                <w:szCs w:val="24"/>
              </w:rPr>
            </w:pPr>
            <w:r w:rsidRPr="00102199">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102199">
              <w:rPr>
                <w:rFonts w:ascii="Times New Roman" w:hAnsi="Times New Roman"/>
                <w:i/>
                <w:sz w:val="24"/>
                <w:szCs w:val="24"/>
              </w:rPr>
              <w:t>(за наявності)</w:t>
            </w:r>
            <w:r w:rsidRPr="00102199">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102199">
              <w:rPr>
                <w:rFonts w:ascii="Times New Roman" w:hAnsi="Times New Roman"/>
                <w:i/>
                <w:iCs/>
                <w:sz w:val="24"/>
                <w:szCs w:val="24"/>
              </w:rPr>
              <w:t>Аналогічним є договір</w:t>
            </w:r>
            <w:r w:rsidR="00B21573" w:rsidRPr="00102199">
              <w:rPr>
                <w:rFonts w:ascii="Times New Roman" w:hAnsi="Times New Roman"/>
                <w:i/>
                <w:iCs/>
                <w:sz w:val="24"/>
                <w:szCs w:val="24"/>
              </w:rPr>
              <w:t xml:space="preserve"> укладений з державною архівною установою</w:t>
            </w:r>
            <w:r w:rsidRPr="00102199">
              <w:rPr>
                <w:rFonts w:ascii="Times New Roman" w:hAnsi="Times New Roman"/>
                <w:i/>
                <w:iCs/>
                <w:sz w:val="24"/>
                <w:szCs w:val="24"/>
              </w:rPr>
              <w:t>, що є аналогічним  за предметом закупівлі (</w:t>
            </w:r>
            <w:r w:rsidR="00065EBE" w:rsidRPr="00102199">
              <w:rPr>
                <w:rFonts w:ascii="Times New Roman" w:hAnsi="Times New Roman"/>
                <w:i/>
                <w:iCs/>
                <w:sz w:val="24"/>
                <w:szCs w:val="24"/>
              </w:rPr>
              <w:t>на постачання програмної продукції для впровадження комплексної інформаційної системи для державної архівної установи)</w:t>
            </w:r>
            <w:r w:rsidR="004E463F" w:rsidRPr="00102199">
              <w:t xml:space="preserve"> </w:t>
            </w:r>
            <w:r w:rsidR="004E463F" w:rsidRPr="00102199">
              <w:rPr>
                <w:rFonts w:ascii="Times New Roman" w:hAnsi="Times New Roman"/>
                <w:i/>
                <w:iCs/>
                <w:sz w:val="24"/>
                <w:szCs w:val="24"/>
              </w:rPr>
              <w:t>У Довідці обов’язково  зазначити онлайн посилання на впроваджені та діючі аналогічні інформаційні системи у державних архівних установах, які зберігають документи Національного архівного фонду</w:t>
            </w:r>
            <w:r w:rsidR="00065EBE" w:rsidRPr="00102199">
              <w:rPr>
                <w:rFonts w:ascii="Times New Roman" w:hAnsi="Times New Roman"/>
                <w:i/>
                <w:iCs/>
                <w:sz w:val="24"/>
                <w:szCs w:val="24"/>
              </w:rPr>
              <w:t xml:space="preserve"> </w:t>
            </w:r>
          </w:p>
          <w:p w14:paraId="0D24CDD4" w14:textId="77777777" w:rsidR="00DC06F1" w:rsidRPr="00102199" w:rsidRDefault="00DC06F1" w:rsidP="00D37B84">
            <w:pPr>
              <w:jc w:val="right"/>
              <w:rPr>
                <w:rFonts w:ascii="Times New Roman" w:hAnsi="Times New Roman"/>
                <w:sz w:val="24"/>
                <w:szCs w:val="24"/>
              </w:rPr>
            </w:pPr>
            <w:r w:rsidRPr="00102199">
              <w:rPr>
                <w:rFonts w:ascii="Times New Roman" w:hAnsi="Times New Roman"/>
                <w:sz w:val="24"/>
                <w:szCs w:val="24"/>
              </w:rPr>
              <w:t>Форма 1</w:t>
            </w:r>
          </w:p>
          <w:p w14:paraId="57F8FFCD" w14:textId="77777777" w:rsidR="00DC06F1" w:rsidRPr="00102199" w:rsidRDefault="00DC06F1" w:rsidP="00D37B84">
            <w:pPr>
              <w:rPr>
                <w:rFonts w:ascii="Times New Roman" w:hAnsi="Times New Roman"/>
                <w:sz w:val="24"/>
                <w:szCs w:val="24"/>
              </w:rPr>
            </w:pPr>
            <w:r w:rsidRPr="00102199">
              <w:rPr>
                <w:rFonts w:ascii="Times New Roman" w:hAnsi="Times New Roman"/>
                <w:b/>
                <w:sz w:val="24"/>
                <w:szCs w:val="24"/>
              </w:rPr>
              <w:t>Інформаційна довідка про виконання аналогічних договорів:</w:t>
            </w:r>
          </w:p>
          <w:tbl>
            <w:tblPr>
              <w:tblW w:w="785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458"/>
              <w:gridCol w:w="995"/>
              <w:gridCol w:w="995"/>
              <w:gridCol w:w="1431"/>
              <w:gridCol w:w="1173"/>
              <w:gridCol w:w="423"/>
              <w:gridCol w:w="1237"/>
              <w:gridCol w:w="639"/>
              <w:gridCol w:w="481"/>
            </w:tblGrid>
            <w:tr w:rsidR="004E463F" w:rsidRPr="00102199" w14:paraId="2E20B6D6" w14:textId="7890B52D" w:rsidTr="004E463F">
              <w:trPr>
                <w:gridBefore w:val="1"/>
                <w:wBefore w:w="63" w:type="dxa"/>
                <w:trHeight w:val="209"/>
              </w:trPr>
              <w:tc>
                <w:tcPr>
                  <w:tcW w:w="319" w:type="dxa"/>
                </w:tcPr>
                <w:p w14:paraId="067A47BF" w14:textId="77777777" w:rsidR="004E463F" w:rsidRPr="00102199" w:rsidRDefault="004E463F" w:rsidP="00D37B84">
                  <w:pPr>
                    <w:jc w:val="right"/>
                    <w:rPr>
                      <w:rFonts w:ascii="Times New Roman" w:hAnsi="Times New Roman"/>
                      <w:sz w:val="20"/>
                      <w:szCs w:val="20"/>
                    </w:rPr>
                  </w:pPr>
                  <w:r w:rsidRPr="00102199">
                    <w:rPr>
                      <w:rFonts w:ascii="Times New Roman" w:hAnsi="Times New Roman"/>
                      <w:bCs/>
                      <w:sz w:val="20"/>
                      <w:szCs w:val="20"/>
                      <w:lang w:eastAsia="ar-SA"/>
                    </w:rPr>
                    <w:t>№ з/п</w:t>
                  </w:r>
                </w:p>
              </w:tc>
              <w:tc>
                <w:tcPr>
                  <w:tcW w:w="995" w:type="dxa"/>
                </w:tcPr>
                <w:p w14:paraId="1C1F2FEC"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Номер та дата договору</w:t>
                  </w:r>
                </w:p>
              </w:tc>
              <w:tc>
                <w:tcPr>
                  <w:tcW w:w="995" w:type="dxa"/>
                </w:tcPr>
                <w:p w14:paraId="737E39C9"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Предмет договору</w:t>
                  </w:r>
                </w:p>
              </w:tc>
              <w:tc>
                <w:tcPr>
                  <w:tcW w:w="1431" w:type="dxa"/>
                </w:tcPr>
                <w:p w14:paraId="4C7BD80B"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Повне найменування контрагента, з яким укладено договір</w:t>
                  </w:r>
                </w:p>
              </w:tc>
              <w:tc>
                <w:tcPr>
                  <w:tcW w:w="1596" w:type="dxa"/>
                  <w:gridSpan w:val="2"/>
                </w:tcPr>
                <w:p w14:paraId="461BF9EF"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327" w:type="dxa"/>
                </w:tcPr>
                <w:p w14:paraId="3A501ACB" w14:textId="77777777"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Інформація про виконання договору</w:t>
                  </w:r>
                </w:p>
              </w:tc>
              <w:tc>
                <w:tcPr>
                  <w:tcW w:w="1131" w:type="dxa"/>
                  <w:gridSpan w:val="2"/>
                </w:tcPr>
                <w:p w14:paraId="6283792E" w14:textId="575C1252" w:rsidR="004E463F" w:rsidRPr="00102199" w:rsidRDefault="004E463F" w:rsidP="00D37B84">
                  <w:pPr>
                    <w:jc w:val="center"/>
                    <w:rPr>
                      <w:rFonts w:ascii="Times New Roman" w:hAnsi="Times New Roman"/>
                      <w:sz w:val="20"/>
                      <w:szCs w:val="20"/>
                    </w:rPr>
                  </w:pPr>
                  <w:r w:rsidRPr="00102199">
                    <w:rPr>
                      <w:rFonts w:ascii="Times New Roman" w:hAnsi="Times New Roman"/>
                      <w:sz w:val="20"/>
                      <w:szCs w:val="20"/>
                    </w:rPr>
                    <w:t>Онлайн посилання</w:t>
                  </w:r>
                </w:p>
              </w:tc>
            </w:tr>
            <w:tr w:rsidR="004E463F" w:rsidRPr="00102199" w14:paraId="1DA9C57B" w14:textId="24E80E3B" w:rsidTr="004E463F">
              <w:trPr>
                <w:gridBefore w:val="1"/>
                <w:wBefore w:w="63" w:type="dxa"/>
                <w:trHeight w:val="200"/>
              </w:trPr>
              <w:tc>
                <w:tcPr>
                  <w:tcW w:w="319" w:type="dxa"/>
                </w:tcPr>
                <w:p w14:paraId="38130875" w14:textId="77777777" w:rsidR="004E463F" w:rsidRPr="00102199" w:rsidRDefault="004E463F" w:rsidP="00D37B84">
                  <w:pPr>
                    <w:jc w:val="right"/>
                    <w:rPr>
                      <w:rFonts w:ascii="Times New Roman" w:hAnsi="Times New Roman"/>
                      <w:sz w:val="24"/>
                      <w:szCs w:val="24"/>
                    </w:rPr>
                  </w:pPr>
                  <w:r w:rsidRPr="00102199">
                    <w:rPr>
                      <w:rFonts w:ascii="Times New Roman" w:hAnsi="Times New Roman"/>
                      <w:sz w:val="24"/>
                      <w:szCs w:val="24"/>
                    </w:rPr>
                    <w:t>1</w:t>
                  </w:r>
                </w:p>
              </w:tc>
              <w:tc>
                <w:tcPr>
                  <w:tcW w:w="995" w:type="dxa"/>
                </w:tcPr>
                <w:p w14:paraId="4D384CBD" w14:textId="77777777" w:rsidR="004E463F" w:rsidRPr="00102199" w:rsidRDefault="004E463F" w:rsidP="00D37B84">
                  <w:pPr>
                    <w:jc w:val="right"/>
                    <w:rPr>
                      <w:rFonts w:ascii="Times New Roman" w:hAnsi="Times New Roman"/>
                      <w:sz w:val="24"/>
                      <w:szCs w:val="24"/>
                    </w:rPr>
                  </w:pPr>
                </w:p>
              </w:tc>
              <w:tc>
                <w:tcPr>
                  <w:tcW w:w="995" w:type="dxa"/>
                </w:tcPr>
                <w:p w14:paraId="03E4DF82" w14:textId="77777777" w:rsidR="004E463F" w:rsidRPr="00102199" w:rsidRDefault="004E463F" w:rsidP="00D37B84">
                  <w:pPr>
                    <w:jc w:val="right"/>
                    <w:rPr>
                      <w:rFonts w:ascii="Times New Roman" w:hAnsi="Times New Roman"/>
                      <w:sz w:val="24"/>
                      <w:szCs w:val="24"/>
                    </w:rPr>
                  </w:pPr>
                </w:p>
              </w:tc>
              <w:tc>
                <w:tcPr>
                  <w:tcW w:w="1431" w:type="dxa"/>
                </w:tcPr>
                <w:p w14:paraId="7E5F2077" w14:textId="77777777" w:rsidR="004E463F" w:rsidRPr="00102199" w:rsidRDefault="004E463F" w:rsidP="00D37B84">
                  <w:pPr>
                    <w:jc w:val="right"/>
                    <w:rPr>
                      <w:rFonts w:ascii="Times New Roman" w:hAnsi="Times New Roman"/>
                      <w:sz w:val="24"/>
                      <w:szCs w:val="24"/>
                    </w:rPr>
                  </w:pPr>
                </w:p>
              </w:tc>
              <w:tc>
                <w:tcPr>
                  <w:tcW w:w="1596" w:type="dxa"/>
                  <w:gridSpan w:val="2"/>
                </w:tcPr>
                <w:p w14:paraId="226D75CF" w14:textId="77777777" w:rsidR="004E463F" w:rsidRPr="00102199" w:rsidRDefault="004E463F" w:rsidP="00D37B84">
                  <w:pPr>
                    <w:jc w:val="right"/>
                    <w:rPr>
                      <w:rFonts w:ascii="Times New Roman" w:hAnsi="Times New Roman"/>
                      <w:sz w:val="24"/>
                      <w:szCs w:val="24"/>
                    </w:rPr>
                  </w:pPr>
                </w:p>
              </w:tc>
              <w:tc>
                <w:tcPr>
                  <w:tcW w:w="1327" w:type="dxa"/>
                </w:tcPr>
                <w:p w14:paraId="5C4D5459" w14:textId="77777777" w:rsidR="004E463F" w:rsidRPr="00102199" w:rsidRDefault="004E463F" w:rsidP="00D37B84">
                  <w:pPr>
                    <w:jc w:val="right"/>
                    <w:rPr>
                      <w:rFonts w:ascii="Times New Roman" w:hAnsi="Times New Roman"/>
                      <w:sz w:val="24"/>
                      <w:szCs w:val="24"/>
                    </w:rPr>
                  </w:pPr>
                </w:p>
              </w:tc>
              <w:tc>
                <w:tcPr>
                  <w:tcW w:w="1131" w:type="dxa"/>
                  <w:gridSpan w:val="2"/>
                </w:tcPr>
                <w:p w14:paraId="7576C5B2" w14:textId="77777777" w:rsidR="004E463F" w:rsidRPr="00102199" w:rsidRDefault="004E463F" w:rsidP="00D37B84">
                  <w:pPr>
                    <w:jc w:val="right"/>
                    <w:rPr>
                      <w:rFonts w:ascii="Times New Roman" w:hAnsi="Times New Roman"/>
                      <w:sz w:val="24"/>
                      <w:szCs w:val="24"/>
                    </w:rPr>
                  </w:pPr>
                </w:p>
              </w:tc>
            </w:tr>
            <w:tr w:rsidR="009E0DE5" w:rsidRPr="00102199" w14:paraId="09607F4D" w14:textId="77777777" w:rsidTr="004E4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92" w:type="dxa"/>
                <w:trHeight w:val="16"/>
              </w:trPr>
              <w:tc>
                <w:tcPr>
                  <w:tcW w:w="4976" w:type="dxa"/>
                  <w:gridSpan w:val="6"/>
                </w:tcPr>
                <w:p w14:paraId="1509CFC9" w14:textId="77777777" w:rsidR="00DC06F1" w:rsidRPr="00102199" w:rsidRDefault="00DC06F1" w:rsidP="00D37B84">
                  <w:pPr>
                    <w:suppressAutoHyphens/>
                    <w:snapToGrid w:val="0"/>
                    <w:rPr>
                      <w:rFonts w:ascii="Times New Roman" w:hAnsi="Times New Roman"/>
                      <w:sz w:val="24"/>
                      <w:szCs w:val="24"/>
                      <w:u w:val="single"/>
                      <w:lang w:eastAsia="ar-SA"/>
                    </w:rPr>
                  </w:pPr>
                  <w:r w:rsidRPr="00102199">
                    <w:rPr>
                      <w:rFonts w:ascii="Times New Roman" w:hAnsi="Times New Roman"/>
                      <w:sz w:val="24"/>
                      <w:szCs w:val="24"/>
                      <w:u w:val="single"/>
                      <w:lang w:eastAsia="ar-SA"/>
                    </w:rPr>
                    <w:t>Уповноважена особа</w:t>
                  </w:r>
                </w:p>
              </w:tc>
              <w:tc>
                <w:tcPr>
                  <w:tcW w:w="2389" w:type="dxa"/>
                  <w:gridSpan w:val="3"/>
                  <w:tcBorders>
                    <w:bottom w:val="single" w:sz="4" w:space="0" w:color="000000"/>
                  </w:tcBorders>
                </w:tcPr>
                <w:p w14:paraId="34750C2A" w14:textId="77777777" w:rsidR="00DC06F1" w:rsidRPr="00102199" w:rsidRDefault="00DC06F1" w:rsidP="00D37B84">
                  <w:pPr>
                    <w:suppressAutoHyphens/>
                    <w:snapToGrid w:val="0"/>
                    <w:rPr>
                      <w:rFonts w:ascii="Times New Roman" w:hAnsi="Times New Roman"/>
                      <w:b/>
                      <w:sz w:val="24"/>
                      <w:szCs w:val="24"/>
                      <w:lang w:eastAsia="ar-SA"/>
                    </w:rPr>
                  </w:pPr>
                </w:p>
              </w:tc>
            </w:tr>
            <w:tr w:rsidR="009E0DE5" w:rsidRPr="00102199" w14:paraId="2E5EC439" w14:textId="77777777" w:rsidTr="004E4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92" w:type="dxa"/>
                <w:trHeight w:val="16"/>
              </w:trPr>
              <w:tc>
                <w:tcPr>
                  <w:tcW w:w="4976" w:type="dxa"/>
                  <w:gridSpan w:val="6"/>
                </w:tcPr>
                <w:p w14:paraId="560070DB" w14:textId="77777777" w:rsidR="00DC06F1" w:rsidRPr="00102199" w:rsidRDefault="00DC06F1" w:rsidP="00D37B84">
                  <w:pPr>
                    <w:suppressAutoHyphens/>
                    <w:snapToGrid w:val="0"/>
                    <w:rPr>
                      <w:rFonts w:ascii="Times New Roman" w:hAnsi="Times New Roman"/>
                      <w:sz w:val="24"/>
                      <w:szCs w:val="24"/>
                      <w:lang w:eastAsia="ar-SA"/>
                    </w:rPr>
                  </w:pPr>
                  <w:r w:rsidRPr="00102199">
                    <w:rPr>
                      <w:rFonts w:ascii="Times New Roman" w:hAnsi="Times New Roman"/>
                      <w:sz w:val="24"/>
                      <w:szCs w:val="24"/>
                      <w:lang w:eastAsia="ar-SA"/>
                    </w:rPr>
                    <w:t xml:space="preserve">              (Посада)</w:t>
                  </w:r>
                </w:p>
              </w:tc>
              <w:tc>
                <w:tcPr>
                  <w:tcW w:w="2389" w:type="dxa"/>
                  <w:gridSpan w:val="3"/>
                  <w:tcBorders>
                    <w:top w:val="single" w:sz="4" w:space="0" w:color="000000"/>
                  </w:tcBorders>
                </w:tcPr>
                <w:p w14:paraId="69F67120" w14:textId="77777777" w:rsidR="00DC06F1" w:rsidRPr="00102199" w:rsidRDefault="00DC06F1" w:rsidP="00D37B84">
                  <w:pPr>
                    <w:suppressAutoHyphens/>
                    <w:snapToGrid w:val="0"/>
                    <w:jc w:val="center"/>
                    <w:rPr>
                      <w:rFonts w:ascii="Times New Roman" w:hAnsi="Times New Roman"/>
                      <w:sz w:val="24"/>
                      <w:szCs w:val="24"/>
                      <w:lang w:eastAsia="ar-SA"/>
                    </w:rPr>
                  </w:pPr>
                  <w:r w:rsidRPr="00102199">
                    <w:rPr>
                      <w:rFonts w:ascii="Times New Roman" w:hAnsi="Times New Roman"/>
                      <w:sz w:val="24"/>
                      <w:szCs w:val="24"/>
                      <w:lang w:eastAsia="ar-SA"/>
                    </w:rPr>
                    <w:t>(підпис, М.П.)</w:t>
                  </w:r>
                </w:p>
              </w:tc>
            </w:tr>
          </w:tbl>
          <w:p w14:paraId="049A9242" w14:textId="6ACE68B6" w:rsidR="00DC06F1" w:rsidRPr="00102199" w:rsidRDefault="00DC06F1" w:rsidP="00D37B84">
            <w:pPr>
              <w:tabs>
                <w:tab w:val="left" w:pos="1080"/>
              </w:tabs>
              <w:ind w:firstLine="60"/>
              <w:jc w:val="both"/>
              <w:rPr>
                <w:rFonts w:ascii="Times New Roman" w:hAnsi="Times New Roman"/>
                <w:sz w:val="24"/>
                <w:szCs w:val="24"/>
              </w:rPr>
            </w:pPr>
            <w:r w:rsidRPr="00102199">
              <w:rPr>
                <w:rFonts w:ascii="Times New Roman" w:hAnsi="Times New Roman"/>
                <w:sz w:val="24"/>
                <w:szCs w:val="24"/>
              </w:rPr>
              <w:t xml:space="preserve">1.2. Копія (ї) аналогічного(их) договору(ів) та відповідно до п. 1.1. (не менше одного). </w:t>
            </w:r>
          </w:p>
          <w:p w14:paraId="732EEFFA" w14:textId="2642A688" w:rsidR="00DC06F1" w:rsidRPr="00102199" w:rsidRDefault="00DC06F1" w:rsidP="00D37B84">
            <w:pPr>
              <w:tabs>
                <w:tab w:val="left" w:pos="1080"/>
              </w:tabs>
              <w:jc w:val="both"/>
              <w:rPr>
                <w:rFonts w:ascii="Times New Roman" w:hAnsi="Times New Roman"/>
                <w:bCs/>
                <w:sz w:val="24"/>
                <w:szCs w:val="24"/>
              </w:rPr>
            </w:pPr>
            <w:r w:rsidRPr="00102199">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102199">
              <w:rPr>
                <w:rFonts w:ascii="Times New Roman" w:hAnsi="Times New Roman"/>
                <w:sz w:val="24"/>
                <w:szCs w:val="24"/>
              </w:rPr>
              <w:t xml:space="preserve"> </w:t>
            </w:r>
            <w:r w:rsidRPr="00102199">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60A481FF" w14:textId="77777777" w:rsidR="00DC06F1" w:rsidRPr="00102199" w:rsidRDefault="00DC06F1" w:rsidP="00DC06F1">
      <w:pPr>
        <w:spacing w:after="0" w:line="240" w:lineRule="auto"/>
        <w:jc w:val="both"/>
        <w:rPr>
          <w:rFonts w:ascii="Times New Roman" w:hAnsi="Times New Roman"/>
          <w:sz w:val="24"/>
          <w:szCs w:val="24"/>
          <w:lang w:eastAsia="uk-UA"/>
        </w:rPr>
      </w:pPr>
    </w:p>
    <w:p w14:paraId="221C0A7A" w14:textId="77777777" w:rsidR="00DC06F1" w:rsidRPr="00102199" w:rsidRDefault="00DC06F1" w:rsidP="00DC06F1">
      <w:pPr>
        <w:tabs>
          <w:tab w:val="left" w:pos="1080"/>
        </w:tabs>
        <w:spacing w:after="0" w:line="240" w:lineRule="auto"/>
        <w:jc w:val="both"/>
        <w:rPr>
          <w:rFonts w:ascii="Times New Roman" w:hAnsi="Times New Roman"/>
          <w:i/>
          <w:iCs/>
          <w:sz w:val="24"/>
          <w:szCs w:val="24"/>
          <w:lang w:eastAsia="uk-UA"/>
        </w:rPr>
      </w:pPr>
      <w:r w:rsidRPr="00102199">
        <w:rPr>
          <w:rFonts w:ascii="Times New Roman" w:hAnsi="Times New Roman"/>
          <w:i/>
          <w:iCs/>
          <w:sz w:val="24"/>
          <w:szCs w:val="24"/>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CAA0F2" w14:textId="77777777" w:rsidR="00DC06F1" w:rsidRPr="00102199" w:rsidRDefault="00DC06F1" w:rsidP="00DC06F1">
      <w:pPr>
        <w:tabs>
          <w:tab w:val="left" w:pos="1080"/>
        </w:tabs>
        <w:spacing w:after="0" w:line="240" w:lineRule="auto"/>
        <w:jc w:val="both"/>
        <w:rPr>
          <w:rFonts w:ascii="Times New Roman" w:hAnsi="Times New Roman"/>
          <w:sz w:val="24"/>
          <w:szCs w:val="24"/>
          <w:lang w:eastAsia="uk-UA"/>
        </w:rPr>
      </w:pPr>
    </w:p>
    <w:p w14:paraId="008D275B" w14:textId="77777777" w:rsidR="00DC06F1" w:rsidRPr="00102199" w:rsidRDefault="00DC06F1" w:rsidP="00DC06F1">
      <w:pPr>
        <w:widowControl w:val="0"/>
        <w:spacing w:after="0" w:line="240" w:lineRule="auto"/>
        <w:jc w:val="center"/>
        <w:rPr>
          <w:rFonts w:ascii="Times New Roman" w:eastAsia="Times New Roman" w:hAnsi="Times New Roman"/>
          <w:sz w:val="24"/>
          <w:szCs w:val="20"/>
          <w:lang w:eastAsia="ru-RU"/>
        </w:rPr>
      </w:pPr>
      <w:r w:rsidRPr="00102199">
        <w:rPr>
          <w:rFonts w:ascii="Times New Roman" w:eastAsia="Times New Roman" w:hAnsi="Times New Roman"/>
          <w:b/>
          <w:sz w:val="24"/>
          <w:szCs w:val="24"/>
          <w:lang w:eastAsia="ru-RU"/>
        </w:rPr>
        <w:t>Розділ 2.</w:t>
      </w:r>
      <w:r w:rsidRPr="00102199">
        <w:rPr>
          <w:rFonts w:ascii="Times New Roman" w:eastAsia="Times New Roman" w:hAnsi="Times New Roman"/>
          <w:sz w:val="24"/>
          <w:szCs w:val="20"/>
          <w:lang w:eastAsia="ru-RU"/>
        </w:rPr>
        <w:t xml:space="preserve"> </w:t>
      </w:r>
    </w:p>
    <w:p w14:paraId="422B6D74" w14:textId="77777777" w:rsidR="00DC06F1" w:rsidRPr="00102199" w:rsidRDefault="00DC06F1" w:rsidP="00DC06F1">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1712D91B" w14:textId="77777777" w:rsidR="00DC06F1" w:rsidRPr="00102199" w:rsidRDefault="00DC06F1" w:rsidP="00DC06F1">
      <w:pPr>
        <w:widowControl w:val="0"/>
        <w:spacing w:after="0" w:line="240" w:lineRule="auto"/>
        <w:jc w:val="both"/>
        <w:rPr>
          <w:rFonts w:ascii="Times New Roman" w:eastAsia="Times New Roman" w:hAnsi="Times New Roman"/>
          <w:i/>
          <w:sz w:val="24"/>
          <w:szCs w:val="24"/>
          <w:lang w:eastAsia="ru-RU"/>
        </w:rPr>
      </w:pPr>
      <w:r w:rsidRPr="00102199">
        <w:rPr>
          <w:rFonts w:ascii="Times New Roman" w:eastAsia="Times New Roman" w:hAnsi="Times New Roman"/>
          <w:i/>
          <w:sz w:val="24"/>
          <w:szCs w:val="24"/>
          <w:lang w:eastAsia="ru-RU"/>
        </w:rPr>
        <w:tab/>
      </w:r>
    </w:p>
    <w:p w14:paraId="491F9735" w14:textId="77777777" w:rsidR="00DC06F1" w:rsidRPr="00102199"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BF8A125"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4B00EC"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46F60F0"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102199">
        <w:rPr>
          <w:rFonts w:ascii="Times New Roman" w:eastAsia="Times New Roman" w:hAnsi="Times New Roman"/>
          <w:b/>
          <w:sz w:val="24"/>
          <w:szCs w:val="24"/>
          <w:lang w:eastAsia="ru-RU"/>
        </w:rPr>
        <w:t>шляхом самостійного декларування</w:t>
      </w:r>
      <w:r w:rsidRPr="00102199">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FE68CC4" w14:textId="77777777" w:rsidR="00DC06F1" w:rsidRPr="00102199"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повинен надати </w:t>
      </w:r>
      <w:r w:rsidRPr="00102199">
        <w:rPr>
          <w:rFonts w:ascii="Times New Roman" w:eastAsia="Times New Roman" w:hAnsi="Times New Roman"/>
          <w:b/>
          <w:sz w:val="24"/>
          <w:szCs w:val="24"/>
          <w:lang w:eastAsia="ru-RU"/>
        </w:rPr>
        <w:t>довідку у довільній формі</w:t>
      </w:r>
      <w:r w:rsidRPr="00102199">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2E9D0"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2199">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102199">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CC0834A"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0798699" w14:textId="77777777" w:rsidR="00DC06F1" w:rsidRPr="00102199" w:rsidRDefault="00DC06F1" w:rsidP="00DC06F1">
      <w:pPr>
        <w:widowControl w:val="0"/>
        <w:spacing w:after="0" w:line="240" w:lineRule="auto"/>
        <w:jc w:val="both"/>
        <w:rPr>
          <w:rFonts w:ascii="Times New Roman" w:eastAsia="Times New Roman" w:hAnsi="Times New Roman"/>
          <w:sz w:val="24"/>
          <w:szCs w:val="24"/>
          <w:lang w:eastAsia="ru-RU"/>
        </w:rPr>
      </w:pPr>
    </w:p>
    <w:p w14:paraId="312D77D2" w14:textId="77777777" w:rsidR="00DC06F1" w:rsidRPr="00102199"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r w:rsidRPr="00102199">
        <w:rPr>
          <w:rFonts w:ascii="Times New Roman" w:eastAsia="Times New Roman" w:hAnsi="Times New Roman"/>
          <w:b/>
          <w:i/>
          <w:sz w:val="24"/>
          <w:szCs w:val="24"/>
          <w:lang w:eastAsia="ru-RU"/>
        </w:rPr>
        <w:t>УВАГА!</w:t>
      </w:r>
      <w:r w:rsidRPr="00102199">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102199">
        <w:rPr>
          <w:rFonts w:ascii="Times New Roman" w:eastAsia="Times New Roman" w:hAnsi="Times New Roman"/>
          <w:i/>
          <w:sz w:val="24"/>
          <w:szCs w:val="24"/>
          <w:shd w:val="clear" w:color="auto" w:fill="FBFBFB"/>
          <w:lang w:eastAsia="ru-RU"/>
        </w:rPr>
        <w:t xml:space="preserve"> </w:t>
      </w:r>
      <w:r w:rsidRPr="00102199">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102199">
        <w:rPr>
          <w:rFonts w:ascii="Times New Roman" w:eastAsia="Times New Roman" w:hAnsi="Times New Roman"/>
          <w:i/>
          <w:sz w:val="24"/>
          <w:szCs w:val="24"/>
          <w:shd w:val="clear" w:color="auto" w:fill="FBFBFB"/>
          <w:lang w:eastAsia="ru-RU"/>
        </w:rPr>
        <w:t>а</w:t>
      </w:r>
    </w:p>
    <w:p w14:paraId="385A7DC5" w14:textId="77777777" w:rsidR="00DC06F1" w:rsidRPr="00102199"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p>
    <w:p w14:paraId="0297B72D" w14:textId="77777777" w:rsidR="00DC06F1" w:rsidRPr="00102199"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102199">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15AED34"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102199">
        <w:rPr>
          <w:rFonts w:ascii="Times New Roman" w:eastAsia="Times New Roman" w:hAnsi="Times New Roman"/>
          <w:sz w:val="24"/>
          <w:szCs w:val="24"/>
          <w:lang w:eastAsia="ru-RU"/>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w:t>
      </w:r>
    </w:p>
    <w:p w14:paraId="684A8BAE" w14:textId="77777777" w:rsidR="00DC06F1" w:rsidRPr="00102199"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EDD6E00" w14:textId="77777777" w:rsidR="00DC06F1" w:rsidRPr="00102199" w:rsidRDefault="00DC06F1" w:rsidP="00DC06F1">
      <w:pPr>
        <w:widowControl w:val="0"/>
        <w:spacing w:after="0" w:line="240" w:lineRule="auto"/>
        <w:rPr>
          <w:rFonts w:ascii="Times New Roman" w:eastAsia="Times New Roman" w:hAnsi="Times New Roman"/>
          <w:b/>
          <w:sz w:val="24"/>
          <w:szCs w:val="24"/>
          <w:lang w:eastAsia="ru-RU"/>
        </w:rPr>
      </w:pPr>
    </w:p>
    <w:p w14:paraId="5FD1BD08" w14:textId="77777777" w:rsidR="00DC06F1" w:rsidRPr="00102199" w:rsidRDefault="00DC06F1" w:rsidP="00DC06F1">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9E0DE5" w:rsidRPr="00102199" w14:paraId="21899D7A" w14:textId="77777777" w:rsidTr="00D37B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BD3E"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w:t>
            </w:r>
          </w:p>
          <w:p w14:paraId="1D61A521"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89FE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Вимоги </w:t>
            </w:r>
            <w:r w:rsidRPr="00102199">
              <w:rPr>
                <w:rFonts w:ascii="Times New Roman" w:eastAsia="Times New Roman" w:hAnsi="Times New Roman"/>
                <w:sz w:val="24"/>
                <w:szCs w:val="24"/>
                <w:lang w:eastAsia="ru-RU"/>
              </w:rPr>
              <w:t>згідно п. 47 Особливостей</w:t>
            </w:r>
          </w:p>
          <w:p w14:paraId="53EB549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9A989"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Переможець торгів на виконання вимоги </w:t>
            </w:r>
            <w:r w:rsidRPr="00102199">
              <w:rPr>
                <w:rFonts w:ascii="Times New Roman" w:eastAsia="Times New Roman" w:hAnsi="Times New Roman"/>
                <w:sz w:val="24"/>
                <w:szCs w:val="24"/>
                <w:lang w:eastAsia="ru-RU"/>
              </w:rPr>
              <w:t>згідно п. 47 Особливостей</w:t>
            </w:r>
            <w:r w:rsidRPr="0010219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E0DE5" w:rsidRPr="00102199" w14:paraId="6F3218C1" w14:textId="77777777" w:rsidTr="00D37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075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59363"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3FD55"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A5A7A" w14:textId="77777777" w:rsidR="00DC06F1" w:rsidRPr="00102199"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10219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199">
              <w:rPr>
                <w:rFonts w:ascii="Times New Roman" w:eastAsia="Times New Roman" w:hAnsi="Times New Roman"/>
                <w:sz w:val="24"/>
                <w:szCs w:val="24"/>
                <w:lang w:eastAsia="ru-RU"/>
              </w:rPr>
              <w:t>керівника</w:t>
            </w:r>
            <w:r w:rsidRPr="00102199">
              <w:rPr>
                <w:rFonts w:ascii="Times New Roman" w:eastAsia="Times New Roman" w:hAnsi="Times New Roman"/>
                <w:b/>
                <w:sz w:val="24"/>
                <w:szCs w:val="24"/>
                <w:lang w:eastAsia="ru-RU"/>
              </w:rPr>
              <w:t xml:space="preserve"> учасника процедури закупівлі або </w:t>
            </w:r>
            <w:r w:rsidRPr="00102199">
              <w:rPr>
                <w:rFonts w:ascii="Times New Roman" w:eastAsia="Times New Roman" w:hAnsi="Times New Roman"/>
                <w:b/>
                <w:sz w:val="24"/>
                <w:szCs w:val="24"/>
                <w:shd w:val="clear" w:color="auto" w:fill="FFFFFF"/>
                <w:lang w:eastAsia="uk-UA"/>
              </w:rPr>
              <w:t>гарантійний лист/довідка у довільній формі.</w:t>
            </w:r>
          </w:p>
          <w:p w14:paraId="6E7DE7CA"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p>
        </w:tc>
      </w:tr>
      <w:tr w:rsidR="009E0DE5" w:rsidRPr="00102199" w14:paraId="53AF8098" w14:textId="77777777" w:rsidTr="00D37B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A55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C75C"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13D07E3"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w:t>
            </w:r>
            <w:r w:rsidRPr="00102199">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6465C8"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FA18D16"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p>
          <w:p w14:paraId="03AE6042"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E0DE5" w:rsidRPr="00102199" w14:paraId="3CCB236B" w14:textId="77777777" w:rsidTr="00D37B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1F0A"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719E"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219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E7699B" w14:textId="77777777" w:rsidR="00DC06F1" w:rsidRPr="00102199" w:rsidRDefault="00DC06F1" w:rsidP="00D37B84">
            <w:pPr>
              <w:widowControl w:val="0"/>
              <w:spacing w:after="0" w:line="240" w:lineRule="auto"/>
              <w:rPr>
                <w:rFonts w:ascii="Times New Roman" w:eastAsia="Times New Roman" w:hAnsi="Times New Roman"/>
                <w:b/>
                <w:sz w:val="24"/>
                <w:szCs w:val="24"/>
                <w:lang w:eastAsia="ru-RU"/>
              </w:rPr>
            </w:pPr>
          </w:p>
        </w:tc>
      </w:tr>
      <w:tr w:rsidR="009E0DE5" w:rsidRPr="00102199" w14:paraId="5D73FA64" w14:textId="77777777" w:rsidTr="00D37B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9DFB" w14:textId="77777777" w:rsidR="00DC06F1" w:rsidRPr="00102199" w:rsidRDefault="00DC06F1" w:rsidP="00D37B84">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856C"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02199">
              <w:rPr>
                <w:rFonts w:ascii="Times New Roman" w:eastAsia="Times New Roman" w:hAnsi="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A2E8A"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47B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lastRenderedPageBreak/>
              <w:t>Довідка в довільній формі</w:t>
            </w:r>
            <w:r w:rsidRPr="0010219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102199">
              <w:rPr>
                <w:rFonts w:ascii="Times New Roman" w:eastAsia="Times New Roman" w:hAnsi="Times New Roman"/>
                <w:sz w:val="24"/>
                <w:szCs w:val="24"/>
                <w:lang w:eastAsia="ru-RU"/>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59B009" w14:textId="77777777" w:rsidR="00DC06F1" w:rsidRPr="00102199" w:rsidRDefault="00DC06F1" w:rsidP="00DC06F1">
      <w:pPr>
        <w:widowControl w:val="0"/>
        <w:spacing w:after="0" w:line="240" w:lineRule="auto"/>
        <w:rPr>
          <w:rFonts w:ascii="Times New Roman" w:eastAsia="Times New Roman" w:hAnsi="Times New Roman"/>
          <w:b/>
          <w:sz w:val="24"/>
          <w:szCs w:val="24"/>
          <w:lang w:eastAsia="ru-RU"/>
        </w:rPr>
      </w:pPr>
    </w:p>
    <w:p w14:paraId="1CC31DB7" w14:textId="77777777" w:rsidR="00DC06F1" w:rsidRPr="00102199" w:rsidRDefault="00DC06F1" w:rsidP="00DC06F1">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57C429" w14:textId="77777777" w:rsidR="00DC06F1" w:rsidRPr="00102199" w:rsidRDefault="00DC06F1" w:rsidP="00DC06F1">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9E0DE5" w:rsidRPr="00102199" w14:paraId="5B5F103D" w14:textId="77777777" w:rsidTr="00D37B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01B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w:t>
            </w:r>
          </w:p>
          <w:p w14:paraId="2C083C8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A9FD"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Вимоги </w:t>
            </w:r>
            <w:r w:rsidRPr="00102199">
              <w:rPr>
                <w:rFonts w:ascii="Times New Roman" w:eastAsia="Times New Roman" w:hAnsi="Times New Roman"/>
                <w:sz w:val="24"/>
                <w:szCs w:val="24"/>
                <w:lang w:eastAsia="ru-RU"/>
              </w:rPr>
              <w:t>згідно пункту 47 Особливостей</w:t>
            </w:r>
          </w:p>
          <w:p w14:paraId="681134A9"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2AD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 xml:space="preserve">Переможець торгів на виконання вимоги </w:t>
            </w:r>
            <w:r w:rsidRPr="00102199">
              <w:rPr>
                <w:rFonts w:ascii="Times New Roman" w:eastAsia="Times New Roman" w:hAnsi="Times New Roman"/>
                <w:sz w:val="24"/>
                <w:szCs w:val="24"/>
                <w:lang w:eastAsia="ru-RU"/>
              </w:rPr>
              <w:t>згідно пункту 47 Особливостей</w:t>
            </w:r>
            <w:r w:rsidRPr="0010219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E0DE5" w:rsidRPr="00102199" w14:paraId="67AA1F07" w14:textId="77777777" w:rsidTr="00D37B8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796"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1971F"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F3CE1"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5B8D" w14:textId="77777777" w:rsidR="00DC06F1" w:rsidRPr="00102199"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10219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199">
              <w:rPr>
                <w:rFonts w:ascii="Times New Roman" w:eastAsia="Times New Roman" w:hAnsi="Times New Roman"/>
                <w:sz w:val="24"/>
                <w:szCs w:val="24"/>
                <w:lang w:eastAsia="ru-RU"/>
              </w:rPr>
              <w:t>керівника</w:t>
            </w:r>
            <w:r w:rsidRPr="00102199">
              <w:rPr>
                <w:rFonts w:ascii="Times New Roman" w:eastAsia="Times New Roman" w:hAnsi="Times New Roman"/>
                <w:b/>
                <w:sz w:val="24"/>
                <w:szCs w:val="24"/>
                <w:lang w:eastAsia="ru-RU"/>
              </w:rPr>
              <w:t xml:space="preserve"> учасника процедури закупівлі або </w:t>
            </w:r>
            <w:r w:rsidRPr="00102199">
              <w:rPr>
                <w:rFonts w:ascii="Times New Roman" w:eastAsia="Times New Roman" w:hAnsi="Times New Roman"/>
                <w:b/>
                <w:sz w:val="24"/>
                <w:szCs w:val="24"/>
                <w:shd w:val="clear" w:color="auto" w:fill="FFFFFF"/>
                <w:lang w:eastAsia="uk-UA"/>
              </w:rPr>
              <w:t>гарантійний лист/довідка у довільній формі.</w:t>
            </w:r>
          </w:p>
          <w:p w14:paraId="6DA82BED"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p>
        </w:tc>
      </w:tr>
      <w:tr w:rsidR="009E0DE5" w:rsidRPr="00102199" w14:paraId="16F5D56B" w14:textId="77777777" w:rsidTr="00D37B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3A2B"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494F"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A0C55"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57C7F0"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9DF85C"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p>
          <w:p w14:paraId="644DC7C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E0DE5" w:rsidRPr="00102199" w14:paraId="062F85A1" w14:textId="77777777" w:rsidTr="00D37B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1F38" w14:textId="77777777" w:rsidR="00DC06F1" w:rsidRPr="00102199" w:rsidRDefault="00DC06F1" w:rsidP="00D37B84">
            <w:pPr>
              <w:widowControl w:val="0"/>
              <w:spacing w:after="0" w:line="240" w:lineRule="auto"/>
              <w:jc w:val="center"/>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8DC6"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EA417"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1A0B47" w14:textId="77777777" w:rsidR="00DC06F1" w:rsidRPr="00102199" w:rsidRDefault="00DC06F1" w:rsidP="00D37B84">
            <w:pPr>
              <w:widowControl w:val="0"/>
              <w:spacing w:after="0" w:line="240" w:lineRule="auto"/>
              <w:rPr>
                <w:rFonts w:ascii="Times New Roman" w:eastAsia="Times New Roman" w:hAnsi="Times New Roman"/>
                <w:sz w:val="24"/>
                <w:szCs w:val="24"/>
                <w:lang w:eastAsia="ru-RU"/>
              </w:rPr>
            </w:pPr>
          </w:p>
        </w:tc>
      </w:tr>
      <w:tr w:rsidR="009E0DE5" w:rsidRPr="00102199" w14:paraId="3EE4ABD4" w14:textId="77777777" w:rsidTr="00D37B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1501" w14:textId="77777777" w:rsidR="00DC06F1" w:rsidRPr="00102199" w:rsidRDefault="00DC06F1" w:rsidP="00D37B84">
            <w:pPr>
              <w:widowControl w:val="0"/>
              <w:spacing w:after="0" w:line="240" w:lineRule="auto"/>
              <w:jc w:val="center"/>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A4F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4D318" w14:textId="77777777" w:rsidR="00DC06F1" w:rsidRPr="00102199" w:rsidRDefault="00DC06F1" w:rsidP="00D37B84">
            <w:pPr>
              <w:widowControl w:val="0"/>
              <w:spacing w:after="0" w:line="240" w:lineRule="auto"/>
              <w:jc w:val="both"/>
              <w:rPr>
                <w:rFonts w:ascii="Times New Roman" w:eastAsia="Times New Roman" w:hAnsi="Times New Roman"/>
                <w:b/>
                <w:sz w:val="24"/>
                <w:szCs w:val="24"/>
                <w:lang w:eastAsia="ru-RU"/>
              </w:rPr>
            </w:pPr>
            <w:r w:rsidRPr="0010219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313B"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Times New Roman" w:hAnsi="Times New Roman"/>
                <w:b/>
                <w:sz w:val="24"/>
                <w:szCs w:val="24"/>
                <w:lang w:eastAsia="ru-RU"/>
              </w:rPr>
              <w:t>Довідка в довільній формі</w:t>
            </w:r>
            <w:r w:rsidRPr="0010219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A0C68B" w14:textId="77777777" w:rsidR="00DC06F1" w:rsidRPr="00102199" w:rsidRDefault="00DC06F1" w:rsidP="00DC06F1">
      <w:pPr>
        <w:shd w:val="clear" w:color="auto" w:fill="FFFFFF"/>
        <w:spacing w:after="0" w:line="240" w:lineRule="auto"/>
        <w:jc w:val="both"/>
        <w:rPr>
          <w:rFonts w:ascii="Times New Roman" w:eastAsia="Times New Roman" w:hAnsi="Times New Roman"/>
          <w:i/>
          <w:sz w:val="24"/>
          <w:szCs w:val="24"/>
        </w:rPr>
      </w:pPr>
      <w:r w:rsidRPr="00102199">
        <w:rPr>
          <w:rFonts w:ascii="Times New Roman" w:eastAsia="Times New Roman" w:hAnsi="Times New Roman"/>
          <w:i/>
          <w:sz w:val="24"/>
          <w:szCs w:val="24"/>
        </w:rPr>
        <w:t>*</w:t>
      </w:r>
      <w:r w:rsidRPr="00102199">
        <w:rPr>
          <w:rFonts w:ascii="Times New Roman" w:hAnsi="Times New Roman"/>
          <w:i/>
        </w:rPr>
        <w:t xml:space="preserve">     </w:t>
      </w:r>
      <w:r w:rsidRPr="00102199">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EDBD3A" w14:textId="77777777" w:rsidR="00DC06F1" w:rsidRPr="00102199" w:rsidRDefault="00DC06F1" w:rsidP="00DC06F1">
      <w:pPr>
        <w:widowControl w:val="0"/>
        <w:spacing w:after="0" w:line="240" w:lineRule="auto"/>
        <w:jc w:val="both"/>
        <w:rPr>
          <w:rFonts w:ascii="Times New Roman" w:eastAsia="Times New Roman" w:hAnsi="Times New Roman"/>
          <w:i/>
          <w:iCs/>
          <w:sz w:val="24"/>
          <w:szCs w:val="24"/>
          <w:lang w:eastAsia="ru-RU"/>
        </w:rPr>
      </w:pPr>
      <w:r w:rsidRPr="00102199">
        <w:rPr>
          <w:rFonts w:ascii="Times New Roman" w:eastAsia="Times New Roman" w:hAnsi="Times New Roman"/>
          <w:sz w:val="24"/>
          <w:szCs w:val="24"/>
          <w:lang w:eastAsia="ru-RU"/>
        </w:rPr>
        <w:t xml:space="preserve">        </w:t>
      </w:r>
      <w:r w:rsidRPr="00102199">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2814824" w14:textId="77777777" w:rsidR="00DC06F1" w:rsidRPr="00102199" w:rsidRDefault="00DC06F1" w:rsidP="00DC06F1">
      <w:pPr>
        <w:shd w:val="clear" w:color="auto" w:fill="FFFFFF"/>
        <w:spacing w:after="0" w:line="240" w:lineRule="auto"/>
        <w:jc w:val="both"/>
        <w:rPr>
          <w:rFonts w:ascii="Times New Roman" w:eastAsia="Times New Roman" w:hAnsi="Times New Roman"/>
          <w:sz w:val="24"/>
          <w:szCs w:val="24"/>
        </w:rPr>
      </w:pPr>
    </w:p>
    <w:p w14:paraId="24B96066" w14:textId="77777777" w:rsidR="00DC06F1" w:rsidRPr="00102199" w:rsidRDefault="00DC06F1" w:rsidP="00DC06F1">
      <w:pPr>
        <w:tabs>
          <w:tab w:val="left" w:pos="1080"/>
        </w:tabs>
        <w:spacing w:after="0" w:line="240" w:lineRule="auto"/>
        <w:jc w:val="both"/>
        <w:rPr>
          <w:rFonts w:ascii="Times New Roman" w:hAnsi="Times New Roman"/>
          <w:b/>
          <w:bCs/>
          <w:sz w:val="24"/>
          <w:szCs w:val="24"/>
          <w:lang w:eastAsia="uk-UA"/>
        </w:rPr>
      </w:pPr>
      <w:r w:rsidRPr="00102199">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9E0DE5" w:rsidRPr="00102199" w14:paraId="68F6842F"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76B4024B" w14:textId="77777777" w:rsidR="00DC06F1" w:rsidRPr="00102199" w:rsidRDefault="00DC06F1" w:rsidP="00D37B84">
            <w:pPr>
              <w:widowControl w:val="0"/>
              <w:suppressAutoHyphens/>
              <w:autoSpaceDE w:val="0"/>
              <w:spacing w:after="0" w:line="240" w:lineRule="auto"/>
              <w:jc w:val="center"/>
              <w:rPr>
                <w:rFonts w:ascii="Times New Roman" w:hAnsi="Times New Roman"/>
                <w:sz w:val="24"/>
                <w:szCs w:val="24"/>
              </w:rPr>
            </w:pPr>
            <w:r w:rsidRPr="00102199">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2C8DDE5"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EF594B4"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Для юридичних осіб</w:t>
            </w:r>
          </w:p>
          <w:p w14:paraId="4E56704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hAnsi="Times New Roman"/>
                <w:bCs/>
                <w:sz w:val="24"/>
                <w:szCs w:val="24"/>
                <w:lang w:eastAsia="ru-RU"/>
              </w:rPr>
              <w:t xml:space="preserve">1.1. </w:t>
            </w:r>
            <w:r w:rsidRPr="00102199">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102199">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1DC75A"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102199">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14:paraId="4275C20E" w14:textId="77777777" w:rsidR="00DC06F1" w:rsidRPr="00102199" w:rsidRDefault="00DC06F1" w:rsidP="00D37B84">
            <w:pPr>
              <w:spacing w:after="0" w:line="240" w:lineRule="auto"/>
              <w:jc w:val="both"/>
              <w:rPr>
                <w:rFonts w:ascii="Times New Roman" w:hAnsi="Times New Roman"/>
                <w:bCs/>
                <w:sz w:val="24"/>
                <w:szCs w:val="24"/>
                <w:lang w:eastAsia="ru-RU"/>
              </w:rPr>
            </w:pPr>
            <w:r w:rsidRPr="00102199">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AA25E51"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Для фізичних осіб-підприємців:</w:t>
            </w:r>
          </w:p>
          <w:p w14:paraId="02090AFE" w14:textId="77777777" w:rsidR="00DC06F1" w:rsidRPr="00102199" w:rsidRDefault="00DC06F1" w:rsidP="00D37B84">
            <w:pPr>
              <w:tabs>
                <w:tab w:val="left" w:pos="350"/>
              </w:tabs>
              <w:spacing w:after="0" w:line="240" w:lineRule="auto"/>
              <w:contextualSpacing/>
              <w:jc w:val="both"/>
              <w:rPr>
                <w:rFonts w:ascii="Times New Roman" w:hAnsi="Times New Roman"/>
                <w:sz w:val="24"/>
                <w:szCs w:val="24"/>
              </w:rPr>
            </w:pPr>
            <w:r w:rsidRPr="00102199">
              <w:rPr>
                <w:rFonts w:ascii="Times New Roman" w:hAnsi="Times New Roman"/>
                <w:sz w:val="24"/>
                <w:szCs w:val="24"/>
                <w:u w:val="single"/>
              </w:rPr>
              <w:t>1.3. Повноваження учасника – фізичної особи, у тому числі фізичної особи-підприємця</w:t>
            </w:r>
            <w:r w:rsidRPr="00102199">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2FF76347" w14:textId="77777777" w:rsidR="00DC06F1" w:rsidRPr="00102199" w:rsidRDefault="00DC06F1" w:rsidP="00D37B84">
            <w:pPr>
              <w:tabs>
                <w:tab w:val="left" w:pos="350"/>
              </w:tabs>
              <w:spacing w:after="0" w:line="240" w:lineRule="auto"/>
              <w:contextualSpacing/>
              <w:jc w:val="both"/>
              <w:rPr>
                <w:rFonts w:ascii="Times New Roman" w:hAnsi="Times New Roman"/>
                <w:sz w:val="24"/>
                <w:szCs w:val="24"/>
              </w:rPr>
            </w:pPr>
            <w:r w:rsidRPr="00102199">
              <w:rPr>
                <w:rFonts w:ascii="Times New Roman" w:hAnsi="Times New Roman"/>
                <w:sz w:val="24"/>
                <w:szCs w:val="24"/>
                <w:u w:val="single"/>
              </w:rPr>
              <w:t>Учасник-нерезидент</w:t>
            </w:r>
            <w:r w:rsidRPr="00102199">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0A86CB1" w14:textId="77777777" w:rsidR="00DC06F1" w:rsidRPr="00102199" w:rsidRDefault="00DC06F1" w:rsidP="00D37B84">
            <w:pPr>
              <w:tabs>
                <w:tab w:val="left" w:pos="350"/>
              </w:tabs>
              <w:spacing w:after="0" w:line="240" w:lineRule="auto"/>
              <w:contextualSpacing/>
              <w:jc w:val="both"/>
              <w:rPr>
                <w:rFonts w:ascii="Times New Roman" w:eastAsia="Times New Roman" w:hAnsi="Times New Roman"/>
                <w:sz w:val="24"/>
                <w:szCs w:val="24"/>
              </w:rPr>
            </w:pPr>
            <w:r w:rsidRPr="00102199">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85EA13D" w14:textId="77777777" w:rsidR="00DC06F1" w:rsidRPr="00102199" w:rsidRDefault="00DC06F1" w:rsidP="00D37B84">
            <w:pPr>
              <w:spacing w:after="0" w:line="240" w:lineRule="auto"/>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015C59F6" w14:textId="77777777" w:rsidR="00DC06F1" w:rsidRPr="00102199" w:rsidRDefault="00DC06F1" w:rsidP="00D37B84">
            <w:pPr>
              <w:spacing w:after="0" w:line="240" w:lineRule="auto"/>
              <w:contextualSpacing/>
              <w:jc w:val="both"/>
              <w:rPr>
                <w:rFonts w:ascii="Times New Roman" w:eastAsia="Times New Roman" w:hAnsi="Times New Roman"/>
                <w:sz w:val="24"/>
                <w:szCs w:val="24"/>
                <w:lang w:eastAsia="ru-RU"/>
              </w:rPr>
            </w:pPr>
            <w:r w:rsidRPr="00102199">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4EF3D9B4" w14:textId="77777777" w:rsidR="00DC06F1" w:rsidRPr="00102199" w:rsidRDefault="00DC06F1" w:rsidP="00D37B84">
            <w:pPr>
              <w:widowControl w:val="0"/>
              <w:spacing w:after="0" w:line="240" w:lineRule="auto"/>
              <w:jc w:val="both"/>
              <w:rPr>
                <w:rFonts w:ascii="Times New Roman" w:eastAsia="Times New Roman" w:hAnsi="Times New Roman"/>
                <w:sz w:val="24"/>
                <w:szCs w:val="24"/>
                <w:lang w:eastAsia="ru-RU"/>
              </w:rPr>
            </w:pPr>
            <w:r w:rsidRPr="00102199">
              <w:rPr>
                <w:rFonts w:ascii="Times New Roman" w:eastAsia="Arial" w:hAnsi="Times New Roman"/>
                <w:sz w:val="24"/>
                <w:szCs w:val="24"/>
                <w:lang w:eastAsia="ru-RU"/>
              </w:rPr>
              <w:t xml:space="preserve">в) або завірений нотаріально (в разі, якщо документ не потребує легалізації згідно з міжнародною угодою </w:t>
            </w:r>
            <w:r w:rsidRPr="00102199">
              <w:rPr>
                <w:rFonts w:ascii="Times New Roman" w:eastAsia="Arial" w:hAnsi="Times New Roman"/>
                <w:sz w:val="24"/>
                <w:szCs w:val="24"/>
                <w:lang w:eastAsia="ru-RU"/>
              </w:rPr>
              <w:lastRenderedPageBreak/>
              <w:t>(конвенцією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BF3B617" w14:textId="77777777" w:rsidR="00DC06F1" w:rsidRPr="00102199" w:rsidRDefault="00DC06F1" w:rsidP="00D37B84">
            <w:pPr>
              <w:tabs>
                <w:tab w:val="left" w:pos="350"/>
              </w:tabs>
              <w:spacing w:after="0" w:line="240" w:lineRule="auto"/>
              <w:contextualSpacing/>
              <w:jc w:val="both"/>
              <w:rPr>
                <w:rFonts w:ascii="Times New Roman" w:eastAsia="Times New Roman" w:hAnsi="Times New Roman"/>
                <w:sz w:val="24"/>
                <w:szCs w:val="24"/>
              </w:rPr>
            </w:pPr>
          </w:p>
          <w:p w14:paraId="4F9D84A5" w14:textId="77777777" w:rsidR="00DC06F1" w:rsidRPr="00102199" w:rsidRDefault="00DC06F1" w:rsidP="00D37B84">
            <w:pPr>
              <w:spacing w:after="0" w:line="240" w:lineRule="auto"/>
              <w:jc w:val="both"/>
              <w:rPr>
                <w:rFonts w:ascii="Times New Roman" w:hAnsi="Times New Roman"/>
                <w:b/>
                <w:sz w:val="24"/>
                <w:szCs w:val="24"/>
                <w:lang w:eastAsia="ru-RU"/>
              </w:rPr>
            </w:pPr>
            <w:r w:rsidRPr="00102199">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E0DE5" w:rsidRPr="00102199" w14:paraId="70206A2B"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5439DB89"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rPr>
            </w:pPr>
            <w:r w:rsidRPr="00102199">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4AA7F627"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89B18C6" w14:textId="77777777" w:rsidR="00DC06F1" w:rsidRPr="00102199" w:rsidRDefault="00DC06F1" w:rsidP="00D37B84">
            <w:pPr>
              <w:ind w:firstLine="284"/>
              <w:rPr>
                <w:rFonts w:ascii="Times New Roman" w:hAnsi="Times New Roman"/>
                <w:sz w:val="24"/>
                <w:szCs w:val="24"/>
              </w:rPr>
            </w:pPr>
            <w:r w:rsidRPr="00102199">
              <w:rPr>
                <w:rFonts w:ascii="Times New Roman" w:hAnsi="Times New Roman"/>
                <w:sz w:val="24"/>
                <w:szCs w:val="24"/>
              </w:rPr>
              <w:t>Відомості про учасника з наступною інформацією:</w:t>
            </w:r>
          </w:p>
          <w:p w14:paraId="61123F44" w14:textId="77777777" w:rsidR="00DC06F1" w:rsidRPr="00102199" w:rsidRDefault="00DC06F1" w:rsidP="00D37B84">
            <w:pPr>
              <w:ind w:firstLine="284"/>
              <w:jc w:val="center"/>
              <w:rPr>
                <w:rFonts w:ascii="Times New Roman" w:hAnsi="Times New Roman"/>
                <w:sz w:val="24"/>
                <w:szCs w:val="24"/>
              </w:rPr>
            </w:pPr>
            <w:r w:rsidRPr="00102199">
              <w:rPr>
                <w:rFonts w:ascii="Times New Roman" w:hAnsi="Times New Roman"/>
                <w:b/>
                <w:bCs/>
                <w:sz w:val="24"/>
                <w:szCs w:val="24"/>
              </w:rPr>
              <w:t>Форма “ВІДОМОСТІ ПРО УЧАСНИКА”</w:t>
            </w:r>
          </w:p>
          <w:p w14:paraId="1411FDA8"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Повна / скорочена назва учасника:</w:t>
            </w:r>
          </w:p>
          <w:p w14:paraId="113CC35E"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Назва документа, яким затверджено Статут учасника, його номер та дата (</w:t>
            </w:r>
            <w:r w:rsidRPr="00102199">
              <w:rPr>
                <w:rFonts w:ascii="Times New Roman" w:hAnsi="Times New Roman"/>
                <w:sz w:val="24"/>
                <w:szCs w:val="24"/>
                <w:u w:val="single"/>
              </w:rPr>
              <w:t>для юридичних осіб</w:t>
            </w:r>
            <w:r w:rsidRPr="00102199">
              <w:rPr>
                <w:rFonts w:ascii="Times New Roman" w:hAnsi="Times New Roman"/>
                <w:sz w:val="24"/>
                <w:szCs w:val="24"/>
              </w:rPr>
              <w:t>):</w:t>
            </w:r>
          </w:p>
          <w:p w14:paraId="631F9C80"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Місце та дата проведення державної реєстрації учасника:</w:t>
            </w:r>
          </w:p>
          <w:p w14:paraId="4EC3D2E9"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 xml:space="preserve">Статус учасника </w:t>
            </w:r>
            <w:r w:rsidRPr="00102199">
              <w:rPr>
                <w:rFonts w:ascii="Times New Roman" w:hAnsi="Times New Roman"/>
                <w:sz w:val="24"/>
                <w:szCs w:val="24"/>
                <w:u w:val="single"/>
              </w:rPr>
              <w:t>(виробник або надавач послуг або виконавець робіт, дилер, представник або ін.)</w:t>
            </w:r>
            <w:r w:rsidRPr="00102199">
              <w:rPr>
                <w:rFonts w:ascii="Times New Roman" w:hAnsi="Times New Roman"/>
                <w:sz w:val="24"/>
                <w:szCs w:val="24"/>
              </w:rPr>
              <w:t>:</w:t>
            </w:r>
          </w:p>
          <w:p w14:paraId="497F0A83"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Організаційно-правова форма:</w:t>
            </w:r>
          </w:p>
          <w:p w14:paraId="29C32393"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Форма власності:</w:t>
            </w:r>
          </w:p>
          <w:p w14:paraId="3E388C07"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Юридична адреса:</w:t>
            </w:r>
          </w:p>
          <w:p w14:paraId="1A60C947"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 xml:space="preserve">Поштова адреса: </w:t>
            </w:r>
          </w:p>
          <w:p w14:paraId="0E166F61" w14:textId="77777777" w:rsidR="00DC06F1" w:rsidRPr="00102199" w:rsidRDefault="00DC06F1" w:rsidP="00D37B84">
            <w:pPr>
              <w:widowControl w:val="0"/>
              <w:numPr>
                <w:ilvl w:val="0"/>
                <w:numId w:val="5"/>
              </w:numPr>
              <w:spacing w:after="0" w:line="240" w:lineRule="auto"/>
              <w:ind w:left="0" w:firstLine="284"/>
              <w:rPr>
                <w:rFonts w:ascii="Times New Roman" w:hAnsi="Times New Roman"/>
                <w:sz w:val="24"/>
                <w:szCs w:val="24"/>
              </w:rPr>
            </w:pPr>
            <w:r w:rsidRPr="00102199">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102199">
              <w:rPr>
                <w:rFonts w:ascii="Times New Roman" w:hAnsi="Times New Roman"/>
                <w:i/>
                <w:sz w:val="24"/>
                <w:szCs w:val="24"/>
              </w:rPr>
              <w:t>у даному пункті зазначаються реквізити банку (банків) у якому (яких) обслуговується учасник).</w:t>
            </w:r>
          </w:p>
          <w:p w14:paraId="0DBB93C3" w14:textId="77777777" w:rsidR="00DC06F1" w:rsidRPr="00102199" w:rsidRDefault="00DC06F1" w:rsidP="00D37B84">
            <w:pPr>
              <w:numPr>
                <w:ilvl w:val="0"/>
                <w:numId w:val="5"/>
              </w:numPr>
              <w:spacing w:after="0" w:line="240" w:lineRule="auto"/>
              <w:jc w:val="both"/>
              <w:rPr>
                <w:rFonts w:ascii="Times New Roman" w:hAnsi="Times New Roman"/>
                <w:sz w:val="24"/>
                <w:szCs w:val="24"/>
              </w:rPr>
            </w:pPr>
            <w:r w:rsidRPr="00102199">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9E0DE5" w:rsidRPr="00102199" w14:paraId="2AC4EC43" w14:textId="77777777" w:rsidTr="00D37B84">
        <w:trPr>
          <w:trHeight w:val="444"/>
        </w:trPr>
        <w:tc>
          <w:tcPr>
            <w:tcW w:w="426" w:type="dxa"/>
            <w:tcBorders>
              <w:top w:val="single" w:sz="4" w:space="0" w:color="000000"/>
              <w:left w:val="single" w:sz="4" w:space="0" w:color="000000"/>
              <w:bottom w:val="single" w:sz="4" w:space="0" w:color="000000"/>
              <w:right w:val="nil"/>
            </w:tcBorders>
            <w:hideMark/>
          </w:tcPr>
          <w:p w14:paraId="2695D4A8"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rPr>
            </w:pPr>
            <w:r w:rsidRPr="00102199">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5D0BED32" w14:textId="77777777" w:rsidR="00DC06F1" w:rsidRPr="00102199" w:rsidRDefault="00DC06F1" w:rsidP="00D37B84">
            <w:pPr>
              <w:widowControl w:val="0"/>
              <w:suppressAutoHyphens/>
              <w:autoSpaceDE w:val="0"/>
              <w:spacing w:after="0" w:line="240" w:lineRule="auto"/>
              <w:rPr>
                <w:rFonts w:ascii="Times New Roman" w:hAnsi="Times New Roman"/>
                <w:sz w:val="24"/>
                <w:szCs w:val="24"/>
              </w:rPr>
            </w:pPr>
            <w:r w:rsidRPr="00102199">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D9791E6" w14:textId="77777777" w:rsidR="00DC06F1" w:rsidRPr="00102199" w:rsidRDefault="00DC06F1" w:rsidP="00D37B84">
            <w:pPr>
              <w:spacing w:after="0" w:line="240" w:lineRule="auto"/>
              <w:jc w:val="both"/>
              <w:rPr>
                <w:rFonts w:ascii="Times New Roman" w:eastAsia="Times New Roman" w:hAnsi="Times New Roman"/>
                <w:sz w:val="24"/>
                <w:szCs w:val="24"/>
              </w:rPr>
            </w:pPr>
            <w:r w:rsidRPr="00102199">
              <w:rPr>
                <w:rFonts w:ascii="Times New Roman" w:hAnsi="Times New Roman"/>
                <w:sz w:val="24"/>
                <w:szCs w:val="24"/>
              </w:rPr>
              <w:t xml:space="preserve">Лист-згода в довільній формі або відповідно до взірця, що наведений в </w:t>
            </w:r>
            <w:r w:rsidRPr="00102199">
              <w:rPr>
                <w:rFonts w:ascii="Times New Roman" w:hAnsi="Times New Roman"/>
                <w:b/>
                <w:sz w:val="24"/>
                <w:szCs w:val="24"/>
              </w:rPr>
              <w:t>Додатку №3</w:t>
            </w:r>
            <w:r w:rsidRPr="00102199">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9E0DE5" w:rsidRPr="00102199" w14:paraId="00970ADD"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5FA899A9" w14:textId="77777777" w:rsidR="00DC06F1" w:rsidRPr="00102199" w:rsidRDefault="00DC06F1" w:rsidP="00D37B84">
            <w:pPr>
              <w:widowControl w:val="0"/>
              <w:suppressAutoHyphens/>
              <w:autoSpaceDE w:val="0"/>
              <w:spacing w:after="0" w:line="240" w:lineRule="auto"/>
              <w:jc w:val="center"/>
              <w:rPr>
                <w:rFonts w:ascii="Times New Roman" w:hAnsi="Times New Roman"/>
                <w:b/>
                <w:bCs/>
                <w:sz w:val="24"/>
                <w:szCs w:val="24"/>
                <w:lang w:eastAsia="ru-RU"/>
              </w:rPr>
            </w:pPr>
            <w:r w:rsidRPr="00102199">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21BC1A2" w14:textId="77777777" w:rsidR="00DC06F1" w:rsidRPr="00102199" w:rsidRDefault="00DC06F1" w:rsidP="00D37B84">
            <w:pPr>
              <w:widowControl w:val="0"/>
              <w:suppressAutoHyphens/>
              <w:autoSpaceDE w:val="0"/>
              <w:spacing w:after="0" w:line="240" w:lineRule="auto"/>
              <w:rPr>
                <w:rFonts w:ascii="Times New Roman" w:hAnsi="Times New Roman"/>
                <w:sz w:val="24"/>
                <w:szCs w:val="24"/>
                <w:lang w:eastAsia="ru-RU"/>
              </w:rPr>
            </w:pPr>
            <w:r w:rsidRPr="00102199">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DE04A80" w14:textId="77777777" w:rsidR="00DC06F1" w:rsidRPr="00102199" w:rsidRDefault="00DC06F1" w:rsidP="00D37B84">
            <w:pPr>
              <w:spacing w:after="0" w:line="240" w:lineRule="auto"/>
              <w:jc w:val="both"/>
              <w:rPr>
                <w:rFonts w:ascii="Times New Roman" w:hAnsi="Times New Roman"/>
                <w:sz w:val="24"/>
                <w:szCs w:val="24"/>
              </w:rPr>
            </w:pPr>
            <w:r w:rsidRPr="00102199">
              <w:rPr>
                <w:rFonts w:ascii="Times New Roman" w:hAnsi="Times New Roman"/>
                <w:sz w:val="24"/>
                <w:szCs w:val="24"/>
              </w:rPr>
              <w:t xml:space="preserve">Підписаний проєкт договору про закупівлю згідно </w:t>
            </w:r>
            <w:r w:rsidRPr="00102199">
              <w:rPr>
                <w:rFonts w:ascii="Times New Roman" w:hAnsi="Times New Roman"/>
                <w:b/>
                <w:bCs/>
                <w:sz w:val="24"/>
                <w:szCs w:val="24"/>
              </w:rPr>
              <w:t>Додатку  №5</w:t>
            </w:r>
            <w:r w:rsidRPr="00102199">
              <w:rPr>
                <w:rFonts w:ascii="Times New Roman" w:hAnsi="Times New Roman"/>
                <w:sz w:val="24"/>
                <w:szCs w:val="24"/>
              </w:rPr>
              <w:t xml:space="preserve"> , як згода з його умовами .</w:t>
            </w:r>
          </w:p>
        </w:tc>
      </w:tr>
    </w:tbl>
    <w:p w14:paraId="3D886526" w14:textId="77777777" w:rsidR="00DC06F1" w:rsidRPr="00102199" w:rsidRDefault="00DC06F1" w:rsidP="00DC06F1">
      <w:pPr>
        <w:spacing w:after="0" w:line="240" w:lineRule="auto"/>
        <w:jc w:val="both"/>
        <w:rPr>
          <w:rFonts w:ascii="Times New Roman" w:hAnsi="Times New Roman"/>
          <w:bCs/>
          <w:i/>
          <w:iCs/>
          <w:sz w:val="24"/>
          <w:szCs w:val="24"/>
          <w:lang w:eastAsia="ru-RU"/>
        </w:rPr>
      </w:pPr>
    </w:p>
    <w:p w14:paraId="349D4ABB" w14:textId="77777777" w:rsidR="00DC06F1" w:rsidRPr="00102199" w:rsidRDefault="00DC06F1" w:rsidP="00DC06F1">
      <w:pPr>
        <w:spacing w:after="0" w:line="240" w:lineRule="auto"/>
        <w:jc w:val="both"/>
        <w:rPr>
          <w:rFonts w:ascii="Times New Roman" w:hAnsi="Times New Roman"/>
          <w:bCs/>
          <w:sz w:val="24"/>
          <w:szCs w:val="24"/>
          <w:lang w:eastAsia="ru-RU"/>
        </w:rPr>
      </w:pPr>
    </w:p>
    <w:p w14:paraId="1148CAC4" w14:textId="77777777" w:rsidR="00DC06F1" w:rsidRPr="00102199" w:rsidRDefault="00DC06F1" w:rsidP="00DC06F1">
      <w:pPr>
        <w:spacing w:after="0" w:line="240" w:lineRule="auto"/>
        <w:jc w:val="both"/>
        <w:rPr>
          <w:rFonts w:ascii="Times New Roman" w:hAnsi="Times New Roman"/>
          <w:bCs/>
          <w:sz w:val="24"/>
          <w:szCs w:val="24"/>
          <w:lang w:eastAsia="ru-RU"/>
        </w:rPr>
      </w:pPr>
    </w:p>
    <w:p w14:paraId="30978B15" w14:textId="77777777" w:rsidR="00DC06F1" w:rsidRPr="00102199" w:rsidRDefault="00DC06F1" w:rsidP="00DC06F1">
      <w:pPr>
        <w:spacing w:after="0" w:line="240" w:lineRule="auto"/>
        <w:jc w:val="both"/>
        <w:rPr>
          <w:rFonts w:ascii="Times New Roman" w:hAnsi="Times New Roman"/>
          <w:bCs/>
          <w:sz w:val="24"/>
          <w:szCs w:val="24"/>
          <w:lang w:eastAsia="ru-RU"/>
        </w:rPr>
      </w:pPr>
    </w:p>
    <w:p w14:paraId="40BF8237" w14:textId="77777777" w:rsidR="00DC06F1" w:rsidRPr="00102199" w:rsidRDefault="00DC06F1" w:rsidP="00DC06F1">
      <w:pPr>
        <w:spacing w:after="0" w:line="240" w:lineRule="auto"/>
        <w:jc w:val="both"/>
        <w:rPr>
          <w:rFonts w:ascii="Times New Roman" w:hAnsi="Times New Roman"/>
          <w:bCs/>
          <w:sz w:val="24"/>
          <w:szCs w:val="24"/>
          <w:lang w:eastAsia="ru-RU"/>
        </w:rPr>
      </w:pPr>
    </w:p>
    <w:p w14:paraId="0DF34CCD" w14:textId="77777777" w:rsidR="00DC06F1" w:rsidRPr="00102199" w:rsidRDefault="00DC06F1" w:rsidP="00DC06F1">
      <w:pPr>
        <w:spacing w:after="0" w:line="240" w:lineRule="auto"/>
        <w:jc w:val="both"/>
        <w:rPr>
          <w:rFonts w:ascii="Times New Roman" w:hAnsi="Times New Roman"/>
          <w:bCs/>
          <w:sz w:val="24"/>
          <w:szCs w:val="24"/>
          <w:lang w:eastAsia="ru-RU"/>
        </w:rPr>
      </w:pPr>
    </w:p>
    <w:p w14:paraId="49D61FA0" w14:textId="77777777" w:rsidR="00DC06F1" w:rsidRPr="00102199" w:rsidRDefault="00DC06F1" w:rsidP="00DC06F1">
      <w:pPr>
        <w:spacing w:after="0" w:line="240" w:lineRule="auto"/>
        <w:jc w:val="both"/>
        <w:rPr>
          <w:rFonts w:ascii="Times New Roman" w:hAnsi="Times New Roman"/>
          <w:bCs/>
          <w:sz w:val="24"/>
          <w:szCs w:val="24"/>
          <w:lang w:eastAsia="ru-RU"/>
        </w:rPr>
      </w:pPr>
    </w:p>
    <w:p w14:paraId="36881E15" w14:textId="77777777" w:rsidR="00DC06F1" w:rsidRPr="00102199" w:rsidRDefault="00DC06F1" w:rsidP="00DC06F1">
      <w:pPr>
        <w:spacing w:after="0" w:line="240" w:lineRule="auto"/>
        <w:jc w:val="both"/>
        <w:rPr>
          <w:rFonts w:ascii="Times New Roman" w:hAnsi="Times New Roman"/>
          <w:bCs/>
          <w:sz w:val="24"/>
          <w:szCs w:val="24"/>
          <w:lang w:eastAsia="ru-RU"/>
        </w:rPr>
      </w:pPr>
    </w:p>
    <w:p w14:paraId="1EF6E71E" w14:textId="77777777" w:rsidR="00DC06F1" w:rsidRPr="00102199" w:rsidRDefault="00DC06F1" w:rsidP="00DC06F1">
      <w:pPr>
        <w:spacing w:after="0" w:line="240" w:lineRule="auto"/>
        <w:jc w:val="both"/>
        <w:rPr>
          <w:rFonts w:ascii="Times New Roman" w:hAnsi="Times New Roman"/>
          <w:bCs/>
          <w:sz w:val="24"/>
          <w:szCs w:val="24"/>
          <w:lang w:eastAsia="ru-RU"/>
        </w:rPr>
      </w:pPr>
    </w:p>
    <w:p w14:paraId="010D3B6D" w14:textId="77777777" w:rsidR="00DC06F1" w:rsidRPr="00102199" w:rsidRDefault="00DC06F1" w:rsidP="00DC06F1">
      <w:pPr>
        <w:spacing w:after="0" w:line="240" w:lineRule="auto"/>
        <w:jc w:val="both"/>
        <w:rPr>
          <w:rFonts w:ascii="Times New Roman" w:hAnsi="Times New Roman"/>
          <w:bCs/>
          <w:sz w:val="24"/>
          <w:szCs w:val="24"/>
          <w:lang w:eastAsia="ru-RU"/>
        </w:rPr>
      </w:pPr>
    </w:p>
    <w:p w14:paraId="73AD69AF" w14:textId="77777777" w:rsidR="00DC06F1" w:rsidRPr="00102199" w:rsidRDefault="00DC06F1" w:rsidP="00DC06F1">
      <w:pPr>
        <w:spacing w:after="0" w:line="240" w:lineRule="auto"/>
        <w:jc w:val="both"/>
        <w:rPr>
          <w:rFonts w:ascii="Times New Roman" w:hAnsi="Times New Roman"/>
          <w:bCs/>
          <w:sz w:val="24"/>
          <w:szCs w:val="24"/>
          <w:lang w:eastAsia="ru-RU"/>
        </w:rPr>
      </w:pPr>
    </w:p>
    <w:p w14:paraId="5EBC5B68" w14:textId="77777777" w:rsidR="00DC06F1" w:rsidRPr="00102199" w:rsidRDefault="00DC06F1" w:rsidP="00DC06F1">
      <w:pPr>
        <w:spacing w:after="0" w:line="240" w:lineRule="auto"/>
        <w:jc w:val="both"/>
        <w:rPr>
          <w:rFonts w:ascii="Times New Roman" w:hAnsi="Times New Roman"/>
          <w:bCs/>
          <w:sz w:val="24"/>
          <w:szCs w:val="24"/>
          <w:lang w:eastAsia="ru-RU"/>
        </w:rPr>
      </w:pPr>
    </w:p>
    <w:p w14:paraId="7B0B7B52" w14:textId="77777777" w:rsidR="00DC06F1" w:rsidRPr="00102199" w:rsidRDefault="00DC06F1" w:rsidP="00DC06F1">
      <w:pPr>
        <w:spacing w:after="0" w:line="240" w:lineRule="auto"/>
        <w:jc w:val="both"/>
        <w:rPr>
          <w:rFonts w:ascii="Times New Roman" w:hAnsi="Times New Roman"/>
          <w:bCs/>
          <w:sz w:val="24"/>
          <w:szCs w:val="24"/>
          <w:lang w:eastAsia="ru-RU"/>
        </w:rPr>
      </w:pPr>
    </w:p>
    <w:p w14:paraId="0286F121" w14:textId="77777777" w:rsidR="00DC06F1" w:rsidRPr="00102199" w:rsidRDefault="00DC06F1" w:rsidP="00DC06F1">
      <w:pPr>
        <w:spacing w:after="0" w:line="240" w:lineRule="auto"/>
        <w:jc w:val="both"/>
        <w:rPr>
          <w:rFonts w:ascii="Times New Roman" w:hAnsi="Times New Roman"/>
          <w:bCs/>
          <w:sz w:val="24"/>
          <w:szCs w:val="24"/>
          <w:lang w:eastAsia="ru-RU"/>
        </w:rPr>
      </w:pPr>
    </w:p>
    <w:p w14:paraId="0DDD27AE" w14:textId="77777777" w:rsidR="00DC06F1" w:rsidRPr="00102199" w:rsidRDefault="00DC06F1" w:rsidP="00DC06F1">
      <w:pPr>
        <w:spacing w:after="0" w:line="240" w:lineRule="auto"/>
        <w:jc w:val="both"/>
        <w:rPr>
          <w:rFonts w:ascii="Times New Roman" w:hAnsi="Times New Roman"/>
          <w:bCs/>
          <w:sz w:val="24"/>
          <w:szCs w:val="24"/>
          <w:lang w:eastAsia="ru-RU"/>
        </w:rPr>
      </w:pPr>
    </w:p>
    <w:p w14:paraId="7847E386" w14:textId="77777777" w:rsidR="00DC06F1" w:rsidRPr="00102199" w:rsidRDefault="00DC06F1" w:rsidP="00DC06F1">
      <w:pPr>
        <w:spacing w:after="0" w:line="240" w:lineRule="auto"/>
        <w:jc w:val="both"/>
        <w:rPr>
          <w:rFonts w:ascii="Times New Roman" w:hAnsi="Times New Roman"/>
          <w:bCs/>
          <w:sz w:val="24"/>
          <w:szCs w:val="24"/>
          <w:lang w:eastAsia="ru-RU"/>
        </w:rPr>
      </w:pPr>
    </w:p>
    <w:p w14:paraId="78F08E0D" w14:textId="77777777" w:rsidR="00DC06F1" w:rsidRPr="00102199" w:rsidRDefault="00DC06F1" w:rsidP="00DC06F1">
      <w:pPr>
        <w:spacing w:after="0" w:line="240" w:lineRule="auto"/>
        <w:jc w:val="both"/>
        <w:rPr>
          <w:rFonts w:ascii="Times New Roman" w:hAnsi="Times New Roman"/>
          <w:bCs/>
          <w:sz w:val="24"/>
          <w:szCs w:val="24"/>
          <w:lang w:eastAsia="ru-RU"/>
        </w:rPr>
      </w:pPr>
    </w:p>
    <w:p w14:paraId="3F868B06" w14:textId="77777777" w:rsidR="00DC06F1" w:rsidRPr="00102199" w:rsidRDefault="00DC06F1" w:rsidP="00DC06F1">
      <w:pPr>
        <w:spacing w:after="0" w:line="240" w:lineRule="auto"/>
        <w:jc w:val="both"/>
        <w:rPr>
          <w:rFonts w:ascii="Times New Roman" w:hAnsi="Times New Roman"/>
          <w:bCs/>
          <w:sz w:val="24"/>
          <w:szCs w:val="24"/>
          <w:lang w:eastAsia="ru-RU"/>
        </w:rPr>
      </w:pPr>
    </w:p>
    <w:p w14:paraId="27903A3A" w14:textId="77777777" w:rsidR="00DC06F1" w:rsidRPr="00102199" w:rsidRDefault="00DC06F1" w:rsidP="00DC06F1">
      <w:pPr>
        <w:spacing w:after="0" w:line="240" w:lineRule="auto"/>
        <w:jc w:val="both"/>
        <w:rPr>
          <w:rFonts w:ascii="Times New Roman" w:hAnsi="Times New Roman"/>
          <w:bCs/>
          <w:sz w:val="24"/>
          <w:szCs w:val="24"/>
          <w:lang w:eastAsia="ru-RU"/>
        </w:rPr>
      </w:pPr>
    </w:p>
    <w:p w14:paraId="63167CC3" w14:textId="77777777" w:rsidR="00DC06F1" w:rsidRPr="00102199" w:rsidRDefault="00DC06F1" w:rsidP="00DC06F1">
      <w:pPr>
        <w:spacing w:after="0"/>
        <w:jc w:val="right"/>
        <w:rPr>
          <w:rFonts w:ascii="Times New Roman" w:hAnsi="Times New Roman"/>
          <w:b/>
          <w:bCs/>
          <w:sz w:val="24"/>
          <w:szCs w:val="24"/>
        </w:rPr>
      </w:pPr>
      <w:r w:rsidRPr="00102199">
        <w:rPr>
          <w:rFonts w:ascii="Times New Roman" w:hAnsi="Times New Roman"/>
          <w:b/>
          <w:bCs/>
          <w:sz w:val="24"/>
          <w:szCs w:val="24"/>
        </w:rPr>
        <w:t>ДОДАТОК №2</w:t>
      </w:r>
    </w:p>
    <w:p w14:paraId="70BD3FCB" w14:textId="77777777" w:rsidR="00DC06F1" w:rsidRPr="00102199" w:rsidRDefault="00DC06F1" w:rsidP="00DC06F1">
      <w:pPr>
        <w:spacing w:after="0"/>
        <w:jc w:val="right"/>
        <w:rPr>
          <w:rFonts w:ascii="Times New Roman" w:hAnsi="Times New Roman"/>
          <w:b/>
          <w:bCs/>
          <w:sz w:val="24"/>
          <w:szCs w:val="24"/>
        </w:rPr>
      </w:pPr>
      <w:r w:rsidRPr="00102199">
        <w:rPr>
          <w:rFonts w:ascii="Times New Roman" w:hAnsi="Times New Roman"/>
          <w:b/>
          <w:bCs/>
          <w:sz w:val="24"/>
          <w:szCs w:val="24"/>
        </w:rPr>
        <w:t>Технічна специфікація (надається Замовником в окремому файлі)</w:t>
      </w:r>
    </w:p>
    <w:p w14:paraId="274551B9" w14:textId="77777777" w:rsidR="00DC06F1" w:rsidRPr="00102199" w:rsidRDefault="00DC06F1" w:rsidP="00DC06F1">
      <w:pPr>
        <w:spacing w:after="0"/>
        <w:rPr>
          <w:rFonts w:ascii="Times New Roman" w:hAnsi="Times New Roman"/>
        </w:rPr>
      </w:pPr>
    </w:p>
    <w:p w14:paraId="295CED2A" w14:textId="77777777" w:rsidR="00DC06F1" w:rsidRPr="00102199" w:rsidRDefault="00DC06F1" w:rsidP="00DC06F1">
      <w:pPr>
        <w:spacing w:after="0" w:line="240" w:lineRule="auto"/>
        <w:rPr>
          <w:rFonts w:ascii="Times New Roman" w:hAnsi="Times New Roman"/>
          <w:sz w:val="24"/>
          <w:szCs w:val="24"/>
          <w:lang w:eastAsia="ru-RU"/>
        </w:rPr>
      </w:pPr>
    </w:p>
    <w:p w14:paraId="6D033E9E" w14:textId="77777777" w:rsidR="00DC06F1" w:rsidRPr="00102199" w:rsidRDefault="00DC06F1" w:rsidP="00DC06F1">
      <w:pPr>
        <w:spacing w:after="0" w:line="240" w:lineRule="auto"/>
        <w:rPr>
          <w:rFonts w:ascii="Times New Roman" w:hAnsi="Times New Roman"/>
          <w:sz w:val="24"/>
          <w:szCs w:val="24"/>
          <w:lang w:eastAsia="ru-RU"/>
        </w:rPr>
      </w:pPr>
    </w:p>
    <w:p w14:paraId="308635DA" w14:textId="77777777" w:rsidR="00DC06F1" w:rsidRPr="00102199" w:rsidRDefault="00DC06F1" w:rsidP="00DC06F1">
      <w:pPr>
        <w:spacing w:after="0" w:line="240" w:lineRule="auto"/>
        <w:rPr>
          <w:rFonts w:ascii="Times New Roman" w:hAnsi="Times New Roman"/>
          <w:sz w:val="24"/>
          <w:szCs w:val="24"/>
          <w:lang w:eastAsia="ru-RU"/>
        </w:rPr>
      </w:pPr>
    </w:p>
    <w:p w14:paraId="27CCA8D0" w14:textId="77777777" w:rsidR="00DC06F1" w:rsidRPr="00102199" w:rsidRDefault="00DC06F1" w:rsidP="00DC06F1">
      <w:pPr>
        <w:spacing w:after="0" w:line="240" w:lineRule="auto"/>
        <w:rPr>
          <w:rFonts w:ascii="Times New Roman" w:hAnsi="Times New Roman"/>
          <w:sz w:val="24"/>
          <w:szCs w:val="24"/>
          <w:lang w:eastAsia="ru-RU"/>
        </w:rPr>
      </w:pPr>
    </w:p>
    <w:p w14:paraId="71750B60" w14:textId="77777777" w:rsidR="00DC06F1" w:rsidRPr="00102199" w:rsidRDefault="00DC06F1" w:rsidP="00DC06F1">
      <w:pPr>
        <w:spacing w:after="0" w:line="240" w:lineRule="auto"/>
        <w:rPr>
          <w:rFonts w:ascii="Times New Roman" w:hAnsi="Times New Roman"/>
          <w:sz w:val="24"/>
          <w:szCs w:val="24"/>
          <w:lang w:eastAsia="ru-RU"/>
        </w:rPr>
      </w:pPr>
    </w:p>
    <w:p w14:paraId="32425D95" w14:textId="77777777" w:rsidR="00DC06F1" w:rsidRPr="00102199" w:rsidRDefault="00DC06F1" w:rsidP="00DC06F1">
      <w:pPr>
        <w:spacing w:after="0" w:line="240" w:lineRule="auto"/>
        <w:rPr>
          <w:rFonts w:ascii="Times New Roman" w:hAnsi="Times New Roman"/>
          <w:sz w:val="24"/>
          <w:szCs w:val="24"/>
          <w:lang w:eastAsia="ru-RU"/>
        </w:rPr>
      </w:pPr>
    </w:p>
    <w:p w14:paraId="370CF2C6"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ДОДАТОК №3</w:t>
      </w:r>
    </w:p>
    <w:p w14:paraId="06CA6103" w14:textId="77777777" w:rsidR="00DC06F1" w:rsidRPr="00102199" w:rsidRDefault="00DC06F1" w:rsidP="00DC06F1">
      <w:pPr>
        <w:spacing w:after="0" w:line="240" w:lineRule="auto"/>
        <w:jc w:val="right"/>
        <w:rPr>
          <w:rFonts w:ascii="Times New Roman" w:hAnsi="Times New Roman"/>
          <w:b/>
          <w:sz w:val="24"/>
          <w:szCs w:val="24"/>
          <w:lang w:eastAsia="ru-RU"/>
        </w:rPr>
      </w:pPr>
    </w:p>
    <w:p w14:paraId="1CF863B8"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Взірець</w:t>
      </w:r>
    </w:p>
    <w:p w14:paraId="00164318"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1189A80" w14:textId="77777777" w:rsidR="00DC06F1" w:rsidRPr="00102199" w:rsidRDefault="00DC06F1" w:rsidP="00DC06F1">
      <w:pPr>
        <w:tabs>
          <w:tab w:val="left" w:pos="3345"/>
        </w:tabs>
        <w:spacing w:after="0" w:line="240" w:lineRule="auto"/>
        <w:jc w:val="center"/>
        <w:rPr>
          <w:rFonts w:ascii="Times New Roman" w:hAnsi="Times New Roman"/>
          <w:b/>
          <w:sz w:val="24"/>
          <w:szCs w:val="24"/>
          <w:lang w:eastAsia="ru-RU"/>
        </w:rPr>
      </w:pPr>
      <w:r w:rsidRPr="00102199">
        <w:rPr>
          <w:rFonts w:ascii="Times New Roman" w:hAnsi="Times New Roman"/>
          <w:b/>
          <w:sz w:val="24"/>
          <w:szCs w:val="24"/>
          <w:lang w:eastAsia="ru-RU"/>
        </w:rPr>
        <w:t>Лист-згода на обробку персональних даних</w:t>
      </w:r>
    </w:p>
    <w:p w14:paraId="57EC15D7" w14:textId="77777777" w:rsidR="00DC06F1" w:rsidRPr="00102199" w:rsidRDefault="00DC06F1" w:rsidP="00DC06F1">
      <w:pPr>
        <w:tabs>
          <w:tab w:val="left" w:pos="3345"/>
        </w:tabs>
        <w:spacing w:after="0" w:line="240" w:lineRule="auto"/>
        <w:rPr>
          <w:rFonts w:ascii="Times New Roman" w:hAnsi="Times New Roman"/>
          <w:sz w:val="24"/>
          <w:szCs w:val="24"/>
          <w:lang w:eastAsia="ru-RU"/>
        </w:rPr>
      </w:pPr>
    </w:p>
    <w:p w14:paraId="170EAB9B" w14:textId="77777777" w:rsidR="00DC06F1" w:rsidRPr="00102199" w:rsidRDefault="00DC06F1" w:rsidP="00DC06F1">
      <w:pPr>
        <w:tabs>
          <w:tab w:val="left" w:pos="0"/>
        </w:tabs>
        <w:spacing w:after="0" w:line="240" w:lineRule="auto"/>
        <w:jc w:val="both"/>
        <w:rPr>
          <w:rFonts w:ascii="Times New Roman" w:hAnsi="Times New Roman"/>
          <w:sz w:val="24"/>
          <w:szCs w:val="24"/>
          <w:lang w:eastAsia="ru-RU"/>
        </w:rPr>
      </w:pPr>
      <w:r w:rsidRPr="00102199">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8DA0C43"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0152D99"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Посада, ім’я ПРІЗВИЩЕ, підпис уповноваженої особи учасника</w:t>
      </w:r>
    </w:p>
    <w:p w14:paraId="57831674"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B01521B" w14:textId="77777777" w:rsidR="00DC06F1" w:rsidRPr="00102199" w:rsidRDefault="00DC06F1" w:rsidP="00DC06F1">
      <w:pPr>
        <w:spacing w:after="0" w:line="240" w:lineRule="auto"/>
        <w:jc w:val="right"/>
        <w:rPr>
          <w:rFonts w:ascii="Times New Roman" w:hAnsi="Times New Roman"/>
          <w:i/>
          <w:sz w:val="24"/>
          <w:szCs w:val="24"/>
          <w:lang w:eastAsia="ru-RU"/>
        </w:rPr>
      </w:pPr>
    </w:p>
    <w:p w14:paraId="5CB7BA36" w14:textId="77777777" w:rsidR="00DC06F1" w:rsidRPr="00102199" w:rsidRDefault="00DC06F1" w:rsidP="00DC06F1">
      <w:pPr>
        <w:spacing w:after="0" w:line="240" w:lineRule="auto"/>
        <w:jc w:val="right"/>
        <w:rPr>
          <w:rFonts w:ascii="Times New Roman" w:hAnsi="Times New Roman"/>
          <w:i/>
          <w:sz w:val="24"/>
          <w:szCs w:val="24"/>
          <w:lang w:eastAsia="ru-RU"/>
        </w:rPr>
      </w:pPr>
    </w:p>
    <w:p w14:paraId="0F6F92BF" w14:textId="77777777" w:rsidR="00DC06F1" w:rsidRPr="00102199" w:rsidRDefault="00DC06F1" w:rsidP="00DC06F1">
      <w:pPr>
        <w:spacing w:after="0" w:line="240" w:lineRule="auto"/>
        <w:jc w:val="right"/>
        <w:rPr>
          <w:rFonts w:ascii="Times New Roman" w:hAnsi="Times New Roman"/>
          <w:i/>
          <w:sz w:val="24"/>
          <w:szCs w:val="24"/>
          <w:lang w:eastAsia="ru-RU"/>
        </w:rPr>
      </w:pPr>
    </w:p>
    <w:p w14:paraId="465D56CB" w14:textId="77777777" w:rsidR="00DC06F1" w:rsidRPr="00102199" w:rsidRDefault="00DC06F1" w:rsidP="00DC06F1">
      <w:pPr>
        <w:spacing w:after="0" w:line="240" w:lineRule="auto"/>
        <w:jc w:val="right"/>
        <w:rPr>
          <w:rFonts w:ascii="Times New Roman" w:hAnsi="Times New Roman"/>
          <w:i/>
          <w:sz w:val="24"/>
          <w:szCs w:val="24"/>
          <w:lang w:eastAsia="ru-RU"/>
        </w:rPr>
      </w:pPr>
    </w:p>
    <w:p w14:paraId="05D78670" w14:textId="77777777" w:rsidR="00DC06F1" w:rsidRPr="00102199" w:rsidRDefault="00DC06F1" w:rsidP="00DC06F1">
      <w:pPr>
        <w:spacing w:after="0" w:line="240" w:lineRule="auto"/>
        <w:jc w:val="right"/>
        <w:rPr>
          <w:rFonts w:ascii="Times New Roman" w:hAnsi="Times New Roman"/>
          <w:i/>
          <w:sz w:val="24"/>
          <w:szCs w:val="24"/>
          <w:lang w:eastAsia="ru-RU"/>
        </w:rPr>
      </w:pPr>
    </w:p>
    <w:p w14:paraId="384D1E40" w14:textId="77777777" w:rsidR="00DC06F1" w:rsidRPr="00102199" w:rsidRDefault="00DC06F1" w:rsidP="00DC06F1">
      <w:pPr>
        <w:spacing w:after="0" w:line="240" w:lineRule="auto"/>
        <w:jc w:val="right"/>
        <w:rPr>
          <w:rFonts w:ascii="Times New Roman" w:hAnsi="Times New Roman"/>
          <w:i/>
          <w:sz w:val="24"/>
          <w:szCs w:val="24"/>
          <w:lang w:eastAsia="ru-RU"/>
        </w:rPr>
      </w:pPr>
    </w:p>
    <w:p w14:paraId="018E537F" w14:textId="77777777" w:rsidR="00DC06F1" w:rsidRPr="00102199" w:rsidRDefault="00DC06F1" w:rsidP="00DC06F1">
      <w:pPr>
        <w:spacing w:after="0" w:line="240" w:lineRule="auto"/>
        <w:jc w:val="right"/>
        <w:rPr>
          <w:rFonts w:ascii="Times New Roman" w:hAnsi="Times New Roman"/>
          <w:i/>
          <w:sz w:val="24"/>
          <w:szCs w:val="24"/>
          <w:lang w:eastAsia="ru-RU"/>
        </w:rPr>
      </w:pPr>
    </w:p>
    <w:p w14:paraId="4C25E53C" w14:textId="77777777" w:rsidR="00DC06F1" w:rsidRPr="00102199" w:rsidRDefault="00DC06F1" w:rsidP="00DC06F1">
      <w:pPr>
        <w:spacing w:after="0" w:line="240" w:lineRule="auto"/>
        <w:jc w:val="right"/>
        <w:rPr>
          <w:rFonts w:ascii="Times New Roman" w:hAnsi="Times New Roman"/>
          <w:i/>
          <w:sz w:val="24"/>
          <w:szCs w:val="24"/>
          <w:lang w:eastAsia="ru-RU"/>
        </w:rPr>
      </w:pPr>
    </w:p>
    <w:p w14:paraId="64D80E2E" w14:textId="77777777" w:rsidR="00DC06F1" w:rsidRPr="00102199" w:rsidRDefault="00DC06F1" w:rsidP="00DC06F1">
      <w:pPr>
        <w:spacing w:after="0" w:line="240" w:lineRule="auto"/>
        <w:jc w:val="right"/>
        <w:rPr>
          <w:rFonts w:ascii="Times New Roman" w:hAnsi="Times New Roman"/>
          <w:i/>
          <w:sz w:val="24"/>
          <w:szCs w:val="24"/>
          <w:lang w:eastAsia="ru-RU"/>
        </w:rPr>
      </w:pPr>
    </w:p>
    <w:p w14:paraId="4FA4E8C8" w14:textId="77777777" w:rsidR="00DC06F1" w:rsidRPr="00102199" w:rsidRDefault="00DC06F1" w:rsidP="00DC06F1">
      <w:pPr>
        <w:spacing w:after="0" w:line="240" w:lineRule="auto"/>
        <w:jc w:val="right"/>
        <w:rPr>
          <w:rFonts w:ascii="Times New Roman" w:hAnsi="Times New Roman"/>
          <w:i/>
          <w:sz w:val="24"/>
          <w:szCs w:val="24"/>
          <w:lang w:eastAsia="ru-RU"/>
        </w:rPr>
      </w:pPr>
    </w:p>
    <w:p w14:paraId="048313FB" w14:textId="77777777" w:rsidR="00DC06F1" w:rsidRPr="00102199" w:rsidRDefault="00DC06F1" w:rsidP="00DC06F1">
      <w:pPr>
        <w:spacing w:after="0" w:line="240" w:lineRule="auto"/>
        <w:jc w:val="right"/>
        <w:rPr>
          <w:rFonts w:ascii="Times New Roman" w:hAnsi="Times New Roman"/>
          <w:i/>
          <w:sz w:val="24"/>
          <w:szCs w:val="24"/>
          <w:lang w:eastAsia="ru-RU"/>
        </w:rPr>
      </w:pPr>
    </w:p>
    <w:p w14:paraId="33A23710" w14:textId="77777777" w:rsidR="00DC06F1" w:rsidRPr="00102199" w:rsidRDefault="00DC06F1" w:rsidP="00DC06F1">
      <w:pPr>
        <w:spacing w:after="0" w:line="240" w:lineRule="auto"/>
        <w:jc w:val="right"/>
        <w:rPr>
          <w:rFonts w:ascii="Times New Roman" w:hAnsi="Times New Roman"/>
          <w:i/>
          <w:sz w:val="24"/>
          <w:szCs w:val="24"/>
          <w:lang w:eastAsia="ru-RU"/>
        </w:rPr>
      </w:pPr>
    </w:p>
    <w:p w14:paraId="71272119" w14:textId="77777777" w:rsidR="00DC06F1" w:rsidRPr="00102199" w:rsidRDefault="00DC06F1" w:rsidP="00DC06F1">
      <w:pPr>
        <w:spacing w:after="0" w:line="240" w:lineRule="auto"/>
        <w:jc w:val="right"/>
        <w:rPr>
          <w:rFonts w:ascii="Times New Roman" w:hAnsi="Times New Roman"/>
          <w:i/>
          <w:sz w:val="24"/>
          <w:szCs w:val="24"/>
          <w:lang w:eastAsia="ru-RU"/>
        </w:rPr>
      </w:pPr>
    </w:p>
    <w:p w14:paraId="052DB672" w14:textId="77777777" w:rsidR="00DC06F1" w:rsidRPr="00102199" w:rsidRDefault="00DC06F1" w:rsidP="00DC06F1">
      <w:pPr>
        <w:spacing w:after="0" w:line="240" w:lineRule="auto"/>
        <w:jc w:val="right"/>
        <w:rPr>
          <w:rFonts w:ascii="Times New Roman" w:hAnsi="Times New Roman"/>
          <w:i/>
          <w:sz w:val="24"/>
          <w:szCs w:val="24"/>
          <w:lang w:eastAsia="ru-RU"/>
        </w:rPr>
      </w:pPr>
    </w:p>
    <w:p w14:paraId="45BCD85B" w14:textId="77777777" w:rsidR="00DC06F1" w:rsidRPr="00102199" w:rsidRDefault="00DC06F1" w:rsidP="00DC06F1">
      <w:pPr>
        <w:spacing w:after="0" w:line="240" w:lineRule="auto"/>
        <w:jc w:val="right"/>
        <w:rPr>
          <w:rFonts w:ascii="Times New Roman" w:hAnsi="Times New Roman"/>
          <w:i/>
          <w:sz w:val="24"/>
          <w:szCs w:val="24"/>
          <w:lang w:eastAsia="ru-RU"/>
        </w:rPr>
      </w:pPr>
    </w:p>
    <w:p w14:paraId="78C4E396" w14:textId="77777777" w:rsidR="00DC06F1" w:rsidRPr="00102199" w:rsidRDefault="00DC06F1" w:rsidP="00DC06F1">
      <w:pPr>
        <w:spacing w:after="0" w:line="240" w:lineRule="auto"/>
        <w:jc w:val="right"/>
        <w:rPr>
          <w:rFonts w:ascii="Times New Roman" w:hAnsi="Times New Roman"/>
          <w:i/>
          <w:sz w:val="24"/>
          <w:szCs w:val="24"/>
          <w:lang w:eastAsia="ru-RU"/>
        </w:rPr>
      </w:pPr>
    </w:p>
    <w:p w14:paraId="345BEB1A" w14:textId="77777777" w:rsidR="00DC06F1" w:rsidRPr="00102199" w:rsidRDefault="00DC06F1" w:rsidP="00DC06F1">
      <w:pPr>
        <w:spacing w:after="0" w:line="240" w:lineRule="auto"/>
        <w:jc w:val="right"/>
        <w:rPr>
          <w:rFonts w:ascii="Times New Roman" w:hAnsi="Times New Roman"/>
          <w:i/>
          <w:sz w:val="24"/>
          <w:szCs w:val="24"/>
          <w:lang w:eastAsia="ru-RU"/>
        </w:rPr>
      </w:pPr>
    </w:p>
    <w:p w14:paraId="455716CB" w14:textId="77777777" w:rsidR="00DC06F1" w:rsidRPr="00102199" w:rsidRDefault="00DC06F1" w:rsidP="00DC06F1">
      <w:pPr>
        <w:spacing w:after="0" w:line="240" w:lineRule="auto"/>
        <w:jc w:val="right"/>
        <w:rPr>
          <w:rFonts w:ascii="Times New Roman" w:hAnsi="Times New Roman"/>
          <w:i/>
          <w:sz w:val="24"/>
          <w:szCs w:val="24"/>
          <w:lang w:eastAsia="ru-RU"/>
        </w:rPr>
      </w:pPr>
    </w:p>
    <w:p w14:paraId="39123520" w14:textId="77777777" w:rsidR="00DC06F1" w:rsidRPr="00102199" w:rsidRDefault="00DC06F1" w:rsidP="00DC06F1">
      <w:pPr>
        <w:spacing w:after="0" w:line="240" w:lineRule="auto"/>
        <w:jc w:val="right"/>
        <w:rPr>
          <w:rFonts w:ascii="Times New Roman" w:hAnsi="Times New Roman"/>
          <w:i/>
          <w:sz w:val="24"/>
          <w:szCs w:val="24"/>
          <w:lang w:eastAsia="ru-RU"/>
        </w:rPr>
      </w:pPr>
    </w:p>
    <w:p w14:paraId="0A8CDC21" w14:textId="77777777" w:rsidR="00DC06F1" w:rsidRPr="00102199" w:rsidRDefault="00DC06F1" w:rsidP="00DC06F1">
      <w:pPr>
        <w:spacing w:after="0" w:line="240" w:lineRule="auto"/>
        <w:jc w:val="right"/>
        <w:rPr>
          <w:rFonts w:ascii="Times New Roman" w:hAnsi="Times New Roman"/>
          <w:i/>
          <w:sz w:val="24"/>
          <w:szCs w:val="24"/>
          <w:lang w:eastAsia="ru-RU"/>
        </w:rPr>
      </w:pPr>
    </w:p>
    <w:p w14:paraId="58E586C0" w14:textId="77777777" w:rsidR="00DC06F1" w:rsidRPr="00102199" w:rsidRDefault="00DC06F1" w:rsidP="00DC06F1">
      <w:pPr>
        <w:spacing w:after="0" w:line="240" w:lineRule="auto"/>
        <w:jc w:val="right"/>
        <w:rPr>
          <w:rFonts w:ascii="Times New Roman" w:hAnsi="Times New Roman"/>
          <w:i/>
          <w:sz w:val="24"/>
          <w:szCs w:val="24"/>
          <w:lang w:eastAsia="ru-RU"/>
        </w:rPr>
      </w:pPr>
    </w:p>
    <w:p w14:paraId="786F4665" w14:textId="77777777" w:rsidR="00DC06F1" w:rsidRPr="00102199" w:rsidRDefault="00DC06F1" w:rsidP="00DC06F1">
      <w:pPr>
        <w:spacing w:after="0" w:line="240" w:lineRule="auto"/>
        <w:jc w:val="right"/>
        <w:rPr>
          <w:rFonts w:ascii="Times New Roman" w:hAnsi="Times New Roman"/>
          <w:i/>
          <w:sz w:val="24"/>
          <w:szCs w:val="24"/>
          <w:lang w:eastAsia="ru-RU"/>
        </w:rPr>
      </w:pPr>
    </w:p>
    <w:p w14:paraId="5FEC77F1" w14:textId="77777777" w:rsidR="00DC06F1" w:rsidRPr="00102199" w:rsidRDefault="00DC06F1" w:rsidP="00DC06F1">
      <w:pPr>
        <w:spacing w:after="0" w:line="240" w:lineRule="auto"/>
        <w:jc w:val="right"/>
        <w:rPr>
          <w:rFonts w:ascii="Times New Roman" w:hAnsi="Times New Roman"/>
          <w:i/>
          <w:sz w:val="24"/>
          <w:szCs w:val="24"/>
          <w:lang w:eastAsia="ru-RU"/>
        </w:rPr>
      </w:pPr>
    </w:p>
    <w:p w14:paraId="0DC23E15" w14:textId="77777777" w:rsidR="00DC06F1" w:rsidRPr="00102199" w:rsidRDefault="00DC06F1" w:rsidP="00DC06F1">
      <w:pPr>
        <w:spacing w:after="0" w:line="240" w:lineRule="auto"/>
        <w:jc w:val="right"/>
        <w:rPr>
          <w:rFonts w:ascii="Times New Roman" w:hAnsi="Times New Roman"/>
          <w:i/>
          <w:sz w:val="24"/>
          <w:szCs w:val="24"/>
          <w:lang w:eastAsia="ru-RU"/>
        </w:rPr>
      </w:pPr>
    </w:p>
    <w:p w14:paraId="6FD463D3" w14:textId="77777777" w:rsidR="00DC06F1" w:rsidRPr="00102199" w:rsidRDefault="00DC06F1" w:rsidP="00DC06F1">
      <w:pPr>
        <w:spacing w:after="0" w:line="240" w:lineRule="auto"/>
        <w:jc w:val="right"/>
        <w:rPr>
          <w:rFonts w:ascii="Times New Roman" w:hAnsi="Times New Roman"/>
          <w:i/>
          <w:sz w:val="24"/>
          <w:szCs w:val="24"/>
          <w:lang w:eastAsia="ru-RU"/>
        </w:rPr>
      </w:pPr>
    </w:p>
    <w:p w14:paraId="42067855" w14:textId="77777777" w:rsidR="00DC06F1" w:rsidRPr="00102199" w:rsidRDefault="00DC06F1" w:rsidP="00DC06F1">
      <w:pPr>
        <w:spacing w:after="0" w:line="240" w:lineRule="auto"/>
        <w:jc w:val="right"/>
        <w:rPr>
          <w:rFonts w:ascii="Times New Roman" w:hAnsi="Times New Roman"/>
          <w:i/>
          <w:sz w:val="24"/>
          <w:szCs w:val="24"/>
          <w:lang w:eastAsia="ru-RU"/>
        </w:rPr>
      </w:pPr>
    </w:p>
    <w:p w14:paraId="0D433743" w14:textId="77777777" w:rsidR="00DC06F1" w:rsidRPr="00102199" w:rsidRDefault="00DC06F1" w:rsidP="00DC06F1">
      <w:pPr>
        <w:spacing w:after="0" w:line="240" w:lineRule="auto"/>
        <w:jc w:val="right"/>
        <w:rPr>
          <w:rFonts w:ascii="Times New Roman" w:hAnsi="Times New Roman"/>
          <w:i/>
          <w:sz w:val="24"/>
          <w:szCs w:val="24"/>
          <w:lang w:eastAsia="ru-RU"/>
        </w:rPr>
      </w:pPr>
    </w:p>
    <w:p w14:paraId="66ABCBC5" w14:textId="77777777" w:rsidR="00DC06F1" w:rsidRPr="00102199" w:rsidRDefault="00DC06F1" w:rsidP="00DC06F1">
      <w:pPr>
        <w:spacing w:after="0" w:line="240" w:lineRule="auto"/>
        <w:jc w:val="right"/>
        <w:rPr>
          <w:rFonts w:ascii="Times New Roman" w:hAnsi="Times New Roman"/>
          <w:i/>
          <w:sz w:val="24"/>
          <w:szCs w:val="24"/>
          <w:lang w:eastAsia="ru-RU"/>
        </w:rPr>
      </w:pPr>
    </w:p>
    <w:p w14:paraId="67B53AE0"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t>ДОДАТОК №4</w:t>
      </w:r>
    </w:p>
    <w:p w14:paraId="2EA09C50" w14:textId="77777777" w:rsidR="00DC06F1" w:rsidRPr="00102199" w:rsidRDefault="00DC06F1" w:rsidP="00DC06F1">
      <w:pPr>
        <w:widowControl w:val="0"/>
        <w:autoSpaceDE w:val="0"/>
        <w:autoSpaceDN w:val="0"/>
        <w:adjustRightInd w:val="0"/>
        <w:spacing w:after="0" w:line="240" w:lineRule="auto"/>
        <w:jc w:val="center"/>
        <w:rPr>
          <w:rFonts w:ascii="Times New Roman" w:hAnsi="Times New Roman"/>
          <w:sz w:val="24"/>
          <w:szCs w:val="24"/>
          <w:vertAlign w:val="superscript"/>
        </w:rPr>
      </w:pPr>
      <w:r w:rsidRPr="00102199">
        <w:rPr>
          <w:rFonts w:ascii="Times New Roman" w:hAnsi="Times New Roman"/>
          <w:b/>
          <w:sz w:val="24"/>
          <w:szCs w:val="24"/>
        </w:rPr>
        <w:t>ФОРМА «ТЕНДЕРНА ПРОПОЗИЦІЯ»</w:t>
      </w:r>
    </w:p>
    <w:p w14:paraId="629962FB" w14:textId="77777777" w:rsidR="00DC06F1" w:rsidRPr="00102199" w:rsidRDefault="00DC06F1" w:rsidP="00DC06F1">
      <w:pPr>
        <w:widowControl w:val="0"/>
        <w:autoSpaceDE w:val="0"/>
        <w:autoSpaceDN w:val="0"/>
        <w:adjustRightInd w:val="0"/>
        <w:spacing w:after="0" w:line="240" w:lineRule="auto"/>
        <w:jc w:val="center"/>
        <w:rPr>
          <w:rFonts w:ascii="Times New Roman" w:hAnsi="Times New Roman"/>
          <w:sz w:val="24"/>
          <w:szCs w:val="24"/>
        </w:rPr>
      </w:pPr>
      <w:r w:rsidRPr="00102199">
        <w:rPr>
          <w:rFonts w:ascii="Times New Roman" w:hAnsi="Times New Roman"/>
          <w:i/>
          <w:sz w:val="24"/>
          <w:szCs w:val="24"/>
        </w:rPr>
        <w:t xml:space="preserve">(форма, яка подається учасником на фірмовому бланку (для юридичних осіб) </w:t>
      </w:r>
    </w:p>
    <w:p w14:paraId="317720AF" w14:textId="77777777" w:rsidR="00DC06F1" w:rsidRPr="00102199" w:rsidRDefault="00DC06F1" w:rsidP="00DC06F1">
      <w:pPr>
        <w:spacing w:after="0" w:line="240" w:lineRule="auto"/>
        <w:jc w:val="both"/>
        <w:rPr>
          <w:rFonts w:ascii="Times New Roman" w:hAnsi="Times New Roman"/>
          <w:sz w:val="24"/>
          <w:szCs w:val="24"/>
        </w:rPr>
      </w:pPr>
    </w:p>
    <w:p w14:paraId="422DA9D3"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6CD8CBBB" w14:textId="77777777" w:rsidR="00DC06F1" w:rsidRPr="00102199" w:rsidRDefault="00DC06F1" w:rsidP="00DC06F1">
      <w:pPr>
        <w:pBdr>
          <w:bottom w:val="single" w:sz="12" w:space="1" w:color="auto"/>
        </w:pBdr>
        <w:spacing w:after="0" w:line="240" w:lineRule="auto"/>
        <w:jc w:val="center"/>
        <w:rPr>
          <w:rFonts w:ascii="Times New Roman" w:hAnsi="Times New Roman"/>
          <w:i/>
          <w:sz w:val="24"/>
          <w:szCs w:val="24"/>
        </w:rPr>
      </w:pPr>
      <w:r w:rsidRPr="00102199">
        <w:rPr>
          <w:rFonts w:ascii="Times New Roman" w:hAnsi="Times New Roman"/>
          <w:i/>
          <w:sz w:val="24"/>
          <w:szCs w:val="24"/>
        </w:rPr>
        <w:t>(назва предмета закупівлі)</w:t>
      </w:r>
    </w:p>
    <w:p w14:paraId="540CBB18" w14:textId="77777777" w:rsidR="00DC06F1" w:rsidRPr="00102199" w:rsidRDefault="00DC06F1" w:rsidP="00DC06F1">
      <w:pPr>
        <w:pBdr>
          <w:bottom w:val="single" w:sz="12" w:space="1" w:color="auto"/>
        </w:pBdr>
        <w:spacing w:after="0" w:line="240" w:lineRule="auto"/>
        <w:jc w:val="center"/>
        <w:rPr>
          <w:rFonts w:ascii="Times New Roman" w:hAnsi="Times New Roman"/>
          <w:sz w:val="24"/>
          <w:szCs w:val="24"/>
        </w:rPr>
      </w:pPr>
    </w:p>
    <w:p w14:paraId="077272CC" w14:textId="77777777" w:rsidR="00DC06F1" w:rsidRPr="00102199" w:rsidRDefault="00DC06F1" w:rsidP="00DC06F1">
      <w:pPr>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(назва замовника)</w:t>
      </w:r>
    </w:p>
    <w:p w14:paraId="4CAA9EE0"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89DDC01" w14:textId="77777777" w:rsidR="00DC06F1" w:rsidRPr="00102199" w:rsidRDefault="00DC06F1" w:rsidP="00DC06F1">
      <w:pPr>
        <w:spacing w:after="0" w:line="240" w:lineRule="auto"/>
        <w:rPr>
          <w:rFonts w:ascii="Times New Roman" w:hAnsi="Times New Roman"/>
          <w:sz w:val="24"/>
          <w:szCs w:val="24"/>
        </w:rPr>
      </w:pPr>
      <w:r w:rsidRPr="00102199">
        <w:rPr>
          <w:rFonts w:ascii="Times New Roman" w:hAnsi="Times New Roman"/>
          <w:sz w:val="24"/>
          <w:szCs w:val="24"/>
        </w:rPr>
        <w:t xml:space="preserve">Повне найменування учасника__________________________ </w:t>
      </w:r>
    </w:p>
    <w:p w14:paraId="6B0DEA07"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______________________________________________________</w:t>
      </w:r>
    </w:p>
    <w:p w14:paraId="0FD7FC51"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Адреса (юридична і фактична) _________________________</w:t>
      </w:r>
    </w:p>
    <w:p w14:paraId="6BF766F2" w14:textId="77777777" w:rsidR="00DC06F1" w:rsidRPr="00102199" w:rsidRDefault="00DC06F1" w:rsidP="00DC06F1">
      <w:pPr>
        <w:spacing w:after="0" w:line="240" w:lineRule="auto"/>
        <w:rPr>
          <w:rFonts w:ascii="Times New Roman" w:hAnsi="Times New Roman"/>
          <w:sz w:val="24"/>
          <w:szCs w:val="24"/>
          <w:u w:val="single"/>
        </w:rPr>
      </w:pPr>
      <w:r w:rsidRPr="00102199">
        <w:rPr>
          <w:rFonts w:ascii="Times New Roman" w:hAnsi="Times New Roman"/>
          <w:sz w:val="24"/>
          <w:szCs w:val="24"/>
        </w:rPr>
        <w:t>Телефон ______________________________________</w:t>
      </w:r>
    </w:p>
    <w:p w14:paraId="0D35429C" w14:textId="77777777" w:rsidR="00DC06F1" w:rsidRPr="00102199" w:rsidRDefault="00DC06F1" w:rsidP="00DC06F1">
      <w:pPr>
        <w:spacing w:after="0" w:line="240" w:lineRule="auto"/>
        <w:jc w:val="both"/>
        <w:rPr>
          <w:rFonts w:ascii="Times New Roman" w:hAnsi="Times New Roman"/>
          <w:sz w:val="24"/>
          <w:szCs w:val="24"/>
        </w:rPr>
      </w:pPr>
      <w:r w:rsidRPr="00102199">
        <w:rPr>
          <w:rFonts w:ascii="Times New Roman" w:hAnsi="Times New Roman"/>
          <w:sz w:val="24"/>
          <w:szCs w:val="24"/>
        </w:rPr>
        <w:t>Е-mail ______________________________________________</w:t>
      </w:r>
    </w:p>
    <w:p w14:paraId="4F491557" w14:textId="77777777" w:rsidR="00DC06F1" w:rsidRPr="00102199" w:rsidRDefault="00DC06F1" w:rsidP="00DC06F1">
      <w:pPr>
        <w:spacing w:after="0" w:line="240" w:lineRule="auto"/>
        <w:jc w:val="both"/>
        <w:rPr>
          <w:rFonts w:ascii="Times New Roman" w:hAnsi="Times New Roman"/>
          <w:bCs/>
          <w:sz w:val="24"/>
          <w:szCs w:val="24"/>
        </w:rPr>
      </w:pPr>
      <w:r w:rsidRPr="00102199">
        <w:rPr>
          <w:rFonts w:ascii="Times New Roman" w:hAnsi="Times New Roman"/>
          <w:bCs/>
          <w:sz w:val="24"/>
          <w:szCs w:val="24"/>
        </w:rPr>
        <w:t>Тендерна пропозиція :</w:t>
      </w:r>
    </w:p>
    <w:tbl>
      <w:tblPr>
        <w:tblW w:w="1009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559"/>
        <w:gridCol w:w="709"/>
        <w:gridCol w:w="1275"/>
        <w:gridCol w:w="1276"/>
        <w:gridCol w:w="1134"/>
        <w:gridCol w:w="1418"/>
        <w:gridCol w:w="2298"/>
      </w:tblGrid>
      <w:tr w:rsidR="009E0DE5" w:rsidRPr="00102199" w14:paraId="7DD98B02" w14:textId="77777777" w:rsidTr="003C3FDF">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C48D10"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Cs/>
                <w:sz w:val="24"/>
                <w:szCs w:val="24"/>
              </w:rPr>
              <w:t>№</w:t>
            </w:r>
          </w:p>
        </w:tc>
        <w:tc>
          <w:tcPr>
            <w:tcW w:w="1559" w:type="dxa"/>
            <w:tcBorders>
              <w:top w:val="single" w:sz="6" w:space="0" w:color="auto"/>
              <w:left w:val="single" w:sz="4" w:space="0" w:color="auto"/>
              <w:bottom w:val="single" w:sz="6" w:space="0" w:color="auto"/>
              <w:right w:val="single" w:sz="4" w:space="0" w:color="auto"/>
            </w:tcBorders>
            <w:vAlign w:val="center"/>
            <w:hideMark/>
          </w:tcPr>
          <w:p w14:paraId="239845CF"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23BAE926" w14:textId="77777777" w:rsidR="003C3FDF" w:rsidRPr="00102199" w:rsidRDefault="003C3FDF" w:rsidP="00D37B84">
            <w:pPr>
              <w:jc w:val="center"/>
              <w:rPr>
                <w:rFonts w:ascii="Times New Roman" w:hAnsi="Times New Roman"/>
                <w:b/>
                <w:bCs/>
                <w:sz w:val="24"/>
                <w:szCs w:val="24"/>
              </w:rPr>
            </w:pPr>
            <w:r w:rsidRPr="00102199">
              <w:rPr>
                <w:rFonts w:ascii="Times New Roman" w:hAnsi="Times New Roman"/>
                <w:b/>
                <w:bCs/>
                <w:sz w:val="24"/>
                <w:szCs w:val="24"/>
              </w:rPr>
              <w:t>Од. 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548F0D34"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EFA58CA"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52CE924"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16F8E6EB"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Загальна вартість без ПДВ</w:t>
            </w:r>
          </w:p>
        </w:tc>
        <w:tc>
          <w:tcPr>
            <w:tcW w:w="2298" w:type="dxa"/>
            <w:tcBorders>
              <w:top w:val="single" w:sz="6" w:space="0" w:color="auto"/>
              <w:left w:val="single" w:sz="4" w:space="0" w:color="auto"/>
              <w:bottom w:val="single" w:sz="6" w:space="0" w:color="auto"/>
              <w:right w:val="single" w:sz="6" w:space="0" w:color="auto"/>
            </w:tcBorders>
            <w:vAlign w:val="center"/>
            <w:hideMark/>
          </w:tcPr>
          <w:p w14:paraId="65BF7ADE" w14:textId="77777777" w:rsidR="003C3FDF" w:rsidRPr="00102199" w:rsidRDefault="003C3FDF" w:rsidP="00D37B84">
            <w:pPr>
              <w:jc w:val="center"/>
              <w:rPr>
                <w:rFonts w:ascii="Times New Roman" w:hAnsi="Times New Roman"/>
                <w:bCs/>
                <w:sz w:val="24"/>
                <w:szCs w:val="24"/>
              </w:rPr>
            </w:pPr>
            <w:r w:rsidRPr="00102199">
              <w:rPr>
                <w:rFonts w:ascii="Times New Roman" w:hAnsi="Times New Roman"/>
                <w:b/>
                <w:bCs/>
                <w:sz w:val="24"/>
                <w:szCs w:val="24"/>
              </w:rPr>
              <w:t>Загальна вартість з ПДВ</w:t>
            </w:r>
          </w:p>
        </w:tc>
      </w:tr>
      <w:tr w:rsidR="009E0DE5" w:rsidRPr="00102199" w14:paraId="3AD22948" w14:textId="77777777" w:rsidTr="003C3FDF">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DB6CF4E" w14:textId="77777777" w:rsidR="003C3FDF" w:rsidRPr="00102199" w:rsidRDefault="003C3FDF" w:rsidP="00D37B84">
            <w:pPr>
              <w:jc w:val="center"/>
              <w:rPr>
                <w:rFonts w:ascii="Times New Roman" w:hAnsi="Times New Roman"/>
                <w:b/>
                <w:bCs/>
                <w:sz w:val="24"/>
                <w:szCs w:val="24"/>
              </w:rPr>
            </w:pPr>
            <w:r w:rsidRPr="00102199">
              <w:rPr>
                <w:rFonts w:ascii="Times New Roman" w:hAnsi="Times New Roman"/>
                <w:b/>
                <w:bCs/>
                <w:sz w:val="24"/>
                <w:szCs w:val="24"/>
              </w:rPr>
              <w:t>1</w:t>
            </w:r>
          </w:p>
        </w:tc>
        <w:tc>
          <w:tcPr>
            <w:tcW w:w="1559" w:type="dxa"/>
            <w:tcBorders>
              <w:top w:val="single" w:sz="6" w:space="0" w:color="auto"/>
              <w:left w:val="single" w:sz="4" w:space="0" w:color="auto"/>
              <w:bottom w:val="single" w:sz="4" w:space="0" w:color="auto"/>
              <w:right w:val="single" w:sz="4" w:space="0" w:color="auto"/>
            </w:tcBorders>
          </w:tcPr>
          <w:p w14:paraId="4DDBFDD2" w14:textId="77777777" w:rsidR="003C3FDF" w:rsidRPr="00102199" w:rsidRDefault="003C3FDF" w:rsidP="00D37B84">
            <w:pPr>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0BA54060" w14:textId="77777777" w:rsidR="003C3FDF" w:rsidRPr="00102199" w:rsidRDefault="003C3FDF" w:rsidP="00D37B84">
            <w:pPr>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5DA3699B" w14:textId="77777777" w:rsidR="003C3FDF" w:rsidRPr="00102199" w:rsidRDefault="003C3FDF" w:rsidP="00D37B84">
            <w:pPr>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61174B21" w14:textId="77777777" w:rsidR="003C3FDF" w:rsidRPr="00102199" w:rsidRDefault="003C3FDF" w:rsidP="00D37B84">
            <w:pPr>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5AA1970" w14:textId="77777777" w:rsidR="003C3FDF" w:rsidRPr="00102199" w:rsidRDefault="003C3FDF" w:rsidP="00D37B84">
            <w:pPr>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799EBF77" w14:textId="77777777" w:rsidR="003C3FDF" w:rsidRPr="00102199" w:rsidRDefault="003C3FDF" w:rsidP="00D37B84">
            <w:pPr>
              <w:jc w:val="center"/>
              <w:rPr>
                <w:rFonts w:ascii="Times New Roman" w:hAnsi="Times New Roman"/>
                <w:b/>
                <w:bCs/>
                <w:sz w:val="24"/>
                <w:szCs w:val="24"/>
              </w:rPr>
            </w:pPr>
          </w:p>
        </w:tc>
        <w:tc>
          <w:tcPr>
            <w:tcW w:w="2298" w:type="dxa"/>
            <w:tcBorders>
              <w:top w:val="single" w:sz="6" w:space="0" w:color="auto"/>
              <w:left w:val="single" w:sz="4" w:space="0" w:color="auto"/>
              <w:bottom w:val="single" w:sz="4" w:space="0" w:color="auto"/>
              <w:right w:val="single" w:sz="6" w:space="0" w:color="auto"/>
            </w:tcBorders>
          </w:tcPr>
          <w:p w14:paraId="5A243A01" w14:textId="77777777" w:rsidR="003C3FDF" w:rsidRPr="00102199" w:rsidRDefault="003C3FDF" w:rsidP="00D37B84">
            <w:pPr>
              <w:jc w:val="center"/>
              <w:rPr>
                <w:rFonts w:ascii="Times New Roman" w:hAnsi="Times New Roman"/>
                <w:b/>
                <w:bCs/>
                <w:sz w:val="24"/>
                <w:szCs w:val="24"/>
              </w:rPr>
            </w:pPr>
          </w:p>
        </w:tc>
      </w:tr>
      <w:tr w:rsidR="009E0DE5" w:rsidRPr="00102199" w14:paraId="652B34CD" w14:textId="77777777" w:rsidTr="003C3FDF">
        <w:trPr>
          <w:trHeight w:val="279"/>
        </w:trPr>
        <w:tc>
          <w:tcPr>
            <w:tcW w:w="10094" w:type="dxa"/>
            <w:gridSpan w:val="8"/>
            <w:tcBorders>
              <w:top w:val="single" w:sz="6" w:space="0" w:color="auto"/>
              <w:left w:val="single" w:sz="6" w:space="0" w:color="auto"/>
              <w:bottom w:val="single" w:sz="6" w:space="0" w:color="auto"/>
              <w:right w:val="single" w:sz="6" w:space="0" w:color="auto"/>
            </w:tcBorders>
            <w:vAlign w:val="center"/>
            <w:hideMark/>
          </w:tcPr>
          <w:p w14:paraId="2B867EBB" w14:textId="77777777" w:rsidR="00DC06F1" w:rsidRPr="00102199" w:rsidRDefault="00DC06F1" w:rsidP="00D37B84">
            <w:pPr>
              <w:rPr>
                <w:rFonts w:ascii="Times New Roman" w:hAnsi="Times New Roman"/>
                <w:b/>
                <w:bCs/>
                <w:sz w:val="24"/>
                <w:szCs w:val="24"/>
              </w:rPr>
            </w:pPr>
            <w:r w:rsidRPr="00102199">
              <w:rPr>
                <w:rFonts w:ascii="Times New Roman" w:hAnsi="Times New Roman"/>
                <w:sz w:val="24"/>
                <w:szCs w:val="24"/>
              </w:rPr>
              <w:t>Загальна вартість тендерної пропозиції</w:t>
            </w:r>
            <w:r w:rsidRPr="00102199">
              <w:rPr>
                <w:rFonts w:ascii="Times New Roman" w:hAnsi="Times New Roman"/>
                <w:b/>
                <w:bCs/>
                <w:sz w:val="24"/>
                <w:szCs w:val="24"/>
              </w:rPr>
              <w:t xml:space="preserve"> без ПДВ:_____________________ грн. </w:t>
            </w:r>
            <w:r w:rsidRPr="00102199">
              <w:rPr>
                <w:rFonts w:ascii="Times New Roman" w:hAnsi="Times New Roman"/>
                <w:i/>
                <w:iCs/>
                <w:sz w:val="24"/>
                <w:szCs w:val="24"/>
              </w:rPr>
              <w:t>(вказати суму) Σ</w:t>
            </w:r>
          </w:p>
          <w:p w14:paraId="61B8A206" w14:textId="77777777" w:rsidR="00DC06F1" w:rsidRPr="00102199" w:rsidRDefault="00DC06F1" w:rsidP="00D37B84">
            <w:pPr>
              <w:rPr>
                <w:rFonts w:ascii="Times New Roman" w:hAnsi="Times New Roman"/>
                <w:b/>
                <w:bCs/>
                <w:sz w:val="24"/>
                <w:szCs w:val="24"/>
              </w:rPr>
            </w:pPr>
            <w:r w:rsidRPr="00102199">
              <w:rPr>
                <w:rFonts w:ascii="Times New Roman" w:hAnsi="Times New Roman"/>
                <w:b/>
                <w:bCs/>
                <w:sz w:val="24"/>
                <w:szCs w:val="24"/>
              </w:rPr>
              <w:t xml:space="preserve">                                                                        ПДВ_______________________ грн. </w:t>
            </w:r>
            <w:r w:rsidRPr="00102199">
              <w:rPr>
                <w:rFonts w:ascii="Times New Roman" w:hAnsi="Times New Roman"/>
                <w:i/>
                <w:iCs/>
                <w:sz w:val="24"/>
                <w:szCs w:val="24"/>
              </w:rPr>
              <w:t>(вказати суму) Σ</w:t>
            </w:r>
          </w:p>
          <w:p w14:paraId="032CB512" w14:textId="77777777" w:rsidR="00DC06F1" w:rsidRPr="00102199" w:rsidRDefault="00DC06F1" w:rsidP="00D37B84">
            <w:pPr>
              <w:rPr>
                <w:rFonts w:ascii="Times New Roman" w:hAnsi="Times New Roman"/>
                <w:b/>
                <w:bCs/>
                <w:sz w:val="24"/>
                <w:szCs w:val="24"/>
              </w:rPr>
            </w:pPr>
            <w:r w:rsidRPr="00102199">
              <w:rPr>
                <w:rFonts w:ascii="Times New Roman" w:hAnsi="Times New Roman"/>
                <w:sz w:val="24"/>
                <w:szCs w:val="24"/>
              </w:rPr>
              <w:t>Загальна вартість тендерної пропозиції</w:t>
            </w:r>
            <w:r w:rsidRPr="00102199">
              <w:rPr>
                <w:rFonts w:ascii="Times New Roman" w:hAnsi="Times New Roman"/>
                <w:b/>
                <w:bCs/>
                <w:sz w:val="24"/>
                <w:szCs w:val="24"/>
              </w:rPr>
              <w:t xml:space="preserve">  з ПДВ ______________________  грн </w:t>
            </w:r>
            <w:r w:rsidRPr="00102199">
              <w:rPr>
                <w:rFonts w:ascii="Times New Roman" w:hAnsi="Times New Roman"/>
                <w:i/>
                <w:iCs/>
                <w:sz w:val="24"/>
                <w:szCs w:val="24"/>
              </w:rPr>
              <w:t>(вказати суму) Σ</w:t>
            </w:r>
          </w:p>
        </w:tc>
      </w:tr>
    </w:tbl>
    <w:p w14:paraId="45957E55" w14:textId="77777777" w:rsidR="00DC06F1" w:rsidRPr="00102199" w:rsidRDefault="00DC06F1" w:rsidP="00DC06F1">
      <w:pPr>
        <w:spacing w:after="0" w:line="240" w:lineRule="auto"/>
        <w:jc w:val="both"/>
        <w:rPr>
          <w:rFonts w:ascii="Times New Roman" w:eastAsia="Times New Roman" w:hAnsi="Times New Roman"/>
          <w:sz w:val="24"/>
          <w:szCs w:val="24"/>
        </w:rPr>
      </w:pPr>
    </w:p>
    <w:p w14:paraId="131C55E7"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183C49"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9CD8D4A"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B248BE"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B9D7A56"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36B22DC" w14:textId="77777777" w:rsidR="00DC06F1" w:rsidRPr="00102199" w:rsidRDefault="00DC06F1" w:rsidP="00DC06F1">
      <w:pPr>
        <w:spacing w:after="0" w:line="240" w:lineRule="auto"/>
        <w:jc w:val="both"/>
        <w:rPr>
          <w:rFonts w:ascii="Times New Roman" w:eastAsia="Times New Roman" w:hAnsi="Times New Roman"/>
          <w:sz w:val="24"/>
          <w:szCs w:val="24"/>
        </w:rPr>
      </w:pPr>
      <w:r w:rsidRPr="00102199">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025483C" w14:textId="77777777" w:rsidR="00DC06F1" w:rsidRPr="00102199" w:rsidRDefault="00DC06F1" w:rsidP="00DC06F1">
      <w:pPr>
        <w:spacing w:after="0" w:line="240" w:lineRule="auto"/>
        <w:rPr>
          <w:rFonts w:ascii="Times New Roman" w:hAnsi="Times New Roman"/>
          <w:i/>
          <w:sz w:val="24"/>
          <w:szCs w:val="24"/>
          <w:lang w:eastAsia="ru-RU"/>
        </w:rPr>
      </w:pPr>
    </w:p>
    <w:p w14:paraId="5150F85E" w14:textId="77777777" w:rsidR="00DC06F1" w:rsidRPr="00102199" w:rsidRDefault="00DC06F1" w:rsidP="00DC06F1">
      <w:pPr>
        <w:spacing w:after="0" w:line="240" w:lineRule="auto"/>
        <w:rPr>
          <w:rFonts w:ascii="Times New Roman" w:hAnsi="Times New Roman"/>
          <w:i/>
          <w:sz w:val="24"/>
          <w:szCs w:val="24"/>
          <w:lang w:eastAsia="ru-RU"/>
        </w:rPr>
      </w:pPr>
    </w:p>
    <w:p w14:paraId="2A550E6F" w14:textId="77777777" w:rsidR="00DC06F1" w:rsidRPr="00102199"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02199">
        <w:rPr>
          <w:rFonts w:ascii="Times New Roman" w:hAnsi="Times New Roman"/>
          <w:i/>
          <w:sz w:val="24"/>
          <w:szCs w:val="24"/>
          <w:lang w:eastAsia="ru-RU"/>
        </w:rPr>
        <w:t>Посада, ім’я ПРІЗВИЩЕ, підпис уповноваженої особи учасника</w:t>
      </w:r>
    </w:p>
    <w:p w14:paraId="1C177B76" w14:textId="77777777" w:rsidR="00DC06F1" w:rsidRPr="00102199" w:rsidRDefault="00DC06F1" w:rsidP="00DC06F1">
      <w:pPr>
        <w:spacing w:after="0" w:line="240" w:lineRule="auto"/>
        <w:jc w:val="right"/>
        <w:rPr>
          <w:rFonts w:ascii="Times New Roman" w:hAnsi="Times New Roman"/>
          <w:b/>
          <w:sz w:val="24"/>
          <w:szCs w:val="24"/>
          <w:lang w:eastAsia="ru-RU"/>
        </w:rPr>
      </w:pPr>
      <w:r w:rsidRPr="00102199">
        <w:rPr>
          <w:rFonts w:ascii="Times New Roman" w:hAnsi="Times New Roman"/>
          <w:b/>
          <w:sz w:val="24"/>
          <w:szCs w:val="24"/>
          <w:lang w:eastAsia="ru-RU"/>
        </w:rPr>
        <w:br w:type="page"/>
      </w:r>
      <w:r w:rsidRPr="00102199">
        <w:rPr>
          <w:rFonts w:ascii="Times New Roman" w:hAnsi="Times New Roman"/>
          <w:b/>
          <w:sz w:val="24"/>
          <w:szCs w:val="24"/>
          <w:lang w:eastAsia="ru-RU"/>
        </w:rPr>
        <w:lastRenderedPageBreak/>
        <w:t>ДОДАТОК №5</w:t>
      </w:r>
    </w:p>
    <w:p w14:paraId="4BE82E1D" w14:textId="77777777" w:rsidR="00DC06F1" w:rsidRPr="00102199" w:rsidRDefault="00DC06F1" w:rsidP="00DC06F1">
      <w:pPr>
        <w:spacing w:after="0" w:line="240" w:lineRule="auto"/>
        <w:jc w:val="right"/>
        <w:rPr>
          <w:rFonts w:ascii="Times New Roman" w:hAnsi="Times New Roman"/>
          <w:b/>
          <w:sz w:val="24"/>
          <w:szCs w:val="24"/>
          <w:lang w:eastAsia="ru-RU"/>
        </w:rPr>
      </w:pPr>
    </w:p>
    <w:p w14:paraId="253DFCFB" w14:textId="77777777" w:rsidR="00DC06F1" w:rsidRPr="00102199" w:rsidRDefault="00DC06F1" w:rsidP="00DC06F1">
      <w:pPr>
        <w:spacing w:after="0" w:line="240" w:lineRule="auto"/>
        <w:jc w:val="right"/>
        <w:rPr>
          <w:rFonts w:ascii="Times New Roman" w:hAnsi="Times New Roman"/>
          <w:i/>
          <w:sz w:val="24"/>
          <w:szCs w:val="24"/>
          <w:lang w:eastAsia="ru-RU"/>
        </w:rPr>
      </w:pPr>
    </w:p>
    <w:p w14:paraId="561EF8FB" w14:textId="77777777" w:rsidR="00DC06F1" w:rsidRPr="00102199" w:rsidRDefault="00DC06F1" w:rsidP="00DC06F1">
      <w:pPr>
        <w:spacing w:after="0" w:line="240" w:lineRule="auto"/>
        <w:jc w:val="center"/>
        <w:rPr>
          <w:rFonts w:ascii="Times New Roman" w:hAnsi="Times New Roman"/>
          <w:b/>
          <w:sz w:val="24"/>
          <w:szCs w:val="24"/>
          <w:lang w:eastAsia="ru-RU"/>
        </w:rPr>
      </w:pPr>
    </w:p>
    <w:p w14:paraId="7D42A02E" w14:textId="77777777" w:rsidR="00DC06F1" w:rsidRPr="009E0DE5" w:rsidRDefault="00DC06F1" w:rsidP="00DC06F1">
      <w:pPr>
        <w:spacing w:after="0" w:line="240" w:lineRule="auto"/>
        <w:rPr>
          <w:rFonts w:ascii="Times New Roman" w:hAnsi="Times New Roman"/>
          <w:b/>
          <w:i/>
          <w:sz w:val="24"/>
          <w:szCs w:val="24"/>
          <w:lang w:eastAsia="ru-RU"/>
        </w:rPr>
      </w:pPr>
      <w:bookmarkStart w:id="15" w:name="19"/>
      <w:bookmarkEnd w:id="15"/>
      <w:r w:rsidRPr="00102199">
        <w:rPr>
          <w:rFonts w:ascii="Times New Roman" w:hAnsi="Times New Roman"/>
          <w:i/>
          <w:sz w:val="24"/>
          <w:szCs w:val="24"/>
          <w:lang w:eastAsia="ru-RU"/>
        </w:rPr>
        <w:t>*Додано замовником в окремому файлі «Проєкт договору</w:t>
      </w:r>
      <w:r w:rsidRPr="00102199">
        <w:rPr>
          <w:rFonts w:ascii="Times New Roman" w:hAnsi="Times New Roman"/>
          <w:b/>
          <w:i/>
          <w:sz w:val="24"/>
          <w:szCs w:val="24"/>
          <w:lang w:eastAsia="ru-RU"/>
        </w:rPr>
        <w:t>»</w:t>
      </w:r>
    </w:p>
    <w:p w14:paraId="0007ED3D" w14:textId="77777777" w:rsidR="00DC06F1" w:rsidRPr="009E0DE5" w:rsidRDefault="00DC06F1" w:rsidP="00DC06F1">
      <w:pPr>
        <w:spacing w:after="0" w:line="240" w:lineRule="auto"/>
        <w:rPr>
          <w:rFonts w:ascii="Times New Roman" w:hAnsi="Times New Roman"/>
          <w:sz w:val="24"/>
          <w:szCs w:val="24"/>
          <w:lang w:eastAsia="ru-RU"/>
        </w:rPr>
      </w:pPr>
    </w:p>
    <w:p w14:paraId="4B24FF9F" w14:textId="77777777" w:rsidR="00DC06F1" w:rsidRPr="009E0DE5" w:rsidRDefault="00DC06F1" w:rsidP="00DC06F1">
      <w:pPr>
        <w:spacing w:after="0" w:line="240" w:lineRule="auto"/>
        <w:rPr>
          <w:rFonts w:ascii="Times New Roman" w:hAnsi="Times New Roman"/>
          <w:sz w:val="24"/>
          <w:szCs w:val="24"/>
        </w:rPr>
      </w:pPr>
    </w:p>
    <w:p w14:paraId="656F5505" w14:textId="77777777" w:rsidR="00DC06F1" w:rsidRPr="009E0DE5" w:rsidRDefault="00DC06F1" w:rsidP="00DC06F1">
      <w:pPr>
        <w:rPr>
          <w:rFonts w:ascii="Times New Roman" w:hAnsi="Times New Roman"/>
        </w:rPr>
      </w:pPr>
    </w:p>
    <w:p w14:paraId="7B1D9B9F" w14:textId="77777777" w:rsidR="00DC06F1" w:rsidRPr="009E0DE5" w:rsidRDefault="00DC06F1" w:rsidP="00DC06F1"/>
    <w:p w14:paraId="1A67BE6F" w14:textId="77777777" w:rsidR="00AE6A0A" w:rsidRPr="009E0DE5" w:rsidRDefault="00AE6A0A"/>
    <w:sectPr w:rsidR="00AE6A0A" w:rsidRPr="009E0DE5"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455" w14:textId="77777777" w:rsidR="0026044A" w:rsidRDefault="007E06E2">
      <w:pPr>
        <w:spacing w:after="0" w:line="240" w:lineRule="auto"/>
      </w:pPr>
      <w:r>
        <w:separator/>
      </w:r>
    </w:p>
  </w:endnote>
  <w:endnote w:type="continuationSeparator" w:id="0">
    <w:p w14:paraId="3E62B313" w14:textId="77777777" w:rsidR="0026044A" w:rsidRDefault="007E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77777777" w:rsidR="000F5425" w:rsidRDefault="00DC06F1"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A9C0" w14:textId="77777777" w:rsidR="0026044A" w:rsidRDefault="007E06E2">
      <w:pPr>
        <w:spacing w:after="0" w:line="240" w:lineRule="auto"/>
      </w:pPr>
      <w:r>
        <w:separator/>
      </w:r>
    </w:p>
  </w:footnote>
  <w:footnote w:type="continuationSeparator" w:id="0">
    <w:p w14:paraId="0949C0DB" w14:textId="77777777" w:rsidR="0026044A" w:rsidRDefault="007E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9629BF"/>
    <w:multiLevelType w:val="hybridMultilevel"/>
    <w:tmpl w:val="EEE6A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1342547">
    <w:abstractNumId w:val="14"/>
  </w:num>
  <w:num w:numId="2" w16cid:durableId="597712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601247">
    <w:abstractNumId w:val="21"/>
  </w:num>
  <w:num w:numId="4" w16cid:durableId="1057048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92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405037">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2059">
    <w:abstractNumId w:val="27"/>
    <w:lvlOverride w:ilvl="0">
      <w:startOverride w:val="1"/>
    </w:lvlOverride>
    <w:lvlOverride w:ilvl="1"/>
    <w:lvlOverride w:ilvl="2"/>
    <w:lvlOverride w:ilvl="3"/>
    <w:lvlOverride w:ilvl="4"/>
    <w:lvlOverride w:ilvl="5"/>
    <w:lvlOverride w:ilvl="6"/>
    <w:lvlOverride w:ilvl="7"/>
    <w:lvlOverride w:ilvl="8"/>
  </w:num>
  <w:num w:numId="8" w16cid:durableId="395134111">
    <w:abstractNumId w:val="23"/>
    <w:lvlOverride w:ilvl="0">
      <w:startOverride w:val="2"/>
    </w:lvlOverride>
    <w:lvlOverride w:ilvl="1"/>
    <w:lvlOverride w:ilvl="2"/>
    <w:lvlOverride w:ilvl="3"/>
    <w:lvlOverride w:ilvl="4"/>
    <w:lvlOverride w:ilvl="5"/>
    <w:lvlOverride w:ilvl="6"/>
    <w:lvlOverride w:ilvl="7"/>
    <w:lvlOverride w:ilvl="8"/>
  </w:num>
  <w:num w:numId="9" w16cid:durableId="128958001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254361825">
    <w:abstractNumId w:val="7"/>
  </w:num>
  <w:num w:numId="11" w16cid:durableId="64187175">
    <w:abstractNumId w:val="16"/>
    <w:lvlOverride w:ilvl="0">
      <w:startOverride w:val="1"/>
    </w:lvlOverride>
    <w:lvlOverride w:ilvl="1"/>
    <w:lvlOverride w:ilvl="2"/>
    <w:lvlOverride w:ilvl="3"/>
    <w:lvlOverride w:ilvl="4"/>
    <w:lvlOverride w:ilvl="5"/>
    <w:lvlOverride w:ilvl="6"/>
    <w:lvlOverride w:ilvl="7"/>
    <w:lvlOverride w:ilvl="8"/>
  </w:num>
  <w:num w:numId="12" w16cid:durableId="95372692">
    <w:abstractNumId w:val="17"/>
    <w:lvlOverride w:ilvl="0">
      <w:startOverride w:val="1"/>
    </w:lvlOverride>
    <w:lvlOverride w:ilvl="1"/>
    <w:lvlOverride w:ilvl="2"/>
    <w:lvlOverride w:ilvl="3"/>
    <w:lvlOverride w:ilvl="4"/>
    <w:lvlOverride w:ilvl="5"/>
    <w:lvlOverride w:ilvl="6"/>
    <w:lvlOverride w:ilvl="7"/>
    <w:lvlOverride w:ilvl="8"/>
  </w:num>
  <w:num w:numId="13" w16cid:durableId="42826645">
    <w:abstractNumId w:val="2"/>
    <w:lvlOverride w:ilvl="0">
      <w:startOverride w:val="2"/>
    </w:lvlOverride>
    <w:lvlOverride w:ilvl="1"/>
    <w:lvlOverride w:ilvl="2"/>
    <w:lvlOverride w:ilvl="3"/>
    <w:lvlOverride w:ilvl="4"/>
    <w:lvlOverride w:ilvl="5"/>
    <w:lvlOverride w:ilvl="6"/>
    <w:lvlOverride w:ilvl="7"/>
    <w:lvlOverride w:ilvl="8"/>
  </w:num>
  <w:num w:numId="14" w16cid:durableId="1355619184">
    <w:abstractNumId w:val="24"/>
    <w:lvlOverride w:ilvl="0">
      <w:startOverride w:val="1"/>
    </w:lvlOverride>
    <w:lvlOverride w:ilvl="1"/>
    <w:lvlOverride w:ilvl="2"/>
    <w:lvlOverride w:ilvl="3"/>
    <w:lvlOverride w:ilvl="4"/>
    <w:lvlOverride w:ilvl="5"/>
    <w:lvlOverride w:ilvl="6"/>
    <w:lvlOverride w:ilvl="7"/>
    <w:lvlOverride w:ilvl="8"/>
  </w:num>
  <w:num w:numId="15" w16cid:durableId="1101607810">
    <w:abstractNumId w:val="25"/>
    <w:lvlOverride w:ilvl="0">
      <w:startOverride w:val="1"/>
    </w:lvlOverride>
    <w:lvlOverride w:ilvl="1"/>
    <w:lvlOverride w:ilvl="2"/>
    <w:lvlOverride w:ilvl="3"/>
    <w:lvlOverride w:ilvl="4"/>
    <w:lvlOverride w:ilvl="5"/>
    <w:lvlOverride w:ilvl="6"/>
    <w:lvlOverride w:ilvl="7"/>
    <w:lvlOverride w:ilvl="8"/>
  </w:num>
  <w:num w:numId="16" w16cid:durableId="1220508011">
    <w:abstractNumId w:val="10"/>
    <w:lvlOverride w:ilvl="0">
      <w:startOverride w:val="1"/>
    </w:lvlOverride>
    <w:lvlOverride w:ilvl="1"/>
    <w:lvlOverride w:ilvl="2"/>
    <w:lvlOverride w:ilvl="3"/>
    <w:lvlOverride w:ilvl="4"/>
    <w:lvlOverride w:ilvl="5"/>
    <w:lvlOverride w:ilvl="6"/>
    <w:lvlOverride w:ilvl="7"/>
    <w:lvlOverride w:ilvl="8"/>
  </w:num>
  <w:num w:numId="17" w16cid:durableId="1111825150">
    <w:abstractNumId w:val="30"/>
    <w:lvlOverride w:ilvl="0">
      <w:startOverride w:val="1"/>
    </w:lvlOverride>
    <w:lvlOverride w:ilvl="1"/>
    <w:lvlOverride w:ilvl="2"/>
    <w:lvlOverride w:ilvl="3"/>
    <w:lvlOverride w:ilvl="4"/>
    <w:lvlOverride w:ilvl="5"/>
    <w:lvlOverride w:ilvl="6"/>
    <w:lvlOverride w:ilvl="7"/>
    <w:lvlOverride w:ilvl="8"/>
  </w:num>
  <w:num w:numId="18" w16cid:durableId="1115561231">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0757533">
    <w:abstractNumId w:val="20"/>
  </w:num>
  <w:num w:numId="20" w16cid:durableId="1230536489">
    <w:abstractNumId w:val="22"/>
  </w:num>
  <w:num w:numId="21" w16cid:durableId="283537502">
    <w:abstractNumId w:val="28"/>
  </w:num>
  <w:num w:numId="22" w16cid:durableId="535433225">
    <w:abstractNumId w:val="8"/>
  </w:num>
  <w:num w:numId="23" w16cid:durableId="138644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616270">
    <w:abstractNumId w:val="13"/>
  </w:num>
  <w:num w:numId="25" w16cid:durableId="1104500830">
    <w:abstractNumId w:val="5"/>
  </w:num>
  <w:num w:numId="26" w16cid:durableId="1771468948">
    <w:abstractNumId w:val="6"/>
  </w:num>
  <w:num w:numId="27" w16cid:durableId="114567854">
    <w:abstractNumId w:val="11"/>
  </w:num>
  <w:num w:numId="28" w16cid:durableId="485899963">
    <w:abstractNumId w:val="3"/>
  </w:num>
  <w:num w:numId="29" w16cid:durableId="1612591877">
    <w:abstractNumId w:val="15"/>
  </w:num>
  <w:num w:numId="30" w16cid:durableId="146169643">
    <w:abstractNumId w:val="9"/>
  </w:num>
  <w:num w:numId="31" w16cid:durableId="1196390491">
    <w:abstractNumId w:val="12"/>
  </w:num>
  <w:num w:numId="32" w16cid:durableId="233466473">
    <w:abstractNumId w:val="0"/>
  </w:num>
  <w:num w:numId="33" w16cid:durableId="1128284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9"/>
    <w:rsid w:val="000167F9"/>
    <w:rsid w:val="00065EBE"/>
    <w:rsid w:val="00082257"/>
    <w:rsid w:val="000F5425"/>
    <w:rsid w:val="00102199"/>
    <w:rsid w:val="001322F8"/>
    <w:rsid w:val="00152D05"/>
    <w:rsid w:val="00235636"/>
    <w:rsid w:val="0026044A"/>
    <w:rsid w:val="00342612"/>
    <w:rsid w:val="003C3FDF"/>
    <w:rsid w:val="004D1B01"/>
    <w:rsid w:val="004E463F"/>
    <w:rsid w:val="005B4271"/>
    <w:rsid w:val="00683139"/>
    <w:rsid w:val="006D3A59"/>
    <w:rsid w:val="00746CA1"/>
    <w:rsid w:val="007E06E2"/>
    <w:rsid w:val="008754EC"/>
    <w:rsid w:val="008C0E78"/>
    <w:rsid w:val="00936C6F"/>
    <w:rsid w:val="00957956"/>
    <w:rsid w:val="009E0DE5"/>
    <w:rsid w:val="009E5021"/>
    <w:rsid w:val="00A679CC"/>
    <w:rsid w:val="00AE6A0A"/>
    <w:rsid w:val="00B120E1"/>
    <w:rsid w:val="00B21573"/>
    <w:rsid w:val="00C80499"/>
    <w:rsid w:val="00D47F06"/>
    <w:rsid w:val="00D6012F"/>
    <w:rsid w:val="00D9213F"/>
    <w:rsid w:val="00DC06F1"/>
    <w:rsid w:val="00E84662"/>
    <w:rsid w:val="00EC5596"/>
    <w:rsid w:val="00EF33B9"/>
    <w:rsid w:val="00FC1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styleId="afc">
    <w:name w:val="Unresolved Mention"/>
    <w:uiPriority w:val="99"/>
    <w:semiHidden/>
    <w:unhideWhenUsed/>
    <w:rsid w:val="00DC06F1"/>
    <w:rPr>
      <w:color w:val="605E5C"/>
      <w:shd w:val="clear" w:color="auto" w:fill="E1DFDD"/>
    </w:rPr>
  </w:style>
  <w:style w:type="character" w:customStyle="1" w:styleId="10">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DC06F1"/>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31</Pages>
  <Words>51206</Words>
  <Characters>29188</Characters>
  <Application>Microsoft Office Word</Application>
  <DocSecurity>0</DocSecurity>
  <Lines>243</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27</cp:revision>
  <dcterms:created xsi:type="dcterms:W3CDTF">2023-07-26T13:30:00Z</dcterms:created>
  <dcterms:modified xsi:type="dcterms:W3CDTF">2023-09-08T10:37:00Z</dcterms:modified>
</cp:coreProperties>
</file>