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55" w:rsidRPr="00B82457" w:rsidRDefault="00A56E55" w:rsidP="00C93E82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</w:pPr>
      <w:r w:rsidRPr="00B82457"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  <w:t>ДОДАТОК 2</w:t>
      </w:r>
    </w:p>
    <w:p w:rsidR="00A56E55" w:rsidRPr="00B82457" w:rsidRDefault="00A56E55" w:rsidP="00A56E55">
      <w:pPr>
        <w:spacing w:after="200"/>
        <w:jc w:val="center"/>
        <w:rPr>
          <w:rFonts w:ascii="Times New Roman" w:eastAsia="Calibri" w:hAnsi="Times New Roman" w:cs="Times New Roman"/>
          <w:color w:val="000000"/>
          <w:sz w:val="19"/>
          <w:szCs w:val="19"/>
        </w:rPr>
      </w:pPr>
      <w:r w:rsidRPr="00B82457"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  <w:t>«</w:t>
      </w:r>
      <w:r w:rsidRPr="00B82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Кваліфікаційні вимоги до учасника</w:t>
      </w:r>
      <w:r w:rsidRPr="00B82457">
        <w:rPr>
          <w:rFonts w:ascii="Times New Roman" w:eastAsia="Calibri" w:hAnsi="Times New Roman" w:cs="Times New Roman"/>
          <w:color w:val="000000"/>
          <w:sz w:val="19"/>
          <w:szCs w:val="19"/>
        </w:rPr>
        <w:t>»</w:t>
      </w:r>
    </w:p>
    <w:p w:rsidR="00A56E55" w:rsidRPr="00B82457" w:rsidRDefault="00A56E55" w:rsidP="00A56E55">
      <w:pPr>
        <w:spacing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56E55" w:rsidRPr="00B82457" w:rsidRDefault="00A56E55" w:rsidP="00A56E55">
      <w:pPr>
        <w:spacing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56E55" w:rsidRPr="00B82457" w:rsidRDefault="00A56E55" w:rsidP="00A56E55">
      <w:pPr>
        <w:spacing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56E55" w:rsidRPr="00B82457" w:rsidRDefault="00A56E55" w:rsidP="00A56E55">
      <w:pPr>
        <w:autoSpaceDE w:val="0"/>
        <w:autoSpaceDN w:val="0"/>
        <w:adjustRightInd w:val="0"/>
        <w:spacing w:before="22" w:line="310" w:lineRule="exact"/>
        <w:ind w:right="-365"/>
        <w:jc w:val="center"/>
        <w:outlineLvl w:val="0"/>
        <w:rPr>
          <w:rFonts w:ascii="Times New Roman" w:eastAsia="Calibri" w:hAnsi="Times New Roman" w:cs="Times New Roman"/>
          <w:b/>
          <w:bCs/>
          <w:i/>
        </w:rPr>
      </w:pPr>
      <w:r w:rsidRPr="00B82457">
        <w:rPr>
          <w:rFonts w:ascii="Times New Roman" w:eastAsia="Calibri" w:hAnsi="Times New Roman" w:cs="Times New Roman"/>
          <w:b/>
          <w:bCs/>
          <w:i/>
        </w:rPr>
        <w:t>КВАЛІФІКАЦІЙНІ ВИМОГИ ДО УЧАСНИКА</w:t>
      </w:r>
    </w:p>
    <w:p w:rsidR="00A56E55" w:rsidRPr="00B82457" w:rsidRDefault="00A56E55" w:rsidP="00A56E55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56E55" w:rsidRPr="00B82457" w:rsidRDefault="00A56E55" w:rsidP="00A56E55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lang w:val="ru-RU"/>
        </w:rPr>
      </w:pPr>
      <w:r w:rsidRPr="00B82457">
        <w:rPr>
          <w:rFonts w:ascii="Times New Roman" w:eastAsia="Calibri" w:hAnsi="Times New Roman" w:cs="Times New Roman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6E55" w:rsidRPr="00B82457" w:rsidRDefault="00A56E55" w:rsidP="00A56E55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lang w:val="ru-RU"/>
        </w:rPr>
      </w:pPr>
    </w:p>
    <w:p w:rsidR="00A56E55" w:rsidRPr="00B82457" w:rsidRDefault="00A56E55" w:rsidP="00A56E55">
      <w:pPr>
        <w:spacing w:after="200"/>
        <w:rPr>
          <w:rFonts w:ascii="Calibri" w:eastAsia="Times New Roman" w:hAnsi="Calibri" w:cs="Times New Roman"/>
        </w:rPr>
      </w:pPr>
      <w:r w:rsidRPr="009824CF">
        <w:rPr>
          <w:rFonts w:ascii="Times New Roman" w:eastAsia="Times New Roman" w:hAnsi="Times New Roman" w:cs="Times New Roman"/>
          <w:sz w:val="24"/>
          <w:szCs w:val="24"/>
        </w:rPr>
        <w:t>-           Гарантійний лист, яким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підтверджується  поставки товару , який є предметом закупівл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даних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торгів та пропонується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учасником , у кількості, з строками  придатності та в терміни, визначені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документацією до закупівель та пропозицією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торгів. Гарантійний лист має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містити в собі : номер оголошення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оприлюдненого на  електронній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площадці, а також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назву предмету закупівлі та назву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згідно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4CF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r w:rsidRPr="009824CF">
        <w:rPr>
          <w:rFonts w:ascii="Calibri" w:eastAsia="Times New Roman" w:hAnsi="Calibri" w:cs="Times New Roman"/>
        </w:rPr>
        <w:t>.</w:t>
      </w:r>
    </w:p>
    <w:p w:rsidR="00A56E55" w:rsidRPr="00B82457" w:rsidRDefault="00A56E55" w:rsidP="00A56E5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B824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Наявність</w:t>
      </w:r>
      <w:proofErr w:type="spellEnd"/>
      <w:r w:rsidRPr="00B824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документально </w:t>
      </w:r>
      <w:proofErr w:type="spellStart"/>
      <w:proofErr w:type="gramStart"/>
      <w:r w:rsidRPr="00B824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B824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ідтвердженогодосвідувиконанняаналогічного</w:t>
      </w:r>
      <w:proofErr w:type="spellEnd"/>
      <w:r w:rsidRPr="00B824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договору.</w:t>
      </w:r>
    </w:p>
    <w:p w:rsidR="00A56E55" w:rsidRPr="00B82457" w:rsidRDefault="00A56E55" w:rsidP="00A56E55">
      <w:pPr>
        <w:numPr>
          <w:ilvl w:val="2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довідка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аналогічного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зазначенням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A56E55" w:rsidRPr="00B82457" w:rsidRDefault="00A56E55" w:rsidP="00A56E55">
      <w:pPr>
        <w:numPr>
          <w:ilvl w:val="3"/>
          <w:numId w:val="1"/>
        </w:numPr>
        <w:tabs>
          <w:tab w:val="num" w:pos="397"/>
          <w:tab w:val="left" w:pos="794"/>
        </w:tabs>
        <w:spacing w:line="240" w:lineRule="auto"/>
        <w:ind w:left="794" w:hanging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предмета договору</w:t>
      </w: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A56E55" w:rsidRPr="00B82457" w:rsidRDefault="00A56E55" w:rsidP="00A56E55">
      <w:pPr>
        <w:numPr>
          <w:ilvl w:val="3"/>
          <w:numId w:val="1"/>
        </w:numPr>
        <w:tabs>
          <w:tab w:val="num" w:pos="397"/>
          <w:tab w:val="left" w:pos="794"/>
        </w:tabs>
        <w:spacing w:line="240" w:lineRule="auto"/>
        <w:ind w:left="794" w:hanging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proofErr w:type="gram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ісцезнаходження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контрагента (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покупця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тощо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 </w:t>
      </w: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A56E55" w:rsidRPr="00B82457" w:rsidRDefault="00A56E55" w:rsidP="00A56E55">
      <w:pPr>
        <w:numPr>
          <w:ilvl w:val="3"/>
          <w:numId w:val="1"/>
        </w:numPr>
        <w:tabs>
          <w:tab w:val="num" w:pos="397"/>
          <w:tab w:val="left" w:pos="794"/>
        </w:tabs>
        <w:spacing w:line="240" w:lineRule="auto"/>
        <w:ind w:left="794" w:hanging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засобів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зв’язку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контрагентом (телефон, факс)</w:t>
      </w: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A56E55" w:rsidRPr="00B82457" w:rsidRDefault="00A56E55" w:rsidP="00A56E55">
      <w:pPr>
        <w:numPr>
          <w:ilvl w:val="3"/>
          <w:numId w:val="1"/>
        </w:numPr>
        <w:tabs>
          <w:tab w:val="num" w:pos="397"/>
          <w:tab w:val="left" w:pos="794"/>
        </w:tabs>
        <w:spacing w:line="240" w:lineRule="auto"/>
        <w:ind w:left="794" w:hanging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номер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дата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укладення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 </w:t>
      </w: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A56E55" w:rsidRPr="00B82457" w:rsidRDefault="00A56E55" w:rsidP="00A56E55">
      <w:pPr>
        <w:numPr>
          <w:ilvl w:val="3"/>
          <w:numId w:val="1"/>
        </w:numPr>
        <w:tabs>
          <w:tab w:val="num" w:pos="397"/>
          <w:tab w:val="left" w:pos="794"/>
        </w:tabs>
        <w:spacing w:line="240" w:lineRule="auto"/>
        <w:ind w:left="794" w:hanging="39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інформації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чинність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(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догові</w:t>
      </w:r>
      <w:proofErr w:type="gram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припинено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учасником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зазначається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підстава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припинення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договірних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відносин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дострокове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розірвання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тощо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</w:p>
    <w:p w:rsidR="00A56E55" w:rsidRPr="00B82457" w:rsidRDefault="00A56E55" w:rsidP="00A56E55">
      <w:pPr>
        <w:numPr>
          <w:ilvl w:val="2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Завірен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копі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аналогічного</w:t>
      </w:r>
      <w:proofErr w:type="spellEnd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  на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постачання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82457">
        <w:rPr>
          <w:rFonts w:ascii="Times New Roman" w:eastAsia="Calibri" w:hAnsi="Times New Roman" w:cs="Times New Roman"/>
          <w:sz w:val="24"/>
          <w:szCs w:val="24"/>
        </w:rPr>
        <w:t xml:space="preserve">аналогічного </w:t>
      </w: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товар</w:t>
      </w:r>
      <w:r w:rsidRPr="00B82457">
        <w:rPr>
          <w:rFonts w:ascii="Times New Roman" w:eastAsia="Calibri" w:hAnsi="Times New Roman" w:cs="Times New Roman"/>
          <w:sz w:val="24"/>
          <w:szCs w:val="24"/>
        </w:rPr>
        <w:t>у</w:t>
      </w: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>укладен</w:t>
      </w:r>
      <w:r w:rsidRPr="00B82457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F85C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F85C7A">
        <w:rPr>
          <w:rFonts w:ascii="Times New Roman" w:eastAsia="Calibri" w:hAnsi="Times New Roman" w:cs="Times New Roman"/>
          <w:sz w:val="24"/>
          <w:szCs w:val="24"/>
          <w:lang w:val="ru-RU"/>
        </w:rPr>
        <w:t>раніше</w:t>
      </w:r>
      <w:proofErr w:type="spellEnd"/>
      <w:r w:rsidR="00F85C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</w:t>
      </w:r>
      <w:r w:rsidRPr="00B82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року.</w:t>
      </w:r>
    </w:p>
    <w:p w:rsidR="00A56E55" w:rsidRPr="00B82457" w:rsidRDefault="00A56E55" w:rsidP="00A56E55">
      <w:pPr>
        <w:spacing w:line="240" w:lineRule="auto"/>
        <w:ind w:firstLine="284"/>
        <w:rPr>
          <w:rFonts w:ascii="Calibri" w:eastAsia="Calibri" w:hAnsi="Calibri" w:cs="Times New Roman"/>
          <w:i/>
          <w:lang w:val="ru-RU"/>
        </w:rPr>
      </w:pPr>
      <w:proofErr w:type="spellStart"/>
      <w:r w:rsidRPr="00B82457">
        <w:rPr>
          <w:rFonts w:ascii="Calibri" w:eastAsia="Calibri" w:hAnsi="Calibri" w:cs="Times New Roman"/>
          <w:i/>
          <w:lang w:val="ru-RU"/>
        </w:rPr>
        <w:t>Примітка</w:t>
      </w:r>
      <w:proofErr w:type="spellEnd"/>
      <w:r w:rsidRPr="00B82457">
        <w:rPr>
          <w:rFonts w:ascii="Calibri" w:eastAsia="Calibri" w:hAnsi="Calibri" w:cs="Times New Roman"/>
          <w:i/>
          <w:lang w:val="ru-RU"/>
        </w:rPr>
        <w:t>:</w:t>
      </w:r>
    </w:p>
    <w:p w:rsidR="00A56E55" w:rsidRPr="00B82457" w:rsidRDefault="00A56E55" w:rsidP="00A56E55">
      <w:pPr>
        <w:spacing w:line="240" w:lineRule="auto"/>
        <w:ind w:firstLine="284"/>
        <w:rPr>
          <w:rFonts w:ascii="Calibri" w:eastAsia="Calibri" w:hAnsi="Calibri" w:cs="Times New Roman"/>
          <w:i/>
          <w:lang w:val="ru-RU"/>
        </w:rPr>
      </w:pPr>
      <w:proofErr w:type="spellStart"/>
      <w:proofErr w:type="gramStart"/>
      <w:r w:rsidRPr="00B82457">
        <w:rPr>
          <w:rFonts w:ascii="Calibri" w:eastAsia="Calibri" w:hAnsi="Calibri" w:cs="Times New Roman"/>
          <w:i/>
          <w:lang w:val="ru-RU"/>
        </w:rPr>
        <w:t>П</w:t>
      </w:r>
      <w:proofErr w:type="gramEnd"/>
      <w:r w:rsidRPr="00B82457">
        <w:rPr>
          <w:rFonts w:ascii="Calibri" w:eastAsia="Calibri" w:hAnsi="Calibri" w:cs="Times New Roman"/>
          <w:i/>
          <w:lang w:val="ru-RU"/>
        </w:rPr>
        <w:t>ід</w:t>
      </w:r>
      <w:proofErr w:type="spellEnd"/>
      <w:r>
        <w:rPr>
          <w:rFonts w:ascii="Calibri" w:eastAsia="Calibri" w:hAnsi="Calibri" w:cs="Times New Roman"/>
          <w:i/>
          <w:lang w:val="ru-RU"/>
        </w:rPr>
        <w:t xml:space="preserve">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аналогічним</w:t>
      </w:r>
      <w:proofErr w:type="spellEnd"/>
      <w:r>
        <w:rPr>
          <w:rFonts w:ascii="Calibri" w:eastAsia="Calibri" w:hAnsi="Calibri" w:cs="Times New Roman"/>
          <w:i/>
          <w:lang w:val="ru-RU"/>
        </w:rPr>
        <w:t xml:space="preserve"> догово</w:t>
      </w:r>
      <w:r w:rsidRPr="00B82457">
        <w:rPr>
          <w:rFonts w:ascii="Calibri" w:eastAsia="Calibri" w:hAnsi="Calibri" w:cs="Times New Roman"/>
          <w:i/>
          <w:lang w:val="ru-RU"/>
        </w:rPr>
        <w:t>ро</w:t>
      </w:r>
      <w:r>
        <w:rPr>
          <w:rFonts w:ascii="Calibri" w:eastAsia="Calibri" w:hAnsi="Calibri" w:cs="Times New Roman"/>
          <w:i/>
          <w:lang w:val="ru-RU"/>
        </w:rPr>
        <w:t xml:space="preserve">м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розуміється</w:t>
      </w:r>
      <w:proofErr w:type="spellEnd"/>
      <w:r>
        <w:rPr>
          <w:rFonts w:ascii="Calibri" w:eastAsia="Calibri" w:hAnsi="Calibri" w:cs="Times New Roman"/>
          <w:i/>
          <w:lang w:val="ru-RU"/>
        </w:rPr>
        <w:t xml:space="preserve">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виконання</w:t>
      </w:r>
      <w:proofErr w:type="spellEnd"/>
      <w:r>
        <w:rPr>
          <w:rFonts w:ascii="Calibri" w:eastAsia="Calibri" w:hAnsi="Calibri" w:cs="Times New Roman"/>
          <w:i/>
          <w:lang w:val="ru-RU"/>
        </w:rPr>
        <w:t xml:space="preserve">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учасником</w:t>
      </w:r>
      <w:proofErr w:type="spellEnd"/>
      <w:r w:rsidRPr="00B82457">
        <w:rPr>
          <w:rFonts w:ascii="Calibri" w:eastAsia="Calibri" w:hAnsi="Calibri" w:cs="Times New Roman"/>
          <w:i/>
          <w:lang w:val="ru-RU"/>
        </w:rPr>
        <w:t xml:space="preserve"> договору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щодо</w:t>
      </w:r>
      <w:proofErr w:type="spellEnd"/>
      <w:r w:rsidRPr="00B82457">
        <w:rPr>
          <w:rFonts w:ascii="Calibri" w:eastAsia="Calibri" w:hAnsi="Calibri" w:cs="Times New Roman"/>
          <w:i/>
          <w:lang w:val="ru-RU"/>
        </w:rPr>
        <w:t xml:space="preserve"> поставок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такоїж</w:t>
      </w:r>
      <w:proofErr w:type="spellEnd"/>
      <w:r>
        <w:rPr>
          <w:rFonts w:ascii="Calibri" w:eastAsia="Calibri" w:hAnsi="Calibri" w:cs="Times New Roman"/>
          <w:i/>
          <w:lang w:val="ru-RU"/>
        </w:rPr>
        <w:t xml:space="preserve">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категорії</w:t>
      </w:r>
      <w:proofErr w:type="spellEnd"/>
      <w:r w:rsidRPr="00B82457">
        <w:rPr>
          <w:rFonts w:ascii="Calibri" w:eastAsia="Calibri" w:hAnsi="Calibri" w:cs="Times New Roman"/>
          <w:i/>
          <w:lang w:val="ru-RU"/>
        </w:rPr>
        <w:t xml:space="preserve"> товару,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який</w:t>
      </w:r>
      <w:proofErr w:type="spellEnd"/>
      <w:r w:rsidRPr="00B82457">
        <w:rPr>
          <w:rFonts w:ascii="Calibri" w:eastAsia="Calibri" w:hAnsi="Calibri" w:cs="Times New Roman"/>
          <w:i/>
          <w:lang w:val="ru-RU"/>
        </w:rPr>
        <w:t xml:space="preserve">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є</w:t>
      </w:r>
      <w:proofErr w:type="spellEnd"/>
      <w:r w:rsidRPr="00B82457">
        <w:rPr>
          <w:rFonts w:ascii="Calibri" w:eastAsia="Calibri" w:hAnsi="Calibri" w:cs="Times New Roman"/>
          <w:i/>
          <w:lang w:val="ru-RU"/>
        </w:rPr>
        <w:t xml:space="preserve"> предметом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закупівлі</w:t>
      </w:r>
      <w:proofErr w:type="spellEnd"/>
      <w:r w:rsidRPr="00B82457">
        <w:rPr>
          <w:rFonts w:ascii="Calibri" w:eastAsia="Calibri" w:hAnsi="Calibri" w:cs="Times New Roman"/>
          <w:i/>
          <w:lang w:val="ru-RU"/>
        </w:rPr>
        <w:t xml:space="preserve"> для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цих</w:t>
      </w:r>
      <w:proofErr w:type="spellEnd"/>
      <w:r>
        <w:rPr>
          <w:rFonts w:ascii="Calibri" w:eastAsia="Calibri" w:hAnsi="Calibri" w:cs="Times New Roman"/>
          <w:i/>
          <w:lang w:val="ru-RU"/>
        </w:rPr>
        <w:t xml:space="preserve"> </w:t>
      </w:r>
      <w:proofErr w:type="spellStart"/>
      <w:r w:rsidRPr="00B82457">
        <w:rPr>
          <w:rFonts w:ascii="Calibri" w:eastAsia="Calibri" w:hAnsi="Calibri" w:cs="Times New Roman"/>
          <w:i/>
          <w:lang w:val="ru-RU"/>
        </w:rPr>
        <w:t>торгів</w:t>
      </w:r>
      <w:proofErr w:type="spellEnd"/>
      <w:r w:rsidRPr="00B82457">
        <w:rPr>
          <w:rFonts w:ascii="Calibri" w:eastAsia="Calibri" w:hAnsi="Calibri" w:cs="Times New Roman"/>
          <w:i/>
          <w:lang w:val="ru-RU"/>
        </w:rPr>
        <w:t>.</w:t>
      </w:r>
    </w:p>
    <w:p w:rsidR="00E16D1E" w:rsidRPr="00A56E55" w:rsidRDefault="00E16D1E" w:rsidP="00E16D1E">
      <w:pPr>
        <w:ind w:firstLine="600"/>
        <w:jc w:val="right"/>
        <w:rPr>
          <w:rFonts w:ascii="Times New Roman" w:hAnsi="Times New Roman" w:cs="Times New Roman"/>
          <w:lang w:val="ru-RU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 w:rsidP="00E16D1E">
      <w:pPr>
        <w:ind w:firstLine="600"/>
        <w:jc w:val="right"/>
        <w:rPr>
          <w:rFonts w:ascii="Times New Roman" w:hAnsi="Times New Roman" w:cs="Times New Roman"/>
        </w:rPr>
      </w:pPr>
    </w:p>
    <w:p w:rsidR="00E16D1E" w:rsidRPr="00E16D1E" w:rsidRDefault="00E16D1E">
      <w:pPr>
        <w:rPr>
          <w:rFonts w:ascii="Times New Roman" w:hAnsi="Times New Roman" w:cs="Times New Roman"/>
        </w:rPr>
      </w:pPr>
    </w:p>
    <w:sectPr w:rsidR="00E16D1E" w:rsidRPr="00E16D1E" w:rsidSect="00D822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CFD"/>
    <w:multiLevelType w:val="multilevel"/>
    <w:tmpl w:val="5BAEA40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color w:val="auto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b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30C5"/>
    <w:rsid w:val="0021605D"/>
    <w:rsid w:val="00286691"/>
    <w:rsid w:val="002F7222"/>
    <w:rsid w:val="003B4BCB"/>
    <w:rsid w:val="004125FC"/>
    <w:rsid w:val="00416D0B"/>
    <w:rsid w:val="005A1845"/>
    <w:rsid w:val="006479EA"/>
    <w:rsid w:val="006F4A9C"/>
    <w:rsid w:val="00844A0A"/>
    <w:rsid w:val="00877163"/>
    <w:rsid w:val="009503DD"/>
    <w:rsid w:val="009731F5"/>
    <w:rsid w:val="00A01B60"/>
    <w:rsid w:val="00A56E55"/>
    <w:rsid w:val="00B45A03"/>
    <w:rsid w:val="00C93E82"/>
    <w:rsid w:val="00D8167A"/>
    <w:rsid w:val="00D822B9"/>
    <w:rsid w:val="00E16D1E"/>
    <w:rsid w:val="00E330C5"/>
    <w:rsid w:val="00E343D9"/>
    <w:rsid w:val="00EC5740"/>
    <w:rsid w:val="00F6125D"/>
    <w:rsid w:val="00F637A7"/>
    <w:rsid w:val="00F85C7A"/>
    <w:rsid w:val="00FA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s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2B9"/>
  </w:style>
  <w:style w:type="paragraph" w:styleId="1">
    <w:name w:val="heading 1"/>
    <w:basedOn w:val="a"/>
    <w:next w:val="a"/>
    <w:rsid w:val="00D822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822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822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822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822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822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2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22B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822B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822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6D0B"/>
    <w:pPr>
      <w:spacing w:line="240" w:lineRule="auto"/>
    </w:pPr>
    <w:rPr>
      <w:rFonts w:ascii="Segoe UI" w:hAnsi="Segoe UI" w:cs="Segoe UI"/>
      <w:sz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0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Doctor</cp:lastModifiedBy>
  <cp:revision>4</cp:revision>
  <cp:lastPrinted>2022-07-20T08:30:00Z</cp:lastPrinted>
  <dcterms:created xsi:type="dcterms:W3CDTF">2022-07-20T07:58:00Z</dcterms:created>
  <dcterms:modified xsi:type="dcterms:W3CDTF">2022-07-20T08:30:00Z</dcterms:modified>
</cp:coreProperties>
</file>