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5" w:rsidRPr="008415E6" w:rsidRDefault="00780DA5" w:rsidP="00780DA5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ПРОТОКОЛ №</w:t>
      </w:r>
      <w:r w:rsidR="008415E6">
        <w:rPr>
          <w:color w:val="000000"/>
          <w:sz w:val="27"/>
          <w:szCs w:val="27"/>
          <w:lang w:val="uk-UA"/>
        </w:rPr>
        <w:t xml:space="preserve"> 10</w:t>
      </w:r>
    </w:p>
    <w:p w:rsidR="00780DA5" w:rsidRDefault="00780DA5" w:rsidP="00780DA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ЩОДО ПРИЙНЯТТЯ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 УПОВНОВАЖЕНОЮ ОСОБОЮ</w:t>
      </w:r>
    </w:p>
    <w:p w:rsidR="00780DA5" w:rsidRDefault="00780DA5" w:rsidP="00780DA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01 </w:t>
      </w:r>
      <w:r w:rsidR="008415E6">
        <w:rPr>
          <w:color w:val="000000"/>
          <w:sz w:val="27"/>
          <w:szCs w:val="27"/>
          <w:lang w:val="uk-UA"/>
        </w:rPr>
        <w:t>липня</w:t>
      </w:r>
      <w:r>
        <w:rPr>
          <w:color w:val="000000"/>
          <w:sz w:val="27"/>
          <w:szCs w:val="27"/>
        </w:rPr>
        <w:t xml:space="preserve"> 2022р</w:t>
      </w:r>
      <w:r>
        <w:rPr>
          <w:color w:val="000000"/>
          <w:sz w:val="27"/>
          <w:szCs w:val="27"/>
          <w:lang w:val="uk-UA"/>
        </w:rPr>
        <w:t xml:space="preserve">.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м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олтава</w:t>
      </w:r>
    </w:p>
    <w:p w:rsidR="008415E6" w:rsidRDefault="00780DA5" w:rsidP="00780DA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</w:t>
      </w:r>
      <w:r w:rsidRPr="008228C5">
        <w:rPr>
          <w:color w:val="000000"/>
          <w:sz w:val="27"/>
          <w:szCs w:val="27"/>
          <w:lang w:val="uk-UA"/>
        </w:rPr>
        <w:t xml:space="preserve">Враховуючи статті 4 та 11 Закону України «Про публічні закупівлі» маючи на меті організацію закупівлі за предметом згідно з кодом відповідно до коду </w:t>
      </w:r>
      <w:proofErr w:type="spellStart"/>
      <w:r w:rsidRPr="008228C5">
        <w:rPr>
          <w:color w:val="000000"/>
          <w:sz w:val="27"/>
          <w:szCs w:val="27"/>
          <w:lang w:val="uk-UA"/>
        </w:rPr>
        <w:t>ДК</w:t>
      </w:r>
      <w:proofErr w:type="spellEnd"/>
      <w:r w:rsidRPr="008228C5">
        <w:rPr>
          <w:color w:val="000000"/>
          <w:sz w:val="27"/>
          <w:szCs w:val="27"/>
          <w:lang w:val="uk-UA"/>
        </w:rPr>
        <w:t xml:space="preserve"> 021:2015: 64210000-1 Послуги телефонного зв’язку та передачі даних Враховуючи очікувану вартість предмета закупівлі </w:t>
      </w:r>
      <w:r>
        <w:rPr>
          <w:color w:val="000000"/>
          <w:sz w:val="27"/>
          <w:szCs w:val="27"/>
          <w:lang w:val="uk-UA"/>
        </w:rPr>
        <w:t>35 000</w:t>
      </w:r>
      <w:r w:rsidRPr="008228C5">
        <w:rPr>
          <w:color w:val="000000"/>
          <w:sz w:val="27"/>
          <w:szCs w:val="27"/>
          <w:lang w:val="uk-UA"/>
        </w:rPr>
        <w:t xml:space="preserve">,00 </w:t>
      </w:r>
      <w:proofErr w:type="spellStart"/>
      <w:r w:rsidRPr="008228C5">
        <w:rPr>
          <w:color w:val="000000"/>
          <w:sz w:val="27"/>
          <w:szCs w:val="27"/>
          <w:lang w:val="uk-UA"/>
        </w:rPr>
        <w:t>грн</w:t>
      </w:r>
      <w:proofErr w:type="spellEnd"/>
      <w:r w:rsidRPr="008228C5">
        <w:rPr>
          <w:color w:val="000000"/>
          <w:sz w:val="27"/>
          <w:szCs w:val="27"/>
          <w:lang w:val="uk-UA"/>
        </w:rPr>
        <w:t xml:space="preserve"> та керуючись ч.2 ст.4 Закону.</w:t>
      </w:r>
    </w:p>
    <w:p w:rsidR="00780DA5" w:rsidRPr="008415E6" w:rsidRDefault="00780DA5" w:rsidP="00780DA5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Вирішила</w:t>
      </w:r>
      <w:proofErr w:type="spellEnd"/>
      <w:r>
        <w:rPr>
          <w:color w:val="000000"/>
          <w:sz w:val="27"/>
          <w:szCs w:val="27"/>
        </w:rPr>
        <w:t>: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8415E6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за предметом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кодом ДК 021:2015: 64210000-1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телефонного </w:t>
      </w:r>
      <w:proofErr w:type="spellStart"/>
      <w:r>
        <w:rPr>
          <w:color w:val="000000"/>
          <w:sz w:val="27"/>
          <w:szCs w:val="27"/>
        </w:rPr>
        <w:t>зв’язку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передачі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здійснити</w:t>
      </w:r>
      <w:proofErr w:type="spellEnd"/>
      <w:r>
        <w:rPr>
          <w:color w:val="000000"/>
          <w:sz w:val="27"/>
          <w:szCs w:val="27"/>
        </w:rPr>
        <w:t xml:space="preserve"> шляхом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Закону.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350</w:t>
      </w:r>
      <w:r>
        <w:rPr>
          <w:color w:val="000000"/>
          <w:sz w:val="27"/>
          <w:szCs w:val="27"/>
        </w:rPr>
        <w:t xml:space="preserve">00,00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uk-UA"/>
        </w:rPr>
        <w:t xml:space="preserve">Тридцять </w:t>
      </w:r>
      <w:proofErr w:type="gramStart"/>
      <w:r>
        <w:rPr>
          <w:color w:val="000000"/>
          <w:sz w:val="27"/>
          <w:szCs w:val="27"/>
          <w:lang w:val="uk-UA"/>
        </w:rPr>
        <w:t>п’ять</w:t>
      </w:r>
      <w:proofErr w:type="gramEnd"/>
      <w:r>
        <w:rPr>
          <w:color w:val="000000"/>
          <w:sz w:val="27"/>
          <w:szCs w:val="27"/>
          <w:lang w:val="uk-UA"/>
        </w:rPr>
        <w:t xml:space="preserve"> т</w:t>
      </w:r>
      <w:proofErr w:type="spellStart"/>
      <w:r>
        <w:rPr>
          <w:color w:val="000000"/>
          <w:sz w:val="27"/>
          <w:szCs w:val="27"/>
        </w:rPr>
        <w:t>исяч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</w:t>
      </w:r>
      <w:r>
        <w:rPr>
          <w:color w:val="000000"/>
          <w:sz w:val="27"/>
          <w:szCs w:val="27"/>
          <w:lang w:val="uk-UA"/>
        </w:rPr>
        <w:t>ивень</w:t>
      </w:r>
      <w:proofErr w:type="spellEnd"/>
      <w:r>
        <w:rPr>
          <w:color w:val="000000"/>
          <w:sz w:val="27"/>
          <w:szCs w:val="27"/>
        </w:rPr>
        <w:t xml:space="preserve"> 00 коп</w:t>
      </w:r>
      <w:r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</w:rPr>
        <w:t>)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8415E6">
        <w:rPr>
          <w:color w:val="000000"/>
          <w:sz w:val="27"/>
          <w:szCs w:val="27"/>
          <w:lang w:val="uk-UA"/>
        </w:rPr>
        <w:t xml:space="preserve"> З</w:t>
      </w:r>
      <w:proofErr w:type="spellStart"/>
      <w:r>
        <w:rPr>
          <w:color w:val="000000"/>
          <w:sz w:val="27"/>
          <w:szCs w:val="27"/>
        </w:rPr>
        <w:t>абезпечити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межах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>.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8415E6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Подати на </w:t>
      </w:r>
      <w:proofErr w:type="spellStart"/>
      <w:r>
        <w:rPr>
          <w:color w:val="000000"/>
          <w:sz w:val="27"/>
          <w:szCs w:val="27"/>
        </w:rPr>
        <w:t>оприлюднення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авторизований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майданчик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веб-порталі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</w:t>
      </w:r>
      <w:r w:rsidR="008228C5">
        <w:rPr>
          <w:color w:val="000000"/>
          <w:sz w:val="27"/>
          <w:szCs w:val="27"/>
        </w:rPr>
        <w:t xml:space="preserve"> у порядку, </w:t>
      </w:r>
      <w:proofErr w:type="spellStart"/>
      <w:r w:rsidR="008228C5">
        <w:rPr>
          <w:color w:val="000000"/>
          <w:sz w:val="27"/>
          <w:szCs w:val="27"/>
        </w:rPr>
        <w:t>передбаченому</w:t>
      </w:r>
      <w:proofErr w:type="spellEnd"/>
      <w:r w:rsidR="008228C5">
        <w:rPr>
          <w:color w:val="000000"/>
          <w:sz w:val="27"/>
          <w:szCs w:val="27"/>
        </w:rPr>
        <w:t xml:space="preserve"> у ст.</w:t>
      </w:r>
      <w:r>
        <w:rPr>
          <w:color w:val="000000"/>
          <w:sz w:val="27"/>
          <w:szCs w:val="27"/>
        </w:rPr>
        <w:t xml:space="preserve"> 10 Закону.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8415E6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та проект договору (</w:t>
      </w:r>
      <w:proofErr w:type="spellStart"/>
      <w:r>
        <w:rPr>
          <w:color w:val="000000"/>
          <w:sz w:val="27"/>
          <w:szCs w:val="27"/>
        </w:rPr>
        <w:t>додається</w:t>
      </w:r>
      <w:proofErr w:type="spellEnd"/>
      <w:r>
        <w:rPr>
          <w:color w:val="000000"/>
          <w:sz w:val="27"/>
          <w:szCs w:val="27"/>
        </w:rPr>
        <w:t>).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8415E6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Оприлюднити через </w:t>
      </w:r>
      <w:proofErr w:type="spellStart"/>
      <w:r>
        <w:rPr>
          <w:color w:val="000000"/>
          <w:sz w:val="27"/>
          <w:szCs w:val="27"/>
        </w:rPr>
        <w:t>авторизований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майданчик</w:t>
      </w:r>
      <w:proofErr w:type="spellEnd"/>
      <w:r>
        <w:rPr>
          <w:color w:val="000000"/>
          <w:sz w:val="27"/>
          <w:szCs w:val="27"/>
        </w:rPr>
        <w:t xml:space="preserve"> проект договору та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предмету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шляхом </w:t>
      </w:r>
      <w:proofErr w:type="spellStart"/>
      <w:r>
        <w:rPr>
          <w:color w:val="000000"/>
          <w:sz w:val="27"/>
          <w:szCs w:val="27"/>
        </w:rPr>
        <w:t>завантаження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окремих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файлів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веб-порталі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 в порядку, </w:t>
      </w:r>
      <w:proofErr w:type="spellStart"/>
      <w:r>
        <w:rPr>
          <w:color w:val="000000"/>
          <w:sz w:val="27"/>
          <w:szCs w:val="27"/>
        </w:rPr>
        <w:t>передбаченому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статтею</w:t>
      </w:r>
      <w:proofErr w:type="spellEnd"/>
      <w:r>
        <w:rPr>
          <w:color w:val="000000"/>
          <w:sz w:val="27"/>
          <w:szCs w:val="27"/>
        </w:rPr>
        <w:t xml:space="preserve"> 10 Закону</w:t>
      </w:r>
    </w:p>
    <w:p w:rsidR="00780DA5" w:rsidRDefault="00780DA5" w:rsidP="00780DA5">
      <w:pPr>
        <w:pStyle w:val="a3"/>
        <w:rPr>
          <w:color w:val="000000"/>
          <w:sz w:val="27"/>
          <w:szCs w:val="27"/>
          <w:lang w:val="uk-UA"/>
        </w:rPr>
      </w:pPr>
    </w:p>
    <w:p w:rsidR="00780DA5" w:rsidRDefault="00780DA5" w:rsidP="00780DA5">
      <w:pPr>
        <w:pStyle w:val="a3"/>
        <w:rPr>
          <w:color w:val="000000"/>
          <w:sz w:val="27"/>
          <w:szCs w:val="27"/>
          <w:lang w:val="uk-UA"/>
        </w:rPr>
      </w:pPr>
    </w:p>
    <w:p w:rsidR="00780DA5" w:rsidRPr="00780DA5" w:rsidRDefault="00780DA5" w:rsidP="00780DA5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 </w:t>
      </w:r>
      <w:r>
        <w:rPr>
          <w:color w:val="000000"/>
          <w:sz w:val="27"/>
          <w:szCs w:val="27"/>
          <w:lang w:val="uk-UA"/>
        </w:rPr>
        <w:t xml:space="preserve">                                                             Тетяна АНДРУСЕНКО</w:t>
      </w:r>
    </w:p>
    <w:p w:rsidR="006345FC" w:rsidRDefault="008415E6"/>
    <w:sectPr w:rsidR="006345FC" w:rsidSect="009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A5"/>
    <w:rsid w:val="002120E7"/>
    <w:rsid w:val="00770F0B"/>
    <w:rsid w:val="00780DA5"/>
    <w:rsid w:val="008228C5"/>
    <w:rsid w:val="008415E6"/>
    <w:rsid w:val="008F4329"/>
    <w:rsid w:val="009F4835"/>
    <w:rsid w:val="00C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2022-06-29T07:17:00Z</dcterms:created>
  <dcterms:modified xsi:type="dcterms:W3CDTF">2022-07-01T08:27:00Z</dcterms:modified>
</cp:coreProperties>
</file>