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18627" w14:textId="77777777"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14:paraId="16F46316" w14:textId="77777777"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14:paraId="3889F01A" w14:textId="77777777"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14:paraId="1ECCD643" w14:textId="77777777"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14:paraId="33448063" w14:textId="77777777"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„Лубнитеплоенерго” )</w:t>
      </w:r>
    </w:p>
    <w:p w14:paraId="65FE2AB5" w14:textId="77777777" w:rsidR="00294432" w:rsidRDefault="00294432" w:rsidP="00B34D41">
      <w:pPr>
        <w:spacing w:after="0" w:line="480" w:lineRule="auto"/>
        <w:jc w:val="center"/>
        <w:rPr>
          <w:rFonts w:ascii="Times New Roman" w:eastAsia="Times New Roman" w:hAnsi="Times New Roman"/>
          <w:b/>
          <w:sz w:val="24"/>
          <w:szCs w:val="24"/>
          <w:lang w:val="uk-UA" w:eastAsia="ru-RU"/>
        </w:rPr>
      </w:pPr>
    </w:p>
    <w:p w14:paraId="62B94C4D" w14:textId="77777777" w:rsidR="0077721E" w:rsidRDefault="0077721E" w:rsidP="00B34D41">
      <w:pPr>
        <w:spacing w:after="0" w:line="480" w:lineRule="auto"/>
        <w:jc w:val="center"/>
        <w:rPr>
          <w:rFonts w:ascii="Times New Roman" w:eastAsia="Times New Roman" w:hAnsi="Times New Roman"/>
          <w:b/>
          <w:sz w:val="24"/>
          <w:szCs w:val="24"/>
          <w:lang w:val="uk-UA" w:eastAsia="ru-RU"/>
        </w:rPr>
      </w:pPr>
    </w:p>
    <w:p w14:paraId="79B10B0C" w14:textId="77777777" w:rsidR="0077721E" w:rsidRPr="009C2459"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14:paraId="67C8A3B1" w14:textId="77777777" w:rsidTr="005F07E1">
        <w:tc>
          <w:tcPr>
            <w:tcW w:w="4674" w:type="dxa"/>
            <w:tcBorders>
              <w:top w:val="nil"/>
              <w:left w:val="nil"/>
              <w:bottom w:val="nil"/>
              <w:right w:val="nil"/>
            </w:tcBorders>
          </w:tcPr>
          <w:p w14:paraId="1801CCD7"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p w14:paraId="181C02CA"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p w14:paraId="05A3B915"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p w14:paraId="750008DB" w14:textId="77777777" w:rsidR="00294432" w:rsidRPr="009C2459" w:rsidRDefault="00294432" w:rsidP="00294432">
            <w:pPr>
              <w:rPr>
                <w:rFonts w:ascii="Times New Roman" w:eastAsia="Times New Roman" w:hAnsi="Times New Roman"/>
                <w:sz w:val="24"/>
                <w:szCs w:val="24"/>
                <w:lang w:val="uk-UA" w:eastAsia="ru-RU"/>
              </w:rPr>
            </w:pPr>
          </w:p>
          <w:p w14:paraId="1D60BC89" w14:textId="77777777"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14:paraId="232D9ABB" w14:textId="77777777"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14:paraId="2795ABF0"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p w14:paraId="33F1CBEA"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14:paraId="5C0A5E7B" w14:textId="77777777" w:rsidTr="006877E5">
              <w:tc>
                <w:tcPr>
                  <w:tcW w:w="5670" w:type="dxa"/>
                  <w:tcBorders>
                    <w:top w:val="nil"/>
                    <w:left w:val="nil"/>
                    <w:bottom w:val="nil"/>
                    <w:right w:val="nil"/>
                  </w:tcBorders>
                </w:tcPr>
                <w:p w14:paraId="5E288C8C" w14:textId="462A9125" w:rsidR="00E12961" w:rsidRPr="00724A47"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особи  № </w:t>
                  </w:r>
                  <w:r w:rsidR="001038E5">
                    <w:rPr>
                      <w:rFonts w:ascii="Times New Roman" w:eastAsia="Times New Roman" w:hAnsi="Times New Roman"/>
                      <w:b/>
                      <w:bCs/>
                      <w:color w:val="FF0000"/>
                      <w:sz w:val="24"/>
                      <w:szCs w:val="24"/>
                      <w:lang w:val="uk-UA" w:eastAsia="ru-RU"/>
                    </w:rPr>
                    <w:t>192</w:t>
                  </w:r>
                </w:p>
                <w:p w14:paraId="54A4CE12" w14:textId="275F4085"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1038E5">
                    <w:rPr>
                      <w:rFonts w:ascii="Times New Roman" w:eastAsia="Times New Roman" w:hAnsi="Times New Roman"/>
                      <w:b/>
                      <w:bCs/>
                      <w:color w:val="FF0000"/>
                      <w:sz w:val="24"/>
                      <w:szCs w:val="24"/>
                      <w:lang w:val="uk-UA" w:eastAsia="ru-RU"/>
                    </w:rPr>
                    <w:t>10 квітня</w:t>
                  </w:r>
                  <w:r w:rsidR="00C60F8E">
                    <w:rPr>
                      <w:rFonts w:ascii="Times New Roman" w:eastAsia="Times New Roman" w:hAnsi="Times New Roman"/>
                      <w:b/>
                      <w:bCs/>
                      <w:color w:val="FF0000"/>
                      <w:sz w:val="24"/>
                      <w:szCs w:val="24"/>
                      <w:lang w:val="uk-UA" w:eastAsia="ru-RU"/>
                    </w:rPr>
                    <w:t xml:space="preserve"> 2024</w:t>
                  </w:r>
                  <w:r w:rsidRPr="009C2459">
                    <w:rPr>
                      <w:rFonts w:ascii="Times New Roman" w:eastAsia="Times New Roman" w:hAnsi="Times New Roman"/>
                      <w:b/>
                      <w:bCs/>
                      <w:color w:val="FF0000"/>
                      <w:sz w:val="24"/>
                      <w:szCs w:val="24"/>
                      <w:lang w:val="uk-UA" w:eastAsia="ru-RU"/>
                    </w:rPr>
                    <w:t xml:space="preserve"> р.   </w:t>
                  </w:r>
                </w:p>
                <w:p w14:paraId="51826201" w14:textId="77777777" w:rsidR="00E12961" w:rsidRPr="009C2459" w:rsidRDefault="00E12961" w:rsidP="00E12961">
                  <w:pPr>
                    <w:spacing w:after="0" w:line="240" w:lineRule="auto"/>
                    <w:rPr>
                      <w:rFonts w:ascii="Times New Roman" w:eastAsia="Times New Roman" w:hAnsi="Times New Roman"/>
                      <w:b/>
                      <w:bCs/>
                      <w:sz w:val="24"/>
                      <w:szCs w:val="24"/>
                      <w:lang w:val="uk-UA" w:eastAsia="ru-RU"/>
                    </w:rPr>
                  </w:pPr>
                </w:p>
                <w:p w14:paraId="11F6958F"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14:paraId="3BD45695" w14:textId="77777777"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14:paraId="14D7720C"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283EF646" w14:textId="77777777"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127AB2F3" w14:textId="77777777"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082FCDC0"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p w14:paraId="2CF4FE71"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p w14:paraId="4DD1F7A9"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p w14:paraId="0B16FA98"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p w14:paraId="0B9857CA"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p w14:paraId="6E6C8731"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p w14:paraId="548B6673"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p w14:paraId="02E6292A"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p w14:paraId="52C5EC80" w14:textId="77777777"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14:paraId="0E0EC5D8" w14:textId="77777777"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14:paraId="264E3007" w14:textId="77777777" w:rsidTr="005F07E1">
        <w:tc>
          <w:tcPr>
            <w:tcW w:w="4674" w:type="dxa"/>
            <w:tcBorders>
              <w:top w:val="nil"/>
              <w:left w:val="nil"/>
              <w:bottom w:val="nil"/>
              <w:right w:val="nil"/>
            </w:tcBorders>
          </w:tcPr>
          <w:p w14:paraId="173CAE4C" w14:textId="77777777"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0DF749CB" w14:textId="77777777"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14:paraId="62D69C5A" w14:textId="77777777"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коЮ.</w:t>
            </w:r>
          </w:p>
          <w:p w14:paraId="5E391DF5" w14:textId="77777777"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503F241C" w14:textId="77777777"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2159136D" w14:textId="77777777"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714AFA7C" w14:textId="77777777"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14:paraId="64786899" w14:textId="77777777"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14:paraId="7A5191AA" w14:textId="77777777"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14:paraId="20954D65" w14:textId="77777777"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14:paraId="1AC6CECC" w14:textId="77777777"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14:paraId="57F816F0" w14:textId="77777777" w:rsidR="00B91FAA" w:rsidRPr="009C2459" w:rsidRDefault="00B91FAA" w:rsidP="00B91FAA">
      <w:pPr>
        <w:spacing w:after="0" w:line="240" w:lineRule="auto"/>
        <w:jc w:val="center"/>
        <w:rPr>
          <w:rFonts w:ascii="Times New Roman" w:hAnsi="Times New Roman"/>
          <w:sz w:val="24"/>
          <w:szCs w:val="24"/>
          <w:lang w:val="uk-UA"/>
        </w:rPr>
      </w:pPr>
    </w:p>
    <w:p w14:paraId="6394E32E" w14:textId="77777777"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14:paraId="61DC4E6D" w14:textId="77777777"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14:paraId="5BB988F5" w14:textId="49E3E495" w:rsidR="001A471F" w:rsidRDefault="001C2066" w:rsidP="001A471F">
      <w:pPr>
        <w:tabs>
          <w:tab w:val="left" w:pos="4771"/>
        </w:tabs>
        <w:suppressAutoHyphens/>
        <w:spacing w:after="0" w:line="240" w:lineRule="auto"/>
        <w:ind w:left="6" w:right="-8" w:firstLine="14"/>
        <w:contextualSpacing/>
        <w:jc w:val="center"/>
        <w:rPr>
          <w:rFonts w:ascii="Times New Roman" w:eastAsia="Times New Roman" w:hAnsi="Times New Roman"/>
          <w:b/>
          <w:sz w:val="24"/>
          <w:szCs w:val="24"/>
          <w:lang w:val="uk-UA" w:eastAsia="ru-RU"/>
        </w:rPr>
      </w:pPr>
      <w:r w:rsidRPr="001C2066">
        <w:rPr>
          <w:rFonts w:ascii="Times New Roman" w:eastAsia="Times New Roman" w:hAnsi="Times New Roman"/>
          <w:b/>
          <w:sz w:val="24"/>
          <w:szCs w:val="24"/>
          <w:lang w:val="uk-UA" w:eastAsia="ru-RU"/>
        </w:rPr>
        <w:t xml:space="preserve">Послуги </w:t>
      </w:r>
      <w:r w:rsidR="001038E5">
        <w:rPr>
          <w:rFonts w:ascii="Times New Roman" w:eastAsia="Times New Roman" w:hAnsi="Times New Roman"/>
          <w:b/>
          <w:sz w:val="24"/>
          <w:szCs w:val="24"/>
          <w:lang w:val="uk-UA" w:eastAsia="ru-RU"/>
        </w:rPr>
        <w:t xml:space="preserve">з </w:t>
      </w:r>
      <w:r w:rsidRPr="001C2066">
        <w:rPr>
          <w:rFonts w:ascii="Times New Roman" w:eastAsia="Times New Roman" w:hAnsi="Times New Roman"/>
          <w:b/>
          <w:sz w:val="24"/>
          <w:szCs w:val="24"/>
          <w:lang w:val="uk-UA" w:eastAsia="ru-RU"/>
        </w:rPr>
        <w:t>розробки документів, у яких обґрунтовуються обсяги викидів та отримання дозволу на викиди</w:t>
      </w:r>
      <w:r>
        <w:rPr>
          <w:rFonts w:ascii="Times New Roman" w:eastAsia="Times New Roman" w:hAnsi="Times New Roman"/>
          <w:b/>
          <w:sz w:val="24"/>
          <w:szCs w:val="24"/>
          <w:lang w:val="uk-UA" w:eastAsia="ru-RU"/>
        </w:rPr>
        <w:t xml:space="preserve"> стаціонарними джерелами ОКВПТГ «Лубнитеплоенерго»</w:t>
      </w:r>
    </w:p>
    <w:p w14:paraId="77C80547" w14:textId="77777777" w:rsidR="001C2066" w:rsidRPr="001C2066" w:rsidRDefault="001C2066" w:rsidP="001A471F">
      <w:pPr>
        <w:tabs>
          <w:tab w:val="left" w:pos="4771"/>
        </w:tabs>
        <w:suppressAutoHyphens/>
        <w:spacing w:after="0" w:line="240" w:lineRule="auto"/>
        <w:ind w:left="6" w:right="-8" w:firstLine="14"/>
        <w:contextualSpacing/>
        <w:jc w:val="center"/>
        <w:rPr>
          <w:rFonts w:ascii="Times New Roman" w:eastAsia="Times New Roman" w:hAnsi="Times New Roman"/>
          <w:b/>
          <w:sz w:val="24"/>
          <w:szCs w:val="24"/>
          <w:lang w:val="uk-UA"/>
        </w:rPr>
      </w:pPr>
    </w:p>
    <w:p w14:paraId="4F7F72AC" w14:textId="77777777" w:rsidR="00C64E62" w:rsidRPr="001C2066" w:rsidRDefault="0043341D" w:rsidP="001C2066">
      <w:pPr>
        <w:spacing w:after="0" w:line="240" w:lineRule="auto"/>
        <w:jc w:val="center"/>
        <w:rPr>
          <w:rFonts w:ascii="Times New Roman" w:hAnsi="Times New Roman"/>
          <w:b/>
          <w:sz w:val="24"/>
          <w:szCs w:val="24"/>
          <w:lang w:val="uk-UA"/>
        </w:rPr>
      </w:pPr>
      <w:r w:rsidRPr="00550F0A">
        <w:rPr>
          <w:rFonts w:ascii="Times New Roman" w:eastAsia="Times New Roman" w:hAnsi="Times New Roman"/>
          <w:b/>
          <w:sz w:val="24"/>
          <w:szCs w:val="24"/>
          <w:lang w:val="uk-UA"/>
        </w:rPr>
        <w:t xml:space="preserve">Код ДК 021:2015, код </w:t>
      </w:r>
      <w:r w:rsidRPr="006D13E5">
        <w:rPr>
          <w:rFonts w:ascii="Times New Roman" w:hAnsi="Times New Roman"/>
          <w:b/>
          <w:sz w:val="24"/>
          <w:szCs w:val="24"/>
          <w:lang w:val="uk-UA"/>
        </w:rPr>
        <w:t xml:space="preserve">- </w:t>
      </w:r>
      <w:r w:rsidR="001C2066" w:rsidRPr="001C2066">
        <w:rPr>
          <w:rFonts w:ascii="Times New Roman" w:hAnsi="Times New Roman"/>
          <w:b/>
          <w:sz w:val="24"/>
          <w:szCs w:val="24"/>
          <w:lang w:val="uk-UA"/>
        </w:rPr>
        <w:t>90710000-7 – Екологічний менеджмент</w:t>
      </w:r>
    </w:p>
    <w:p w14:paraId="675F1051" w14:textId="77777777" w:rsidR="00C64E62" w:rsidRPr="009C2459" w:rsidRDefault="00C64E62" w:rsidP="00375F24">
      <w:pPr>
        <w:jc w:val="center"/>
        <w:rPr>
          <w:rFonts w:ascii="Times New Roman" w:hAnsi="Times New Roman"/>
          <w:lang w:val="uk-UA"/>
        </w:rPr>
      </w:pPr>
    </w:p>
    <w:p w14:paraId="4501D97A" w14:textId="77777777" w:rsidR="00235EBB" w:rsidRDefault="00235EBB" w:rsidP="00375F24">
      <w:pPr>
        <w:jc w:val="center"/>
        <w:rPr>
          <w:rFonts w:ascii="Times New Roman" w:hAnsi="Times New Roman"/>
          <w:lang w:val="uk-UA"/>
        </w:rPr>
      </w:pPr>
    </w:p>
    <w:p w14:paraId="7301064B" w14:textId="77777777" w:rsidR="008B4FFD" w:rsidRDefault="008B4FFD" w:rsidP="00375F24">
      <w:pPr>
        <w:jc w:val="center"/>
        <w:rPr>
          <w:rFonts w:ascii="Times New Roman" w:hAnsi="Times New Roman"/>
          <w:lang w:val="uk-UA"/>
        </w:rPr>
      </w:pPr>
    </w:p>
    <w:p w14:paraId="095B5772" w14:textId="77777777" w:rsidR="008B4FFD" w:rsidRPr="009C2459" w:rsidRDefault="008B4FFD" w:rsidP="00375F24">
      <w:pPr>
        <w:jc w:val="center"/>
        <w:rPr>
          <w:rFonts w:ascii="Times New Roman" w:hAnsi="Times New Roman"/>
          <w:lang w:val="uk-UA"/>
        </w:rPr>
      </w:pPr>
    </w:p>
    <w:p w14:paraId="10366EFC" w14:textId="77777777" w:rsidR="00240535" w:rsidRDefault="00240535" w:rsidP="00375F24">
      <w:pPr>
        <w:jc w:val="center"/>
        <w:rPr>
          <w:rFonts w:ascii="Times New Roman" w:hAnsi="Times New Roman"/>
          <w:lang w:val="uk-UA"/>
        </w:rPr>
      </w:pPr>
    </w:p>
    <w:p w14:paraId="134C605D" w14:textId="77777777" w:rsidR="0077721E" w:rsidRDefault="0077721E" w:rsidP="00375F24">
      <w:pPr>
        <w:jc w:val="center"/>
        <w:rPr>
          <w:rFonts w:ascii="Times New Roman" w:hAnsi="Times New Roman"/>
          <w:lang w:val="uk-UA"/>
        </w:rPr>
      </w:pPr>
    </w:p>
    <w:p w14:paraId="741986B4" w14:textId="77777777" w:rsidR="0077721E" w:rsidRDefault="0077721E" w:rsidP="00375F24">
      <w:pPr>
        <w:jc w:val="center"/>
        <w:rPr>
          <w:rFonts w:ascii="Times New Roman" w:hAnsi="Times New Roman"/>
          <w:lang w:val="uk-UA"/>
        </w:rPr>
      </w:pPr>
    </w:p>
    <w:p w14:paraId="1251AD11" w14:textId="77777777" w:rsidR="00DE0089" w:rsidRDefault="00DE0089" w:rsidP="00375F24">
      <w:pPr>
        <w:jc w:val="center"/>
        <w:rPr>
          <w:rFonts w:ascii="Times New Roman" w:hAnsi="Times New Roman"/>
          <w:lang w:val="uk-UA"/>
        </w:rPr>
      </w:pPr>
    </w:p>
    <w:p w14:paraId="62691A73" w14:textId="204C8CE0" w:rsidR="001A471F" w:rsidRDefault="001A471F" w:rsidP="00375F24">
      <w:pPr>
        <w:jc w:val="center"/>
        <w:rPr>
          <w:rFonts w:ascii="Times New Roman" w:hAnsi="Times New Roman"/>
          <w:lang w:val="uk-UA"/>
        </w:rPr>
      </w:pPr>
    </w:p>
    <w:p w14:paraId="33C525A6" w14:textId="77777777" w:rsidR="001038E5" w:rsidRDefault="001038E5" w:rsidP="00375F24">
      <w:pPr>
        <w:jc w:val="center"/>
        <w:rPr>
          <w:rFonts w:ascii="Times New Roman" w:hAnsi="Times New Roman"/>
          <w:lang w:val="uk-UA"/>
        </w:rPr>
      </w:pPr>
    </w:p>
    <w:p w14:paraId="75288D3C" w14:textId="77777777" w:rsidR="00FB6A45" w:rsidRPr="009C2459" w:rsidRDefault="00FB6A45" w:rsidP="00375F24">
      <w:pPr>
        <w:jc w:val="center"/>
        <w:rPr>
          <w:rFonts w:ascii="Times New Roman" w:hAnsi="Times New Roman"/>
          <w:lang w:val="uk-UA"/>
        </w:rPr>
      </w:pPr>
    </w:p>
    <w:p w14:paraId="2FBF205F" w14:textId="77777777"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14:paraId="07211B42"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5249B3CD" w14:textId="77777777"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14:paraId="7083B0C3" w14:textId="77777777"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14:paraId="387BC210"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1C1F748B" w14:textId="77777777"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7DC6A97F" w14:textId="77777777"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14:paraId="49616565" w14:textId="77777777"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14:paraId="4D4815B4"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7ED0A8A4" w14:textId="77777777"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25E28AB3" w14:textId="77777777"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14:paraId="7EEFB6E3" w14:textId="77777777"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14:paraId="7659DE8A"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6175822A" w14:textId="77777777"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14:paraId="740F750C" w14:textId="77777777"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14:paraId="100A4DDD" w14:textId="77777777"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14:paraId="37F8462F" w14:textId="77777777"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70BB4A5E" w14:textId="77777777"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14:paraId="5C20EA1D" w14:textId="77777777"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14:paraId="75C23F03" w14:textId="77777777"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
        </w:tc>
      </w:tr>
      <w:tr w:rsidR="00314CDF" w:rsidRPr="009C2459" w14:paraId="22960E99"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4AA948B9" w14:textId="77777777"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14:paraId="5B57BE44" w14:textId="77777777"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14:paraId="502B2778" w14:textId="77777777"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8A4BFE" w14:paraId="4916530F"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71BABB8D" w14:textId="77777777"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14:paraId="23BA045D" w14:textId="77777777"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14:paraId="32462C18" w14:textId="77777777" w:rsidR="00AC6EB6" w:rsidRPr="009C2459" w:rsidRDefault="006877E5" w:rsidP="00613746">
            <w:pPr>
              <w:spacing w:after="0" w:line="240" w:lineRule="auto"/>
              <w:contextualSpacing/>
              <w:rPr>
                <w:rFonts w:ascii="Times New Roman" w:eastAsia="Times New Roman" w:hAnsi="Times New Roman"/>
                <w:lang w:val="uk-UA" w:eastAsia="ru-RU"/>
              </w:rPr>
            </w:pPr>
            <w:r w:rsidRPr="009C2459">
              <w:rPr>
                <w:rFonts w:ascii="Times New Roman" w:hAnsi="Times New Roman"/>
                <w:lang w:val="uk-UA"/>
              </w:rPr>
              <w:t>Лебединець Ольга Вікторівна</w:t>
            </w:r>
            <w:r w:rsidR="0057113F" w:rsidRPr="009C2459">
              <w:rPr>
                <w:rFonts w:ascii="Times New Roman" w:hAnsi="Times New Roman"/>
                <w:lang w:val="uk-UA"/>
              </w:rPr>
              <w:t xml:space="preserve"> – фахівець з </w:t>
            </w:r>
            <w:r w:rsidR="00773BB5" w:rsidRPr="009C2459">
              <w:rPr>
                <w:rFonts w:ascii="Times New Roman" w:hAnsi="Times New Roman"/>
                <w:lang w:val="uk-UA"/>
              </w:rPr>
              <w:t>публічних</w:t>
            </w:r>
            <w:r w:rsidR="0057113F" w:rsidRPr="009C2459">
              <w:rPr>
                <w:rFonts w:ascii="Times New Roman" w:hAnsi="Times New Roman"/>
                <w:lang w:val="uk-UA"/>
              </w:rPr>
              <w:t xml:space="preserve"> закупівель, тел. </w:t>
            </w:r>
            <w:r w:rsidR="00541DEC" w:rsidRPr="009C2459">
              <w:rPr>
                <w:rFonts w:ascii="Times New Roman" w:hAnsi="Times New Roman"/>
                <w:lang w:val="uk-UA"/>
              </w:rPr>
              <w:t>0661579710</w:t>
            </w:r>
            <w:r w:rsidR="0057113F" w:rsidRPr="009C2459">
              <w:rPr>
                <w:rFonts w:ascii="Times New Roman" w:hAnsi="Times New Roman"/>
                <w:lang w:val="uk-UA"/>
              </w:rPr>
              <w:t xml:space="preserve">, e-mail: </w:t>
            </w:r>
            <w:r w:rsidR="00B34D41" w:rsidRPr="009C2459">
              <w:rPr>
                <w:rStyle w:val="a4"/>
                <w:rFonts w:ascii="Times New Roman" w:hAnsi="Times New Roman"/>
                <w:lang w:val="uk-UA"/>
              </w:rPr>
              <w:t>lubnyltetk@ukr.net</w:t>
            </w:r>
          </w:p>
        </w:tc>
      </w:tr>
      <w:tr w:rsidR="00314CDF" w:rsidRPr="009C2459" w14:paraId="52EB5A19"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787D4515" w14:textId="77777777"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14:paraId="78D02046" w14:textId="77777777"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14:paraId="637321FA" w14:textId="77777777" w:rsidR="00314CDF" w:rsidRPr="009C2459" w:rsidRDefault="00C92DB6" w:rsidP="00887488">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Відкриті торги </w:t>
            </w:r>
            <w:r w:rsidR="00FC3AC1" w:rsidRPr="009C2459">
              <w:rPr>
                <w:rFonts w:ascii="Times New Roman" w:eastAsia="Times New Roman" w:hAnsi="Times New Roman"/>
                <w:lang w:val="uk-UA" w:eastAsia="ru-RU"/>
              </w:rPr>
              <w:t>з Особливостями</w:t>
            </w:r>
          </w:p>
        </w:tc>
      </w:tr>
      <w:tr w:rsidR="00314CDF" w:rsidRPr="009C2459" w14:paraId="2C995BED"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29EC489A" w14:textId="77777777"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14:paraId="68A9F56A" w14:textId="77777777" w:rsidR="00314CDF" w:rsidRPr="008B4FFD" w:rsidRDefault="00314CDF" w:rsidP="00613746">
            <w:pPr>
              <w:spacing w:after="0" w:line="240" w:lineRule="auto"/>
              <w:contextualSpacing/>
              <w:rPr>
                <w:rFonts w:ascii="Times New Roman" w:eastAsia="Times New Roman" w:hAnsi="Times New Roman"/>
                <w:b/>
                <w:lang w:val="uk-UA" w:eastAsia="ru-RU"/>
              </w:rPr>
            </w:pPr>
            <w:r w:rsidRPr="008B4FFD">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14:paraId="5B38C98F" w14:textId="77777777" w:rsidR="00314CDF" w:rsidRPr="008B4FFD" w:rsidRDefault="00314CDF" w:rsidP="00613746">
            <w:pPr>
              <w:spacing w:after="0" w:line="240" w:lineRule="auto"/>
              <w:contextualSpacing/>
              <w:rPr>
                <w:rFonts w:ascii="Times New Roman" w:eastAsia="Times New Roman" w:hAnsi="Times New Roman"/>
                <w:lang w:val="uk-UA" w:eastAsia="ru-RU"/>
              </w:rPr>
            </w:pPr>
            <w:r w:rsidRPr="008B4FFD">
              <w:rPr>
                <w:rFonts w:ascii="Times New Roman" w:eastAsia="Times New Roman" w:hAnsi="Times New Roman"/>
                <w:lang w:val="uk-UA" w:eastAsia="ru-RU"/>
              </w:rPr>
              <w:t> </w:t>
            </w:r>
          </w:p>
        </w:tc>
      </w:tr>
      <w:bookmarkEnd w:id="1"/>
      <w:tr w:rsidR="00314CDF" w:rsidRPr="001C2066" w14:paraId="57A92F1D" w14:textId="77777777"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126858EF" w14:textId="77777777"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14:paraId="48288764" w14:textId="77777777" w:rsidR="00314CDF" w:rsidRPr="008B4FFD" w:rsidRDefault="00314CDF" w:rsidP="00613746">
            <w:pPr>
              <w:spacing w:after="0" w:line="240" w:lineRule="auto"/>
              <w:contextualSpacing/>
              <w:rPr>
                <w:rFonts w:ascii="Times New Roman" w:eastAsia="Times New Roman" w:hAnsi="Times New Roman"/>
                <w:lang w:val="uk-UA" w:eastAsia="ru-RU"/>
              </w:rPr>
            </w:pPr>
            <w:bookmarkStart w:id="2" w:name="_Hlk531345878"/>
            <w:r w:rsidRPr="008B4FFD">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14:paraId="33366243" w14:textId="77777777" w:rsidR="001038E5" w:rsidRDefault="001038E5" w:rsidP="005A5791">
            <w:pPr>
              <w:spacing w:after="0" w:line="240" w:lineRule="auto"/>
              <w:rPr>
                <w:rFonts w:ascii="Times New Roman" w:eastAsia="Times New Roman" w:hAnsi="Times New Roman"/>
                <w:b/>
                <w:lang w:val="uk-UA" w:eastAsia="ru-RU"/>
              </w:rPr>
            </w:pPr>
            <w:r w:rsidRPr="001038E5">
              <w:rPr>
                <w:rFonts w:ascii="Times New Roman" w:eastAsia="Times New Roman" w:hAnsi="Times New Roman"/>
                <w:b/>
                <w:lang w:val="uk-UA" w:eastAsia="ru-RU"/>
              </w:rPr>
              <w:t>Послуги з розробки документів, у яких обґрунтовуються обсяги викидів та отримання дозволу на викиди стаціонарними джерелами ОКВПТГ «Лубнитеплоенерго»</w:t>
            </w:r>
          </w:p>
          <w:p w14:paraId="608B3626" w14:textId="059EABED" w:rsidR="000137D0" w:rsidRPr="001C2066" w:rsidRDefault="0043341D" w:rsidP="005A5791">
            <w:pPr>
              <w:spacing w:after="0" w:line="240" w:lineRule="auto"/>
              <w:rPr>
                <w:rFonts w:ascii="Times New Roman" w:hAnsi="Times New Roman"/>
                <w:b/>
                <w:lang w:val="uk-UA"/>
              </w:rPr>
            </w:pPr>
            <w:r w:rsidRPr="001C2066">
              <w:rPr>
                <w:rFonts w:ascii="Times New Roman" w:hAnsi="Times New Roman"/>
                <w:b/>
                <w:bCs/>
                <w:bdr w:val="none" w:sz="0" w:space="0" w:color="auto" w:frame="1"/>
                <w:lang w:val="uk-UA"/>
              </w:rPr>
              <w:t xml:space="preserve">код за ДК 021:2015: </w:t>
            </w:r>
            <w:r w:rsidR="001C2066" w:rsidRPr="001C2066">
              <w:rPr>
                <w:rFonts w:ascii="Times New Roman" w:hAnsi="Times New Roman"/>
                <w:b/>
                <w:lang w:val="uk-UA"/>
              </w:rPr>
              <w:t>- 90710000-7 – Екологічний менеджмент</w:t>
            </w:r>
          </w:p>
        </w:tc>
      </w:tr>
      <w:tr w:rsidR="00C92DB6" w:rsidRPr="009C2459" w14:paraId="17DBC2EE" w14:textId="77777777"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1081472D" w14:textId="77777777"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14:paraId="4A944271" w14:textId="77777777"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14:paraId="34C5D2A0" w14:textId="77777777" w:rsidR="00FC3AC1" w:rsidRPr="009C2459" w:rsidRDefault="00FC3AC1" w:rsidP="00613746">
            <w:pPr>
              <w:spacing w:after="0" w:line="240" w:lineRule="auto"/>
              <w:contextualSpacing/>
              <w:jc w:val="both"/>
              <w:rPr>
                <w:rFonts w:ascii="Times New Roman" w:hAnsi="Times New Roman"/>
                <w:spacing w:val="-4"/>
                <w:lang w:val="uk-UA"/>
              </w:rPr>
            </w:pPr>
            <w:r w:rsidRPr="009C2459">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14:paraId="242E1B58" w14:textId="77777777" w:rsidR="00C92DB6" w:rsidRPr="009C2459" w:rsidRDefault="00FC3AC1" w:rsidP="00613746">
            <w:pPr>
              <w:spacing w:after="0" w:line="240" w:lineRule="auto"/>
              <w:contextualSpacing/>
              <w:jc w:val="both"/>
              <w:rPr>
                <w:rFonts w:ascii="Times New Roman" w:eastAsia="Times New Roman" w:hAnsi="Times New Roman"/>
                <w:b/>
                <w:lang w:val="uk-UA" w:eastAsia="ru-RU"/>
              </w:rPr>
            </w:pPr>
            <w:r w:rsidRPr="009C2459">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1A471F" w14:paraId="68F5F0F2"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64D1F4A2" w14:textId="77777777"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14:paraId="65A2D253" w14:textId="77777777"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14:paraId="326BB470" w14:textId="77777777" w:rsidR="00E71A06" w:rsidRPr="004365DB" w:rsidRDefault="001C2066" w:rsidP="0079287A">
            <w:pPr>
              <w:tabs>
                <w:tab w:val="left" w:pos="4771"/>
              </w:tabs>
              <w:suppressAutoHyphens/>
              <w:spacing w:after="0" w:line="240" w:lineRule="auto"/>
              <w:ind w:left="6" w:right="-8" w:firstLine="14"/>
              <w:contextualSpacing/>
              <w:rPr>
                <w:rFonts w:ascii="Times New Roman" w:eastAsia="Times New Roman" w:hAnsi="Times New Roman"/>
                <w:b/>
                <w:sz w:val="24"/>
                <w:szCs w:val="24"/>
                <w:lang w:val="uk-UA" w:eastAsia="ru-RU"/>
              </w:rPr>
            </w:pPr>
            <w:r>
              <w:rPr>
                <w:rFonts w:ascii="Times New Roman" w:eastAsia="Times New Roman" w:hAnsi="Times New Roman"/>
                <w:lang w:val="uk-UA" w:eastAsia="zh-CN"/>
              </w:rPr>
              <w:t>З</w:t>
            </w:r>
            <w:r w:rsidR="004365DB">
              <w:rPr>
                <w:rFonts w:ascii="Times New Roman" w:eastAsia="Times New Roman" w:hAnsi="Times New Roman"/>
                <w:lang w:val="uk-UA" w:eastAsia="zh-CN"/>
              </w:rPr>
              <w:t>гідно Додатку №4 до Тендерної документації</w:t>
            </w:r>
          </w:p>
        </w:tc>
      </w:tr>
      <w:bookmarkEnd w:id="3"/>
      <w:tr w:rsidR="00C92DB6" w:rsidRPr="009C2459" w14:paraId="79A1DEED"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3E295FF6" w14:textId="77777777"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14:paraId="5453375C" w14:textId="77777777" w:rsidR="00C92DB6" w:rsidRPr="001038E5" w:rsidRDefault="00C92DB6" w:rsidP="00613746">
            <w:pPr>
              <w:spacing w:after="0" w:line="240" w:lineRule="auto"/>
              <w:contextualSpacing/>
              <w:rPr>
                <w:rFonts w:ascii="Times New Roman" w:eastAsia="Times New Roman" w:hAnsi="Times New Roman"/>
                <w:lang w:val="uk-UA" w:eastAsia="ru-RU"/>
              </w:rPr>
            </w:pPr>
            <w:r w:rsidRPr="001038E5">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14:paraId="177F99D8" w14:textId="68E83833" w:rsidR="00C92DB6" w:rsidRPr="001038E5" w:rsidRDefault="00E71A06" w:rsidP="00613746">
            <w:pPr>
              <w:spacing w:after="0" w:line="240" w:lineRule="auto"/>
              <w:contextualSpacing/>
              <w:rPr>
                <w:rFonts w:ascii="Times New Roman" w:eastAsia="Times New Roman" w:hAnsi="Times New Roman"/>
                <w:b/>
                <w:color w:val="FF0000"/>
                <w:lang w:val="uk-UA" w:eastAsia="ru-RU"/>
              </w:rPr>
            </w:pPr>
            <w:r w:rsidRPr="001038E5">
              <w:rPr>
                <w:rFonts w:ascii="Times New Roman" w:eastAsia="Times New Roman" w:hAnsi="Times New Roman"/>
                <w:b/>
                <w:color w:val="FF0000"/>
                <w:lang w:val="uk-UA" w:eastAsia="ru-RU"/>
              </w:rPr>
              <w:t xml:space="preserve">До </w:t>
            </w:r>
            <w:r w:rsidR="001A471F" w:rsidRPr="001038E5">
              <w:rPr>
                <w:rFonts w:ascii="Times New Roman" w:eastAsia="Times New Roman" w:hAnsi="Times New Roman"/>
                <w:b/>
                <w:color w:val="FF0000"/>
                <w:lang w:val="uk-UA" w:eastAsia="ru-RU"/>
              </w:rPr>
              <w:t>30.</w:t>
            </w:r>
            <w:r w:rsidR="007175F1" w:rsidRPr="001038E5">
              <w:rPr>
                <w:rFonts w:ascii="Times New Roman" w:eastAsia="Times New Roman" w:hAnsi="Times New Roman"/>
                <w:b/>
                <w:color w:val="FF0000"/>
                <w:lang w:val="en-US" w:eastAsia="ru-RU"/>
              </w:rPr>
              <w:t>0</w:t>
            </w:r>
            <w:r w:rsidR="001038E5">
              <w:rPr>
                <w:rFonts w:ascii="Times New Roman" w:eastAsia="Times New Roman" w:hAnsi="Times New Roman"/>
                <w:b/>
                <w:color w:val="FF0000"/>
                <w:lang w:val="uk-UA" w:eastAsia="ru-RU"/>
              </w:rPr>
              <w:t>9</w:t>
            </w:r>
            <w:r w:rsidR="0043341D" w:rsidRPr="001038E5">
              <w:rPr>
                <w:rFonts w:ascii="Times New Roman" w:eastAsia="Times New Roman" w:hAnsi="Times New Roman"/>
                <w:b/>
                <w:color w:val="FF0000"/>
                <w:lang w:val="uk-UA" w:eastAsia="ru-RU"/>
              </w:rPr>
              <w:t>.2024</w:t>
            </w:r>
            <w:r w:rsidR="00C92DB6" w:rsidRPr="001038E5">
              <w:rPr>
                <w:rFonts w:ascii="Times New Roman" w:eastAsia="Times New Roman" w:hAnsi="Times New Roman"/>
                <w:b/>
                <w:color w:val="FF0000"/>
                <w:lang w:val="uk-UA" w:eastAsia="ru-RU"/>
              </w:rPr>
              <w:t xml:space="preserve"> року.  </w:t>
            </w:r>
          </w:p>
          <w:p w14:paraId="153DA9A5" w14:textId="77777777" w:rsidR="00C92DB6" w:rsidRPr="001038E5" w:rsidRDefault="00C92DB6" w:rsidP="00613746">
            <w:pPr>
              <w:spacing w:after="0" w:line="240" w:lineRule="auto"/>
              <w:contextualSpacing/>
              <w:rPr>
                <w:rFonts w:ascii="Times New Roman" w:eastAsia="Times New Roman" w:hAnsi="Times New Roman"/>
                <w:lang w:val="uk-UA" w:eastAsia="ru-RU"/>
              </w:rPr>
            </w:pPr>
          </w:p>
        </w:tc>
      </w:tr>
      <w:tr w:rsidR="00C92DB6" w:rsidRPr="009C2459" w14:paraId="552D0D91"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51F22EF2" w14:textId="77777777"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14:paraId="52FFD5B3" w14:textId="77777777"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14:paraId="3BB6216C" w14:textId="77777777" w:rsidR="00C92DB6" w:rsidRPr="009C2459" w:rsidRDefault="00D362EC" w:rsidP="0049726E">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 xml:space="preserve">Оплата здійснюється в безготівковій формі, шляхом перерахування Замовником грошових коштів на поточний рахунок </w:t>
            </w:r>
            <w:r w:rsidR="0049726E">
              <w:rPr>
                <w:rFonts w:ascii="Times New Roman" w:eastAsia="Times New Roman" w:hAnsi="Times New Roman"/>
                <w:lang w:val="uk-UA" w:eastAsia="ru-RU"/>
              </w:rPr>
              <w:t>Виконавця</w:t>
            </w:r>
            <w:r w:rsidRPr="009C2459">
              <w:rPr>
                <w:rFonts w:ascii="Times New Roman" w:eastAsia="Times New Roman" w:hAnsi="Times New Roman"/>
                <w:lang w:val="uk-UA" w:eastAsia="ru-RU"/>
              </w:rPr>
              <w:t xml:space="preserve"> за фактично </w:t>
            </w:r>
            <w:r w:rsidR="0049726E">
              <w:rPr>
                <w:rFonts w:ascii="Times New Roman" w:eastAsia="Times New Roman" w:hAnsi="Times New Roman"/>
                <w:lang w:val="uk-UA" w:eastAsia="ru-RU"/>
              </w:rPr>
              <w:t>виконані послуги</w:t>
            </w:r>
            <w:r w:rsidRPr="009C2459">
              <w:rPr>
                <w:rFonts w:ascii="Times New Roman" w:eastAsia="Times New Roman" w:hAnsi="Times New Roman"/>
                <w:lang w:val="uk-UA" w:eastAsia="ru-RU"/>
              </w:rPr>
              <w:t xml:space="preserve"> протягом 20 календарних днів з дня підписання </w:t>
            </w:r>
            <w:r w:rsidR="0049726E">
              <w:rPr>
                <w:rFonts w:ascii="Times New Roman" w:eastAsia="Times New Roman" w:hAnsi="Times New Roman"/>
                <w:lang w:val="uk-UA" w:eastAsia="ru-RU"/>
              </w:rPr>
              <w:t>акту наданих послуг</w:t>
            </w:r>
            <w:r w:rsidRPr="009C2459">
              <w:rPr>
                <w:rFonts w:ascii="Times New Roman" w:eastAsia="Times New Roman" w:hAnsi="Times New Roman"/>
                <w:lang w:val="uk-UA" w:eastAsia="ru-RU"/>
              </w:rPr>
              <w:t>.</w:t>
            </w:r>
          </w:p>
        </w:tc>
      </w:tr>
      <w:tr w:rsidR="00C92DB6" w:rsidRPr="009C2459" w14:paraId="723C0A1B"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3C6E4BA4" w14:textId="77777777"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14:paraId="6E58B5DB" w14:textId="77777777"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14:paraId="5C45863F" w14:textId="77777777"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8A4BFE" w14:paraId="6A606227"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045CAB3E" w14:textId="77777777"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14:paraId="72221F8B" w14:textId="77777777"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14:paraId="22211647" w14:textId="7A654C64" w:rsidR="00D51B6A" w:rsidRPr="008B4FFD" w:rsidRDefault="001038E5" w:rsidP="00280D8D">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60</w:t>
            </w:r>
            <w:r w:rsidR="007175F1">
              <w:rPr>
                <w:rFonts w:ascii="Times New Roman" w:eastAsia="Times New Roman" w:hAnsi="Times New Roman"/>
                <w:b/>
                <w:color w:val="FF0000"/>
                <w:lang w:val="en-US" w:eastAsia="ru-RU"/>
              </w:rPr>
              <w:t> </w:t>
            </w:r>
            <w:r w:rsidR="007175F1" w:rsidRPr="007175F1">
              <w:rPr>
                <w:rFonts w:ascii="Times New Roman" w:eastAsia="Times New Roman" w:hAnsi="Times New Roman"/>
                <w:b/>
                <w:color w:val="FF0000"/>
                <w:lang w:val="uk-UA" w:eastAsia="ru-RU"/>
              </w:rPr>
              <w:t>000</w:t>
            </w:r>
            <w:r w:rsidR="007175F1">
              <w:rPr>
                <w:rFonts w:ascii="Times New Roman" w:eastAsia="Times New Roman" w:hAnsi="Times New Roman"/>
                <w:b/>
                <w:color w:val="FF0000"/>
                <w:lang w:val="uk-UA" w:eastAsia="ru-RU"/>
              </w:rPr>
              <w:t>.</w:t>
            </w:r>
            <w:r w:rsidR="007175F1" w:rsidRPr="007175F1">
              <w:rPr>
                <w:rFonts w:ascii="Times New Roman" w:eastAsia="Times New Roman" w:hAnsi="Times New Roman"/>
                <w:b/>
                <w:color w:val="FF0000"/>
                <w:lang w:val="uk-UA" w:eastAsia="ru-RU"/>
              </w:rPr>
              <w:t>00</w:t>
            </w:r>
            <w:r w:rsidR="00237563" w:rsidRPr="008B4FFD">
              <w:rPr>
                <w:rFonts w:ascii="Times New Roman" w:eastAsia="Times New Roman" w:hAnsi="Times New Roman"/>
                <w:b/>
                <w:color w:val="FF0000"/>
                <w:lang w:val="uk-UA" w:eastAsia="ru-RU"/>
              </w:rPr>
              <w:t xml:space="preserve">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sidR="00280D8D">
              <w:rPr>
                <w:rFonts w:ascii="Times New Roman" w:eastAsia="Times New Roman" w:hAnsi="Times New Roman"/>
                <w:b/>
                <w:color w:val="FF0000"/>
                <w:lang w:val="uk-UA" w:eastAsia="ru-RU"/>
              </w:rPr>
              <w:t>Шістдесят</w:t>
            </w:r>
            <w:r w:rsidR="001A471F">
              <w:rPr>
                <w:rFonts w:ascii="Times New Roman" w:eastAsia="Times New Roman" w:hAnsi="Times New Roman"/>
                <w:b/>
                <w:color w:val="FF0000"/>
                <w:lang w:val="uk-UA" w:eastAsia="ru-RU"/>
              </w:rPr>
              <w:t xml:space="preserve"> тисяч</w:t>
            </w:r>
            <w:r w:rsidR="00D51B6A" w:rsidRPr="008B4FFD">
              <w:rPr>
                <w:rFonts w:ascii="Times New Roman" w:eastAsia="Times New Roman" w:hAnsi="Times New Roman"/>
                <w:b/>
                <w:color w:val="FF0000"/>
                <w:lang w:val="uk-UA" w:eastAsia="ru-RU"/>
              </w:rPr>
              <w:t xml:space="preserve"> грн. 00 коп. з ПДВ)</w:t>
            </w:r>
          </w:p>
        </w:tc>
      </w:tr>
      <w:tr w:rsidR="001A471F" w:rsidRPr="009C2459" w14:paraId="35C485CB"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0EA2737F"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14:paraId="0935963F"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14:paraId="67D1B0D2" w14:textId="77777777" w:rsidR="001A471F" w:rsidRPr="009C2459" w:rsidRDefault="001A471F" w:rsidP="001A471F">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279627F" w14:textId="77777777" w:rsidR="001A471F" w:rsidRPr="009C2459" w:rsidRDefault="001A471F" w:rsidP="001A471F">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1A471F" w:rsidRPr="009C2459" w14:paraId="642D5136"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4F4D868D"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14:paraId="6C2FA5D6"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14:paraId="7AFA020B" w14:textId="77777777" w:rsidR="001A471F" w:rsidRPr="009C2459" w:rsidRDefault="001A471F" w:rsidP="001A471F">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1A471F" w:rsidRPr="009C2459" w14:paraId="3A6A0A4D"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39917024"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7</w:t>
            </w:r>
          </w:p>
        </w:tc>
        <w:tc>
          <w:tcPr>
            <w:tcW w:w="1616" w:type="pct"/>
            <w:gridSpan w:val="2"/>
            <w:tcBorders>
              <w:top w:val="outset" w:sz="6" w:space="0" w:color="auto"/>
              <w:left w:val="outset" w:sz="6" w:space="0" w:color="auto"/>
              <w:bottom w:val="outset" w:sz="6" w:space="0" w:color="auto"/>
              <w:right w:val="outset" w:sz="6" w:space="0" w:color="auto"/>
            </w:tcBorders>
            <w:hideMark/>
          </w:tcPr>
          <w:p w14:paraId="1B87E1A8"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14:paraId="46E8B5EF"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14:paraId="68986BBC" w14:textId="77777777" w:rsidR="001A471F" w:rsidRPr="009C2459" w:rsidRDefault="001A471F" w:rsidP="001A471F">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A471F" w:rsidRPr="009C2459" w14:paraId="417ABC4B"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111A013F"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t>8</w:t>
            </w:r>
          </w:p>
        </w:tc>
        <w:tc>
          <w:tcPr>
            <w:tcW w:w="1616" w:type="pct"/>
            <w:gridSpan w:val="2"/>
            <w:tcBorders>
              <w:top w:val="outset" w:sz="6" w:space="0" w:color="auto"/>
              <w:left w:val="outset" w:sz="6" w:space="0" w:color="auto"/>
              <w:bottom w:val="outset" w:sz="6" w:space="0" w:color="auto"/>
              <w:right w:val="outset" w:sz="6" w:space="0" w:color="auto"/>
            </w:tcBorders>
          </w:tcPr>
          <w:p w14:paraId="2DAE7620"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hAnsi="Times New Roman"/>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c>
          <w:tcPr>
            <w:tcW w:w="3201" w:type="pct"/>
            <w:tcBorders>
              <w:top w:val="outset" w:sz="6" w:space="0" w:color="auto"/>
              <w:left w:val="outset" w:sz="6" w:space="0" w:color="auto"/>
              <w:bottom w:val="outset" w:sz="6" w:space="0" w:color="auto"/>
              <w:right w:val="outset" w:sz="6" w:space="0" w:color="auto"/>
            </w:tcBorders>
          </w:tcPr>
          <w:p w14:paraId="18F671DC" w14:textId="77777777" w:rsidR="001A471F" w:rsidRPr="009C2459" w:rsidRDefault="001A471F" w:rsidP="001A471F">
            <w:pPr>
              <w:pStyle w:val="af3"/>
              <w:spacing w:before="0" w:after="0"/>
              <w:contextualSpacing/>
              <w:jc w:val="both"/>
              <w:rPr>
                <w:sz w:val="22"/>
                <w:szCs w:val="22"/>
                <w:lang w:val="uk-UA"/>
              </w:rPr>
            </w:pPr>
            <w:r w:rsidRPr="009C2459">
              <w:rPr>
                <w:sz w:val="22"/>
                <w:szCs w:val="2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Pr="009C2459">
              <w:rPr>
                <w:sz w:val="22"/>
                <w:szCs w:val="22"/>
                <w:lang w:val="uk-UA"/>
              </w:rPr>
              <w:t>.</w:t>
            </w:r>
          </w:p>
        </w:tc>
      </w:tr>
      <w:tr w:rsidR="001A471F" w:rsidRPr="009C2459" w14:paraId="51BA2546" w14:textId="77777777" w:rsidTr="001A471F">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14:paraId="1C966C01"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1A471F" w:rsidRPr="009C2459" w14:paraId="03BAA136"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6D34D022"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14:paraId="1E21A329" w14:textId="66A8083D"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Процедура </w:t>
            </w:r>
            <w:r w:rsidR="00381D3F">
              <w:rPr>
                <w:rFonts w:ascii="Times New Roman" w:eastAsia="Times New Roman" w:hAnsi="Times New Roman"/>
                <w:b/>
                <w:lang w:val="uk-UA" w:eastAsia="ru-RU"/>
              </w:rPr>
              <w:t>н</w:t>
            </w:r>
            <w:r w:rsidR="00381D3F" w:rsidRPr="00381D3F">
              <w:rPr>
                <w:rFonts w:ascii="Times New Roman" w:eastAsia="Times New Roman" w:hAnsi="Times New Roman"/>
                <w:b/>
                <w:lang w:val="uk-UA" w:eastAsia="ru-RU"/>
              </w:rPr>
              <w:t>адання роз'яснень щодо тендерної документації та внесення змін до неї та/або оголошення про проведення відкритих торгів здійснюється замовником відповідно до цього пункту.</w:t>
            </w:r>
          </w:p>
        </w:tc>
        <w:tc>
          <w:tcPr>
            <w:tcW w:w="3201" w:type="pct"/>
            <w:tcBorders>
              <w:top w:val="outset" w:sz="6" w:space="0" w:color="auto"/>
              <w:left w:val="outset" w:sz="6" w:space="0" w:color="auto"/>
              <w:bottom w:val="outset" w:sz="6" w:space="0" w:color="auto"/>
              <w:right w:val="outset" w:sz="6" w:space="0" w:color="auto"/>
            </w:tcBorders>
            <w:hideMark/>
          </w:tcPr>
          <w:p w14:paraId="07EDDCCD" w14:textId="77777777" w:rsidR="00FE79C5" w:rsidRPr="00FE79C5" w:rsidRDefault="00FE79C5" w:rsidP="00FE79C5">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4B3C5746" w14:textId="77777777" w:rsidR="00FE79C5" w:rsidRPr="00FE79C5" w:rsidRDefault="00FE79C5" w:rsidP="00FE79C5">
            <w:pPr>
              <w:spacing w:after="0" w:line="240" w:lineRule="auto"/>
              <w:contextualSpacing/>
              <w:jc w:val="both"/>
              <w:rPr>
                <w:rFonts w:ascii="Times New Roman" w:hAnsi="Times New Roman"/>
                <w:color w:val="000000"/>
                <w:shd w:val="solid" w:color="FFFFFF" w:fill="FFFFFF"/>
                <w:lang w:val="uk-UA"/>
              </w:rPr>
            </w:pPr>
          </w:p>
          <w:p w14:paraId="64ECF81C" w14:textId="77777777" w:rsidR="00FE79C5" w:rsidRPr="00FE79C5" w:rsidRDefault="00FE79C5" w:rsidP="00FE79C5">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71F748A6" w14:textId="77777777" w:rsidR="00FE79C5" w:rsidRPr="00FE79C5" w:rsidRDefault="00FE79C5" w:rsidP="00FE79C5">
            <w:pPr>
              <w:spacing w:after="0" w:line="240" w:lineRule="auto"/>
              <w:contextualSpacing/>
              <w:jc w:val="both"/>
              <w:rPr>
                <w:rFonts w:ascii="Times New Roman" w:hAnsi="Times New Roman"/>
                <w:color w:val="000000"/>
                <w:shd w:val="solid" w:color="FFFFFF" w:fill="FFFFFF"/>
                <w:lang w:val="uk-UA"/>
              </w:rPr>
            </w:pPr>
          </w:p>
          <w:p w14:paraId="36AAF986" w14:textId="77777777" w:rsidR="00FE79C5" w:rsidRPr="00FE79C5" w:rsidRDefault="00FE79C5" w:rsidP="00FE79C5">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w:t>
            </w:r>
            <w:r w:rsidRPr="00FE79C5">
              <w:rPr>
                <w:rFonts w:ascii="Times New Roman" w:hAnsi="Times New Roman"/>
                <w:color w:val="000000"/>
                <w:shd w:val="solid" w:color="FFFFFF" w:fill="FFFFFF"/>
                <w:lang w:val="uk-UA"/>
              </w:rPr>
              <w:lastRenderedPageBreak/>
              <w:t>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14:paraId="58334ED6" w14:textId="77777777" w:rsidR="00FE79C5" w:rsidRPr="00FE79C5" w:rsidRDefault="00FE79C5" w:rsidP="00FE79C5">
            <w:pPr>
              <w:spacing w:after="0" w:line="240" w:lineRule="auto"/>
              <w:contextualSpacing/>
              <w:jc w:val="both"/>
              <w:rPr>
                <w:rFonts w:ascii="Times New Roman" w:hAnsi="Times New Roman"/>
                <w:color w:val="000000"/>
                <w:shd w:val="solid" w:color="FFFFFF" w:fill="FFFFFF"/>
                <w:lang w:val="uk-UA"/>
              </w:rPr>
            </w:pPr>
          </w:p>
          <w:p w14:paraId="43645AAF" w14:textId="77777777" w:rsidR="00FE79C5" w:rsidRPr="00FE79C5" w:rsidRDefault="00FE79C5" w:rsidP="00FE79C5">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7BF7B779" w14:textId="77777777" w:rsidR="00FE79C5" w:rsidRPr="00FE79C5" w:rsidRDefault="00FE79C5" w:rsidP="00FE79C5">
            <w:pPr>
              <w:spacing w:after="0" w:line="240" w:lineRule="auto"/>
              <w:contextualSpacing/>
              <w:jc w:val="both"/>
              <w:rPr>
                <w:rFonts w:ascii="Times New Roman" w:hAnsi="Times New Roman"/>
                <w:color w:val="000000"/>
                <w:shd w:val="solid" w:color="FFFFFF" w:fill="FFFFFF"/>
                <w:lang w:val="uk-UA"/>
              </w:rPr>
            </w:pPr>
          </w:p>
          <w:p w14:paraId="1962F0BF" w14:textId="69469D3B" w:rsidR="001A471F" w:rsidRPr="009C2459" w:rsidRDefault="00FE79C5" w:rsidP="00FE79C5">
            <w:pPr>
              <w:spacing w:after="0" w:line="240" w:lineRule="auto"/>
              <w:contextualSpacing/>
              <w:jc w:val="both"/>
              <w:rPr>
                <w:rFonts w:ascii="Times New Roman" w:eastAsia="Times New Roman" w:hAnsi="Times New Roman"/>
                <w:lang w:val="uk-UA" w:eastAsia="ru-RU"/>
              </w:rPr>
            </w:pPr>
            <w:r w:rsidRPr="00FE79C5">
              <w:rPr>
                <w:rFonts w:ascii="Times New Roman" w:hAnsi="Times New Roman"/>
                <w:color w:val="000000"/>
                <w:shd w:val="solid" w:color="FFFFFF" w:fill="FFFFFF"/>
                <w:lang w:val="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r w:rsidRPr="009C2459">
              <w:rPr>
                <w:rFonts w:ascii="Times New Roman" w:hAnsi="Times New Roman"/>
                <w:color w:val="000000"/>
                <w:shd w:val="solid" w:color="FFFFFF" w:fill="FFFFFF"/>
                <w:lang w:val="uk-UA"/>
              </w:rPr>
              <w:t xml:space="preserve"> </w:t>
            </w:r>
            <w:r w:rsidR="001A471F" w:rsidRPr="009C2459">
              <w:rPr>
                <w:rFonts w:ascii="Times New Roman" w:hAnsi="Times New Roman"/>
                <w:color w:val="000000"/>
                <w:shd w:val="solid" w:color="FFFFFF" w:fill="FFFFFF"/>
                <w:lang w:val="uk-UA"/>
              </w:rPr>
              <w:t>(пункт 54 Особливостей).</w:t>
            </w:r>
          </w:p>
        </w:tc>
      </w:tr>
      <w:tr w:rsidR="001A471F" w:rsidRPr="009C2459" w14:paraId="5F2AFB1C" w14:textId="77777777" w:rsidTr="001A471F">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14:paraId="29C75595"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1A471F" w:rsidRPr="008A4BFE" w14:paraId="1023F3F4"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0EF0540A"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14:paraId="34D4C891"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14:paraId="621F40B6"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64025E61"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14:paraId="49EBAE64"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14:paraId="718E1588"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сканкопій у форматі .pdf або .jpg,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14:paraId="72DCEF20"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14:paraId="20CE8E0C"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p>
          <w:p w14:paraId="2F2C19BC"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w:t>
            </w:r>
            <w:r w:rsidRPr="009C2459">
              <w:rPr>
                <w:rFonts w:ascii="Times New Roman" w:hAnsi="Times New Roman"/>
                <w:color w:val="000000"/>
                <w:shd w:val="clear" w:color="auto" w:fill="FFFFFF"/>
                <w:lang w:val="uk-UA"/>
              </w:rPr>
              <w:lastRenderedPageBreak/>
              <w:t xml:space="preserve">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14:paraId="49E3FDB0"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14:paraId="4A883236"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14:paraId="65FB2352"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14:paraId="6E86FB98"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B6EEB42"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44122C"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7A21F6"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3F75BD7F"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2F396E4"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5F075ED"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4E901C8"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F612BA"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w:t>
            </w:r>
            <w:r w:rsidRPr="009C2459">
              <w:rPr>
                <w:rFonts w:ascii="Times New Roman" w:hAnsi="Times New Roman"/>
                <w:color w:val="000000"/>
                <w:shd w:val="clear" w:color="auto" w:fill="FFFFFF"/>
                <w:lang w:val="uk-UA"/>
              </w:rPr>
              <w:lastRenderedPageBreak/>
              <w:t xml:space="preserve">змінені відповідно до законодавства після того, як відповідний документ (документи) був (були) поданий (подані). </w:t>
            </w:r>
          </w:p>
          <w:p w14:paraId="10391E79"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A52C492"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544C1338"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w:t>
            </w:r>
          </w:p>
          <w:p w14:paraId="058A20B1"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-ок" замість "поря - док"; - "ненадається" замість "не надається"; - "__________№_________" замість "14.08.2020 №320/13/14-01".</w:t>
            </w:r>
          </w:p>
          <w:p w14:paraId="1F14D582"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p>
          <w:p w14:paraId="7D4FA055" w14:textId="77777777" w:rsidR="001A471F" w:rsidRPr="009C2459" w:rsidRDefault="001A471F" w:rsidP="001A471F">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14:paraId="72C6E159" w14:textId="77777777" w:rsidR="001A471F" w:rsidRPr="009C2459" w:rsidRDefault="001A471F" w:rsidP="001A471F">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14:paraId="52C018EE" w14:textId="77777777" w:rsidR="001A471F" w:rsidRPr="009C2459" w:rsidRDefault="001A471F" w:rsidP="001A471F">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14:paraId="2E893735" w14:textId="77777777" w:rsidR="001A471F" w:rsidRPr="009C2459" w:rsidRDefault="001A471F" w:rsidP="001A471F">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14:paraId="6117B070" w14:textId="77777777" w:rsidR="001A471F" w:rsidRPr="009C2459" w:rsidRDefault="001A471F" w:rsidP="001A471F">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-гарантійний лист щодо погодження з проєктом договору згідно Додатку № 5 тендерної документації;</w:t>
            </w:r>
          </w:p>
          <w:p w14:paraId="64D89DC4" w14:textId="77777777" w:rsidR="001A471F" w:rsidRPr="009C2459" w:rsidRDefault="001A471F" w:rsidP="001A471F">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14:paraId="65294350" w14:textId="77777777" w:rsidR="001A471F" w:rsidRPr="009C2459" w:rsidRDefault="001A471F" w:rsidP="001A471F">
            <w:pPr>
              <w:spacing w:after="0" w:line="240" w:lineRule="auto"/>
              <w:contextualSpacing/>
              <w:jc w:val="both"/>
              <w:rPr>
                <w:rFonts w:ascii="Times New Roman" w:hAnsi="Times New Roman"/>
                <w:b/>
                <w:color w:val="000000"/>
                <w:shd w:val="clear" w:color="auto" w:fill="FFFFFF"/>
                <w:lang w:val="uk-UA"/>
              </w:rPr>
            </w:pPr>
          </w:p>
          <w:p w14:paraId="7B084F77"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8DD8EA8"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w:t>
            </w:r>
            <w:r w:rsidRPr="009C2459">
              <w:rPr>
                <w:rFonts w:ascii="Times New Roman" w:hAnsi="Times New Roman"/>
                <w:color w:val="000000"/>
                <w:shd w:val="clear" w:color="auto" w:fill="FFFFFF"/>
                <w:lang w:val="uk-UA"/>
              </w:rPr>
              <w:lastRenderedPageBreak/>
              <w:t>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6B67143"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1A471F" w:rsidRPr="009C2459" w14:paraId="45B4D7E8"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4E529E99"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14:paraId="529B2DF2"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14:paraId="263E7901"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1A471F" w:rsidRPr="009C2459" w14:paraId="588F78DF"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45CBB021"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14:paraId="3230BB74"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14:paraId="12942656"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1A471F" w:rsidRPr="008A4BFE" w14:paraId="13CD9E68"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131CF5BB"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14:paraId="590BBDEE"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14:paraId="328239BD" w14:textId="77777777" w:rsidR="001A471F" w:rsidRPr="009C2459" w:rsidRDefault="001A471F" w:rsidP="001A471F">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14:paraId="48EDDF2D" w14:textId="77777777" w:rsidR="001A471F" w:rsidRPr="009C2459" w:rsidRDefault="001A471F" w:rsidP="001A471F">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897A12E" w14:textId="77777777" w:rsidR="001A471F" w:rsidRPr="009C2459" w:rsidRDefault="001A471F" w:rsidP="001A471F">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C0F47C4" w14:textId="77777777" w:rsidR="001A471F" w:rsidRPr="009C2459" w:rsidRDefault="001A471F" w:rsidP="001A471F">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14:paraId="1140ECD1" w14:textId="77777777" w:rsidR="001A471F" w:rsidRPr="009C2459" w:rsidRDefault="001A471F" w:rsidP="001A471F">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14:paraId="02C9D3C3" w14:textId="77777777" w:rsidR="001A471F" w:rsidRPr="009C2459" w:rsidRDefault="001A471F" w:rsidP="001A471F">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A471F" w:rsidRPr="008A4BFE" w14:paraId="7A493FEF"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5242C8F5"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14:paraId="6724534A" w14:textId="77777777" w:rsidR="001A471F" w:rsidRPr="009C2459" w:rsidRDefault="001A471F" w:rsidP="001A471F">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14:paraId="779C3A7C" w14:textId="77777777" w:rsidR="001A471F" w:rsidRPr="009C2459" w:rsidRDefault="001A471F" w:rsidP="001A471F">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14:paraId="3F7CA9DF" w14:textId="77777777" w:rsidR="001A471F" w:rsidRPr="009C2459" w:rsidRDefault="001A471F" w:rsidP="001A471F">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14:paraId="2C8DAF66" w14:textId="77777777" w:rsidR="001A471F" w:rsidRPr="009C2459" w:rsidRDefault="001A471F" w:rsidP="001A471F">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14:paraId="528E984C" w14:textId="77777777" w:rsidR="001A471F" w:rsidRPr="009C2459" w:rsidRDefault="001A471F" w:rsidP="001A471F">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14:paraId="437576F2" w14:textId="77777777" w:rsidR="001A471F" w:rsidRPr="009C2459" w:rsidRDefault="001A471F" w:rsidP="001A471F">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14:paraId="0C610BDE"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14:paraId="0210F0FC" w14:textId="77777777" w:rsidR="001A471F" w:rsidRPr="009C2459" w:rsidRDefault="001A471F" w:rsidP="001A471F">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14:paraId="5EF9A2E6" w14:textId="77777777" w:rsidR="001A471F" w:rsidRPr="009C2459" w:rsidRDefault="001A471F" w:rsidP="001A471F">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14:paraId="29EB49F8" w14:textId="77777777" w:rsidR="001A471F" w:rsidRPr="009C2459" w:rsidRDefault="001A471F" w:rsidP="001A471F">
            <w:pPr>
              <w:widowControl w:val="0"/>
              <w:spacing w:after="0" w:line="240" w:lineRule="auto"/>
              <w:contextualSpacing/>
              <w:jc w:val="both"/>
              <w:rPr>
                <w:rFonts w:ascii="Times New Roman" w:hAnsi="Times New Roman"/>
                <w:lang w:val="uk-UA"/>
              </w:rPr>
            </w:pPr>
          </w:p>
          <w:p w14:paraId="4281759A" w14:textId="4AB1B179" w:rsidR="001A471F" w:rsidRPr="009C2459" w:rsidRDefault="00381D3F" w:rsidP="001A471F">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w:t>
            </w:r>
            <w:r w:rsidR="001A471F" w:rsidRPr="009C2459">
              <w:rPr>
                <w:rFonts w:ascii="Times New Roman" w:hAnsi="Times New Roman"/>
                <w:color w:val="000000"/>
                <w:shd w:val="solid" w:color="FFFFFF" w:fill="FFFFFF"/>
                <w:lang w:val="uk-UA"/>
              </w:rPr>
              <w:t>(</w:t>
            </w:r>
            <w:r w:rsidR="001A471F" w:rsidRPr="009C2459">
              <w:rPr>
                <w:rFonts w:ascii="Times New Roman" w:hAnsi="Times New Roman"/>
                <w:b/>
                <w:color w:val="000000"/>
                <w:shd w:val="solid" w:color="FFFFFF" w:fill="FFFFFF"/>
                <w:lang w:val="uk-UA"/>
              </w:rPr>
              <w:t>Додаток №2 до Тендерної документації</w:t>
            </w:r>
            <w:r w:rsidR="001A471F" w:rsidRPr="009C2459">
              <w:rPr>
                <w:rFonts w:ascii="Times New Roman" w:hAnsi="Times New Roman"/>
                <w:color w:val="000000"/>
                <w:shd w:val="solid" w:color="FFFFFF" w:fill="FFFFFF"/>
                <w:lang w:val="uk-UA"/>
              </w:rPr>
              <w:t xml:space="preserve">). </w:t>
            </w:r>
          </w:p>
          <w:p w14:paraId="7B896BDC"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p>
          <w:p w14:paraId="1768B9E2" w14:textId="77777777" w:rsidR="00381D3F" w:rsidRDefault="00381D3F" w:rsidP="001A471F">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A92F7C4" w14:textId="77777777" w:rsidR="00381D3F" w:rsidRDefault="00381D3F" w:rsidP="001A471F">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lastRenderedPageBreak/>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977157D" w14:textId="53F16BFC" w:rsidR="001A471F" w:rsidRPr="009C2459" w:rsidRDefault="00381D3F" w:rsidP="001A471F">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w:t>
            </w:r>
            <w:r>
              <w:rPr>
                <w:rFonts w:ascii="Times New Roman" w:hAnsi="Times New Roman"/>
                <w:color w:val="000000"/>
                <w:shd w:val="solid" w:color="FFFFFF" w:fill="FFFFFF"/>
                <w:lang w:val="uk-UA"/>
              </w:rPr>
              <w:t>зацу шістнадцятого цього пункту</w:t>
            </w:r>
            <w:r w:rsidR="001A471F" w:rsidRPr="009C2459">
              <w:rPr>
                <w:rFonts w:ascii="Times New Roman" w:hAnsi="Times New Roman"/>
                <w:color w:val="000000"/>
                <w:shd w:val="solid" w:color="FFFFFF" w:fill="FFFFFF"/>
                <w:lang w:val="uk-UA"/>
              </w:rPr>
              <w:t>.</w:t>
            </w:r>
          </w:p>
          <w:p w14:paraId="48803A4C"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1A471F" w:rsidRPr="008A4BFE" w14:paraId="3CB19EAA"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6726BB38"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14:paraId="53E935E0"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14:paraId="34C4A6BF" w14:textId="77777777" w:rsidR="001A471F" w:rsidRPr="009C2459" w:rsidRDefault="001A471F" w:rsidP="001A471F">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14:paraId="773DB517" w14:textId="77777777" w:rsidR="001A471F" w:rsidRPr="009C2459" w:rsidRDefault="001A471F" w:rsidP="001A471F">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14:paraId="15592D0B" w14:textId="77777777" w:rsidR="001A471F" w:rsidRPr="009C2459" w:rsidRDefault="001A471F" w:rsidP="001A471F">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14:paraId="1921B1E0" w14:textId="77777777" w:rsidR="001A471F" w:rsidRPr="009C2459" w:rsidRDefault="001A471F" w:rsidP="001A471F">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1A471F" w:rsidRPr="009C2459" w14:paraId="1AFBEC24"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0520B3C2"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14:paraId="529CBE57"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14:paraId="623EF787" w14:textId="77777777"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14:paraId="24AAF3C6" w14:textId="77777777" w:rsidR="001A471F" w:rsidRPr="009C2459" w:rsidRDefault="001A471F" w:rsidP="001A471F">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4D56C4D3" w14:textId="77777777" w:rsidR="001A471F" w:rsidRPr="009C2459" w:rsidRDefault="001A471F" w:rsidP="001A471F">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14:paraId="14C9C0F3"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1A471F" w:rsidRPr="008A4BFE" w14:paraId="276E871D"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4D9EEDF4"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14:paraId="651B916A"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14:paraId="6DA67F4C"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w:t>
            </w:r>
            <w:r w:rsidRPr="009C2459">
              <w:rPr>
                <w:rFonts w:ascii="Times New Roman" w:hAnsi="Times New Roman"/>
                <w:lang w:val="uk-UA"/>
              </w:rPr>
              <w:lastRenderedPageBreak/>
              <w:t>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1A471F" w:rsidRPr="008A4BFE" w14:paraId="299DBC31"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56422ACA"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14:paraId="43707D9F"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14:paraId="4D90085D" w14:textId="77777777" w:rsidR="001A471F" w:rsidRPr="009C2459" w:rsidRDefault="001A471F" w:rsidP="001A471F">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A471F" w:rsidRPr="009C2459" w14:paraId="51F07615" w14:textId="77777777" w:rsidTr="001A471F">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14:paraId="23496690"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1A471F" w:rsidRPr="009C2459" w14:paraId="5B878EB4"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10EEE052" w14:textId="77777777" w:rsidR="001A471F" w:rsidRPr="009C2459" w:rsidRDefault="001A471F" w:rsidP="001A471F">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14:paraId="3720515A"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14:paraId="6DDDBFEF" w14:textId="77777777" w:rsidR="001A471F" w:rsidRPr="009C2459" w:rsidRDefault="001A471F" w:rsidP="001A471F">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14:paraId="6F1936A5" w14:textId="0251ECB2" w:rsidR="001A471F" w:rsidRPr="009C2459" w:rsidRDefault="001A471F" w:rsidP="001A471F">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sidR="00280D8D">
              <w:rPr>
                <w:rFonts w:ascii="Times New Roman" w:eastAsia="Times New Roman" w:hAnsi="Times New Roman"/>
                <w:b/>
                <w:color w:val="FF0000"/>
                <w:lang w:val="uk-UA" w:eastAsia="zh-CN"/>
              </w:rPr>
              <w:t>18.04</w:t>
            </w:r>
            <w:r>
              <w:rPr>
                <w:rFonts w:ascii="Times New Roman" w:eastAsia="Times New Roman" w:hAnsi="Times New Roman"/>
                <w:b/>
                <w:color w:val="FF0000"/>
                <w:lang w:val="uk-UA" w:eastAsia="zh-CN"/>
              </w:rPr>
              <w:t>.2024</w:t>
            </w:r>
            <w:r w:rsidRPr="009C2459">
              <w:rPr>
                <w:rFonts w:ascii="Times New Roman" w:eastAsia="Times New Roman" w:hAnsi="Times New Roman"/>
                <w:b/>
                <w:color w:val="FF0000"/>
                <w:lang w:val="uk-UA" w:eastAsia="zh-CN"/>
              </w:rPr>
              <w:t xml:space="preserve">р. </w:t>
            </w:r>
          </w:p>
          <w:p w14:paraId="35525DB0" w14:textId="77777777" w:rsidR="001A471F" w:rsidRPr="009C2459" w:rsidRDefault="001A471F" w:rsidP="001A471F">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p>
          <w:p w14:paraId="6FA552B5" w14:textId="015BAC90" w:rsidR="00A622A2" w:rsidRPr="00A622A2" w:rsidRDefault="00A622A2" w:rsidP="00A622A2">
            <w:pPr>
              <w:suppressAutoHyphens/>
              <w:spacing w:after="0" w:line="240" w:lineRule="auto"/>
              <w:contextualSpacing/>
              <w:jc w:val="both"/>
              <w:rPr>
                <w:rFonts w:ascii="Times New Roman" w:eastAsia="Times New Roman" w:hAnsi="Times New Roman"/>
                <w:lang w:val="uk-UA" w:eastAsia="ru-RU"/>
              </w:rPr>
            </w:pPr>
            <w:r w:rsidRPr="00A622A2">
              <w:rPr>
                <w:rFonts w:ascii="Times New Roman" w:eastAsia="Times New Roman" w:hAnsi="Times New Roman"/>
                <w:lang w:val="uk-UA" w:eastAsia="ru-RU"/>
              </w:rPr>
              <w:t>Строк для подання тендерних пропозицій не може бути менше ніж</w:t>
            </w:r>
            <w:r>
              <w:rPr>
                <w:rFonts w:ascii="Times New Roman" w:eastAsia="Times New Roman" w:hAnsi="Times New Roman"/>
                <w:lang w:val="uk-UA" w:eastAsia="ru-RU"/>
              </w:rPr>
              <w:t>:</w:t>
            </w:r>
          </w:p>
          <w:p w14:paraId="529F0333" w14:textId="58073DB9" w:rsidR="00A622A2" w:rsidRPr="00A622A2" w:rsidRDefault="00A622A2" w:rsidP="00A622A2">
            <w:pPr>
              <w:suppressAutoHyphens/>
              <w:spacing w:after="0" w:line="240" w:lineRule="auto"/>
              <w:contextualSpacing/>
              <w:jc w:val="both"/>
              <w:rPr>
                <w:rFonts w:ascii="Times New Roman" w:eastAsia="Times New Roman" w:hAnsi="Times New Roman"/>
                <w:lang w:val="uk-UA" w:eastAsia="ru-RU"/>
              </w:rPr>
            </w:pPr>
            <w:r>
              <w:rPr>
                <w:rFonts w:ascii="Times New Roman" w:eastAsia="Times New Roman" w:hAnsi="Times New Roman"/>
                <w:lang w:val="uk-UA" w:eastAsia="ru-RU"/>
              </w:rPr>
              <w:t>-</w:t>
            </w:r>
            <w:r w:rsidRPr="00A622A2">
              <w:rPr>
                <w:rFonts w:ascii="Times New Roman" w:eastAsia="Times New Roman" w:hAnsi="Times New Roman"/>
                <w:lang w:val="uk-UA" w:eastAsia="ru-RU"/>
              </w:rPr>
              <w:t>сім днів з дня оприлюднення в електронній системі закупівель оголошення про проведення відкритих торгі</w:t>
            </w:r>
            <w:r>
              <w:rPr>
                <w:rFonts w:ascii="Times New Roman" w:eastAsia="Times New Roman" w:hAnsi="Times New Roman"/>
                <w:lang w:val="uk-UA" w:eastAsia="ru-RU"/>
              </w:rPr>
              <w:t>в на закупівлю товарів, послуг;</w:t>
            </w:r>
          </w:p>
          <w:p w14:paraId="33E10B9E" w14:textId="50742140" w:rsidR="001A471F" w:rsidRPr="00A622A2" w:rsidRDefault="00A622A2" w:rsidP="00A622A2">
            <w:pPr>
              <w:suppressAutoHyphens/>
              <w:spacing w:after="0" w:line="240" w:lineRule="auto"/>
              <w:contextualSpacing/>
              <w:jc w:val="both"/>
              <w:rPr>
                <w:rFonts w:ascii="Times New Roman" w:eastAsia="Times New Roman" w:hAnsi="Times New Roman"/>
                <w:lang w:eastAsia="ru-RU"/>
              </w:rPr>
            </w:pPr>
            <w:r>
              <w:rPr>
                <w:rFonts w:ascii="Times New Roman" w:eastAsia="Times New Roman" w:hAnsi="Times New Roman"/>
                <w:lang w:val="uk-UA" w:eastAsia="ru-RU"/>
              </w:rPr>
              <w:t>-</w:t>
            </w:r>
            <w:r w:rsidRPr="00A622A2">
              <w:rPr>
                <w:rFonts w:ascii="Times New Roman" w:eastAsia="Times New Roman" w:hAnsi="Times New Roman"/>
                <w:lang w:val="uk-UA" w:eastAsia="ru-RU"/>
              </w:rPr>
              <w:t>14 днів з дня оприлюднення в електронній системі закупівель оголошення про проведення відкритих торгів на закупівлю робіт.</w:t>
            </w:r>
          </w:p>
        </w:tc>
      </w:tr>
      <w:tr w:rsidR="001A471F" w:rsidRPr="008A4BFE" w14:paraId="66FA85BB"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7A7A7537"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14:paraId="46EFB96A"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14:paraId="75A8E9B4"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C1A8231"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0018FE8"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1A471F" w:rsidRPr="009C2459" w14:paraId="150681D6" w14:textId="77777777" w:rsidTr="001A471F">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14:paraId="33E93798"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1A471F" w:rsidRPr="008A4BFE" w14:paraId="63305ED7" w14:textId="77777777" w:rsidTr="001A471F">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35AFAA63"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14:paraId="2F2861EC"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14:paraId="3B4158ED"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4FD4CCB"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1477F9A4"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lastRenderedPageBreak/>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9B0BFA6"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6CB5308C"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7E14649D"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14:paraId="6F64E1AE"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32B9CA"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110E2B50" w14:textId="77777777" w:rsidR="001A471F" w:rsidRPr="009C2459" w:rsidRDefault="001A471F" w:rsidP="001A471F">
            <w:pPr>
              <w:pStyle w:val="af3"/>
              <w:spacing w:after="0"/>
              <w:contextualSpacing/>
              <w:jc w:val="both"/>
              <w:rPr>
                <w:sz w:val="22"/>
                <w:szCs w:val="22"/>
                <w:lang w:val="uk-UA"/>
              </w:rPr>
            </w:pPr>
          </w:p>
          <w:p w14:paraId="67A066FD"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14:paraId="0F9BEA54"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B795A00"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lastRenderedPageBreak/>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297EA8C3"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7B1D16EE"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6059D5A"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7246F5"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7B1906DB" w14:textId="77777777" w:rsidR="001A471F" w:rsidRPr="009C2459" w:rsidRDefault="001A471F" w:rsidP="001A471F">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A29084E" w14:textId="77777777" w:rsidR="001A471F" w:rsidRPr="009C2459" w:rsidRDefault="001A471F" w:rsidP="001A471F">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A471F" w:rsidRPr="009C2459" w14:paraId="4BBBB9FE"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51B35B63"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14:paraId="68C5B36A"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14:paraId="0380CA2B" w14:textId="77777777" w:rsidR="001A471F" w:rsidRPr="009C2459" w:rsidRDefault="001A471F" w:rsidP="001A471F">
            <w:pPr>
              <w:pStyle w:val="310"/>
              <w:spacing w:after="0"/>
              <w:ind w:left="0"/>
              <w:contextualSpacing/>
              <w:rPr>
                <w:sz w:val="22"/>
                <w:szCs w:val="22"/>
                <w:lang w:val="uk-UA"/>
              </w:rPr>
            </w:pPr>
            <w:r w:rsidRPr="009C2459">
              <w:rPr>
                <w:sz w:val="22"/>
                <w:szCs w:val="22"/>
                <w:lang w:val="uk-UA"/>
              </w:rPr>
              <w:t>Учасник самостійно несе усі витрати пов’язані з підготовкою та поданням тендерної пропозиції (в тому числі з отриманням дозволів, ліцензій, сертифікатів, свідоцтв тощо).</w:t>
            </w:r>
          </w:p>
          <w:p w14:paraId="7ED8933B" w14:textId="77777777" w:rsidR="001A471F" w:rsidRPr="009C2459" w:rsidRDefault="001A471F" w:rsidP="001A471F">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559546CD" w14:textId="77777777" w:rsidR="001A471F" w:rsidRPr="009C2459" w:rsidRDefault="001A471F" w:rsidP="001A471F">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14:paraId="5ACA16CA" w14:textId="77777777" w:rsidR="001A471F" w:rsidRPr="009C2459" w:rsidRDefault="001A471F" w:rsidP="001A471F">
            <w:pPr>
              <w:pStyle w:val="310"/>
              <w:spacing w:after="0"/>
              <w:ind w:left="0"/>
              <w:contextualSpacing/>
              <w:rPr>
                <w:sz w:val="22"/>
                <w:szCs w:val="22"/>
                <w:lang w:val="uk-UA"/>
              </w:rPr>
            </w:pPr>
            <w:r w:rsidRPr="009C2459">
              <w:rPr>
                <w:sz w:val="22"/>
                <w:szCs w:val="22"/>
                <w:lang w:val="uk-UA"/>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14:paraId="15D927F1" w14:textId="77777777" w:rsidR="001A471F" w:rsidRPr="009C2459" w:rsidRDefault="001A471F" w:rsidP="001A471F">
            <w:pPr>
              <w:pStyle w:val="310"/>
              <w:spacing w:after="0"/>
              <w:ind w:left="0"/>
              <w:contextualSpacing/>
              <w:rPr>
                <w:b/>
                <w:sz w:val="22"/>
                <w:szCs w:val="22"/>
                <w:lang w:val="uk-UA"/>
              </w:rPr>
            </w:pPr>
            <w:r w:rsidRPr="009C2459">
              <w:rPr>
                <w:b/>
                <w:sz w:val="22"/>
                <w:szCs w:val="22"/>
                <w:lang w:val="uk-UA"/>
              </w:rPr>
              <w:lastRenderedPageBreak/>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14:paraId="46DDF2E3" w14:textId="77777777" w:rsidR="001A471F" w:rsidRPr="009C2459" w:rsidRDefault="001A471F" w:rsidP="001A471F">
            <w:pPr>
              <w:spacing w:after="0" w:line="240" w:lineRule="auto"/>
              <w:contextualSpacing/>
              <w:jc w:val="both"/>
              <w:rPr>
                <w:rFonts w:ascii="Times New Roman" w:hAnsi="Times New Roman"/>
                <w:lang w:val="uk-UA"/>
              </w:rPr>
            </w:pPr>
            <w:r w:rsidRPr="009C2459">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1A471F" w:rsidRPr="008A4BFE" w14:paraId="726FC10D"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7BDB22B5"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14:paraId="20CF6700"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14:paraId="4FAF3E65" w14:textId="77777777" w:rsidR="001A471F" w:rsidRPr="009C2459" w:rsidRDefault="001A471F" w:rsidP="001A471F">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14:paraId="10F988E7"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14:paraId="5005C216"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14:paraId="07F39A5D"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775A97E"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14:paraId="67F41A17"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99E3F6"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1CCB14A8"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14:paraId="35E44507"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B30AD">
              <w:rPr>
                <w:rFonts w:ascii="Times New Roman" w:hAnsi="Times New Roman"/>
                <w:color w:val="000000"/>
                <w:shd w:val="solid" w:color="FFFFFF" w:fill="FFFFFF"/>
                <w:lang w:val="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color w:val="000000"/>
                <w:shd w:val="solid" w:color="FFFFFF" w:fill="FFFFFF"/>
                <w:lang w:val="uk-UA"/>
              </w:rPr>
              <w:t>раїни, 2022 р., N 84, ст. 5176)</w:t>
            </w:r>
            <w:r w:rsidRPr="009C2459">
              <w:rPr>
                <w:rFonts w:ascii="Times New Roman" w:hAnsi="Times New Roman"/>
                <w:color w:val="000000"/>
                <w:shd w:val="solid" w:color="FFFFFF" w:fill="FFFFFF"/>
                <w:lang w:val="uk-UA"/>
              </w:rPr>
              <w:t>;</w:t>
            </w:r>
          </w:p>
          <w:p w14:paraId="1138E8C6"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p>
          <w:p w14:paraId="4F46B57E"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2) тендерна пропозиція:</w:t>
            </w:r>
          </w:p>
          <w:p w14:paraId="66AD7A23"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83388FA"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строк дії якої закінчився;</w:t>
            </w:r>
          </w:p>
          <w:p w14:paraId="5C1AA6C0"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7BFBFB"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14:paraId="007E72B3"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p>
          <w:p w14:paraId="0E02FE71"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14:paraId="23E7FE7C"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61A9A54" w14:textId="74A9F37C"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59F37FC"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14:paraId="183387DE"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BF00C28" w14:textId="77777777" w:rsidR="001A471F" w:rsidRPr="009C2459" w:rsidRDefault="001A471F" w:rsidP="001A471F">
            <w:pPr>
              <w:spacing w:after="0" w:line="240" w:lineRule="auto"/>
              <w:contextualSpacing/>
              <w:jc w:val="both"/>
              <w:rPr>
                <w:rFonts w:ascii="Times New Roman" w:hAnsi="Times New Roman"/>
                <w:b/>
                <w:color w:val="000000"/>
                <w:shd w:val="solid" w:color="FFFFFF" w:fill="FFFFFF"/>
                <w:lang w:val="uk-UA"/>
              </w:rPr>
            </w:pPr>
          </w:p>
          <w:p w14:paraId="130F14B7" w14:textId="77777777" w:rsidR="001A471F" w:rsidRPr="009C2459" w:rsidRDefault="001A471F" w:rsidP="001A471F">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14:paraId="449A78D3"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51A0BA8" w14:textId="451E1BA6"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w:t>
            </w:r>
            <w:r w:rsidR="00ED1C3A" w:rsidRPr="00ED1C3A">
              <w:rPr>
                <w:rFonts w:ascii="Times New Roman" w:hAnsi="Times New Roman"/>
                <w:color w:val="000000"/>
                <w:shd w:val="solid" w:color="FFFFFF" w:fill="FFFFFF"/>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33E1BD4" w14:textId="77777777" w:rsidR="001A471F" w:rsidRPr="009C2459" w:rsidRDefault="001A471F" w:rsidP="001A471F">
            <w:pPr>
              <w:spacing w:after="0" w:line="240" w:lineRule="auto"/>
              <w:contextualSpacing/>
              <w:jc w:val="both"/>
              <w:rPr>
                <w:rFonts w:ascii="Times New Roman" w:hAnsi="Times New Roman"/>
                <w:b/>
                <w:color w:val="000000"/>
                <w:shd w:val="solid" w:color="FFFFFF" w:fill="FFFFFF"/>
                <w:lang w:val="uk-UA"/>
              </w:rPr>
            </w:pPr>
          </w:p>
          <w:p w14:paraId="00BE47CC"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9C2459">
              <w:rPr>
                <w:rFonts w:ascii="Times New Roman" w:hAnsi="Times New Roman"/>
                <w:color w:val="000000"/>
                <w:shd w:val="solid" w:color="FFFFFF" w:fill="FFFFFF"/>
                <w:lang w:val="uk-UA"/>
              </w:rPr>
              <w:lastRenderedPageBreak/>
              <w:t>тендерна пропозиція якого відхилена, через електронну систему закупівель.</w:t>
            </w:r>
          </w:p>
          <w:p w14:paraId="1ED4FDEF"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C1E735C" w14:textId="77777777" w:rsidR="001A471F" w:rsidRPr="009C2459" w:rsidRDefault="001A471F" w:rsidP="001A471F">
            <w:pPr>
              <w:spacing w:after="0" w:line="240" w:lineRule="auto"/>
              <w:contextualSpacing/>
              <w:jc w:val="both"/>
              <w:rPr>
                <w:rFonts w:ascii="Times New Roman" w:hAnsi="Times New Roman"/>
                <w:b/>
                <w:color w:val="000000"/>
                <w:shd w:val="solid" w:color="FFFFFF" w:fill="FFFFFF"/>
                <w:lang w:val="uk-UA"/>
              </w:rPr>
            </w:pPr>
          </w:p>
          <w:p w14:paraId="673C90B2" w14:textId="77777777" w:rsidR="001A471F" w:rsidRPr="009C2459" w:rsidRDefault="001A471F" w:rsidP="001A471F">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87FBAC"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0CEA465"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2855EED"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9798B1"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FC99C0A"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473E807"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p>
          <w:p w14:paraId="3D991774"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259ED9"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F4BBF46"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17F5D578"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D0B2BCB"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9BE45C"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98AF1EC" w14:textId="0BA4DA02" w:rsidR="001A471F" w:rsidRPr="00ED1C3A"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00ED1C3A">
              <w:rPr>
                <w:rFonts w:ascii="Times New Roman" w:hAnsi="Times New Roman"/>
                <w:color w:val="000000"/>
                <w:shd w:val="solid" w:color="FFFFFF" w:fill="FFFFFF"/>
                <w:lang w:val="uk-UA"/>
              </w:rPr>
              <w:t>-якими формами торгівлі людьми.</w:t>
            </w:r>
          </w:p>
        </w:tc>
      </w:tr>
      <w:tr w:rsidR="001A471F" w:rsidRPr="009C2459" w14:paraId="7D75FA81" w14:textId="77777777" w:rsidTr="001A471F">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14:paraId="444DF327" w14:textId="77777777"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1A471F" w:rsidRPr="009C2459" w14:paraId="46C7B4D1"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14:paraId="321810D0"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14:paraId="6049CF41"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14:paraId="0AA0ECB3" w14:textId="77777777" w:rsidR="001A471F" w:rsidRPr="009C2459" w:rsidRDefault="001A471F" w:rsidP="001A471F">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14:paraId="5AA53AB6"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14:paraId="0FCA2DFD"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2FC87"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14:paraId="3CAEBB08"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14:paraId="164A02A4"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0541429" w14:textId="77777777" w:rsidR="001A471F" w:rsidRPr="009C2459" w:rsidRDefault="001A471F" w:rsidP="001A471F">
            <w:pPr>
              <w:spacing w:after="0" w:line="240" w:lineRule="auto"/>
              <w:contextualSpacing/>
              <w:jc w:val="both"/>
              <w:rPr>
                <w:rFonts w:ascii="Times New Roman" w:hAnsi="Times New Roman"/>
                <w:b/>
                <w:color w:val="000000"/>
                <w:lang w:val="uk-UA"/>
              </w:rPr>
            </w:pPr>
          </w:p>
          <w:p w14:paraId="249646C8" w14:textId="77777777" w:rsidR="001A471F" w:rsidRPr="009C2459" w:rsidRDefault="001A471F" w:rsidP="001A471F">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Відкриті торги автоматично відміняються електронною системою закупівель у разі:</w:t>
            </w:r>
          </w:p>
          <w:p w14:paraId="342630FC"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8321494"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744C5438"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F47DC1C"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14:paraId="72D3EA12" w14:textId="77777777" w:rsidR="001A471F" w:rsidRPr="009C2459" w:rsidRDefault="001A471F" w:rsidP="001A471F">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1A471F" w:rsidRPr="009C2459" w14:paraId="10782730"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14:paraId="76708E90" w14:textId="77777777" w:rsidR="001A471F" w:rsidRPr="009C2459" w:rsidRDefault="001A471F" w:rsidP="001A471F">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14:paraId="571A25F1" w14:textId="77777777" w:rsidR="001A471F" w:rsidRPr="009C2459" w:rsidRDefault="001A471F" w:rsidP="001A471F">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14:paraId="212E8384" w14:textId="77777777" w:rsidR="001A471F" w:rsidRPr="009C2459" w:rsidRDefault="001A471F" w:rsidP="001A471F">
            <w:pPr>
              <w:spacing w:after="0" w:line="240" w:lineRule="auto"/>
              <w:contextualSpacing/>
              <w:rPr>
                <w:rFonts w:ascii="Times New Roman" w:eastAsia="Times New Roman" w:hAnsi="Times New Roman"/>
                <w:lang w:val="uk-UA" w:eastAsia="ru-RU"/>
              </w:rPr>
            </w:pPr>
          </w:p>
        </w:tc>
      </w:tr>
      <w:tr w:rsidR="001A471F" w:rsidRPr="009C2459" w14:paraId="6BBEE413"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6C8413CF"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14:paraId="21F8CEF5"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14:paraId="61284FEA"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14:paraId="628EA5B6"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57831ED"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F201FC6"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E6FBE21"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2FDDD19B" w14:textId="77777777"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A471F" w:rsidRPr="009C2459" w14:paraId="4DBAF58F"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154092A8"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14:paraId="69470421"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Проєкт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14:paraId="647662AB" w14:textId="77777777" w:rsidR="001A471F" w:rsidRPr="009C2459" w:rsidRDefault="001A471F" w:rsidP="001A471F">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14:paraId="2CB41D8D" w14:textId="77777777" w:rsidR="001A471F" w:rsidRPr="009C2459" w:rsidRDefault="001A471F" w:rsidP="001A471F">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14:paraId="14DE857D" w14:textId="77777777" w:rsidR="001A471F" w:rsidRPr="009C2459" w:rsidRDefault="001A471F" w:rsidP="001A471F">
            <w:pPr>
              <w:spacing w:after="0" w:line="240" w:lineRule="auto"/>
              <w:contextualSpacing/>
              <w:jc w:val="both"/>
              <w:rPr>
                <w:rFonts w:ascii="Times New Roman" w:hAnsi="Times New Roman"/>
                <w:color w:val="000000"/>
                <w:lang w:val="uk-UA"/>
              </w:rPr>
            </w:pPr>
          </w:p>
          <w:p w14:paraId="5017CB0B" w14:textId="77777777" w:rsidR="00724A47" w:rsidRDefault="00724A47" w:rsidP="001A471F">
            <w:pPr>
              <w:spacing w:after="0" w:line="240" w:lineRule="auto"/>
              <w:contextualSpacing/>
              <w:jc w:val="both"/>
              <w:rPr>
                <w:rFonts w:ascii="Times New Roman" w:hAnsi="Times New Roman"/>
                <w:color w:val="000000"/>
                <w:lang w:val="uk-UA"/>
              </w:rPr>
            </w:pPr>
            <w:r w:rsidRPr="00724A47">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733E95D" w14:textId="3F2380FA"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D8C43C3"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14:paraId="39108BC6" w14:textId="77777777" w:rsidR="001A471F" w:rsidRPr="009C2459" w:rsidRDefault="001A471F" w:rsidP="001A471F">
            <w:pPr>
              <w:spacing w:after="0" w:line="240" w:lineRule="auto"/>
              <w:contextualSpacing/>
              <w:jc w:val="both"/>
              <w:rPr>
                <w:rFonts w:ascii="Times New Roman" w:hAnsi="Times New Roman"/>
                <w:color w:val="000000"/>
                <w:lang w:val="uk-UA"/>
              </w:rPr>
            </w:pPr>
          </w:p>
          <w:p w14:paraId="4ACEEF0A" w14:textId="77777777" w:rsidR="001A471F" w:rsidRPr="009C2459" w:rsidRDefault="001A471F" w:rsidP="001A471F">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FB530BD"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14:paraId="651BC841"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14:paraId="75DE60B8"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14:paraId="6F315D64" w14:textId="77777777" w:rsidR="001A471F" w:rsidRPr="009C2459" w:rsidRDefault="001A471F" w:rsidP="001A471F">
            <w:pPr>
              <w:spacing w:after="0" w:line="240" w:lineRule="auto"/>
              <w:contextualSpacing/>
              <w:rPr>
                <w:rFonts w:ascii="Times New Roman" w:hAnsi="Times New Roman"/>
                <w:b/>
                <w:u w:val="single"/>
                <w:shd w:val="clear" w:color="auto" w:fill="FFFFFF"/>
                <w:lang w:val="uk-UA"/>
              </w:rPr>
            </w:pPr>
          </w:p>
          <w:p w14:paraId="53D8AA68"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A0E32F8" w14:textId="77777777" w:rsidR="001A471F" w:rsidRPr="009C2459" w:rsidRDefault="001A471F" w:rsidP="001A471F">
            <w:pPr>
              <w:spacing w:after="0" w:line="240" w:lineRule="auto"/>
              <w:contextualSpacing/>
              <w:jc w:val="both"/>
              <w:rPr>
                <w:rFonts w:ascii="Times New Roman" w:hAnsi="Times New Roman"/>
                <w:color w:val="000000"/>
                <w:lang w:val="uk-UA"/>
              </w:rPr>
            </w:pPr>
          </w:p>
          <w:p w14:paraId="4DC6301B" w14:textId="77777777" w:rsidR="001A471F" w:rsidRPr="009C2459" w:rsidRDefault="001A471F" w:rsidP="001A471F">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lastRenderedPageBreak/>
              <w:t>Повідомлення про внесення змін до договору про закупівлю повинно містити таку інформацію:</w:t>
            </w:r>
          </w:p>
          <w:p w14:paraId="473057BF"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24A30F5B"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закупівель, присвоєний електронною системою закупівель;</w:t>
            </w:r>
          </w:p>
          <w:p w14:paraId="1E90EF27"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14:paraId="39335D85"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14:paraId="0297938F"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14:paraId="0C047911"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22A549C9"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14:paraId="3A0C6EDD"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14:paraId="0A05F07D"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14:paraId="20E79F43"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14:paraId="70D59B7D"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1A471F" w:rsidRPr="009C2459" w14:paraId="4451A11D"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186B3F0D"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14:paraId="655E8FDD"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14:paraId="77C20FB0" w14:textId="525116C4" w:rsidR="001A471F" w:rsidRPr="009C2459" w:rsidRDefault="00A622A2" w:rsidP="001A471F">
            <w:pPr>
              <w:spacing w:after="0" w:line="240" w:lineRule="auto"/>
              <w:contextualSpacing/>
              <w:jc w:val="both"/>
              <w:rPr>
                <w:rFonts w:ascii="Times New Roman" w:hAnsi="Times New Roman"/>
                <w:b/>
                <w:color w:val="000000"/>
                <w:lang w:val="uk-UA"/>
              </w:rPr>
            </w:pPr>
            <w:r w:rsidRPr="00A622A2">
              <w:rPr>
                <w:rFonts w:ascii="Times New Roman" w:hAnsi="Times New Roman"/>
                <w:b/>
                <w:color w:val="000000"/>
                <w:lang w:val="uk-UA"/>
              </w:rPr>
              <w:t>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w:t>
            </w:r>
            <w:r>
              <w:rPr>
                <w:rFonts w:ascii="Times New Roman" w:hAnsi="Times New Roman"/>
                <w:b/>
                <w:color w:val="000000"/>
                <w:lang w:val="uk-UA"/>
              </w:rPr>
              <w:t>у обсязі, крім випадків</w:t>
            </w:r>
            <w:r w:rsidR="001A471F" w:rsidRPr="009C2459">
              <w:rPr>
                <w:rFonts w:ascii="Times New Roman" w:hAnsi="Times New Roman"/>
                <w:b/>
                <w:color w:val="000000"/>
                <w:lang w:val="uk-UA"/>
              </w:rPr>
              <w:t>:</w:t>
            </w:r>
          </w:p>
          <w:p w14:paraId="6AE0BD2F"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14:paraId="4AC6A3A4"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180B640"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01DC8FC4" w14:textId="77777777" w:rsidR="001A471F" w:rsidRPr="009C2459" w:rsidRDefault="001A471F" w:rsidP="001A471F">
            <w:pPr>
              <w:spacing w:after="0" w:line="240" w:lineRule="auto"/>
              <w:contextualSpacing/>
              <w:jc w:val="both"/>
              <w:rPr>
                <w:rFonts w:ascii="Times New Roman" w:hAnsi="Times New Roman"/>
                <w:color w:val="000000"/>
                <w:lang w:val="uk-UA"/>
              </w:rPr>
            </w:pPr>
          </w:p>
          <w:p w14:paraId="058415DE"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4799F4"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50E9E7DF"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8713E17"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B67B74B"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14:paraId="04EFA845"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9170175" w14:textId="77777777" w:rsidR="001A471F" w:rsidRPr="009C2459" w:rsidRDefault="001A471F" w:rsidP="001A471F">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14:paraId="029FCDA9"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14:paraId="47A16BF0"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14:paraId="16B6C217"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14:paraId="7C40A60C"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572F1551" w14:textId="77777777"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A471F" w:rsidRPr="009C2459" w14:paraId="0403D83E" w14:textId="77777777"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0A9EA377" w14:textId="77777777" w:rsidR="001A471F" w:rsidRPr="009C2459" w:rsidRDefault="001A471F" w:rsidP="001A471F">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14:paraId="02F1BC1D" w14:textId="77777777"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14:paraId="0ECA5AA3" w14:textId="77777777" w:rsidR="001A471F" w:rsidRPr="009C2459" w:rsidRDefault="001A471F" w:rsidP="001A471F">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14:paraId="784D0B6F" w14:textId="77777777" w:rsidR="00AD3A7B" w:rsidRDefault="00AD3A7B" w:rsidP="00BF5793">
      <w:pPr>
        <w:pStyle w:val="1"/>
        <w:numPr>
          <w:ilvl w:val="0"/>
          <w:numId w:val="0"/>
        </w:numPr>
        <w:ind w:left="360"/>
        <w:contextualSpacing/>
      </w:pPr>
    </w:p>
    <w:p w14:paraId="07BD60EC" w14:textId="77777777" w:rsidR="00AD3A7B" w:rsidRDefault="00AD3A7B" w:rsidP="00BF5793">
      <w:pPr>
        <w:pStyle w:val="1"/>
        <w:numPr>
          <w:ilvl w:val="0"/>
          <w:numId w:val="0"/>
        </w:numPr>
        <w:ind w:left="360"/>
        <w:contextualSpacing/>
      </w:pPr>
    </w:p>
    <w:p w14:paraId="228B6F68" w14:textId="1DDB78FE" w:rsidR="00BF5793" w:rsidRPr="009C2459" w:rsidRDefault="00BF5793" w:rsidP="00BF5793">
      <w:pPr>
        <w:pStyle w:val="1"/>
        <w:numPr>
          <w:ilvl w:val="0"/>
          <w:numId w:val="0"/>
        </w:numPr>
        <w:ind w:left="360"/>
        <w:contextualSpacing/>
      </w:pPr>
      <w:r w:rsidRPr="009C2459">
        <w:t xml:space="preserve">Додаток № 1 </w:t>
      </w:r>
    </w:p>
    <w:p w14:paraId="5A3DBB0D" w14:textId="77777777" w:rsidR="00BF5793" w:rsidRPr="009C2459" w:rsidRDefault="00BF5793" w:rsidP="00BF5793">
      <w:pPr>
        <w:pStyle w:val="1"/>
        <w:numPr>
          <w:ilvl w:val="0"/>
          <w:numId w:val="0"/>
        </w:numPr>
        <w:ind w:left="360"/>
        <w:contextualSpacing/>
      </w:pPr>
      <w:r w:rsidRPr="009C2459">
        <w:t>до тендерної документації</w:t>
      </w:r>
    </w:p>
    <w:p w14:paraId="0D3DCC80" w14:textId="77777777" w:rsidR="00BF5793" w:rsidRPr="009C2459" w:rsidRDefault="00BF5793" w:rsidP="00BF5793">
      <w:pPr>
        <w:spacing w:after="0" w:line="240" w:lineRule="auto"/>
        <w:contextualSpacing/>
        <w:rPr>
          <w:rFonts w:ascii="Times New Roman" w:hAnsi="Times New Roman"/>
          <w:lang w:val="uk-UA" w:eastAsia="zh-CN"/>
        </w:rPr>
      </w:pPr>
    </w:p>
    <w:p w14:paraId="16DAF7C2" w14:textId="77777777"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14:paraId="695F9C39" w14:textId="77777777" w:rsidR="00BF5793" w:rsidRPr="009C2459" w:rsidRDefault="00BF5793" w:rsidP="00BF5793">
      <w:pPr>
        <w:spacing w:after="0" w:line="240" w:lineRule="auto"/>
        <w:contextualSpacing/>
        <w:jc w:val="center"/>
        <w:rPr>
          <w:rFonts w:ascii="Times New Roman" w:hAnsi="Times New Roman"/>
          <w:sz w:val="24"/>
          <w:szCs w:val="24"/>
          <w:lang w:val="uk-UA"/>
        </w:rPr>
      </w:pPr>
    </w:p>
    <w:p w14:paraId="13F9333E" w14:textId="77777777"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14:paraId="5A2F80A7" w14:textId="77777777" w:rsidR="00BF5793" w:rsidRPr="00A24680" w:rsidRDefault="00A24680" w:rsidP="00A24680">
      <w:pPr>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 xml:space="preserve">1. </w:t>
      </w:r>
      <w:r w:rsidR="00BF5793" w:rsidRPr="00A24680">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14:paraId="6B676A2C" w14:textId="77777777" w:rsidR="00BF5793" w:rsidRPr="009C2459" w:rsidRDefault="00BF5793" w:rsidP="00A24680">
      <w:pPr>
        <w:spacing w:after="0" w:line="240" w:lineRule="auto"/>
        <w:ind w:firstLine="426"/>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14:paraId="7960FC36" w14:textId="601FF2DB" w:rsidR="00BF5793" w:rsidRPr="00280D8D" w:rsidRDefault="00BF5793" w:rsidP="00A24680">
      <w:pPr>
        <w:spacing w:after="0" w:line="240" w:lineRule="auto"/>
        <w:ind w:firstLine="426"/>
        <w:contextualSpacing/>
        <w:jc w:val="both"/>
        <w:rPr>
          <w:rFonts w:ascii="Times New Roman" w:hAnsi="Times New Roman"/>
          <w:sz w:val="24"/>
          <w:szCs w:val="24"/>
          <w:lang w:val="uk-UA"/>
        </w:rPr>
      </w:pPr>
      <w:r w:rsidRPr="009C2459">
        <w:rPr>
          <w:rFonts w:ascii="Times New Roman" w:hAnsi="Times New Roman"/>
          <w:sz w:val="24"/>
          <w:szCs w:val="24"/>
          <w:lang w:val="uk-UA"/>
        </w:rPr>
        <w:t xml:space="preserve">1.1.1. </w:t>
      </w:r>
      <w:r w:rsidRPr="00280D8D">
        <w:rPr>
          <w:rFonts w:ascii="Times New Roman" w:hAnsi="Times New Roman"/>
          <w:sz w:val="24"/>
          <w:szCs w:val="24"/>
          <w:lang w:val="uk-UA"/>
        </w:rPr>
        <w:t xml:space="preserve">Довідка про виконання аналогічного (аналогічних) за предметом закупівлі договору (договорів), </w:t>
      </w:r>
      <w:r w:rsidR="007175F1" w:rsidRPr="00280D8D">
        <w:rPr>
          <w:rFonts w:ascii="Times New Roman" w:hAnsi="Times New Roman"/>
          <w:sz w:val="24"/>
          <w:szCs w:val="24"/>
          <w:lang w:val="uk-UA"/>
        </w:rPr>
        <w:t xml:space="preserve">та отриманння не менше 10 дозволів </w:t>
      </w:r>
      <w:r w:rsidR="00257942" w:rsidRPr="00280D8D">
        <w:rPr>
          <w:rFonts w:ascii="Times New Roman" w:hAnsi="Times New Roman"/>
          <w:sz w:val="24"/>
          <w:szCs w:val="24"/>
          <w:lang w:val="uk-UA"/>
        </w:rPr>
        <w:t xml:space="preserve">в Полтавській ОВА </w:t>
      </w:r>
      <w:r w:rsidRPr="00280D8D">
        <w:rPr>
          <w:rFonts w:ascii="Times New Roman" w:hAnsi="Times New Roman"/>
          <w:sz w:val="24"/>
          <w:szCs w:val="24"/>
          <w:lang w:val="uk-UA"/>
        </w:rPr>
        <w:t>за</w:t>
      </w:r>
      <w:r w:rsidR="00257942" w:rsidRPr="00280D8D">
        <w:rPr>
          <w:rFonts w:ascii="Times New Roman" w:hAnsi="Times New Roman"/>
          <w:sz w:val="24"/>
          <w:szCs w:val="24"/>
          <w:lang w:val="uk-UA"/>
        </w:rPr>
        <w:t xml:space="preserve"> </w:t>
      </w:r>
      <w:r w:rsidR="00280D8D" w:rsidRPr="00280D8D">
        <w:rPr>
          <w:rFonts w:ascii="Times New Roman" w:hAnsi="Times New Roman"/>
          <w:sz w:val="24"/>
          <w:szCs w:val="24"/>
          <w:lang w:val="uk-UA"/>
        </w:rPr>
        <w:t>2023-</w:t>
      </w:r>
      <w:r w:rsidR="00AD3A7B">
        <w:rPr>
          <w:rFonts w:ascii="Times New Roman" w:hAnsi="Times New Roman"/>
          <w:sz w:val="24"/>
          <w:szCs w:val="24"/>
          <w:lang w:val="uk-UA"/>
        </w:rPr>
        <w:t>2024роки</w:t>
      </w:r>
      <w:r w:rsidR="00257942" w:rsidRPr="00280D8D">
        <w:rPr>
          <w:rFonts w:ascii="Times New Roman" w:hAnsi="Times New Roman"/>
          <w:sz w:val="24"/>
          <w:szCs w:val="24"/>
          <w:lang w:val="uk-UA"/>
        </w:rPr>
        <w:t>, складається за</w:t>
      </w:r>
      <w:r w:rsidRPr="00280D8D">
        <w:rPr>
          <w:rFonts w:ascii="Times New Roman" w:hAnsi="Times New Roman"/>
          <w:sz w:val="24"/>
          <w:szCs w:val="24"/>
          <w:lang w:val="uk-UA"/>
        </w:rPr>
        <w:t xml:space="preserve"> формою:</w:t>
      </w:r>
    </w:p>
    <w:tbl>
      <w:tblPr>
        <w:tblStyle w:val="a7"/>
        <w:tblpPr w:leftFromText="180" w:rightFromText="180" w:vertAnchor="text" w:horzAnchor="margin" w:tblpY="52"/>
        <w:tblW w:w="5000" w:type="pct"/>
        <w:tblLook w:val="04A0" w:firstRow="1" w:lastRow="0" w:firstColumn="1" w:lastColumn="0" w:noHBand="0" w:noVBand="1"/>
      </w:tblPr>
      <w:tblGrid>
        <w:gridCol w:w="2035"/>
        <w:gridCol w:w="1521"/>
        <w:gridCol w:w="1343"/>
        <w:gridCol w:w="2618"/>
        <w:gridCol w:w="2672"/>
      </w:tblGrid>
      <w:tr w:rsidR="00257942" w:rsidRPr="009C2459" w14:paraId="08F8F53E" w14:textId="77777777" w:rsidTr="00257942">
        <w:tc>
          <w:tcPr>
            <w:tcW w:w="962" w:type="pct"/>
            <w:vAlign w:val="center"/>
          </w:tcPr>
          <w:p w14:paraId="18B8A8EB" w14:textId="77777777" w:rsidR="00257942" w:rsidRPr="00280D8D" w:rsidRDefault="00257942" w:rsidP="00364ED5">
            <w:pPr>
              <w:ind w:firstLine="567"/>
              <w:jc w:val="center"/>
              <w:rPr>
                <w:rFonts w:ascii="Times New Roman" w:eastAsiaTheme="minorEastAsia" w:hAnsi="Times New Roman"/>
              </w:rPr>
            </w:pPr>
            <w:r w:rsidRPr="00280D8D">
              <w:rPr>
                <w:rFonts w:ascii="Times New Roman" w:eastAsiaTheme="minorEastAsia" w:hAnsi="Times New Roman"/>
              </w:rPr>
              <w:t>Найменування контрагента, ЄДРПОУ, адреса, контактний телефон</w:t>
            </w:r>
          </w:p>
        </w:tc>
        <w:tc>
          <w:tcPr>
            <w:tcW w:w="648" w:type="pct"/>
            <w:vAlign w:val="center"/>
          </w:tcPr>
          <w:p w14:paraId="7F34F83D" w14:textId="77777777" w:rsidR="00257942" w:rsidRPr="00280D8D" w:rsidRDefault="00257942" w:rsidP="00364ED5">
            <w:pPr>
              <w:ind w:firstLine="567"/>
              <w:jc w:val="center"/>
              <w:rPr>
                <w:rFonts w:ascii="Times New Roman" w:eastAsiaTheme="minorEastAsia" w:hAnsi="Times New Roman"/>
              </w:rPr>
            </w:pPr>
            <w:r w:rsidRPr="00280D8D">
              <w:rPr>
                <w:rFonts w:ascii="Times New Roman" w:eastAsiaTheme="minorEastAsia" w:hAnsi="Times New Roman"/>
              </w:rPr>
              <w:t>Предмет договору/код ДК 021:2015</w:t>
            </w:r>
          </w:p>
        </w:tc>
        <w:tc>
          <w:tcPr>
            <w:tcW w:w="677" w:type="pct"/>
            <w:vAlign w:val="center"/>
          </w:tcPr>
          <w:p w14:paraId="2E243732" w14:textId="77777777" w:rsidR="00257942" w:rsidRPr="00280D8D" w:rsidRDefault="00257942" w:rsidP="00364ED5">
            <w:pPr>
              <w:ind w:firstLine="567"/>
              <w:jc w:val="center"/>
              <w:rPr>
                <w:rFonts w:ascii="Times New Roman" w:eastAsiaTheme="minorEastAsia" w:hAnsi="Times New Roman"/>
              </w:rPr>
            </w:pPr>
            <w:r w:rsidRPr="00280D8D">
              <w:rPr>
                <w:rFonts w:ascii="Times New Roman" w:eastAsiaTheme="minorEastAsia" w:hAnsi="Times New Roman"/>
              </w:rPr>
              <w:t>Номер договору та дата його укладання</w:t>
            </w:r>
          </w:p>
        </w:tc>
        <w:tc>
          <w:tcPr>
            <w:tcW w:w="1357" w:type="pct"/>
          </w:tcPr>
          <w:p w14:paraId="3E663662" w14:textId="77777777" w:rsidR="00257942" w:rsidRPr="00280D8D" w:rsidRDefault="00257942" w:rsidP="00257942">
            <w:pPr>
              <w:ind w:firstLine="567"/>
              <w:jc w:val="center"/>
              <w:rPr>
                <w:rFonts w:ascii="Times New Roman" w:eastAsiaTheme="minorEastAsia" w:hAnsi="Times New Roman"/>
              </w:rPr>
            </w:pPr>
            <w:r w:rsidRPr="00280D8D">
              <w:rPr>
                <w:rFonts w:ascii="Times New Roman" w:eastAsiaTheme="minorEastAsia" w:hAnsi="Times New Roman"/>
              </w:rPr>
              <w:t>Дата виконання договору</w:t>
            </w:r>
          </w:p>
          <w:p w14:paraId="7241106F" w14:textId="77777777" w:rsidR="00257942" w:rsidRPr="00280D8D" w:rsidRDefault="00257942" w:rsidP="00257942">
            <w:pPr>
              <w:ind w:firstLine="567"/>
              <w:jc w:val="center"/>
              <w:rPr>
                <w:rFonts w:ascii="Times New Roman" w:eastAsiaTheme="minorEastAsia" w:hAnsi="Times New Roman"/>
              </w:rPr>
            </w:pPr>
            <w:r w:rsidRPr="00280D8D">
              <w:rPr>
                <w:rFonts w:ascii="Times New Roman" w:eastAsiaTheme="minorEastAsia" w:hAnsi="Times New Roman"/>
              </w:rPr>
              <w:t>(число, місяць, рік)</w:t>
            </w:r>
          </w:p>
        </w:tc>
        <w:tc>
          <w:tcPr>
            <w:tcW w:w="1357" w:type="pct"/>
            <w:vAlign w:val="center"/>
          </w:tcPr>
          <w:p w14:paraId="4520736D" w14:textId="77777777" w:rsidR="00257942" w:rsidRPr="009C2459" w:rsidRDefault="00257942" w:rsidP="00364ED5">
            <w:pPr>
              <w:ind w:firstLine="567"/>
              <w:jc w:val="center"/>
              <w:rPr>
                <w:rFonts w:ascii="Times New Roman" w:eastAsiaTheme="minorEastAsia" w:hAnsi="Times New Roman"/>
              </w:rPr>
            </w:pPr>
            <w:r w:rsidRPr="00280D8D">
              <w:rPr>
                <w:rFonts w:ascii="Times New Roman" w:eastAsiaTheme="minorEastAsia" w:hAnsi="Times New Roman"/>
              </w:rPr>
              <w:t>Номер дозволу та дата його видання</w:t>
            </w:r>
          </w:p>
        </w:tc>
      </w:tr>
      <w:tr w:rsidR="00257942" w:rsidRPr="009C2459" w14:paraId="6B4216B6" w14:textId="77777777" w:rsidTr="00257942">
        <w:tc>
          <w:tcPr>
            <w:tcW w:w="962" w:type="pct"/>
            <w:vAlign w:val="center"/>
          </w:tcPr>
          <w:p w14:paraId="51E4FA6E" w14:textId="77777777" w:rsidR="00257942" w:rsidRPr="009C2459" w:rsidRDefault="00257942" w:rsidP="00364ED5">
            <w:pPr>
              <w:ind w:firstLine="567"/>
              <w:jc w:val="center"/>
              <w:rPr>
                <w:rFonts w:ascii="Times New Roman" w:hAnsi="Times New Roman"/>
              </w:rPr>
            </w:pPr>
          </w:p>
        </w:tc>
        <w:tc>
          <w:tcPr>
            <w:tcW w:w="648" w:type="pct"/>
            <w:vAlign w:val="center"/>
          </w:tcPr>
          <w:p w14:paraId="58681C8F" w14:textId="77777777" w:rsidR="00257942" w:rsidRPr="009C2459" w:rsidRDefault="00257942" w:rsidP="00364ED5">
            <w:pPr>
              <w:ind w:firstLine="567"/>
              <w:jc w:val="center"/>
              <w:rPr>
                <w:rFonts w:ascii="Times New Roman" w:hAnsi="Times New Roman"/>
              </w:rPr>
            </w:pPr>
          </w:p>
        </w:tc>
        <w:tc>
          <w:tcPr>
            <w:tcW w:w="677" w:type="pct"/>
            <w:vAlign w:val="center"/>
          </w:tcPr>
          <w:p w14:paraId="2D1C888B" w14:textId="77777777" w:rsidR="00257942" w:rsidRPr="009C2459" w:rsidRDefault="00257942" w:rsidP="00364ED5">
            <w:pPr>
              <w:ind w:firstLine="567"/>
              <w:jc w:val="center"/>
              <w:rPr>
                <w:rFonts w:ascii="Times New Roman" w:hAnsi="Times New Roman"/>
              </w:rPr>
            </w:pPr>
          </w:p>
        </w:tc>
        <w:tc>
          <w:tcPr>
            <w:tcW w:w="1357" w:type="pct"/>
          </w:tcPr>
          <w:p w14:paraId="3AAF1A3B" w14:textId="77777777" w:rsidR="00257942" w:rsidRPr="009C2459" w:rsidRDefault="00257942" w:rsidP="00364ED5">
            <w:pPr>
              <w:ind w:firstLine="567"/>
              <w:jc w:val="center"/>
              <w:rPr>
                <w:rFonts w:ascii="Times New Roman" w:hAnsi="Times New Roman"/>
              </w:rPr>
            </w:pPr>
          </w:p>
        </w:tc>
        <w:tc>
          <w:tcPr>
            <w:tcW w:w="1357" w:type="pct"/>
            <w:vAlign w:val="center"/>
          </w:tcPr>
          <w:p w14:paraId="6A8E2C30" w14:textId="77777777" w:rsidR="00257942" w:rsidRPr="009C2459" w:rsidRDefault="00257942" w:rsidP="00364ED5">
            <w:pPr>
              <w:ind w:firstLine="567"/>
              <w:jc w:val="center"/>
              <w:rPr>
                <w:rFonts w:ascii="Times New Roman" w:hAnsi="Times New Roman"/>
              </w:rPr>
            </w:pPr>
          </w:p>
        </w:tc>
      </w:tr>
    </w:tbl>
    <w:p w14:paraId="616E25D2" w14:textId="27FE635D" w:rsidR="009B27D0" w:rsidRPr="00280D8D" w:rsidRDefault="00237563" w:rsidP="00970DD4">
      <w:pPr>
        <w:tabs>
          <w:tab w:val="left" w:pos="4771"/>
        </w:tabs>
        <w:suppressAutoHyphens/>
        <w:spacing w:after="0" w:line="240" w:lineRule="auto"/>
        <w:ind w:left="6" w:right="-8" w:firstLine="14"/>
        <w:contextualSpacing/>
        <w:jc w:val="both"/>
        <w:rPr>
          <w:rFonts w:ascii="Times New Roman" w:eastAsia="Times New Roman" w:hAnsi="Times New Roman"/>
          <w:b/>
          <w:sz w:val="24"/>
          <w:szCs w:val="24"/>
          <w:lang w:val="uk-UA" w:eastAsia="ru-RU"/>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є </w:t>
      </w:r>
      <w:r w:rsidR="00280D8D" w:rsidRPr="001C2066">
        <w:rPr>
          <w:rFonts w:ascii="Times New Roman" w:eastAsia="Times New Roman" w:hAnsi="Times New Roman"/>
          <w:b/>
          <w:sz w:val="24"/>
          <w:szCs w:val="24"/>
          <w:lang w:val="uk-UA" w:eastAsia="ru-RU"/>
        </w:rPr>
        <w:t xml:space="preserve">Послуги </w:t>
      </w:r>
      <w:r w:rsidR="00280D8D">
        <w:rPr>
          <w:rFonts w:ascii="Times New Roman" w:eastAsia="Times New Roman" w:hAnsi="Times New Roman"/>
          <w:b/>
          <w:sz w:val="24"/>
          <w:szCs w:val="24"/>
          <w:lang w:val="uk-UA" w:eastAsia="ru-RU"/>
        </w:rPr>
        <w:t xml:space="preserve">з </w:t>
      </w:r>
      <w:r w:rsidR="00280D8D" w:rsidRPr="001C2066">
        <w:rPr>
          <w:rFonts w:ascii="Times New Roman" w:eastAsia="Times New Roman" w:hAnsi="Times New Roman"/>
          <w:b/>
          <w:sz w:val="24"/>
          <w:szCs w:val="24"/>
          <w:lang w:val="uk-UA" w:eastAsia="ru-RU"/>
        </w:rPr>
        <w:t>розробки документів, у яких об</w:t>
      </w:r>
      <w:r w:rsidR="00280D8D">
        <w:rPr>
          <w:rFonts w:ascii="Times New Roman" w:eastAsia="Times New Roman" w:hAnsi="Times New Roman"/>
          <w:b/>
          <w:sz w:val="24"/>
          <w:szCs w:val="24"/>
          <w:lang w:val="uk-UA" w:eastAsia="ru-RU"/>
        </w:rPr>
        <w:t xml:space="preserve">ґрунтовуються обсяги викидів та </w:t>
      </w:r>
      <w:r w:rsidR="00280D8D" w:rsidRPr="001C2066">
        <w:rPr>
          <w:rFonts w:ascii="Times New Roman" w:eastAsia="Times New Roman" w:hAnsi="Times New Roman"/>
          <w:b/>
          <w:sz w:val="24"/>
          <w:szCs w:val="24"/>
          <w:lang w:val="uk-UA" w:eastAsia="ru-RU"/>
        </w:rPr>
        <w:t>отримання дозволу на викиди</w:t>
      </w:r>
      <w:r w:rsidR="00280D8D">
        <w:rPr>
          <w:rFonts w:ascii="Times New Roman" w:eastAsia="Times New Roman" w:hAnsi="Times New Roman"/>
          <w:b/>
          <w:sz w:val="24"/>
          <w:szCs w:val="24"/>
          <w:lang w:val="uk-UA" w:eastAsia="ru-RU"/>
        </w:rPr>
        <w:t xml:space="preserve"> стаціонарними джерелами</w:t>
      </w:r>
      <w:r w:rsidR="009B27D0" w:rsidRPr="009C2459">
        <w:rPr>
          <w:rFonts w:ascii="Times New Roman" w:hAnsi="Times New Roman"/>
          <w:bCs/>
          <w:sz w:val="24"/>
          <w:szCs w:val="24"/>
          <w:bdr w:val="none" w:sz="0" w:space="0" w:color="auto" w:frame="1"/>
          <w:lang w:val="uk-UA"/>
        </w:rPr>
        <w:t>.</w:t>
      </w:r>
    </w:p>
    <w:p w14:paraId="59ADE418" w14:textId="23A47CE3" w:rsidR="00A24680" w:rsidRDefault="00A24680" w:rsidP="000B14CB">
      <w:pPr>
        <w:tabs>
          <w:tab w:val="left" w:pos="4771"/>
        </w:tabs>
        <w:suppressAutoHyphens/>
        <w:spacing w:after="0" w:line="240" w:lineRule="auto"/>
        <w:ind w:left="6" w:right="-8" w:firstLine="278"/>
        <w:contextualSpacing/>
        <w:jc w:val="both"/>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Pr="009C2459">
        <w:rPr>
          <w:rFonts w:ascii="Times New Roman" w:hAnsi="Times New Roman"/>
          <w:sz w:val="24"/>
          <w:szCs w:val="24"/>
          <w:lang w:val="uk-UA"/>
        </w:rPr>
        <w:t xml:space="preserve">Договір, </w:t>
      </w:r>
      <w:r w:rsidR="001C2066">
        <w:rPr>
          <w:rFonts w:ascii="Times New Roman" w:hAnsi="Times New Roman"/>
          <w:sz w:val="24"/>
          <w:szCs w:val="24"/>
          <w:lang w:val="uk-UA"/>
        </w:rPr>
        <w:t>акт виконаних робіт або акт наданих послуг,</w:t>
      </w:r>
      <w:r w:rsidRPr="009C2459">
        <w:rPr>
          <w:rFonts w:ascii="Times New Roman" w:hAnsi="Times New Roman"/>
          <w:sz w:val="24"/>
          <w:szCs w:val="24"/>
          <w:lang w:val="uk-UA"/>
        </w:rPr>
        <w:t xml:space="preserve"> </w:t>
      </w:r>
      <w:r>
        <w:rPr>
          <w:rFonts w:ascii="Times New Roman" w:hAnsi="Times New Roman"/>
          <w:sz w:val="24"/>
          <w:szCs w:val="24"/>
          <w:lang w:val="uk-UA"/>
        </w:rPr>
        <w:t>або</w:t>
      </w:r>
      <w:r w:rsidRPr="009C2459">
        <w:rPr>
          <w:rFonts w:ascii="Times New Roman" w:hAnsi="Times New Roman"/>
          <w:sz w:val="24"/>
          <w:szCs w:val="24"/>
          <w:lang w:val="uk-UA"/>
        </w:rPr>
        <w:t xml:space="preserve"> лист-відгук, які підтверджують </w:t>
      </w:r>
      <w:r w:rsidR="00970DD4">
        <w:rPr>
          <w:rFonts w:ascii="Times New Roman" w:hAnsi="Times New Roman"/>
          <w:sz w:val="24"/>
          <w:szCs w:val="24"/>
          <w:lang w:val="uk-UA"/>
        </w:rPr>
        <w:t>надання послуг або виконання робіт</w:t>
      </w:r>
      <w:r w:rsidRPr="009C2459">
        <w:rPr>
          <w:rFonts w:ascii="Times New Roman" w:hAnsi="Times New Roman"/>
          <w:sz w:val="24"/>
          <w:szCs w:val="24"/>
          <w:lang w:val="uk-UA"/>
        </w:rPr>
        <w:t>, як</w:t>
      </w:r>
      <w:r w:rsidR="00970DD4">
        <w:rPr>
          <w:rFonts w:ascii="Times New Roman" w:hAnsi="Times New Roman"/>
          <w:sz w:val="24"/>
          <w:szCs w:val="24"/>
          <w:lang w:val="uk-UA"/>
        </w:rPr>
        <w:t>і наведені</w:t>
      </w:r>
      <w:r w:rsidRPr="009C2459">
        <w:rPr>
          <w:rFonts w:ascii="Times New Roman" w:hAnsi="Times New Roman"/>
          <w:sz w:val="24"/>
          <w:szCs w:val="24"/>
          <w:lang w:val="uk-UA"/>
        </w:rPr>
        <w:t xml:space="preserve"> в довідці про виконання аналогічного (аналогічних) за предметом закупівлі договору (договорів).</w:t>
      </w:r>
    </w:p>
    <w:p w14:paraId="5DFD3F47" w14:textId="5581BE9F" w:rsidR="00A24680"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2</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00A24680" w:rsidRPr="00A24680">
          <w:rPr>
            <w:rStyle w:val="a4"/>
            <w:rFonts w:ascii="Times New Roman" w:hAnsi="Times New Roman"/>
            <w:sz w:val="24"/>
            <w:szCs w:val="24"/>
            <w:lang w:val="uk-UA"/>
          </w:rPr>
          <w:t>lubnyltetk@ukr.net</w:t>
        </w:r>
      </w:hyperlink>
      <w:r w:rsidR="00A24680" w:rsidRPr="00A24680">
        <w:rPr>
          <w:rFonts w:ascii="Times New Roman" w:hAnsi="Times New Roman"/>
          <w:sz w:val="24"/>
          <w:szCs w:val="24"/>
          <w:lang w:val="uk-UA"/>
        </w:rPr>
        <w:t>.</w:t>
      </w:r>
    </w:p>
    <w:p w14:paraId="57717AA2" w14:textId="406C42B1" w:rsidR="00A24680"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3</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14:paraId="377A6BA6" w14:textId="231B8BEB" w:rsidR="00A24680"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4</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14:paraId="6E808E20" w14:textId="19062ACB" w:rsidR="00A24680"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5</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Довідка з інформацією про усіх кінцевих бенефіціарних власників підприємства (у тому числі кінцевого бенефіціарного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бенефіціара, відсоток частки статутного капіталу в юридичній особі або відсоток права голосу в юридичній особі.</w:t>
      </w:r>
    </w:p>
    <w:p w14:paraId="54D96520" w14:textId="4BB07428" w:rsidR="00CA2481" w:rsidRDefault="00CF3B90" w:rsidP="00A24680">
      <w:pPr>
        <w:spacing w:after="0" w:line="240" w:lineRule="auto"/>
        <w:ind w:left="6" w:firstLine="278"/>
        <w:jc w:val="both"/>
        <w:rPr>
          <w:rFonts w:ascii="Times New Roman" w:hAnsi="Times New Roman"/>
          <w:color w:val="000000"/>
          <w:shd w:val="clear" w:color="auto" w:fill="FFFFFF"/>
          <w:lang w:val="uk-UA"/>
        </w:rPr>
      </w:pPr>
      <w:r>
        <w:rPr>
          <w:rFonts w:ascii="Times New Roman" w:hAnsi="Times New Roman"/>
          <w:sz w:val="24"/>
          <w:szCs w:val="24"/>
          <w:lang w:val="uk-UA"/>
        </w:rPr>
        <w:t>6</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Форма «Технічних вимоги, якісні характеристики та основні вимоги»(</w:t>
      </w:r>
      <w:r w:rsidR="00A24680" w:rsidRPr="00A24680">
        <w:rPr>
          <w:rFonts w:ascii="Times New Roman" w:hAnsi="Times New Roman"/>
          <w:b/>
          <w:sz w:val="24"/>
          <w:szCs w:val="24"/>
          <w:lang w:val="uk-UA"/>
        </w:rPr>
        <w:t>згідно Додатку № 4 тендерної документації</w:t>
      </w:r>
      <w:r w:rsidR="00A24680" w:rsidRPr="00A24680">
        <w:rPr>
          <w:rFonts w:ascii="Times New Roman" w:hAnsi="Times New Roman"/>
          <w:sz w:val="24"/>
          <w:szCs w:val="24"/>
          <w:lang w:val="uk-UA"/>
        </w:rPr>
        <w:t xml:space="preserve">) та </w:t>
      </w:r>
      <w:r w:rsidR="00A24680" w:rsidRPr="00A24680">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w:t>
      </w:r>
      <w:r w:rsidR="00CA2481">
        <w:rPr>
          <w:rFonts w:ascii="Times New Roman" w:hAnsi="Times New Roman"/>
          <w:color w:val="000000"/>
          <w:shd w:val="clear" w:color="auto" w:fill="FFFFFF"/>
          <w:lang w:val="uk-UA"/>
        </w:rPr>
        <w:t>чним і якісним характеристикам), якою Учасник підтверджує що він ознайомлений та погоджується з технічними вимогами та якісними характеристиками до предмету закупівлі.</w:t>
      </w:r>
    </w:p>
    <w:p w14:paraId="33094E13" w14:textId="0F15ADD8" w:rsidR="00A24680"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7</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 xml:space="preserve">Гарантійний лист щодо погодження з проєктом договору </w:t>
      </w:r>
      <w:r w:rsidR="00A24680" w:rsidRPr="00A24680">
        <w:rPr>
          <w:rFonts w:ascii="Times New Roman" w:hAnsi="Times New Roman"/>
          <w:b/>
          <w:sz w:val="24"/>
          <w:szCs w:val="24"/>
          <w:lang w:val="uk-UA"/>
        </w:rPr>
        <w:t>згідно Додатку № 5 тендерної документації.</w:t>
      </w:r>
    </w:p>
    <w:p w14:paraId="0704F364" w14:textId="0FE5C52D" w:rsidR="00A24680"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8</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14:paraId="63F9F78D" w14:textId="19F82405" w:rsidR="00A24680"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9</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 xml:space="preserve">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w:t>
      </w:r>
      <w:r w:rsidR="00A24680" w:rsidRPr="00A24680">
        <w:rPr>
          <w:rFonts w:ascii="Times New Roman" w:hAnsi="Times New Roman"/>
          <w:sz w:val="24"/>
          <w:szCs w:val="24"/>
          <w:lang w:val="uk-UA"/>
        </w:rPr>
        <w:lastRenderedPageBreak/>
        <w:t>довіреність керівника (або інший документ) на уповноважену(их) особу(осіб) учасника (оформлена належним чином з урахуванням статутних документів).</w:t>
      </w:r>
    </w:p>
    <w:p w14:paraId="079ACD38" w14:textId="4C14D1E9" w:rsidR="00A24680"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10</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14:paraId="58BF8D85" w14:textId="18A050AC" w:rsidR="00A24680"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11</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Форма «Тендерна пропозиція» (</w:t>
      </w:r>
      <w:r w:rsidR="00A24680" w:rsidRPr="00A24680">
        <w:rPr>
          <w:rFonts w:ascii="Times New Roman" w:hAnsi="Times New Roman"/>
          <w:b/>
          <w:sz w:val="24"/>
          <w:szCs w:val="24"/>
          <w:lang w:val="uk-UA"/>
        </w:rPr>
        <w:t>згідно Додатку № 3 тендерної документації</w:t>
      </w:r>
      <w:r w:rsidR="00A24680" w:rsidRPr="00A24680">
        <w:rPr>
          <w:rFonts w:ascii="Times New Roman" w:hAnsi="Times New Roman"/>
          <w:sz w:val="24"/>
          <w:szCs w:val="24"/>
          <w:lang w:val="uk-UA"/>
        </w:rPr>
        <w:t xml:space="preserve">). </w:t>
      </w:r>
      <w:r w:rsidR="00A24680" w:rsidRPr="00A24680">
        <w:rPr>
          <w:rFonts w:ascii="Times New Roman" w:hAnsi="Times New Roman"/>
          <w:iCs/>
          <w:sz w:val="24"/>
          <w:szCs w:val="24"/>
          <w:lang w:val="uk-UA"/>
        </w:rPr>
        <w:t xml:space="preserve">Форма подається у вигляді, наведеному в Додатку №3. Учасник/Переможець не повинен відступати від даної форми </w:t>
      </w:r>
      <w:r w:rsidR="00A24680" w:rsidRPr="00A24680">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14:paraId="47A51FA7" w14:textId="337F998C" w:rsidR="00A24680"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12</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Копія довідки про взяття на облік внутрішньо-переміщеної особи, видана уповноваженим на це органом (надається у випадку, якщо кінцевий бенефіціарний власник зареєстрований на тимчасово окупованій території України).</w:t>
      </w:r>
    </w:p>
    <w:p w14:paraId="24BC1892" w14:textId="4D786C52" w:rsidR="00A24680"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13</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14:paraId="5F0756C7" w14:textId="0B381893" w:rsidR="00A24680"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14</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14:paraId="379903E8" w14:textId="73A5D7CB" w:rsid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15</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14:paraId="0437BF8A" w14:textId="659E403C" w:rsidR="00257942"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16</w:t>
      </w:r>
      <w:r w:rsidR="00257942">
        <w:rPr>
          <w:rFonts w:ascii="Times New Roman" w:hAnsi="Times New Roman"/>
          <w:sz w:val="24"/>
          <w:szCs w:val="24"/>
          <w:lang w:val="uk-UA"/>
        </w:rPr>
        <w:t>.</w:t>
      </w:r>
      <w:r w:rsidR="00257942" w:rsidRPr="00257942">
        <w:rPr>
          <w:rFonts w:ascii="Times New Roman" w:hAnsi="Times New Roman"/>
          <w:sz w:val="24"/>
          <w:szCs w:val="24"/>
          <w:lang w:val="uk-UA"/>
        </w:rPr>
        <w:t xml:space="preserve"> </w:t>
      </w:r>
      <w:r w:rsidR="00257942" w:rsidRPr="00A24680">
        <w:rPr>
          <w:rFonts w:ascii="Times New Roman" w:hAnsi="Times New Roman"/>
          <w:sz w:val="24"/>
          <w:szCs w:val="24"/>
          <w:lang w:val="uk-UA"/>
        </w:rPr>
        <w:t>Документи, що підтверджують</w:t>
      </w:r>
      <w:r w:rsidR="00257942">
        <w:rPr>
          <w:rFonts w:ascii="Times New Roman" w:hAnsi="Times New Roman"/>
          <w:sz w:val="24"/>
          <w:szCs w:val="24"/>
          <w:lang w:val="uk-UA"/>
        </w:rPr>
        <w:t xml:space="preserve"> наявність власної вимірювальної лаболаторії</w:t>
      </w:r>
    </w:p>
    <w:p w14:paraId="69BBC5F4" w14:textId="7E54D87A"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w:t>
      </w:r>
      <w:r w:rsidR="00CF3B90">
        <w:rPr>
          <w:rFonts w:ascii="Times New Roman" w:hAnsi="Times New Roman"/>
          <w:sz w:val="24"/>
          <w:szCs w:val="24"/>
          <w:lang w:val="uk-UA"/>
        </w:rPr>
        <w:t>7</w:t>
      </w:r>
      <w:r>
        <w:rPr>
          <w:rFonts w:ascii="Times New Roman" w:hAnsi="Times New Roman"/>
          <w:sz w:val="24"/>
          <w:szCs w:val="24"/>
          <w:lang w:val="uk-UA"/>
        </w:rPr>
        <w:t xml:space="preserve">. </w:t>
      </w:r>
      <w:r w:rsidRPr="00A24680">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Білорусь/Ісламської Республіки Іран (вимога стосується тільки акціонерних товариств).</w:t>
      </w:r>
    </w:p>
    <w:p w14:paraId="63A62404" w14:textId="2EED5D00"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w:t>
      </w:r>
      <w:r w:rsidR="00CF3B90">
        <w:rPr>
          <w:rFonts w:ascii="Times New Roman" w:hAnsi="Times New Roman"/>
          <w:sz w:val="24"/>
          <w:szCs w:val="24"/>
          <w:lang w:val="uk-UA"/>
        </w:rPr>
        <w:t>8</w:t>
      </w:r>
      <w:r>
        <w:rPr>
          <w:rFonts w:ascii="Times New Roman" w:hAnsi="Times New Roman"/>
          <w:sz w:val="24"/>
          <w:szCs w:val="24"/>
          <w:lang w:val="uk-UA"/>
        </w:rPr>
        <w:t xml:space="preserve">. </w:t>
      </w:r>
      <w:r w:rsidRPr="00A24680">
        <w:rPr>
          <w:rFonts w:ascii="Times New Roman" w:hAnsi="Times New Roman"/>
          <w:sz w:val="24"/>
          <w:szCs w:val="24"/>
          <w:lang w:val="uk-UA"/>
        </w:rPr>
        <w:t>У разі, якщо учасник є громадянином Російської Федерації/Республіки Білорусь/Ісламської Республіки Іран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14:paraId="77C08963" w14:textId="0FFCA596" w:rsidR="00A24680" w:rsidRPr="00A24680" w:rsidRDefault="00CF3B9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19</w:t>
      </w:r>
      <w:r w:rsidR="00A24680">
        <w:rPr>
          <w:rFonts w:ascii="Times New Roman" w:hAnsi="Times New Roman"/>
          <w:sz w:val="24"/>
          <w:szCs w:val="24"/>
          <w:lang w:val="uk-UA"/>
        </w:rPr>
        <w:t xml:space="preserve">. </w:t>
      </w:r>
      <w:r w:rsidR="00A24680" w:rsidRPr="00A24680">
        <w:rPr>
          <w:rFonts w:ascii="Times New Roman" w:hAnsi="Times New Roman"/>
          <w:sz w:val="24"/>
          <w:szCs w:val="24"/>
          <w:lang w:val="uk-UA"/>
        </w:rPr>
        <w:t>У разі, якщо учасник є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14:paraId="3063964C" w14:textId="47F0E81D" w:rsid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2</w:t>
      </w:r>
      <w:r w:rsidR="00CF3B90">
        <w:rPr>
          <w:rFonts w:ascii="Times New Roman" w:hAnsi="Times New Roman"/>
          <w:sz w:val="24"/>
          <w:szCs w:val="24"/>
          <w:lang w:val="uk-UA"/>
        </w:rPr>
        <w:t>0</w:t>
      </w:r>
      <w:r>
        <w:rPr>
          <w:rFonts w:ascii="Times New Roman" w:hAnsi="Times New Roman"/>
          <w:sz w:val="24"/>
          <w:szCs w:val="24"/>
          <w:lang w:val="uk-UA"/>
        </w:rPr>
        <w:t xml:space="preserve">. </w:t>
      </w:r>
      <w:r w:rsidRPr="00A24680">
        <w:rPr>
          <w:rFonts w:ascii="Times New Roman" w:hAnsi="Times New Roman"/>
          <w:sz w:val="24"/>
          <w:szCs w:val="24"/>
          <w:lang w:val="uk-UA"/>
        </w:rPr>
        <w:t>У разі, якщо учасник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Білорусь/Ісламської Республіки Іран,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19).</w:t>
      </w:r>
    </w:p>
    <w:p w14:paraId="7789BAB2" w14:textId="77777777" w:rsidR="00257942" w:rsidRPr="00A24680" w:rsidRDefault="00257942" w:rsidP="00A24680">
      <w:pPr>
        <w:spacing w:after="0" w:line="240" w:lineRule="auto"/>
        <w:ind w:left="6" w:firstLine="278"/>
        <w:jc w:val="both"/>
        <w:rPr>
          <w:rFonts w:ascii="Times New Roman" w:hAnsi="Times New Roman"/>
          <w:sz w:val="24"/>
          <w:szCs w:val="24"/>
          <w:lang w:val="uk-UA"/>
        </w:rPr>
      </w:pPr>
    </w:p>
    <w:p w14:paraId="091D9AE6" w14:textId="77777777" w:rsidR="00A24680" w:rsidRPr="009C2459" w:rsidRDefault="00A24680" w:rsidP="00A24680">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14:paraId="4FCC12C4" w14:textId="77777777" w:rsidR="00A24680" w:rsidRPr="009C2459" w:rsidRDefault="00A24680" w:rsidP="00A24680">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а) відповідальність за достовірність і зміст довідок, листів-роз’яснень, інформації тощо, складених в довільній формі, несуть Учасники;</w:t>
      </w:r>
    </w:p>
    <w:p w14:paraId="62F8BF4B" w14:textId="77777777" w:rsidR="00A24680" w:rsidRPr="009C2459" w:rsidRDefault="00A24680" w:rsidP="00A24680">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14:paraId="7BCF9522" w14:textId="77777777" w:rsidR="00A24680" w:rsidRPr="009C2459" w:rsidRDefault="00A24680" w:rsidP="00A24680">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lastRenderedPageBreak/>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14:paraId="659920FA" w14:textId="77777777" w:rsidR="00A24680" w:rsidRPr="009C2459" w:rsidRDefault="00A24680" w:rsidP="00A24680">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г)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E92F8C1" w14:textId="77777777" w:rsidR="00A24680" w:rsidRPr="009C2459" w:rsidRDefault="00A24680" w:rsidP="00A24680">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14:paraId="275DC71A" w14:textId="77777777" w:rsidR="00A24680" w:rsidRPr="009C2459" w:rsidRDefault="00A24680" w:rsidP="00A24680">
      <w:pPr>
        <w:widowControl w:val="0"/>
        <w:tabs>
          <w:tab w:val="left" w:pos="1080"/>
        </w:tabs>
        <w:spacing w:after="0" w:line="240" w:lineRule="auto"/>
        <w:ind w:firstLine="567"/>
        <w:contextualSpacing/>
        <w:jc w:val="both"/>
        <w:rPr>
          <w:rFonts w:ascii="Times New Roman" w:hAnsi="Times New Roman"/>
          <w:sz w:val="24"/>
          <w:szCs w:val="24"/>
          <w:lang w:val="uk-UA"/>
        </w:rPr>
      </w:pPr>
    </w:p>
    <w:p w14:paraId="53ABF2C2" w14:textId="77777777"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14:paraId="068CCCCE" w14:textId="77777777"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14:paraId="6299A385" w14:textId="77777777"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14:paraId="3B23175C" w14:textId="77777777"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14:paraId="4C43E96E" w14:textId="77777777"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14:paraId="645F05F6" w14:textId="77777777"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14:paraId="2C74A8E0" w14:textId="77777777"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14:paraId="127F728B" w14:textId="77777777"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14:paraId="3E59F7D1" w14:textId="77777777"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14:paraId="1C84E50B" w14:textId="77777777"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14:paraId="3153A1DA" w14:textId="77777777"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14:paraId="7074ED47" w14:textId="77777777"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14:paraId="50BFA8C4" w14:textId="77777777"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14:paraId="63BA374D" w14:textId="77777777"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14:paraId="79E8657A" w14:textId="77777777"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14:paraId="6389F7B9" w14:textId="77777777"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14:paraId="3EF15E88" w14:textId="77777777"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14:paraId="4CC45794" w14:textId="77777777"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14:paraId="2360B03E" w14:textId="77777777" w:rsidR="002E1638" w:rsidRPr="009C2459" w:rsidRDefault="002E1638" w:rsidP="004A652C">
      <w:pPr>
        <w:widowControl w:val="0"/>
        <w:tabs>
          <w:tab w:val="left" w:pos="1080"/>
        </w:tabs>
        <w:spacing w:after="0" w:line="240" w:lineRule="auto"/>
        <w:contextualSpacing/>
        <w:jc w:val="right"/>
        <w:rPr>
          <w:rFonts w:ascii="Times New Roman" w:hAnsi="Times New Roman"/>
          <w:b/>
          <w:bCs/>
          <w:sz w:val="24"/>
          <w:szCs w:val="24"/>
          <w:lang w:val="uk-UA"/>
        </w:rPr>
      </w:pPr>
    </w:p>
    <w:p w14:paraId="4F560E71" w14:textId="77777777"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14:paraId="3374EFAD" w14:textId="77777777" w:rsidR="00CA63C7"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14:paraId="281B8588" w14:textId="77777777"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14:paraId="42DE8966" w14:textId="77777777"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14:paraId="6E49E378" w14:textId="77777777" w:rsidR="00A24680" w:rsidRPr="009C2459"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14:paraId="23A8757F" w14:textId="77777777" w:rsidR="00CA63C7"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14:paraId="10B04934" w14:textId="77777777" w:rsidR="00A47EA0" w:rsidRDefault="00A47EA0" w:rsidP="004A652C">
      <w:pPr>
        <w:widowControl w:val="0"/>
        <w:tabs>
          <w:tab w:val="left" w:pos="1080"/>
        </w:tabs>
        <w:spacing w:after="0" w:line="240" w:lineRule="auto"/>
        <w:contextualSpacing/>
        <w:jc w:val="right"/>
        <w:rPr>
          <w:rFonts w:ascii="Times New Roman" w:hAnsi="Times New Roman"/>
          <w:b/>
          <w:bCs/>
          <w:sz w:val="24"/>
          <w:szCs w:val="24"/>
          <w:lang w:val="uk-UA"/>
        </w:rPr>
      </w:pPr>
    </w:p>
    <w:p w14:paraId="55F50EFB" w14:textId="77777777"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14:paraId="354C8AC7" w14:textId="77777777"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14:paraId="5474B4BB" w14:textId="77777777"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14:paraId="1C464BDE" w14:textId="77777777"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14:paraId="4FD946A2" w14:textId="1CEFC32F"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14:paraId="351FA68F" w14:textId="7F8B7E05" w:rsidR="00213EEF" w:rsidRDefault="00213EEF" w:rsidP="004A652C">
      <w:pPr>
        <w:widowControl w:val="0"/>
        <w:tabs>
          <w:tab w:val="left" w:pos="1080"/>
        </w:tabs>
        <w:spacing w:after="0" w:line="240" w:lineRule="auto"/>
        <w:contextualSpacing/>
        <w:jc w:val="right"/>
        <w:rPr>
          <w:rFonts w:ascii="Times New Roman" w:hAnsi="Times New Roman"/>
          <w:b/>
          <w:bCs/>
          <w:sz w:val="24"/>
          <w:szCs w:val="24"/>
          <w:lang w:val="uk-UA"/>
        </w:rPr>
      </w:pPr>
    </w:p>
    <w:p w14:paraId="256E746A" w14:textId="5D7713AC" w:rsidR="00213EEF" w:rsidRDefault="00213EEF" w:rsidP="004A652C">
      <w:pPr>
        <w:widowControl w:val="0"/>
        <w:tabs>
          <w:tab w:val="left" w:pos="1080"/>
        </w:tabs>
        <w:spacing w:after="0" w:line="240" w:lineRule="auto"/>
        <w:contextualSpacing/>
        <w:jc w:val="right"/>
        <w:rPr>
          <w:rFonts w:ascii="Times New Roman" w:hAnsi="Times New Roman"/>
          <w:b/>
          <w:bCs/>
          <w:sz w:val="24"/>
          <w:szCs w:val="24"/>
          <w:lang w:val="uk-UA"/>
        </w:rPr>
      </w:pPr>
    </w:p>
    <w:p w14:paraId="3C3A8BAB" w14:textId="508D11C1" w:rsidR="00213EEF" w:rsidRDefault="00213EEF" w:rsidP="004A652C">
      <w:pPr>
        <w:widowControl w:val="0"/>
        <w:tabs>
          <w:tab w:val="left" w:pos="1080"/>
        </w:tabs>
        <w:spacing w:after="0" w:line="240" w:lineRule="auto"/>
        <w:contextualSpacing/>
        <w:jc w:val="right"/>
        <w:rPr>
          <w:rFonts w:ascii="Times New Roman" w:hAnsi="Times New Roman"/>
          <w:b/>
          <w:bCs/>
          <w:sz w:val="24"/>
          <w:szCs w:val="24"/>
          <w:lang w:val="uk-UA"/>
        </w:rPr>
      </w:pPr>
    </w:p>
    <w:p w14:paraId="4EEEF80C" w14:textId="0EAD5632" w:rsidR="00213EEF" w:rsidRDefault="00213EEF" w:rsidP="004A652C">
      <w:pPr>
        <w:widowControl w:val="0"/>
        <w:tabs>
          <w:tab w:val="left" w:pos="1080"/>
        </w:tabs>
        <w:spacing w:after="0" w:line="240" w:lineRule="auto"/>
        <w:contextualSpacing/>
        <w:jc w:val="right"/>
        <w:rPr>
          <w:rFonts w:ascii="Times New Roman" w:hAnsi="Times New Roman"/>
          <w:b/>
          <w:bCs/>
          <w:sz w:val="24"/>
          <w:szCs w:val="24"/>
          <w:lang w:val="uk-UA"/>
        </w:rPr>
      </w:pPr>
    </w:p>
    <w:p w14:paraId="2AD07A22" w14:textId="529382BC" w:rsidR="00213EEF" w:rsidRDefault="00213EEF" w:rsidP="004A652C">
      <w:pPr>
        <w:widowControl w:val="0"/>
        <w:tabs>
          <w:tab w:val="left" w:pos="1080"/>
        </w:tabs>
        <w:spacing w:after="0" w:line="240" w:lineRule="auto"/>
        <w:contextualSpacing/>
        <w:jc w:val="right"/>
        <w:rPr>
          <w:rFonts w:ascii="Times New Roman" w:hAnsi="Times New Roman"/>
          <w:b/>
          <w:bCs/>
          <w:sz w:val="24"/>
          <w:szCs w:val="24"/>
          <w:lang w:val="uk-UA"/>
        </w:rPr>
      </w:pPr>
    </w:p>
    <w:p w14:paraId="000B5425" w14:textId="72BD9D16" w:rsidR="00213EEF" w:rsidRDefault="00213EEF" w:rsidP="004A652C">
      <w:pPr>
        <w:widowControl w:val="0"/>
        <w:tabs>
          <w:tab w:val="left" w:pos="1080"/>
        </w:tabs>
        <w:spacing w:after="0" w:line="240" w:lineRule="auto"/>
        <w:contextualSpacing/>
        <w:jc w:val="right"/>
        <w:rPr>
          <w:rFonts w:ascii="Times New Roman" w:hAnsi="Times New Roman"/>
          <w:b/>
          <w:bCs/>
          <w:sz w:val="24"/>
          <w:szCs w:val="24"/>
          <w:lang w:val="uk-UA"/>
        </w:rPr>
      </w:pPr>
    </w:p>
    <w:p w14:paraId="6F404E13" w14:textId="0990C32E" w:rsidR="00213EEF" w:rsidRDefault="00213EEF" w:rsidP="004A652C">
      <w:pPr>
        <w:widowControl w:val="0"/>
        <w:tabs>
          <w:tab w:val="left" w:pos="1080"/>
        </w:tabs>
        <w:spacing w:after="0" w:line="240" w:lineRule="auto"/>
        <w:contextualSpacing/>
        <w:jc w:val="right"/>
        <w:rPr>
          <w:rFonts w:ascii="Times New Roman" w:hAnsi="Times New Roman"/>
          <w:b/>
          <w:bCs/>
          <w:sz w:val="24"/>
          <w:szCs w:val="24"/>
          <w:lang w:val="uk-UA"/>
        </w:rPr>
      </w:pPr>
    </w:p>
    <w:p w14:paraId="119C7901" w14:textId="72A7D5A4" w:rsidR="00213EEF" w:rsidRDefault="00213EEF" w:rsidP="004A652C">
      <w:pPr>
        <w:widowControl w:val="0"/>
        <w:tabs>
          <w:tab w:val="left" w:pos="1080"/>
        </w:tabs>
        <w:spacing w:after="0" w:line="240" w:lineRule="auto"/>
        <w:contextualSpacing/>
        <w:jc w:val="right"/>
        <w:rPr>
          <w:rFonts w:ascii="Times New Roman" w:hAnsi="Times New Roman"/>
          <w:b/>
          <w:bCs/>
          <w:sz w:val="24"/>
          <w:szCs w:val="24"/>
          <w:lang w:val="uk-UA"/>
        </w:rPr>
      </w:pPr>
    </w:p>
    <w:p w14:paraId="2BBBDEAE" w14:textId="3815ED01" w:rsidR="00213EEF" w:rsidRDefault="00213EEF" w:rsidP="004A652C">
      <w:pPr>
        <w:widowControl w:val="0"/>
        <w:tabs>
          <w:tab w:val="left" w:pos="1080"/>
        </w:tabs>
        <w:spacing w:after="0" w:line="240" w:lineRule="auto"/>
        <w:contextualSpacing/>
        <w:jc w:val="right"/>
        <w:rPr>
          <w:rFonts w:ascii="Times New Roman" w:hAnsi="Times New Roman"/>
          <w:b/>
          <w:bCs/>
          <w:sz w:val="24"/>
          <w:szCs w:val="24"/>
          <w:lang w:val="uk-UA"/>
        </w:rPr>
      </w:pPr>
    </w:p>
    <w:p w14:paraId="3C320A5E" w14:textId="6D80838C" w:rsidR="00213EEF" w:rsidRDefault="00213EEF" w:rsidP="004A652C">
      <w:pPr>
        <w:widowControl w:val="0"/>
        <w:tabs>
          <w:tab w:val="left" w:pos="1080"/>
        </w:tabs>
        <w:spacing w:after="0" w:line="240" w:lineRule="auto"/>
        <w:contextualSpacing/>
        <w:jc w:val="right"/>
        <w:rPr>
          <w:rFonts w:ascii="Times New Roman" w:hAnsi="Times New Roman"/>
          <w:b/>
          <w:bCs/>
          <w:sz w:val="24"/>
          <w:szCs w:val="24"/>
          <w:lang w:val="uk-UA"/>
        </w:rPr>
      </w:pPr>
    </w:p>
    <w:p w14:paraId="76438971" w14:textId="7E385ABD" w:rsidR="00213EEF" w:rsidRDefault="00213EEF" w:rsidP="004A652C">
      <w:pPr>
        <w:widowControl w:val="0"/>
        <w:tabs>
          <w:tab w:val="left" w:pos="1080"/>
        </w:tabs>
        <w:spacing w:after="0" w:line="240" w:lineRule="auto"/>
        <w:contextualSpacing/>
        <w:jc w:val="right"/>
        <w:rPr>
          <w:rFonts w:ascii="Times New Roman" w:hAnsi="Times New Roman"/>
          <w:b/>
          <w:bCs/>
          <w:sz w:val="24"/>
          <w:szCs w:val="24"/>
          <w:lang w:val="uk-UA"/>
        </w:rPr>
      </w:pPr>
    </w:p>
    <w:p w14:paraId="52FDF833" w14:textId="4A3C2AA3" w:rsidR="00213EEF" w:rsidRDefault="00213EEF" w:rsidP="004A652C">
      <w:pPr>
        <w:widowControl w:val="0"/>
        <w:tabs>
          <w:tab w:val="left" w:pos="1080"/>
        </w:tabs>
        <w:spacing w:after="0" w:line="240" w:lineRule="auto"/>
        <w:contextualSpacing/>
        <w:jc w:val="right"/>
        <w:rPr>
          <w:rFonts w:ascii="Times New Roman" w:hAnsi="Times New Roman"/>
          <w:b/>
          <w:bCs/>
          <w:sz w:val="24"/>
          <w:szCs w:val="24"/>
          <w:lang w:val="uk-UA"/>
        </w:rPr>
      </w:pPr>
    </w:p>
    <w:p w14:paraId="013C92A6" w14:textId="2AF841AA" w:rsidR="00213EEF" w:rsidRDefault="00213EEF" w:rsidP="004A652C">
      <w:pPr>
        <w:widowControl w:val="0"/>
        <w:tabs>
          <w:tab w:val="left" w:pos="1080"/>
        </w:tabs>
        <w:spacing w:after="0" w:line="240" w:lineRule="auto"/>
        <w:contextualSpacing/>
        <w:jc w:val="right"/>
        <w:rPr>
          <w:rFonts w:ascii="Times New Roman" w:hAnsi="Times New Roman"/>
          <w:b/>
          <w:bCs/>
          <w:sz w:val="24"/>
          <w:szCs w:val="24"/>
          <w:lang w:val="uk-UA"/>
        </w:rPr>
      </w:pPr>
    </w:p>
    <w:p w14:paraId="790395B5" w14:textId="77777777" w:rsidR="00BF5793" w:rsidRPr="009C2459"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lastRenderedPageBreak/>
        <w:t>Додаток № 2</w:t>
      </w:r>
    </w:p>
    <w:p w14:paraId="19933F3C" w14:textId="77777777" w:rsidR="00BF5793" w:rsidRPr="009C2459"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14:paraId="40EDABA7" w14:textId="77777777" w:rsidR="00BF5793" w:rsidRPr="009C2459"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14:paraId="78DEEAC0" w14:textId="77777777"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14:paraId="1AE0B3B9" w14:textId="77777777"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закупівель документи, що підтверджують відсутність підстав відмови учаснику в участі у процедурі закупівлі згідно пункту 47 Особливостей</w:t>
      </w:r>
    </w:p>
    <w:p w14:paraId="395B904E" w14:textId="77777777"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14:paraId="08BBE0D9" w14:textId="77777777"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14:paraId="2AAD9683" w14:textId="77777777"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14:paraId="6073E379" w14:textId="77777777"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14:paraId="58EA8886" w14:textId="77777777"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8846847" w14:textId="77777777"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14:paraId="4AA13F56" w14:textId="77777777" w:rsidR="00BF5793" w:rsidRPr="009C2459" w:rsidRDefault="00BF5793" w:rsidP="00BF5793">
      <w:pPr>
        <w:spacing w:after="0" w:line="240" w:lineRule="auto"/>
        <w:rPr>
          <w:rFonts w:ascii="Times New Roman" w:hAnsi="Times New Roman"/>
          <w:sz w:val="24"/>
          <w:szCs w:val="24"/>
          <w:lang w:val="uk-UA"/>
        </w:rPr>
      </w:pPr>
    </w:p>
    <w:p w14:paraId="2707B463" w14:textId="77777777"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14:paraId="6DA01440" w14:textId="77777777"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14:paraId="3135D6BC" w14:textId="77777777"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14:paraId="797BAAF5" w14:textId="77777777"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14:paraId="185A6FD8" w14:textId="77777777" w:rsidR="00BF5793" w:rsidRPr="009C2459" w:rsidRDefault="00BF5793" w:rsidP="00BF5793">
      <w:pPr>
        <w:spacing w:after="0" w:line="240" w:lineRule="auto"/>
        <w:rPr>
          <w:rFonts w:ascii="Times New Roman" w:hAnsi="Times New Roman"/>
          <w:sz w:val="24"/>
          <w:szCs w:val="24"/>
          <w:lang w:val="uk-UA"/>
        </w:rPr>
      </w:pPr>
    </w:p>
    <w:p w14:paraId="60816817" w14:textId="77777777" w:rsidR="00BF5793" w:rsidRPr="009C2459" w:rsidRDefault="00BF5793" w:rsidP="00BF5793">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5F832427" w14:textId="77777777"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14:paraId="450ED84A" w14:textId="77777777" w:rsidR="00BF5793" w:rsidRPr="009C2459" w:rsidRDefault="00BF5793" w:rsidP="00BF5793">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Документи маєть бути сформовано не раніше 3 місяців відносно дати його подання.</w:t>
      </w:r>
    </w:p>
    <w:p w14:paraId="2A8B1B1E" w14:textId="36371657" w:rsidR="00AA565F" w:rsidRPr="00213EEF" w:rsidRDefault="00AA565F" w:rsidP="00213EEF">
      <w:pPr>
        <w:spacing w:after="0" w:line="240" w:lineRule="auto"/>
        <w:jc w:val="both"/>
        <w:rPr>
          <w:rFonts w:ascii="Times New Roman" w:hAnsi="Times New Roman"/>
          <w:sz w:val="24"/>
          <w:szCs w:val="24"/>
          <w:lang w:val="uk-UA"/>
        </w:rPr>
      </w:pPr>
    </w:p>
    <w:p w14:paraId="359C0A5E" w14:textId="0A1F628A" w:rsidR="00BF5793" w:rsidRPr="009C2459" w:rsidRDefault="00213EEF" w:rsidP="00213EEF">
      <w:pPr>
        <w:pStyle w:val="a8"/>
        <w:spacing w:after="0" w:line="240" w:lineRule="auto"/>
        <w:ind w:left="0"/>
        <w:jc w:val="both"/>
        <w:rPr>
          <w:rFonts w:ascii="Times New Roman" w:hAnsi="Times New Roman"/>
          <w:sz w:val="24"/>
          <w:szCs w:val="24"/>
          <w:lang w:val="uk-UA"/>
        </w:rPr>
      </w:pPr>
      <w:r>
        <w:rPr>
          <w:rFonts w:ascii="Times New Roman" w:hAnsi="Times New Roman"/>
          <w:sz w:val="24"/>
          <w:szCs w:val="24"/>
          <w:lang w:val="uk-UA"/>
        </w:rPr>
        <w:t>3</w:t>
      </w:r>
      <w:r w:rsidR="00AA565F" w:rsidRPr="009C2459">
        <w:rPr>
          <w:rFonts w:ascii="Times New Roman" w:hAnsi="Times New Roman"/>
          <w:sz w:val="24"/>
          <w:szCs w:val="24"/>
          <w:lang w:val="uk-UA"/>
        </w:rPr>
        <w:t>. Форма «Тендерна пропозиція» (Дод</w:t>
      </w:r>
      <w:r w:rsidR="009654CD" w:rsidRPr="009C2459">
        <w:rPr>
          <w:rFonts w:ascii="Times New Roman" w:hAnsi="Times New Roman"/>
          <w:sz w:val="24"/>
          <w:szCs w:val="24"/>
          <w:lang w:val="uk-UA"/>
        </w:rPr>
        <w:t xml:space="preserve">аток №3 Тендерної документації) </w:t>
      </w:r>
      <w:r w:rsidR="002E1638" w:rsidRPr="009C2459">
        <w:rPr>
          <w:rFonts w:ascii="Times New Roman" w:hAnsi="Times New Roman"/>
          <w:sz w:val="24"/>
          <w:szCs w:val="24"/>
          <w:lang w:val="uk-UA"/>
        </w:rPr>
        <w:t>за результатами проведеного аукціону</w:t>
      </w:r>
      <w:r w:rsidR="009654CD" w:rsidRPr="009C2459">
        <w:rPr>
          <w:rFonts w:ascii="Times New Roman" w:hAnsi="Times New Roman"/>
          <w:sz w:val="24"/>
          <w:szCs w:val="24"/>
          <w:lang w:val="uk-UA"/>
        </w:rPr>
        <w:t>.</w:t>
      </w:r>
    </w:p>
    <w:p w14:paraId="3E468207" w14:textId="77777777" w:rsidR="009654CD" w:rsidRPr="009C2459" w:rsidRDefault="009654CD" w:rsidP="00BF5793">
      <w:pPr>
        <w:pStyle w:val="a8"/>
        <w:spacing w:after="0" w:line="240" w:lineRule="auto"/>
        <w:ind w:left="0" w:firstLine="420"/>
        <w:jc w:val="both"/>
        <w:rPr>
          <w:rFonts w:ascii="Times New Roman" w:hAnsi="Times New Roman"/>
          <w:sz w:val="24"/>
          <w:szCs w:val="24"/>
          <w:lang w:val="uk-UA"/>
        </w:rPr>
      </w:pPr>
    </w:p>
    <w:p w14:paraId="31F72421" w14:textId="77777777" w:rsidR="00BF5793" w:rsidRPr="009C2459"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4" w:name="Додаток2_кінець"/>
      <w:bookmarkEnd w:id="4"/>
      <w:r w:rsidRPr="009C2459">
        <w:rPr>
          <w:rFonts w:ascii="Times New Roman" w:hAnsi="Times New Roman"/>
          <w:b/>
          <w:i/>
          <w:sz w:val="24"/>
          <w:szCs w:val="24"/>
          <w:u w:val="single"/>
          <w:lang w:val="uk-UA"/>
        </w:rPr>
        <w:t>Примітки:</w:t>
      </w:r>
    </w:p>
    <w:p w14:paraId="7131DACE" w14:textId="77777777" w:rsidR="00566C51"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14:paraId="20A4025B" w14:textId="77777777"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а) відповідальність за достовірність і зміст довідок, листів-роз’яснень, інформації тощо, складених в довільній формі, несуть Учасники;</w:t>
      </w:r>
    </w:p>
    <w:p w14:paraId="4EFB17BA" w14:textId="77777777"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14:paraId="11CA1D07" w14:textId="77777777"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14:paraId="11C862F2" w14:textId="77777777"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lastRenderedPageBreak/>
        <w:t>г)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F88A9BE" w14:textId="77777777"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14:paraId="48E4B0F8" w14:textId="77777777"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14:paraId="0865F6DC" w14:textId="77777777" w:rsidR="00BF5793" w:rsidRPr="009C2459" w:rsidRDefault="00BF5793" w:rsidP="00676981">
      <w:pPr>
        <w:spacing w:after="0" w:line="240" w:lineRule="auto"/>
        <w:jc w:val="right"/>
        <w:rPr>
          <w:rFonts w:ascii="Times New Roman" w:hAnsi="Times New Roman"/>
          <w:b/>
          <w:sz w:val="24"/>
          <w:szCs w:val="24"/>
          <w:lang w:val="uk-UA"/>
        </w:rPr>
      </w:pPr>
    </w:p>
    <w:p w14:paraId="4ABC0474" w14:textId="77777777" w:rsidR="00BF5793" w:rsidRPr="009C2459" w:rsidRDefault="00BF5793" w:rsidP="00676981">
      <w:pPr>
        <w:spacing w:after="0" w:line="240" w:lineRule="auto"/>
        <w:jc w:val="right"/>
        <w:rPr>
          <w:rFonts w:ascii="Times New Roman" w:hAnsi="Times New Roman"/>
          <w:b/>
          <w:sz w:val="24"/>
          <w:szCs w:val="24"/>
          <w:lang w:val="uk-UA"/>
        </w:rPr>
      </w:pPr>
    </w:p>
    <w:p w14:paraId="2A03A844" w14:textId="77777777" w:rsidR="00BF5793" w:rsidRPr="009C2459" w:rsidRDefault="00BF5793" w:rsidP="00676981">
      <w:pPr>
        <w:spacing w:after="0" w:line="240" w:lineRule="auto"/>
        <w:jc w:val="right"/>
        <w:rPr>
          <w:rFonts w:ascii="Times New Roman" w:hAnsi="Times New Roman"/>
          <w:b/>
          <w:sz w:val="24"/>
          <w:szCs w:val="24"/>
          <w:lang w:val="uk-UA"/>
        </w:rPr>
      </w:pPr>
    </w:p>
    <w:p w14:paraId="695AEF2C" w14:textId="77777777" w:rsidR="00BF5793" w:rsidRPr="009C2459" w:rsidRDefault="00BF5793" w:rsidP="00676981">
      <w:pPr>
        <w:spacing w:after="0" w:line="240" w:lineRule="auto"/>
        <w:jc w:val="right"/>
        <w:rPr>
          <w:rFonts w:ascii="Times New Roman" w:hAnsi="Times New Roman"/>
          <w:b/>
          <w:sz w:val="24"/>
          <w:szCs w:val="24"/>
          <w:lang w:val="uk-UA"/>
        </w:rPr>
      </w:pPr>
    </w:p>
    <w:p w14:paraId="60966D35" w14:textId="77777777" w:rsidR="00BF5793" w:rsidRPr="009C2459" w:rsidRDefault="00BF5793" w:rsidP="00676981">
      <w:pPr>
        <w:spacing w:after="0" w:line="240" w:lineRule="auto"/>
        <w:jc w:val="right"/>
        <w:rPr>
          <w:rFonts w:ascii="Times New Roman" w:hAnsi="Times New Roman"/>
          <w:b/>
          <w:sz w:val="24"/>
          <w:szCs w:val="24"/>
          <w:lang w:val="uk-UA"/>
        </w:rPr>
      </w:pPr>
    </w:p>
    <w:p w14:paraId="05E87E9F" w14:textId="77777777" w:rsidR="00BF5793" w:rsidRPr="009C2459" w:rsidRDefault="00BF5793" w:rsidP="00676981">
      <w:pPr>
        <w:spacing w:after="0" w:line="240" w:lineRule="auto"/>
        <w:jc w:val="right"/>
        <w:rPr>
          <w:rFonts w:ascii="Times New Roman" w:hAnsi="Times New Roman"/>
          <w:b/>
          <w:sz w:val="24"/>
          <w:szCs w:val="24"/>
          <w:lang w:val="uk-UA"/>
        </w:rPr>
      </w:pPr>
    </w:p>
    <w:p w14:paraId="434E509C" w14:textId="77777777" w:rsidR="00BF5793" w:rsidRPr="009C2459" w:rsidRDefault="00BF5793" w:rsidP="00676981">
      <w:pPr>
        <w:spacing w:after="0" w:line="240" w:lineRule="auto"/>
        <w:jc w:val="right"/>
        <w:rPr>
          <w:rFonts w:ascii="Times New Roman" w:hAnsi="Times New Roman"/>
          <w:b/>
          <w:sz w:val="24"/>
          <w:szCs w:val="24"/>
          <w:lang w:val="uk-UA"/>
        </w:rPr>
      </w:pPr>
    </w:p>
    <w:p w14:paraId="2E774904" w14:textId="77777777" w:rsidR="00BF5793" w:rsidRPr="009C2459" w:rsidRDefault="00BF5793" w:rsidP="00676981">
      <w:pPr>
        <w:spacing w:after="0" w:line="240" w:lineRule="auto"/>
        <w:jc w:val="right"/>
        <w:rPr>
          <w:rFonts w:ascii="Times New Roman" w:hAnsi="Times New Roman"/>
          <w:b/>
          <w:sz w:val="24"/>
          <w:szCs w:val="24"/>
          <w:lang w:val="uk-UA"/>
        </w:rPr>
      </w:pPr>
    </w:p>
    <w:p w14:paraId="3138D7D9" w14:textId="77777777" w:rsidR="00BF5793" w:rsidRPr="009C2459" w:rsidRDefault="00BF5793" w:rsidP="00676981">
      <w:pPr>
        <w:spacing w:after="0" w:line="240" w:lineRule="auto"/>
        <w:jc w:val="right"/>
        <w:rPr>
          <w:rFonts w:ascii="Times New Roman" w:hAnsi="Times New Roman"/>
          <w:b/>
          <w:sz w:val="24"/>
          <w:szCs w:val="24"/>
          <w:lang w:val="uk-UA"/>
        </w:rPr>
      </w:pPr>
    </w:p>
    <w:p w14:paraId="6CBD7EEA" w14:textId="77777777" w:rsidR="00BF5793" w:rsidRPr="009C2459" w:rsidRDefault="00BF5793" w:rsidP="00676981">
      <w:pPr>
        <w:spacing w:after="0" w:line="240" w:lineRule="auto"/>
        <w:jc w:val="right"/>
        <w:rPr>
          <w:rFonts w:ascii="Times New Roman" w:hAnsi="Times New Roman"/>
          <w:b/>
          <w:sz w:val="24"/>
          <w:szCs w:val="24"/>
          <w:lang w:val="uk-UA"/>
        </w:rPr>
      </w:pPr>
    </w:p>
    <w:p w14:paraId="3CBAC41B" w14:textId="77777777" w:rsidR="00BF5793" w:rsidRPr="009C2459" w:rsidRDefault="00BF5793" w:rsidP="00676981">
      <w:pPr>
        <w:spacing w:after="0" w:line="240" w:lineRule="auto"/>
        <w:jc w:val="right"/>
        <w:rPr>
          <w:rFonts w:ascii="Times New Roman" w:hAnsi="Times New Roman"/>
          <w:b/>
          <w:sz w:val="24"/>
          <w:szCs w:val="24"/>
          <w:lang w:val="uk-UA"/>
        </w:rPr>
      </w:pPr>
    </w:p>
    <w:p w14:paraId="64020544" w14:textId="77777777" w:rsidR="00BF5793" w:rsidRPr="009C2459" w:rsidRDefault="00BF5793" w:rsidP="00676981">
      <w:pPr>
        <w:spacing w:after="0" w:line="240" w:lineRule="auto"/>
        <w:jc w:val="right"/>
        <w:rPr>
          <w:rFonts w:ascii="Times New Roman" w:hAnsi="Times New Roman"/>
          <w:b/>
          <w:sz w:val="24"/>
          <w:szCs w:val="24"/>
          <w:lang w:val="uk-UA"/>
        </w:rPr>
      </w:pPr>
    </w:p>
    <w:p w14:paraId="3C90EA27" w14:textId="77777777" w:rsidR="00BF5793" w:rsidRPr="009C2459" w:rsidRDefault="00BF5793" w:rsidP="00676981">
      <w:pPr>
        <w:spacing w:after="0" w:line="240" w:lineRule="auto"/>
        <w:jc w:val="right"/>
        <w:rPr>
          <w:rFonts w:ascii="Times New Roman" w:hAnsi="Times New Roman"/>
          <w:b/>
          <w:sz w:val="24"/>
          <w:szCs w:val="24"/>
          <w:lang w:val="uk-UA"/>
        </w:rPr>
      </w:pPr>
    </w:p>
    <w:p w14:paraId="1E73BBF4" w14:textId="77777777" w:rsidR="00BF5793" w:rsidRPr="009C2459" w:rsidRDefault="00BF5793" w:rsidP="00676981">
      <w:pPr>
        <w:spacing w:after="0" w:line="240" w:lineRule="auto"/>
        <w:jc w:val="right"/>
        <w:rPr>
          <w:rFonts w:ascii="Times New Roman" w:hAnsi="Times New Roman"/>
          <w:b/>
          <w:sz w:val="24"/>
          <w:szCs w:val="24"/>
          <w:lang w:val="uk-UA"/>
        </w:rPr>
      </w:pPr>
    </w:p>
    <w:p w14:paraId="58FE34B0" w14:textId="77777777" w:rsidR="00BF5793" w:rsidRPr="009C2459" w:rsidRDefault="00BF5793" w:rsidP="00676981">
      <w:pPr>
        <w:spacing w:after="0" w:line="240" w:lineRule="auto"/>
        <w:jc w:val="right"/>
        <w:rPr>
          <w:rFonts w:ascii="Times New Roman" w:hAnsi="Times New Roman"/>
          <w:b/>
          <w:sz w:val="24"/>
          <w:szCs w:val="24"/>
          <w:lang w:val="uk-UA"/>
        </w:rPr>
      </w:pPr>
    </w:p>
    <w:p w14:paraId="2B3834DB" w14:textId="77777777" w:rsidR="00BF5793" w:rsidRPr="009C2459" w:rsidRDefault="00BF5793" w:rsidP="00676981">
      <w:pPr>
        <w:spacing w:after="0" w:line="240" w:lineRule="auto"/>
        <w:jc w:val="right"/>
        <w:rPr>
          <w:rFonts w:ascii="Times New Roman" w:hAnsi="Times New Roman"/>
          <w:b/>
          <w:sz w:val="24"/>
          <w:szCs w:val="24"/>
          <w:lang w:val="uk-UA"/>
        </w:rPr>
      </w:pPr>
    </w:p>
    <w:p w14:paraId="26508522" w14:textId="77777777" w:rsidR="00BF5793" w:rsidRPr="009C2459" w:rsidRDefault="00BF5793" w:rsidP="00676981">
      <w:pPr>
        <w:spacing w:after="0" w:line="240" w:lineRule="auto"/>
        <w:jc w:val="right"/>
        <w:rPr>
          <w:rFonts w:ascii="Times New Roman" w:hAnsi="Times New Roman"/>
          <w:b/>
          <w:sz w:val="24"/>
          <w:szCs w:val="24"/>
          <w:lang w:val="uk-UA"/>
        </w:rPr>
      </w:pPr>
    </w:p>
    <w:p w14:paraId="7A103F71" w14:textId="77777777" w:rsidR="00BF5793" w:rsidRPr="009C2459" w:rsidRDefault="00BF5793" w:rsidP="00676981">
      <w:pPr>
        <w:spacing w:after="0" w:line="240" w:lineRule="auto"/>
        <w:jc w:val="right"/>
        <w:rPr>
          <w:rFonts w:ascii="Times New Roman" w:hAnsi="Times New Roman"/>
          <w:b/>
          <w:sz w:val="24"/>
          <w:szCs w:val="24"/>
          <w:lang w:val="uk-UA"/>
        </w:rPr>
      </w:pPr>
    </w:p>
    <w:p w14:paraId="5C5EC6F0" w14:textId="77777777" w:rsidR="00BF5793" w:rsidRPr="009C2459" w:rsidRDefault="00BF5793" w:rsidP="00676981">
      <w:pPr>
        <w:spacing w:after="0" w:line="240" w:lineRule="auto"/>
        <w:jc w:val="right"/>
        <w:rPr>
          <w:rFonts w:ascii="Times New Roman" w:hAnsi="Times New Roman"/>
          <w:b/>
          <w:sz w:val="24"/>
          <w:szCs w:val="24"/>
          <w:lang w:val="uk-UA"/>
        </w:rPr>
      </w:pPr>
    </w:p>
    <w:p w14:paraId="3B02CCD0" w14:textId="77777777" w:rsidR="00BF5793" w:rsidRPr="009C2459" w:rsidRDefault="00BF5793" w:rsidP="00676981">
      <w:pPr>
        <w:spacing w:after="0" w:line="240" w:lineRule="auto"/>
        <w:jc w:val="right"/>
        <w:rPr>
          <w:rFonts w:ascii="Times New Roman" w:hAnsi="Times New Roman"/>
          <w:b/>
          <w:sz w:val="24"/>
          <w:szCs w:val="24"/>
          <w:lang w:val="uk-UA"/>
        </w:rPr>
      </w:pPr>
    </w:p>
    <w:p w14:paraId="7578296A" w14:textId="77777777" w:rsidR="00BF5793" w:rsidRPr="009C2459" w:rsidRDefault="00BF5793" w:rsidP="00676981">
      <w:pPr>
        <w:spacing w:after="0" w:line="240" w:lineRule="auto"/>
        <w:jc w:val="right"/>
        <w:rPr>
          <w:rFonts w:ascii="Times New Roman" w:hAnsi="Times New Roman"/>
          <w:b/>
          <w:sz w:val="24"/>
          <w:szCs w:val="24"/>
          <w:lang w:val="uk-UA"/>
        </w:rPr>
      </w:pPr>
    </w:p>
    <w:p w14:paraId="1DD9D041" w14:textId="77777777" w:rsidR="00BF5793" w:rsidRPr="009C2459" w:rsidRDefault="00BF5793" w:rsidP="00676981">
      <w:pPr>
        <w:spacing w:after="0" w:line="240" w:lineRule="auto"/>
        <w:jc w:val="right"/>
        <w:rPr>
          <w:rFonts w:ascii="Times New Roman" w:hAnsi="Times New Roman"/>
          <w:b/>
          <w:sz w:val="24"/>
          <w:szCs w:val="24"/>
          <w:lang w:val="uk-UA"/>
        </w:rPr>
      </w:pPr>
    </w:p>
    <w:p w14:paraId="4817141F" w14:textId="77777777" w:rsidR="00BF5793" w:rsidRPr="009C2459" w:rsidRDefault="00BF5793" w:rsidP="00676981">
      <w:pPr>
        <w:spacing w:after="0" w:line="240" w:lineRule="auto"/>
        <w:jc w:val="right"/>
        <w:rPr>
          <w:rFonts w:ascii="Times New Roman" w:hAnsi="Times New Roman"/>
          <w:b/>
          <w:sz w:val="24"/>
          <w:szCs w:val="24"/>
          <w:lang w:val="uk-UA"/>
        </w:rPr>
      </w:pPr>
    </w:p>
    <w:p w14:paraId="386BC02E" w14:textId="77777777" w:rsidR="00BF5793" w:rsidRPr="009C2459" w:rsidRDefault="00BF5793" w:rsidP="00676981">
      <w:pPr>
        <w:spacing w:after="0" w:line="240" w:lineRule="auto"/>
        <w:jc w:val="right"/>
        <w:rPr>
          <w:rFonts w:ascii="Times New Roman" w:hAnsi="Times New Roman"/>
          <w:b/>
          <w:sz w:val="24"/>
          <w:szCs w:val="24"/>
          <w:lang w:val="uk-UA"/>
        </w:rPr>
      </w:pPr>
    </w:p>
    <w:p w14:paraId="18B8732A" w14:textId="77777777" w:rsidR="00BF5793" w:rsidRPr="009C2459" w:rsidRDefault="00BF5793" w:rsidP="00676981">
      <w:pPr>
        <w:spacing w:after="0" w:line="240" w:lineRule="auto"/>
        <w:jc w:val="right"/>
        <w:rPr>
          <w:rFonts w:ascii="Times New Roman" w:hAnsi="Times New Roman"/>
          <w:b/>
          <w:sz w:val="24"/>
          <w:szCs w:val="24"/>
          <w:lang w:val="uk-UA"/>
        </w:rPr>
      </w:pPr>
    </w:p>
    <w:p w14:paraId="7726CC8D" w14:textId="77777777" w:rsidR="00BF5793" w:rsidRPr="009C2459" w:rsidRDefault="00BF5793" w:rsidP="00676981">
      <w:pPr>
        <w:spacing w:after="0" w:line="240" w:lineRule="auto"/>
        <w:jc w:val="right"/>
        <w:rPr>
          <w:rFonts w:ascii="Times New Roman" w:hAnsi="Times New Roman"/>
          <w:b/>
          <w:sz w:val="24"/>
          <w:szCs w:val="24"/>
          <w:lang w:val="uk-UA"/>
        </w:rPr>
      </w:pPr>
    </w:p>
    <w:p w14:paraId="26822334" w14:textId="77777777" w:rsidR="00BF5793" w:rsidRPr="009C2459" w:rsidRDefault="00BF5793" w:rsidP="00676981">
      <w:pPr>
        <w:spacing w:after="0" w:line="240" w:lineRule="auto"/>
        <w:jc w:val="right"/>
        <w:rPr>
          <w:rFonts w:ascii="Times New Roman" w:hAnsi="Times New Roman"/>
          <w:b/>
          <w:sz w:val="24"/>
          <w:szCs w:val="24"/>
          <w:lang w:val="uk-UA"/>
        </w:rPr>
      </w:pPr>
    </w:p>
    <w:p w14:paraId="698D3D9B" w14:textId="77777777" w:rsidR="00BF5793" w:rsidRPr="009C2459" w:rsidRDefault="00BF5793" w:rsidP="00676981">
      <w:pPr>
        <w:spacing w:after="0" w:line="240" w:lineRule="auto"/>
        <w:jc w:val="right"/>
        <w:rPr>
          <w:rFonts w:ascii="Times New Roman" w:hAnsi="Times New Roman"/>
          <w:b/>
          <w:sz w:val="24"/>
          <w:szCs w:val="24"/>
          <w:lang w:val="uk-UA"/>
        </w:rPr>
      </w:pPr>
    </w:p>
    <w:p w14:paraId="6A815A98" w14:textId="77777777" w:rsidR="002E1638" w:rsidRPr="009C2459" w:rsidRDefault="002E1638" w:rsidP="00676981">
      <w:pPr>
        <w:spacing w:after="0" w:line="240" w:lineRule="auto"/>
        <w:jc w:val="right"/>
        <w:rPr>
          <w:rFonts w:ascii="Times New Roman" w:hAnsi="Times New Roman"/>
          <w:b/>
          <w:sz w:val="24"/>
          <w:szCs w:val="24"/>
          <w:lang w:val="uk-UA"/>
        </w:rPr>
      </w:pPr>
    </w:p>
    <w:p w14:paraId="7F7D59A6" w14:textId="77777777" w:rsidR="002E1638" w:rsidRPr="009C2459" w:rsidRDefault="002E1638" w:rsidP="00676981">
      <w:pPr>
        <w:spacing w:after="0" w:line="240" w:lineRule="auto"/>
        <w:jc w:val="right"/>
        <w:rPr>
          <w:rFonts w:ascii="Times New Roman" w:hAnsi="Times New Roman"/>
          <w:b/>
          <w:sz w:val="24"/>
          <w:szCs w:val="24"/>
          <w:lang w:val="uk-UA"/>
        </w:rPr>
      </w:pPr>
    </w:p>
    <w:p w14:paraId="06E52CBF" w14:textId="77777777" w:rsidR="002E1638" w:rsidRPr="009C2459" w:rsidRDefault="002E1638" w:rsidP="00676981">
      <w:pPr>
        <w:spacing w:after="0" w:line="240" w:lineRule="auto"/>
        <w:jc w:val="right"/>
        <w:rPr>
          <w:rFonts w:ascii="Times New Roman" w:hAnsi="Times New Roman"/>
          <w:b/>
          <w:sz w:val="24"/>
          <w:szCs w:val="24"/>
          <w:lang w:val="uk-UA"/>
        </w:rPr>
      </w:pPr>
    </w:p>
    <w:p w14:paraId="20F23D08" w14:textId="77777777" w:rsidR="002E1638" w:rsidRPr="009C2459" w:rsidRDefault="002E1638" w:rsidP="00676981">
      <w:pPr>
        <w:spacing w:after="0" w:line="240" w:lineRule="auto"/>
        <w:jc w:val="right"/>
        <w:rPr>
          <w:rFonts w:ascii="Times New Roman" w:hAnsi="Times New Roman"/>
          <w:b/>
          <w:sz w:val="24"/>
          <w:szCs w:val="24"/>
          <w:lang w:val="uk-UA"/>
        </w:rPr>
      </w:pPr>
    </w:p>
    <w:p w14:paraId="081C24BE" w14:textId="77777777" w:rsidR="002E1638" w:rsidRPr="009C2459" w:rsidRDefault="002E1638" w:rsidP="00676981">
      <w:pPr>
        <w:spacing w:after="0" w:line="240" w:lineRule="auto"/>
        <w:jc w:val="right"/>
        <w:rPr>
          <w:rFonts w:ascii="Times New Roman" w:hAnsi="Times New Roman"/>
          <w:b/>
          <w:sz w:val="24"/>
          <w:szCs w:val="24"/>
          <w:lang w:val="uk-UA"/>
        </w:rPr>
      </w:pPr>
    </w:p>
    <w:p w14:paraId="3ABA2F6B" w14:textId="4B1FBA85" w:rsidR="009654CD" w:rsidRDefault="009654CD" w:rsidP="00676981">
      <w:pPr>
        <w:spacing w:after="0" w:line="240" w:lineRule="auto"/>
        <w:jc w:val="right"/>
        <w:rPr>
          <w:rFonts w:ascii="Times New Roman" w:hAnsi="Times New Roman"/>
          <w:b/>
          <w:sz w:val="24"/>
          <w:szCs w:val="24"/>
          <w:lang w:val="uk-UA"/>
        </w:rPr>
      </w:pPr>
    </w:p>
    <w:p w14:paraId="1B435031" w14:textId="31ED0EA1" w:rsidR="00213EEF" w:rsidRDefault="00213EEF" w:rsidP="00676981">
      <w:pPr>
        <w:spacing w:after="0" w:line="240" w:lineRule="auto"/>
        <w:jc w:val="right"/>
        <w:rPr>
          <w:rFonts w:ascii="Times New Roman" w:hAnsi="Times New Roman"/>
          <w:b/>
          <w:sz w:val="24"/>
          <w:szCs w:val="24"/>
          <w:lang w:val="uk-UA"/>
        </w:rPr>
      </w:pPr>
    </w:p>
    <w:p w14:paraId="6E56FBB8" w14:textId="08A57220" w:rsidR="00213EEF" w:rsidRDefault="00213EEF" w:rsidP="00676981">
      <w:pPr>
        <w:spacing w:after="0" w:line="240" w:lineRule="auto"/>
        <w:jc w:val="right"/>
        <w:rPr>
          <w:rFonts w:ascii="Times New Roman" w:hAnsi="Times New Roman"/>
          <w:b/>
          <w:sz w:val="24"/>
          <w:szCs w:val="24"/>
          <w:lang w:val="uk-UA"/>
        </w:rPr>
      </w:pPr>
    </w:p>
    <w:p w14:paraId="4E17E5CE" w14:textId="550F29AC" w:rsidR="00213EEF" w:rsidRDefault="00213EEF" w:rsidP="00676981">
      <w:pPr>
        <w:spacing w:after="0" w:line="240" w:lineRule="auto"/>
        <w:jc w:val="right"/>
        <w:rPr>
          <w:rFonts w:ascii="Times New Roman" w:hAnsi="Times New Roman"/>
          <w:b/>
          <w:sz w:val="24"/>
          <w:szCs w:val="24"/>
          <w:lang w:val="uk-UA"/>
        </w:rPr>
      </w:pPr>
    </w:p>
    <w:p w14:paraId="41BE9595" w14:textId="61DF0503" w:rsidR="00213EEF" w:rsidRDefault="00213EEF" w:rsidP="00676981">
      <w:pPr>
        <w:spacing w:after="0" w:line="240" w:lineRule="auto"/>
        <w:jc w:val="right"/>
        <w:rPr>
          <w:rFonts w:ascii="Times New Roman" w:hAnsi="Times New Roman"/>
          <w:b/>
          <w:sz w:val="24"/>
          <w:szCs w:val="24"/>
          <w:lang w:val="uk-UA"/>
        </w:rPr>
      </w:pPr>
    </w:p>
    <w:p w14:paraId="43D0268C" w14:textId="41F2D1FB" w:rsidR="00213EEF" w:rsidRDefault="00213EEF" w:rsidP="00676981">
      <w:pPr>
        <w:spacing w:after="0" w:line="240" w:lineRule="auto"/>
        <w:jc w:val="right"/>
        <w:rPr>
          <w:rFonts w:ascii="Times New Roman" w:hAnsi="Times New Roman"/>
          <w:b/>
          <w:sz w:val="24"/>
          <w:szCs w:val="24"/>
          <w:lang w:val="uk-UA"/>
        </w:rPr>
      </w:pPr>
    </w:p>
    <w:p w14:paraId="1B6E5D48" w14:textId="3F2B001A" w:rsidR="00213EEF" w:rsidRDefault="00213EEF" w:rsidP="00676981">
      <w:pPr>
        <w:spacing w:after="0" w:line="240" w:lineRule="auto"/>
        <w:jc w:val="right"/>
        <w:rPr>
          <w:rFonts w:ascii="Times New Roman" w:hAnsi="Times New Roman"/>
          <w:b/>
          <w:sz w:val="24"/>
          <w:szCs w:val="24"/>
          <w:lang w:val="uk-UA"/>
        </w:rPr>
      </w:pPr>
    </w:p>
    <w:p w14:paraId="6FAFA9DA" w14:textId="25B3E8BB" w:rsidR="00213EEF" w:rsidRDefault="00213EEF" w:rsidP="00676981">
      <w:pPr>
        <w:spacing w:after="0" w:line="240" w:lineRule="auto"/>
        <w:jc w:val="right"/>
        <w:rPr>
          <w:rFonts w:ascii="Times New Roman" w:hAnsi="Times New Roman"/>
          <w:b/>
          <w:sz w:val="24"/>
          <w:szCs w:val="24"/>
          <w:lang w:val="uk-UA"/>
        </w:rPr>
      </w:pPr>
    </w:p>
    <w:p w14:paraId="01F40B3B" w14:textId="77777777" w:rsidR="00213EEF" w:rsidRPr="009C2459" w:rsidRDefault="00213EEF" w:rsidP="00676981">
      <w:pPr>
        <w:spacing w:after="0" w:line="240" w:lineRule="auto"/>
        <w:jc w:val="right"/>
        <w:rPr>
          <w:rFonts w:ascii="Times New Roman" w:hAnsi="Times New Roman"/>
          <w:b/>
          <w:sz w:val="24"/>
          <w:szCs w:val="24"/>
          <w:lang w:val="uk-UA"/>
        </w:rPr>
      </w:pPr>
    </w:p>
    <w:p w14:paraId="13B9DDA9" w14:textId="77777777" w:rsidR="009654CD" w:rsidRDefault="009654CD" w:rsidP="00676981">
      <w:pPr>
        <w:spacing w:after="0" w:line="240" w:lineRule="auto"/>
        <w:jc w:val="right"/>
        <w:rPr>
          <w:rFonts w:ascii="Times New Roman" w:hAnsi="Times New Roman"/>
          <w:b/>
          <w:sz w:val="24"/>
          <w:szCs w:val="24"/>
          <w:lang w:val="uk-UA"/>
        </w:rPr>
      </w:pPr>
    </w:p>
    <w:p w14:paraId="5C79624D" w14:textId="77777777" w:rsidR="00EF548B" w:rsidRDefault="00EF548B" w:rsidP="00676981">
      <w:pPr>
        <w:spacing w:after="0" w:line="240" w:lineRule="auto"/>
        <w:jc w:val="right"/>
        <w:rPr>
          <w:rFonts w:ascii="Times New Roman" w:hAnsi="Times New Roman"/>
          <w:b/>
          <w:sz w:val="24"/>
          <w:szCs w:val="24"/>
          <w:lang w:val="uk-UA"/>
        </w:rPr>
      </w:pPr>
    </w:p>
    <w:p w14:paraId="37BD0FDF" w14:textId="77777777" w:rsidR="00EF548B" w:rsidRPr="009C2459" w:rsidRDefault="00EF548B" w:rsidP="00676981">
      <w:pPr>
        <w:spacing w:after="0" w:line="240" w:lineRule="auto"/>
        <w:jc w:val="right"/>
        <w:rPr>
          <w:rFonts w:ascii="Times New Roman" w:hAnsi="Times New Roman"/>
          <w:b/>
          <w:sz w:val="24"/>
          <w:szCs w:val="24"/>
          <w:lang w:val="uk-UA"/>
        </w:rPr>
      </w:pPr>
    </w:p>
    <w:p w14:paraId="6B16A711" w14:textId="77777777" w:rsidR="009654CD" w:rsidRPr="009C2459" w:rsidRDefault="009654CD" w:rsidP="00676981">
      <w:pPr>
        <w:spacing w:after="0" w:line="240" w:lineRule="auto"/>
        <w:jc w:val="right"/>
        <w:rPr>
          <w:rFonts w:ascii="Times New Roman" w:hAnsi="Times New Roman"/>
          <w:b/>
          <w:sz w:val="24"/>
          <w:szCs w:val="24"/>
          <w:lang w:val="uk-UA"/>
        </w:rPr>
      </w:pPr>
    </w:p>
    <w:p w14:paraId="5F1414D6" w14:textId="77777777" w:rsidR="009654CD" w:rsidRPr="009C2459" w:rsidRDefault="009654CD" w:rsidP="00676981">
      <w:pPr>
        <w:spacing w:after="0" w:line="240" w:lineRule="auto"/>
        <w:jc w:val="right"/>
        <w:rPr>
          <w:rFonts w:ascii="Times New Roman" w:hAnsi="Times New Roman"/>
          <w:b/>
          <w:sz w:val="24"/>
          <w:szCs w:val="24"/>
          <w:lang w:val="uk-UA"/>
        </w:rPr>
      </w:pPr>
    </w:p>
    <w:p w14:paraId="20703188" w14:textId="77777777" w:rsidR="00BF5793" w:rsidRPr="009C2459" w:rsidRDefault="00BF5793" w:rsidP="00676981">
      <w:pPr>
        <w:spacing w:after="0" w:line="240" w:lineRule="auto"/>
        <w:jc w:val="right"/>
        <w:rPr>
          <w:rFonts w:ascii="Times New Roman" w:hAnsi="Times New Roman"/>
          <w:b/>
          <w:sz w:val="24"/>
          <w:szCs w:val="24"/>
          <w:lang w:val="uk-UA"/>
        </w:rPr>
      </w:pPr>
    </w:p>
    <w:p w14:paraId="0B28F571" w14:textId="77777777"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lastRenderedPageBreak/>
        <w:t xml:space="preserve">Додаток № 3 </w:t>
      </w:r>
    </w:p>
    <w:p w14:paraId="3D5CAB05" w14:textId="77777777"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14:paraId="2719B6C9" w14:textId="77777777" w:rsidR="002E1638" w:rsidRPr="009C2459" w:rsidRDefault="002E1638" w:rsidP="00676981">
      <w:pPr>
        <w:spacing w:after="0" w:line="240" w:lineRule="auto"/>
        <w:jc w:val="right"/>
        <w:rPr>
          <w:rFonts w:ascii="Times New Roman" w:hAnsi="Times New Roman"/>
          <w:b/>
          <w:sz w:val="24"/>
          <w:szCs w:val="24"/>
          <w:lang w:val="uk-UA"/>
        </w:rPr>
      </w:pPr>
    </w:p>
    <w:p w14:paraId="2085F9F0" w14:textId="77777777" w:rsidR="00197503" w:rsidRPr="009C2459" w:rsidRDefault="00197503" w:rsidP="00197503">
      <w:pPr>
        <w:spacing w:after="0" w:line="240" w:lineRule="auto"/>
        <w:ind w:right="196"/>
        <w:jc w:val="both"/>
        <w:rPr>
          <w:rFonts w:ascii="Times New Roman" w:hAnsi="Times New Roman"/>
          <w:i/>
          <w:iCs/>
          <w:sz w:val="24"/>
          <w:szCs w:val="24"/>
          <w:lang w:val="uk-UA"/>
        </w:rPr>
      </w:pPr>
    </w:p>
    <w:p w14:paraId="4ED23983" w14:textId="77777777"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14:paraId="71F541CF" w14:textId="77777777"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14:paraId="68EA9FA1" w14:textId="77777777" w:rsidR="002E1D4D" w:rsidRPr="009C2459" w:rsidRDefault="002E1D4D" w:rsidP="00197503">
      <w:pPr>
        <w:spacing w:after="0" w:line="240" w:lineRule="auto"/>
        <w:ind w:hanging="720"/>
        <w:jc w:val="center"/>
        <w:rPr>
          <w:rFonts w:ascii="Times New Roman" w:hAnsi="Times New Roman"/>
          <w:b/>
          <w:bCs/>
          <w:sz w:val="24"/>
          <w:szCs w:val="24"/>
          <w:lang w:val="uk-UA"/>
        </w:rPr>
      </w:pPr>
    </w:p>
    <w:p w14:paraId="0BFABFE1" w14:textId="77777777"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14:paraId="2D9FCCCB" w14:textId="77777777"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14:paraId="6680481C" w14:textId="77777777"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9F0604" w:rsidRPr="009F0604">
        <w:rPr>
          <w:rFonts w:ascii="Times New Roman" w:hAnsi="Times New Roman"/>
          <w:b/>
          <w:sz w:val="24"/>
          <w:szCs w:val="24"/>
          <w:lang w:val="uk-UA"/>
        </w:rPr>
        <w:t>90710000-7 – Екологічний менеджмент</w:t>
      </w:r>
      <w:r w:rsidRPr="009F0604">
        <w:rPr>
          <w:rFonts w:ascii="Times New Roman" w:hAnsi="Times New Roman"/>
          <w:b/>
          <w:sz w:val="24"/>
          <w:szCs w:val="24"/>
          <w:lang w:val="uk-UA"/>
        </w:rPr>
        <w:t>,</w:t>
      </w:r>
      <w:r w:rsidRPr="009C2459">
        <w:rPr>
          <w:rFonts w:ascii="Times New Roman" w:hAnsi="Times New Roman"/>
          <w:sz w:val="24"/>
          <w:szCs w:val="24"/>
          <w:shd w:val="clear" w:color="auto" w:fill="FFFFFF"/>
          <w:lang w:val="uk-UA"/>
        </w:rPr>
        <w:t xml:space="preserve"> згідно з технічними вимогами Замовника торгів.</w:t>
      </w:r>
    </w:p>
    <w:p w14:paraId="625B3522" w14:textId="77777777"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4099"/>
        <w:gridCol w:w="1246"/>
        <w:gridCol w:w="1246"/>
        <w:gridCol w:w="1374"/>
        <w:gridCol w:w="1725"/>
      </w:tblGrid>
      <w:tr w:rsidR="0079287A" w:rsidRPr="009C2459" w14:paraId="76F4182D" w14:textId="77777777" w:rsidTr="0079287A">
        <w:tc>
          <w:tcPr>
            <w:tcW w:w="247" w:type="pct"/>
            <w:tcBorders>
              <w:top w:val="single" w:sz="4" w:space="0" w:color="auto"/>
              <w:left w:val="single" w:sz="4" w:space="0" w:color="auto"/>
              <w:bottom w:val="single" w:sz="4" w:space="0" w:color="auto"/>
              <w:right w:val="single" w:sz="4" w:space="0" w:color="auto"/>
            </w:tcBorders>
            <w:vAlign w:val="center"/>
            <w:hideMark/>
          </w:tcPr>
          <w:p w14:paraId="601246D2"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14:paraId="3833CE97"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14:paraId="36894AB3" w14:textId="77777777" w:rsidR="0079287A" w:rsidRPr="009C2459" w:rsidRDefault="0079287A" w:rsidP="0043341D">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w:t>
            </w:r>
            <w:r>
              <w:rPr>
                <w:rFonts w:ascii="Times New Roman" w:hAnsi="Times New Roman"/>
                <w:b/>
                <w:bCs/>
                <w:i/>
                <w:sz w:val="24"/>
                <w:szCs w:val="24"/>
                <w:lang w:val="uk-UA"/>
              </w:rPr>
              <w:t>послуг</w:t>
            </w:r>
          </w:p>
        </w:tc>
        <w:tc>
          <w:tcPr>
            <w:tcW w:w="611" w:type="pct"/>
            <w:tcBorders>
              <w:top w:val="single" w:sz="4" w:space="0" w:color="auto"/>
              <w:left w:val="single" w:sz="4" w:space="0" w:color="auto"/>
              <w:bottom w:val="single" w:sz="4" w:space="0" w:color="auto"/>
              <w:right w:val="single" w:sz="4" w:space="0" w:color="auto"/>
            </w:tcBorders>
          </w:tcPr>
          <w:p w14:paraId="4C0398AE"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14:paraId="41053B61"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14:paraId="00C3CEDC"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14:paraId="72E3807F"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14:paraId="1CC57948"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14:paraId="5ECA88CF"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14:paraId="1AEF5C3F"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14:paraId="6BB297B4"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14:paraId="3D72C4C9"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79287A" w:rsidRPr="009C2459" w14:paraId="32E950AD" w14:textId="77777777" w:rsidTr="0079287A">
        <w:tc>
          <w:tcPr>
            <w:tcW w:w="247" w:type="pct"/>
            <w:tcBorders>
              <w:top w:val="single" w:sz="4" w:space="0" w:color="auto"/>
              <w:left w:val="single" w:sz="4" w:space="0" w:color="auto"/>
              <w:bottom w:val="single" w:sz="4" w:space="0" w:color="auto"/>
              <w:right w:val="single" w:sz="4" w:space="0" w:color="auto"/>
            </w:tcBorders>
            <w:hideMark/>
          </w:tcPr>
          <w:p w14:paraId="0D50694B"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14:paraId="60E407C9" w14:textId="77777777" w:rsidR="0079287A" w:rsidRPr="009C2459" w:rsidRDefault="0079287A"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14:paraId="270B83EF" w14:textId="77777777" w:rsidR="0079287A" w:rsidRPr="009C2459" w:rsidRDefault="0079287A"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14:paraId="7FD14076" w14:textId="77777777" w:rsidR="0079287A" w:rsidRPr="009C2459" w:rsidRDefault="0079287A"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14:paraId="19A2EA80" w14:textId="77777777"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14:paraId="1A0AFF1A" w14:textId="77777777"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14:paraId="7A860776" w14:textId="77777777" w:rsidTr="0079287A">
        <w:tc>
          <w:tcPr>
            <w:tcW w:w="247" w:type="pct"/>
            <w:tcBorders>
              <w:top w:val="single" w:sz="4" w:space="0" w:color="auto"/>
              <w:left w:val="single" w:sz="4" w:space="0" w:color="auto"/>
              <w:bottom w:val="single" w:sz="4" w:space="0" w:color="auto"/>
              <w:right w:val="single" w:sz="4" w:space="0" w:color="auto"/>
            </w:tcBorders>
          </w:tcPr>
          <w:p w14:paraId="3BC8DA95"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14:paraId="237668E3" w14:textId="77777777" w:rsidR="0079287A" w:rsidRPr="009C2459" w:rsidRDefault="0079287A"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14:paraId="10A28F61" w14:textId="77777777" w:rsidR="0079287A" w:rsidRPr="009C2459" w:rsidRDefault="0079287A"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14:paraId="47633795" w14:textId="77777777" w:rsidR="0079287A" w:rsidRPr="009C2459" w:rsidRDefault="0079287A"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14:paraId="44582393" w14:textId="77777777"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14:paraId="04598D15" w14:textId="77777777"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14:paraId="78D841C9" w14:textId="77777777" w:rsidTr="0079287A">
        <w:tc>
          <w:tcPr>
            <w:tcW w:w="247" w:type="pct"/>
            <w:tcBorders>
              <w:top w:val="single" w:sz="4" w:space="0" w:color="auto"/>
              <w:left w:val="single" w:sz="4" w:space="0" w:color="auto"/>
              <w:bottom w:val="single" w:sz="4" w:space="0" w:color="auto"/>
              <w:right w:val="single" w:sz="4" w:space="0" w:color="auto"/>
            </w:tcBorders>
          </w:tcPr>
          <w:p w14:paraId="02D939D9" w14:textId="77777777" w:rsidR="0079287A" w:rsidRPr="009C2459" w:rsidRDefault="0079287A"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14:paraId="628CF699" w14:textId="77777777" w:rsidR="0079287A" w:rsidRPr="009C2459" w:rsidRDefault="0079287A"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14:paraId="54DD3156" w14:textId="77777777" w:rsidR="0079287A" w:rsidRPr="009C2459" w:rsidRDefault="0079287A"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14:paraId="44BA9459" w14:textId="77777777" w:rsidR="0079287A" w:rsidRPr="009C2459" w:rsidRDefault="0079287A"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14:paraId="44D9E795" w14:textId="77777777"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14:paraId="76962361" w14:textId="77777777"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14:paraId="3788B338" w14:textId="77777777" w:rsidTr="0079287A">
        <w:tc>
          <w:tcPr>
            <w:tcW w:w="4154" w:type="pct"/>
            <w:gridSpan w:val="5"/>
            <w:tcBorders>
              <w:top w:val="single" w:sz="4" w:space="0" w:color="auto"/>
              <w:left w:val="single" w:sz="4" w:space="0" w:color="auto"/>
              <w:bottom w:val="single" w:sz="4" w:space="0" w:color="auto"/>
              <w:right w:val="single" w:sz="4" w:space="0" w:color="auto"/>
            </w:tcBorders>
          </w:tcPr>
          <w:p w14:paraId="1B60BE79" w14:textId="77777777" w:rsidR="0079287A" w:rsidRPr="009C2459" w:rsidRDefault="0079287A"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14:paraId="6977E492" w14:textId="77777777" w:rsidR="0079287A" w:rsidRPr="009C2459" w:rsidRDefault="0079287A" w:rsidP="009A08E9">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14:paraId="2A7EC057" w14:textId="77777777" w:rsidTr="0079287A">
        <w:tc>
          <w:tcPr>
            <w:tcW w:w="4154" w:type="pct"/>
            <w:gridSpan w:val="5"/>
            <w:tcBorders>
              <w:top w:val="single" w:sz="4" w:space="0" w:color="auto"/>
              <w:left w:val="single" w:sz="4" w:space="0" w:color="auto"/>
              <w:bottom w:val="single" w:sz="4" w:space="0" w:color="auto"/>
              <w:right w:val="single" w:sz="4" w:space="0" w:color="auto"/>
            </w:tcBorders>
          </w:tcPr>
          <w:p w14:paraId="125040B1" w14:textId="77777777" w:rsidR="0079287A" w:rsidRPr="009C2459" w:rsidRDefault="0079287A"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14:paraId="2BCE7582" w14:textId="77777777" w:rsidR="0079287A" w:rsidRPr="009C2459" w:rsidRDefault="0079287A" w:rsidP="009A08E9">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14:paraId="4174D721" w14:textId="77777777" w:rsidTr="0079287A">
        <w:tc>
          <w:tcPr>
            <w:tcW w:w="4154" w:type="pct"/>
            <w:gridSpan w:val="5"/>
            <w:tcBorders>
              <w:top w:val="single" w:sz="4" w:space="0" w:color="auto"/>
              <w:left w:val="single" w:sz="4" w:space="0" w:color="auto"/>
              <w:bottom w:val="single" w:sz="4" w:space="0" w:color="auto"/>
              <w:right w:val="single" w:sz="4" w:space="0" w:color="auto"/>
            </w:tcBorders>
          </w:tcPr>
          <w:p w14:paraId="5BA5815A" w14:textId="77777777" w:rsidR="0079287A" w:rsidRPr="009C2459" w:rsidRDefault="0079287A"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14:paraId="776038ED" w14:textId="77777777" w:rsidR="0079287A" w:rsidRPr="009C2459" w:rsidRDefault="0079287A" w:rsidP="009A08E9">
            <w:pPr>
              <w:widowControl w:val="0"/>
              <w:autoSpaceDE w:val="0"/>
              <w:autoSpaceDN w:val="0"/>
              <w:adjustRightInd w:val="0"/>
              <w:spacing w:after="0" w:line="240" w:lineRule="auto"/>
              <w:rPr>
                <w:rFonts w:ascii="Times New Roman" w:hAnsi="Times New Roman"/>
                <w:sz w:val="24"/>
                <w:szCs w:val="24"/>
                <w:lang w:val="uk-UA"/>
              </w:rPr>
            </w:pPr>
          </w:p>
        </w:tc>
      </w:tr>
    </w:tbl>
    <w:p w14:paraId="3A6DF092" w14:textId="77777777"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14:paraId="26B2D3E1" w14:textId="77777777"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3577131D" w14:textId="77777777"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14:paraId="3425181A" w14:textId="77777777"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0E1A6BC0" w14:textId="77777777"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14:paraId="26A4511C" w14:textId="77777777"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5. </w:t>
      </w:r>
      <w:r>
        <w:rPr>
          <w:rFonts w:ascii="Times New Roman" w:hAnsi="Times New Roman"/>
          <w:sz w:val="24"/>
          <w:szCs w:val="24"/>
          <w:lang w:val="uk-UA"/>
        </w:rPr>
        <w:t>Надати послуги</w:t>
      </w:r>
      <w:r w:rsidRPr="006D1F71">
        <w:rPr>
          <w:rFonts w:ascii="Times New Roman" w:hAnsi="Times New Roman"/>
          <w:sz w:val="24"/>
          <w:szCs w:val="24"/>
          <w:lang w:val="uk-UA"/>
        </w:rPr>
        <w:t xml:space="preserve"> у разі наявність заборгованості за попередньо поставлений товар.</w:t>
      </w:r>
    </w:p>
    <w:p w14:paraId="08C86708" w14:textId="0BA3292B"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6. </w:t>
      </w:r>
      <w:r>
        <w:rPr>
          <w:rFonts w:ascii="Times New Roman" w:hAnsi="Times New Roman"/>
          <w:sz w:val="24"/>
          <w:szCs w:val="24"/>
          <w:lang w:val="uk-UA"/>
        </w:rPr>
        <w:t>Надати послуги</w:t>
      </w:r>
      <w:r w:rsidRPr="006D1F71">
        <w:rPr>
          <w:rFonts w:ascii="Times New Roman" w:hAnsi="Times New Roman"/>
          <w:sz w:val="24"/>
          <w:szCs w:val="24"/>
          <w:lang w:val="uk-UA"/>
        </w:rPr>
        <w:t xml:space="preserve"> до </w:t>
      </w:r>
      <w:r w:rsidR="00970DD4">
        <w:rPr>
          <w:rFonts w:ascii="Times New Roman" w:hAnsi="Times New Roman"/>
          <w:color w:val="FF0000"/>
          <w:sz w:val="24"/>
          <w:szCs w:val="24"/>
          <w:lang w:val="uk-UA"/>
        </w:rPr>
        <w:t>30.09</w:t>
      </w:r>
      <w:r>
        <w:rPr>
          <w:rFonts w:ascii="Times New Roman" w:hAnsi="Times New Roman"/>
          <w:color w:val="FF0000"/>
          <w:sz w:val="24"/>
          <w:szCs w:val="24"/>
          <w:lang w:val="uk-UA"/>
        </w:rPr>
        <w:t>.2024</w:t>
      </w:r>
      <w:r w:rsidRPr="00795804">
        <w:rPr>
          <w:rFonts w:ascii="Times New Roman" w:hAnsi="Times New Roman"/>
          <w:color w:val="FF0000"/>
          <w:sz w:val="24"/>
          <w:szCs w:val="24"/>
          <w:lang w:val="uk-UA"/>
        </w:rPr>
        <w:t xml:space="preserve"> року.</w:t>
      </w:r>
    </w:p>
    <w:p w14:paraId="0B2558CE" w14:textId="77777777" w:rsidR="007118B5" w:rsidRPr="009C2459" w:rsidRDefault="007118B5" w:rsidP="002040EC">
      <w:pPr>
        <w:spacing w:after="0" w:line="240" w:lineRule="auto"/>
        <w:contextualSpacing/>
        <w:jc w:val="right"/>
        <w:rPr>
          <w:rFonts w:ascii="Times New Roman" w:hAnsi="Times New Roman"/>
          <w:i/>
          <w:iCs/>
          <w:sz w:val="24"/>
          <w:szCs w:val="24"/>
          <w:lang w:val="uk-UA"/>
        </w:rPr>
      </w:pPr>
    </w:p>
    <w:p w14:paraId="32CC8179" w14:textId="77777777" w:rsidR="002E1638" w:rsidRPr="009C2459" w:rsidRDefault="002E1638" w:rsidP="002040EC">
      <w:pPr>
        <w:spacing w:after="0" w:line="240" w:lineRule="auto"/>
        <w:contextualSpacing/>
        <w:jc w:val="right"/>
        <w:rPr>
          <w:rFonts w:ascii="Times New Roman" w:hAnsi="Times New Roman"/>
          <w:i/>
          <w:iCs/>
          <w:sz w:val="24"/>
          <w:szCs w:val="24"/>
          <w:lang w:val="uk-UA"/>
        </w:rPr>
      </w:pPr>
    </w:p>
    <w:p w14:paraId="6A8FBFFE" w14:textId="77777777" w:rsidR="002E1638" w:rsidRPr="009C2459" w:rsidRDefault="002E1638" w:rsidP="002040EC">
      <w:pPr>
        <w:spacing w:after="0" w:line="240" w:lineRule="auto"/>
        <w:contextualSpacing/>
        <w:jc w:val="right"/>
        <w:rPr>
          <w:rFonts w:ascii="Times New Roman" w:hAnsi="Times New Roman"/>
          <w:i/>
          <w:iCs/>
          <w:sz w:val="24"/>
          <w:szCs w:val="24"/>
          <w:lang w:val="uk-UA"/>
        </w:rPr>
      </w:pPr>
    </w:p>
    <w:p w14:paraId="27C56697" w14:textId="77777777" w:rsidR="002E1638" w:rsidRPr="009C2459" w:rsidRDefault="002E1638" w:rsidP="002040EC">
      <w:pPr>
        <w:spacing w:after="0" w:line="240" w:lineRule="auto"/>
        <w:contextualSpacing/>
        <w:jc w:val="right"/>
        <w:rPr>
          <w:rFonts w:ascii="Times New Roman" w:hAnsi="Times New Roman"/>
          <w:i/>
          <w:iCs/>
          <w:sz w:val="24"/>
          <w:szCs w:val="24"/>
          <w:lang w:val="uk-UA"/>
        </w:rPr>
      </w:pPr>
    </w:p>
    <w:p w14:paraId="5AFD773C" w14:textId="77777777" w:rsidR="002E1638" w:rsidRPr="009C2459" w:rsidRDefault="002E1638" w:rsidP="002040EC">
      <w:pPr>
        <w:spacing w:after="0" w:line="240" w:lineRule="auto"/>
        <w:contextualSpacing/>
        <w:jc w:val="right"/>
        <w:rPr>
          <w:rFonts w:ascii="Times New Roman" w:hAnsi="Times New Roman"/>
          <w:i/>
          <w:iCs/>
          <w:sz w:val="24"/>
          <w:szCs w:val="24"/>
          <w:lang w:val="uk-UA"/>
        </w:rPr>
      </w:pPr>
    </w:p>
    <w:p w14:paraId="48D42478" w14:textId="77777777" w:rsidR="002E1638" w:rsidRPr="009C2459" w:rsidRDefault="002E1638" w:rsidP="002040EC">
      <w:pPr>
        <w:spacing w:after="0" w:line="240" w:lineRule="auto"/>
        <w:contextualSpacing/>
        <w:jc w:val="right"/>
        <w:rPr>
          <w:rFonts w:ascii="Times New Roman" w:hAnsi="Times New Roman"/>
          <w:i/>
          <w:iCs/>
          <w:sz w:val="24"/>
          <w:szCs w:val="24"/>
          <w:lang w:val="uk-UA"/>
        </w:rPr>
      </w:pPr>
    </w:p>
    <w:p w14:paraId="0D87EA1C" w14:textId="77777777" w:rsidR="002E1D4D" w:rsidRPr="009C2459" w:rsidRDefault="002E1D4D" w:rsidP="002040EC">
      <w:pPr>
        <w:spacing w:after="0" w:line="240" w:lineRule="auto"/>
        <w:contextualSpacing/>
        <w:jc w:val="right"/>
        <w:rPr>
          <w:rFonts w:ascii="Times New Roman" w:hAnsi="Times New Roman"/>
          <w:i/>
          <w:iCs/>
          <w:sz w:val="24"/>
          <w:szCs w:val="24"/>
          <w:lang w:val="uk-UA"/>
        </w:rPr>
      </w:pPr>
    </w:p>
    <w:p w14:paraId="322CF7D5" w14:textId="77777777" w:rsidR="002E1638" w:rsidRPr="009C2459" w:rsidRDefault="002E1638" w:rsidP="002040EC">
      <w:pPr>
        <w:spacing w:after="0" w:line="240" w:lineRule="auto"/>
        <w:contextualSpacing/>
        <w:jc w:val="right"/>
        <w:rPr>
          <w:rFonts w:ascii="Times New Roman" w:hAnsi="Times New Roman"/>
          <w:i/>
          <w:iCs/>
          <w:sz w:val="24"/>
          <w:szCs w:val="24"/>
          <w:lang w:val="uk-UA"/>
        </w:rPr>
      </w:pPr>
    </w:p>
    <w:p w14:paraId="022C810C" w14:textId="77777777" w:rsidR="00A816E6" w:rsidRDefault="00A816E6" w:rsidP="002040EC">
      <w:pPr>
        <w:spacing w:after="0" w:line="240" w:lineRule="auto"/>
        <w:contextualSpacing/>
        <w:jc w:val="right"/>
        <w:rPr>
          <w:rFonts w:ascii="Times New Roman" w:hAnsi="Times New Roman"/>
          <w:i/>
          <w:iCs/>
          <w:sz w:val="24"/>
          <w:szCs w:val="24"/>
          <w:lang w:val="uk-UA"/>
        </w:rPr>
      </w:pPr>
    </w:p>
    <w:p w14:paraId="005F5499" w14:textId="77777777" w:rsidR="00EF548B" w:rsidRDefault="00EF548B" w:rsidP="002040EC">
      <w:pPr>
        <w:spacing w:after="0" w:line="240" w:lineRule="auto"/>
        <w:contextualSpacing/>
        <w:jc w:val="right"/>
        <w:rPr>
          <w:rFonts w:ascii="Times New Roman" w:hAnsi="Times New Roman"/>
          <w:i/>
          <w:iCs/>
          <w:sz w:val="24"/>
          <w:szCs w:val="24"/>
          <w:lang w:val="uk-UA"/>
        </w:rPr>
      </w:pPr>
    </w:p>
    <w:p w14:paraId="643D1DA4" w14:textId="77777777" w:rsidR="0043341D" w:rsidRPr="009C2459" w:rsidRDefault="0043341D" w:rsidP="002040EC">
      <w:pPr>
        <w:spacing w:after="0" w:line="240" w:lineRule="auto"/>
        <w:contextualSpacing/>
        <w:jc w:val="right"/>
        <w:rPr>
          <w:rFonts w:ascii="Times New Roman" w:hAnsi="Times New Roman"/>
          <w:i/>
          <w:iCs/>
          <w:sz w:val="24"/>
          <w:szCs w:val="24"/>
          <w:lang w:val="uk-UA"/>
        </w:rPr>
      </w:pPr>
    </w:p>
    <w:p w14:paraId="17A705ED" w14:textId="77777777" w:rsidR="001A42D3" w:rsidRPr="009C2459" w:rsidRDefault="001A42D3" w:rsidP="002040EC">
      <w:pPr>
        <w:spacing w:after="0" w:line="240" w:lineRule="auto"/>
        <w:contextualSpacing/>
        <w:jc w:val="right"/>
        <w:rPr>
          <w:rFonts w:ascii="Times New Roman" w:hAnsi="Times New Roman"/>
          <w:i/>
          <w:iCs/>
          <w:sz w:val="24"/>
          <w:szCs w:val="24"/>
          <w:lang w:val="uk-UA"/>
        </w:rPr>
      </w:pPr>
    </w:p>
    <w:p w14:paraId="7D9B0725" w14:textId="77777777" w:rsidR="00E10C7E" w:rsidRDefault="00E10C7E" w:rsidP="002040EC">
      <w:pPr>
        <w:spacing w:after="0" w:line="240" w:lineRule="auto"/>
        <w:contextualSpacing/>
        <w:jc w:val="right"/>
        <w:rPr>
          <w:rFonts w:ascii="Times New Roman" w:hAnsi="Times New Roman"/>
          <w:i/>
          <w:iCs/>
          <w:sz w:val="24"/>
          <w:szCs w:val="24"/>
          <w:lang w:val="uk-UA"/>
        </w:rPr>
      </w:pPr>
    </w:p>
    <w:p w14:paraId="3F6E2388" w14:textId="77777777" w:rsidR="00A47EA0" w:rsidRDefault="00A47EA0" w:rsidP="002040EC">
      <w:pPr>
        <w:spacing w:after="0" w:line="240" w:lineRule="auto"/>
        <w:contextualSpacing/>
        <w:jc w:val="right"/>
        <w:rPr>
          <w:rFonts w:ascii="Times New Roman" w:hAnsi="Times New Roman"/>
          <w:i/>
          <w:iCs/>
          <w:sz w:val="24"/>
          <w:szCs w:val="24"/>
          <w:lang w:val="uk-UA"/>
        </w:rPr>
      </w:pPr>
    </w:p>
    <w:p w14:paraId="7F55F371" w14:textId="77777777" w:rsidR="00A47EA0" w:rsidRPr="009C2459" w:rsidRDefault="00A47EA0" w:rsidP="002040EC">
      <w:pPr>
        <w:spacing w:after="0" w:line="240" w:lineRule="auto"/>
        <w:contextualSpacing/>
        <w:jc w:val="right"/>
        <w:rPr>
          <w:rFonts w:ascii="Times New Roman" w:hAnsi="Times New Roman"/>
          <w:i/>
          <w:iCs/>
          <w:sz w:val="24"/>
          <w:szCs w:val="24"/>
          <w:lang w:val="uk-UA"/>
        </w:rPr>
      </w:pPr>
    </w:p>
    <w:p w14:paraId="4ACE3213" w14:textId="77777777"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4</w:t>
      </w:r>
    </w:p>
    <w:p w14:paraId="6363E309" w14:textId="77777777"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14:paraId="0A09ABD6" w14:textId="77777777" w:rsidR="00A32137" w:rsidRPr="009C2459" w:rsidRDefault="00A32137" w:rsidP="002040EC">
      <w:pPr>
        <w:spacing w:after="0" w:line="240" w:lineRule="auto"/>
        <w:contextualSpacing/>
        <w:jc w:val="right"/>
        <w:rPr>
          <w:rFonts w:ascii="Times New Roman" w:hAnsi="Times New Roman"/>
          <w:b/>
          <w:sz w:val="24"/>
          <w:szCs w:val="24"/>
          <w:lang w:val="uk-UA"/>
        </w:rPr>
      </w:pPr>
    </w:p>
    <w:p w14:paraId="3011E2DF" w14:textId="77777777" w:rsidR="00E600BC" w:rsidRPr="00E600BC" w:rsidRDefault="00E600BC" w:rsidP="00E600BC">
      <w:pPr>
        <w:spacing w:after="0" w:line="240" w:lineRule="auto"/>
        <w:contextualSpacing/>
        <w:jc w:val="center"/>
        <w:rPr>
          <w:rFonts w:ascii="Times New Roman" w:hAnsi="Times New Roman"/>
          <w:b/>
          <w:bCs/>
          <w:caps/>
          <w:sz w:val="24"/>
          <w:szCs w:val="24"/>
          <w:lang w:val="uk-UA"/>
        </w:rPr>
      </w:pPr>
      <w:r w:rsidRPr="00E600BC">
        <w:rPr>
          <w:rFonts w:ascii="Times New Roman" w:hAnsi="Times New Roman"/>
          <w:b/>
          <w:bCs/>
          <w:caps/>
          <w:sz w:val="24"/>
          <w:szCs w:val="24"/>
          <w:lang w:val="uk-UA"/>
        </w:rPr>
        <w:t>ІНФОРМАЦІЯ ПРО НЕОБХІДНІ ТЕХНІЧНІ</w:t>
      </w:r>
    </w:p>
    <w:p w14:paraId="39394C58" w14:textId="77777777" w:rsidR="00E600BC" w:rsidRPr="00E600BC" w:rsidRDefault="00E600BC" w:rsidP="00E600BC">
      <w:pPr>
        <w:spacing w:after="0" w:line="240" w:lineRule="auto"/>
        <w:contextualSpacing/>
        <w:jc w:val="center"/>
        <w:rPr>
          <w:rFonts w:ascii="Times New Roman" w:hAnsi="Times New Roman"/>
          <w:b/>
          <w:bCs/>
          <w:caps/>
          <w:sz w:val="24"/>
          <w:szCs w:val="24"/>
          <w:lang w:val="uk-UA"/>
        </w:rPr>
      </w:pPr>
      <w:r w:rsidRPr="00E600BC">
        <w:rPr>
          <w:rFonts w:ascii="Times New Roman" w:hAnsi="Times New Roman"/>
          <w:b/>
          <w:bCs/>
          <w:caps/>
          <w:sz w:val="24"/>
          <w:szCs w:val="24"/>
          <w:lang w:val="uk-UA"/>
        </w:rPr>
        <w:t>ТА КІЛЬКІСНІ ХАРАКТЕРИСТИКИ ЗАКУПІВЛІ</w:t>
      </w:r>
    </w:p>
    <w:p w14:paraId="6632A2CF" w14:textId="77777777" w:rsidR="00A32137" w:rsidRPr="009C2459" w:rsidRDefault="00E600BC" w:rsidP="00E600BC">
      <w:pPr>
        <w:spacing w:after="0" w:line="240" w:lineRule="auto"/>
        <w:contextualSpacing/>
        <w:jc w:val="center"/>
        <w:rPr>
          <w:rFonts w:ascii="Times New Roman" w:hAnsi="Times New Roman"/>
          <w:b/>
          <w:bCs/>
          <w:caps/>
          <w:sz w:val="24"/>
          <w:szCs w:val="24"/>
          <w:lang w:val="uk-UA"/>
        </w:rPr>
      </w:pPr>
      <w:r w:rsidRPr="00E600BC">
        <w:rPr>
          <w:rFonts w:ascii="Times New Roman" w:hAnsi="Times New Roman"/>
          <w:b/>
          <w:bCs/>
          <w:caps/>
          <w:sz w:val="24"/>
          <w:szCs w:val="24"/>
          <w:lang w:val="uk-UA"/>
        </w:rPr>
        <w:t>(ТЕХНІЧНЕ ЗАВДАННЯ)</w:t>
      </w:r>
    </w:p>
    <w:p w14:paraId="3F9CCD0B" w14:textId="77777777" w:rsidR="005A5791" w:rsidRDefault="00A32137" w:rsidP="00A47EA0">
      <w:pPr>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код за ДК 021:2015:</w:t>
      </w:r>
      <w:r w:rsidR="009F0604" w:rsidRPr="009F0604">
        <w:rPr>
          <w:rFonts w:ascii="Times New Roman" w:hAnsi="Times New Roman"/>
          <w:b/>
          <w:sz w:val="24"/>
          <w:szCs w:val="24"/>
          <w:lang w:val="uk-UA"/>
        </w:rPr>
        <w:t xml:space="preserve"> 90710000-7 – Екологічний менеджмент</w:t>
      </w:r>
      <w:r w:rsidR="00A47EA0" w:rsidRPr="009F0604">
        <w:rPr>
          <w:rFonts w:ascii="Times New Roman" w:hAnsi="Times New Roman"/>
          <w:b/>
          <w:sz w:val="24"/>
          <w:szCs w:val="24"/>
          <w:lang w:val="uk-UA"/>
        </w:rPr>
        <w:t xml:space="preserve"> </w:t>
      </w:r>
    </w:p>
    <w:p w14:paraId="7D7303C5" w14:textId="77777777" w:rsidR="00A47EA0" w:rsidRDefault="00A47EA0" w:rsidP="00A47EA0">
      <w:pPr>
        <w:spacing w:after="0" w:line="240" w:lineRule="auto"/>
        <w:jc w:val="center"/>
        <w:rPr>
          <w:rFonts w:ascii="Times New Roman" w:hAnsi="Times New Roman"/>
          <w:b/>
          <w:sz w:val="24"/>
          <w:szCs w:val="24"/>
          <w:lang w:val="uk-UA"/>
        </w:rPr>
      </w:pPr>
      <w:r w:rsidRPr="004365DB">
        <w:rPr>
          <w:rFonts w:ascii="Times New Roman" w:hAnsi="Times New Roman"/>
          <w:b/>
          <w:sz w:val="24"/>
          <w:szCs w:val="24"/>
          <w:lang w:val="uk-UA"/>
        </w:rPr>
        <w:t>(</w:t>
      </w:r>
      <w:r w:rsidR="009F0604" w:rsidRPr="009F0604">
        <w:rPr>
          <w:rFonts w:ascii="Times New Roman" w:hAnsi="Times New Roman"/>
          <w:b/>
          <w:sz w:val="24"/>
          <w:szCs w:val="24"/>
          <w:lang w:val="uk-UA"/>
        </w:rPr>
        <w:t>90714600-1 - Послуги з контролю екологічної безпеки</w:t>
      </w:r>
      <w:r w:rsidRPr="004365DB">
        <w:rPr>
          <w:rFonts w:ascii="Times New Roman" w:hAnsi="Times New Roman"/>
          <w:b/>
          <w:sz w:val="24"/>
          <w:szCs w:val="24"/>
          <w:lang w:val="uk-UA"/>
        </w:rPr>
        <w:t>)</w:t>
      </w:r>
    </w:p>
    <w:p w14:paraId="4064A888" w14:textId="77777777" w:rsidR="005A5791" w:rsidRPr="006D1F71" w:rsidRDefault="005A5791" w:rsidP="00A47EA0">
      <w:pPr>
        <w:spacing w:after="0" w:line="240" w:lineRule="auto"/>
        <w:jc w:val="center"/>
        <w:rPr>
          <w:rFonts w:ascii="Times New Roman" w:hAnsi="Times New Roman"/>
          <w:lang w:val="uk-UA"/>
        </w:rPr>
      </w:pPr>
    </w:p>
    <w:p w14:paraId="70A24EEE" w14:textId="1CB4FB4B" w:rsidR="009F0604" w:rsidRPr="00B66F92" w:rsidRDefault="009F0604" w:rsidP="009F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142" w:firstLine="218"/>
        <w:jc w:val="both"/>
        <w:rPr>
          <w:rFonts w:ascii="Times New Roman" w:hAnsi="Times New Roman"/>
          <w:sz w:val="24"/>
          <w:szCs w:val="24"/>
          <w:lang w:val="uk-UA" w:eastAsia="ar-SA"/>
        </w:rPr>
      </w:pPr>
      <w:r w:rsidRPr="00B66F92">
        <w:rPr>
          <w:rFonts w:ascii="Times New Roman" w:hAnsi="Times New Roman"/>
          <w:sz w:val="24"/>
          <w:szCs w:val="24"/>
          <w:lang w:val="uk-UA" w:eastAsia="ar-SA"/>
        </w:rPr>
        <w:t xml:space="preserve">Закупівлі підлягають </w:t>
      </w:r>
      <w:r w:rsidRPr="00B66F92">
        <w:rPr>
          <w:rFonts w:ascii="Times New Roman" w:hAnsi="Times New Roman"/>
          <w:b/>
          <w:sz w:val="24"/>
          <w:szCs w:val="24"/>
          <w:lang w:val="uk-UA" w:eastAsia="ar-SA"/>
        </w:rPr>
        <w:t>Послуги з розробки документів, у яких обґрунтовуються обсяги викидів та отримання дозволу на викиди стаціонарними джерелами ОКВПТГ «Лубнитеплоенерго».</w:t>
      </w:r>
    </w:p>
    <w:p w14:paraId="1DBB0563" w14:textId="77777777" w:rsidR="009F0604" w:rsidRDefault="009F0604" w:rsidP="009F0604">
      <w:pPr>
        <w:suppressAutoHyphens/>
        <w:spacing w:after="0"/>
        <w:ind w:left="-142" w:firstLine="720"/>
        <w:jc w:val="both"/>
        <w:rPr>
          <w:rFonts w:ascii="Times New Roman" w:hAnsi="Times New Roman"/>
          <w:sz w:val="24"/>
          <w:szCs w:val="24"/>
          <w:lang w:val="uk-UA" w:eastAsia="ar-SA"/>
        </w:rPr>
      </w:pPr>
      <w:r w:rsidRPr="00B66F92">
        <w:rPr>
          <w:rFonts w:ascii="Times New Roman" w:hAnsi="Times New Roman"/>
          <w:b/>
          <w:sz w:val="24"/>
          <w:szCs w:val="24"/>
          <w:lang w:val="uk-UA" w:eastAsia="ar-SA"/>
        </w:rPr>
        <w:t>Виконавець</w:t>
      </w:r>
      <w:r w:rsidRPr="00B66F92">
        <w:rPr>
          <w:rFonts w:ascii="Times New Roman" w:hAnsi="Times New Roman"/>
          <w:sz w:val="24"/>
          <w:szCs w:val="24"/>
          <w:lang w:val="uk-UA" w:eastAsia="ar-SA"/>
        </w:rPr>
        <w:t xml:space="preserve"> за Договором надає послуги </w:t>
      </w:r>
      <w:r w:rsidRPr="00B66F92">
        <w:rPr>
          <w:rFonts w:ascii="Times New Roman" w:hAnsi="Times New Roman"/>
          <w:b/>
          <w:sz w:val="24"/>
          <w:szCs w:val="24"/>
          <w:lang w:val="uk-UA" w:eastAsia="ar-SA"/>
        </w:rPr>
        <w:t>Замовнику</w:t>
      </w:r>
      <w:r w:rsidRPr="00B66F92">
        <w:rPr>
          <w:rFonts w:ascii="Times New Roman" w:hAnsi="Times New Roman"/>
          <w:sz w:val="24"/>
          <w:szCs w:val="24"/>
          <w:lang w:val="uk-UA" w:eastAsia="ar-SA"/>
        </w:rPr>
        <w:t xml:space="preserve">, якість яких відповідає </w:t>
      </w:r>
      <w:r w:rsidRPr="00B66F92">
        <w:rPr>
          <w:rFonts w:ascii="Times New Roman" w:hAnsi="Times New Roman"/>
          <w:sz w:val="24"/>
          <w:szCs w:val="24"/>
          <w:lang w:val="uk-UA"/>
        </w:rPr>
        <w:t>Закону України «Про охорону атмосферного повітря» від 16.10.1992р. №2707-ХІІ; Постанові Кабінету Міністрів України від 13.03.2002 року № 302 (із змінами) «Про затвердження Порядку проведення робіт, пов’язаних з видачею дозволів на викиди забруднюючих речовин в атмосферне повітря стаціонарними джерелами, обліку суб’єктів господарювання, які отримали такі дозволи»; Наказу Міністерства екології та природних ресурсів України від 10.05.2002 року № 177 «Про затвердження Інструкції про порядок та критерії взяття на державний облік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Закону України «Про внесення змін до деяких законів України щодо удосконалення механізму регулювання викидів забруднюючих речовин в атмосферне повітря» від 09.07.2022р. №2393-</w:t>
      </w:r>
      <w:r w:rsidRPr="00B66F92">
        <w:rPr>
          <w:rFonts w:ascii="Times New Roman" w:hAnsi="Times New Roman"/>
          <w:sz w:val="24"/>
          <w:szCs w:val="24"/>
        </w:rPr>
        <w:t>IX</w:t>
      </w:r>
      <w:r w:rsidRPr="00B66F92">
        <w:rPr>
          <w:rFonts w:ascii="Times New Roman" w:hAnsi="Times New Roman"/>
          <w:sz w:val="24"/>
          <w:szCs w:val="24"/>
          <w:lang w:val="uk-UA"/>
        </w:rPr>
        <w:t xml:space="preserve">; </w:t>
      </w:r>
      <w:r w:rsidRPr="00B66F92">
        <w:rPr>
          <w:rFonts w:ascii="Times New Roman" w:hAnsi="Times New Roman"/>
          <w:sz w:val="24"/>
          <w:szCs w:val="24"/>
          <w:lang w:val="uk-UA" w:eastAsia="ar-SA"/>
        </w:rPr>
        <w:t xml:space="preserve">Наказу Міністерства захисту довкілля та природних ресурсів України від 27.06.2023 № 448 «Про затвердження Інструкції про вимоги до оформлення документів, в яких обґрунтовуються обсяги викидів забруднюючих речовин в атмосферне повітря стаціонарними джерелами» </w:t>
      </w:r>
      <w:r w:rsidRPr="00B66F92">
        <w:rPr>
          <w:rFonts w:ascii="Times New Roman" w:hAnsi="Times New Roman"/>
          <w:sz w:val="24"/>
          <w:szCs w:val="24"/>
          <w:lang w:val="uk-UA"/>
        </w:rPr>
        <w:t>та іншим</w:t>
      </w:r>
      <w:r w:rsidRPr="00B66F92">
        <w:rPr>
          <w:rFonts w:ascii="Times New Roman" w:hAnsi="Times New Roman"/>
          <w:sz w:val="24"/>
          <w:szCs w:val="24"/>
          <w:lang w:val="uk-UA" w:eastAsia="ar-SA"/>
        </w:rPr>
        <w:t xml:space="preserve"> вимогам діючих нормативних документів та чинного законодавства України, що ставляться до послуг такого виду, та умовам Договору.</w:t>
      </w:r>
    </w:p>
    <w:p w14:paraId="2ACA6349" w14:textId="77777777" w:rsidR="00B66F92" w:rsidRPr="00B66F92" w:rsidRDefault="00B66F92" w:rsidP="009F0604">
      <w:pPr>
        <w:suppressAutoHyphens/>
        <w:spacing w:after="0"/>
        <w:ind w:left="-142" w:firstLine="720"/>
        <w:jc w:val="both"/>
        <w:rPr>
          <w:rFonts w:ascii="Times New Roman" w:hAnsi="Times New Roman"/>
          <w:sz w:val="24"/>
          <w:szCs w:val="24"/>
          <w:lang w:val="uk-UA" w:eastAsia="ar-SA"/>
        </w:rPr>
      </w:pPr>
    </w:p>
    <w:p w14:paraId="314FA377" w14:textId="3988229D" w:rsidR="009F0604" w:rsidRPr="00B66F92" w:rsidRDefault="00B66F92" w:rsidP="009F0604">
      <w:pPr>
        <w:suppressAutoHyphens/>
        <w:spacing w:after="0" w:line="240" w:lineRule="auto"/>
        <w:ind w:firstLine="709"/>
        <w:jc w:val="center"/>
        <w:rPr>
          <w:rFonts w:ascii="Times New Roman" w:hAnsi="Times New Roman"/>
          <w:b/>
          <w:bCs/>
          <w:sz w:val="24"/>
          <w:szCs w:val="24"/>
          <w:lang w:val="uk-UA" w:eastAsia="ru-RU"/>
        </w:rPr>
      </w:pPr>
      <w:r w:rsidRPr="00B66F92">
        <w:rPr>
          <w:rFonts w:ascii="Times New Roman" w:hAnsi="Times New Roman"/>
          <w:b/>
          <w:sz w:val="24"/>
          <w:szCs w:val="24"/>
          <w:lang w:val="uk-UA" w:eastAsia="ar-SA"/>
        </w:rPr>
        <w:t>Послуги з розробки документів, у яких обґрунтовуються обсяги викидів та отримання дозволу на викиди стаціонарними джерелами ОКВПТГ «Лубнитеплоенерго»</w:t>
      </w:r>
      <w:r w:rsidR="009F0604" w:rsidRPr="00B66F92">
        <w:rPr>
          <w:rFonts w:ascii="Times New Roman" w:hAnsi="Times New Roman"/>
          <w:b/>
          <w:bCs/>
          <w:sz w:val="24"/>
          <w:szCs w:val="24"/>
          <w:lang w:val="uk-UA" w:eastAsia="ru-RU"/>
        </w:rPr>
        <w:t>:</w:t>
      </w:r>
    </w:p>
    <w:tbl>
      <w:tblPr>
        <w:tblW w:w="10343" w:type="dxa"/>
        <w:tblLook w:val="04A0" w:firstRow="1" w:lastRow="0" w:firstColumn="1" w:lastColumn="0" w:noHBand="0" w:noVBand="1"/>
      </w:tblPr>
      <w:tblGrid>
        <w:gridCol w:w="924"/>
        <w:gridCol w:w="5592"/>
        <w:gridCol w:w="2236"/>
        <w:gridCol w:w="1591"/>
      </w:tblGrid>
      <w:tr w:rsidR="009F0604" w:rsidRPr="00B66F92" w14:paraId="07573F83" w14:textId="77777777" w:rsidTr="008A4BFE">
        <w:trPr>
          <w:trHeight w:val="600"/>
        </w:trPr>
        <w:tc>
          <w:tcPr>
            <w:tcW w:w="924" w:type="dxa"/>
            <w:tcBorders>
              <w:top w:val="single" w:sz="4" w:space="0" w:color="auto"/>
              <w:left w:val="single" w:sz="4" w:space="0" w:color="auto"/>
              <w:bottom w:val="single" w:sz="4" w:space="0" w:color="auto"/>
              <w:right w:val="single" w:sz="4" w:space="0" w:color="auto"/>
            </w:tcBorders>
            <w:vAlign w:val="center"/>
          </w:tcPr>
          <w:p w14:paraId="573ECBB2" w14:textId="77777777" w:rsidR="009F0604" w:rsidRPr="00B66F92" w:rsidRDefault="009F0604" w:rsidP="001B79F1">
            <w:pPr>
              <w:suppressAutoHyphens/>
              <w:spacing w:after="0" w:line="240" w:lineRule="auto"/>
              <w:jc w:val="center"/>
              <w:rPr>
                <w:rFonts w:ascii="Times New Roman" w:hAnsi="Times New Roman"/>
                <w:b/>
                <w:bCs/>
                <w:sz w:val="24"/>
                <w:szCs w:val="24"/>
                <w:lang w:eastAsia="ru-RU"/>
              </w:rPr>
            </w:pPr>
            <w:r w:rsidRPr="00B66F92">
              <w:rPr>
                <w:rFonts w:ascii="Times New Roman" w:hAnsi="Times New Roman"/>
                <w:b/>
                <w:bCs/>
                <w:sz w:val="24"/>
                <w:szCs w:val="24"/>
                <w:lang w:eastAsia="ru-RU"/>
              </w:rPr>
              <w:t>№п/п</w:t>
            </w:r>
          </w:p>
        </w:tc>
        <w:tc>
          <w:tcPr>
            <w:tcW w:w="5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93FBC" w14:textId="77777777" w:rsidR="009F0604" w:rsidRPr="00B66F92" w:rsidRDefault="009F0604" w:rsidP="001B79F1">
            <w:pPr>
              <w:suppressAutoHyphens/>
              <w:spacing w:after="0" w:line="240" w:lineRule="auto"/>
              <w:jc w:val="center"/>
              <w:rPr>
                <w:rFonts w:ascii="Times New Roman" w:hAnsi="Times New Roman"/>
                <w:b/>
                <w:bCs/>
                <w:sz w:val="24"/>
                <w:szCs w:val="24"/>
                <w:lang w:eastAsia="ru-RU"/>
              </w:rPr>
            </w:pPr>
            <w:r w:rsidRPr="00B66F92">
              <w:rPr>
                <w:rFonts w:ascii="Times New Roman" w:hAnsi="Times New Roman"/>
                <w:b/>
                <w:bCs/>
                <w:sz w:val="24"/>
                <w:szCs w:val="24"/>
                <w:lang w:eastAsia="ru-RU"/>
              </w:rPr>
              <w:t>Об'єкт та місце розташування (область)</w:t>
            </w:r>
          </w:p>
        </w:tc>
        <w:tc>
          <w:tcPr>
            <w:tcW w:w="2236" w:type="dxa"/>
            <w:tcBorders>
              <w:top w:val="single" w:sz="4" w:space="0" w:color="auto"/>
              <w:left w:val="nil"/>
              <w:bottom w:val="single" w:sz="4" w:space="0" w:color="auto"/>
              <w:right w:val="single" w:sz="4" w:space="0" w:color="auto"/>
            </w:tcBorders>
            <w:shd w:val="clear" w:color="auto" w:fill="auto"/>
            <w:vAlign w:val="center"/>
            <w:hideMark/>
          </w:tcPr>
          <w:p w14:paraId="26AEE17F" w14:textId="77777777" w:rsidR="009F0604" w:rsidRPr="00B66F92" w:rsidRDefault="009F0604" w:rsidP="001B79F1">
            <w:pPr>
              <w:suppressAutoHyphens/>
              <w:spacing w:after="0" w:line="240" w:lineRule="auto"/>
              <w:jc w:val="center"/>
              <w:rPr>
                <w:rFonts w:ascii="Times New Roman" w:hAnsi="Times New Roman"/>
                <w:b/>
                <w:bCs/>
                <w:sz w:val="24"/>
                <w:szCs w:val="24"/>
                <w:lang w:eastAsia="ru-RU"/>
              </w:rPr>
            </w:pPr>
            <w:r w:rsidRPr="00B66F92">
              <w:rPr>
                <w:rFonts w:ascii="Times New Roman" w:hAnsi="Times New Roman"/>
                <w:b/>
                <w:bCs/>
                <w:sz w:val="24"/>
                <w:szCs w:val="24"/>
                <w:lang w:eastAsia="ru-RU"/>
              </w:rPr>
              <w:t>Орієнтовна кількість джерел викидів забруднюючих речовин</w:t>
            </w:r>
          </w:p>
        </w:tc>
        <w:tc>
          <w:tcPr>
            <w:tcW w:w="1591" w:type="dxa"/>
            <w:tcBorders>
              <w:top w:val="single" w:sz="4" w:space="0" w:color="auto"/>
              <w:left w:val="nil"/>
              <w:bottom w:val="single" w:sz="4" w:space="0" w:color="auto"/>
              <w:right w:val="single" w:sz="4" w:space="0" w:color="auto"/>
            </w:tcBorders>
          </w:tcPr>
          <w:p w14:paraId="1E0D8295" w14:textId="77777777" w:rsidR="009F0604" w:rsidRPr="00B66F92" w:rsidRDefault="009F0604" w:rsidP="001B79F1">
            <w:pPr>
              <w:suppressAutoHyphens/>
              <w:spacing w:after="0" w:line="240" w:lineRule="auto"/>
              <w:jc w:val="center"/>
              <w:rPr>
                <w:rFonts w:ascii="Times New Roman" w:hAnsi="Times New Roman"/>
                <w:b/>
                <w:bCs/>
                <w:sz w:val="24"/>
                <w:szCs w:val="24"/>
                <w:lang w:eastAsia="ru-RU"/>
              </w:rPr>
            </w:pPr>
            <w:r w:rsidRPr="00B66F92">
              <w:rPr>
                <w:rFonts w:ascii="Times New Roman" w:hAnsi="Times New Roman"/>
                <w:b/>
                <w:bCs/>
                <w:sz w:val="24"/>
                <w:szCs w:val="24"/>
                <w:lang w:eastAsia="ru-RU"/>
              </w:rPr>
              <w:t>Орієнтована кількість дозволів</w:t>
            </w:r>
          </w:p>
        </w:tc>
      </w:tr>
      <w:tr w:rsidR="009F0604" w:rsidRPr="00B66F92" w14:paraId="52687808" w14:textId="77777777" w:rsidTr="008A4BFE">
        <w:trPr>
          <w:trHeight w:val="390"/>
        </w:trPr>
        <w:tc>
          <w:tcPr>
            <w:tcW w:w="924" w:type="dxa"/>
            <w:tcBorders>
              <w:top w:val="nil"/>
              <w:left w:val="single" w:sz="4" w:space="0" w:color="auto"/>
              <w:bottom w:val="single" w:sz="4" w:space="0" w:color="auto"/>
              <w:right w:val="single" w:sz="4" w:space="0" w:color="auto"/>
            </w:tcBorders>
            <w:vAlign w:val="center"/>
          </w:tcPr>
          <w:p w14:paraId="2A217421" w14:textId="7C5B614F" w:rsidR="009F0604" w:rsidRPr="00B66F92" w:rsidRDefault="00FA1D5F" w:rsidP="001B79F1">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5592" w:type="dxa"/>
            <w:tcBorders>
              <w:top w:val="nil"/>
              <w:left w:val="single" w:sz="4" w:space="0" w:color="auto"/>
              <w:bottom w:val="single" w:sz="4" w:space="0" w:color="auto"/>
              <w:right w:val="single" w:sz="4" w:space="0" w:color="auto"/>
            </w:tcBorders>
            <w:shd w:val="clear" w:color="auto" w:fill="auto"/>
            <w:noWrap/>
            <w:vAlign w:val="center"/>
          </w:tcPr>
          <w:p w14:paraId="6070D72D" w14:textId="1ED8E349" w:rsidR="009F0604" w:rsidRPr="00B66F92" w:rsidRDefault="008A4BFE" w:rsidP="009F0604">
            <w:pPr>
              <w:suppressAutoHyphens/>
              <w:spacing w:after="0" w:line="240" w:lineRule="auto"/>
              <w:rPr>
                <w:rFonts w:ascii="Times New Roman" w:hAnsi="Times New Roman"/>
                <w:sz w:val="24"/>
                <w:szCs w:val="24"/>
                <w:lang w:val="uk-UA"/>
              </w:rPr>
            </w:pPr>
            <w:r>
              <w:rPr>
                <w:rFonts w:ascii="Times New Roman" w:hAnsi="Times New Roman"/>
                <w:sz w:val="24"/>
                <w:szCs w:val="24"/>
                <w:lang w:val="uk-UA"/>
              </w:rPr>
              <w:t>Шафова газова теплогенераторна</w:t>
            </w:r>
            <w:r w:rsidRPr="008A4BFE">
              <w:rPr>
                <w:rFonts w:ascii="Times New Roman" w:hAnsi="Times New Roman"/>
                <w:sz w:val="24"/>
                <w:szCs w:val="24"/>
                <w:lang w:val="uk-UA"/>
              </w:rPr>
              <w:t xml:space="preserve"> для теплопостачання житлових будинків по вул. Олександрівська, 147б та вул. Олександрівська, </w:t>
            </w:r>
            <w:r>
              <w:rPr>
                <w:rFonts w:ascii="Times New Roman" w:hAnsi="Times New Roman"/>
                <w:sz w:val="24"/>
                <w:szCs w:val="24"/>
                <w:lang w:val="uk-UA"/>
              </w:rPr>
              <w:t>149а в м.Лубни за адресою: м.Лубни, вул. Олександрівська, 147</w:t>
            </w:r>
            <w:r w:rsidR="006B06AF">
              <w:rPr>
                <w:rFonts w:ascii="Times New Roman" w:hAnsi="Times New Roman"/>
                <w:sz w:val="24"/>
                <w:szCs w:val="24"/>
                <w:lang w:val="uk-UA"/>
              </w:rPr>
              <w:t>-</w:t>
            </w:r>
            <w:r w:rsidR="00320ADA">
              <w:rPr>
                <w:rFonts w:ascii="Times New Roman" w:hAnsi="Times New Roman"/>
                <w:sz w:val="24"/>
                <w:szCs w:val="24"/>
                <w:lang w:val="uk-UA"/>
              </w:rPr>
              <w:t>Б</w:t>
            </w:r>
          </w:p>
        </w:tc>
        <w:tc>
          <w:tcPr>
            <w:tcW w:w="2236" w:type="dxa"/>
            <w:tcBorders>
              <w:top w:val="nil"/>
              <w:left w:val="nil"/>
              <w:bottom w:val="single" w:sz="4" w:space="0" w:color="auto"/>
              <w:right w:val="single" w:sz="4" w:space="0" w:color="auto"/>
            </w:tcBorders>
            <w:shd w:val="clear" w:color="auto" w:fill="auto"/>
            <w:noWrap/>
            <w:vAlign w:val="center"/>
          </w:tcPr>
          <w:p w14:paraId="63FBB43C" w14:textId="77777777" w:rsidR="009F0604" w:rsidRPr="00551C0B" w:rsidRDefault="00551C0B" w:rsidP="001B79F1">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591" w:type="dxa"/>
            <w:tcBorders>
              <w:top w:val="nil"/>
              <w:left w:val="nil"/>
              <w:bottom w:val="single" w:sz="4" w:space="0" w:color="auto"/>
              <w:right w:val="single" w:sz="4" w:space="0" w:color="auto"/>
            </w:tcBorders>
            <w:vAlign w:val="center"/>
          </w:tcPr>
          <w:p w14:paraId="4A3E484C" w14:textId="77777777" w:rsidR="009F0604" w:rsidRPr="00551C0B" w:rsidRDefault="00551C0B" w:rsidP="001B79F1">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bl>
    <w:p w14:paraId="0CD19E61" w14:textId="77777777" w:rsidR="009F0604" w:rsidRPr="00B66F92" w:rsidRDefault="009F0604" w:rsidP="009F0604">
      <w:pPr>
        <w:suppressAutoHyphens/>
        <w:spacing w:after="0"/>
        <w:ind w:firstLine="567"/>
        <w:jc w:val="both"/>
        <w:rPr>
          <w:rFonts w:ascii="Times New Roman" w:hAnsi="Times New Roman"/>
          <w:sz w:val="24"/>
          <w:szCs w:val="24"/>
        </w:rPr>
      </w:pPr>
    </w:p>
    <w:p w14:paraId="60B5B00D" w14:textId="77777777" w:rsidR="009F0604" w:rsidRPr="00B66F92" w:rsidRDefault="009F0604" w:rsidP="009F0604">
      <w:pPr>
        <w:suppressAutoHyphens/>
        <w:spacing w:after="0"/>
        <w:jc w:val="both"/>
        <w:rPr>
          <w:rFonts w:ascii="Times New Roman" w:hAnsi="Times New Roman"/>
          <w:sz w:val="24"/>
          <w:szCs w:val="24"/>
        </w:rPr>
      </w:pPr>
      <w:r w:rsidRPr="00B66F92">
        <w:rPr>
          <w:rFonts w:ascii="Times New Roman" w:hAnsi="Times New Roman"/>
          <w:sz w:val="24"/>
          <w:szCs w:val="24"/>
        </w:rPr>
        <w:tab/>
      </w:r>
      <w:r w:rsidRPr="00551C0B">
        <w:rPr>
          <w:rFonts w:ascii="Times New Roman" w:hAnsi="Times New Roman"/>
          <w:sz w:val="24"/>
          <w:szCs w:val="24"/>
        </w:rPr>
        <w:t xml:space="preserve">Обсяги надання послуг, конкретна назва об’єкту та його </w:t>
      </w:r>
      <w:proofErr w:type="gramStart"/>
      <w:r w:rsidRPr="00551C0B">
        <w:rPr>
          <w:rFonts w:ascii="Times New Roman" w:hAnsi="Times New Roman"/>
          <w:sz w:val="24"/>
          <w:szCs w:val="24"/>
        </w:rPr>
        <w:t>місцезнаходження,  зазначаються</w:t>
      </w:r>
      <w:proofErr w:type="gramEnd"/>
      <w:r w:rsidRPr="00551C0B">
        <w:rPr>
          <w:rFonts w:ascii="Times New Roman" w:hAnsi="Times New Roman"/>
          <w:sz w:val="24"/>
          <w:szCs w:val="24"/>
        </w:rPr>
        <w:t xml:space="preserve"> в </w:t>
      </w:r>
      <w:r w:rsidRPr="00551C0B">
        <w:rPr>
          <w:rFonts w:ascii="Times New Roman" w:hAnsi="Times New Roman"/>
          <w:b/>
          <w:sz w:val="24"/>
          <w:szCs w:val="24"/>
        </w:rPr>
        <w:t>Листі-Замовлення</w:t>
      </w:r>
      <w:r w:rsidRPr="00551C0B">
        <w:rPr>
          <w:rFonts w:ascii="Times New Roman" w:hAnsi="Times New Roman"/>
          <w:sz w:val="24"/>
          <w:szCs w:val="24"/>
        </w:rPr>
        <w:t xml:space="preserve">, в якому </w:t>
      </w:r>
      <w:r w:rsidRPr="00551C0B">
        <w:rPr>
          <w:rFonts w:ascii="Times New Roman" w:hAnsi="Times New Roman"/>
          <w:b/>
          <w:sz w:val="24"/>
          <w:szCs w:val="24"/>
        </w:rPr>
        <w:t xml:space="preserve">Замовник </w:t>
      </w:r>
      <w:r w:rsidRPr="00551C0B">
        <w:rPr>
          <w:rFonts w:ascii="Times New Roman" w:hAnsi="Times New Roman"/>
          <w:sz w:val="24"/>
          <w:szCs w:val="24"/>
        </w:rPr>
        <w:t>остаточно надає інформацію щодо об’єкта на який необхідно отримати дозвіл.</w:t>
      </w:r>
    </w:p>
    <w:p w14:paraId="352FC122" w14:textId="77777777" w:rsidR="009F0604" w:rsidRPr="00B66F92" w:rsidRDefault="009F0604" w:rsidP="009F0604">
      <w:pPr>
        <w:suppressAutoHyphens/>
        <w:spacing w:after="0"/>
        <w:jc w:val="both"/>
        <w:rPr>
          <w:rFonts w:ascii="Times New Roman" w:hAnsi="Times New Roman"/>
          <w:sz w:val="24"/>
          <w:szCs w:val="24"/>
          <w:lang w:eastAsia="ru-RU"/>
        </w:rPr>
      </w:pPr>
      <w:r w:rsidRPr="00B66F92">
        <w:rPr>
          <w:rFonts w:ascii="Times New Roman" w:hAnsi="Times New Roman"/>
          <w:b/>
          <w:bCs/>
          <w:sz w:val="24"/>
          <w:szCs w:val="24"/>
          <w:lang w:eastAsia="ar-SA"/>
        </w:rPr>
        <w:tab/>
      </w:r>
      <w:r w:rsidR="00B66F92">
        <w:rPr>
          <w:rFonts w:ascii="Times New Roman" w:hAnsi="Times New Roman"/>
          <w:b/>
          <w:bCs/>
          <w:sz w:val="24"/>
          <w:szCs w:val="24"/>
          <w:lang w:val="uk-UA" w:eastAsia="ar-SA"/>
        </w:rPr>
        <w:t xml:space="preserve">1. </w:t>
      </w:r>
      <w:r w:rsidRPr="00B66F92">
        <w:rPr>
          <w:rFonts w:ascii="Times New Roman" w:hAnsi="Times New Roman"/>
          <w:sz w:val="24"/>
          <w:szCs w:val="24"/>
          <w:lang w:eastAsia="ru-RU"/>
        </w:rPr>
        <w:t xml:space="preserve">Доставка працівників </w:t>
      </w:r>
      <w:r w:rsidRPr="00B66F92">
        <w:rPr>
          <w:rFonts w:ascii="Times New Roman" w:hAnsi="Times New Roman"/>
          <w:b/>
          <w:sz w:val="24"/>
          <w:szCs w:val="24"/>
          <w:lang w:eastAsia="ru-RU"/>
        </w:rPr>
        <w:t>Виконавця</w:t>
      </w:r>
      <w:r w:rsidRPr="00B66F92">
        <w:rPr>
          <w:rFonts w:ascii="Times New Roman" w:hAnsi="Times New Roman"/>
          <w:sz w:val="24"/>
          <w:szCs w:val="24"/>
          <w:lang w:eastAsia="ru-RU"/>
        </w:rPr>
        <w:t xml:space="preserve"> до місця надання послуг та у зворотному напрямку відбувається силами та за рахунок </w:t>
      </w:r>
      <w:r w:rsidRPr="00B66F92">
        <w:rPr>
          <w:rFonts w:ascii="Times New Roman" w:hAnsi="Times New Roman"/>
          <w:b/>
          <w:sz w:val="24"/>
          <w:szCs w:val="24"/>
          <w:lang w:eastAsia="ru-RU"/>
        </w:rPr>
        <w:t>Виконавця</w:t>
      </w:r>
      <w:r w:rsidRPr="00B66F92">
        <w:rPr>
          <w:rFonts w:ascii="Times New Roman" w:hAnsi="Times New Roman"/>
          <w:sz w:val="24"/>
          <w:szCs w:val="24"/>
          <w:lang w:eastAsia="ru-RU"/>
        </w:rPr>
        <w:t>.</w:t>
      </w:r>
    </w:p>
    <w:p w14:paraId="04110A19" w14:textId="77777777" w:rsidR="009F0604" w:rsidRPr="00B66F92" w:rsidRDefault="009F0604" w:rsidP="009F0604">
      <w:pPr>
        <w:suppressAutoHyphens/>
        <w:spacing w:after="0"/>
        <w:ind w:left="360"/>
        <w:jc w:val="both"/>
        <w:rPr>
          <w:rFonts w:ascii="Times New Roman" w:hAnsi="Times New Roman"/>
          <w:b/>
          <w:bCs/>
          <w:sz w:val="24"/>
          <w:szCs w:val="24"/>
          <w:lang w:eastAsia="ar-SA"/>
        </w:rPr>
      </w:pPr>
    </w:p>
    <w:p w14:paraId="1CBD2545" w14:textId="77777777" w:rsidR="009F0604" w:rsidRPr="00B66F92" w:rsidRDefault="00B66F92" w:rsidP="009F0604">
      <w:pPr>
        <w:suppressAutoHyphens/>
        <w:spacing w:after="0"/>
        <w:ind w:left="360"/>
        <w:jc w:val="both"/>
        <w:rPr>
          <w:rFonts w:ascii="Times New Roman" w:hAnsi="Times New Roman"/>
          <w:b/>
          <w:bCs/>
          <w:sz w:val="24"/>
          <w:szCs w:val="24"/>
          <w:lang w:eastAsia="ar-SA"/>
        </w:rPr>
      </w:pPr>
      <w:r>
        <w:rPr>
          <w:rFonts w:ascii="Times New Roman" w:hAnsi="Times New Roman"/>
          <w:b/>
          <w:bCs/>
          <w:sz w:val="24"/>
          <w:szCs w:val="24"/>
          <w:lang w:val="uk-UA" w:eastAsia="ar-SA"/>
        </w:rPr>
        <w:t xml:space="preserve">2. </w:t>
      </w:r>
      <w:r w:rsidR="009F0604" w:rsidRPr="00B66F92">
        <w:rPr>
          <w:rFonts w:ascii="Times New Roman" w:hAnsi="Times New Roman"/>
          <w:b/>
          <w:bCs/>
          <w:sz w:val="24"/>
          <w:szCs w:val="24"/>
          <w:lang w:eastAsia="ar-SA"/>
        </w:rPr>
        <w:t>Виконавець зобов’язаний:</w:t>
      </w:r>
    </w:p>
    <w:p w14:paraId="1F4B86C9" w14:textId="77777777" w:rsidR="009F0604" w:rsidRPr="00B66F92" w:rsidRDefault="009F0604" w:rsidP="009F0604">
      <w:pPr>
        <w:suppressAutoHyphens/>
        <w:spacing w:after="0"/>
        <w:ind w:firstLine="426"/>
        <w:jc w:val="both"/>
        <w:rPr>
          <w:rFonts w:ascii="Times New Roman" w:hAnsi="Times New Roman"/>
          <w:bCs/>
          <w:sz w:val="24"/>
          <w:szCs w:val="24"/>
          <w:lang w:eastAsia="ar-SA"/>
        </w:rPr>
      </w:pPr>
      <w:r w:rsidRPr="00B66F92">
        <w:rPr>
          <w:rFonts w:ascii="Times New Roman" w:hAnsi="Times New Roman"/>
          <w:b/>
          <w:bCs/>
          <w:sz w:val="24"/>
          <w:szCs w:val="24"/>
          <w:lang w:eastAsia="ar-SA"/>
        </w:rPr>
        <w:t xml:space="preserve">- </w:t>
      </w:r>
      <w:r w:rsidRPr="00B66F92">
        <w:rPr>
          <w:rFonts w:ascii="Times New Roman" w:hAnsi="Times New Roman"/>
          <w:bCs/>
          <w:sz w:val="24"/>
          <w:szCs w:val="24"/>
          <w:lang w:eastAsia="ar-SA"/>
        </w:rPr>
        <w:t>проводити інвентаризацію джерел викидів забруднюючих речовин в атмосферне повітря;</w:t>
      </w:r>
    </w:p>
    <w:p w14:paraId="2F7E81C5" w14:textId="77777777" w:rsidR="009F0604" w:rsidRPr="00B66F92" w:rsidRDefault="009F0604" w:rsidP="009F0604">
      <w:pPr>
        <w:suppressAutoHyphens/>
        <w:spacing w:after="0"/>
        <w:ind w:firstLine="426"/>
        <w:jc w:val="both"/>
        <w:rPr>
          <w:rFonts w:ascii="Times New Roman" w:hAnsi="Times New Roman"/>
          <w:bCs/>
          <w:sz w:val="24"/>
          <w:szCs w:val="24"/>
          <w:lang w:eastAsia="ar-SA"/>
        </w:rPr>
      </w:pPr>
      <w:r w:rsidRPr="00B66F92">
        <w:rPr>
          <w:rFonts w:ascii="Times New Roman" w:hAnsi="Times New Roman"/>
          <w:bCs/>
          <w:sz w:val="24"/>
          <w:szCs w:val="24"/>
          <w:lang w:eastAsia="ar-SA"/>
        </w:rPr>
        <w:t>-</w:t>
      </w:r>
      <w:r w:rsidRPr="00B66F92">
        <w:rPr>
          <w:rFonts w:ascii="Times New Roman" w:hAnsi="Times New Roman"/>
          <w:sz w:val="24"/>
          <w:szCs w:val="24"/>
          <w:lang w:eastAsia="ar-SA"/>
        </w:rPr>
        <w:t xml:space="preserve"> </w:t>
      </w:r>
      <w:r w:rsidRPr="00B66F92">
        <w:rPr>
          <w:rFonts w:ascii="Times New Roman" w:hAnsi="Times New Roman"/>
          <w:bCs/>
          <w:sz w:val="24"/>
          <w:szCs w:val="24"/>
          <w:lang w:eastAsia="ar-SA"/>
        </w:rPr>
        <w:t xml:space="preserve"> </w:t>
      </w:r>
      <w:proofErr w:type="gramStart"/>
      <w:r w:rsidRPr="00B66F92">
        <w:rPr>
          <w:rFonts w:ascii="Times New Roman" w:hAnsi="Times New Roman"/>
          <w:bCs/>
          <w:sz w:val="24"/>
          <w:szCs w:val="24"/>
          <w:lang w:eastAsia="ar-SA"/>
        </w:rPr>
        <w:t>використовувати,  лабораторію</w:t>
      </w:r>
      <w:proofErr w:type="gramEnd"/>
      <w:r w:rsidRPr="00B66F92">
        <w:rPr>
          <w:rFonts w:ascii="Times New Roman" w:hAnsi="Times New Roman"/>
          <w:bCs/>
          <w:sz w:val="24"/>
          <w:szCs w:val="24"/>
          <w:lang w:eastAsia="ar-SA"/>
        </w:rPr>
        <w:t>, із відповідною сферою процесів вимірювання (викиди стаціонарних джерел);</w:t>
      </w:r>
    </w:p>
    <w:p w14:paraId="2345379D" w14:textId="77777777" w:rsidR="009F0604" w:rsidRPr="00B66F92" w:rsidRDefault="009F0604" w:rsidP="009F0604">
      <w:pPr>
        <w:numPr>
          <w:ilvl w:val="0"/>
          <w:numId w:val="27"/>
        </w:numPr>
        <w:suppressAutoHyphens/>
        <w:spacing w:after="0" w:line="240" w:lineRule="auto"/>
        <w:ind w:left="0" w:firstLine="426"/>
        <w:jc w:val="both"/>
        <w:rPr>
          <w:rFonts w:ascii="Times New Roman" w:hAnsi="Times New Roman"/>
          <w:bCs/>
          <w:sz w:val="24"/>
          <w:szCs w:val="24"/>
          <w:lang w:eastAsia="ar-SA"/>
        </w:rPr>
      </w:pPr>
      <w:r w:rsidRPr="00B66F92">
        <w:rPr>
          <w:rFonts w:ascii="Times New Roman" w:hAnsi="Times New Roman"/>
          <w:bCs/>
          <w:sz w:val="24"/>
          <w:szCs w:val="24"/>
          <w:lang w:eastAsia="ar-SA"/>
        </w:rPr>
        <w:t>замовляти і отримувати довідки щодо фонових концентрацій забруднюючих речовин та кліматичних чи характеристик для об’єктів;</w:t>
      </w:r>
    </w:p>
    <w:p w14:paraId="31733BBB" w14:textId="77777777" w:rsidR="009F0604" w:rsidRPr="00B66F92" w:rsidRDefault="009F0604" w:rsidP="009F0604">
      <w:pPr>
        <w:numPr>
          <w:ilvl w:val="0"/>
          <w:numId w:val="27"/>
        </w:numPr>
        <w:suppressAutoHyphens/>
        <w:spacing w:after="0" w:line="240" w:lineRule="auto"/>
        <w:ind w:left="0" w:firstLine="426"/>
        <w:jc w:val="both"/>
        <w:rPr>
          <w:rFonts w:ascii="Times New Roman" w:hAnsi="Times New Roman"/>
          <w:bCs/>
          <w:sz w:val="24"/>
          <w:szCs w:val="24"/>
          <w:lang w:eastAsia="ar-SA"/>
        </w:rPr>
      </w:pPr>
      <w:r w:rsidRPr="00B66F92">
        <w:rPr>
          <w:rFonts w:ascii="Times New Roman" w:hAnsi="Times New Roman"/>
          <w:bCs/>
          <w:sz w:val="24"/>
          <w:szCs w:val="24"/>
          <w:lang w:eastAsia="ar-SA"/>
        </w:rPr>
        <w:lastRenderedPageBreak/>
        <w:t xml:space="preserve">здійснювати дослідження повітря населених місць (атмосферне повітря на межі санітарно-захисної зони та в сельбищній </w:t>
      </w:r>
      <w:proofErr w:type="gramStart"/>
      <w:r w:rsidRPr="00B66F92">
        <w:rPr>
          <w:rFonts w:ascii="Times New Roman" w:hAnsi="Times New Roman"/>
          <w:bCs/>
          <w:sz w:val="24"/>
          <w:szCs w:val="24"/>
          <w:lang w:eastAsia="ar-SA"/>
        </w:rPr>
        <w:t>зоні</w:t>
      </w:r>
      <w:r w:rsidR="006658CD">
        <w:rPr>
          <w:rFonts w:ascii="Times New Roman" w:hAnsi="Times New Roman"/>
          <w:bCs/>
          <w:sz w:val="24"/>
          <w:szCs w:val="24"/>
          <w:lang w:val="uk-UA"/>
        </w:rPr>
        <w:t>(</w:t>
      </w:r>
      <w:proofErr w:type="gramEnd"/>
      <w:r w:rsidR="006658CD">
        <w:rPr>
          <w:rFonts w:ascii="Times New Roman" w:hAnsi="Times New Roman"/>
          <w:bCs/>
          <w:sz w:val="24"/>
          <w:szCs w:val="24"/>
          <w:lang w:val="uk-UA"/>
        </w:rPr>
        <w:t>межі земельної ділянки)</w:t>
      </w:r>
      <w:r w:rsidRPr="00B66F92">
        <w:rPr>
          <w:rFonts w:ascii="Times New Roman" w:hAnsi="Times New Roman"/>
          <w:bCs/>
          <w:sz w:val="24"/>
          <w:szCs w:val="24"/>
          <w:lang w:eastAsia="ar-SA"/>
        </w:rPr>
        <w:t>)</w:t>
      </w:r>
      <w:r w:rsidR="006658CD">
        <w:rPr>
          <w:rFonts w:ascii="Times New Roman" w:hAnsi="Times New Roman"/>
          <w:bCs/>
          <w:sz w:val="24"/>
          <w:szCs w:val="24"/>
          <w:lang w:val="uk-UA" w:eastAsia="ar-SA"/>
        </w:rPr>
        <w:t>;</w:t>
      </w:r>
    </w:p>
    <w:p w14:paraId="2CC74987" w14:textId="77777777" w:rsidR="009F0604" w:rsidRPr="00B66F92" w:rsidRDefault="009F0604" w:rsidP="009F0604">
      <w:pPr>
        <w:suppressAutoHyphens/>
        <w:spacing w:after="0"/>
        <w:ind w:firstLine="426"/>
        <w:jc w:val="both"/>
        <w:rPr>
          <w:rFonts w:ascii="Times New Roman" w:hAnsi="Times New Roman"/>
          <w:bCs/>
          <w:sz w:val="24"/>
          <w:szCs w:val="24"/>
          <w:lang w:eastAsia="ar-SA"/>
        </w:rPr>
      </w:pPr>
      <w:r w:rsidRPr="00B66F92">
        <w:rPr>
          <w:rFonts w:ascii="Times New Roman" w:hAnsi="Times New Roman"/>
          <w:sz w:val="24"/>
          <w:szCs w:val="24"/>
          <w:lang w:eastAsia="ar-SA"/>
        </w:rPr>
        <w:t xml:space="preserve">- </w:t>
      </w:r>
      <w:r w:rsidRPr="00B66F92">
        <w:rPr>
          <w:rFonts w:ascii="Times New Roman" w:hAnsi="Times New Roman"/>
          <w:bCs/>
          <w:sz w:val="24"/>
          <w:szCs w:val="24"/>
          <w:lang w:eastAsia="ar-SA"/>
        </w:rPr>
        <w:t>здійснювати інструментально-лабораторні вимірювання на технологічному обладнанні з виїздом на об’єкти;</w:t>
      </w:r>
    </w:p>
    <w:p w14:paraId="745C9CA7" w14:textId="77777777" w:rsidR="009F0604" w:rsidRPr="00B66F92" w:rsidRDefault="009F0604" w:rsidP="009F0604">
      <w:pPr>
        <w:suppressAutoHyphens/>
        <w:spacing w:after="0"/>
        <w:ind w:firstLine="426"/>
        <w:jc w:val="both"/>
        <w:rPr>
          <w:rFonts w:ascii="Times New Roman" w:hAnsi="Times New Roman"/>
          <w:bCs/>
          <w:sz w:val="24"/>
          <w:szCs w:val="24"/>
          <w:lang w:eastAsia="ar-SA"/>
        </w:rPr>
      </w:pPr>
      <w:r w:rsidRPr="00B66F92">
        <w:rPr>
          <w:rFonts w:ascii="Times New Roman" w:hAnsi="Times New Roman"/>
          <w:bCs/>
          <w:sz w:val="24"/>
          <w:szCs w:val="24"/>
          <w:lang w:eastAsia="ar-SA"/>
        </w:rPr>
        <w:t>- отримувати геодезичні координати</w:t>
      </w:r>
      <w:r w:rsidRPr="00B66F92">
        <w:rPr>
          <w:rFonts w:ascii="Times New Roman" w:hAnsi="Times New Roman"/>
          <w:sz w:val="24"/>
          <w:szCs w:val="24"/>
          <w:lang w:eastAsia="ar-SA"/>
        </w:rPr>
        <w:t xml:space="preserve"> </w:t>
      </w:r>
      <w:r w:rsidRPr="00B66F92">
        <w:rPr>
          <w:rFonts w:ascii="Times New Roman" w:hAnsi="Times New Roman"/>
          <w:bCs/>
          <w:sz w:val="24"/>
          <w:szCs w:val="24"/>
          <w:lang w:eastAsia="ar-SA"/>
        </w:rPr>
        <w:t>центроїду проммайданчиків об’єктів</w:t>
      </w:r>
      <w:r w:rsidR="001B79F1">
        <w:rPr>
          <w:rFonts w:ascii="Times New Roman" w:hAnsi="Times New Roman"/>
          <w:bCs/>
          <w:sz w:val="24"/>
          <w:szCs w:val="24"/>
          <w:lang w:val="uk-UA" w:eastAsia="ar-SA"/>
        </w:rPr>
        <w:t xml:space="preserve"> (за необхідності)</w:t>
      </w:r>
      <w:r w:rsidRPr="00B66F92">
        <w:rPr>
          <w:rFonts w:ascii="Times New Roman" w:hAnsi="Times New Roman"/>
          <w:bCs/>
          <w:sz w:val="24"/>
          <w:szCs w:val="24"/>
          <w:lang w:eastAsia="ar-SA"/>
        </w:rPr>
        <w:t>;</w:t>
      </w:r>
    </w:p>
    <w:p w14:paraId="1FF29FFE" w14:textId="77777777" w:rsidR="009F0604" w:rsidRPr="00B66F92" w:rsidRDefault="009F0604" w:rsidP="009F0604">
      <w:pPr>
        <w:suppressAutoHyphens/>
        <w:spacing w:after="0"/>
        <w:ind w:firstLine="426"/>
        <w:jc w:val="both"/>
        <w:rPr>
          <w:rFonts w:ascii="Times New Roman" w:hAnsi="Times New Roman"/>
          <w:bCs/>
          <w:sz w:val="24"/>
          <w:szCs w:val="24"/>
          <w:lang w:eastAsia="ar-SA"/>
        </w:rPr>
      </w:pPr>
      <w:r w:rsidRPr="00B66F92">
        <w:rPr>
          <w:rFonts w:ascii="Times New Roman" w:hAnsi="Times New Roman"/>
          <w:bCs/>
          <w:sz w:val="24"/>
          <w:szCs w:val="24"/>
          <w:lang w:eastAsia="ar-SA"/>
        </w:rPr>
        <w:t>-</w:t>
      </w:r>
      <w:r w:rsidRPr="00B66F92">
        <w:rPr>
          <w:rFonts w:ascii="Times New Roman" w:hAnsi="Times New Roman"/>
          <w:bCs/>
          <w:sz w:val="24"/>
          <w:szCs w:val="24"/>
          <w:lang w:eastAsia="ar-SA"/>
        </w:rPr>
        <w:tab/>
        <w:t xml:space="preserve"> супроводжувати документи в усіх державних органах, </w:t>
      </w:r>
      <w:proofErr w:type="gramStart"/>
      <w:r w:rsidRPr="00B66F92">
        <w:rPr>
          <w:rFonts w:ascii="Times New Roman" w:hAnsi="Times New Roman"/>
          <w:bCs/>
          <w:sz w:val="24"/>
          <w:szCs w:val="24"/>
          <w:lang w:eastAsia="ar-SA"/>
        </w:rPr>
        <w:t>до моменту</w:t>
      </w:r>
      <w:proofErr w:type="gramEnd"/>
      <w:r w:rsidRPr="00B66F92">
        <w:rPr>
          <w:rFonts w:ascii="Times New Roman" w:hAnsi="Times New Roman"/>
          <w:bCs/>
          <w:sz w:val="24"/>
          <w:szCs w:val="24"/>
          <w:lang w:eastAsia="ar-SA"/>
        </w:rPr>
        <w:t xml:space="preserve"> отримання позитивних висновків, рішень та Дозволу на викиди забруднюючих речовин.</w:t>
      </w:r>
      <w:r w:rsidRPr="00B66F92">
        <w:rPr>
          <w:rFonts w:ascii="Times New Roman" w:hAnsi="Times New Roman"/>
          <w:sz w:val="24"/>
          <w:szCs w:val="24"/>
          <w:lang w:eastAsia="ar-SA"/>
        </w:rPr>
        <w:t xml:space="preserve"> </w:t>
      </w:r>
      <w:r w:rsidRPr="00B66F92">
        <w:rPr>
          <w:rFonts w:ascii="Times New Roman" w:hAnsi="Times New Roman"/>
          <w:bCs/>
          <w:sz w:val="24"/>
          <w:szCs w:val="24"/>
          <w:lang w:eastAsia="ar-SA"/>
        </w:rPr>
        <w:t>Розроблені документи повинні відповідати чинному природоохоронному та санітарному законодавству України;</w:t>
      </w:r>
    </w:p>
    <w:p w14:paraId="39F08759" w14:textId="77777777" w:rsidR="009F0604" w:rsidRPr="00B66F92" w:rsidRDefault="009F0604" w:rsidP="009F0604">
      <w:pPr>
        <w:suppressAutoHyphens/>
        <w:spacing w:after="0"/>
        <w:ind w:firstLine="426"/>
        <w:jc w:val="both"/>
        <w:rPr>
          <w:rFonts w:ascii="Times New Roman" w:hAnsi="Times New Roman"/>
          <w:bCs/>
          <w:sz w:val="24"/>
          <w:szCs w:val="24"/>
          <w:lang w:eastAsia="ar-SA"/>
        </w:rPr>
      </w:pPr>
      <w:r w:rsidRPr="00B66F92">
        <w:rPr>
          <w:rFonts w:ascii="Times New Roman" w:hAnsi="Times New Roman"/>
          <w:bCs/>
          <w:sz w:val="24"/>
          <w:szCs w:val="24"/>
          <w:lang w:eastAsia="ar-SA"/>
        </w:rPr>
        <w:t>-</w:t>
      </w:r>
      <w:r w:rsidRPr="00B66F92">
        <w:rPr>
          <w:rFonts w:ascii="Times New Roman" w:hAnsi="Times New Roman"/>
          <w:sz w:val="24"/>
          <w:szCs w:val="24"/>
          <w:lang w:eastAsia="ar-SA"/>
        </w:rPr>
        <w:t xml:space="preserve"> </w:t>
      </w:r>
      <w:r w:rsidRPr="00B66F92">
        <w:rPr>
          <w:rFonts w:ascii="Times New Roman" w:hAnsi="Times New Roman"/>
          <w:bCs/>
          <w:sz w:val="24"/>
          <w:szCs w:val="24"/>
          <w:lang w:eastAsia="ar-SA"/>
        </w:rPr>
        <w:t>опублікувати повідомлення в засобах масової інформації про намір отримати дозвіл;</w:t>
      </w:r>
    </w:p>
    <w:p w14:paraId="5B854463" w14:textId="77777777" w:rsidR="009F0604" w:rsidRPr="00B66F92" w:rsidRDefault="009F0604" w:rsidP="009F0604">
      <w:pPr>
        <w:suppressAutoHyphens/>
        <w:spacing w:after="0"/>
        <w:ind w:firstLine="426"/>
        <w:jc w:val="both"/>
        <w:rPr>
          <w:rFonts w:ascii="Times New Roman" w:hAnsi="Times New Roman"/>
          <w:sz w:val="24"/>
          <w:szCs w:val="24"/>
          <w:lang w:eastAsia="ar-SA"/>
        </w:rPr>
      </w:pPr>
      <w:r w:rsidRPr="00B66F92">
        <w:rPr>
          <w:rFonts w:ascii="Times New Roman" w:hAnsi="Times New Roman"/>
          <w:sz w:val="24"/>
          <w:szCs w:val="24"/>
          <w:lang w:eastAsia="ar-SA"/>
        </w:rPr>
        <w:t xml:space="preserve">- приймати участь у публічному обговоренні зауважень від громадських організацій </w:t>
      </w:r>
      <w:r w:rsidRPr="00B66F92">
        <w:rPr>
          <w:rFonts w:ascii="Times New Roman" w:hAnsi="Times New Roman"/>
          <w:i/>
          <w:sz w:val="24"/>
          <w:szCs w:val="24"/>
          <w:lang w:eastAsia="ar-SA"/>
        </w:rPr>
        <w:t>(у разі його проведення)</w:t>
      </w:r>
      <w:r w:rsidRPr="00B66F92">
        <w:rPr>
          <w:rFonts w:ascii="Times New Roman" w:hAnsi="Times New Roman"/>
          <w:sz w:val="24"/>
          <w:szCs w:val="24"/>
          <w:lang w:eastAsia="ar-SA"/>
        </w:rPr>
        <w:t>;</w:t>
      </w:r>
    </w:p>
    <w:p w14:paraId="229D68C0" w14:textId="77777777" w:rsidR="009F0604" w:rsidRPr="00B66F92" w:rsidRDefault="009F0604" w:rsidP="009F0604">
      <w:pPr>
        <w:suppressAutoHyphens/>
        <w:spacing w:after="0" w:line="240" w:lineRule="auto"/>
        <w:ind w:firstLine="426"/>
        <w:rPr>
          <w:rFonts w:ascii="Times New Roman" w:hAnsi="Times New Roman"/>
          <w:sz w:val="24"/>
          <w:szCs w:val="24"/>
          <w:lang w:eastAsia="ar-SA"/>
        </w:rPr>
      </w:pPr>
      <w:r w:rsidRPr="00B66F92">
        <w:rPr>
          <w:rFonts w:ascii="Times New Roman" w:hAnsi="Times New Roman"/>
          <w:sz w:val="24"/>
          <w:szCs w:val="24"/>
          <w:lang w:eastAsia="ar-SA"/>
        </w:rPr>
        <w:t xml:space="preserve">- поставити об’єкти на державний облік </w:t>
      </w:r>
      <w:r w:rsidRPr="00B66F92">
        <w:rPr>
          <w:rFonts w:ascii="Times New Roman" w:hAnsi="Times New Roman"/>
          <w:i/>
          <w:sz w:val="24"/>
          <w:szCs w:val="24"/>
          <w:lang w:eastAsia="ar-SA"/>
        </w:rPr>
        <w:t>(у разі необхідності)</w:t>
      </w:r>
      <w:r w:rsidRPr="00B66F92">
        <w:rPr>
          <w:rFonts w:ascii="Times New Roman" w:hAnsi="Times New Roman"/>
          <w:sz w:val="24"/>
          <w:szCs w:val="24"/>
          <w:lang w:eastAsia="ar-SA"/>
        </w:rPr>
        <w:t>.</w:t>
      </w:r>
    </w:p>
    <w:p w14:paraId="0BC85EFA" w14:textId="77777777" w:rsidR="009F0604" w:rsidRPr="00B66F92" w:rsidRDefault="009F0604" w:rsidP="009F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rPr>
          <w:rFonts w:ascii="Times New Roman" w:hAnsi="Times New Roman"/>
          <w:b/>
          <w:sz w:val="24"/>
          <w:szCs w:val="24"/>
          <w:lang w:eastAsia="ar-SA"/>
        </w:rPr>
      </w:pPr>
      <w:r w:rsidRPr="00B66F92">
        <w:rPr>
          <w:rFonts w:ascii="Times New Roman" w:hAnsi="Times New Roman"/>
          <w:b/>
          <w:sz w:val="24"/>
          <w:szCs w:val="24"/>
          <w:lang w:eastAsia="ar-SA"/>
        </w:rPr>
        <w:t xml:space="preserve">            </w:t>
      </w:r>
    </w:p>
    <w:p w14:paraId="20F04C67" w14:textId="77777777" w:rsidR="009F0604" w:rsidRPr="00B66F92" w:rsidRDefault="00B66F92" w:rsidP="009F0604">
      <w:pPr>
        <w:suppressAutoHyphens/>
        <w:spacing w:after="0"/>
        <w:ind w:firstLine="567"/>
        <w:jc w:val="both"/>
        <w:rPr>
          <w:rFonts w:ascii="Times New Roman" w:hAnsi="Times New Roman"/>
          <w:b/>
          <w:sz w:val="24"/>
          <w:szCs w:val="24"/>
          <w:lang w:eastAsia="ar-SA"/>
        </w:rPr>
      </w:pPr>
      <w:r>
        <w:rPr>
          <w:rFonts w:ascii="Times New Roman" w:hAnsi="Times New Roman"/>
          <w:b/>
          <w:sz w:val="24"/>
          <w:szCs w:val="24"/>
          <w:lang w:val="uk-UA" w:eastAsia="ar-SA"/>
        </w:rPr>
        <w:t xml:space="preserve">3. </w:t>
      </w:r>
      <w:r w:rsidR="009F0604" w:rsidRPr="00B66F92">
        <w:rPr>
          <w:rFonts w:ascii="Times New Roman" w:hAnsi="Times New Roman"/>
          <w:b/>
          <w:sz w:val="24"/>
          <w:szCs w:val="24"/>
          <w:lang w:eastAsia="ar-SA"/>
        </w:rPr>
        <w:t>Результатом надання послуг є отримання Замовником:</w:t>
      </w:r>
    </w:p>
    <w:p w14:paraId="3DAFCC02" w14:textId="77777777" w:rsidR="009F0604" w:rsidRPr="00B66F92" w:rsidRDefault="009F0604" w:rsidP="009F0604">
      <w:pPr>
        <w:widowControl w:val="0"/>
        <w:tabs>
          <w:tab w:val="left" w:pos="7938"/>
        </w:tabs>
        <w:suppressAutoHyphens/>
        <w:autoSpaceDE w:val="0"/>
        <w:autoSpaceDN w:val="0"/>
        <w:adjustRightInd w:val="0"/>
        <w:spacing w:after="0"/>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xml:space="preserve">— Документів, в яких обґрунтовуються обсяги викидів, для отримання дозволу на викиди забруднюючих речовин в атмосферне повітря стаціонарними джерелами </w:t>
      </w:r>
      <w:r w:rsidRPr="00B66F92">
        <w:rPr>
          <w:rFonts w:ascii="Times New Roman" w:hAnsi="Times New Roman"/>
          <w:sz w:val="24"/>
          <w:szCs w:val="24"/>
          <w:lang w:eastAsia="x-none"/>
        </w:rPr>
        <w:br/>
        <w:t>(в паперовому вигляді в 2-ох примірн</w:t>
      </w:r>
      <w:r w:rsidR="00D05FD5" w:rsidRPr="00B66F92">
        <w:rPr>
          <w:rFonts w:ascii="Times New Roman" w:hAnsi="Times New Roman"/>
          <w:sz w:val="24"/>
          <w:szCs w:val="24"/>
          <w:lang w:eastAsia="x-none"/>
        </w:rPr>
        <w:t>иках та в електронному форматі)</w:t>
      </w:r>
      <w:r w:rsidRPr="00B66F92">
        <w:rPr>
          <w:rFonts w:ascii="Times New Roman" w:hAnsi="Times New Roman"/>
          <w:sz w:val="24"/>
          <w:szCs w:val="24"/>
          <w:lang w:eastAsia="x-none"/>
        </w:rPr>
        <w:t>;</w:t>
      </w:r>
    </w:p>
    <w:p w14:paraId="1C32323C" w14:textId="77777777" w:rsidR="009F0604" w:rsidRPr="00B66F92" w:rsidRDefault="009F0604" w:rsidP="009F0604">
      <w:pPr>
        <w:widowControl w:val="0"/>
        <w:tabs>
          <w:tab w:val="left" w:pos="7938"/>
        </w:tabs>
        <w:suppressAutoHyphens/>
        <w:autoSpaceDE w:val="0"/>
        <w:autoSpaceDN w:val="0"/>
        <w:adjustRightInd w:val="0"/>
        <w:spacing w:after="0"/>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Дозволів на викиди забруднюючих речовин в атмосферне повітря стаціонарними джерелами (в паперовому вигляді).</w:t>
      </w:r>
    </w:p>
    <w:p w14:paraId="4CBDE28A" w14:textId="77777777" w:rsidR="009F0604" w:rsidRPr="00B66F92" w:rsidRDefault="009F0604" w:rsidP="009F0604">
      <w:pPr>
        <w:widowControl w:val="0"/>
        <w:tabs>
          <w:tab w:val="left" w:pos="7938"/>
        </w:tabs>
        <w:suppressAutoHyphens/>
        <w:autoSpaceDE w:val="0"/>
        <w:autoSpaceDN w:val="0"/>
        <w:adjustRightInd w:val="0"/>
        <w:spacing w:after="0"/>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xml:space="preserve">— </w:t>
      </w:r>
      <w:r w:rsidRPr="00B66F92">
        <w:rPr>
          <w:rFonts w:ascii="Times New Roman" w:hAnsi="Times New Roman"/>
          <w:bCs/>
          <w:sz w:val="24"/>
          <w:szCs w:val="24"/>
          <w:lang w:eastAsia="x-none"/>
        </w:rPr>
        <w:t xml:space="preserve">Листів Міністерства захисту довкілля та природних ресурсів України щодо постановки об’єкта на державний облік (зняття з обліку) </w:t>
      </w:r>
      <w:r w:rsidRPr="00B66F92">
        <w:rPr>
          <w:rFonts w:ascii="Times New Roman" w:hAnsi="Times New Roman"/>
          <w:sz w:val="24"/>
          <w:szCs w:val="24"/>
          <w:lang w:eastAsia="x-none"/>
        </w:rPr>
        <w:t>(в паперовому вигляді).</w:t>
      </w:r>
    </w:p>
    <w:p w14:paraId="2BA8B18F" w14:textId="77777777" w:rsidR="009F0604" w:rsidRPr="00B66F92" w:rsidRDefault="009F0604" w:rsidP="009F0604">
      <w:pPr>
        <w:widowControl w:val="0"/>
        <w:tabs>
          <w:tab w:val="left" w:pos="7938"/>
        </w:tabs>
        <w:suppressAutoHyphens/>
        <w:autoSpaceDE w:val="0"/>
        <w:autoSpaceDN w:val="0"/>
        <w:adjustRightInd w:val="0"/>
        <w:spacing w:after="0"/>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Документів про взяття на державний облік (зняття з обліку) викидів промислових підприємств по програмі «Норма 6 XML» (у паперовому вигляді та на електронному носії (USB-флеш-накопичувач).</w:t>
      </w:r>
    </w:p>
    <w:p w14:paraId="01B0843C" w14:textId="77777777" w:rsidR="009F0604" w:rsidRPr="00B66F92" w:rsidRDefault="009F0604" w:rsidP="009F0604">
      <w:pPr>
        <w:widowControl w:val="0"/>
        <w:tabs>
          <w:tab w:val="left" w:pos="7938"/>
        </w:tabs>
        <w:suppressAutoHyphens/>
        <w:autoSpaceDE w:val="0"/>
        <w:autoSpaceDN w:val="0"/>
        <w:adjustRightInd w:val="0"/>
        <w:spacing w:after="0" w:line="240" w:lineRule="auto"/>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Технічних звітів про визначення геодезичних координат центроїду проммайданчиків об’єктів.</w:t>
      </w:r>
    </w:p>
    <w:p w14:paraId="6BCD97A2" w14:textId="77777777" w:rsidR="005A5791" w:rsidRPr="00B66F92" w:rsidRDefault="005A5791" w:rsidP="00B25579">
      <w:pPr>
        <w:spacing w:after="0" w:line="240" w:lineRule="auto"/>
        <w:ind w:firstLine="284"/>
        <w:contextualSpacing/>
        <w:rPr>
          <w:rFonts w:ascii="Times New Roman" w:hAnsi="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9"/>
        <w:gridCol w:w="4964"/>
        <w:gridCol w:w="3685"/>
        <w:gridCol w:w="1276"/>
      </w:tblGrid>
      <w:tr w:rsidR="00EB5E15" w:rsidRPr="00B66F92" w14:paraId="4435ABE2" w14:textId="77777777" w:rsidTr="001B79F1">
        <w:tc>
          <w:tcPr>
            <w:tcW w:w="418" w:type="dxa"/>
            <w:gridSpan w:val="2"/>
            <w:shd w:val="clear" w:color="auto" w:fill="auto"/>
            <w:vAlign w:val="center"/>
          </w:tcPr>
          <w:p w14:paraId="493F17A4" w14:textId="77777777" w:rsidR="00EB5E15" w:rsidRPr="00B66F92" w:rsidRDefault="00EB5E15" w:rsidP="001B79F1">
            <w:pPr>
              <w:widowControl w:val="0"/>
              <w:autoSpaceDE w:val="0"/>
              <w:autoSpaceDN w:val="0"/>
              <w:adjustRightInd w:val="0"/>
              <w:spacing w:after="0" w:line="240" w:lineRule="auto"/>
              <w:ind w:left="-142" w:right="-154"/>
              <w:jc w:val="center"/>
              <w:rPr>
                <w:rFonts w:ascii="Times New Roman" w:hAnsi="Times New Roman"/>
                <w:b/>
                <w:bCs/>
                <w:sz w:val="24"/>
                <w:szCs w:val="24"/>
              </w:rPr>
            </w:pPr>
            <w:r w:rsidRPr="00B66F92">
              <w:rPr>
                <w:rFonts w:ascii="Times New Roman" w:hAnsi="Times New Roman"/>
                <w:b/>
                <w:bCs/>
                <w:sz w:val="24"/>
                <w:szCs w:val="24"/>
              </w:rPr>
              <w:t>№ п/п</w:t>
            </w:r>
          </w:p>
        </w:tc>
        <w:tc>
          <w:tcPr>
            <w:tcW w:w="4964" w:type="dxa"/>
            <w:shd w:val="clear" w:color="auto" w:fill="auto"/>
            <w:vAlign w:val="center"/>
          </w:tcPr>
          <w:p w14:paraId="147ACDAA" w14:textId="77777777" w:rsidR="00EB5E15" w:rsidRPr="00B66F92" w:rsidRDefault="00EB5E15" w:rsidP="001B79F1">
            <w:pPr>
              <w:widowControl w:val="0"/>
              <w:autoSpaceDE w:val="0"/>
              <w:autoSpaceDN w:val="0"/>
              <w:adjustRightInd w:val="0"/>
              <w:spacing w:after="0" w:line="240" w:lineRule="auto"/>
              <w:jc w:val="center"/>
              <w:rPr>
                <w:rFonts w:ascii="Times New Roman" w:hAnsi="Times New Roman"/>
                <w:b/>
                <w:bCs/>
                <w:sz w:val="24"/>
                <w:szCs w:val="24"/>
              </w:rPr>
            </w:pPr>
            <w:r w:rsidRPr="00B66F92">
              <w:rPr>
                <w:rFonts w:ascii="Times New Roman" w:hAnsi="Times New Roman"/>
                <w:b/>
                <w:bCs/>
                <w:sz w:val="24"/>
                <w:szCs w:val="24"/>
              </w:rPr>
              <w:t>Етапи надання послуг</w:t>
            </w:r>
          </w:p>
        </w:tc>
        <w:tc>
          <w:tcPr>
            <w:tcW w:w="3685" w:type="dxa"/>
            <w:shd w:val="clear" w:color="auto" w:fill="auto"/>
            <w:vAlign w:val="center"/>
          </w:tcPr>
          <w:p w14:paraId="4630B97D" w14:textId="77777777" w:rsidR="00EB5E15" w:rsidRPr="00B66F92" w:rsidRDefault="00EB5E15" w:rsidP="001B79F1">
            <w:pPr>
              <w:widowControl w:val="0"/>
              <w:autoSpaceDE w:val="0"/>
              <w:autoSpaceDN w:val="0"/>
              <w:adjustRightInd w:val="0"/>
              <w:spacing w:after="0" w:line="240" w:lineRule="auto"/>
              <w:jc w:val="center"/>
              <w:rPr>
                <w:rFonts w:ascii="Times New Roman" w:hAnsi="Times New Roman"/>
                <w:b/>
                <w:bCs/>
                <w:sz w:val="24"/>
                <w:szCs w:val="24"/>
              </w:rPr>
            </w:pPr>
            <w:r w:rsidRPr="00B66F92">
              <w:rPr>
                <w:rFonts w:ascii="Times New Roman" w:hAnsi="Times New Roman"/>
                <w:b/>
                <w:bCs/>
                <w:sz w:val="24"/>
                <w:szCs w:val="24"/>
              </w:rPr>
              <w:t>Документи, які надаються Замовнику по закінченню етапу</w:t>
            </w:r>
          </w:p>
        </w:tc>
        <w:tc>
          <w:tcPr>
            <w:tcW w:w="1276" w:type="dxa"/>
            <w:vAlign w:val="center"/>
          </w:tcPr>
          <w:p w14:paraId="5648DC3B" w14:textId="77777777" w:rsidR="00EB5E15" w:rsidRPr="00B66F92" w:rsidRDefault="00EB5E15" w:rsidP="001B79F1">
            <w:pPr>
              <w:widowControl w:val="0"/>
              <w:autoSpaceDE w:val="0"/>
              <w:autoSpaceDN w:val="0"/>
              <w:adjustRightInd w:val="0"/>
              <w:spacing w:after="0" w:line="240" w:lineRule="auto"/>
              <w:ind w:left="-105" w:right="-109"/>
              <w:jc w:val="center"/>
              <w:rPr>
                <w:rFonts w:ascii="Times New Roman" w:hAnsi="Times New Roman"/>
                <w:b/>
                <w:bCs/>
                <w:sz w:val="24"/>
                <w:szCs w:val="24"/>
              </w:rPr>
            </w:pPr>
            <w:r w:rsidRPr="00B66F92">
              <w:rPr>
                <w:rFonts w:ascii="Times New Roman" w:hAnsi="Times New Roman"/>
                <w:b/>
                <w:bCs/>
                <w:sz w:val="24"/>
                <w:szCs w:val="24"/>
              </w:rPr>
              <w:t>Термін виконання</w:t>
            </w:r>
          </w:p>
        </w:tc>
      </w:tr>
      <w:tr w:rsidR="00EB5E15" w:rsidRPr="00B66F92" w14:paraId="00892B70" w14:textId="77777777" w:rsidTr="001B79F1">
        <w:tc>
          <w:tcPr>
            <w:tcW w:w="409" w:type="dxa"/>
            <w:shd w:val="clear" w:color="auto" w:fill="auto"/>
          </w:tcPr>
          <w:p w14:paraId="5A0FDEE2" w14:textId="77777777" w:rsidR="00EB5E15" w:rsidRPr="00B66F92" w:rsidRDefault="00EB5E15" w:rsidP="001B79F1">
            <w:pPr>
              <w:widowControl w:val="0"/>
              <w:autoSpaceDE w:val="0"/>
              <w:autoSpaceDN w:val="0"/>
              <w:adjustRightInd w:val="0"/>
              <w:spacing w:after="0" w:line="228" w:lineRule="auto"/>
              <w:jc w:val="center"/>
              <w:rPr>
                <w:rFonts w:ascii="Times New Roman" w:hAnsi="Times New Roman"/>
                <w:bCs/>
                <w:sz w:val="24"/>
                <w:szCs w:val="24"/>
              </w:rPr>
            </w:pPr>
            <w:r w:rsidRPr="00B66F92">
              <w:rPr>
                <w:rFonts w:ascii="Times New Roman" w:hAnsi="Times New Roman"/>
                <w:bCs/>
                <w:sz w:val="24"/>
                <w:szCs w:val="24"/>
              </w:rPr>
              <w:t>1</w:t>
            </w:r>
          </w:p>
        </w:tc>
        <w:tc>
          <w:tcPr>
            <w:tcW w:w="4973" w:type="dxa"/>
            <w:gridSpan w:val="2"/>
            <w:shd w:val="clear" w:color="auto" w:fill="auto"/>
          </w:tcPr>
          <w:p w14:paraId="2DE65F84" w14:textId="7F7AD04C" w:rsidR="00EB5E15" w:rsidRPr="00B66F92" w:rsidRDefault="00213EEF" w:rsidP="001B79F1">
            <w:pPr>
              <w:widowControl w:val="0"/>
              <w:autoSpaceDE w:val="0"/>
              <w:autoSpaceDN w:val="0"/>
              <w:adjustRightInd w:val="0"/>
              <w:spacing w:after="0" w:line="228" w:lineRule="auto"/>
              <w:jc w:val="both"/>
              <w:rPr>
                <w:rFonts w:ascii="Times New Roman" w:hAnsi="Times New Roman"/>
                <w:bCs/>
                <w:sz w:val="24"/>
                <w:szCs w:val="24"/>
              </w:rPr>
            </w:pPr>
            <w:r>
              <w:rPr>
                <w:rFonts w:ascii="Times New Roman" w:hAnsi="Times New Roman"/>
                <w:bCs/>
                <w:sz w:val="24"/>
                <w:szCs w:val="24"/>
              </w:rPr>
              <w:t xml:space="preserve">- Проведення </w:t>
            </w:r>
            <w:r w:rsidR="00EB5E15" w:rsidRPr="00213EEF">
              <w:rPr>
                <w:rFonts w:ascii="Times New Roman" w:hAnsi="Times New Roman"/>
                <w:bCs/>
                <w:sz w:val="24"/>
                <w:szCs w:val="24"/>
              </w:rPr>
              <w:t>інвентаризації викидів забруднюючих речовин в атмосферне повітря в повному обсязі</w:t>
            </w:r>
          </w:p>
          <w:p w14:paraId="79EB1581" w14:textId="77777777" w:rsidR="00EB5E15" w:rsidRPr="00B66F92" w:rsidRDefault="00EB5E15" w:rsidP="001B79F1">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xml:space="preserve">- Розробка документів, в яких обґрунтовуються обсяги викидів, для отримання дозволу на викиди забруднюючих речовин в атмосферне повітря стаціонарними джерелами (відповідно </w:t>
            </w:r>
            <w:proofErr w:type="gramStart"/>
            <w:r w:rsidRPr="00B66F92">
              <w:rPr>
                <w:rFonts w:ascii="Times New Roman" w:hAnsi="Times New Roman"/>
                <w:bCs/>
                <w:sz w:val="24"/>
                <w:szCs w:val="24"/>
              </w:rPr>
              <w:t>до наказу</w:t>
            </w:r>
            <w:proofErr w:type="gramEnd"/>
            <w:r w:rsidRPr="00B66F92">
              <w:rPr>
                <w:rFonts w:ascii="Times New Roman" w:hAnsi="Times New Roman"/>
                <w:bCs/>
                <w:sz w:val="24"/>
                <w:szCs w:val="24"/>
              </w:rPr>
              <w:t xml:space="preserve"> Міндовкілля України № 448 від 27.06.2023 р.)</w:t>
            </w:r>
          </w:p>
          <w:p w14:paraId="4AA4EBCD" w14:textId="77777777" w:rsidR="00EB5E15" w:rsidRPr="00B66F92" w:rsidRDefault="00EB5E15" w:rsidP="001B79F1">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Отримання метеорологічних характеристик та фонових концентрацій забруднюючих речовин району розміщення об’єкту.</w:t>
            </w:r>
          </w:p>
          <w:p w14:paraId="33F6ED91" w14:textId="77777777" w:rsidR="00EB5E15" w:rsidRPr="00B66F92" w:rsidRDefault="00EB5E15" w:rsidP="001B79F1">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Отримання геодезичних координат центроїду промислового майданчика (в разі необхідності).</w:t>
            </w:r>
          </w:p>
          <w:p w14:paraId="2304A234" w14:textId="77777777" w:rsidR="00EB5E15" w:rsidRPr="00B66F92" w:rsidRDefault="00EB5E15" w:rsidP="001B79F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Проведення оцінки впливу викидів забруднюючих речовин на стан атмосферного повітря на межі санітарно-захисної зони</w:t>
            </w:r>
            <w:r w:rsidR="001B79F1">
              <w:rPr>
                <w:rFonts w:ascii="Times New Roman" w:hAnsi="Times New Roman"/>
                <w:bCs/>
                <w:sz w:val="24"/>
                <w:szCs w:val="24"/>
                <w:lang w:val="uk-UA"/>
              </w:rPr>
              <w:t xml:space="preserve"> (межі земельної ділянки)</w:t>
            </w:r>
            <w:r w:rsidRPr="00B66F92">
              <w:rPr>
                <w:rFonts w:ascii="Times New Roman" w:hAnsi="Times New Roman"/>
                <w:bCs/>
                <w:sz w:val="24"/>
                <w:szCs w:val="24"/>
              </w:rPr>
              <w:t xml:space="preserve">. </w:t>
            </w:r>
          </w:p>
          <w:p w14:paraId="03CF6628" w14:textId="77777777" w:rsidR="00EB5E15" w:rsidRPr="00B66F92" w:rsidRDefault="00EB5E15" w:rsidP="001B79F1">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xml:space="preserve">- Підготовка та розміщення в місцевих друкованих ЗМІ інформації про намір отримати дозвіл. Протягом трьох робочих днів після опублікування в місцевих друкованих засобах масової інформації повідомлення про </w:t>
            </w:r>
            <w:r w:rsidRPr="00B66F92">
              <w:rPr>
                <w:rFonts w:ascii="Times New Roman" w:hAnsi="Times New Roman"/>
                <w:bCs/>
                <w:sz w:val="24"/>
                <w:szCs w:val="24"/>
              </w:rPr>
              <w:lastRenderedPageBreak/>
              <w:t>намір отримати дозвіл на викиди та інформацію про одержання дозволу для ознайомлення з нею громадськості, яка є частиною документів, в яких обґрунтовуються обсяги викидів забруднюючих речовин в атмосферне повітря стаціонарними джерелами, подати в електронній формі для його подальшого публічного розміщення до відповідних місцевих органів виконавчої влади та органів місцевого самоврядування, на території яких розташовано об’єкт, джерело забруднення, та до Міндовкілля.</w:t>
            </w:r>
          </w:p>
          <w:p w14:paraId="468EC806" w14:textId="77777777" w:rsidR="00EB5E15" w:rsidRPr="00B66F92" w:rsidRDefault="00EB5E15" w:rsidP="001B79F1">
            <w:pPr>
              <w:pStyle w:val="2e"/>
              <w:spacing w:after="0" w:line="228" w:lineRule="auto"/>
              <w:jc w:val="both"/>
              <w:rPr>
                <w:rFonts w:ascii="Times New Roman" w:hAnsi="Times New Roman"/>
                <w:bCs/>
                <w:i/>
                <w:sz w:val="24"/>
                <w:szCs w:val="24"/>
                <w:lang w:val="uk-UA"/>
              </w:rPr>
            </w:pPr>
            <w:r w:rsidRPr="00B66F92">
              <w:rPr>
                <w:rFonts w:ascii="Times New Roman" w:hAnsi="Times New Roman"/>
                <w:bCs/>
                <w:sz w:val="24"/>
                <w:szCs w:val="24"/>
                <w:lang w:val="uk-UA"/>
              </w:rPr>
              <w:t xml:space="preserve">- Підготовка комплекту документів для взяття на державний облік (відповідно наказу Міністерства екології та природних ресурсів України № 177 від 10.05.2002 р.), </w:t>
            </w:r>
            <w:r w:rsidR="00D05FD5" w:rsidRPr="00B66F92">
              <w:rPr>
                <w:rFonts w:ascii="Times New Roman" w:hAnsi="Times New Roman"/>
                <w:bCs/>
                <w:i/>
                <w:sz w:val="24"/>
                <w:szCs w:val="24"/>
                <w:lang w:val="uk-UA"/>
              </w:rPr>
              <w:t>(в разі необхідності</w:t>
            </w:r>
            <w:r w:rsidRPr="00B66F92">
              <w:rPr>
                <w:rFonts w:ascii="Times New Roman" w:hAnsi="Times New Roman"/>
                <w:bCs/>
                <w:i/>
                <w:sz w:val="24"/>
                <w:szCs w:val="24"/>
                <w:lang w:val="uk-UA"/>
              </w:rPr>
              <w:t>).</w:t>
            </w:r>
          </w:p>
          <w:p w14:paraId="6E9C708F" w14:textId="77777777" w:rsidR="00EB5E15" w:rsidRPr="00B66F92" w:rsidRDefault="00EB5E15" w:rsidP="001B79F1">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xml:space="preserve">- Консультативний супровід відповідного пакету документів до взяття на державний облік </w:t>
            </w:r>
            <w:r w:rsidRPr="00B66F92">
              <w:rPr>
                <w:rFonts w:ascii="Times New Roman" w:hAnsi="Times New Roman"/>
                <w:bCs/>
                <w:i/>
                <w:sz w:val="24"/>
                <w:szCs w:val="24"/>
              </w:rPr>
              <w:t>(в разі необхідності*)</w:t>
            </w:r>
          </w:p>
        </w:tc>
        <w:tc>
          <w:tcPr>
            <w:tcW w:w="3685" w:type="dxa"/>
            <w:shd w:val="clear" w:color="auto" w:fill="auto"/>
          </w:tcPr>
          <w:p w14:paraId="02970AC0" w14:textId="77777777" w:rsidR="00EB5E15" w:rsidRPr="00B66F92" w:rsidRDefault="00EB5E15" w:rsidP="001B79F1">
            <w:pPr>
              <w:widowControl w:val="0"/>
              <w:autoSpaceDE w:val="0"/>
              <w:autoSpaceDN w:val="0"/>
              <w:adjustRightInd w:val="0"/>
              <w:spacing w:after="0" w:line="228" w:lineRule="auto"/>
              <w:jc w:val="both"/>
              <w:rPr>
                <w:rFonts w:ascii="Times New Roman" w:hAnsi="Times New Roman"/>
                <w:bCs/>
                <w:i/>
                <w:sz w:val="24"/>
                <w:szCs w:val="24"/>
              </w:rPr>
            </w:pPr>
            <w:r w:rsidRPr="00B66F92">
              <w:rPr>
                <w:rFonts w:ascii="Times New Roman" w:hAnsi="Times New Roman"/>
                <w:bCs/>
                <w:sz w:val="24"/>
                <w:szCs w:val="24"/>
              </w:rPr>
              <w:lastRenderedPageBreak/>
              <w:t xml:space="preserve">- Документи, в яких обґрунтовуються обсяги викидів, для отримання дозволу на викиди забруднюючих речовин в атмосферне повітря стаціонарними джерелами </w:t>
            </w:r>
            <w:r w:rsidRPr="00B66F92">
              <w:rPr>
                <w:rFonts w:ascii="Times New Roman" w:hAnsi="Times New Roman"/>
                <w:bCs/>
                <w:i/>
                <w:sz w:val="24"/>
                <w:szCs w:val="24"/>
              </w:rPr>
              <w:t>(у електронному вигляді та 2 примірника у паперовому вигляді).</w:t>
            </w:r>
          </w:p>
          <w:p w14:paraId="77841155" w14:textId="77777777" w:rsidR="00EB5E15" w:rsidRPr="00B66F92" w:rsidRDefault="00EB5E15" w:rsidP="001B79F1">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Протоколи вимірювань стану атмосферного повітря на межі санітарно-захисної зони.</w:t>
            </w:r>
          </w:p>
          <w:p w14:paraId="2099E2D1" w14:textId="77777777" w:rsidR="00EB5E15" w:rsidRPr="00B66F92" w:rsidRDefault="00EB5E15" w:rsidP="001B79F1">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Лист-повідомлення щодо публікації оголошення в ЗМІ та 2 екземпляри публікацій в місцевих друкованих засобах масової інформації повідомлення про намір отримати дозвіл.</w:t>
            </w:r>
          </w:p>
          <w:p w14:paraId="4A9F3CC6" w14:textId="77777777" w:rsidR="00EB5E15" w:rsidRPr="00B66F92" w:rsidRDefault="00EB5E15" w:rsidP="001B79F1">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xml:space="preserve">- Інформація про одержання дозволу для ознайомлення з нею громадськості, яка є частиною документів, в яких обґрунтовуються обсяги викидів забруднюючих речовин в атмосферне повітря </w:t>
            </w:r>
            <w:r w:rsidRPr="00B66F92">
              <w:rPr>
                <w:rFonts w:ascii="Times New Roman" w:hAnsi="Times New Roman"/>
                <w:bCs/>
                <w:sz w:val="24"/>
                <w:szCs w:val="24"/>
              </w:rPr>
              <w:lastRenderedPageBreak/>
              <w:t>стаціонарними джерелами, для подання в електронній формі для подальшого публічного розміщення.</w:t>
            </w:r>
          </w:p>
          <w:p w14:paraId="59EB5165" w14:textId="77777777" w:rsidR="00EB5E15" w:rsidRPr="00B66F92" w:rsidRDefault="00EB5E15" w:rsidP="001B79F1">
            <w:pPr>
              <w:widowControl w:val="0"/>
              <w:autoSpaceDE w:val="0"/>
              <w:autoSpaceDN w:val="0"/>
              <w:adjustRightInd w:val="0"/>
              <w:spacing w:after="0" w:line="228" w:lineRule="auto"/>
              <w:jc w:val="both"/>
              <w:rPr>
                <w:rFonts w:ascii="Times New Roman" w:hAnsi="Times New Roman"/>
                <w:bCs/>
                <w:i/>
                <w:sz w:val="24"/>
                <w:szCs w:val="24"/>
              </w:rPr>
            </w:pPr>
            <w:r w:rsidRPr="00B66F92">
              <w:rPr>
                <w:rFonts w:ascii="Times New Roman" w:hAnsi="Times New Roman"/>
                <w:bCs/>
                <w:sz w:val="24"/>
                <w:szCs w:val="24"/>
              </w:rPr>
              <w:t xml:space="preserve">- Документи для взяття на державний облік викидів промислових підприємств відповідно </w:t>
            </w:r>
            <w:proofErr w:type="gramStart"/>
            <w:r w:rsidRPr="00B66F92">
              <w:rPr>
                <w:rFonts w:ascii="Times New Roman" w:hAnsi="Times New Roman"/>
                <w:bCs/>
                <w:sz w:val="24"/>
                <w:szCs w:val="24"/>
              </w:rPr>
              <w:t>до наказу</w:t>
            </w:r>
            <w:proofErr w:type="gramEnd"/>
            <w:r w:rsidRPr="00B66F92">
              <w:rPr>
                <w:rFonts w:ascii="Times New Roman" w:hAnsi="Times New Roman"/>
                <w:bCs/>
                <w:sz w:val="24"/>
                <w:szCs w:val="24"/>
              </w:rPr>
              <w:t xml:space="preserve"> Мінприроди від 10.05.2002 р. № 177 </w:t>
            </w:r>
            <w:r w:rsidRPr="00B66F92">
              <w:rPr>
                <w:rFonts w:ascii="Times New Roman" w:hAnsi="Times New Roman"/>
                <w:bCs/>
                <w:i/>
                <w:sz w:val="24"/>
                <w:szCs w:val="24"/>
              </w:rPr>
              <w:t>(в разі необхідності*)</w:t>
            </w:r>
          </w:p>
          <w:p w14:paraId="339E64E3" w14:textId="77777777" w:rsidR="00EB5E15" w:rsidRPr="00B66F92" w:rsidRDefault="00EB5E15" w:rsidP="001B79F1">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xml:space="preserve">- Повідомлення від Міндовкілля про взяття на державний облік </w:t>
            </w:r>
            <w:r w:rsidR="00D05FD5" w:rsidRPr="00B66F92">
              <w:rPr>
                <w:rFonts w:ascii="Times New Roman" w:hAnsi="Times New Roman"/>
                <w:bCs/>
                <w:i/>
                <w:sz w:val="24"/>
                <w:szCs w:val="24"/>
              </w:rPr>
              <w:t>(в разі необхідності</w:t>
            </w:r>
            <w:r w:rsidRPr="00B66F92">
              <w:rPr>
                <w:rFonts w:ascii="Times New Roman" w:hAnsi="Times New Roman"/>
                <w:bCs/>
                <w:i/>
                <w:sz w:val="24"/>
                <w:szCs w:val="24"/>
              </w:rPr>
              <w:t>)</w:t>
            </w:r>
            <w:r w:rsidRPr="00B66F92">
              <w:rPr>
                <w:rFonts w:ascii="Times New Roman" w:hAnsi="Times New Roman"/>
                <w:bCs/>
                <w:sz w:val="24"/>
                <w:szCs w:val="24"/>
              </w:rPr>
              <w:t xml:space="preserve"> або лист з обґрунтуванням про відсутність необхідності взяття на державний облік.</w:t>
            </w:r>
          </w:p>
        </w:tc>
        <w:tc>
          <w:tcPr>
            <w:tcW w:w="1276" w:type="dxa"/>
            <w:vMerge w:val="restart"/>
            <w:vAlign w:val="center"/>
          </w:tcPr>
          <w:p w14:paraId="5E912018" w14:textId="6BC5DC98" w:rsidR="00EB5E15" w:rsidRPr="00546116" w:rsidRDefault="00546116" w:rsidP="001B79F1">
            <w:pPr>
              <w:spacing w:after="0" w:line="228" w:lineRule="auto"/>
              <w:ind w:left="-108" w:right="-108"/>
              <w:jc w:val="center"/>
              <w:rPr>
                <w:rFonts w:ascii="Times New Roman" w:hAnsi="Times New Roman"/>
                <w:bCs/>
                <w:sz w:val="24"/>
                <w:szCs w:val="24"/>
                <w:lang w:val="uk-UA"/>
              </w:rPr>
            </w:pPr>
            <w:r>
              <w:rPr>
                <w:rFonts w:ascii="Times New Roman" w:hAnsi="Times New Roman"/>
                <w:bCs/>
                <w:sz w:val="24"/>
                <w:szCs w:val="24"/>
                <w:lang w:val="uk-UA"/>
              </w:rPr>
              <w:lastRenderedPageBreak/>
              <w:t>до 30.09.2024р.</w:t>
            </w:r>
          </w:p>
        </w:tc>
      </w:tr>
      <w:tr w:rsidR="00EB5E15" w:rsidRPr="00B66F92" w14:paraId="09C1C28E" w14:textId="77777777" w:rsidTr="001B79F1">
        <w:tc>
          <w:tcPr>
            <w:tcW w:w="409" w:type="dxa"/>
            <w:shd w:val="clear" w:color="auto" w:fill="auto"/>
          </w:tcPr>
          <w:p w14:paraId="29541EB0" w14:textId="77777777" w:rsidR="00EB5E15" w:rsidRPr="00B66F92" w:rsidRDefault="00EB5E15" w:rsidP="001B79F1">
            <w:pPr>
              <w:widowControl w:val="0"/>
              <w:autoSpaceDE w:val="0"/>
              <w:autoSpaceDN w:val="0"/>
              <w:adjustRightInd w:val="0"/>
              <w:spacing w:after="0" w:line="228" w:lineRule="auto"/>
              <w:jc w:val="center"/>
              <w:rPr>
                <w:rFonts w:ascii="Times New Roman" w:hAnsi="Times New Roman"/>
                <w:bCs/>
                <w:sz w:val="24"/>
                <w:szCs w:val="24"/>
              </w:rPr>
            </w:pPr>
            <w:r w:rsidRPr="00B66F92">
              <w:rPr>
                <w:rFonts w:ascii="Times New Roman" w:hAnsi="Times New Roman"/>
                <w:bCs/>
                <w:sz w:val="24"/>
                <w:szCs w:val="24"/>
              </w:rPr>
              <w:lastRenderedPageBreak/>
              <w:t>2</w:t>
            </w:r>
          </w:p>
        </w:tc>
        <w:tc>
          <w:tcPr>
            <w:tcW w:w="4973" w:type="dxa"/>
            <w:gridSpan w:val="2"/>
            <w:shd w:val="clear" w:color="auto" w:fill="auto"/>
          </w:tcPr>
          <w:p w14:paraId="1B2A05DB" w14:textId="77777777" w:rsidR="00EB5E15" w:rsidRPr="00B66F92" w:rsidRDefault="00EB5E15" w:rsidP="001B79F1">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Підготовка пакету документів, необхідних для подання на отримання дозволу на викиди забруднюючих речовин відповідно чинному законодавству.</w:t>
            </w:r>
          </w:p>
          <w:p w14:paraId="362F5F37" w14:textId="77777777" w:rsidR="00EB5E15" w:rsidRPr="00B66F92" w:rsidRDefault="00EB5E15" w:rsidP="001B79F1">
            <w:pPr>
              <w:pStyle w:val="2e"/>
              <w:spacing w:after="0" w:line="228" w:lineRule="auto"/>
              <w:jc w:val="both"/>
              <w:rPr>
                <w:rFonts w:ascii="Times New Roman" w:hAnsi="Times New Roman"/>
                <w:bCs/>
                <w:sz w:val="24"/>
                <w:szCs w:val="24"/>
                <w:lang w:val="uk-UA"/>
              </w:rPr>
            </w:pPr>
            <w:r w:rsidRPr="00B66F92">
              <w:rPr>
                <w:rFonts w:ascii="Times New Roman" w:hAnsi="Times New Roman"/>
                <w:bCs/>
                <w:sz w:val="24"/>
                <w:szCs w:val="24"/>
                <w:lang w:val="uk-UA"/>
              </w:rPr>
              <w:t xml:space="preserve">- Консультативний супровід відповідного пакету документів до отримання дозволу на викиди забруднюючих речовин в атмосферне повітря </w:t>
            </w:r>
          </w:p>
        </w:tc>
        <w:tc>
          <w:tcPr>
            <w:tcW w:w="3685" w:type="dxa"/>
            <w:shd w:val="clear" w:color="auto" w:fill="auto"/>
          </w:tcPr>
          <w:p w14:paraId="52648919" w14:textId="77777777" w:rsidR="00EB5E15" w:rsidRPr="00B66F92" w:rsidRDefault="00EB5E15" w:rsidP="001B79F1">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Дозвіл на викиди забруднюючих речовин в атмосферне повітря стаціонарними джерелами, відповідно до Закону України «Про охорону атмосферного повітря».</w:t>
            </w:r>
          </w:p>
        </w:tc>
        <w:tc>
          <w:tcPr>
            <w:tcW w:w="1276" w:type="dxa"/>
            <w:vMerge/>
            <w:vAlign w:val="center"/>
          </w:tcPr>
          <w:p w14:paraId="75EC6A95" w14:textId="77777777" w:rsidR="00EB5E15" w:rsidRPr="00B66F92" w:rsidRDefault="00EB5E15" w:rsidP="001B79F1">
            <w:pPr>
              <w:spacing w:after="0" w:line="228" w:lineRule="auto"/>
              <w:ind w:left="-108" w:right="-108"/>
              <w:jc w:val="center"/>
              <w:rPr>
                <w:rFonts w:ascii="Times New Roman" w:hAnsi="Times New Roman"/>
                <w:bCs/>
                <w:sz w:val="24"/>
                <w:szCs w:val="24"/>
              </w:rPr>
            </w:pPr>
          </w:p>
        </w:tc>
      </w:tr>
    </w:tbl>
    <w:p w14:paraId="69516EC4" w14:textId="77777777" w:rsidR="00EB5E15" w:rsidRPr="00B66F92" w:rsidRDefault="00EB5E15" w:rsidP="00EB5E15">
      <w:pPr>
        <w:spacing w:after="0" w:line="240" w:lineRule="auto"/>
        <w:ind w:firstLine="567"/>
        <w:jc w:val="both"/>
        <w:rPr>
          <w:rFonts w:ascii="Times New Roman" w:hAnsi="Times New Roman"/>
          <w:sz w:val="24"/>
          <w:szCs w:val="24"/>
          <w:lang w:eastAsia="uk-UA"/>
        </w:rPr>
      </w:pPr>
    </w:p>
    <w:p w14:paraId="74134358" w14:textId="60CBA994" w:rsidR="00EB5E15" w:rsidRPr="00546116" w:rsidRDefault="00EB5E15" w:rsidP="00EB5E15">
      <w:pPr>
        <w:pStyle w:val="af5"/>
        <w:ind w:right="55" w:firstLine="567"/>
        <w:jc w:val="both"/>
        <w:rPr>
          <w:rFonts w:ascii="Times New Roman" w:hAnsi="Times New Roman"/>
          <w:sz w:val="24"/>
          <w:szCs w:val="24"/>
          <w:lang w:val="uk-UA"/>
        </w:rPr>
      </w:pPr>
      <w:r w:rsidRPr="00B66F92">
        <w:rPr>
          <w:rFonts w:ascii="Times New Roman" w:hAnsi="Times New Roman"/>
          <w:b/>
          <w:sz w:val="24"/>
          <w:szCs w:val="24"/>
        </w:rPr>
        <w:t xml:space="preserve">4. Термін надання послуг: </w:t>
      </w:r>
      <w:r w:rsidR="00546116">
        <w:rPr>
          <w:rFonts w:ascii="Times New Roman" w:hAnsi="Times New Roman"/>
          <w:sz w:val="24"/>
          <w:szCs w:val="24"/>
          <w:lang w:val="uk-UA"/>
        </w:rPr>
        <w:t>до 30.09.2024р.</w:t>
      </w:r>
    </w:p>
    <w:p w14:paraId="220B879F" w14:textId="77777777" w:rsidR="00EB5E15" w:rsidRPr="00B66F92" w:rsidRDefault="00EB5E15" w:rsidP="00EB5E15">
      <w:pPr>
        <w:spacing w:after="0" w:line="228" w:lineRule="auto"/>
        <w:ind w:firstLine="567"/>
        <w:jc w:val="both"/>
        <w:rPr>
          <w:rFonts w:ascii="Times New Roman" w:hAnsi="Times New Roman"/>
          <w:b/>
          <w:sz w:val="24"/>
          <w:szCs w:val="24"/>
        </w:rPr>
      </w:pPr>
    </w:p>
    <w:p w14:paraId="2F5EB3F5" w14:textId="77777777" w:rsidR="00EB5E15" w:rsidRPr="00B66F92" w:rsidRDefault="00EB5E15" w:rsidP="00EB5E15">
      <w:pPr>
        <w:spacing w:after="0" w:line="228" w:lineRule="auto"/>
        <w:ind w:firstLine="567"/>
        <w:jc w:val="both"/>
        <w:rPr>
          <w:rFonts w:ascii="Times New Roman" w:hAnsi="Times New Roman"/>
          <w:b/>
          <w:sz w:val="24"/>
          <w:szCs w:val="24"/>
        </w:rPr>
      </w:pPr>
      <w:r w:rsidRPr="00B66F92">
        <w:rPr>
          <w:rFonts w:ascii="Times New Roman" w:hAnsi="Times New Roman"/>
          <w:b/>
          <w:sz w:val="24"/>
          <w:szCs w:val="24"/>
        </w:rPr>
        <w:t xml:space="preserve">5. Інші умови: </w:t>
      </w:r>
    </w:p>
    <w:p w14:paraId="5F2A85A2" w14:textId="77777777" w:rsidR="00EB5E15" w:rsidRPr="00B66F92" w:rsidRDefault="00EB5E15" w:rsidP="00EB5E15">
      <w:pPr>
        <w:spacing w:after="0" w:line="228" w:lineRule="auto"/>
        <w:ind w:firstLine="567"/>
        <w:jc w:val="both"/>
        <w:rPr>
          <w:rFonts w:ascii="Times New Roman" w:hAnsi="Times New Roman"/>
          <w:bCs/>
          <w:sz w:val="24"/>
          <w:szCs w:val="24"/>
          <w:lang w:eastAsia="ar-SA"/>
        </w:rPr>
      </w:pPr>
      <w:r w:rsidRPr="00B66F92">
        <w:rPr>
          <w:rFonts w:ascii="Times New Roman" w:hAnsi="Times New Roman"/>
          <w:bCs/>
          <w:sz w:val="24"/>
          <w:szCs w:val="24"/>
          <w:lang w:eastAsia="ar-SA"/>
        </w:rPr>
        <w:t>- Отримання даних щодо метеорологічних характеристик та фонових концентрацій забруднюючих речовин</w:t>
      </w:r>
      <w:r w:rsidRPr="00B66F92">
        <w:rPr>
          <w:rFonts w:ascii="Times New Roman" w:hAnsi="Times New Roman"/>
          <w:sz w:val="24"/>
          <w:szCs w:val="24"/>
        </w:rPr>
        <w:t xml:space="preserve"> </w:t>
      </w:r>
      <w:r w:rsidRPr="00B66F92">
        <w:rPr>
          <w:rFonts w:ascii="Times New Roman" w:hAnsi="Times New Roman"/>
          <w:bCs/>
          <w:sz w:val="24"/>
          <w:szCs w:val="24"/>
          <w:lang w:eastAsia="ar-SA"/>
        </w:rPr>
        <w:t xml:space="preserve">району розміщення об’єкту, проведення оцінки впливу викидів забруднюючих речовин на стан атмосферного повітря на межі санітарно-захисної зони, публікації в місцевих друкованих засобах масової інформації повідомлень про намір отримати дозвіл, а також, в разі необхідності, отримання геодезичних координат центроїду промислового майданчика, здійснюється за рахунок </w:t>
      </w:r>
      <w:r w:rsidRPr="00B66F92">
        <w:rPr>
          <w:rFonts w:ascii="Times New Roman" w:hAnsi="Times New Roman"/>
          <w:b/>
          <w:bCs/>
          <w:sz w:val="24"/>
          <w:szCs w:val="24"/>
          <w:lang w:eastAsia="ar-SA"/>
        </w:rPr>
        <w:t>Виконавця</w:t>
      </w:r>
      <w:r w:rsidRPr="00B66F92">
        <w:rPr>
          <w:rFonts w:ascii="Times New Roman" w:hAnsi="Times New Roman"/>
          <w:bCs/>
          <w:sz w:val="24"/>
          <w:szCs w:val="24"/>
          <w:lang w:eastAsia="ar-SA"/>
        </w:rPr>
        <w:t>.</w:t>
      </w:r>
    </w:p>
    <w:p w14:paraId="7D558A90" w14:textId="77777777" w:rsidR="00EB5E15" w:rsidRPr="00B66F92" w:rsidRDefault="00EB5E15" w:rsidP="00EB5E15">
      <w:pPr>
        <w:spacing w:after="0" w:line="228" w:lineRule="auto"/>
        <w:ind w:firstLine="567"/>
        <w:jc w:val="both"/>
        <w:rPr>
          <w:rFonts w:ascii="Times New Roman" w:hAnsi="Times New Roman"/>
          <w:bCs/>
          <w:sz w:val="24"/>
          <w:szCs w:val="24"/>
        </w:rPr>
      </w:pPr>
      <w:r w:rsidRPr="00B66F92">
        <w:rPr>
          <w:rFonts w:ascii="Times New Roman" w:hAnsi="Times New Roman"/>
          <w:bCs/>
          <w:sz w:val="24"/>
          <w:szCs w:val="24"/>
        </w:rPr>
        <w:t>- Розроблені документи повинні відповідати чинному природоохоронному та санітарному законодавству України.</w:t>
      </w:r>
    </w:p>
    <w:p w14:paraId="55B1BA09" w14:textId="77777777" w:rsidR="00EB5E15" w:rsidRPr="00B66F92" w:rsidRDefault="00EB5E15" w:rsidP="00EB5E15">
      <w:pPr>
        <w:spacing w:after="0" w:line="228" w:lineRule="auto"/>
        <w:ind w:firstLine="567"/>
        <w:jc w:val="both"/>
        <w:rPr>
          <w:rFonts w:ascii="Times New Roman" w:hAnsi="Times New Roman"/>
          <w:bCs/>
          <w:sz w:val="24"/>
          <w:szCs w:val="24"/>
        </w:rPr>
      </w:pPr>
      <w:r w:rsidRPr="00B66F92">
        <w:rPr>
          <w:rFonts w:ascii="Times New Roman" w:hAnsi="Times New Roman"/>
          <w:bCs/>
          <w:sz w:val="24"/>
          <w:szCs w:val="24"/>
        </w:rPr>
        <w:t>- </w:t>
      </w:r>
      <w:r w:rsidRPr="00B66F92">
        <w:rPr>
          <w:rFonts w:ascii="Times New Roman" w:hAnsi="Times New Roman"/>
          <w:b/>
          <w:bCs/>
          <w:sz w:val="24"/>
          <w:szCs w:val="24"/>
        </w:rPr>
        <w:t>Виконавець</w:t>
      </w:r>
      <w:r w:rsidRPr="00B66F92">
        <w:rPr>
          <w:rFonts w:ascii="Times New Roman" w:hAnsi="Times New Roman"/>
          <w:bCs/>
          <w:sz w:val="24"/>
          <w:szCs w:val="24"/>
        </w:rPr>
        <w:t xml:space="preserve"> приймає участь у публічному обговоренні зауважень від громадських організацій (у разі його проведення), здійснює консультативний супровід документів під час їх розгляду згідно Порядку отримання дозволів на викиди забруднюючих речовин в атмосферне повітря стаціонарними джерелами, до отримання </w:t>
      </w:r>
      <w:r w:rsidRPr="00B66F92">
        <w:rPr>
          <w:rFonts w:ascii="Times New Roman" w:hAnsi="Times New Roman"/>
          <w:b/>
          <w:bCs/>
          <w:sz w:val="24"/>
          <w:szCs w:val="24"/>
        </w:rPr>
        <w:t xml:space="preserve">Замовником </w:t>
      </w:r>
      <w:r w:rsidRPr="00B66F92">
        <w:rPr>
          <w:rFonts w:ascii="Times New Roman" w:hAnsi="Times New Roman"/>
          <w:bCs/>
          <w:sz w:val="24"/>
          <w:szCs w:val="24"/>
        </w:rPr>
        <w:t xml:space="preserve">відповідного Дозволу. </w:t>
      </w:r>
    </w:p>
    <w:p w14:paraId="1E3AD18D" w14:textId="77777777" w:rsidR="00EB5E15" w:rsidRPr="00B66F92" w:rsidRDefault="00EB5E15" w:rsidP="00EB5E15">
      <w:pPr>
        <w:spacing w:after="0" w:line="228" w:lineRule="auto"/>
        <w:ind w:firstLine="567"/>
        <w:jc w:val="both"/>
        <w:rPr>
          <w:rFonts w:ascii="Times New Roman" w:hAnsi="Times New Roman"/>
          <w:bCs/>
          <w:sz w:val="24"/>
          <w:szCs w:val="24"/>
        </w:rPr>
      </w:pPr>
      <w:r w:rsidRPr="00B66F92">
        <w:rPr>
          <w:rFonts w:ascii="Times New Roman" w:hAnsi="Times New Roman"/>
          <w:bCs/>
          <w:sz w:val="24"/>
          <w:szCs w:val="24"/>
        </w:rPr>
        <w:t>- У разі наявності зауважень на кожному з етапів надання послуг,</w:t>
      </w:r>
      <w:r w:rsidRPr="00B66F92">
        <w:rPr>
          <w:rFonts w:ascii="Times New Roman" w:hAnsi="Times New Roman"/>
          <w:b/>
          <w:bCs/>
          <w:sz w:val="24"/>
          <w:szCs w:val="24"/>
        </w:rPr>
        <w:t xml:space="preserve"> Виконавець</w:t>
      </w:r>
      <w:r w:rsidRPr="00B66F92">
        <w:rPr>
          <w:rFonts w:ascii="Times New Roman" w:hAnsi="Times New Roman"/>
          <w:bCs/>
          <w:sz w:val="24"/>
          <w:szCs w:val="24"/>
        </w:rPr>
        <w:t xml:space="preserve"> власними силами та за власний рахунок вносить необхідні зміни до наданих документів.</w:t>
      </w:r>
    </w:p>
    <w:p w14:paraId="5185BF60" w14:textId="77777777" w:rsidR="0043341D" w:rsidRPr="00B66F92" w:rsidRDefault="0043341D" w:rsidP="00131D9D">
      <w:pPr>
        <w:spacing w:after="0" w:line="240" w:lineRule="auto"/>
        <w:contextualSpacing/>
        <w:rPr>
          <w:rFonts w:ascii="Times New Roman" w:hAnsi="Times New Roman"/>
          <w:sz w:val="24"/>
          <w:szCs w:val="24"/>
        </w:rPr>
      </w:pPr>
    </w:p>
    <w:p w14:paraId="130BA5B6" w14:textId="77777777" w:rsidR="0043341D" w:rsidRPr="00B66F92" w:rsidRDefault="0043341D" w:rsidP="00131D9D">
      <w:pPr>
        <w:spacing w:after="0" w:line="240" w:lineRule="auto"/>
        <w:contextualSpacing/>
        <w:rPr>
          <w:rFonts w:ascii="Times New Roman" w:hAnsi="Times New Roman"/>
          <w:sz w:val="24"/>
          <w:szCs w:val="24"/>
          <w:lang w:val="uk-UA"/>
        </w:rPr>
      </w:pPr>
    </w:p>
    <w:p w14:paraId="40E0F6CE" w14:textId="3067E50C" w:rsidR="0043341D" w:rsidRDefault="0043341D" w:rsidP="0043341D">
      <w:pPr>
        <w:spacing w:after="0" w:line="240" w:lineRule="auto"/>
        <w:contextualSpacing/>
        <w:jc w:val="right"/>
        <w:rPr>
          <w:rFonts w:ascii="Times New Roman" w:hAnsi="Times New Roman"/>
          <w:b/>
          <w:sz w:val="24"/>
          <w:szCs w:val="24"/>
          <w:lang w:val="uk-UA"/>
        </w:rPr>
      </w:pPr>
    </w:p>
    <w:p w14:paraId="1CCADA93" w14:textId="453DF747" w:rsidR="00546116" w:rsidRDefault="00546116" w:rsidP="0043341D">
      <w:pPr>
        <w:spacing w:after="0" w:line="240" w:lineRule="auto"/>
        <w:contextualSpacing/>
        <w:jc w:val="right"/>
        <w:rPr>
          <w:rFonts w:ascii="Times New Roman" w:hAnsi="Times New Roman"/>
          <w:b/>
          <w:sz w:val="24"/>
          <w:szCs w:val="24"/>
          <w:lang w:val="uk-UA"/>
        </w:rPr>
      </w:pPr>
    </w:p>
    <w:p w14:paraId="75444824" w14:textId="3DD1DD0A" w:rsidR="00546116" w:rsidRDefault="00546116" w:rsidP="0043341D">
      <w:pPr>
        <w:spacing w:after="0" w:line="240" w:lineRule="auto"/>
        <w:contextualSpacing/>
        <w:jc w:val="right"/>
        <w:rPr>
          <w:rFonts w:ascii="Times New Roman" w:hAnsi="Times New Roman"/>
          <w:b/>
          <w:sz w:val="24"/>
          <w:szCs w:val="24"/>
          <w:lang w:val="uk-UA"/>
        </w:rPr>
      </w:pPr>
    </w:p>
    <w:p w14:paraId="3719AD6A" w14:textId="1E76A16F" w:rsidR="00546116" w:rsidRDefault="00546116" w:rsidP="0043341D">
      <w:pPr>
        <w:spacing w:after="0" w:line="240" w:lineRule="auto"/>
        <w:contextualSpacing/>
        <w:jc w:val="right"/>
        <w:rPr>
          <w:rFonts w:ascii="Times New Roman" w:hAnsi="Times New Roman"/>
          <w:b/>
          <w:sz w:val="24"/>
          <w:szCs w:val="24"/>
          <w:lang w:val="uk-UA"/>
        </w:rPr>
      </w:pPr>
    </w:p>
    <w:p w14:paraId="481BF15F" w14:textId="410581AA" w:rsidR="00546116" w:rsidRDefault="00546116" w:rsidP="0043341D">
      <w:pPr>
        <w:spacing w:after="0" w:line="240" w:lineRule="auto"/>
        <w:contextualSpacing/>
        <w:jc w:val="right"/>
        <w:rPr>
          <w:rFonts w:ascii="Times New Roman" w:hAnsi="Times New Roman"/>
          <w:b/>
          <w:sz w:val="24"/>
          <w:szCs w:val="24"/>
          <w:lang w:val="uk-UA"/>
        </w:rPr>
      </w:pPr>
    </w:p>
    <w:p w14:paraId="0B4C1F84" w14:textId="5FF84471" w:rsidR="00546116" w:rsidRDefault="00546116" w:rsidP="0043341D">
      <w:pPr>
        <w:spacing w:after="0" w:line="240" w:lineRule="auto"/>
        <w:contextualSpacing/>
        <w:jc w:val="right"/>
        <w:rPr>
          <w:rFonts w:ascii="Times New Roman" w:hAnsi="Times New Roman"/>
          <w:b/>
          <w:sz w:val="24"/>
          <w:szCs w:val="24"/>
          <w:lang w:val="uk-UA"/>
        </w:rPr>
      </w:pPr>
    </w:p>
    <w:p w14:paraId="52668894" w14:textId="2C67A141" w:rsidR="00546116" w:rsidRDefault="00546116" w:rsidP="0043341D">
      <w:pPr>
        <w:spacing w:after="0" w:line="240" w:lineRule="auto"/>
        <w:contextualSpacing/>
        <w:jc w:val="right"/>
        <w:rPr>
          <w:rFonts w:ascii="Times New Roman" w:hAnsi="Times New Roman"/>
          <w:b/>
          <w:sz w:val="24"/>
          <w:szCs w:val="24"/>
          <w:lang w:val="uk-UA"/>
        </w:rPr>
      </w:pPr>
    </w:p>
    <w:p w14:paraId="1EA20685" w14:textId="111F109D" w:rsidR="00546116" w:rsidRDefault="00546116" w:rsidP="0043341D">
      <w:pPr>
        <w:spacing w:after="0" w:line="240" w:lineRule="auto"/>
        <w:contextualSpacing/>
        <w:jc w:val="right"/>
        <w:rPr>
          <w:rFonts w:ascii="Times New Roman" w:hAnsi="Times New Roman"/>
          <w:b/>
          <w:sz w:val="24"/>
          <w:szCs w:val="24"/>
          <w:lang w:val="uk-UA"/>
        </w:rPr>
      </w:pPr>
    </w:p>
    <w:p w14:paraId="6FCD0257" w14:textId="3CDF8173" w:rsidR="00546116" w:rsidRDefault="00546116" w:rsidP="0043341D">
      <w:pPr>
        <w:spacing w:after="0" w:line="240" w:lineRule="auto"/>
        <w:contextualSpacing/>
        <w:jc w:val="right"/>
        <w:rPr>
          <w:rFonts w:ascii="Times New Roman" w:hAnsi="Times New Roman"/>
          <w:b/>
          <w:sz w:val="24"/>
          <w:szCs w:val="24"/>
          <w:lang w:val="uk-UA"/>
        </w:rPr>
      </w:pPr>
    </w:p>
    <w:p w14:paraId="6575F5E9" w14:textId="1CCE71D2" w:rsidR="00546116" w:rsidRDefault="00546116" w:rsidP="0043341D">
      <w:pPr>
        <w:spacing w:after="0" w:line="240" w:lineRule="auto"/>
        <w:contextualSpacing/>
        <w:jc w:val="right"/>
        <w:rPr>
          <w:rFonts w:ascii="Times New Roman" w:hAnsi="Times New Roman"/>
          <w:b/>
          <w:sz w:val="24"/>
          <w:szCs w:val="24"/>
          <w:lang w:val="uk-UA"/>
        </w:rPr>
      </w:pPr>
    </w:p>
    <w:p w14:paraId="36F13804" w14:textId="19361447" w:rsidR="00546116" w:rsidRDefault="00546116" w:rsidP="0043341D">
      <w:pPr>
        <w:spacing w:after="0" w:line="240" w:lineRule="auto"/>
        <w:contextualSpacing/>
        <w:jc w:val="right"/>
        <w:rPr>
          <w:rFonts w:ascii="Times New Roman" w:hAnsi="Times New Roman"/>
          <w:b/>
          <w:sz w:val="24"/>
          <w:szCs w:val="24"/>
          <w:lang w:val="uk-UA"/>
        </w:rPr>
      </w:pPr>
    </w:p>
    <w:p w14:paraId="4AB4A861" w14:textId="433DBB0A" w:rsidR="00546116" w:rsidRDefault="00546116" w:rsidP="0043341D">
      <w:pPr>
        <w:spacing w:after="0" w:line="240" w:lineRule="auto"/>
        <w:contextualSpacing/>
        <w:jc w:val="right"/>
        <w:rPr>
          <w:rFonts w:ascii="Times New Roman" w:hAnsi="Times New Roman"/>
          <w:b/>
          <w:sz w:val="24"/>
          <w:szCs w:val="24"/>
          <w:lang w:val="uk-UA"/>
        </w:rPr>
      </w:pPr>
    </w:p>
    <w:p w14:paraId="323D58A8" w14:textId="64CC5A04" w:rsidR="00546116" w:rsidRDefault="00546116" w:rsidP="0043341D">
      <w:pPr>
        <w:spacing w:after="0" w:line="240" w:lineRule="auto"/>
        <w:contextualSpacing/>
        <w:jc w:val="right"/>
        <w:rPr>
          <w:rFonts w:ascii="Times New Roman" w:hAnsi="Times New Roman"/>
          <w:b/>
          <w:sz w:val="24"/>
          <w:szCs w:val="24"/>
          <w:lang w:val="uk-UA"/>
        </w:rPr>
      </w:pPr>
    </w:p>
    <w:p w14:paraId="0EA62CA3" w14:textId="77777777" w:rsidR="00546116" w:rsidRPr="00B66F92" w:rsidRDefault="00546116" w:rsidP="0043341D">
      <w:pPr>
        <w:spacing w:after="0" w:line="240" w:lineRule="auto"/>
        <w:contextualSpacing/>
        <w:jc w:val="right"/>
        <w:rPr>
          <w:rFonts w:ascii="Times New Roman" w:hAnsi="Times New Roman"/>
          <w:b/>
          <w:sz w:val="24"/>
          <w:szCs w:val="24"/>
          <w:lang w:val="uk-UA"/>
        </w:rPr>
      </w:pPr>
    </w:p>
    <w:p w14:paraId="116925D0" w14:textId="77777777" w:rsidR="0043341D" w:rsidRDefault="0043341D" w:rsidP="0043341D">
      <w:pPr>
        <w:spacing w:after="0" w:line="240" w:lineRule="auto"/>
        <w:contextualSpacing/>
        <w:jc w:val="right"/>
        <w:rPr>
          <w:rFonts w:ascii="Times New Roman" w:hAnsi="Times New Roman"/>
          <w:b/>
          <w:sz w:val="24"/>
          <w:szCs w:val="24"/>
          <w:lang w:val="uk-UA"/>
        </w:rPr>
      </w:pPr>
    </w:p>
    <w:p w14:paraId="09DC6266" w14:textId="77777777" w:rsidR="00551C0B" w:rsidRPr="00B66F92" w:rsidRDefault="00551C0B" w:rsidP="0043341D">
      <w:pPr>
        <w:spacing w:after="0" w:line="240" w:lineRule="auto"/>
        <w:contextualSpacing/>
        <w:jc w:val="right"/>
        <w:rPr>
          <w:rFonts w:ascii="Times New Roman" w:hAnsi="Times New Roman"/>
          <w:b/>
          <w:sz w:val="24"/>
          <w:szCs w:val="24"/>
          <w:lang w:val="uk-UA"/>
        </w:rPr>
      </w:pPr>
    </w:p>
    <w:p w14:paraId="66B7A19E" w14:textId="77777777" w:rsidR="0043341D" w:rsidRPr="006D1F71" w:rsidRDefault="0043341D" w:rsidP="0043341D">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Додаток № 5</w:t>
      </w:r>
    </w:p>
    <w:p w14:paraId="2DC01DF0" w14:textId="77777777" w:rsidR="0043341D" w:rsidRPr="006D1F71" w:rsidRDefault="0043341D" w:rsidP="0043341D">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14:paraId="3E495D79" w14:textId="77777777" w:rsidR="0043341D" w:rsidRPr="006D1F71" w:rsidRDefault="0043341D" w:rsidP="0043341D">
      <w:pPr>
        <w:spacing w:after="0" w:line="240" w:lineRule="auto"/>
        <w:ind w:firstLine="540"/>
        <w:jc w:val="both"/>
        <w:rPr>
          <w:rFonts w:ascii="Times New Roman" w:hAnsi="Times New Roman"/>
          <w:i/>
          <w:sz w:val="24"/>
          <w:szCs w:val="24"/>
          <w:lang w:val="uk-UA"/>
        </w:rPr>
      </w:pPr>
    </w:p>
    <w:p w14:paraId="1F93CA45" w14:textId="77777777" w:rsidR="00131D9D" w:rsidRPr="003C27BA" w:rsidRDefault="00131D9D" w:rsidP="00131D9D">
      <w:pPr>
        <w:suppressAutoHyphens/>
        <w:spacing w:before="120" w:after="0" w:line="283" w:lineRule="exact"/>
        <w:jc w:val="center"/>
        <w:rPr>
          <w:rFonts w:ascii="Times New Roman" w:eastAsia="Times New Roman" w:hAnsi="Times New Roman"/>
          <w:b/>
          <w:color w:val="000000"/>
          <w:sz w:val="28"/>
          <w:szCs w:val="28"/>
          <w:lang w:val="uk-UA" w:eastAsia="ar-SA"/>
        </w:rPr>
      </w:pPr>
      <w:r w:rsidRPr="003C27BA">
        <w:rPr>
          <w:rFonts w:ascii="Times New Roman" w:eastAsia="Times New Roman" w:hAnsi="Times New Roman"/>
          <w:b/>
          <w:color w:val="000000"/>
          <w:sz w:val="28"/>
          <w:szCs w:val="28"/>
          <w:lang w:val="uk-UA" w:eastAsia="ar-SA"/>
        </w:rPr>
        <w:t xml:space="preserve">Договір надання послуги № </w:t>
      </w:r>
    </w:p>
    <w:p w14:paraId="03C36E58" w14:textId="77777777" w:rsidR="00131D9D" w:rsidRPr="003C27BA" w:rsidRDefault="00131D9D" w:rsidP="00131D9D">
      <w:pPr>
        <w:suppressAutoHyphens/>
        <w:spacing w:before="120" w:after="0" w:line="283" w:lineRule="exact"/>
        <w:jc w:val="center"/>
        <w:rPr>
          <w:rFonts w:ascii="Times New Roman" w:eastAsia="Times New Roman" w:hAnsi="Times New Roman"/>
          <w:color w:val="000000"/>
          <w:sz w:val="16"/>
          <w:szCs w:val="16"/>
          <w:lang w:val="uk-UA" w:eastAsia="ar-SA"/>
        </w:rPr>
      </w:pPr>
    </w:p>
    <w:tbl>
      <w:tblPr>
        <w:tblW w:w="0" w:type="auto"/>
        <w:tblLayout w:type="fixed"/>
        <w:tblLook w:val="0000" w:firstRow="0" w:lastRow="0" w:firstColumn="0" w:lastColumn="0" w:noHBand="0" w:noVBand="0"/>
      </w:tblPr>
      <w:tblGrid>
        <w:gridCol w:w="5211"/>
        <w:gridCol w:w="4712"/>
      </w:tblGrid>
      <w:tr w:rsidR="00131D9D" w:rsidRPr="003C27BA" w14:paraId="5F837741" w14:textId="77777777" w:rsidTr="001A471F">
        <w:tc>
          <w:tcPr>
            <w:tcW w:w="5211" w:type="dxa"/>
            <w:shd w:val="clear" w:color="auto" w:fill="auto"/>
          </w:tcPr>
          <w:p w14:paraId="7B6CDF10" w14:textId="77777777" w:rsidR="00131D9D" w:rsidRPr="003C27BA" w:rsidRDefault="00131D9D" w:rsidP="001A471F">
            <w:pPr>
              <w:suppressAutoHyphens/>
              <w:spacing w:after="0" w:line="283" w:lineRule="exact"/>
              <w:ind w:firstLine="709"/>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м. </w:t>
            </w:r>
            <w:r>
              <w:rPr>
                <w:rFonts w:ascii="Times New Roman" w:eastAsia="Times New Roman" w:hAnsi="Times New Roman"/>
                <w:color w:val="000000"/>
                <w:sz w:val="24"/>
                <w:szCs w:val="24"/>
                <w:lang w:val="uk-UA" w:eastAsia="ar-SA"/>
              </w:rPr>
              <w:t>Лубни</w:t>
            </w:r>
          </w:p>
        </w:tc>
        <w:tc>
          <w:tcPr>
            <w:tcW w:w="4712" w:type="dxa"/>
            <w:shd w:val="clear" w:color="auto" w:fill="auto"/>
          </w:tcPr>
          <w:p w14:paraId="1AB65264" w14:textId="77777777" w:rsidR="00131D9D" w:rsidRPr="003C27BA" w:rsidRDefault="00131D9D" w:rsidP="001A471F">
            <w:pPr>
              <w:suppressAutoHyphens/>
              <w:spacing w:after="0" w:line="283" w:lineRule="exact"/>
              <w:ind w:firstLine="709"/>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  «___» __________ 20</w:t>
            </w:r>
            <w:r w:rsidR="008647B7">
              <w:rPr>
                <w:rFonts w:ascii="Times New Roman" w:eastAsia="Times New Roman" w:hAnsi="Times New Roman"/>
                <w:color w:val="000000"/>
                <w:sz w:val="24"/>
                <w:szCs w:val="24"/>
                <w:lang w:val="uk-UA" w:eastAsia="ar-SA"/>
              </w:rPr>
              <w:t>24</w:t>
            </w:r>
            <w:r w:rsidRPr="003C27BA">
              <w:rPr>
                <w:rFonts w:ascii="Times New Roman" w:eastAsia="Times New Roman" w:hAnsi="Times New Roman"/>
                <w:color w:val="000000"/>
                <w:sz w:val="24"/>
                <w:szCs w:val="24"/>
                <w:lang w:val="uk-UA" w:eastAsia="ar-SA"/>
              </w:rPr>
              <w:t xml:space="preserve"> року</w:t>
            </w:r>
          </w:p>
        </w:tc>
      </w:tr>
    </w:tbl>
    <w:p w14:paraId="5182E9E7" w14:textId="77777777" w:rsidR="00131D9D" w:rsidRPr="003C27BA" w:rsidRDefault="00131D9D" w:rsidP="00131D9D">
      <w:pPr>
        <w:suppressAutoHyphens/>
        <w:spacing w:after="0" w:line="283" w:lineRule="exact"/>
        <w:ind w:firstLine="709"/>
        <w:jc w:val="both"/>
        <w:rPr>
          <w:rFonts w:ascii="Times New Roman" w:eastAsia="Times New Roman" w:hAnsi="Times New Roman"/>
          <w:b/>
          <w:color w:val="000000"/>
          <w:sz w:val="24"/>
          <w:szCs w:val="24"/>
          <w:lang w:val="uk-UA" w:eastAsia="ar-SA"/>
        </w:rPr>
      </w:pPr>
    </w:p>
    <w:p w14:paraId="26543556" w14:textId="77777777" w:rsidR="00131D9D" w:rsidRPr="003C27BA" w:rsidRDefault="00131D9D" w:rsidP="00131D9D">
      <w:pPr>
        <w:suppressAutoHyphens/>
        <w:spacing w:after="0" w:line="283" w:lineRule="exact"/>
        <w:ind w:firstLine="709"/>
        <w:jc w:val="both"/>
        <w:rPr>
          <w:rFonts w:ascii="Times New Roman" w:eastAsia="Times New Roman" w:hAnsi="Times New Roman"/>
          <w:color w:val="000000"/>
          <w:sz w:val="24"/>
          <w:szCs w:val="24"/>
          <w:lang w:val="uk-UA" w:eastAsia="ar-SA"/>
        </w:rPr>
      </w:pPr>
      <w:r w:rsidRPr="008647B7">
        <w:rPr>
          <w:rFonts w:ascii="Times New Roman" w:eastAsia="Times New Roman" w:hAnsi="Times New Roman"/>
          <w:b/>
          <w:color w:val="000000"/>
          <w:sz w:val="24"/>
          <w:szCs w:val="24"/>
          <w:lang w:val="uk-UA" w:eastAsia="ar-SA"/>
        </w:rPr>
        <w:t>ОБЛАСНЕ КОМУНАЛЬНЕ ВИРОБНИЧЕ ПІДПРИЄМСТВО ТЕПЛОВОГО ГОСПОДАРСТВА «ЛУБНИТЕПЛОЕНЕРГО»</w:t>
      </w:r>
      <w:r w:rsidRPr="008647B7">
        <w:rPr>
          <w:rFonts w:ascii="Times New Roman" w:eastAsia="Times New Roman" w:hAnsi="Times New Roman"/>
          <w:color w:val="000000"/>
          <w:sz w:val="24"/>
          <w:szCs w:val="24"/>
          <w:lang w:val="uk-UA" w:eastAsia="ar-SA"/>
        </w:rPr>
        <w:t xml:space="preserve"> в особі </w:t>
      </w:r>
      <w:r w:rsidR="008647B7">
        <w:rPr>
          <w:rFonts w:ascii="Times New Roman" w:eastAsia="Times New Roman" w:hAnsi="Times New Roman"/>
          <w:color w:val="000000"/>
          <w:sz w:val="24"/>
          <w:szCs w:val="24"/>
          <w:lang w:val="uk-UA" w:eastAsia="ar-SA"/>
        </w:rPr>
        <w:t>_____________________________</w:t>
      </w:r>
      <w:r w:rsidRPr="008647B7">
        <w:rPr>
          <w:rFonts w:ascii="Times New Roman" w:eastAsia="Times New Roman" w:hAnsi="Times New Roman"/>
          <w:color w:val="000000"/>
          <w:sz w:val="24"/>
          <w:szCs w:val="24"/>
          <w:lang w:val="uk-UA" w:eastAsia="ar-SA"/>
        </w:rPr>
        <w:t xml:space="preserve">, який діє на підставі </w:t>
      </w:r>
      <w:r w:rsidR="008647B7">
        <w:rPr>
          <w:rFonts w:ascii="Times New Roman" w:eastAsia="Times New Roman" w:hAnsi="Times New Roman"/>
          <w:color w:val="000000"/>
          <w:sz w:val="24"/>
          <w:szCs w:val="24"/>
          <w:lang w:val="uk-UA" w:eastAsia="ar-SA"/>
        </w:rPr>
        <w:t>__________________________________________</w:t>
      </w:r>
      <w:r w:rsidRPr="008647B7">
        <w:rPr>
          <w:rFonts w:ascii="Times New Roman" w:eastAsia="Times New Roman" w:hAnsi="Times New Roman"/>
          <w:color w:val="000000"/>
          <w:sz w:val="24"/>
          <w:szCs w:val="24"/>
          <w:lang w:val="uk-UA" w:eastAsia="ar-SA"/>
        </w:rPr>
        <w:t xml:space="preserve"> (далі – Замовник)</w:t>
      </w:r>
      <w:r w:rsidRPr="003C27BA">
        <w:rPr>
          <w:rFonts w:ascii="Times New Roman" w:eastAsia="Times New Roman" w:hAnsi="Times New Roman"/>
          <w:color w:val="000000"/>
          <w:sz w:val="24"/>
          <w:szCs w:val="24"/>
          <w:lang w:val="uk-UA" w:eastAsia="ar-SA"/>
        </w:rPr>
        <w:t>,</w:t>
      </w:r>
      <w:r w:rsidRPr="003C27BA">
        <w:rPr>
          <w:rFonts w:ascii="Times New Roman" w:eastAsia="Times New Roman" w:hAnsi="Times New Roman"/>
          <w:b/>
          <w:color w:val="000000"/>
          <w:sz w:val="24"/>
          <w:szCs w:val="24"/>
          <w:lang w:val="uk-UA" w:eastAsia="ar-SA"/>
        </w:rPr>
        <w:t xml:space="preserve"> </w:t>
      </w:r>
      <w:r w:rsidRPr="003C27BA">
        <w:rPr>
          <w:rFonts w:ascii="Times New Roman" w:eastAsia="Times New Roman" w:hAnsi="Times New Roman"/>
          <w:color w:val="000000"/>
          <w:sz w:val="24"/>
          <w:szCs w:val="24"/>
          <w:lang w:val="uk-UA" w:eastAsia="ar-SA"/>
        </w:rPr>
        <w:t xml:space="preserve">з однієї сторони, та </w:t>
      </w:r>
      <w:r w:rsidRPr="003C27BA">
        <w:rPr>
          <w:rFonts w:ascii="Times New Roman" w:eastAsia="Times New Roman" w:hAnsi="Times New Roman"/>
          <w:color w:val="000000"/>
          <w:spacing w:val="-1"/>
          <w:sz w:val="24"/>
          <w:szCs w:val="24"/>
          <w:lang w:val="uk-UA" w:eastAsia="ar-SA"/>
        </w:rPr>
        <w:t>______________________________ (надалі - Виконавець), в особі  _______________________________, який діє на підставі __________</w:t>
      </w:r>
      <w:r w:rsidRPr="003C27BA">
        <w:rPr>
          <w:rFonts w:ascii="Times New Roman" w:eastAsia="Times New Roman" w:hAnsi="Times New Roman"/>
          <w:color w:val="000000"/>
          <w:sz w:val="24"/>
          <w:szCs w:val="24"/>
          <w:lang w:val="uk-UA" w:eastAsia="ar-SA"/>
        </w:rPr>
        <w:t>, з іншої сторони, разом надалі Виконавець і Замовник іменуються Сторонами, уклали цей Договір про подане нижче:</w:t>
      </w:r>
    </w:p>
    <w:p w14:paraId="078EE5BC" w14:textId="77777777" w:rsidR="00131D9D" w:rsidRPr="003C27BA" w:rsidRDefault="00131D9D" w:rsidP="00131D9D">
      <w:pPr>
        <w:suppressAutoHyphens/>
        <w:spacing w:after="0" w:line="283" w:lineRule="exact"/>
        <w:ind w:firstLine="709"/>
        <w:jc w:val="both"/>
        <w:rPr>
          <w:rFonts w:ascii="Times New Roman" w:eastAsia="Times New Roman" w:hAnsi="Times New Roman"/>
          <w:color w:val="000000"/>
          <w:sz w:val="24"/>
          <w:szCs w:val="24"/>
          <w:lang w:val="uk-UA" w:eastAsia="ar-SA"/>
        </w:rPr>
      </w:pPr>
    </w:p>
    <w:p w14:paraId="10100756" w14:textId="77777777" w:rsidR="00131D9D" w:rsidRPr="003C27BA" w:rsidRDefault="00131D9D" w:rsidP="00131D9D">
      <w:pPr>
        <w:suppressAutoHyphens/>
        <w:spacing w:after="0" w:line="283" w:lineRule="exact"/>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1. ПРЕДМЕТ ДОГОВОРУ</w:t>
      </w:r>
    </w:p>
    <w:p w14:paraId="69E5C81C" w14:textId="0990A396" w:rsidR="00131D9D" w:rsidRPr="003C27BA" w:rsidRDefault="00131D9D" w:rsidP="00131D9D">
      <w:pPr>
        <w:suppressAutoHyphens/>
        <w:spacing w:after="0" w:line="283" w:lineRule="exact"/>
        <w:ind w:firstLine="737"/>
        <w:jc w:val="both"/>
        <w:rPr>
          <w:rFonts w:ascii="Times New Roman" w:eastAsia="Times New Roman" w:hAnsi="Times New Roman"/>
          <w:sz w:val="24"/>
          <w:szCs w:val="24"/>
          <w:lang w:val="uk-UA" w:eastAsia="ar-SA"/>
        </w:rPr>
      </w:pPr>
      <w:r w:rsidRPr="003C27BA">
        <w:rPr>
          <w:rFonts w:ascii="Times New Roman" w:eastAsia="Times New Roman" w:hAnsi="Times New Roman"/>
          <w:sz w:val="24"/>
          <w:szCs w:val="24"/>
          <w:lang w:val="uk-UA" w:eastAsia="ar-SA"/>
        </w:rPr>
        <w:t xml:space="preserve">1.1. </w:t>
      </w:r>
      <w:r w:rsidR="00905891" w:rsidRPr="00905891">
        <w:rPr>
          <w:rFonts w:ascii="Times New Roman" w:eastAsia="Times New Roman" w:hAnsi="Times New Roman"/>
          <w:sz w:val="24"/>
          <w:szCs w:val="24"/>
          <w:lang w:val="uk-UA" w:eastAsia="ar-SA"/>
        </w:rPr>
        <w:t>Виконавець зобов’язується своїми силами, засобами, а також необхідними матеріалами надати</w:t>
      </w:r>
      <w:r w:rsidRPr="003C27BA">
        <w:rPr>
          <w:rFonts w:ascii="Times New Roman" w:eastAsia="Times New Roman" w:hAnsi="Times New Roman"/>
          <w:sz w:val="24"/>
          <w:szCs w:val="24"/>
          <w:lang w:val="uk-UA" w:eastAsia="ar-SA"/>
        </w:rPr>
        <w:t xml:space="preserve"> </w:t>
      </w:r>
      <w:r w:rsidR="00905891" w:rsidRPr="00905891">
        <w:rPr>
          <w:rFonts w:ascii="Times New Roman" w:eastAsia="Times New Roman" w:hAnsi="Times New Roman"/>
          <w:b/>
          <w:sz w:val="24"/>
          <w:szCs w:val="24"/>
          <w:lang w:val="uk-UA" w:eastAsia="ar-SA"/>
        </w:rPr>
        <w:t>Послуги з розробки документів, у яких обґрунтовуються обсяги викидів та отримання дозволу на викиди стаціонарними джерелами ОКВПТГ «Лубнитеплоенерго»</w:t>
      </w:r>
      <w:r w:rsidR="00905891">
        <w:rPr>
          <w:rFonts w:ascii="Times New Roman" w:eastAsia="Times New Roman" w:hAnsi="Times New Roman"/>
          <w:b/>
          <w:sz w:val="24"/>
          <w:szCs w:val="24"/>
          <w:lang w:val="uk-UA" w:eastAsia="ar-SA"/>
        </w:rPr>
        <w:t>,</w:t>
      </w:r>
      <w:r w:rsidRPr="003C27BA">
        <w:rPr>
          <w:rFonts w:ascii="Times New Roman" w:eastAsia="Times New Roman" w:hAnsi="Times New Roman"/>
          <w:sz w:val="24"/>
          <w:szCs w:val="24"/>
          <w:lang w:val="uk-UA" w:eastAsia="ar-SA"/>
        </w:rPr>
        <w:t xml:space="preserve"> </w:t>
      </w:r>
      <w:r w:rsidRPr="003C27BA">
        <w:rPr>
          <w:rFonts w:ascii="Times New Roman" w:eastAsia="Times New Roman" w:hAnsi="Times New Roman"/>
          <w:b/>
          <w:sz w:val="24"/>
          <w:szCs w:val="24"/>
          <w:lang w:val="uk-UA" w:eastAsia="ar-SA"/>
        </w:rPr>
        <w:t>Код</w:t>
      </w:r>
      <w:r>
        <w:rPr>
          <w:rFonts w:ascii="Times New Roman" w:eastAsia="Times New Roman" w:hAnsi="Times New Roman"/>
          <w:b/>
          <w:sz w:val="24"/>
          <w:szCs w:val="24"/>
          <w:lang w:val="uk-UA" w:eastAsia="ar-SA"/>
        </w:rPr>
        <w:t xml:space="preserve"> ДК 021:2015:</w:t>
      </w:r>
      <w:r w:rsidR="00905891" w:rsidRPr="00905891">
        <w:rPr>
          <w:rFonts w:ascii="Times New Roman" w:hAnsi="Times New Roman"/>
          <w:b/>
          <w:sz w:val="24"/>
          <w:szCs w:val="24"/>
          <w:lang w:val="uk-UA"/>
        </w:rPr>
        <w:t xml:space="preserve"> </w:t>
      </w:r>
      <w:r w:rsidR="00905891" w:rsidRPr="009F0604">
        <w:rPr>
          <w:rFonts w:ascii="Times New Roman" w:hAnsi="Times New Roman"/>
          <w:b/>
          <w:sz w:val="24"/>
          <w:szCs w:val="24"/>
          <w:lang w:val="uk-UA"/>
        </w:rPr>
        <w:t>90710000-7 – Екологічний менеджмент</w:t>
      </w:r>
      <w:r>
        <w:rPr>
          <w:rFonts w:ascii="Times New Roman" w:eastAsia="Times New Roman" w:hAnsi="Times New Roman"/>
          <w:b/>
          <w:sz w:val="24"/>
          <w:szCs w:val="24"/>
          <w:lang w:val="uk-UA" w:eastAsia="ar-SA"/>
        </w:rPr>
        <w:t>,</w:t>
      </w:r>
      <w:r w:rsidRPr="003C27BA">
        <w:rPr>
          <w:rFonts w:ascii="Times New Roman" w:eastAsia="Times New Roman" w:hAnsi="Times New Roman"/>
          <w:sz w:val="24"/>
          <w:szCs w:val="24"/>
          <w:lang w:val="uk-UA" w:eastAsia="ar-SA"/>
        </w:rPr>
        <w:t xml:space="preserve"> </w:t>
      </w:r>
      <w:r w:rsidR="00905891" w:rsidRPr="00905891">
        <w:rPr>
          <w:rFonts w:ascii="Times New Roman" w:eastAsia="Times New Roman" w:hAnsi="Times New Roman"/>
          <w:sz w:val="24"/>
          <w:szCs w:val="24"/>
          <w:lang w:val="uk-UA" w:eastAsia="ar-SA"/>
        </w:rPr>
        <w:t>зазначені в пункті 1.2. Договору, а Замовник - прийняти і оплатити належним чином  якісно надані послуги згідно з умовами цього Договору.</w:t>
      </w:r>
    </w:p>
    <w:p w14:paraId="2F3AC5EC" w14:textId="77777777" w:rsidR="00905891" w:rsidRDefault="00131D9D" w:rsidP="00905891">
      <w:pPr>
        <w:suppressAutoHyphens/>
        <w:spacing w:after="0" w:line="283" w:lineRule="exact"/>
        <w:ind w:firstLine="709"/>
        <w:jc w:val="both"/>
        <w:rPr>
          <w:rFonts w:ascii="Times New Roman" w:eastAsia="Times New Roman" w:hAnsi="Times New Roman"/>
          <w:color w:val="000000"/>
          <w:spacing w:val="1"/>
          <w:sz w:val="24"/>
          <w:szCs w:val="24"/>
          <w:lang w:val="uk-UA" w:eastAsia="ar-SA"/>
        </w:rPr>
      </w:pPr>
      <w:r w:rsidRPr="003C27BA">
        <w:rPr>
          <w:rFonts w:ascii="Times New Roman" w:eastAsia="Times New Roman" w:hAnsi="Times New Roman"/>
          <w:color w:val="000000"/>
          <w:sz w:val="24"/>
          <w:szCs w:val="24"/>
          <w:lang w:val="uk-UA" w:eastAsia="ar-SA"/>
        </w:rPr>
        <w:t xml:space="preserve">1.2. </w:t>
      </w:r>
      <w:r w:rsidR="00905891" w:rsidRPr="00905891">
        <w:rPr>
          <w:rFonts w:ascii="Times New Roman" w:eastAsia="Times New Roman" w:hAnsi="Times New Roman"/>
          <w:color w:val="000000"/>
          <w:sz w:val="24"/>
          <w:szCs w:val="24"/>
          <w:lang w:val="uk-UA" w:eastAsia="ar-SA"/>
        </w:rPr>
        <w:t>Найменування послуг, місце та кількісні характеристики послуг за цим Договором визначені в Додатку №1 «Інформація про необхідні технічні та кількісні характеристики закупівлі» (Технічне завдання)» (далі – Технічне завдання), що є неві</w:t>
      </w:r>
      <w:r w:rsidR="00905891">
        <w:rPr>
          <w:rFonts w:ascii="Times New Roman" w:eastAsia="Times New Roman" w:hAnsi="Times New Roman"/>
          <w:color w:val="000000"/>
          <w:sz w:val="24"/>
          <w:szCs w:val="24"/>
          <w:lang w:val="uk-UA" w:eastAsia="ar-SA"/>
        </w:rPr>
        <w:t>д`ємною частиною цього Договору</w:t>
      </w:r>
      <w:r w:rsidRPr="003C27BA">
        <w:rPr>
          <w:rFonts w:ascii="Times New Roman" w:eastAsia="Times New Roman" w:hAnsi="Times New Roman"/>
          <w:color w:val="000000"/>
          <w:spacing w:val="1"/>
          <w:sz w:val="24"/>
          <w:szCs w:val="24"/>
          <w:lang w:val="uk-UA" w:eastAsia="ar-SA"/>
        </w:rPr>
        <w:t>.</w:t>
      </w:r>
    </w:p>
    <w:p w14:paraId="7CC7A9D9" w14:textId="77777777" w:rsidR="00905891" w:rsidRDefault="00905891" w:rsidP="00905891">
      <w:pPr>
        <w:suppressAutoHyphens/>
        <w:spacing w:after="0" w:line="283"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pacing w:val="1"/>
          <w:sz w:val="24"/>
          <w:szCs w:val="24"/>
          <w:lang w:val="uk-UA" w:eastAsia="ar-SA"/>
        </w:rPr>
        <w:t xml:space="preserve">1.3. </w:t>
      </w:r>
      <w:r w:rsidRPr="00905891">
        <w:rPr>
          <w:rFonts w:ascii="Times New Roman" w:eastAsia="Times New Roman" w:hAnsi="Times New Roman"/>
          <w:color w:val="000000"/>
          <w:spacing w:val="1"/>
          <w:sz w:val="24"/>
          <w:szCs w:val="24"/>
          <w:lang w:val="uk-UA" w:eastAsia="ar-SA"/>
        </w:rPr>
        <w:t>Обсяги закупівлі послуг можуть бути зменшені залежно від реального фінансування видатків Замовника</w:t>
      </w:r>
      <w:r w:rsidR="006E596B">
        <w:rPr>
          <w:rFonts w:ascii="Times New Roman" w:eastAsia="Times New Roman" w:hAnsi="Times New Roman"/>
          <w:color w:val="000000"/>
          <w:spacing w:val="1"/>
          <w:sz w:val="24"/>
          <w:szCs w:val="24"/>
          <w:lang w:val="uk-UA" w:eastAsia="ar-SA"/>
        </w:rPr>
        <w:t>.</w:t>
      </w:r>
    </w:p>
    <w:p w14:paraId="35ACF81F" w14:textId="77777777" w:rsidR="00131D9D" w:rsidRPr="003C27BA" w:rsidRDefault="00131D9D" w:rsidP="00131D9D">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 xml:space="preserve">2. ЯКІСТЬ </w:t>
      </w:r>
      <w:r>
        <w:rPr>
          <w:rFonts w:ascii="Times New Roman" w:eastAsia="Times New Roman" w:hAnsi="Times New Roman"/>
          <w:b/>
          <w:color w:val="000000"/>
          <w:sz w:val="24"/>
          <w:szCs w:val="24"/>
          <w:lang w:val="uk-UA" w:eastAsia="ar-SA"/>
        </w:rPr>
        <w:t>ПОСЛУГ</w:t>
      </w:r>
    </w:p>
    <w:p w14:paraId="47B78B56" w14:textId="77777777" w:rsidR="006E596B" w:rsidRPr="006E596B" w:rsidRDefault="006E596B" w:rsidP="006E596B">
      <w:pPr>
        <w:suppressAutoHyphens/>
        <w:spacing w:after="0" w:line="283" w:lineRule="exact"/>
        <w:ind w:firstLine="709"/>
        <w:jc w:val="both"/>
        <w:rPr>
          <w:rFonts w:ascii="Times New Roman" w:eastAsia="Times New Roman" w:hAnsi="Times New Roman"/>
          <w:color w:val="000000"/>
          <w:sz w:val="24"/>
          <w:szCs w:val="24"/>
          <w:lang w:val="uk-UA" w:eastAsia="ar-SA"/>
        </w:rPr>
      </w:pPr>
      <w:r w:rsidRPr="006E596B">
        <w:rPr>
          <w:rFonts w:ascii="Times New Roman" w:eastAsia="Times New Roman" w:hAnsi="Times New Roman"/>
          <w:color w:val="000000"/>
          <w:sz w:val="24"/>
          <w:szCs w:val="24"/>
          <w:lang w:val="uk-UA" w:eastAsia="ar-SA"/>
        </w:rPr>
        <w:t>2.1. Виконавець за цим Договором зобов’язаний надати послуги Замовнику, якість яких відповідає Закону України «Про охорону атмосферного повітря» від 16.10.1992р. №2707-ХІІ; Постанові Кабінету Міністрів України від 13.03.2002 року № 302 (із змінами) «Про затвердження Порядку проведення робіт, пов’язаних з видачею дозволів на викиди забруднюючих речовин в атмосферне повітря стаціонарними джерелами, обліку суб’єктів господарювання, які отримали такі дозволи»; Наказу Міністерства екології та природних ресурсів України від 10.05.2002 року № 177 «Про затвердження Інструкції про порядок та критерії взяття на державний облік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Закону України «Про внесення змін до деяких законів України щодо удосконалення механізму регулювання викидів забруднюючих речовин в атмосферне повітря» від 09.07.2022р. №2393-IX; Наказу Міністерства захисту довкілля та природних ресурсів України від 27.06.2023 № 448 «Про затвердження Інструкції про вимоги до оформлення документів, в яких обґрунтовуються обсяги викидів забруднюючих речовин в атмосферне повітря стаціонарними джерелами» та іншим вимогам діючих нормативних документів та чинного законодавства України, що ставляться до послуг такого виду, та умовам цього Договору.</w:t>
      </w:r>
    </w:p>
    <w:p w14:paraId="6769466B" w14:textId="77777777" w:rsidR="00402B7D" w:rsidRPr="006E596B" w:rsidRDefault="006E596B" w:rsidP="006E596B">
      <w:pPr>
        <w:suppressAutoHyphens/>
        <w:spacing w:after="0" w:line="283" w:lineRule="exact"/>
        <w:ind w:firstLine="709"/>
        <w:jc w:val="both"/>
        <w:rPr>
          <w:rFonts w:ascii="Times New Roman" w:eastAsia="Times New Roman" w:hAnsi="Times New Roman"/>
          <w:color w:val="000000"/>
          <w:sz w:val="24"/>
          <w:szCs w:val="24"/>
          <w:lang w:val="uk-UA" w:eastAsia="ar-SA"/>
        </w:rPr>
      </w:pPr>
      <w:r w:rsidRPr="006E596B">
        <w:rPr>
          <w:rFonts w:ascii="Times New Roman" w:eastAsia="Times New Roman" w:hAnsi="Times New Roman"/>
          <w:color w:val="000000"/>
          <w:sz w:val="24"/>
          <w:szCs w:val="24"/>
          <w:lang w:val="uk-UA" w:eastAsia="ar-SA"/>
        </w:rPr>
        <w:t>2.2. Виконавець гарантує якість надання послуг, дотримання правил технічної безпеки, трудової і виробничої дисципліни, охорони праці працівниками Виконавця при знаходженні на території Замовника протягом всього терміну надання послуг, та несе відповідальність за порушення безпеки надання послуг.</w:t>
      </w:r>
    </w:p>
    <w:p w14:paraId="4CBF7174" w14:textId="77777777" w:rsidR="00131D9D" w:rsidRPr="003C27BA" w:rsidRDefault="00131D9D" w:rsidP="00131D9D">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3. ЦІНА ДОГОВОРУ</w:t>
      </w:r>
    </w:p>
    <w:p w14:paraId="67704F46" w14:textId="77777777" w:rsidR="00131D9D" w:rsidRPr="003C27BA" w:rsidRDefault="00131D9D" w:rsidP="00131D9D">
      <w:pPr>
        <w:suppressAutoHyphens/>
        <w:spacing w:after="0" w:line="283" w:lineRule="exact"/>
        <w:ind w:firstLine="709"/>
        <w:jc w:val="both"/>
        <w:rPr>
          <w:rFonts w:ascii="Times New Roman" w:eastAsia="Times New Roman" w:hAnsi="Times New Roman"/>
          <w:bCs/>
          <w:color w:val="000000"/>
          <w:sz w:val="24"/>
          <w:szCs w:val="24"/>
          <w:lang w:val="uk-UA" w:eastAsia="ru-RU"/>
        </w:rPr>
      </w:pPr>
      <w:r w:rsidRPr="003C27BA">
        <w:rPr>
          <w:rFonts w:ascii="Times New Roman" w:eastAsia="Times New Roman" w:hAnsi="Times New Roman"/>
          <w:color w:val="000000"/>
          <w:sz w:val="24"/>
          <w:szCs w:val="24"/>
          <w:lang w:val="uk-UA" w:eastAsia="ar-SA"/>
        </w:rPr>
        <w:t xml:space="preserve">3.1. </w:t>
      </w:r>
      <w:r w:rsidRPr="003C27BA">
        <w:rPr>
          <w:rFonts w:ascii="Times New Roman" w:eastAsia="Times New Roman" w:hAnsi="Times New Roman"/>
          <w:color w:val="000000"/>
          <w:spacing w:val="1"/>
          <w:sz w:val="24"/>
          <w:szCs w:val="24"/>
          <w:lang w:val="uk-UA" w:eastAsia="ar-SA"/>
        </w:rPr>
        <w:t>Загальна ціна Послуг за цим Договором становить –</w:t>
      </w:r>
      <w:r w:rsidRPr="003C27BA">
        <w:rPr>
          <w:rFonts w:ascii="Times New Roman" w:eastAsia="Times New Roman" w:hAnsi="Times New Roman"/>
          <w:color w:val="000000"/>
          <w:sz w:val="24"/>
          <w:szCs w:val="24"/>
          <w:lang w:val="uk-UA" w:eastAsia="ar-SA"/>
        </w:rPr>
        <w:t xml:space="preserve">  _____ (_____________ гривень 00 коп.), в т.ч. ПДВ 20% - </w:t>
      </w:r>
      <w:r w:rsidRPr="003C27BA">
        <w:rPr>
          <w:rFonts w:ascii="Times New Roman" w:eastAsia="Times New Roman" w:hAnsi="Times New Roman"/>
          <w:bCs/>
          <w:color w:val="000000"/>
          <w:sz w:val="24"/>
          <w:szCs w:val="24"/>
          <w:lang w:val="uk-UA" w:eastAsia="ru-RU"/>
        </w:rPr>
        <w:t>___</w:t>
      </w:r>
      <w:r w:rsidRPr="003C27BA">
        <w:rPr>
          <w:rFonts w:ascii="Times New Roman" w:eastAsia="Times New Roman" w:hAnsi="Times New Roman"/>
          <w:b/>
          <w:bCs/>
          <w:color w:val="000000"/>
          <w:sz w:val="24"/>
          <w:szCs w:val="24"/>
          <w:lang w:val="uk-UA" w:eastAsia="ru-RU"/>
        </w:rPr>
        <w:t xml:space="preserve"> </w:t>
      </w:r>
      <w:r w:rsidRPr="003C27BA">
        <w:rPr>
          <w:rFonts w:ascii="Times New Roman" w:eastAsia="Times New Roman" w:hAnsi="Times New Roman"/>
          <w:bCs/>
          <w:color w:val="000000"/>
          <w:sz w:val="24"/>
          <w:szCs w:val="24"/>
          <w:lang w:val="uk-UA" w:eastAsia="ru-RU"/>
        </w:rPr>
        <w:t>(______________________).</w:t>
      </w:r>
    </w:p>
    <w:p w14:paraId="5A9E0BFE" w14:textId="77777777" w:rsidR="00131D9D" w:rsidRPr="003C27BA" w:rsidRDefault="00131D9D" w:rsidP="00131D9D">
      <w:pPr>
        <w:suppressAutoHyphens/>
        <w:spacing w:after="0" w:line="283" w:lineRule="exact"/>
        <w:ind w:firstLine="709"/>
        <w:jc w:val="both"/>
        <w:rPr>
          <w:rFonts w:ascii="Times New Roman" w:eastAsia="Times New Roman" w:hAnsi="Times New Roman"/>
          <w:b/>
          <w:color w:val="000000"/>
          <w:sz w:val="24"/>
          <w:szCs w:val="24"/>
          <w:lang w:val="uk-UA" w:eastAsia="ar-SA"/>
        </w:rPr>
      </w:pPr>
    </w:p>
    <w:p w14:paraId="7C3EE7C3" w14:textId="77777777" w:rsidR="00131D9D" w:rsidRPr="003C27BA" w:rsidRDefault="00131D9D" w:rsidP="00131D9D">
      <w:pPr>
        <w:suppressAutoHyphens/>
        <w:spacing w:after="0" w:line="283" w:lineRule="exact"/>
        <w:ind w:firstLine="709"/>
        <w:jc w:val="center"/>
        <w:rPr>
          <w:rFonts w:ascii="Times New Roman" w:eastAsia="Times New Roman" w:hAnsi="Times New Roman"/>
          <w:color w:val="000000"/>
          <w:sz w:val="24"/>
          <w:szCs w:val="24"/>
          <w:lang w:val="uk-UA" w:eastAsia="ar-SA"/>
        </w:rPr>
      </w:pPr>
      <w:r w:rsidRPr="003C27BA">
        <w:rPr>
          <w:rFonts w:ascii="Times New Roman" w:eastAsia="Times New Roman" w:hAnsi="Times New Roman"/>
          <w:b/>
          <w:color w:val="000000"/>
          <w:sz w:val="24"/>
          <w:szCs w:val="24"/>
          <w:lang w:val="uk-UA" w:eastAsia="ar-SA"/>
        </w:rPr>
        <w:t>4. ПОРЯДОК ЗДІЙСНЕННЯ ОПЛАТИ</w:t>
      </w:r>
    </w:p>
    <w:p w14:paraId="144E118A" w14:textId="77777777" w:rsidR="00131D9D" w:rsidRPr="00FD7054" w:rsidRDefault="00131D9D" w:rsidP="00131D9D">
      <w:pPr>
        <w:pStyle w:val="1fb"/>
        <w:ind w:firstLine="851"/>
        <w:jc w:val="both"/>
        <w:rPr>
          <w:sz w:val="24"/>
          <w:szCs w:val="24"/>
          <w:lang w:val="uk-UA"/>
        </w:rPr>
      </w:pPr>
      <w:r>
        <w:rPr>
          <w:sz w:val="24"/>
          <w:szCs w:val="24"/>
          <w:lang w:val="ru-RU"/>
        </w:rPr>
        <w:t>4.1. Оплата за надані послуги</w:t>
      </w:r>
      <w:r w:rsidRPr="00065DCD">
        <w:rPr>
          <w:sz w:val="24"/>
          <w:szCs w:val="24"/>
          <w:lang w:val="ru-RU"/>
        </w:rPr>
        <w:t xml:space="preserve"> здійснюється шляхом безготівкового переказу на поточний рахунок </w:t>
      </w:r>
      <w:r>
        <w:rPr>
          <w:sz w:val="24"/>
          <w:szCs w:val="24"/>
          <w:lang w:val="ru-RU"/>
        </w:rPr>
        <w:t>Виконавця</w:t>
      </w:r>
      <w:r w:rsidRPr="00065DCD">
        <w:rPr>
          <w:sz w:val="24"/>
          <w:szCs w:val="24"/>
          <w:lang w:val="ru-RU"/>
        </w:rPr>
        <w:t>, вказаний у реквізитах Договору.</w:t>
      </w:r>
      <w:r>
        <w:rPr>
          <w:sz w:val="24"/>
          <w:szCs w:val="24"/>
          <w:lang w:val="uk-UA"/>
        </w:rPr>
        <w:t xml:space="preserve"> Замовник</w:t>
      </w:r>
      <w:r w:rsidRPr="00065DCD">
        <w:rPr>
          <w:sz w:val="24"/>
          <w:szCs w:val="24"/>
          <w:lang w:val="ru-RU"/>
        </w:rPr>
        <w:t xml:space="preserve"> здійснює оплату </w:t>
      </w:r>
      <w:r>
        <w:rPr>
          <w:sz w:val="24"/>
          <w:szCs w:val="24"/>
          <w:lang w:val="ru-RU"/>
        </w:rPr>
        <w:t>за надані послуги</w:t>
      </w:r>
      <w:r w:rsidRPr="00065DCD">
        <w:rPr>
          <w:sz w:val="24"/>
          <w:szCs w:val="24"/>
          <w:lang w:val="ru-RU"/>
        </w:rPr>
        <w:t xml:space="preserve"> в строк не пізніше </w:t>
      </w:r>
      <w:r>
        <w:rPr>
          <w:sz w:val="24"/>
          <w:szCs w:val="24"/>
          <w:lang w:val="uk-UA"/>
        </w:rPr>
        <w:t>20</w:t>
      </w:r>
      <w:r w:rsidRPr="00065DCD">
        <w:rPr>
          <w:sz w:val="24"/>
          <w:szCs w:val="24"/>
          <w:lang w:val="ru-RU"/>
        </w:rPr>
        <w:t>-</w:t>
      </w:r>
      <w:r>
        <w:rPr>
          <w:sz w:val="24"/>
          <w:szCs w:val="24"/>
          <w:lang w:val="uk-UA"/>
        </w:rPr>
        <w:t>т</w:t>
      </w:r>
      <w:r w:rsidRPr="00065DCD">
        <w:rPr>
          <w:sz w:val="24"/>
          <w:szCs w:val="24"/>
          <w:lang w:val="ru-RU"/>
        </w:rPr>
        <w:t xml:space="preserve">и </w:t>
      </w:r>
      <w:r>
        <w:rPr>
          <w:sz w:val="24"/>
          <w:szCs w:val="24"/>
          <w:lang w:val="ru-RU"/>
        </w:rPr>
        <w:t>календарних</w:t>
      </w:r>
      <w:r w:rsidRPr="00065DCD">
        <w:rPr>
          <w:sz w:val="24"/>
          <w:szCs w:val="24"/>
          <w:lang w:val="ru-RU"/>
        </w:rPr>
        <w:t xml:space="preserve"> днів </w:t>
      </w:r>
      <w:r>
        <w:rPr>
          <w:sz w:val="24"/>
          <w:szCs w:val="24"/>
          <w:lang w:val="uk-UA"/>
        </w:rPr>
        <w:t>після підписання Сторонами акту виконання послуг</w:t>
      </w:r>
      <w:r w:rsidRPr="00065DCD">
        <w:rPr>
          <w:sz w:val="24"/>
          <w:szCs w:val="24"/>
          <w:lang w:val="ru-RU"/>
        </w:rPr>
        <w:t>.</w:t>
      </w:r>
    </w:p>
    <w:p w14:paraId="12038B9D" w14:textId="77777777" w:rsidR="00131D9D" w:rsidRDefault="00131D9D" w:rsidP="00131D9D">
      <w:pPr>
        <w:suppressAutoHyphens/>
        <w:spacing w:after="0" w:line="283" w:lineRule="exact"/>
        <w:ind w:firstLine="709"/>
        <w:jc w:val="center"/>
        <w:rPr>
          <w:rFonts w:ascii="Times New Roman" w:eastAsia="Times New Roman" w:hAnsi="Times New Roman"/>
          <w:b/>
          <w:color w:val="000000"/>
          <w:sz w:val="24"/>
          <w:szCs w:val="24"/>
          <w:lang w:val="uk-UA" w:eastAsia="ar-SA"/>
        </w:rPr>
      </w:pPr>
    </w:p>
    <w:p w14:paraId="2D0FCD85" w14:textId="77777777" w:rsidR="00131D9D" w:rsidRPr="003C27BA" w:rsidRDefault="00131D9D" w:rsidP="00131D9D">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5. ПРАВА ТА ОБОВ’ЯЗКИ СТОРІН</w:t>
      </w:r>
    </w:p>
    <w:p w14:paraId="524C25BB" w14:textId="77777777" w:rsidR="00131D9D" w:rsidRPr="00E600BC"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 Виконавець зобов’язаний:</w:t>
      </w:r>
    </w:p>
    <w:p w14:paraId="4E505C89" w14:textId="77777777" w:rsidR="00E85B35" w:rsidRPr="00E600BC" w:rsidRDefault="00131D9D"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 xml:space="preserve">5.1.1. </w:t>
      </w:r>
      <w:r w:rsidR="00E85B35" w:rsidRPr="00E600BC">
        <w:rPr>
          <w:rFonts w:ascii="Times New Roman" w:eastAsia="Times New Roman" w:hAnsi="Times New Roman"/>
          <w:color w:val="000000"/>
          <w:sz w:val="24"/>
          <w:szCs w:val="24"/>
          <w:lang w:val="uk-UA" w:eastAsia="ar-SA"/>
        </w:rPr>
        <w:t>Забезпечити надання послуг у строки та в обсягах, що встановлені цим Договором.</w:t>
      </w:r>
    </w:p>
    <w:p w14:paraId="7BFAD94B"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5.1.2. Забезпечити надання послуг, якість яких відповідає умовам, установленим Розділом II цього Договору.</w:t>
      </w:r>
    </w:p>
    <w:p w14:paraId="616F172B"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5.1.3. Негайно інформувати Замовника за його запитом про хід надання послуг.</w:t>
      </w:r>
      <w:r w:rsidR="00131D9D" w:rsidRPr="00E600BC">
        <w:rPr>
          <w:rFonts w:ascii="Times New Roman" w:eastAsia="Times New Roman" w:hAnsi="Times New Roman"/>
          <w:color w:val="000000"/>
          <w:sz w:val="24"/>
          <w:szCs w:val="24"/>
          <w:lang w:val="uk-UA" w:eastAsia="ar-SA"/>
        </w:rPr>
        <w:t>5.2.</w:t>
      </w:r>
    </w:p>
    <w:p w14:paraId="7DD8AF4C"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5.1.4. Виконавець зобов’язаний супроводжувати документи в усіх державних органах до моменту отримання позитивних висновків, рішень та Дозволів на викиди забруднюючих речовин.</w:t>
      </w:r>
    </w:p>
    <w:p w14:paraId="7CC9FF46"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5.1.5. Негайно повідомити Замовника про виникнення в процесі надання послуг обставин, що можуть викликати неможливість одержання очікуваних результатів, недоцільність надання послуг, порушення строків та (або) якості надання послуг.</w:t>
      </w:r>
    </w:p>
    <w:p w14:paraId="6C532C9E"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5.1.6. Зареєструвати податкову накладну в електронній формі в строки, встановлені чинним законодавством України (для платників ПДВ).</w:t>
      </w:r>
    </w:p>
    <w:p w14:paraId="4DE3A3E8"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5.1.7. Самостійно отримати всі необхідні ліцензії та дозволи на надання послуг згідно з даним Договором, які передбачаються законодавством України.</w:t>
      </w:r>
    </w:p>
    <w:p w14:paraId="3113D486"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5.1.8. Виконавець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Виконавця, положенням його установчих документів чи інших локальних актів.</w:t>
      </w:r>
    </w:p>
    <w:p w14:paraId="60CCD8F7" w14:textId="77777777" w:rsidR="00E85B35" w:rsidRPr="00E600BC" w:rsidRDefault="00E600BC"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5.1.9</w:t>
      </w:r>
      <w:r w:rsidR="00E85B35" w:rsidRPr="00E600BC">
        <w:rPr>
          <w:rFonts w:ascii="Times New Roman" w:eastAsia="Times New Roman" w:hAnsi="Times New Roman"/>
          <w:color w:val="000000"/>
          <w:sz w:val="24"/>
          <w:szCs w:val="24"/>
          <w:lang w:val="uk-UA" w:eastAsia="ar-SA"/>
        </w:rPr>
        <w:t>. Виконавець гарантує, що до початку надання послуг має в своєму розпорядженні всі ресурси та обладнання, а також компетентний персонал для якісного та своєчасного надання послуг, і має намір виконати їх на умовах, викладених в цьому Договорі та додатках до нього.</w:t>
      </w:r>
    </w:p>
    <w:p w14:paraId="2DAC7617" w14:textId="77777777" w:rsidR="00E85B35" w:rsidRPr="00E600BC" w:rsidRDefault="00E600BC"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5.1.10</w:t>
      </w:r>
      <w:r w:rsidR="00E85B35" w:rsidRPr="00E600BC">
        <w:rPr>
          <w:rFonts w:ascii="Times New Roman" w:eastAsia="Times New Roman" w:hAnsi="Times New Roman"/>
          <w:color w:val="000000"/>
          <w:sz w:val="24"/>
          <w:szCs w:val="24"/>
          <w:lang w:val="uk-UA" w:eastAsia="ar-SA"/>
        </w:rPr>
        <w:t>. Забезпечити наявність обладнання, устаткування, матеріалів, персоналу, інших технічних засобів та їх відповідність вимогам, встановленим цим Договором, у тому числі, але не виключно, у Додатку №1  до цього Договору.</w:t>
      </w:r>
    </w:p>
    <w:p w14:paraId="4C3B1B95" w14:textId="77777777" w:rsidR="00E85B35" w:rsidRPr="00E600BC" w:rsidRDefault="00E600BC"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5.1.11</w:t>
      </w:r>
      <w:r w:rsidR="00E85B35" w:rsidRPr="00E600BC">
        <w:rPr>
          <w:rFonts w:ascii="Times New Roman" w:eastAsia="Times New Roman" w:hAnsi="Times New Roman"/>
          <w:color w:val="000000"/>
          <w:sz w:val="24"/>
          <w:szCs w:val="24"/>
          <w:lang w:val="uk-UA" w:eastAsia="ar-SA"/>
        </w:rPr>
        <w:t>. Виконувати інші зобов’язання, передбачені даним Договором.</w:t>
      </w:r>
    </w:p>
    <w:p w14:paraId="129E0B0F" w14:textId="77777777" w:rsidR="00E600BC" w:rsidRPr="00E600BC" w:rsidRDefault="00E600BC" w:rsidP="00E85B35">
      <w:pPr>
        <w:suppressAutoHyphens/>
        <w:spacing w:after="0" w:line="271" w:lineRule="exact"/>
        <w:ind w:firstLine="709"/>
        <w:jc w:val="both"/>
        <w:rPr>
          <w:rFonts w:ascii="Times New Roman" w:eastAsia="Times New Roman" w:hAnsi="Times New Roman"/>
          <w:color w:val="000000"/>
          <w:sz w:val="24"/>
          <w:szCs w:val="24"/>
          <w:lang w:val="uk-UA" w:eastAsia="ar-SA"/>
        </w:rPr>
      </w:pPr>
    </w:p>
    <w:p w14:paraId="541AEF74" w14:textId="77777777" w:rsidR="00131D9D" w:rsidRPr="00E600BC" w:rsidRDefault="00E600BC"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5.2.</w:t>
      </w:r>
      <w:r w:rsidR="00131D9D" w:rsidRPr="00E600BC">
        <w:rPr>
          <w:rFonts w:ascii="Times New Roman" w:eastAsia="Times New Roman" w:hAnsi="Times New Roman"/>
          <w:color w:val="000000"/>
          <w:sz w:val="24"/>
          <w:szCs w:val="24"/>
          <w:lang w:val="uk-UA" w:eastAsia="ar-SA"/>
        </w:rPr>
        <w:t xml:space="preserve"> Виконавець має право:</w:t>
      </w:r>
    </w:p>
    <w:p w14:paraId="2861070A" w14:textId="77777777" w:rsidR="00E600BC" w:rsidRPr="00E600BC" w:rsidRDefault="00131D9D" w:rsidP="00E600BC">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 xml:space="preserve">5.2.1. </w:t>
      </w:r>
      <w:r w:rsidR="00E600BC" w:rsidRPr="00E600BC">
        <w:rPr>
          <w:rFonts w:ascii="Times New Roman" w:eastAsia="Times New Roman" w:hAnsi="Times New Roman"/>
          <w:color w:val="000000"/>
          <w:sz w:val="24"/>
          <w:szCs w:val="24"/>
          <w:lang w:val="uk-UA" w:eastAsia="ar-SA"/>
        </w:rPr>
        <w:t>Своєчасно та в повному обсязі отримувати плату за якісно надані послуги.</w:t>
      </w:r>
    </w:p>
    <w:p w14:paraId="2D57D291" w14:textId="77777777" w:rsidR="00E600BC" w:rsidRPr="00E600BC" w:rsidRDefault="00E600BC" w:rsidP="00E600BC">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5.2.2. Виконавець має право залучити третіх осіб (субпідрядників, співвиконавців) для надання послуг за цим Договором, за умови, що загальний обсяг залучення становить менше 20 відсотків від ціни Договору, узгодивши таке залучення з Замовником у письмовій формі. Таке залучення здійснюється, шляхом надсилання Виконавцем офіційного листа Замовнику з додаванням всіх необхідних належних чином завірених копій документів, які підтверджують достатню кваліфікацію таких третіх осіб (субпідрядників, співвиконавців). Виконавець  залучає третіх осіб (субпідрядників, співвиконавців) для надання послуг за цим Договором, якщо загальний обсяг такого залучення становить менше 20 відсотків від ціни Договору якщо Замовник письмово узгодить залучення таких третіх осіб для надання послуг по цьому Договору. Замовник не може безпідставно відмовити Виконавцю у залученні таких третіх осіб (субпідрядників, співвиконавців).</w:t>
      </w:r>
    </w:p>
    <w:p w14:paraId="1D35C68A" w14:textId="77777777" w:rsidR="00E600BC" w:rsidRPr="00E600BC" w:rsidRDefault="00E600BC" w:rsidP="00E600BC">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 xml:space="preserve">5.2.3. Виконавець має право залучати третіх осіб (субпідрядників, співвиконавців) в обсязі, що дорівнює або більше ніж 20 відсотків від ціни Договору, якщо такі треті особи (субпідрядники, співвиконавці)  були зазначені як такі, що Виконавець планує залучати до надання послуг, у його  тендерній пропозиції, поданій Виконавцем в ході процедури закупівлі, за результатами якої Виконавця визнано переможцем та укладено даний Договір.  Якщо такі треті особи (субпідрядники, співвиконавці) не були зазначені в тендерній пропозиції, Виконавець не має права на таке залучення. </w:t>
      </w:r>
    </w:p>
    <w:p w14:paraId="330E6903" w14:textId="77777777" w:rsidR="00E600BC" w:rsidRPr="00E600BC" w:rsidRDefault="00E600BC" w:rsidP="00E600BC">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 xml:space="preserve">6.4.5. Якщо Виконавець в ході процедури закупівлі, за результатами якої Виконавця визнано переможцем та укладено даний Договір, для підтвердження своєї відповідності встановленим Замовником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залучив </w:t>
      </w:r>
      <w:r w:rsidRPr="00E600BC">
        <w:rPr>
          <w:rFonts w:ascii="Times New Roman" w:eastAsia="Times New Roman" w:hAnsi="Times New Roman"/>
          <w:color w:val="000000"/>
          <w:sz w:val="24"/>
          <w:szCs w:val="24"/>
          <w:lang w:val="uk-UA" w:eastAsia="ar-SA"/>
        </w:rPr>
        <w:lastRenderedPageBreak/>
        <w:t xml:space="preserve">потужності інших третіх осіб (субпідрядників, співвиконавців), то Виконавець зобов’язаний залучити таких третіх осіб (субпідрядників, співвиконавців) до надання послуг за Договором. </w:t>
      </w:r>
    </w:p>
    <w:p w14:paraId="4ADF5980" w14:textId="77777777" w:rsidR="00E600BC" w:rsidRPr="00E600BC" w:rsidRDefault="00E600BC" w:rsidP="00E600BC">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6.4.6. Виконавець зберігає за собою повну відповідальність перед Замовником за виконання усіх умов цього Договору залученими третіми особами (субпідрядниками, співвиконавцями), а також за будь-які негативні наслідки, які можуть виникнути та/або виникли та  пов’язані з залученими третіми особами та/або з персоналом субпідрядника, співвиконавця.</w:t>
      </w:r>
    </w:p>
    <w:p w14:paraId="7579734A" w14:textId="77777777" w:rsidR="00E600BC" w:rsidRPr="00E600BC" w:rsidRDefault="00E600BC" w:rsidP="00E600BC">
      <w:pPr>
        <w:suppressAutoHyphens/>
        <w:spacing w:after="0" w:line="271" w:lineRule="exact"/>
        <w:ind w:firstLine="709"/>
        <w:jc w:val="both"/>
        <w:rPr>
          <w:rFonts w:ascii="Times New Roman" w:eastAsia="Times New Roman" w:hAnsi="Times New Roman"/>
          <w:color w:val="000000"/>
          <w:sz w:val="24"/>
          <w:szCs w:val="24"/>
          <w:lang w:val="uk-UA" w:eastAsia="ar-SA"/>
        </w:rPr>
      </w:pPr>
    </w:p>
    <w:p w14:paraId="4F48DE62" w14:textId="77777777" w:rsidR="00131D9D" w:rsidRPr="00E600BC"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5.3. Замовник зобов’язаний:</w:t>
      </w:r>
    </w:p>
    <w:p w14:paraId="39884339" w14:textId="77777777" w:rsidR="00A06511" w:rsidRPr="00E600BC" w:rsidRDefault="00131D9D" w:rsidP="00A06511">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 xml:space="preserve">5.3.1. </w:t>
      </w:r>
      <w:r w:rsidR="00A06511" w:rsidRPr="00E600BC">
        <w:rPr>
          <w:rFonts w:ascii="Times New Roman" w:eastAsia="Times New Roman" w:hAnsi="Times New Roman"/>
          <w:color w:val="000000"/>
          <w:sz w:val="24"/>
          <w:szCs w:val="24"/>
          <w:lang w:val="uk-UA" w:eastAsia="ar-SA"/>
        </w:rPr>
        <w:t>Своєчасно та в повному обсязі сплачувати за якісно надані послуги Виконавцю на підставі кожного акта здачі-приймання наданих послуг.</w:t>
      </w:r>
    </w:p>
    <w:p w14:paraId="3B87B195" w14:textId="77777777" w:rsidR="00A06511" w:rsidRPr="00E600BC" w:rsidRDefault="00A06511" w:rsidP="00A06511">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5.3.2. Приймати надані послуги згідно з актом здачі-приймання наданих послуг.</w:t>
      </w:r>
    </w:p>
    <w:p w14:paraId="5FB46CBB" w14:textId="77777777" w:rsidR="00E85B35" w:rsidRPr="00E600BC" w:rsidRDefault="00A06511" w:rsidP="00A06511">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5.3.3  Надавати Виконавцю доступ до інформації, яка необхідна для виконання цього Договору.</w:t>
      </w:r>
    </w:p>
    <w:p w14:paraId="27BC2657" w14:textId="77777777" w:rsidR="00131D9D" w:rsidRPr="00E600BC" w:rsidRDefault="00131D9D" w:rsidP="00A06511">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 Замовник має право:</w:t>
      </w:r>
    </w:p>
    <w:p w14:paraId="78179A5D" w14:textId="77777777" w:rsidR="00E85B35" w:rsidRPr="00E600BC" w:rsidRDefault="00131D9D"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5.4.1.</w:t>
      </w:r>
      <w:r w:rsidRPr="00E600BC">
        <w:rPr>
          <w:rFonts w:ascii="Times New Roman" w:eastAsia="Times New Roman" w:hAnsi="Times New Roman"/>
          <w:color w:val="FFFFFF"/>
          <w:sz w:val="24"/>
          <w:szCs w:val="24"/>
          <w:lang w:val="uk-UA" w:eastAsia="ar-SA"/>
        </w:rPr>
        <w:t>.</w:t>
      </w:r>
      <w:r w:rsidR="00E85B35" w:rsidRPr="00E600BC">
        <w:t xml:space="preserve"> </w:t>
      </w:r>
      <w:r w:rsidR="00E85B35" w:rsidRPr="00E600BC">
        <w:rPr>
          <w:rFonts w:ascii="Times New Roman" w:eastAsia="Times New Roman" w:hAnsi="Times New Roman"/>
          <w:color w:val="000000"/>
          <w:sz w:val="24"/>
          <w:szCs w:val="24"/>
          <w:lang w:val="uk-UA" w:eastAsia="ar-SA"/>
        </w:rPr>
        <w:t>Достроково розірвати цей Договір в односторонньому порядку у разі невиконання чи неналежного виконання зобов'язань Виконавцем. В даному випадку Договір припиняє дію з дати направлення повідомлення про розірвання Договору. Датою направлення повідомлення про розірвання Договору є дата відправлення,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p>
    <w:p w14:paraId="3C89DBEB"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5.4.2. Контролювати надання послуг у строки, встановлені цим Договором.</w:t>
      </w:r>
    </w:p>
    <w:p w14:paraId="0FC6A310"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5.4.3. Зменшувати обсяг надання послуг та загальну ціну цього Договору залежно від реального фінансування видатків. У такому разі Сторони вносять відповідні зміни до цього Договору.</w:t>
      </w:r>
    </w:p>
    <w:p w14:paraId="526A4460"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5.4.4. У будь-який час до закінчення строку надання послуг відмовитись від Договору, виплативши Виконавцю плату за фактично якісно надані послуги.</w:t>
      </w:r>
    </w:p>
    <w:p w14:paraId="51CDED1E"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5.4.5. Вимагати від Виконавця надання інформації про проміжні результати надання послуг на будь-якому етапі їх надання.</w:t>
      </w:r>
    </w:p>
    <w:p w14:paraId="640E745C"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5.4.6. Якщо Виконавець самовільно допустив відступи від умов Договору, що погіршило якість послуг, за своїм вибором вимагати безоплатного виправлення недоліків у вказаний Замовником строк або відшкодування понесених витрат по виправленню своїми силами таких недоліків чи відповідно зменшити ціну Договору.</w:t>
      </w:r>
    </w:p>
    <w:p w14:paraId="1992CCCF"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 xml:space="preserve">5.4.7. Якщо Виконавець без поважних причин своєчасно не приступив до надання послуг по цьому Договору або надає послуги настільки повільно, що для Замовника стає очевидним, що закінчення їх в обумовлений строк є неможливим, в односторонньому порядку відмовитись від Договору і вимагати відшкодування збитків. </w:t>
      </w:r>
    </w:p>
    <w:p w14:paraId="2FC7DD71" w14:textId="77777777" w:rsidR="00E85B35" w:rsidRPr="00E600BC"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5.4.8. Самостійно або із залученням третіх осіб проводити перевірку діяльності Виконавця з питань охорони довкілля, соціальної відповідальності та охорони праці на її відповідність інформації, наданої Виконавцем у складі пропозиції процедури закупівлі та/або на етапі укладання Договору.</w:t>
      </w:r>
    </w:p>
    <w:p w14:paraId="21871364" w14:textId="77777777" w:rsidR="00E85B35" w:rsidRPr="00E85B35"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5.4.9. Зупинити надання послуг Виконавцем у випадку виникнення загрози життю персоналу Замовника або обладнанню Замовника.</w:t>
      </w:r>
      <w:r w:rsidRPr="00E85B35">
        <w:rPr>
          <w:rFonts w:ascii="Times New Roman" w:eastAsia="Times New Roman" w:hAnsi="Times New Roman"/>
          <w:color w:val="000000"/>
          <w:sz w:val="24"/>
          <w:szCs w:val="24"/>
          <w:lang w:val="uk-UA" w:eastAsia="ar-SA"/>
        </w:rPr>
        <w:t xml:space="preserve"> </w:t>
      </w:r>
    </w:p>
    <w:p w14:paraId="55FFA6EA" w14:textId="77777777" w:rsidR="00E85B35" w:rsidRPr="003C27BA" w:rsidRDefault="00E85B35" w:rsidP="00E85B35">
      <w:pPr>
        <w:suppressAutoHyphens/>
        <w:spacing w:after="0" w:line="271" w:lineRule="exact"/>
        <w:ind w:firstLine="709"/>
        <w:jc w:val="both"/>
        <w:rPr>
          <w:rFonts w:ascii="Times New Roman" w:eastAsia="Times New Roman" w:hAnsi="Times New Roman"/>
          <w:color w:val="000000"/>
          <w:sz w:val="24"/>
          <w:szCs w:val="24"/>
          <w:lang w:val="uk-UA" w:eastAsia="ar-SA"/>
        </w:rPr>
      </w:pPr>
    </w:p>
    <w:p w14:paraId="4BB332B4" w14:textId="77777777" w:rsidR="00131D9D" w:rsidRPr="003C27BA" w:rsidRDefault="00131D9D" w:rsidP="00131D9D">
      <w:pPr>
        <w:suppressAutoHyphens/>
        <w:spacing w:after="0" w:line="271" w:lineRule="exact"/>
        <w:ind w:firstLine="709"/>
        <w:jc w:val="center"/>
        <w:rPr>
          <w:rFonts w:ascii="Times New Roman" w:eastAsia="Times New Roman" w:hAnsi="Times New Roman"/>
          <w:color w:val="000000"/>
          <w:sz w:val="16"/>
          <w:szCs w:val="16"/>
          <w:lang w:val="uk-UA" w:eastAsia="ar-SA"/>
        </w:rPr>
      </w:pPr>
      <w:r w:rsidRPr="003C27BA">
        <w:rPr>
          <w:rFonts w:ascii="Times New Roman" w:eastAsia="Times New Roman" w:hAnsi="Times New Roman"/>
          <w:b/>
          <w:color w:val="000000"/>
          <w:sz w:val="24"/>
          <w:szCs w:val="24"/>
          <w:lang w:val="uk-UA" w:eastAsia="ar-SA"/>
        </w:rPr>
        <w:t>6. ПОРЯДОК ЗДІЙСНЕННЯ НАДАННЯ ПОСЛУГ</w:t>
      </w:r>
    </w:p>
    <w:p w14:paraId="34ACF91C" w14:textId="682D69B6" w:rsidR="00131D9D"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6.1. Надання Послуг </w:t>
      </w:r>
      <w:r w:rsidRPr="00546116">
        <w:rPr>
          <w:rFonts w:ascii="Times New Roman" w:eastAsia="Times New Roman" w:hAnsi="Times New Roman"/>
          <w:color w:val="000000"/>
          <w:sz w:val="24"/>
          <w:szCs w:val="24"/>
          <w:lang w:val="uk-UA" w:eastAsia="ar-SA"/>
        </w:rPr>
        <w:t xml:space="preserve">здійснюється до </w:t>
      </w:r>
      <w:r w:rsidR="00546116" w:rsidRPr="00546116">
        <w:rPr>
          <w:rFonts w:ascii="Times New Roman" w:eastAsia="Times New Roman" w:hAnsi="Times New Roman"/>
          <w:color w:val="000000"/>
          <w:sz w:val="24"/>
          <w:szCs w:val="24"/>
          <w:lang w:val="uk-UA" w:eastAsia="ar-SA"/>
        </w:rPr>
        <w:t>30.09</w:t>
      </w:r>
      <w:r w:rsidR="008647B7" w:rsidRPr="00546116">
        <w:rPr>
          <w:rFonts w:ascii="Times New Roman" w:eastAsia="Times New Roman" w:hAnsi="Times New Roman"/>
          <w:color w:val="000000"/>
          <w:sz w:val="24"/>
          <w:szCs w:val="24"/>
          <w:lang w:val="uk-UA" w:eastAsia="ar-SA"/>
        </w:rPr>
        <w:t>.2024</w:t>
      </w:r>
      <w:r w:rsidRPr="00546116">
        <w:rPr>
          <w:rFonts w:ascii="Times New Roman" w:eastAsia="Times New Roman" w:hAnsi="Times New Roman"/>
          <w:color w:val="000000"/>
          <w:sz w:val="24"/>
          <w:szCs w:val="24"/>
          <w:lang w:val="uk-UA" w:eastAsia="ar-SA"/>
        </w:rPr>
        <w:t xml:space="preserve"> року.</w:t>
      </w:r>
    </w:p>
    <w:p w14:paraId="6ADD7937" w14:textId="77777777" w:rsidR="000B14CB"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6.2.</w:t>
      </w:r>
      <w:r w:rsidR="008647B7">
        <w:rPr>
          <w:rFonts w:ascii="Times New Roman" w:eastAsia="Times New Roman" w:hAnsi="Times New Roman"/>
          <w:color w:val="000000"/>
          <w:sz w:val="24"/>
          <w:szCs w:val="24"/>
          <w:lang w:val="uk-UA" w:eastAsia="ar-SA"/>
        </w:rPr>
        <w:t xml:space="preserve"> Послуги</w:t>
      </w:r>
      <w:r w:rsidRPr="006F2538">
        <w:rPr>
          <w:rFonts w:ascii="Times New Roman" w:eastAsia="Times New Roman" w:hAnsi="Times New Roman"/>
          <w:color w:val="000000"/>
          <w:sz w:val="24"/>
          <w:szCs w:val="24"/>
          <w:lang w:val="uk-UA" w:eastAsia="ar-SA"/>
        </w:rPr>
        <w:t xml:space="preserve"> проводиться по За</w:t>
      </w:r>
      <w:r w:rsidR="000B14CB">
        <w:rPr>
          <w:rFonts w:ascii="Times New Roman" w:eastAsia="Times New Roman" w:hAnsi="Times New Roman"/>
          <w:color w:val="000000"/>
          <w:sz w:val="24"/>
          <w:szCs w:val="24"/>
          <w:lang w:val="uk-UA" w:eastAsia="ar-SA"/>
        </w:rPr>
        <w:t>явці Замовника протягом 10 днів.</w:t>
      </w:r>
    </w:p>
    <w:p w14:paraId="4D802F36" w14:textId="77777777" w:rsidR="006E596B" w:rsidRPr="006E596B" w:rsidRDefault="00131D9D" w:rsidP="006E596B">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6.</w:t>
      </w:r>
      <w:r>
        <w:rPr>
          <w:rFonts w:ascii="Times New Roman" w:eastAsia="Times New Roman" w:hAnsi="Times New Roman"/>
          <w:color w:val="000000"/>
          <w:sz w:val="24"/>
          <w:szCs w:val="24"/>
          <w:lang w:val="uk-UA" w:eastAsia="ar-SA"/>
        </w:rPr>
        <w:t>3</w:t>
      </w:r>
      <w:r w:rsidR="006E596B">
        <w:rPr>
          <w:rFonts w:ascii="Times New Roman" w:eastAsia="Times New Roman" w:hAnsi="Times New Roman"/>
          <w:color w:val="000000"/>
          <w:sz w:val="24"/>
          <w:szCs w:val="24"/>
          <w:lang w:val="uk-UA" w:eastAsia="ar-SA"/>
        </w:rPr>
        <w:t xml:space="preserve">. </w:t>
      </w:r>
      <w:r w:rsidR="006E596B" w:rsidRPr="006E596B">
        <w:rPr>
          <w:rFonts w:ascii="Times New Roman" w:eastAsia="Times New Roman" w:hAnsi="Times New Roman"/>
          <w:color w:val="000000"/>
          <w:sz w:val="24"/>
          <w:szCs w:val="24"/>
          <w:lang w:val="uk-UA" w:eastAsia="ar-SA"/>
        </w:rPr>
        <w:t xml:space="preserve">Здача-приймання наданих послуг по Договору здійснюється шляхом підписання Сторонами актів здачі-приймання наданих послуг після їх надання Виконавцем. </w:t>
      </w:r>
    </w:p>
    <w:p w14:paraId="49A00A9A" w14:textId="77777777" w:rsidR="006E596B" w:rsidRPr="006E596B" w:rsidRDefault="006E596B" w:rsidP="006E596B">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w:t>
      </w:r>
      <w:r w:rsidRPr="006E596B">
        <w:rPr>
          <w:rFonts w:ascii="Times New Roman" w:eastAsia="Times New Roman" w:hAnsi="Times New Roman"/>
          <w:color w:val="000000"/>
          <w:sz w:val="24"/>
          <w:szCs w:val="24"/>
          <w:lang w:val="uk-UA" w:eastAsia="ar-SA"/>
        </w:rPr>
        <w:t>.4. Замовник протягом 5-ти (п`яти) робочих днів з дня одержання акта здачі-приймання наданих послуг зобов`язаний направити Виконавцю означений підписаний акт чи обґрунтовану відмову від приймання наданих послуг.</w:t>
      </w:r>
    </w:p>
    <w:p w14:paraId="1BC38393" w14:textId="77777777" w:rsidR="006E596B" w:rsidRPr="006E596B" w:rsidRDefault="006E596B" w:rsidP="006E596B">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w:t>
      </w:r>
      <w:r w:rsidRPr="006E596B">
        <w:rPr>
          <w:rFonts w:ascii="Times New Roman" w:eastAsia="Times New Roman" w:hAnsi="Times New Roman"/>
          <w:color w:val="000000"/>
          <w:sz w:val="24"/>
          <w:szCs w:val="24"/>
          <w:lang w:val="uk-UA" w:eastAsia="ar-SA"/>
        </w:rPr>
        <w:t>.5. Якщо при здачі-прийманні наданих послуг будуть виявлені недоліки (дефекти) та/або неякісно надані послуги, якість яких не відповідає вимогам діючих нормативних документів, передбаченим цим Договором та чинним законодавством України, що виникли з вини Виконавця або послуги надані не в повному обсязі, Замовник не підписує акт здачі-приймання наданих послуг. Сторонами складається та підписується двосторонній акт про наявність недоліків (дефектів) та/або неякісно наданих послуг, із зазначенням вартості, строку та порядку їх усунення.</w:t>
      </w:r>
    </w:p>
    <w:p w14:paraId="369B58C6" w14:textId="77777777" w:rsidR="006E596B" w:rsidRPr="006E596B" w:rsidRDefault="006E596B" w:rsidP="006E596B">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lastRenderedPageBreak/>
        <w:t>6</w:t>
      </w:r>
      <w:r w:rsidRPr="006E596B">
        <w:rPr>
          <w:rFonts w:ascii="Times New Roman" w:eastAsia="Times New Roman" w:hAnsi="Times New Roman"/>
          <w:color w:val="000000"/>
          <w:sz w:val="24"/>
          <w:szCs w:val="24"/>
          <w:lang w:val="uk-UA" w:eastAsia="ar-SA"/>
        </w:rPr>
        <w:t>.6. Виконавець протягом 3-х (трьох) робочих днів з дня отримання акта про наявність недоліків (дефектів) та/або неякісно наданих послуг зобов’язаний направити Замовнику означений підписаний а</w:t>
      </w:r>
      <w:r>
        <w:rPr>
          <w:rFonts w:ascii="Times New Roman" w:eastAsia="Times New Roman" w:hAnsi="Times New Roman"/>
          <w:color w:val="000000"/>
          <w:sz w:val="24"/>
          <w:szCs w:val="24"/>
          <w:lang w:val="uk-UA" w:eastAsia="ar-SA"/>
        </w:rPr>
        <w:t xml:space="preserve">кт чи обґрунтовані заперечення. </w:t>
      </w:r>
      <w:r w:rsidRPr="006E596B">
        <w:rPr>
          <w:rFonts w:ascii="Times New Roman" w:eastAsia="Times New Roman" w:hAnsi="Times New Roman"/>
          <w:color w:val="000000"/>
          <w:sz w:val="24"/>
          <w:szCs w:val="24"/>
          <w:lang w:val="uk-UA" w:eastAsia="ar-SA"/>
        </w:rPr>
        <w:t xml:space="preserve">Якщо протягом 3-х (трьох) робочих днів з дня отримання Виконавець не надав обґрунтованих заперечень, означений акт вважається прийнятим Виконавцем. </w:t>
      </w:r>
    </w:p>
    <w:p w14:paraId="00A96A84" w14:textId="77777777" w:rsidR="006E596B" w:rsidRPr="006E596B" w:rsidRDefault="006E596B" w:rsidP="006E596B">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w:t>
      </w:r>
      <w:r w:rsidRPr="006E596B">
        <w:rPr>
          <w:rFonts w:ascii="Times New Roman" w:eastAsia="Times New Roman" w:hAnsi="Times New Roman"/>
          <w:color w:val="000000"/>
          <w:sz w:val="24"/>
          <w:szCs w:val="24"/>
          <w:lang w:val="uk-UA" w:eastAsia="ar-SA"/>
        </w:rPr>
        <w:t xml:space="preserve">.7. При не усуненні Виконавцем недоліків (дефектів) та/або неякісно наданих послуг, Замовник має право </w:t>
      </w:r>
      <w:r w:rsidR="00A06511" w:rsidRPr="006E596B">
        <w:rPr>
          <w:rFonts w:ascii="Times New Roman" w:eastAsia="Times New Roman" w:hAnsi="Times New Roman"/>
          <w:color w:val="000000"/>
          <w:sz w:val="24"/>
          <w:szCs w:val="24"/>
          <w:lang w:val="uk-UA" w:eastAsia="ar-SA"/>
        </w:rPr>
        <w:t>відмовитися від прийняття наданих послуг</w:t>
      </w:r>
      <w:r w:rsidRPr="006E596B">
        <w:rPr>
          <w:rFonts w:ascii="Times New Roman" w:eastAsia="Times New Roman" w:hAnsi="Times New Roman"/>
          <w:color w:val="000000"/>
          <w:sz w:val="24"/>
          <w:szCs w:val="24"/>
          <w:lang w:val="uk-UA" w:eastAsia="ar-SA"/>
        </w:rPr>
        <w:t>.</w:t>
      </w:r>
    </w:p>
    <w:p w14:paraId="7E680179" w14:textId="77777777" w:rsidR="006E596B" w:rsidRDefault="006E596B" w:rsidP="006E596B">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w:t>
      </w:r>
      <w:r w:rsidRPr="006E596B">
        <w:rPr>
          <w:rFonts w:ascii="Times New Roman" w:eastAsia="Times New Roman" w:hAnsi="Times New Roman"/>
          <w:color w:val="000000"/>
          <w:sz w:val="24"/>
          <w:szCs w:val="24"/>
          <w:lang w:val="uk-UA" w:eastAsia="ar-SA"/>
        </w:rPr>
        <w:t xml:space="preserve">.8. Замовник має право відмовитися від прийняття наданих послуг у разі виявлення недоліків (дефектів) та/або неякісно наданих послуг, які виникли з вини Виконавця, до їх повного усунення. </w:t>
      </w:r>
    </w:p>
    <w:p w14:paraId="770D6FA6" w14:textId="77777777" w:rsidR="00131D9D" w:rsidRPr="003C27BA" w:rsidRDefault="006A6614" w:rsidP="00131D9D">
      <w:pPr>
        <w:shd w:val="clear" w:color="auto" w:fill="FFFFFF"/>
        <w:tabs>
          <w:tab w:val="left" w:pos="485"/>
        </w:tabs>
        <w:suppressAutoHyphens/>
        <w:spacing w:after="0" w:line="271" w:lineRule="exact"/>
        <w:ind w:firstLine="709"/>
        <w:jc w:val="center"/>
        <w:rPr>
          <w:rFonts w:ascii="Times New Roman" w:eastAsia="Times New Roman" w:hAnsi="Times New Roman"/>
          <w:b/>
          <w:color w:val="000000"/>
          <w:sz w:val="16"/>
          <w:szCs w:val="16"/>
          <w:lang w:val="uk-UA" w:eastAsia="ar-SA"/>
        </w:rPr>
      </w:pPr>
      <w:r>
        <w:rPr>
          <w:rFonts w:ascii="Times New Roman" w:eastAsia="Times New Roman" w:hAnsi="Times New Roman"/>
          <w:b/>
          <w:color w:val="000000"/>
          <w:sz w:val="24"/>
          <w:szCs w:val="24"/>
          <w:lang w:val="uk-UA" w:eastAsia="ar-SA"/>
        </w:rPr>
        <w:t>7</w:t>
      </w:r>
      <w:r w:rsidR="00131D9D" w:rsidRPr="003C27BA">
        <w:rPr>
          <w:rFonts w:ascii="Times New Roman" w:eastAsia="Times New Roman" w:hAnsi="Times New Roman"/>
          <w:b/>
          <w:color w:val="000000"/>
          <w:sz w:val="24"/>
          <w:szCs w:val="24"/>
          <w:lang w:val="uk-UA" w:eastAsia="ar-SA"/>
        </w:rPr>
        <w:t>. ВІДПОВІДАЛЬНІСТЬ СТОРІН</w:t>
      </w:r>
    </w:p>
    <w:p w14:paraId="59811FE0" w14:textId="77777777" w:rsidR="00131D9D" w:rsidRPr="003C27BA" w:rsidRDefault="006A6614" w:rsidP="00131D9D">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7</w:t>
      </w:r>
      <w:r w:rsidR="00131D9D" w:rsidRPr="003C27BA">
        <w:rPr>
          <w:rFonts w:ascii="Times New Roman" w:eastAsia="Times New Roman" w:hAnsi="Times New Roman"/>
          <w:color w:val="000000"/>
          <w:sz w:val="24"/>
          <w:szCs w:val="24"/>
          <w:lang w:val="uk-UA" w:eastAsia="ar-SA"/>
        </w:rPr>
        <w:t>.1.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49B0B5DB" w14:textId="77777777" w:rsidR="00131D9D" w:rsidRPr="003C27BA" w:rsidRDefault="006A6614" w:rsidP="00131D9D">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7</w:t>
      </w:r>
      <w:r w:rsidR="00131D9D" w:rsidRPr="003C27BA">
        <w:rPr>
          <w:rFonts w:ascii="Times New Roman" w:eastAsia="Times New Roman" w:hAnsi="Times New Roman"/>
          <w:color w:val="000000"/>
          <w:sz w:val="24"/>
          <w:szCs w:val="24"/>
          <w:lang w:val="uk-UA" w:eastAsia="ar-SA"/>
        </w:rPr>
        <w:t>.2. У разі несвоєчасного виконання зобов’язань за цим Договором Виконавець сплачує Замовнику пеню у розмірі 0,1% вартості Послуги, з якого допущено прострочення виконання за кожний день прострочення, а за прострочення понад 30 днів додатково стягується штраф у розмірі 7% вказаної вартості Послуги.</w:t>
      </w:r>
    </w:p>
    <w:p w14:paraId="1B3D7877" w14:textId="77777777" w:rsidR="00131D9D" w:rsidRPr="003C27BA" w:rsidRDefault="006A6614" w:rsidP="00131D9D">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7</w:t>
      </w:r>
      <w:r w:rsidR="00131D9D" w:rsidRPr="003C27BA">
        <w:rPr>
          <w:rFonts w:ascii="Times New Roman" w:eastAsia="Times New Roman" w:hAnsi="Times New Roman"/>
          <w:color w:val="000000"/>
          <w:sz w:val="24"/>
          <w:szCs w:val="24"/>
          <w:lang w:val="uk-UA" w:eastAsia="ar-SA"/>
        </w:rPr>
        <w:t>.3. За порушення умов зобов'язання щодо якості Послуги, який передається Замовнику, з Виконавця стягується штраф у розмірі двадцяти відсотків вартості неякісної (некомплектної) Послуги.</w:t>
      </w:r>
    </w:p>
    <w:p w14:paraId="204321E8" w14:textId="77777777" w:rsidR="00131D9D" w:rsidRPr="003C27BA" w:rsidRDefault="006A6614" w:rsidP="00131D9D">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z w:val="24"/>
          <w:szCs w:val="24"/>
          <w:lang w:val="uk-UA" w:eastAsia="ar-SA"/>
        </w:rPr>
        <w:t>7</w:t>
      </w:r>
      <w:r w:rsidR="00131D9D" w:rsidRPr="003C27BA">
        <w:rPr>
          <w:rFonts w:ascii="Times New Roman" w:eastAsia="Times New Roman" w:hAnsi="Times New Roman"/>
          <w:color w:val="000000"/>
          <w:sz w:val="24"/>
          <w:szCs w:val="24"/>
          <w:lang w:val="uk-UA" w:eastAsia="ar-SA"/>
        </w:rPr>
        <w:t>.4. Сплата  пені або штрафу не звільняє Виконавця від виконання своїх зобов'язань за цим Договором у повному обсязі.</w:t>
      </w:r>
    </w:p>
    <w:p w14:paraId="4A788F5B" w14:textId="77777777" w:rsidR="00131D9D" w:rsidRPr="003C27BA" w:rsidRDefault="00131D9D" w:rsidP="00131D9D">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p>
    <w:p w14:paraId="0E207A3E" w14:textId="77777777" w:rsidR="00131D9D" w:rsidRPr="003C27BA" w:rsidRDefault="006A6614" w:rsidP="00131D9D">
      <w:pPr>
        <w:suppressAutoHyphens/>
        <w:spacing w:after="0" w:line="271" w:lineRule="exact"/>
        <w:ind w:firstLine="709"/>
        <w:jc w:val="center"/>
        <w:rPr>
          <w:rFonts w:ascii="Times New Roman" w:eastAsia="Times New Roman" w:hAnsi="Times New Roman"/>
          <w:b/>
          <w:color w:val="000000"/>
          <w:sz w:val="16"/>
          <w:szCs w:val="16"/>
          <w:lang w:val="uk-UA" w:eastAsia="ar-SA"/>
        </w:rPr>
      </w:pPr>
      <w:r>
        <w:rPr>
          <w:rFonts w:ascii="Times New Roman" w:eastAsia="Times New Roman" w:hAnsi="Times New Roman"/>
          <w:b/>
          <w:color w:val="000000"/>
          <w:sz w:val="24"/>
          <w:szCs w:val="24"/>
          <w:lang w:val="uk-UA" w:eastAsia="ar-SA"/>
        </w:rPr>
        <w:t>8</w:t>
      </w:r>
      <w:r w:rsidR="00131D9D" w:rsidRPr="003C27BA">
        <w:rPr>
          <w:rFonts w:ascii="Times New Roman" w:eastAsia="Times New Roman" w:hAnsi="Times New Roman"/>
          <w:b/>
          <w:color w:val="000000"/>
          <w:sz w:val="24"/>
          <w:szCs w:val="24"/>
          <w:lang w:val="uk-UA" w:eastAsia="ar-SA"/>
        </w:rPr>
        <w:t>. ПОРЯДОК ВИРІШЕННЯ СПОРІВ</w:t>
      </w:r>
    </w:p>
    <w:p w14:paraId="0EFE4A62" w14:textId="77777777" w:rsidR="00131D9D" w:rsidRPr="003C27BA" w:rsidRDefault="006A6614"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8</w:t>
      </w:r>
      <w:r w:rsidR="00131D9D" w:rsidRPr="003C27BA">
        <w:rPr>
          <w:rFonts w:ascii="Times New Roman" w:eastAsia="Times New Roman" w:hAnsi="Times New Roman"/>
          <w:color w:val="000000"/>
          <w:sz w:val="24"/>
          <w:szCs w:val="24"/>
          <w:lang w:val="uk-UA" w:eastAsia="ar-SA"/>
        </w:rPr>
        <w:t xml:space="preserve">.1. Усі спори або розбіжності, що виникають між Сторонами за цим Договором або у зв’язку з ним, вирішуються шляхом переговорів між Сторонами. </w:t>
      </w:r>
    </w:p>
    <w:p w14:paraId="4C784B5F" w14:textId="77777777" w:rsidR="00131D9D" w:rsidRPr="003C27BA" w:rsidRDefault="006A6614" w:rsidP="00131D9D">
      <w:pPr>
        <w:suppressAutoHyphens/>
        <w:spacing w:after="0" w:line="271" w:lineRule="exact"/>
        <w:ind w:firstLine="709"/>
        <w:jc w:val="both"/>
        <w:rPr>
          <w:rFonts w:ascii="Times New Roman" w:eastAsia="Times New Roman" w:hAnsi="Times New Roman"/>
          <w:b/>
          <w:color w:val="000000"/>
          <w:sz w:val="24"/>
          <w:szCs w:val="24"/>
          <w:lang w:val="uk-UA" w:eastAsia="ar-SA"/>
        </w:rPr>
      </w:pPr>
      <w:r>
        <w:rPr>
          <w:rFonts w:ascii="Times New Roman" w:eastAsia="Times New Roman" w:hAnsi="Times New Roman"/>
          <w:color w:val="000000"/>
          <w:sz w:val="24"/>
          <w:szCs w:val="24"/>
          <w:lang w:val="uk-UA" w:eastAsia="ar-SA"/>
        </w:rPr>
        <w:t>8</w:t>
      </w:r>
      <w:r w:rsidR="00131D9D" w:rsidRPr="003C27BA">
        <w:rPr>
          <w:rFonts w:ascii="Times New Roman" w:eastAsia="Times New Roman" w:hAnsi="Times New Roman"/>
          <w:color w:val="000000"/>
          <w:sz w:val="24"/>
          <w:szCs w:val="24"/>
          <w:lang w:val="uk-UA" w:eastAsia="ar-SA"/>
        </w:rPr>
        <w:t>.2. У випадку неможливості вирішення спору шляхом переговорів він підлягає розгляду у судовому порядку відповідно до чинного законодавства.</w:t>
      </w:r>
    </w:p>
    <w:p w14:paraId="3DF05713" w14:textId="77777777" w:rsidR="00131D9D" w:rsidRPr="003C27BA" w:rsidRDefault="00131D9D" w:rsidP="00131D9D">
      <w:pPr>
        <w:widowControl w:val="0"/>
        <w:suppressAutoHyphens/>
        <w:spacing w:after="0" w:line="271" w:lineRule="exact"/>
        <w:ind w:firstLine="709"/>
        <w:jc w:val="center"/>
        <w:rPr>
          <w:rFonts w:ascii="Times New Roman" w:eastAsia="Times New Roman" w:hAnsi="Times New Roman"/>
          <w:b/>
          <w:sz w:val="24"/>
          <w:szCs w:val="24"/>
          <w:lang w:val="uk-UA" w:eastAsia="zh-CN"/>
        </w:rPr>
      </w:pPr>
    </w:p>
    <w:p w14:paraId="48494C64" w14:textId="77777777" w:rsidR="00131D9D" w:rsidRPr="003C27BA" w:rsidRDefault="006A6614" w:rsidP="00131D9D">
      <w:pPr>
        <w:widowControl w:val="0"/>
        <w:suppressAutoHyphens/>
        <w:spacing w:after="0" w:line="271" w:lineRule="exact"/>
        <w:ind w:firstLine="709"/>
        <w:jc w:val="center"/>
        <w:rPr>
          <w:rFonts w:ascii="Times New Roman" w:eastAsia="Times New Roman" w:hAnsi="Times New Roman"/>
          <w:sz w:val="16"/>
          <w:szCs w:val="16"/>
          <w:lang w:val="uk-UA" w:eastAsia="zh-CN"/>
        </w:rPr>
      </w:pPr>
      <w:r>
        <w:rPr>
          <w:rFonts w:ascii="Times New Roman" w:eastAsia="Times New Roman" w:hAnsi="Times New Roman"/>
          <w:b/>
          <w:sz w:val="24"/>
          <w:szCs w:val="24"/>
          <w:lang w:val="uk-UA" w:eastAsia="zh-CN"/>
        </w:rPr>
        <w:t>9</w:t>
      </w:r>
      <w:r w:rsidR="00131D9D" w:rsidRPr="003C27BA">
        <w:rPr>
          <w:rFonts w:ascii="Times New Roman" w:eastAsia="Times New Roman" w:hAnsi="Times New Roman"/>
          <w:b/>
          <w:sz w:val="24"/>
          <w:szCs w:val="24"/>
          <w:lang w:val="uk-UA" w:eastAsia="zh-CN"/>
        </w:rPr>
        <w:t xml:space="preserve">. ОБСТАВИНИ НЕПЕРЕБОРНОЇ СИЛИ </w:t>
      </w:r>
    </w:p>
    <w:p w14:paraId="3F048606" w14:textId="77777777" w:rsidR="00131D9D" w:rsidRPr="003C27BA" w:rsidRDefault="006A6614" w:rsidP="00131D9D">
      <w:pPr>
        <w:shd w:val="clear" w:color="auto" w:fill="FFFFFF"/>
        <w:suppressAutoHyphens/>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pacing w:val="1"/>
          <w:sz w:val="24"/>
          <w:szCs w:val="24"/>
          <w:lang w:val="uk-UA" w:eastAsia="ar-SA"/>
        </w:rPr>
        <w:t>9</w:t>
      </w:r>
      <w:r w:rsidR="00131D9D" w:rsidRPr="003C27BA">
        <w:rPr>
          <w:rFonts w:ascii="Times New Roman" w:eastAsia="Times New Roman" w:hAnsi="Times New Roman"/>
          <w:color w:val="000000"/>
          <w:spacing w:val="1"/>
          <w:sz w:val="24"/>
          <w:szCs w:val="24"/>
          <w:lang w:val="uk-UA" w:eastAsia="ar-S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w:t>
      </w:r>
      <w:r w:rsidR="00131D9D" w:rsidRPr="003C27BA">
        <w:rPr>
          <w:rFonts w:ascii="Times New Roman" w:eastAsia="Times New Roman" w:hAnsi="Times New Roman"/>
          <w:color w:val="000000"/>
          <w:spacing w:val="-1"/>
          <w:sz w:val="24"/>
          <w:szCs w:val="24"/>
          <w:lang w:val="uk-UA" w:eastAsia="ar-SA"/>
        </w:rPr>
        <w:t>та інші обставини, зазначені у статті 14-1 Закону України «Про торгово-промислові палати в Україні»).</w:t>
      </w:r>
    </w:p>
    <w:p w14:paraId="2B966B06" w14:textId="77777777" w:rsidR="00131D9D" w:rsidRPr="003C27BA" w:rsidRDefault="006A6614" w:rsidP="00131D9D">
      <w:pPr>
        <w:shd w:val="clear" w:color="auto" w:fill="FFFFFF"/>
        <w:suppressAutoHyphens/>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pacing w:val="1"/>
          <w:sz w:val="24"/>
          <w:szCs w:val="24"/>
          <w:lang w:val="uk-UA" w:eastAsia="ar-SA"/>
        </w:rPr>
        <w:t>9</w:t>
      </w:r>
      <w:r w:rsidR="00131D9D" w:rsidRPr="003C27BA">
        <w:rPr>
          <w:rFonts w:ascii="Times New Roman" w:eastAsia="Times New Roman" w:hAnsi="Times New Roman"/>
          <w:color w:val="000000"/>
          <w:spacing w:val="1"/>
          <w:sz w:val="24"/>
          <w:szCs w:val="24"/>
          <w:lang w:val="uk-UA" w:eastAsia="ar-SA"/>
        </w:rPr>
        <w:t>.2.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44948CA9" w14:textId="77777777" w:rsidR="00131D9D" w:rsidRPr="003C27BA" w:rsidRDefault="006A6614" w:rsidP="00131D9D">
      <w:pPr>
        <w:shd w:val="clear" w:color="auto" w:fill="FFFFFF"/>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pacing w:val="1"/>
          <w:sz w:val="24"/>
          <w:szCs w:val="24"/>
          <w:lang w:val="uk-UA" w:eastAsia="ar-SA"/>
        </w:rPr>
        <w:t>9</w:t>
      </w:r>
      <w:r w:rsidR="00131D9D" w:rsidRPr="003C27BA">
        <w:rPr>
          <w:rFonts w:ascii="Times New Roman" w:eastAsia="Times New Roman" w:hAnsi="Times New Roman"/>
          <w:color w:val="000000"/>
          <w:spacing w:val="1"/>
          <w:sz w:val="24"/>
          <w:szCs w:val="24"/>
          <w:lang w:val="uk-UA" w:eastAsia="ar-SA"/>
        </w:rPr>
        <w:t xml:space="preserve">.3. </w:t>
      </w:r>
      <w:r w:rsidR="00131D9D" w:rsidRPr="003C27BA">
        <w:rPr>
          <w:rFonts w:ascii="Times New Roman" w:eastAsia="Times New Roman" w:hAnsi="Times New Roman"/>
          <w:color w:val="000000"/>
          <w:spacing w:val="-1"/>
          <w:sz w:val="24"/>
          <w:szCs w:val="24"/>
          <w:lang w:val="uk-UA" w:eastAsia="ar-SA"/>
        </w:rPr>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r w:rsidR="00131D9D" w:rsidRPr="003C27BA">
        <w:rPr>
          <w:rFonts w:ascii="Times New Roman" w:eastAsia="Times New Roman" w:hAnsi="Times New Roman"/>
          <w:color w:val="000000"/>
          <w:spacing w:val="1"/>
          <w:sz w:val="24"/>
          <w:szCs w:val="24"/>
          <w:lang w:val="uk-UA" w:eastAsia="ar-SA"/>
        </w:rPr>
        <w:t>.</w:t>
      </w:r>
    </w:p>
    <w:p w14:paraId="11E5142D" w14:textId="77777777"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p>
    <w:p w14:paraId="1C43C197" w14:textId="77777777" w:rsidR="00131D9D" w:rsidRPr="003C27BA" w:rsidRDefault="006A6614" w:rsidP="00131D9D">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r>
        <w:rPr>
          <w:rFonts w:ascii="Times New Roman" w:eastAsia="Times New Roman" w:hAnsi="Times New Roman"/>
          <w:b/>
          <w:color w:val="000000"/>
          <w:sz w:val="24"/>
          <w:szCs w:val="24"/>
          <w:lang w:val="uk-UA" w:eastAsia="ar-SA"/>
        </w:rPr>
        <w:t>10</w:t>
      </w:r>
      <w:r w:rsidR="00131D9D" w:rsidRPr="003C27BA">
        <w:rPr>
          <w:rFonts w:ascii="Times New Roman" w:eastAsia="Times New Roman" w:hAnsi="Times New Roman"/>
          <w:b/>
          <w:color w:val="000000"/>
          <w:sz w:val="24"/>
          <w:szCs w:val="24"/>
          <w:lang w:val="uk-UA" w:eastAsia="ar-SA"/>
        </w:rPr>
        <w:t>. СТРОК ДІЇ ДОГОВОРУ</w:t>
      </w:r>
    </w:p>
    <w:p w14:paraId="6E667D04" w14:textId="77777777" w:rsidR="008647B7" w:rsidRDefault="006A6614" w:rsidP="00131D9D">
      <w:pPr>
        <w:suppressAutoHyphens/>
        <w:autoSpaceDE w:val="0"/>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z w:val="24"/>
          <w:szCs w:val="24"/>
          <w:lang w:val="uk-UA" w:eastAsia="ar-SA"/>
        </w:rPr>
        <w:t>10</w:t>
      </w:r>
      <w:r w:rsidR="00131D9D" w:rsidRPr="003C27BA">
        <w:rPr>
          <w:rFonts w:ascii="Times New Roman" w:eastAsia="Times New Roman" w:hAnsi="Times New Roman"/>
          <w:color w:val="000000"/>
          <w:sz w:val="24"/>
          <w:szCs w:val="24"/>
          <w:lang w:val="uk-UA" w:eastAsia="ar-SA"/>
        </w:rPr>
        <w:t>.1. Цей Договір набуває чинності з дня підписання і діє до 31 грудня 20</w:t>
      </w:r>
      <w:r w:rsidR="008647B7">
        <w:rPr>
          <w:rFonts w:ascii="Times New Roman" w:eastAsia="Times New Roman" w:hAnsi="Times New Roman"/>
          <w:color w:val="000000"/>
          <w:sz w:val="24"/>
          <w:szCs w:val="24"/>
          <w:lang w:val="uk-UA" w:eastAsia="ar-SA"/>
        </w:rPr>
        <w:t>24</w:t>
      </w:r>
      <w:r w:rsidR="00131D9D">
        <w:rPr>
          <w:rFonts w:ascii="Times New Roman" w:eastAsia="Times New Roman" w:hAnsi="Times New Roman"/>
          <w:color w:val="000000"/>
          <w:sz w:val="24"/>
          <w:szCs w:val="24"/>
          <w:lang w:val="uk-UA" w:eastAsia="ar-SA"/>
        </w:rPr>
        <w:t xml:space="preserve"> </w:t>
      </w:r>
      <w:r w:rsidR="00131D9D" w:rsidRPr="003C27BA">
        <w:rPr>
          <w:rFonts w:ascii="Times New Roman" w:eastAsia="Times New Roman" w:hAnsi="Times New Roman"/>
          <w:color w:val="000000"/>
          <w:sz w:val="24"/>
          <w:szCs w:val="24"/>
          <w:lang w:val="uk-UA" w:eastAsia="ar-SA"/>
        </w:rPr>
        <w:t>року</w:t>
      </w:r>
      <w:r w:rsidR="008647B7">
        <w:rPr>
          <w:rFonts w:ascii="Times New Roman" w:eastAsia="Times New Roman" w:hAnsi="Times New Roman"/>
          <w:color w:val="000000"/>
          <w:spacing w:val="-1"/>
          <w:sz w:val="24"/>
          <w:szCs w:val="24"/>
          <w:lang w:val="uk-UA" w:eastAsia="ar-SA"/>
        </w:rPr>
        <w:t>.</w:t>
      </w:r>
    </w:p>
    <w:p w14:paraId="6CD70760" w14:textId="77777777" w:rsidR="00131D9D" w:rsidRPr="003C27BA" w:rsidRDefault="006A6614" w:rsidP="00131D9D">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10</w:t>
      </w:r>
      <w:r w:rsidR="00131D9D" w:rsidRPr="003C27BA">
        <w:rPr>
          <w:rFonts w:ascii="Times New Roman" w:eastAsia="Times New Roman" w:hAnsi="Times New Roman"/>
          <w:color w:val="000000"/>
          <w:sz w:val="24"/>
          <w:szCs w:val="24"/>
          <w:lang w:val="uk-UA" w:eastAsia="ar-SA"/>
        </w:rPr>
        <w:t>.2. Цей Договір укладається українською мовою і підписується у 2 (двох) примірниках, що мають однакову юридичну силу.</w:t>
      </w:r>
    </w:p>
    <w:p w14:paraId="1042D08F" w14:textId="77777777" w:rsidR="00131D9D" w:rsidRPr="003C27BA" w:rsidRDefault="006A6614" w:rsidP="00131D9D">
      <w:pPr>
        <w:suppressAutoHyphens/>
        <w:autoSpaceDE w:val="0"/>
        <w:spacing w:after="0" w:line="271" w:lineRule="exact"/>
        <w:ind w:firstLine="709"/>
        <w:jc w:val="both"/>
        <w:rPr>
          <w:rFonts w:ascii="Times New Roman" w:eastAsia="Times New Roman" w:hAnsi="Times New Roman"/>
          <w:b/>
          <w:color w:val="000000"/>
          <w:sz w:val="24"/>
          <w:szCs w:val="24"/>
          <w:lang w:val="uk-UA" w:eastAsia="ar-SA"/>
        </w:rPr>
      </w:pPr>
      <w:r>
        <w:rPr>
          <w:rFonts w:ascii="Times New Roman" w:eastAsia="Times New Roman" w:hAnsi="Times New Roman"/>
          <w:color w:val="000000"/>
          <w:sz w:val="24"/>
          <w:szCs w:val="24"/>
          <w:lang w:val="uk-UA" w:eastAsia="ar-SA"/>
        </w:rPr>
        <w:t>10</w:t>
      </w:r>
      <w:r w:rsidR="00131D9D" w:rsidRPr="003C27BA">
        <w:rPr>
          <w:rFonts w:ascii="Times New Roman" w:eastAsia="Times New Roman" w:hAnsi="Times New Roman"/>
          <w:color w:val="000000"/>
          <w:sz w:val="24"/>
          <w:szCs w:val="24"/>
          <w:lang w:val="uk-UA" w:eastAsia="ar-SA"/>
        </w:rPr>
        <w:t>.3. Закінчення строку дії цього Договору не звільняє Сторони від відповідальності за його порушення, яке мало місце під час дії цього Договору.</w:t>
      </w:r>
    </w:p>
    <w:p w14:paraId="6E47B9F7" w14:textId="77777777" w:rsidR="00131D9D" w:rsidRPr="003C27BA" w:rsidRDefault="00131D9D" w:rsidP="00131D9D">
      <w:pPr>
        <w:suppressAutoHyphens/>
        <w:autoSpaceDE w:val="0"/>
        <w:spacing w:after="0" w:line="271" w:lineRule="exact"/>
        <w:ind w:firstLine="709"/>
        <w:jc w:val="center"/>
        <w:rPr>
          <w:rFonts w:ascii="Times New Roman" w:eastAsia="Times New Roman" w:hAnsi="Times New Roman"/>
          <w:b/>
          <w:color w:val="000000"/>
          <w:sz w:val="24"/>
          <w:szCs w:val="24"/>
          <w:lang w:val="uk-UA" w:eastAsia="ar-SA"/>
        </w:rPr>
      </w:pPr>
    </w:p>
    <w:p w14:paraId="50B62587" w14:textId="77777777" w:rsidR="00131D9D" w:rsidRPr="003C27BA" w:rsidRDefault="006A6614" w:rsidP="00131D9D">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r>
        <w:rPr>
          <w:rFonts w:ascii="Times New Roman" w:eastAsia="Times New Roman" w:hAnsi="Times New Roman"/>
          <w:b/>
          <w:color w:val="000000"/>
          <w:sz w:val="24"/>
          <w:szCs w:val="24"/>
          <w:lang w:val="uk-UA" w:eastAsia="ar-SA"/>
        </w:rPr>
        <w:t>11</w:t>
      </w:r>
      <w:r w:rsidR="00131D9D" w:rsidRPr="003C27BA">
        <w:rPr>
          <w:rFonts w:ascii="Times New Roman" w:eastAsia="Times New Roman" w:hAnsi="Times New Roman"/>
          <w:b/>
          <w:color w:val="000000"/>
          <w:sz w:val="24"/>
          <w:szCs w:val="24"/>
          <w:lang w:val="uk-UA" w:eastAsia="ar-SA"/>
        </w:rPr>
        <w:t xml:space="preserve">. ІНШІ УМОВИ </w:t>
      </w:r>
    </w:p>
    <w:p w14:paraId="76CA7BFD" w14:textId="77777777" w:rsidR="00131D9D" w:rsidRPr="003C27BA" w:rsidRDefault="006A6614" w:rsidP="00131D9D">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11</w:t>
      </w:r>
      <w:r w:rsidR="00131D9D" w:rsidRPr="003C27BA">
        <w:rPr>
          <w:rFonts w:ascii="Times New Roman" w:eastAsia="Times New Roman" w:hAnsi="Times New Roman"/>
          <w:color w:val="000000"/>
          <w:sz w:val="24"/>
          <w:szCs w:val="24"/>
          <w:lang w:val="uk-UA" w:eastAsia="ar-SA"/>
        </w:rPr>
        <w:t>.1. Всі зміни і доповнення до цього Договору повинні бути прийняті лише за згодою Сторін у формі додаткових угод, які є невід'ємною частиною цього Договору.</w:t>
      </w:r>
    </w:p>
    <w:p w14:paraId="510391D8" w14:textId="77777777" w:rsidR="00131D9D" w:rsidRDefault="006A6614" w:rsidP="00131D9D">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11</w:t>
      </w:r>
      <w:r w:rsidR="00131D9D" w:rsidRPr="003C27BA">
        <w:rPr>
          <w:rFonts w:ascii="Times New Roman" w:eastAsia="Times New Roman" w:hAnsi="Times New Roman"/>
          <w:color w:val="000000"/>
          <w:sz w:val="24"/>
          <w:szCs w:val="24"/>
          <w:lang w:val="uk-UA" w:eastAsia="ar-SA"/>
        </w:rPr>
        <w:t>.2.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14:paraId="10FEEBC1" w14:textId="77777777" w:rsidR="00131D9D" w:rsidRDefault="00131D9D" w:rsidP="00131D9D">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F14843">
        <w:rPr>
          <w:rFonts w:ascii="Times New Roman" w:eastAsia="Times New Roman" w:hAnsi="Times New Roman"/>
          <w:color w:val="000000"/>
          <w:sz w:val="24"/>
          <w:szCs w:val="24"/>
          <w:lang w:val="uk-UA" w:eastAsia="ar-SA"/>
        </w:rPr>
        <w:t>1</w:t>
      </w:r>
      <w:r w:rsidR="006A6614">
        <w:rPr>
          <w:rFonts w:ascii="Times New Roman" w:eastAsia="Times New Roman" w:hAnsi="Times New Roman"/>
          <w:color w:val="000000"/>
          <w:sz w:val="24"/>
          <w:szCs w:val="24"/>
          <w:lang w:val="uk-UA" w:eastAsia="ar-SA"/>
        </w:rPr>
        <w:t>1</w:t>
      </w:r>
      <w:r w:rsidRPr="00F14843">
        <w:rPr>
          <w:rFonts w:ascii="Times New Roman" w:eastAsia="Times New Roman" w:hAnsi="Times New Roman"/>
          <w:color w:val="000000"/>
          <w:sz w:val="24"/>
          <w:szCs w:val="24"/>
          <w:lang w:val="uk-UA" w:eastAsia="ar-SA"/>
        </w:rPr>
        <w:t>.</w:t>
      </w:r>
      <w:r>
        <w:rPr>
          <w:rFonts w:ascii="Times New Roman" w:eastAsia="Times New Roman" w:hAnsi="Times New Roman"/>
          <w:color w:val="000000"/>
          <w:sz w:val="24"/>
          <w:szCs w:val="24"/>
          <w:lang w:val="uk-UA" w:eastAsia="ar-SA"/>
        </w:rPr>
        <w:t>3</w:t>
      </w:r>
      <w:r w:rsidRPr="00F14843">
        <w:rPr>
          <w:rFonts w:ascii="Times New Roman" w:eastAsia="Times New Roman" w:hAnsi="Times New Roman"/>
          <w:color w:val="000000"/>
          <w:sz w:val="24"/>
          <w:szCs w:val="24"/>
          <w:lang w:val="uk-UA" w:eastAsia="ar-SA"/>
        </w:rPr>
        <w:t xml:space="preserve">.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w:t>
      </w:r>
      <w:r w:rsidRPr="00F14843">
        <w:rPr>
          <w:rFonts w:ascii="Times New Roman" w:eastAsia="Times New Roman" w:hAnsi="Times New Roman"/>
          <w:color w:val="000000"/>
          <w:sz w:val="24"/>
          <w:szCs w:val="24"/>
          <w:lang w:val="uk-UA" w:eastAsia="ar-SA"/>
        </w:rPr>
        <w:lastRenderedPageBreak/>
        <w:t>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EA70E40" w14:textId="77777777" w:rsidR="006A6614" w:rsidRDefault="006A6614" w:rsidP="00131D9D">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p>
    <w:p w14:paraId="09DA7D80" w14:textId="77777777" w:rsidR="006A6614" w:rsidRPr="006D1F71" w:rsidRDefault="006A6614" w:rsidP="006A6614">
      <w:pPr>
        <w:pStyle w:val="a0"/>
        <w:suppressAutoHyphens w:val="0"/>
        <w:spacing w:after="0"/>
        <w:ind w:left="3403"/>
        <w:rPr>
          <w:b/>
          <w:lang w:val="uk-UA"/>
        </w:rPr>
      </w:pPr>
      <w:r>
        <w:rPr>
          <w:b/>
          <w:lang w:val="uk-UA"/>
        </w:rPr>
        <w:t xml:space="preserve">12. </w:t>
      </w:r>
      <w:r w:rsidRPr="006D1F71">
        <w:rPr>
          <w:b/>
          <w:lang w:val="uk-UA"/>
        </w:rPr>
        <w:t>АНТИКОРУПЦІЙНІ ЗАСТЕРЕЖЕННЯ</w:t>
      </w:r>
    </w:p>
    <w:p w14:paraId="1E0D5F95" w14:textId="77777777" w:rsidR="006A6614" w:rsidRPr="006D1F71" w:rsidRDefault="006A6614" w:rsidP="006A6614">
      <w:pPr>
        <w:pStyle w:val="a0"/>
        <w:suppressAutoHyphens w:val="0"/>
        <w:spacing w:after="0"/>
        <w:ind w:firstLine="709"/>
        <w:jc w:val="both"/>
        <w:rPr>
          <w:lang w:val="uk-UA"/>
        </w:rPr>
      </w:pPr>
      <w:r>
        <w:rPr>
          <w:lang w:val="uk-UA"/>
        </w:rPr>
        <w:t xml:space="preserve">12.1 </w:t>
      </w:r>
      <w:r w:rsidRPr="006D1F71">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14:paraId="0218A6EF" w14:textId="77777777" w:rsidR="006A6614" w:rsidRPr="006D1F71" w:rsidRDefault="006A6614" w:rsidP="006A6614">
      <w:pPr>
        <w:pStyle w:val="a0"/>
        <w:suppressAutoHyphens w:val="0"/>
        <w:spacing w:after="0"/>
        <w:ind w:firstLine="709"/>
        <w:jc w:val="both"/>
        <w:rPr>
          <w:lang w:val="uk-UA"/>
        </w:rPr>
      </w:pPr>
      <w:r>
        <w:rPr>
          <w:lang w:val="uk-UA"/>
        </w:rPr>
        <w:t xml:space="preserve">12.2. </w:t>
      </w:r>
      <w:r w:rsidRPr="006D1F71">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06C8BD19" w14:textId="77777777" w:rsidR="006A6614" w:rsidRPr="006D1F71" w:rsidRDefault="006A6614" w:rsidP="006A6614">
      <w:pPr>
        <w:pStyle w:val="a0"/>
        <w:suppressAutoHyphens w:val="0"/>
        <w:spacing w:after="0"/>
        <w:ind w:firstLine="709"/>
        <w:jc w:val="both"/>
        <w:rPr>
          <w:lang w:val="uk-UA"/>
        </w:rPr>
      </w:pPr>
      <w:r>
        <w:rPr>
          <w:lang w:val="uk-UA"/>
        </w:rPr>
        <w:t xml:space="preserve">12.3 </w:t>
      </w:r>
      <w:r w:rsidRPr="006D1F71">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14:paraId="5E0B2A3F" w14:textId="77777777" w:rsidR="006A6614" w:rsidRPr="006D1F71" w:rsidRDefault="006A6614" w:rsidP="006A6614">
      <w:pPr>
        <w:pStyle w:val="a0"/>
        <w:suppressAutoHyphens w:val="0"/>
        <w:spacing w:after="0"/>
        <w:ind w:firstLine="709"/>
        <w:jc w:val="both"/>
        <w:rPr>
          <w:lang w:val="uk-UA"/>
        </w:rPr>
      </w:pPr>
      <w:r>
        <w:rPr>
          <w:lang w:val="uk-UA"/>
        </w:rPr>
        <w:t xml:space="preserve">12.4. </w:t>
      </w:r>
      <w:r w:rsidRPr="006D1F71">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6D608C44" w14:textId="77777777" w:rsidR="006A6614" w:rsidRDefault="006A6614" w:rsidP="006A6614">
      <w:pPr>
        <w:pStyle w:val="a0"/>
        <w:suppressAutoHyphens w:val="0"/>
        <w:spacing w:after="0"/>
        <w:ind w:firstLine="709"/>
        <w:jc w:val="both"/>
        <w:rPr>
          <w:lang w:val="uk-UA"/>
        </w:rPr>
      </w:pPr>
      <w:r>
        <w:rPr>
          <w:lang w:val="uk-UA"/>
        </w:rPr>
        <w:t xml:space="preserve">12.5. </w:t>
      </w:r>
      <w:r w:rsidRPr="006D1F71">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14:paraId="2BF1F202" w14:textId="77777777" w:rsidR="006A6614" w:rsidRPr="006D1F71" w:rsidRDefault="006A6614" w:rsidP="006A6614">
      <w:pPr>
        <w:pStyle w:val="a0"/>
        <w:suppressAutoHyphens w:val="0"/>
        <w:spacing w:after="0"/>
        <w:ind w:firstLine="709"/>
        <w:jc w:val="both"/>
        <w:rPr>
          <w:lang w:val="uk-UA"/>
        </w:rPr>
      </w:pPr>
      <w:r>
        <w:rPr>
          <w:lang w:val="uk-UA"/>
        </w:rPr>
        <w:t>12.6.</w:t>
      </w:r>
      <w:r w:rsidRPr="006D1F71">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7BDE0061" w14:textId="77777777" w:rsidR="006A6614" w:rsidRPr="006D1F71" w:rsidRDefault="006A6614" w:rsidP="006A6614">
      <w:pPr>
        <w:pStyle w:val="a0"/>
        <w:suppressAutoHyphens w:val="0"/>
        <w:spacing w:after="0"/>
        <w:ind w:firstLine="709"/>
        <w:jc w:val="both"/>
        <w:rPr>
          <w:lang w:val="uk-UA"/>
        </w:rPr>
      </w:pPr>
      <w:r>
        <w:rPr>
          <w:lang w:val="uk-UA"/>
        </w:rPr>
        <w:t>12.7.</w:t>
      </w:r>
      <w:r w:rsidRPr="006D1F71">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14:paraId="0EC17849" w14:textId="77777777" w:rsidR="006A6614" w:rsidRPr="006D1F71" w:rsidRDefault="006A6614" w:rsidP="006A6614">
      <w:pPr>
        <w:pStyle w:val="a0"/>
        <w:suppressAutoHyphens w:val="0"/>
        <w:spacing w:after="0"/>
        <w:ind w:firstLine="709"/>
        <w:jc w:val="both"/>
        <w:rPr>
          <w:lang w:val="uk-UA"/>
        </w:rPr>
      </w:pPr>
      <w:r>
        <w:rPr>
          <w:lang w:val="uk-UA"/>
        </w:rPr>
        <w:t>12.8.</w:t>
      </w:r>
      <w:r w:rsidRPr="006D1F71">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14:paraId="2F304357" w14:textId="77777777" w:rsidR="006A6614" w:rsidRPr="006D1F71" w:rsidRDefault="006A6614" w:rsidP="006A6614">
      <w:pPr>
        <w:pStyle w:val="a0"/>
        <w:suppressAutoHyphens w:val="0"/>
        <w:spacing w:after="0"/>
        <w:ind w:firstLine="709"/>
        <w:jc w:val="both"/>
        <w:rPr>
          <w:lang w:val="uk-UA"/>
        </w:rPr>
      </w:pPr>
      <w:r>
        <w:rPr>
          <w:lang w:val="uk-UA"/>
        </w:rPr>
        <w:t>12.9.</w:t>
      </w:r>
      <w:r w:rsidRPr="006D1F71">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14:paraId="69942AA2" w14:textId="77777777" w:rsidR="006A6614" w:rsidRPr="006D1F71" w:rsidRDefault="006A6614" w:rsidP="006A6614">
      <w:pPr>
        <w:pStyle w:val="a0"/>
        <w:spacing w:after="0"/>
        <w:jc w:val="both"/>
        <w:rPr>
          <w:lang w:val="uk-UA"/>
        </w:rPr>
      </w:pPr>
    </w:p>
    <w:p w14:paraId="7434745F" w14:textId="77777777" w:rsidR="006A6614" w:rsidRPr="00030908" w:rsidRDefault="006A6614" w:rsidP="006A6614">
      <w:pPr>
        <w:pStyle w:val="a0"/>
        <w:spacing w:after="0"/>
        <w:ind w:firstLine="851"/>
        <w:jc w:val="center"/>
        <w:rPr>
          <w:b/>
          <w:lang w:val="ru-RU"/>
        </w:rPr>
      </w:pPr>
      <w:r>
        <w:rPr>
          <w:b/>
          <w:lang w:val="ru-RU"/>
        </w:rPr>
        <w:t>13.</w:t>
      </w:r>
      <w:r w:rsidRPr="00E83119">
        <w:rPr>
          <w:b/>
          <w:lang w:val="ru-RU"/>
        </w:rPr>
        <w:t xml:space="preserve"> ПОРЯДОК ВНЕСЕННЯ ЗМІН ДО ДОГОВОРУ</w:t>
      </w:r>
    </w:p>
    <w:p w14:paraId="1B615374" w14:textId="77777777" w:rsidR="006A6614" w:rsidRPr="00E83119" w:rsidRDefault="006A6614" w:rsidP="006A6614">
      <w:pPr>
        <w:pStyle w:val="a0"/>
        <w:spacing w:after="0"/>
        <w:ind w:firstLine="851"/>
        <w:jc w:val="both"/>
        <w:rPr>
          <w:lang w:val="ru-RU"/>
        </w:rPr>
      </w:pPr>
      <w:r>
        <w:rPr>
          <w:lang w:val="ru-RU"/>
        </w:rPr>
        <w:t>13</w:t>
      </w:r>
      <w:r w:rsidRPr="00E83119">
        <w:rPr>
          <w:lang w:val="ru-RU"/>
        </w:rPr>
        <w:t xml:space="preserve">.1 Внесення змін </w:t>
      </w:r>
      <w:proofErr w:type="gramStart"/>
      <w:r w:rsidRPr="00E83119">
        <w:rPr>
          <w:lang w:val="ru-RU"/>
        </w:rPr>
        <w:t>до договору</w:t>
      </w:r>
      <w:proofErr w:type="gramEnd"/>
      <w:r w:rsidRPr="00E83119">
        <w:rPr>
          <w:lang w:val="ru-RU"/>
        </w:rPr>
        <w:t xml:space="preserve"> здійснюється шляхом укладання між Замовником та Учасн</w:t>
      </w:r>
      <w:r>
        <w:rPr>
          <w:lang w:val="ru-RU"/>
        </w:rPr>
        <w:t>иком додаткової угоди до нього.</w:t>
      </w:r>
    </w:p>
    <w:p w14:paraId="7FCB550A" w14:textId="77777777" w:rsidR="006A6614" w:rsidRPr="00E83119" w:rsidRDefault="006A6614" w:rsidP="006A6614">
      <w:pPr>
        <w:pStyle w:val="a0"/>
        <w:spacing w:after="0"/>
        <w:ind w:firstLine="851"/>
        <w:jc w:val="both"/>
        <w:rPr>
          <w:lang w:val="ru-RU"/>
        </w:rPr>
      </w:pPr>
      <w:r>
        <w:rPr>
          <w:lang w:val="ru-RU"/>
        </w:rPr>
        <w:t>13</w:t>
      </w:r>
      <w:r w:rsidRPr="00E83119">
        <w:rPr>
          <w:lang w:val="ru-RU"/>
        </w:rPr>
        <w:t>.2 Істотні умови цього Договору, не можуть змінюватися після його підписання до виконання зобов’язань сторонами в</w:t>
      </w:r>
      <w:r>
        <w:rPr>
          <w:lang w:val="ru-RU"/>
        </w:rPr>
        <w:t xml:space="preserve"> повному обсязі, крім випадків:</w:t>
      </w:r>
    </w:p>
    <w:p w14:paraId="368A60E9" w14:textId="77777777" w:rsidR="006A6614" w:rsidRPr="00030908" w:rsidRDefault="006A6614" w:rsidP="006A6614">
      <w:pPr>
        <w:pStyle w:val="a0"/>
        <w:spacing w:after="0"/>
        <w:ind w:firstLine="851"/>
        <w:jc w:val="both"/>
        <w:rPr>
          <w:lang w:val="ru-RU"/>
        </w:rPr>
      </w:pPr>
      <w:r w:rsidRPr="00030908">
        <w:rPr>
          <w:lang w:val="ru-RU"/>
        </w:rPr>
        <w:lastRenderedPageBreak/>
        <w:t>1) зменшення обсягів закупівлі, зокрема з урахуванням фактич</w:t>
      </w:r>
      <w:r>
        <w:rPr>
          <w:lang w:val="ru-RU"/>
        </w:rPr>
        <w:t>ного обсягу видатків замовника;</w:t>
      </w:r>
    </w:p>
    <w:p w14:paraId="75B4A348" w14:textId="77777777" w:rsidR="006A6614" w:rsidRPr="00030908" w:rsidRDefault="006A6614" w:rsidP="006A6614">
      <w:pPr>
        <w:pStyle w:val="a0"/>
        <w:spacing w:after="0"/>
        <w:ind w:firstLine="851"/>
        <w:jc w:val="both"/>
        <w:rPr>
          <w:lang w:val="ru-RU"/>
        </w:rPr>
      </w:pPr>
      <w:r w:rsidRPr="00030908">
        <w:rPr>
          <w:lang w:val="ru-RU"/>
        </w:rPr>
        <w:t xml:space="preserve">2) погодження зміни ціни за одиницю товару в договорі про закупівлю у разі коливання ціни такого товару </w:t>
      </w:r>
      <w:proofErr w:type="gramStart"/>
      <w:r w:rsidRPr="00030908">
        <w:rPr>
          <w:lang w:val="ru-RU"/>
        </w:rPr>
        <w:t>на ринку</w:t>
      </w:r>
      <w:proofErr w:type="gramEnd"/>
      <w:r w:rsidRPr="00030908">
        <w:rPr>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030908">
        <w:rPr>
          <w:lang w:val="ru-RU"/>
        </w:rPr>
        <w:t>на ринку</w:t>
      </w:r>
      <w:proofErr w:type="gramEnd"/>
      <w:r w:rsidRPr="00030908">
        <w:rPr>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lang w:val="ru-RU"/>
        </w:rPr>
        <w:t>півлю на момент його укладення;</w:t>
      </w:r>
    </w:p>
    <w:p w14:paraId="2DE8FCCA" w14:textId="77777777" w:rsidR="006A6614" w:rsidRPr="00030908" w:rsidRDefault="006A6614" w:rsidP="006A6614">
      <w:pPr>
        <w:pStyle w:val="a0"/>
        <w:spacing w:after="0"/>
        <w:ind w:firstLine="851"/>
        <w:jc w:val="both"/>
        <w:rPr>
          <w:lang w:val="ru-RU"/>
        </w:rPr>
      </w:pPr>
      <w:r w:rsidRPr="00030908">
        <w:rPr>
          <w:lang w:val="ru-RU"/>
        </w:rPr>
        <w:t>3) покращення якості предмета закупівлі за умови, що таке покращення не призведе до збільшення суми, визна</w:t>
      </w:r>
      <w:r>
        <w:rPr>
          <w:lang w:val="ru-RU"/>
        </w:rPr>
        <w:t>ченої в договорі про закупівлю;</w:t>
      </w:r>
    </w:p>
    <w:p w14:paraId="5E369FFB" w14:textId="77777777" w:rsidR="006A6614" w:rsidRPr="00030908" w:rsidRDefault="006A6614" w:rsidP="006A6614">
      <w:pPr>
        <w:pStyle w:val="a0"/>
        <w:spacing w:after="0"/>
        <w:ind w:firstLine="851"/>
        <w:jc w:val="both"/>
        <w:rPr>
          <w:lang w:val="ru-RU"/>
        </w:rPr>
      </w:pPr>
      <w:r w:rsidRPr="00030908">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lang w:val="ru-RU"/>
        </w:rPr>
        <w:t>ченої в договорі про закупівлю;</w:t>
      </w:r>
    </w:p>
    <w:p w14:paraId="70A44EC6" w14:textId="77777777" w:rsidR="006A6614" w:rsidRPr="00030908" w:rsidRDefault="006A6614" w:rsidP="006A6614">
      <w:pPr>
        <w:pStyle w:val="a0"/>
        <w:spacing w:after="0"/>
        <w:ind w:firstLine="851"/>
        <w:jc w:val="both"/>
        <w:rPr>
          <w:lang w:val="ru-RU"/>
        </w:rPr>
      </w:pPr>
      <w:r w:rsidRPr="00030908">
        <w:rPr>
          <w:lang w:val="ru-RU"/>
        </w:rPr>
        <w:t>5) погодження зміни ціни в договорі про закупівлю в бік зменшення (без зміни кількості (обсягу) та я</w:t>
      </w:r>
      <w:r>
        <w:rPr>
          <w:lang w:val="ru-RU"/>
        </w:rPr>
        <w:t>кості товарів, робіт і послуг);</w:t>
      </w:r>
    </w:p>
    <w:p w14:paraId="6A6F0607" w14:textId="77777777" w:rsidR="006A6614" w:rsidRPr="00030908" w:rsidRDefault="006A6614" w:rsidP="006A6614">
      <w:pPr>
        <w:pStyle w:val="a0"/>
        <w:spacing w:after="0"/>
        <w:ind w:firstLine="851"/>
        <w:jc w:val="both"/>
        <w:rPr>
          <w:lang w:val="ru-RU"/>
        </w:rPr>
      </w:pPr>
      <w:r w:rsidRPr="00030908">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w:t>
      </w:r>
      <w:r>
        <w:rPr>
          <w:lang w:val="ru-RU"/>
        </w:rPr>
        <w:t>ок зміни системи оподаткування;</w:t>
      </w:r>
    </w:p>
    <w:p w14:paraId="40471D60" w14:textId="77777777" w:rsidR="006A6614" w:rsidRPr="00030908" w:rsidRDefault="006A6614" w:rsidP="006A6614">
      <w:pPr>
        <w:pStyle w:val="a0"/>
        <w:spacing w:after="0"/>
        <w:ind w:firstLine="851"/>
        <w:jc w:val="both"/>
        <w:rPr>
          <w:lang w:val="ru-RU"/>
        </w:rPr>
      </w:pPr>
      <w:r w:rsidRPr="00030908">
        <w:rPr>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030908">
        <w:rPr>
          <w:lang w:val="ru-RU"/>
        </w:rPr>
        <w:t>на ринку</w:t>
      </w:r>
      <w:proofErr w:type="gramEnd"/>
      <w:r w:rsidRPr="00030908">
        <w:rPr>
          <w:lang w:val="ru-RU"/>
        </w:rPr>
        <w:t xml:space="preserve"> "на добу наперед", що застосовуються в договорі про закупівлю, у разі встановлення в договорі пр</w:t>
      </w:r>
      <w:r>
        <w:rPr>
          <w:lang w:val="ru-RU"/>
        </w:rPr>
        <w:t>о закупівлю порядку зміни ціни;</w:t>
      </w:r>
    </w:p>
    <w:p w14:paraId="033EB5C2" w14:textId="77777777" w:rsidR="006A6614" w:rsidRPr="00030908" w:rsidRDefault="006A6614" w:rsidP="006A6614">
      <w:pPr>
        <w:pStyle w:val="a0"/>
        <w:spacing w:after="0"/>
        <w:ind w:firstLine="851"/>
        <w:jc w:val="both"/>
        <w:rPr>
          <w:lang w:val="ru-RU"/>
        </w:rPr>
      </w:pPr>
      <w:r w:rsidRPr="00030908">
        <w:rPr>
          <w:lang w:val="ru-RU"/>
        </w:rPr>
        <w:t xml:space="preserve">8) зміни умов у зв'язку із застосуванням положень частини </w:t>
      </w:r>
      <w:r>
        <w:rPr>
          <w:lang w:val="ru-RU"/>
        </w:rPr>
        <w:t>шостої статті 41 Закону;</w:t>
      </w:r>
    </w:p>
    <w:p w14:paraId="17CF8AB4" w14:textId="77777777" w:rsidR="006A6614" w:rsidRPr="00E83119" w:rsidRDefault="006A6614" w:rsidP="006A6614">
      <w:pPr>
        <w:pStyle w:val="a0"/>
        <w:spacing w:after="0"/>
        <w:ind w:firstLine="851"/>
        <w:jc w:val="both"/>
        <w:rPr>
          <w:lang w:val="ru-RU"/>
        </w:rPr>
      </w:pPr>
      <w:r w:rsidRPr="00E83119">
        <w:rPr>
          <w:lang w:val="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E83119">
        <w:rPr>
          <w:lang w:val="ru-RU"/>
        </w:rPr>
        <w:t>до договору</w:t>
      </w:r>
      <w:proofErr w:type="gramEnd"/>
      <w:r w:rsidRPr="00E83119">
        <w:rPr>
          <w:lang w:val="ru-RU"/>
        </w:rPr>
        <w:t xml:space="preserve"> про закупівлю відповідно до вимог Закону з урахуванням цих особливостей.</w:t>
      </w:r>
    </w:p>
    <w:p w14:paraId="1008C9DA" w14:textId="77777777" w:rsidR="006A6614" w:rsidRPr="00E83119" w:rsidRDefault="006A6614" w:rsidP="006A6614">
      <w:pPr>
        <w:pStyle w:val="a0"/>
        <w:spacing w:after="0"/>
        <w:ind w:firstLine="851"/>
        <w:jc w:val="both"/>
        <w:rPr>
          <w:lang w:val="ru-RU"/>
        </w:rPr>
      </w:pPr>
      <w:r>
        <w:rPr>
          <w:lang w:val="ru-RU"/>
        </w:rPr>
        <w:t>13</w:t>
      </w:r>
      <w:r w:rsidRPr="00E83119">
        <w:rPr>
          <w:lang w:val="ru-RU"/>
        </w:rPr>
        <w:t xml:space="preserve">.3 Право внесення пропозицій стосовно змін умов договору має будь-яка </w:t>
      </w:r>
      <w:r>
        <w:rPr>
          <w:lang w:val="ru-RU"/>
        </w:rPr>
        <w:t>із сторін договору.</w:t>
      </w:r>
    </w:p>
    <w:p w14:paraId="3C346BFD" w14:textId="77777777" w:rsidR="006A6614" w:rsidRPr="00E83119" w:rsidRDefault="006A6614" w:rsidP="006A6614">
      <w:pPr>
        <w:pStyle w:val="a0"/>
        <w:spacing w:after="0"/>
        <w:ind w:firstLine="851"/>
        <w:jc w:val="both"/>
        <w:rPr>
          <w:lang w:val="ru-RU"/>
        </w:rPr>
      </w:pPr>
      <w:r>
        <w:rPr>
          <w:lang w:val="ru-RU"/>
        </w:rPr>
        <w:t>13</w:t>
      </w:r>
      <w:r w:rsidRPr="00E83119">
        <w:rPr>
          <w:lang w:val="ru-RU"/>
        </w:rPr>
        <w:t xml:space="preserve">.4. Пропозиції щодо внесення змін </w:t>
      </w:r>
      <w:proofErr w:type="gramStart"/>
      <w:r w:rsidRPr="00E83119">
        <w:rPr>
          <w:lang w:val="ru-RU"/>
        </w:rPr>
        <w:t>до договору</w:t>
      </w:r>
      <w:proofErr w:type="gramEnd"/>
      <w:r w:rsidRPr="00E83119">
        <w:rPr>
          <w:lang w:val="ru-RU"/>
        </w:rPr>
        <w:t xml:space="preserve"> повідомляються стороною не пізніше ніж за 2 робочі дні до моменту внесення змін.</w:t>
      </w:r>
    </w:p>
    <w:p w14:paraId="421FA0CD" w14:textId="77777777" w:rsidR="006A6614" w:rsidRPr="00B65057" w:rsidRDefault="006A6614" w:rsidP="006A6614">
      <w:pPr>
        <w:pStyle w:val="a0"/>
        <w:spacing w:after="0"/>
        <w:ind w:firstLine="851"/>
        <w:jc w:val="both"/>
        <w:rPr>
          <w:lang w:val="ru-RU"/>
        </w:rPr>
      </w:pPr>
      <w:r>
        <w:rPr>
          <w:lang w:val="ru-RU"/>
        </w:rPr>
        <w:t>13</w:t>
      </w:r>
      <w:r w:rsidRPr="00E83119">
        <w:rPr>
          <w:lang w:val="ru-RU"/>
        </w:rPr>
        <w:t xml:space="preserve">.5.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w:t>
      </w:r>
      <w:r w:rsidRPr="00B65057">
        <w:rPr>
          <w:lang w:val="ru-RU"/>
        </w:rPr>
        <w:t>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5268B4C9" w14:textId="77777777" w:rsidR="00B65057" w:rsidRPr="00B65057" w:rsidRDefault="00B65057" w:rsidP="006A6614">
      <w:pPr>
        <w:pStyle w:val="a0"/>
        <w:spacing w:after="0"/>
        <w:ind w:firstLine="851"/>
        <w:jc w:val="both"/>
        <w:rPr>
          <w:lang w:val="ru-RU"/>
        </w:rPr>
      </w:pPr>
    </w:p>
    <w:p w14:paraId="15EC5478" w14:textId="77777777" w:rsidR="00213728" w:rsidRPr="00B65057" w:rsidRDefault="00B65057" w:rsidP="00B65057">
      <w:pPr>
        <w:pStyle w:val="a0"/>
        <w:spacing w:after="0"/>
        <w:ind w:firstLine="851"/>
        <w:jc w:val="center"/>
        <w:rPr>
          <w:b/>
          <w:lang w:val="ru-RU"/>
        </w:rPr>
      </w:pPr>
      <w:r w:rsidRPr="00B65057">
        <w:rPr>
          <w:b/>
          <w:lang w:val="ru-RU"/>
        </w:rPr>
        <w:t>14. ДОДАТКИ ДО ДОГОВОРУ</w:t>
      </w:r>
    </w:p>
    <w:p w14:paraId="26714415" w14:textId="77777777" w:rsidR="00213728" w:rsidRPr="00B65057" w:rsidRDefault="00213728" w:rsidP="00213728">
      <w:pPr>
        <w:pStyle w:val="HTML1"/>
        <w:spacing w:line="276" w:lineRule="auto"/>
        <w:ind w:left="-360" w:firstLine="720"/>
        <w:rPr>
          <w:rFonts w:ascii="Times New Roman" w:hAnsi="Times New Roman" w:cs="Times New Roman"/>
          <w:color w:val="auto"/>
          <w:sz w:val="24"/>
          <w:szCs w:val="24"/>
          <w:lang w:val="uk-UA"/>
        </w:rPr>
      </w:pPr>
      <w:r w:rsidRPr="00B65057">
        <w:rPr>
          <w:rFonts w:ascii="Times New Roman" w:hAnsi="Times New Roman" w:cs="Times New Roman"/>
          <w:color w:val="auto"/>
          <w:sz w:val="24"/>
          <w:szCs w:val="24"/>
          <w:lang w:val="uk-UA"/>
        </w:rPr>
        <w:t>Невід'ємною частиною цього Договору є:</w:t>
      </w:r>
    </w:p>
    <w:p w14:paraId="624D8DDA" w14:textId="77777777" w:rsidR="00213728" w:rsidRPr="00B65057" w:rsidRDefault="00B65057" w:rsidP="00213728">
      <w:pPr>
        <w:ind w:left="-360" w:firstLine="720"/>
        <w:rPr>
          <w:rFonts w:ascii="Times New Roman" w:hAnsi="Times New Roman"/>
          <w:lang w:val="uk-UA"/>
        </w:rPr>
      </w:pPr>
      <w:r w:rsidRPr="00B65057">
        <w:rPr>
          <w:rFonts w:ascii="Times New Roman" w:hAnsi="Times New Roman"/>
          <w:lang w:val="uk-UA"/>
        </w:rPr>
        <w:t xml:space="preserve">1. </w:t>
      </w:r>
      <w:r w:rsidR="00213728" w:rsidRPr="00B65057">
        <w:rPr>
          <w:rFonts w:ascii="Times New Roman" w:hAnsi="Times New Roman"/>
          <w:lang w:val="uk-UA"/>
        </w:rPr>
        <w:t>Додатку №1 «Інформація про необхідні технічні та кількісні характеристики закупівлі» (Технічне завдання)»</w:t>
      </w:r>
      <w:r w:rsidR="00213728" w:rsidRPr="00B65057">
        <w:rPr>
          <w:rStyle w:val="afff2"/>
          <w:rFonts w:ascii="Times New Roman" w:hAnsi="Times New Roman"/>
          <w:b w:val="0"/>
          <w:lang w:val="uk-UA"/>
        </w:rPr>
        <w:t xml:space="preserve">. </w:t>
      </w:r>
    </w:p>
    <w:p w14:paraId="5447D530" w14:textId="77777777" w:rsidR="00213728" w:rsidRPr="00B65057" w:rsidRDefault="00B65057" w:rsidP="00213728">
      <w:pPr>
        <w:ind w:left="-360" w:firstLine="720"/>
        <w:jc w:val="both"/>
        <w:rPr>
          <w:rFonts w:ascii="Times New Roman" w:hAnsi="Times New Roman"/>
          <w:lang w:val="uk-UA"/>
        </w:rPr>
      </w:pPr>
      <w:r w:rsidRPr="00B65057">
        <w:rPr>
          <w:rFonts w:ascii="Times New Roman" w:hAnsi="Times New Roman"/>
          <w:lang w:val="uk-UA"/>
        </w:rPr>
        <w:t>2.</w:t>
      </w:r>
      <w:r w:rsidR="00213728" w:rsidRPr="00B65057">
        <w:rPr>
          <w:rFonts w:ascii="Times New Roman" w:hAnsi="Times New Roman"/>
          <w:lang w:val="uk-UA"/>
        </w:rPr>
        <w:t>Додаток №2 «Зведений розрахунок вартості послуг».</w:t>
      </w:r>
    </w:p>
    <w:p w14:paraId="1092C86F" w14:textId="77777777" w:rsidR="00131D9D" w:rsidRPr="003C27BA" w:rsidRDefault="00B65057" w:rsidP="00131D9D">
      <w:pPr>
        <w:suppressAutoHyphens/>
        <w:autoSpaceDE w:val="0"/>
        <w:spacing w:after="0" w:line="283" w:lineRule="exact"/>
        <w:ind w:firstLine="709"/>
        <w:jc w:val="center"/>
        <w:rPr>
          <w:rFonts w:ascii="Times New Roman" w:eastAsia="Times New Roman" w:hAnsi="Times New Roman"/>
          <w:b/>
          <w:color w:val="000000"/>
          <w:sz w:val="24"/>
          <w:szCs w:val="24"/>
          <w:lang w:val="uk-UA" w:eastAsia="ar-SA"/>
        </w:rPr>
      </w:pPr>
      <w:r>
        <w:rPr>
          <w:rFonts w:ascii="Times New Roman" w:eastAsia="Times New Roman" w:hAnsi="Times New Roman"/>
          <w:b/>
          <w:color w:val="000000"/>
          <w:sz w:val="24"/>
          <w:szCs w:val="24"/>
          <w:lang w:val="uk-UA" w:eastAsia="ar-SA"/>
        </w:rPr>
        <w:t>15</w:t>
      </w:r>
      <w:r w:rsidR="00131D9D" w:rsidRPr="003C27BA">
        <w:rPr>
          <w:rFonts w:ascii="Times New Roman" w:eastAsia="Times New Roman" w:hAnsi="Times New Roman"/>
          <w:b/>
          <w:color w:val="000000"/>
          <w:sz w:val="24"/>
          <w:szCs w:val="24"/>
          <w:lang w:val="uk-UA" w:eastAsia="ar-SA"/>
        </w:rPr>
        <w:t>. МІСЦЕЗНАХОДЖЕННЯ ТА БАНКІВСЬКІ РЕКВІЗИТИ СТОРІН</w:t>
      </w:r>
    </w:p>
    <w:p w14:paraId="6A200810" w14:textId="77777777" w:rsidR="00131D9D" w:rsidRPr="003C27BA" w:rsidRDefault="00131D9D" w:rsidP="00131D9D">
      <w:pPr>
        <w:suppressAutoHyphens/>
        <w:autoSpaceDE w:val="0"/>
        <w:spacing w:after="0" w:line="283" w:lineRule="exact"/>
        <w:ind w:firstLine="709"/>
        <w:jc w:val="center"/>
        <w:rPr>
          <w:rFonts w:ascii="Times New Roman" w:eastAsia="Times New Roman" w:hAnsi="Times New Roman"/>
          <w:b/>
          <w:color w:val="000000"/>
          <w:sz w:val="24"/>
          <w:szCs w:val="24"/>
          <w:lang w:val="uk-UA" w:eastAsia="ar-SA"/>
        </w:rPr>
      </w:pPr>
    </w:p>
    <w:tbl>
      <w:tblPr>
        <w:tblW w:w="0" w:type="auto"/>
        <w:tblLayout w:type="fixed"/>
        <w:tblLook w:val="0000" w:firstRow="0" w:lastRow="0" w:firstColumn="0" w:lastColumn="0" w:noHBand="0" w:noVBand="0"/>
      </w:tblPr>
      <w:tblGrid>
        <w:gridCol w:w="5012"/>
        <w:gridCol w:w="5012"/>
      </w:tblGrid>
      <w:tr w:rsidR="00131D9D" w:rsidRPr="003C27BA" w14:paraId="76E34461" w14:textId="77777777" w:rsidTr="001A471F">
        <w:tc>
          <w:tcPr>
            <w:tcW w:w="5012" w:type="dxa"/>
            <w:shd w:val="clear" w:color="auto" w:fill="auto"/>
            <w:vAlign w:val="center"/>
          </w:tcPr>
          <w:p w14:paraId="69E2416D" w14:textId="77777777" w:rsidR="00131D9D" w:rsidRPr="003C27BA" w:rsidRDefault="00131D9D" w:rsidP="001A471F">
            <w:pPr>
              <w:suppressAutoHyphens/>
              <w:autoSpaceDE w:val="0"/>
              <w:spacing w:after="0" w:line="283" w:lineRule="exact"/>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ВИКОНАВЕЦЬ:</w:t>
            </w:r>
          </w:p>
        </w:tc>
        <w:tc>
          <w:tcPr>
            <w:tcW w:w="5012" w:type="dxa"/>
            <w:shd w:val="clear" w:color="auto" w:fill="auto"/>
            <w:vAlign w:val="center"/>
          </w:tcPr>
          <w:p w14:paraId="27F4D6DA" w14:textId="77777777" w:rsidR="00131D9D" w:rsidRPr="003C27BA" w:rsidRDefault="00131D9D" w:rsidP="001A471F">
            <w:pPr>
              <w:suppressAutoHyphens/>
              <w:autoSpaceDE w:val="0"/>
              <w:spacing w:after="0" w:line="283" w:lineRule="exact"/>
              <w:rPr>
                <w:rFonts w:ascii="Times New Roman" w:eastAsia="Times New Roman" w:hAnsi="Times New Roman"/>
                <w:color w:val="000000"/>
                <w:sz w:val="24"/>
                <w:szCs w:val="24"/>
                <w:lang w:val="uk-UA" w:eastAsia="ar-SA"/>
              </w:rPr>
            </w:pPr>
            <w:r w:rsidRPr="003C27BA">
              <w:rPr>
                <w:rFonts w:ascii="Times New Roman" w:eastAsia="Times New Roman" w:hAnsi="Times New Roman"/>
                <w:b/>
                <w:color w:val="000000"/>
                <w:sz w:val="24"/>
                <w:szCs w:val="24"/>
                <w:lang w:val="uk-UA" w:eastAsia="ar-SA"/>
              </w:rPr>
              <w:t>ЗАМОВНИК:</w:t>
            </w:r>
          </w:p>
        </w:tc>
      </w:tr>
      <w:tr w:rsidR="00131D9D" w:rsidRPr="003C27BA" w14:paraId="224DC49D" w14:textId="77777777" w:rsidTr="001A471F">
        <w:tc>
          <w:tcPr>
            <w:tcW w:w="5012" w:type="dxa"/>
            <w:shd w:val="clear" w:color="auto" w:fill="auto"/>
          </w:tcPr>
          <w:p w14:paraId="07C33F9E"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686C45F8"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1CC5366E"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54C5CCB0"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434A54A7"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159E66E8"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78DE9CC2"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0F30AD73"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597AC8B4"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56727682"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00394042"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2F62CE16"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7C88FEFA" w14:textId="77777777" w:rsidR="00131D9D" w:rsidRPr="003C27BA" w:rsidRDefault="00131D9D" w:rsidP="001A471F">
            <w:pPr>
              <w:suppressAutoHyphens/>
              <w:autoSpaceDE w:val="0"/>
              <w:snapToGrid w:val="0"/>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_________________ _____________</w:t>
            </w:r>
          </w:p>
          <w:p w14:paraId="2EAAB502" w14:textId="77777777" w:rsidR="00131D9D" w:rsidRPr="003C27BA" w:rsidRDefault="00131D9D" w:rsidP="001A471F">
            <w:pPr>
              <w:suppressAutoHyphens/>
              <w:autoSpaceDE w:val="0"/>
              <w:snapToGrid w:val="0"/>
              <w:spacing w:after="0" w:line="240" w:lineRule="auto"/>
              <w:rPr>
                <w:rFonts w:ascii="Times New Roman" w:eastAsia="Times New Roman" w:hAnsi="Times New Roman"/>
                <w:color w:val="000000"/>
                <w:lang w:val="uk-UA" w:eastAsia="ar-SA"/>
              </w:rPr>
            </w:pPr>
            <w:r w:rsidRPr="003C27BA">
              <w:rPr>
                <w:rFonts w:ascii="Times New Roman" w:eastAsia="Times New Roman" w:hAnsi="Times New Roman"/>
                <w:color w:val="000000"/>
                <w:lang w:val="uk-UA" w:eastAsia="ar-SA"/>
              </w:rPr>
              <w:t xml:space="preserve">            М.П.</w:t>
            </w:r>
          </w:p>
        </w:tc>
        <w:tc>
          <w:tcPr>
            <w:tcW w:w="5012" w:type="dxa"/>
            <w:shd w:val="clear" w:color="auto" w:fill="auto"/>
          </w:tcPr>
          <w:p w14:paraId="65EECEB0" w14:textId="77777777" w:rsidR="00131D9D" w:rsidRPr="003C27BA" w:rsidRDefault="00131D9D" w:rsidP="001A471F">
            <w:pPr>
              <w:suppressAutoHyphens/>
              <w:autoSpaceDE w:val="0"/>
              <w:spacing w:after="0" w:line="240" w:lineRule="auto"/>
              <w:jc w:val="both"/>
              <w:rPr>
                <w:rFonts w:ascii="Times New Roman" w:eastAsia="Times New Roman" w:hAnsi="Times New Roman"/>
                <w:b/>
                <w:color w:val="000000"/>
                <w:sz w:val="24"/>
                <w:szCs w:val="24"/>
                <w:lang w:val="uk-UA" w:eastAsia="ar-SA"/>
              </w:rPr>
            </w:pPr>
          </w:p>
          <w:p w14:paraId="157C2249" w14:textId="77777777" w:rsidR="00131D9D" w:rsidRPr="003C27BA"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lastRenderedPageBreak/>
              <w:t>Обласне комунальне виробниче підприємство теплового господарства «Лубнитеплоенерго»</w:t>
            </w:r>
          </w:p>
          <w:p w14:paraId="563C1705" w14:textId="77777777" w:rsidR="00131D9D" w:rsidRPr="006A6614" w:rsidRDefault="00131D9D" w:rsidP="001A471F">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 xml:space="preserve">37500, Полтавська обл., </w:t>
            </w:r>
          </w:p>
          <w:p w14:paraId="5A4C061D" w14:textId="77777777" w:rsidR="00131D9D" w:rsidRPr="006A6614" w:rsidRDefault="00131D9D" w:rsidP="001A471F">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м. Лубни, вул. Захисників України, 17</w:t>
            </w:r>
          </w:p>
          <w:p w14:paraId="31936492" w14:textId="77777777" w:rsidR="00131D9D" w:rsidRPr="006A6614" w:rsidRDefault="00131D9D" w:rsidP="001A471F">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п/р №UA493052990000026006011207565 в ПГРУ КБ «ПриватБанк»,</w:t>
            </w:r>
          </w:p>
          <w:p w14:paraId="7E860D4D" w14:textId="77777777" w:rsidR="00131D9D" w:rsidRPr="006A6614" w:rsidRDefault="00131D9D" w:rsidP="001A471F">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Свідоцтво ПДВ № 23561227,</w:t>
            </w:r>
          </w:p>
          <w:p w14:paraId="77B9421F" w14:textId="77777777" w:rsidR="00131D9D" w:rsidRPr="006A6614" w:rsidRDefault="00131D9D" w:rsidP="001A471F">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ІПН 055410816040, код ЄДРПОУ 05541083</w:t>
            </w:r>
          </w:p>
          <w:p w14:paraId="192AA8E8" w14:textId="77777777" w:rsidR="00131D9D" w:rsidRPr="006A6614" w:rsidRDefault="00131D9D" w:rsidP="001A471F">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тел. (05361) 78008</w:t>
            </w:r>
          </w:p>
          <w:p w14:paraId="149E99AF" w14:textId="77777777" w:rsidR="00131D9D" w:rsidRPr="003C27BA"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14:paraId="237A9A67" w14:textId="77777777" w:rsidR="008647B7"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______________________</w:t>
            </w:r>
          </w:p>
          <w:p w14:paraId="3182345D" w14:textId="77777777" w:rsidR="00131D9D" w:rsidRPr="003C27BA"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 xml:space="preserve">      (підпис)</w:t>
            </w:r>
          </w:p>
          <w:p w14:paraId="6B1FB08B" w14:textId="77777777" w:rsidR="00131D9D" w:rsidRPr="003C27BA"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14:paraId="39C4BFC1" w14:textId="77777777" w:rsidR="00131D9D"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14:paraId="4BFD214F" w14:textId="77777777" w:rsidR="00131D9D"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14:paraId="48F3B781" w14:textId="77777777" w:rsidR="00131D9D"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14:paraId="48D3A79B" w14:textId="77777777" w:rsidR="00131D9D"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14:paraId="7AD1B3AE" w14:textId="77777777" w:rsidR="00131D9D"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14:paraId="59E71A43" w14:textId="77777777" w:rsidR="00131D9D"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14:paraId="11E76684" w14:textId="77777777" w:rsidR="00131D9D"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14:paraId="75549830" w14:textId="77777777" w:rsidR="00131D9D"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14:paraId="495F5928" w14:textId="77777777" w:rsidR="00131D9D" w:rsidRPr="003C27BA" w:rsidRDefault="00131D9D" w:rsidP="001A471F">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p>
          <w:p w14:paraId="69EC26C6" w14:textId="77777777" w:rsidR="00131D9D" w:rsidRPr="003C27BA" w:rsidRDefault="00131D9D" w:rsidP="001A471F">
            <w:pPr>
              <w:widowControl w:val="0"/>
              <w:suppressAutoHyphens/>
              <w:spacing w:after="0" w:line="240" w:lineRule="auto"/>
              <w:rPr>
                <w:rFonts w:ascii="Times New Roman" w:eastAsia="Times New Roman" w:hAnsi="Times New Roman"/>
                <w:sz w:val="24"/>
                <w:szCs w:val="24"/>
                <w:lang w:val="uk-UA" w:eastAsia="zh-CN"/>
              </w:rPr>
            </w:pPr>
          </w:p>
          <w:p w14:paraId="23987291" w14:textId="77777777" w:rsidR="00131D9D" w:rsidRPr="003C27BA" w:rsidRDefault="00131D9D" w:rsidP="001A471F">
            <w:pPr>
              <w:widowControl w:val="0"/>
              <w:suppressAutoHyphens/>
              <w:spacing w:after="0" w:line="240" w:lineRule="auto"/>
              <w:ind w:firstLine="4"/>
              <w:rPr>
                <w:rFonts w:ascii="Times New Roman" w:eastAsia="Times New Roman" w:hAnsi="Times New Roman"/>
                <w:sz w:val="24"/>
                <w:szCs w:val="24"/>
                <w:lang w:val="uk-UA" w:eastAsia="zh-CN"/>
              </w:rPr>
            </w:pPr>
          </w:p>
          <w:p w14:paraId="2A6FE916" w14:textId="77777777" w:rsidR="00131D9D" w:rsidRPr="003C27BA" w:rsidRDefault="00131D9D" w:rsidP="001A471F">
            <w:pPr>
              <w:widowControl w:val="0"/>
              <w:suppressAutoHyphens/>
              <w:spacing w:after="0" w:line="240" w:lineRule="auto"/>
              <w:rPr>
                <w:rFonts w:ascii="Times New Roman" w:eastAsia="Times New Roman" w:hAnsi="Times New Roman"/>
                <w:b/>
                <w:bCs/>
                <w:lang w:val="uk-UA" w:eastAsia="zh-CN"/>
              </w:rPr>
            </w:pPr>
          </w:p>
        </w:tc>
      </w:tr>
    </w:tbl>
    <w:p w14:paraId="1C7C89CA" w14:textId="77777777" w:rsidR="00131D9D" w:rsidRPr="003C27BA" w:rsidRDefault="00131D9D" w:rsidP="00131D9D">
      <w:pPr>
        <w:suppressAutoHyphens/>
        <w:autoSpaceDE w:val="0"/>
        <w:spacing w:after="0" w:line="283" w:lineRule="exact"/>
        <w:rPr>
          <w:rFonts w:ascii="Times New Roman" w:eastAsia="Times New Roman" w:hAnsi="Times New Roman"/>
          <w:color w:val="000000"/>
          <w:sz w:val="24"/>
          <w:szCs w:val="24"/>
          <w:lang w:val="uk-UA" w:eastAsia="ar-SA"/>
        </w:rPr>
      </w:pPr>
    </w:p>
    <w:p w14:paraId="70BEBA2F" w14:textId="2FB64C84" w:rsidR="00131D9D" w:rsidRPr="003C27BA" w:rsidRDefault="00131D9D" w:rsidP="00131D9D">
      <w:pPr>
        <w:pageBreakBefore/>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lastRenderedPageBreak/>
        <w:t>Додаток</w:t>
      </w:r>
      <w:r w:rsidR="00546116">
        <w:rPr>
          <w:rFonts w:ascii="Times New Roman" w:eastAsia="Times New Roman" w:hAnsi="Times New Roman"/>
          <w:i/>
          <w:color w:val="000000"/>
          <w:sz w:val="24"/>
          <w:szCs w:val="24"/>
          <w:lang w:val="uk-UA" w:eastAsia="ar-SA"/>
        </w:rPr>
        <w:t xml:space="preserve"> №1</w:t>
      </w:r>
    </w:p>
    <w:p w14:paraId="5FF998EE" w14:textId="77777777" w:rsidR="00131D9D" w:rsidRPr="003C27BA" w:rsidRDefault="00131D9D" w:rsidP="00131D9D">
      <w:pPr>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t>до Договору № ________</w:t>
      </w:r>
    </w:p>
    <w:p w14:paraId="056CC60B" w14:textId="77777777" w:rsidR="00131D9D" w:rsidRDefault="00131D9D" w:rsidP="00131D9D">
      <w:pPr>
        <w:suppressAutoHyphens/>
        <w:spacing w:after="24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t>від    _____  __________ 20</w:t>
      </w:r>
      <w:r>
        <w:rPr>
          <w:rFonts w:ascii="Times New Roman" w:eastAsia="Times New Roman" w:hAnsi="Times New Roman"/>
          <w:i/>
          <w:color w:val="000000"/>
          <w:sz w:val="24"/>
          <w:szCs w:val="24"/>
          <w:lang w:val="uk-UA" w:eastAsia="ar-SA"/>
        </w:rPr>
        <w:t>24</w:t>
      </w:r>
      <w:r w:rsidRPr="003C27BA">
        <w:rPr>
          <w:rFonts w:ascii="Times New Roman" w:eastAsia="Times New Roman" w:hAnsi="Times New Roman"/>
          <w:i/>
          <w:color w:val="000000"/>
          <w:sz w:val="24"/>
          <w:szCs w:val="24"/>
          <w:lang w:val="uk-UA" w:eastAsia="ar-SA"/>
        </w:rPr>
        <w:t xml:space="preserve"> року</w:t>
      </w:r>
    </w:p>
    <w:p w14:paraId="38F656D5" w14:textId="77777777" w:rsidR="00551C0B" w:rsidRDefault="00551C0B" w:rsidP="00551C0B">
      <w:pPr>
        <w:suppressAutoHyphens/>
        <w:spacing w:after="240" w:line="283" w:lineRule="exact"/>
        <w:ind w:left="5670"/>
        <w:rPr>
          <w:rFonts w:ascii="Times New Roman" w:eastAsia="Times New Roman" w:hAnsi="Times New Roman"/>
          <w:i/>
          <w:color w:val="000000"/>
          <w:sz w:val="24"/>
          <w:szCs w:val="24"/>
          <w:lang w:val="uk-UA" w:eastAsia="ar-SA"/>
        </w:rPr>
      </w:pPr>
    </w:p>
    <w:p w14:paraId="769F2BF4" w14:textId="77777777" w:rsidR="00213EEF" w:rsidRPr="00E600BC" w:rsidRDefault="00213EEF" w:rsidP="00213EEF">
      <w:pPr>
        <w:spacing w:after="0" w:line="240" w:lineRule="auto"/>
        <w:contextualSpacing/>
        <w:jc w:val="center"/>
        <w:rPr>
          <w:rFonts w:ascii="Times New Roman" w:hAnsi="Times New Roman"/>
          <w:b/>
          <w:bCs/>
          <w:caps/>
          <w:sz w:val="24"/>
          <w:szCs w:val="24"/>
          <w:lang w:val="uk-UA"/>
        </w:rPr>
      </w:pPr>
      <w:r w:rsidRPr="00E600BC">
        <w:rPr>
          <w:rFonts w:ascii="Times New Roman" w:hAnsi="Times New Roman"/>
          <w:b/>
          <w:bCs/>
          <w:caps/>
          <w:sz w:val="24"/>
          <w:szCs w:val="24"/>
          <w:lang w:val="uk-UA"/>
        </w:rPr>
        <w:t>ІНФОРМАЦІЯ ПРО НЕОБХІДНІ ТЕХНІЧНІ</w:t>
      </w:r>
    </w:p>
    <w:p w14:paraId="5366377C" w14:textId="77777777" w:rsidR="00213EEF" w:rsidRPr="00E600BC" w:rsidRDefault="00213EEF" w:rsidP="00213EEF">
      <w:pPr>
        <w:spacing w:after="0" w:line="240" w:lineRule="auto"/>
        <w:contextualSpacing/>
        <w:jc w:val="center"/>
        <w:rPr>
          <w:rFonts w:ascii="Times New Roman" w:hAnsi="Times New Roman"/>
          <w:b/>
          <w:bCs/>
          <w:caps/>
          <w:sz w:val="24"/>
          <w:szCs w:val="24"/>
          <w:lang w:val="uk-UA"/>
        </w:rPr>
      </w:pPr>
      <w:r w:rsidRPr="00E600BC">
        <w:rPr>
          <w:rFonts w:ascii="Times New Roman" w:hAnsi="Times New Roman"/>
          <w:b/>
          <w:bCs/>
          <w:caps/>
          <w:sz w:val="24"/>
          <w:szCs w:val="24"/>
          <w:lang w:val="uk-UA"/>
        </w:rPr>
        <w:t>ТА КІЛЬКІСНІ ХАРАКТЕРИСТИКИ ЗАКУПІВЛІ</w:t>
      </w:r>
    </w:p>
    <w:p w14:paraId="136B7607" w14:textId="77777777" w:rsidR="00213EEF" w:rsidRPr="009C2459" w:rsidRDefault="00213EEF" w:rsidP="00213EEF">
      <w:pPr>
        <w:spacing w:after="0" w:line="240" w:lineRule="auto"/>
        <w:contextualSpacing/>
        <w:jc w:val="center"/>
        <w:rPr>
          <w:rFonts w:ascii="Times New Roman" w:hAnsi="Times New Roman"/>
          <w:b/>
          <w:bCs/>
          <w:caps/>
          <w:sz w:val="24"/>
          <w:szCs w:val="24"/>
          <w:lang w:val="uk-UA"/>
        </w:rPr>
      </w:pPr>
      <w:r w:rsidRPr="00E600BC">
        <w:rPr>
          <w:rFonts w:ascii="Times New Roman" w:hAnsi="Times New Roman"/>
          <w:b/>
          <w:bCs/>
          <w:caps/>
          <w:sz w:val="24"/>
          <w:szCs w:val="24"/>
          <w:lang w:val="uk-UA"/>
        </w:rPr>
        <w:t>(ТЕХНІЧНЕ ЗАВДАННЯ)</w:t>
      </w:r>
    </w:p>
    <w:p w14:paraId="1C9BA630" w14:textId="77777777" w:rsidR="00213EEF" w:rsidRDefault="00213EEF" w:rsidP="00213EEF">
      <w:pPr>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код за ДК 021:2015:</w:t>
      </w:r>
      <w:r w:rsidRPr="009F0604">
        <w:rPr>
          <w:rFonts w:ascii="Times New Roman" w:hAnsi="Times New Roman"/>
          <w:b/>
          <w:sz w:val="24"/>
          <w:szCs w:val="24"/>
          <w:lang w:val="uk-UA"/>
        </w:rPr>
        <w:t xml:space="preserve"> 90710000-7 – Екологічний менеджмент </w:t>
      </w:r>
    </w:p>
    <w:p w14:paraId="1A434965" w14:textId="77777777" w:rsidR="00213EEF" w:rsidRDefault="00213EEF" w:rsidP="00213EEF">
      <w:pPr>
        <w:spacing w:after="0" w:line="240" w:lineRule="auto"/>
        <w:jc w:val="center"/>
        <w:rPr>
          <w:rFonts w:ascii="Times New Roman" w:hAnsi="Times New Roman"/>
          <w:b/>
          <w:sz w:val="24"/>
          <w:szCs w:val="24"/>
          <w:lang w:val="uk-UA"/>
        </w:rPr>
      </w:pPr>
      <w:r w:rsidRPr="004365DB">
        <w:rPr>
          <w:rFonts w:ascii="Times New Roman" w:hAnsi="Times New Roman"/>
          <w:b/>
          <w:sz w:val="24"/>
          <w:szCs w:val="24"/>
          <w:lang w:val="uk-UA"/>
        </w:rPr>
        <w:t>(</w:t>
      </w:r>
      <w:r w:rsidRPr="009F0604">
        <w:rPr>
          <w:rFonts w:ascii="Times New Roman" w:hAnsi="Times New Roman"/>
          <w:b/>
          <w:sz w:val="24"/>
          <w:szCs w:val="24"/>
          <w:lang w:val="uk-UA"/>
        </w:rPr>
        <w:t>90714600-1 - Послуги з контролю екологічної безпеки</w:t>
      </w:r>
      <w:r w:rsidRPr="004365DB">
        <w:rPr>
          <w:rFonts w:ascii="Times New Roman" w:hAnsi="Times New Roman"/>
          <w:b/>
          <w:sz w:val="24"/>
          <w:szCs w:val="24"/>
          <w:lang w:val="uk-UA"/>
        </w:rPr>
        <w:t>)</w:t>
      </w:r>
    </w:p>
    <w:p w14:paraId="226365E2" w14:textId="77777777" w:rsidR="00213EEF" w:rsidRPr="006D1F71" w:rsidRDefault="00213EEF" w:rsidP="00213EEF">
      <w:pPr>
        <w:spacing w:after="0" w:line="240" w:lineRule="auto"/>
        <w:jc w:val="center"/>
        <w:rPr>
          <w:rFonts w:ascii="Times New Roman" w:hAnsi="Times New Roman"/>
          <w:lang w:val="uk-UA"/>
        </w:rPr>
      </w:pPr>
    </w:p>
    <w:p w14:paraId="5A485FCC" w14:textId="77777777" w:rsidR="00213EEF" w:rsidRPr="00B66F92" w:rsidRDefault="00213EEF" w:rsidP="00213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142" w:firstLine="218"/>
        <w:jc w:val="both"/>
        <w:rPr>
          <w:rFonts w:ascii="Times New Roman" w:hAnsi="Times New Roman"/>
          <w:sz w:val="24"/>
          <w:szCs w:val="24"/>
          <w:lang w:val="uk-UA" w:eastAsia="ar-SA"/>
        </w:rPr>
      </w:pPr>
      <w:r w:rsidRPr="00B66F92">
        <w:rPr>
          <w:rFonts w:ascii="Times New Roman" w:hAnsi="Times New Roman"/>
          <w:sz w:val="24"/>
          <w:szCs w:val="24"/>
          <w:lang w:val="uk-UA" w:eastAsia="ar-SA"/>
        </w:rPr>
        <w:t xml:space="preserve">Закупівлі підлягають </w:t>
      </w:r>
      <w:r w:rsidRPr="00B66F92">
        <w:rPr>
          <w:rFonts w:ascii="Times New Roman" w:hAnsi="Times New Roman"/>
          <w:b/>
          <w:sz w:val="24"/>
          <w:szCs w:val="24"/>
          <w:lang w:val="uk-UA" w:eastAsia="ar-SA"/>
        </w:rPr>
        <w:t>Послуги з розробки документів, у яких обґрунтовуються обсяги викидів та отримання дозволу на викиди стаціонарними джерелами ОКВПТГ «Лубнитеплоенерго».</w:t>
      </w:r>
    </w:p>
    <w:p w14:paraId="25900701" w14:textId="77777777" w:rsidR="00213EEF" w:rsidRDefault="00213EEF" w:rsidP="00213EEF">
      <w:pPr>
        <w:suppressAutoHyphens/>
        <w:spacing w:after="0"/>
        <w:ind w:left="-142" w:firstLine="720"/>
        <w:jc w:val="both"/>
        <w:rPr>
          <w:rFonts w:ascii="Times New Roman" w:hAnsi="Times New Roman"/>
          <w:sz w:val="24"/>
          <w:szCs w:val="24"/>
          <w:lang w:val="uk-UA" w:eastAsia="ar-SA"/>
        </w:rPr>
      </w:pPr>
      <w:r w:rsidRPr="00B66F92">
        <w:rPr>
          <w:rFonts w:ascii="Times New Roman" w:hAnsi="Times New Roman"/>
          <w:b/>
          <w:sz w:val="24"/>
          <w:szCs w:val="24"/>
          <w:lang w:val="uk-UA" w:eastAsia="ar-SA"/>
        </w:rPr>
        <w:t>Виконавець</w:t>
      </w:r>
      <w:r w:rsidRPr="00B66F92">
        <w:rPr>
          <w:rFonts w:ascii="Times New Roman" w:hAnsi="Times New Roman"/>
          <w:sz w:val="24"/>
          <w:szCs w:val="24"/>
          <w:lang w:val="uk-UA" w:eastAsia="ar-SA"/>
        </w:rPr>
        <w:t xml:space="preserve"> за Договором надає послуги </w:t>
      </w:r>
      <w:r w:rsidRPr="00B66F92">
        <w:rPr>
          <w:rFonts w:ascii="Times New Roman" w:hAnsi="Times New Roman"/>
          <w:b/>
          <w:sz w:val="24"/>
          <w:szCs w:val="24"/>
          <w:lang w:val="uk-UA" w:eastAsia="ar-SA"/>
        </w:rPr>
        <w:t>Замовнику</w:t>
      </w:r>
      <w:r w:rsidRPr="00B66F92">
        <w:rPr>
          <w:rFonts w:ascii="Times New Roman" w:hAnsi="Times New Roman"/>
          <w:sz w:val="24"/>
          <w:szCs w:val="24"/>
          <w:lang w:val="uk-UA" w:eastAsia="ar-SA"/>
        </w:rPr>
        <w:t xml:space="preserve">, якість яких відповідає </w:t>
      </w:r>
      <w:r w:rsidRPr="00B66F92">
        <w:rPr>
          <w:rFonts w:ascii="Times New Roman" w:hAnsi="Times New Roman"/>
          <w:sz w:val="24"/>
          <w:szCs w:val="24"/>
          <w:lang w:val="uk-UA"/>
        </w:rPr>
        <w:t>Закону України «Про охорону атмосферного повітря» від 16.10.1992р. №2707-ХІІ; Постанові Кабінету Міністрів України від 13.03.2002 року № 302 (із змінами) «Про затвердження Порядку проведення робіт, пов’язаних з видачею дозволів на викиди забруднюючих речовин в атмосферне повітря стаціонарними джерелами, обліку суб’єктів господарювання, які отримали такі дозволи»; Наказу Міністерства екології та природних ресурсів України від 10.05.2002 року № 177 «Про затвердження Інструкції про порядок та критерії взяття на державний облік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Закону України «Про внесення змін до деяких законів України щодо удосконалення механізму регулювання викидів забруднюючих речовин в атмосферне повітря» від 09.07.2022р. №2393-</w:t>
      </w:r>
      <w:r w:rsidRPr="00B66F92">
        <w:rPr>
          <w:rFonts w:ascii="Times New Roman" w:hAnsi="Times New Roman"/>
          <w:sz w:val="24"/>
          <w:szCs w:val="24"/>
        </w:rPr>
        <w:t>IX</w:t>
      </w:r>
      <w:r w:rsidRPr="00B66F92">
        <w:rPr>
          <w:rFonts w:ascii="Times New Roman" w:hAnsi="Times New Roman"/>
          <w:sz w:val="24"/>
          <w:szCs w:val="24"/>
          <w:lang w:val="uk-UA"/>
        </w:rPr>
        <w:t xml:space="preserve">; </w:t>
      </w:r>
      <w:r w:rsidRPr="00B66F92">
        <w:rPr>
          <w:rFonts w:ascii="Times New Roman" w:hAnsi="Times New Roman"/>
          <w:sz w:val="24"/>
          <w:szCs w:val="24"/>
          <w:lang w:val="uk-UA" w:eastAsia="ar-SA"/>
        </w:rPr>
        <w:t xml:space="preserve">Наказу Міністерства захисту довкілля та природних ресурсів України від 27.06.2023 № 448 «Про затвердження Інструкції про вимоги до оформлення документів, в яких обґрунтовуються обсяги викидів забруднюючих речовин в атмосферне повітря стаціонарними джерелами» </w:t>
      </w:r>
      <w:r w:rsidRPr="00B66F92">
        <w:rPr>
          <w:rFonts w:ascii="Times New Roman" w:hAnsi="Times New Roman"/>
          <w:sz w:val="24"/>
          <w:szCs w:val="24"/>
          <w:lang w:val="uk-UA"/>
        </w:rPr>
        <w:t>та іншим</w:t>
      </w:r>
      <w:r w:rsidRPr="00B66F92">
        <w:rPr>
          <w:rFonts w:ascii="Times New Roman" w:hAnsi="Times New Roman"/>
          <w:sz w:val="24"/>
          <w:szCs w:val="24"/>
          <w:lang w:val="uk-UA" w:eastAsia="ar-SA"/>
        </w:rPr>
        <w:t xml:space="preserve"> вимогам діючих нормативних документів та чинного законодавства України, що ставляться до послуг такого виду, та умовам Договору.</w:t>
      </w:r>
    </w:p>
    <w:p w14:paraId="21696870" w14:textId="77777777" w:rsidR="00213EEF" w:rsidRPr="00B66F92" w:rsidRDefault="00213EEF" w:rsidP="00213EEF">
      <w:pPr>
        <w:suppressAutoHyphens/>
        <w:spacing w:after="0"/>
        <w:ind w:left="-142" w:firstLine="720"/>
        <w:jc w:val="both"/>
        <w:rPr>
          <w:rFonts w:ascii="Times New Roman" w:hAnsi="Times New Roman"/>
          <w:sz w:val="24"/>
          <w:szCs w:val="24"/>
          <w:lang w:val="uk-UA" w:eastAsia="ar-SA"/>
        </w:rPr>
      </w:pPr>
    </w:p>
    <w:p w14:paraId="63D85791" w14:textId="77777777" w:rsidR="00213EEF" w:rsidRPr="00B66F92" w:rsidRDefault="00213EEF" w:rsidP="00213EEF">
      <w:pPr>
        <w:suppressAutoHyphens/>
        <w:spacing w:after="0" w:line="240" w:lineRule="auto"/>
        <w:ind w:firstLine="709"/>
        <w:jc w:val="center"/>
        <w:rPr>
          <w:rFonts w:ascii="Times New Roman" w:hAnsi="Times New Roman"/>
          <w:b/>
          <w:bCs/>
          <w:sz w:val="24"/>
          <w:szCs w:val="24"/>
          <w:lang w:val="uk-UA" w:eastAsia="ru-RU"/>
        </w:rPr>
      </w:pPr>
      <w:r w:rsidRPr="00B66F92">
        <w:rPr>
          <w:rFonts w:ascii="Times New Roman" w:hAnsi="Times New Roman"/>
          <w:b/>
          <w:sz w:val="24"/>
          <w:szCs w:val="24"/>
          <w:lang w:val="uk-UA" w:eastAsia="ar-SA"/>
        </w:rPr>
        <w:t>Послуги з розробки документів, у яких обґрунтовуються обсяги викидів та отримання дозволу на викиди стаціонарними джерелами ОКВПТГ «Лубнитеплоенерго»</w:t>
      </w:r>
      <w:r w:rsidRPr="00B66F92">
        <w:rPr>
          <w:rFonts w:ascii="Times New Roman" w:hAnsi="Times New Roman"/>
          <w:b/>
          <w:bCs/>
          <w:sz w:val="24"/>
          <w:szCs w:val="24"/>
          <w:lang w:val="uk-UA" w:eastAsia="ru-RU"/>
        </w:rPr>
        <w:t>:</w:t>
      </w:r>
    </w:p>
    <w:tbl>
      <w:tblPr>
        <w:tblW w:w="9776" w:type="dxa"/>
        <w:tblLook w:val="04A0" w:firstRow="1" w:lastRow="0" w:firstColumn="1" w:lastColumn="0" w:noHBand="0" w:noVBand="1"/>
      </w:tblPr>
      <w:tblGrid>
        <w:gridCol w:w="956"/>
        <w:gridCol w:w="4394"/>
        <w:gridCol w:w="2835"/>
        <w:gridCol w:w="1591"/>
      </w:tblGrid>
      <w:tr w:rsidR="00213EEF" w:rsidRPr="00B66F92" w14:paraId="5CA398A7" w14:textId="77777777" w:rsidTr="00BE4B4D">
        <w:trPr>
          <w:trHeight w:val="600"/>
        </w:trPr>
        <w:tc>
          <w:tcPr>
            <w:tcW w:w="956" w:type="dxa"/>
            <w:tcBorders>
              <w:top w:val="single" w:sz="4" w:space="0" w:color="auto"/>
              <w:left w:val="single" w:sz="4" w:space="0" w:color="auto"/>
              <w:bottom w:val="single" w:sz="4" w:space="0" w:color="auto"/>
              <w:right w:val="single" w:sz="4" w:space="0" w:color="auto"/>
            </w:tcBorders>
            <w:vAlign w:val="center"/>
          </w:tcPr>
          <w:p w14:paraId="7DA44F6E" w14:textId="77777777" w:rsidR="00213EEF" w:rsidRPr="00B66F92" w:rsidRDefault="00213EEF" w:rsidP="00BE4B4D">
            <w:pPr>
              <w:suppressAutoHyphens/>
              <w:spacing w:after="0" w:line="240" w:lineRule="auto"/>
              <w:jc w:val="center"/>
              <w:rPr>
                <w:rFonts w:ascii="Times New Roman" w:hAnsi="Times New Roman"/>
                <w:b/>
                <w:bCs/>
                <w:sz w:val="24"/>
                <w:szCs w:val="24"/>
                <w:lang w:eastAsia="ru-RU"/>
              </w:rPr>
            </w:pPr>
            <w:r w:rsidRPr="00B66F92">
              <w:rPr>
                <w:rFonts w:ascii="Times New Roman" w:hAnsi="Times New Roman"/>
                <w:b/>
                <w:bCs/>
                <w:sz w:val="24"/>
                <w:szCs w:val="24"/>
                <w:lang w:eastAsia="ru-RU"/>
              </w:rPr>
              <w:t>№п/п</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83589" w14:textId="77777777" w:rsidR="00213EEF" w:rsidRPr="00B66F92" w:rsidRDefault="00213EEF" w:rsidP="00BE4B4D">
            <w:pPr>
              <w:suppressAutoHyphens/>
              <w:spacing w:after="0" w:line="240" w:lineRule="auto"/>
              <w:jc w:val="center"/>
              <w:rPr>
                <w:rFonts w:ascii="Times New Roman" w:hAnsi="Times New Roman"/>
                <w:b/>
                <w:bCs/>
                <w:sz w:val="24"/>
                <w:szCs w:val="24"/>
                <w:lang w:eastAsia="ru-RU"/>
              </w:rPr>
            </w:pPr>
            <w:r w:rsidRPr="00B66F92">
              <w:rPr>
                <w:rFonts w:ascii="Times New Roman" w:hAnsi="Times New Roman"/>
                <w:b/>
                <w:bCs/>
                <w:sz w:val="24"/>
                <w:szCs w:val="24"/>
                <w:lang w:eastAsia="ru-RU"/>
              </w:rPr>
              <w:t>Об'єкт та місце розташування (область)</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B7A84F0" w14:textId="77777777" w:rsidR="00213EEF" w:rsidRPr="00B66F92" w:rsidRDefault="00213EEF" w:rsidP="00BE4B4D">
            <w:pPr>
              <w:suppressAutoHyphens/>
              <w:spacing w:after="0" w:line="240" w:lineRule="auto"/>
              <w:jc w:val="center"/>
              <w:rPr>
                <w:rFonts w:ascii="Times New Roman" w:hAnsi="Times New Roman"/>
                <w:b/>
                <w:bCs/>
                <w:sz w:val="24"/>
                <w:szCs w:val="24"/>
                <w:lang w:eastAsia="ru-RU"/>
              </w:rPr>
            </w:pPr>
            <w:r w:rsidRPr="00B66F92">
              <w:rPr>
                <w:rFonts w:ascii="Times New Roman" w:hAnsi="Times New Roman"/>
                <w:b/>
                <w:bCs/>
                <w:sz w:val="24"/>
                <w:szCs w:val="24"/>
                <w:lang w:eastAsia="ru-RU"/>
              </w:rPr>
              <w:t>Орієнтовна кількість джерел викидів забруднюючих речовин</w:t>
            </w:r>
          </w:p>
        </w:tc>
        <w:tc>
          <w:tcPr>
            <w:tcW w:w="1591" w:type="dxa"/>
            <w:tcBorders>
              <w:top w:val="single" w:sz="4" w:space="0" w:color="auto"/>
              <w:left w:val="nil"/>
              <w:bottom w:val="single" w:sz="4" w:space="0" w:color="auto"/>
              <w:right w:val="single" w:sz="4" w:space="0" w:color="auto"/>
            </w:tcBorders>
          </w:tcPr>
          <w:p w14:paraId="664ABF8E" w14:textId="77777777" w:rsidR="00213EEF" w:rsidRPr="00B66F92" w:rsidRDefault="00213EEF" w:rsidP="00BE4B4D">
            <w:pPr>
              <w:suppressAutoHyphens/>
              <w:spacing w:after="0" w:line="240" w:lineRule="auto"/>
              <w:jc w:val="center"/>
              <w:rPr>
                <w:rFonts w:ascii="Times New Roman" w:hAnsi="Times New Roman"/>
                <w:b/>
                <w:bCs/>
                <w:sz w:val="24"/>
                <w:szCs w:val="24"/>
                <w:lang w:eastAsia="ru-RU"/>
              </w:rPr>
            </w:pPr>
            <w:r w:rsidRPr="00B66F92">
              <w:rPr>
                <w:rFonts w:ascii="Times New Roman" w:hAnsi="Times New Roman"/>
                <w:b/>
                <w:bCs/>
                <w:sz w:val="24"/>
                <w:szCs w:val="24"/>
                <w:lang w:eastAsia="ru-RU"/>
              </w:rPr>
              <w:t>Орієнтована кількість дозволів</w:t>
            </w:r>
          </w:p>
        </w:tc>
      </w:tr>
      <w:tr w:rsidR="009C3633" w:rsidRPr="00B66F92" w14:paraId="40EE2AA7" w14:textId="77777777" w:rsidTr="00BE4B4D">
        <w:trPr>
          <w:trHeight w:val="390"/>
        </w:trPr>
        <w:tc>
          <w:tcPr>
            <w:tcW w:w="956" w:type="dxa"/>
            <w:tcBorders>
              <w:top w:val="nil"/>
              <w:left w:val="single" w:sz="4" w:space="0" w:color="auto"/>
              <w:bottom w:val="single" w:sz="4" w:space="0" w:color="auto"/>
              <w:right w:val="single" w:sz="4" w:space="0" w:color="auto"/>
            </w:tcBorders>
            <w:vAlign w:val="center"/>
          </w:tcPr>
          <w:p w14:paraId="0B24385B" w14:textId="77777777" w:rsidR="009C3633" w:rsidRPr="00B66F92" w:rsidRDefault="009C3633" w:rsidP="009C3633">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394" w:type="dxa"/>
            <w:tcBorders>
              <w:top w:val="nil"/>
              <w:left w:val="single" w:sz="4" w:space="0" w:color="auto"/>
              <w:bottom w:val="single" w:sz="4" w:space="0" w:color="auto"/>
              <w:right w:val="single" w:sz="4" w:space="0" w:color="auto"/>
            </w:tcBorders>
            <w:shd w:val="clear" w:color="auto" w:fill="auto"/>
            <w:noWrap/>
            <w:vAlign w:val="center"/>
          </w:tcPr>
          <w:p w14:paraId="0792ADF0" w14:textId="1F662658" w:rsidR="009C3633" w:rsidRPr="00B66F92" w:rsidRDefault="009C3633" w:rsidP="009C3633">
            <w:pPr>
              <w:suppressAutoHyphens/>
              <w:spacing w:after="0" w:line="240" w:lineRule="auto"/>
              <w:rPr>
                <w:rFonts w:ascii="Times New Roman" w:hAnsi="Times New Roman"/>
                <w:sz w:val="24"/>
                <w:szCs w:val="24"/>
                <w:lang w:val="uk-UA"/>
              </w:rPr>
            </w:pPr>
            <w:r>
              <w:rPr>
                <w:rFonts w:ascii="Times New Roman" w:hAnsi="Times New Roman"/>
                <w:sz w:val="24"/>
                <w:szCs w:val="24"/>
                <w:lang w:val="uk-UA"/>
              </w:rPr>
              <w:t>Шафова газова теплогенераторна</w:t>
            </w:r>
            <w:r w:rsidRPr="008A4BFE">
              <w:rPr>
                <w:rFonts w:ascii="Times New Roman" w:hAnsi="Times New Roman"/>
                <w:sz w:val="24"/>
                <w:szCs w:val="24"/>
                <w:lang w:val="uk-UA"/>
              </w:rPr>
              <w:t xml:space="preserve"> для теплопостачання житлових будинків по вул. Олександрівська, 147б та вул. Олександрівська, </w:t>
            </w:r>
            <w:r>
              <w:rPr>
                <w:rFonts w:ascii="Times New Roman" w:hAnsi="Times New Roman"/>
                <w:sz w:val="24"/>
                <w:szCs w:val="24"/>
                <w:lang w:val="uk-UA"/>
              </w:rPr>
              <w:t>149а в м.Лубни за адресою: м.Лубни, вул. Олександрівська, 147-</w:t>
            </w:r>
            <w:r w:rsidR="00320ADA">
              <w:rPr>
                <w:rFonts w:ascii="Times New Roman" w:hAnsi="Times New Roman"/>
                <w:sz w:val="24"/>
                <w:szCs w:val="24"/>
                <w:lang w:val="uk-UA"/>
              </w:rPr>
              <w:t>Б</w:t>
            </w:r>
            <w:bookmarkStart w:id="5" w:name="_GoBack"/>
            <w:bookmarkEnd w:id="5"/>
          </w:p>
        </w:tc>
        <w:tc>
          <w:tcPr>
            <w:tcW w:w="2835" w:type="dxa"/>
            <w:tcBorders>
              <w:top w:val="nil"/>
              <w:left w:val="nil"/>
              <w:bottom w:val="single" w:sz="4" w:space="0" w:color="auto"/>
              <w:right w:val="single" w:sz="4" w:space="0" w:color="auto"/>
            </w:tcBorders>
            <w:shd w:val="clear" w:color="auto" w:fill="auto"/>
            <w:noWrap/>
            <w:vAlign w:val="center"/>
          </w:tcPr>
          <w:p w14:paraId="2127907A" w14:textId="77777777" w:rsidR="009C3633" w:rsidRPr="00551C0B" w:rsidRDefault="009C3633" w:rsidP="009C3633">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591" w:type="dxa"/>
            <w:tcBorders>
              <w:top w:val="nil"/>
              <w:left w:val="nil"/>
              <w:bottom w:val="single" w:sz="4" w:space="0" w:color="auto"/>
              <w:right w:val="single" w:sz="4" w:space="0" w:color="auto"/>
            </w:tcBorders>
            <w:vAlign w:val="center"/>
          </w:tcPr>
          <w:p w14:paraId="05DE6C52" w14:textId="77777777" w:rsidR="009C3633" w:rsidRPr="00551C0B" w:rsidRDefault="009C3633" w:rsidP="009C3633">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bl>
    <w:p w14:paraId="0BE73099" w14:textId="77777777" w:rsidR="00213EEF" w:rsidRPr="00B66F92" w:rsidRDefault="00213EEF" w:rsidP="00213EEF">
      <w:pPr>
        <w:suppressAutoHyphens/>
        <w:spacing w:after="0"/>
        <w:ind w:firstLine="567"/>
        <w:jc w:val="both"/>
        <w:rPr>
          <w:rFonts w:ascii="Times New Roman" w:hAnsi="Times New Roman"/>
          <w:sz w:val="24"/>
          <w:szCs w:val="24"/>
        </w:rPr>
      </w:pPr>
    </w:p>
    <w:p w14:paraId="3F400E96" w14:textId="77777777" w:rsidR="00213EEF" w:rsidRPr="00B66F92" w:rsidRDefault="00213EEF" w:rsidP="00213EEF">
      <w:pPr>
        <w:suppressAutoHyphens/>
        <w:spacing w:after="0"/>
        <w:jc w:val="both"/>
        <w:rPr>
          <w:rFonts w:ascii="Times New Roman" w:hAnsi="Times New Roman"/>
          <w:sz w:val="24"/>
          <w:szCs w:val="24"/>
        </w:rPr>
      </w:pPr>
      <w:r w:rsidRPr="00B66F92">
        <w:rPr>
          <w:rFonts w:ascii="Times New Roman" w:hAnsi="Times New Roman"/>
          <w:sz w:val="24"/>
          <w:szCs w:val="24"/>
        </w:rPr>
        <w:tab/>
      </w:r>
      <w:r w:rsidRPr="00551C0B">
        <w:rPr>
          <w:rFonts w:ascii="Times New Roman" w:hAnsi="Times New Roman"/>
          <w:sz w:val="24"/>
          <w:szCs w:val="24"/>
        </w:rPr>
        <w:t xml:space="preserve">Обсяги надання послуг, конкретна назва об’єкту та його </w:t>
      </w:r>
      <w:proofErr w:type="gramStart"/>
      <w:r w:rsidRPr="00551C0B">
        <w:rPr>
          <w:rFonts w:ascii="Times New Roman" w:hAnsi="Times New Roman"/>
          <w:sz w:val="24"/>
          <w:szCs w:val="24"/>
        </w:rPr>
        <w:t>місцезнаходження,  зазначаються</w:t>
      </w:r>
      <w:proofErr w:type="gramEnd"/>
      <w:r w:rsidRPr="00551C0B">
        <w:rPr>
          <w:rFonts w:ascii="Times New Roman" w:hAnsi="Times New Roman"/>
          <w:sz w:val="24"/>
          <w:szCs w:val="24"/>
        </w:rPr>
        <w:t xml:space="preserve"> в </w:t>
      </w:r>
      <w:r w:rsidRPr="00551C0B">
        <w:rPr>
          <w:rFonts w:ascii="Times New Roman" w:hAnsi="Times New Roman"/>
          <w:b/>
          <w:sz w:val="24"/>
          <w:szCs w:val="24"/>
        </w:rPr>
        <w:t>Листі-Замовлення</w:t>
      </w:r>
      <w:r w:rsidRPr="00551C0B">
        <w:rPr>
          <w:rFonts w:ascii="Times New Roman" w:hAnsi="Times New Roman"/>
          <w:sz w:val="24"/>
          <w:szCs w:val="24"/>
        </w:rPr>
        <w:t xml:space="preserve">, в якому </w:t>
      </w:r>
      <w:r w:rsidRPr="00551C0B">
        <w:rPr>
          <w:rFonts w:ascii="Times New Roman" w:hAnsi="Times New Roman"/>
          <w:b/>
          <w:sz w:val="24"/>
          <w:szCs w:val="24"/>
        </w:rPr>
        <w:t xml:space="preserve">Замовник </w:t>
      </w:r>
      <w:r w:rsidRPr="00551C0B">
        <w:rPr>
          <w:rFonts w:ascii="Times New Roman" w:hAnsi="Times New Roman"/>
          <w:sz w:val="24"/>
          <w:szCs w:val="24"/>
        </w:rPr>
        <w:t>остаточно надає інформацію щодо об’єкта на який необхідно отримати дозвіл.</w:t>
      </w:r>
    </w:p>
    <w:p w14:paraId="177C6264" w14:textId="77777777" w:rsidR="00213EEF" w:rsidRPr="00B66F92" w:rsidRDefault="00213EEF" w:rsidP="00213EEF">
      <w:pPr>
        <w:suppressAutoHyphens/>
        <w:spacing w:after="0"/>
        <w:jc w:val="both"/>
        <w:rPr>
          <w:rFonts w:ascii="Times New Roman" w:hAnsi="Times New Roman"/>
          <w:sz w:val="24"/>
          <w:szCs w:val="24"/>
          <w:lang w:eastAsia="ru-RU"/>
        </w:rPr>
      </w:pPr>
      <w:r w:rsidRPr="00B66F92">
        <w:rPr>
          <w:rFonts w:ascii="Times New Roman" w:hAnsi="Times New Roman"/>
          <w:b/>
          <w:bCs/>
          <w:sz w:val="24"/>
          <w:szCs w:val="24"/>
          <w:lang w:eastAsia="ar-SA"/>
        </w:rPr>
        <w:tab/>
      </w:r>
      <w:r>
        <w:rPr>
          <w:rFonts w:ascii="Times New Roman" w:hAnsi="Times New Roman"/>
          <w:b/>
          <w:bCs/>
          <w:sz w:val="24"/>
          <w:szCs w:val="24"/>
          <w:lang w:val="uk-UA" w:eastAsia="ar-SA"/>
        </w:rPr>
        <w:t xml:space="preserve">1. </w:t>
      </w:r>
      <w:r w:rsidRPr="00B66F92">
        <w:rPr>
          <w:rFonts w:ascii="Times New Roman" w:hAnsi="Times New Roman"/>
          <w:sz w:val="24"/>
          <w:szCs w:val="24"/>
          <w:lang w:eastAsia="ru-RU"/>
        </w:rPr>
        <w:t xml:space="preserve">Доставка працівників </w:t>
      </w:r>
      <w:r w:rsidRPr="00B66F92">
        <w:rPr>
          <w:rFonts w:ascii="Times New Roman" w:hAnsi="Times New Roman"/>
          <w:b/>
          <w:sz w:val="24"/>
          <w:szCs w:val="24"/>
          <w:lang w:eastAsia="ru-RU"/>
        </w:rPr>
        <w:t>Виконавця</w:t>
      </w:r>
      <w:r w:rsidRPr="00B66F92">
        <w:rPr>
          <w:rFonts w:ascii="Times New Roman" w:hAnsi="Times New Roman"/>
          <w:sz w:val="24"/>
          <w:szCs w:val="24"/>
          <w:lang w:eastAsia="ru-RU"/>
        </w:rPr>
        <w:t xml:space="preserve"> до місця надання послуг та у зворотному напрямку відбувається силами та за рахунок </w:t>
      </w:r>
      <w:r w:rsidRPr="00B66F92">
        <w:rPr>
          <w:rFonts w:ascii="Times New Roman" w:hAnsi="Times New Roman"/>
          <w:b/>
          <w:sz w:val="24"/>
          <w:szCs w:val="24"/>
          <w:lang w:eastAsia="ru-RU"/>
        </w:rPr>
        <w:t>Виконавця</w:t>
      </w:r>
      <w:r w:rsidRPr="00B66F92">
        <w:rPr>
          <w:rFonts w:ascii="Times New Roman" w:hAnsi="Times New Roman"/>
          <w:sz w:val="24"/>
          <w:szCs w:val="24"/>
          <w:lang w:eastAsia="ru-RU"/>
        </w:rPr>
        <w:t>.</w:t>
      </w:r>
    </w:p>
    <w:p w14:paraId="19D75E43" w14:textId="77777777" w:rsidR="00213EEF" w:rsidRPr="00B66F92" w:rsidRDefault="00213EEF" w:rsidP="00213EEF">
      <w:pPr>
        <w:suppressAutoHyphens/>
        <w:spacing w:after="0"/>
        <w:ind w:left="360"/>
        <w:jc w:val="both"/>
        <w:rPr>
          <w:rFonts w:ascii="Times New Roman" w:hAnsi="Times New Roman"/>
          <w:b/>
          <w:bCs/>
          <w:sz w:val="24"/>
          <w:szCs w:val="24"/>
          <w:lang w:eastAsia="ar-SA"/>
        </w:rPr>
      </w:pPr>
    </w:p>
    <w:p w14:paraId="7647F233" w14:textId="77777777" w:rsidR="00213EEF" w:rsidRPr="00B66F92" w:rsidRDefault="00213EEF" w:rsidP="00213EEF">
      <w:pPr>
        <w:suppressAutoHyphens/>
        <w:spacing w:after="0"/>
        <w:ind w:left="360"/>
        <w:jc w:val="both"/>
        <w:rPr>
          <w:rFonts w:ascii="Times New Roman" w:hAnsi="Times New Roman"/>
          <w:b/>
          <w:bCs/>
          <w:sz w:val="24"/>
          <w:szCs w:val="24"/>
          <w:lang w:eastAsia="ar-SA"/>
        </w:rPr>
      </w:pPr>
      <w:r>
        <w:rPr>
          <w:rFonts w:ascii="Times New Roman" w:hAnsi="Times New Roman"/>
          <w:b/>
          <w:bCs/>
          <w:sz w:val="24"/>
          <w:szCs w:val="24"/>
          <w:lang w:val="uk-UA" w:eastAsia="ar-SA"/>
        </w:rPr>
        <w:t xml:space="preserve">2. </w:t>
      </w:r>
      <w:r w:rsidRPr="00B66F92">
        <w:rPr>
          <w:rFonts w:ascii="Times New Roman" w:hAnsi="Times New Roman"/>
          <w:b/>
          <w:bCs/>
          <w:sz w:val="24"/>
          <w:szCs w:val="24"/>
          <w:lang w:eastAsia="ar-SA"/>
        </w:rPr>
        <w:t>Виконавець зобов’язаний:</w:t>
      </w:r>
    </w:p>
    <w:p w14:paraId="412381C4" w14:textId="77777777" w:rsidR="00213EEF" w:rsidRPr="00B66F92" w:rsidRDefault="00213EEF" w:rsidP="00213EEF">
      <w:pPr>
        <w:suppressAutoHyphens/>
        <w:spacing w:after="0"/>
        <w:ind w:firstLine="426"/>
        <w:jc w:val="both"/>
        <w:rPr>
          <w:rFonts w:ascii="Times New Roman" w:hAnsi="Times New Roman"/>
          <w:bCs/>
          <w:sz w:val="24"/>
          <w:szCs w:val="24"/>
          <w:lang w:eastAsia="ar-SA"/>
        </w:rPr>
      </w:pPr>
      <w:r w:rsidRPr="00B66F92">
        <w:rPr>
          <w:rFonts w:ascii="Times New Roman" w:hAnsi="Times New Roman"/>
          <w:b/>
          <w:bCs/>
          <w:sz w:val="24"/>
          <w:szCs w:val="24"/>
          <w:lang w:eastAsia="ar-SA"/>
        </w:rPr>
        <w:t xml:space="preserve">- </w:t>
      </w:r>
      <w:r w:rsidRPr="00B66F92">
        <w:rPr>
          <w:rFonts w:ascii="Times New Roman" w:hAnsi="Times New Roman"/>
          <w:bCs/>
          <w:sz w:val="24"/>
          <w:szCs w:val="24"/>
          <w:lang w:eastAsia="ar-SA"/>
        </w:rPr>
        <w:t>проводити інвентаризацію джерел викидів забруднюючих речовин в атмосферне повітря;</w:t>
      </w:r>
    </w:p>
    <w:p w14:paraId="0A362422" w14:textId="77777777" w:rsidR="00213EEF" w:rsidRPr="00B66F92" w:rsidRDefault="00213EEF" w:rsidP="00213EEF">
      <w:pPr>
        <w:suppressAutoHyphens/>
        <w:spacing w:after="0"/>
        <w:ind w:firstLine="426"/>
        <w:jc w:val="both"/>
        <w:rPr>
          <w:rFonts w:ascii="Times New Roman" w:hAnsi="Times New Roman"/>
          <w:bCs/>
          <w:sz w:val="24"/>
          <w:szCs w:val="24"/>
          <w:lang w:eastAsia="ar-SA"/>
        </w:rPr>
      </w:pPr>
      <w:r w:rsidRPr="00B66F92">
        <w:rPr>
          <w:rFonts w:ascii="Times New Roman" w:hAnsi="Times New Roman"/>
          <w:bCs/>
          <w:sz w:val="24"/>
          <w:szCs w:val="24"/>
          <w:lang w:eastAsia="ar-SA"/>
        </w:rPr>
        <w:t>-</w:t>
      </w:r>
      <w:r w:rsidRPr="00B66F92">
        <w:rPr>
          <w:rFonts w:ascii="Times New Roman" w:hAnsi="Times New Roman"/>
          <w:sz w:val="24"/>
          <w:szCs w:val="24"/>
          <w:lang w:eastAsia="ar-SA"/>
        </w:rPr>
        <w:t xml:space="preserve"> </w:t>
      </w:r>
      <w:r w:rsidRPr="00B66F92">
        <w:rPr>
          <w:rFonts w:ascii="Times New Roman" w:hAnsi="Times New Roman"/>
          <w:bCs/>
          <w:sz w:val="24"/>
          <w:szCs w:val="24"/>
          <w:lang w:eastAsia="ar-SA"/>
        </w:rPr>
        <w:t xml:space="preserve"> </w:t>
      </w:r>
      <w:proofErr w:type="gramStart"/>
      <w:r w:rsidRPr="00B66F92">
        <w:rPr>
          <w:rFonts w:ascii="Times New Roman" w:hAnsi="Times New Roman"/>
          <w:bCs/>
          <w:sz w:val="24"/>
          <w:szCs w:val="24"/>
          <w:lang w:eastAsia="ar-SA"/>
        </w:rPr>
        <w:t>використовувати,  лабораторію</w:t>
      </w:r>
      <w:proofErr w:type="gramEnd"/>
      <w:r w:rsidRPr="00B66F92">
        <w:rPr>
          <w:rFonts w:ascii="Times New Roman" w:hAnsi="Times New Roman"/>
          <w:bCs/>
          <w:sz w:val="24"/>
          <w:szCs w:val="24"/>
          <w:lang w:eastAsia="ar-SA"/>
        </w:rPr>
        <w:t>, із відповідною сферою процесів вимірювання (викиди стаціонарних джерел);</w:t>
      </w:r>
    </w:p>
    <w:p w14:paraId="5A14DD5A" w14:textId="77777777" w:rsidR="00213EEF" w:rsidRPr="00B66F92" w:rsidRDefault="00213EEF" w:rsidP="00213EEF">
      <w:pPr>
        <w:numPr>
          <w:ilvl w:val="0"/>
          <w:numId w:val="27"/>
        </w:numPr>
        <w:suppressAutoHyphens/>
        <w:spacing w:after="0" w:line="240" w:lineRule="auto"/>
        <w:ind w:left="0" w:firstLine="426"/>
        <w:jc w:val="both"/>
        <w:rPr>
          <w:rFonts w:ascii="Times New Roman" w:hAnsi="Times New Roman"/>
          <w:bCs/>
          <w:sz w:val="24"/>
          <w:szCs w:val="24"/>
          <w:lang w:eastAsia="ar-SA"/>
        </w:rPr>
      </w:pPr>
      <w:r w:rsidRPr="00B66F92">
        <w:rPr>
          <w:rFonts w:ascii="Times New Roman" w:hAnsi="Times New Roman"/>
          <w:bCs/>
          <w:sz w:val="24"/>
          <w:szCs w:val="24"/>
          <w:lang w:eastAsia="ar-SA"/>
        </w:rPr>
        <w:t>замовляти і отримувати довідки щодо фонових концентрацій забруднюючих речовин та кліматичних чи характеристик для об’єктів;</w:t>
      </w:r>
    </w:p>
    <w:p w14:paraId="6D7CBDF4" w14:textId="77777777" w:rsidR="00213EEF" w:rsidRPr="00B66F92" w:rsidRDefault="00213EEF" w:rsidP="00213EEF">
      <w:pPr>
        <w:numPr>
          <w:ilvl w:val="0"/>
          <w:numId w:val="27"/>
        </w:numPr>
        <w:suppressAutoHyphens/>
        <w:spacing w:after="0" w:line="240" w:lineRule="auto"/>
        <w:ind w:left="0" w:firstLine="426"/>
        <w:jc w:val="both"/>
        <w:rPr>
          <w:rFonts w:ascii="Times New Roman" w:hAnsi="Times New Roman"/>
          <w:bCs/>
          <w:sz w:val="24"/>
          <w:szCs w:val="24"/>
          <w:lang w:eastAsia="ar-SA"/>
        </w:rPr>
      </w:pPr>
      <w:r w:rsidRPr="00B66F92">
        <w:rPr>
          <w:rFonts w:ascii="Times New Roman" w:hAnsi="Times New Roman"/>
          <w:bCs/>
          <w:sz w:val="24"/>
          <w:szCs w:val="24"/>
          <w:lang w:eastAsia="ar-SA"/>
        </w:rPr>
        <w:t xml:space="preserve">здійснювати дослідження повітря населених місць (атмосферне повітря на межі санітарно-захисної зони та в сельбищній </w:t>
      </w:r>
      <w:proofErr w:type="gramStart"/>
      <w:r w:rsidRPr="00B66F92">
        <w:rPr>
          <w:rFonts w:ascii="Times New Roman" w:hAnsi="Times New Roman"/>
          <w:bCs/>
          <w:sz w:val="24"/>
          <w:szCs w:val="24"/>
          <w:lang w:eastAsia="ar-SA"/>
        </w:rPr>
        <w:t>зоні</w:t>
      </w:r>
      <w:r>
        <w:rPr>
          <w:rFonts w:ascii="Times New Roman" w:hAnsi="Times New Roman"/>
          <w:bCs/>
          <w:sz w:val="24"/>
          <w:szCs w:val="24"/>
          <w:lang w:val="uk-UA"/>
        </w:rPr>
        <w:t>(</w:t>
      </w:r>
      <w:proofErr w:type="gramEnd"/>
      <w:r>
        <w:rPr>
          <w:rFonts w:ascii="Times New Roman" w:hAnsi="Times New Roman"/>
          <w:bCs/>
          <w:sz w:val="24"/>
          <w:szCs w:val="24"/>
          <w:lang w:val="uk-UA"/>
        </w:rPr>
        <w:t>межі земельної ділянки)</w:t>
      </w:r>
      <w:r w:rsidRPr="00B66F92">
        <w:rPr>
          <w:rFonts w:ascii="Times New Roman" w:hAnsi="Times New Roman"/>
          <w:bCs/>
          <w:sz w:val="24"/>
          <w:szCs w:val="24"/>
          <w:lang w:eastAsia="ar-SA"/>
        </w:rPr>
        <w:t>)</w:t>
      </w:r>
      <w:r>
        <w:rPr>
          <w:rFonts w:ascii="Times New Roman" w:hAnsi="Times New Roman"/>
          <w:bCs/>
          <w:sz w:val="24"/>
          <w:szCs w:val="24"/>
          <w:lang w:val="uk-UA" w:eastAsia="ar-SA"/>
        </w:rPr>
        <w:t>;</w:t>
      </w:r>
    </w:p>
    <w:p w14:paraId="659027EF" w14:textId="77777777" w:rsidR="00213EEF" w:rsidRPr="00B66F92" w:rsidRDefault="00213EEF" w:rsidP="00213EEF">
      <w:pPr>
        <w:suppressAutoHyphens/>
        <w:spacing w:after="0"/>
        <w:ind w:firstLine="426"/>
        <w:jc w:val="both"/>
        <w:rPr>
          <w:rFonts w:ascii="Times New Roman" w:hAnsi="Times New Roman"/>
          <w:bCs/>
          <w:sz w:val="24"/>
          <w:szCs w:val="24"/>
          <w:lang w:eastAsia="ar-SA"/>
        </w:rPr>
      </w:pPr>
      <w:r w:rsidRPr="00B66F92">
        <w:rPr>
          <w:rFonts w:ascii="Times New Roman" w:hAnsi="Times New Roman"/>
          <w:sz w:val="24"/>
          <w:szCs w:val="24"/>
          <w:lang w:eastAsia="ar-SA"/>
        </w:rPr>
        <w:lastRenderedPageBreak/>
        <w:t xml:space="preserve">- </w:t>
      </w:r>
      <w:r w:rsidRPr="00B66F92">
        <w:rPr>
          <w:rFonts w:ascii="Times New Roman" w:hAnsi="Times New Roman"/>
          <w:bCs/>
          <w:sz w:val="24"/>
          <w:szCs w:val="24"/>
          <w:lang w:eastAsia="ar-SA"/>
        </w:rPr>
        <w:t>здійснювати інструментально-лабораторні вимірювання на технологічному обладнанні з виїздом на об’єкти;</w:t>
      </w:r>
    </w:p>
    <w:p w14:paraId="6658E40C" w14:textId="77777777" w:rsidR="00213EEF" w:rsidRPr="00B66F92" w:rsidRDefault="00213EEF" w:rsidP="00213EEF">
      <w:pPr>
        <w:suppressAutoHyphens/>
        <w:spacing w:after="0"/>
        <w:ind w:firstLine="426"/>
        <w:jc w:val="both"/>
        <w:rPr>
          <w:rFonts w:ascii="Times New Roman" w:hAnsi="Times New Roman"/>
          <w:bCs/>
          <w:sz w:val="24"/>
          <w:szCs w:val="24"/>
          <w:lang w:eastAsia="ar-SA"/>
        </w:rPr>
      </w:pPr>
      <w:r w:rsidRPr="00B66F92">
        <w:rPr>
          <w:rFonts w:ascii="Times New Roman" w:hAnsi="Times New Roman"/>
          <w:bCs/>
          <w:sz w:val="24"/>
          <w:szCs w:val="24"/>
          <w:lang w:eastAsia="ar-SA"/>
        </w:rPr>
        <w:t>- отримувати геодезичні координати</w:t>
      </w:r>
      <w:r w:rsidRPr="00B66F92">
        <w:rPr>
          <w:rFonts w:ascii="Times New Roman" w:hAnsi="Times New Roman"/>
          <w:sz w:val="24"/>
          <w:szCs w:val="24"/>
          <w:lang w:eastAsia="ar-SA"/>
        </w:rPr>
        <w:t xml:space="preserve"> </w:t>
      </w:r>
      <w:r w:rsidRPr="00B66F92">
        <w:rPr>
          <w:rFonts w:ascii="Times New Roman" w:hAnsi="Times New Roman"/>
          <w:bCs/>
          <w:sz w:val="24"/>
          <w:szCs w:val="24"/>
          <w:lang w:eastAsia="ar-SA"/>
        </w:rPr>
        <w:t>центроїду проммайданчиків об’єктів</w:t>
      </w:r>
      <w:r>
        <w:rPr>
          <w:rFonts w:ascii="Times New Roman" w:hAnsi="Times New Roman"/>
          <w:bCs/>
          <w:sz w:val="24"/>
          <w:szCs w:val="24"/>
          <w:lang w:val="uk-UA" w:eastAsia="ar-SA"/>
        </w:rPr>
        <w:t xml:space="preserve"> (за необхідності)</w:t>
      </w:r>
      <w:r w:rsidRPr="00B66F92">
        <w:rPr>
          <w:rFonts w:ascii="Times New Roman" w:hAnsi="Times New Roman"/>
          <w:bCs/>
          <w:sz w:val="24"/>
          <w:szCs w:val="24"/>
          <w:lang w:eastAsia="ar-SA"/>
        </w:rPr>
        <w:t>;</w:t>
      </w:r>
    </w:p>
    <w:p w14:paraId="7B319399" w14:textId="77777777" w:rsidR="00213EEF" w:rsidRPr="00B66F92" w:rsidRDefault="00213EEF" w:rsidP="00213EEF">
      <w:pPr>
        <w:suppressAutoHyphens/>
        <w:spacing w:after="0"/>
        <w:ind w:firstLine="426"/>
        <w:jc w:val="both"/>
        <w:rPr>
          <w:rFonts w:ascii="Times New Roman" w:hAnsi="Times New Roman"/>
          <w:bCs/>
          <w:sz w:val="24"/>
          <w:szCs w:val="24"/>
          <w:lang w:eastAsia="ar-SA"/>
        </w:rPr>
      </w:pPr>
      <w:r w:rsidRPr="00B66F92">
        <w:rPr>
          <w:rFonts w:ascii="Times New Roman" w:hAnsi="Times New Roman"/>
          <w:bCs/>
          <w:sz w:val="24"/>
          <w:szCs w:val="24"/>
          <w:lang w:eastAsia="ar-SA"/>
        </w:rPr>
        <w:t>-</w:t>
      </w:r>
      <w:r w:rsidRPr="00B66F92">
        <w:rPr>
          <w:rFonts w:ascii="Times New Roman" w:hAnsi="Times New Roman"/>
          <w:bCs/>
          <w:sz w:val="24"/>
          <w:szCs w:val="24"/>
          <w:lang w:eastAsia="ar-SA"/>
        </w:rPr>
        <w:tab/>
        <w:t xml:space="preserve"> супроводжувати документи в усіх державних органах, </w:t>
      </w:r>
      <w:proofErr w:type="gramStart"/>
      <w:r w:rsidRPr="00B66F92">
        <w:rPr>
          <w:rFonts w:ascii="Times New Roman" w:hAnsi="Times New Roman"/>
          <w:bCs/>
          <w:sz w:val="24"/>
          <w:szCs w:val="24"/>
          <w:lang w:eastAsia="ar-SA"/>
        </w:rPr>
        <w:t>до моменту</w:t>
      </w:r>
      <w:proofErr w:type="gramEnd"/>
      <w:r w:rsidRPr="00B66F92">
        <w:rPr>
          <w:rFonts w:ascii="Times New Roman" w:hAnsi="Times New Roman"/>
          <w:bCs/>
          <w:sz w:val="24"/>
          <w:szCs w:val="24"/>
          <w:lang w:eastAsia="ar-SA"/>
        </w:rPr>
        <w:t xml:space="preserve"> отримання позитивних висновків, рішень та Дозволу на викиди забруднюючих речовин.</w:t>
      </w:r>
      <w:r w:rsidRPr="00B66F92">
        <w:rPr>
          <w:rFonts w:ascii="Times New Roman" w:hAnsi="Times New Roman"/>
          <w:sz w:val="24"/>
          <w:szCs w:val="24"/>
          <w:lang w:eastAsia="ar-SA"/>
        </w:rPr>
        <w:t xml:space="preserve"> </w:t>
      </w:r>
      <w:r w:rsidRPr="00B66F92">
        <w:rPr>
          <w:rFonts w:ascii="Times New Roman" w:hAnsi="Times New Roman"/>
          <w:bCs/>
          <w:sz w:val="24"/>
          <w:szCs w:val="24"/>
          <w:lang w:eastAsia="ar-SA"/>
        </w:rPr>
        <w:t>Розроблені документи повинні відповідати чинному природоохоронному та санітарному законодавству України;</w:t>
      </w:r>
    </w:p>
    <w:p w14:paraId="37F83C5C" w14:textId="77777777" w:rsidR="00213EEF" w:rsidRPr="00B66F92" w:rsidRDefault="00213EEF" w:rsidP="00213EEF">
      <w:pPr>
        <w:suppressAutoHyphens/>
        <w:spacing w:after="0"/>
        <w:ind w:firstLine="426"/>
        <w:jc w:val="both"/>
        <w:rPr>
          <w:rFonts w:ascii="Times New Roman" w:hAnsi="Times New Roman"/>
          <w:bCs/>
          <w:sz w:val="24"/>
          <w:szCs w:val="24"/>
          <w:lang w:eastAsia="ar-SA"/>
        </w:rPr>
      </w:pPr>
      <w:r w:rsidRPr="00B66F92">
        <w:rPr>
          <w:rFonts w:ascii="Times New Roman" w:hAnsi="Times New Roman"/>
          <w:bCs/>
          <w:sz w:val="24"/>
          <w:szCs w:val="24"/>
          <w:lang w:eastAsia="ar-SA"/>
        </w:rPr>
        <w:t>-</w:t>
      </w:r>
      <w:r w:rsidRPr="00B66F92">
        <w:rPr>
          <w:rFonts w:ascii="Times New Roman" w:hAnsi="Times New Roman"/>
          <w:sz w:val="24"/>
          <w:szCs w:val="24"/>
          <w:lang w:eastAsia="ar-SA"/>
        </w:rPr>
        <w:t xml:space="preserve"> </w:t>
      </w:r>
      <w:r w:rsidRPr="00B66F92">
        <w:rPr>
          <w:rFonts w:ascii="Times New Roman" w:hAnsi="Times New Roman"/>
          <w:bCs/>
          <w:sz w:val="24"/>
          <w:szCs w:val="24"/>
          <w:lang w:eastAsia="ar-SA"/>
        </w:rPr>
        <w:t>опублікувати повідомлення в засобах масової інформації про намір отримати дозвіл;</w:t>
      </w:r>
    </w:p>
    <w:p w14:paraId="49305EED" w14:textId="77777777" w:rsidR="00213EEF" w:rsidRPr="00B66F92" w:rsidRDefault="00213EEF" w:rsidP="00213EEF">
      <w:pPr>
        <w:suppressAutoHyphens/>
        <w:spacing w:after="0"/>
        <w:ind w:firstLine="426"/>
        <w:jc w:val="both"/>
        <w:rPr>
          <w:rFonts w:ascii="Times New Roman" w:hAnsi="Times New Roman"/>
          <w:sz w:val="24"/>
          <w:szCs w:val="24"/>
          <w:lang w:eastAsia="ar-SA"/>
        </w:rPr>
      </w:pPr>
      <w:r w:rsidRPr="00B66F92">
        <w:rPr>
          <w:rFonts w:ascii="Times New Roman" w:hAnsi="Times New Roman"/>
          <w:sz w:val="24"/>
          <w:szCs w:val="24"/>
          <w:lang w:eastAsia="ar-SA"/>
        </w:rPr>
        <w:t xml:space="preserve">- приймати участь у публічному обговоренні зауважень від громадських організацій </w:t>
      </w:r>
      <w:r w:rsidRPr="00B66F92">
        <w:rPr>
          <w:rFonts w:ascii="Times New Roman" w:hAnsi="Times New Roman"/>
          <w:i/>
          <w:sz w:val="24"/>
          <w:szCs w:val="24"/>
          <w:lang w:eastAsia="ar-SA"/>
        </w:rPr>
        <w:t>(у разі його проведення)</w:t>
      </w:r>
      <w:r w:rsidRPr="00B66F92">
        <w:rPr>
          <w:rFonts w:ascii="Times New Roman" w:hAnsi="Times New Roman"/>
          <w:sz w:val="24"/>
          <w:szCs w:val="24"/>
          <w:lang w:eastAsia="ar-SA"/>
        </w:rPr>
        <w:t>;</w:t>
      </w:r>
    </w:p>
    <w:p w14:paraId="5FB68B34" w14:textId="77777777" w:rsidR="00213EEF" w:rsidRPr="00B66F92" w:rsidRDefault="00213EEF" w:rsidP="00213EEF">
      <w:pPr>
        <w:suppressAutoHyphens/>
        <w:spacing w:after="0" w:line="240" w:lineRule="auto"/>
        <w:ind w:firstLine="426"/>
        <w:rPr>
          <w:rFonts w:ascii="Times New Roman" w:hAnsi="Times New Roman"/>
          <w:sz w:val="24"/>
          <w:szCs w:val="24"/>
          <w:lang w:eastAsia="ar-SA"/>
        </w:rPr>
      </w:pPr>
      <w:r w:rsidRPr="00B66F92">
        <w:rPr>
          <w:rFonts w:ascii="Times New Roman" w:hAnsi="Times New Roman"/>
          <w:sz w:val="24"/>
          <w:szCs w:val="24"/>
          <w:lang w:eastAsia="ar-SA"/>
        </w:rPr>
        <w:t xml:space="preserve">- поставити об’єкти на державний облік </w:t>
      </w:r>
      <w:r w:rsidRPr="00B66F92">
        <w:rPr>
          <w:rFonts w:ascii="Times New Roman" w:hAnsi="Times New Roman"/>
          <w:i/>
          <w:sz w:val="24"/>
          <w:szCs w:val="24"/>
          <w:lang w:eastAsia="ar-SA"/>
        </w:rPr>
        <w:t>(у разі необхідності)</w:t>
      </w:r>
      <w:r w:rsidRPr="00B66F92">
        <w:rPr>
          <w:rFonts w:ascii="Times New Roman" w:hAnsi="Times New Roman"/>
          <w:sz w:val="24"/>
          <w:szCs w:val="24"/>
          <w:lang w:eastAsia="ar-SA"/>
        </w:rPr>
        <w:t>.</w:t>
      </w:r>
    </w:p>
    <w:p w14:paraId="79073350" w14:textId="77777777" w:rsidR="00213EEF" w:rsidRPr="00B66F92" w:rsidRDefault="00213EEF" w:rsidP="00213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rPr>
          <w:rFonts w:ascii="Times New Roman" w:hAnsi="Times New Roman"/>
          <w:b/>
          <w:sz w:val="24"/>
          <w:szCs w:val="24"/>
          <w:lang w:eastAsia="ar-SA"/>
        </w:rPr>
      </w:pPr>
      <w:r w:rsidRPr="00B66F92">
        <w:rPr>
          <w:rFonts w:ascii="Times New Roman" w:hAnsi="Times New Roman"/>
          <w:b/>
          <w:sz w:val="24"/>
          <w:szCs w:val="24"/>
          <w:lang w:eastAsia="ar-SA"/>
        </w:rPr>
        <w:t xml:space="preserve">            </w:t>
      </w:r>
    </w:p>
    <w:p w14:paraId="244873B5" w14:textId="77777777" w:rsidR="00213EEF" w:rsidRPr="00B66F92" w:rsidRDefault="00213EEF" w:rsidP="00213EEF">
      <w:pPr>
        <w:suppressAutoHyphens/>
        <w:spacing w:after="0"/>
        <w:ind w:firstLine="567"/>
        <w:jc w:val="both"/>
        <w:rPr>
          <w:rFonts w:ascii="Times New Roman" w:hAnsi="Times New Roman"/>
          <w:b/>
          <w:sz w:val="24"/>
          <w:szCs w:val="24"/>
          <w:lang w:eastAsia="ar-SA"/>
        </w:rPr>
      </w:pPr>
      <w:r>
        <w:rPr>
          <w:rFonts w:ascii="Times New Roman" w:hAnsi="Times New Roman"/>
          <w:b/>
          <w:sz w:val="24"/>
          <w:szCs w:val="24"/>
          <w:lang w:val="uk-UA" w:eastAsia="ar-SA"/>
        </w:rPr>
        <w:t xml:space="preserve">3. </w:t>
      </w:r>
      <w:r w:rsidRPr="00B66F92">
        <w:rPr>
          <w:rFonts w:ascii="Times New Roman" w:hAnsi="Times New Roman"/>
          <w:b/>
          <w:sz w:val="24"/>
          <w:szCs w:val="24"/>
          <w:lang w:eastAsia="ar-SA"/>
        </w:rPr>
        <w:t>Результатом надання послуг є отримання Замовником:</w:t>
      </w:r>
    </w:p>
    <w:p w14:paraId="0A8BB31C" w14:textId="77777777" w:rsidR="00213EEF" w:rsidRPr="00B66F92" w:rsidRDefault="00213EEF" w:rsidP="00213EEF">
      <w:pPr>
        <w:widowControl w:val="0"/>
        <w:tabs>
          <w:tab w:val="left" w:pos="7938"/>
        </w:tabs>
        <w:suppressAutoHyphens/>
        <w:autoSpaceDE w:val="0"/>
        <w:autoSpaceDN w:val="0"/>
        <w:adjustRightInd w:val="0"/>
        <w:spacing w:after="0"/>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xml:space="preserve">— Документів, в яких обґрунтовуються обсяги викидів, для отримання дозволу на викиди забруднюючих речовин в атмосферне повітря стаціонарними джерелами </w:t>
      </w:r>
      <w:r w:rsidRPr="00B66F92">
        <w:rPr>
          <w:rFonts w:ascii="Times New Roman" w:hAnsi="Times New Roman"/>
          <w:sz w:val="24"/>
          <w:szCs w:val="24"/>
          <w:lang w:eastAsia="x-none"/>
        </w:rPr>
        <w:br/>
        <w:t>(в паперовому вигляді в 2-ох примірниках та в електронному форматі);</w:t>
      </w:r>
    </w:p>
    <w:p w14:paraId="2C62F02C" w14:textId="77777777" w:rsidR="00213EEF" w:rsidRPr="00B66F92" w:rsidRDefault="00213EEF" w:rsidP="00213EEF">
      <w:pPr>
        <w:widowControl w:val="0"/>
        <w:tabs>
          <w:tab w:val="left" w:pos="7938"/>
        </w:tabs>
        <w:suppressAutoHyphens/>
        <w:autoSpaceDE w:val="0"/>
        <w:autoSpaceDN w:val="0"/>
        <w:adjustRightInd w:val="0"/>
        <w:spacing w:after="0"/>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Дозволів на викиди забруднюючих речовин в атмосферне повітря стаціонарними джерелами (в паперовому вигляді).</w:t>
      </w:r>
    </w:p>
    <w:p w14:paraId="6AA487E5" w14:textId="77777777" w:rsidR="00213EEF" w:rsidRPr="00B66F92" w:rsidRDefault="00213EEF" w:rsidP="00213EEF">
      <w:pPr>
        <w:widowControl w:val="0"/>
        <w:tabs>
          <w:tab w:val="left" w:pos="7938"/>
        </w:tabs>
        <w:suppressAutoHyphens/>
        <w:autoSpaceDE w:val="0"/>
        <w:autoSpaceDN w:val="0"/>
        <w:adjustRightInd w:val="0"/>
        <w:spacing w:after="0"/>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xml:space="preserve">— </w:t>
      </w:r>
      <w:r w:rsidRPr="00B66F92">
        <w:rPr>
          <w:rFonts w:ascii="Times New Roman" w:hAnsi="Times New Roman"/>
          <w:bCs/>
          <w:sz w:val="24"/>
          <w:szCs w:val="24"/>
          <w:lang w:eastAsia="x-none"/>
        </w:rPr>
        <w:t xml:space="preserve">Листів Міністерства захисту довкілля та природних ресурсів України щодо постановки об’єкта на державний облік (зняття з обліку) </w:t>
      </w:r>
      <w:r w:rsidRPr="00B66F92">
        <w:rPr>
          <w:rFonts w:ascii="Times New Roman" w:hAnsi="Times New Roman"/>
          <w:sz w:val="24"/>
          <w:szCs w:val="24"/>
          <w:lang w:eastAsia="x-none"/>
        </w:rPr>
        <w:t>(в паперовому вигляді).</w:t>
      </w:r>
    </w:p>
    <w:p w14:paraId="44FE5A12" w14:textId="77777777" w:rsidR="00213EEF" w:rsidRPr="00B66F92" w:rsidRDefault="00213EEF" w:rsidP="00213EEF">
      <w:pPr>
        <w:widowControl w:val="0"/>
        <w:tabs>
          <w:tab w:val="left" w:pos="7938"/>
        </w:tabs>
        <w:suppressAutoHyphens/>
        <w:autoSpaceDE w:val="0"/>
        <w:autoSpaceDN w:val="0"/>
        <w:adjustRightInd w:val="0"/>
        <w:spacing w:after="0"/>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Документів про взяття на державний облік (зняття з обліку) викидів промислових підприємств по програмі «Норма 6 XML» (у паперовому вигляді та на електронному носії (USB-флеш-накопичувач).</w:t>
      </w:r>
    </w:p>
    <w:p w14:paraId="6CD2445F" w14:textId="77777777" w:rsidR="00213EEF" w:rsidRPr="00B66F92" w:rsidRDefault="00213EEF" w:rsidP="00213EEF">
      <w:pPr>
        <w:widowControl w:val="0"/>
        <w:tabs>
          <w:tab w:val="left" w:pos="7938"/>
        </w:tabs>
        <w:suppressAutoHyphens/>
        <w:autoSpaceDE w:val="0"/>
        <w:autoSpaceDN w:val="0"/>
        <w:adjustRightInd w:val="0"/>
        <w:spacing w:after="0" w:line="240" w:lineRule="auto"/>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Технічних звітів про визначення геодезичних координат центроїду проммайданчиків об’єктів.</w:t>
      </w:r>
    </w:p>
    <w:p w14:paraId="5995D690" w14:textId="77777777" w:rsidR="00213EEF" w:rsidRPr="00B66F92" w:rsidRDefault="00213EEF" w:rsidP="00213EEF">
      <w:pPr>
        <w:spacing w:after="0" w:line="240" w:lineRule="auto"/>
        <w:ind w:firstLine="284"/>
        <w:contextualSpacing/>
        <w:rPr>
          <w:rFonts w:ascii="Times New Roman" w:hAnsi="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9"/>
        <w:gridCol w:w="4964"/>
        <w:gridCol w:w="3685"/>
        <w:gridCol w:w="1276"/>
      </w:tblGrid>
      <w:tr w:rsidR="00213EEF" w:rsidRPr="00B66F92" w14:paraId="572CAAD0" w14:textId="77777777" w:rsidTr="00BE4B4D">
        <w:tc>
          <w:tcPr>
            <w:tcW w:w="418" w:type="dxa"/>
            <w:gridSpan w:val="2"/>
            <w:shd w:val="clear" w:color="auto" w:fill="auto"/>
            <w:vAlign w:val="center"/>
          </w:tcPr>
          <w:p w14:paraId="64553B6F" w14:textId="77777777" w:rsidR="00213EEF" w:rsidRPr="00B66F92" w:rsidRDefault="00213EEF" w:rsidP="00BE4B4D">
            <w:pPr>
              <w:widowControl w:val="0"/>
              <w:autoSpaceDE w:val="0"/>
              <w:autoSpaceDN w:val="0"/>
              <w:adjustRightInd w:val="0"/>
              <w:spacing w:after="0" w:line="240" w:lineRule="auto"/>
              <w:ind w:left="-142" w:right="-154"/>
              <w:jc w:val="center"/>
              <w:rPr>
                <w:rFonts w:ascii="Times New Roman" w:hAnsi="Times New Roman"/>
                <w:b/>
                <w:bCs/>
                <w:sz w:val="24"/>
                <w:szCs w:val="24"/>
              </w:rPr>
            </w:pPr>
            <w:r w:rsidRPr="00B66F92">
              <w:rPr>
                <w:rFonts w:ascii="Times New Roman" w:hAnsi="Times New Roman"/>
                <w:b/>
                <w:bCs/>
                <w:sz w:val="24"/>
                <w:szCs w:val="24"/>
              </w:rPr>
              <w:t>№ п/п</w:t>
            </w:r>
          </w:p>
        </w:tc>
        <w:tc>
          <w:tcPr>
            <w:tcW w:w="4964" w:type="dxa"/>
            <w:shd w:val="clear" w:color="auto" w:fill="auto"/>
            <w:vAlign w:val="center"/>
          </w:tcPr>
          <w:p w14:paraId="34D60B75" w14:textId="77777777" w:rsidR="00213EEF" w:rsidRPr="00B66F92" w:rsidRDefault="00213EEF" w:rsidP="00BE4B4D">
            <w:pPr>
              <w:widowControl w:val="0"/>
              <w:autoSpaceDE w:val="0"/>
              <w:autoSpaceDN w:val="0"/>
              <w:adjustRightInd w:val="0"/>
              <w:spacing w:after="0" w:line="240" w:lineRule="auto"/>
              <w:jc w:val="center"/>
              <w:rPr>
                <w:rFonts w:ascii="Times New Roman" w:hAnsi="Times New Roman"/>
                <w:b/>
                <w:bCs/>
                <w:sz w:val="24"/>
                <w:szCs w:val="24"/>
              </w:rPr>
            </w:pPr>
            <w:r w:rsidRPr="00B66F92">
              <w:rPr>
                <w:rFonts w:ascii="Times New Roman" w:hAnsi="Times New Roman"/>
                <w:b/>
                <w:bCs/>
                <w:sz w:val="24"/>
                <w:szCs w:val="24"/>
              </w:rPr>
              <w:t>Етапи надання послуг</w:t>
            </w:r>
          </w:p>
        </w:tc>
        <w:tc>
          <w:tcPr>
            <w:tcW w:w="3685" w:type="dxa"/>
            <w:shd w:val="clear" w:color="auto" w:fill="auto"/>
            <w:vAlign w:val="center"/>
          </w:tcPr>
          <w:p w14:paraId="12826431" w14:textId="77777777" w:rsidR="00213EEF" w:rsidRPr="00B66F92" w:rsidRDefault="00213EEF" w:rsidP="00BE4B4D">
            <w:pPr>
              <w:widowControl w:val="0"/>
              <w:autoSpaceDE w:val="0"/>
              <w:autoSpaceDN w:val="0"/>
              <w:adjustRightInd w:val="0"/>
              <w:spacing w:after="0" w:line="240" w:lineRule="auto"/>
              <w:jc w:val="center"/>
              <w:rPr>
                <w:rFonts w:ascii="Times New Roman" w:hAnsi="Times New Roman"/>
                <w:b/>
                <w:bCs/>
                <w:sz w:val="24"/>
                <w:szCs w:val="24"/>
              </w:rPr>
            </w:pPr>
            <w:r w:rsidRPr="00B66F92">
              <w:rPr>
                <w:rFonts w:ascii="Times New Roman" w:hAnsi="Times New Roman"/>
                <w:b/>
                <w:bCs/>
                <w:sz w:val="24"/>
                <w:szCs w:val="24"/>
              </w:rPr>
              <w:t>Документи, які надаються Замовнику по закінченню етапу</w:t>
            </w:r>
          </w:p>
        </w:tc>
        <w:tc>
          <w:tcPr>
            <w:tcW w:w="1276" w:type="dxa"/>
            <w:vAlign w:val="center"/>
          </w:tcPr>
          <w:p w14:paraId="2F4A79BA" w14:textId="77777777" w:rsidR="00213EEF" w:rsidRPr="00B66F92" w:rsidRDefault="00213EEF" w:rsidP="00BE4B4D">
            <w:pPr>
              <w:widowControl w:val="0"/>
              <w:autoSpaceDE w:val="0"/>
              <w:autoSpaceDN w:val="0"/>
              <w:adjustRightInd w:val="0"/>
              <w:spacing w:after="0" w:line="240" w:lineRule="auto"/>
              <w:ind w:left="-105" w:right="-109"/>
              <w:jc w:val="center"/>
              <w:rPr>
                <w:rFonts w:ascii="Times New Roman" w:hAnsi="Times New Roman"/>
                <w:b/>
                <w:bCs/>
                <w:sz w:val="24"/>
                <w:szCs w:val="24"/>
              </w:rPr>
            </w:pPr>
            <w:r w:rsidRPr="00B66F92">
              <w:rPr>
                <w:rFonts w:ascii="Times New Roman" w:hAnsi="Times New Roman"/>
                <w:b/>
                <w:bCs/>
                <w:sz w:val="24"/>
                <w:szCs w:val="24"/>
              </w:rPr>
              <w:t>Термін виконання</w:t>
            </w:r>
          </w:p>
        </w:tc>
      </w:tr>
      <w:tr w:rsidR="00213EEF" w:rsidRPr="00B66F92" w14:paraId="4F3BCB5B" w14:textId="77777777" w:rsidTr="00BE4B4D">
        <w:tc>
          <w:tcPr>
            <w:tcW w:w="409" w:type="dxa"/>
            <w:shd w:val="clear" w:color="auto" w:fill="auto"/>
          </w:tcPr>
          <w:p w14:paraId="67A1CA06" w14:textId="77777777" w:rsidR="00213EEF" w:rsidRPr="00B66F92" w:rsidRDefault="00213EEF" w:rsidP="00BE4B4D">
            <w:pPr>
              <w:widowControl w:val="0"/>
              <w:autoSpaceDE w:val="0"/>
              <w:autoSpaceDN w:val="0"/>
              <w:adjustRightInd w:val="0"/>
              <w:spacing w:after="0" w:line="228" w:lineRule="auto"/>
              <w:jc w:val="center"/>
              <w:rPr>
                <w:rFonts w:ascii="Times New Roman" w:hAnsi="Times New Roman"/>
                <w:bCs/>
                <w:sz w:val="24"/>
                <w:szCs w:val="24"/>
              </w:rPr>
            </w:pPr>
            <w:r w:rsidRPr="00B66F92">
              <w:rPr>
                <w:rFonts w:ascii="Times New Roman" w:hAnsi="Times New Roman"/>
                <w:bCs/>
                <w:sz w:val="24"/>
                <w:szCs w:val="24"/>
              </w:rPr>
              <w:t>1</w:t>
            </w:r>
          </w:p>
        </w:tc>
        <w:tc>
          <w:tcPr>
            <w:tcW w:w="4973" w:type="dxa"/>
            <w:gridSpan w:val="2"/>
            <w:shd w:val="clear" w:color="auto" w:fill="auto"/>
          </w:tcPr>
          <w:p w14:paraId="44D02790" w14:textId="77777777" w:rsidR="00213EEF" w:rsidRPr="00B66F92" w:rsidRDefault="00213EEF" w:rsidP="00BE4B4D">
            <w:pPr>
              <w:widowControl w:val="0"/>
              <w:autoSpaceDE w:val="0"/>
              <w:autoSpaceDN w:val="0"/>
              <w:adjustRightInd w:val="0"/>
              <w:spacing w:after="0" w:line="228" w:lineRule="auto"/>
              <w:jc w:val="both"/>
              <w:rPr>
                <w:rFonts w:ascii="Times New Roman" w:hAnsi="Times New Roman"/>
                <w:bCs/>
                <w:sz w:val="24"/>
                <w:szCs w:val="24"/>
              </w:rPr>
            </w:pPr>
            <w:r>
              <w:rPr>
                <w:rFonts w:ascii="Times New Roman" w:hAnsi="Times New Roman"/>
                <w:bCs/>
                <w:sz w:val="24"/>
                <w:szCs w:val="24"/>
              </w:rPr>
              <w:t xml:space="preserve">- Проведення </w:t>
            </w:r>
            <w:r w:rsidRPr="00213EEF">
              <w:rPr>
                <w:rFonts w:ascii="Times New Roman" w:hAnsi="Times New Roman"/>
                <w:bCs/>
                <w:sz w:val="24"/>
                <w:szCs w:val="24"/>
              </w:rPr>
              <w:t>інвентаризації викидів забруднюючих речовин в атмосферне повітря в повному обсязі</w:t>
            </w:r>
          </w:p>
          <w:p w14:paraId="008AA1EC" w14:textId="77777777" w:rsidR="00213EEF" w:rsidRPr="00B66F92" w:rsidRDefault="00213EEF" w:rsidP="00BE4B4D">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xml:space="preserve">- Розробка документів, в яких обґрунтовуються обсяги викидів, для отримання дозволу на викиди забруднюючих речовин в атмосферне повітря стаціонарними джерелами (відповідно </w:t>
            </w:r>
            <w:proofErr w:type="gramStart"/>
            <w:r w:rsidRPr="00B66F92">
              <w:rPr>
                <w:rFonts w:ascii="Times New Roman" w:hAnsi="Times New Roman"/>
                <w:bCs/>
                <w:sz w:val="24"/>
                <w:szCs w:val="24"/>
              </w:rPr>
              <w:t>до наказу</w:t>
            </w:r>
            <w:proofErr w:type="gramEnd"/>
            <w:r w:rsidRPr="00B66F92">
              <w:rPr>
                <w:rFonts w:ascii="Times New Roman" w:hAnsi="Times New Roman"/>
                <w:bCs/>
                <w:sz w:val="24"/>
                <w:szCs w:val="24"/>
              </w:rPr>
              <w:t xml:space="preserve"> Міндовкілля України № 448 від 27.06.2023 р.)</w:t>
            </w:r>
          </w:p>
          <w:p w14:paraId="61728FB5" w14:textId="77777777" w:rsidR="00213EEF" w:rsidRPr="00B66F92" w:rsidRDefault="00213EEF" w:rsidP="00BE4B4D">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Отримання метеорологічних характеристик та фонових концентрацій забруднюючих речовин району розміщення об’єкту.</w:t>
            </w:r>
          </w:p>
          <w:p w14:paraId="02FFFCB5" w14:textId="77777777" w:rsidR="00213EEF" w:rsidRPr="00B66F92" w:rsidRDefault="00213EEF" w:rsidP="00BE4B4D">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Отримання геодезичних координат центроїду промислового майданчика (в разі необхідності).</w:t>
            </w:r>
          </w:p>
          <w:p w14:paraId="318E648D" w14:textId="77777777" w:rsidR="00213EEF" w:rsidRPr="00B66F92" w:rsidRDefault="00213EEF" w:rsidP="00BE4B4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Проведення оцінки впливу викидів забруднюючих речовин на стан атмосферного повітря на межі санітарно-захисної зони</w:t>
            </w:r>
            <w:r>
              <w:rPr>
                <w:rFonts w:ascii="Times New Roman" w:hAnsi="Times New Roman"/>
                <w:bCs/>
                <w:sz w:val="24"/>
                <w:szCs w:val="24"/>
                <w:lang w:val="uk-UA"/>
              </w:rPr>
              <w:t xml:space="preserve"> (межі земельної ділянки)</w:t>
            </w:r>
            <w:r w:rsidRPr="00B66F92">
              <w:rPr>
                <w:rFonts w:ascii="Times New Roman" w:hAnsi="Times New Roman"/>
                <w:bCs/>
                <w:sz w:val="24"/>
                <w:szCs w:val="24"/>
              </w:rPr>
              <w:t xml:space="preserve">. </w:t>
            </w:r>
          </w:p>
          <w:p w14:paraId="3EB442ED" w14:textId="77777777" w:rsidR="00213EEF" w:rsidRPr="00B66F92" w:rsidRDefault="00213EEF" w:rsidP="00BE4B4D">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xml:space="preserve">- Підготовка та розміщення в місцевих друкованих ЗМІ інформації про намір отримати дозвіл. Протягом трьох робочих днів після опублікування в місцевих друкованих засобах масової інформації повідомлення про намір отримати дозвіл на викиди та інформацію про одержання дозволу для ознайомлення з нею громадськості, яка є </w:t>
            </w:r>
            <w:r w:rsidRPr="00B66F92">
              <w:rPr>
                <w:rFonts w:ascii="Times New Roman" w:hAnsi="Times New Roman"/>
                <w:bCs/>
                <w:sz w:val="24"/>
                <w:szCs w:val="24"/>
              </w:rPr>
              <w:lastRenderedPageBreak/>
              <w:t>частиною документів, в яких обґрунтовуються обсяги викидів забруднюючих речовин в атмосферне повітря стаціонарними джерелами, подати в електронній формі для його подальшого публічного розміщення до відповідних місцевих органів виконавчої влади та органів місцевого самоврядування, на території яких розташовано об’єкт, джерело забруднення, та до Міндовкілля.</w:t>
            </w:r>
          </w:p>
          <w:p w14:paraId="24785671" w14:textId="77777777" w:rsidR="00213EEF" w:rsidRPr="00B66F92" w:rsidRDefault="00213EEF" w:rsidP="00BE4B4D">
            <w:pPr>
              <w:pStyle w:val="2e"/>
              <w:spacing w:after="0" w:line="228" w:lineRule="auto"/>
              <w:jc w:val="both"/>
              <w:rPr>
                <w:rFonts w:ascii="Times New Roman" w:hAnsi="Times New Roman"/>
                <w:bCs/>
                <w:i/>
                <w:sz w:val="24"/>
                <w:szCs w:val="24"/>
                <w:lang w:val="uk-UA"/>
              </w:rPr>
            </w:pPr>
            <w:r w:rsidRPr="00B66F92">
              <w:rPr>
                <w:rFonts w:ascii="Times New Roman" w:hAnsi="Times New Roman"/>
                <w:bCs/>
                <w:sz w:val="24"/>
                <w:szCs w:val="24"/>
                <w:lang w:val="uk-UA"/>
              </w:rPr>
              <w:t xml:space="preserve">- Підготовка комплекту документів для взяття на державний облік (відповідно наказу Міністерства екології та природних ресурсів України № 177 від 10.05.2002 р.), </w:t>
            </w:r>
            <w:r w:rsidRPr="00B66F92">
              <w:rPr>
                <w:rFonts w:ascii="Times New Roman" w:hAnsi="Times New Roman"/>
                <w:bCs/>
                <w:i/>
                <w:sz w:val="24"/>
                <w:szCs w:val="24"/>
                <w:lang w:val="uk-UA"/>
              </w:rPr>
              <w:t>(в разі необхідності).</w:t>
            </w:r>
          </w:p>
          <w:p w14:paraId="3798E672" w14:textId="77777777" w:rsidR="00213EEF" w:rsidRPr="00B66F92" w:rsidRDefault="00213EEF" w:rsidP="00BE4B4D">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xml:space="preserve">- Консультативний супровід відповідного пакету документів до взяття на державний облік </w:t>
            </w:r>
            <w:r w:rsidRPr="00B66F92">
              <w:rPr>
                <w:rFonts w:ascii="Times New Roman" w:hAnsi="Times New Roman"/>
                <w:bCs/>
                <w:i/>
                <w:sz w:val="24"/>
                <w:szCs w:val="24"/>
              </w:rPr>
              <w:t>(в разі необхідності*)</w:t>
            </w:r>
          </w:p>
        </w:tc>
        <w:tc>
          <w:tcPr>
            <w:tcW w:w="3685" w:type="dxa"/>
            <w:shd w:val="clear" w:color="auto" w:fill="auto"/>
          </w:tcPr>
          <w:p w14:paraId="7FCD827F" w14:textId="77777777" w:rsidR="00213EEF" w:rsidRPr="00B66F92" w:rsidRDefault="00213EEF" w:rsidP="00BE4B4D">
            <w:pPr>
              <w:widowControl w:val="0"/>
              <w:autoSpaceDE w:val="0"/>
              <w:autoSpaceDN w:val="0"/>
              <w:adjustRightInd w:val="0"/>
              <w:spacing w:after="0" w:line="228" w:lineRule="auto"/>
              <w:jc w:val="both"/>
              <w:rPr>
                <w:rFonts w:ascii="Times New Roman" w:hAnsi="Times New Roman"/>
                <w:bCs/>
                <w:i/>
                <w:sz w:val="24"/>
                <w:szCs w:val="24"/>
              </w:rPr>
            </w:pPr>
            <w:r w:rsidRPr="00B66F92">
              <w:rPr>
                <w:rFonts w:ascii="Times New Roman" w:hAnsi="Times New Roman"/>
                <w:bCs/>
                <w:sz w:val="24"/>
                <w:szCs w:val="24"/>
              </w:rPr>
              <w:lastRenderedPageBreak/>
              <w:t xml:space="preserve">- Документи, в яких обґрунтовуються обсяги викидів, для отримання дозволу на викиди забруднюючих речовин в атмосферне повітря стаціонарними джерелами </w:t>
            </w:r>
            <w:r w:rsidRPr="00B66F92">
              <w:rPr>
                <w:rFonts w:ascii="Times New Roman" w:hAnsi="Times New Roman"/>
                <w:bCs/>
                <w:i/>
                <w:sz w:val="24"/>
                <w:szCs w:val="24"/>
              </w:rPr>
              <w:t>(у електронному вигляді та 2 примірника у паперовому вигляді).</w:t>
            </w:r>
          </w:p>
          <w:p w14:paraId="0A142F3C" w14:textId="77777777" w:rsidR="00213EEF" w:rsidRPr="00B66F92" w:rsidRDefault="00213EEF" w:rsidP="00BE4B4D">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Протоколи вимірювань стану атмосферного повітря на межі санітарно-захисної зони.</w:t>
            </w:r>
          </w:p>
          <w:p w14:paraId="4364D641" w14:textId="77777777" w:rsidR="00213EEF" w:rsidRPr="00B66F92" w:rsidRDefault="00213EEF" w:rsidP="00BE4B4D">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Лист-повідомлення щодо публікації оголошення в ЗМІ та 2 екземпляри публікацій в місцевих друкованих засобах масової інформації повідомлення про намір отримати дозвіл.</w:t>
            </w:r>
          </w:p>
          <w:p w14:paraId="0E7C6411" w14:textId="77777777" w:rsidR="00213EEF" w:rsidRPr="00B66F92" w:rsidRDefault="00213EEF" w:rsidP="00BE4B4D">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xml:space="preserve">- Інформація про одержання дозволу для ознайомлення з нею громадськості, яка є частиною документів, в яких обґрунтовуються обсяги викидів забруднюючих речовин в атмосферне повітря стаціонарними джерелами, для подання в електронній формі для подальшого публічного </w:t>
            </w:r>
            <w:r w:rsidRPr="00B66F92">
              <w:rPr>
                <w:rFonts w:ascii="Times New Roman" w:hAnsi="Times New Roman"/>
                <w:bCs/>
                <w:sz w:val="24"/>
                <w:szCs w:val="24"/>
              </w:rPr>
              <w:lastRenderedPageBreak/>
              <w:t>розміщення.</w:t>
            </w:r>
          </w:p>
          <w:p w14:paraId="55179B98" w14:textId="77777777" w:rsidR="00213EEF" w:rsidRPr="00B66F92" w:rsidRDefault="00213EEF" w:rsidP="00BE4B4D">
            <w:pPr>
              <w:widowControl w:val="0"/>
              <w:autoSpaceDE w:val="0"/>
              <w:autoSpaceDN w:val="0"/>
              <w:adjustRightInd w:val="0"/>
              <w:spacing w:after="0" w:line="228" w:lineRule="auto"/>
              <w:jc w:val="both"/>
              <w:rPr>
                <w:rFonts w:ascii="Times New Roman" w:hAnsi="Times New Roman"/>
                <w:bCs/>
                <w:i/>
                <w:sz w:val="24"/>
                <w:szCs w:val="24"/>
              </w:rPr>
            </w:pPr>
            <w:r w:rsidRPr="00B66F92">
              <w:rPr>
                <w:rFonts w:ascii="Times New Roman" w:hAnsi="Times New Roman"/>
                <w:bCs/>
                <w:sz w:val="24"/>
                <w:szCs w:val="24"/>
              </w:rPr>
              <w:t xml:space="preserve">- Документи для взяття на державний облік викидів промислових підприємств відповідно </w:t>
            </w:r>
            <w:proofErr w:type="gramStart"/>
            <w:r w:rsidRPr="00B66F92">
              <w:rPr>
                <w:rFonts w:ascii="Times New Roman" w:hAnsi="Times New Roman"/>
                <w:bCs/>
                <w:sz w:val="24"/>
                <w:szCs w:val="24"/>
              </w:rPr>
              <w:t>до наказу</w:t>
            </w:r>
            <w:proofErr w:type="gramEnd"/>
            <w:r w:rsidRPr="00B66F92">
              <w:rPr>
                <w:rFonts w:ascii="Times New Roman" w:hAnsi="Times New Roman"/>
                <w:bCs/>
                <w:sz w:val="24"/>
                <w:szCs w:val="24"/>
              </w:rPr>
              <w:t xml:space="preserve"> Мінприроди від 10.05.2002 р. № 177 </w:t>
            </w:r>
            <w:r w:rsidRPr="00B66F92">
              <w:rPr>
                <w:rFonts w:ascii="Times New Roman" w:hAnsi="Times New Roman"/>
                <w:bCs/>
                <w:i/>
                <w:sz w:val="24"/>
                <w:szCs w:val="24"/>
              </w:rPr>
              <w:t>(в разі необхідності*)</w:t>
            </w:r>
          </w:p>
          <w:p w14:paraId="05B8F1A3" w14:textId="77777777" w:rsidR="00213EEF" w:rsidRPr="00B66F92" w:rsidRDefault="00213EEF" w:rsidP="00BE4B4D">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xml:space="preserve">- Повідомлення від Міндовкілля про взяття на державний облік </w:t>
            </w:r>
            <w:r w:rsidRPr="00B66F92">
              <w:rPr>
                <w:rFonts w:ascii="Times New Roman" w:hAnsi="Times New Roman"/>
                <w:bCs/>
                <w:i/>
                <w:sz w:val="24"/>
                <w:szCs w:val="24"/>
              </w:rPr>
              <w:t>(в разі необхідності)</w:t>
            </w:r>
            <w:r w:rsidRPr="00B66F92">
              <w:rPr>
                <w:rFonts w:ascii="Times New Roman" w:hAnsi="Times New Roman"/>
                <w:bCs/>
                <w:sz w:val="24"/>
                <w:szCs w:val="24"/>
              </w:rPr>
              <w:t xml:space="preserve"> або лист з обґрунтуванням про відсутність необхідності взяття на державний облік.</w:t>
            </w:r>
          </w:p>
        </w:tc>
        <w:tc>
          <w:tcPr>
            <w:tcW w:w="1276" w:type="dxa"/>
            <w:vMerge w:val="restart"/>
            <w:vAlign w:val="center"/>
          </w:tcPr>
          <w:p w14:paraId="231A9E68" w14:textId="77777777" w:rsidR="00213EEF" w:rsidRPr="00546116" w:rsidRDefault="00213EEF" w:rsidP="00BE4B4D">
            <w:pPr>
              <w:spacing w:after="0" w:line="228" w:lineRule="auto"/>
              <w:ind w:left="-108" w:right="-108"/>
              <w:jc w:val="center"/>
              <w:rPr>
                <w:rFonts w:ascii="Times New Roman" w:hAnsi="Times New Roman"/>
                <w:bCs/>
                <w:sz w:val="24"/>
                <w:szCs w:val="24"/>
                <w:lang w:val="uk-UA"/>
              </w:rPr>
            </w:pPr>
            <w:r>
              <w:rPr>
                <w:rFonts w:ascii="Times New Roman" w:hAnsi="Times New Roman"/>
                <w:bCs/>
                <w:sz w:val="24"/>
                <w:szCs w:val="24"/>
                <w:lang w:val="uk-UA"/>
              </w:rPr>
              <w:lastRenderedPageBreak/>
              <w:t>до 30.09.2024р.</w:t>
            </w:r>
          </w:p>
        </w:tc>
      </w:tr>
      <w:tr w:rsidR="00213EEF" w:rsidRPr="00B66F92" w14:paraId="57BC3F9C" w14:textId="77777777" w:rsidTr="00BE4B4D">
        <w:tc>
          <w:tcPr>
            <w:tcW w:w="409" w:type="dxa"/>
            <w:shd w:val="clear" w:color="auto" w:fill="auto"/>
          </w:tcPr>
          <w:p w14:paraId="43F53827" w14:textId="77777777" w:rsidR="00213EEF" w:rsidRPr="00B66F92" w:rsidRDefault="00213EEF" w:rsidP="00BE4B4D">
            <w:pPr>
              <w:widowControl w:val="0"/>
              <w:autoSpaceDE w:val="0"/>
              <w:autoSpaceDN w:val="0"/>
              <w:adjustRightInd w:val="0"/>
              <w:spacing w:after="0" w:line="228" w:lineRule="auto"/>
              <w:jc w:val="center"/>
              <w:rPr>
                <w:rFonts w:ascii="Times New Roman" w:hAnsi="Times New Roman"/>
                <w:bCs/>
                <w:sz w:val="24"/>
                <w:szCs w:val="24"/>
              </w:rPr>
            </w:pPr>
            <w:r w:rsidRPr="00B66F92">
              <w:rPr>
                <w:rFonts w:ascii="Times New Roman" w:hAnsi="Times New Roman"/>
                <w:bCs/>
                <w:sz w:val="24"/>
                <w:szCs w:val="24"/>
              </w:rPr>
              <w:lastRenderedPageBreak/>
              <w:t>2</w:t>
            </w:r>
          </w:p>
        </w:tc>
        <w:tc>
          <w:tcPr>
            <w:tcW w:w="4973" w:type="dxa"/>
            <w:gridSpan w:val="2"/>
            <w:shd w:val="clear" w:color="auto" w:fill="auto"/>
          </w:tcPr>
          <w:p w14:paraId="3177FEB2" w14:textId="77777777" w:rsidR="00213EEF" w:rsidRPr="00B66F92" w:rsidRDefault="00213EEF" w:rsidP="00BE4B4D">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Підготовка пакету документів, необхідних для подання на отримання дозволу на викиди забруднюючих речовин відповідно чинному законодавству.</w:t>
            </w:r>
          </w:p>
          <w:p w14:paraId="6372B3ED" w14:textId="77777777" w:rsidR="00213EEF" w:rsidRPr="00B66F92" w:rsidRDefault="00213EEF" w:rsidP="00BE4B4D">
            <w:pPr>
              <w:pStyle w:val="2e"/>
              <w:spacing w:after="0" w:line="228" w:lineRule="auto"/>
              <w:jc w:val="both"/>
              <w:rPr>
                <w:rFonts w:ascii="Times New Roman" w:hAnsi="Times New Roman"/>
                <w:bCs/>
                <w:sz w:val="24"/>
                <w:szCs w:val="24"/>
                <w:lang w:val="uk-UA"/>
              </w:rPr>
            </w:pPr>
            <w:r w:rsidRPr="00B66F92">
              <w:rPr>
                <w:rFonts w:ascii="Times New Roman" w:hAnsi="Times New Roman"/>
                <w:bCs/>
                <w:sz w:val="24"/>
                <w:szCs w:val="24"/>
                <w:lang w:val="uk-UA"/>
              </w:rPr>
              <w:t xml:space="preserve">- Консультативний супровід відповідного пакету документів до отримання дозволу на викиди забруднюючих речовин в атмосферне повітря </w:t>
            </w:r>
          </w:p>
        </w:tc>
        <w:tc>
          <w:tcPr>
            <w:tcW w:w="3685" w:type="dxa"/>
            <w:shd w:val="clear" w:color="auto" w:fill="auto"/>
          </w:tcPr>
          <w:p w14:paraId="426D6CF4" w14:textId="77777777" w:rsidR="00213EEF" w:rsidRPr="00B66F92" w:rsidRDefault="00213EEF" w:rsidP="00BE4B4D">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Дозвіл на викиди забруднюючих речовин в атмосферне повітря стаціонарними джерелами, відповідно до Закону України «Про охорону атмосферного повітря».</w:t>
            </w:r>
          </w:p>
        </w:tc>
        <w:tc>
          <w:tcPr>
            <w:tcW w:w="1276" w:type="dxa"/>
            <w:vMerge/>
            <w:vAlign w:val="center"/>
          </w:tcPr>
          <w:p w14:paraId="7AF9AF05" w14:textId="77777777" w:rsidR="00213EEF" w:rsidRPr="00B66F92" w:rsidRDefault="00213EEF" w:rsidP="00BE4B4D">
            <w:pPr>
              <w:spacing w:after="0" w:line="228" w:lineRule="auto"/>
              <w:ind w:left="-108" w:right="-108"/>
              <w:jc w:val="center"/>
              <w:rPr>
                <w:rFonts w:ascii="Times New Roman" w:hAnsi="Times New Roman"/>
                <w:bCs/>
                <w:sz w:val="24"/>
                <w:szCs w:val="24"/>
              </w:rPr>
            </w:pPr>
          </w:p>
        </w:tc>
      </w:tr>
    </w:tbl>
    <w:p w14:paraId="6BE139FB" w14:textId="77777777" w:rsidR="00213EEF" w:rsidRPr="00B66F92" w:rsidRDefault="00213EEF" w:rsidP="00213EEF">
      <w:pPr>
        <w:spacing w:after="0" w:line="240" w:lineRule="auto"/>
        <w:ind w:firstLine="567"/>
        <w:jc w:val="both"/>
        <w:rPr>
          <w:rFonts w:ascii="Times New Roman" w:hAnsi="Times New Roman"/>
          <w:sz w:val="24"/>
          <w:szCs w:val="24"/>
          <w:lang w:eastAsia="uk-UA"/>
        </w:rPr>
      </w:pPr>
    </w:p>
    <w:p w14:paraId="3A7A4B1E" w14:textId="77777777" w:rsidR="00213EEF" w:rsidRPr="00546116" w:rsidRDefault="00213EEF" w:rsidP="00213EEF">
      <w:pPr>
        <w:pStyle w:val="af5"/>
        <w:ind w:right="55" w:firstLine="567"/>
        <w:jc w:val="both"/>
        <w:rPr>
          <w:rFonts w:ascii="Times New Roman" w:hAnsi="Times New Roman"/>
          <w:sz w:val="24"/>
          <w:szCs w:val="24"/>
          <w:lang w:val="uk-UA"/>
        </w:rPr>
      </w:pPr>
      <w:r w:rsidRPr="00B66F92">
        <w:rPr>
          <w:rFonts w:ascii="Times New Roman" w:hAnsi="Times New Roman"/>
          <w:b/>
          <w:sz w:val="24"/>
          <w:szCs w:val="24"/>
        </w:rPr>
        <w:t xml:space="preserve">4. Термін надання послуг: </w:t>
      </w:r>
      <w:r>
        <w:rPr>
          <w:rFonts w:ascii="Times New Roman" w:hAnsi="Times New Roman"/>
          <w:sz w:val="24"/>
          <w:szCs w:val="24"/>
          <w:lang w:val="uk-UA"/>
        </w:rPr>
        <w:t>до 30.09.2024р.</w:t>
      </w:r>
    </w:p>
    <w:p w14:paraId="00A09E56" w14:textId="77777777" w:rsidR="00213EEF" w:rsidRPr="00B66F92" w:rsidRDefault="00213EEF" w:rsidP="00213EEF">
      <w:pPr>
        <w:spacing w:after="0" w:line="228" w:lineRule="auto"/>
        <w:ind w:firstLine="567"/>
        <w:jc w:val="both"/>
        <w:rPr>
          <w:rFonts w:ascii="Times New Roman" w:hAnsi="Times New Roman"/>
          <w:b/>
          <w:sz w:val="24"/>
          <w:szCs w:val="24"/>
        </w:rPr>
      </w:pPr>
    </w:p>
    <w:p w14:paraId="2CE6F3F4" w14:textId="77777777" w:rsidR="00213EEF" w:rsidRPr="00B66F92" w:rsidRDefault="00213EEF" w:rsidP="00213EEF">
      <w:pPr>
        <w:spacing w:after="0" w:line="228" w:lineRule="auto"/>
        <w:ind w:firstLine="567"/>
        <w:jc w:val="both"/>
        <w:rPr>
          <w:rFonts w:ascii="Times New Roman" w:hAnsi="Times New Roman"/>
          <w:b/>
          <w:sz w:val="24"/>
          <w:szCs w:val="24"/>
        </w:rPr>
      </w:pPr>
      <w:r w:rsidRPr="00B66F92">
        <w:rPr>
          <w:rFonts w:ascii="Times New Roman" w:hAnsi="Times New Roman"/>
          <w:b/>
          <w:sz w:val="24"/>
          <w:szCs w:val="24"/>
        </w:rPr>
        <w:t xml:space="preserve">5. Інші умови: </w:t>
      </w:r>
    </w:p>
    <w:p w14:paraId="33299FA6" w14:textId="77777777" w:rsidR="00213EEF" w:rsidRPr="00B66F92" w:rsidRDefault="00213EEF" w:rsidP="00213EEF">
      <w:pPr>
        <w:spacing w:after="0" w:line="228" w:lineRule="auto"/>
        <w:ind w:firstLine="567"/>
        <w:jc w:val="both"/>
        <w:rPr>
          <w:rFonts w:ascii="Times New Roman" w:hAnsi="Times New Roman"/>
          <w:bCs/>
          <w:sz w:val="24"/>
          <w:szCs w:val="24"/>
          <w:lang w:eastAsia="ar-SA"/>
        </w:rPr>
      </w:pPr>
      <w:r w:rsidRPr="00B66F92">
        <w:rPr>
          <w:rFonts w:ascii="Times New Roman" w:hAnsi="Times New Roman"/>
          <w:bCs/>
          <w:sz w:val="24"/>
          <w:szCs w:val="24"/>
          <w:lang w:eastAsia="ar-SA"/>
        </w:rPr>
        <w:t>- Отримання даних щодо метеорологічних характеристик та фонових концентрацій забруднюючих речовин</w:t>
      </w:r>
      <w:r w:rsidRPr="00B66F92">
        <w:rPr>
          <w:rFonts w:ascii="Times New Roman" w:hAnsi="Times New Roman"/>
          <w:sz w:val="24"/>
          <w:szCs w:val="24"/>
        </w:rPr>
        <w:t xml:space="preserve"> </w:t>
      </w:r>
      <w:r w:rsidRPr="00B66F92">
        <w:rPr>
          <w:rFonts w:ascii="Times New Roman" w:hAnsi="Times New Roman"/>
          <w:bCs/>
          <w:sz w:val="24"/>
          <w:szCs w:val="24"/>
          <w:lang w:eastAsia="ar-SA"/>
        </w:rPr>
        <w:t xml:space="preserve">району розміщення об’єкту, проведення оцінки впливу викидів забруднюючих речовин на стан атмосферного повітря на межі санітарно-захисної зони, публікації в місцевих друкованих засобах масової інформації повідомлень про намір отримати дозвіл, а також, в разі необхідності, отримання геодезичних координат центроїду промислового майданчика, здійснюється за рахунок </w:t>
      </w:r>
      <w:r w:rsidRPr="00B66F92">
        <w:rPr>
          <w:rFonts w:ascii="Times New Roman" w:hAnsi="Times New Roman"/>
          <w:b/>
          <w:bCs/>
          <w:sz w:val="24"/>
          <w:szCs w:val="24"/>
          <w:lang w:eastAsia="ar-SA"/>
        </w:rPr>
        <w:t>Виконавця</w:t>
      </w:r>
      <w:r w:rsidRPr="00B66F92">
        <w:rPr>
          <w:rFonts w:ascii="Times New Roman" w:hAnsi="Times New Roman"/>
          <w:bCs/>
          <w:sz w:val="24"/>
          <w:szCs w:val="24"/>
          <w:lang w:eastAsia="ar-SA"/>
        </w:rPr>
        <w:t>.</w:t>
      </w:r>
    </w:p>
    <w:p w14:paraId="5EDE77A3" w14:textId="77777777" w:rsidR="00213EEF" w:rsidRPr="00B66F92" w:rsidRDefault="00213EEF" w:rsidP="00213EEF">
      <w:pPr>
        <w:spacing w:after="0" w:line="228" w:lineRule="auto"/>
        <w:ind w:firstLine="567"/>
        <w:jc w:val="both"/>
        <w:rPr>
          <w:rFonts w:ascii="Times New Roman" w:hAnsi="Times New Roman"/>
          <w:bCs/>
          <w:sz w:val="24"/>
          <w:szCs w:val="24"/>
        </w:rPr>
      </w:pPr>
      <w:r w:rsidRPr="00B66F92">
        <w:rPr>
          <w:rFonts w:ascii="Times New Roman" w:hAnsi="Times New Roman"/>
          <w:bCs/>
          <w:sz w:val="24"/>
          <w:szCs w:val="24"/>
        </w:rPr>
        <w:t>- Розроблені документи повинні відповідати чинному природоохоронному та санітарному законодавству України.</w:t>
      </w:r>
    </w:p>
    <w:p w14:paraId="17A07F9F" w14:textId="77777777" w:rsidR="00213EEF" w:rsidRPr="00B66F92" w:rsidRDefault="00213EEF" w:rsidP="00213EEF">
      <w:pPr>
        <w:spacing w:after="0" w:line="228" w:lineRule="auto"/>
        <w:ind w:firstLine="567"/>
        <w:jc w:val="both"/>
        <w:rPr>
          <w:rFonts w:ascii="Times New Roman" w:hAnsi="Times New Roman"/>
          <w:bCs/>
          <w:sz w:val="24"/>
          <w:szCs w:val="24"/>
        </w:rPr>
      </w:pPr>
      <w:r w:rsidRPr="00B66F92">
        <w:rPr>
          <w:rFonts w:ascii="Times New Roman" w:hAnsi="Times New Roman"/>
          <w:bCs/>
          <w:sz w:val="24"/>
          <w:szCs w:val="24"/>
        </w:rPr>
        <w:t>- </w:t>
      </w:r>
      <w:r w:rsidRPr="00B66F92">
        <w:rPr>
          <w:rFonts w:ascii="Times New Roman" w:hAnsi="Times New Roman"/>
          <w:b/>
          <w:bCs/>
          <w:sz w:val="24"/>
          <w:szCs w:val="24"/>
        </w:rPr>
        <w:t>Виконавець</w:t>
      </w:r>
      <w:r w:rsidRPr="00B66F92">
        <w:rPr>
          <w:rFonts w:ascii="Times New Roman" w:hAnsi="Times New Roman"/>
          <w:bCs/>
          <w:sz w:val="24"/>
          <w:szCs w:val="24"/>
        </w:rPr>
        <w:t xml:space="preserve"> приймає участь у публічному обговоренні зауважень від громадських організацій (у разі його проведення), здійснює консультативний супровід документів під час їх розгляду згідно Порядку отримання дозволів на викиди забруднюючих речовин в атмосферне повітря стаціонарними джерелами, до отримання </w:t>
      </w:r>
      <w:r w:rsidRPr="00B66F92">
        <w:rPr>
          <w:rFonts w:ascii="Times New Roman" w:hAnsi="Times New Roman"/>
          <w:b/>
          <w:bCs/>
          <w:sz w:val="24"/>
          <w:szCs w:val="24"/>
        </w:rPr>
        <w:t xml:space="preserve">Замовником </w:t>
      </w:r>
      <w:r w:rsidRPr="00B66F92">
        <w:rPr>
          <w:rFonts w:ascii="Times New Roman" w:hAnsi="Times New Roman"/>
          <w:bCs/>
          <w:sz w:val="24"/>
          <w:szCs w:val="24"/>
        </w:rPr>
        <w:t xml:space="preserve">відповідного Дозволу. </w:t>
      </w:r>
    </w:p>
    <w:p w14:paraId="034CB901" w14:textId="77777777" w:rsidR="00213EEF" w:rsidRPr="00B66F92" w:rsidRDefault="00213EEF" w:rsidP="00213EEF">
      <w:pPr>
        <w:spacing w:after="0" w:line="228" w:lineRule="auto"/>
        <w:ind w:firstLine="567"/>
        <w:jc w:val="both"/>
        <w:rPr>
          <w:rFonts w:ascii="Times New Roman" w:hAnsi="Times New Roman"/>
          <w:bCs/>
          <w:sz w:val="24"/>
          <w:szCs w:val="24"/>
        </w:rPr>
      </w:pPr>
      <w:r w:rsidRPr="00B66F92">
        <w:rPr>
          <w:rFonts w:ascii="Times New Roman" w:hAnsi="Times New Roman"/>
          <w:bCs/>
          <w:sz w:val="24"/>
          <w:szCs w:val="24"/>
        </w:rPr>
        <w:t>- У разі наявності зауважень на кожному з етапів надання послуг,</w:t>
      </w:r>
      <w:r w:rsidRPr="00B66F92">
        <w:rPr>
          <w:rFonts w:ascii="Times New Roman" w:hAnsi="Times New Roman"/>
          <w:b/>
          <w:bCs/>
          <w:sz w:val="24"/>
          <w:szCs w:val="24"/>
        </w:rPr>
        <w:t xml:space="preserve"> Виконавець</w:t>
      </w:r>
      <w:r w:rsidRPr="00B66F92">
        <w:rPr>
          <w:rFonts w:ascii="Times New Roman" w:hAnsi="Times New Roman"/>
          <w:bCs/>
          <w:sz w:val="24"/>
          <w:szCs w:val="24"/>
        </w:rPr>
        <w:t xml:space="preserve"> власними силами та за власний рахунок вносить необхідні зміни до наданих документів.</w:t>
      </w:r>
    </w:p>
    <w:p w14:paraId="3161FE5B" w14:textId="77777777" w:rsidR="00213EEF" w:rsidRPr="00B66F92" w:rsidRDefault="00213EEF" w:rsidP="00213EEF">
      <w:pPr>
        <w:spacing w:after="0" w:line="240" w:lineRule="auto"/>
        <w:contextualSpacing/>
        <w:rPr>
          <w:rFonts w:ascii="Times New Roman" w:hAnsi="Times New Roman"/>
          <w:sz w:val="24"/>
          <w:szCs w:val="24"/>
        </w:rPr>
      </w:pPr>
    </w:p>
    <w:p w14:paraId="055DB3A4" w14:textId="77777777" w:rsidR="00551C0B" w:rsidRPr="00213EEF" w:rsidRDefault="00551C0B" w:rsidP="00551C0B">
      <w:pPr>
        <w:spacing w:after="0" w:line="240" w:lineRule="auto"/>
        <w:contextualSpacing/>
        <w:rPr>
          <w:rFonts w:ascii="Times New Roman" w:hAnsi="Times New Roman"/>
          <w:sz w:val="24"/>
          <w:szCs w:val="24"/>
        </w:rPr>
      </w:pPr>
    </w:p>
    <w:p w14:paraId="76C148CE" w14:textId="77777777"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14:paraId="701309CF" w14:textId="77777777"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r w:rsidRPr="003C27BA">
        <w:rPr>
          <w:rFonts w:ascii="Times New Roman" w:eastAsia="Times New Roman" w:hAnsi="Times New Roman"/>
          <w:b/>
          <w:bCs/>
          <w:iCs/>
          <w:color w:val="000000"/>
          <w:sz w:val="24"/>
          <w:szCs w:val="24"/>
          <w:lang w:val="uk-UA" w:eastAsia="ar-SA"/>
        </w:rPr>
        <w:t>Від ВИКОНАВЦЯ:</w:t>
      </w:r>
      <w:r w:rsidRPr="003C27BA">
        <w:rPr>
          <w:rFonts w:ascii="Times New Roman" w:eastAsia="Times New Roman" w:hAnsi="Times New Roman"/>
          <w:b/>
          <w:bCs/>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Cs/>
          <w:color w:val="000000"/>
          <w:sz w:val="24"/>
          <w:szCs w:val="24"/>
          <w:lang w:val="uk-UA" w:eastAsia="ar-SA"/>
        </w:rPr>
        <w:t>Від ЗАМОВНИКА:</w:t>
      </w:r>
    </w:p>
    <w:p w14:paraId="256C3786" w14:textId="77777777"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tbl>
      <w:tblPr>
        <w:tblW w:w="10031" w:type="dxa"/>
        <w:tblInd w:w="108" w:type="dxa"/>
        <w:tblLayout w:type="fixed"/>
        <w:tblLook w:val="0000" w:firstRow="0" w:lastRow="0" w:firstColumn="0" w:lastColumn="0" w:noHBand="0" w:noVBand="0"/>
      </w:tblPr>
      <w:tblGrid>
        <w:gridCol w:w="4925"/>
        <w:gridCol w:w="5106"/>
      </w:tblGrid>
      <w:tr w:rsidR="00131D9D" w:rsidRPr="003C27BA" w14:paraId="73745DFC" w14:textId="77777777" w:rsidTr="001A471F">
        <w:tc>
          <w:tcPr>
            <w:tcW w:w="4925" w:type="dxa"/>
            <w:shd w:val="clear" w:color="auto" w:fill="auto"/>
          </w:tcPr>
          <w:p w14:paraId="439AC3C1"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7"/>
                <w:szCs w:val="27"/>
                <w:lang w:val="uk-UA" w:eastAsia="uk-UA"/>
              </w:rPr>
              <w:t>Директор</w:t>
            </w:r>
          </w:p>
          <w:p w14:paraId="2354A62C"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01779E69" w14:textId="77777777"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14:paraId="6504CD00" w14:textId="77777777" w:rsidR="00131D9D" w:rsidRPr="003C27BA" w:rsidRDefault="008647B7" w:rsidP="00B65057">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p>
        </w:tc>
        <w:tc>
          <w:tcPr>
            <w:tcW w:w="5106" w:type="dxa"/>
            <w:shd w:val="clear" w:color="auto" w:fill="auto"/>
          </w:tcPr>
          <w:p w14:paraId="04397550" w14:textId="77777777" w:rsidR="00131D9D" w:rsidRPr="003C27BA" w:rsidRDefault="00131D9D" w:rsidP="001A471F">
            <w:pPr>
              <w:widowControl w:val="0"/>
              <w:suppressAutoHyphens/>
              <w:spacing w:after="0" w:line="240" w:lineRule="auto"/>
              <w:ind w:firstLine="4"/>
              <w:rPr>
                <w:rFonts w:ascii="Times New Roman" w:eastAsia="Times New Roman" w:hAnsi="Times New Roman"/>
                <w:sz w:val="24"/>
                <w:szCs w:val="24"/>
                <w:lang w:val="uk-UA" w:eastAsia="zh-CN"/>
              </w:rPr>
            </w:pPr>
            <w:r w:rsidRPr="003C27BA">
              <w:rPr>
                <w:rFonts w:ascii="Times New Roman" w:eastAsia="Times New Roman" w:hAnsi="Times New Roman"/>
                <w:sz w:val="24"/>
                <w:szCs w:val="24"/>
                <w:lang w:val="uk-UA" w:eastAsia="zh-CN"/>
              </w:rPr>
              <w:t>Директор</w:t>
            </w:r>
          </w:p>
          <w:p w14:paraId="2B5623C1" w14:textId="77777777" w:rsidR="00131D9D" w:rsidRPr="003C27BA" w:rsidRDefault="00131D9D" w:rsidP="001A471F">
            <w:pPr>
              <w:widowControl w:val="0"/>
              <w:suppressAutoHyphens/>
              <w:spacing w:after="0" w:line="240" w:lineRule="auto"/>
              <w:ind w:firstLine="4"/>
              <w:rPr>
                <w:rFonts w:ascii="Times New Roman" w:eastAsia="Times New Roman" w:hAnsi="Times New Roman"/>
                <w:sz w:val="24"/>
                <w:szCs w:val="24"/>
                <w:lang w:val="uk-UA" w:eastAsia="zh-CN"/>
              </w:rPr>
            </w:pPr>
          </w:p>
          <w:p w14:paraId="22A6649A" w14:textId="77777777" w:rsidR="00131D9D" w:rsidRPr="003C27BA" w:rsidRDefault="00131D9D" w:rsidP="001A471F">
            <w:pPr>
              <w:widowControl w:val="0"/>
              <w:suppressAutoHyphens/>
              <w:spacing w:after="0" w:line="240" w:lineRule="auto"/>
              <w:ind w:firstLine="4"/>
              <w:rPr>
                <w:rFonts w:ascii="Times New Roman" w:eastAsia="Times New Roman" w:hAnsi="Times New Roman"/>
                <w:sz w:val="24"/>
                <w:szCs w:val="24"/>
                <w:lang w:val="uk-UA" w:eastAsia="zh-CN"/>
              </w:rPr>
            </w:pPr>
          </w:p>
          <w:p w14:paraId="646E3857" w14:textId="77777777" w:rsidR="00131D9D" w:rsidRPr="003C27BA" w:rsidRDefault="00131D9D" w:rsidP="008647B7">
            <w:pPr>
              <w:widowControl w:val="0"/>
              <w:suppressAutoHyphens/>
              <w:spacing w:after="0" w:line="240" w:lineRule="auto"/>
              <w:ind w:firstLine="4"/>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r w:rsidRPr="003C27BA">
              <w:rPr>
                <w:rFonts w:ascii="Times New Roman" w:eastAsia="Times New Roman" w:hAnsi="Times New Roman"/>
                <w:bCs/>
                <w:sz w:val="24"/>
                <w:szCs w:val="24"/>
                <w:lang w:val="uk-UA" w:eastAsia="zh-CN"/>
              </w:rPr>
              <w:t xml:space="preserve"> </w:t>
            </w:r>
          </w:p>
        </w:tc>
      </w:tr>
    </w:tbl>
    <w:p w14:paraId="52467A77" w14:textId="483900EA" w:rsidR="00B65057" w:rsidRPr="003C27BA" w:rsidRDefault="00B65057" w:rsidP="00B65057">
      <w:pPr>
        <w:pageBreakBefore/>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lastRenderedPageBreak/>
        <w:t>Додаток</w:t>
      </w:r>
      <w:r w:rsidR="00546116">
        <w:rPr>
          <w:rFonts w:ascii="Times New Roman" w:eastAsia="Times New Roman" w:hAnsi="Times New Roman"/>
          <w:i/>
          <w:color w:val="000000"/>
          <w:sz w:val="24"/>
          <w:szCs w:val="24"/>
          <w:lang w:val="uk-UA" w:eastAsia="ar-SA"/>
        </w:rPr>
        <w:t xml:space="preserve"> №2</w:t>
      </w:r>
    </w:p>
    <w:p w14:paraId="74D5130D" w14:textId="77777777" w:rsidR="00B65057" w:rsidRPr="003C27BA" w:rsidRDefault="00B65057" w:rsidP="00B65057">
      <w:pPr>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t>до Договору № ________</w:t>
      </w:r>
    </w:p>
    <w:p w14:paraId="2D48C22D" w14:textId="77777777" w:rsidR="00B65057" w:rsidRPr="00B65057" w:rsidRDefault="00B65057" w:rsidP="00B65057">
      <w:pPr>
        <w:suppressAutoHyphens/>
        <w:spacing w:after="240" w:line="283" w:lineRule="exact"/>
        <w:ind w:left="5670"/>
        <w:jc w:val="center"/>
        <w:rPr>
          <w:rFonts w:ascii="Times New Roman" w:eastAsia="Times New Roman" w:hAnsi="Times New Roman"/>
          <w:color w:val="000000"/>
          <w:sz w:val="24"/>
          <w:szCs w:val="24"/>
          <w:lang w:val="uk-UA" w:eastAsia="ar-SA"/>
        </w:rPr>
      </w:pPr>
      <w:r w:rsidRPr="00B65057">
        <w:rPr>
          <w:rFonts w:ascii="Times New Roman" w:eastAsia="Times New Roman" w:hAnsi="Times New Roman"/>
          <w:i/>
          <w:color w:val="000000"/>
          <w:sz w:val="24"/>
          <w:szCs w:val="24"/>
          <w:lang w:val="uk-UA" w:eastAsia="ar-SA"/>
        </w:rPr>
        <w:t>від    _____  __________ 2024 року</w:t>
      </w:r>
    </w:p>
    <w:p w14:paraId="5B4DF3C4" w14:textId="77777777" w:rsidR="00B65057" w:rsidRPr="00B65057" w:rsidRDefault="00B65057" w:rsidP="00B65057">
      <w:pPr>
        <w:ind w:left="-540"/>
        <w:jc w:val="center"/>
        <w:rPr>
          <w:rFonts w:ascii="Times New Roman" w:hAnsi="Times New Roman"/>
          <w:b/>
          <w:caps/>
          <w:sz w:val="24"/>
          <w:szCs w:val="24"/>
          <w:lang w:val="uk-UA"/>
        </w:rPr>
      </w:pPr>
      <w:r w:rsidRPr="00B65057">
        <w:rPr>
          <w:rFonts w:ascii="Times New Roman" w:hAnsi="Times New Roman"/>
          <w:b/>
          <w:sz w:val="24"/>
          <w:szCs w:val="24"/>
          <w:lang w:val="uk-UA"/>
        </w:rPr>
        <w:t>Зведений розрахунок</w:t>
      </w:r>
      <w:r w:rsidRPr="00B65057">
        <w:rPr>
          <w:rStyle w:val="afff2"/>
          <w:rFonts w:ascii="Times New Roman" w:hAnsi="Times New Roman"/>
          <w:sz w:val="24"/>
          <w:szCs w:val="24"/>
          <w:lang w:val="uk-UA"/>
        </w:rPr>
        <w:t xml:space="preserve">  </w:t>
      </w:r>
      <w:r w:rsidRPr="00B65057">
        <w:rPr>
          <w:rFonts w:ascii="Times New Roman" w:hAnsi="Times New Roman"/>
          <w:b/>
          <w:sz w:val="24"/>
          <w:szCs w:val="24"/>
          <w:lang w:val="uk-UA"/>
        </w:rPr>
        <w:t xml:space="preserve">вартості послуг </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992"/>
        <w:gridCol w:w="1817"/>
        <w:gridCol w:w="1845"/>
        <w:gridCol w:w="1559"/>
      </w:tblGrid>
      <w:tr w:rsidR="00B65057" w:rsidRPr="00B65057" w14:paraId="38DB2291" w14:textId="77777777" w:rsidTr="00B65057">
        <w:tc>
          <w:tcPr>
            <w:tcW w:w="851" w:type="dxa"/>
            <w:vAlign w:val="center"/>
          </w:tcPr>
          <w:p w14:paraId="588D819D" w14:textId="77777777" w:rsidR="00B65057" w:rsidRPr="00B65057" w:rsidRDefault="00B65057" w:rsidP="001B79F1">
            <w:pPr>
              <w:jc w:val="center"/>
              <w:rPr>
                <w:rFonts w:ascii="Times New Roman" w:hAnsi="Times New Roman"/>
                <w:b/>
                <w:bCs/>
                <w:sz w:val="24"/>
                <w:szCs w:val="24"/>
                <w:lang w:val="uk-UA"/>
              </w:rPr>
            </w:pPr>
            <w:r w:rsidRPr="00B65057">
              <w:rPr>
                <w:rFonts w:ascii="Times New Roman" w:hAnsi="Times New Roman"/>
                <w:b/>
                <w:bCs/>
                <w:sz w:val="24"/>
                <w:szCs w:val="24"/>
                <w:lang w:val="uk-UA"/>
              </w:rPr>
              <w:t>№ п/п</w:t>
            </w:r>
          </w:p>
        </w:tc>
        <w:tc>
          <w:tcPr>
            <w:tcW w:w="3992" w:type="dxa"/>
            <w:vAlign w:val="center"/>
          </w:tcPr>
          <w:p w14:paraId="47B254F4" w14:textId="77777777" w:rsidR="00B65057" w:rsidRPr="00B65057" w:rsidRDefault="00B65057" w:rsidP="001B79F1">
            <w:pPr>
              <w:jc w:val="center"/>
              <w:rPr>
                <w:rFonts w:ascii="Times New Roman" w:hAnsi="Times New Roman"/>
                <w:b/>
                <w:bCs/>
                <w:sz w:val="24"/>
                <w:szCs w:val="24"/>
                <w:lang w:val="uk-UA"/>
              </w:rPr>
            </w:pPr>
            <w:r w:rsidRPr="00B65057">
              <w:rPr>
                <w:rFonts w:ascii="Times New Roman" w:hAnsi="Times New Roman"/>
                <w:b/>
                <w:bCs/>
                <w:sz w:val="24"/>
                <w:szCs w:val="24"/>
                <w:lang w:val="uk-UA"/>
              </w:rPr>
              <w:t>Найменування Послуги</w:t>
            </w:r>
          </w:p>
        </w:tc>
        <w:tc>
          <w:tcPr>
            <w:tcW w:w="1817" w:type="dxa"/>
            <w:vAlign w:val="center"/>
          </w:tcPr>
          <w:p w14:paraId="1F71E437" w14:textId="77777777" w:rsidR="00B65057" w:rsidRPr="00B65057" w:rsidRDefault="00B65057" w:rsidP="00B65057">
            <w:pPr>
              <w:jc w:val="center"/>
              <w:rPr>
                <w:rFonts w:ascii="Times New Roman" w:hAnsi="Times New Roman"/>
                <w:b/>
                <w:bCs/>
                <w:sz w:val="24"/>
                <w:szCs w:val="24"/>
                <w:lang w:val="uk-UA"/>
              </w:rPr>
            </w:pPr>
            <w:r>
              <w:rPr>
                <w:rFonts w:ascii="Times New Roman" w:hAnsi="Times New Roman"/>
                <w:b/>
                <w:bCs/>
                <w:sz w:val="24"/>
                <w:szCs w:val="24"/>
                <w:lang w:val="uk-UA"/>
              </w:rPr>
              <w:t>Кіль</w:t>
            </w:r>
            <w:r w:rsidRPr="00B65057">
              <w:rPr>
                <w:rFonts w:ascii="Times New Roman" w:hAnsi="Times New Roman"/>
                <w:b/>
                <w:bCs/>
                <w:sz w:val="24"/>
                <w:szCs w:val="24"/>
                <w:lang w:val="uk-UA"/>
              </w:rPr>
              <w:t>кість</w:t>
            </w:r>
          </w:p>
        </w:tc>
        <w:tc>
          <w:tcPr>
            <w:tcW w:w="1845" w:type="dxa"/>
            <w:vAlign w:val="center"/>
          </w:tcPr>
          <w:p w14:paraId="6F4CE812" w14:textId="77777777" w:rsidR="00B65057" w:rsidRPr="00B65057" w:rsidRDefault="00B65057" w:rsidP="001B79F1">
            <w:pPr>
              <w:ind w:right="-113" w:hanging="110"/>
              <w:jc w:val="center"/>
              <w:rPr>
                <w:rFonts w:ascii="Times New Roman" w:hAnsi="Times New Roman"/>
                <w:b/>
                <w:bCs/>
                <w:sz w:val="24"/>
                <w:szCs w:val="24"/>
                <w:lang w:val="uk-UA"/>
              </w:rPr>
            </w:pPr>
            <w:r w:rsidRPr="00B65057">
              <w:rPr>
                <w:rFonts w:ascii="Times New Roman" w:hAnsi="Times New Roman"/>
                <w:b/>
                <w:bCs/>
                <w:sz w:val="24"/>
                <w:szCs w:val="24"/>
                <w:lang w:val="uk-UA"/>
              </w:rPr>
              <w:t xml:space="preserve">Ціна </w:t>
            </w:r>
          </w:p>
          <w:p w14:paraId="746FEF6D" w14:textId="77777777" w:rsidR="00B65057" w:rsidRPr="00B65057" w:rsidRDefault="00B65057" w:rsidP="00B65057">
            <w:pPr>
              <w:ind w:right="-113" w:hanging="110"/>
              <w:jc w:val="center"/>
              <w:rPr>
                <w:rFonts w:ascii="Times New Roman" w:hAnsi="Times New Roman"/>
                <w:b/>
                <w:bCs/>
                <w:sz w:val="24"/>
                <w:szCs w:val="24"/>
                <w:lang w:val="uk-UA"/>
              </w:rPr>
            </w:pPr>
            <w:r>
              <w:rPr>
                <w:rFonts w:ascii="Times New Roman" w:hAnsi="Times New Roman"/>
                <w:b/>
                <w:bCs/>
                <w:sz w:val="24"/>
                <w:szCs w:val="24"/>
                <w:lang w:val="uk-UA"/>
              </w:rPr>
              <w:t>без ПДВ (грн.)</w:t>
            </w:r>
          </w:p>
        </w:tc>
        <w:tc>
          <w:tcPr>
            <w:tcW w:w="1559" w:type="dxa"/>
            <w:vAlign w:val="center"/>
          </w:tcPr>
          <w:p w14:paraId="0541103A" w14:textId="77777777" w:rsidR="00B65057" w:rsidRPr="00B65057" w:rsidRDefault="00B65057" w:rsidP="001B79F1">
            <w:pPr>
              <w:jc w:val="center"/>
              <w:rPr>
                <w:rFonts w:ascii="Times New Roman" w:hAnsi="Times New Roman"/>
                <w:b/>
                <w:bCs/>
                <w:sz w:val="24"/>
                <w:szCs w:val="24"/>
                <w:lang w:val="uk-UA"/>
              </w:rPr>
            </w:pPr>
            <w:r w:rsidRPr="00B65057">
              <w:rPr>
                <w:rFonts w:ascii="Times New Roman" w:hAnsi="Times New Roman"/>
                <w:b/>
                <w:bCs/>
                <w:sz w:val="24"/>
                <w:szCs w:val="24"/>
                <w:lang w:val="uk-UA"/>
              </w:rPr>
              <w:t xml:space="preserve">Сума </w:t>
            </w:r>
          </w:p>
          <w:p w14:paraId="2C183CA4" w14:textId="77777777" w:rsidR="00B65057" w:rsidRPr="00B65057" w:rsidRDefault="00B65057" w:rsidP="001B79F1">
            <w:pPr>
              <w:jc w:val="center"/>
              <w:rPr>
                <w:rFonts w:ascii="Times New Roman" w:hAnsi="Times New Roman"/>
                <w:b/>
                <w:bCs/>
                <w:sz w:val="24"/>
                <w:szCs w:val="24"/>
                <w:lang w:val="uk-UA"/>
              </w:rPr>
            </w:pPr>
            <w:r w:rsidRPr="00B65057">
              <w:rPr>
                <w:rFonts w:ascii="Times New Roman" w:hAnsi="Times New Roman"/>
                <w:b/>
                <w:bCs/>
                <w:sz w:val="24"/>
                <w:szCs w:val="24"/>
                <w:lang w:val="uk-UA"/>
              </w:rPr>
              <w:t>з ПДВ (грн.)</w:t>
            </w:r>
          </w:p>
        </w:tc>
      </w:tr>
      <w:tr w:rsidR="00B65057" w:rsidRPr="00B65057" w14:paraId="4CC0A496" w14:textId="77777777" w:rsidTr="00B65057">
        <w:trPr>
          <w:trHeight w:val="1005"/>
        </w:trPr>
        <w:tc>
          <w:tcPr>
            <w:tcW w:w="851" w:type="dxa"/>
            <w:vAlign w:val="center"/>
          </w:tcPr>
          <w:p w14:paraId="49C9D6FD" w14:textId="77777777" w:rsidR="00B65057" w:rsidRPr="00B65057" w:rsidRDefault="00B65057" w:rsidP="001B79F1">
            <w:pPr>
              <w:jc w:val="center"/>
              <w:rPr>
                <w:rFonts w:ascii="Times New Roman" w:hAnsi="Times New Roman"/>
                <w:sz w:val="24"/>
                <w:szCs w:val="24"/>
                <w:lang w:val="uk-UA" w:eastAsia="uk-UA"/>
              </w:rPr>
            </w:pPr>
            <w:r w:rsidRPr="00B65057">
              <w:rPr>
                <w:rFonts w:ascii="Times New Roman" w:hAnsi="Times New Roman"/>
                <w:sz w:val="24"/>
                <w:szCs w:val="24"/>
                <w:lang w:val="uk-UA" w:eastAsia="uk-UA"/>
              </w:rPr>
              <w:t>1</w:t>
            </w:r>
            <w:r>
              <w:rPr>
                <w:rFonts w:ascii="Times New Roman" w:hAnsi="Times New Roman"/>
                <w:sz w:val="24"/>
                <w:szCs w:val="24"/>
                <w:lang w:val="uk-UA" w:eastAsia="uk-UA"/>
              </w:rPr>
              <w:t>.</w:t>
            </w:r>
          </w:p>
        </w:tc>
        <w:tc>
          <w:tcPr>
            <w:tcW w:w="3992" w:type="dxa"/>
            <w:vAlign w:val="center"/>
          </w:tcPr>
          <w:p w14:paraId="5F49783B" w14:textId="77777777" w:rsidR="00B65057" w:rsidRPr="00B65057" w:rsidRDefault="00B65057" w:rsidP="00B65057">
            <w:pPr>
              <w:jc w:val="both"/>
              <w:rPr>
                <w:rFonts w:ascii="Times New Roman" w:hAnsi="Times New Roman"/>
                <w:b/>
                <w:sz w:val="24"/>
                <w:szCs w:val="24"/>
                <w:lang w:val="uk-UA"/>
              </w:rPr>
            </w:pPr>
          </w:p>
        </w:tc>
        <w:tc>
          <w:tcPr>
            <w:tcW w:w="1817" w:type="dxa"/>
            <w:vAlign w:val="center"/>
          </w:tcPr>
          <w:p w14:paraId="209664D9" w14:textId="77777777" w:rsidR="00B65057" w:rsidRPr="00B65057" w:rsidRDefault="00B65057" w:rsidP="001B79F1">
            <w:pPr>
              <w:jc w:val="center"/>
              <w:rPr>
                <w:rFonts w:ascii="Times New Roman" w:hAnsi="Times New Roman"/>
                <w:sz w:val="24"/>
                <w:szCs w:val="24"/>
                <w:lang w:val="uk-UA"/>
              </w:rPr>
            </w:pPr>
          </w:p>
        </w:tc>
        <w:tc>
          <w:tcPr>
            <w:tcW w:w="1845" w:type="dxa"/>
            <w:vAlign w:val="center"/>
          </w:tcPr>
          <w:p w14:paraId="44A7A482" w14:textId="77777777" w:rsidR="00B65057" w:rsidRPr="00B65057" w:rsidRDefault="00B65057" w:rsidP="001B79F1">
            <w:pPr>
              <w:jc w:val="center"/>
              <w:rPr>
                <w:rFonts w:ascii="Times New Roman" w:hAnsi="Times New Roman"/>
                <w:sz w:val="24"/>
                <w:szCs w:val="24"/>
                <w:lang w:val="uk-UA"/>
              </w:rPr>
            </w:pPr>
          </w:p>
        </w:tc>
        <w:tc>
          <w:tcPr>
            <w:tcW w:w="1559" w:type="dxa"/>
            <w:vAlign w:val="center"/>
          </w:tcPr>
          <w:p w14:paraId="6E5EFA99" w14:textId="77777777" w:rsidR="00B65057" w:rsidRPr="00B65057" w:rsidRDefault="00B65057" w:rsidP="001B79F1">
            <w:pPr>
              <w:jc w:val="center"/>
              <w:rPr>
                <w:rFonts w:ascii="Times New Roman" w:hAnsi="Times New Roman"/>
                <w:sz w:val="24"/>
                <w:szCs w:val="24"/>
                <w:lang w:val="uk-UA"/>
              </w:rPr>
            </w:pPr>
          </w:p>
        </w:tc>
      </w:tr>
      <w:tr w:rsidR="00B65057" w:rsidRPr="00B65057" w14:paraId="0F799ACF" w14:textId="77777777" w:rsidTr="00B65057">
        <w:trPr>
          <w:trHeight w:val="1012"/>
        </w:trPr>
        <w:tc>
          <w:tcPr>
            <w:tcW w:w="851" w:type="dxa"/>
            <w:vAlign w:val="center"/>
          </w:tcPr>
          <w:p w14:paraId="1576E2A4" w14:textId="77777777" w:rsidR="00B65057" w:rsidRPr="00B65057" w:rsidRDefault="00B65057" w:rsidP="001B79F1">
            <w:pPr>
              <w:jc w:val="center"/>
              <w:rPr>
                <w:rFonts w:ascii="Times New Roman" w:hAnsi="Times New Roman"/>
                <w:sz w:val="24"/>
                <w:szCs w:val="24"/>
                <w:lang w:val="uk-UA" w:eastAsia="uk-UA"/>
              </w:rPr>
            </w:pPr>
            <w:r w:rsidRPr="00B65057">
              <w:rPr>
                <w:rFonts w:ascii="Times New Roman" w:hAnsi="Times New Roman"/>
                <w:sz w:val="24"/>
                <w:szCs w:val="24"/>
                <w:lang w:val="uk-UA" w:eastAsia="uk-UA"/>
              </w:rPr>
              <w:t>2.</w:t>
            </w:r>
          </w:p>
        </w:tc>
        <w:tc>
          <w:tcPr>
            <w:tcW w:w="3992" w:type="dxa"/>
            <w:vAlign w:val="center"/>
          </w:tcPr>
          <w:p w14:paraId="0CE16062" w14:textId="77777777" w:rsidR="00B65057" w:rsidRPr="00B65057" w:rsidRDefault="00B65057" w:rsidP="001B79F1">
            <w:pPr>
              <w:jc w:val="both"/>
              <w:rPr>
                <w:rFonts w:ascii="Times New Roman" w:hAnsi="Times New Roman"/>
                <w:b/>
                <w:i/>
                <w:sz w:val="24"/>
                <w:szCs w:val="24"/>
                <w:lang w:val="uk-UA"/>
              </w:rPr>
            </w:pPr>
          </w:p>
        </w:tc>
        <w:tc>
          <w:tcPr>
            <w:tcW w:w="1817" w:type="dxa"/>
            <w:vAlign w:val="center"/>
          </w:tcPr>
          <w:p w14:paraId="3D3B48EC" w14:textId="77777777" w:rsidR="00B65057" w:rsidRPr="00B65057" w:rsidRDefault="00B65057" w:rsidP="001B79F1">
            <w:pPr>
              <w:jc w:val="center"/>
              <w:rPr>
                <w:rFonts w:ascii="Times New Roman" w:hAnsi="Times New Roman"/>
                <w:sz w:val="24"/>
                <w:szCs w:val="24"/>
                <w:lang w:val="uk-UA"/>
              </w:rPr>
            </w:pPr>
          </w:p>
        </w:tc>
        <w:tc>
          <w:tcPr>
            <w:tcW w:w="1845" w:type="dxa"/>
            <w:vAlign w:val="center"/>
          </w:tcPr>
          <w:p w14:paraId="26695DDA" w14:textId="77777777" w:rsidR="00B65057" w:rsidRPr="00B65057" w:rsidRDefault="00B65057" w:rsidP="001B79F1">
            <w:pPr>
              <w:jc w:val="center"/>
              <w:rPr>
                <w:rFonts w:ascii="Times New Roman" w:hAnsi="Times New Roman"/>
                <w:sz w:val="24"/>
                <w:szCs w:val="24"/>
                <w:lang w:val="uk-UA"/>
              </w:rPr>
            </w:pPr>
          </w:p>
        </w:tc>
        <w:tc>
          <w:tcPr>
            <w:tcW w:w="1559" w:type="dxa"/>
            <w:vAlign w:val="center"/>
          </w:tcPr>
          <w:p w14:paraId="33423F0D" w14:textId="77777777" w:rsidR="00B65057" w:rsidRPr="00B65057" w:rsidRDefault="00B65057" w:rsidP="001B79F1">
            <w:pPr>
              <w:jc w:val="center"/>
              <w:rPr>
                <w:rFonts w:ascii="Times New Roman" w:hAnsi="Times New Roman"/>
                <w:sz w:val="24"/>
                <w:szCs w:val="24"/>
                <w:lang w:val="uk-UA"/>
              </w:rPr>
            </w:pPr>
          </w:p>
        </w:tc>
      </w:tr>
      <w:tr w:rsidR="00B65057" w:rsidRPr="00B65057" w14:paraId="16D36140" w14:textId="77777777" w:rsidTr="00B65057">
        <w:trPr>
          <w:trHeight w:val="375"/>
        </w:trPr>
        <w:tc>
          <w:tcPr>
            <w:tcW w:w="8505" w:type="dxa"/>
            <w:gridSpan w:val="4"/>
            <w:vAlign w:val="center"/>
          </w:tcPr>
          <w:p w14:paraId="4734BCCF" w14:textId="77777777" w:rsidR="00B65057" w:rsidRPr="00B65057" w:rsidRDefault="00B65057" w:rsidP="001B79F1">
            <w:pPr>
              <w:jc w:val="right"/>
              <w:rPr>
                <w:rFonts w:ascii="Times New Roman" w:hAnsi="Times New Roman"/>
                <w:b/>
                <w:sz w:val="24"/>
                <w:szCs w:val="24"/>
                <w:lang w:val="en-US"/>
              </w:rPr>
            </w:pPr>
            <w:r w:rsidRPr="00B65057">
              <w:rPr>
                <w:rFonts w:ascii="Times New Roman" w:hAnsi="Times New Roman"/>
                <w:b/>
                <w:sz w:val="24"/>
                <w:szCs w:val="24"/>
                <w:lang w:val="uk-UA"/>
              </w:rPr>
              <w:t xml:space="preserve">Всього  </w:t>
            </w:r>
          </w:p>
        </w:tc>
        <w:tc>
          <w:tcPr>
            <w:tcW w:w="1559" w:type="dxa"/>
            <w:vAlign w:val="center"/>
          </w:tcPr>
          <w:p w14:paraId="4D3C2139" w14:textId="77777777" w:rsidR="00B65057" w:rsidRPr="00B65057" w:rsidRDefault="00B65057" w:rsidP="001B79F1">
            <w:pPr>
              <w:jc w:val="center"/>
              <w:rPr>
                <w:rFonts w:ascii="Times New Roman" w:hAnsi="Times New Roman"/>
                <w:b/>
                <w:sz w:val="24"/>
                <w:szCs w:val="24"/>
                <w:lang w:val="uk-UA"/>
              </w:rPr>
            </w:pPr>
          </w:p>
        </w:tc>
      </w:tr>
      <w:tr w:rsidR="00B65057" w:rsidRPr="00B65057" w14:paraId="55B64286" w14:textId="77777777" w:rsidTr="00B65057">
        <w:trPr>
          <w:trHeight w:val="409"/>
        </w:trPr>
        <w:tc>
          <w:tcPr>
            <w:tcW w:w="8505" w:type="dxa"/>
            <w:gridSpan w:val="4"/>
            <w:vAlign w:val="center"/>
          </w:tcPr>
          <w:p w14:paraId="46468A0C" w14:textId="77777777" w:rsidR="00B65057" w:rsidRPr="00B65057" w:rsidRDefault="00B65057" w:rsidP="001B79F1">
            <w:pPr>
              <w:jc w:val="right"/>
              <w:rPr>
                <w:rFonts w:ascii="Times New Roman" w:hAnsi="Times New Roman"/>
                <w:sz w:val="24"/>
                <w:szCs w:val="24"/>
                <w:lang w:val="uk-UA"/>
              </w:rPr>
            </w:pPr>
            <w:r w:rsidRPr="00B65057">
              <w:rPr>
                <w:rFonts w:ascii="Times New Roman" w:hAnsi="Times New Roman"/>
                <w:b/>
                <w:bCs/>
                <w:sz w:val="24"/>
                <w:szCs w:val="24"/>
                <w:lang w:val="uk-UA"/>
              </w:rPr>
              <w:t>в т.ч. ПДВ:</w:t>
            </w:r>
          </w:p>
        </w:tc>
        <w:tc>
          <w:tcPr>
            <w:tcW w:w="1559" w:type="dxa"/>
            <w:vAlign w:val="center"/>
          </w:tcPr>
          <w:p w14:paraId="1B2AD83C" w14:textId="77777777" w:rsidR="00B65057" w:rsidRPr="00B65057" w:rsidRDefault="00B65057" w:rsidP="001B79F1">
            <w:pPr>
              <w:jc w:val="center"/>
              <w:rPr>
                <w:rFonts w:ascii="Times New Roman" w:hAnsi="Times New Roman"/>
                <w:b/>
                <w:sz w:val="24"/>
                <w:szCs w:val="24"/>
                <w:lang w:val="uk-UA"/>
              </w:rPr>
            </w:pPr>
          </w:p>
        </w:tc>
      </w:tr>
    </w:tbl>
    <w:p w14:paraId="4C22E885" w14:textId="77777777" w:rsidR="007310DD" w:rsidRDefault="007310DD" w:rsidP="00B65057">
      <w:pPr>
        <w:pStyle w:val="af5"/>
        <w:rPr>
          <w:rFonts w:ascii="Times New Roman" w:hAnsi="Times New Roman"/>
          <w:b/>
          <w:lang w:val="uk-UA"/>
        </w:rPr>
      </w:pPr>
    </w:p>
    <w:p w14:paraId="723F07FC" w14:textId="77777777" w:rsidR="00B65057" w:rsidRPr="003C27BA" w:rsidRDefault="00B65057" w:rsidP="00B65057">
      <w:pPr>
        <w:suppressAutoHyphens/>
        <w:spacing w:after="0" w:line="283" w:lineRule="exact"/>
        <w:jc w:val="both"/>
        <w:rPr>
          <w:rFonts w:ascii="Times New Roman" w:eastAsia="Times New Roman" w:hAnsi="Times New Roman"/>
          <w:bCs/>
          <w:color w:val="000000"/>
          <w:sz w:val="24"/>
          <w:szCs w:val="24"/>
          <w:lang w:val="uk-UA" w:eastAsia="ru-RU"/>
        </w:rPr>
      </w:pPr>
      <w:r w:rsidRPr="003C27BA">
        <w:rPr>
          <w:rFonts w:ascii="Times New Roman" w:eastAsia="Times New Roman" w:hAnsi="Times New Roman"/>
          <w:color w:val="000000"/>
          <w:spacing w:val="1"/>
          <w:sz w:val="24"/>
          <w:szCs w:val="24"/>
          <w:lang w:val="uk-UA" w:eastAsia="ar-SA"/>
        </w:rPr>
        <w:t>Загальна ціна Послуг за цим Договором становить –</w:t>
      </w:r>
      <w:r w:rsidRPr="003C27BA">
        <w:rPr>
          <w:rFonts w:ascii="Times New Roman" w:eastAsia="Times New Roman" w:hAnsi="Times New Roman"/>
          <w:color w:val="000000"/>
          <w:sz w:val="24"/>
          <w:szCs w:val="24"/>
          <w:lang w:val="uk-UA" w:eastAsia="ar-SA"/>
        </w:rPr>
        <w:t xml:space="preserve">  </w:t>
      </w:r>
      <w:r>
        <w:rPr>
          <w:rFonts w:ascii="Times New Roman" w:eastAsia="Times New Roman" w:hAnsi="Times New Roman"/>
          <w:color w:val="000000"/>
          <w:sz w:val="24"/>
          <w:szCs w:val="24"/>
          <w:lang w:val="uk-UA" w:eastAsia="ar-SA"/>
        </w:rPr>
        <w:t>(_______________</w:t>
      </w:r>
      <w:r w:rsidRPr="003C27BA">
        <w:rPr>
          <w:rFonts w:ascii="Times New Roman" w:eastAsia="Times New Roman" w:hAnsi="Times New Roman"/>
          <w:color w:val="000000"/>
          <w:sz w:val="24"/>
          <w:szCs w:val="24"/>
          <w:lang w:val="uk-UA" w:eastAsia="ar-SA"/>
        </w:rPr>
        <w:t>гри</w:t>
      </w:r>
      <w:r>
        <w:rPr>
          <w:rFonts w:ascii="Times New Roman" w:eastAsia="Times New Roman" w:hAnsi="Times New Roman"/>
          <w:color w:val="000000"/>
          <w:sz w:val="24"/>
          <w:szCs w:val="24"/>
          <w:lang w:val="uk-UA" w:eastAsia="ar-SA"/>
        </w:rPr>
        <w:t>вень __ коп.), без ПДВ.</w:t>
      </w:r>
    </w:p>
    <w:p w14:paraId="77224E4C" w14:textId="77777777" w:rsidR="00B65057" w:rsidRPr="003C27BA" w:rsidRDefault="00B65057" w:rsidP="00B65057">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14:paraId="7A22AE45" w14:textId="77777777" w:rsidR="00B65057" w:rsidRPr="003C27BA" w:rsidRDefault="00B65057" w:rsidP="00B65057">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14:paraId="1F84863A" w14:textId="77777777" w:rsidR="00B65057" w:rsidRPr="003C27BA" w:rsidRDefault="00B65057" w:rsidP="00B65057">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14:paraId="3A1E2DF8" w14:textId="77777777" w:rsidR="00B65057" w:rsidRPr="003C27BA" w:rsidRDefault="00B65057" w:rsidP="00B65057">
      <w:pPr>
        <w:suppressAutoHyphens/>
        <w:spacing w:after="0" w:line="283" w:lineRule="exact"/>
        <w:ind w:firstLine="709"/>
        <w:jc w:val="both"/>
        <w:rPr>
          <w:rFonts w:ascii="Times New Roman" w:eastAsia="Times New Roman" w:hAnsi="Times New Roman"/>
          <w:b/>
          <w:bCs/>
          <w:iCs/>
          <w:color w:val="000000"/>
          <w:sz w:val="24"/>
          <w:szCs w:val="24"/>
          <w:lang w:val="uk-UA" w:eastAsia="ar-SA"/>
        </w:rPr>
      </w:pPr>
      <w:r w:rsidRPr="003C27BA">
        <w:rPr>
          <w:rFonts w:ascii="Times New Roman" w:eastAsia="Times New Roman" w:hAnsi="Times New Roman"/>
          <w:b/>
          <w:bCs/>
          <w:iCs/>
          <w:color w:val="000000"/>
          <w:sz w:val="24"/>
          <w:szCs w:val="24"/>
          <w:lang w:val="uk-UA" w:eastAsia="ar-SA"/>
        </w:rPr>
        <w:t>Від ВИКОНАВЦЯ:</w:t>
      </w:r>
      <w:r w:rsidRPr="003C27BA">
        <w:rPr>
          <w:rFonts w:ascii="Times New Roman" w:eastAsia="Times New Roman" w:hAnsi="Times New Roman"/>
          <w:b/>
          <w:bCs/>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Cs/>
          <w:color w:val="000000"/>
          <w:sz w:val="24"/>
          <w:szCs w:val="24"/>
          <w:lang w:val="uk-UA" w:eastAsia="ar-SA"/>
        </w:rPr>
        <w:t>Від ЗАМОВНИКА:</w:t>
      </w:r>
    </w:p>
    <w:p w14:paraId="32D66733" w14:textId="77777777" w:rsidR="00B65057" w:rsidRPr="003C27BA" w:rsidRDefault="00B65057" w:rsidP="00B65057">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14:paraId="6641DCC7" w14:textId="77777777" w:rsidR="00B65057" w:rsidRPr="003C27BA" w:rsidRDefault="00B65057" w:rsidP="00B65057">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14:paraId="07BFA28D" w14:textId="77777777" w:rsidR="00B65057" w:rsidRPr="003C27BA" w:rsidRDefault="00B65057" w:rsidP="00B65057">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14:paraId="5DCBB00C" w14:textId="77777777" w:rsidR="00B65057" w:rsidRPr="003C27BA" w:rsidRDefault="00B65057" w:rsidP="00B65057">
      <w:pPr>
        <w:suppressAutoHyphens/>
        <w:spacing w:after="0" w:line="283" w:lineRule="exact"/>
        <w:ind w:firstLine="709"/>
        <w:jc w:val="both"/>
        <w:rPr>
          <w:rFonts w:ascii="Times New Roman" w:eastAsia="Times New Roman" w:hAnsi="Times New Roman"/>
          <w:color w:val="000000"/>
          <w:sz w:val="24"/>
          <w:szCs w:val="24"/>
          <w:lang w:val="uk-UA" w:eastAsia="ar-SA"/>
        </w:rPr>
      </w:pPr>
    </w:p>
    <w:tbl>
      <w:tblPr>
        <w:tblW w:w="10031" w:type="dxa"/>
        <w:tblInd w:w="108" w:type="dxa"/>
        <w:tblLayout w:type="fixed"/>
        <w:tblLook w:val="0000" w:firstRow="0" w:lastRow="0" w:firstColumn="0" w:lastColumn="0" w:noHBand="0" w:noVBand="0"/>
      </w:tblPr>
      <w:tblGrid>
        <w:gridCol w:w="4925"/>
        <w:gridCol w:w="5106"/>
      </w:tblGrid>
      <w:tr w:rsidR="00B65057" w:rsidRPr="003C27BA" w14:paraId="276397ED" w14:textId="77777777" w:rsidTr="001B79F1">
        <w:tc>
          <w:tcPr>
            <w:tcW w:w="4925" w:type="dxa"/>
            <w:shd w:val="clear" w:color="auto" w:fill="auto"/>
          </w:tcPr>
          <w:p w14:paraId="6A2D985E" w14:textId="77777777" w:rsidR="00B65057" w:rsidRPr="003C27BA" w:rsidRDefault="00B65057" w:rsidP="001B79F1">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7"/>
                <w:szCs w:val="27"/>
                <w:lang w:val="uk-UA" w:eastAsia="uk-UA"/>
              </w:rPr>
              <w:t>Директор</w:t>
            </w:r>
          </w:p>
          <w:p w14:paraId="723B5072" w14:textId="77777777" w:rsidR="00B65057" w:rsidRPr="003C27BA" w:rsidRDefault="00B65057" w:rsidP="001B79F1">
            <w:pPr>
              <w:suppressAutoHyphens/>
              <w:spacing w:after="0" w:line="240" w:lineRule="auto"/>
              <w:rPr>
                <w:rFonts w:ascii="Times New Roman" w:eastAsia="Times New Roman" w:hAnsi="Times New Roman"/>
                <w:color w:val="000000"/>
                <w:sz w:val="24"/>
                <w:szCs w:val="24"/>
                <w:lang w:val="uk-UA" w:eastAsia="ar-SA"/>
              </w:rPr>
            </w:pPr>
          </w:p>
          <w:p w14:paraId="688A20BE" w14:textId="77777777" w:rsidR="00B65057" w:rsidRPr="003C27BA" w:rsidRDefault="00B65057" w:rsidP="001B79F1">
            <w:pPr>
              <w:suppressAutoHyphens/>
              <w:spacing w:after="0" w:line="240" w:lineRule="auto"/>
              <w:rPr>
                <w:rFonts w:ascii="Times New Roman" w:eastAsia="Times New Roman" w:hAnsi="Times New Roman"/>
                <w:color w:val="000000"/>
                <w:sz w:val="24"/>
                <w:szCs w:val="24"/>
                <w:lang w:val="uk-UA" w:eastAsia="ar-SA"/>
              </w:rPr>
            </w:pPr>
          </w:p>
          <w:p w14:paraId="1617187B" w14:textId="77777777" w:rsidR="00B65057" w:rsidRPr="003C27BA" w:rsidRDefault="00B65057" w:rsidP="001B79F1">
            <w:pPr>
              <w:suppressAutoHyphens/>
              <w:spacing w:after="0" w:line="240" w:lineRule="auto"/>
              <w:rPr>
                <w:rFonts w:ascii="Times New Roman" w:eastAsia="Times New Roman" w:hAnsi="Times New Roman"/>
                <w:color w:val="000000"/>
                <w:sz w:val="24"/>
                <w:szCs w:val="24"/>
                <w:lang w:val="uk-UA" w:eastAsia="ar-SA"/>
              </w:rPr>
            </w:pPr>
          </w:p>
          <w:p w14:paraId="0F12D90A" w14:textId="77777777" w:rsidR="00B65057" w:rsidRPr="003C27BA" w:rsidRDefault="00B65057" w:rsidP="001B79F1">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p>
          <w:p w14:paraId="611D0A81" w14:textId="77777777" w:rsidR="00B65057" w:rsidRPr="003C27BA" w:rsidRDefault="00B65057" w:rsidP="001B79F1">
            <w:pPr>
              <w:suppressAutoHyphens/>
              <w:autoSpaceDE w:val="0"/>
              <w:snapToGrid w:val="0"/>
              <w:spacing w:after="0" w:line="240" w:lineRule="auto"/>
              <w:rPr>
                <w:rFonts w:ascii="Times New Roman" w:eastAsia="Times New Roman" w:hAnsi="Times New Roman"/>
                <w:color w:val="000000"/>
                <w:sz w:val="24"/>
                <w:szCs w:val="24"/>
                <w:lang w:val="uk-UA" w:eastAsia="ar-SA"/>
              </w:rPr>
            </w:pPr>
          </w:p>
        </w:tc>
        <w:tc>
          <w:tcPr>
            <w:tcW w:w="5106" w:type="dxa"/>
            <w:shd w:val="clear" w:color="auto" w:fill="auto"/>
          </w:tcPr>
          <w:p w14:paraId="3228E7B5" w14:textId="77777777" w:rsidR="00B65057" w:rsidRPr="003C27BA" w:rsidRDefault="00B65057" w:rsidP="001B79F1">
            <w:pPr>
              <w:widowControl w:val="0"/>
              <w:suppressAutoHyphens/>
              <w:spacing w:after="0" w:line="240" w:lineRule="auto"/>
              <w:ind w:firstLine="4"/>
              <w:rPr>
                <w:rFonts w:ascii="Times New Roman" w:eastAsia="Times New Roman" w:hAnsi="Times New Roman"/>
                <w:sz w:val="24"/>
                <w:szCs w:val="24"/>
                <w:lang w:val="uk-UA" w:eastAsia="zh-CN"/>
              </w:rPr>
            </w:pPr>
            <w:r w:rsidRPr="003C27BA">
              <w:rPr>
                <w:rFonts w:ascii="Times New Roman" w:eastAsia="Times New Roman" w:hAnsi="Times New Roman"/>
                <w:sz w:val="24"/>
                <w:szCs w:val="24"/>
                <w:lang w:val="uk-UA" w:eastAsia="zh-CN"/>
              </w:rPr>
              <w:t>Директор</w:t>
            </w:r>
          </w:p>
          <w:p w14:paraId="664DD35B" w14:textId="77777777" w:rsidR="00B65057" w:rsidRPr="003C27BA" w:rsidRDefault="00B65057" w:rsidP="001B79F1">
            <w:pPr>
              <w:widowControl w:val="0"/>
              <w:suppressAutoHyphens/>
              <w:spacing w:after="0" w:line="240" w:lineRule="auto"/>
              <w:ind w:firstLine="4"/>
              <w:rPr>
                <w:rFonts w:ascii="Times New Roman" w:eastAsia="Times New Roman" w:hAnsi="Times New Roman"/>
                <w:sz w:val="24"/>
                <w:szCs w:val="24"/>
                <w:lang w:val="uk-UA" w:eastAsia="zh-CN"/>
              </w:rPr>
            </w:pPr>
          </w:p>
          <w:p w14:paraId="52B24AA2" w14:textId="77777777" w:rsidR="00B65057" w:rsidRPr="003C27BA" w:rsidRDefault="00B65057" w:rsidP="001B79F1">
            <w:pPr>
              <w:widowControl w:val="0"/>
              <w:suppressAutoHyphens/>
              <w:spacing w:after="0" w:line="240" w:lineRule="auto"/>
              <w:ind w:firstLine="4"/>
              <w:rPr>
                <w:rFonts w:ascii="Times New Roman" w:eastAsia="Times New Roman" w:hAnsi="Times New Roman"/>
                <w:sz w:val="24"/>
                <w:szCs w:val="24"/>
                <w:lang w:val="uk-UA" w:eastAsia="zh-CN"/>
              </w:rPr>
            </w:pPr>
          </w:p>
          <w:p w14:paraId="1CE61D5E" w14:textId="77777777" w:rsidR="00B65057" w:rsidRPr="003C27BA" w:rsidRDefault="00B65057" w:rsidP="001B79F1">
            <w:pPr>
              <w:widowControl w:val="0"/>
              <w:suppressAutoHyphens/>
              <w:spacing w:after="0" w:line="240" w:lineRule="auto"/>
              <w:ind w:firstLine="4"/>
              <w:rPr>
                <w:rFonts w:ascii="Times New Roman" w:eastAsia="Times New Roman" w:hAnsi="Times New Roman"/>
                <w:sz w:val="24"/>
                <w:szCs w:val="24"/>
                <w:lang w:val="uk-UA" w:eastAsia="zh-CN"/>
              </w:rPr>
            </w:pPr>
          </w:p>
          <w:p w14:paraId="430163EF" w14:textId="77777777" w:rsidR="00B65057" w:rsidRPr="003C27BA" w:rsidRDefault="00B65057" w:rsidP="00B65057">
            <w:pPr>
              <w:widowControl w:val="0"/>
              <w:suppressAutoHyphens/>
              <w:spacing w:after="0" w:line="240" w:lineRule="auto"/>
              <w:ind w:firstLine="4"/>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r w:rsidRPr="003C27BA">
              <w:rPr>
                <w:rFonts w:ascii="Times New Roman" w:eastAsia="Times New Roman" w:hAnsi="Times New Roman"/>
                <w:bCs/>
                <w:sz w:val="24"/>
                <w:szCs w:val="24"/>
                <w:lang w:val="uk-UA" w:eastAsia="zh-CN"/>
              </w:rPr>
              <w:t xml:space="preserve"> </w:t>
            </w:r>
          </w:p>
        </w:tc>
      </w:tr>
    </w:tbl>
    <w:p w14:paraId="32C8193E" w14:textId="77777777" w:rsidR="00B65057" w:rsidRPr="00B65057" w:rsidRDefault="00B65057" w:rsidP="00B65057">
      <w:pPr>
        <w:pStyle w:val="af5"/>
        <w:rPr>
          <w:rFonts w:ascii="Times New Roman" w:hAnsi="Times New Roman"/>
          <w:b/>
          <w:lang w:val="uk-UA"/>
        </w:rPr>
      </w:pPr>
    </w:p>
    <w:sectPr w:rsidR="00B65057" w:rsidRPr="00B65057" w:rsidSect="002D01BD">
      <w:footerReference w:type="default" r:id="rId9"/>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160A7" w14:textId="77777777" w:rsidR="001038E5" w:rsidRDefault="001038E5" w:rsidP="003C6A04">
      <w:pPr>
        <w:spacing w:after="0" w:line="240" w:lineRule="auto"/>
      </w:pPr>
      <w:r>
        <w:separator/>
      </w:r>
    </w:p>
  </w:endnote>
  <w:endnote w:type="continuationSeparator" w:id="0">
    <w:p w14:paraId="69E07FE8" w14:textId="77777777" w:rsidR="001038E5" w:rsidRDefault="001038E5"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14:paraId="1AF166D1" w14:textId="719C74E4" w:rsidR="001038E5" w:rsidRDefault="001038E5">
        <w:pPr>
          <w:pStyle w:val="ac"/>
          <w:jc w:val="right"/>
        </w:pPr>
        <w:r>
          <w:fldChar w:fldCharType="begin"/>
        </w:r>
        <w:r>
          <w:instrText>PAGE   \* MERGEFORMAT</w:instrText>
        </w:r>
        <w:r>
          <w:fldChar w:fldCharType="separate"/>
        </w:r>
        <w:r w:rsidR="00320ADA">
          <w:rPr>
            <w:noProof/>
          </w:rPr>
          <w:t>36</w:t>
        </w:r>
        <w:r>
          <w:rPr>
            <w:noProof/>
          </w:rPr>
          <w:fldChar w:fldCharType="end"/>
        </w:r>
      </w:p>
    </w:sdtContent>
  </w:sdt>
  <w:p w14:paraId="3A020DC9" w14:textId="77777777" w:rsidR="001038E5" w:rsidRDefault="001038E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DE2BB" w14:textId="77777777" w:rsidR="001038E5" w:rsidRDefault="001038E5" w:rsidP="003C6A04">
      <w:pPr>
        <w:spacing w:after="0" w:line="240" w:lineRule="auto"/>
      </w:pPr>
      <w:r>
        <w:separator/>
      </w:r>
    </w:p>
  </w:footnote>
  <w:footnote w:type="continuationSeparator" w:id="0">
    <w:p w14:paraId="3D2DF8C1" w14:textId="77777777" w:rsidR="001038E5" w:rsidRDefault="001038E5"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5"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6"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7"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8" w15:restartNumberingAfterBreak="0">
    <w:nsid w:val="14FF32A1"/>
    <w:multiLevelType w:val="hybridMultilevel"/>
    <w:tmpl w:val="0BE010F2"/>
    <w:lvl w:ilvl="0" w:tplc="8FA08B86">
      <w:start w:val="1"/>
      <w:numFmt w:val="decimal"/>
      <w:lvlText w:val="%1."/>
      <w:lvlJc w:val="left"/>
      <w:pPr>
        <w:ind w:left="220" w:hanging="332"/>
      </w:pPr>
      <w:rPr>
        <w:rFonts w:hint="default"/>
        <w:b/>
        <w:bCs/>
        <w:w w:val="99"/>
        <w:lang w:val="uk-UA" w:eastAsia="uk-UA" w:bidi="uk-UA"/>
      </w:rPr>
    </w:lvl>
    <w:lvl w:ilvl="1" w:tplc="051C5EEC">
      <w:numFmt w:val="bullet"/>
      <w:lvlText w:val="•"/>
      <w:lvlJc w:val="left"/>
      <w:pPr>
        <w:ind w:left="1244" w:hanging="332"/>
      </w:pPr>
      <w:rPr>
        <w:rFonts w:hint="default"/>
        <w:lang w:val="uk-UA" w:eastAsia="uk-UA" w:bidi="uk-UA"/>
      </w:rPr>
    </w:lvl>
    <w:lvl w:ilvl="2" w:tplc="DB027530">
      <w:numFmt w:val="bullet"/>
      <w:lvlText w:val="•"/>
      <w:lvlJc w:val="left"/>
      <w:pPr>
        <w:ind w:left="2268" w:hanging="332"/>
      </w:pPr>
      <w:rPr>
        <w:rFonts w:hint="default"/>
        <w:lang w:val="uk-UA" w:eastAsia="uk-UA" w:bidi="uk-UA"/>
      </w:rPr>
    </w:lvl>
    <w:lvl w:ilvl="3" w:tplc="102848C4">
      <w:numFmt w:val="bullet"/>
      <w:lvlText w:val="•"/>
      <w:lvlJc w:val="left"/>
      <w:pPr>
        <w:ind w:left="3292" w:hanging="332"/>
      </w:pPr>
      <w:rPr>
        <w:rFonts w:hint="default"/>
        <w:lang w:val="uk-UA" w:eastAsia="uk-UA" w:bidi="uk-UA"/>
      </w:rPr>
    </w:lvl>
    <w:lvl w:ilvl="4" w:tplc="0E7621DE">
      <w:numFmt w:val="bullet"/>
      <w:lvlText w:val="•"/>
      <w:lvlJc w:val="left"/>
      <w:pPr>
        <w:ind w:left="4316" w:hanging="332"/>
      </w:pPr>
      <w:rPr>
        <w:rFonts w:hint="default"/>
        <w:lang w:val="uk-UA" w:eastAsia="uk-UA" w:bidi="uk-UA"/>
      </w:rPr>
    </w:lvl>
    <w:lvl w:ilvl="5" w:tplc="927AE118">
      <w:numFmt w:val="bullet"/>
      <w:lvlText w:val="•"/>
      <w:lvlJc w:val="left"/>
      <w:pPr>
        <w:ind w:left="5340" w:hanging="332"/>
      </w:pPr>
      <w:rPr>
        <w:rFonts w:hint="default"/>
        <w:lang w:val="uk-UA" w:eastAsia="uk-UA" w:bidi="uk-UA"/>
      </w:rPr>
    </w:lvl>
    <w:lvl w:ilvl="6" w:tplc="D79E707C">
      <w:numFmt w:val="bullet"/>
      <w:lvlText w:val="•"/>
      <w:lvlJc w:val="left"/>
      <w:pPr>
        <w:ind w:left="6364" w:hanging="332"/>
      </w:pPr>
      <w:rPr>
        <w:rFonts w:hint="default"/>
        <w:lang w:val="uk-UA" w:eastAsia="uk-UA" w:bidi="uk-UA"/>
      </w:rPr>
    </w:lvl>
    <w:lvl w:ilvl="7" w:tplc="D69E172A">
      <w:numFmt w:val="bullet"/>
      <w:lvlText w:val="•"/>
      <w:lvlJc w:val="left"/>
      <w:pPr>
        <w:ind w:left="7388" w:hanging="332"/>
      </w:pPr>
      <w:rPr>
        <w:rFonts w:hint="default"/>
        <w:lang w:val="uk-UA" w:eastAsia="uk-UA" w:bidi="uk-UA"/>
      </w:rPr>
    </w:lvl>
    <w:lvl w:ilvl="8" w:tplc="16E0E874">
      <w:numFmt w:val="bullet"/>
      <w:lvlText w:val="•"/>
      <w:lvlJc w:val="left"/>
      <w:pPr>
        <w:ind w:left="8412" w:hanging="332"/>
      </w:pPr>
      <w:rPr>
        <w:rFonts w:hint="default"/>
        <w:lang w:val="uk-UA" w:eastAsia="uk-UA" w:bidi="uk-UA"/>
      </w:rPr>
    </w:lvl>
  </w:abstractNum>
  <w:abstractNum w:abstractNumId="9"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88A129E"/>
    <w:multiLevelType w:val="hybridMultilevel"/>
    <w:tmpl w:val="DD76B22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758124F"/>
    <w:multiLevelType w:val="multilevel"/>
    <w:tmpl w:val="CFE2AFD8"/>
    <w:lvl w:ilvl="0">
      <w:start w:val="1"/>
      <w:numFmt w:val="decimal"/>
      <w:lvlText w:val="%1."/>
      <w:lvlJc w:val="left"/>
      <w:pPr>
        <w:ind w:left="644"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12"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5"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1615"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20"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5" w15:restartNumberingAfterBreak="0">
    <w:nsid w:val="69E6675F"/>
    <w:multiLevelType w:val="multilevel"/>
    <w:tmpl w:val="CFE2AFD8"/>
    <w:lvl w:ilvl="0">
      <w:start w:val="1"/>
      <w:numFmt w:val="decimal"/>
      <w:lvlText w:val="%1."/>
      <w:lvlJc w:val="left"/>
      <w:pPr>
        <w:ind w:left="644"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6"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7" w15:restartNumberingAfterBreak="0">
    <w:nsid w:val="6C5C412B"/>
    <w:multiLevelType w:val="hybridMultilevel"/>
    <w:tmpl w:val="F762FA54"/>
    <w:lvl w:ilvl="0" w:tplc="34A0523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9"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0"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2"/>
  </w:num>
  <w:num w:numId="2">
    <w:abstractNumId w:val="2"/>
  </w:num>
  <w:num w:numId="3">
    <w:abstractNumId w:val="0"/>
  </w:num>
  <w:num w:numId="4">
    <w:abstractNumId w:val="18"/>
  </w:num>
  <w:num w:numId="5">
    <w:abstractNumId w:val="13"/>
  </w:num>
  <w:num w:numId="6">
    <w:abstractNumId w:val="9"/>
  </w:num>
  <w:num w:numId="7">
    <w:abstractNumId w:val="15"/>
  </w:num>
  <w:num w:numId="8">
    <w:abstractNumId w:val="7"/>
  </w:num>
  <w:num w:numId="9">
    <w:abstractNumId w:val="16"/>
  </w:num>
  <w:num w:numId="10">
    <w:abstractNumId w:val="23"/>
  </w:num>
  <w:num w:numId="11">
    <w:abstractNumId w:val="6"/>
  </w:num>
  <w:num w:numId="12">
    <w:abstractNumId w:val="29"/>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26"/>
  </w:num>
  <w:num w:numId="17">
    <w:abstractNumId w:val="22"/>
  </w:num>
  <w:num w:numId="18">
    <w:abstractNumId w:val="30"/>
  </w:num>
  <w:num w:numId="19">
    <w:abstractNumId w:val="17"/>
  </w:num>
  <w:num w:numId="20">
    <w:abstractNumId w:val="25"/>
  </w:num>
  <w:num w:numId="21">
    <w:abstractNumId w:val="21"/>
  </w:num>
  <w:num w:numId="22">
    <w:abstractNumId w:val="24"/>
  </w:num>
  <w:num w:numId="23">
    <w:abstractNumId w:val="20"/>
  </w:num>
  <w:num w:numId="24">
    <w:abstractNumId w:val="10"/>
  </w:num>
  <w:num w:numId="25">
    <w:abstractNumId w:val="8"/>
  </w:num>
  <w:num w:numId="26">
    <w:abstractNumId w:val="11"/>
  </w:num>
  <w:num w:numId="27">
    <w:abstractNumId w:val="27"/>
  </w:num>
  <w:num w:numId="2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0E7C"/>
    <w:rsid w:val="00001AB3"/>
    <w:rsid w:val="00002837"/>
    <w:rsid w:val="0000677A"/>
    <w:rsid w:val="00007854"/>
    <w:rsid w:val="000101A6"/>
    <w:rsid w:val="00010C39"/>
    <w:rsid w:val="00011EC8"/>
    <w:rsid w:val="00012BCE"/>
    <w:rsid w:val="00012CDC"/>
    <w:rsid w:val="00013004"/>
    <w:rsid w:val="000137D0"/>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7F47"/>
    <w:rsid w:val="000A15E0"/>
    <w:rsid w:val="000A17AB"/>
    <w:rsid w:val="000A1D1E"/>
    <w:rsid w:val="000A1E86"/>
    <w:rsid w:val="000A1EA8"/>
    <w:rsid w:val="000A208C"/>
    <w:rsid w:val="000A3FC3"/>
    <w:rsid w:val="000A4547"/>
    <w:rsid w:val="000A78EB"/>
    <w:rsid w:val="000A7CA7"/>
    <w:rsid w:val="000B10C5"/>
    <w:rsid w:val="000B14CB"/>
    <w:rsid w:val="000B1A8C"/>
    <w:rsid w:val="000B2183"/>
    <w:rsid w:val="000B3E01"/>
    <w:rsid w:val="000B4D39"/>
    <w:rsid w:val="000B4ED4"/>
    <w:rsid w:val="000B4FA9"/>
    <w:rsid w:val="000B588C"/>
    <w:rsid w:val="000B6643"/>
    <w:rsid w:val="000C01AC"/>
    <w:rsid w:val="000C0739"/>
    <w:rsid w:val="000C16F5"/>
    <w:rsid w:val="000C5342"/>
    <w:rsid w:val="000C7333"/>
    <w:rsid w:val="000C75F7"/>
    <w:rsid w:val="000C7F9F"/>
    <w:rsid w:val="000D4BED"/>
    <w:rsid w:val="000D5095"/>
    <w:rsid w:val="000D566A"/>
    <w:rsid w:val="000D60BE"/>
    <w:rsid w:val="000D6FAF"/>
    <w:rsid w:val="000D7547"/>
    <w:rsid w:val="000E0B6D"/>
    <w:rsid w:val="000E28B4"/>
    <w:rsid w:val="000E4E2B"/>
    <w:rsid w:val="000E66C7"/>
    <w:rsid w:val="000E684C"/>
    <w:rsid w:val="000E7150"/>
    <w:rsid w:val="000E79ED"/>
    <w:rsid w:val="000F2041"/>
    <w:rsid w:val="000F264E"/>
    <w:rsid w:val="000F5157"/>
    <w:rsid w:val="000F53D8"/>
    <w:rsid w:val="000F582C"/>
    <w:rsid w:val="000F61E6"/>
    <w:rsid w:val="000F724E"/>
    <w:rsid w:val="00100B41"/>
    <w:rsid w:val="00100D23"/>
    <w:rsid w:val="0010248C"/>
    <w:rsid w:val="001027E0"/>
    <w:rsid w:val="00103542"/>
    <w:rsid w:val="001038E5"/>
    <w:rsid w:val="001065F7"/>
    <w:rsid w:val="00106C68"/>
    <w:rsid w:val="00107A48"/>
    <w:rsid w:val="00110B52"/>
    <w:rsid w:val="00114576"/>
    <w:rsid w:val="00116CE6"/>
    <w:rsid w:val="00117412"/>
    <w:rsid w:val="00121B29"/>
    <w:rsid w:val="001223D3"/>
    <w:rsid w:val="00124909"/>
    <w:rsid w:val="00127D64"/>
    <w:rsid w:val="00131489"/>
    <w:rsid w:val="00131D9D"/>
    <w:rsid w:val="00133979"/>
    <w:rsid w:val="00134D20"/>
    <w:rsid w:val="00135202"/>
    <w:rsid w:val="001364A7"/>
    <w:rsid w:val="001408D1"/>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71F"/>
    <w:rsid w:val="001A4F40"/>
    <w:rsid w:val="001A5111"/>
    <w:rsid w:val="001A5F7C"/>
    <w:rsid w:val="001A7418"/>
    <w:rsid w:val="001A797F"/>
    <w:rsid w:val="001B33F7"/>
    <w:rsid w:val="001B36A8"/>
    <w:rsid w:val="001B3D56"/>
    <w:rsid w:val="001B40D4"/>
    <w:rsid w:val="001B4C11"/>
    <w:rsid w:val="001B6EE3"/>
    <w:rsid w:val="001B79F1"/>
    <w:rsid w:val="001C0B47"/>
    <w:rsid w:val="001C2066"/>
    <w:rsid w:val="001C3873"/>
    <w:rsid w:val="001C47B4"/>
    <w:rsid w:val="001C536D"/>
    <w:rsid w:val="001C618A"/>
    <w:rsid w:val="001C671F"/>
    <w:rsid w:val="001C740D"/>
    <w:rsid w:val="001D0BF2"/>
    <w:rsid w:val="001D52C8"/>
    <w:rsid w:val="001D7788"/>
    <w:rsid w:val="001D7F25"/>
    <w:rsid w:val="001E01EB"/>
    <w:rsid w:val="001E0499"/>
    <w:rsid w:val="001E392D"/>
    <w:rsid w:val="001E4250"/>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728"/>
    <w:rsid w:val="00213BE2"/>
    <w:rsid w:val="00213EEF"/>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4DE4"/>
    <w:rsid w:val="002457E0"/>
    <w:rsid w:val="00247222"/>
    <w:rsid w:val="00251B5B"/>
    <w:rsid w:val="00251D77"/>
    <w:rsid w:val="00252290"/>
    <w:rsid w:val="00252A1B"/>
    <w:rsid w:val="002559BF"/>
    <w:rsid w:val="00256602"/>
    <w:rsid w:val="0025690E"/>
    <w:rsid w:val="00257942"/>
    <w:rsid w:val="00260926"/>
    <w:rsid w:val="00262104"/>
    <w:rsid w:val="002622CD"/>
    <w:rsid w:val="00264744"/>
    <w:rsid w:val="00265ACF"/>
    <w:rsid w:val="00272EA3"/>
    <w:rsid w:val="00273DD2"/>
    <w:rsid w:val="00275442"/>
    <w:rsid w:val="0027574C"/>
    <w:rsid w:val="00275867"/>
    <w:rsid w:val="002765F9"/>
    <w:rsid w:val="00280D8D"/>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5E7C"/>
    <w:rsid w:val="002C1F3B"/>
    <w:rsid w:val="002C255A"/>
    <w:rsid w:val="002C3B37"/>
    <w:rsid w:val="002C509B"/>
    <w:rsid w:val="002C5FC4"/>
    <w:rsid w:val="002C73BF"/>
    <w:rsid w:val="002D01BD"/>
    <w:rsid w:val="002D0423"/>
    <w:rsid w:val="002D0F3E"/>
    <w:rsid w:val="002D3025"/>
    <w:rsid w:val="002D3101"/>
    <w:rsid w:val="002D3B37"/>
    <w:rsid w:val="002D4EF2"/>
    <w:rsid w:val="002D69D1"/>
    <w:rsid w:val="002D741E"/>
    <w:rsid w:val="002E1101"/>
    <w:rsid w:val="002E1392"/>
    <w:rsid w:val="002E1638"/>
    <w:rsid w:val="002E1D4D"/>
    <w:rsid w:val="002E2443"/>
    <w:rsid w:val="002E60CE"/>
    <w:rsid w:val="002E7242"/>
    <w:rsid w:val="002F0A98"/>
    <w:rsid w:val="002F3BCD"/>
    <w:rsid w:val="002F5C57"/>
    <w:rsid w:val="002F748B"/>
    <w:rsid w:val="00301120"/>
    <w:rsid w:val="00301F6C"/>
    <w:rsid w:val="003054D2"/>
    <w:rsid w:val="00307617"/>
    <w:rsid w:val="003100C9"/>
    <w:rsid w:val="003109D7"/>
    <w:rsid w:val="00310F19"/>
    <w:rsid w:val="00312D38"/>
    <w:rsid w:val="00314CDF"/>
    <w:rsid w:val="00314D71"/>
    <w:rsid w:val="003171F2"/>
    <w:rsid w:val="00320ADA"/>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2A00"/>
    <w:rsid w:val="00353E7C"/>
    <w:rsid w:val="003546ED"/>
    <w:rsid w:val="00354DA5"/>
    <w:rsid w:val="00355A33"/>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1D3F"/>
    <w:rsid w:val="003843DE"/>
    <w:rsid w:val="00384994"/>
    <w:rsid w:val="003862C0"/>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5BDE"/>
    <w:rsid w:val="00402B7D"/>
    <w:rsid w:val="00402DF5"/>
    <w:rsid w:val="004038A6"/>
    <w:rsid w:val="0040394E"/>
    <w:rsid w:val="00405D94"/>
    <w:rsid w:val="00406B63"/>
    <w:rsid w:val="00413049"/>
    <w:rsid w:val="00414E27"/>
    <w:rsid w:val="004154DE"/>
    <w:rsid w:val="00420101"/>
    <w:rsid w:val="00424559"/>
    <w:rsid w:val="00425DB3"/>
    <w:rsid w:val="004322BB"/>
    <w:rsid w:val="004331AA"/>
    <w:rsid w:val="0043341D"/>
    <w:rsid w:val="00433A85"/>
    <w:rsid w:val="004365DB"/>
    <w:rsid w:val="004417DF"/>
    <w:rsid w:val="00444D10"/>
    <w:rsid w:val="00445304"/>
    <w:rsid w:val="004520D8"/>
    <w:rsid w:val="00453199"/>
    <w:rsid w:val="004533C7"/>
    <w:rsid w:val="00453D73"/>
    <w:rsid w:val="004542E2"/>
    <w:rsid w:val="00455C72"/>
    <w:rsid w:val="004612BF"/>
    <w:rsid w:val="004614C1"/>
    <w:rsid w:val="00463EA3"/>
    <w:rsid w:val="00464354"/>
    <w:rsid w:val="004658DD"/>
    <w:rsid w:val="004667C3"/>
    <w:rsid w:val="004668D8"/>
    <w:rsid w:val="00472F56"/>
    <w:rsid w:val="00474A50"/>
    <w:rsid w:val="00484D49"/>
    <w:rsid w:val="004856E4"/>
    <w:rsid w:val="004876E8"/>
    <w:rsid w:val="00490D84"/>
    <w:rsid w:val="00491C8D"/>
    <w:rsid w:val="00493823"/>
    <w:rsid w:val="004938D2"/>
    <w:rsid w:val="00493F46"/>
    <w:rsid w:val="0049726E"/>
    <w:rsid w:val="004A0860"/>
    <w:rsid w:val="004A2C94"/>
    <w:rsid w:val="004A2D33"/>
    <w:rsid w:val="004A3E09"/>
    <w:rsid w:val="004A652C"/>
    <w:rsid w:val="004B0105"/>
    <w:rsid w:val="004B0198"/>
    <w:rsid w:val="004B0BCC"/>
    <w:rsid w:val="004B1764"/>
    <w:rsid w:val="004B2426"/>
    <w:rsid w:val="004B3F08"/>
    <w:rsid w:val="004B796F"/>
    <w:rsid w:val="004C04A7"/>
    <w:rsid w:val="004C096F"/>
    <w:rsid w:val="004C1474"/>
    <w:rsid w:val="004C2792"/>
    <w:rsid w:val="004C45AB"/>
    <w:rsid w:val="004C5040"/>
    <w:rsid w:val="004C71BE"/>
    <w:rsid w:val="004D14DE"/>
    <w:rsid w:val="004D3454"/>
    <w:rsid w:val="004D3D3C"/>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116"/>
    <w:rsid w:val="00546ACF"/>
    <w:rsid w:val="00550F0A"/>
    <w:rsid w:val="00551C0B"/>
    <w:rsid w:val="005561B3"/>
    <w:rsid w:val="00556849"/>
    <w:rsid w:val="00556C26"/>
    <w:rsid w:val="0055772D"/>
    <w:rsid w:val="00557FAE"/>
    <w:rsid w:val="005659FD"/>
    <w:rsid w:val="00566C51"/>
    <w:rsid w:val="00567836"/>
    <w:rsid w:val="0057113F"/>
    <w:rsid w:val="00572AA2"/>
    <w:rsid w:val="00573543"/>
    <w:rsid w:val="0057671C"/>
    <w:rsid w:val="00577549"/>
    <w:rsid w:val="00577B54"/>
    <w:rsid w:val="00582BFA"/>
    <w:rsid w:val="00582C57"/>
    <w:rsid w:val="00583578"/>
    <w:rsid w:val="005839D7"/>
    <w:rsid w:val="00584726"/>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5791"/>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3ABD"/>
    <w:rsid w:val="005D59B3"/>
    <w:rsid w:val="005E5515"/>
    <w:rsid w:val="005E6C85"/>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4068F"/>
    <w:rsid w:val="00641B86"/>
    <w:rsid w:val="00642C66"/>
    <w:rsid w:val="0064518C"/>
    <w:rsid w:val="00645854"/>
    <w:rsid w:val="00646353"/>
    <w:rsid w:val="006463E0"/>
    <w:rsid w:val="0065001C"/>
    <w:rsid w:val="00650DB9"/>
    <w:rsid w:val="00652BF3"/>
    <w:rsid w:val="00652FCE"/>
    <w:rsid w:val="00653107"/>
    <w:rsid w:val="006546EA"/>
    <w:rsid w:val="00657BA5"/>
    <w:rsid w:val="006616E1"/>
    <w:rsid w:val="00662C65"/>
    <w:rsid w:val="006635C4"/>
    <w:rsid w:val="006658CD"/>
    <w:rsid w:val="00667CBF"/>
    <w:rsid w:val="00670AFC"/>
    <w:rsid w:val="00673121"/>
    <w:rsid w:val="00673530"/>
    <w:rsid w:val="00673F66"/>
    <w:rsid w:val="00674832"/>
    <w:rsid w:val="00676981"/>
    <w:rsid w:val="00676F3D"/>
    <w:rsid w:val="00684E5B"/>
    <w:rsid w:val="00685BF1"/>
    <w:rsid w:val="00686F42"/>
    <w:rsid w:val="006877E5"/>
    <w:rsid w:val="00687DD2"/>
    <w:rsid w:val="00691F8C"/>
    <w:rsid w:val="006920ED"/>
    <w:rsid w:val="00692C64"/>
    <w:rsid w:val="00693FB8"/>
    <w:rsid w:val="00696B89"/>
    <w:rsid w:val="006978E1"/>
    <w:rsid w:val="00697DD6"/>
    <w:rsid w:val="006A3298"/>
    <w:rsid w:val="006A5CE8"/>
    <w:rsid w:val="006A6614"/>
    <w:rsid w:val="006B06AF"/>
    <w:rsid w:val="006B0AE6"/>
    <w:rsid w:val="006B0CB6"/>
    <w:rsid w:val="006B432E"/>
    <w:rsid w:val="006C4B17"/>
    <w:rsid w:val="006C5265"/>
    <w:rsid w:val="006D01AD"/>
    <w:rsid w:val="006D13E5"/>
    <w:rsid w:val="006D1A23"/>
    <w:rsid w:val="006D1F71"/>
    <w:rsid w:val="006D2E86"/>
    <w:rsid w:val="006D4A00"/>
    <w:rsid w:val="006D5820"/>
    <w:rsid w:val="006D63A6"/>
    <w:rsid w:val="006D77A7"/>
    <w:rsid w:val="006E139B"/>
    <w:rsid w:val="006E2BF2"/>
    <w:rsid w:val="006E554D"/>
    <w:rsid w:val="006E596B"/>
    <w:rsid w:val="006E6CC8"/>
    <w:rsid w:val="006E7CD0"/>
    <w:rsid w:val="006F1D95"/>
    <w:rsid w:val="006F2E25"/>
    <w:rsid w:val="006F4E73"/>
    <w:rsid w:val="006F7ABD"/>
    <w:rsid w:val="00701BAB"/>
    <w:rsid w:val="00702DFF"/>
    <w:rsid w:val="007031E1"/>
    <w:rsid w:val="00703CF1"/>
    <w:rsid w:val="00707712"/>
    <w:rsid w:val="00710860"/>
    <w:rsid w:val="00710B5B"/>
    <w:rsid w:val="007118B5"/>
    <w:rsid w:val="00714126"/>
    <w:rsid w:val="007148AE"/>
    <w:rsid w:val="00716159"/>
    <w:rsid w:val="007161A7"/>
    <w:rsid w:val="007175F1"/>
    <w:rsid w:val="00723D1C"/>
    <w:rsid w:val="007249A2"/>
    <w:rsid w:val="00724A47"/>
    <w:rsid w:val="00725C7A"/>
    <w:rsid w:val="00727F48"/>
    <w:rsid w:val="007310DD"/>
    <w:rsid w:val="00733099"/>
    <w:rsid w:val="00734881"/>
    <w:rsid w:val="007354E3"/>
    <w:rsid w:val="007433C9"/>
    <w:rsid w:val="007452F9"/>
    <w:rsid w:val="00746FC1"/>
    <w:rsid w:val="00752191"/>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5EA8"/>
    <w:rsid w:val="0077721E"/>
    <w:rsid w:val="0078066B"/>
    <w:rsid w:val="007810AF"/>
    <w:rsid w:val="00782144"/>
    <w:rsid w:val="00782357"/>
    <w:rsid w:val="007829D4"/>
    <w:rsid w:val="00783A50"/>
    <w:rsid w:val="00783D29"/>
    <w:rsid w:val="007847D0"/>
    <w:rsid w:val="00785677"/>
    <w:rsid w:val="00785EFB"/>
    <w:rsid w:val="00786355"/>
    <w:rsid w:val="00787B87"/>
    <w:rsid w:val="00790EAB"/>
    <w:rsid w:val="0079287A"/>
    <w:rsid w:val="00795804"/>
    <w:rsid w:val="00795B8C"/>
    <w:rsid w:val="00795CC3"/>
    <w:rsid w:val="007A2F00"/>
    <w:rsid w:val="007A3364"/>
    <w:rsid w:val="007A4266"/>
    <w:rsid w:val="007A4319"/>
    <w:rsid w:val="007B1823"/>
    <w:rsid w:val="007B1EE8"/>
    <w:rsid w:val="007B2D8B"/>
    <w:rsid w:val="007B4E55"/>
    <w:rsid w:val="007C000C"/>
    <w:rsid w:val="007C0203"/>
    <w:rsid w:val="007C1FD6"/>
    <w:rsid w:val="007C3AF7"/>
    <w:rsid w:val="007C47DA"/>
    <w:rsid w:val="007D0400"/>
    <w:rsid w:val="007D2D8D"/>
    <w:rsid w:val="007D3357"/>
    <w:rsid w:val="007D3772"/>
    <w:rsid w:val="007D6A17"/>
    <w:rsid w:val="007D6D2A"/>
    <w:rsid w:val="007E0D75"/>
    <w:rsid w:val="007E14ED"/>
    <w:rsid w:val="007E5CCF"/>
    <w:rsid w:val="007E663A"/>
    <w:rsid w:val="007F25A0"/>
    <w:rsid w:val="007F7EF8"/>
    <w:rsid w:val="008022BD"/>
    <w:rsid w:val="00802E03"/>
    <w:rsid w:val="008064E3"/>
    <w:rsid w:val="008076B0"/>
    <w:rsid w:val="008079DC"/>
    <w:rsid w:val="0081077D"/>
    <w:rsid w:val="0081137D"/>
    <w:rsid w:val="008119B2"/>
    <w:rsid w:val="0081374A"/>
    <w:rsid w:val="00815746"/>
    <w:rsid w:val="008172B4"/>
    <w:rsid w:val="0082024B"/>
    <w:rsid w:val="0082334A"/>
    <w:rsid w:val="00825854"/>
    <w:rsid w:val="0082745A"/>
    <w:rsid w:val="0083079B"/>
    <w:rsid w:val="00831ECB"/>
    <w:rsid w:val="0083235A"/>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7B7"/>
    <w:rsid w:val="0086492A"/>
    <w:rsid w:val="00865086"/>
    <w:rsid w:val="00866CCD"/>
    <w:rsid w:val="008709F1"/>
    <w:rsid w:val="00873F34"/>
    <w:rsid w:val="0087623A"/>
    <w:rsid w:val="0087693E"/>
    <w:rsid w:val="00880971"/>
    <w:rsid w:val="008825A9"/>
    <w:rsid w:val="00882C27"/>
    <w:rsid w:val="00884205"/>
    <w:rsid w:val="008859F9"/>
    <w:rsid w:val="00887488"/>
    <w:rsid w:val="00890815"/>
    <w:rsid w:val="00890D49"/>
    <w:rsid w:val="008929C2"/>
    <w:rsid w:val="00894AB9"/>
    <w:rsid w:val="008958D7"/>
    <w:rsid w:val="00895DAA"/>
    <w:rsid w:val="00896C92"/>
    <w:rsid w:val="00897BD9"/>
    <w:rsid w:val="00897E0F"/>
    <w:rsid w:val="008A0E14"/>
    <w:rsid w:val="008A49E0"/>
    <w:rsid w:val="008A4AE5"/>
    <w:rsid w:val="008A4BFE"/>
    <w:rsid w:val="008A5C87"/>
    <w:rsid w:val="008A606E"/>
    <w:rsid w:val="008A62D0"/>
    <w:rsid w:val="008B1F88"/>
    <w:rsid w:val="008B41F2"/>
    <w:rsid w:val="008B4635"/>
    <w:rsid w:val="008B4E62"/>
    <w:rsid w:val="008B4FFD"/>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5891"/>
    <w:rsid w:val="00907149"/>
    <w:rsid w:val="00907851"/>
    <w:rsid w:val="00907F27"/>
    <w:rsid w:val="0091043C"/>
    <w:rsid w:val="0091556D"/>
    <w:rsid w:val="009165B5"/>
    <w:rsid w:val="00922277"/>
    <w:rsid w:val="009226F3"/>
    <w:rsid w:val="00922FB3"/>
    <w:rsid w:val="0092350F"/>
    <w:rsid w:val="00925907"/>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54CD"/>
    <w:rsid w:val="00970DD4"/>
    <w:rsid w:val="0097309C"/>
    <w:rsid w:val="00974617"/>
    <w:rsid w:val="00976300"/>
    <w:rsid w:val="009771F5"/>
    <w:rsid w:val="00980400"/>
    <w:rsid w:val="00980D5B"/>
    <w:rsid w:val="00984653"/>
    <w:rsid w:val="0098693D"/>
    <w:rsid w:val="009876B3"/>
    <w:rsid w:val="00990452"/>
    <w:rsid w:val="00991EA4"/>
    <w:rsid w:val="0099225F"/>
    <w:rsid w:val="00996BAC"/>
    <w:rsid w:val="009A08E9"/>
    <w:rsid w:val="009A1EDB"/>
    <w:rsid w:val="009A6DB8"/>
    <w:rsid w:val="009A7095"/>
    <w:rsid w:val="009B19C9"/>
    <w:rsid w:val="009B27D0"/>
    <w:rsid w:val="009B2D99"/>
    <w:rsid w:val="009B3B8B"/>
    <w:rsid w:val="009B5185"/>
    <w:rsid w:val="009C2459"/>
    <w:rsid w:val="009C3633"/>
    <w:rsid w:val="009C45C8"/>
    <w:rsid w:val="009D1041"/>
    <w:rsid w:val="009D358A"/>
    <w:rsid w:val="009D3778"/>
    <w:rsid w:val="009D5453"/>
    <w:rsid w:val="009D6700"/>
    <w:rsid w:val="009E0283"/>
    <w:rsid w:val="009E2472"/>
    <w:rsid w:val="009E4A52"/>
    <w:rsid w:val="009E7CEA"/>
    <w:rsid w:val="009F0398"/>
    <w:rsid w:val="009F0604"/>
    <w:rsid w:val="009F0F38"/>
    <w:rsid w:val="009F2635"/>
    <w:rsid w:val="009F3866"/>
    <w:rsid w:val="009F59CB"/>
    <w:rsid w:val="009F62D3"/>
    <w:rsid w:val="00A0018C"/>
    <w:rsid w:val="00A01366"/>
    <w:rsid w:val="00A036D1"/>
    <w:rsid w:val="00A06511"/>
    <w:rsid w:val="00A076EE"/>
    <w:rsid w:val="00A10DBA"/>
    <w:rsid w:val="00A17DBD"/>
    <w:rsid w:val="00A200C3"/>
    <w:rsid w:val="00A21A88"/>
    <w:rsid w:val="00A2204F"/>
    <w:rsid w:val="00A220AD"/>
    <w:rsid w:val="00A223EC"/>
    <w:rsid w:val="00A24641"/>
    <w:rsid w:val="00A24680"/>
    <w:rsid w:val="00A263C5"/>
    <w:rsid w:val="00A26506"/>
    <w:rsid w:val="00A31B9A"/>
    <w:rsid w:val="00A32137"/>
    <w:rsid w:val="00A34871"/>
    <w:rsid w:val="00A413B1"/>
    <w:rsid w:val="00A41479"/>
    <w:rsid w:val="00A4238D"/>
    <w:rsid w:val="00A431F8"/>
    <w:rsid w:val="00A435F6"/>
    <w:rsid w:val="00A4364E"/>
    <w:rsid w:val="00A45A7D"/>
    <w:rsid w:val="00A47EA0"/>
    <w:rsid w:val="00A523B7"/>
    <w:rsid w:val="00A54D26"/>
    <w:rsid w:val="00A56953"/>
    <w:rsid w:val="00A60BE1"/>
    <w:rsid w:val="00A61D70"/>
    <w:rsid w:val="00A622A2"/>
    <w:rsid w:val="00A67153"/>
    <w:rsid w:val="00A7006E"/>
    <w:rsid w:val="00A70FF5"/>
    <w:rsid w:val="00A7113C"/>
    <w:rsid w:val="00A74524"/>
    <w:rsid w:val="00A74A57"/>
    <w:rsid w:val="00A77939"/>
    <w:rsid w:val="00A813F4"/>
    <w:rsid w:val="00A816E6"/>
    <w:rsid w:val="00A82710"/>
    <w:rsid w:val="00A82B23"/>
    <w:rsid w:val="00A82F4F"/>
    <w:rsid w:val="00A8312C"/>
    <w:rsid w:val="00A904B5"/>
    <w:rsid w:val="00A913CC"/>
    <w:rsid w:val="00A930B4"/>
    <w:rsid w:val="00A95EA1"/>
    <w:rsid w:val="00AA0106"/>
    <w:rsid w:val="00AA05D9"/>
    <w:rsid w:val="00AA0FC1"/>
    <w:rsid w:val="00AA2D4C"/>
    <w:rsid w:val="00AA565F"/>
    <w:rsid w:val="00AA581B"/>
    <w:rsid w:val="00AA5A5F"/>
    <w:rsid w:val="00AA690C"/>
    <w:rsid w:val="00AB0035"/>
    <w:rsid w:val="00AB1AA7"/>
    <w:rsid w:val="00AB218E"/>
    <w:rsid w:val="00AB3A84"/>
    <w:rsid w:val="00AB4112"/>
    <w:rsid w:val="00AB67B4"/>
    <w:rsid w:val="00AC063A"/>
    <w:rsid w:val="00AC40DF"/>
    <w:rsid w:val="00AC6EB6"/>
    <w:rsid w:val="00AD15AE"/>
    <w:rsid w:val="00AD1845"/>
    <w:rsid w:val="00AD1BF4"/>
    <w:rsid w:val="00AD3A7B"/>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AAD"/>
    <w:rsid w:val="00B12F94"/>
    <w:rsid w:val="00B132E0"/>
    <w:rsid w:val="00B14159"/>
    <w:rsid w:val="00B205F4"/>
    <w:rsid w:val="00B20620"/>
    <w:rsid w:val="00B23B67"/>
    <w:rsid w:val="00B25579"/>
    <w:rsid w:val="00B26646"/>
    <w:rsid w:val="00B2713F"/>
    <w:rsid w:val="00B310F6"/>
    <w:rsid w:val="00B33C53"/>
    <w:rsid w:val="00B34D41"/>
    <w:rsid w:val="00B4074C"/>
    <w:rsid w:val="00B40DB4"/>
    <w:rsid w:val="00B43BAA"/>
    <w:rsid w:val="00B45F10"/>
    <w:rsid w:val="00B4612B"/>
    <w:rsid w:val="00B4758C"/>
    <w:rsid w:val="00B47850"/>
    <w:rsid w:val="00B50989"/>
    <w:rsid w:val="00B509C3"/>
    <w:rsid w:val="00B539CE"/>
    <w:rsid w:val="00B53C88"/>
    <w:rsid w:val="00B53EA9"/>
    <w:rsid w:val="00B56C49"/>
    <w:rsid w:val="00B579CB"/>
    <w:rsid w:val="00B60911"/>
    <w:rsid w:val="00B60AF5"/>
    <w:rsid w:val="00B60F58"/>
    <w:rsid w:val="00B611CD"/>
    <w:rsid w:val="00B65057"/>
    <w:rsid w:val="00B66F92"/>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852"/>
    <w:rsid w:val="00BA3773"/>
    <w:rsid w:val="00BA6059"/>
    <w:rsid w:val="00BB0500"/>
    <w:rsid w:val="00BB2C39"/>
    <w:rsid w:val="00BB2D0A"/>
    <w:rsid w:val="00BB4A3C"/>
    <w:rsid w:val="00BB61DC"/>
    <w:rsid w:val="00BC03EB"/>
    <w:rsid w:val="00BC0FF3"/>
    <w:rsid w:val="00BC40D7"/>
    <w:rsid w:val="00BD2968"/>
    <w:rsid w:val="00BD2A21"/>
    <w:rsid w:val="00BD3E25"/>
    <w:rsid w:val="00BE27E7"/>
    <w:rsid w:val="00BE4658"/>
    <w:rsid w:val="00BE4CBE"/>
    <w:rsid w:val="00BE4F66"/>
    <w:rsid w:val="00BE6B21"/>
    <w:rsid w:val="00BE7111"/>
    <w:rsid w:val="00BE7D65"/>
    <w:rsid w:val="00BF23E6"/>
    <w:rsid w:val="00BF3BD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42F5"/>
    <w:rsid w:val="00C572DE"/>
    <w:rsid w:val="00C601E8"/>
    <w:rsid w:val="00C60A6C"/>
    <w:rsid w:val="00C60F8E"/>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AF0"/>
    <w:rsid w:val="00C818FF"/>
    <w:rsid w:val="00C82AA6"/>
    <w:rsid w:val="00C8304B"/>
    <w:rsid w:val="00C84471"/>
    <w:rsid w:val="00C90BC6"/>
    <w:rsid w:val="00C91696"/>
    <w:rsid w:val="00C92DB6"/>
    <w:rsid w:val="00C94C03"/>
    <w:rsid w:val="00C95432"/>
    <w:rsid w:val="00C956AB"/>
    <w:rsid w:val="00C9693E"/>
    <w:rsid w:val="00C97EB4"/>
    <w:rsid w:val="00CA046D"/>
    <w:rsid w:val="00CA2481"/>
    <w:rsid w:val="00CA2E30"/>
    <w:rsid w:val="00CA3E36"/>
    <w:rsid w:val="00CA4108"/>
    <w:rsid w:val="00CA63C7"/>
    <w:rsid w:val="00CA6806"/>
    <w:rsid w:val="00CA6B42"/>
    <w:rsid w:val="00CA7CA2"/>
    <w:rsid w:val="00CB04BD"/>
    <w:rsid w:val="00CB133C"/>
    <w:rsid w:val="00CB2BE6"/>
    <w:rsid w:val="00CB2CF3"/>
    <w:rsid w:val="00CB3F61"/>
    <w:rsid w:val="00CB4516"/>
    <w:rsid w:val="00CB64B3"/>
    <w:rsid w:val="00CB7E1E"/>
    <w:rsid w:val="00CC0FFC"/>
    <w:rsid w:val="00CC1378"/>
    <w:rsid w:val="00CC29D9"/>
    <w:rsid w:val="00CC360C"/>
    <w:rsid w:val="00CC3A63"/>
    <w:rsid w:val="00CC6031"/>
    <w:rsid w:val="00CC7520"/>
    <w:rsid w:val="00CC7A98"/>
    <w:rsid w:val="00CC7FC7"/>
    <w:rsid w:val="00CD0471"/>
    <w:rsid w:val="00CD061E"/>
    <w:rsid w:val="00CD0C74"/>
    <w:rsid w:val="00CD1836"/>
    <w:rsid w:val="00CD51F4"/>
    <w:rsid w:val="00CD56B1"/>
    <w:rsid w:val="00CD67BD"/>
    <w:rsid w:val="00CD6C11"/>
    <w:rsid w:val="00CD7399"/>
    <w:rsid w:val="00CD7A71"/>
    <w:rsid w:val="00CD7EC6"/>
    <w:rsid w:val="00CE02F7"/>
    <w:rsid w:val="00CE41F1"/>
    <w:rsid w:val="00CF2D50"/>
    <w:rsid w:val="00CF39EA"/>
    <w:rsid w:val="00CF3B90"/>
    <w:rsid w:val="00CF568B"/>
    <w:rsid w:val="00D0224A"/>
    <w:rsid w:val="00D02579"/>
    <w:rsid w:val="00D04742"/>
    <w:rsid w:val="00D05AE6"/>
    <w:rsid w:val="00D05E7B"/>
    <w:rsid w:val="00D05FD5"/>
    <w:rsid w:val="00D10677"/>
    <w:rsid w:val="00D11964"/>
    <w:rsid w:val="00D15CDE"/>
    <w:rsid w:val="00D16B91"/>
    <w:rsid w:val="00D204E2"/>
    <w:rsid w:val="00D2060C"/>
    <w:rsid w:val="00D25131"/>
    <w:rsid w:val="00D253FE"/>
    <w:rsid w:val="00D30419"/>
    <w:rsid w:val="00D32623"/>
    <w:rsid w:val="00D34A0D"/>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4507"/>
    <w:rsid w:val="00D9758D"/>
    <w:rsid w:val="00DA05EA"/>
    <w:rsid w:val="00DA58F2"/>
    <w:rsid w:val="00DA6940"/>
    <w:rsid w:val="00DA69CD"/>
    <w:rsid w:val="00DA6B49"/>
    <w:rsid w:val="00DA70F0"/>
    <w:rsid w:val="00DA751E"/>
    <w:rsid w:val="00DA7994"/>
    <w:rsid w:val="00DB1D3A"/>
    <w:rsid w:val="00DB1E0C"/>
    <w:rsid w:val="00DB5302"/>
    <w:rsid w:val="00DB7B6A"/>
    <w:rsid w:val="00DB7D73"/>
    <w:rsid w:val="00DC0736"/>
    <w:rsid w:val="00DC0F6B"/>
    <w:rsid w:val="00DC1286"/>
    <w:rsid w:val="00DC43C5"/>
    <w:rsid w:val="00DC5997"/>
    <w:rsid w:val="00DD3871"/>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0C4"/>
    <w:rsid w:val="00DF3DB4"/>
    <w:rsid w:val="00DF46DA"/>
    <w:rsid w:val="00DF5E5C"/>
    <w:rsid w:val="00DF69C7"/>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6B0A"/>
    <w:rsid w:val="00E57567"/>
    <w:rsid w:val="00E600BC"/>
    <w:rsid w:val="00E605F1"/>
    <w:rsid w:val="00E622E8"/>
    <w:rsid w:val="00E64138"/>
    <w:rsid w:val="00E64E49"/>
    <w:rsid w:val="00E66096"/>
    <w:rsid w:val="00E671F8"/>
    <w:rsid w:val="00E67947"/>
    <w:rsid w:val="00E67FC8"/>
    <w:rsid w:val="00E70411"/>
    <w:rsid w:val="00E715F0"/>
    <w:rsid w:val="00E71A06"/>
    <w:rsid w:val="00E72853"/>
    <w:rsid w:val="00E75362"/>
    <w:rsid w:val="00E75DAC"/>
    <w:rsid w:val="00E77363"/>
    <w:rsid w:val="00E815BD"/>
    <w:rsid w:val="00E82892"/>
    <w:rsid w:val="00E83119"/>
    <w:rsid w:val="00E84FC7"/>
    <w:rsid w:val="00E85B35"/>
    <w:rsid w:val="00E90BE8"/>
    <w:rsid w:val="00E913E6"/>
    <w:rsid w:val="00E91C36"/>
    <w:rsid w:val="00E922B8"/>
    <w:rsid w:val="00E93E3C"/>
    <w:rsid w:val="00E93ED3"/>
    <w:rsid w:val="00E95067"/>
    <w:rsid w:val="00E950AD"/>
    <w:rsid w:val="00E961DF"/>
    <w:rsid w:val="00E97AA2"/>
    <w:rsid w:val="00EA03FB"/>
    <w:rsid w:val="00EA1575"/>
    <w:rsid w:val="00EA463A"/>
    <w:rsid w:val="00EA795F"/>
    <w:rsid w:val="00EA7B46"/>
    <w:rsid w:val="00EB0109"/>
    <w:rsid w:val="00EB2883"/>
    <w:rsid w:val="00EB3A05"/>
    <w:rsid w:val="00EB3ABC"/>
    <w:rsid w:val="00EB4A7B"/>
    <w:rsid w:val="00EB5E15"/>
    <w:rsid w:val="00EB7071"/>
    <w:rsid w:val="00EB712A"/>
    <w:rsid w:val="00EC0D88"/>
    <w:rsid w:val="00EC1136"/>
    <w:rsid w:val="00EC15E8"/>
    <w:rsid w:val="00EC2231"/>
    <w:rsid w:val="00EC41CD"/>
    <w:rsid w:val="00EC63AD"/>
    <w:rsid w:val="00ED0394"/>
    <w:rsid w:val="00ED138D"/>
    <w:rsid w:val="00ED19EB"/>
    <w:rsid w:val="00ED1C3A"/>
    <w:rsid w:val="00ED2F36"/>
    <w:rsid w:val="00ED4C90"/>
    <w:rsid w:val="00ED5866"/>
    <w:rsid w:val="00ED5FC1"/>
    <w:rsid w:val="00EE075B"/>
    <w:rsid w:val="00EE0C2B"/>
    <w:rsid w:val="00EF0676"/>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793"/>
    <w:rsid w:val="00F31E7F"/>
    <w:rsid w:val="00F32E98"/>
    <w:rsid w:val="00F335E9"/>
    <w:rsid w:val="00F37FDD"/>
    <w:rsid w:val="00F37FDF"/>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8381B"/>
    <w:rsid w:val="00F85FED"/>
    <w:rsid w:val="00F87C99"/>
    <w:rsid w:val="00F92E0E"/>
    <w:rsid w:val="00F93DCE"/>
    <w:rsid w:val="00F942F0"/>
    <w:rsid w:val="00F96DAF"/>
    <w:rsid w:val="00F97A9B"/>
    <w:rsid w:val="00FA0894"/>
    <w:rsid w:val="00FA0AB2"/>
    <w:rsid w:val="00FA1D5F"/>
    <w:rsid w:val="00FA69A3"/>
    <w:rsid w:val="00FA6EED"/>
    <w:rsid w:val="00FA70F7"/>
    <w:rsid w:val="00FA78E5"/>
    <w:rsid w:val="00FB1F2E"/>
    <w:rsid w:val="00FB6A45"/>
    <w:rsid w:val="00FC06C4"/>
    <w:rsid w:val="00FC10BA"/>
    <w:rsid w:val="00FC1365"/>
    <w:rsid w:val="00FC380B"/>
    <w:rsid w:val="00FC3AC1"/>
    <w:rsid w:val="00FC7518"/>
    <w:rsid w:val="00FD3C53"/>
    <w:rsid w:val="00FD4CC0"/>
    <w:rsid w:val="00FD4D38"/>
    <w:rsid w:val="00FE21AD"/>
    <w:rsid w:val="00FE3562"/>
    <w:rsid w:val="00FE4E1A"/>
    <w:rsid w:val="00FE79C5"/>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7ACA30"/>
  <w15:docId w15:val="{4739C5F4-8553-E74C-BC9E-C0D53A09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ECB"/>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aliases w:val="Обычный (Web)"/>
    <w:basedOn w:val="a"/>
    <w:link w:val="af4"/>
    <w:uiPriority w:val="99"/>
    <w:qFormat/>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1"/>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aliases w:val="Обычный (Web)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 w:type="paragraph" w:customStyle="1" w:styleId="xfmc1">
    <w:name w:val="xfmc1"/>
    <w:basedOn w:val="a"/>
    <w:rsid w:val="0079287A"/>
    <w:pPr>
      <w:spacing w:before="100" w:beforeAutospacing="1" w:after="100" w:afterAutospacing="1" w:line="240" w:lineRule="auto"/>
    </w:pPr>
    <w:rPr>
      <w:rFonts w:ascii="Times New Roman" w:eastAsia="Times New Roman" w:hAnsi="Times New Roman"/>
      <w:sz w:val="24"/>
      <w:szCs w:val="24"/>
      <w:lang w:eastAsia="ru-RU"/>
    </w:rPr>
  </w:style>
  <w:style w:type="paragraph" w:styleId="2e">
    <w:name w:val="Body Text 2"/>
    <w:basedOn w:val="a"/>
    <w:link w:val="2f"/>
    <w:uiPriority w:val="99"/>
    <w:semiHidden/>
    <w:unhideWhenUsed/>
    <w:rsid w:val="00EB5E15"/>
    <w:pPr>
      <w:spacing w:after="120" w:line="480" w:lineRule="auto"/>
    </w:pPr>
  </w:style>
  <w:style w:type="character" w:customStyle="1" w:styleId="2f">
    <w:name w:val="Основной текст 2 Знак"/>
    <w:basedOn w:val="a1"/>
    <w:link w:val="2e"/>
    <w:uiPriority w:val="99"/>
    <w:semiHidden/>
    <w:rsid w:val="00EB5E15"/>
    <w:rPr>
      <w:rFonts w:ascii="Calibri" w:eastAsia="Calibri" w:hAnsi="Calibri" w:cs="Times New Roman"/>
    </w:rPr>
  </w:style>
  <w:style w:type="paragraph" w:customStyle="1" w:styleId="HTML1">
    <w:name w:val="Стандартний HTML1"/>
    <w:basedOn w:val="a"/>
    <w:rsid w:val="00213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322393101">
      <w:bodyDiv w:val="1"/>
      <w:marLeft w:val="0"/>
      <w:marRight w:val="0"/>
      <w:marTop w:val="0"/>
      <w:marBottom w:val="0"/>
      <w:divBdr>
        <w:top w:val="none" w:sz="0" w:space="0" w:color="auto"/>
        <w:left w:val="none" w:sz="0" w:space="0" w:color="auto"/>
        <w:bottom w:val="none" w:sz="0" w:space="0" w:color="auto"/>
        <w:right w:val="none" w:sz="0" w:space="0" w:color="auto"/>
      </w:divBdr>
      <w:divsChild>
        <w:div w:id="2142258782">
          <w:marLeft w:val="0"/>
          <w:marRight w:val="0"/>
          <w:marTop w:val="0"/>
          <w:marBottom w:val="0"/>
          <w:divBdr>
            <w:top w:val="none" w:sz="0" w:space="0" w:color="auto"/>
            <w:left w:val="none" w:sz="0" w:space="0" w:color="auto"/>
            <w:bottom w:val="none" w:sz="0" w:space="0" w:color="auto"/>
            <w:right w:val="none" w:sz="0" w:space="0" w:color="auto"/>
          </w:divBdr>
        </w:div>
        <w:div w:id="795952174">
          <w:marLeft w:val="0"/>
          <w:marRight w:val="0"/>
          <w:marTop w:val="0"/>
          <w:marBottom w:val="0"/>
          <w:divBdr>
            <w:top w:val="none" w:sz="0" w:space="0" w:color="auto"/>
            <w:left w:val="none" w:sz="0" w:space="0" w:color="auto"/>
            <w:bottom w:val="none" w:sz="0" w:space="0" w:color="auto"/>
            <w:right w:val="none" w:sz="0" w:space="0" w:color="auto"/>
          </w:divBdr>
        </w:div>
        <w:div w:id="1136217668">
          <w:marLeft w:val="0"/>
          <w:marRight w:val="0"/>
          <w:marTop w:val="0"/>
          <w:marBottom w:val="0"/>
          <w:divBdr>
            <w:top w:val="none" w:sz="0" w:space="0" w:color="auto"/>
            <w:left w:val="none" w:sz="0" w:space="0" w:color="auto"/>
            <w:bottom w:val="none" w:sz="0" w:space="0" w:color="auto"/>
            <w:right w:val="none" w:sz="0" w:space="0" w:color="auto"/>
          </w:divBdr>
        </w:div>
      </w:divsChild>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6853876">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06748672">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39843466">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115305">
      <w:bodyDiv w:val="1"/>
      <w:marLeft w:val="0"/>
      <w:marRight w:val="0"/>
      <w:marTop w:val="0"/>
      <w:marBottom w:val="0"/>
      <w:divBdr>
        <w:top w:val="none" w:sz="0" w:space="0" w:color="auto"/>
        <w:left w:val="none" w:sz="0" w:space="0" w:color="auto"/>
        <w:bottom w:val="none" w:sz="0" w:space="0" w:color="auto"/>
        <w:right w:val="none" w:sz="0" w:space="0" w:color="auto"/>
      </w:divBdr>
      <w:divsChild>
        <w:div w:id="2040006162">
          <w:marLeft w:val="0"/>
          <w:marRight w:val="0"/>
          <w:marTop w:val="0"/>
          <w:marBottom w:val="0"/>
          <w:divBdr>
            <w:top w:val="none" w:sz="0" w:space="0" w:color="auto"/>
            <w:left w:val="none" w:sz="0" w:space="0" w:color="auto"/>
            <w:bottom w:val="none" w:sz="0" w:space="0" w:color="auto"/>
            <w:right w:val="none" w:sz="0" w:space="0" w:color="auto"/>
          </w:divBdr>
        </w:div>
        <w:div w:id="1979219554">
          <w:marLeft w:val="0"/>
          <w:marRight w:val="0"/>
          <w:marTop w:val="0"/>
          <w:marBottom w:val="0"/>
          <w:divBdr>
            <w:top w:val="none" w:sz="0" w:space="0" w:color="auto"/>
            <w:left w:val="none" w:sz="0" w:space="0" w:color="auto"/>
            <w:bottom w:val="none" w:sz="0" w:space="0" w:color="auto"/>
            <w:right w:val="none" w:sz="0" w:space="0" w:color="auto"/>
          </w:divBdr>
        </w:div>
        <w:div w:id="305084997">
          <w:marLeft w:val="0"/>
          <w:marRight w:val="0"/>
          <w:marTop w:val="0"/>
          <w:marBottom w:val="0"/>
          <w:divBdr>
            <w:top w:val="none" w:sz="0" w:space="0" w:color="auto"/>
            <w:left w:val="none" w:sz="0" w:space="0" w:color="auto"/>
            <w:bottom w:val="none" w:sz="0" w:space="0" w:color="auto"/>
            <w:right w:val="none" w:sz="0" w:space="0" w:color="auto"/>
          </w:divBdr>
        </w:div>
        <w:div w:id="1937593632">
          <w:marLeft w:val="0"/>
          <w:marRight w:val="0"/>
          <w:marTop w:val="0"/>
          <w:marBottom w:val="0"/>
          <w:divBdr>
            <w:top w:val="none" w:sz="0" w:space="0" w:color="auto"/>
            <w:left w:val="none" w:sz="0" w:space="0" w:color="auto"/>
            <w:bottom w:val="none" w:sz="0" w:space="0" w:color="auto"/>
            <w:right w:val="none" w:sz="0" w:space="0" w:color="auto"/>
          </w:divBdr>
        </w:div>
        <w:div w:id="1070925685">
          <w:marLeft w:val="0"/>
          <w:marRight w:val="0"/>
          <w:marTop w:val="0"/>
          <w:marBottom w:val="0"/>
          <w:divBdr>
            <w:top w:val="none" w:sz="0" w:space="0" w:color="auto"/>
            <w:left w:val="none" w:sz="0" w:space="0" w:color="auto"/>
            <w:bottom w:val="none" w:sz="0" w:space="0" w:color="auto"/>
            <w:right w:val="none" w:sz="0" w:space="0" w:color="auto"/>
          </w:divBdr>
        </w:div>
      </w:divsChild>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776370387">
      <w:bodyDiv w:val="1"/>
      <w:marLeft w:val="0"/>
      <w:marRight w:val="0"/>
      <w:marTop w:val="0"/>
      <w:marBottom w:val="0"/>
      <w:divBdr>
        <w:top w:val="none" w:sz="0" w:space="0" w:color="auto"/>
        <w:left w:val="none" w:sz="0" w:space="0" w:color="auto"/>
        <w:bottom w:val="none" w:sz="0" w:space="0" w:color="auto"/>
        <w:right w:val="none" w:sz="0" w:space="0" w:color="auto"/>
      </w:divBdr>
    </w:div>
    <w:div w:id="784152502">
      <w:bodyDiv w:val="1"/>
      <w:marLeft w:val="0"/>
      <w:marRight w:val="0"/>
      <w:marTop w:val="0"/>
      <w:marBottom w:val="0"/>
      <w:divBdr>
        <w:top w:val="none" w:sz="0" w:space="0" w:color="auto"/>
        <w:left w:val="none" w:sz="0" w:space="0" w:color="auto"/>
        <w:bottom w:val="none" w:sz="0" w:space="0" w:color="auto"/>
        <w:right w:val="none" w:sz="0" w:space="0" w:color="auto"/>
      </w:divBdr>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65546422">
      <w:bodyDiv w:val="1"/>
      <w:marLeft w:val="0"/>
      <w:marRight w:val="0"/>
      <w:marTop w:val="0"/>
      <w:marBottom w:val="0"/>
      <w:divBdr>
        <w:top w:val="none" w:sz="0" w:space="0" w:color="auto"/>
        <w:left w:val="none" w:sz="0" w:space="0" w:color="auto"/>
        <w:bottom w:val="none" w:sz="0" w:space="0" w:color="auto"/>
        <w:right w:val="none" w:sz="0" w:space="0" w:color="auto"/>
      </w:divBdr>
      <w:divsChild>
        <w:div w:id="304555878">
          <w:marLeft w:val="0"/>
          <w:marRight w:val="0"/>
          <w:marTop w:val="0"/>
          <w:marBottom w:val="0"/>
          <w:divBdr>
            <w:top w:val="none" w:sz="0" w:space="0" w:color="auto"/>
            <w:left w:val="none" w:sz="0" w:space="0" w:color="auto"/>
            <w:bottom w:val="none" w:sz="0" w:space="0" w:color="auto"/>
            <w:right w:val="none" w:sz="0" w:space="0" w:color="auto"/>
          </w:divBdr>
          <w:divsChild>
            <w:div w:id="1626351672">
              <w:marLeft w:val="0"/>
              <w:marRight w:val="0"/>
              <w:marTop w:val="0"/>
              <w:marBottom w:val="0"/>
              <w:divBdr>
                <w:top w:val="none" w:sz="0" w:space="0" w:color="auto"/>
                <w:left w:val="none" w:sz="0" w:space="0" w:color="auto"/>
                <w:bottom w:val="none" w:sz="0" w:space="0" w:color="auto"/>
                <w:right w:val="none" w:sz="0" w:space="0" w:color="auto"/>
              </w:divBdr>
              <w:divsChild>
                <w:div w:id="72899414">
                  <w:marLeft w:val="0"/>
                  <w:marRight w:val="0"/>
                  <w:marTop w:val="0"/>
                  <w:marBottom w:val="0"/>
                  <w:divBdr>
                    <w:top w:val="none" w:sz="0" w:space="0" w:color="auto"/>
                    <w:left w:val="none" w:sz="0" w:space="0" w:color="auto"/>
                    <w:bottom w:val="none" w:sz="0" w:space="0" w:color="auto"/>
                    <w:right w:val="none" w:sz="0" w:space="0" w:color="auto"/>
                  </w:divBdr>
                </w:div>
                <w:div w:id="298144817">
                  <w:marLeft w:val="0"/>
                  <w:marRight w:val="0"/>
                  <w:marTop w:val="120"/>
                  <w:marBottom w:val="0"/>
                  <w:divBdr>
                    <w:top w:val="none" w:sz="0" w:space="0" w:color="auto"/>
                    <w:left w:val="none" w:sz="0" w:space="0" w:color="auto"/>
                    <w:bottom w:val="none" w:sz="0" w:space="0" w:color="auto"/>
                    <w:right w:val="none" w:sz="0" w:space="0" w:color="auto"/>
                  </w:divBdr>
                </w:div>
                <w:div w:id="137067938">
                  <w:marLeft w:val="0"/>
                  <w:marRight w:val="0"/>
                  <w:marTop w:val="120"/>
                  <w:marBottom w:val="0"/>
                  <w:divBdr>
                    <w:top w:val="none" w:sz="0" w:space="0" w:color="auto"/>
                    <w:left w:val="none" w:sz="0" w:space="0" w:color="auto"/>
                    <w:bottom w:val="none" w:sz="0" w:space="0" w:color="auto"/>
                    <w:right w:val="none" w:sz="0" w:space="0" w:color="auto"/>
                  </w:divBdr>
                </w:div>
                <w:div w:id="1737623865">
                  <w:marLeft w:val="0"/>
                  <w:marRight w:val="0"/>
                  <w:marTop w:val="120"/>
                  <w:marBottom w:val="0"/>
                  <w:divBdr>
                    <w:top w:val="none" w:sz="0" w:space="0" w:color="auto"/>
                    <w:left w:val="none" w:sz="0" w:space="0" w:color="auto"/>
                    <w:bottom w:val="none" w:sz="0" w:space="0" w:color="auto"/>
                    <w:right w:val="none" w:sz="0" w:space="0" w:color="auto"/>
                  </w:divBdr>
                </w:div>
                <w:div w:id="1548564481">
                  <w:marLeft w:val="0"/>
                  <w:marRight w:val="0"/>
                  <w:marTop w:val="120"/>
                  <w:marBottom w:val="0"/>
                  <w:divBdr>
                    <w:top w:val="none" w:sz="0" w:space="0" w:color="auto"/>
                    <w:left w:val="none" w:sz="0" w:space="0" w:color="auto"/>
                    <w:bottom w:val="none" w:sz="0" w:space="0" w:color="auto"/>
                    <w:right w:val="none" w:sz="0" w:space="0" w:color="auto"/>
                  </w:divBdr>
                </w:div>
                <w:div w:id="357389079">
                  <w:marLeft w:val="0"/>
                  <w:marRight w:val="0"/>
                  <w:marTop w:val="120"/>
                  <w:marBottom w:val="0"/>
                  <w:divBdr>
                    <w:top w:val="none" w:sz="0" w:space="0" w:color="auto"/>
                    <w:left w:val="none" w:sz="0" w:space="0" w:color="auto"/>
                    <w:bottom w:val="none" w:sz="0" w:space="0" w:color="auto"/>
                    <w:right w:val="none" w:sz="0" w:space="0" w:color="auto"/>
                  </w:divBdr>
                </w:div>
                <w:div w:id="11192292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57333579">
          <w:marLeft w:val="0"/>
          <w:marRight w:val="0"/>
          <w:marTop w:val="0"/>
          <w:marBottom w:val="0"/>
          <w:divBdr>
            <w:top w:val="none" w:sz="0" w:space="0" w:color="auto"/>
            <w:left w:val="none" w:sz="0" w:space="0" w:color="auto"/>
            <w:bottom w:val="none" w:sz="0" w:space="0" w:color="auto"/>
            <w:right w:val="none" w:sz="0" w:space="0" w:color="auto"/>
          </w:divBdr>
          <w:divsChild>
            <w:div w:id="513962945">
              <w:marLeft w:val="0"/>
              <w:marRight w:val="0"/>
              <w:marTop w:val="0"/>
              <w:marBottom w:val="0"/>
              <w:divBdr>
                <w:top w:val="none" w:sz="0" w:space="0" w:color="auto"/>
                <w:left w:val="none" w:sz="0" w:space="0" w:color="auto"/>
                <w:bottom w:val="none" w:sz="0" w:space="0" w:color="auto"/>
                <w:right w:val="none" w:sz="0" w:space="0" w:color="auto"/>
              </w:divBdr>
              <w:divsChild>
                <w:div w:id="20463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3369">
          <w:marLeft w:val="0"/>
          <w:marRight w:val="0"/>
          <w:marTop w:val="0"/>
          <w:marBottom w:val="0"/>
          <w:divBdr>
            <w:top w:val="none" w:sz="0" w:space="0" w:color="auto"/>
            <w:left w:val="none" w:sz="0" w:space="0" w:color="auto"/>
            <w:bottom w:val="none" w:sz="0" w:space="0" w:color="auto"/>
            <w:right w:val="none" w:sz="0" w:space="0" w:color="auto"/>
          </w:divBdr>
          <w:divsChild>
            <w:div w:id="1208566569">
              <w:marLeft w:val="0"/>
              <w:marRight w:val="0"/>
              <w:marTop w:val="0"/>
              <w:marBottom w:val="0"/>
              <w:divBdr>
                <w:top w:val="none" w:sz="0" w:space="0" w:color="auto"/>
                <w:left w:val="none" w:sz="0" w:space="0" w:color="auto"/>
                <w:bottom w:val="none" w:sz="0" w:space="0" w:color="auto"/>
                <w:right w:val="none" w:sz="0" w:space="0" w:color="auto"/>
              </w:divBdr>
              <w:divsChild>
                <w:div w:id="830217645">
                  <w:marLeft w:val="0"/>
                  <w:marRight w:val="0"/>
                  <w:marTop w:val="0"/>
                  <w:marBottom w:val="0"/>
                  <w:divBdr>
                    <w:top w:val="none" w:sz="0" w:space="0" w:color="auto"/>
                    <w:left w:val="none" w:sz="0" w:space="0" w:color="auto"/>
                    <w:bottom w:val="none" w:sz="0" w:space="0" w:color="auto"/>
                    <w:right w:val="none" w:sz="0" w:space="0" w:color="auto"/>
                  </w:divBdr>
                </w:div>
                <w:div w:id="244648846">
                  <w:marLeft w:val="0"/>
                  <w:marRight w:val="0"/>
                  <w:marTop w:val="120"/>
                  <w:marBottom w:val="0"/>
                  <w:divBdr>
                    <w:top w:val="none" w:sz="0" w:space="0" w:color="auto"/>
                    <w:left w:val="none" w:sz="0" w:space="0" w:color="auto"/>
                    <w:bottom w:val="none" w:sz="0" w:space="0" w:color="auto"/>
                    <w:right w:val="none" w:sz="0" w:space="0" w:color="auto"/>
                  </w:divBdr>
                </w:div>
                <w:div w:id="14554439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71483333">
          <w:marLeft w:val="0"/>
          <w:marRight w:val="0"/>
          <w:marTop w:val="0"/>
          <w:marBottom w:val="0"/>
          <w:divBdr>
            <w:top w:val="none" w:sz="0" w:space="0" w:color="auto"/>
            <w:left w:val="none" w:sz="0" w:space="0" w:color="auto"/>
            <w:bottom w:val="none" w:sz="0" w:space="0" w:color="auto"/>
            <w:right w:val="none" w:sz="0" w:space="0" w:color="auto"/>
          </w:divBdr>
          <w:divsChild>
            <w:div w:id="1122386490">
              <w:marLeft w:val="0"/>
              <w:marRight w:val="0"/>
              <w:marTop w:val="0"/>
              <w:marBottom w:val="0"/>
              <w:divBdr>
                <w:top w:val="none" w:sz="0" w:space="0" w:color="auto"/>
                <w:left w:val="none" w:sz="0" w:space="0" w:color="auto"/>
                <w:bottom w:val="none" w:sz="0" w:space="0" w:color="auto"/>
                <w:right w:val="none" w:sz="0" w:space="0" w:color="auto"/>
              </w:divBdr>
              <w:divsChild>
                <w:div w:id="875895092">
                  <w:marLeft w:val="0"/>
                  <w:marRight w:val="0"/>
                  <w:marTop w:val="0"/>
                  <w:marBottom w:val="0"/>
                  <w:divBdr>
                    <w:top w:val="none" w:sz="0" w:space="0" w:color="auto"/>
                    <w:left w:val="none" w:sz="0" w:space="0" w:color="auto"/>
                    <w:bottom w:val="none" w:sz="0" w:space="0" w:color="auto"/>
                    <w:right w:val="none" w:sz="0" w:space="0" w:color="auto"/>
                  </w:divBdr>
                </w:div>
                <w:div w:id="1590239645">
                  <w:marLeft w:val="0"/>
                  <w:marRight w:val="0"/>
                  <w:marTop w:val="120"/>
                  <w:marBottom w:val="0"/>
                  <w:divBdr>
                    <w:top w:val="none" w:sz="0" w:space="0" w:color="auto"/>
                    <w:left w:val="none" w:sz="0" w:space="0" w:color="auto"/>
                    <w:bottom w:val="none" w:sz="0" w:space="0" w:color="auto"/>
                    <w:right w:val="none" w:sz="0" w:space="0" w:color="auto"/>
                  </w:divBdr>
                </w:div>
                <w:div w:id="47456297">
                  <w:marLeft w:val="0"/>
                  <w:marRight w:val="0"/>
                  <w:marTop w:val="120"/>
                  <w:marBottom w:val="0"/>
                  <w:divBdr>
                    <w:top w:val="none" w:sz="0" w:space="0" w:color="auto"/>
                    <w:left w:val="none" w:sz="0" w:space="0" w:color="auto"/>
                    <w:bottom w:val="none" w:sz="0" w:space="0" w:color="auto"/>
                    <w:right w:val="none" w:sz="0" w:space="0" w:color="auto"/>
                  </w:divBdr>
                </w:div>
                <w:div w:id="1328945161">
                  <w:marLeft w:val="0"/>
                  <w:marRight w:val="0"/>
                  <w:marTop w:val="120"/>
                  <w:marBottom w:val="0"/>
                  <w:divBdr>
                    <w:top w:val="none" w:sz="0" w:space="0" w:color="auto"/>
                    <w:left w:val="none" w:sz="0" w:space="0" w:color="auto"/>
                    <w:bottom w:val="none" w:sz="0" w:space="0" w:color="auto"/>
                    <w:right w:val="none" w:sz="0" w:space="0" w:color="auto"/>
                  </w:divBdr>
                </w:div>
                <w:div w:id="5669625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384018472">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481969483">
      <w:bodyDiv w:val="1"/>
      <w:marLeft w:val="0"/>
      <w:marRight w:val="0"/>
      <w:marTop w:val="0"/>
      <w:marBottom w:val="0"/>
      <w:divBdr>
        <w:top w:val="none" w:sz="0" w:space="0" w:color="auto"/>
        <w:left w:val="none" w:sz="0" w:space="0" w:color="auto"/>
        <w:bottom w:val="none" w:sz="0" w:space="0" w:color="auto"/>
        <w:right w:val="none" w:sz="0" w:space="0" w:color="auto"/>
      </w:divBdr>
      <w:divsChild>
        <w:div w:id="629016949">
          <w:marLeft w:val="0"/>
          <w:marRight w:val="0"/>
          <w:marTop w:val="0"/>
          <w:marBottom w:val="225"/>
          <w:divBdr>
            <w:top w:val="none" w:sz="0" w:space="0" w:color="auto"/>
            <w:left w:val="none" w:sz="0" w:space="0" w:color="auto"/>
            <w:bottom w:val="none" w:sz="0" w:space="0" w:color="auto"/>
            <w:right w:val="none" w:sz="0" w:space="0" w:color="auto"/>
          </w:divBdr>
          <w:divsChild>
            <w:div w:id="428963299">
              <w:marLeft w:val="0"/>
              <w:marRight w:val="0"/>
              <w:marTop w:val="0"/>
              <w:marBottom w:val="0"/>
              <w:divBdr>
                <w:top w:val="none" w:sz="0" w:space="0" w:color="auto"/>
                <w:left w:val="none" w:sz="0" w:space="0" w:color="auto"/>
                <w:bottom w:val="none" w:sz="0" w:space="0" w:color="auto"/>
                <w:right w:val="none" w:sz="0" w:space="0" w:color="auto"/>
              </w:divBdr>
              <w:divsChild>
                <w:div w:id="1225721583">
                  <w:marLeft w:val="0"/>
                  <w:marRight w:val="0"/>
                  <w:marTop w:val="0"/>
                  <w:marBottom w:val="0"/>
                  <w:divBdr>
                    <w:top w:val="none" w:sz="0" w:space="0" w:color="auto"/>
                    <w:left w:val="none" w:sz="0" w:space="0" w:color="auto"/>
                    <w:bottom w:val="none" w:sz="0" w:space="0" w:color="auto"/>
                    <w:right w:val="none" w:sz="0" w:space="0" w:color="auto"/>
                  </w:divBdr>
                  <w:divsChild>
                    <w:div w:id="218708100">
                      <w:marLeft w:val="0"/>
                      <w:marRight w:val="0"/>
                      <w:marTop w:val="0"/>
                      <w:marBottom w:val="0"/>
                      <w:divBdr>
                        <w:top w:val="none" w:sz="0" w:space="0" w:color="auto"/>
                        <w:left w:val="none" w:sz="0" w:space="0" w:color="auto"/>
                        <w:bottom w:val="none" w:sz="0" w:space="0" w:color="auto"/>
                        <w:right w:val="none" w:sz="0" w:space="0" w:color="auto"/>
                      </w:divBdr>
                      <w:divsChild>
                        <w:div w:id="1394162710">
                          <w:marLeft w:val="0"/>
                          <w:marRight w:val="0"/>
                          <w:marTop w:val="0"/>
                          <w:marBottom w:val="0"/>
                          <w:divBdr>
                            <w:top w:val="none" w:sz="0" w:space="0" w:color="auto"/>
                            <w:left w:val="none" w:sz="0" w:space="0" w:color="auto"/>
                            <w:bottom w:val="none" w:sz="0" w:space="0" w:color="auto"/>
                            <w:right w:val="none" w:sz="0" w:space="0" w:color="auto"/>
                          </w:divBdr>
                        </w:div>
                        <w:div w:id="599605186">
                          <w:marLeft w:val="0"/>
                          <w:marRight w:val="0"/>
                          <w:marTop w:val="120"/>
                          <w:marBottom w:val="0"/>
                          <w:divBdr>
                            <w:top w:val="none" w:sz="0" w:space="0" w:color="auto"/>
                            <w:left w:val="none" w:sz="0" w:space="0" w:color="auto"/>
                            <w:bottom w:val="none" w:sz="0" w:space="0" w:color="auto"/>
                            <w:right w:val="none" w:sz="0" w:space="0" w:color="auto"/>
                          </w:divBdr>
                        </w:div>
                        <w:div w:id="338850200">
                          <w:marLeft w:val="0"/>
                          <w:marRight w:val="0"/>
                          <w:marTop w:val="120"/>
                          <w:marBottom w:val="0"/>
                          <w:divBdr>
                            <w:top w:val="none" w:sz="0" w:space="0" w:color="auto"/>
                            <w:left w:val="none" w:sz="0" w:space="0" w:color="auto"/>
                            <w:bottom w:val="none" w:sz="0" w:space="0" w:color="auto"/>
                            <w:right w:val="none" w:sz="0" w:space="0" w:color="auto"/>
                          </w:divBdr>
                        </w:div>
                        <w:div w:id="1857965304">
                          <w:marLeft w:val="0"/>
                          <w:marRight w:val="0"/>
                          <w:marTop w:val="120"/>
                          <w:marBottom w:val="0"/>
                          <w:divBdr>
                            <w:top w:val="none" w:sz="0" w:space="0" w:color="auto"/>
                            <w:left w:val="none" w:sz="0" w:space="0" w:color="auto"/>
                            <w:bottom w:val="none" w:sz="0" w:space="0" w:color="auto"/>
                            <w:right w:val="none" w:sz="0" w:space="0" w:color="auto"/>
                          </w:divBdr>
                        </w:div>
                        <w:div w:id="1863281054">
                          <w:marLeft w:val="0"/>
                          <w:marRight w:val="0"/>
                          <w:marTop w:val="120"/>
                          <w:marBottom w:val="0"/>
                          <w:divBdr>
                            <w:top w:val="none" w:sz="0" w:space="0" w:color="auto"/>
                            <w:left w:val="none" w:sz="0" w:space="0" w:color="auto"/>
                            <w:bottom w:val="none" w:sz="0" w:space="0" w:color="auto"/>
                            <w:right w:val="none" w:sz="0" w:space="0" w:color="auto"/>
                          </w:divBdr>
                        </w:div>
                        <w:div w:id="115298774">
                          <w:marLeft w:val="0"/>
                          <w:marRight w:val="0"/>
                          <w:marTop w:val="120"/>
                          <w:marBottom w:val="0"/>
                          <w:divBdr>
                            <w:top w:val="none" w:sz="0" w:space="0" w:color="auto"/>
                            <w:left w:val="none" w:sz="0" w:space="0" w:color="auto"/>
                            <w:bottom w:val="none" w:sz="0" w:space="0" w:color="auto"/>
                            <w:right w:val="none" w:sz="0" w:space="0" w:color="auto"/>
                          </w:divBdr>
                        </w:div>
                        <w:div w:id="430079721">
                          <w:marLeft w:val="0"/>
                          <w:marRight w:val="0"/>
                          <w:marTop w:val="120"/>
                          <w:marBottom w:val="0"/>
                          <w:divBdr>
                            <w:top w:val="none" w:sz="0" w:space="0" w:color="auto"/>
                            <w:left w:val="none" w:sz="0" w:space="0" w:color="auto"/>
                            <w:bottom w:val="none" w:sz="0" w:space="0" w:color="auto"/>
                            <w:right w:val="none" w:sz="0" w:space="0" w:color="auto"/>
                          </w:divBdr>
                        </w:div>
                        <w:div w:id="1442644514">
                          <w:marLeft w:val="0"/>
                          <w:marRight w:val="0"/>
                          <w:marTop w:val="120"/>
                          <w:marBottom w:val="0"/>
                          <w:divBdr>
                            <w:top w:val="none" w:sz="0" w:space="0" w:color="auto"/>
                            <w:left w:val="none" w:sz="0" w:space="0" w:color="auto"/>
                            <w:bottom w:val="none" w:sz="0" w:space="0" w:color="auto"/>
                            <w:right w:val="none" w:sz="0" w:space="0" w:color="auto"/>
                          </w:divBdr>
                        </w:div>
                        <w:div w:id="1415860107">
                          <w:marLeft w:val="0"/>
                          <w:marRight w:val="0"/>
                          <w:marTop w:val="120"/>
                          <w:marBottom w:val="0"/>
                          <w:divBdr>
                            <w:top w:val="none" w:sz="0" w:space="0" w:color="auto"/>
                            <w:left w:val="none" w:sz="0" w:space="0" w:color="auto"/>
                            <w:bottom w:val="none" w:sz="0" w:space="0" w:color="auto"/>
                            <w:right w:val="none" w:sz="0" w:space="0" w:color="auto"/>
                          </w:divBdr>
                        </w:div>
                        <w:div w:id="540291271">
                          <w:marLeft w:val="0"/>
                          <w:marRight w:val="0"/>
                          <w:marTop w:val="120"/>
                          <w:marBottom w:val="0"/>
                          <w:divBdr>
                            <w:top w:val="none" w:sz="0" w:space="0" w:color="auto"/>
                            <w:left w:val="none" w:sz="0" w:space="0" w:color="auto"/>
                            <w:bottom w:val="none" w:sz="0" w:space="0" w:color="auto"/>
                            <w:right w:val="none" w:sz="0" w:space="0" w:color="auto"/>
                          </w:divBdr>
                        </w:div>
                        <w:div w:id="1426263980">
                          <w:marLeft w:val="0"/>
                          <w:marRight w:val="0"/>
                          <w:marTop w:val="120"/>
                          <w:marBottom w:val="0"/>
                          <w:divBdr>
                            <w:top w:val="none" w:sz="0" w:space="0" w:color="auto"/>
                            <w:left w:val="none" w:sz="0" w:space="0" w:color="auto"/>
                            <w:bottom w:val="none" w:sz="0" w:space="0" w:color="auto"/>
                            <w:right w:val="none" w:sz="0" w:space="0" w:color="auto"/>
                          </w:divBdr>
                        </w:div>
                        <w:div w:id="1384257903">
                          <w:marLeft w:val="0"/>
                          <w:marRight w:val="0"/>
                          <w:marTop w:val="120"/>
                          <w:marBottom w:val="0"/>
                          <w:divBdr>
                            <w:top w:val="none" w:sz="0" w:space="0" w:color="auto"/>
                            <w:left w:val="none" w:sz="0" w:space="0" w:color="auto"/>
                            <w:bottom w:val="none" w:sz="0" w:space="0" w:color="auto"/>
                            <w:right w:val="none" w:sz="0" w:space="0" w:color="auto"/>
                          </w:divBdr>
                        </w:div>
                        <w:div w:id="1274510090">
                          <w:marLeft w:val="0"/>
                          <w:marRight w:val="0"/>
                          <w:marTop w:val="120"/>
                          <w:marBottom w:val="0"/>
                          <w:divBdr>
                            <w:top w:val="none" w:sz="0" w:space="0" w:color="auto"/>
                            <w:left w:val="none" w:sz="0" w:space="0" w:color="auto"/>
                            <w:bottom w:val="none" w:sz="0" w:space="0" w:color="auto"/>
                            <w:right w:val="none" w:sz="0" w:space="0" w:color="auto"/>
                          </w:divBdr>
                        </w:div>
                        <w:div w:id="1496653334">
                          <w:marLeft w:val="0"/>
                          <w:marRight w:val="0"/>
                          <w:marTop w:val="120"/>
                          <w:marBottom w:val="0"/>
                          <w:divBdr>
                            <w:top w:val="none" w:sz="0" w:space="0" w:color="auto"/>
                            <w:left w:val="none" w:sz="0" w:space="0" w:color="auto"/>
                            <w:bottom w:val="none" w:sz="0" w:space="0" w:color="auto"/>
                            <w:right w:val="none" w:sz="0" w:space="0" w:color="auto"/>
                          </w:divBdr>
                        </w:div>
                        <w:div w:id="824787427">
                          <w:marLeft w:val="0"/>
                          <w:marRight w:val="0"/>
                          <w:marTop w:val="120"/>
                          <w:marBottom w:val="0"/>
                          <w:divBdr>
                            <w:top w:val="none" w:sz="0" w:space="0" w:color="auto"/>
                            <w:left w:val="none" w:sz="0" w:space="0" w:color="auto"/>
                            <w:bottom w:val="none" w:sz="0" w:space="0" w:color="auto"/>
                            <w:right w:val="none" w:sz="0" w:space="0" w:color="auto"/>
                          </w:divBdr>
                        </w:div>
                        <w:div w:id="1022050843">
                          <w:marLeft w:val="0"/>
                          <w:marRight w:val="0"/>
                          <w:marTop w:val="120"/>
                          <w:marBottom w:val="0"/>
                          <w:divBdr>
                            <w:top w:val="none" w:sz="0" w:space="0" w:color="auto"/>
                            <w:left w:val="none" w:sz="0" w:space="0" w:color="auto"/>
                            <w:bottom w:val="none" w:sz="0" w:space="0" w:color="auto"/>
                            <w:right w:val="none" w:sz="0" w:space="0" w:color="auto"/>
                          </w:divBdr>
                        </w:div>
                        <w:div w:id="297034031">
                          <w:marLeft w:val="0"/>
                          <w:marRight w:val="0"/>
                          <w:marTop w:val="120"/>
                          <w:marBottom w:val="0"/>
                          <w:divBdr>
                            <w:top w:val="none" w:sz="0" w:space="0" w:color="auto"/>
                            <w:left w:val="none" w:sz="0" w:space="0" w:color="auto"/>
                            <w:bottom w:val="none" w:sz="0" w:space="0" w:color="auto"/>
                            <w:right w:val="none" w:sz="0" w:space="0" w:color="auto"/>
                          </w:divBdr>
                        </w:div>
                        <w:div w:id="17734299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79959572">
                  <w:marLeft w:val="0"/>
                  <w:marRight w:val="0"/>
                  <w:marTop w:val="0"/>
                  <w:marBottom w:val="0"/>
                  <w:divBdr>
                    <w:top w:val="none" w:sz="0" w:space="0" w:color="auto"/>
                    <w:left w:val="none" w:sz="0" w:space="0" w:color="auto"/>
                    <w:bottom w:val="none" w:sz="0" w:space="0" w:color="auto"/>
                    <w:right w:val="none" w:sz="0" w:space="0" w:color="auto"/>
                  </w:divBdr>
                  <w:divsChild>
                    <w:div w:id="1682121723">
                      <w:marLeft w:val="0"/>
                      <w:marRight w:val="0"/>
                      <w:marTop w:val="0"/>
                      <w:marBottom w:val="0"/>
                      <w:divBdr>
                        <w:top w:val="none" w:sz="0" w:space="0" w:color="auto"/>
                        <w:left w:val="none" w:sz="0" w:space="0" w:color="auto"/>
                        <w:bottom w:val="none" w:sz="0" w:space="0" w:color="auto"/>
                        <w:right w:val="none" w:sz="0" w:space="0" w:color="auto"/>
                      </w:divBdr>
                      <w:divsChild>
                        <w:div w:id="19911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7427">
                  <w:marLeft w:val="0"/>
                  <w:marRight w:val="0"/>
                  <w:marTop w:val="0"/>
                  <w:marBottom w:val="0"/>
                  <w:divBdr>
                    <w:top w:val="none" w:sz="0" w:space="0" w:color="auto"/>
                    <w:left w:val="none" w:sz="0" w:space="0" w:color="auto"/>
                    <w:bottom w:val="none" w:sz="0" w:space="0" w:color="auto"/>
                    <w:right w:val="none" w:sz="0" w:space="0" w:color="auto"/>
                  </w:divBdr>
                  <w:divsChild>
                    <w:div w:id="2012944492">
                      <w:marLeft w:val="0"/>
                      <w:marRight w:val="0"/>
                      <w:marTop w:val="0"/>
                      <w:marBottom w:val="0"/>
                      <w:divBdr>
                        <w:top w:val="none" w:sz="0" w:space="0" w:color="auto"/>
                        <w:left w:val="none" w:sz="0" w:space="0" w:color="auto"/>
                        <w:bottom w:val="none" w:sz="0" w:space="0" w:color="auto"/>
                        <w:right w:val="none" w:sz="0" w:space="0" w:color="auto"/>
                      </w:divBdr>
                      <w:divsChild>
                        <w:div w:id="54864234">
                          <w:marLeft w:val="0"/>
                          <w:marRight w:val="0"/>
                          <w:marTop w:val="0"/>
                          <w:marBottom w:val="0"/>
                          <w:divBdr>
                            <w:top w:val="none" w:sz="0" w:space="0" w:color="auto"/>
                            <w:left w:val="none" w:sz="0" w:space="0" w:color="auto"/>
                            <w:bottom w:val="none" w:sz="0" w:space="0" w:color="auto"/>
                            <w:right w:val="none" w:sz="0" w:space="0" w:color="auto"/>
                          </w:divBdr>
                        </w:div>
                        <w:div w:id="17634554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77675651">
                  <w:marLeft w:val="0"/>
                  <w:marRight w:val="0"/>
                  <w:marTop w:val="0"/>
                  <w:marBottom w:val="0"/>
                  <w:divBdr>
                    <w:top w:val="none" w:sz="0" w:space="0" w:color="auto"/>
                    <w:left w:val="none" w:sz="0" w:space="0" w:color="auto"/>
                    <w:bottom w:val="none" w:sz="0" w:space="0" w:color="auto"/>
                    <w:right w:val="none" w:sz="0" w:space="0" w:color="auto"/>
                  </w:divBdr>
                  <w:divsChild>
                    <w:div w:id="1355422816">
                      <w:marLeft w:val="0"/>
                      <w:marRight w:val="0"/>
                      <w:marTop w:val="0"/>
                      <w:marBottom w:val="0"/>
                      <w:divBdr>
                        <w:top w:val="none" w:sz="0" w:space="0" w:color="auto"/>
                        <w:left w:val="none" w:sz="0" w:space="0" w:color="auto"/>
                        <w:bottom w:val="none" w:sz="0" w:space="0" w:color="auto"/>
                        <w:right w:val="none" w:sz="0" w:space="0" w:color="auto"/>
                      </w:divBdr>
                      <w:divsChild>
                        <w:div w:id="1207334661">
                          <w:marLeft w:val="0"/>
                          <w:marRight w:val="0"/>
                          <w:marTop w:val="0"/>
                          <w:marBottom w:val="0"/>
                          <w:divBdr>
                            <w:top w:val="none" w:sz="0" w:space="0" w:color="auto"/>
                            <w:left w:val="none" w:sz="0" w:space="0" w:color="auto"/>
                            <w:bottom w:val="none" w:sz="0" w:space="0" w:color="auto"/>
                            <w:right w:val="none" w:sz="0" w:space="0" w:color="auto"/>
                          </w:divBdr>
                        </w:div>
                        <w:div w:id="332538593">
                          <w:marLeft w:val="0"/>
                          <w:marRight w:val="0"/>
                          <w:marTop w:val="120"/>
                          <w:marBottom w:val="0"/>
                          <w:divBdr>
                            <w:top w:val="none" w:sz="0" w:space="0" w:color="auto"/>
                            <w:left w:val="none" w:sz="0" w:space="0" w:color="auto"/>
                            <w:bottom w:val="none" w:sz="0" w:space="0" w:color="auto"/>
                            <w:right w:val="none" w:sz="0" w:space="0" w:color="auto"/>
                          </w:divBdr>
                        </w:div>
                        <w:div w:id="484705048">
                          <w:marLeft w:val="0"/>
                          <w:marRight w:val="0"/>
                          <w:marTop w:val="120"/>
                          <w:marBottom w:val="0"/>
                          <w:divBdr>
                            <w:top w:val="none" w:sz="0" w:space="0" w:color="auto"/>
                            <w:left w:val="none" w:sz="0" w:space="0" w:color="auto"/>
                            <w:bottom w:val="none" w:sz="0" w:space="0" w:color="auto"/>
                            <w:right w:val="none" w:sz="0" w:space="0" w:color="auto"/>
                          </w:divBdr>
                        </w:div>
                        <w:div w:id="11027227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15851878">
                  <w:marLeft w:val="0"/>
                  <w:marRight w:val="0"/>
                  <w:marTop w:val="0"/>
                  <w:marBottom w:val="0"/>
                  <w:divBdr>
                    <w:top w:val="none" w:sz="0" w:space="0" w:color="auto"/>
                    <w:left w:val="none" w:sz="0" w:space="0" w:color="auto"/>
                    <w:bottom w:val="none" w:sz="0" w:space="0" w:color="auto"/>
                    <w:right w:val="none" w:sz="0" w:space="0" w:color="auto"/>
                  </w:divBdr>
                  <w:divsChild>
                    <w:div w:id="623730268">
                      <w:marLeft w:val="0"/>
                      <w:marRight w:val="0"/>
                      <w:marTop w:val="0"/>
                      <w:marBottom w:val="0"/>
                      <w:divBdr>
                        <w:top w:val="none" w:sz="0" w:space="0" w:color="auto"/>
                        <w:left w:val="none" w:sz="0" w:space="0" w:color="auto"/>
                        <w:bottom w:val="none" w:sz="0" w:space="0" w:color="auto"/>
                        <w:right w:val="none" w:sz="0" w:space="0" w:color="auto"/>
                      </w:divBdr>
                      <w:divsChild>
                        <w:div w:id="918442693">
                          <w:marLeft w:val="0"/>
                          <w:marRight w:val="0"/>
                          <w:marTop w:val="0"/>
                          <w:marBottom w:val="0"/>
                          <w:divBdr>
                            <w:top w:val="none" w:sz="0" w:space="0" w:color="auto"/>
                            <w:left w:val="none" w:sz="0" w:space="0" w:color="auto"/>
                            <w:bottom w:val="none" w:sz="0" w:space="0" w:color="auto"/>
                            <w:right w:val="none" w:sz="0" w:space="0" w:color="auto"/>
                          </w:divBdr>
                        </w:div>
                        <w:div w:id="2079283538">
                          <w:marLeft w:val="0"/>
                          <w:marRight w:val="0"/>
                          <w:marTop w:val="120"/>
                          <w:marBottom w:val="0"/>
                          <w:divBdr>
                            <w:top w:val="none" w:sz="0" w:space="0" w:color="auto"/>
                            <w:left w:val="none" w:sz="0" w:space="0" w:color="auto"/>
                            <w:bottom w:val="none" w:sz="0" w:space="0" w:color="auto"/>
                            <w:right w:val="none" w:sz="0" w:space="0" w:color="auto"/>
                          </w:divBdr>
                        </w:div>
                        <w:div w:id="948586731">
                          <w:marLeft w:val="0"/>
                          <w:marRight w:val="0"/>
                          <w:marTop w:val="120"/>
                          <w:marBottom w:val="0"/>
                          <w:divBdr>
                            <w:top w:val="none" w:sz="0" w:space="0" w:color="auto"/>
                            <w:left w:val="none" w:sz="0" w:space="0" w:color="auto"/>
                            <w:bottom w:val="none" w:sz="0" w:space="0" w:color="auto"/>
                            <w:right w:val="none" w:sz="0" w:space="0" w:color="auto"/>
                          </w:divBdr>
                        </w:div>
                        <w:div w:id="17846121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02563501">
                  <w:marLeft w:val="0"/>
                  <w:marRight w:val="0"/>
                  <w:marTop w:val="0"/>
                  <w:marBottom w:val="0"/>
                  <w:divBdr>
                    <w:top w:val="none" w:sz="0" w:space="0" w:color="auto"/>
                    <w:left w:val="none" w:sz="0" w:space="0" w:color="auto"/>
                    <w:bottom w:val="none" w:sz="0" w:space="0" w:color="auto"/>
                    <w:right w:val="none" w:sz="0" w:space="0" w:color="auto"/>
                  </w:divBdr>
                  <w:divsChild>
                    <w:div w:id="374157614">
                      <w:marLeft w:val="0"/>
                      <w:marRight w:val="0"/>
                      <w:marTop w:val="0"/>
                      <w:marBottom w:val="0"/>
                      <w:divBdr>
                        <w:top w:val="none" w:sz="0" w:space="0" w:color="auto"/>
                        <w:left w:val="none" w:sz="0" w:space="0" w:color="auto"/>
                        <w:bottom w:val="none" w:sz="0" w:space="0" w:color="auto"/>
                        <w:right w:val="none" w:sz="0" w:space="0" w:color="auto"/>
                      </w:divBdr>
                      <w:divsChild>
                        <w:div w:id="1531450601">
                          <w:marLeft w:val="0"/>
                          <w:marRight w:val="0"/>
                          <w:marTop w:val="0"/>
                          <w:marBottom w:val="0"/>
                          <w:divBdr>
                            <w:top w:val="none" w:sz="0" w:space="0" w:color="auto"/>
                            <w:left w:val="none" w:sz="0" w:space="0" w:color="auto"/>
                            <w:bottom w:val="none" w:sz="0" w:space="0" w:color="auto"/>
                            <w:right w:val="none" w:sz="0" w:space="0" w:color="auto"/>
                          </w:divBdr>
                        </w:div>
                        <w:div w:id="1093890843">
                          <w:marLeft w:val="0"/>
                          <w:marRight w:val="0"/>
                          <w:marTop w:val="120"/>
                          <w:marBottom w:val="0"/>
                          <w:divBdr>
                            <w:top w:val="none" w:sz="0" w:space="0" w:color="auto"/>
                            <w:left w:val="none" w:sz="0" w:space="0" w:color="auto"/>
                            <w:bottom w:val="none" w:sz="0" w:space="0" w:color="auto"/>
                            <w:right w:val="none" w:sz="0" w:space="0" w:color="auto"/>
                          </w:divBdr>
                        </w:div>
                        <w:div w:id="2093504845">
                          <w:marLeft w:val="0"/>
                          <w:marRight w:val="0"/>
                          <w:marTop w:val="120"/>
                          <w:marBottom w:val="0"/>
                          <w:divBdr>
                            <w:top w:val="none" w:sz="0" w:space="0" w:color="auto"/>
                            <w:left w:val="none" w:sz="0" w:space="0" w:color="auto"/>
                            <w:bottom w:val="none" w:sz="0" w:space="0" w:color="auto"/>
                            <w:right w:val="none" w:sz="0" w:space="0" w:color="auto"/>
                          </w:divBdr>
                        </w:div>
                        <w:div w:id="41247653">
                          <w:marLeft w:val="0"/>
                          <w:marRight w:val="0"/>
                          <w:marTop w:val="120"/>
                          <w:marBottom w:val="0"/>
                          <w:divBdr>
                            <w:top w:val="none" w:sz="0" w:space="0" w:color="auto"/>
                            <w:left w:val="none" w:sz="0" w:space="0" w:color="auto"/>
                            <w:bottom w:val="none" w:sz="0" w:space="0" w:color="auto"/>
                            <w:right w:val="none" w:sz="0" w:space="0" w:color="auto"/>
                          </w:divBdr>
                        </w:div>
                        <w:div w:id="1541938221">
                          <w:marLeft w:val="0"/>
                          <w:marRight w:val="0"/>
                          <w:marTop w:val="120"/>
                          <w:marBottom w:val="0"/>
                          <w:divBdr>
                            <w:top w:val="none" w:sz="0" w:space="0" w:color="auto"/>
                            <w:left w:val="none" w:sz="0" w:space="0" w:color="auto"/>
                            <w:bottom w:val="none" w:sz="0" w:space="0" w:color="auto"/>
                            <w:right w:val="none" w:sz="0" w:space="0" w:color="auto"/>
                          </w:divBdr>
                        </w:div>
                        <w:div w:id="2098051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40058453">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79255301">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B1C54-1A43-4B33-96B7-9DE3A294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38</Pages>
  <Words>16777</Words>
  <Characters>95629</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Книш</dc:creator>
  <cp:lastModifiedBy>Оля</cp:lastModifiedBy>
  <cp:revision>7</cp:revision>
  <cp:lastPrinted>2024-04-10T12:53:00Z</cp:lastPrinted>
  <dcterms:created xsi:type="dcterms:W3CDTF">2024-04-10T12:36:00Z</dcterms:created>
  <dcterms:modified xsi:type="dcterms:W3CDTF">2024-04-10T13:30:00Z</dcterms:modified>
</cp:coreProperties>
</file>