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D4" w:rsidRPr="00431532" w:rsidRDefault="001A6CD4"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1A6CD4" w:rsidRDefault="001A6CD4" w:rsidP="000C2A40">
      <w:pPr>
        <w:jc w:val="center"/>
        <w:rPr>
          <w:i/>
          <w:lang w:val="uk-UA"/>
        </w:rPr>
      </w:pPr>
    </w:p>
    <w:p w:rsidR="001A6CD4" w:rsidRDefault="001A6CD4" w:rsidP="000C2A40">
      <w:pPr>
        <w:jc w:val="center"/>
        <w:rPr>
          <w:i/>
          <w:lang w:val="uk-UA"/>
        </w:rPr>
      </w:pPr>
    </w:p>
    <w:p w:rsidR="001A6CD4" w:rsidRPr="005B7B83" w:rsidRDefault="001A6CD4"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1A6CD4" w:rsidRPr="005B7B83" w:rsidRDefault="001A6CD4" w:rsidP="000C2A40">
      <w:pPr>
        <w:jc w:val="center"/>
        <w:rPr>
          <w:i/>
          <w:sz w:val="10"/>
          <w:szCs w:val="10"/>
          <w:lang w:val="uk-UA"/>
        </w:rPr>
      </w:pPr>
    </w:p>
    <w:p w:rsidR="001A6CD4" w:rsidRPr="005B7B83" w:rsidRDefault="001A6CD4" w:rsidP="000C2A40">
      <w:pPr>
        <w:jc w:val="center"/>
        <w:rPr>
          <w:i/>
          <w:lang w:val="uk-UA"/>
        </w:rPr>
      </w:pPr>
      <w:r w:rsidRPr="005B7B83">
        <w:rPr>
          <w:i/>
          <w:lang w:val="uk-UA"/>
        </w:rPr>
        <w:t>Додаток 3</w:t>
      </w:r>
    </w:p>
    <w:p w:rsidR="001A6CD4" w:rsidRPr="005B7B83" w:rsidRDefault="001A6CD4" w:rsidP="00641060">
      <w:pPr>
        <w:jc w:val="center"/>
        <w:rPr>
          <w:b/>
          <w:sz w:val="6"/>
          <w:szCs w:val="6"/>
          <w:lang w:val="uk-UA"/>
        </w:rPr>
      </w:pPr>
    </w:p>
    <w:p w:rsidR="001A6CD4" w:rsidRPr="005B7B83" w:rsidRDefault="001A6CD4" w:rsidP="00641060">
      <w:pPr>
        <w:jc w:val="center"/>
        <w:rPr>
          <w:b/>
          <w:sz w:val="24"/>
          <w:szCs w:val="24"/>
          <w:lang w:val="uk-UA"/>
        </w:rPr>
      </w:pPr>
      <w:r w:rsidRPr="005B7B83">
        <w:rPr>
          <w:b/>
          <w:sz w:val="24"/>
          <w:szCs w:val="24"/>
          <w:lang w:val="uk-UA"/>
        </w:rPr>
        <w:t>ДОГОВІР</w:t>
      </w:r>
    </w:p>
    <w:p w:rsidR="001A6CD4" w:rsidRPr="005B7B83" w:rsidRDefault="001A6CD4" w:rsidP="00641060">
      <w:pPr>
        <w:jc w:val="center"/>
        <w:rPr>
          <w:b/>
          <w:sz w:val="24"/>
          <w:szCs w:val="24"/>
          <w:lang w:val="uk-UA" w:eastAsia="uk-UA"/>
        </w:rPr>
      </w:pPr>
      <w:r w:rsidRPr="005B7B83">
        <w:rPr>
          <w:b/>
          <w:sz w:val="24"/>
          <w:szCs w:val="24"/>
          <w:lang w:val="uk-UA" w:eastAsia="uk-UA"/>
        </w:rPr>
        <w:t>на постачання товару № ________________________</w:t>
      </w:r>
    </w:p>
    <w:p w:rsidR="001A6CD4" w:rsidRPr="005B7B83" w:rsidRDefault="001A6CD4">
      <w:pPr>
        <w:jc w:val="center"/>
        <w:rPr>
          <w:b/>
          <w:sz w:val="24"/>
          <w:szCs w:val="24"/>
          <w:lang w:val="uk-UA" w:eastAsia="uk-UA"/>
        </w:rPr>
      </w:pPr>
    </w:p>
    <w:p w:rsidR="001A6CD4" w:rsidRPr="005B7B83" w:rsidRDefault="001A6CD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t xml:space="preserve">            _________________  202__ р.</w:t>
      </w:r>
    </w:p>
    <w:p w:rsidR="001A6CD4" w:rsidRPr="005B7B83" w:rsidRDefault="001A6CD4">
      <w:pPr>
        <w:jc w:val="center"/>
        <w:rPr>
          <w:sz w:val="25"/>
          <w:szCs w:val="25"/>
          <w:lang w:val="uk-UA" w:eastAsia="uk-UA"/>
        </w:rPr>
      </w:pPr>
    </w:p>
    <w:p w:rsidR="001A6CD4" w:rsidRPr="005B7B83" w:rsidRDefault="001A6CD4"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Покупець,</w:t>
      </w:r>
      <w:r w:rsidRPr="005B7B83">
        <w:rPr>
          <w:sz w:val="24"/>
          <w:szCs w:val="24"/>
          <w:lang w:val="uk-UA" w:eastAsia="uk-UA"/>
        </w:rPr>
        <w:t xml:space="preserve"> </w:t>
      </w:r>
      <w:r w:rsidRPr="005B7B83">
        <w:rPr>
          <w:b/>
          <w:sz w:val="24"/>
          <w:szCs w:val="24"/>
          <w:lang w:val="uk-UA" w:eastAsia="uk-UA"/>
        </w:rPr>
        <w:t xml:space="preserve">в особі _________________________________________________, </w:t>
      </w:r>
      <w:r w:rsidRPr="005B7B83">
        <w:rPr>
          <w:sz w:val="24"/>
          <w:szCs w:val="24"/>
          <w:lang w:val="uk-UA" w:eastAsia="uk-UA"/>
        </w:rPr>
        <w:t>що діє на підставі довіреності № ______ від ___________ (</w:t>
      </w:r>
      <w:r w:rsidRPr="005B7B83">
        <w:rPr>
          <w:b/>
          <w:sz w:val="24"/>
          <w:szCs w:val="24"/>
          <w:lang w:val="uk-UA" w:eastAsia="uk-UA"/>
        </w:rPr>
        <w:t>Резидент України)</w:t>
      </w:r>
      <w:r w:rsidRPr="005B7B83">
        <w:rPr>
          <w:sz w:val="24"/>
          <w:szCs w:val="24"/>
          <w:lang w:val="uk-UA" w:eastAsia="uk-UA"/>
        </w:rPr>
        <w:t xml:space="preserve">, 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Pr="005B7B83">
        <w:rPr>
          <w:sz w:val="24"/>
          <w:szCs w:val="24"/>
          <w:lang w:val="uk-UA"/>
        </w:rPr>
        <w:t xml:space="preserve"> </w:t>
      </w:r>
      <w:r w:rsidRPr="005B7B83">
        <w:rPr>
          <w:b/>
          <w:sz w:val="24"/>
          <w:szCs w:val="24"/>
          <w:u w:val="single"/>
          <w:lang w:val="uk-UA"/>
        </w:rPr>
        <w:t>(</w:t>
      </w:r>
      <w:r w:rsidRPr="005B7B83">
        <w:rPr>
          <w:b/>
          <w:sz w:val="24"/>
          <w:szCs w:val="24"/>
          <w:u w:val="single"/>
          <w:lang w:val="uk-UA" w:eastAsia="uk-UA"/>
        </w:rPr>
        <w:t>Країна походження),</w:t>
      </w:r>
      <w:r w:rsidRPr="005B7B83">
        <w:rPr>
          <w:sz w:val="24"/>
          <w:szCs w:val="24"/>
          <w:lang w:val="uk-UA" w:eastAsia="uk-UA"/>
        </w:rPr>
        <w:t xml:space="preserve"> </w:t>
      </w:r>
      <w:r w:rsidRPr="005B7B83">
        <w:rPr>
          <w:sz w:val="24"/>
          <w:szCs w:val="24"/>
          <w:lang w:val="uk-UA"/>
        </w:rPr>
        <w:t xml:space="preserve">іменоване надалі </w:t>
      </w:r>
      <w:r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1A6CD4" w:rsidRPr="005B7B83" w:rsidRDefault="001A6CD4" w:rsidP="00EA6179">
      <w:pPr>
        <w:spacing w:before="360" w:after="120"/>
        <w:ind w:firstLine="426"/>
        <w:jc w:val="both"/>
        <w:rPr>
          <w:b/>
          <w:sz w:val="24"/>
          <w:szCs w:val="24"/>
          <w:lang w:val="uk-UA" w:eastAsia="uk-UA"/>
        </w:rPr>
      </w:pPr>
      <w:r w:rsidRPr="005B7B83">
        <w:rPr>
          <w:b/>
          <w:sz w:val="24"/>
          <w:szCs w:val="24"/>
          <w:lang w:val="uk-UA" w:eastAsia="uk-UA"/>
        </w:rPr>
        <w:t>1 ПРЕДМЕТ ДОГОВОРУ</w:t>
      </w:r>
    </w:p>
    <w:p w:rsidR="001A6CD4" w:rsidRPr="005B7B83" w:rsidRDefault="001A6CD4" w:rsidP="0028127F">
      <w:pPr>
        <w:ind w:firstLine="426"/>
        <w:jc w:val="both"/>
        <w:rPr>
          <w:sz w:val="24"/>
          <w:szCs w:val="24"/>
          <w:u w:val="single"/>
          <w:lang w:eastAsia="uk-UA"/>
        </w:rPr>
      </w:pPr>
      <w:r w:rsidRPr="005B7B83">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5B7B83">
        <w:rPr>
          <w:sz w:val="24"/>
          <w:szCs w:val="24"/>
          <w:lang w:val="uk-UA"/>
        </w:rPr>
        <w:t xml:space="preserve"> - код CPV </w:t>
      </w:r>
      <w:r w:rsidR="00F85CF2" w:rsidRPr="00F85CF2">
        <w:rPr>
          <w:sz w:val="24"/>
          <w:szCs w:val="24"/>
          <w:lang w:val="uk-UA"/>
        </w:rPr>
        <w:t>38430000-8 по ДК021:2015 - Детектори та аналізатори (Прилад автоматичний)</w:t>
      </w:r>
      <w:r>
        <w:rPr>
          <w:sz w:val="24"/>
          <w:szCs w:val="24"/>
          <w:lang w:val="uk-UA"/>
        </w:rPr>
        <w:t xml:space="preserve"> </w:t>
      </w:r>
      <w:r w:rsidRPr="005B7B83">
        <w:rPr>
          <w:b/>
          <w:sz w:val="28"/>
          <w:szCs w:val="28"/>
          <w:u w:val="single"/>
          <w:lang w:val="uk-UA"/>
        </w:rPr>
        <w:t>(Увага!!! Викласти найменування товару на англійській мові)</w:t>
      </w:r>
      <w:r w:rsidRPr="005B7B83">
        <w:rPr>
          <w:sz w:val="24"/>
          <w:szCs w:val="24"/>
          <w:lang w:val="uk-UA"/>
        </w:rPr>
        <w:t>,  (далі товар)</w:t>
      </w:r>
      <w:r w:rsidRPr="005B7B83">
        <w:rPr>
          <w:sz w:val="24"/>
          <w:szCs w:val="24"/>
          <w:lang w:val="uk-UA" w:eastAsia="uk-UA"/>
        </w:rPr>
        <w:t>,</w:t>
      </w:r>
      <w:r w:rsidRPr="005B7B83">
        <w:rPr>
          <w:b/>
          <w:sz w:val="24"/>
          <w:szCs w:val="24"/>
          <w:lang w:val="uk-UA" w:eastAsia="uk-UA"/>
        </w:rPr>
        <w:t xml:space="preserve"> </w:t>
      </w:r>
      <w:r w:rsidRPr="005B7B83">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Pr>
          <w:sz w:val="24"/>
          <w:szCs w:val="24"/>
          <w:lang w:val="uk-UA" w:eastAsia="uk-UA"/>
        </w:rPr>
        <w:t>2021</w:t>
      </w:r>
      <w:r w:rsidRPr="005B7B83">
        <w:rPr>
          <w:sz w:val="24"/>
          <w:szCs w:val="24"/>
          <w:lang w:val="uk-UA" w:eastAsia="uk-UA"/>
        </w:rPr>
        <w:t xml:space="preserve"> року</w:t>
      </w:r>
      <w:r>
        <w:rPr>
          <w:sz w:val="24"/>
          <w:szCs w:val="24"/>
          <w:lang w:val="uk-UA" w:eastAsia="uk-UA"/>
        </w:rPr>
        <w:t>.</w:t>
      </w:r>
    </w:p>
    <w:p w:rsidR="001A6CD4" w:rsidRPr="005B7B83" w:rsidRDefault="001A6CD4" w:rsidP="00D41481">
      <w:pPr>
        <w:ind w:firstLine="426"/>
        <w:jc w:val="both"/>
        <w:rPr>
          <w:sz w:val="24"/>
          <w:szCs w:val="24"/>
        </w:rPr>
      </w:pPr>
      <w:r w:rsidRPr="005B7B83">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5B7B83">
        <w:rPr>
          <w:sz w:val="24"/>
          <w:szCs w:val="24"/>
          <w:lang w:val="uk-UA"/>
        </w:rPr>
        <w:t xml:space="preserve"> Договору.</w:t>
      </w:r>
    </w:p>
    <w:p w:rsidR="001A6CD4" w:rsidRDefault="001A6CD4"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r w:rsidR="002920F5" w:rsidRPr="005B7B83">
        <w:rPr>
          <w:sz w:val="24"/>
          <w:szCs w:val="24"/>
          <w:lang w:val="uk-UA"/>
        </w:rPr>
        <w:t>сплати штрафних</w:t>
      </w:r>
      <w:r w:rsidRPr="005B7B83">
        <w:rPr>
          <w:sz w:val="24"/>
          <w:szCs w:val="24"/>
          <w:lang w:val="uk-UA"/>
        </w:rPr>
        <w:t xml:space="preserve"> санкцій, виконання будь-яких зобов’язань, пов'язаних з якістю та комплектністю, є місто Южноукраїнськ</w:t>
      </w:r>
      <w:r w:rsidRPr="005B7B83">
        <w:rPr>
          <w:sz w:val="24"/>
          <w:szCs w:val="24"/>
        </w:rPr>
        <w:t>.</w:t>
      </w:r>
    </w:p>
    <w:p w:rsidR="001A6CD4" w:rsidRPr="00C82369" w:rsidRDefault="001A6CD4" w:rsidP="00795891">
      <w:pPr>
        <w:ind w:firstLine="426"/>
        <w:jc w:val="both"/>
        <w:rPr>
          <w:sz w:val="24"/>
          <w:szCs w:val="24"/>
          <w:lang w:val="uk-UA"/>
        </w:rPr>
      </w:pPr>
      <w:r w:rsidRPr="00C82369">
        <w:rPr>
          <w:sz w:val="24"/>
          <w:szCs w:val="24"/>
        </w:rPr>
        <w:t>1</w:t>
      </w:r>
      <w:r w:rsidRPr="00C82369">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1A6CD4" w:rsidRPr="00C82369" w:rsidRDefault="001A6CD4" w:rsidP="00795891">
      <w:pPr>
        <w:ind w:firstLine="426"/>
        <w:jc w:val="both"/>
        <w:rPr>
          <w:sz w:val="24"/>
          <w:szCs w:val="24"/>
          <w:lang w:val="uk-UA"/>
        </w:rPr>
      </w:pPr>
      <w:r w:rsidRPr="00C82369">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1A6CD4" w:rsidRDefault="001A6CD4" w:rsidP="00C82369">
      <w:pPr>
        <w:ind w:firstLine="426"/>
        <w:jc w:val="both"/>
        <w:rPr>
          <w:sz w:val="24"/>
          <w:szCs w:val="24"/>
          <w:lang w:val="uk-UA"/>
        </w:rPr>
      </w:pPr>
      <w:r w:rsidRPr="00C82369">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1A6CD4" w:rsidRPr="00795891" w:rsidRDefault="001A6CD4" w:rsidP="00C82369">
      <w:pPr>
        <w:ind w:firstLine="426"/>
        <w:jc w:val="both"/>
        <w:rPr>
          <w:sz w:val="24"/>
          <w:szCs w:val="24"/>
          <w:lang w:val="uk-UA"/>
        </w:rPr>
      </w:pPr>
    </w:p>
    <w:p w:rsidR="001A6CD4" w:rsidRPr="005B7B83" w:rsidRDefault="001A6CD4" w:rsidP="00EC3221">
      <w:pPr>
        <w:spacing w:before="120"/>
        <w:ind w:firstLine="426"/>
        <w:rPr>
          <w:b/>
          <w:sz w:val="24"/>
          <w:szCs w:val="24"/>
          <w:lang w:val="uk-UA" w:eastAsia="uk-UA"/>
        </w:rPr>
      </w:pPr>
      <w:r w:rsidRPr="005B7B83">
        <w:rPr>
          <w:b/>
          <w:sz w:val="24"/>
          <w:szCs w:val="24"/>
          <w:lang w:val="uk-UA" w:eastAsia="uk-UA"/>
        </w:rPr>
        <w:t>2 ВАРТІСТЬ ДОГОВОРУ ТА УМОВИ ОПЛАТИ</w:t>
      </w:r>
    </w:p>
    <w:p w:rsidR="001A6CD4" w:rsidRPr="005B7B83" w:rsidRDefault="001A6CD4"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Pr="005B7B83">
        <w:rPr>
          <w:b/>
          <w:sz w:val="24"/>
          <w:szCs w:val="24"/>
          <w:lang w:val="uk-UA"/>
        </w:rPr>
        <w:t xml:space="preserve">  _________ </w:t>
      </w:r>
      <w:r w:rsidRPr="005B7B83">
        <w:rPr>
          <w:b/>
          <w:sz w:val="28"/>
          <w:szCs w:val="28"/>
          <w:lang w:val="uk-UA"/>
        </w:rPr>
        <w:t>(Увага! Вказати загальну вартість в валюті тендерної пропозиції Постачальника)</w:t>
      </w:r>
      <w:r w:rsidRPr="005B7B83">
        <w:rPr>
          <w:b/>
          <w:sz w:val="24"/>
          <w:szCs w:val="24"/>
          <w:lang w:val="uk-UA"/>
        </w:rPr>
        <w:t xml:space="preserve"> </w:t>
      </w:r>
      <w:r w:rsidRPr="005B7B83">
        <w:rPr>
          <w:b/>
          <w:sz w:val="28"/>
          <w:szCs w:val="28"/>
          <w:lang w:val="uk-UA"/>
        </w:rPr>
        <w:t>(</w:t>
      </w:r>
      <w:r w:rsidRPr="005B7B83">
        <w:rPr>
          <w:b/>
          <w:sz w:val="28"/>
          <w:szCs w:val="28"/>
          <w:u w:val="single"/>
          <w:lang w:val="uk-UA"/>
        </w:rPr>
        <w:t>сума прописом</w:t>
      </w:r>
      <w:r w:rsidRPr="005B7B83">
        <w:rPr>
          <w:b/>
          <w:sz w:val="28"/>
          <w:szCs w:val="28"/>
          <w:lang w:val="uk-UA"/>
        </w:rPr>
        <w:t>).</w:t>
      </w:r>
    </w:p>
    <w:p w:rsidR="001A6CD4" w:rsidRDefault="001A6CD4" w:rsidP="00674A55">
      <w:pPr>
        <w:ind w:firstLine="426"/>
        <w:jc w:val="both"/>
        <w:rPr>
          <w:sz w:val="24"/>
          <w:szCs w:val="24"/>
          <w:lang w:eastAsia="uk-UA"/>
        </w:rPr>
      </w:pPr>
      <w:r w:rsidRPr="005B7B83">
        <w:rPr>
          <w:sz w:val="24"/>
          <w:szCs w:val="24"/>
          <w:lang w:val="uk-UA"/>
        </w:rPr>
        <w:t>2.2 За даним Договором</w:t>
      </w:r>
      <w:r w:rsidRPr="005B7B83">
        <w:rPr>
          <w:b/>
          <w:sz w:val="24"/>
          <w:szCs w:val="24"/>
          <w:lang w:val="uk-UA"/>
        </w:rPr>
        <w:t xml:space="preserve"> оплата відбувається протягом </w:t>
      </w:r>
      <w:r w:rsidRPr="0073413F">
        <w:rPr>
          <w:b/>
          <w:sz w:val="24"/>
          <w:szCs w:val="24"/>
        </w:rPr>
        <w:t>120</w:t>
      </w:r>
      <w:r w:rsidRPr="005B7B83">
        <w:rPr>
          <w:b/>
          <w:sz w:val="24"/>
          <w:szCs w:val="24"/>
          <w:lang w:val="uk-UA"/>
        </w:rPr>
        <w:t xml:space="preserve"> робочих днів після постачання товару</w:t>
      </w:r>
      <w:r w:rsidRPr="005B7B83">
        <w:rPr>
          <w:sz w:val="24"/>
          <w:szCs w:val="24"/>
          <w:lang w:val="uk-UA"/>
        </w:rPr>
        <w:t xml:space="preserve"> згідно </w:t>
      </w:r>
      <w:r w:rsidRPr="005B7B83">
        <w:rPr>
          <w:sz w:val="24"/>
          <w:szCs w:val="24"/>
          <w:lang w:val="uk-UA" w:eastAsia="uk-UA"/>
        </w:rPr>
        <w:t>Специфікації № 1 (Додаток до Договору № 1</w:t>
      </w:r>
      <w:r w:rsidRPr="005B7B83">
        <w:rPr>
          <w:sz w:val="24"/>
          <w:szCs w:val="24"/>
          <w:lang w:eastAsia="uk-UA"/>
        </w:rPr>
        <w:t xml:space="preserve">) </w:t>
      </w:r>
      <w:r w:rsidRPr="005B7B83">
        <w:rPr>
          <w:b/>
          <w:sz w:val="24"/>
          <w:szCs w:val="24"/>
          <w:lang w:val="uk-UA" w:eastAsia="uk-UA"/>
        </w:rPr>
        <w:t>та виконання Постачальником умов п.п 3.2, 6.1 цього Договору</w:t>
      </w:r>
      <w:r w:rsidRPr="005B7B83">
        <w:rPr>
          <w:sz w:val="24"/>
          <w:szCs w:val="24"/>
          <w:lang w:val="uk-UA" w:eastAsia="uk-UA"/>
        </w:rPr>
        <w:t>. Пеня за несвоєчасну оплату не нараховується</w:t>
      </w:r>
      <w:r w:rsidRPr="005B7B83">
        <w:rPr>
          <w:sz w:val="24"/>
          <w:szCs w:val="24"/>
          <w:lang w:eastAsia="uk-UA"/>
        </w:rPr>
        <w:t>.</w:t>
      </w:r>
    </w:p>
    <w:p w:rsidR="001A6CD4" w:rsidRPr="005B7B83" w:rsidRDefault="001A6CD4" w:rsidP="00674A55">
      <w:pPr>
        <w:ind w:firstLine="426"/>
        <w:jc w:val="both"/>
        <w:rPr>
          <w:sz w:val="24"/>
          <w:szCs w:val="24"/>
        </w:rPr>
      </w:pPr>
    </w:p>
    <w:p w:rsidR="001A6CD4" w:rsidRPr="005B7B83" w:rsidRDefault="001A6CD4" w:rsidP="00674A55">
      <w:pPr>
        <w:ind w:firstLine="426"/>
        <w:jc w:val="both"/>
        <w:rPr>
          <w:b/>
          <w:sz w:val="24"/>
          <w:szCs w:val="24"/>
          <w:lang w:val="uk-UA" w:eastAsia="uk-UA"/>
        </w:rPr>
      </w:pPr>
      <w:r w:rsidRPr="005B7B83">
        <w:rPr>
          <w:b/>
          <w:sz w:val="24"/>
          <w:szCs w:val="24"/>
          <w:lang w:val="uk-UA" w:eastAsia="uk-UA"/>
        </w:rPr>
        <w:t>3 УМОВИ І ТЕРМІНИ ПОСТАЧАННЯ ТОВАРУ</w:t>
      </w:r>
    </w:p>
    <w:p w:rsidR="001A6CD4" w:rsidRPr="005B7B83" w:rsidRDefault="001A6CD4" w:rsidP="00674A55">
      <w:pPr>
        <w:jc w:val="both"/>
        <w:rPr>
          <w:sz w:val="24"/>
          <w:szCs w:val="24"/>
        </w:rPr>
      </w:pPr>
    </w:p>
    <w:p w:rsidR="001A6CD4" w:rsidRPr="005B7B83" w:rsidRDefault="001A6CD4" w:rsidP="0028127F">
      <w:pPr>
        <w:overflowPunct w:val="0"/>
        <w:ind w:firstLine="426"/>
        <w:jc w:val="both"/>
        <w:textAlignment w:val="baseline"/>
        <w:rPr>
          <w:sz w:val="24"/>
          <w:szCs w:val="24"/>
          <w:lang w:val="uk-UA"/>
        </w:rPr>
      </w:pPr>
      <w:r w:rsidRPr="005B7B83">
        <w:rPr>
          <w:sz w:val="24"/>
          <w:szCs w:val="24"/>
          <w:lang w:val="uk-UA"/>
        </w:rPr>
        <w:t xml:space="preserve">3.1 Постачання здійснюється </w:t>
      </w:r>
      <w:r w:rsidRPr="005B7B83">
        <w:rPr>
          <w:b/>
          <w:sz w:val="24"/>
          <w:szCs w:val="24"/>
          <w:lang w:val="uk-UA"/>
        </w:rPr>
        <w:t xml:space="preserve">з дати публікації Договору в системі </w:t>
      </w:r>
      <w:r w:rsidRPr="005B7B83">
        <w:rPr>
          <w:b/>
          <w:sz w:val="24"/>
          <w:szCs w:val="24"/>
          <w:lang w:val="en-US"/>
        </w:rPr>
        <w:t>ProZorro</w:t>
      </w:r>
      <w:r w:rsidRPr="005B7B83">
        <w:rPr>
          <w:b/>
          <w:sz w:val="24"/>
          <w:szCs w:val="24"/>
          <w:lang w:val="uk-UA"/>
        </w:rPr>
        <w:t xml:space="preserve">, але не пізніше </w:t>
      </w:r>
      <w:r w:rsidR="00BB329A">
        <w:rPr>
          <w:b/>
          <w:sz w:val="24"/>
          <w:szCs w:val="24"/>
          <w:lang w:val="uk-UA"/>
        </w:rPr>
        <w:t>23</w:t>
      </w:r>
      <w:r>
        <w:rPr>
          <w:b/>
          <w:sz w:val="24"/>
          <w:szCs w:val="24"/>
          <w:lang w:val="uk-UA"/>
        </w:rPr>
        <w:t>.12.2022,</w:t>
      </w:r>
      <w:r w:rsidRPr="005B7B83">
        <w:rPr>
          <w:b/>
          <w:sz w:val="28"/>
          <w:szCs w:val="28"/>
          <w:lang w:val="uk-UA"/>
        </w:rPr>
        <w:t xml:space="preserve"> </w:t>
      </w:r>
      <w:r w:rsidRPr="005B7B83">
        <w:rPr>
          <w:sz w:val="24"/>
          <w:szCs w:val="24"/>
          <w:lang w:val="uk-UA"/>
        </w:rPr>
        <w:t xml:space="preserve">на умовах </w:t>
      </w:r>
      <w:r>
        <w:rPr>
          <w:sz w:val="24"/>
          <w:szCs w:val="24"/>
          <w:lang w:val="uk-UA"/>
        </w:rPr>
        <w:t>–</w:t>
      </w:r>
      <w:r w:rsidRPr="005B7B83">
        <w:rPr>
          <w:sz w:val="24"/>
          <w:szCs w:val="24"/>
          <w:lang w:val="uk-UA"/>
        </w:rPr>
        <w:t xml:space="preserve"> D</w:t>
      </w:r>
      <w:r w:rsidRPr="005B7B83">
        <w:rPr>
          <w:sz w:val="24"/>
          <w:szCs w:val="24"/>
          <w:lang w:val="en-US"/>
        </w:rPr>
        <w:t>AP</w:t>
      </w:r>
      <w:r>
        <w:rPr>
          <w:sz w:val="24"/>
          <w:szCs w:val="24"/>
          <w:lang w:val="uk-UA"/>
        </w:rPr>
        <w:t xml:space="preserve"> </w:t>
      </w:r>
      <w:r w:rsidRPr="005B7B83">
        <w:rPr>
          <w:sz w:val="24"/>
          <w:szCs w:val="24"/>
          <w:lang w:val="uk-UA"/>
        </w:rPr>
        <w:t xml:space="preserve">м. Южноукраїнськ, Миколаївська область, </w:t>
      </w:r>
      <w:r>
        <w:rPr>
          <w:sz w:val="24"/>
          <w:szCs w:val="24"/>
          <w:lang w:val="uk-UA"/>
        </w:rPr>
        <w:t>Підвенноукраїнське</w:t>
      </w:r>
      <w:r w:rsidRPr="005B7B83">
        <w:rPr>
          <w:sz w:val="24"/>
          <w:szCs w:val="24"/>
          <w:lang w:val="uk-UA"/>
        </w:rPr>
        <w:t xml:space="preserve"> відділе</w:t>
      </w:r>
      <w:r>
        <w:rPr>
          <w:sz w:val="24"/>
          <w:szCs w:val="24"/>
          <w:lang w:val="uk-UA"/>
        </w:rPr>
        <w:t>ння ВП «Складське господарство»</w:t>
      </w:r>
      <w:r w:rsidR="007474CB">
        <w:rPr>
          <w:sz w:val="24"/>
          <w:szCs w:val="24"/>
          <w:lang w:val="uk-UA"/>
        </w:rPr>
        <w:t>,</w:t>
      </w:r>
      <w:r w:rsidRPr="005B7B83">
        <w:rPr>
          <w:sz w:val="24"/>
          <w:szCs w:val="24"/>
          <w:lang w:val="uk-UA"/>
        </w:rPr>
        <w:t xml:space="preserve"> відповідно до Правил Інкотермс-2010. </w:t>
      </w:r>
    </w:p>
    <w:p w:rsidR="001A6CD4" w:rsidRPr="005B7B83" w:rsidRDefault="001A6CD4" w:rsidP="0043244A">
      <w:pPr>
        <w:overflowPunct w:val="0"/>
        <w:ind w:firstLine="426"/>
        <w:jc w:val="both"/>
        <w:textAlignment w:val="baseline"/>
        <w:rPr>
          <w:sz w:val="24"/>
          <w:szCs w:val="24"/>
          <w:lang w:val="uk-UA"/>
        </w:rPr>
      </w:pPr>
      <w:r w:rsidRPr="005B7B83">
        <w:rPr>
          <w:sz w:val="24"/>
          <w:szCs w:val="24"/>
          <w:lang w:val="uk-UA"/>
        </w:rPr>
        <w:t xml:space="preserve">3.2 </w:t>
      </w:r>
      <w:r w:rsidRPr="005B7B83">
        <w:rPr>
          <w:sz w:val="24"/>
          <w:szCs w:val="24"/>
        </w:rPr>
        <w:t>З</w:t>
      </w:r>
      <w:r w:rsidRPr="005B7B83">
        <w:rPr>
          <w:sz w:val="24"/>
          <w:szCs w:val="24"/>
          <w:lang w:val="uk-UA"/>
        </w:rPr>
        <w:t xml:space="preserve"> товаром Постачальник надає Покупцю</w:t>
      </w:r>
      <w:r w:rsidRPr="005B7B83">
        <w:rPr>
          <w:caps/>
          <w:sz w:val="24"/>
          <w:szCs w:val="24"/>
          <w:lang w:val="uk-UA"/>
        </w:rPr>
        <w:t>:</w:t>
      </w:r>
    </w:p>
    <w:p w:rsidR="001A6CD4" w:rsidRPr="007B6203" w:rsidRDefault="001A6CD4"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1A6CD4" w:rsidRPr="007B6203" w:rsidRDefault="001A6CD4"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1A6CD4" w:rsidRPr="007B6203" w:rsidRDefault="001A6CD4"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1A6CD4" w:rsidRPr="007B6203" w:rsidRDefault="001A6CD4"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1A6CD4" w:rsidRPr="007B6203" w:rsidRDefault="001A6CD4"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1A6CD4" w:rsidRPr="007B6203" w:rsidRDefault="001A6CD4" w:rsidP="007B6203">
      <w:pPr>
        <w:jc w:val="both"/>
        <w:rPr>
          <w:sz w:val="24"/>
          <w:szCs w:val="24"/>
        </w:rPr>
      </w:pPr>
      <w:r>
        <w:rPr>
          <w:sz w:val="24"/>
          <w:szCs w:val="24"/>
        </w:rPr>
        <w:t xml:space="preserve">- </w:t>
      </w:r>
      <w:r w:rsidRPr="007B6203">
        <w:rPr>
          <w:sz w:val="24"/>
          <w:szCs w:val="24"/>
        </w:rPr>
        <w:t>пакувальний лист;</w:t>
      </w:r>
    </w:p>
    <w:p w:rsidR="001A6CD4" w:rsidRPr="007B6203" w:rsidRDefault="001A6CD4" w:rsidP="007B6203">
      <w:pPr>
        <w:jc w:val="both"/>
        <w:rPr>
          <w:sz w:val="24"/>
          <w:szCs w:val="24"/>
          <w:lang w:val="uk-UA"/>
        </w:rPr>
      </w:pPr>
      <w:r>
        <w:rPr>
          <w:sz w:val="24"/>
          <w:szCs w:val="24"/>
        </w:rPr>
        <w:t xml:space="preserve">- </w:t>
      </w:r>
      <w:r w:rsidRPr="007B6203">
        <w:rPr>
          <w:sz w:val="24"/>
          <w:szCs w:val="24"/>
        </w:rPr>
        <w:t>документ, що підтверджує якість товару</w:t>
      </w:r>
      <w:r w:rsidR="00BB329A" w:rsidRPr="00BB329A">
        <w:rPr>
          <w:sz w:val="24"/>
          <w:szCs w:val="24"/>
        </w:rPr>
        <w:t>(згідно ТСдоПЗ(т).23.</w:t>
      </w:r>
      <w:r w:rsidR="00F85CF2" w:rsidRPr="00F85CF2">
        <w:rPr>
          <w:sz w:val="24"/>
          <w:szCs w:val="24"/>
        </w:rPr>
        <w:t>1500</w:t>
      </w:r>
      <w:r w:rsidR="00BB329A" w:rsidRPr="00BB329A">
        <w:rPr>
          <w:sz w:val="24"/>
          <w:szCs w:val="24"/>
        </w:rPr>
        <w:t>.00</w:t>
      </w:r>
      <w:r w:rsidR="00F85CF2" w:rsidRPr="00F85CF2">
        <w:rPr>
          <w:sz w:val="24"/>
          <w:szCs w:val="24"/>
        </w:rPr>
        <w:t>12</w:t>
      </w:r>
      <w:r w:rsidR="00BB329A" w:rsidRPr="00BB329A">
        <w:rPr>
          <w:sz w:val="24"/>
          <w:szCs w:val="24"/>
        </w:rPr>
        <w:t>-2022</w:t>
      </w:r>
      <w:r w:rsidR="00F85CF2" w:rsidRPr="00F85CF2">
        <w:rPr>
          <w:sz w:val="24"/>
          <w:szCs w:val="24"/>
        </w:rPr>
        <w:t>)</w:t>
      </w:r>
      <w:r w:rsidR="00F85CF2">
        <w:rPr>
          <w:sz w:val="24"/>
          <w:szCs w:val="24"/>
        </w:rPr>
        <w:t>,</w:t>
      </w:r>
      <w:bookmarkStart w:id="0" w:name="_GoBack"/>
      <w:bookmarkEnd w:id="0"/>
      <w:r w:rsidR="00BB329A" w:rsidRPr="00BB329A">
        <w:rPr>
          <w:sz w:val="24"/>
          <w:szCs w:val="24"/>
        </w:rPr>
        <w:t xml:space="preserve"> </w:t>
      </w:r>
    </w:p>
    <w:p w:rsidR="001A6CD4" w:rsidRPr="005B7B83" w:rsidRDefault="001A6CD4" w:rsidP="00773864">
      <w:pPr>
        <w:jc w:val="both"/>
        <w:rPr>
          <w:sz w:val="24"/>
          <w:szCs w:val="24"/>
          <w:lang w:val="uk-UA"/>
        </w:rPr>
      </w:pPr>
      <w:r w:rsidRPr="007B6203">
        <w:rPr>
          <w:sz w:val="24"/>
          <w:szCs w:val="24"/>
          <w:lang w:val="uk-UA"/>
        </w:rPr>
        <w:t>- з метою уникнення подвійного оподаткування Постачальник до здійснення першого платежу за</w:t>
      </w:r>
      <w:r w:rsidRPr="005B7B83">
        <w:rPr>
          <w:sz w:val="24"/>
          <w:szCs w:val="24"/>
          <w:lang w:val="uk-UA"/>
        </w:rPr>
        <w:t xml:space="preserve"> Договором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Договором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 У випадку ненадання Постачальником до здійснення першого платежу за Договором довідки, яка підтверджує, що нерезидент є резидентом країни, з якою Україною укладено двосторонню угоду про уникнення подвійного оподаткування, Покупець має право перенести платіж на строк до дати надання такої довідки;</w:t>
      </w:r>
    </w:p>
    <w:p w:rsidR="001A6CD4" w:rsidRPr="005B7B83" w:rsidRDefault="001A6CD4"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Постачальника, в якому зазначається повна назва та адреса кінцевих бенефіціарів Постачальника;</w:t>
      </w:r>
    </w:p>
    <w:p w:rsidR="001A6CD4" w:rsidRDefault="001A6CD4"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 </w:t>
      </w:r>
      <w:r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Pr="005B7B83">
        <w:rPr>
          <w:spacing w:val="1"/>
          <w:sz w:val="24"/>
          <w:szCs w:val="24"/>
          <w:lang w:val="uk-UA"/>
        </w:rPr>
        <w:t xml:space="preserve"> Постачальника та Виробника. Копія документу </w:t>
      </w:r>
      <w:r w:rsidRPr="005B7B83">
        <w:rPr>
          <w:sz w:val="24"/>
          <w:szCs w:val="24"/>
          <w:lang w:val="uk-UA"/>
        </w:rPr>
        <w:t>має бути видана компетентним (уповноваженим) органом країни нерезидента, та належним чином легалізована, перекладена відповідно до законодавства України, мати нотаріальне засвідчення вірності перекладу та вірності копії з оригіналу документа</w:t>
      </w:r>
      <w:r>
        <w:rPr>
          <w:sz w:val="24"/>
          <w:szCs w:val="24"/>
          <w:lang w:val="uk-UA"/>
        </w:rPr>
        <w:t>;</w:t>
      </w:r>
    </w:p>
    <w:p w:rsidR="001A6CD4" w:rsidRPr="00681BB4" w:rsidRDefault="001A6CD4" w:rsidP="006C3DD1">
      <w:pPr>
        <w:pStyle w:val="af5"/>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Pr>
          <w:rFonts w:ascii="Times New Roman" w:hAnsi="Times New Roman"/>
          <w:sz w:val="24"/>
          <w:szCs w:val="24"/>
          <w:lang w:val="uk-UA"/>
        </w:rPr>
        <w:t>а</w:t>
      </w:r>
      <w:r w:rsidRPr="00681BB4">
        <w:rPr>
          <w:rFonts w:ascii="Times New Roman" w:hAnsi="Times New Roman"/>
          <w:sz w:val="24"/>
          <w:szCs w:val="24"/>
          <w:lang w:val="uk-UA"/>
        </w:rPr>
        <w:t xml:space="preserve"> </w:t>
      </w:r>
      <w:r>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Pr>
          <w:rFonts w:ascii="Times New Roman" w:hAnsi="Times New Roman"/>
          <w:sz w:val="24"/>
          <w:szCs w:val="24"/>
          <w:lang w:val="uk-UA"/>
        </w:rPr>
        <w:t>відповідальної особи Вантажо</w:t>
      </w:r>
      <w:r w:rsidR="007474CB">
        <w:rPr>
          <w:rFonts w:ascii="Times New Roman" w:hAnsi="Times New Roman"/>
          <w:sz w:val="24"/>
          <w:szCs w:val="24"/>
          <w:lang w:val="uk-UA"/>
        </w:rPr>
        <w:t>о</w:t>
      </w:r>
      <w:r>
        <w:rPr>
          <w:rFonts w:ascii="Times New Roman" w:hAnsi="Times New Roman"/>
          <w:sz w:val="24"/>
          <w:szCs w:val="24"/>
          <w:lang w:val="uk-UA"/>
        </w:rPr>
        <w:t>тримувача.</w:t>
      </w:r>
    </w:p>
    <w:p w:rsidR="001A6CD4" w:rsidRPr="005B7B83" w:rsidRDefault="001A6CD4" w:rsidP="003C7C30">
      <w:pPr>
        <w:pStyle w:val="a7"/>
        <w:spacing w:after="0"/>
        <w:ind w:firstLine="426"/>
        <w:jc w:val="both"/>
        <w:rPr>
          <w:spacing w:val="-1"/>
          <w:sz w:val="24"/>
          <w:szCs w:val="24"/>
          <w:lang w:val="uk-UA"/>
        </w:rPr>
      </w:pPr>
      <w:r w:rsidRPr="005B7B83">
        <w:rPr>
          <w:spacing w:val="-1"/>
          <w:sz w:val="24"/>
          <w:szCs w:val="24"/>
          <w:lang w:val="uk-UA"/>
        </w:rPr>
        <w:t>3.4  При відвантаженні продукції пакування і маркування повинні відповідати ДСТ</w:t>
      </w:r>
      <w:r w:rsidR="00EC3221">
        <w:rPr>
          <w:spacing w:val="-1"/>
          <w:sz w:val="24"/>
          <w:szCs w:val="24"/>
          <w:lang w:val="uk-UA"/>
        </w:rPr>
        <w:t>У</w:t>
      </w:r>
      <w:r w:rsidRPr="005B7B83">
        <w:rPr>
          <w:spacing w:val="-1"/>
          <w:sz w:val="24"/>
          <w:szCs w:val="24"/>
          <w:lang w:val="uk-UA"/>
        </w:rPr>
        <w:t xml:space="preserve"> і ТУ і забезпечувати схоронність продукції під час її транспортування. </w:t>
      </w:r>
    </w:p>
    <w:p w:rsidR="001A6CD4" w:rsidRPr="005B7B83" w:rsidRDefault="001A6CD4" w:rsidP="003C7C30">
      <w:pPr>
        <w:pStyle w:val="a7"/>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EC3221">
        <w:rPr>
          <w:spacing w:val="-1"/>
          <w:sz w:val="24"/>
          <w:szCs w:val="24"/>
          <w:lang w:val="uk-UA"/>
        </w:rPr>
        <w:t>.</w:t>
      </w:r>
    </w:p>
    <w:p w:rsidR="001A6CD4" w:rsidRPr="005B7B83" w:rsidRDefault="001A6CD4" w:rsidP="003C7C30">
      <w:pPr>
        <w:pStyle w:val="a7"/>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1A6CD4" w:rsidRPr="005B7B83" w:rsidRDefault="001A6CD4"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A6CD4" w:rsidRPr="005B7B83" w:rsidRDefault="001A6CD4"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20 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1A6CD4" w:rsidRPr="005B7B83" w:rsidRDefault="001A6CD4" w:rsidP="00C82369">
      <w:pPr>
        <w:pStyle w:val="a7"/>
        <w:spacing w:after="0"/>
        <w:jc w:val="both"/>
        <w:rPr>
          <w:spacing w:val="-1"/>
          <w:sz w:val="24"/>
          <w:szCs w:val="24"/>
          <w:lang w:val="uk-UA"/>
        </w:rPr>
      </w:pPr>
    </w:p>
    <w:p w:rsidR="001A6CD4" w:rsidRPr="005B7B83" w:rsidRDefault="001A6CD4" w:rsidP="00674A55">
      <w:pPr>
        <w:spacing w:before="360" w:after="120"/>
        <w:ind w:firstLine="426"/>
        <w:rPr>
          <w:b/>
          <w:sz w:val="24"/>
          <w:szCs w:val="24"/>
          <w:lang w:val="uk-UA" w:eastAsia="uk-UA"/>
        </w:rPr>
      </w:pPr>
      <w:r w:rsidRPr="005B7B83">
        <w:rPr>
          <w:b/>
          <w:sz w:val="24"/>
          <w:szCs w:val="24"/>
          <w:lang w:val="uk-UA" w:eastAsia="uk-UA"/>
        </w:rPr>
        <w:lastRenderedPageBreak/>
        <w:t>4 ВІДПОВІДАЛЬНІСТЬ СТОРІН</w:t>
      </w:r>
    </w:p>
    <w:p w:rsidR="001A6CD4" w:rsidRPr="005B7B83" w:rsidRDefault="001A6CD4"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1A6CD4" w:rsidRPr="005B7B83" w:rsidRDefault="001A6CD4"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1A6CD4" w:rsidRPr="005B7B83" w:rsidRDefault="001A6CD4"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1A6CD4" w:rsidRDefault="001A6CD4" w:rsidP="003C7C30">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A6CD4" w:rsidRPr="0086154D" w:rsidRDefault="001A6CD4"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1A6CD4" w:rsidRPr="005B7B83" w:rsidRDefault="001A6CD4"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BB329A" w:rsidRPr="00BB329A" w:rsidRDefault="00BB329A" w:rsidP="00BB329A">
      <w:pPr>
        <w:ind w:firstLine="426"/>
        <w:jc w:val="both"/>
        <w:rPr>
          <w:sz w:val="24"/>
          <w:szCs w:val="24"/>
          <w:lang w:val="uk-UA"/>
        </w:rPr>
      </w:pPr>
      <w:r w:rsidRPr="00BB329A">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BB329A" w:rsidRPr="00BB329A" w:rsidRDefault="00BB329A" w:rsidP="00BB329A">
      <w:pPr>
        <w:ind w:firstLine="426"/>
        <w:jc w:val="both"/>
        <w:rPr>
          <w:sz w:val="24"/>
          <w:szCs w:val="24"/>
          <w:lang w:val="uk-UA"/>
        </w:rPr>
      </w:pPr>
      <w:r w:rsidRPr="00BB329A">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BB329A" w:rsidRPr="00BB329A" w:rsidRDefault="00BB329A" w:rsidP="00BB329A">
      <w:pPr>
        <w:ind w:firstLine="426"/>
        <w:jc w:val="both"/>
        <w:rPr>
          <w:sz w:val="24"/>
          <w:szCs w:val="24"/>
          <w:lang w:val="uk-UA"/>
        </w:rPr>
      </w:pPr>
      <w:r w:rsidRPr="00BB329A">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BB329A" w:rsidRPr="00BB329A" w:rsidRDefault="00BB329A" w:rsidP="00BB329A">
      <w:pPr>
        <w:ind w:firstLine="426"/>
        <w:jc w:val="both"/>
        <w:rPr>
          <w:sz w:val="24"/>
          <w:szCs w:val="24"/>
          <w:lang w:val="uk-UA"/>
        </w:rPr>
      </w:pPr>
      <w:r w:rsidRPr="00BB329A">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BB329A" w:rsidRDefault="00BB329A" w:rsidP="00BB329A">
      <w:pPr>
        <w:ind w:firstLine="426"/>
        <w:jc w:val="both"/>
        <w:rPr>
          <w:sz w:val="24"/>
          <w:szCs w:val="24"/>
          <w:lang w:val="uk-UA"/>
        </w:rPr>
      </w:pPr>
      <w:r w:rsidRPr="00BB329A">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1A6CD4" w:rsidRPr="005B7B83" w:rsidRDefault="001A6CD4" w:rsidP="00005793">
      <w:pPr>
        <w:spacing w:before="360" w:after="120"/>
        <w:ind w:firstLine="284"/>
        <w:jc w:val="both"/>
        <w:rPr>
          <w:b/>
          <w:snapToGrid w:val="0"/>
          <w:sz w:val="24"/>
          <w:szCs w:val="24"/>
          <w:lang w:val="uk-UA"/>
        </w:rPr>
      </w:pPr>
      <w:r w:rsidRPr="005B7B83">
        <w:rPr>
          <w:b/>
          <w:snapToGrid w:val="0"/>
          <w:sz w:val="24"/>
          <w:szCs w:val="24"/>
          <w:lang w:val="uk-UA"/>
        </w:rPr>
        <w:t>6 ПРИЙМАННЯ ТОВАРУ</w:t>
      </w:r>
    </w:p>
    <w:p w:rsidR="001A6CD4" w:rsidRPr="005B7B83" w:rsidRDefault="001A6CD4"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7" w:history="1">
        <w:r w:rsidRPr="00820355">
          <w:rPr>
            <w:rStyle w:val="af2"/>
            <w:color w:val="auto"/>
            <w:sz w:val="24"/>
            <w:szCs w:val="24"/>
            <w:u w:val="none"/>
            <w:lang w:val="en-US"/>
          </w:rPr>
          <w:t>http</w:t>
        </w:r>
        <w:r w:rsidRPr="00820355">
          <w:rPr>
            <w:rStyle w:val="af2"/>
            <w:color w:val="auto"/>
            <w:sz w:val="24"/>
            <w:szCs w:val="24"/>
            <w:u w:val="none"/>
          </w:rPr>
          <w:t>://</w:t>
        </w:r>
        <w:r w:rsidRPr="00820355">
          <w:rPr>
            <w:rStyle w:val="af2"/>
            <w:color w:val="auto"/>
            <w:sz w:val="24"/>
            <w:szCs w:val="24"/>
            <w:u w:val="none"/>
            <w:lang w:val="en-US"/>
          </w:rPr>
          <w:t>www</w:t>
        </w:r>
        <w:r w:rsidRPr="00820355">
          <w:rPr>
            <w:rStyle w:val="af2"/>
            <w:color w:val="auto"/>
            <w:sz w:val="24"/>
            <w:szCs w:val="24"/>
            <w:u w:val="none"/>
          </w:rPr>
          <w:t>.</w:t>
        </w:r>
        <w:r w:rsidRPr="00820355">
          <w:rPr>
            <w:rStyle w:val="af2"/>
            <w:color w:val="auto"/>
            <w:sz w:val="24"/>
            <w:szCs w:val="24"/>
            <w:u w:val="none"/>
            <w:lang w:val="en-US"/>
          </w:rPr>
          <w:t>energoatom</w:t>
        </w:r>
        <w:r w:rsidRPr="00820355">
          <w:rPr>
            <w:rStyle w:val="af2"/>
            <w:color w:val="auto"/>
            <w:sz w:val="24"/>
            <w:szCs w:val="24"/>
            <w:u w:val="none"/>
          </w:rPr>
          <w:t>.</w:t>
        </w:r>
        <w:r w:rsidRPr="00820355">
          <w:rPr>
            <w:rStyle w:val="af2"/>
            <w:color w:val="auto"/>
            <w:sz w:val="24"/>
            <w:szCs w:val="24"/>
            <w:u w:val="none"/>
            <w:lang w:val="en-US"/>
          </w:rPr>
          <w:t>com</w:t>
        </w:r>
        <w:r w:rsidRPr="00820355">
          <w:rPr>
            <w:rStyle w:val="af2"/>
            <w:color w:val="auto"/>
            <w:sz w:val="24"/>
            <w:szCs w:val="24"/>
            <w:u w:val="none"/>
          </w:rPr>
          <w:t>.</w:t>
        </w:r>
        <w:r w:rsidRPr="00820355">
          <w:rPr>
            <w:rStyle w:val="af2"/>
            <w:color w:val="auto"/>
            <w:sz w:val="24"/>
            <w:szCs w:val="24"/>
            <w:u w:val="none"/>
            <w:lang w:val="en-US"/>
          </w:rPr>
          <w:t>ua</w:t>
        </w:r>
        <w:r w:rsidRPr="00820355">
          <w:rPr>
            <w:rStyle w:val="af2"/>
            <w:color w:val="auto"/>
            <w:sz w:val="24"/>
            <w:szCs w:val="24"/>
            <w:u w:val="none"/>
          </w:rPr>
          <w:t>/</w:t>
        </w:r>
        <w:r w:rsidRPr="00820355">
          <w:rPr>
            <w:rStyle w:val="af2"/>
            <w:color w:val="auto"/>
            <w:sz w:val="24"/>
            <w:szCs w:val="24"/>
            <w:u w:val="none"/>
            <w:lang w:val="en-US"/>
          </w:rPr>
          <w:t>ua</w:t>
        </w:r>
        <w:r w:rsidRPr="00820355">
          <w:rPr>
            <w:rStyle w:val="af2"/>
            <w:color w:val="auto"/>
            <w:sz w:val="24"/>
            <w:szCs w:val="24"/>
            <w:u w:val="none"/>
          </w:rPr>
          <w:t>/</w:t>
        </w:r>
        <w:r w:rsidRPr="00820355">
          <w:rPr>
            <w:rStyle w:val="af2"/>
            <w:color w:val="auto"/>
            <w:sz w:val="24"/>
            <w:szCs w:val="24"/>
            <w:u w:val="none"/>
            <w:lang w:val="en-US"/>
          </w:rPr>
          <w:t>about</w:t>
        </w:r>
        <w:r w:rsidRPr="00820355">
          <w:rPr>
            <w:rStyle w:val="af2"/>
            <w:color w:val="auto"/>
            <w:sz w:val="24"/>
            <w:szCs w:val="24"/>
            <w:u w:val="none"/>
          </w:rPr>
          <w:t>-6/</w:t>
        </w:r>
        <w:r w:rsidRPr="00820355">
          <w:rPr>
            <w:rStyle w:val="af2"/>
            <w:color w:val="auto"/>
            <w:sz w:val="24"/>
            <w:szCs w:val="24"/>
            <w:u w:val="none"/>
            <w:lang w:val="en-US"/>
          </w:rPr>
          <w:t>company</w:t>
        </w:r>
        <w:r w:rsidRPr="00820355">
          <w:rPr>
            <w:rStyle w:val="af2"/>
            <w:color w:val="auto"/>
            <w:sz w:val="24"/>
            <w:szCs w:val="24"/>
            <w:u w:val="none"/>
          </w:rPr>
          <w:t>_</w:t>
        </w:r>
        <w:r w:rsidRPr="00820355">
          <w:rPr>
            <w:rStyle w:val="af2"/>
            <w:color w:val="auto"/>
            <w:sz w:val="24"/>
            <w:szCs w:val="24"/>
            <w:u w:val="none"/>
            <w:lang w:val="en-US"/>
          </w:rPr>
          <w:t>standards</w:t>
        </w:r>
        <w:r w:rsidRPr="00820355">
          <w:rPr>
            <w:rStyle w:val="af2"/>
            <w:color w:val="auto"/>
            <w:sz w:val="24"/>
            <w:szCs w:val="24"/>
            <w:u w:val="none"/>
          </w:rPr>
          <w:t>-82</w:t>
        </w:r>
      </w:hyperlink>
      <w:r>
        <w:rPr>
          <w:rStyle w:val="af2"/>
          <w:color w:val="auto"/>
          <w:sz w:val="24"/>
          <w:szCs w:val="24"/>
          <w:u w:val="none"/>
          <w:lang w:val="uk-UA"/>
        </w:rPr>
        <w:t xml:space="preserve"> </w:t>
      </w:r>
      <w:r w:rsidRPr="00820355">
        <w:rPr>
          <w:sz w:val="24"/>
          <w:szCs w:val="24"/>
        </w:rPr>
        <w:t>)</w:t>
      </w:r>
      <w:r w:rsidRPr="00820355">
        <w:rPr>
          <w:sz w:val="24"/>
          <w:szCs w:val="24"/>
          <w:lang w:val="uk-UA"/>
        </w:rPr>
        <w:t>.</w:t>
      </w:r>
    </w:p>
    <w:p w:rsidR="001A6CD4" w:rsidRPr="005B7B83" w:rsidRDefault="001A6CD4" w:rsidP="00005793">
      <w:pPr>
        <w:pStyle w:val="21"/>
        <w:numPr>
          <w:ilvl w:val="0"/>
          <w:numId w:val="28"/>
        </w:numPr>
        <w:spacing w:before="360" w:after="120"/>
        <w:jc w:val="left"/>
        <w:rPr>
          <w:b/>
          <w:sz w:val="24"/>
          <w:szCs w:val="24"/>
          <w:lang w:val="uk-UA"/>
        </w:rPr>
      </w:pPr>
      <w:r w:rsidRPr="005B7B83">
        <w:rPr>
          <w:b/>
          <w:sz w:val="24"/>
          <w:szCs w:val="24"/>
          <w:lang w:val="uk-UA"/>
        </w:rPr>
        <w:lastRenderedPageBreak/>
        <w:t>ГАРАНТІЇ</w:t>
      </w:r>
    </w:p>
    <w:p w:rsidR="001A6CD4" w:rsidRPr="005B7B83" w:rsidRDefault="001A6CD4" w:rsidP="00005793">
      <w:pPr>
        <w:pStyle w:val="21"/>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1A6CD4" w:rsidRPr="005B7B83" w:rsidRDefault="001A6CD4" w:rsidP="00005793">
      <w:pPr>
        <w:pStyle w:val="21"/>
        <w:tabs>
          <w:tab w:val="num" w:pos="540"/>
        </w:tabs>
        <w:ind w:firstLine="284"/>
        <w:rPr>
          <w:sz w:val="24"/>
          <w:szCs w:val="24"/>
          <w:lang w:val="uk-UA"/>
        </w:rPr>
      </w:pPr>
      <w:r w:rsidRPr="005B7B83">
        <w:rPr>
          <w:sz w:val="24"/>
          <w:szCs w:val="24"/>
          <w:lang w:val="uk-UA"/>
        </w:rPr>
        <w:t xml:space="preserve">7.2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A6CD4" w:rsidRDefault="001A6CD4" w:rsidP="00005793">
      <w:pPr>
        <w:pStyle w:val="21"/>
        <w:tabs>
          <w:tab w:val="num" w:pos="540"/>
        </w:tabs>
        <w:ind w:firstLine="284"/>
        <w:rPr>
          <w:sz w:val="24"/>
          <w:szCs w:val="24"/>
          <w:lang w:val="uk-UA"/>
        </w:rPr>
      </w:pPr>
      <w:r w:rsidRPr="005B7B83">
        <w:rPr>
          <w:snapToGrid w:val="0"/>
          <w:sz w:val="24"/>
          <w:szCs w:val="24"/>
          <w:lang w:val="uk-UA"/>
        </w:rPr>
        <w:t xml:space="preserve">7.3 У рамках гарантії </w:t>
      </w:r>
      <w:r w:rsidRPr="005B7B83">
        <w:rPr>
          <w:sz w:val="24"/>
          <w:szCs w:val="24"/>
          <w:lang w:val="uk-UA"/>
        </w:rPr>
        <w:t xml:space="preserve">Постачальник </w:t>
      </w:r>
      <w:r w:rsidRPr="005B7B83">
        <w:rPr>
          <w:snapToGrid w:val="0"/>
          <w:sz w:val="24"/>
          <w:szCs w:val="24"/>
          <w:lang w:val="uk-UA"/>
        </w:rPr>
        <w:t xml:space="preserve">зобов’язується замінити неякісний товар. </w:t>
      </w:r>
      <w:r w:rsidRPr="005B7B83">
        <w:rPr>
          <w:sz w:val="24"/>
          <w:szCs w:val="24"/>
          <w:lang w:val="uk-UA"/>
        </w:rPr>
        <w:t xml:space="preserve">Термін виконання претензій складає 4 (чотири) тижня з моменту їх пред’явлень. </w:t>
      </w:r>
    </w:p>
    <w:p w:rsidR="001A6CD4" w:rsidRPr="005B7B83" w:rsidRDefault="001A6CD4" w:rsidP="00005793">
      <w:pPr>
        <w:pStyle w:val="af3"/>
        <w:numPr>
          <w:ilvl w:val="0"/>
          <w:numId w:val="28"/>
        </w:numPr>
        <w:spacing w:before="240" w:after="120"/>
        <w:rPr>
          <w:b/>
          <w:sz w:val="24"/>
          <w:szCs w:val="24"/>
          <w:lang w:val="uk-UA"/>
        </w:rPr>
      </w:pPr>
      <w:r w:rsidRPr="005B7B83">
        <w:rPr>
          <w:b/>
          <w:sz w:val="24"/>
          <w:szCs w:val="24"/>
          <w:lang w:val="uk-UA"/>
        </w:rPr>
        <w:t>ФОРС-МАЖОР</w:t>
      </w:r>
    </w:p>
    <w:p w:rsidR="001A6CD4" w:rsidRPr="005B7B83" w:rsidRDefault="001A6CD4" w:rsidP="00005793">
      <w:pPr>
        <w:ind w:firstLine="284"/>
        <w:jc w:val="both"/>
        <w:rPr>
          <w:sz w:val="24"/>
          <w:szCs w:val="24"/>
          <w:lang w:val="uk-UA"/>
        </w:rPr>
      </w:pPr>
      <w:r w:rsidRPr="005B7B83">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1A6CD4" w:rsidRDefault="001A6CD4" w:rsidP="000F5092">
      <w:pPr>
        <w:ind w:firstLine="426"/>
        <w:jc w:val="both"/>
        <w:rPr>
          <w:sz w:val="24"/>
          <w:szCs w:val="24"/>
          <w:lang w:val="uk-UA"/>
        </w:rPr>
      </w:pPr>
      <w:r w:rsidRPr="005B7B83">
        <w:rPr>
          <w:sz w:val="24"/>
          <w:szCs w:val="24"/>
          <w:lang w:val="uk-UA"/>
        </w:rPr>
        <w:t xml:space="preserve">8.2 </w:t>
      </w:r>
      <w:r>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Pr="00D616BA">
        <w:rPr>
          <w:sz w:val="24"/>
          <w:szCs w:val="24"/>
        </w:rPr>
        <w:t xml:space="preserve"> </w:t>
      </w:r>
      <w:r>
        <w:rPr>
          <w:sz w:val="24"/>
          <w:szCs w:val="24"/>
          <w:lang w:val="uk-UA"/>
        </w:rPr>
        <w:t xml:space="preserve">органом. </w:t>
      </w:r>
    </w:p>
    <w:p w:rsidR="001A6CD4" w:rsidRPr="005B7B83" w:rsidRDefault="001A6CD4" w:rsidP="00005793">
      <w:pPr>
        <w:ind w:firstLine="284"/>
        <w:jc w:val="both"/>
        <w:rPr>
          <w:sz w:val="24"/>
          <w:szCs w:val="24"/>
          <w:lang w:val="uk-UA"/>
        </w:rPr>
      </w:pPr>
      <w:r w:rsidRPr="005B7B83">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1A6CD4" w:rsidRPr="005B7B83" w:rsidRDefault="001A6CD4" w:rsidP="00005793">
      <w:pPr>
        <w:ind w:firstLine="284"/>
        <w:jc w:val="both"/>
        <w:rPr>
          <w:sz w:val="24"/>
          <w:szCs w:val="24"/>
          <w:lang w:val="uk-UA"/>
        </w:rPr>
      </w:pPr>
      <w:r w:rsidRPr="005B7B83">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1A6CD4" w:rsidRPr="005B7B83" w:rsidRDefault="001A6CD4" w:rsidP="00005793">
      <w:pPr>
        <w:jc w:val="both"/>
        <w:rPr>
          <w:b/>
          <w:sz w:val="24"/>
          <w:szCs w:val="24"/>
          <w:lang w:val="uk-UA"/>
        </w:rPr>
      </w:pPr>
    </w:p>
    <w:p w:rsidR="001A6CD4" w:rsidRPr="005B7B83" w:rsidRDefault="001A6CD4" w:rsidP="00005793">
      <w:pPr>
        <w:ind w:firstLine="284"/>
        <w:jc w:val="both"/>
        <w:rPr>
          <w:b/>
          <w:sz w:val="24"/>
          <w:szCs w:val="24"/>
          <w:lang w:val="uk-UA"/>
        </w:rPr>
      </w:pPr>
      <w:r w:rsidRPr="005B7B83">
        <w:rPr>
          <w:b/>
          <w:sz w:val="24"/>
          <w:szCs w:val="24"/>
          <w:lang w:val="uk-UA"/>
        </w:rPr>
        <w:t xml:space="preserve">9 ПОРЯДОК ВИРІШЕННЯ СПОРІВ </w:t>
      </w:r>
    </w:p>
    <w:p w:rsidR="001A6CD4" w:rsidRPr="005B7B83" w:rsidRDefault="001A6CD4" w:rsidP="00005793">
      <w:pPr>
        <w:pStyle w:val="af3"/>
        <w:ind w:left="644"/>
        <w:jc w:val="both"/>
        <w:rPr>
          <w:b/>
          <w:sz w:val="24"/>
          <w:szCs w:val="24"/>
          <w:lang w:val="uk-UA"/>
        </w:rPr>
      </w:pPr>
    </w:p>
    <w:p w:rsidR="001A6CD4" w:rsidRPr="005B7B83" w:rsidRDefault="001A6CD4" w:rsidP="00005793">
      <w:pPr>
        <w:ind w:firstLine="426"/>
        <w:jc w:val="both"/>
        <w:rPr>
          <w:sz w:val="24"/>
          <w:szCs w:val="24"/>
          <w:lang w:val="uk-UA"/>
        </w:rPr>
      </w:pPr>
      <w:r w:rsidRPr="005B7B83">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1A6CD4" w:rsidRPr="005B7B83" w:rsidRDefault="001A6CD4"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1A6CD4" w:rsidRPr="005B7B83" w:rsidRDefault="001A6CD4" w:rsidP="00005793">
      <w:pPr>
        <w:ind w:firstLine="426"/>
        <w:jc w:val="both"/>
        <w:rPr>
          <w:sz w:val="24"/>
          <w:szCs w:val="24"/>
          <w:lang w:val="uk-UA"/>
        </w:rPr>
      </w:pPr>
      <w:r w:rsidRPr="005B7B83">
        <w:rPr>
          <w:sz w:val="24"/>
          <w:szCs w:val="24"/>
          <w:lang w:val="uk-UA"/>
        </w:rPr>
        <w:t>9.2 Претензія підлягає розгляду в місячний строк, який обчислюється з дня її одержання.</w:t>
      </w:r>
    </w:p>
    <w:p w:rsidR="001A6CD4" w:rsidRPr="005B7B83" w:rsidRDefault="001A6CD4" w:rsidP="00005793">
      <w:pPr>
        <w:ind w:firstLine="426"/>
        <w:jc w:val="both"/>
        <w:rPr>
          <w:b/>
          <w:sz w:val="24"/>
          <w:szCs w:val="24"/>
          <w:lang w:val="uk-UA"/>
        </w:rPr>
      </w:pPr>
      <w:r w:rsidRPr="005B7B83">
        <w:rPr>
          <w:sz w:val="24"/>
          <w:szCs w:val="24"/>
          <w:lang w:val="uk-UA"/>
        </w:rPr>
        <w:t>9.3 Всі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в Міжнародному комерційному арбітражному суді при ТПП України відповідно до його Регламенту, за матеріальним правом України. Мова розгляду-українська.</w:t>
      </w:r>
    </w:p>
    <w:p w:rsidR="001A6CD4" w:rsidRPr="005B7B83" w:rsidRDefault="001A6CD4" w:rsidP="00E00BFF">
      <w:pPr>
        <w:spacing w:before="240" w:after="120"/>
        <w:ind w:firstLine="284"/>
        <w:rPr>
          <w:b/>
          <w:sz w:val="24"/>
          <w:szCs w:val="24"/>
          <w:lang w:val="uk-UA"/>
        </w:rPr>
      </w:pPr>
      <w:r w:rsidRPr="005B7B83">
        <w:rPr>
          <w:b/>
          <w:sz w:val="24"/>
          <w:szCs w:val="24"/>
          <w:lang w:val="uk-UA"/>
        </w:rPr>
        <w:t>10 ПОРЯДОК ЗМІН І ДОПОВНЕНЬ ДО ДОГОВОРУ</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rPr>
        <w:t xml:space="preserve">10.1  </w:t>
      </w:r>
      <w:r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1A6CD4" w:rsidRPr="005B7B83" w:rsidRDefault="001A6CD4" w:rsidP="008B725F">
      <w:pPr>
        <w:pStyle w:val="af5"/>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CD4" w:rsidRPr="005B7B83" w:rsidRDefault="001A6CD4"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1A6CD4" w:rsidRPr="005B7B83" w:rsidRDefault="001A6CD4" w:rsidP="008B725F">
      <w:pPr>
        <w:widowControl/>
        <w:ind w:firstLine="426"/>
        <w:jc w:val="both"/>
        <w:rPr>
          <w:sz w:val="24"/>
          <w:szCs w:val="24"/>
          <w:lang w:val="uk-UA"/>
        </w:rPr>
      </w:pPr>
      <w:r w:rsidRPr="005B7B83">
        <w:rPr>
          <w:sz w:val="24"/>
          <w:szCs w:val="24"/>
          <w:lang w:val="uk-UA"/>
        </w:rPr>
        <w:t xml:space="preserve">10.2  </w:t>
      </w:r>
      <w:r w:rsidRPr="005B7B83">
        <w:rPr>
          <w:sz w:val="24"/>
          <w:szCs w:val="24"/>
          <w:lang w:val="uk-UA" w:eastAsia="uk-UA"/>
        </w:rPr>
        <w:t>При зміні платіжних реквізитів, статусу платника податків, місцезнаходження однієї із Сторін, у</w:t>
      </w:r>
      <w:r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5B7B83">
        <w:rPr>
          <w:bCs/>
          <w:sz w:val="24"/>
          <w:szCs w:val="24"/>
          <w:lang w:val="uk-UA" w:eastAsia="uk-UA"/>
        </w:rPr>
        <w:t>додається до Договору та є його невід</w:t>
      </w:r>
      <w:r w:rsidRPr="005B7B83">
        <w:rPr>
          <w:bCs/>
          <w:sz w:val="24"/>
          <w:szCs w:val="24"/>
          <w:lang w:eastAsia="uk-UA"/>
        </w:rPr>
        <w:t>’</w:t>
      </w:r>
      <w:r w:rsidRPr="005B7B83">
        <w:rPr>
          <w:bCs/>
          <w:sz w:val="24"/>
          <w:szCs w:val="24"/>
          <w:lang w:val="uk-UA" w:eastAsia="uk-UA"/>
        </w:rPr>
        <w:t>ємною частиною.</w:t>
      </w:r>
    </w:p>
    <w:p w:rsidR="001A6CD4" w:rsidRPr="005B7B83" w:rsidRDefault="001A6CD4" w:rsidP="008B725F">
      <w:pPr>
        <w:pStyle w:val="21"/>
        <w:ind w:firstLine="426"/>
        <w:rPr>
          <w:sz w:val="24"/>
          <w:szCs w:val="24"/>
          <w:lang w:val="uk-UA"/>
        </w:rPr>
      </w:pPr>
      <w:r w:rsidRPr="005B7B83">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1A6CD4" w:rsidRPr="005B7B83" w:rsidRDefault="001A6CD4" w:rsidP="008B725F">
      <w:pPr>
        <w:ind w:firstLine="426"/>
        <w:jc w:val="both"/>
        <w:rPr>
          <w:sz w:val="24"/>
          <w:szCs w:val="24"/>
          <w:lang w:val="uk-UA"/>
        </w:rPr>
      </w:pPr>
      <w:r w:rsidRPr="005B7B83">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1A6CD4" w:rsidRPr="005B7B83" w:rsidRDefault="001A6CD4" w:rsidP="007474CB">
      <w:pPr>
        <w:pStyle w:val="af5"/>
        <w:numPr>
          <w:ilvl w:val="1"/>
          <w:numId w:val="30"/>
        </w:numPr>
        <w:ind w:left="0" w:firstLine="426"/>
        <w:jc w:val="both"/>
        <w:rPr>
          <w:rFonts w:ascii="Times New Roman" w:hAnsi="Times New Roman"/>
          <w:sz w:val="24"/>
          <w:szCs w:val="24"/>
          <w:lang w:val="uk-UA"/>
        </w:rPr>
      </w:pPr>
      <w:r w:rsidRPr="005B7B83">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1A6CD4" w:rsidRPr="005B7B83" w:rsidRDefault="001A6CD4" w:rsidP="00DE7508">
      <w:pPr>
        <w:spacing w:before="240" w:after="120"/>
        <w:ind w:firstLine="426"/>
        <w:rPr>
          <w:b/>
          <w:sz w:val="24"/>
          <w:szCs w:val="24"/>
          <w:lang w:val="uk-UA"/>
        </w:rPr>
      </w:pPr>
      <w:r w:rsidRPr="005B7B83">
        <w:rPr>
          <w:b/>
          <w:sz w:val="24"/>
          <w:szCs w:val="24"/>
          <w:lang w:val="uk-UA"/>
        </w:rPr>
        <w:t>11 ЗАГАЛЬНІ ПОЛОЖЕННЯ</w:t>
      </w:r>
    </w:p>
    <w:p w:rsidR="001A6CD4" w:rsidRPr="005B7B83" w:rsidRDefault="001A6CD4" w:rsidP="000F2F0A">
      <w:pPr>
        <w:ind w:firstLine="360"/>
        <w:jc w:val="both"/>
        <w:rPr>
          <w:sz w:val="24"/>
          <w:szCs w:val="24"/>
          <w:lang w:val="uk-UA"/>
        </w:rPr>
      </w:pPr>
      <w:r w:rsidRPr="005B7B83">
        <w:rPr>
          <w:sz w:val="24"/>
          <w:szCs w:val="24"/>
          <w:lang w:val="uk-UA"/>
        </w:rPr>
        <w:t xml:space="preserve">11.1 Даний Договір складений у 2-х примірниках, що мають однакову юридичну </w:t>
      </w:r>
      <w:r w:rsidRPr="005B7B83">
        <w:rPr>
          <w:sz w:val="24"/>
          <w:szCs w:val="24"/>
        </w:rPr>
        <w:t>силу</w:t>
      </w:r>
      <w:r w:rsidRPr="005B7B83">
        <w:rPr>
          <w:sz w:val="24"/>
          <w:szCs w:val="24"/>
          <w:lang w:val="uk-UA"/>
        </w:rPr>
        <w:t>.</w:t>
      </w:r>
    </w:p>
    <w:p w:rsidR="001A6CD4" w:rsidRPr="00EC3221" w:rsidRDefault="001A6CD4" w:rsidP="000F2F0A">
      <w:pPr>
        <w:pStyle w:val="33"/>
        <w:ind w:left="0" w:firstLine="360"/>
        <w:rPr>
          <w:sz w:val="24"/>
          <w:szCs w:val="24"/>
        </w:rPr>
      </w:pPr>
      <w:r w:rsidRPr="00EC3221">
        <w:rPr>
          <w:sz w:val="24"/>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1A6CD4" w:rsidRPr="00EC3221" w:rsidRDefault="001A6CD4" w:rsidP="000F2F0A">
      <w:pPr>
        <w:pStyle w:val="33"/>
        <w:ind w:left="0" w:firstLine="360"/>
        <w:rPr>
          <w:sz w:val="24"/>
          <w:szCs w:val="24"/>
        </w:rPr>
      </w:pPr>
      <w:r w:rsidRPr="00EC3221">
        <w:rPr>
          <w:sz w:val="24"/>
          <w:szCs w:val="24"/>
        </w:rPr>
        <w:t>11.3 Після підписання даного Договору всі попередні згоди і переписка між Сторонами, що стосуються даного Договору, втрачають силу.</w:t>
      </w:r>
    </w:p>
    <w:p w:rsidR="001A6CD4" w:rsidRPr="005B7B83" w:rsidRDefault="001A6CD4" w:rsidP="000F2F0A">
      <w:pPr>
        <w:ind w:firstLine="360"/>
        <w:jc w:val="both"/>
        <w:rPr>
          <w:sz w:val="24"/>
          <w:szCs w:val="24"/>
          <w:lang w:val="uk-UA"/>
        </w:rPr>
      </w:pPr>
      <w:r w:rsidRPr="005B7B83">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1A6CD4" w:rsidRPr="005B7B83" w:rsidRDefault="001A6CD4" w:rsidP="006516B2">
      <w:pPr>
        <w:tabs>
          <w:tab w:val="left" w:pos="284"/>
          <w:tab w:val="left" w:pos="426"/>
        </w:tabs>
        <w:ind w:firstLine="360"/>
        <w:jc w:val="both"/>
        <w:rPr>
          <w:lang w:val="uk-UA"/>
        </w:rPr>
      </w:pPr>
      <w:r w:rsidRPr="005B7B83">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5B7B83">
        <w:rPr>
          <w:lang w:val="uk-UA"/>
        </w:rPr>
        <w:t xml:space="preserve">.  </w:t>
      </w:r>
    </w:p>
    <w:p w:rsidR="001A6CD4" w:rsidRPr="005B7B83" w:rsidRDefault="001A6CD4" w:rsidP="006516B2">
      <w:pPr>
        <w:tabs>
          <w:tab w:val="left" w:pos="284"/>
          <w:tab w:val="left" w:pos="426"/>
        </w:tabs>
        <w:jc w:val="both"/>
        <w:rPr>
          <w:lang w:val="uk-UA"/>
        </w:rPr>
      </w:pPr>
    </w:p>
    <w:p w:rsidR="001A6CD4" w:rsidRPr="005B7B83" w:rsidRDefault="001A6CD4"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Pr="005B7B83">
        <w:rPr>
          <w:b/>
          <w:sz w:val="24"/>
          <w:szCs w:val="24"/>
          <w:lang w:val="uk-UA"/>
        </w:rPr>
        <w:t>ПРАВА ТА ОБОВ’ЯЗКИ СТОРІН</w:t>
      </w:r>
    </w:p>
    <w:p w:rsidR="001A6CD4" w:rsidRPr="005B7B83" w:rsidRDefault="001A6CD4" w:rsidP="006516B2">
      <w:pPr>
        <w:tabs>
          <w:tab w:val="left" w:pos="284"/>
          <w:tab w:val="left" w:pos="426"/>
        </w:tabs>
        <w:ind w:firstLine="426"/>
        <w:jc w:val="both"/>
        <w:rPr>
          <w:b/>
          <w:lang w:val="uk-UA"/>
        </w:rPr>
      </w:pPr>
    </w:p>
    <w:p w:rsidR="001A6CD4" w:rsidRPr="005B7B83" w:rsidRDefault="001A6CD4" w:rsidP="000F2F0A">
      <w:pPr>
        <w:ind w:firstLine="360"/>
        <w:jc w:val="both"/>
        <w:rPr>
          <w:sz w:val="24"/>
          <w:szCs w:val="24"/>
          <w:lang w:val="uk-UA"/>
        </w:rPr>
      </w:pPr>
      <w:r w:rsidRPr="005B7B83">
        <w:rPr>
          <w:sz w:val="24"/>
          <w:szCs w:val="24"/>
          <w:lang w:val="uk-UA"/>
        </w:rPr>
        <w:t>12.1     Покупець зобов’язаний:</w:t>
      </w:r>
    </w:p>
    <w:p w:rsidR="001A6CD4" w:rsidRPr="005B7B83" w:rsidRDefault="001A6CD4" w:rsidP="000F2F0A">
      <w:pPr>
        <w:ind w:firstLine="360"/>
        <w:jc w:val="both"/>
        <w:rPr>
          <w:sz w:val="24"/>
          <w:szCs w:val="24"/>
          <w:lang w:val="uk-UA"/>
        </w:rPr>
      </w:pPr>
      <w:r w:rsidRPr="005B7B83">
        <w:rPr>
          <w:sz w:val="24"/>
          <w:szCs w:val="24"/>
          <w:lang w:val="uk-UA"/>
        </w:rPr>
        <w:t>12.1.1  Своєчасно та в повному обсязі сплачувати за поставлені товари;</w:t>
      </w:r>
    </w:p>
    <w:p w:rsidR="001A6CD4" w:rsidRPr="005B7B83" w:rsidRDefault="001A6CD4" w:rsidP="000F2F0A">
      <w:pPr>
        <w:ind w:firstLine="360"/>
        <w:jc w:val="both"/>
        <w:rPr>
          <w:sz w:val="24"/>
          <w:szCs w:val="24"/>
          <w:lang w:val="uk-UA"/>
        </w:rPr>
      </w:pPr>
      <w:r w:rsidRPr="005B7B83">
        <w:rPr>
          <w:sz w:val="24"/>
          <w:szCs w:val="24"/>
          <w:lang w:val="uk-UA"/>
        </w:rPr>
        <w:t>12.1.2  Приймати поставлені товари згідно розділу 6.</w:t>
      </w:r>
    </w:p>
    <w:p w:rsidR="001A6CD4" w:rsidRPr="005B7B83" w:rsidRDefault="001A6CD4" w:rsidP="000F2F0A">
      <w:pPr>
        <w:ind w:firstLine="360"/>
        <w:jc w:val="both"/>
        <w:rPr>
          <w:sz w:val="24"/>
          <w:szCs w:val="24"/>
          <w:lang w:val="uk-UA"/>
        </w:rPr>
      </w:pPr>
      <w:r w:rsidRPr="005B7B83">
        <w:rPr>
          <w:sz w:val="24"/>
          <w:szCs w:val="24"/>
          <w:lang w:val="uk-UA"/>
        </w:rPr>
        <w:t>12.2     Покупець має право:</w:t>
      </w:r>
    </w:p>
    <w:p w:rsidR="001A6CD4" w:rsidRPr="005B7B83" w:rsidRDefault="001A6CD4" w:rsidP="000F2F0A">
      <w:pPr>
        <w:ind w:firstLine="360"/>
        <w:jc w:val="both"/>
        <w:rPr>
          <w:sz w:val="24"/>
          <w:szCs w:val="24"/>
          <w:lang w:val="uk-UA"/>
        </w:rPr>
      </w:pPr>
      <w:r w:rsidRPr="005B7B83">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1A6CD4" w:rsidRPr="005B7B83" w:rsidRDefault="001A6CD4" w:rsidP="000F2F0A">
      <w:pPr>
        <w:ind w:firstLine="360"/>
        <w:jc w:val="both"/>
        <w:rPr>
          <w:sz w:val="24"/>
          <w:szCs w:val="24"/>
          <w:lang w:val="uk-UA"/>
        </w:rPr>
      </w:pPr>
      <w:r w:rsidRPr="005B7B83">
        <w:rPr>
          <w:sz w:val="24"/>
          <w:szCs w:val="24"/>
          <w:lang w:val="uk-UA"/>
        </w:rPr>
        <w:t>12.2.2 Контролювати постачання товарів у строки, встановлені цим Договором;</w:t>
      </w:r>
    </w:p>
    <w:p w:rsidR="001A6CD4" w:rsidRPr="005B7B83" w:rsidRDefault="001A6CD4" w:rsidP="000F2F0A">
      <w:pPr>
        <w:ind w:firstLine="360"/>
        <w:jc w:val="both"/>
        <w:rPr>
          <w:sz w:val="24"/>
          <w:szCs w:val="24"/>
          <w:lang w:val="uk-UA"/>
        </w:rPr>
      </w:pPr>
      <w:r w:rsidRPr="005B7B83">
        <w:rPr>
          <w:sz w:val="24"/>
          <w:szCs w:val="24"/>
          <w:lang w:val="uk-UA"/>
        </w:rPr>
        <w:t xml:space="preserve">12.2.3 Зменшувати обсяг закупівлі товарів та загальну вартість цього Договору залежно від </w:t>
      </w:r>
      <w:r w:rsidRPr="005B7B83">
        <w:rPr>
          <w:sz w:val="24"/>
          <w:szCs w:val="24"/>
          <w:lang w:val="uk-UA"/>
        </w:rPr>
        <w:lastRenderedPageBreak/>
        <w:t>реального фінансування видатків. У такому разі Сторони вносять відповідні зміни до цього Договору.</w:t>
      </w:r>
    </w:p>
    <w:p w:rsidR="001A6CD4" w:rsidRPr="005B7B83" w:rsidRDefault="001A6CD4" w:rsidP="000F2F0A">
      <w:pPr>
        <w:ind w:firstLine="360"/>
        <w:jc w:val="both"/>
        <w:rPr>
          <w:sz w:val="24"/>
          <w:szCs w:val="24"/>
          <w:lang w:val="uk-UA"/>
        </w:rPr>
      </w:pPr>
      <w:r w:rsidRPr="005B7B83">
        <w:rPr>
          <w:sz w:val="24"/>
          <w:szCs w:val="24"/>
          <w:lang w:val="uk-UA"/>
        </w:rPr>
        <w:t>12.3    Постачальник зобов’язаний:</w:t>
      </w:r>
    </w:p>
    <w:p w:rsidR="001A6CD4" w:rsidRPr="005B7B83" w:rsidRDefault="001A6CD4" w:rsidP="000F2F0A">
      <w:pPr>
        <w:ind w:firstLine="360"/>
        <w:jc w:val="both"/>
        <w:rPr>
          <w:sz w:val="24"/>
          <w:szCs w:val="24"/>
          <w:lang w:val="uk-UA"/>
        </w:rPr>
      </w:pPr>
      <w:r w:rsidRPr="005B7B83">
        <w:rPr>
          <w:sz w:val="24"/>
          <w:szCs w:val="24"/>
          <w:lang w:val="uk-UA"/>
        </w:rPr>
        <w:t>12.3.1  Забезпечити постачання товарів у строки, встановлені цим Договором;</w:t>
      </w:r>
    </w:p>
    <w:p w:rsidR="001A6CD4" w:rsidRPr="005B7B83" w:rsidRDefault="001A6CD4" w:rsidP="000F2F0A">
      <w:pPr>
        <w:ind w:firstLine="360"/>
        <w:jc w:val="both"/>
        <w:rPr>
          <w:sz w:val="24"/>
          <w:szCs w:val="24"/>
          <w:lang w:val="uk-UA"/>
        </w:rPr>
      </w:pPr>
      <w:r w:rsidRPr="005B7B83">
        <w:rPr>
          <w:sz w:val="24"/>
          <w:szCs w:val="24"/>
          <w:lang w:val="uk-UA"/>
        </w:rPr>
        <w:t>12.3.2 Забезпечити постачання товарів, якість яких відповідає умовам, установленим розділом 3 цього Договору.</w:t>
      </w:r>
    </w:p>
    <w:p w:rsidR="001A6CD4" w:rsidRPr="005B7B83" w:rsidRDefault="001A6CD4" w:rsidP="000F2F0A">
      <w:pPr>
        <w:ind w:firstLine="360"/>
        <w:jc w:val="both"/>
        <w:rPr>
          <w:sz w:val="24"/>
          <w:szCs w:val="24"/>
          <w:lang w:val="uk-UA"/>
        </w:rPr>
      </w:pPr>
      <w:r w:rsidRPr="005B7B83">
        <w:rPr>
          <w:sz w:val="24"/>
          <w:szCs w:val="24"/>
          <w:lang w:val="uk-UA"/>
        </w:rPr>
        <w:t>12.4 Постачальник має право:</w:t>
      </w:r>
    </w:p>
    <w:p w:rsidR="001A6CD4" w:rsidRPr="005B7B83" w:rsidRDefault="001A6CD4" w:rsidP="000F2F0A">
      <w:pPr>
        <w:ind w:firstLine="360"/>
        <w:jc w:val="both"/>
        <w:rPr>
          <w:sz w:val="24"/>
          <w:szCs w:val="24"/>
          <w:lang w:val="uk-UA"/>
        </w:rPr>
      </w:pPr>
      <w:r w:rsidRPr="005B7B83">
        <w:rPr>
          <w:sz w:val="24"/>
          <w:szCs w:val="24"/>
          <w:lang w:val="uk-UA"/>
        </w:rPr>
        <w:t>12.4.1 Своєчасно та в повному обсязі отримувати плату за поставлені товари;</w:t>
      </w:r>
    </w:p>
    <w:p w:rsidR="001A6CD4" w:rsidRPr="005B7B83" w:rsidRDefault="001A6CD4" w:rsidP="006516B2">
      <w:pPr>
        <w:pStyle w:val="af3"/>
        <w:numPr>
          <w:ilvl w:val="2"/>
          <w:numId w:val="31"/>
        </w:numPr>
        <w:jc w:val="both"/>
        <w:rPr>
          <w:sz w:val="24"/>
          <w:szCs w:val="24"/>
          <w:lang w:val="uk-UA"/>
        </w:rPr>
      </w:pPr>
      <w:r w:rsidRPr="005B7B83">
        <w:rPr>
          <w:sz w:val="24"/>
          <w:szCs w:val="24"/>
          <w:lang w:val="uk-UA"/>
        </w:rPr>
        <w:t xml:space="preserve">На дострокову поставку товарів за письмовим погодженням Покупця. </w:t>
      </w:r>
    </w:p>
    <w:p w:rsidR="001A6CD4" w:rsidRPr="005B7B83" w:rsidRDefault="001A6CD4" w:rsidP="006516B2">
      <w:pPr>
        <w:spacing w:before="240" w:after="120"/>
        <w:ind w:firstLine="284"/>
        <w:rPr>
          <w:b/>
          <w:sz w:val="24"/>
          <w:szCs w:val="24"/>
          <w:lang w:val="uk-UA"/>
        </w:rPr>
      </w:pPr>
      <w:r w:rsidRPr="005B7B83">
        <w:rPr>
          <w:b/>
          <w:sz w:val="24"/>
          <w:szCs w:val="24"/>
          <w:lang w:val="uk-UA"/>
        </w:rPr>
        <w:t>13 ТЕРМІН ДІЇ ДОГОВОРУ</w:t>
      </w:r>
    </w:p>
    <w:p w:rsidR="001A6CD4" w:rsidRPr="005B7B83" w:rsidRDefault="001A6CD4" w:rsidP="00E0600C">
      <w:pPr>
        <w:ind w:firstLine="360"/>
        <w:jc w:val="both"/>
        <w:rPr>
          <w:sz w:val="24"/>
          <w:szCs w:val="24"/>
          <w:lang w:val="uk-UA" w:eastAsia="uk-UA"/>
        </w:rPr>
      </w:pPr>
      <w:r w:rsidRPr="005B7B83">
        <w:rPr>
          <w:sz w:val="24"/>
          <w:szCs w:val="24"/>
          <w:lang w:val="uk-UA" w:eastAsia="uk-UA"/>
        </w:rPr>
        <w:t xml:space="preserve">13.1 Договір вступає в силу з моменту підпису обома Сторонами, та скріплення печаткою з боку Покупця і </w:t>
      </w:r>
      <w:r w:rsidRPr="005B7B83">
        <w:rPr>
          <w:rFonts w:ascii="Times New Roman CYR" w:hAnsi="Times New Roman CYR" w:cs="Times New Roman CYR"/>
          <w:sz w:val="24"/>
          <w:szCs w:val="24"/>
          <w:lang w:val="uk-UA"/>
        </w:rPr>
        <w:t xml:space="preserve">діє до </w:t>
      </w:r>
      <w:r w:rsidRPr="005B7B83">
        <w:rPr>
          <w:sz w:val="24"/>
          <w:szCs w:val="24"/>
          <w:lang w:val="uk-UA" w:eastAsia="uk-UA"/>
        </w:rPr>
        <w:t>31.12.202</w:t>
      </w:r>
      <w:r>
        <w:rPr>
          <w:sz w:val="24"/>
          <w:szCs w:val="24"/>
          <w:lang w:val="uk-UA" w:eastAsia="uk-UA"/>
        </w:rPr>
        <w:t>3</w:t>
      </w:r>
      <w:r w:rsidRPr="005B7B83">
        <w:rPr>
          <w:sz w:val="24"/>
          <w:szCs w:val="24"/>
          <w:lang w:val="uk-UA" w:eastAsia="uk-UA"/>
        </w:rPr>
        <w:t xml:space="preserve"> </w:t>
      </w:r>
      <w:r w:rsidRPr="005B7B83">
        <w:rPr>
          <w:rFonts w:ascii="Times New Roman CYR" w:hAnsi="Times New Roman CYR" w:cs="Times New Roman CYR"/>
          <w:sz w:val="24"/>
          <w:szCs w:val="24"/>
          <w:lang w:val="uk-UA"/>
        </w:rPr>
        <w:t xml:space="preserve">включно, а в частині </w:t>
      </w:r>
      <w:r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Pr="005B7B83">
        <w:rPr>
          <w:b/>
          <w:sz w:val="24"/>
          <w:szCs w:val="24"/>
          <w:lang w:val="uk-UA" w:eastAsia="uk-UA"/>
        </w:rPr>
        <w:t xml:space="preserve">, </w:t>
      </w:r>
      <w:r w:rsidRPr="005B7B83">
        <w:rPr>
          <w:sz w:val="24"/>
          <w:szCs w:val="24"/>
          <w:lang w:val="uk-UA" w:eastAsia="uk-UA"/>
        </w:rPr>
        <w:t>шляхом укладання відповідної Додаткової угоди.</w:t>
      </w:r>
    </w:p>
    <w:p w:rsidR="001A6CD4" w:rsidRPr="005B7B83" w:rsidRDefault="001A6CD4" w:rsidP="00E0600C">
      <w:pPr>
        <w:ind w:firstLine="360"/>
        <w:jc w:val="both"/>
        <w:rPr>
          <w:sz w:val="24"/>
          <w:szCs w:val="24"/>
          <w:lang w:val="uk-UA"/>
        </w:rPr>
      </w:pPr>
      <w:r w:rsidRPr="005B7B83">
        <w:rPr>
          <w:sz w:val="24"/>
          <w:szCs w:val="24"/>
          <w:lang w:val="uk-UA"/>
        </w:rPr>
        <w:t xml:space="preserve">13.2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1A6CD4" w:rsidRPr="005B7B83" w:rsidRDefault="001A6CD4" w:rsidP="00E0600C">
      <w:pPr>
        <w:ind w:firstLine="360"/>
        <w:jc w:val="both"/>
        <w:rPr>
          <w:sz w:val="24"/>
          <w:szCs w:val="24"/>
          <w:lang w:val="uk-UA" w:eastAsia="uk-UA"/>
        </w:rPr>
      </w:pPr>
      <w:r w:rsidRPr="005B7B83">
        <w:rPr>
          <w:sz w:val="24"/>
          <w:szCs w:val="24"/>
          <w:lang w:val="uk-UA" w:eastAsia="uk-UA"/>
        </w:rPr>
        <w:t>13.3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p>
    <w:p w:rsidR="00EC3221" w:rsidRDefault="00EC3221" w:rsidP="00131BF9">
      <w:pPr>
        <w:spacing w:before="240" w:after="120"/>
        <w:ind w:firstLine="284"/>
        <w:jc w:val="both"/>
        <w:rPr>
          <w:b/>
          <w:sz w:val="24"/>
          <w:szCs w:val="24"/>
          <w:lang w:val="uk-UA" w:eastAsia="uk-UA"/>
        </w:rPr>
        <w:sectPr w:rsidR="00EC3221" w:rsidSect="00EC3221">
          <w:footerReference w:type="default" r:id="rId8"/>
          <w:pgSz w:w="11907" w:h="17010" w:code="9"/>
          <w:pgMar w:top="851" w:right="851" w:bottom="567" w:left="1134" w:header="567" w:footer="567" w:gutter="0"/>
          <w:cols w:space="708"/>
          <w:docGrid w:linePitch="360"/>
        </w:sectPr>
      </w:pPr>
    </w:p>
    <w:p w:rsidR="001A6CD4" w:rsidRPr="005B7B83" w:rsidRDefault="001A6CD4" w:rsidP="00131BF9">
      <w:pPr>
        <w:spacing w:before="240" w:after="120"/>
        <w:ind w:firstLine="284"/>
        <w:jc w:val="both"/>
        <w:rPr>
          <w:b/>
          <w:sz w:val="24"/>
          <w:szCs w:val="24"/>
          <w:lang w:val="uk-UA" w:eastAsia="uk-UA"/>
        </w:rPr>
      </w:pPr>
      <w:r w:rsidRPr="005B7B83">
        <w:rPr>
          <w:b/>
          <w:sz w:val="24"/>
          <w:szCs w:val="24"/>
          <w:lang w:val="uk-UA" w:eastAsia="uk-UA"/>
        </w:rPr>
        <w:lastRenderedPageBreak/>
        <w:t>14 БАНКІВСЬКІ РЕКВІЗИТИ ТА АДРЕСИ СТОРІН</w:t>
      </w:r>
    </w:p>
    <w:tbl>
      <w:tblPr>
        <w:tblW w:w="10065" w:type="dxa"/>
        <w:tblLayout w:type="fixed"/>
        <w:tblLook w:val="0000" w:firstRow="0" w:lastRow="0" w:firstColumn="0" w:lastColumn="0" w:noHBand="0" w:noVBand="0"/>
      </w:tblPr>
      <w:tblGrid>
        <w:gridCol w:w="5529"/>
        <w:gridCol w:w="4536"/>
      </w:tblGrid>
      <w:tr w:rsidR="001A6CD4" w:rsidRPr="005B7B83" w:rsidTr="0009302A">
        <w:tc>
          <w:tcPr>
            <w:tcW w:w="5529" w:type="dxa"/>
          </w:tcPr>
          <w:p w:rsidR="001A6CD4" w:rsidRPr="005B7B83" w:rsidRDefault="001A6CD4" w:rsidP="00761F28">
            <w:pPr>
              <w:rPr>
                <w:sz w:val="24"/>
                <w:szCs w:val="24"/>
                <w:lang w:val="uk-UA" w:eastAsia="uk-UA"/>
              </w:rPr>
            </w:pPr>
            <w:r w:rsidRPr="005B7B83">
              <w:rPr>
                <w:b/>
                <w:sz w:val="24"/>
                <w:szCs w:val="24"/>
                <w:lang w:val="uk-UA" w:eastAsia="uk-UA"/>
              </w:rPr>
              <w:t>«Покупець»:</w:t>
            </w:r>
          </w:p>
        </w:tc>
        <w:tc>
          <w:tcPr>
            <w:tcW w:w="4536" w:type="dxa"/>
          </w:tcPr>
          <w:p w:rsidR="001A6CD4" w:rsidRPr="005B7B83" w:rsidRDefault="001A6CD4" w:rsidP="00043616">
            <w:pPr>
              <w:pStyle w:val="a8"/>
              <w:rPr>
                <w:b/>
                <w:sz w:val="24"/>
                <w:szCs w:val="24"/>
                <w:lang w:val="uk-UA" w:eastAsia="uk-UA"/>
              </w:rPr>
            </w:pPr>
            <w:r w:rsidRPr="005B7B83">
              <w:rPr>
                <w:b/>
                <w:sz w:val="24"/>
                <w:szCs w:val="24"/>
                <w:lang w:val="uk-UA" w:eastAsia="uk-UA"/>
              </w:rPr>
              <w:t>«Постачальник»:</w:t>
            </w:r>
          </w:p>
          <w:p w:rsidR="001A6CD4" w:rsidRPr="005B7B83" w:rsidRDefault="001A6CD4" w:rsidP="00043616">
            <w:pPr>
              <w:pStyle w:val="a8"/>
              <w:rPr>
                <w:b/>
                <w:sz w:val="12"/>
                <w:szCs w:val="12"/>
                <w:lang w:val="uk-UA" w:eastAsia="uk-UA"/>
              </w:rPr>
            </w:pPr>
          </w:p>
        </w:tc>
      </w:tr>
      <w:tr w:rsidR="001A6CD4" w:rsidRPr="005B7B83" w:rsidTr="0009302A">
        <w:trPr>
          <w:trHeight w:val="8357"/>
        </w:trPr>
        <w:tc>
          <w:tcPr>
            <w:tcW w:w="5529" w:type="dxa"/>
          </w:tcPr>
          <w:p w:rsidR="001A6CD4" w:rsidRPr="005B7B83" w:rsidRDefault="001A6CD4"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1A6CD4" w:rsidRPr="005B7B83" w:rsidRDefault="001A6CD4"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1A6CD4" w:rsidRPr="005B7B83" w:rsidRDefault="001A6CD4"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1A6CD4" w:rsidRPr="005B7B83" w:rsidRDefault="001A6CD4" w:rsidP="00BA009D">
            <w:pPr>
              <w:rPr>
                <w:sz w:val="10"/>
                <w:szCs w:val="10"/>
                <w:lang w:val="uk-UA"/>
              </w:rPr>
            </w:pPr>
          </w:p>
          <w:p w:rsidR="001A6CD4" w:rsidRPr="005B7B83" w:rsidRDefault="001A6CD4"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1A6CD4" w:rsidRPr="005B7B83" w:rsidRDefault="001A6CD4" w:rsidP="006825B5">
            <w:pPr>
              <w:rPr>
                <w:sz w:val="24"/>
                <w:szCs w:val="24"/>
                <w:lang w:val="uk-UA"/>
              </w:rPr>
            </w:pPr>
            <w:r w:rsidRPr="005B7B83">
              <w:rPr>
                <w:sz w:val="24"/>
                <w:szCs w:val="24"/>
                <w:lang w:val="uk-UA"/>
              </w:rPr>
              <w:t xml:space="preserve">вул. Назарівська 3, </w:t>
            </w:r>
          </w:p>
          <w:p w:rsidR="001A6CD4" w:rsidRPr="005B7B83" w:rsidRDefault="001A6CD4"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1A6CD4" w:rsidRPr="00A62F67" w:rsidRDefault="001A6CD4" w:rsidP="006825B5">
            <w:pPr>
              <w:pStyle w:val="7"/>
              <w:spacing w:before="0" w:after="0"/>
              <w:rPr>
                <w:b/>
                <w:i/>
                <w:szCs w:val="24"/>
                <w:lang w:val="uk-UA"/>
              </w:rPr>
            </w:pPr>
            <w:r w:rsidRPr="00A62F67">
              <w:rPr>
                <w:b/>
                <w:szCs w:val="24"/>
                <w:lang w:val="uk-UA"/>
              </w:rPr>
              <w:t>Індивідуальний податковий номер:</w:t>
            </w:r>
          </w:p>
          <w:p w:rsidR="001A6CD4" w:rsidRPr="005B7B83" w:rsidRDefault="001A6CD4" w:rsidP="006825B5">
            <w:pPr>
              <w:rPr>
                <w:sz w:val="24"/>
                <w:szCs w:val="24"/>
                <w:lang w:val="uk-UA"/>
              </w:rPr>
            </w:pPr>
            <w:r w:rsidRPr="005B7B83">
              <w:rPr>
                <w:sz w:val="24"/>
                <w:szCs w:val="24"/>
                <w:lang w:val="uk-UA"/>
              </w:rPr>
              <w:t>245846626653</w:t>
            </w:r>
          </w:p>
          <w:p w:rsidR="001A6CD4" w:rsidRPr="005B7B83" w:rsidRDefault="001A6CD4"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1A6CD4" w:rsidRPr="005B7B83" w:rsidRDefault="001A6CD4" w:rsidP="006825B5">
            <w:pPr>
              <w:rPr>
                <w:sz w:val="24"/>
                <w:szCs w:val="24"/>
                <w:lang w:val="uk-UA"/>
              </w:rPr>
            </w:pPr>
            <w:r w:rsidRPr="005B7B83">
              <w:rPr>
                <w:b/>
                <w:sz w:val="24"/>
                <w:szCs w:val="24"/>
                <w:lang w:val="uk-UA"/>
              </w:rPr>
              <w:t>Рахунок:</w:t>
            </w:r>
            <w:r w:rsidRPr="005B7B83">
              <w:rPr>
                <w:sz w:val="24"/>
                <w:szCs w:val="24"/>
                <w:lang w:val="uk-UA"/>
              </w:rPr>
              <w:t xml:space="preserve"> </w:t>
            </w:r>
          </w:p>
          <w:p w:rsidR="001A6CD4" w:rsidRPr="005B7B83" w:rsidRDefault="001A6CD4"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1A6CD4" w:rsidRPr="005B7B83" w:rsidRDefault="001A6CD4" w:rsidP="004C31D6">
            <w:pPr>
              <w:tabs>
                <w:tab w:val="left" w:pos="4410"/>
              </w:tabs>
              <w:rPr>
                <w:sz w:val="24"/>
                <w:szCs w:val="24"/>
                <w:lang w:val="uk-UA"/>
              </w:rPr>
            </w:pPr>
            <w:r w:rsidRPr="005B7B83">
              <w:rPr>
                <w:sz w:val="24"/>
                <w:szCs w:val="24"/>
                <w:lang w:val="uk-UA"/>
              </w:rPr>
              <w:t xml:space="preserve">(код валюти: 978-євро; 840-дол. США, </w:t>
            </w:r>
            <w:r w:rsidRPr="005B7B83">
              <w:rPr>
                <w:sz w:val="24"/>
                <w:szCs w:val="24"/>
                <w:lang w:val="uk-UA"/>
              </w:rPr>
              <w:tab/>
            </w:r>
          </w:p>
          <w:p w:rsidR="001A6CD4" w:rsidRPr="005B7B83" w:rsidRDefault="001A6CD4" w:rsidP="004C31D6">
            <w:pPr>
              <w:tabs>
                <w:tab w:val="left" w:pos="4410"/>
              </w:tabs>
              <w:rPr>
                <w:sz w:val="24"/>
                <w:szCs w:val="24"/>
                <w:lang w:val="uk-UA"/>
              </w:rPr>
            </w:pPr>
            <w:r w:rsidRPr="005B7B83">
              <w:rPr>
                <w:sz w:val="24"/>
                <w:szCs w:val="24"/>
                <w:lang w:val="uk-UA"/>
              </w:rPr>
              <w:t>826-англ. фунт стерлінг, 203-чеська крона)</w:t>
            </w:r>
          </w:p>
          <w:p w:rsidR="001A6CD4" w:rsidRPr="005B7B83" w:rsidRDefault="001A6CD4" w:rsidP="006825B5">
            <w:pPr>
              <w:rPr>
                <w:sz w:val="6"/>
                <w:szCs w:val="6"/>
                <w:lang w:val="uk-UA"/>
              </w:rPr>
            </w:pPr>
          </w:p>
          <w:p w:rsidR="001A6CD4" w:rsidRPr="005B7B83" w:rsidRDefault="001A6CD4"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1A6CD4" w:rsidRPr="005B7B83" w:rsidRDefault="001A6CD4"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1A6CD4" w:rsidRPr="005B7B83" w:rsidRDefault="001A6CD4" w:rsidP="006825B5">
            <w:pPr>
              <w:rPr>
                <w:sz w:val="6"/>
                <w:szCs w:val="6"/>
                <w:lang w:val="uk-UA"/>
              </w:rPr>
            </w:pPr>
          </w:p>
          <w:p w:rsidR="001A6CD4" w:rsidRPr="005B7B83" w:rsidRDefault="001A6CD4"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1A6CD4" w:rsidRPr="005B7B83" w:rsidRDefault="001A6CD4" w:rsidP="006825B5">
            <w:pPr>
              <w:rPr>
                <w:sz w:val="6"/>
                <w:szCs w:val="6"/>
                <w:lang w:val="uk-UA"/>
              </w:rPr>
            </w:pPr>
          </w:p>
          <w:p w:rsidR="001A6CD4" w:rsidRPr="005B7B83" w:rsidRDefault="001A6CD4"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1A6CD4" w:rsidRPr="005B7B83" w:rsidRDefault="001A6CD4" w:rsidP="006825B5">
            <w:pPr>
              <w:rPr>
                <w:sz w:val="24"/>
                <w:szCs w:val="24"/>
                <w:lang w:val="uk-UA"/>
              </w:rPr>
            </w:pPr>
            <w:r w:rsidRPr="005B7B83">
              <w:rPr>
                <w:sz w:val="24"/>
                <w:szCs w:val="24"/>
                <w:lang w:val="uk-UA"/>
              </w:rPr>
              <w:t>Київ, вул.Антоновича-127</w:t>
            </w:r>
          </w:p>
          <w:p w:rsidR="001A6CD4" w:rsidRPr="005B7B83" w:rsidRDefault="001A6CD4"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1A6CD4" w:rsidRPr="005B7B83" w:rsidRDefault="001A6CD4"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1A6CD4" w:rsidRPr="005B7B83" w:rsidRDefault="001A6CD4" w:rsidP="00BA009D">
            <w:pPr>
              <w:pStyle w:val="7"/>
              <w:spacing w:before="0" w:after="0"/>
              <w:rPr>
                <w:sz w:val="12"/>
                <w:szCs w:val="12"/>
                <w:lang w:val="uk-UA"/>
              </w:rPr>
            </w:pPr>
          </w:p>
          <w:p w:rsidR="001A6CD4" w:rsidRPr="005B7B83" w:rsidRDefault="001A6CD4" w:rsidP="00F02E26">
            <w:pPr>
              <w:rPr>
                <w:sz w:val="24"/>
                <w:szCs w:val="24"/>
                <w:lang w:val="uk-UA"/>
              </w:rPr>
            </w:pPr>
            <w:r w:rsidRPr="005B7B83">
              <w:rPr>
                <w:b/>
                <w:sz w:val="24"/>
                <w:szCs w:val="24"/>
                <w:lang w:val="uk-UA"/>
              </w:rPr>
              <w:t>Вантажоодержувач</w:t>
            </w:r>
            <w:r w:rsidRPr="005B7B83">
              <w:rPr>
                <w:sz w:val="24"/>
                <w:szCs w:val="24"/>
                <w:lang w:val="uk-UA"/>
              </w:rPr>
              <w:t xml:space="preserve">: </w:t>
            </w:r>
          </w:p>
          <w:p w:rsidR="001A6CD4" w:rsidRPr="005B7B83" w:rsidRDefault="001A6CD4" w:rsidP="00F02E26">
            <w:pPr>
              <w:rPr>
                <w:sz w:val="26"/>
                <w:szCs w:val="26"/>
                <w:lang w:val="uk-UA" w:eastAsia="uk-UA"/>
              </w:rPr>
            </w:pPr>
            <w:r>
              <w:rPr>
                <w:sz w:val="26"/>
                <w:szCs w:val="26"/>
                <w:lang w:val="uk-UA" w:eastAsia="uk-UA"/>
              </w:rPr>
              <w:t xml:space="preserve">ПВ </w:t>
            </w:r>
            <w:r w:rsidRPr="005B7B83">
              <w:rPr>
                <w:sz w:val="26"/>
                <w:szCs w:val="26"/>
                <w:lang w:val="uk-UA" w:eastAsia="uk-UA"/>
              </w:rPr>
              <w:t xml:space="preserve">ВП «Складське господарство» </w:t>
            </w:r>
          </w:p>
          <w:p w:rsidR="001A6CD4" w:rsidRPr="005B7B83" w:rsidRDefault="001A6CD4" w:rsidP="00F02E26">
            <w:pPr>
              <w:rPr>
                <w:sz w:val="26"/>
                <w:szCs w:val="26"/>
                <w:lang w:val="uk-UA" w:eastAsia="uk-UA"/>
              </w:rPr>
            </w:pPr>
            <w:r w:rsidRPr="005B7B83">
              <w:rPr>
                <w:sz w:val="26"/>
                <w:szCs w:val="26"/>
                <w:lang w:val="uk-UA" w:eastAsia="uk-UA"/>
              </w:rPr>
              <w:t xml:space="preserve">ДП «НАЕК «Енергоатом» </w:t>
            </w:r>
            <w:r>
              <w:rPr>
                <w:sz w:val="26"/>
                <w:szCs w:val="26"/>
                <w:lang w:val="uk-UA" w:eastAsia="uk-UA"/>
              </w:rPr>
              <w:t xml:space="preserve">для </w:t>
            </w:r>
            <w:r w:rsidRPr="005B7B83">
              <w:rPr>
                <w:sz w:val="26"/>
                <w:szCs w:val="26"/>
                <w:lang w:val="uk-UA" w:eastAsia="uk-UA"/>
              </w:rPr>
              <w:t xml:space="preserve">ВП </w:t>
            </w:r>
            <w:r>
              <w:rPr>
                <w:sz w:val="26"/>
                <w:szCs w:val="26"/>
                <w:lang w:val="uk-UA" w:eastAsia="uk-UA"/>
              </w:rPr>
              <w:t>П</w:t>
            </w:r>
            <w:r w:rsidRPr="005B7B83">
              <w:rPr>
                <w:sz w:val="26"/>
                <w:szCs w:val="26"/>
                <w:lang w:val="uk-UA" w:eastAsia="uk-UA"/>
              </w:rPr>
              <w:t xml:space="preserve">АЕС; </w:t>
            </w:r>
          </w:p>
          <w:p w:rsidR="001A6CD4" w:rsidRPr="00A62F67" w:rsidRDefault="001A6CD4" w:rsidP="00987E0B">
            <w:pPr>
              <w:pStyle w:val="7"/>
              <w:spacing w:before="0" w:after="0"/>
              <w:rPr>
                <w:szCs w:val="24"/>
                <w:lang w:val="uk-UA" w:eastAsia="uk-UA"/>
              </w:rPr>
            </w:pPr>
            <w:r w:rsidRPr="00A62F67">
              <w:rPr>
                <w:szCs w:val="24"/>
                <w:lang w:val="uk-UA"/>
              </w:rPr>
              <w:t>Контактні телефони:</w:t>
            </w:r>
          </w:p>
          <w:p w:rsidR="001A6CD4" w:rsidRDefault="001A6CD4" w:rsidP="00987E0B">
            <w:pPr>
              <w:rPr>
                <w:sz w:val="24"/>
                <w:szCs w:val="24"/>
                <w:lang w:val="uk-UA"/>
              </w:rPr>
            </w:pPr>
            <w:r>
              <w:rPr>
                <w:sz w:val="24"/>
                <w:szCs w:val="24"/>
                <w:lang w:val="uk-UA"/>
              </w:rPr>
              <w:t>Тел.: +380 (44) 287-26-61; +380 (5136) 4-17-38;</w:t>
            </w:r>
          </w:p>
          <w:p w:rsidR="001A6CD4" w:rsidRDefault="001A6CD4" w:rsidP="00987E0B">
            <w:pPr>
              <w:rPr>
                <w:sz w:val="24"/>
                <w:szCs w:val="24"/>
                <w:lang w:val="uk-UA"/>
              </w:rPr>
            </w:pPr>
            <w:r>
              <w:rPr>
                <w:sz w:val="24"/>
                <w:szCs w:val="24"/>
                <w:lang w:val="uk-UA"/>
              </w:rPr>
              <w:t>+380 (5136) 4-22-22; +380 (5136) 4-11-70</w:t>
            </w:r>
          </w:p>
          <w:p w:rsidR="001A6CD4" w:rsidRPr="005B7B83" w:rsidRDefault="001A6CD4" w:rsidP="00987E0B">
            <w:pPr>
              <w:rPr>
                <w:sz w:val="24"/>
                <w:szCs w:val="24"/>
                <w:lang w:val="uk-UA" w:eastAsia="uk-UA"/>
              </w:rPr>
            </w:pPr>
            <w:r>
              <w:rPr>
                <w:sz w:val="24"/>
                <w:szCs w:val="24"/>
                <w:lang w:val="en-US"/>
              </w:rPr>
              <w:t>e</w:t>
            </w:r>
            <w:r w:rsidRPr="0073413F">
              <w:rPr>
                <w:sz w:val="24"/>
                <w:szCs w:val="24"/>
              </w:rPr>
              <w:t>-</w:t>
            </w:r>
            <w:r>
              <w:rPr>
                <w:sz w:val="24"/>
                <w:szCs w:val="24"/>
                <w:lang w:val="en-US"/>
              </w:rPr>
              <w:t>mail</w:t>
            </w:r>
            <w:r w:rsidRPr="0073413F">
              <w:rPr>
                <w:sz w:val="24"/>
                <w:szCs w:val="24"/>
              </w:rPr>
              <w:t xml:space="preserve">: </w:t>
            </w:r>
            <w:r>
              <w:rPr>
                <w:sz w:val="24"/>
                <w:szCs w:val="24"/>
                <w:lang w:val="en-US"/>
              </w:rPr>
              <w:t>office</w:t>
            </w:r>
            <w:r w:rsidRPr="0073413F">
              <w:rPr>
                <w:sz w:val="24"/>
                <w:szCs w:val="24"/>
              </w:rPr>
              <w:t>@</w:t>
            </w:r>
            <w:r>
              <w:rPr>
                <w:sz w:val="24"/>
                <w:szCs w:val="24"/>
                <w:lang w:val="en-US"/>
              </w:rPr>
              <w:t>sunpp</w:t>
            </w:r>
            <w:r w:rsidRPr="0073413F">
              <w:rPr>
                <w:sz w:val="24"/>
                <w:szCs w:val="24"/>
              </w:rPr>
              <w:t>.</w:t>
            </w:r>
            <w:r>
              <w:rPr>
                <w:sz w:val="24"/>
                <w:szCs w:val="24"/>
                <w:lang w:val="en-US"/>
              </w:rPr>
              <w:t>atom</w:t>
            </w:r>
            <w:r w:rsidRPr="0073413F">
              <w:rPr>
                <w:sz w:val="24"/>
                <w:szCs w:val="24"/>
              </w:rPr>
              <w:t>.</w:t>
            </w:r>
            <w:r>
              <w:rPr>
                <w:sz w:val="24"/>
                <w:szCs w:val="24"/>
                <w:lang w:val="en-US"/>
              </w:rPr>
              <w:t>gov</w:t>
            </w:r>
            <w:r w:rsidRPr="0073413F">
              <w:rPr>
                <w:sz w:val="24"/>
                <w:szCs w:val="24"/>
              </w:rPr>
              <w:t>.</w:t>
            </w:r>
            <w:r>
              <w:rPr>
                <w:sz w:val="24"/>
                <w:szCs w:val="24"/>
                <w:lang w:val="en-US"/>
              </w:rPr>
              <w:t>ua</w:t>
            </w:r>
          </w:p>
        </w:tc>
        <w:tc>
          <w:tcPr>
            <w:tcW w:w="4536" w:type="dxa"/>
          </w:tcPr>
          <w:p w:rsidR="001A6CD4" w:rsidRPr="005B7B83" w:rsidRDefault="001A6CD4" w:rsidP="00470059">
            <w:pPr>
              <w:rPr>
                <w:b/>
                <w:sz w:val="24"/>
                <w:szCs w:val="24"/>
                <w:u w:val="single"/>
                <w:lang w:val="uk-UA"/>
              </w:rPr>
            </w:pPr>
            <w:r w:rsidRPr="005B7B83">
              <w:rPr>
                <w:b/>
                <w:sz w:val="24"/>
                <w:szCs w:val="24"/>
                <w:u w:val="single"/>
                <w:lang w:val="uk-UA"/>
              </w:rPr>
              <w:t>Повна назва контрагента</w:t>
            </w:r>
          </w:p>
          <w:p w:rsidR="001A6CD4" w:rsidRPr="005B7B83" w:rsidRDefault="001A6CD4" w:rsidP="00470059">
            <w:pPr>
              <w:rPr>
                <w:b/>
                <w:sz w:val="24"/>
                <w:szCs w:val="24"/>
                <w:u w:val="single"/>
                <w:lang w:val="uk-UA"/>
              </w:rPr>
            </w:pPr>
          </w:p>
          <w:p w:rsidR="001A6CD4" w:rsidRPr="005B7B83" w:rsidRDefault="001A6CD4" w:rsidP="00470059">
            <w:pPr>
              <w:rPr>
                <w:b/>
                <w:sz w:val="24"/>
                <w:szCs w:val="24"/>
                <w:u w:val="single"/>
                <w:lang w:val="uk-UA"/>
              </w:rPr>
            </w:pPr>
            <w:r w:rsidRPr="005B7B83">
              <w:rPr>
                <w:b/>
                <w:sz w:val="24"/>
                <w:szCs w:val="24"/>
                <w:u w:val="single"/>
                <w:lang w:val="uk-UA"/>
              </w:rPr>
              <w:t>Юридична адреса</w:t>
            </w:r>
          </w:p>
          <w:p w:rsidR="001A6CD4" w:rsidRPr="005B7B83" w:rsidRDefault="001A6CD4" w:rsidP="00470059">
            <w:pPr>
              <w:rPr>
                <w:b/>
                <w:sz w:val="24"/>
                <w:szCs w:val="24"/>
                <w:u w:val="single"/>
                <w:lang w:val="uk-UA"/>
              </w:rPr>
            </w:pPr>
          </w:p>
          <w:p w:rsidR="001A6CD4" w:rsidRPr="005B7B83" w:rsidRDefault="001A6CD4" w:rsidP="00470059">
            <w:pPr>
              <w:rPr>
                <w:b/>
                <w:sz w:val="24"/>
                <w:szCs w:val="24"/>
                <w:u w:val="single"/>
                <w:lang w:val="uk-UA"/>
              </w:rPr>
            </w:pPr>
            <w:r w:rsidRPr="005B7B83">
              <w:rPr>
                <w:b/>
                <w:sz w:val="24"/>
                <w:szCs w:val="24"/>
                <w:u w:val="single"/>
                <w:lang w:val="uk-UA"/>
              </w:rPr>
              <w:t>Фактична адреса (поштова)</w:t>
            </w:r>
          </w:p>
          <w:p w:rsidR="001A6CD4" w:rsidRPr="005B7B83" w:rsidRDefault="001A6CD4" w:rsidP="00470059">
            <w:pPr>
              <w:rPr>
                <w:b/>
                <w:sz w:val="24"/>
                <w:szCs w:val="24"/>
                <w:u w:val="single"/>
                <w:lang w:val="uk-UA"/>
              </w:rPr>
            </w:pPr>
          </w:p>
          <w:p w:rsidR="001A6CD4" w:rsidRPr="005B7B83" w:rsidRDefault="001A6CD4" w:rsidP="00470059">
            <w:pPr>
              <w:rPr>
                <w:b/>
                <w:sz w:val="24"/>
                <w:szCs w:val="24"/>
                <w:u w:val="single"/>
                <w:lang w:val="uk-UA"/>
              </w:rPr>
            </w:pPr>
            <w:r w:rsidRPr="005B7B83">
              <w:rPr>
                <w:b/>
                <w:sz w:val="24"/>
                <w:szCs w:val="24"/>
                <w:u w:val="single"/>
                <w:lang w:val="uk-UA"/>
              </w:rPr>
              <w:t>Код ЄДРПОУ</w:t>
            </w:r>
          </w:p>
          <w:p w:rsidR="001A6CD4" w:rsidRPr="005B7B83" w:rsidRDefault="001A6CD4" w:rsidP="00470059">
            <w:pPr>
              <w:rPr>
                <w:b/>
                <w:sz w:val="24"/>
                <w:szCs w:val="24"/>
                <w:u w:val="single"/>
                <w:lang w:val="uk-UA"/>
              </w:rPr>
            </w:pPr>
          </w:p>
          <w:p w:rsidR="001A6CD4" w:rsidRPr="005B7B83" w:rsidRDefault="001A6CD4" w:rsidP="00470059">
            <w:pPr>
              <w:rPr>
                <w:b/>
                <w:sz w:val="24"/>
                <w:szCs w:val="24"/>
                <w:u w:val="single"/>
                <w:lang w:val="uk-UA"/>
              </w:rPr>
            </w:pPr>
            <w:r w:rsidRPr="005B7B83">
              <w:rPr>
                <w:b/>
                <w:sz w:val="24"/>
                <w:szCs w:val="24"/>
                <w:u w:val="single"/>
                <w:lang w:val="uk-UA"/>
              </w:rPr>
              <w:t>Банківські реквізити</w:t>
            </w:r>
          </w:p>
          <w:p w:rsidR="001A6CD4" w:rsidRPr="005B7B83" w:rsidRDefault="001A6CD4" w:rsidP="00470059">
            <w:pPr>
              <w:rPr>
                <w:b/>
                <w:sz w:val="24"/>
                <w:szCs w:val="24"/>
                <w:u w:val="single"/>
                <w:lang w:val="uk-UA"/>
              </w:rPr>
            </w:pPr>
          </w:p>
          <w:p w:rsidR="001A6CD4" w:rsidRPr="005B7B83" w:rsidRDefault="001A6CD4" w:rsidP="00470059">
            <w:pPr>
              <w:rPr>
                <w:b/>
                <w:sz w:val="24"/>
                <w:szCs w:val="24"/>
                <w:u w:val="single"/>
                <w:lang w:val="uk-UA"/>
              </w:rPr>
            </w:pPr>
            <w:r w:rsidRPr="005B7B83">
              <w:rPr>
                <w:b/>
                <w:sz w:val="24"/>
                <w:szCs w:val="24"/>
                <w:u w:val="single"/>
                <w:lang w:val="uk-UA"/>
              </w:rPr>
              <w:t>Індивідуальний податковий номер</w:t>
            </w:r>
          </w:p>
          <w:p w:rsidR="001A6CD4" w:rsidRPr="005B7B83" w:rsidRDefault="001A6CD4" w:rsidP="00470059">
            <w:pPr>
              <w:rPr>
                <w:b/>
                <w:sz w:val="24"/>
                <w:szCs w:val="24"/>
                <w:u w:val="single"/>
                <w:lang w:val="uk-UA"/>
              </w:rPr>
            </w:pPr>
          </w:p>
          <w:p w:rsidR="001A6CD4" w:rsidRPr="005B7B83" w:rsidRDefault="001A6CD4" w:rsidP="00470059">
            <w:pPr>
              <w:rPr>
                <w:b/>
                <w:sz w:val="24"/>
                <w:szCs w:val="24"/>
                <w:u w:val="single"/>
                <w:lang w:val="uk-UA"/>
              </w:rPr>
            </w:pPr>
            <w:r w:rsidRPr="005B7B83">
              <w:rPr>
                <w:b/>
                <w:sz w:val="24"/>
                <w:szCs w:val="24"/>
                <w:u w:val="single"/>
                <w:lang w:val="uk-UA"/>
              </w:rPr>
              <w:t>Контактні телефони</w:t>
            </w:r>
          </w:p>
          <w:p w:rsidR="001A6CD4" w:rsidRPr="005B7B83" w:rsidRDefault="001A6CD4" w:rsidP="00470059">
            <w:pPr>
              <w:rPr>
                <w:b/>
                <w:sz w:val="24"/>
                <w:szCs w:val="24"/>
                <w:u w:val="single"/>
                <w:lang w:val="uk-UA"/>
              </w:rPr>
            </w:pPr>
          </w:p>
          <w:p w:rsidR="001A6CD4" w:rsidRPr="005B7B83" w:rsidRDefault="001A6CD4" w:rsidP="00470059">
            <w:pPr>
              <w:rPr>
                <w:b/>
                <w:sz w:val="24"/>
                <w:szCs w:val="24"/>
                <w:u w:val="single"/>
                <w:lang w:val="uk-UA"/>
              </w:rPr>
            </w:pPr>
            <w:r w:rsidRPr="005B7B83">
              <w:rPr>
                <w:b/>
                <w:sz w:val="24"/>
                <w:szCs w:val="24"/>
                <w:u w:val="single"/>
                <w:lang w:val="uk-UA"/>
              </w:rPr>
              <w:t>Електронна адреса</w:t>
            </w:r>
          </w:p>
          <w:p w:rsidR="001A6CD4" w:rsidRPr="005B7B83" w:rsidRDefault="001A6CD4" w:rsidP="00470059">
            <w:pPr>
              <w:rPr>
                <w:b/>
                <w:sz w:val="24"/>
                <w:szCs w:val="24"/>
                <w:u w:val="single"/>
                <w:lang w:val="uk-UA"/>
              </w:rPr>
            </w:pPr>
          </w:p>
          <w:p w:rsidR="001A6CD4" w:rsidRPr="005B7B83" w:rsidRDefault="001A6CD4" w:rsidP="001A0518">
            <w:pPr>
              <w:ind w:firstLine="426"/>
              <w:jc w:val="both"/>
              <w:rPr>
                <w:sz w:val="24"/>
                <w:szCs w:val="24"/>
                <w:lang w:eastAsia="uk-UA"/>
              </w:rPr>
            </w:pPr>
            <w:r w:rsidRPr="005B7B83">
              <w:rPr>
                <w:b/>
                <w:sz w:val="28"/>
                <w:szCs w:val="28"/>
                <w:lang w:val="uk-UA"/>
              </w:rPr>
              <w:t>(Увага!!! Реквізити викласти на українській та англійській мовах)</w:t>
            </w:r>
          </w:p>
          <w:p w:rsidR="001A6CD4" w:rsidRPr="005B7B83" w:rsidRDefault="001A6CD4" w:rsidP="00470059">
            <w:pPr>
              <w:rPr>
                <w:b/>
                <w:sz w:val="24"/>
                <w:szCs w:val="24"/>
                <w:u w:val="single"/>
              </w:rPr>
            </w:pPr>
          </w:p>
          <w:p w:rsidR="001A6CD4" w:rsidRPr="005B7B83" w:rsidRDefault="001A6CD4" w:rsidP="00470059">
            <w:pPr>
              <w:rPr>
                <w:b/>
                <w:sz w:val="24"/>
                <w:szCs w:val="24"/>
                <w:u w:val="single"/>
              </w:rPr>
            </w:pPr>
          </w:p>
        </w:tc>
      </w:tr>
      <w:tr w:rsidR="001A6CD4" w:rsidRPr="005B7B83" w:rsidTr="0009302A">
        <w:tblPrEx>
          <w:tblLook w:val="01E0" w:firstRow="1" w:lastRow="1" w:firstColumn="1" w:lastColumn="1" w:noHBand="0" w:noVBand="0"/>
        </w:tblPrEx>
        <w:trPr>
          <w:trHeight w:val="1117"/>
        </w:trPr>
        <w:tc>
          <w:tcPr>
            <w:tcW w:w="5529" w:type="dxa"/>
          </w:tcPr>
          <w:p w:rsidR="001A6CD4" w:rsidRPr="005B7B83" w:rsidRDefault="001A6CD4" w:rsidP="004A5AF4">
            <w:pPr>
              <w:jc w:val="both"/>
              <w:rPr>
                <w:b/>
                <w:sz w:val="24"/>
                <w:szCs w:val="24"/>
                <w:lang w:val="uk-UA"/>
              </w:rPr>
            </w:pPr>
            <w:r w:rsidRPr="005B7B83">
              <w:rPr>
                <w:b/>
                <w:sz w:val="24"/>
                <w:szCs w:val="24"/>
                <w:lang w:val="uk-UA"/>
              </w:rPr>
              <w:t>Покупець:</w:t>
            </w:r>
          </w:p>
          <w:p w:rsidR="001A6CD4" w:rsidRPr="005B7B83" w:rsidRDefault="001A6CD4" w:rsidP="00DD1922">
            <w:pPr>
              <w:jc w:val="both"/>
              <w:rPr>
                <w:b/>
                <w:sz w:val="24"/>
                <w:szCs w:val="24"/>
                <w:u w:val="single"/>
                <w:lang w:val="uk-UA"/>
              </w:rPr>
            </w:pPr>
            <w:r w:rsidRPr="005B7B83">
              <w:rPr>
                <w:b/>
                <w:snapToGrid w:val="0"/>
                <w:sz w:val="24"/>
                <w:szCs w:val="24"/>
                <w:u w:val="single"/>
                <w:lang w:val="uk-UA"/>
              </w:rPr>
              <w:t>Посада</w:t>
            </w:r>
          </w:p>
          <w:p w:rsidR="001A6CD4" w:rsidRPr="005B7B83" w:rsidRDefault="001A6CD4" w:rsidP="00DD1922">
            <w:pPr>
              <w:tabs>
                <w:tab w:val="num" w:pos="0"/>
              </w:tabs>
              <w:rPr>
                <w:b/>
                <w:sz w:val="24"/>
                <w:szCs w:val="24"/>
                <w:u w:val="single"/>
                <w:lang w:val="uk-UA" w:eastAsia="uk-UA"/>
              </w:rPr>
            </w:pPr>
          </w:p>
          <w:p w:rsidR="001A6CD4" w:rsidRPr="005B7B83" w:rsidRDefault="001A6CD4" w:rsidP="00DD1922">
            <w:pPr>
              <w:jc w:val="both"/>
              <w:rPr>
                <w:snapToGrid w:val="0"/>
                <w:sz w:val="24"/>
                <w:szCs w:val="24"/>
                <w:lang w:val="uk-UA"/>
              </w:rPr>
            </w:pPr>
          </w:p>
          <w:p w:rsidR="001A6CD4" w:rsidRPr="005B7B83" w:rsidRDefault="001A6CD4" w:rsidP="00DD1922">
            <w:pPr>
              <w:jc w:val="both"/>
              <w:rPr>
                <w:snapToGrid w:val="0"/>
                <w:sz w:val="24"/>
                <w:szCs w:val="24"/>
                <w:lang w:val="uk-UA"/>
              </w:rPr>
            </w:pPr>
            <w:r w:rsidRPr="005B7B83">
              <w:rPr>
                <w:b/>
                <w:sz w:val="24"/>
                <w:szCs w:val="24"/>
                <w:lang w:val="uk-UA"/>
              </w:rPr>
              <w:t>________________ П.І.Б.</w:t>
            </w:r>
          </w:p>
        </w:tc>
        <w:tc>
          <w:tcPr>
            <w:tcW w:w="4536" w:type="dxa"/>
          </w:tcPr>
          <w:p w:rsidR="001A6CD4" w:rsidRPr="005B7B83" w:rsidRDefault="001A6CD4" w:rsidP="00470059">
            <w:pPr>
              <w:jc w:val="both"/>
              <w:rPr>
                <w:sz w:val="24"/>
                <w:szCs w:val="24"/>
                <w:lang w:val="uk-UA"/>
              </w:rPr>
            </w:pPr>
            <w:r w:rsidRPr="005B7B83">
              <w:rPr>
                <w:b/>
                <w:sz w:val="24"/>
                <w:szCs w:val="24"/>
                <w:lang w:val="uk-UA"/>
              </w:rPr>
              <w:t>Постачальник</w:t>
            </w:r>
            <w:r w:rsidRPr="005B7B83">
              <w:rPr>
                <w:sz w:val="24"/>
                <w:szCs w:val="24"/>
                <w:lang w:val="uk-UA"/>
              </w:rPr>
              <w:t>:</w:t>
            </w:r>
          </w:p>
          <w:p w:rsidR="001A6CD4" w:rsidRPr="005B7B83" w:rsidRDefault="001A6CD4" w:rsidP="00470059">
            <w:pPr>
              <w:jc w:val="both"/>
              <w:rPr>
                <w:b/>
                <w:sz w:val="24"/>
                <w:szCs w:val="24"/>
                <w:u w:val="single"/>
                <w:lang w:val="uk-UA"/>
              </w:rPr>
            </w:pPr>
            <w:r w:rsidRPr="005B7B83">
              <w:rPr>
                <w:b/>
                <w:snapToGrid w:val="0"/>
                <w:sz w:val="24"/>
                <w:szCs w:val="24"/>
                <w:u w:val="single"/>
                <w:lang w:val="uk-UA"/>
              </w:rPr>
              <w:t>Посада</w:t>
            </w:r>
          </w:p>
          <w:p w:rsidR="001A6CD4" w:rsidRPr="005B7B83" w:rsidRDefault="001A6CD4"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1A6CD4" w:rsidRPr="005B7B83" w:rsidRDefault="001A6CD4" w:rsidP="0018782C">
            <w:pPr>
              <w:jc w:val="both"/>
              <w:rPr>
                <w:snapToGrid w:val="0"/>
                <w:sz w:val="24"/>
                <w:szCs w:val="24"/>
                <w:lang w:val="uk-UA"/>
              </w:rPr>
            </w:pPr>
          </w:p>
          <w:p w:rsidR="001A6CD4" w:rsidRPr="005B7B83" w:rsidRDefault="001A6CD4" w:rsidP="00586817">
            <w:pPr>
              <w:rPr>
                <w:b/>
                <w:sz w:val="24"/>
                <w:szCs w:val="24"/>
                <w:lang w:val="uk-UA"/>
              </w:rPr>
            </w:pPr>
            <w:r w:rsidRPr="005B7B83">
              <w:rPr>
                <w:b/>
                <w:sz w:val="24"/>
                <w:szCs w:val="24"/>
                <w:lang w:val="uk-UA"/>
              </w:rPr>
              <w:t>________________ П.І.Б.</w:t>
            </w:r>
          </w:p>
        </w:tc>
      </w:tr>
    </w:tbl>
    <w:p w:rsidR="001A6CD4" w:rsidRPr="005B7B83" w:rsidRDefault="001A6CD4" w:rsidP="009F7E6C">
      <w:pPr>
        <w:rPr>
          <w:sz w:val="24"/>
          <w:szCs w:val="24"/>
          <w:lang w:val="uk-UA" w:eastAsia="uk-UA"/>
        </w:rPr>
        <w:sectPr w:rsidR="001A6CD4" w:rsidRPr="005B7B83" w:rsidSect="00EC3221">
          <w:pgSz w:w="11907" w:h="17010" w:code="9"/>
          <w:pgMar w:top="851" w:right="851" w:bottom="567" w:left="1134" w:header="567" w:footer="567" w:gutter="0"/>
          <w:cols w:space="708"/>
          <w:docGrid w:linePitch="360"/>
        </w:sectPr>
      </w:pPr>
    </w:p>
    <w:p w:rsidR="001A6CD4" w:rsidRPr="005B7B83" w:rsidRDefault="001A6CD4"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1A6CD4" w:rsidRPr="005B7B83" w:rsidRDefault="001A6CD4" w:rsidP="004878F7">
      <w:pPr>
        <w:jc w:val="right"/>
        <w:rPr>
          <w:sz w:val="24"/>
          <w:szCs w:val="24"/>
        </w:rPr>
      </w:pPr>
    </w:p>
    <w:p w:rsidR="001A6CD4" w:rsidRPr="005B7B83" w:rsidRDefault="001A6CD4" w:rsidP="004878F7">
      <w:pPr>
        <w:jc w:val="center"/>
        <w:rPr>
          <w:sz w:val="24"/>
          <w:szCs w:val="24"/>
        </w:rPr>
      </w:pPr>
      <w:r w:rsidRPr="005B7B83">
        <w:rPr>
          <w:sz w:val="24"/>
          <w:szCs w:val="24"/>
        </w:rPr>
        <w:t>Специфікація № 1</w:t>
      </w:r>
    </w:p>
    <w:p w:rsidR="001A6CD4" w:rsidRPr="005B7B83" w:rsidRDefault="001A6CD4"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65"/>
        <w:gridCol w:w="1984"/>
        <w:gridCol w:w="1418"/>
        <w:gridCol w:w="1276"/>
        <w:gridCol w:w="1276"/>
        <w:gridCol w:w="2268"/>
        <w:gridCol w:w="1418"/>
        <w:gridCol w:w="2267"/>
      </w:tblGrid>
      <w:tr w:rsidR="001A6CD4" w:rsidRPr="005B7B83" w:rsidTr="00C71F3E">
        <w:tc>
          <w:tcPr>
            <w:tcW w:w="709" w:type="dxa"/>
          </w:tcPr>
          <w:p w:rsidR="001A6CD4" w:rsidRPr="005B7B83" w:rsidRDefault="001A6CD4">
            <w:pPr>
              <w:jc w:val="center"/>
              <w:rPr>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Pr>
          <w:p w:rsidR="001A6CD4" w:rsidRPr="005B7B83" w:rsidRDefault="001A6CD4">
            <w:pPr>
              <w:jc w:val="center"/>
              <w:rPr>
                <w:sz w:val="24"/>
                <w:szCs w:val="24"/>
                <w:lang w:eastAsia="en-US"/>
              </w:rPr>
            </w:pPr>
            <w:r w:rsidRPr="005B7B83">
              <w:rPr>
                <w:sz w:val="24"/>
                <w:szCs w:val="24"/>
              </w:rPr>
              <w:t>Найменування,</w:t>
            </w:r>
            <w:r w:rsidRPr="005B7B83">
              <w:rPr>
                <w:sz w:val="24"/>
                <w:szCs w:val="24"/>
                <w:lang w:val="uk-UA"/>
              </w:rPr>
              <w:t xml:space="preserve"> </w:t>
            </w:r>
            <w:r w:rsidRPr="005B7B83">
              <w:rPr>
                <w:sz w:val="24"/>
                <w:szCs w:val="24"/>
              </w:rPr>
              <w:t>тип</w:t>
            </w:r>
          </w:p>
        </w:tc>
        <w:tc>
          <w:tcPr>
            <w:tcW w:w="1984" w:type="dxa"/>
          </w:tcPr>
          <w:p w:rsidR="001A6CD4" w:rsidRPr="005B7B83" w:rsidRDefault="001A6CD4" w:rsidP="00C71F3E">
            <w:pPr>
              <w:jc w:val="center"/>
              <w:rPr>
                <w:sz w:val="24"/>
                <w:szCs w:val="24"/>
                <w:lang w:eastAsia="en-US"/>
              </w:rPr>
            </w:pPr>
            <w:r w:rsidRPr="005B7B83">
              <w:rPr>
                <w:sz w:val="24"/>
                <w:szCs w:val="24"/>
              </w:rPr>
              <w:t>Технічні характеристики</w:t>
            </w:r>
            <w:r w:rsidRPr="005B7B83">
              <w:rPr>
                <w:sz w:val="24"/>
                <w:szCs w:val="24"/>
                <w:lang w:val="uk-UA"/>
              </w:rPr>
              <w:t xml:space="preserve">, </w:t>
            </w:r>
            <w:r w:rsidRPr="005B7B83">
              <w:rPr>
                <w:sz w:val="24"/>
                <w:szCs w:val="24"/>
              </w:rPr>
              <w:t>ГОСТ, ТУ, ДСТУ</w:t>
            </w:r>
          </w:p>
        </w:tc>
        <w:tc>
          <w:tcPr>
            <w:tcW w:w="1418" w:type="dxa"/>
          </w:tcPr>
          <w:p w:rsidR="001A6CD4" w:rsidRPr="005B7B83" w:rsidRDefault="001A6CD4">
            <w:pPr>
              <w:jc w:val="center"/>
              <w:rPr>
                <w:sz w:val="24"/>
                <w:szCs w:val="24"/>
                <w:lang w:val="uk-UA"/>
              </w:rPr>
            </w:pPr>
            <w:r w:rsidRPr="005B7B83">
              <w:rPr>
                <w:sz w:val="24"/>
                <w:szCs w:val="24"/>
                <w:lang w:val="uk-UA"/>
              </w:rPr>
              <w:t xml:space="preserve">Код товару згідно  з </w:t>
            </w:r>
          </w:p>
          <w:p w:rsidR="001A6CD4" w:rsidRPr="005B7B83" w:rsidRDefault="001A6CD4">
            <w:pPr>
              <w:jc w:val="center"/>
              <w:rPr>
                <w:sz w:val="24"/>
                <w:szCs w:val="24"/>
              </w:rPr>
            </w:pPr>
            <w:r w:rsidRPr="005B7B83">
              <w:rPr>
                <w:sz w:val="24"/>
                <w:szCs w:val="24"/>
                <w:lang w:val="uk-UA"/>
              </w:rPr>
              <w:t>УКТ ЗЕД</w:t>
            </w:r>
            <w:r w:rsidRPr="005B7B83">
              <w:rPr>
                <w:sz w:val="24"/>
                <w:szCs w:val="24"/>
              </w:rPr>
              <w:t>*</w:t>
            </w:r>
          </w:p>
        </w:tc>
        <w:tc>
          <w:tcPr>
            <w:tcW w:w="1276" w:type="dxa"/>
          </w:tcPr>
          <w:p w:rsidR="001A6CD4" w:rsidRPr="005B7B83" w:rsidRDefault="001A6CD4" w:rsidP="004B451B">
            <w:pPr>
              <w:jc w:val="center"/>
              <w:rPr>
                <w:sz w:val="24"/>
                <w:szCs w:val="24"/>
                <w:lang w:val="uk-UA"/>
              </w:rPr>
            </w:pPr>
            <w:r w:rsidRPr="005B7B83">
              <w:rPr>
                <w:sz w:val="24"/>
                <w:szCs w:val="24"/>
                <w:lang w:val="uk-UA"/>
              </w:rPr>
              <w:t>Одиниця виміру</w:t>
            </w:r>
          </w:p>
          <w:p w:rsidR="001A6CD4" w:rsidRPr="005B7B83" w:rsidRDefault="001A6CD4">
            <w:pPr>
              <w:jc w:val="center"/>
              <w:rPr>
                <w:sz w:val="24"/>
                <w:szCs w:val="24"/>
                <w:lang w:eastAsia="en-US"/>
              </w:rPr>
            </w:pPr>
          </w:p>
        </w:tc>
        <w:tc>
          <w:tcPr>
            <w:tcW w:w="1276" w:type="dxa"/>
          </w:tcPr>
          <w:p w:rsidR="001A6CD4" w:rsidRPr="005B7B83" w:rsidRDefault="001A6CD4">
            <w:pPr>
              <w:jc w:val="center"/>
              <w:rPr>
                <w:sz w:val="24"/>
                <w:szCs w:val="24"/>
                <w:lang w:val="uk-UA" w:eastAsia="en-US"/>
              </w:rPr>
            </w:pPr>
            <w:r w:rsidRPr="005B7B83">
              <w:rPr>
                <w:sz w:val="24"/>
                <w:szCs w:val="24"/>
                <w:lang w:val="uk-UA"/>
              </w:rPr>
              <w:t>Кількість</w:t>
            </w:r>
          </w:p>
        </w:tc>
        <w:tc>
          <w:tcPr>
            <w:tcW w:w="2268" w:type="dxa"/>
          </w:tcPr>
          <w:p w:rsidR="001A6CD4" w:rsidRPr="005B7B83" w:rsidRDefault="001A6CD4" w:rsidP="00983679">
            <w:pPr>
              <w:jc w:val="center"/>
              <w:rPr>
                <w:sz w:val="24"/>
                <w:szCs w:val="24"/>
                <w:lang w:val="uk-UA" w:eastAsia="en-US"/>
              </w:rPr>
            </w:pPr>
            <w:r w:rsidRPr="005B7B83">
              <w:rPr>
                <w:sz w:val="24"/>
                <w:szCs w:val="24"/>
              </w:rPr>
              <w:t xml:space="preserve">Ціна, </w:t>
            </w:r>
            <w:r w:rsidRPr="005B7B83">
              <w:rPr>
                <w:b/>
                <w:sz w:val="24"/>
                <w:szCs w:val="24"/>
                <w:u w:val="single"/>
                <w:lang w:val="uk-UA"/>
              </w:rPr>
              <w:t xml:space="preserve">вказати валюту тендерної пропозиції Постачальника </w:t>
            </w:r>
            <w:r w:rsidRPr="005B7B83">
              <w:rPr>
                <w:sz w:val="24"/>
                <w:szCs w:val="24"/>
              </w:rPr>
              <w:t xml:space="preserve"> </w:t>
            </w:r>
          </w:p>
          <w:p w:rsidR="001A6CD4" w:rsidRPr="005B7B83" w:rsidRDefault="001A6CD4" w:rsidP="00983679">
            <w:pPr>
              <w:jc w:val="center"/>
              <w:rPr>
                <w:sz w:val="24"/>
                <w:szCs w:val="24"/>
                <w:lang w:eastAsia="en-US"/>
              </w:rPr>
            </w:pPr>
            <w:r w:rsidRPr="005B7B83">
              <w:rPr>
                <w:sz w:val="24"/>
                <w:szCs w:val="24"/>
              </w:rPr>
              <w:t>без ПДВ</w:t>
            </w:r>
          </w:p>
        </w:tc>
        <w:tc>
          <w:tcPr>
            <w:tcW w:w="1418" w:type="dxa"/>
          </w:tcPr>
          <w:p w:rsidR="001A6CD4" w:rsidRDefault="001A6CD4" w:rsidP="004B451B">
            <w:pPr>
              <w:jc w:val="center"/>
              <w:rPr>
                <w:sz w:val="24"/>
                <w:szCs w:val="24"/>
                <w:lang w:val="uk-UA"/>
              </w:rPr>
            </w:pPr>
            <w:r w:rsidRPr="005B7B83">
              <w:rPr>
                <w:sz w:val="24"/>
                <w:szCs w:val="24"/>
              </w:rPr>
              <w:t xml:space="preserve"> </w:t>
            </w:r>
            <w:r w:rsidRPr="005B7B83">
              <w:rPr>
                <w:sz w:val="24"/>
                <w:szCs w:val="24"/>
                <w:lang w:val="uk-UA"/>
              </w:rPr>
              <w:t>Виробник</w:t>
            </w:r>
          </w:p>
          <w:p w:rsidR="001A6CD4" w:rsidRPr="005B7B83" w:rsidRDefault="001A6CD4" w:rsidP="004B451B">
            <w:pPr>
              <w:jc w:val="center"/>
              <w:rPr>
                <w:sz w:val="24"/>
                <w:szCs w:val="24"/>
                <w:lang w:val="uk-UA" w:eastAsia="en-US"/>
              </w:rPr>
            </w:pPr>
            <w:r>
              <w:rPr>
                <w:sz w:val="24"/>
                <w:szCs w:val="24"/>
                <w:lang w:val="uk-UA"/>
              </w:rPr>
              <w:t>(Найменування, Країна)</w:t>
            </w:r>
          </w:p>
          <w:p w:rsidR="001A6CD4" w:rsidRPr="005B7B83" w:rsidRDefault="001A6CD4" w:rsidP="004B451B">
            <w:pPr>
              <w:jc w:val="center"/>
              <w:rPr>
                <w:sz w:val="24"/>
                <w:szCs w:val="24"/>
                <w:lang w:eastAsia="en-US"/>
              </w:rPr>
            </w:pPr>
          </w:p>
        </w:tc>
        <w:tc>
          <w:tcPr>
            <w:tcW w:w="2267" w:type="dxa"/>
          </w:tcPr>
          <w:p w:rsidR="001A6CD4" w:rsidRPr="005B7B83" w:rsidRDefault="001A6CD4" w:rsidP="00AB5681">
            <w:pPr>
              <w:jc w:val="center"/>
              <w:rPr>
                <w:sz w:val="24"/>
                <w:szCs w:val="24"/>
                <w:lang w:eastAsia="en-US"/>
              </w:rPr>
            </w:pPr>
            <w:r w:rsidRPr="005B7B83">
              <w:rPr>
                <w:sz w:val="24"/>
                <w:szCs w:val="24"/>
              </w:rPr>
              <w:t xml:space="preserve">Сума, </w:t>
            </w:r>
            <w:r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1A6CD4" w:rsidRPr="005B7B83" w:rsidTr="00C71F3E">
        <w:tc>
          <w:tcPr>
            <w:tcW w:w="709" w:type="dxa"/>
          </w:tcPr>
          <w:p w:rsidR="001A6CD4" w:rsidRPr="005B7B83" w:rsidRDefault="001A6CD4">
            <w:pPr>
              <w:jc w:val="center"/>
              <w:rPr>
                <w:sz w:val="24"/>
                <w:szCs w:val="24"/>
                <w:lang w:eastAsia="en-US"/>
              </w:rPr>
            </w:pPr>
          </w:p>
        </w:tc>
        <w:tc>
          <w:tcPr>
            <w:tcW w:w="2865" w:type="dxa"/>
          </w:tcPr>
          <w:p w:rsidR="001A6CD4" w:rsidRPr="005B7B83" w:rsidRDefault="001A6CD4"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1A6CD4" w:rsidRPr="005B7B83" w:rsidRDefault="001A6CD4">
            <w:pPr>
              <w:jc w:val="center"/>
              <w:rPr>
                <w:sz w:val="24"/>
                <w:szCs w:val="24"/>
                <w:lang w:eastAsia="en-US"/>
              </w:rPr>
            </w:pPr>
          </w:p>
        </w:tc>
        <w:tc>
          <w:tcPr>
            <w:tcW w:w="1984" w:type="dxa"/>
          </w:tcPr>
          <w:p w:rsidR="001A6CD4" w:rsidRPr="005B7B83" w:rsidRDefault="001A6CD4">
            <w:pPr>
              <w:jc w:val="center"/>
              <w:rPr>
                <w:sz w:val="24"/>
                <w:szCs w:val="24"/>
                <w:lang w:eastAsia="en-US"/>
              </w:rPr>
            </w:pPr>
          </w:p>
        </w:tc>
        <w:tc>
          <w:tcPr>
            <w:tcW w:w="1418" w:type="dxa"/>
          </w:tcPr>
          <w:p w:rsidR="001A6CD4" w:rsidRPr="005B7B83" w:rsidRDefault="001A6CD4">
            <w:pPr>
              <w:jc w:val="center"/>
              <w:rPr>
                <w:sz w:val="24"/>
                <w:szCs w:val="24"/>
                <w:lang w:eastAsia="en-US"/>
              </w:rPr>
            </w:pPr>
          </w:p>
        </w:tc>
        <w:tc>
          <w:tcPr>
            <w:tcW w:w="1276" w:type="dxa"/>
          </w:tcPr>
          <w:p w:rsidR="001A6CD4" w:rsidRPr="005B7B83" w:rsidRDefault="001A6CD4">
            <w:pPr>
              <w:jc w:val="center"/>
              <w:rPr>
                <w:sz w:val="24"/>
                <w:szCs w:val="24"/>
                <w:lang w:eastAsia="en-US"/>
              </w:rPr>
            </w:pPr>
          </w:p>
        </w:tc>
        <w:tc>
          <w:tcPr>
            <w:tcW w:w="1276" w:type="dxa"/>
          </w:tcPr>
          <w:p w:rsidR="001A6CD4" w:rsidRPr="005B7B83" w:rsidRDefault="001A6CD4">
            <w:pPr>
              <w:jc w:val="center"/>
              <w:rPr>
                <w:sz w:val="24"/>
                <w:szCs w:val="24"/>
                <w:lang w:eastAsia="en-US"/>
              </w:rPr>
            </w:pPr>
          </w:p>
        </w:tc>
        <w:tc>
          <w:tcPr>
            <w:tcW w:w="2268" w:type="dxa"/>
          </w:tcPr>
          <w:p w:rsidR="001A6CD4" w:rsidRPr="005B7B83" w:rsidRDefault="001A6CD4">
            <w:pPr>
              <w:jc w:val="right"/>
              <w:rPr>
                <w:sz w:val="24"/>
                <w:szCs w:val="24"/>
                <w:lang w:eastAsia="en-US"/>
              </w:rPr>
            </w:pPr>
          </w:p>
        </w:tc>
        <w:tc>
          <w:tcPr>
            <w:tcW w:w="1418" w:type="dxa"/>
          </w:tcPr>
          <w:p w:rsidR="001A6CD4" w:rsidRPr="005B7B83" w:rsidRDefault="001A6CD4">
            <w:pPr>
              <w:jc w:val="center"/>
              <w:rPr>
                <w:sz w:val="24"/>
                <w:szCs w:val="24"/>
                <w:lang w:eastAsia="en-US"/>
              </w:rPr>
            </w:pPr>
          </w:p>
        </w:tc>
        <w:tc>
          <w:tcPr>
            <w:tcW w:w="2267" w:type="dxa"/>
          </w:tcPr>
          <w:p w:rsidR="001A6CD4" w:rsidRPr="005B7B83" w:rsidRDefault="001A6CD4">
            <w:pPr>
              <w:jc w:val="right"/>
              <w:rPr>
                <w:sz w:val="24"/>
                <w:szCs w:val="24"/>
                <w:lang w:eastAsia="en-US"/>
              </w:rPr>
            </w:pPr>
          </w:p>
        </w:tc>
      </w:tr>
    </w:tbl>
    <w:p w:rsidR="001A6CD4" w:rsidRPr="005B7B83" w:rsidRDefault="001A6CD4"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1A6CD4" w:rsidRPr="005B7B83" w:rsidRDefault="001A6CD4" w:rsidP="004878F7">
      <w:pPr>
        <w:jc w:val="center"/>
        <w:rPr>
          <w:sz w:val="24"/>
          <w:szCs w:val="24"/>
          <w:lang w:val="uk-UA" w:eastAsia="en-US"/>
        </w:rPr>
      </w:pPr>
    </w:p>
    <w:p w:rsidR="001A6CD4" w:rsidRPr="005B7B83" w:rsidRDefault="001A6CD4"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(Вказати загальну вартість в валюті тендерної пропозиції Постачальника)  (</w:t>
      </w:r>
      <w:r w:rsidRPr="005B7B83">
        <w:rPr>
          <w:b/>
          <w:sz w:val="24"/>
          <w:szCs w:val="24"/>
          <w:u w:val="single"/>
          <w:lang w:val="uk-UA"/>
        </w:rPr>
        <w:t>сума прописом</w:t>
      </w:r>
      <w:r w:rsidRPr="005B7B83">
        <w:rPr>
          <w:b/>
          <w:sz w:val="24"/>
          <w:szCs w:val="24"/>
          <w:lang w:val="uk-UA"/>
        </w:rPr>
        <w:t>).</w:t>
      </w:r>
    </w:p>
    <w:p w:rsidR="001A6CD4" w:rsidRPr="005B7B83" w:rsidRDefault="001A6CD4" w:rsidP="0082062F">
      <w:pPr>
        <w:jc w:val="both"/>
        <w:rPr>
          <w:b/>
          <w:sz w:val="24"/>
          <w:szCs w:val="24"/>
          <w:lang w:val="uk-UA"/>
        </w:rPr>
      </w:pPr>
    </w:p>
    <w:p w:rsidR="001A6CD4" w:rsidRPr="005B7B83" w:rsidRDefault="001A6CD4" w:rsidP="00786C7C">
      <w:pPr>
        <w:ind w:hanging="426"/>
        <w:rPr>
          <w:sz w:val="24"/>
          <w:szCs w:val="24"/>
          <w:lang w:val="uk-UA"/>
        </w:rPr>
      </w:pPr>
    </w:p>
    <w:p w:rsidR="001A6CD4" w:rsidRPr="005B7B83" w:rsidRDefault="001A6CD4" w:rsidP="004878F7">
      <w:pPr>
        <w:ind w:hanging="426"/>
        <w:jc w:val="center"/>
        <w:rPr>
          <w:sz w:val="24"/>
          <w:szCs w:val="24"/>
        </w:rPr>
      </w:pPr>
    </w:p>
    <w:tbl>
      <w:tblPr>
        <w:tblW w:w="0" w:type="auto"/>
        <w:tblInd w:w="-426" w:type="dxa"/>
        <w:tblLook w:val="00A0" w:firstRow="1" w:lastRow="0" w:firstColumn="1" w:lastColumn="0" w:noHBand="0" w:noVBand="0"/>
      </w:tblPr>
      <w:tblGrid>
        <w:gridCol w:w="7493"/>
        <w:gridCol w:w="7494"/>
      </w:tblGrid>
      <w:tr w:rsidR="001A6CD4" w:rsidRPr="005B7B83" w:rsidTr="005E0CB0">
        <w:tc>
          <w:tcPr>
            <w:tcW w:w="7493" w:type="dxa"/>
          </w:tcPr>
          <w:p w:rsidR="001A6CD4" w:rsidRPr="005E0CB0" w:rsidRDefault="001A6CD4" w:rsidP="005E0CB0">
            <w:pPr>
              <w:jc w:val="both"/>
              <w:rPr>
                <w:b/>
                <w:sz w:val="24"/>
                <w:szCs w:val="24"/>
                <w:lang w:val="uk-UA"/>
              </w:rPr>
            </w:pPr>
            <w:r w:rsidRPr="005E0CB0">
              <w:rPr>
                <w:b/>
                <w:sz w:val="24"/>
                <w:szCs w:val="24"/>
                <w:lang w:val="uk-UA"/>
              </w:rPr>
              <w:t>Покупець:</w:t>
            </w:r>
          </w:p>
          <w:p w:rsidR="001A6CD4" w:rsidRPr="005E0CB0" w:rsidRDefault="001A6CD4" w:rsidP="005E0CB0">
            <w:pPr>
              <w:jc w:val="both"/>
              <w:rPr>
                <w:b/>
                <w:sz w:val="24"/>
                <w:szCs w:val="24"/>
                <w:u w:val="single"/>
                <w:lang w:val="uk-UA"/>
              </w:rPr>
            </w:pPr>
            <w:r w:rsidRPr="005E0CB0">
              <w:rPr>
                <w:b/>
                <w:snapToGrid w:val="0"/>
                <w:sz w:val="24"/>
                <w:szCs w:val="24"/>
                <w:u w:val="single"/>
                <w:lang w:val="uk-UA"/>
              </w:rPr>
              <w:t>Посада</w:t>
            </w:r>
          </w:p>
          <w:p w:rsidR="001A6CD4" w:rsidRPr="005E0CB0" w:rsidRDefault="001A6CD4" w:rsidP="005E0CB0">
            <w:pPr>
              <w:tabs>
                <w:tab w:val="num" w:pos="0"/>
              </w:tabs>
              <w:rPr>
                <w:b/>
                <w:sz w:val="24"/>
                <w:szCs w:val="24"/>
                <w:u w:val="single"/>
                <w:lang w:val="uk-UA" w:eastAsia="uk-UA"/>
              </w:rPr>
            </w:pPr>
          </w:p>
          <w:p w:rsidR="001A6CD4" w:rsidRPr="005E0CB0" w:rsidRDefault="001A6CD4" w:rsidP="005E0CB0">
            <w:pPr>
              <w:jc w:val="both"/>
              <w:rPr>
                <w:snapToGrid w:val="0"/>
                <w:sz w:val="24"/>
                <w:szCs w:val="24"/>
                <w:lang w:val="uk-UA"/>
              </w:rPr>
            </w:pPr>
          </w:p>
          <w:p w:rsidR="001A6CD4" w:rsidRPr="005E0CB0" w:rsidRDefault="001A6CD4" w:rsidP="00DD1922">
            <w:pPr>
              <w:rPr>
                <w:sz w:val="24"/>
                <w:szCs w:val="24"/>
              </w:rPr>
            </w:pPr>
            <w:r w:rsidRPr="005E0CB0">
              <w:rPr>
                <w:b/>
                <w:sz w:val="24"/>
                <w:szCs w:val="24"/>
                <w:lang w:val="uk-UA"/>
              </w:rPr>
              <w:t>________________ П.І.Б.</w:t>
            </w:r>
          </w:p>
        </w:tc>
        <w:tc>
          <w:tcPr>
            <w:tcW w:w="7494" w:type="dxa"/>
          </w:tcPr>
          <w:p w:rsidR="001A6CD4" w:rsidRPr="005E0CB0" w:rsidRDefault="001A6CD4" w:rsidP="005E0CB0">
            <w:pPr>
              <w:jc w:val="both"/>
              <w:rPr>
                <w:sz w:val="24"/>
                <w:szCs w:val="24"/>
                <w:lang w:val="uk-UA"/>
              </w:rPr>
            </w:pPr>
            <w:r w:rsidRPr="005E0CB0">
              <w:rPr>
                <w:b/>
                <w:sz w:val="24"/>
                <w:szCs w:val="24"/>
                <w:lang w:val="uk-UA"/>
              </w:rPr>
              <w:t>Постачальник</w:t>
            </w:r>
            <w:r w:rsidRPr="005E0CB0">
              <w:rPr>
                <w:sz w:val="24"/>
                <w:szCs w:val="24"/>
                <w:lang w:val="uk-UA"/>
              </w:rPr>
              <w:t>:</w:t>
            </w:r>
          </w:p>
          <w:p w:rsidR="001A6CD4" w:rsidRPr="005E0CB0" w:rsidRDefault="001A6CD4" w:rsidP="005E0CB0">
            <w:pPr>
              <w:jc w:val="both"/>
              <w:rPr>
                <w:b/>
                <w:sz w:val="24"/>
                <w:szCs w:val="24"/>
                <w:u w:val="single"/>
                <w:lang w:val="uk-UA"/>
              </w:rPr>
            </w:pPr>
            <w:r w:rsidRPr="005E0CB0">
              <w:rPr>
                <w:b/>
                <w:snapToGrid w:val="0"/>
                <w:sz w:val="24"/>
                <w:szCs w:val="24"/>
                <w:u w:val="single"/>
                <w:lang w:val="uk-UA"/>
              </w:rPr>
              <w:t>Посада</w:t>
            </w:r>
          </w:p>
          <w:p w:rsidR="001A6CD4" w:rsidRPr="005E0CB0" w:rsidRDefault="001A6CD4" w:rsidP="005E0CB0">
            <w:pPr>
              <w:tabs>
                <w:tab w:val="num" w:pos="0"/>
              </w:tabs>
              <w:rPr>
                <w:b/>
                <w:sz w:val="24"/>
                <w:szCs w:val="24"/>
                <w:u w:val="single"/>
                <w:lang w:val="uk-UA" w:eastAsia="uk-UA"/>
              </w:rPr>
            </w:pPr>
            <w:r w:rsidRPr="005E0CB0">
              <w:rPr>
                <w:b/>
                <w:sz w:val="24"/>
                <w:szCs w:val="24"/>
                <w:u w:val="single"/>
                <w:lang w:val="uk-UA" w:eastAsia="uk-UA"/>
              </w:rPr>
              <w:t>Скорочена назва контрагента</w:t>
            </w:r>
          </w:p>
          <w:p w:rsidR="001A6CD4" w:rsidRPr="005E0CB0" w:rsidRDefault="001A6CD4" w:rsidP="005E0CB0">
            <w:pPr>
              <w:jc w:val="both"/>
              <w:rPr>
                <w:snapToGrid w:val="0"/>
                <w:sz w:val="24"/>
                <w:szCs w:val="24"/>
                <w:lang w:val="uk-UA"/>
              </w:rPr>
            </w:pPr>
          </w:p>
          <w:p w:rsidR="001A6CD4" w:rsidRPr="005E0CB0" w:rsidRDefault="001A6CD4" w:rsidP="00DD1922">
            <w:pPr>
              <w:rPr>
                <w:sz w:val="24"/>
                <w:szCs w:val="24"/>
              </w:rPr>
            </w:pPr>
            <w:r w:rsidRPr="005E0CB0">
              <w:rPr>
                <w:b/>
                <w:sz w:val="24"/>
                <w:szCs w:val="24"/>
                <w:lang w:val="uk-UA"/>
              </w:rPr>
              <w:t>________________ П.І.Б.</w:t>
            </w:r>
          </w:p>
        </w:tc>
      </w:tr>
    </w:tbl>
    <w:p w:rsidR="001A6CD4" w:rsidRPr="005B7B83" w:rsidRDefault="001A6CD4" w:rsidP="004878F7">
      <w:pPr>
        <w:ind w:left="-426"/>
        <w:rPr>
          <w:sz w:val="24"/>
          <w:szCs w:val="24"/>
        </w:rPr>
      </w:pPr>
    </w:p>
    <w:p w:rsidR="001A6CD4" w:rsidRPr="005B7B83" w:rsidRDefault="001A6CD4" w:rsidP="004878F7">
      <w:pPr>
        <w:ind w:left="-426"/>
        <w:rPr>
          <w:sz w:val="24"/>
          <w:szCs w:val="24"/>
        </w:rPr>
      </w:pPr>
    </w:p>
    <w:p w:rsidR="001A6CD4" w:rsidRPr="005B7B83" w:rsidRDefault="001A6CD4" w:rsidP="004878F7">
      <w:pPr>
        <w:ind w:left="-426"/>
        <w:rPr>
          <w:sz w:val="24"/>
          <w:szCs w:val="24"/>
        </w:rPr>
      </w:pPr>
    </w:p>
    <w:p w:rsidR="001A6CD4" w:rsidRPr="005B7B83" w:rsidRDefault="001A6CD4" w:rsidP="004878F7">
      <w:pPr>
        <w:ind w:left="-426"/>
        <w:rPr>
          <w:sz w:val="24"/>
          <w:szCs w:val="24"/>
        </w:rPr>
      </w:pPr>
      <w:r w:rsidRPr="005B7B83">
        <w:rPr>
          <w:sz w:val="24"/>
          <w:szCs w:val="24"/>
        </w:rPr>
        <w:t>Інженер УВТК ______________________</w:t>
      </w:r>
    </w:p>
    <w:p w:rsidR="001A6CD4" w:rsidRPr="005B7B83" w:rsidRDefault="001A6CD4" w:rsidP="004878F7">
      <w:pPr>
        <w:ind w:left="-426"/>
        <w:rPr>
          <w:sz w:val="24"/>
          <w:szCs w:val="24"/>
        </w:rPr>
      </w:pPr>
    </w:p>
    <w:p w:rsidR="001A6CD4" w:rsidRPr="005B7B83" w:rsidRDefault="001A6CD4" w:rsidP="004878F7">
      <w:pPr>
        <w:ind w:left="-426"/>
        <w:rPr>
          <w:sz w:val="24"/>
          <w:szCs w:val="24"/>
        </w:rPr>
      </w:pPr>
    </w:p>
    <w:p w:rsidR="001A6CD4" w:rsidRPr="005B7B83" w:rsidRDefault="001A6CD4" w:rsidP="002B3E0E">
      <w:pPr>
        <w:rPr>
          <w:sz w:val="24"/>
          <w:szCs w:val="24"/>
          <w:lang w:val="en-US" w:eastAsia="uk-UA"/>
        </w:rPr>
      </w:pPr>
    </w:p>
    <w:sectPr w:rsidR="001A6CD4"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1C" w:rsidRDefault="00C03B1C">
      <w:r>
        <w:separator/>
      </w:r>
    </w:p>
  </w:endnote>
  <w:endnote w:type="continuationSeparator" w:id="0">
    <w:p w:rsidR="00C03B1C" w:rsidRDefault="00C0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D4" w:rsidRDefault="001A6CD4">
    <w:pPr>
      <w:pStyle w:val="aa"/>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85CF2">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1C" w:rsidRDefault="00C03B1C">
      <w:pPr>
        <w:pStyle w:val="a8"/>
        <w:tabs>
          <w:tab w:val="clear" w:pos="4677"/>
          <w:tab w:val="clear" w:pos="9355"/>
        </w:tabs>
      </w:pPr>
      <w:r>
        <w:separator/>
      </w:r>
    </w:p>
  </w:footnote>
  <w:footnote w:type="continuationSeparator" w:id="0">
    <w:p w:rsidR="00C03B1C" w:rsidRDefault="00C03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cs="Times New Roman" w:hint="default"/>
      </w:rPr>
    </w:lvl>
    <w:lvl w:ilvl="1">
      <w:start w:val="5"/>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D851DE"/>
    <w:multiLevelType w:val="multilevel"/>
    <w:tmpl w:val="D1D43E82"/>
    <w:lvl w:ilvl="0">
      <w:start w:val="12"/>
      <w:numFmt w:val="decimal"/>
      <w:lvlText w:val="%1"/>
      <w:lvlJc w:val="left"/>
      <w:pPr>
        <w:ind w:left="600" w:hanging="600"/>
      </w:pPr>
      <w:rPr>
        <w:rFonts w:cs="Times New Roman" w:hint="default"/>
      </w:rPr>
    </w:lvl>
    <w:lvl w:ilvl="1">
      <w:start w:val="4"/>
      <w:numFmt w:val="decimal"/>
      <w:lvlText w:val="%1.%2"/>
      <w:lvlJc w:val="left"/>
      <w:pPr>
        <w:ind w:left="780" w:hanging="60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70"/>
        </w:tabs>
        <w:ind w:left="57" w:hanging="5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cs="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4D1"/>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DA"/>
    <w:rsid w:val="0019772D"/>
    <w:rsid w:val="001A0235"/>
    <w:rsid w:val="001A0518"/>
    <w:rsid w:val="001A0A7C"/>
    <w:rsid w:val="001A15CA"/>
    <w:rsid w:val="001A17D6"/>
    <w:rsid w:val="001A1BE9"/>
    <w:rsid w:val="001A2C48"/>
    <w:rsid w:val="001A3947"/>
    <w:rsid w:val="001A53E8"/>
    <w:rsid w:val="001A5A18"/>
    <w:rsid w:val="001A5F5D"/>
    <w:rsid w:val="001A6CD4"/>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1DC6"/>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20F5"/>
    <w:rsid w:val="00294D47"/>
    <w:rsid w:val="0029590A"/>
    <w:rsid w:val="00295D56"/>
    <w:rsid w:val="0029651A"/>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0984"/>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532"/>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1AE1"/>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3FD3"/>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0CB0"/>
    <w:rsid w:val="005E285A"/>
    <w:rsid w:val="005E317C"/>
    <w:rsid w:val="005E47E9"/>
    <w:rsid w:val="005E4A6B"/>
    <w:rsid w:val="005E673B"/>
    <w:rsid w:val="005F131F"/>
    <w:rsid w:val="005F1F84"/>
    <w:rsid w:val="005F2155"/>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0C90"/>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13F"/>
    <w:rsid w:val="00734EBD"/>
    <w:rsid w:val="00735401"/>
    <w:rsid w:val="00735C15"/>
    <w:rsid w:val="00736DE7"/>
    <w:rsid w:val="007370DB"/>
    <w:rsid w:val="00737885"/>
    <w:rsid w:val="00741A8C"/>
    <w:rsid w:val="00743DEE"/>
    <w:rsid w:val="007457EC"/>
    <w:rsid w:val="007474CB"/>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355"/>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790"/>
    <w:rsid w:val="008B2E0B"/>
    <w:rsid w:val="008B306B"/>
    <w:rsid w:val="008B39CF"/>
    <w:rsid w:val="008B3DA2"/>
    <w:rsid w:val="008B5851"/>
    <w:rsid w:val="008B725F"/>
    <w:rsid w:val="008C00AF"/>
    <w:rsid w:val="008C1637"/>
    <w:rsid w:val="008C1FFC"/>
    <w:rsid w:val="008C27A8"/>
    <w:rsid w:val="008C405B"/>
    <w:rsid w:val="008D0715"/>
    <w:rsid w:val="008D2BB8"/>
    <w:rsid w:val="008D31CB"/>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2F6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B7C64"/>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AF4F88"/>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329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356F"/>
    <w:rsid w:val="00BE5192"/>
    <w:rsid w:val="00BE5C83"/>
    <w:rsid w:val="00BE78FB"/>
    <w:rsid w:val="00BF0132"/>
    <w:rsid w:val="00BF0732"/>
    <w:rsid w:val="00BF113A"/>
    <w:rsid w:val="00BF1B33"/>
    <w:rsid w:val="00BF3B16"/>
    <w:rsid w:val="00BF4E63"/>
    <w:rsid w:val="00BF7D11"/>
    <w:rsid w:val="00C00378"/>
    <w:rsid w:val="00C03167"/>
    <w:rsid w:val="00C03B1C"/>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264"/>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4C0E"/>
    <w:rsid w:val="00C66AF8"/>
    <w:rsid w:val="00C66FB0"/>
    <w:rsid w:val="00C67D92"/>
    <w:rsid w:val="00C70762"/>
    <w:rsid w:val="00C7168B"/>
    <w:rsid w:val="00C71F3E"/>
    <w:rsid w:val="00C725E0"/>
    <w:rsid w:val="00C739F2"/>
    <w:rsid w:val="00C74B47"/>
    <w:rsid w:val="00C74D4F"/>
    <w:rsid w:val="00C80EAD"/>
    <w:rsid w:val="00C82369"/>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2AE9"/>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3D0E"/>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3A3C"/>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491"/>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3221"/>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3EAF"/>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46347"/>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5CF2"/>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9F1D15-91DE-4A02-ABE7-988310D7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1CB"/>
    <w:pPr>
      <w:widowControl w:val="0"/>
      <w:autoSpaceDE w:val="0"/>
      <w:autoSpaceDN w:val="0"/>
      <w:adjustRightInd w:val="0"/>
    </w:pPr>
  </w:style>
  <w:style w:type="paragraph" w:styleId="1">
    <w:name w:val="heading 1"/>
    <w:basedOn w:val="a"/>
    <w:next w:val="a"/>
    <w:link w:val="10"/>
    <w:uiPriority w:val="99"/>
    <w:qFormat/>
    <w:rsid w:val="008D31CB"/>
    <w:pPr>
      <w:keepNext/>
      <w:ind w:left="426" w:hanging="426"/>
      <w:jc w:val="both"/>
      <w:outlineLvl w:val="0"/>
    </w:pPr>
    <w:rPr>
      <w:rFonts w:ascii="Cambria" w:hAnsi="Cambria"/>
      <w:b/>
      <w:bCs/>
      <w:kern w:val="32"/>
      <w:sz w:val="32"/>
      <w:szCs w:val="32"/>
    </w:rPr>
  </w:style>
  <w:style w:type="paragraph" w:styleId="2">
    <w:name w:val="heading 2"/>
    <w:basedOn w:val="a"/>
    <w:next w:val="a"/>
    <w:link w:val="20"/>
    <w:uiPriority w:val="99"/>
    <w:qFormat/>
    <w:rsid w:val="008D31CB"/>
    <w:pPr>
      <w:keepNext/>
      <w:framePr w:hSpace="180" w:wrap="around" w:vAnchor="text" w:hAnchor="text" w:xAlign="right" w:y="1"/>
      <w:suppressOverlap/>
      <w:outlineLvl w:val="1"/>
    </w:pPr>
    <w:rPr>
      <w:rFonts w:ascii="Cambria" w:hAnsi="Cambria"/>
      <w:b/>
      <w:bCs/>
      <w:i/>
      <w:iCs/>
      <w:sz w:val="28"/>
      <w:szCs w:val="28"/>
    </w:rPr>
  </w:style>
  <w:style w:type="paragraph" w:styleId="3">
    <w:name w:val="heading 3"/>
    <w:basedOn w:val="a"/>
    <w:next w:val="a"/>
    <w:link w:val="30"/>
    <w:uiPriority w:val="99"/>
    <w:qFormat/>
    <w:rsid w:val="008D31CB"/>
    <w:pPr>
      <w:keepNext/>
      <w:widowControl/>
      <w:autoSpaceDE/>
      <w:autoSpaceDN/>
      <w:adjustRightInd/>
      <w:outlineLvl w:val="2"/>
    </w:pPr>
    <w:rPr>
      <w:rFonts w:ascii="Cambria" w:hAnsi="Cambria"/>
      <w:b/>
      <w:bCs/>
      <w:sz w:val="26"/>
      <w:szCs w:val="26"/>
    </w:rPr>
  </w:style>
  <w:style w:type="paragraph" w:styleId="4">
    <w:name w:val="heading 4"/>
    <w:basedOn w:val="a"/>
    <w:next w:val="a"/>
    <w:link w:val="40"/>
    <w:uiPriority w:val="99"/>
    <w:qFormat/>
    <w:rsid w:val="008D31CB"/>
    <w:pPr>
      <w:keepNext/>
      <w:framePr w:hSpace="180" w:wrap="around" w:vAnchor="text" w:hAnchor="text" w:xAlign="right" w:y="1"/>
      <w:suppressOverlap/>
      <w:outlineLvl w:val="3"/>
    </w:pPr>
    <w:rPr>
      <w:rFonts w:ascii="Calibri" w:hAnsi="Calibri"/>
      <w:b/>
      <w:bCs/>
      <w:sz w:val="28"/>
      <w:szCs w:val="28"/>
    </w:rPr>
  </w:style>
  <w:style w:type="paragraph" w:styleId="5">
    <w:name w:val="heading 5"/>
    <w:basedOn w:val="a"/>
    <w:next w:val="a"/>
    <w:link w:val="50"/>
    <w:uiPriority w:val="99"/>
    <w:qFormat/>
    <w:rsid w:val="008D31CB"/>
    <w:pPr>
      <w:keepNext/>
      <w:widowControl/>
      <w:autoSpaceDE/>
      <w:autoSpaceDN/>
      <w:adjustRightInd/>
      <w:outlineLvl w:val="4"/>
    </w:pPr>
    <w:rPr>
      <w:rFonts w:ascii="Arial" w:hAnsi="Arial"/>
      <w:b/>
    </w:rPr>
  </w:style>
  <w:style w:type="paragraph" w:styleId="6">
    <w:name w:val="heading 6"/>
    <w:basedOn w:val="a"/>
    <w:next w:val="a"/>
    <w:link w:val="60"/>
    <w:uiPriority w:val="99"/>
    <w:qFormat/>
    <w:rsid w:val="008D31CB"/>
    <w:pPr>
      <w:keepNext/>
      <w:widowControl/>
      <w:autoSpaceDE/>
      <w:autoSpaceDN/>
      <w:adjustRightInd/>
      <w:jc w:val="center"/>
      <w:outlineLvl w:val="5"/>
    </w:pPr>
    <w:rPr>
      <w:rFonts w:ascii="Calibri" w:hAnsi="Calibri"/>
      <w:b/>
      <w:bCs/>
    </w:rPr>
  </w:style>
  <w:style w:type="paragraph" w:styleId="7">
    <w:name w:val="heading 7"/>
    <w:basedOn w:val="a"/>
    <w:next w:val="a"/>
    <w:link w:val="70"/>
    <w:uiPriority w:val="99"/>
    <w:qFormat/>
    <w:rsid w:val="008D31CB"/>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2790"/>
    <w:rPr>
      <w:rFonts w:ascii="Cambria" w:hAnsi="Cambria" w:cs="Times New Roman"/>
      <w:b/>
      <w:kern w:val="32"/>
      <w:sz w:val="32"/>
    </w:rPr>
  </w:style>
  <w:style w:type="character" w:customStyle="1" w:styleId="20">
    <w:name w:val="Заголовок 2 Знак"/>
    <w:link w:val="2"/>
    <w:uiPriority w:val="99"/>
    <w:semiHidden/>
    <w:locked/>
    <w:rsid w:val="008B2790"/>
    <w:rPr>
      <w:rFonts w:ascii="Cambria" w:hAnsi="Cambria" w:cs="Times New Roman"/>
      <w:b/>
      <w:i/>
      <w:sz w:val="28"/>
    </w:rPr>
  </w:style>
  <w:style w:type="character" w:customStyle="1" w:styleId="30">
    <w:name w:val="Заголовок 3 Знак"/>
    <w:link w:val="3"/>
    <w:uiPriority w:val="99"/>
    <w:semiHidden/>
    <w:locked/>
    <w:rsid w:val="008B2790"/>
    <w:rPr>
      <w:rFonts w:ascii="Cambria" w:hAnsi="Cambria" w:cs="Times New Roman"/>
      <w:b/>
      <w:sz w:val="26"/>
    </w:rPr>
  </w:style>
  <w:style w:type="character" w:customStyle="1" w:styleId="40">
    <w:name w:val="Заголовок 4 Знак"/>
    <w:link w:val="4"/>
    <w:uiPriority w:val="99"/>
    <w:semiHidden/>
    <w:locked/>
    <w:rsid w:val="008B2790"/>
    <w:rPr>
      <w:rFonts w:ascii="Calibri" w:hAnsi="Calibri" w:cs="Times New Roman"/>
      <w:b/>
      <w:sz w:val="28"/>
    </w:rPr>
  </w:style>
  <w:style w:type="character" w:customStyle="1" w:styleId="50">
    <w:name w:val="Заголовок 5 Знак"/>
    <w:link w:val="5"/>
    <w:uiPriority w:val="99"/>
    <w:locked/>
    <w:rsid w:val="00F02E26"/>
    <w:rPr>
      <w:rFonts w:ascii="Arial" w:hAnsi="Arial" w:cs="Times New Roman"/>
      <w:b/>
    </w:rPr>
  </w:style>
  <w:style w:type="character" w:customStyle="1" w:styleId="60">
    <w:name w:val="Заголовок 6 Знак"/>
    <w:link w:val="6"/>
    <w:uiPriority w:val="99"/>
    <w:semiHidden/>
    <w:locked/>
    <w:rsid w:val="008B2790"/>
    <w:rPr>
      <w:rFonts w:ascii="Calibri" w:hAnsi="Calibri" w:cs="Times New Roman"/>
      <w:b/>
    </w:rPr>
  </w:style>
  <w:style w:type="character" w:customStyle="1" w:styleId="70">
    <w:name w:val="Заголовок 7 Знак"/>
    <w:link w:val="7"/>
    <w:uiPriority w:val="99"/>
    <w:locked/>
    <w:rsid w:val="006A3E13"/>
    <w:rPr>
      <w:rFonts w:cs="Times New Roman"/>
      <w:sz w:val="24"/>
    </w:rPr>
  </w:style>
  <w:style w:type="paragraph" w:styleId="a3">
    <w:name w:val="Body Text Indent"/>
    <w:basedOn w:val="a"/>
    <w:link w:val="a4"/>
    <w:uiPriority w:val="99"/>
    <w:rsid w:val="008D31CB"/>
    <w:pPr>
      <w:widowControl/>
      <w:autoSpaceDE/>
      <w:autoSpaceDN/>
      <w:adjustRightInd/>
      <w:ind w:right="-96" w:firstLine="567"/>
      <w:jc w:val="both"/>
    </w:pPr>
  </w:style>
  <w:style w:type="character" w:customStyle="1" w:styleId="a4">
    <w:name w:val="Основной текст с отступом Знак"/>
    <w:link w:val="a3"/>
    <w:uiPriority w:val="99"/>
    <w:semiHidden/>
    <w:locked/>
    <w:rsid w:val="008B2790"/>
    <w:rPr>
      <w:rFonts w:cs="Times New Roman"/>
      <w:sz w:val="20"/>
    </w:rPr>
  </w:style>
  <w:style w:type="paragraph" w:styleId="a5">
    <w:name w:val="Title"/>
    <w:basedOn w:val="a"/>
    <w:link w:val="a6"/>
    <w:uiPriority w:val="99"/>
    <w:qFormat/>
    <w:rsid w:val="008D31CB"/>
    <w:pPr>
      <w:widowControl/>
      <w:autoSpaceDE/>
      <w:autoSpaceDN/>
      <w:adjustRightInd/>
      <w:jc w:val="center"/>
    </w:pPr>
    <w:rPr>
      <w:rFonts w:ascii="Cambria" w:hAnsi="Cambria"/>
      <w:b/>
      <w:bCs/>
      <w:kern w:val="28"/>
      <w:sz w:val="32"/>
      <w:szCs w:val="32"/>
    </w:rPr>
  </w:style>
  <w:style w:type="character" w:customStyle="1" w:styleId="a6">
    <w:name w:val="Название Знак"/>
    <w:link w:val="a5"/>
    <w:uiPriority w:val="99"/>
    <w:locked/>
    <w:rsid w:val="008B2790"/>
    <w:rPr>
      <w:rFonts w:ascii="Cambria" w:hAnsi="Cambria" w:cs="Times New Roman"/>
      <w:b/>
      <w:kern w:val="28"/>
      <w:sz w:val="32"/>
    </w:rPr>
  </w:style>
  <w:style w:type="paragraph" w:styleId="21">
    <w:name w:val="Body Text Indent 2"/>
    <w:basedOn w:val="a"/>
    <w:link w:val="22"/>
    <w:uiPriority w:val="99"/>
    <w:rsid w:val="008D31CB"/>
    <w:pPr>
      <w:widowControl/>
      <w:autoSpaceDE/>
      <w:autoSpaceDN/>
      <w:adjustRightInd/>
      <w:ind w:right="-96" w:firstLine="567"/>
      <w:jc w:val="both"/>
    </w:pPr>
  </w:style>
  <w:style w:type="character" w:customStyle="1" w:styleId="22">
    <w:name w:val="Основной текст с отступом 2 Знак"/>
    <w:link w:val="21"/>
    <w:uiPriority w:val="99"/>
    <w:semiHidden/>
    <w:locked/>
    <w:rsid w:val="008B2790"/>
    <w:rPr>
      <w:rFonts w:cs="Times New Roman"/>
      <w:sz w:val="20"/>
    </w:rPr>
  </w:style>
  <w:style w:type="paragraph" w:styleId="a7">
    <w:name w:val="Body Text"/>
    <w:basedOn w:val="a"/>
    <w:link w:val="11"/>
    <w:uiPriority w:val="99"/>
    <w:rsid w:val="008D31CB"/>
    <w:pPr>
      <w:spacing w:after="120"/>
    </w:pPr>
  </w:style>
  <w:style w:type="character" w:customStyle="1" w:styleId="11">
    <w:name w:val="Основной текст Знак1"/>
    <w:link w:val="a7"/>
    <w:uiPriority w:val="99"/>
    <w:locked/>
    <w:rsid w:val="00DD14D5"/>
    <w:rPr>
      <w:rFonts w:cs="Times New Roman"/>
      <w:lang w:val="ru-RU" w:eastAsia="ru-RU"/>
    </w:rPr>
  </w:style>
  <w:style w:type="paragraph" w:styleId="a8">
    <w:name w:val="header"/>
    <w:basedOn w:val="a"/>
    <w:link w:val="a9"/>
    <w:uiPriority w:val="99"/>
    <w:rsid w:val="008D31CB"/>
    <w:pPr>
      <w:tabs>
        <w:tab w:val="center" w:pos="4677"/>
        <w:tab w:val="right" w:pos="9355"/>
      </w:tabs>
    </w:pPr>
  </w:style>
  <w:style w:type="character" w:customStyle="1" w:styleId="a9">
    <w:name w:val="Верхний колонтитул Знак"/>
    <w:link w:val="a8"/>
    <w:uiPriority w:val="99"/>
    <w:semiHidden/>
    <w:locked/>
    <w:rsid w:val="008B2790"/>
    <w:rPr>
      <w:rFonts w:cs="Times New Roman"/>
      <w:sz w:val="20"/>
    </w:rPr>
  </w:style>
  <w:style w:type="paragraph" w:styleId="23">
    <w:name w:val="List 2"/>
    <w:basedOn w:val="a"/>
    <w:uiPriority w:val="99"/>
    <w:rsid w:val="008D31CB"/>
    <w:pPr>
      <w:widowControl/>
      <w:autoSpaceDE/>
      <w:autoSpaceDN/>
      <w:adjustRightInd/>
      <w:ind w:left="566" w:hanging="283"/>
      <w:jc w:val="both"/>
    </w:pPr>
  </w:style>
  <w:style w:type="paragraph" w:styleId="31">
    <w:name w:val="Body Text 3"/>
    <w:basedOn w:val="a"/>
    <w:link w:val="32"/>
    <w:uiPriority w:val="99"/>
    <w:rsid w:val="008D31CB"/>
    <w:pPr>
      <w:spacing w:after="120"/>
    </w:pPr>
    <w:rPr>
      <w:sz w:val="16"/>
      <w:szCs w:val="16"/>
    </w:rPr>
  </w:style>
  <w:style w:type="character" w:customStyle="1" w:styleId="32">
    <w:name w:val="Основной текст 3 Знак"/>
    <w:link w:val="31"/>
    <w:uiPriority w:val="99"/>
    <w:semiHidden/>
    <w:locked/>
    <w:rsid w:val="008B2790"/>
    <w:rPr>
      <w:rFonts w:cs="Times New Roman"/>
      <w:sz w:val="16"/>
    </w:rPr>
  </w:style>
  <w:style w:type="paragraph" w:styleId="24">
    <w:name w:val="Body Text 2"/>
    <w:basedOn w:val="a"/>
    <w:link w:val="25"/>
    <w:uiPriority w:val="99"/>
    <w:rsid w:val="008D31CB"/>
    <w:pPr>
      <w:spacing w:after="120" w:line="480" w:lineRule="auto"/>
    </w:pPr>
  </w:style>
  <w:style w:type="character" w:customStyle="1" w:styleId="25">
    <w:name w:val="Основной текст 2 Знак"/>
    <w:link w:val="24"/>
    <w:uiPriority w:val="99"/>
    <w:semiHidden/>
    <w:locked/>
    <w:rsid w:val="008B2790"/>
    <w:rPr>
      <w:rFonts w:cs="Times New Roman"/>
      <w:sz w:val="20"/>
    </w:rPr>
  </w:style>
  <w:style w:type="paragraph" w:styleId="aa">
    <w:name w:val="footer"/>
    <w:basedOn w:val="a"/>
    <w:link w:val="ab"/>
    <w:uiPriority w:val="99"/>
    <w:rsid w:val="008D31CB"/>
    <w:pPr>
      <w:tabs>
        <w:tab w:val="center" w:pos="4677"/>
        <w:tab w:val="right" w:pos="9355"/>
      </w:tabs>
    </w:pPr>
  </w:style>
  <w:style w:type="character" w:customStyle="1" w:styleId="ab">
    <w:name w:val="Нижний колонтитул Знак"/>
    <w:link w:val="aa"/>
    <w:uiPriority w:val="99"/>
    <w:semiHidden/>
    <w:locked/>
    <w:rsid w:val="008B2790"/>
    <w:rPr>
      <w:rFonts w:cs="Times New Roman"/>
      <w:sz w:val="20"/>
    </w:rPr>
  </w:style>
  <w:style w:type="paragraph" w:styleId="12">
    <w:name w:val="toc 1"/>
    <w:basedOn w:val="a"/>
    <w:next w:val="a"/>
    <w:autoRedefine/>
    <w:uiPriority w:val="99"/>
    <w:semiHidden/>
    <w:rsid w:val="008D31CB"/>
    <w:pPr>
      <w:tabs>
        <w:tab w:val="right" w:leader="dot" w:pos="9923"/>
      </w:tabs>
    </w:pPr>
  </w:style>
  <w:style w:type="paragraph" w:customStyle="1" w:styleId="xl24">
    <w:name w:val="xl24"/>
    <w:basedOn w:val="a"/>
    <w:uiPriority w:val="99"/>
    <w:rsid w:val="008D31C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uiPriority w:val="99"/>
    <w:rsid w:val="008D31C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uiPriority w:val="99"/>
    <w:rsid w:val="008D31C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uiPriority w:val="99"/>
    <w:rsid w:val="008D31C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uiPriority w:val="99"/>
    <w:rsid w:val="008D31C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uiPriority w:val="99"/>
    <w:rsid w:val="008D31C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c">
    <w:name w:val="page number"/>
    <w:uiPriority w:val="99"/>
    <w:rsid w:val="008D31CB"/>
    <w:rPr>
      <w:rFonts w:cs="Times New Roman"/>
    </w:rPr>
  </w:style>
  <w:style w:type="character" w:customStyle="1" w:styleId="ad">
    <w:name w:val="Основной текст Знак"/>
    <w:uiPriority w:val="99"/>
    <w:rsid w:val="008D31CB"/>
    <w:rPr>
      <w:lang w:val="ru-RU" w:eastAsia="ru-RU"/>
    </w:rPr>
  </w:style>
  <w:style w:type="paragraph" w:styleId="33">
    <w:name w:val="Body Text Indent 3"/>
    <w:basedOn w:val="a"/>
    <w:link w:val="34"/>
    <w:uiPriority w:val="99"/>
    <w:rsid w:val="008D31CB"/>
    <w:pPr>
      <w:ind w:left="540" w:hanging="540"/>
      <w:jc w:val="both"/>
    </w:pPr>
    <w:rPr>
      <w:sz w:val="16"/>
      <w:szCs w:val="16"/>
    </w:rPr>
  </w:style>
  <w:style w:type="character" w:customStyle="1" w:styleId="34">
    <w:name w:val="Основной текст с отступом 3 Знак"/>
    <w:link w:val="33"/>
    <w:uiPriority w:val="99"/>
    <w:semiHidden/>
    <w:locked/>
    <w:rsid w:val="008B2790"/>
    <w:rPr>
      <w:rFonts w:cs="Times New Roman"/>
      <w:sz w:val="16"/>
    </w:rPr>
  </w:style>
  <w:style w:type="paragraph" w:styleId="ae">
    <w:name w:val="Balloon Text"/>
    <w:basedOn w:val="a"/>
    <w:link w:val="af"/>
    <w:uiPriority w:val="99"/>
    <w:semiHidden/>
    <w:rsid w:val="00C37949"/>
    <w:rPr>
      <w:sz w:val="2"/>
    </w:rPr>
  </w:style>
  <w:style w:type="character" w:customStyle="1" w:styleId="af">
    <w:name w:val="Текст выноски Знак"/>
    <w:link w:val="ae"/>
    <w:uiPriority w:val="99"/>
    <w:semiHidden/>
    <w:locked/>
    <w:rsid w:val="008B2790"/>
    <w:rPr>
      <w:rFonts w:cs="Times New Roman"/>
      <w:sz w:val="2"/>
    </w:rPr>
  </w:style>
  <w:style w:type="table" w:styleId="af0">
    <w:name w:val="Table Grid"/>
    <w:basedOn w:val="a1"/>
    <w:uiPriority w:val="99"/>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uiPriority w:val="99"/>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f1">
    <w:name w:val="Знак Знак Знак Знак Знак Знак"/>
    <w:basedOn w:val="a"/>
    <w:uiPriority w:val="99"/>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uiPriority w:val="99"/>
    <w:rsid w:val="00A80A37"/>
    <w:pPr>
      <w:widowControl/>
      <w:autoSpaceDE/>
      <w:autoSpaceDN/>
      <w:adjustRightInd/>
    </w:pPr>
    <w:rPr>
      <w:rFonts w:ascii="Verdana" w:hAnsi="Verdana"/>
      <w:lang w:val="en-US" w:eastAsia="en-US"/>
    </w:rPr>
  </w:style>
  <w:style w:type="character" w:styleId="af2">
    <w:name w:val="Hyperlink"/>
    <w:uiPriority w:val="99"/>
    <w:rsid w:val="00E96A04"/>
    <w:rPr>
      <w:rFonts w:cs="Times New Roman"/>
      <w:color w:val="0000FF"/>
      <w:u w:val="single"/>
    </w:rPr>
  </w:style>
  <w:style w:type="paragraph" w:styleId="af3">
    <w:name w:val="List Paragraph"/>
    <w:basedOn w:val="a"/>
    <w:uiPriority w:val="99"/>
    <w:qFormat/>
    <w:rsid w:val="00B5013E"/>
    <w:pPr>
      <w:ind w:left="720"/>
      <w:contextualSpacing/>
    </w:pPr>
  </w:style>
  <w:style w:type="paragraph" w:styleId="af4">
    <w:name w:val="Normal (Web)"/>
    <w:basedOn w:val="a"/>
    <w:uiPriority w:val="99"/>
    <w:rsid w:val="00624560"/>
    <w:pPr>
      <w:widowControl/>
      <w:autoSpaceDE/>
      <w:autoSpaceDN/>
      <w:adjustRightInd/>
      <w:spacing w:before="100" w:beforeAutospacing="1" w:after="100" w:afterAutospacing="1"/>
    </w:pPr>
    <w:rPr>
      <w:sz w:val="24"/>
      <w:szCs w:val="24"/>
    </w:rPr>
  </w:style>
  <w:style w:type="paragraph" w:styleId="af5">
    <w:name w:val="Plain Text"/>
    <w:basedOn w:val="a"/>
    <w:link w:val="af6"/>
    <w:uiPriority w:val="99"/>
    <w:rsid w:val="001956D6"/>
    <w:pPr>
      <w:widowControl/>
      <w:autoSpaceDE/>
      <w:autoSpaceDN/>
      <w:adjustRightInd/>
    </w:pPr>
    <w:rPr>
      <w:rFonts w:ascii="Consolas" w:hAnsi="Consolas"/>
      <w:sz w:val="21"/>
      <w:szCs w:val="21"/>
      <w:lang w:eastAsia="en-US"/>
    </w:rPr>
  </w:style>
  <w:style w:type="character" w:customStyle="1" w:styleId="af6">
    <w:name w:val="Текст Знак"/>
    <w:link w:val="af5"/>
    <w:uiPriority w:val="99"/>
    <w:locked/>
    <w:rsid w:val="00827DFC"/>
    <w:rPr>
      <w:rFonts w:ascii="Consolas" w:hAnsi="Consolas" w:cs="Times New Roman"/>
      <w:sz w:val="21"/>
      <w:lang w:eastAsia="en-US"/>
    </w:rPr>
  </w:style>
  <w:style w:type="character" w:customStyle="1" w:styleId="13">
    <w:name w:val="Знак Знак1"/>
    <w:uiPriority w:val="99"/>
    <w:rsid w:val="00E87D3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58469">
      <w:marLeft w:val="0"/>
      <w:marRight w:val="0"/>
      <w:marTop w:val="0"/>
      <w:marBottom w:val="0"/>
      <w:divBdr>
        <w:top w:val="none" w:sz="0" w:space="0" w:color="auto"/>
        <w:left w:val="none" w:sz="0" w:space="0" w:color="auto"/>
        <w:bottom w:val="none" w:sz="0" w:space="0" w:color="auto"/>
        <w:right w:val="none" w:sz="0" w:space="0" w:color="auto"/>
      </w:divBdr>
    </w:div>
    <w:div w:id="1961758470">
      <w:marLeft w:val="0"/>
      <w:marRight w:val="0"/>
      <w:marTop w:val="0"/>
      <w:marBottom w:val="0"/>
      <w:divBdr>
        <w:top w:val="none" w:sz="0" w:space="0" w:color="auto"/>
        <w:left w:val="none" w:sz="0" w:space="0" w:color="auto"/>
        <w:bottom w:val="none" w:sz="0" w:space="0" w:color="auto"/>
        <w:right w:val="none" w:sz="0" w:space="0" w:color="auto"/>
      </w:divBdr>
    </w:div>
    <w:div w:id="1961758471">
      <w:marLeft w:val="0"/>
      <w:marRight w:val="0"/>
      <w:marTop w:val="0"/>
      <w:marBottom w:val="0"/>
      <w:divBdr>
        <w:top w:val="none" w:sz="0" w:space="0" w:color="auto"/>
        <w:left w:val="none" w:sz="0" w:space="0" w:color="auto"/>
        <w:bottom w:val="none" w:sz="0" w:space="0" w:color="auto"/>
        <w:right w:val="none" w:sz="0" w:space="0" w:color="auto"/>
      </w:divBdr>
    </w:div>
    <w:div w:id="1961758472">
      <w:marLeft w:val="0"/>
      <w:marRight w:val="0"/>
      <w:marTop w:val="0"/>
      <w:marBottom w:val="0"/>
      <w:divBdr>
        <w:top w:val="none" w:sz="0" w:space="0" w:color="auto"/>
        <w:left w:val="none" w:sz="0" w:space="0" w:color="auto"/>
        <w:bottom w:val="none" w:sz="0" w:space="0" w:color="auto"/>
        <w:right w:val="none" w:sz="0" w:space="0" w:color="auto"/>
      </w:divBdr>
    </w:div>
    <w:div w:id="1961758473">
      <w:marLeft w:val="0"/>
      <w:marRight w:val="0"/>
      <w:marTop w:val="0"/>
      <w:marBottom w:val="0"/>
      <w:divBdr>
        <w:top w:val="none" w:sz="0" w:space="0" w:color="auto"/>
        <w:left w:val="none" w:sz="0" w:space="0" w:color="auto"/>
        <w:bottom w:val="none" w:sz="0" w:space="0" w:color="auto"/>
        <w:right w:val="none" w:sz="0" w:space="0" w:color="auto"/>
      </w:divBdr>
    </w:div>
    <w:div w:id="1961758474">
      <w:marLeft w:val="0"/>
      <w:marRight w:val="0"/>
      <w:marTop w:val="0"/>
      <w:marBottom w:val="0"/>
      <w:divBdr>
        <w:top w:val="none" w:sz="0" w:space="0" w:color="auto"/>
        <w:left w:val="none" w:sz="0" w:space="0" w:color="auto"/>
        <w:bottom w:val="none" w:sz="0" w:space="0" w:color="auto"/>
        <w:right w:val="none" w:sz="0" w:space="0" w:color="auto"/>
      </w:divBdr>
    </w:div>
    <w:div w:id="1961758475">
      <w:marLeft w:val="0"/>
      <w:marRight w:val="0"/>
      <w:marTop w:val="0"/>
      <w:marBottom w:val="0"/>
      <w:divBdr>
        <w:top w:val="none" w:sz="0" w:space="0" w:color="auto"/>
        <w:left w:val="none" w:sz="0" w:space="0" w:color="auto"/>
        <w:bottom w:val="none" w:sz="0" w:space="0" w:color="auto"/>
        <w:right w:val="none" w:sz="0" w:space="0" w:color="auto"/>
      </w:divBdr>
    </w:div>
    <w:div w:id="1961758476">
      <w:marLeft w:val="0"/>
      <w:marRight w:val="0"/>
      <w:marTop w:val="0"/>
      <w:marBottom w:val="0"/>
      <w:divBdr>
        <w:top w:val="none" w:sz="0" w:space="0" w:color="auto"/>
        <w:left w:val="none" w:sz="0" w:space="0" w:color="auto"/>
        <w:bottom w:val="none" w:sz="0" w:space="0" w:color="auto"/>
        <w:right w:val="none" w:sz="0" w:space="0" w:color="auto"/>
      </w:divBdr>
    </w:div>
    <w:div w:id="1961758477">
      <w:marLeft w:val="0"/>
      <w:marRight w:val="0"/>
      <w:marTop w:val="0"/>
      <w:marBottom w:val="0"/>
      <w:divBdr>
        <w:top w:val="none" w:sz="0" w:space="0" w:color="auto"/>
        <w:left w:val="none" w:sz="0" w:space="0" w:color="auto"/>
        <w:bottom w:val="none" w:sz="0" w:space="0" w:color="auto"/>
        <w:right w:val="none" w:sz="0" w:space="0" w:color="auto"/>
      </w:divBdr>
    </w:div>
    <w:div w:id="1961758478">
      <w:marLeft w:val="0"/>
      <w:marRight w:val="0"/>
      <w:marTop w:val="0"/>
      <w:marBottom w:val="0"/>
      <w:divBdr>
        <w:top w:val="none" w:sz="0" w:space="0" w:color="auto"/>
        <w:left w:val="none" w:sz="0" w:space="0" w:color="auto"/>
        <w:bottom w:val="none" w:sz="0" w:space="0" w:color="auto"/>
        <w:right w:val="none" w:sz="0" w:space="0" w:color="auto"/>
      </w:divBdr>
    </w:div>
    <w:div w:id="1961758479">
      <w:marLeft w:val="0"/>
      <w:marRight w:val="0"/>
      <w:marTop w:val="0"/>
      <w:marBottom w:val="0"/>
      <w:divBdr>
        <w:top w:val="none" w:sz="0" w:space="0" w:color="auto"/>
        <w:left w:val="none" w:sz="0" w:space="0" w:color="auto"/>
        <w:bottom w:val="none" w:sz="0" w:space="0" w:color="auto"/>
        <w:right w:val="none" w:sz="0" w:space="0" w:color="auto"/>
      </w:divBdr>
    </w:div>
    <w:div w:id="1961758480">
      <w:marLeft w:val="0"/>
      <w:marRight w:val="0"/>
      <w:marTop w:val="0"/>
      <w:marBottom w:val="0"/>
      <w:divBdr>
        <w:top w:val="none" w:sz="0" w:space="0" w:color="auto"/>
        <w:left w:val="none" w:sz="0" w:space="0" w:color="auto"/>
        <w:bottom w:val="none" w:sz="0" w:space="0" w:color="auto"/>
        <w:right w:val="none" w:sz="0" w:space="0" w:color="auto"/>
      </w:divBdr>
    </w:div>
    <w:div w:id="1961758481">
      <w:marLeft w:val="0"/>
      <w:marRight w:val="0"/>
      <w:marTop w:val="0"/>
      <w:marBottom w:val="0"/>
      <w:divBdr>
        <w:top w:val="none" w:sz="0" w:space="0" w:color="auto"/>
        <w:left w:val="none" w:sz="0" w:space="0" w:color="auto"/>
        <w:bottom w:val="none" w:sz="0" w:space="0" w:color="auto"/>
        <w:right w:val="none" w:sz="0" w:space="0" w:color="auto"/>
      </w:divBdr>
    </w:div>
    <w:div w:id="1961758482">
      <w:marLeft w:val="0"/>
      <w:marRight w:val="0"/>
      <w:marTop w:val="0"/>
      <w:marBottom w:val="0"/>
      <w:divBdr>
        <w:top w:val="none" w:sz="0" w:space="0" w:color="auto"/>
        <w:left w:val="none" w:sz="0" w:space="0" w:color="auto"/>
        <w:bottom w:val="none" w:sz="0" w:space="0" w:color="auto"/>
        <w:right w:val="none" w:sz="0" w:space="0" w:color="auto"/>
      </w:divBdr>
    </w:div>
    <w:div w:id="1961758483">
      <w:marLeft w:val="0"/>
      <w:marRight w:val="0"/>
      <w:marTop w:val="0"/>
      <w:marBottom w:val="0"/>
      <w:divBdr>
        <w:top w:val="none" w:sz="0" w:space="0" w:color="auto"/>
        <w:left w:val="none" w:sz="0" w:space="0" w:color="auto"/>
        <w:bottom w:val="none" w:sz="0" w:space="0" w:color="auto"/>
        <w:right w:val="none" w:sz="0" w:space="0" w:color="auto"/>
      </w:divBdr>
    </w:div>
    <w:div w:id="1961758484">
      <w:marLeft w:val="0"/>
      <w:marRight w:val="0"/>
      <w:marTop w:val="0"/>
      <w:marBottom w:val="0"/>
      <w:divBdr>
        <w:top w:val="none" w:sz="0" w:space="0" w:color="auto"/>
        <w:left w:val="none" w:sz="0" w:space="0" w:color="auto"/>
        <w:bottom w:val="none" w:sz="0" w:space="0" w:color="auto"/>
        <w:right w:val="none" w:sz="0" w:space="0" w:color="auto"/>
      </w:divBdr>
    </w:div>
    <w:div w:id="1961758485">
      <w:marLeft w:val="0"/>
      <w:marRight w:val="0"/>
      <w:marTop w:val="0"/>
      <w:marBottom w:val="0"/>
      <w:divBdr>
        <w:top w:val="none" w:sz="0" w:space="0" w:color="auto"/>
        <w:left w:val="none" w:sz="0" w:space="0" w:color="auto"/>
        <w:bottom w:val="none" w:sz="0" w:space="0" w:color="auto"/>
        <w:right w:val="none" w:sz="0" w:space="0" w:color="auto"/>
      </w:divBdr>
    </w:div>
    <w:div w:id="1961758486">
      <w:marLeft w:val="0"/>
      <w:marRight w:val="0"/>
      <w:marTop w:val="0"/>
      <w:marBottom w:val="0"/>
      <w:divBdr>
        <w:top w:val="none" w:sz="0" w:space="0" w:color="auto"/>
        <w:left w:val="none" w:sz="0" w:space="0" w:color="auto"/>
        <w:bottom w:val="none" w:sz="0" w:space="0" w:color="auto"/>
        <w:right w:val="none" w:sz="0" w:space="0" w:color="auto"/>
      </w:divBdr>
    </w:div>
    <w:div w:id="1961758487">
      <w:marLeft w:val="0"/>
      <w:marRight w:val="0"/>
      <w:marTop w:val="0"/>
      <w:marBottom w:val="0"/>
      <w:divBdr>
        <w:top w:val="none" w:sz="0" w:space="0" w:color="auto"/>
        <w:left w:val="none" w:sz="0" w:space="0" w:color="auto"/>
        <w:bottom w:val="none" w:sz="0" w:space="0" w:color="auto"/>
        <w:right w:val="none" w:sz="0" w:space="0" w:color="auto"/>
      </w:divBdr>
    </w:div>
    <w:div w:id="1961758488">
      <w:marLeft w:val="0"/>
      <w:marRight w:val="0"/>
      <w:marTop w:val="0"/>
      <w:marBottom w:val="0"/>
      <w:divBdr>
        <w:top w:val="none" w:sz="0" w:space="0" w:color="auto"/>
        <w:left w:val="none" w:sz="0" w:space="0" w:color="auto"/>
        <w:bottom w:val="none" w:sz="0" w:space="0" w:color="auto"/>
        <w:right w:val="none" w:sz="0" w:space="0" w:color="auto"/>
      </w:divBdr>
    </w:div>
    <w:div w:id="1961758489">
      <w:marLeft w:val="0"/>
      <w:marRight w:val="0"/>
      <w:marTop w:val="0"/>
      <w:marBottom w:val="0"/>
      <w:divBdr>
        <w:top w:val="none" w:sz="0" w:space="0" w:color="auto"/>
        <w:left w:val="none" w:sz="0" w:space="0" w:color="auto"/>
        <w:bottom w:val="none" w:sz="0" w:space="0" w:color="auto"/>
        <w:right w:val="none" w:sz="0" w:space="0" w:color="auto"/>
      </w:divBdr>
    </w:div>
    <w:div w:id="1961758490">
      <w:marLeft w:val="0"/>
      <w:marRight w:val="0"/>
      <w:marTop w:val="0"/>
      <w:marBottom w:val="0"/>
      <w:divBdr>
        <w:top w:val="none" w:sz="0" w:space="0" w:color="auto"/>
        <w:left w:val="none" w:sz="0" w:space="0" w:color="auto"/>
        <w:bottom w:val="none" w:sz="0" w:space="0" w:color="auto"/>
        <w:right w:val="none" w:sz="0" w:space="0" w:color="auto"/>
      </w:divBdr>
    </w:div>
    <w:div w:id="1961758491">
      <w:marLeft w:val="0"/>
      <w:marRight w:val="0"/>
      <w:marTop w:val="0"/>
      <w:marBottom w:val="0"/>
      <w:divBdr>
        <w:top w:val="none" w:sz="0" w:space="0" w:color="auto"/>
        <w:left w:val="none" w:sz="0" w:space="0" w:color="auto"/>
        <w:bottom w:val="none" w:sz="0" w:space="0" w:color="auto"/>
        <w:right w:val="none" w:sz="0" w:space="0" w:color="auto"/>
      </w:divBdr>
    </w:div>
    <w:div w:id="1961758492">
      <w:marLeft w:val="0"/>
      <w:marRight w:val="0"/>
      <w:marTop w:val="0"/>
      <w:marBottom w:val="0"/>
      <w:divBdr>
        <w:top w:val="none" w:sz="0" w:space="0" w:color="auto"/>
        <w:left w:val="none" w:sz="0" w:space="0" w:color="auto"/>
        <w:bottom w:val="none" w:sz="0" w:space="0" w:color="auto"/>
        <w:right w:val="none" w:sz="0" w:space="0" w:color="auto"/>
      </w:divBdr>
    </w:div>
    <w:div w:id="1961758493">
      <w:marLeft w:val="0"/>
      <w:marRight w:val="0"/>
      <w:marTop w:val="0"/>
      <w:marBottom w:val="0"/>
      <w:divBdr>
        <w:top w:val="none" w:sz="0" w:space="0" w:color="auto"/>
        <w:left w:val="none" w:sz="0" w:space="0" w:color="auto"/>
        <w:bottom w:val="none" w:sz="0" w:space="0" w:color="auto"/>
        <w:right w:val="none" w:sz="0" w:space="0" w:color="auto"/>
      </w:divBdr>
    </w:div>
    <w:div w:id="1961758494">
      <w:marLeft w:val="0"/>
      <w:marRight w:val="0"/>
      <w:marTop w:val="0"/>
      <w:marBottom w:val="0"/>
      <w:divBdr>
        <w:top w:val="none" w:sz="0" w:space="0" w:color="auto"/>
        <w:left w:val="none" w:sz="0" w:space="0" w:color="auto"/>
        <w:bottom w:val="none" w:sz="0" w:space="0" w:color="auto"/>
        <w:right w:val="none" w:sz="0" w:space="0" w:color="auto"/>
      </w:divBdr>
    </w:div>
    <w:div w:id="1961758495">
      <w:marLeft w:val="0"/>
      <w:marRight w:val="0"/>
      <w:marTop w:val="0"/>
      <w:marBottom w:val="0"/>
      <w:divBdr>
        <w:top w:val="none" w:sz="0" w:space="0" w:color="auto"/>
        <w:left w:val="none" w:sz="0" w:space="0" w:color="auto"/>
        <w:bottom w:val="none" w:sz="0" w:space="0" w:color="auto"/>
        <w:right w:val="none" w:sz="0" w:space="0" w:color="auto"/>
      </w:divBdr>
    </w:div>
    <w:div w:id="1961758496">
      <w:marLeft w:val="0"/>
      <w:marRight w:val="0"/>
      <w:marTop w:val="0"/>
      <w:marBottom w:val="0"/>
      <w:divBdr>
        <w:top w:val="none" w:sz="0" w:space="0" w:color="auto"/>
        <w:left w:val="none" w:sz="0" w:space="0" w:color="auto"/>
        <w:bottom w:val="none" w:sz="0" w:space="0" w:color="auto"/>
        <w:right w:val="none" w:sz="0" w:space="0" w:color="auto"/>
      </w:divBdr>
    </w:div>
    <w:div w:id="1961758497">
      <w:marLeft w:val="0"/>
      <w:marRight w:val="0"/>
      <w:marTop w:val="0"/>
      <w:marBottom w:val="0"/>
      <w:divBdr>
        <w:top w:val="none" w:sz="0" w:space="0" w:color="auto"/>
        <w:left w:val="none" w:sz="0" w:space="0" w:color="auto"/>
        <w:bottom w:val="none" w:sz="0" w:space="0" w:color="auto"/>
        <w:right w:val="none" w:sz="0" w:space="0" w:color="auto"/>
      </w:divBdr>
    </w:div>
    <w:div w:id="1961758498">
      <w:marLeft w:val="0"/>
      <w:marRight w:val="0"/>
      <w:marTop w:val="0"/>
      <w:marBottom w:val="0"/>
      <w:divBdr>
        <w:top w:val="none" w:sz="0" w:space="0" w:color="auto"/>
        <w:left w:val="none" w:sz="0" w:space="0" w:color="auto"/>
        <w:bottom w:val="none" w:sz="0" w:space="0" w:color="auto"/>
        <w:right w:val="none" w:sz="0" w:space="0" w:color="auto"/>
      </w:divBdr>
    </w:div>
    <w:div w:id="1961758499">
      <w:marLeft w:val="0"/>
      <w:marRight w:val="0"/>
      <w:marTop w:val="0"/>
      <w:marBottom w:val="0"/>
      <w:divBdr>
        <w:top w:val="none" w:sz="0" w:space="0" w:color="auto"/>
        <w:left w:val="none" w:sz="0" w:space="0" w:color="auto"/>
        <w:bottom w:val="none" w:sz="0" w:space="0" w:color="auto"/>
        <w:right w:val="none" w:sz="0" w:space="0" w:color="auto"/>
      </w:divBdr>
    </w:div>
    <w:div w:id="1961758500">
      <w:marLeft w:val="0"/>
      <w:marRight w:val="0"/>
      <w:marTop w:val="0"/>
      <w:marBottom w:val="0"/>
      <w:divBdr>
        <w:top w:val="none" w:sz="0" w:space="0" w:color="auto"/>
        <w:left w:val="none" w:sz="0" w:space="0" w:color="auto"/>
        <w:bottom w:val="none" w:sz="0" w:space="0" w:color="auto"/>
        <w:right w:val="none" w:sz="0" w:space="0" w:color="auto"/>
      </w:divBdr>
    </w:div>
    <w:div w:id="1961758501">
      <w:marLeft w:val="0"/>
      <w:marRight w:val="0"/>
      <w:marTop w:val="0"/>
      <w:marBottom w:val="0"/>
      <w:divBdr>
        <w:top w:val="none" w:sz="0" w:space="0" w:color="auto"/>
        <w:left w:val="none" w:sz="0" w:space="0" w:color="auto"/>
        <w:bottom w:val="none" w:sz="0" w:space="0" w:color="auto"/>
        <w:right w:val="none" w:sz="0" w:space="0" w:color="auto"/>
      </w:divBdr>
    </w:div>
    <w:div w:id="1961758502">
      <w:marLeft w:val="0"/>
      <w:marRight w:val="0"/>
      <w:marTop w:val="0"/>
      <w:marBottom w:val="0"/>
      <w:divBdr>
        <w:top w:val="none" w:sz="0" w:space="0" w:color="auto"/>
        <w:left w:val="none" w:sz="0" w:space="0" w:color="auto"/>
        <w:bottom w:val="none" w:sz="0" w:space="0" w:color="auto"/>
        <w:right w:val="none" w:sz="0" w:space="0" w:color="auto"/>
      </w:divBdr>
    </w:div>
    <w:div w:id="1961758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rgoatom.com.ua/ua/about-6/company_standards-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3238</Words>
  <Characters>18459</Characters>
  <Application>Microsoft Office Word</Application>
  <DocSecurity>0</DocSecurity>
  <Lines>153</Lines>
  <Paragraphs>43</Paragraphs>
  <ScaleCrop>false</ScaleCrop>
  <Company>sunpp</Company>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dc:description/>
  <cp:lastModifiedBy>Пользователь Windows</cp:lastModifiedBy>
  <cp:revision>23</cp:revision>
  <cp:lastPrinted>2021-11-12T11:13:00Z</cp:lastPrinted>
  <dcterms:created xsi:type="dcterms:W3CDTF">2022-01-27T12:00:00Z</dcterms:created>
  <dcterms:modified xsi:type="dcterms:W3CDTF">2022-09-19T12:29:00Z</dcterms:modified>
</cp:coreProperties>
</file>