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9A" w:rsidRPr="00AA1D06" w:rsidRDefault="00D37E9A" w:rsidP="00AA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D06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355D43" w:rsidRPr="00355D43" w:rsidRDefault="00D37E9A" w:rsidP="00355D4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1D06">
        <w:rPr>
          <w:rFonts w:ascii="Times New Roman" w:hAnsi="Times New Roman" w:cs="Times New Roman"/>
          <w:b/>
          <w:sz w:val="24"/>
          <w:szCs w:val="24"/>
        </w:rPr>
        <w:t>змін до тендерної документації  на закупівлю</w:t>
      </w:r>
      <w:r w:rsidR="0035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D43" w:rsidRPr="00355D43">
        <w:rPr>
          <w:rFonts w:ascii="Times New Roman" w:hAnsi="Times New Roman" w:cs="Times New Roman"/>
          <w:b/>
          <w:bCs/>
          <w:sz w:val="24"/>
          <w:szCs w:val="24"/>
        </w:rPr>
        <w:t xml:space="preserve">робіт </w:t>
      </w:r>
    </w:p>
    <w:p w:rsidR="00355D43" w:rsidRPr="00355D43" w:rsidRDefault="00355D43" w:rsidP="00355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D43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Pr="00355D43">
        <w:rPr>
          <w:rFonts w:ascii="Times New Roman" w:hAnsi="Times New Roman" w:cs="Times New Roman"/>
          <w:b/>
          <w:bCs/>
          <w:sz w:val="24"/>
          <w:szCs w:val="24"/>
          <w:u w:val="single"/>
        </w:rPr>
        <w:t>Капiтальний</w:t>
      </w:r>
      <w:proofErr w:type="spellEnd"/>
      <w:r w:rsidRPr="00355D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ремонт гуртожитку по вул. Садова, 9 в м. </w:t>
      </w:r>
      <w:proofErr w:type="spellStart"/>
      <w:r w:rsidRPr="00355D43">
        <w:rPr>
          <w:rFonts w:ascii="Times New Roman" w:hAnsi="Times New Roman" w:cs="Times New Roman"/>
          <w:b/>
          <w:bCs/>
          <w:sz w:val="24"/>
          <w:szCs w:val="24"/>
          <w:u w:val="single"/>
        </w:rPr>
        <w:t>Андрушiвка</w:t>
      </w:r>
      <w:proofErr w:type="spellEnd"/>
      <w:r w:rsidRPr="00355D43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355D43" w:rsidRPr="00355D43" w:rsidRDefault="00355D43" w:rsidP="00355D4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355D43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Код за </w:t>
      </w:r>
      <w:proofErr w:type="spellStart"/>
      <w:r w:rsidRPr="00355D43">
        <w:rPr>
          <w:rFonts w:ascii="Times New Roman" w:eastAsia="Arial" w:hAnsi="Times New Roman" w:cs="Times New Roman"/>
          <w:b/>
          <w:sz w:val="24"/>
          <w:szCs w:val="24"/>
          <w:u w:val="single"/>
        </w:rPr>
        <w:t>ДК</w:t>
      </w:r>
      <w:proofErr w:type="spellEnd"/>
      <w:r w:rsidRPr="00355D43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021:2015 – 45453000-7 Капітальний ремонт і реставрація</w:t>
      </w:r>
    </w:p>
    <w:p w:rsidR="00355D43" w:rsidRPr="00355D43" w:rsidRDefault="00355D43" w:rsidP="00355D43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D06" w:rsidRDefault="00AA1D06" w:rsidP="004912FB">
      <w:pPr>
        <w:rPr>
          <w:rFonts w:ascii="Times New Roman" w:hAnsi="Times New Roman" w:cs="Times New Roman"/>
          <w:b/>
          <w:sz w:val="24"/>
          <w:szCs w:val="24"/>
        </w:rPr>
      </w:pPr>
    </w:p>
    <w:p w:rsidR="00355D43" w:rsidRDefault="004912FB" w:rsidP="00B61E6B">
      <w:pPr>
        <w:rPr>
          <w:b/>
          <w:bCs/>
          <w:spacing w:val="-3"/>
        </w:rPr>
      </w:pPr>
      <w:r w:rsidRPr="00283761">
        <w:rPr>
          <w:rFonts w:ascii="Times New Roman" w:hAnsi="Times New Roman" w:cs="Times New Roman"/>
          <w:b/>
          <w:sz w:val="24"/>
          <w:szCs w:val="24"/>
          <w:u w:val="single"/>
        </w:rPr>
        <w:t>Було</w:t>
      </w:r>
      <w:r w:rsidRPr="004912FB">
        <w:rPr>
          <w:rFonts w:ascii="Times New Roman" w:hAnsi="Times New Roman" w:cs="Times New Roman"/>
          <w:b/>
          <w:sz w:val="24"/>
          <w:szCs w:val="24"/>
        </w:rPr>
        <w:t>:</w:t>
      </w:r>
    </w:p>
    <w:p w:rsidR="00355D43" w:rsidRPr="00355D43" w:rsidRDefault="00355D43" w:rsidP="00355D43">
      <w:pPr>
        <w:keepLines/>
        <w:autoSpaceDE w:val="0"/>
        <w:autoSpaceDN w:val="0"/>
        <w:spacing w:after="0"/>
        <w:jc w:val="righ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55D43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ДОДАТОК №2</w:t>
      </w:r>
    </w:p>
    <w:p w:rsidR="00355D43" w:rsidRPr="00355D43" w:rsidRDefault="00355D43" w:rsidP="00355D43">
      <w:pPr>
        <w:keepLines/>
        <w:autoSpaceDE w:val="0"/>
        <w:autoSpaceDN w:val="0"/>
        <w:spacing w:after="0"/>
        <w:jc w:val="righ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55D43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 тендерної документації</w:t>
      </w:r>
    </w:p>
    <w:p w:rsidR="00355D43" w:rsidRPr="00355D43" w:rsidRDefault="00355D43" w:rsidP="00355D43">
      <w:pPr>
        <w:keepLines/>
        <w:autoSpaceDE w:val="0"/>
        <w:autoSpaceDN w:val="0"/>
        <w:spacing w:after="0"/>
        <w:jc w:val="righ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55D43" w:rsidRPr="00355D43" w:rsidRDefault="00355D43" w:rsidP="00355D43">
      <w:pPr>
        <w:keepLines/>
        <w:autoSpaceDE w:val="0"/>
        <w:autoSpaceDN w:val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55D43">
        <w:rPr>
          <w:rFonts w:ascii="Times New Roman" w:hAnsi="Times New Roman" w:cs="Times New Roman"/>
          <w:b/>
          <w:bCs/>
          <w:spacing w:val="-3"/>
          <w:sz w:val="24"/>
          <w:szCs w:val="24"/>
        </w:rPr>
        <w:t>Технічні, якісні та кількісні характеристики предмета закупівлі</w:t>
      </w:r>
    </w:p>
    <w:p w:rsidR="00355D43" w:rsidRPr="00355D43" w:rsidRDefault="00355D43" w:rsidP="00355D43">
      <w:pPr>
        <w:keepLines/>
        <w:autoSpaceDE w:val="0"/>
        <w:autoSpaceDN w:val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355D43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Технічне завдання</w:t>
      </w:r>
    </w:p>
    <w:p w:rsidR="00355D43" w:rsidRPr="00355D43" w:rsidRDefault="00355D43" w:rsidP="00B61E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D4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55D43">
        <w:rPr>
          <w:rFonts w:ascii="Times New Roman" w:hAnsi="Times New Roman" w:cs="Times New Roman"/>
          <w:b/>
          <w:bCs/>
          <w:sz w:val="24"/>
          <w:szCs w:val="24"/>
        </w:rPr>
        <w:t>Капiтальний</w:t>
      </w:r>
      <w:proofErr w:type="spellEnd"/>
      <w:r w:rsidRPr="00355D43">
        <w:rPr>
          <w:rFonts w:ascii="Times New Roman" w:hAnsi="Times New Roman" w:cs="Times New Roman"/>
          <w:b/>
          <w:bCs/>
          <w:sz w:val="24"/>
          <w:szCs w:val="24"/>
        </w:rPr>
        <w:t xml:space="preserve"> ремонт гуртожитку по вул. Садова, 9 в м. </w:t>
      </w:r>
      <w:proofErr w:type="spellStart"/>
      <w:r w:rsidRPr="00355D43">
        <w:rPr>
          <w:rFonts w:ascii="Times New Roman" w:hAnsi="Times New Roman" w:cs="Times New Roman"/>
          <w:b/>
          <w:bCs/>
          <w:sz w:val="24"/>
          <w:szCs w:val="24"/>
        </w:rPr>
        <w:t>Андрушiвка</w:t>
      </w:r>
      <w:proofErr w:type="spellEnd"/>
      <w:r w:rsidRPr="00355D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55D43" w:rsidRPr="00355D43" w:rsidRDefault="00355D43" w:rsidP="00B61E6B">
      <w:pPr>
        <w:keepLine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55D4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Код за </w:t>
      </w:r>
      <w:proofErr w:type="spellStart"/>
      <w:r w:rsidRPr="00355D43">
        <w:rPr>
          <w:rFonts w:ascii="Times New Roman" w:hAnsi="Times New Roman" w:cs="Times New Roman"/>
          <w:b/>
          <w:bCs/>
          <w:spacing w:val="-3"/>
          <w:sz w:val="24"/>
          <w:szCs w:val="24"/>
        </w:rPr>
        <w:t>ДК</w:t>
      </w:r>
      <w:proofErr w:type="spellEnd"/>
      <w:r w:rsidRPr="00355D4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021:2015 – 45453000-7 Капітальний ремонт і реставрація. </w:t>
      </w:r>
    </w:p>
    <w:p w:rsidR="00355D43" w:rsidRPr="002962C8" w:rsidRDefault="00355D43" w:rsidP="00B61E6B">
      <w:pPr>
        <w:autoSpaceDE w:val="0"/>
        <w:autoSpaceDN w:val="0"/>
        <w:adjustRightInd w:val="0"/>
        <w:spacing w:after="0"/>
        <w:jc w:val="center"/>
        <w:rPr>
          <w:b/>
          <w:bCs/>
          <w:spacing w:val="-3"/>
        </w:rPr>
      </w:pPr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2.1. </w:t>
      </w:r>
      <w:proofErr w:type="spellStart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Дані</w:t>
      </w:r>
      <w:proofErr w:type="spellEnd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об’є</w:t>
      </w:r>
      <w:proofErr w:type="gramStart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м</w:t>
      </w:r>
      <w:proofErr w:type="gramEnd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ів</w:t>
      </w:r>
      <w:proofErr w:type="spellEnd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основних</w:t>
      </w:r>
      <w:proofErr w:type="spellEnd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будівельних</w:t>
      </w:r>
      <w:proofErr w:type="spellEnd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, </w:t>
      </w:r>
      <w:proofErr w:type="spellStart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монтажних</w:t>
      </w:r>
      <w:proofErr w:type="spellEnd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і</w:t>
      </w:r>
      <w:proofErr w:type="spellEnd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спеціальних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робіт</w:t>
      </w:r>
      <w:proofErr w:type="spellEnd"/>
    </w:p>
    <w:tbl>
      <w:tblPr>
        <w:tblW w:w="999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31"/>
        <w:gridCol w:w="7450"/>
        <w:gridCol w:w="995"/>
        <w:gridCol w:w="1014"/>
      </w:tblGrid>
      <w:tr w:rsidR="00355D43" w:rsidRPr="00B07A9C" w:rsidTr="002A1DAF">
        <w:trPr>
          <w:trHeight w:val="230"/>
          <w:jc w:val="center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07A9C">
              <w:rPr>
                <w:spacing w:val="-3"/>
              </w:rPr>
              <w:t>№</w:t>
            </w:r>
          </w:p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74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D43" w:rsidRPr="005638BF" w:rsidRDefault="00355D43" w:rsidP="002A1DAF">
            <w:pPr>
              <w:keepLines/>
              <w:autoSpaceDE w:val="0"/>
              <w:autoSpaceDN w:val="0"/>
              <w:jc w:val="center"/>
              <w:rPr>
                <w:b/>
                <w:bCs/>
              </w:rPr>
            </w:pPr>
            <w:r w:rsidRPr="005638BF">
              <w:rPr>
                <w:b/>
                <w:bCs/>
                <w:spacing w:val="-3"/>
              </w:rPr>
              <w:t xml:space="preserve">Найменування робіт 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07A9C">
              <w:rPr>
                <w:spacing w:val="-3"/>
              </w:rPr>
              <w:t>Одиниця</w:t>
            </w:r>
          </w:p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</w:pPr>
            <w:r w:rsidRPr="00B07A9C">
              <w:rPr>
                <w:spacing w:val="-3"/>
              </w:rPr>
              <w:t>виміру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</w:pPr>
            <w:r>
              <w:rPr>
                <w:spacing w:val="-3"/>
              </w:rPr>
              <w:t>О</w:t>
            </w:r>
            <w:r w:rsidRPr="005638BF">
              <w:rPr>
                <w:spacing w:val="-3"/>
              </w:rPr>
              <w:t>б'</w:t>
            </w:r>
            <w:r>
              <w:rPr>
                <w:spacing w:val="-3"/>
              </w:rPr>
              <w:t>є</w:t>
            </w:r>
            <w:r w:rsidRPr="005638BF">
              <w:rPr>
                <w:spacing w:val="-3"/>
              </w:rPr>
              <w:t xml:space="preserve">ми </w:t>
            </w:r>
            <w:proofErr w:type="spellStart"/>
            <w:r w:rsidRPr="005638BF">
              <w:rPr>
                <w:spacing w:val="-3"/>
              </w:rPr>
              <w:t>робiт</w:t>
            </w:r>
            <w:proofErr w:type="spellEnd"/>
            <w:r w:rsidRPr="005638BF">
              <w:rPr>
                <w:spacing w:val="-3"/>
              </w:rPr>
              <w:t xml:space="preserve"> Всього</w:t>
            </w:r>
          </w:p>
        </w:tc>
      </w:tr>
      <w:tr w:rsidR="00355D43" w:rsidRPr="00B07A9C" w:rsidTr="00355D43">
        <w:trPr>
          <w:trHeight w:val="148"/>
          <w:jc w:val="center"/>
        </w:trPr>
        <w:tc>
          <w:tcPr>
            <w:tcW w:w="5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D43" w:rsidRPr="00B07A9C" w:rsidRDefault="00355D43" w:rsidP="002A1DAF">
            <w:pPr>
              <w:keepLines/>
              <w:autoSpaceDE w:val="0"/>
              <w:autoSpaceDN w:val="0"/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D43" w:rsidRPr="00B07A9C" w:rsidRDefault="00355D43" w:rsidP="002A1DAF">
            <w:pPr>
              <w:keepLines/>
              <w:autoSpaceDE w:val="0"/>
              <w:autoSpaceDN w:val="0"/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D43" w:rsidRPr="00B07A9C" w:rsidRDefault="00355D43" w:rsidP="002A1DAF">
            <w:pPr>
              <w:keepLines/>
              <w:autoSpaceDE w:val="0"/>
              <w:autoSpaceDN w:val="0"/>
            </w:pPr>
          </w:p>
        </w:tc>
      </w:tr>
      <w:tr w:rsidR="00355D43" w:rsidRPr="00B07A9C" w:rsidTr="002A1DA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</w:pPr>
            <w:r w:rsidRPr="00B07A9C">
              <w:rPr>
                <w:spacing w:val="-3"/>
              </w:rPr>
              <w:t>1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</w:pPr>
            <w:r>
              <w:t>4</w:t>
            </w:r>
          </w:p>
        </w:tc>
      </w:tr>
      <w:tr w:rsidR="00355D43" w:rsidTr="002A1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  <w:jc w:val="center"/>
        </w:trPr>
        <w:tc>
          <w:tcPr>
            <w:tcW w:w="9990" w:type="dxa"/>
            <w:gridSpan w:val="4"/>
          </w:tcPr>
          <w:p w:rsidR="00355D43" w:rsidRDefault="00355D43" w:rsidP="00B61E6B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  <w:szCs w:val="20"/>
                <w:lang w:val="ru-RU"/>
              </w:rPr>
            </w:pPr>
            <w:r>
              <w:rPr>
                <w:b/>
                <w:bCs/>
                <w:lang w:val="ru-RU"/>
              </w:rPr>
              <w:t xml:space="preserve">7.              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val="ru-RU"/>
              </w:rPr>
              <w:t>Нанесення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val="ru-RU"/>
              </w:rPr>
              <w:t>механізованим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val="ru-RU"/>
              </w:rPr>
              <w:t xml:space="preserve"> способом в один шар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val="ru-RU"/>
              </w:rPr>
              <w:t>покриття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</w:p>
          <w:p w:rsidR="00355D43" w:rsidRDefault="00B61E6B" w:rsidP="00B61E6B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  <w:szCs w:val="20"/>
                <w:lang w:val="ru-RU"/>
              </w:rPr>
            </w:pPr>
            <w:r>
              <w:rPr>
                <w:rFonts w:ascii="ArialMT" w:hAnsi="ArialMT" w:cs="ArialMT"/>
                <w:sz w:val="20"/>
                <w:szCs w:val="20"/>
                <w:lang w:val="ru-RU"/>
              </w:rPr>
              <w:t xml:space="preserve">                </w:t>
            </w:r>
            <w:proofErr w:type="spellStart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>вогнезахисного</w:t>
            </w:r>
            <w:proofErr w:type="spellEnd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>матеріалу</w:t>
            </w:r>
            <w:proofErr w:type="spellEnd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на  </w:t>
            </w:r>
            <w:proofErr w:type="spellStart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>горизонтальні</w:t>
            </w:r>
            <w:proofErr w:type="spellEnd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>і</w:t>
            </w:r>
            <w:proofErr w:type="spellEnd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>вертикальні</w:t>
            </w:r>
            <w:proofErr w:type="spellEnd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>поверхні</w:t>
            </w:r>
            <w:proofErr w:type="spellEnd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</w:p>
          <w:p w:rsidR="00355D43" w:rsidRDefault="00B61E6B" w:rsidP="00B61E6B">
            <w:pPr>
              <w:autoSpaceDE w:val="0"/>
              <w:autoSpaceDN w:val="0"/>
              <w:adjustRightInd w:val="0"/>
              <w:spacing w:after="0"/>
            </w:pPr>
            <w:r>
              <w:rPr>
                <w:rFonts w:ascii="ArialMT" w:hAnsi="ArialMT" w:cs="ArialMT"/>
                <w:sz w:val="20"/>
                <w:szCs w:val="20"/>
                <w:lang w:val="ru-RU"/>
              </w:rPr>
              <w:t xml:space="preserve">                </w:t>
            </w:r>
            <w:proofErr w:type="spellStart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>дерев'яних</w:t>
            </w:r>
            <w:proofErr w:type="spellEnd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>конструкцій</w:t>
            </w:r>
            <w:proofErr w:type="spellEnd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                                                                                      </w:t>
            </w:r>
            <w:r>
              <w:rPr>
                <w:rFonts w:ascii="ArialMT" w:hAnsi="ArialMT" w:cs="ArialMT"/>
                <w:sz w:val="20"/>
                <w:szCs w:val="20"/>
                <w:lang w:val="ru-RU"/>
              </w:rPr>
              <w:t xml:space="preserve">  </w:t>
            </w:r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   м</w:t>
            </w:r>
            <w:proofErr w:type="gramStart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>2</w:t>
            </w:r>
            <w:proofErr w:type="gramEnd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          </w:t>
            </w:r>
            <w:r w:rsidR="00355D43">
              <w:rPr>
                <w:rFonts w:ascii="Arial" w:hAnsi="Arial" w:cs="Arial"/>
                <w:sz w:val="20"/>
                <w:szCs w:val="20"/>
                <w:lang w:val="ru-RU"/>
              </w:rPr>
              <w:t>976,75</w:t>
            </w:r>
          </w:p>
        </w:tc>
      </w:tr>
    </w:tbl>
    <w:p w:rsidR="00355D43" w:rsidRDefault="00355D43" w:rsidP="009E250D">
      <w:pPr>
        <w:shd w:val="clear" w:color="auto" w:fill="FFFFFF"/>
        <w:rPr>
          <w:rFonts w:ascii="Times New Roman" w:hAnsi="Times New Roman" w:cs="Times New Roman"/>
        </w:rPr>
      </w:pPr>
    </w:p>
    <w:p w:rsidR="004912FB" w:rsidRPr="00283761" w:rsidRDefault="00283761" w:rsidP="009E250D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="004912FB" w:rsidRPr="00283761">
        <w:rPr>
          <w:rFonts w:ascii="Times New Roman" w:hAnsi="Times New Roman" w:cs="Times New Roman"/>
          <w:b/>
          <w:sz w:val="24"/>
          <w:szCs w:val="24"/>
          <w:u w:val="single"/>
        </w:rPr>
        <w:t>Стало:</w:t>
      </w:r>
    </w:p>
    <w:p w:rsidR="00355D43" w:rsidRPr="00355D43" w:rsidRDefault="00355D43" w:rsidP="00355D43">
      <w:pPr>
        <w:keepLines/>
        <w:autoSpaceDE w:val="0"/>
        <w:autoSpaceDN w:val="0"/>
        <w:spacing w:after="0"/>
        <w:jc w:val="righ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55D43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ДОДАТОК №2</w:t>
      </w:r>
    </w:p>
    <w:p w:rsidR="00355D43" w:rsidRPr="00355D43" w:rsidRDefault="00355D43" w:rsidP="00355D43">
      <w:pPr>
        <w:keepLines/>
        <w:autoSpaceDE w:val="0"/>
        <w:autoSpaceDN w:val="0"/>
        <w:spacing w:after="0"/>
        <w:jc w:val="righ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55D43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 тендерної документації</w:t>
      </w:r>
    </w:p>
    <w:p w:rsidR="00355D43" w:rsidRPr="00355D43" w:rsidRDefault="00355D43" w:rsidP="00355D43">
      <w:pPr>
        <w:keepLines/>
        <w:autoSpaceDE w:val="0"/>
        <w:autoSpaceDN w:val="0"/>
        <w:spacing w:after="0"/>
        <w:jc w:val="righ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55D43" w:rsidRPr="00355D43" w:rsidRDefault="00355D43" w:rsidP="00355D43">
      <w:pPr>
        <w:keepLines/>
        <w:autoSpaceDE w:val="0"/>
        <w:autoSpaceDN w:val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55D43">
        <w:rPr>
          <w:rFonts w:ascii="Times New Roman" w:hAnsi="Times New Roman" w:cs="Times New Roman"/>
          <w:b/>
          <w:bCs/>
          <w:spacing w:val="-3"/>
          <w:sz w:val="24"/>
          <w:szCs w:val="24"/>
        </w:rPr>
        <w:t>Технічні, якісні та кількісні характеристики предмета закупівлі</w:t>
      </w:r>
    </w:p>
    <w:p w:rsidR="00355D43" w:rsidRPr="00355D43" w:rsidRDefault="00355D43" w:rsidP="00355D43">
      <w:pPr>
        <w:keepLines/>
        <w:autoSpaceDE w:val="0"/>
        <w:autoSpaceDN w:val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355D43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Технічне завдання</w:t>
      </w:r>
    </w:p>
    <w:p w:rsidR="00355D43" w:rsidRPr="00355D43" w:rsidRDefault="00355D43" w:rsidP="00B61E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D4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55D43">
        <w:rPr>
          <w:rFonts w:ascii="Times New Roman" w:hAnsi="Times New Roman" w:cs="Times New Roman"/>
          <w:b/>
          <w:bCs/>
          <w:sz w:val="24"/>
          <w:szCs w:val="24"/>
        </w:rPr>
        <w:t>Капiтальний</w:t>
      </w:r>
      <w:proofErr w:type="spellEnd"/>
      <w:r w:rsidRPr="00355D43">
        <w:rPr>
          <w:rFonts w:ascii="Times New Roman" w:hAnsi="Times New Roman" w:cs="Times New Roman"/>
          <w:b/>
          <w:bCs/>
          <w:sz w:val="24"/>
          <w:szCs w:val="24"/>
        </w:rPr>
        <w:t xml:space="preserve"> ремонт гуртожитку по вул. Садова, 9 в м. </w:t>
      </w:r>
      <w:proofErr w:type="spellStart"/>
      <w:r w:rsidRPr="00355D43">
        <w:rPr>
          <w:rFonts w:ascii="Times New Roman" w:hAnsi="Times New Roman" w:cs="Times New Roman"/>
          <w:b/>
          <w:bCs/>
          <w:sz w:val="24"/>
          <w:szCs w:val="24"/>
        </w:rPr>
        <w:t>Андрушiвка</w:t>
      </w:r>
      <w:proofErr w:type="spellEnd"/>
      <w:r w:rsidRPr="00355D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55D43" w:rsidRPr="00355D43" w:rsidRDefault="00355D43" w:rsidP="00B61E6B">
      <w:pPr>
        <w:keepLine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55D4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Код за </w:t>
      </w:r>
      <w:proofErr w:type="spellStart"/>
      <w:r w:rsidRPr="00355D43">
        <w:rPr>
          <w:rFonts w:ascii="Times New Roman" w:hAnsi="Times New Roman" w:cs="Times New Roman"/>
          <w:b/>
          <w:bCs/>
          <w:spacing w:val="-3"/>
          <w:sz w:val="24"/>
          <w:szCs w:val="24"/>
        </w:rPr>
        <w:t>ДК</w:t>
      </w:r>
      <w:proofErr w:type="spellEnd"/>
      <w:r w:rsidRPr="00355D4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021:2015 – 45453000-7 Капітальний ремонт і реставрація. </w:t>
      </w:r>
    </w:p>
    <w:p w:rsidR="00355D43" w:rsidRPr="002962C8" w:rsidRDefault="00355D43" w:rsidP="00B61E6B">
      <w:pPr>
        <w:autoSpaceDE w:val="0"/>
        <w:autoSpaceDN w:val="0"/>
        <w:adjustRightInd w:val="0"/>
        <w:spacing w:after="0"/>
        <w:jc w:val="center"/>
        <w:rPr>
          <w:b/>
          <w:bCs/>
          <w:spacing w:val="-3"/>
        </w:rPr>
      </w:pPr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2.1. </w:t>
      </w:r>
      <w:proofErr w:type="spellStart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Дані</w:t>
      </w:r>
      <w:proofErr w:type="spellEnd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об’є</w:t>
      </w:r>
      <w:proofErr w:type="gramStart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м</w:t>
      </w:r>
      <w:proofErr w:type="gramEnd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ів</w:t>
      </w:r>
      <w:proofErr w:type="spellEnd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основних</w:t>
      </w:r>
      <w:proofErr w:type="spellEnd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будівельних</w:t>
      </w:r>
      <w:proofErr w:type="spellEnd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, </w:t>
      </w:r>
      <w:proofErr w:type="spellStart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монтажних</w:t>
      </w:r>
      <w:proofErr w:type="spellEnd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і</w:t>
      </w:r>
      <w:proofErr w:type="spellEnd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спеціальних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 </w:t>
      </w:r>
      <w:proofErr w:type="spellStart"/>
      <w:r w:rsidRPr="00355D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робіт</w:t>
      </w:r>
      <w:proofErr w:type="spellEnd"/>
    </w:p>
    <w:tbl>
      <w:tblPr>
        <w:tblW w:w="999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31"/>
        <w:gridCol w:w="7450"/>
        <w:gridCol w:w="995"/>
        <w:gridCol w:w="1014"/>
      </w:tblGrid>
      <w:tr w:rsidR="00355D43" w:rsidRPr="00B07A9C" w:rsidTr="002A1DAF">
        <w:trPr>
          <w:trHeight w:val="230"/>
          <w:jc w:val="center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07A9C">
              <w:rPr>
                <w:spacing w:val="-3"/>
              </w:rPr>
              <w:t>№</w:t>
            </w:r>
          </w:p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74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D43" w:rsidRPr="005638BF" w:rsidRDefault="00355D43" w:rsidP="002A1DAF">
            <w:pPr>
              <w:keepLines/>
              <w:autoSpaceDE w:val="0"/>
              <w:autoSpaceDN w:val="0"/>
              <w:jc w:val="center"/>
              <w:rPr>
                <w:b/>
                <w:bCs/>
              </w:rPr>
            </w:pPr>
            <w:r w:rsidRPr="005638BF">
              <w:rPr>
                <w:b/>
                <w:bCs/>
                <w:spacing w:val="-3"/>
              </w:rPr>
              <w:t xml:space="preserve">Найменування робіт 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B07A9C">
              <w:rPr>
                <w:spacing w:val="-3"/>
              </w:rPr>
              <w:t>Одиниця</w:t>
            </w:r>
          </w:p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</w:pPr>
            <w:r w:rsidRPr="00B07A9C">
              <w:rPr>
                <w:spacing w:val="-3"/>
              </w:rPr>
              <w:t>виміру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</w:pPr>
            <w:r>
              <w:rPr>
                <w:spacing w:val="-3"/>
              </w:rPr>
              <w:t>О</w:t>
            </w:r>
            <w:r w:rsidRPr="005638BF">
              <w:rPr>
                <w:spacing w:val="-3"/>
              </w:rPr>
              <w:t>б'</w:t>
            </w:r>
            <w:r>
              <w:rPr>
                <w:spacing w:val="-3"/>
              </w:rPr>
              <w:t>є</w:t>
            </w:r>
            <w:r w:rsidRPr="005638BF">
              <w:rPr>
                <w:spacing w:val="-3"/>
              </w:rPr>
              <w:t xml:space="preserve">ми </w:t>
            </w:r>
            <w:proofErr w:type="spellStart"/>
            <w:r w:rsidRPr="005638BF">
              <w:rPr>
                <w:spacing w:val="-3"/>
              </w:rPr>
              <w:t>робiт</w:t>
            </w:r>
            <w:proofErr w:type="spellEnd"/>
            <w:r w:rsidRPr="005638BF">
              <w:rPr>
                <w:spacing w:val="-3"/>
              </w:rPr>
              <w:t xml:space="preserve"> Всього</w:t>
            </w:r>
          </w:p>
        </w:tc>
      </w:tr>
      <w:tr w:rsidR="00355D43" w:rsidRPr="00B07A9C" w:rsidTr="002A1DAF">
        <w:trPr>
          <w:trHeight w:val="184"/>
          <w:jc w:val="center"/>
        </w:trPr>
        <w:tc>
          <w:tcPr>
            <w:tcW w:w="5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D43" w:rsidRPr="00B07A9C" w:rsidRDefault="00355D43" w:rsidP="002A1DAF">
            <w:pPr>
              <w:keepLines/>
              <w:autoSpaceDE w:val="0"/>
              <w:autoSpaceDN w:val="0"/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D43" w:rsidRPr="00B07A9C" w:rsidRDefault="00355D43" w:rsidP="002A1DAF">
            <w:pPr>
              <w:keepLines/>
              <w:autoSpaceDE w:val="0"/>
              <w:autoSpaceDN w:val="0"/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D43" w:rsidRPr="00B07A9C" w:rsidRDefault="00355D43" w:rsidP="002A1DAF">
            <w:pPr>
              <w:keepLines/>
              <w:autoSpaceDE w:val="0"/>
              <w:autoSpaceDN w:val="0"/>
            </w:pPr>
          </w:p>
        </w:tc>
      </w:tr>
      <w:tr w:rsidR="00355D43" w:rsidRPr="00B07A9C" w:rsidTr="002A1DA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</w:pPr>
            <w:r w:rsidRPr="00B07A9C">
              <w:rPr>
                <w:spacing w:val="-3"/>
              </w:rPr>
              <w:t>1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43" w:rsidRPr="00B07A9C" w:rsidRDefault="00355D43" w:rsidP="002A1DAF">
            <w:pPr>
              <w:keepLines/>
              <w:autoSpaceDE w:val="0"/>
              <w:autoSpaceDN w:val="0"/>
              <w:jc w:val="center"/>
            </w:pPr>
            <w:r>
              <w:t>4</w:t>
            </w:r>
          </w:p>
        </w:tc>
      </w:tr>
      <w:tr w:rsidR="00355D43" w:rsidTr="002A1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  <w:jc w:val="center"/>
        </w:trPr>
        <w:tc>
          <w:tcPr>
            <w:tcW w:w="9990" w:type="dxa"/>
            <w:gridSpan w:val="4"/>
          </w:tcPr>
          <w:p w:rsidR="00B61E6B" w:rsidRDefault="00355D43" w:rsidP="00B61E6B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  <w:szCs w:val="20"/>
                <w:lang w:val="ru-RU"/>
              </w:rPr>
            </w:pPr>
            <w:r>
              <w:rPr>
                <w:b/>
                <w:bCs/>
                <w:lang w:val="ru-RU"/>
              </w:rPr>
              <w:t xml:space="preserve">7.              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val="ru-RU"/>
              </w:rPr>
              <w:t>Нанесення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val="ru-RU"/>
              </w:rPr>
              <w:t>механізованим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val="ru-RU"/>
              </w:rPr>
              <w:t xml:space="preserve"> способом в два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val="ru-RU"/>
              </w:rPr>
              <w:t>шари</w:t>
            </w:r>
            <w:proofErr w:type="spellEnd"/>
            <w:r w:rsidR="00B61E6B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61E6B">
              <w:rPr>
                <w:rFonts w:ascii="ArialMT" w:hAnsi="ArialMT" w:cs="ArialMT"/>
                <w:sz w:val="20"/>
                <w:szCs w:val="20"/>
                <w:lang w:val="ru-RU"/>
              </w:rPr>
              <w:t>покриття</w:t>
            </w:r>
            <w:proofErr w:type="spellEnd"/>
            <w:r w:rsidR="00B61E6B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61E6B">
              <w:rPr>
                <w:rFonts w:ascii="ArialMT" w:hAnsi="ArialMT" w:cs="ArialMT"/>
                <w:sz w:val="20"/>
                <w:szCs w:val="20"/>
                <w:lang w:val="ru-RU"/>
              </w:rPr>
              <w:t>з</w:t>
            </w:r>
            <w:proofErr w:type="spellEnd"/>
            <w:r w:rsidR="00B61E6B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</w:p>
          <w:p w:rsidR="00B61E6B" w:rsidRDefault="00B61E6B" w:rsidP="00B61E6B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  <w:szCs w:val="20"/>
                <w:lang w:val="ru-RU"/>
              </w:rPr>
            </w:pPr>
            <w:r>
              <w:rPr>
                <w:rFonts w:ascii="ArialMT" w:hAnsi="ArialMT" w:cs="ArialMT"/>
                <w:sz w:val="20"/>
                <w:szCs w:val="20"/>
                <w:lang w:val="ru-RU"/>
              </w:rPr>
              <w:t xml:space="preserve">                 </w:t>
            </w:r>
            <w:proofErr w:type="spellStart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>вогнезахисного</w:t>
            </w:r>
            <w:proofErr w:type="spellEnd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>матеріалу</w:t>
            </w:r>
            <w:proofErr w:type="spellEnd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на  </w:t>
            </w:r>
            <w:proofErr w:type="spellStart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>горизонтальні</w:t>
            </w:r>
            <w:proofErr w:type="spellEnd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>і</w:t>
            </w:r>
            <w:proofErr w:type="spellEnd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>вертикальні</w:t>
            </w:r>
            <w:proofErr w:type="spellEnd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>поверхні</w:t>
            </w:r>
            <w:proofErr w:type="spellEnd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</w:p>
          <w:p w:rsidR="00355D43" w:rsidRDefault="00B61E6B" w:rsidP="00B61E6B">
            <w:pPr>
              <w:autoSpaceDE w:val="0"/>
              <w:autoSpaceDN w:val="0"/>
              <w:adjustRightInd w:val="0"/>
              <w:spacing w:after="0"/>
            </w:pPr>
            <w:r>
              <w:rPr>
                <w:rFonts w:ascii="ArialMT" w:hAnsi="ArialMT" w:cs="ArialMT"/>
                <w:sz w:val="20"/>
                <w:szCs w:val="20"/>
                <w:lang w:val="ru-RU"/>
              </w:rPr>
              <w:t xml:space="preserve">                 </w:t>
            </w:r>
            <w:proofErr w:type="spellStart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>дерев'яних</w:t>
            </w:r>
            <w:proofErr w:type="spellEnd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>конструкцій</w:t>
            </w:r>
            <w:proofErr w:type="spellEnd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            </w:t>
            </w:r>
            <w:r>
              <w:rPr>
                <w:rFonts w:ascii="ArialMT" w:hAnsi="ArialMT" w:cs="ArialMT"/>
                <w:sz w:val="20"/>
                <w:szCs w:val="20"/>
                <w:lang w:val="ru-RU"/>
              </w:rPr>
              <w:t xml:space="preserve">                                                              </w:t>
            </w:r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ArialMT" w:hAnsi="ArialMT" w:cs="ArialMT"/>
                <w:sz w:val="20"/>
                <w:szCs w:val="20"/>
                <w:lang w:val="ru-RU"/>
              </w:rPr>
              <w:t xml:space="preserve">    </w:t>
            </w:r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      м</w:t>
            </w:r>
            <w:proofErr w:type="gramStart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>2</w:t>
            </w:r>
            <w:proofErr w:type="gramEnd"/>
            <w:r w:rsidR="00355D43">
              <w:rPr>
                <w:rFonts w:ascii="ArialMT" w:hAnsi="ArialMT" w:cs="ArialMT"/>
                <w:sz w:val="20"/>
                <w:szCs w:val="20"/>
                <w:lang w:val="ru-RU"/>
              </w:rPr>
              <w:t xml:space="preserve">            </w:t>
            </w:r>
            <w:r w:rsidR="00355D43">
              <w:rPr>
                <w:rFonts w:ascii="Arial" w:hAnsi="Arial" w:cs="Arial"/>
                <w:sz w:val="20"/>
                <w:szCs w:val="20"/>
                <w:lang w:val="ru-RU"/>
              </w:rPr>
              <w:t>976,75</w:t>
            </w:r>
          </w:p>
        </w:tc>
      </w:tr>
    </w:tbl>
    <w:p w:rsidR="007D6EA0" w:rsidRDefault="007D6EA0" w:rsidP="00355D43">
      <w:pPr>
        <w:ind w:left="5660"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DE6F30" w:rsidRDefault="00DE6F30" w:rsidP="00DE6F30">
      <w:pPr>
        <w:rPr>
          <w:rFonts w:ascii="Times New Roman" w:hAnsi="Times New Roman" w:cs="Times New Roman"/>
          <w:b/>
          <w:sz w:val="24"/>
          <w:szCs w:val="24"/>
        </w:rPr>
      </w:pPr>
      <w:r w:rsidRPr="002837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Було</w:t>
      </w:r>
      <w:r w:rsidRPr="004912FB">
        <w:rPr>
          <w:rFonts w:ascii="Times New Roman" w:hAnsi="Times New Roman" w:cs="Times New Roman"/>
          <w:b/>
          <w:sz w:val="24"/>
          <w:szCs w:val="24"/>
        </w:rPr>
        <w:t>:</w:t>
      </w:r>
    </w:p>
    <w:p w:rsidR="00DE6F30" w:rsidRDefault="00DE6F30" w:rsidP="00DE6F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D7441">
        <w:rPr>
          <w:rFonts w:ascii="Times New Roman" w:hAnsi="Times New Roman" w:cs="Times New Roman"/>
          <w:b/>
          <w:sz w:val="24"/>
          <w:szCs w:val="24"/>
        </w:rPr>
        <w:t>IV. Подання та розкриття тендерної пропозиції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1"/>
        <w:gridCol w:w="2655"/>
        <w:gridCol w:w="5830"/>
      </w:tblGrid>
      <w:tr w:rsidR="00DE6F30" w:rsidRPr="00FD7441" w:rsidTr="0033793A">
        <w:trPr>
          <w:jc w:val="center"/>
        </w:trPr>
        <w:tc>
          <w:tcPr>
            <w:tcW w:w="454" w:type="dxa"/>
            <w:shd w:val="clear" w:color="auto" w:fill="auto"/>
          </w:tcPr>
          <w:p w:rsidR="00DE6F30" w:rsidRPr="00FD7441" w:rsidRDefault="00DE6F30" w:rsidP="0033793A">
            <w:pPr>
              <w:pStyle w:val="a3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D7441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DE6F30" w:rsidRPr="00FD7441" w:rsidRDefault="00DE6F30" w:rsidP="0033793A">
            <w:pPr>
              <w:pStyle w:val="a3"/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D7441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184" w:type="dxa"/>
            <w:shd w:val="clear" w:color="auto" w:fill="auto"/>
          </w:tcPr>
          <w:p w:rsidR="00DE6F30" w:rsidRPr="00FD7441" w:rsidRDefault="00DE6F30" w:rsidP="00DE6F30">
            <w:pPr>
              <w:widowControl w:val="0"/>
              <w:ind w:left="4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41">
              <w:rPr>
                <w:color w:val="000000"/>
              </w:rPr>
              <w:t xml:space="preserve">Кінцевий строк подання тендерних пропозицій </w:t>
            </w:r>
            <w:r w:rsidRPr="00FD7441">
              <w:t>—</w:t>
            </w:r>
            <w:r w:rsidRPr="00FD7441">
              <w:rPr>
                <w:color w:val="000000"/>
              </w:rPr>
              <w:t xml:space="preserve">                  </w:t>
            </w:r>
            <w:r w:rsidRPr="00667EAC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7</w:t>
            </w:r>
            <w:r w:rsidRPr="00667EAC">
              <w:rPr>
                <w:b/>
              </w:rPr>
              <w:t xml:space="preserve"> березня 2024 року до 00:00 год.</w:t>
            </w:r>
            <w:r w:rsidRPr="00667EAC">
              <w:t xml:space="preserve"> (</w:t>
            </w:r>
            <w:r w:rsidRPr="00667EAC">
              <w:rPr>
                <w:color w:val="000000"/>
                <w:lang w:eastAsia="uk-UA"/>
              </w:rPr>
              <w:t>відповідно до оголошення про закупівлю)</w:t>
            </w:r>
            <w:r w:rsidRPr="00FD7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6F30" w:rsidRDefault="00DE6F30" w:rsidP="00DE6F30">
      <w:pPr>
        <w:rPr>
          <w:rFonts w:ascii="Times New Roman" w:hAnsi="Times New Roman" w:cs="Times New Roman"/>
          <w:sz w:val="24"/>
          <w:szCs w:val="24"/>
        </w:rPr>
      </w:pPr>
    </w:p>
    <w:p w:rsidR="00DE6F30" w:rsidRPr="00283761" w:rsidRDefault="00DE6F30" w:rsidP="00DE6F30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761">
        <w:rPr>
          <w:rFonts w:ascii="Times New Roman" w:hAnsi="Times New Roman" w:cs="Times New Roman"/>
          <w:b/>
          <w:sz w:val="24"/>
          <w:szCs w:val="24"/>
          <w:u w:val="single"/>
        </w:rPr>
        <w:t>Стало:</w:t>
      </w:r>
    </w:p>
    <w:p w:rsidR="00DE6F30" w:rsidRDefault="00DE6F30" w:rsidP="00DE6F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D7441">
        <w:rPr>
          <w:rFonts w:ascii="Times New Roman" w:hAnsi="Times New Roman" w:cs="Times New Roman"/>
          <w:b/>
          <w:sz w:val="24"/>
          <w:szCs w:val="24"/>
        </w:rPr>
        <w:t>IV. Подання та розкриття тендерної пропозиції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1"/>
        <w:gridCol w:w="2655"/>
        <w:gridCol w:w="5830"/>
      </w:tblGrid>
      <w:tr w:rsidR="00DE6F30" w:rsidRPr="00FD7441" w:rsidTr="0033793A">
        <w:trPr>
          <w:jc w:val="center"/>
        </w:trPr>
        <w:tc>
          <w:tcPr>
            <w:tcW w:w="454" w:type="dxa"/>
            <w:shd w:val="clear" w:color="auto" w:fill="auto"/>
          </w:tcPr>
          <w:p w:rsidR="00DE6F30" w:rsidRPr="00FD7441" w:rsidRDefault="00DE6F30" w:rsidP="0033793A">
            <w:pPr>
              <w:pStyle w:val="a3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D7441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DE6F30" w:rsidRPr="00FD7441" w:rsidRDefault="00DE6F30" w:rsidP="0033793A">
            <w:pPr>
              <w:pStyle w:val="a3"/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D7441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184" w:type="dxa"/>
            <w:shd w:val="clear" w:color="auto" w:fill="auto"/>
          </w:tcPr>
          <w:p w:rsidR="00DE6F30" w:rsidRPr="00FD7441" w:rsidRDefault="00DE6F30" w:rsidP="00C267F5">
            <w:pPr>
              <w:widowControl w:val="0"/>
              <w:ind w:left="4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41">
              <w:rPr>
                <w:color w:val="000000"/>
              </w:rPr>
              <w:t xml:space="preserve">Кінцевий строк подання тендерних пропозицій </w:t>
            </w:r>
            <w:r w:rsidRPr="00FD7441">
              <w:t>—</w:t>
            </w:r>
            <w:r w:rsidRPr="00FD7441">
              <w:rPr>
                <w:color w:val="000000"/>
              </w:rPr>
              <w:t xml:space="preserve">                  </w:t>
            </w:r>
            <w:r w:rsidRPr="00667EAC">
              <w:rPr>
                <w:b/>
                <w:bCs/>
                <w:color w:val="000000"/>
              </w:rPr>
              <w:t>0</w:t>
            </w:r>
            <w:r w:rsidR="00C267F5">
              <w:rPr>
                <w:b/>
                <w:bCs/>
                <w:color w:val="000000"/>
              </w:rPr>
              <w:t>9</w:t>
            </w:r>
            <w:r w:rsidRPr="00667EAC">
              <w:rPr>
                <w:b/>
              </w:rPr>
              <w:t xml:space="preserve"> березня 2024 року до 00:00 год.</w:t>
            </w:r>
            <w:r w:rsidRPr="00667EAC">
              <w:t xml:space="preserve"> (</w:t>
            </w:r>
            <w:r w:rsidRPr="00667EAC">
              <w:rPr>
                <w:color w:val="000000"/>
                <w:lang w:eastAsia="uk-UA"/>
              </w:rPr>
              <w:t>відповідно до оголошення про закупівлю)</w:t>
            </w:r>
            <w:r w:rsidRPr="00FD7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6F30" w:rsidRPr="007D6EA0" w:rsidRDefault="00DE6F30" w:rsidP="00DE6F30">
      <w:pPr>
        <w:rPr>
          <w:rFonts w:ascii="Times New Roman" w:hAnsi="Times New Roman" w:cs="Times New Roman"/>
          <w:sz w:val="24"/>
          <w:szCs w:val="24"/>
        </w:rPr>
      </w:pPr>
    </w:p>
    <w:sectPr w:rsidR="00DE6F30" w:rsidRPr="007D6EA0" w:rsidSect="004D0D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47A"/>
    <w:multiLevelType w:val="multilevel"/>
    <w:tmpl w:val="F5FC7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1">
    <w:nsid w:val="08961662"/>
    <w:multiLevelType w:val="hybridMultilevel"/>
    <w:tmpl w:val="D5B4135E"/>
    <w:lvl w:ilvl="0" w:tplc="E9B2F3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57084B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94382"/>
    <w:multiLevelType w:val="multilevel"/>
    <w:tmpl w:val="20C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5650D"/>
    <w:multiLevelType w:val="hybridMultilevel"/>
    <w:tmpl w:val="6AA00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80582"/>
    <w:multiLevelType w:val="hybridMultilevel"/>
    <w:tmpl w:val="B49C6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D0898"/>
    <w:multiLevelType w:val="hybridMultilevel"/>
    <w:tmpl w:val="5DBC7362"/>
    <w:lvl w:ilvl="0" w:tplc="0BF64DDA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35A0776B"/>
    <w:multiLevelType w:val="multilevel"/>
    <w:tmpl w:val="F5FC7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7">
    <w:nsid w:val="4B264729"/>
    <w:multiLevelType w:val="hybridMultilevel"/>
    <w:tmpl w:val="4C48C8A0"/>
    <w:lvl w:ilvl="0" w:tplc="9198DC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21758"/>
    <w:multiLevelType w:val="hybridMultilevel"/>
    <w:tmpl w:val="64D6E10E"/>
    <w:lvl w:ilvl="0" w:tplc="5B30C2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F523A"/>
    <w:multiLevelType w:val="hybridMultilevel"/>
    <w:tmpl w:val="70E43366"/>
    <w:lvl w:ilvl="0" w:tplc="53508344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EEA7302"/>
    <w:multiLevelType w:val="multilevel"/>
    <w:tmpl w:val="C0EA4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1">
    <w:nsid w:val="62331948"/>
    <w:multiLevelType w:val="multilevel"/>
    <w:tmpl w:val="3010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E9A"/>
    <w:rsid w:val="00074EA1"/>
    <w:rsid w:val="000E48CE"/>
    <w:rsid w:val="00133629"/>
    <w:rsid w:val="00181EB7"/>
    <w:rsid w:val="00251D12"/>
    <w:rsid w:val="00283761"/>
    <w:rsid w:val="00355D43"/>
    <w:rsid w:val="003C369E"/>
    <w:rsid w:val="004912FB"/>
    <w:rsid w:val="004D0DF4"/>
    <w:rsid w:val="005A6BDE"/>
    <w:rsid w:val="007D6EA0"/>
    <w:rsid w:val="008B40AB"/>
    <w:rsid w:val="008D05BC"/>
    <w:rsid w:val="009E250D"/>
    <w:rsid w:val="00AA1D06"/>
    <w:rsid w:val="00B61E6B"/>
    <w:rsid w:val="00C267F5"/>
    <w:rsid w:val="00CB190E"/>
    <w:rsid w:val="00D37E9A"/>
    <w:rsid w:val="00DE6F30"/>
    <w:rsid w:val="00E7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9E"/>
  </w:style>
  <w:style w:type="paragraph" w:styleId="3">
    <w:name w:val="heading 3"/>
    <w:basedOn w:val="a"/>
    <w:next w:val="a"/>
    <w:link w:val="30"/>
    <w:uiPriority w:val="99"/>
    <w:qFormat/>
    <w:rsid w:val="00283761"/>
    <w:pPr>
      <w:keepNext/>
      <w:keepLines/>
      <w:spacing w:before="280" w:after="80" w:line="240" w:lineRule="auto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4912FB"/>
    <w:pPr>
      <w:suppressAutoHyphens/>
      <w:spacing w:before="280" w:after="280" w:line="240" w:lineRule="auto"/>
    </w:pPr>
    <w:rPr>
      <w:rFonts w:ascii="Calibri" w:eastAsia="Calibri" w:hAnsi="Calibri" w:cs="Calibri"/>
      <w:sz w:val="24"/>
      <w:szCs w:val="20"/>
      <w:lang w:val="ru-RU" w:eastAsia="ar-SA"/>
    </w:rPr>
  </w:style>
  <w:style w:type="character" w:customStyle="1" w:styleId="a4">
    <w:name w:val="Обычный (веб) Знак"/>
    <w:aliases w:val="Обычный (Web) Знак"/>
    <w:link w:val="a3"/>
    <w:locked/>
    <w:rsid w:val="004912FB"/>
    <w:rPr>
      <w:rFonts w:ascii="Calibri" w:eastAsia="Calibri" w:hAnsi="Calibri" w:cs="Calibri"/>
      <w:sz w:val="24"/>
      <w:szCs w:val="20"/>
      <w:lang w:val="ru-RU" w:eastAsia="ar-SA"/>
    </w:rPr>
  </w:style>
  <w:style w:type="paragraph" w:customStyle="1" w:styleId="2">
    <w:name w:val="Абзац списка2"/>
    <w:basedOn w:val="a"/>
    <w:rsid w:val="004912FB"/>
    <w:pPr>
      <w:spacing w:before="120" w:after="120" w:line="276" w:lineRule="auto"/>
      <w:jc w:val="both"/>
    </w:pPr>
    <w:rPr>
      <w:rFonts w:ascii="Tahoma" w:eastAsia="Calibri" w:hAnsi="Tahoma" w:cs="Tahoma"/>
      <w:b/>
      <w:bCs/>
    </w:rPr>
  </w:style>
  <w:style w:type="character" w:customStyle="1" w:styleId="a5">
    <w:name w:val="Основной текст_"/>
    <w:link w:val="31"/>
    <w:locked/>
    <w:rsid w:val="004912FB"/>
    <w:rPr>
      <w:shd w:val="clear" w:color="auto" w:fill="FFFFFF"/>
    </w:rPr>
  </w:style>
  <w:style w:type="paragraph" w:customStyle="1" w:styleId="31">
    <w:name w:val="Основной текст3"/>
    <w:basedOn w:val="a"/>
    <w:link w:val="a5"/>
    <w:rsid w:val="004912FB"/>
    <w:pPr>
      <w:widowControl w:val="0"/>
      <w:shd w:val="clear" w:color="auto" w:fill="FFFFFF"/>
      <w:spacing w:after="300" w:line="274" w:lineRule="exact"/>
      <w:jc w:val="both"/>
    </w:pPr>
    <w:rPr>
      <w:shd w:val="clear" w:color="auto" w:fill="FFFFFF"/>
    </w:rPr>
  </w:style>
  <w:style w:type="character" w:customStyle="1" w:styleId="h-hidden">
    <w:name w:val="h-hidden"/>
    <w:rsid w:val="004912FB"/>
    <w:rPr>
      <w:rFonts w:cs="Times New Roman"/>
    </w:rPr>
  </w:style>
  <w:style w:type="paragraph" w:customStyle="1" w:styleId="20">
    <w:name w:val="Без интервала2"/>
    <w:rsid w:val="00491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List Paragraph"/>
    <w:aliases w:val="Список уровня 2,Chapter10,Заголовок 1.1,Заголовок а),название табл/рис,заголовок 1.1,Elenco Normale,AC List 01,Number Bullets,lp1,1. спис,Colorful List - Accent 11,FooterText,List Paragraph Char Char,List Paragraph.List 1.0,Normal Sentence"/>
    <w:basedOn w:val="a"/>
    <w:link w:val="a7"/>
    <w:qFormat/>
    <w:rsid w:val="00CB190E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7">
    <w:name w:val="Абзац списка Знак"/>
    <w:aliases w:val="Список уровня 2 Знак,Chapter10 Знак,Заголовок 1.1 Знак,Заголовок а) Знак,название табл/рис Знак,заголовок 1.1 Знак,Elenco Normale Знак,AC List 01 Знак,Number Bullets Знак,lp1 Знак,1. спис Знак,Colorful List - Accent 11 Знак"/>
    <w:link w:val="a6"/>
    <w:locked/>
    <w:rsid w:val="00CB190E"/>
    <w:rPr>
      <w:rFonts w:ascii="Calibri" w:eastAsia="Calibri" w:hAnsi="Calibri" w:cs="Calibri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rsid w:val="00283761"/>
    <w:rPr>
      <w:rFonts w:ascii="Calibri" w:eastAsia="Calibri" w:hAnsi="Calibri" w:cs="Calibri"/>
      <w:b/>
      <w:sz w:val="28"/>
      <w:szCs w:val="28"/>
      <w:lang w:eastAsia="uk-UA"/>
    </w:rPr>
  </w:style>
  <w:style w:type="paragraph" w:customStyle="1" w:styleId="Standard">
    <w:name w:val="Standard"/>
    <w:rsid w:val="002837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8">
    <w:name w:val="No Spacing"/>
    <w:aliases w:val="ТNR AMPU,No Spacing"/>
    <w:link w:val="a9"/>
    <w:uiPriority w:val="1"/>
    <w:qFormat/>
    <w:rsid w:val="00283761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9">
    <w:name w:val="Без интервала Знак"/>
    <w:aliases w:val="ТNR AMPU Знак,No Spacing Знак"/>
    <w:link w:val="a8"/>
    <w:uiPriority w:val="1"/>
    <w:locked/>
    <w:rsid w:val="00283761"/>
    <w:rPr>
      <w:rFonts w:ascii="Calibri" w:eastAsia="Calibri" w:hAnsi="Calibri" w:cs="Calibri"/>
      <w:sz w:val="20"/>
      <w:szCs w:val="20"/>
      <w:lang w:eastAsia="uk-UA"/>
    </w:rPr>
  </w:style>
  <w:style w:type="table" w:customStyle="1" w:styleId="TableNormal2">
    <w:name w:val="Table Normal2"/>
    <w:uiPriority w:val="2"/>
    <w:semiHidden/>
    <w:qFormat/>
    <w:rsid w:val="002837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2024-02-02T14:36:00Z</dcterms:created>
  <dcterms:modified xsi:type="dcterms:W3CDTF">2024-03-03T13:33:00Z</dcterms:modified>
</cp:coreProperties>
</file>