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06AF" w14:textId="77777777" w:rsidR="00037AF1" w:rsidRDefault="005769B4">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5FB14CCD" w14:textId="77777777" w:rsidR="00037AF1" w:rsidRDefault="005769B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2F310A7C" w14:textId="77777777" w:rsidR="00037AF1" w:rsidRDefault="005769B4">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r w:rsidR="001C7E09">
        <w:rPr>
          <w:rFonts w:ascii="Times New Roman" w:eastAsia="Times New Roman" w:hAnsi="Times New Roman" w:cs="Times New Roman"/>
          <w:b/>
          <w:i/>
          <w:sz w:val="24"/>
          <w:szCs w:val="24"/>
        </w:rPr>
        <w:t xml:space="preserve"> із змінами </w:t>
      </w:r>
    </w:p>
    <w:p w14:paraId="076BF17F" w14:textId="77777777" w:rsidR="001C7E09" w:rsidRDefault="001C7E09">
      <w:pPr>
        <w:spacing w:after="0" w:line="276" w:lineRule="auto"/>
        <w:jc w:val="center"/>
        <w:rPr>
          <w:rFonts w:ascii="Times New Roman" w:eastAsia="Times New Roman" w:hAnsi="Times New Roman" w:cs="Times New Roman"/>
          <w:b/>
          <w:i/>
          <w:sz w:val="24"/>
          <w:szCs w:val="24"/>
        </w:rPr>
      </w:pPr>
    </w:p>
    <w:p w14:paraId="531C3C53" w14:textId="77777777"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r w:rsidRPr="001C7E09">
        <w:rPr>
          <w:rFonts w:ascii="Times New Roman" w:eastAsia="Times New Roman" w:hAnsi="Times New Roman" w:cs="Times New Roman"/>
          <w:b/>
          <w:bCs/>
          <w:sz w:val="24"/>
          <w:szCs w:val="24"/>
        </w:rPr>
        <w:t xml:space="preserve">ДОГОВІР </w:t>
      </w:r>
    </w:p>
    <w:p w14:paraId="7D4315EA" w14:textId="77777777"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r w:rsidRPr="001C7E09">
        <w:rPr>
          <w:rFonts w:ascii="Times New Roman" w:eastAsia="Times New Roman" w:hAnsi="Times New Roman" w:cs="Times New Roman"/>
          <w:b/>
          <w:bCs/>
          <w:sz w:val="24"/>
          <w:szCs w:val="24"/>
        </w:rPr>
        <w:t xml:space="preserve">ПРО ЗАКУПІВЛЮ </w:t>
      </w:r>
      <w:r w:rsidR="0029326E">
        <w:rPr>
          <w:rFonts w:ascii="Times New Roman" w:eastAsia="Times New Roman" w:hAnsi="Times New Roman" w:cs="Times New Roman"/>
          <w:b/>
          <w:bCs/>
          <w:sz w:val="24"/>
          <w:szCs w:val="24"/>
        </w:rPr>
        <w:t>ТОВАРУ</w:t>
      </w:r>
    </w:p>
    <w:p w14:paraId="11ACA314" w14:textId="77777777" w:rsidR="001C7E09" w:rsidRPr="001C7E09" w:rsidRDefault="001C7E09" w:rsidP="001C7E09">
      <w:pPr>
        <w:shd w:val="clear" w:color="auto" w:fill="FFFFFF"/>
        <w:spacing w:after="0" w:line="280" w:lineRule="exact"/>
        <w:jc w:val="center"/>
        <w:rPr>
          <w:rFonts w:ascii="Times New Roman" w:eastAsia="Times New Roman" w:hAnsi="Times New Roman" w:cs="Times New Roman"/>
          <w:b/>
          <w:bCs/>
          <w:sz w:val="24"/>
          <w:szCs w:val="24"/>
        </w:rPr>
      </w:pPr>
    </w:p>
    <w:p w14:paraId="26F8ED7D" w14:textId="27EA8312" w:rsidR="001C7E09" w:rsidRPr="001C7E09" w:rsidRDefault="001C7E09" w:rsidP="001C7E09">
      <w:pPr>
        <w:shd w:val="clear" w:color="auto" w:fill="FFFFFF"/>
        <w:spacing w:after="0" w:line="280" w:lineRule="exact"/>
        <w:rPr>
          <w:rFonts w:ascii="Times New Roman" w:eastAsia="Times New Roman" w:hAnsi="Times New Roman" w:cs="Times New Roman"/>
          <w:sz w:val="24"/>
          <w:szCs w:val="24"/>
        </w:rPr>
      </w:pPr>
      <w:r w:rsidRPr="001C7E09">
        <w:rPr>
          <w:rFonts w:ascii="Times New Roman" w:eastAsia="Times New Roman" w:hAnsi="Times New Roman" w:cs="Times New Roman"/>
          <w:b/>
          <w:bCs/>
          <w:sz w:val="24"/>
          <w:szCs w:val="24"/>
        </w:rPr>
        <w:t xml:space="preserve">               м. Нововолинськ               № </w:t>
      </w:r>
      <w:r w:rsidR="00A9154D">
        <w:rPr>
          <w:rFonts w:ascii="Times New Roman" w:eastAsia="Times New Roman" w:hAnsi="Times New Roman" w:cs="Times New Roman"/>
          <w:bCs/>
          <w:sz w:val="32"/>
          <w:szCs w:val="24"/>
        </w:rPr>
        <w:t>_________</w:t>
      </w:r>
      <w:r w:rsidRPr="001C7E09">
        <w:rPr>
          <w:rFonts w:ascii="Times New Roman" w:eastAsia="Times New Roman" w:hAnsi="Times New Roman" w:cs="Times New Roman"/>
          <w:b/>
          <w:bCs/>
          <w:sz w:val="24"/>
          <w:szCs w:val="24"/>
        </w:rPr>
        <w:t xml:space="preserve">            «</w:t>
      </w:r>
      <w:r w:rsidRPr="001C7E09">
        <w:rPr>
          <w:rFonts w:ascii="Times New Roman" w:eastAsia="Times New Roman" w:hAnsi="Times New Roman" w:cs="Times New Roman"/>
          <w:bCs/>
          <w:sz w:val="24"/>
          <w:szCs w:val="24"/>
        </w:rPr>
        <w:t>__</w:t>
      </w:r>
      <w:r w:rsidR="002C3501">
        <w:rPr>
          <w:rFonts w:ascii="Times New Roman" w:eastAsia="Times New Roman" w:hAnsi="Times New Roman" w:cs="Times New Roman"/>
          <w:bCs/>
          <w:sz w:val="24"/>
          <w:szCs w:val="24"/>
        </w:rPr>
        <w:t>_</w:t>
      </w:r>
      <w:r w:rsidRPr="001C7E09">
        <w:rPr>
          <w:rFonts w:ascii="Times New Roman" w:eastAsia="Times New Roman" w:hAnsi="Times New Roman" w:cs="Times New Roman"/>
          <w:bCs/>
          <w:sz w:val="24"/>
          <w:szCs w:val="24"/>
        </w:rPr>
        <w:t>__</w:t>
      </w:r>
      <w:r w:rsidRPr="001C7E09">
        <w:rPr>
          <w:rFonts w:ascii="Times New Roman" w:eastAsia="Times New Roman" w:hAnsi="Times New Roman" w:cs="Times New Roman"/>
          <w:b/>
          <w:bCs/>
          <w:sz w:val="24"/>
          <w:szCs w:val="24"/>
        </w:rPr>
        <w:t xml:space="preserve">» </w:t>
      </w:r>
      <w:r w:rsidRPr="001C7E09">
        <w:rPr>
          <w:rFonts w:ascii="Times New Roman" w:eastAsia="Times New Roman" w:hAnsi="Times New Roman" w:cs="Times New Roman"/>
          <w:bCs/>
          <w:sz w:val="24"/>
          <w:szCs w:val="24"/>
        </w:rPr>
        <w:t>___________</w:t>
      </w:r>
      <w:r w:rsidRPr="001C7E09">
        <w:rPr>
          <w:rFonts w:ascii="Times New Roman" w:eastAsia="Times New Roman" w:hAnsi="Times New Roman" w:cs="Times New Roman"/>
          <w:b/>
          <w:bCs/>
          <w:sz w:val="24"/>
          <w:szCs w:val="24"/>
        </w:rPr>
        <w:t xml:space="preserve"> 202</w:t>
      </w:r>
      <w:r w:rsidR="00935B8E">
        <w:rPr>
          <w:rFonts w:ascii="Times New Roman" w:eastAsia="Times New Roman" w:hAnsi="Times New Roman" w:cs="Times New Roman"/>
          <w:b/>
          <w:bCs/>
          <w:sz w:val="24"/>
          <w:szCs w:val="24"/>
        </w:rPr>
        <w:t>4</w:t>
      </w:r>
      <w:r w:rsidRPr="001C7E09">
        <w:rPr>
          <w:rFonts w:ascii="Times New Roman" w:eastAsia="Times New Roman" w:hAnsi="Times New Roman" w:cs="Times New Roman"/>
          <w:b/>
          <w:bCs/>
          <w:sz w:val="24"/>
          <w:szCs w:val="24"/>
        </w:rPr>
        <w:t xml:space="preserve"> р.           </w:t>
      </w:r>
    </w:p>
    <w:p w14:paraId="36BBA93B" w14:textId="77777777" w:rsidR="00037AF1" w:rsidRDefault="00037AF1">
      <w:pPr>
        <w:spacing w:after="0" w:line="276" w:lineRule="auto"/>
        <w:jc w:val="center"/>
        <w:rPr>
          <w:rFonts w:ascii="Times New Roman" w:eastAsia="Times New Roman" w:hAnsi="Times New Roman" w:cs="Times New Roman"/>
          <w:b/>
          <w:i/>
          <w:sz w:val="24"/>
          <w:szCs w:val="24"/>
        </w:rPr>
      </w:pPr>
    </w:p>
    <w:p w14:paraId="4427E673" w14:textId="77777777" w:rsidR="001C7E09" w:rsidRDefault="001C7E09">
      <w:pPr>
        <w:spacing w:after="0" w:line="276" w:lineRule="auto"/>
        <w:jc w:val="center"/>
        <w:rPr>
          <w:rFonts w:ascii="Times New Roman" w:eastAsia="Times New Roman" w:hAnsi="Times New Roman" w:cs="Times New Roman"/>
          <w:b/>
          <w:i/>
          <w:sz w:val="24"/>
          <w:szCs w:val="24"/>
        </w:rPr>
      </w:pPr>
    </w:p>
    <w:p w14:paraId="49C0A544" w14:textId="3E4C374A" w:rsidR="001C7E09" w:rsidRDefault="001C7E09" w:rsidP="001C7E09">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1C7E09">
        <w:rPr>
          <w:rFonts w:ascii="Times New Roman" w:eastAsia="Times New Roman" w:hAnsi="Times New Roman" w:cs="Times New Roman"/>
          <w:b/>
          <w:sz w:val="24"/>
          <w:szCs w:val="28"/>
        </w:rPr>
        <w:t xml:space="preserve">Управління освіти Нововолинської міської ради Волинської області </w:t>
      </w:r>
      <w:bookmarkStart w:id="0" w:name="_Hlk88807793"/>
      <w:r w:rsidRPr="001C7E09">
        <w:rPr>
          <w:rFonts w:ascii="Times New Roman" w:eastAsia="Times New Roman" w:hAnsi="Times New Roman" w:cs="Times New Roman"/>
          <w:sz w:val="24"/>
          <w:szCs w:val="28"/>
        </w:rPr>
        <w:t xml:space="preserve">в </w:t>
      </w:r>
      <w:r w:rsidR="005D1EC5">
        <w:rPr>
          <w:rFonts w:ascii="Times New Roman" w:eastAsia="Times New Roman" w:hAnsi="Times New Roman" w:cs="Times New Roman"/>
          <w:sz w:val="24"/>
          <w:szCs w:val="28"/>
        </w:rPr>
        <w:t xml:space="preserve">особі </w:t>
      </w:r>
      <w:r w:rsidRPr="001C7E09">
        <w:rPr>
          <w:rFonts w:ascii="Times New Roman" w:eastAsia="Times New Roman" w:hAnsi="Times New Roman" w:cs="Times New Roman"/>
          <w:sz w:val="24"/>
          <w:szCs w:val="28"/>
        </w:rPr>
        <w:t>начальника Мороза Сергія Володимировича, який діє на підставі рішення Нововолинської міської ради від 24.09.2021 № 8/38 «Про внесення змін до рішення міської ради від 23 грудня 2020 року № 2/27 «Про структуру і штати виконавчих органів  Нововолинської міської  ради восьмого скликання», Положення про управління освіти Нововолинської міської ради Волинської області, затвердженого рішенням Нововолинської міської ради від 1</w:t>
      </w:r>
      <w:r>
        <w:rPr>
          <w:rFonts w:ascii="Times New Roman" w:eastAsia="Times New Roman" w:hAnsi="Times New Roman" w:cs="Times New Roman"/>
          <w:sz w:val="24"/>
          <w:szCs w:val="28"/>
        </w:rPr>
        <w:t>5</w:t>
      </w:r>
      <w:r w:rsidRPr="001C7E09">
        <w:rPr>
          <w:rFonts w:ascii="Times New Roman" w:eastAsia="Times New Roman" w:hAnsi="Times New Roman" w:cs="Times New Roman"/>
          <w:sz w:val="24"/>
          <w:szCs w:val="28"/>
        </w:rPr>
        <w:t>.02.202</w:t>
      </w:r>
      <w:r>
        <w:rPr>
          <w:rFonts w:ascii="Times New Roman" w:eastAsia="Times New Roman" w:hAnsi="Times New Roman" w:cs="Times New Roman"/>
          <w:sz w:val="24"/>
          <w:szCs w:val="28"/>
        </w:rPr>
        <w:t>3</w:t>
      </w:r>
      <w:r w:rsidRPr="001C7E09">
        <w:rPr>
          <w:rFonts w:ascii="Times New Roman" w:eastAsia="Times New Roman" w:hAnsi="Times New Roman" w:cs="Times New Roman"/>
          <w:sz w:val="24"/>
          <w:szCs w:val="28"/>
        </w:rPr>
        <w:t xml:space="preserve"> р. №</w:t>
      </w:r>
      <w:r>
        <w:rPr>
          <w:rFonts w:ascii="Times New Roman" w:eastAsia="Times New Roman" w:hAnsi="Times New Roman" w:cs="Times New Roman"/>
          <w:sz w:val="24"/>
          <w:szCs w:val="28"/>
        </w:rPr>
        <w:t xml:space="preserve"> </w:t>
      </w:r>
      <w:bookmarkEnd w:id="0"/>
      <w:r>
        <w:rPr>
          <w:rFonts w:ascii="Times New Roman" w:eastAsia="Times New Roman" w:hAnsi="Times New Roman" w:cs="Times New Roman"/>
          <w:sz w:val="24"/>
          <w:szCs w:val="28"/>
        </w:rPr>
        <w:t>19/33</w:t>
      </w:r>
      <w:r w:rsidRPr="001C7E09">
        <w:rPr>
          <w:rFonts w:ascii="Times New Roman" w:eastAsia="Times New Roman" w:hAnsi="Times New Roman" w:cs="Times New Roman"/>
          <w:sz w:val="24"/>
          <w:szCs w:val="28"/>
        </w:rPr>
        <w:t xml:space="preserve"> </w:t>
      </w:r>
      <w:r w:rsidRPr="001C7E09">
        <w:rPr>
          <w:rFonts w:ascii="Times New Roman" w:eastAsia="Times New Roman" w:hAnsi="Times New Roman" w:cs="Times New Roman"/>
          <w:sz w:val="24"/>
          <w:szCs w:val="24"/>
        </w:rPr>
        <w:t>(далі – Замовник), з однієї сторони,</w:t>
      </w:r>
      <w:r w:rsidRPr="001C7E09">
        <w:rPr>
          <w:rFonts w:ascii="Times New Roman" w:eastAsia="Times New Roman" w:hAnsi="Times New Roman" w:cs="Times New Roman"/>
          <w:b/>
          <w:bCs/>
          <w:sz w:val="24"/>
          <w:szCs w:val="24"/>
          <w:lang w:eastAsia="ru-RU"/>
        </w:rPr>
        <w:t xml:space="preserve"> </w:t>
      </w:r>
      <w:r w:rsidRPr="001C7E09">
        <w:rPr>
          <w:rFonts w:ascii="Times New Roman" w:eastAsia="Times New Roman" w:hAnsi="Times New Roman" w:cs="Times New Roman"/>
          <w:bCs/>
          <w:sz w:val="24"/>
          <w:szCs w:val="24"/>
          <w:lang w:eastAsia="ru-RU"/>
        </w:rPr>
        <w:t>і</w:t>
      </w:r>
      <w:r w:rsidRPr="001C7E09">
        <w:rPr>
          <w:rFonts w:ascii="Times New Roman" w:eastAsia="Times New Roman" w:hAnsi="Times New Roman" w:cs="Times New Roman"/>
          <w:b/>
          <w:bCs/>
          <w:sz w:val="24"/>
          <w:szCs w:val="24"/>
          <w:lang w:eastAsia="ru-RU"/>
        </w:rPr>
        <w:t xml:space="preserve"> </w:t>
      </w:r>
      <w:r w:rsidRPr="001C7E09">
        <w:rPr>
          <w:rFonts w:ascii="Times New Roman" w:eastAsia="Times New Roman" w:hAnsi="Times New Roman" w:cs="Times New Roman"/>
          <w:bCs/>
          <w:szCs w:val="24"/>
          <w:lang w:eastAsia="ru-RU"/>
        </w:rPr>
        <w:t>______</w:t>
      </w:r>
      <w:r w:rsidR="005D1EC5">
        <w:rPr>
          <w:rFonts w:ascii="Times New Roman" w:eastAsia="Times New Roman" w:hAnsi="Times New Roman" w:cs="Times New Roman"/>
          <w:bCs/>
          <w:szCs w:val="24"/>
          <w:lang w:eastAsia="ru-RU"/>
        </w:rPr>
        <w:t>_____________</w:t>
      </w:r>
      <w:r w:rsidRPr="001C7E09">
        <w:rPr>
          <w:rFonts w:ascii="Times New Roman" w:eastAsia="Times New Roman" w:hAnsi="Times New Roman" w:cs="Times New Roman"/>
          <w:bCs/>
          <w:szCs w:val="24"/>
          <w:lang w:eastAsia="ru-RU"/>
        </w:rPr>
        <w:t xml:space="preserve">________ </w:t>
      </w:r>
      <w:r w:rsidRPr="001C7E09">
        <w:rPr>
          <w:rFonts w:ascii="Times New Roman" w:eastAsia="Times New Roman" w:hAnsi="Times New Roman" w:cs="Times New Roman"/>
          <w:bCs/>
          <w:sz w:val="24"/>
          <w:szCs w:val="24"/>
          <w:lang w:eastAsia="ru-RU"/>
        </w:rPr>
        <w:t xml:space="preserve">, </w:t>
      </w:r>
      <w:r w:rsidR="005D1EC5">
        <w:rPr>
          <w:rFonts w:ascii="Times New Roman" w:eastAsia="Times New Roman" w:hAnsi="Times New Roman" w:cs="Times New Roman"/>
          <w:bCs/>
          <w:sz w:val="24"/>
          <w:szCs w:val="24"/>
          <w:lang w:eastAsia="ru-RU"/>
        </w:rPr>
        <w:t xml:space="preserve">в особі __________________________ </w:t>
      </w:r>
      <w:r w:rsidRPr="001C7E09">
        <w:rPr>
          <w:rFonts w:ascii="Times New Roman" w:eastAsia="Times New Roman" w:hAnsi="Times New Roman" w:cs="Times New Roman"/>
          <w:bCs/>
          <w:sz w:val="24"/>
          <w:szCs w:val="24"/>
          <w:lang w:eastAsia="ru-RU"/>
        </w:rPr>
        <w:t>який/яка діє на підставі</w:t>
      </w:r>
      <w:r w:rsidRPr="001C7E09">
        <w:rPr>
          <w:rFonts w:ascii="Times New Roman" w:eastAsia="Times New Roman" w:hAnsi="Times New Roman" w:cs="Times New Roman"/>
          <w:bCs/>
          <w:szCs w:val="24"/>
          <w:lang w:eastAsia="ru-RU"/>
        </w:rPr>
        <w:t xml:space="preserve"> ______</w:t>
      </w:r>
      <w:r w:rsidR="005D1EC5">
        <w:rPr>
          <w:rFonts w:ascii="Times New Roman" w:eastAsia="Times New Roman" w:hAnsi="Times New Roman" w:cs="Times New Roman"/>
          <w:bCs/>
          <w:szCs w:val="24"/>
          <w:lang w:eastAsia="ru-RU"/>
        </w:rPr>
        <w:t>_</w:t>
      </w:r>
      <w:r w:rsidRPr="001C7E09">
        <w:rPr>
          <w:rFonts w:ascii="Times New Roman" w:eastAsia="Times New Roman" w:hAnsi="Times New Roman" w:cs="Times New Roman"/>
          <w:bCs/>
          <w:szCs w:val="24"/>
          <w:lang w:eastAsia="ru-RU"/>
        </w:rPr>
        <w:t>__________</w:t>
      </w:r>
      <w:r w:rsidR="005D1EC5">
        <w:rPr>
          <w:rFonts w:ascii="Times New Roman" w:eastAsia="Times New Roman" w:hAnsi="Times New Roman" w:cs="Times New Roman"/>
          <w:bCs/>
          <w:szCs w:val="24"/>
          <w:lang w:eastAsia="ru-RU"/>
        </w:rPr>
        <w:t>_____</w:t>
      </w:r>
      <w:r w:rsidRPr="001C7E09">
        <w:rPr>
          <w:rFonts w:ascii="Times New Roman" w:eastAsia="Times New Roman" w:hAnsi="Times New Roman" w:cs="Times New Roman"/>
          <w:bCs/>
          <w:szCs w:val="24"/>
          <w:lang w:eastAsia="ru-RU"/>
        </w:rPr>
        <w:t>__</w:t>
      </w:r>
      <w:r w:rsidRPr="001C7E09">
        <w:rPr>
          <w:rFonts w:ascii="Times New Roman" w:eastAsia="Times New Roman" w:hAnsi="Times New Roman" w:cs="Times New Roman"/>
          <w:bCs/>
          <w:sz w:val="24"/>
          <w:szCs w:val="24"/>
          <w:lang w:eastAsia="ru-RU"/>
        </w:rPr>
        <w:t xml:space="preserve">, є платником </w:t>
      </w:r>
      <w:r w:rsidRPr="001C7E09">
        <w:rPr>
          <w:rFonts w:ascii="Times New Roman" w:eastAsia="Times New Roman" w:hAnsi="Times New Roman" w:cs="Times New Roman"/>
          <w:bCs/>
          <w:szCs w:val="24"/>
          <w:lang w:eastAsia="ru-RU"/>
        </w:rPr>
        <w:t xml:space="preserve">_____________ </w:t>
      </w:r>
      <w:r w:rsidRPr="001C7E09">
        <w:rPr>
          <w:rFonts w:ascii="Times New Roman" w:eastAsia="Times New Roman" w:hAnsi="Times New Roman" w:cs="Times New Roman"/>
          <w:bCs/>
          <w:sz w:val="24"/>
          <w:szCs w:val="24"/>
          <w:lang w:eastAsia="ru-RU"/>
        </w:rPr>
        <w:t xml:space="preserve">(далі – Виконавець), з іншої сторони, разом – Сторони, окремо – Сторона, </w:t>
      </w:r>
      <w:bookmarkStart w:id="1" w:name="_Hlk123663029"/>
      <w:r w:rsidRPr="001C7E09">
        <w:rPr>
          <w:rFonts w:ascii="Times New Roman" w:eastAsia="Times New Roman" w:hAnsi="Times New Roman" w:cs="Times New Roman"/>
          <w:bCs/>
          <w:sz w:val="24"/>
          <w:szCs w:val="24"/>
          <w:lang w:eastAsia="ru-RU"/>
        </w:rPr>
        <w:t>керуючись вимогами Цивільного кодексу України, Господарського кодексу України, Закону України «Про публічні закупівлі»</w:t>
      </w:r>
      <w:r w:rsidRPr="001C7E09">
        <w:rPr>
          <w:rFonts w:ascii="Times New Roman" w:eastAsiaTheme="minorHAnsi" w:hAnsi="Times New Roman" w:cs="Times New Roman"/>
          <w:color w:val="000000" w:themeColor="text1"/>
          <w:sz w:val="24"/>
          <w:szCs w:val="24"/>
          <w:lang w:eastAsia="en-US"/>
        </w:rPr>
        <w:t xml:space="preserve"> від </w:t>
      </w:r>
      <w:r w:rsidRPr="001C7E09">
        <w:rPr>
          <w:rFonts w:ascii="Times New Roman" w:eastAsia="Times New Roman" w:hAnsi="Times New Roman" w:cs="Times New Roman"/>
          <w:bCs/>
          <w:sz w:val="24"/>
          <w:szCs w:val="24"/>
          <w:lang w:eastAsia="ru-RU"/>
        </w:rPr>
        <w:t xml:space="preserve">25 грудня 2015 року № 922-VIII із змінами та доповненнями (далі – Закон) та постанови Кабінету Міністрів України «Про затвердження особливостей здійснення публічних закупівель </w:t>
      </w:r>
      <w:r w:rsidR="0029326E">
        <w:rPr>
          <w:rFonts w:ascii="Times New Roman" w:eastAsia="Times New Roman" w:hAnsi="Times New Roman" w:cs="Times New Roman"/>
          <w:bCs/>
          <w:sz w:val="24"/>
          <w:szCs w:val="24"/>
          <w:lang w:eastAsia="ru-RU"/>
        </w:rPr>
        <w:t>Товару</w:t>
      </w:r>
      <w:r w:rsidRPr="001C7E09">
        <w:rPr>
          <w:rFonts w:ascii="Times New Roman" w:eastAsia="Times New Roman" w:hAnsi="Times New Roman" w:cs="Times New Roman"/>
          <w:bCs/>
          <w:sz w:val="24"/>
          <w:szCs w:val="24"/>
          <w:lang w:eastAsia="ru-RU"/>
        </w:rPr>
        <w:t xml:space="preserve">,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та доповненнями (далі – Особливості) </w:t>
      </w:r>
      <w:bookmarkEnd w:id="1"/>
      <w:r w:rsidRPr="001C7E09">
        <w:rPr>
          <w:rFonts w:ascii="Times New Roman" w:eastAsia="Times New Roman" w:hAnsi="Times New Roman" w:cs="Times New Roman"/>
          <w:bCs/>
          <w:sz w:val="24"/>
          <w:szCs w:val="24"/>
          <w:lang w:eastAsia="ru-RU"/>
        </w:rPr>
        <w:t xml:space="preserve">уклали цей Договір про закупівлю </w:t>
      </w:r>
      <w:r w:rsidR="0029326E">
        <w:rPr>
          <w:rFonts w:ascii="Times New Roman" w:eastAsia="Times New Roman" w:hAnsi="Times New Roman" w:cs="Times New Roman"/>
          <w:bCs/>
          <w:sz w:val="24"/>
          <w:szCs w:val="24"/>
          <w:lang w:eastAsia="ru-RU"/>
        </w:rPr>
        <w:t>Товару</w:t>
      </w:r>
      <w:r w:rsidRPr="001C7E09">
        <w:rPr>
          <w:rFonts w:ascii="Times New Roman" w:eastAsia="Times New Roman" w:hAnsi="Times New Roman" w:cs="Times New Roman"/>
          <w:bCs/>
          <w:sz w:val="24"/>
          <w:szCs w:val="24"/>
          <w:lang w:eastAsia="ru-RU"/>
        </w:rPr>
        <w:t xml:space="preserve"> про таке (далі – Договір): </w:t>
      </w:r>
    </w:p>
    <w:p w14:paraId="172D009E" w14:textId="5E0E52C2" w:rsidR="005D1EC5" w:rsidRDefault="005D1EC5" w:rsidP="001C7E09">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p w14:paraId="07702011" w14:textId="738AEAAA" w:rsidR="005D1EC5" w:rsidRPr="005D1EC5" w:rsidRDefault="005D1EC5" w:rsidP="005D1EC5">
      <w:pPr>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r w:rsidRPr="005D1EC5">
        <w:rPr>
          <w:rFonts w:ascii="Times New Roman" w:hAnsi="Times New Roman" w:cs="Times New Roman"/>
          <w:b/>
          <w:sz w:val="24"/>
          <w:szCs w:val="24"/>
          <w:lang w:eastAsia="ru-RU"/>
        </w:rPr>
        <w:t>I. ПРЕДМЕТ ДОГОВОРУ</w:t>
      </w:r>
    </w:p>
    <w:p w14:paraId="3EDC1508" w14:textId="42C688BC" w:rsidR="005D1EC5" w:rsidRPr="005D1EC5" w:rsidRDefault="005D1EC5" w:rsidP="004705DD">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 Виконавець зобов'язується у 202</w:t>
      </w:r>
      <w:r w:rsidR="00935B8E">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році поставити Замовнику товар, </w:t>
      </w:r>
      <w:r w:rsidR="00F437C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зазначений в Закупівлі:</w:t>
      </w:r>
      <w:r w:rsidR="005E7393">
        <w:rPr>
          <w:rFonts w:ascii="Times New Roman" w:hAnsi="Times New Roman" w:cs="Times New Roman"/>
          <w:sz w:val="24"/>
          <w:szCs w:val="24"/>
          <w:lang w:eastAsia="ru-RU"/>
        </w:rPr>
        <w:t xml:space="preserve"> </w:t>
      </w:r>
      <w:r w:rsidR="0018391C" w:rsidRPr="0018391C">
        <w:rPr>
          <w:rFonts w:ascii="Times New Roman" w:hAnsi="Times New Roman" w:cs="Times New Roman"/>
          <w:sz w:val="24"/>
          <w:szCs w:val="24"/>
          <w:lang w:eastAsia="ru-RU"/>
        </w:rPr>
        <w:t xml:space="preserve">Вікна металопластикові для Нововолинського ліцею № </w:t>
      </w:r>
      <w:r w:rsidR="00935B8E">
        <w:rPr>
          <w:rFonts w:ascii="Times New Roman" w:hAnsi="Times New Roman" w:cs="Times New Roman"/>
          <w:sz w:val="24"/>
          <w:szCs w:val="24"/>
          <w:lang w:eastAsia="ru-RU"/>
        </w:rPr>
        <w:t>8</w:t>
      </w:r>
      <w:r w:rsidR="0018391C" w:rsidRPr="0018391C">
        <w:rPr>
          <w:rFonts w:ascii="Times New Roman" w:hAnsi="Times New Roman" w:cs="Times New Roman"/>
          <w:sz w:val="24"/>
          <w:szCs w:val="24"/>
          <w:lang w:eastAsia="ru-RU"/>
        </w:rPr>
        <w:t xml:space="preserve"> Нововолинської міської ради Волинської області </w:t>
      </w:r>
      <w:r w:rsidR="0018391C">
        <w:rPr>
          <w:rFonts w:ascii="Times New Roman" w:hAnsi="Times New Roman" w:cs="Times New Roman"/>
          <w:sz w:val="24"/>
          <w:szCs w:val="24"/>
          <w:lang w:eastAsia="ru-RU"/>
        </w:rPr>
        <w:t>(</w:t>
      </w:r>
      <w:r w:rsidR="0018391C" w:rsidRPr="0018391C">
        <w:rPr>
          <w:rFonts w:ascii="Times New Roman" w:hAnsi="Times New Roman" w:cs="Times New Roman"/>
          <w:sz w:val="24"/>
          <w:szCs w:val="24"/>
          <w:lang w:eastAsia="ru-RU"/>
        </w:rPr>
        <w:t xml:space="preserve">— 4-та цифра основного словника «клас» національного класифікатора України ДК 021:2015 «Єдиний закупівельний словник» (CPV): 44220000-8 - Столярні вироби) </w:t>
      </w:r>
      <w:r w:rsidRPr="005D1EC5">
        <w:rPr>
          <w:rFonts w:ascii="Times New Roman" w:hAnsi="Times New Roman" w:cs="Times New Roman"/>
          <w:sz w:val="24"/>
          <w:szCs w:val="24"/>
          <w:lang w:eastAsia="ru-RU"/>
        </w:rPr>
        <w:t xml:space="preserve">Ідентифікатор закупівлі: </w:t>
      </w:r>
      <w:r w:rsidRPr="005D1EC5">
        <w:rPr>
          <w:rFonts w:ascii="Times New Roman" w:hAnsi="Times New Roman" w:cs="Times New Roman"/>
          <w:szCs w:val="24"/>
          <w:lang w:eastAsia="ru-RU"/>
        </w:rPr>
        <w:t xml:space="preserve">____________ </w:t>
      </w:r>
      <w:r w:rsidRPr="005D1EC5">
        <w:rPr>
          <w:rFonts w:ascii="Times New Roman" w:hAnsi="Times New Roman" w:cs="Times New Roman"/>
          <w:sz w:val="24"/>
          <w:szCs w:val="24"/>
          <w:lang w:eastAsia="ru-RU"/>
        </w:rPr>
        <w:t xml:space="preserve">(далі по тексту – Товар), а Замовник – прийняти і оплатити такий Товар згідно з умовами даного Договору. </w:t>
      </w:r>
      <w:r w:rsidR="005E7393">
        <w:rPr>
          <w:rFonts w:ascii="Times New Roman" w:hAnsi="Times New Roman" w:cs="Times New Roman"/>
          <w:sz w:val="24"/>
          <w:szCs w:val="24"/>
          <w:lang w:eastAsia="ru-RU"/>
        </w:rPr>
        <w:t xml:space="preserve"> </w:t>
      </w:r>
    </w:p>
    <w:p w14:paraId="1C1F9DDD" w14:textId="08FD9CB1" w:rsidR="005D1EC5" w:rsidRPr="005D1EC5" w:rsidRDefault="005D1EC5" w:rsidP="005D1EC5">
      <w:pPr>
        <w:spacing w:after="0" w:line="276"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 Найменування, асортимент та кількість Товару:</w:t>
      </w:r>
      <w:r w:rsidRPr="005D1EC5">
        <w:rPr>
          <w:rFonts w:ascii="Times New Roman" w:eastAsia="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Згідно Додатку № 01 до Договору                          № </w:t>
      </w:r>
      <w:r w:rsidR="00A9154D">
        <w:rPr>
          <w:rFonts w:ascii="Times New Roman" w:hAnsi="Times New Roman" w:cs="Times New Roman"/>
          <w:sz w:val="24"/>
          <w:szCs w:val="24"/>
          <w:lang w:eastAsia="ru-RU"/>
        </w:rPr>
        <w:t>_____</w:t>
      </w:r>
      <w:r w:rsidRPr="005D1EC5">
        <w:rPr>
          <w:rFonts w:ascii="Times New Roman" w:hAnsi="Times New Roman" w:cs="Times New Roman"/>
          <w:sz w:val="24"/>
          <w:szCs w:val="24"/>
          <w:lang w:eastAsia="ru-RU"/>
        </w:rPr>
        <w:t xml:space="preserve"> від  «_</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__» _____</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_ 202</w:t>
      </w:r>
      <w:r w:rsidR="00935B8E">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w:t>
      </w:r>
    </w:p>
    <w:p w14:paraId="03F7E57B" w14:textId="7777777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1.3. Згідно із пунктом 1 частини 5 статті 41 Закону України «Про публічні закупівлі» від 25.12.2015 № 922-VIII із змінами (далі по тексту – Закон), обсяги закупівлі Товару, визначені в пункті 1.2. цього Договору, можуть бути зменшені, зокрема з урахуванням фактичного обсягу видатків Замовника.</w:t>
      </w:r>
    </w:p>
    <w:p w14:paraId="582B4A04" w14:textId="41D166EC"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1.3.1. Фінансування закупівлі за цим Договором здійснюється за бюджетні кошти, передбачені для фінансування відповідних видатків Замовника у 202</w:t>
      </w:r>
      <w:r w:rsidR="008D5A84">
        <w:rPr>
          <w:rFonts w:ascii="Times New Roman" w:hAnsi="Times New Roman" w:cs="Times New Roman"/>
          <w:sz w:val="24"/>
          <w:szCs w:val="24"/>
          <w:lang w:eastAsia="ru-RU"/>
        </w:rPr>
        <w:t>3</w:t>
      </w:r>
      <w:r w:rsidRPr="005D1EC5">
        <w:rPr>
          <w:rFonts w:ascii="Times New Roman" w:hAnsi="Times New Roman" w:cs="Times New Roman"/>
          <w:sz w:val="24"/>
          <w:szCs w:val="24"/>
          <w:lang w:eastAsia="ru-RU"/>
        </w:rPr>
        <w:t xml:space="preserve"> бюджетному році.</w:t>
      </w:r>
    </w:p>
    <w:p w14:paraId="0FC36D59" w14:textId="77777777" w:rsidR="005D1EC5" w:rsidRP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hAnsi="Times New Roman" w:cs="Times New Roman"/>
          <w:sz w:val="24"/>
          <w:szCs w:val="24"/>
          <w:lang w:eastAsia="ru-RU"/>
        </w:rPr>
        <w:t xml:space="preserve">1.3.2.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14:paraId="5746A667" w14:textId="74D5113D" w:rsid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t>1.3.3.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14:paraId="4C6AAAAA" w14:textId="1186E5EC" w:rsidR="005D1EC5" w:rsidRDefault="005D1EC5" w:rsidP="005D1EC5">
      <w:pPr>
        <w:spacing w:after="0" w:line="240" w:lineRule="auto"/>
        <w:ind w:firstLine="567"/>
        <w:jc w:val="both"/>
        <w:rPr>
          <w:rFonts w:ascii="Times New Roman" w:eastAsia="Times New Roman" w:hAnsi="Times New Roman" w:cs="Times New Roman"/>
          <w:sz w:val="24"/>
          <w:szCs w:val="24"/>
          <w:lang w:eastAsia="ru-RU"/>
        </w:rPr>
      </w:pPr>
      <w:r w:rsidRPr="005D1EC5">
        <w:rPr>
          <w:rFonts w:ascii="Times New Roman" w:eastAsia="Times New Roman" w:hAnsi="Times New Roman" w:cs="Times New Roman"/>
          <w:sz w:val="24"/>
          <w:szCs w:val="24"/>
          <w:lang w:eastAsia="ru-RU"/>
        </w:rPr>
        <w:t>1.3.4. Реєстрація бюджетних зобов'язань за цим Договором здійснюється в межах наявних у Замовника бюджетних асигнувань на момент такої реєстрації на підставі відповідного рішення (листа, іншого документа) Замовника без внесення змін (доповнень) до цього Договору та без укладення додаткових угод.</w:t>
      </w:r>
    </w:p>
    <w:p w14:paraId="7F2F37B7" w14:textId="77777777" w:rsidR="002C3501" w:rsidRPr="005D1EC5" w:rsidRDefault="002C3501" w:rsidP="005D1EC5">
      <w:pPr>
        <w:spacing w:after="0" w:line="240" w:lineRule="auto"/>
        <w:ind w:firstLine="567"/>
        <w:jc w:val="both"/>
        <w:rPr>
          <w:rFonts w:ascii="Times New Roman" w:eastAsia="Times New Roman" w:hAnsi="Times New Roman" w:cs="Times New Roman"/>
          <w:sz w:val="24"/>
          <w:szCs w:val="24"/>
          <w:lang w:eastAsia="ru-RU"/>
        </w:rPr>
      </w:pPr>
    </w:p>
    <w:p w14:paraId="2FE5E157" w14:textId="77777777" w:rsidR="005D1EC5" w:rsidRPr="005D1EC5" w:rsidRDefault="005D1EC5" w:rsidP="005D1EC5">
      <w:pPr>
        <w:tabs>
          <w:tab w:val="left" w:pos="8647"/>
        </w:tabs>
        <w:spacing w:after="0" w:line="240" w:lineRule="auto"/>
        <w:ind w:left="-1134" w:right="992" w:firstLine="567"/>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lastRenderedPageBreak/>
        <w:t>II. ЯКІСТЬ І КОМПЛЕКТНІСТЬ ТОВАРУ</w:t>
      </w:r>
    </w:p>
    <w:p w14:paraId="21028300" w14:textId="77777777" w:rsidR="005D1EC5" w:rsidRPr="005D1EC5" w:rsidRDefault="005D1EC5" w:rsidP="005D1EC5">
      <w:pPr>
        <w:tabs>
          <w:tab w:val="left" w:pos="8647"/>
        </w:tabs>
        <w:spacing w:after="0" w:line="240" w:lineRule="auto"/>
        <w:ind w:left="-1134" w:right="992" w:firstLine="567"/>
        <w:jc w:val="both"/>
        <w:rPr>
          <w:rFonts w:ascii="Times New Roman" w:hAnsi="Times New Roman" w:cs="Times New Roman"/>
          <w:sz w:val="24"/>
          <w:szCs w:val="24"/>
          <w:lang w:eastAsia="ru-RU"/>
        </w:rPr>
      </w:pPr>
      <w:bookmarkStart w:id="2" w:name="_Hlk490742283"/>
      <w:r w:rsidRPr="005D1EC5">
        <w:rPr>
          <w:rFonts w:ascii="Times New Roman" w:hAnsi="Times New Roman" w:cs="Times New Roman"/>
          <w:sz w:val="24"/>
          <w:szCs w:val="24"/>
          <w:lang w:eastAsia="ru-RU"/>
        </w:rPr>
        <w:t>2.</w:t>
      </w:r>
      <w:bookmarkEnd w:id="2"/>
      <w:r w:rsidRPr="005D1EC5">
        <w:rPr>
          <w:rFonts w:ascii="Times New Roman" w:hAnsi="Times New Roman" w:cs="Times New Roman"/>
          <w:sz w:val="24"/>
          <w:szCs w:val="24"/>
          <w:lang w:eastAsia="ru-RU"/>
        </w:rPr>
        <w:t xml:space="preserve">1. Виконавець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14:paraId="517F8CB9" w14:textId="77777777" w:rsidR="0018391C" w:rsidRPr="0018391C" w:rsidRDefault="008F034C" w:rsidP="0018391C">
      <w:pPr>
        <w:tabs>
          <w:tab w:val="left" w:pos="8647"/>
        </w:tabs>
        <w:spacing w:after="0" w:line="240" w:lineRule="auto"/>
        <w:ind w:left="-1134" w:right="992" w:firstLine="567"/>
        <w:jc w:val="both"/>
        <w:rPr>
          <w:rFonts w:ascii="Times New Roman" w:hAnsi="Times New Roman" w:cs="Times New Roman"/>
          <w:sz w:val="24"/>
          <w:szCs w:val="24"/>
          <w:lang w:eastAsia="ru-RU"/>
        </w:rPr>
      </w:pPr>
      <w:r w:rsidRPr="008F034C">
        <w:rPr>
          <w:rFonts w:ascii="Times New Roman" w:hAnsi="Times New Roman" w:cs="Times New Roman"/>
          <w:sz w:val="24"/>
          <w:szCs w:val="24"/>
          <w:lang w:eastAsia="ru-RU"/>
        </w:rPr>
        <w:t xml:space="preserve">2.1.1. </w:t>
      </w:r>
      <w:r w:rsidR="0018391C" w:rsidRPr="0018391C">
        <w:rPr>
          <w:rFonts w:ascii="Times New Roman" w:hAnsi="Times New Roman" w:cs="Times New Roman"/>
          <w:sz w:val="24"/>
          <w:szCs w:val="24"/>
          <w:lang w:eastAsia="ru-RU"/>
        </w:rPr>
        <w:t xml:space="preserve">ДСТУ Б В.2.6 -15:2011 «Блоки віконні та дверні </w:t>
      </w:r>
      <w:proofErr w:type="spellStart"/>
      <w:r w:rsidR="0018391C" w:rsidRPr="0018391C">
        <w:rPr>
          <w:rFonts w:ascii="Times New Roman" w:hAnsi="Times New Roman" w:cs="Times New Roman"/>
          <w:sz w:val="24"/>
          <w:szCs w:val="24"/>
          <w:lang w:eastAsia="ru-RU"/>
        </w:rPr>
        <w:t>полівінілхлоридні</w:t>
      </w:r>
      <w:proofErr w:type="spellEnd"/>
      <w:r w:rsidR="0018391C" w:rsidRPr="0018391C">
        <w:rPr>
          <w:rFonts w:ascii="Times New Roman" w:hAnsi="Times New Roman" w:cs="Times New Roman"/>
          <w:sz w:val="24"/>
          <w:szCs w:val="24"/>
          <w:lang w:eastAsia="ru-RU"/>
        </w:rPr>
        <w:t xml:space="preserve"> Загальні технічні умови», та інших нормативно-технічних документів.</w:t>
      </w:r>
    </w:p>
    <w:p w14:paraId="103E264A" w14:textId="77777777" w:rsidR="0018391C" w:rsidRDefault="0018391C" w:rsidP="0018391C">
      <w:pPr>
        <w:tabs>
          <w:tab w:val="left" w:pos="8647"/>
        </w:tabs>
        <w:spacing w:after="0" w:line="240" w:lineRule="auto"/>
        <w:ind w:left="-1134" w:right="99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18391C">
        <w:rPr>
          <w:rFonts w:ascii="Times New Roman" w:hAnsi="Times New Roman" w:cs="Times New Roman"/>
          <w:sz w:val="24"/>
          <w:szCs w:val="24"/>
          <w:lang w:eastAsia="ru-RU"/>
        </w:rPr>
        <w:t xml:space="preserve">.2. Гарантійний строк експлуатації Об'єкта встановлюється відповідно до вимог ДСТУ Б Д.2.4-2012, затверджених Наказом </w:t>
      </w:r>
      <w:proofErr w:type="spellStart"/>
      <w:r w:rsidRPr="0018391C">
        <w:rPr>
          <w:rFonts w:ascii="Times New Roman" w:hAnsi="Times New Roman" w:cs="Times New Roman"/>
          <w:sz w:val="24"/>
          <w:szCs w:val="24"/>
          <w:lang w:eastAsia="ru-RU"/>
        </w:rPr>
        <w:t>Мінрегіону</w:t>
      </w:r>
      <w:proofErr w:type="spellEnd"/>
      <w:r w:rsidRPr="0018391C">
        <w:rPr>
          <w:rFonts w:ascii="Times New Roman" w:hAnsi="Times New Roman" w:cs="Times New Roman"/>
          <w:sz w:val="24"/>
          <w:szCs w:val="24"/>
          <w:lang w:eastAsia="ru-RU"/>
        </w:rPr>
        <w:t xml:space="preserve">  від 25.04.2013 № 171, але не менше 5 років від дня його прийняття Замовником (підписання видаткової накладної).</w:t>
      </w:r>
    </w:p>
    <w:p w14:paraId="7149EBDF" w14:textId="5E73818F" w:rsidR="005E7393" w:rsidRDefault="005E7393" w:rsidP="0018391C">
      <w:pPr>
        <w:tabs>
          <w:tab w:val="left" w:pos="8647"/>
        </w:tabs>
        <w:spacing w:after="0" w:line="240" w:lineRule="auto"/>
        <w:ind w:left="-1134" w:right="992" w:firstLine="567"/>
        <w:jc w:val="both"/>
        <w:rPr>
          <w:rFonts w:ascii="Times New Roman" w:hAnsi="Times New Roman" w:cs="Times New Roman"/>
          <w:sz w:val="24"/>
          <w:szCs w:val="24"/>
          <w:lang w:eastAsia="ru-RU"/>
        </w:rPr>
      </w:pPr>
      <w:r w:rsidRPr="005E7393">
        <w:rPr>
          <w:rFonts w:ascii="Times New Roman" w:hAnsi="Times New Roman" w:cs="Times New Roman"/>
          <w:sz w:val="24"/>
          <w:szCs w:val="24"/>
          <w:lang w:eastAsia="ru-RU"/>
        </w:rPr>
        <w:t>2.2. Виконавець повинен засвідчити якість Товару, що поставляється, належними товаросупровідними документами, які надсилаються разом з Товаром (товарно-транспортна накладна, декларація виробника/сертифікат якості/посвідчення про якість та видаткова накладна).</w:t>
      </w:r>
    </w:p>
    <w:p w14:paraId="47D056C0" w14:textId="1DE18F7A" w:rsidR="005D1EC5" w:rsidRPr="005D1EC5" w:rsidRDefault="005D1EC5" w:rsidP="005E7393">
      <w:pPr>
        <w:tabs>
          <w:tab w:val="left" w:pos="8647"/>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2.3. Замовник має право пред’явити претензію Виконавцю у зв’язку з недоліками Товару, на який встановлений строк придатності, якщо вони виявлені протягом строку придатності Товару. </w:t>
      </w:r>
    </w:p>
    <w:p w14:paraId="1E9CEDDA" w14:textId="77777777" w:rsidR="005D1EC5" w:rsidRPr="005D1EC5" w:rsidRDefault="005D1EC5" w:rsidP="005D1EC5">
      <w:pPr>
        <w:tabs>
          <w:tab w:val="left" w:pos="8647"/>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2.4. Претензії щодо якості Товару приймаються Виконавцем протягом строку придатності Товару, але не пізніше 7-ми робочих днів з дати поставки кожної окремої партії Товару. Якщо недоліки Товару виявлені після спливу гарантійного строку або строку придатності, Виконавець несе відповідальність, якщо Замовник доведе, що недоліки Товару виникли до передання йому Товару або з причин, які існували до цього моменту.</w:t>
      </w:r>
    </w:p>
    <w:p w14:paraId="055D7F78" w14:textId="77777777" w:rsidR="005D1EC5" w:rsidRPr="005D1EC5" w:rsidRDefault="005D1EC5" w:rsidP="005D1EC5">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2.5. У разі поставки Товару більш низької якості, ніж визначені в п. 2.1. Розділу II. «ЯКІСТЬ І КОМПЛЕКТНІСТЬ ТОВАРУ» цього Договору, Замовник має право відмовитися від прийняття і оплати Товару, а якщо Товар уже оплачений Замовником, вимагати повернення сплаченої суми.</w:t>
      </w:r>
    </w:p>
    <w:p w14:paraId="6EEFC5B4" w14:textId="77777777" w:rsidR="005D1EC5" w:rsidRPr="005D1EC5" w:rsidRDefault="005D1EC5" w:rsidP="005D1EC5">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2.6. У разі якщо недоліки поставленого Товару можуть бути усунені без повернення їх Виконавцю, Замовник має право вимагати від Виконавця усунення недоліків у місцезнаходженні Товару або усунути їх своїми засобами за рахунок Виконавця. </w:t>
      </w:r>
    </w:p>
    <w:p w14:paraId="7F80838C" w14:textId="77777777" w:rsidR="005D1EC5" w:rsidRPr="005D1EC5" w:rsidRDefault="005D1EC5" w:rsidP="005D1EC5">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00438720" w14:textId="77777777" w:rsidR="005D1EC5" w:rsidRPr="005D1EC5" w:rsidRDefault="005D1EC5" w:rsidP="005D1EC5">
      <w:pPr>
        <w:tabs>
          <w:tab w:val="left" w:pos="8222"/>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2.7.1. Достроково розірвати цей Договір в односторонньому порядку і вимагати повернення сплаченої за Товар грошової суми;</w:t>
      </w:r>
    </w:p>
    <w:p w14:paraId="39A39471" w14:textId="60BA07AD" w:rsidR="005D1EC5" w:rsidRDefault="005D1EC5" w:rsidP="005D1EC5">
      <w:pPr>
        <w:tabs>
          <w:tab w:val="left" w:pos="8222"/>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2.7.2. Вимагати заміни Товару. </w:t>
      </w:r>
    </w:p>
    <w:p w14:paraId="53828745" w14:textId="298A4B42" w:rsidR="005D1EC5" w:rsidRPr="005D1EC5" w:rsidRDefault="005D1EC5" w:rsidP="004705DD">
      <w:pPr>
        <w:tabs>
          <w:tab w:val="left" w:pos="8222"/>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2.8. У випадку прийняття Замовником рішення про заміну Товару,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Виконавець здійснює заміну Товару невідповідної якості за свій рахунок протягом трьох роб</w:t>
      </w:r>
      <w:r w:rsidR="0018391C">
        <w:rPr>
          <w:rFonts w:ascii="Times New Roman" w:hAnsi="Times New Roman" w:cs="Times New Roman"/>
          <w:sz w:val="24"/>
          <w:szCs w:val="24"/>
          <w:lang w:eastAsia="ru-RU"/>
        </w:rPr>
        <w:t xml:space="preserve">очих </w:t>
      </w:r>
      <w:r w:rsidRPr="005D1EC5">
        <w:rPr>
          <w:rFonts w:ascii="Times New Roman" w:hAnsi="Times New Roman" w:cs="Times New Roman"/>
          <w:sz w:val="24"/>
          <w:szCs w:val="24"/>
          <w:lang w:eastAsia="ru-RU"/>
        </w:rPr>
        <w:t>днів з моменту отримання письмової вимоги від Замовника (щодо Товару, який швидко псується протягом 24 год. з моменту одержання претензії про заміну неякісного</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Товару).</w:t>
      </w:r>
    </w:p>
    <w:p w14:paraId="518C5096" w14:textId="7BD48786" w:rsidR="005D1EC5" w:rsidRPr="005D1EC5" w:rsidRDefault="005D1EC5" w:rsidP="005E7393">
      <w:pPr>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2.9. Письмова вимога або претензія направляється Замовником на електронну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адресу Виконавця у вигляді сканованої копії в форматі </w:t>
      </w:r>
      <w:proofErr w:type="spellStart"/>
      <w:r w:rsidRPr="005D1EC5">
        <w:rPr>
          <w:rFonts w:ascii="Times New Roman" w:hAnsi="Times New Roman" w:cs="Times New Roman"/>
          <w:sz w:val="24"/>
          <w:szCs w:val="24"/>
          <w:lang w:eastAsia="ru-RU"/>
        </w:rPr>
        <w:t>Pdf</w:t>
      </w:r>
      <w:proofErr w:type="spellEnd"/>
      <w:r w:rsidRPr="005D1EC5">
        <w:rPr>
          <w:rFonts w:ascii="Times New Roman" w:hAnsi="Times New Roman" w:cs="Times New Roman"/>
          <w:sz w:val="24"/>
          <w:szCs w:val="24"/>
          <w:lang w:eastAsia="ru-RU"/>
        </w:rPr>
        <w:t xml:space="preserve">/Word. Сторони погодили,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що письмова вимога або претензія направлена Замовником на електронну адресу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Виконавця у вигляді сканованої копії в форматі </w:t>
      </w:r>
      <w:proofErr w:type="spellStart"/>
      <w:r w:rsidRPr="005D1EC5">
        <w:rPr>
          <w:rFonts w:ascii="Times New Roman" w:hAnsi="Times New Roman" w:cs="Times New Roman"/>
          <w:sz w:val="24"/>
          <w:szCs w:val="24"/>
          <w:lang w:eastAsia="ru-RU"/>
        </w:rPr>
        <w:t>Pdf</w:t>
      </w:r>
      <w:proofErr w:type="spellEnd"/>
      <w:r w:rsidRPr="005D1EC5">
        <w:rPr>
          <w:rFonts w:ascii="Times New Roman" w:hAnsi="Times New Roman" w:cs="Times New Roman"/>
          <w:sz w:val="24"/>
          <w:szCs w:val="24"/>
          <w:lang w:eastAsia="ru-RU"/>
        </w:rPr>
        <w:t xml:space="preserve">/Word вважається такою, що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отримана Виконавцем у будь-якому випадку в день </w:t>
      </w:r>
      <w:r w:rsidR="0018391C">
        <w:rPr>
          <w:rFonts w:ascii="Times New Roman" w:hAnsi="Times New Roman" w:cs="Times New Roman"/>
          <w:sz w:val="24"/>
          <w:szCs w:val="24"/>
          <w:lang w:eastAsia="ru-RU"/>
        </w:rPr>
        <w:t>та</w:t>
      </w:r>
      <w:r w:rsidRPr="005D1EC5">
        <w:rPr>
          <w:rFonts w:ascii="Times New Roman" w:hAnsi="Times New Roman" w:cs="Times New Roman"/>
          <w:sz w:val="24"/>
          <w:szCs w:val="24"/>
          <w:lang w:eastAsia="ru-RU"/>
        </w:rPr>
        <w:t xml:space="preserve"> час її направлення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Замовником.  </w:t>
      </w:r>
    </w:p>
    <w:p w14:paraId="0EFC6143" w14:textId="3975FEC4" w:rsidR="005D1EC5" w:rsidRDefault="005D1EC5" w:rsidP="005E7393">
      <w:pPr>
        <w:tabs>
          <w:tab w:val="left" w:pos="8505"/>
        </w:tabs>
        <w:spacing w:after="0" w:line="240" w:lineRule="auto"/>
        <w:ind w:left="-1134" w:right="992"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2.10.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Виконавець має право ознайомитися безпосередньо у Замовника.</w:t>
      </w:r>
    </w:p>
    <w:p w14:paraId="7EBB6C3B" w14:textId="77777777" w:rsidR="0018391C" w:rsidRPr="005D1EC5" w:rsidRDefault="0018391C" w:rsidP="005E7393">
      <w:pPr>
        <w:tabs>
          <w:tab w:val="left" w:pos="8505"/>
        </w:tabs>
        <w:spacing w:after="0" w:line="240" w:lineRule="auto"/>
        <w:ind w:left="-1134" w:right="992" w:firstLine="567"/>
        <w:jc w:val="both"/>
        <w:rPr>
          <w:rFonts w:ascii="Times New Roman" w:hAnsi="Times New Roman" w:cs="Times New Roman"/>
          <w:sz w:val="24"/>
          <w:szCs w:val="24"/>
          <w:lang w:eastAsia="ru-RU"/>
        </w:rPr>
      </w:pPr>
    </w:p>
    <w:p w14:paraId="032C07DB" w14:textId="7777777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2.11.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ДСТУ, зазначеним в п. 2.1. цього Договору, Виконавець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14:paraId="4B361F18" w14:textId="7777777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2.12. Гарантії якості Товару, поставленого Виконавцем, не розповсюджуються на випадки недотримання Замовником правил приймання та  зберігання Товару. </w:t>
      </w:r>
    </w:p>
    <w:p w14:paraId="7653C0F2" w14:textId="6F8A1B1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2.13. Замовник залишає за собою право не застосовувати до Виконавця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штрафні та оперативно-господарські санкції при дотриманні строків заміни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неякісного Товару та відшкодування витрат Замовника з проведення лабораторних досліджень.</w:t>
      </w:r>
    </w:p>
    <w:p w14:paraId="061E03F8" w14:textId="7777777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2.14. Товар повинен поставлятися комплектно відповідно до вимог стандартів, технічних умов або прейскурантів (у разі комплектності Товару). </w:t>
      </w:r>
    </w:p>
    <w:p w14:paraId="488B04E7" w14:textId="77777777"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2.15. Якщо комплектність Товару не визначено стандартами, технічними умовами або прейскурантами, вона в необхідних випадках може бути визначена цим Договором та або Додатками/Додатковими угодами до цього Договору.</w:t>
      </w:r>
    </w:p>
    <w:p w14:paraId="1847FA85" w14:textId="748C26F8"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2.16. У разі поставки некомплектного Товару Виконавець зобов’язаний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на вимогу Замовника доукомплектувати поставлений Товар не пізніше 10-ти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календарних днів після одержання вимоги або замінити комплектним Товаром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у той же строк. До укомплектування Товару або його заміни Замовник має право відмовитися від його оплати, а якщо Товар уже оплачений, вимагати в установленому порядку повернення сплачених сум. У разі якщо Виконавець у встановлений строк не укомплектує Товар або не замінить його комплектним, Замовник має право відмовитися від Товару.</w:t>
      </w:r>
    </w:p>
    <w:p w14:paraId="1C6289AC" w14:textId="456FA063" w:rsid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2.17. Прийняття Замовником некомплектного Товару не звільняє Виконавця від відповідальності за порушення умов цього Договору в частині  комплектності Товару та обов’язку укомплектування Товару.</w:t>
      </w:r>
    </w:p>
    <w:p w14:paraId="6668C456" w14:textId="77777777" w:rsidR="005E7393" w:rsidRDefault="005E7393" w:rsidP="005D1EC5">
      <w:pPr>
        <w:spacing w:after="0" w:line="240" w:lineRule="auto"/>
        <w:ind w:firstLine="567"/>
        <w:jc w:val="both"/>
        <w:rPr>
          <w:rFonts w:ascii="Times New Roman" w:hAnsi="Times New Roman" w:cs="Times New Roman"/>
          <w:sz w:val="24"/>
          <w:szCs w:val="24"/>
          <w:lang w:eastAsia="ru-RU"/>
        </w:rPr>
      </w:pPr>
    </w:p>
    <w:p w14:paraId="0A6EAF0B" w14:textId="77777777" w:rsidR="005D1EC5" w:rsidRPr="005D1EC5" w:rsidRDefault="005D1EC5" w:rsidP="005D1EC5">
      <w:pPr>
        <w:spacing w:after="0" w:line="240" w:lineRule="auto"/>
        <w:ind w:firstLine="567"/>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IIІ. ЦІНА ДОГОВОРУ</w:t>
      </w:r>
    </w:p>
    <w:p w14:paraId="533DE73A" w14:textId="65F25B3F" w:rsidR="005D1EC5" w:rsidRP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3.1. Ціна цього Договору становить: </w:t>
      </w:r>
      <w:r>
        <w:rPr>
          <w:rFonts w:ascii="Times New Roman" w:hAnsi="Times New Roman" w:cs="Times New Roman"/>
          <w:sz w:val="28"/>
          <w:szCs w:val="24"/>
          <w:lang w:eastAsia="ru-RU"/>
        </w:rPr>
        <w:t>___</w:t>
      </w:r>
      <w:r w:rsidRPr="005D1EC5">
        <w:rPr>
          <w:rFonts w:ascii="Times New Roman" w:hAnsi="Times New Roman" w:cs="Times New Roman"/>
          <w:sz w:val="28"/>
          <w:szCs w:val="24"/>
          <w:lang w:eastAsia="ru-RU"/>
        </w:rPr>
        <w:t>,</w:t>
      </w:r>
      <w:r>
        <w:rPr>
          <w:rFonts w:ascii="Times New Roman" w:hAnsi="Times New Roman" w:cs="Times New Roman"/>
          <w:sz w:val="28"/>
          <w:szCs w:val="24"/>
          <w:lang w:eastAsia="ru-RU"/>
        </w:rPr>
        <w:t>__</w:t>
      </w:r>
      <w:r w:rsidRPr="005D1EC5">
        <w:rPr>
          <w:rFonts w:ascii="Times New Roman" w:hAnsi="Times New Roman" w:cs="Times New Roman"/>
          <w:sz w:val="28"/>
          <w:szCs w:val="24"/>
          <w:lang w:eastAsia="ru-RU"/>
        </w:rPr>
        <w:t xml:space="preserve"> </w:t>
      </w:r>
      <w:r w:rsidRPr="005D1EC5">
        <w:rPr>
          <w:rFonts w:ascii="Times New Roman" w:hAnsi="Times New Roman" w:cs="Times New Roman"/>
          <w:sz w:val="24"/>
          <w:szCs w:val="24"/>
          <w:lang w:eastAsia="ru-RU"/>
        </w:rPr>
        <w:t>грн. (</w:t>
      </w:r>
      <w:r>
        <w:rPr>
          <w:rFonts w:ascii="Times New Roman" w:hAnsi="Times New Roman" w:cs="Times New Roman"/>
          <w:sz w:val="24"/>
          <w:szCs w:val="24"/>
          <w:lang w:eastAsia="ru-RU"/>
        </w:rPr>
        <w:t>_____</w:t>
      </w:r>
      <w:r w:rsidRPr="005D1EC5">
        <w:rPr>
          <w:rFonts w:ascii="Times New Roman" w:hAnsi="Times New Roman" w:cs="Times New Roman"/>
          <w:sz w:val="24"/>
          <w:szCs w:val="24"/>
          <w:lang w:eastAsia="ru-RU"/>
        </w:rPr>
        <w:t xml:space="preserve"> гривень </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 xml:space="preserve"> копійок), у </w:t>
      </w:r>
      <w:proofErr w:type="spellStart"/>
      <w:r w:rsidRPr="005D1EC5">
        <w:rPr>
          <w:rFonts w:ascii="Times New Roman" w:hAnsi="Times New Roman" w:cs="Times New Roman"/>
          <w:sz w:val="24"/>
          <w:szCs w:val="24"/>
          <w:lang w:eastAsia="ru-RU"/>
        </w:rPr>
        <w:t>т.ч</w:t>
      </w:r>
      <w:proofErr w:type="spellEnd"/>
      <w:r w:rsidRPr="005D1EC5">
        <w:rPr>
          <w:rFonts w:ascii="Times New Roman" w:hAnsi="Times New Roman" w:cs="Times New Roman"/>
          <w:sz w:val="24"/>
          <w:szCs w:val="24"/>
          <w:lang w:eastAsia="ru-RU"/>
        </w:rPr>
        <w:t xml:space="preserve">. ПДВ 20%: </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 xml:space="preserve"> грн.</w:t>
      </w:r>
      <w:r>
        <w:rPr>
          <w:rFonts w:ascii="Times New Roman" w:hAnsi="Times New Roman" w:cs="Times New Roman"/>
          <w:sz w:val="24"/>
          <w:szCs w:val="24"/>
          <w:lang w:eastAsia="ru-RU"/>
        </w:rPr>
        <w:t>/без ПДВ</w:t>
      </w:r>
      <w:r w:rsidRPr="005D1EC5">
        <w:rPr>
          <w:rFonts w:ascii="Times New Roman" w:hAnsi="Times New Roman" w:cs="Times New Roman"/>
          <w:sz w:val="24"/>
          <w:szCs w:val="24"/>
          <w:lang w:eastAsia="ru-RU"/>
        </w:rPr>
        <w:t xml:space="preserve"> (ціна Договору визначається з урахуванням вимог Податкового Кодексу України).</w:t>
      </w:r>
    </w:p>
    <w:p w14:paraId="29834ADC" w14:textId="79C7397D" w:rsidR="005D1EC5" w:rsidRDefault="005D1EC5" w:rsidP="005D1EC5">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3.2. Ціна за одиницю Товару: Визначається згідно Додатку № 01 до Договору                            № </w:t>
      </w:r>
      <w:r w:rsidR="00A9154D">
        <w:rPr>
          <w:rFonts w:ascii="Times New Roman" w:hAnsi="Times New Roman" w:cs="Times New Roman"/>
          <w:sz w:val="24"/>
          <w:szCs w:val="24"/>
          <w:lang w:eastAsia="ru-RU"/>
        </w:rPr>
        <w:t>_________</w:t>
      </w:r>
      <w:r w:rsidR="00F437C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від  «_</w:t>
      </w:r>
      <w:r>
        <w:rPr>
          <w:rFonts w:ascii="Times New Roman" w:hAnsi="Times New Roman" w:cs="Times New Roman"/>
          <w:sz w:val="24"/>
          <w:szCs w:val="24"/>
          <w:lang w:eastAsia="ru-RU"/>
        </w:rPr>
        <w:t>__</w:t>
      </w:r>
      <w:r w:rsidRPr="005D1EC5">
        <w:rPr>
          <w:rFonts w:ascii="Times New Roman" w:hAnsi="Times New Roman" w:cs="Times New Roman"/>
          <w:sz w:val="24"/>
          <w:szCs w:val="24"/>
          <w:lang w:eastAsia="ru-RU"/>
        </w:rPr>
        <w:t>__» _____</w:t>
      </w:r>
      <w:r>
        <w:rPr>
          <w:rFonts w:ascii="Times New Roman" w:hAnsi="Times New Roman" w:cs="Times New Roman"/>
          <w:sz w:val="24"/>
          <w:szCs w:val="24"/>
          <w:lang w:eastAsia="ru-RU"/>
        </w:rPr>
        <w:t>____</w:t>
      </w:r>
      <w:r w:rsidRPr="005D1EC5">
        <w:rPr>
          <w:rFonts w:ascii="Times New Roman" w:hAnsi="Times New Roman" w:cs="Times New Roman"/>
          <w:sz w:val="24"/>
          <w:szCs w:val="24"/>
          <w:lang w:eastAsia="ru-RU"/>
        </w:rPr>
        <w:t>_ 202</w:t>
      </w:r>
      <w:r w:rsidR="00935B8E">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w:t>
      </w:r>
    </w:p>
    <w:p w14:paraId="0D0E9889" w14:textId="48EE4263" w:rsidR="005D1EC5" w:rsidRDefault="005D1EC5" w:rsidP="005E7393">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3.3. Ціна за одиницю Товару, визначена пунктом 3.2. цього Договору, є</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 істотною умовою і не може змінюватися після його підписання до виконання зобов’язань Сторонами в повному обсязі крім випадків, передбачених підпунктом 2 пункту 19 Особливостей.</w:t>
      </w:r>
    </w:p>
    <w:p w14:paraId="21CBEC89" w14:textId="4A785743" w:rsidR="005D1EC5" w:rsidRDefault="005D1EC5" w:rsidP="005E7393">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3.</w:t>
      </w:r>
      <w:r w:rsidR="005E7393">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Сторони погодили, що навіть за наявності підстав, передбачених підпунктом 2 пункту 19 Особливостей, Замовник має право відмовити Виконавцю в укладанні Додаткової угоди</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 xml:space="preserve">про збільшення ціни за одиницю Товару із обов’язковим обґрунтованим поясненням відмови. </w:t>
      </w:r>
    </w:p>
    <w:p w14:paraId="6A5DB683" w14:textId="282FB454" w:rsidR="005D1EC5" w:rsidRDefault="005D1EC5" w:rsidP="005E7393">
      <w:pPr>
        <w:spacing w:after="0" w:line="240" w:lineRule="auto"/>
        <w:ind w:firstLine="567"/>
        <w:jc w:val="both"/>
        <w:rPr>
          <w:rFonts w:ascii="Times New Roman" w:hAnsi="Times New Roman" w:cs="Times New Roman"/>
          <w:sz w:val="24"/>
          <w:szCs w:val="24"/>
          <w:lang w:eastAsia="ru-RU"/>
        </w:rPr>
      </w:pPr>
    </w:p>
    <w:p w14:paraId="694B7665" w14:textId="77777777" w:rsidR="005D1EC5" w:rsidRPr="005D1EC5" w:rsidRDefault="005D1EC5" w:rsidP="005E7393">
      <w:pPr>
        <w:spacing w:after="0" w:line="240" w:lineRule="auto"/>
        <w:ind w:firstLine="567"/>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IV. ПОРЯДОК ЗДІЙСНЕННЯ ОПЛАТИ</w:t>
      </w:r>
    </w:p>
    <w:p w14:paraId="0F0A010C" w14:textId="77777777" w:rsidR="005D1EC5" w:rsidRPr="005D1EC5" w:rsidRDefault="005D1EC5" w:rsidP="005E7393">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Виконавця. </w:t>
      </w:r>
    </w:p>
    <w:p w14:paraId="0DD6E29C" w14:textId="77777777" w:rsidR="005D1EC5" w:rsidRPr="005D1EC5" w:rsidRDefault="005D1EC5" w:rsidP="005E7393">
      <w:pPr>
        <w:spacing w:after="0" w:line="240" w:lineRule="auto"/>
        <w:ind w:firstLine="567"/>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4.2. Розрахунки проводяться за фактично поставлений Товар шляхом оплати Замовником відповідно до поданих Виконавцем документів (товарно-транспортної накладної/видаткової накладної) протягом </w:t>
      </w:r>
      <w:r w:rsidRPr="005D1EC5">
        <w:rPr>
          <w:rFonts w:ascii="Verdana" w:hAnsi="Verdana" w:cs="Times New Roman"/>
          <w:sz w:val="24"/>
          <w:szCs w:val="24"/>
          <w:lang w:eastAsia="ru-RU"/>
        </w:rPr>
        <w:t>7</w:t>
      </w:r>
      <w:r w:rsidRPr="005D1EC5">
        <w:rPr>
          <w:rFonts w:ascii="Times New Roman" w:hAnsi="Times New Roman" w:cs="Times New Roman"/>
          <w:sz w:val="24"/>
          <w:szCs w:val="24"/>
          <w:lang w:eastAsia="ru-RU"/>
        </w:rPr>
        <w:t xml:space="preserve"> робочих днів з дати, вказаної в товарно-транспортній накладній/видатковій накладній;</w:t>
      </w:r>
    </w:p>
    <w:p w14:paraId="07C02576" w14:textId="05B86FD3" w:rsidR="005D1EC5" w:rsidRDefault="005D1EC5" w:rsidP="005D1EC5">
      <w:pPr>
        <w:spacing w:after="0" w:line="240" w:lineRule="auto"/>
        <w:ind w:firstLine="709"/>
        <w:jc w:val="both"/>
        <w:rPr>
          <w:rFonts w:ascii="Times New Roman" w:hAnsi="Times New Roman" w:cs="Times New Roman"/>
          <w:sz w:val="24"/>
          <w:szCs w:val="24"/>
          <w:lang w:eastAsia="ru-RU"/>
        </w:rPr>
      </w:pPr>
    </w:p>
    <w:p w14:paraId="7169C87A" w14:textId="77777777" w:rsidR="005D1EC5" w:rsidRPr="005D1EC5" w:rsidRDefault="005D1EC5" w:rsidP="005E7393">
      <w:pPr>
        <w:spacing w:after="0" w:line="240" w:lineRule="auto"/>
        <w:ind w:left="-1134" w:right="992"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V. УМОВИ ПОСТАВКИ ТОВАРУ</w:t>
      </w:r>
    </w:p>
    <w:p w14:paraId="023CDB66" w14:textId="40F25CFF" w:rsidR="005D1EC5" w:rsidRPr="005D1EC5" w:rsidRDefault="005D1EC5" w:rsidP="008B1534">
      <w:pPr>
        <w:spacing w:after="0" w:line="240" w:lineRule="auto"/>
        <w:ind w:firstLine="567"/>
        <w:jc w:val="both"/>
        <w:rPr>
          <w:rFonts w:ascii="Times New Roman" w:hAnsi="Times New Roman" w:cs="Times New Roman"/>
          <w:sz w:val="28"/>
          <w:szCs w:val="28"/>
          <w:lang w:eastAsia="ru-RU"/>
        </w:rPr>
      </w:pPr>
      <w:r w:rsidRPr="005D1EC5">
        <w:rPr>
          <w:rFonts w:ascii="Times New Roman" w:hAnsi="Times New Roman" w:cs="Times New Roman"/>
          <w:sz w:val="24"/>
          <w:szCs w:val="24"/>
          <w:lang w:eastAsia="ru-RU"/>
        </w:rPr>
        <w:t>5.1.</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 xml:space="preserve">Умови поставки Товару: Товар </w:t>
      </w:r>
      <w:r w:rsidR="005C206F">
        <w:rPr>
          <w:rFonts w:ascii="Times New Roman" w:hAnsi="Times New Roman" w:cs="Times New Roman"/>
          <w:sz w:val="24"/>
          <w:szCs w:val="24"/>
          <w:lang w:eastAsia="ru-RU"/>
        </w:rPr>
        <w:t>повинен бути поставлений</w:t>
      </w:r>
      <w:r w:rsidRPr="005D1EC5">
        <w:rPr>
          <w:rFonts w:ascii="Times New Roman" w:hAnsi="Times New Roman" w:cs="Times New Roman"/>
          <w:sz w:val="24"/>
          <w:szCs w:val="24"/>
          <w:lang w:eastAsia="ru-RU"/>
        </w:rPr>
        <w:t xml:space="preserve"> Виконавцем у заклад </w:t>
      </w:r>
      <w:r w:rsidR="005C206F">
        <w:rPr>
          <w:rFonts w:ascii="Times New Roman" w:hAnsi="Times New Roman" w:cs="Times New Roman"/>
          <w:sz w:val="24"/>
          <w:szCs w:val="24"/>
          <w:lang w:eastAsia="ru-RU"/>
        </w:rPr>
        <w:t>загальної середньої освіти -</w:t>
      </w:r>
      <w:r w:rsidRPr="005D1EC5">
        <w:rPr>
          <w:rFonts w:ascii="Times New Roman" w:hAnsi="Times New Roman" w:cs="Times New Roman"/>
          <w:sz w:val="24"/>
          <w:szCs w:val="24"/>
          <w:lang w:eastAsia="ru-RU"/>
        </w:rPr>
        <w:t xml:space="preserve"> </w:t>
      </w:r>
      <w:r w:rsidR="005C206F" w:rsidRPr="005C206F">
        <w:rPr>
          <w:rFonts w:ascii="Times New Roman" w:hAnsi="Times New Roman" w:cs="Times New Roman"/>
          <w:sz w:val="24"/>
          <w:szCs w:val="24"/>
          <w:lang w:eastAsia="ru-RU"/>
        </w:rPr>
        <w:t xml:space="preserve">Нововолинський ліцей № </w:t>
      </w:r>
      <w:r w:rsidR="00935B8E">
        <w:rPr>
          <w:rFonts w:ascii="Times New Roman" w:hAnsi="Times New Roman" w:cs="Times New Roman"/>
          <w:sz w:val="24"/>
          <w:szCs w:val="24"/>
          <w:lang w:eastAsia="ru-RU"/>
        </w:rPr>
        <w:t>8</w:t>
      </w:r>
      <w:r w:rsidR="005C206F" w:rsidRPr="005C206F">
        <w:rPr>
          <w:rFonts w:ascii="Times New Roman" w:hAnsi="Times New Roman" w:cs="Times New Roman"/>
          <w:sz w:val="24"/>
          <w:szCs w:val="24"/>
          <w:lang w:eastAsia="ru-RU"/>
        </w:rPr>
        <w:t xml:space="preserve"> Нововолинської міської ради Волинської області </w:t>
      </w:r>
      <w:r w:rsidR="00A9154D" w:rsidRPr="00FB1411">
        <w:rPr>
          <w:rFonts w:ascii="Times New Roman" w:hAnsi="Times New Roman" w:cs="Times New Roman"/>
          <w:sz w:val="24"/>
          <w:szCs w:val="24"/>
          <w:lang w:eastAsia="ru-RU"/>
        </w:rPr>
        <w:t xml:space="preserve">до </w:t>
      </w:r>
      <w:r w:rsidR="00487B29" w:rsidRPr="00FF1BB5">
        <w:rPr>
          <w:rFonts w:ascii="Times New Roman" w:hAnsi="Times New Roman" w:cs="Times New Roman"/>
          <w:color w:val="000000" w:themeColor="text1"/>
          <w:sz w:val="24"/>
          <w:szCs w:val="24"/>
          <w:lang w:eastAsia="ru-RU"/>
        </w:rPr>
        <w:t>10</w:t>
      </w:r>
      <w:r w:rsidR="00A9154D" w:rsidRPr="00FF1BB5">
        <w:rPr>
          <w:rFonts w:ascii="Times New Roman" w:hAnsi="Times New Roman" w:cs="Times New Roman"/>
          <w:color w:val="000000" w:themeColor="text1"/>
          <w:sz w:val="24"/>
          <w:szCs w:val="24"/>
          <w:lang w:eastAsia="ru-RU"/>
        </w:rPr>
        <w:t xml:space="preserve"> </w:t>
      </w:r>
      <w:r w:rsidR="00487B29" w:rsidRPr="00FF1BB5">
        <w:rPr>
          <w:rFonts w:ascii="Times New Roman" w:hAnsi="Times New Roman" w:cs="Times New Roman"/>
          <w:color w:val="000000" w:themeColor="text1"/>
          <w:sz w:val="24"/>
          <w:szCs w:val="24"/>
          <w:lang w:eastAsia="ru-RU"/>
        </w:rPr>
        <w:t>травня</w:t>
      </w:r>
      <w:r w:rsidR="005C206F" w:rsidRPr="00FF1BB5">
        <w:rPr>
          <w:rFonts w:ascii="Times New Roman" w:hAnsi="Times New Roman" w:cs="Times New Roman"/>
          <w:color w:val="000000" w:themeColor="text1"/>
          <w:sz w:val="24"/>
          <w:szCs w:val="24"/>
          <w:lang w:eastAsia="ru-RU"/>
        </w:rPr>
        <w:t xml:space="preserve"> 202</w:t>
      </w:r>
      <w:r w:rsidR="00935B8E" w:rsidRPr="00FF1BB5">
        <w:rPr>
          <w:rFonts w:ascii="Times New Roman" w:hAnsi="Times New Roman" w:cs="Times New Roman"/>
          <w:color w:val="000000" w:themeColor="text1"/>
          <w:sz w:val="24"/>
          <w:szCs w:val="24"/>
          <w:lang w:eastAsia="ru-RU"/>
        </w:rPr>
        <w:t>4</w:t>
      </w:r>
      <w:r w:rsidR="005C206F" w:rsidRPr="00FF1BB5">
        <w:rPr>
          <w:rFonts w:ascii="Times New Roman" w:hAnsi="Times New Roman" w:cs="Times New Roman"/>
          <w:color w:val="000000" w:themeColor="text1"/>
          <w:sz w:val="24"/>
          <w:szCs w:val="24"/>
          <w:lang w:eastAsia="ru-RU"/>
        </w:rPr>
        <w:t xml:space="preserve"> року</w:t>
      </w:r>
      <w:r w:rsidR="005C206F" w:rsidRPr="00FB1411">
        <w:rPr>
          <w:rFonts w:ascii="Times New Roman" w:hAnsi="Times New Roman" w:cs="Times New Roman"/>
          <w:sz w:val="24"/>
          <w:szCs w:val="24"/>
          <w:lang w:eastAsia="ru-RU"/>
        </w:rPr>
        <w:t>.</w:t>
      </w:r>
    </w:p>
    <w:p w14:paraId="73B97AE5" w14:textId="3D1E8521" w:rsidR="005D1EC5" w:rsidRPr="005D1EC5"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 xml:space="preserve">5.1.1. </w:t>
      </w:r>
      <w:r w:rsidR="005C206F">
        <w:rPr>
          <w:rFonts w:ascii="Times New Roman" w:hAnsi="Times New Roman" w:cs="Times New Roman"/>
          <w:sz w:val="24"/>
          <w:szCs w:val="24"/>
          <w:lang w:eastAsia="ru-RU"/>
        </w:rPr>
        <w:t>Поставка Товару включає безпосередньо саму</w:t>
      </w:r>
      <w:r w:rsidRPr="005D1EC5">
        <w:rPr>
          <w:rFonts w:ascii="Times New Roman" w:hAnsi="Times New Roman" w:cs="Times New Roman"/>
          <w:sz w:val="24"/>
          <w:szCs w:val="24"/>
          <w:lang w:eastAsia="ru-RU"/>
        </w:rPr>
        <w:t xml:space="preserve"> </w:t>
      </w:r>
      <w:r w:rsidR="005C206F" w:rsidRPr="005C206F">
        <w:rPr>
          <w:rFonts w:ascii="Times New Roman" w:hAnsi="Times New Roman" w:cs="Times New Roman"/>
          <w:sz w:val="24"/>
          <w:szCs w:val="24"/>
          <w:lang w:eastAsia="ru-RU"/>
        </w:rPr>
        <w:t xml:space="preserve">доставку </w:t>
      </w:r>
      <w:r w:rsidR="005C206F">
        <w:rPr>
          <w:rFonts w:ascii="Times New Roman" w:hAnsi="Times New Roman" w:cs="Times New Roman"/>
          <w:sz w:val="24"/>
          <w:szCs w:val="24"/>
          <w:lang w:eastAsia="ru-RU"/>
        </w:rPr>
        <w:t>Т</w:t>
      </w:r>
      <w:r w:rsidR="005C206F" w:rsidRPr="005C206F">
        <w:rPr>
          <w:rFonts w:ascii="Times New Roman" w:hAnsi="Times New Roman" w:cs="Times New Roman"/>
          <w:sz w:val="24"/>
          <w:szCs w:val="24"/>
          <w:lang w:eastAsia="ru-RU"/>
        </w:rPr>
        <w:t xml:space="preserve">овару, </w:t>
      </w:r>
      <w:r w:rsidR="005C206F">
        <w:rPr>
          <w:rFonts w:ascii="Times New Roman" w:hAnsi="Times New Roman" w:cs="Times New Roman"/>
          <w:sz w:val="24"/>
          <w:szCs w:val="24"/>
          <w:lang w:eastAsia="ru-RU"/>
        </w:rPr>
        <w:t xml:space="preserve">а також, </w:t>
      </w:r>
      <w:r w:rsidR="005C206F" w:rsidRPr="005C206F">
        <w:rPr>
          <w:rFonts w:ascii="Times New Roman" w:hAnsi="Times New Roman" w:cs="Times New Roman"/>
          <w:sz w:val="24"/>
          <w:szCs w:val="24"/>
          <w:lang w:eastAsia="ru-RU"/>
        </w:rPr>
        <w:t>його розвантаження, демонтаж старих вікон, дверей, монтаж нових</w:t>
      </w:r>
      <w:r w:rsidR="005C206F">
        <w:rPr>
          <w:rFonts w:ascii="Times New Roman" w:hAnsi="Times New Roman" w:cs="Times New Roman"/>
          <w:sz w:val="24"/>
          <w:szCs w:val="24"/>
          <w:lang w:eastAsia="ru-RU"/>
        </w:rPr>
        <w:t>.</w:t>
      </w:r>
    </w:p>
    <w:p w14:paraId="4FEEC601" w14:textId="544BC9EE" w:rsidR="005D1EC5" w:rsidRPr="005D1EC5" w:rsidRDefault="005D1EC5" w:rsidP="005C206F">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5.1.2. </w:t>
      </w:r>
      <w:r w:rsidR="005C206F">
        <w:rPr>
          <w:rFonts w:ascii="Times New Roman" w:hAnsi="Times New Roman" w:cs="Times New Roman"/>
          <w:sz w:val="24"/>
          <w:szCs w:val="24"/>
          <w:lang w:eastAsia="ru-RU"/>
        </w:rPr>
        <w:t>П</w:t>
      </w:r>
      <w:r w:rsidRPr="005D1EC5">
        <w:rPr>
          <w:rFonts w:ascii="Times New Roman" w:hAnsi="Times New Roman" w:cs="Times New Roman"/>
          <w:sz w:val="24"/>
          <w:szCs w:val="28"/>
          <w:lang w:eastAsia="en-US"/>
        </w:rPr>
        <w:t>оставка Товару повинна підтверджуватись</w:t>
      </w:r>
      <w:r w:rsidRPr="005D1EC5">
        <w:rPr>
          <w:rFonts w:ascii="Times New Roman" w:hAnsi="Times New Roman" w:cs="Times New Roman"/>
          <w:sz w:val="28"/>
          <w:szCs w:val="28"/>
          <w:lang w:eastAsia="en-US"/>
        </w:rPr>
        <w:t xml:space="preserve"> </w:t>
      </w:r>
      <w:r w:rsidRPr="005D1EC5">
        <w:rPr>
          <w:rFonts w:ascii="Times New Roman" w:hAnsi="Times New Roman" w:cs="Times New Roman"/>
          <w:sz w:val="24"/>
          <w:szCs w:val="28"/>
          <w:lang w:eastAsia="en-US"/>
        </w:rPr>
        <w:t xml:space="preserve">товаросупровідними документами, які передаються разом з Товаром </w:t>
      </w:r>
      <w:r w:rsidRPr="005D1EC5">
        <w:rPr>
          <w:rFonts w:ascii="Times New Roman" w:hAnsi="Times New Roman" w:cs="Times New Roman"/>
          <w:sz w:val="24"/>
          <w:szCs w:val="24"/>
          <w:lang w:eastAsia="ru-RU"/>
        </w:rPr>
        <w:t>(товарно-транспортна накладна, декларація виробника/сертифікат якості/посвідчення про якість та видаткова накладна).</w:t>
      </w:r>
    </w:p>
    <w:p w14:paraId="162F006A" w14:textId="57F9D8B9" w:rsidR="005D1EC5" w:rsidRPr="00FB1411"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5.2. Строк (термін) поставки Товару: з дати підписання цього Договору – </w:t>
      </w:r>
      <w:r w:rsidRPr="00FB1411">
        <w:rPr>
          <w:rFonts w:ascii="Times New Roman" w:hAnsi="Times New Roman" w:cs="Times New Roman"/>
          <w:sz w:val="24"/>
          <w:szCs w:val="24"/>
          <w:lang w:eastAsia="ru-RU"/>
        </w:rPr>
        <w:t xml:space="preserve">до </w:t>
      </w:r>
      <w:r w:rsidR="00FB1411" w:rsidRPr="00FB1411">
        <w:rPr>
          <w:rFonts w:ascii="Times New Roman" w:hAnsi="Times New Roman" w:cs="Times New Roman"/>
          <w:sz w:val="24"/>
          <w:szCs w:val="24"/>
          <w:lang w:eastAsia="ru-RU"/>
        </w:rPr>
        <w:t xml:space="preserve">11 </w:t>
      </w:r>
      <w:r w:rsidR="00135B24" w:rsidRPr="00FB1411">
        <w:rPr>
          <w:rFonts w:ascii="Times New Roman" w:hAnsi="Times New Roman" w:cs="Times New Roman"/>
          <w:sz w:val="24"/>
          <w:szCs w:val="24"/>
          <w:lang w:eastAsia="ru-RU"/>
        </w:rPr>
        <w:t>грудня</w:t>
      </w:r>
      <w:r w:rsidRPr="00FB1411">
        <w:rPr>
          <w:rFonts w:ascii="Times New Roman" w:hAnsi="Times New Roman" w:cs="Times New Roman"/>
          <w:sz w:val="24"/>
          <w:szCs w:val="24"/>
          <w:lang w:eastAsia="ru-RU"/>
        </w:rPr>
        <w:t xml:space="preserve"> 2023 року.  </w:t>
      </w:r>
    </w:p>
    <w:p w14:paraId="242F9323" w14:textId="231E0E37" w:rsidR="005D1EC5" w:rsidRP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5.3. Місце поставки (передачі) Товару:</w:t>
      </w:r>
      <w:r w:rsidR="0018391C">
        <w:rPr>
          <w:rFonts w:ascii="Times New Roman" w:hAnsi="Times New Roman" w:cs="Times New Roman"/>
          <w:sz w:val="24"/>
          <w:szCs w:val="24"/>
          <w:lang w:eastAsia="ru-RU"/>
        </w:rPr>
        <w:t xml:space="preserve"> Нововолинський ліцей № 5 Нововолинської міської ради Волинської області, 15-й мікрорайон, буд. 35, м. Нововолинськ, Володимирський район, Волинська область, Україна, 45400</w:t>
      </w:r>
      <w:r w:rsidRPr="005D1EC5">
        <w:rPr>
          <w:rFonts w:ascii="Times New Roman" w:hAnsi="Times New Roman" w:cs="Times New Roman"/>
          <w:sz w:val="24"/>
          <w:szCs w:val="24"/>
          <w:lang w:eastAsia="ru-RU"/>
        </w:rPr>
        <w:t>.</w:t>
      </w:r>
    </w:p>
    <w:p w14:paraId="21504DDB" w14:textId="4200C0D0" w:rsid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5.4. Виконавець зобов’язується здійснювати поставк</w:t>
      </w:r>
      <w:r w:rsidR="0018391C">
        <w:rPr>
          <w:rFonts w:ascii="Times New Roman" w:hAnsi="Times New Roman" w:cs="Times New Roman"/>
          <w:sz w:val="24"/>
          <w:szCs w:val="24"/>
          <w:lang w:eastAsia="ru-RU"/>
        </w:rPr>
        <w:t>у</w:t>
      </w:r>
      <w:r w:rsidRPr="005D1EC5">
        <w:rPr>
          <w:rFonts w:ascii="Times New Roman" w:hAnsi="Times New Roman" w:cs="Times New Roman"/>
          <w:sz w:val="24"/>
          <w:szCs w:val="24"/>
          <w:lang w:eastAsia="ru-RU"/>
        </w:rPr>
        <w:t xml:space="preserve"> Товару з неухильним дотриманням порядку, визначеного умовами цього Договору, зокрема, Розділом </w:t>
      </w:r>
      <w:r w:rsidRPr="005D1EC5">
        <w:rPr>
          <w:rFonts w:ascii="Times New Roman" w:hAnsi="Times New Roman" w:cs="Times New Roman"/>
          <w:sz w:val="24"/>
          <w:szCs w:val="24"/>
          <w:lang w:val="en-US" w:eastAsia="ru-RU"/>
        </w:rPr>
        <w:t>V</w:t>
      </w:r>
      <w:r w:rsidRPr="005D1EC5">
        <w:rPr>
          <w:rFonts w:ascii="Times New Roman" w:hAnsi="Times New Roman" w:cs="Times New Roman"/>
          <w:sz w:val="24"/>
          <w:szCs w:val="24"/>
          <w:lang w:eastAsia="ru-RU"/>
        </w:rPr>
        <w:t xml:space="preserve"> цього Договору. </w:t>
      </w:r>
    </w:p>
    <w:p w14:paraId="43C215EA" w14:textId="77777777" w:rsidR="0018391C" w:rsidRDefault="0018391C" w:rsidP="0018391C">
      <w:pPr>
        <w:spacing w:after="0" w:line="240" w:lineRule="auto"/>
        <w:ind w:left="-1134" w:right="992" w:firstLine="709"/>
        <w:jc w:val="both"/>
        <w:rPr>
          <w:rFonts w:ascii="Times New Roman" w:hAnsi="Times New Roman" w:cs="Times New Roman"/>
          <w:sz w:val="24"/>
          <w:szCs w:val="24"/>
          <w:lang w:eastAsia="ru-RU"/>
        </w:rPr>
      </w:pPr>
    </w:p>
    <w:p w14:paraId="218C1A24" w14:textId="77777777" w:rsidR="005D1EC5" w:rsidRPr="005D1EC5" w:rsidRDefault="005D1EC5" w:rsidP="0018391C">
      <w:pPr>
        <w:shd w:val="clear" w:color="auto" w:fill="FFFFFF"/>
        <w:tabs>
          <w:tab w:val="left" w:pos="8505"/>
        </w:tabs>
        <w:spacing w:after="0" w:line="240" w:lineRule="auto"/>
        <w:ind w:left="-1134" w:right="992" w:firstLine="709"/>
        <w:jc w:val="center"/>
        <w:rPr>
          <w:rFonts w:ascii="Times New Roman" w:eastAsia="Times New Roman" w:hAnsi="Times New Roman" w:cs="Times New Roman"/>
          <w:b/>
          <w:bCs/>
          <w:sz w:val="24"/>
        </w:rPr>
      </w:pPr>
      <w:r w:rsidRPr="005D1EC5">
        <w:rPr>
          <w:rFonts w:ascii="Times New Roman" w:eastAsia="Times New Roman" w:hAnsi="Times New Roman" w:cs="Times New Roman"/>
          <w:b/>
          <w:bCs/>
          <w:sz w:val="24"/>
        </w:rPr>
        <w:t>VІ. ПРАВА ТА ОБОВ’ЯЗКИ СТОРІН</w:t>
      </w:r>
    </w:p>
    <w:p w14:paraId="16D39D10"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b/>
          <w:bCs/>
          <w:sz w:val="24"/>
        </w:rPr>
      </w:pPr>
      <w:r w:rsidRPr="005D1EC5">
        <w:rPr>
          <w:rFonts w:ascii="Times New Roman" w:eastAsia="Times New Roman" w:hAnsi="Times New Roman" w:cs="Times New Roman"/>
          <w:b/>
          <w:bCs/>
          <w:sz w:val="24"/>
        </w:rPr>
        <w:t>6.1. Замовник зобов’язаний:</w:t>
      </w:r>
    </w:p>
    <w:p w14:paraId="4F3D3B50"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bCs/>
          <w:sz w:val="24"/>
        </w:rPr>
        <w:t xml:space="preserve">6.1.1. </w:t>
      </w:r>
      <w:r w:rsidRPr="005D1EC5">
        <w:rPr>
          <w:rFonts w:ascii="Times New Roman" w:eastAsia="Times New Roman" w:hAnsi="Times New Roman" w:cs="Times New Roman"/>
          <w:sz w:val="24"/>
        </w:rPr>
        <w:t xml:space="preserve">Своєчасно та в повному обсязі сплачувати за поставлений Товар; </w:t>
      </w:r>
    </w:p>
    <w:p w14:paraId="7B19575B"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6.1.2. Приймати поставлений Товар згідно супровідних документів, що посвідчують якість Товару, зазначених у пункті </w:t>
      </w:r>
      <w:r w:rsidRPr="005D1EC5">
        <w:rPr>
          <w:rFonts w:ascii="Verdana" w:eastAsia="Times New Roman" w:hAnsi="Verdana" w:cs="Times New Roman"/>
        </w:rPr>
        <w:t>5</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w:t>
      </w:r>
      <w:r w:rsidRPr="005D1EC5">
        <w:rPr>
          <w:rFonts w:ascii="Verdana" w:eastAsia="Times New Roman" w:hAnsi="Verdana" w:cs="Times New Roman"/>
        </w:rPr>
        <w:t>2</w:t>
      </w:r>
      <w:r w:rsidRPr="005D1EC5">
        <w:rPr>
          <w:rFonts w:ascii="Times New Roman" w:eastAsia="Times New Roman" w:hAnsi="Times New Roman" w:cs="Times New Roman"/>
          <w:sz w:val="24"/>
        </w:rPr>
        <w:t>. розділу V цього Договору</w:t>
      </w:r>
    </w:p>
    <w:p w14:paraId="16394276" w14:textId="2AE0E607" w:rsid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6.1.3. Інші обов’язки: Інші обов’язки Замовника, не зазначені в цьому Договорі, визначаються чинним законодавством України;</w:t>
      </w:r>
    </w:p>
    <w:p w14:paraId="6E24F03A" w14:textId="0802E5D5"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b/>
          <w:bCs/>
          <w:sz w:val="24"/>
        </w:rPr>
      </w:pPr>
      <w:r w:rsidRPr="005D1EC5">
        <w:rPr>
          <w:rFonts w:ascii="Times New Roman" w:eastAsia="Times New Roman" w:hAnsi="Times New Roman" w:cs="Times New Roman"/>
          <w:b/>
          <w:sz w:val="24"/>
        </w:rPr>
        <w:t xml:space="preserve">6.2. </w:t>
      </w:r>
      <w:r w:rsidRPr="005D1EC5">
        <w:rPr>
          <w:rFonts w:ascii="Times New Roman" w:eastAsia="Times New Roman" w:hAnsi="Times New Roman" w:cs="Times New Roman"/>
          <w:b/>
          <w:bCs/>
          <w:sz w:val="24"/>
        </w:rPr>
        <w:t>Замовник має право:</w:t>
      </w:r>
    </w:p>
    <w:p w14:paraId="1A20C028"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b/>
          <w:sz w:val="24"/>
        </w:rPr>
      </w:pPr>
      <w:r w:rsidRPr="005D1EC5">
        <w:rPr>
          <w:rFonts w:ascii="Times New Roman" w:eastAsia="Times New Roman" w:hAnsi="Times New Roman" w:cs="Times New Roman"/>
          <w:bCs/>
          <w:sz w:val="24"/>
        </w:rPr>
        <w:t xml:space="preserve">6.2.1. </w:t>
      </w:r>
      <w:r w:rsidRPr="005D1EC5">
        <w:rPr>
          <w:rFonts w:ascii="Times New Roman" w:eastAsia="Times New Roman" w:hAnsi="Times New Roman" w:cs="Times New Roman"/>
          <w:sz w:val="24"/>
        </w:rPr>
        <w:t xml:space="preserve">Достроково розірвати цей Договір в односторонньому порядку у разі невиконання  Виконавцем істотних умов цього Договору, повідомивши про це його у строк </w:t>
      </w:r>
      <w:r w:rsidRPr="005D1EC5">
        <w:rPr>
          <w:rFonts w:ascii="Verdana" w:eastAsia="Times New Roman" w:hAnsi="Verdana" w:cs="Times New Roman"/>
        </w:rPr>
        <w:t>3</w:t>
      </w:r>
      <w:r w:rsidRPr="005D1EC5">
        <w:rPr>
          <w:rFonts w:ascii="Times New Roman" w:eastAsia="Times New Roman" w:hAnsi="Times New Roman" w:cs="Times New Roman"/>
          <w:sz w:val="24"/>
        </w:rPr>
        <w:t xml:space="preserve"> робочих дні;</w:t>
      </w:r>
    </w:p>
    <w:p w14:paraId="75788556"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6.2.2. Контролювати поставку Товару у строки, встановлені цим Договором; </w:t>
      </w:r>
    </w:p>
    <w:p w14:paraId="2BA02709" w14:textId="77777777" w:rsidR="005D1EC5" w:rsidRPr="005D1EC5" w:rsidRDefault="005D1EC5" w:rsidP="0018391C">
      <w:pPr>
        <w:shd w:val="clear" w:color="auto" w:fill="FFFFFF"/>
        <w:tabs>
          <w:tab w:val="left" w:pos="8505"/>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A06423C"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6.2.4. Повернути рахунок Виконавцю без здійснення оплати в разі неналежного оформлення документів, зазначених у пункті </w:t>
      </w:r>
      <w:r w:rsidRPr="005D1EC5">
        <w:rPr>
          <w:rFonts w:ascii="Verdana" w:eastAsia="Times New Roman" w:hAnsi="Verdana" w:cs="Times New Roman"/>
        </w:rPr>
        <w:t>5</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w:t>
      </w:r>
      <w:r w:rsidRPr="005D1EC5">
        <w:rPr>
          <w:rFonts w:ascii="Verdana" w:eastAsia="Times New Roman" w:hAnsi="Verdana" w:cs="Times New Roman"/>
        </w:rPr>
        <w:t>2</w:t>
      </w:r>
      <w:r w:rsidRPr="005D1EC5">
        <w:rPr>
          <w:rFonts w:ascii="Times New Roman" w:eastAsia="Times New Roman" w:hAnsi="Times New Roman" w:cs="Times New Roman"/>
          <w:sz w:val="24"/>
        </w:rPr>
        <w:t xml:space="preserve">. розділу V цього Договору (відсутність печатки, підписів, супровідних документів на Товар, тощо); </w:t>
      </w:r>
    </w:p>
    <w:p w14:paraId="1D27D9F5" w14:textId="79E51C36" w:rsid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6.2.5. Інші права: Інші права Замовника, не зазначені в цьому Договорі, визначаються чинним законодавством України;</w:t>
      </w:r>
    </w:p>
    <w:p w14:paraId="65783608" w14:textId="77777777" w:rsidR="005C206F" w:rsidRDefault="005C206F"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p>
    <w:p w14:paraId="080266B9" w14:textId="6108A36C"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b/>
          <w:sz w:val="24"/>
        </w:rPr>
      </w:pPr>
      <w:r w:rsidRPr="005D1EC5">
        <w:rPr>
          <w:rFonts w:ascii="Times New Roman" w:eastAsia="Times New Roman" w:hAnsi="Times New Roman" w:cs="Times New Roman"/>
          <w:b/>
          <w:sz w:val="24"/>
        </w:rPr>
        <w:t xml:space="preserve">6.3. Виконавець зобов'язаний: </w:t>
      </w:r>
    </w:p>
    <w:p w14:paraId="5F2B724A"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6.3.1. Забезпечити поставку Товару відповідно до умов поставки та у строки, встановлені розділом V цього Договору;</w:t>
      </w:r>
      <w:bookmarkStart w:id="3" w:name="57"/>
      <w:bookmarkEnd w:id="3"/>
    </w:p>
    <w:p w14:paraId="20CC6BBC"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6.3.2. Забезпечити поставку Товару, якість яких відповідає умовам, установленим розділом II цього Договору;   </w:t>
      </w:r>
    </w:p>
    <w:p w14:paraId="5D4DBF85" w14:textId="4FBDB8D5" w:rsid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6.3.3. Інші обов'язки: Інші обов’язки Виконавця, не зазначені в цьому Договорі, визначаються чинним законодавством України;</w:t>
      </w:r>
    </w:p>
    <w:p w14:paraId="3C689ABF" w14:textId="77777777" w:rsidR="005C206F" w:rsidRDefault="005C206F"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p>
    <w:p w14:paraId="0031A73F"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b/>
          <w:sz w:val="24"/>
        </w:rPr>
      </w:pPr>
      <w:r w:rsidRPr="005D1EC5">
        <w:rPr>
          <w:rFonts w:ascii="Times New Roman" w:eastAsia="Times New Roman" w:hAnsi="Times New Roman" w:cs="Times New Roman"/>
          <w:b/>
          <w:sz w:val="24"/>
        </w:rPr>
        <w:t xml:space="preserve">6.4. Виконавець має право: </w:t>
      </w:r>
      <w:bookmarkStart w:id="4" w:name="60"/>
      <w:bookmarkEnd w:id="4"/>
    </w:p>
    <w:p w14:paraId="0BE9C780"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6.4.1. Своєчасно та в повному обсязі отримувати плату за поставлений Товар; </w:t>
      </w:r>
      <w:bookmarkStart w:id="5" w:name="61"/>
      <w:bookmarkEnd w:id="5"/>
    </w:p>
    <w:p w14:paraId="2297220A"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6.4.2. На дострокову поставку Товару за письмовим погодженням Замовника; </w:t>
      </w:r>
      <w:bookmarkStart w:id="6" w:name="62"/>
      <w:bookmarkEnd w:id="6"/>
    </w:p>
    <w:p w14:paraId="1B01A5C1" w14:textId="77777777" w:rsidR="005D1EC5" w:rsidRP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6.4.3. У разі невиконання зобов'язань Замовником Виконавець має право достроково розірвати цей Договір</w:t>
      </w:r>
      <w:r w:rsidRPr="005D1EC5">
        <w:rPr>
          <w:rFonts w:ascii="Times New Roman" w:eastAsia="Times New Roman" w:hAnsi="Times New Roman" w:cs="Times New Roman"/>
          <w:sz w:val="24"/>
          <w:szCs w:val="24"/>
          <w:lang w:eastAsia="ru-RU"/>
        </w:rPr>
        <w:t xml:space="preserve"> </w:t>
      </w:r>
      <w:r w:rsidRPr="005D1EC5">
        <w:rPr>
          <w:rFonts w:ascii="Times New Roman" w:eastAsia="Times New Roman" w:hAnsi="Times New Roman" w:cs="Times New Roman"/>
          <w:sz w:val="24"/>
        </w:rPr>
        <w:t xml:space="preserve">в односторонньому порядку, письмово повідомивши про це Замовника у строк не пізніше, ніж за </w:t>
      </w:r>
      <w:r w:rsidRPr="005D1EC5">
        <w:rPr>
          <w:rFonts w:ascii="Verdana" w:eastAsia="Times New Roman" w:hAnsi="Verdana" w:cs="Times New Roman"/>
        </w:rPr>
        <w:t>30</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календарних днів до дати розірвання</w:t>
      </w:r>
      <w:bookmarkStart w:id="7" w:name="63"/>
      <w:bookmarkEnd w:id="7"/>
      <w:r w:rsidRPr="005D1EC5">
        <w:rPr>
          <w:rFonts w:ascii="Times New Roman" w:eastAsia="Times New Roman" w:hAnsi="Times New Roman" w:cs="Times New Roman"/>
          <w:sz w:val="24"/>
        </w:rPr>
        <w:t>;</w:t>
      </w:r>
    </w:p>
    <w:p w14:paraId="29409653" w14:textId="29D12B5E" w:rsidR="005D1EC5" w:rsidRDefault="005D1EC5"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6.4.4. Інші права: Інші права Виконавця, не зазначені в цьому Договорі, визначаються чинним законодавством України;</w:t>
      </w:r>
    </w:p>
    <w:p w14:paraId="5879828C" w14:textId="77777777" w:rsidR="0018391C" w:rsidRPr="005D1EC5" w:rsidRDefault="0018391C" w:rsidP="005C206F">
      <w:pPr>
        <w:shd w:val="clear" w:color="auto" w:fill="FFFFFF"/>
        <w:tabs>
          <w:tab w:val="left" w:pos="8222"/>
        </w:tabs>
        <w:spacing w:after="0" w:line="240" w:lineRule="auto"/>
        <w:ind w:left="-1134" w:right="992" w:firstLine="709"/>
        <w:jc w:val="both"/>
        <w:rPr>
          <w:rFonts w:ascii="Times New Roman" w:eastAsia="Times New Roman" w:hAnsi="Times New Roman" w:cs="Times New Roman"/>
          <w:sz w:val="24"/>
        </w:rPr>
      </w:pPr>
    </w:p>
    <w:p w14:paraId="1228FE10" w14:textId="77777777" w:rsidR="005D1EC5" w:rsidRPr="005D1EC5" w:rsidRDefault="005D1EC5" w:rsidP="0018391C">
      <w:pPr>
        <w:shd w:val="clear" w:color="auto" w:fill="FFFFFF"/>
        <w:spacing w:after="0" w:line="240" w:lineRule="auto"/>
        <w:ind w:firstLine="709"/>
        <w:jc w:val="center"/>
        <w:rPr>
          <w:rFonts w:ascii="Times New Roman" w:eastAsia="Times New Roman" w:hAnsi="Times New Roman" w:cs="Times New Roman"/>
          <w:b/>
          <w:bCs/>
          <w:sz w:val="24"/>
        </w:rPr>
      </w:pPr>
      <w:r w:rsidRPr="005D1EC5">
        <w:rPr>
          <w:rFonts w:ascii="Times New Roman" w:eastAsia="Times New Roman" w:hAnsi="Times New Roman" w:cs="Times New Roman"/>
          <w:b/>
          <w:bCs/>
          <w:sz w:val="24"/>
        </w:rPr>
        <w:t>VII. ВІДПОВІДАЛЬНІСТЬ СТОРІН</w:t>
      </w:r>
    </w:p>
    <w:p w14:paraId="49A776B4" w14:textId="77777777" w:rsidR="005D1EC5" w:rsidRPr="005D1EC5" w:rsidRDefault="005D1EC5" w:rsidP="008B1534">
      <w:pPr>
        <w:spacing w:after="0" w:line="240" w:lineRule="auto"/>
        <w:ind w:left="-1134" w:right="992" w:firstLine="708"/>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881B324"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bookmarkStart w:id="8" w:name="_Hlk25225315"/>
      <w:r w:rsidRPr="005D1EC5">
        <w:rPr>
          <w:rFonts w:ascii="Times New Roman" w:eastAsia="Times New Roman" w:hAnsi="Times New Roman" w:cs="Times New Roman"/>
          <w:sz w:val="24"/>
        </w:rPr>
        <w:lastRenderedPageBreak/>
        <w:t>7.1.1. У разі невиконання або несвоєчасного виконання зобов'язань за цим Договором при  закупівлі Товарів за бюджетні кошти Виконавець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Виконавець, крім сплати зазначених штрафних санкцій, повертає  Замовнику кошти з  урахуванням  індексу  інфляції.</w:t>
      </w:r>
    </w:p>
    <w:bookmarkEnd w:id="8"/>
    <w:p w14:paraId="62C242D8" w14:textId="1E207B17" w:rsid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 Види порушень, штрафні та оперативно-господарські санкції за них, установлені цим Договором, згідно глави </w:t>
      </w:r>
      <w:r w:rsidRPr="005D1EC5">
        <w:rPr>
          <w:rFonts w:ascii="Verdana" w:eastAsia="Times New Roman" w:hAnsi="Verdana" w:cs="Times New Roman"/>
        </w:rPr>
        <w:t>26</w:t>
      </w:r>
      <w:r w:rsidRPr="005D1EC5">
        <w:rPr>
          <w:rFonts w:ascii="Times New Roman" w:eastAsia="Times New Roman" w:hAnsi="Times New Roman" w:cs="Times New Roman"/>
          <w:sz w:val="24"/>
        </w:rPr>
        <w:t xml:space="preserve"> Господарського Кодексу України (далі – ГКУ):</w:t>
      </w:r>
    </w:p>
    <w:p w14:paraId="518B3F58" w14:textId="5002D28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 </w:t>
      </w:r>
      <w:r w:rsidRPr="005D1EC5">
        <w:rPr>
          <w:rFonts w:ascii="Times New Roman" w:eastAsia="Times New Roman" w:hAnsi="Times New Roman" w:cs="Times New Roman"/>
          <w:b/>
          <w:sz w:val="24"/>
        </w:rPr>
        <w:t>Штрафні санкції</w:t>
      </w:r>
      <w:r w:rsidRPr="005D1EC5">
        <w:rPr>
          <w:rFonts w:ascii="Times New Roman" w:eastAsia="Times New Roman" w:hAnsi="Times New Roman" w:cs="Times New Roman"/>
          <w:sz w:val="24"/>
        </w:rPr>
        <w:t xml:space="preserve">: </w:t>
      </w:r>
    </w:p>
    <w:p w14:paraId="6609FBDE"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7.2.1.1.  за порушення умов зобов'язання щодо якості (комплектності) Товару з Виконавця стягується штраф у розмірі </w:t>
      </w:r>
      <w:r w:rsidRPr="005D1EC5">
        <w:rPr>
          <w:rFonts w:ascii="Verdana" w:eastAsia="Times New Roman" w:hAnsi="Verdana" w:cs="Times New Roman"/>
        </w:rPr>
        <w:t>20</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 xml:space="preserve">% вартості неякісного (некомплектного) Товару; </w:t>
      </w:r>
    </w:p>
    <w:p w14:paraId="281058E1"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7.2.1.2.  за порушення умов поставки та/або строків (термінів) поставки Товару </w:t>
      </w:r>
      <w:bookmarkStart w:id="9" w:name="_Hlk25225192"/>
      <w:r w:rsidRPr="005D1EC5">
        <w:rPr>
          <w:rFonts w:ascii="Times New Roman" w:eastAsia="Times New Roman" w:hAnsi="Times New Roman" w:cs="Times New Roman"/>
          <w:sz w:val="24"/>
        </w:rPr>
        <w:t xml:space="preserve">з Виконавця </w:t>
      </w:r>
      <w:bookmarkEnd w:id="9"/>
      <w:r w:rsidRPr="005D1EC5">
        <w:rPr>
          <w:rFonts w:ascii="Times New Roman" w:eastAsia="Times New Roman" w:hAnsi="Times New Roman" w:cs="Times New Roman"/>
          <w:sz w:val="24"/>
        </w:rPr>
        <w:t xml:space="preserve">стягується пеня у розмірі </w:t>
      </w:r>
      <w:r w:rsidRPr="005D1EC5">
        <w:rPr>
          <w:rFonts w:ascii="Verdana" w:eastAsia="Times New Roman" w:hAnsi="Verdana" w:cs="Times New Roman"/>
        </w:rPr>
        <w:t>0</w:t>
      </w:r>
      <w:r w:rsidRPr="005D1EC5">
        <w:rPr>
          <w:rFonts w:ascii="Times New Roman" w:eastAsia="Times New Roman" w:hAnsi="Times New Roman" w:cs="Times New Roman"/>
          <w:sz w:val="24"/>
        </w:rPr>
        <w:t>,</w:t>
      </w:r>
      <w:r w:rsidRPr="005D1EC5">
        <w:rPr>
          <w:rFonts w:ascii="Verdana" w:eastAsia="Times New Roman" w:hAnsi="Verdana" w:cs="Times New Roman"/>
        </w:rPr>
        <w:t>1</w:t>
      </w:r>
      <w:r w:rsidRPr="005D1EC5">
        <w:rPr>
          <w:rFonts w:ascii="Times New Roman" w:eastAsia="Times New Roman" w:hAnsi="Times New Roman" w:cs="Times New Roman"/>
          <w:sz w:val="24"/>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5D1EC5">
        <w:rPr>
          <w:rFonts w:ascii="Verdana" w:eastAsia="Times New Roman" w:hAnsi="Verdana" w:cs="Times New Roman"/>
        </w:rPr>
        <w:t>30</w:t>
      </w:r>
      <w:r w:rsidRPr="005D1EC5">
        <w:rPr>
          <w:rFonts w:ascii="Times New Roman" w:eastAsia="Times New Roman" w:hAnsi="Times New Roman" w:cs="Times New Roman"/>
          <w:sz w:val="24"/>
        </w:rPr>
        <w:t xml:space="preserve"> днів додатково стягується штраф у розмірі </w:t>
      </w:r>
      <w:r w:rsidRPr="005D1EC5">
        <w:rPr>
          <w:rFonts w:ascii="Verdana" w:eastAsia="Times New Roman" w:hAnsi="Verdana" w:cs="Times New Roman"/>
        </w:rPr>
        <w:t>7</w:t>
      </w:r>
      <w:r w:rsidRPr="005D1EC5">
        <w:rPr>
          <w:rFonts w:ascii="Times New Roman" w:eastAsia="Times New Roman" w:hAnsi="Times New Roman" w:cs="Times New Roman"/>
          <w:sz w:val="24"/>
        </w:rPr>
        <w:t xml:space="preserve"> % вказаної вартості;</w:t>
      </w:r>
    </w:p>
    <w:p w14:paraId="162E726D"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7.2.1.3.  за необґрунтоване порушення строків оплати отриманого Товару, з Замовника стягується пеня у розмірі подвійної ставки НБУ від розміру вартості отриманого Товару, з якого допущено прострочення, за кожний день прострочення;</w:t>
      </w:r>
    </w:p>
    <w:p w14:paraId="0EE88C67" w14:textId="12D395D7" w:rsid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7.2.1.3.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Pr="005D1EC5">
        <w:rPr>
          <w:rFonts w:ascii="Verdana" w:eastAsia="Times New Roman" w:hAnsi="Verdana" w:cs="Times New Roman"/>
        </w:rPr>
        <w:t>193</w:t>
      </w:r>
      <w:r w:rsidRPr="005D1EC5">
        <w:rPr>
          <w:rFonts w:ascii="Times New Roman" w:eastAsia="Times New Roman" w:hAnsi="Times New Roman" w:cs="Times New Roman"/>
        </w:rPr>
        <w:t xml:space="preserve"> </w:t>
      </w:r>
      <w:r w:rsidRPr="005D1EC5">
        <w:rPr>
          <w:rFonts w:ascii="Times New Roman" w:eastAsia="Times New Roman" w:hAnsi="Times New Roman" w:cs="Times New Roman"/>
          <w:sz w:val="24"/>
        </w:rPr>
        <w:t>ГКУ.</w:t>
      </w:r>
    </w:p>
    <w:p w14:paraId="0A5F05DE"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 </w:t>
      </w:r>
      <w:r w:rsidRPr="005D1EC5">
        <w:rPr>
          <w:rFonts w:ascii="Times New Roman" w:eastAsia="Times New Roman" w:hAnsi="Times New Roman" w:cs="Times New Roman"/>
          <w:b/>
          <w:sz w:val="24"/>
        </w:rPr>
        <w:t>Оперативно-господарські санкції</w:t>
      </w:r>
      <w:r w:rsidRPr="005D1EC5">
        <w:rPr>
          <w:rFonts w:ascii="Times New Roman" w:eastAsia="Times New Roman" w:hAnsi="Times New Roman" w:cs="Times New Roman"/>
          <w:sz w:val="24"/>
        </w:rPr>
        <w:t>:</w:t>
      </w:r>
    </w:p>
    <w:p w14:paraId="7A70BCD5"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7.2.2.1. одностороння відмова від виконання свого зобов'язання </w:t>
      </w:r>
      <w:proofErr w:type="spellStart"/>
      <w:r w:rsidRPr="005D1EC5">
        <w:rPr>
          <w:rFonts w:ascii="Times New Roman" w:eastAsia="Times New Roman" w:hAnsi="Times New Roman" w:cs="Times New Roman"/>
          <w:sz w:val="24"/>
        </w:rPr>
        <w:t>управненою</w:t>
      </w:r>
      <w:proofErr w:type="spellEnd"/>
      <w:r w:rsidRPr="005D1EC5">
        <w:rPr>
          <w:rFonts w:ascii="Times New Roman" w:eastAsia="Times New Roman" w:hAnsi="Times New Roman" w:cs="Times New Roman"/>
          <w:sz w:val="24"/>
        </w:rPr>
        <w:t xml:space="preserve"> Стороною, із звільненням її від відповідальності за це – у разі порушення зобов'язання другою Стороною;</w:t>
      </w:r>
    </w:p>
    <w:p w14:paraId="52093781"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7.2.2.2. відмова від оплати за зобов'язанням, яке виконано неналежним чином або достроково виконано Стороною-боржником без згоди другої Сторони;</w:t>
      </w:r>
    </w:p>
    <w:p w14:paraId="46A34114" w14:textId="77777777" w:rsidR="005D1EC5" w:rsidRPr="005D1EC5" w:rsidRDefault="005D1EC5" w:rsidP="0018391C">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7.2.2.3.  відмова від встановлення на майбутнє господарських відносин із Стороною, яка порушує зобов'язання.</w:t>
      </w:r>
    </w:p>
    <w:p w14:paraId="000487B8" w14:textId="4892270D" w:rsidR="005D1EC5" w:rsidRDefault="005D1EC5" w:rsidP="005C206F">
      <w:pPr>
        <w:spacing w:after="0" w:line="240" w:lineRule="auto"/>
        <w:ind w:firstLine="709"/>
        <w:jc w:val="both"/>
        <w:rPr>
          <w:rFonts w:ascii="Times New Roman" w:eastAsia="Times New Roman" w:hAnsi="Times New Roman" w:cs="Times New Roman"/>
          <w:sz w:val="24"/>
        </w:rPr>
      </w:pPr>
      <w:r w:rsidRPr="005D1EC5">
        <w:rPr>
          <w:rFonts w:ascii="Times New Roman" w:eastAsia="Times New Roman" w:hAnsi="Times New Roman" w:cs="Times New Roman"/>
          <w:sz w:val="24"/>
        </w:rPr>
        <w:t xml:space="preserve">7.2.2.4. Підставою для застосування штрафних та оперативно-господарських санкцій є факт порушення господарського зобов'язання </w:t>
      </w:r>
      <w:proofErr w:type="spellStart"/>
      <w:r w:rsidRPr="005D1EC5">
        <w:rPr>
          <w:rFonts w:ascii="Times New Roman" w:eastAsia="Times New Roman" w:hAnsi="Times New Roman" w:cs="Times New Roman"/>
          <w:sz w:val="24"/>
        </w:rPr>
        <w:t>управненою</w:t>
      </w:r>
      <w:proofErr w:type="spellEnd"/>
      <w:r w:rsidRPr="005D1EC5">
        <w:rPr>
          <w:rFonts w:ascii="Times New Roman" w:eastAsia="Times New Roman" w:hAnsi="Times New Roman" w:cs="Times New Roman"/>
          <w:sz w:val="24"/>
        </w:rPr>
        <w:t xml:space="preserve"> Стороною. Факт порушення фіксується Актом про порушення, складеним представниками другої Сторони в кількості не менше </w:t>
      </w:r>
      <w:r w:rsidRPr="005D1EC5">
        <w:rPr>
          <w:rFonts w:ascii="Verdana" w:eastAsia="Times New Roman" w:hAnsi="Verdana" w:cs="Times New Roman"/>
        </w:rPr>
        <w:t>3</w:t>
      </w:r>
      <w:r w:rsidRPr="005D1EC5">
        <w:rPr>
          <w:rFonts w:ascii="Times New Roman" w:eastAsia="Times New Roman" w:hAnsi="Times New Roman" w:cs="Times New Roman"/>
          <w:sz w:val="24"/>
        </w:rPr>
        <w:t xml:space="preserve"> (трьох) членів із </w:t>
      </w:r>
      <w:proofErr w:type="spellStart"/>
      <w:r w:rsidRPr="005D1EC5">
        <w:rPr>
          <w:rFonts w:ascii="Times New Roman" w:eastAsia="Times New Roman" w:hAnsi="Times New Roman" w:cs="Times New Roman"/>
          <w:sz w:val="24"/>
        </w:rPr>
        <w:t>указанням</w:t>
      </w:r>
      <w:proofErr w:type="spellEnd"/>
      <w:r w:rsidRPr="005D1EC5">
        <w:rPr>
          <w:rFonts w:ascii="Times New Roman" w:eastAsia="Times New Roman" w:hAnsi="Times New Roman" w:cs="Times New Roman"/>
          <w:sz w:val="24"/>
        </w:rPr>
        <w:t xml:space="preserve"> дати складення Акту, описом порушення та підписами представників Сторони, яка склала Акт</w:t>
      </w:r>
      <w:r w:rsidRPr="005D1EC5">
        <w:rPr>
          <w:rFonts w:ascii="Times New Roman" w:eastAsia="Times New Roman" w:hAnsi="Times New Roman" w:cs="Times New Roman"/>
          <w:sz w:val="24"/>
          <w:szCs w:val="24"/>
          <w:lang w:eastAsia="ru-RU"/>
        </w:rPr>
        <w:t xml:space="preserve"> </w:t>
      </w:r>
      <w:r w:rsidRPr="005D1EC5">
        <w:rPr>
          <w:rFonts w:ascii="Times New Roman" w:eastAsia="Times New Roman" w:hAnsi="Times New Roman" w:cs="Times New Roman"/>
          <w:sz w:val="24"/>
        </w:rPr>
        <w:t xml:space="preserve">про порушення. </w:t>
      </w:r>
    </w:p>
    <w:p w14:paraId="0DEE2F00" w14:textId="77777777" w:rsidR="0018391C" w:rsidRDefault="0018391C" w:rsidP="005C206F">
      <w:pPr>
        <w:spacing w:after="0" w:line="240" w:lineRule="auto"/>
        <w:ind w:firstLine="709"/>
        <w:rPr>
          <w:rFonts w:ascii="Times New Roman" w:eastAsia="Times New Roman" w:hAnsi="Times New Roman" w:cs="Times New Roman"/>
          <w:sz w:val="24"/>
        </w:rPr>
      </w:pPr>
    </w:p>
    <w:p w14:paraId="75D74FA3" w14:textId="058DBEC3" w:rsidR="005D1EC5" w:rsidRPr="005D1EC5" w:rsidRDefault="005D1EC5" w:rsidP="005C206F">
      <w:pPr>
        <w:spacing w:after="0" w:line="240" w:lineRule="auto"/>
        <w:ind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 xml:space="preserve">VIII. ФОРС-МАЖОРНІ ОБСТАВИНИ (ОБСТАВИНИ НЕПЕРЕБОРНОЇ </w:t>
      </w:r>
      <w:r w:rsidR="00246446">
        <w:rPr>
          <w:rFonts w:ascii="Times New Roman" w:hAnsi="Times New Roman" w:cs="Times New Roman"/>
          <w:b/>
          <w:sz w:val="24"/>
          <w:szCs w:val="24"/>
          <w:lang w:eastAsia="ru-RU"/>
        </w:rPr>
        <w:t>С</w:t>
      </w:r>
      <w:r w:rsidRPr="005D1EC5">
        <w:rPr>
          <w:rFonts w:ascii="Times New Roman" w:hAnsi="Times New Roman" w:cs="Times New Roman"/>
          <w:b/>
          <w:sz w:val="24"/>
          <w:szCs w:val="24"/>
          <w:lang w:eastAsia="ru-RU"/>
        </w:rPr>
        <w:t>ИЛИ)</w:t>
      </w:r>
    </w:p>
    <w:p w14:paraId="60171387" w14:textId="77777777" w:rsidR="005D1EC5" w:rsidRPr="005D1EC5" w:rsidRDefault="005D1EC5" w:rsidP="005C206F">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14:paraId="01E97194" w14:textId="77777777" w:rsidR="005C206F" w:rsidRDefault="005D1EC5" w:rsidP="005C206F">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8.1.1. загроза війни, збройний конфлікт або серйозна погроза такого конфлікту, включаючи, але не обмежуючись ворожими атаками, блокадами, військовим ембарго,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піратства, безлади, вторгнення, блокада, революція, заколот, повстання, масові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w:t>
      </w:r>
    </w:p>
    <w:p w14:paraId="0A74BA91" w14:textId="12DEA194" w:rsidR="005D1EC5" w:rsidRPr="005D1EC5" w:rsidRDefault="005D1EC5" w:rsidP="008B1534">
      <w:pPr>
        <w:spacing w:after="0" w:line="240" w:lineRule="auto"/>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регламентовані  умовами  відповідних</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рішень та актами державних органів влади,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закриття морських </w:t>
      </w:r>
      <w:proofErr w:type="spellStart"/>
      <w:r w:rsidRPr="005D1EC5">
        <w:rPr>
          <w:rFonts w:ascii="Times New Roman" w:hAnsi="Times New Roman" w:cs="Times New Roman"/>
          <w:sz w:val="24"/>
          <w:szCs w:val="24"/>
          <w:lang w:eastAsia="ru-RU"/>
        </w:rPr>
        <w:t>проток</w:t>
      </w:r>
      <w:proofErr w:type="spellEnd"/>
      <w:r w:rsidRPr="005D1EC5">
        <w:rPr>
          <w:rFonts w:ascii="Times New Roman" w:hAnsi="Times New Roman" w:cs="Times New Roman"/>
          <w:sz w:val="24"/>
          <w:szCs w:val="24"/>
          <w:lang w:eastAsia="ru-RU"/>
        </w:rPr>
        <w:t xml:space="preserve">, ембарго, заборона (обмеження) експорту/імпорту тощо,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а також викликані винятковими погодними умовами і стихійним лихом, а саме: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lastRenderedPageBreak/>
        <w:t xml:space="preserve">епідемія, сильний шторм, циклон, ураган, торнадо, буревій, повінь, нагромадження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снігу, ожеледь, град, заморозки, замерзання моря, </w:t>
      </w:r>
      <w:proofErr w:type="spellStart"/>
      <w:r w:rsidRPr="005D1EC5">
        <w:rPr>
          <w:rFonts w:ascii="Times New Roman" w:hAnsi="Times New Roman" w:cs="Times New Roman"/>
          <w:sz w:val="24"/>
          <w:szCs w:val="24"/>
          <w:lang w:eastAsia="ru-RU"/>
        </w:rPr>
        <w:t>проток</w:t>
      </w:r>
      <w:proofErr w:type="spellEnd"/>
      <w:r w:rsidRPr="005D1EC5">
        <w:rPr>
          <w:rFonts w:ascii="Times New Roman" w:hAnsi="Times New Roman" w:cs="Times New Roman"/>
          <w:sz w:val="24"/>
          <w:szCs w:val="24"/>
          <w:lang w:eastAsia="ru-RU"/>
        </w:rPr>
        <w:t xml:space="preserve">, портів, перевалів,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землетрус, блискавка, пожежа, посуха, просідання і зсув </w:t>
      </w:r>
      <w:proofErr w:type="spellStart"/>
      <w:r w:rsidRPr="005D1EC5">
        <w:rPr>
          <w:rFonts w:ascii="Times New Roman" w:hAnsi="Times New Roman" w:cs="Times New Roman"/>
          <w:sz w:val="24"/>
          <w:szCs w:val="24"/>
          <w:lang w:eastAsia="ru-RU"/>
        </w:rPr>
        <w:t>грунту</w:t>
      </w:r>
      <w:proofErr w:type="spellEnd"/>
      <w:r w:rsidRPr="005D1EC5">
        <w:rPr>
          <w:rFonts w:ascii="Times New Roman" w:hAnsi="Times New Roman" w:cs="Times New Roman"/>
          <w:sz w:val="24"/>
          <w:szCs w:val="24"/>
          <w:lang w:eastAsia="ru-RU"/>
        </w:rPr>
        <w:t>, інші стихійні лиха, карантин, встановлений Кабінетом Міністрів України, тощо.</w:t>
      </w:r>
    </w:p>
    <w:p w14:paraId="3B25FCDB" w14:textId="77777777" w:rsidR="005D1EC5" w:rsidRPr="005D1EC5" w:rsidRDefault="005D1EC5" w:rsidP="005D1EC5">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14:paraId="3B622F88" w14:textId="77777777" w:rsidR="005D1EC5" w:rsidRP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14:paraId="40C6434E" w14:textId="510D56E9" w:rsidR="005D1EC5" w:rsidRP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8.3.1. Сторона, щодо якої склалися визначені в п. 8.1. обставини, і яка в наслідок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цього не може виконувати зобов'язання за цим Договором, повинна у термін не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пізніше 14 робочих днів з моменту їх виникнення повідомити про це іншу Сторону у письмовій формі, та звернутися до уповноваженої ТПП з метою отримання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сили). </w:t>
      </w:r>
    </w:p>
    <w:p w14:paraId="1110EB71" w14:textId="77777777" w:rsidR="005D1EC5" w:rsidRP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14:paraId="51251B4D" w14:textId="77777777" w:rsidR="005D1EC5" w:rsidRPr="005D1EC5" w:rsidRDefault="005D1EC5" w:rsidP="0018391C">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14:paraId="17953D3B" w14:textId="3104C250" w:rsidR="005D1EC5" w:rsidRPr="005D1EC5" w:rsidRDefault="005D1EC5" w:rsidP="0018391C">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достроково розірвати цей Договір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 При цьому Сторони залишаються відповідальними за фактично виконані за цим Договором зобов’язання, які були виконані до дати настання форс-мажорних </w:t>
      </w:r>
      <w:r w:rsidR="0018391C">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обставин.</w:t>
      </w:r>
    </w:p>
    <w:p w14:paraId="535AB542" w14:textId="77777777" w:rsidR="005D1EC5" w:rsidRPr="005D1EC5" w:rsidRDefault="005D1EC5" w:rsidP="0018391C">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8.5.1. У разі попередньої оплати Виконавець повертає Замовнику кошти протягом трьох днів з дати розірвання цього Договору.</w:t>
      </w:r>
    </w:p>
    <w:p w14:paraId="59E880FD" w14:textId="77777777" w:rsidR="005D1EC5" w:rsidRPr="005D1EC5" w:rsidRDefault="005D1EC5" w:rsidP="0018391C">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8.6. На дату укладення цього Договору існують наступні форс-мажорні обставини:</w:t>
      </w:r>
    </w:p>
    <w:p w14:paraId="47A945D9" w14:textId="77777777" w:rsidR="005D1EC5" w:rsidRPr="005D1EC5" w:rsidRDefault="005D1EC5" w:rsidP="0018391C">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8.6.1. Карантин у зв’язку з розповсюдженням COVID-19 на території України;</w:t>
      </w:r>
    </w:p>
    <w:p w14:paraId="43E96ACD" w14:textId="77777777" w:rsidR="005D1EC5" w:rsidRPr="005D1EC5" w:rsidRDefault="005D1EC5" w:rsidP="0018391C">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8.6.2. Війна в Україні у зв’язку із військовою агресією російської федерації проти України, що стала підставою введення воєнного стану.</w:t>
      </w:r>
    </w:p>
    <w:p w14:paraId="6CB3138F" w14:textId="07CC1871" w:rsidR="005D1EC5" w:rsidRDefault="005D1EC5" w:rsidP="005C206F">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8.7. Враховуючи зазначені в п. 8.6. цього Розділу форс-мажорні обставини, які існують на дату укладення цього Договору, згідно з пунктом 8.1 цього Розділу, зазначені форс-мажорні обставини не звільняють Виконавця від відповідальності за невиконання або неналежне виконання зобов’язань за цим Договором.</w:t>
      </w:r>
    </w:p>
    <w:p w14:paraId="47205E8D" w14:textId="77777777" w:rsidR="0018391C" w:rsidRPr="005D1EC5" w:rsidRDefault="0018391C" w:rsidP="005C206F">
      <w:pPr>
        <w:tabs>
          <w:tab w:val="left" w:pos="7797"/>
        </w:tabs>
        <w:spacing w:after="0" w:line="240" w:lineRule="auto"/>
        <w:ind w:left="-1134" w:right="992" w:firstLine="709"/>
        <w:jc w:val="both"/>
        <w:rPr>
          <w:rFonts w:ascii="Times New Roman" w:hAnsi="Times New Roman" w:cs="Times New Roman"/>
          <w:sz w:val="24"/>
          <w:szCs w:val="24"/>
          <w:lang w:eastAsia="ru-RU"/>
        </w:rPr>
      </w:pPr>
    </w:p>
    <w:p w14:paraId="4D5E6CC7" w14:textId="77777777" w:rsidR="005D1EC5" w:rsidRPr="005D1EC5" w:rsidRDefault="005D1EC5" w:rsidP="005C206F">
      <w:pPr>
        <w:tabs>
          <w:tab w:val="left" w:pos="7797"/>
        </w:tabs>
        <w:spacing w:after="0" w:line="240" w:lineRule="auto"/>
        <w:ind w:left="-1134" w:right="992"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IX. ВИРІШЕННЯ СПОРІВ</w:t>
      </w:r>
    </w:p>
    <w:p w14:paraId="3A7FFF23" w14:textId="77777777" w:rsidR="005D1EC5" w:rsidRPr="005D1EC5" w:rsidRDefault="005D1EC5" w:rsidP="005C206F">
      <w:pPr>
        <w:tabs>
          <w:tab w:val="left" w:pos="7797"/>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14:paraId="5B6BAA52" w14:textId="77777777" w:rsidR="005D1EC5" w:rsidRPr="005D1EC5" w:rsidRDefault="005D1EC5" w:rsidP="005C206F">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9.1.1. Розгляд  спорів та претензій у досудовому порядку не повинен перевищувати 10 календарних днів з моменту надсилання претензії. </w:t>
      </w:r>
    </w:p>
    <w:p w14:paraId="4C71E601" w14:textId="7761F117" w:rsidR="005D1EC5" w:rsidRDefault="005D1EC5" w:rsidP="005C206F">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9.2. У разі недосягнення Сторонами згоди, спори вирішуються у судовому порядку. </w:t>
      </w:r>
    </w:p>
    <w:p w14:paraId="48918283" w14:textId="1812A9A4" w:rsidR="005D1EC5" w:rsidRDefault="005D1EC5" w:rsidP="008B1534">
      <w:pPr>
        <w:spacing w:after="0" w:line="240" w:lineRule="auto"/>
        <w:ind w:left="-1134" w:firstLine="708"/>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14:paraId="1F02C53B" w14:textId="77777777" w:rsidR="008B1534" w:rsidRDefault="008B1534" w:rsidP="008B1534">
      <w:pPr>
        <w:spacing w:after="0" w:line="240" w:lineRule="auto"/>
        <w:ind w:left="-1134" w:firstLine="708"/>
        <w:jc w:val="both"/>
        <w:rPr>
          <w:rFonts w:ascii="Times New Roman" w:hAnsi="Times New Roman" w:cs="Times New Roman"/>
          <w:sz w:val="24"/>
          <w:szCs w:val="24"/>
          <w:lang w:eastAsia="ru-RU"/>
        </w:rPr>
      </w:pPr>
    </w:p>
    <w:p w14:paraId="705FE563" w14:textId="77777777" w:rsidR="0018391C" w:rsidRPr="005D1EC5" w:rsidRDefault="0018391C" w:rsidP="005E7393">
      <w:pPr>
        <w:spacing w:after="0" w:line="240" w:lineRule="auto"/>
        <w:ind w:firstLine="709"/>
        <w:jc w:val="both"/>
        <w:rPr>
          <w:rFonts w:ascii="Times New Roman" w:hAnsi="Times New Roman" w:cs="Times New Roman"/>
          <w:sz w:val="24"/>
          <w:szCs w:val="24"/>
          <w:lang w:eastAsia="ru-RU"/>
        </w:rPr>
      </w:pPr>
    </w:p>
    <w:p w14:paraId="2FFD10C3" w14:textId="77777777" w:rsidR="005D1EC5" w:rsidRPr="005D1EC5" w:rsidRDefault="005D1EC5" w:rsidP="005D1EC5">
      <w:pPr>
        <w:spacing w:after="0" w:line="240" w:lineRule="auto"/>
        <w:ind w:right="142"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lastRenderedPageBreak/>
        <w:t>X. СТРОК ДІЇ ДОГОВОРУ</w:t>
      </w:r>
    </w:p>
    <w:p w14:paraId="1A78C2FD" w14:textId="16D210E6" w:rsidR="005D1EC5" w:rsidRPr="005D1EC5" w:rsidRDefault="005D1EC5" w:rsidP="005D1EC5">
      <w:pPr>
        <w:spacing w:after="0" w:line="240" w:lineRule="auto"/>
        <w:ind w:right="14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10.1. Цей Договір набирає чинності з дати його підписання Сторонами</w:t>
      </w:r>
      <w:r w:rsidRPr="005D1EC5">
        <w:rPr>
          <w:rFonts w:ascii="Times New Roman" w:hAnsi="Times New Roman" w:cs="Times New Roman"/>
          <w:sz w:val="28"/>
          <w:szCs w:val="28"/>
          <w:lang w:eastAsia="ru-RU"/>
        </w:rPr>
        <w:t xml:space="preserve"> </w:t>
      </w:r>
      <w:r w:rsidRPr="005D1EC5">
        <w:rPr>
          <w:rFonts w:ascii="Times New Roman" w:hAnsi="Times New Roman" w:cs="Times New Roman"/>
          <w:sz w:val="24"/>
          <w:szCs w:val="24"/>
          <w:lang w:eastAsia="ru-RU"/>
        </w:rPr>
        <w:t>та скріплення їх підписів печатками Сторін (за їх наявності) і діє до 31 грудня 202</w:t>
      </w:r>
      <w:r w:rsidR="008B1534">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року та/або до повного виконання Сторонами своїх зобов'язань по цьому Договору (повного використання коштів, передбачених затвердженими кошторисами на відповідний рік).</w:t>
      </w:r>
      <w:r w:rsidRPr="005D1EC5">
        <w:rPr>
          <w:rFonts w:ascii="Times New Roman" w:hAnsi="Times New Roman" w:cs="Times New Roman"/>
          <w:sz w:val="28"/>
          <w:szCs w:val="28"/>
          <w:lang w:eastAsia="ru-RU"/>
        </w:rPr>
        <w:t xml:space="preserve"> </w:t>
      </w:r>
    </w:p>
    <w:p w14:paraId="25DD1597" w14:textId="77777777" w:rsidR="005D1EC5" w:rsidRPr="005D1EC5" w:rsidRDefault="005D1EC5" w:rsidP="005D1EC5">
      <w:pPr>
        <w:spacing w:after="0" w:line="240" w:lineRule="auto"/>
        <w:ind w:right="14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10.2.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D9205BE" w14:textId="29EFFF14" w:rsidR="005D1EC5" w:rsidRDefault="005D1EC5" w:rsidP="005D1EC5">
      <w:pPr>
        <w:spacing w:after="0" w:line="240" w:lineRule="auto"/>
        <w:ind w:right="14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14:paraId="77195C55" w14:textId="77777777" w:rsidR="0018391C" w:rsidRDefault="0018391C" w:rsidP="005D1EC5">
      <w:pPr>
        <w:spacing w:after="0" w:line="240" w:lineRule="auto"/>
        <w:ind w:right="142" w:firstLine="709"/>
        <w:jc w:val="both"/>
        <w:rPr>
          <w:rFonts w:ascii="Times New Roman" w:hAnsi="Times New Roman" w:cs="Times New Roman"/>
          <w:sz w:val="24"/>
          <w:szCs w:val="24"/>
          <w:lang w:eastAsia="ru-RU"/>
        </w:rPr>
      </w:pPr>
    </w:p>
    <w:p w14:paraId="693583AA" w14:textId="77777777" w:rsidR="005D1EC5" w:rsidRPr="005D1EC5" w:rsidRDefault="005D1EC5" w:rsidP="0018391C">
      <w:pPr>
        <w:spacing w:after="0" w:line="240" w:lineRule="auto"/>
        <w:ind w:firstLine="709"/>
        <w:jc w:val="center"/>
        <w:rPr>
          <w:rFonts w:ascii="Times New Roman" w:hAnsi="Times New Roman" w:cs="Times New Roman"/>
          <w:b/>
          <w:sz w:val="24"/>
          <w:szCs w:val="24"/>
          <w:lang w:eastAsia="ru-RU"/>
        </w:rPr>
      </w:pPr>
      <w:bookmarkStart w:id="10" w:name="_Hlk536630389"/>
      <w:r w:rsidRPr="005D1EC5">
        <w:rPr>
          <w:rFonts w:ascii="Times New Roman" w:hAnsi="Times New Roman" w:cs="Times New Roman"/>
          <w:b/>
          <w:sz w:val="24"/>
          <w:szCs w:val="24"/>
          <w:lang w:eastAsia="ru-RU"/>
        </w:rPr>
        <w:t>XI. ІСТОТНІ УМОВИ</w:t>
      </w:r>
    </w:p>
    <w:p w14:paraId="45090AAB" w14:textId="77777777" w:rsidR="005D1EC5" w:rsidRPr="005D1EC5" w:rsidRDefault="005D1EC5" w:rsidP="0018391C">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11.1.  Істотними умовами цього Договору є предмет закупівлі (найменування, кількість, якість), ціна та строк дії договору про закупівлю. Інші умови цього Договору не є істотними та можуть змінюватися відповідно до норм Господарського та Цивільного кодексів.</w:t>
      </w:r>
    </w:p>
    <w:p w14:paraId="06EB09E8" w14:textId="77777777" w:rsidR="005D1EC5" w:rsidRPr="005D1EC5" w:rsidRDefault="005D1EC5" w:rsidP="0018391C">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E7BD36" w14:textId="77777777" w:rsidR="005D1EC5" w:rsidRPr="005D1EC5" w:rsidRDefault="005D1EC5" w:rsidP="0018391C">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14:paraId="32526F60" w14:textId="68EE54DF" w:rsidR="005D1EC5" w:rsidRPr="005D1EC5" w:rsidRDefault="005D1EC5" w:rsidP="0018391C">
      <w:pPr>
        <w:spacing w:after="0" w:line="240" w:lineRule="auto"/>
        <w:ind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у разі зменшення обсягів </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 обсягів;</w:t>
      </w:r>
    </w:p>
    <w:p w14:paraId="1F87768B" w14:textId="77777777" w:rsidR="005D1EC5" w:rsidRPr="005D1EC5" w:rsidRDefault="005D1EC5" w:rsidP="0018391C">
      <w:pPr>
        <w:spacing w:after="0" w:line="240" w:lineRule="auto"/>
        <w:ind w:firstLine="709"/>
        <w:jc w:val="both"/>
        <w:rPr>
          <w:rFonts w:ascii="Times New Roman" w:eastAsiaTheme="minorHAnsi" w:hAnsi="Times New Roman" w:cs="Times New Roman"/>
          <w:color w:val="000000" w:themeColor="text1"/>
          <w:sz w:val="28"/>
          <w:lang w:eastAsia="en-US"/>
        </w:rPr>
      </w:pPr>
      <w:r w:rsidRPr="005D1EC5">
        <w:rPr>
          <w:rFonts w:ascii="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D1EC5">
        <w:rPr>
          <w:rFonts w:ascii="Times New Roman" w:eastAsiaTheme="minorHAnsi" w:hAnsi="Times New Roman" w:cs="Times New Roman"/>
          <w:color w:val="000000" w:themeColor="text1"/>
          <w:sz w:val="28"/>
          <w:lang w:eastAsia="en-US"/>
        </w:rPr>
        <w:t xml:space="preserve">  </w:t>
      </w:r>
    </w:p>
    <w:p w14:paraId="2ADB739C" w14:textId="76D232F2" w:rsidR="005D1EC5" w:rsidRPr="005D1EC5" w:rsidRDefault="005D1EC5" w:rsidP="005C206F">
      <w:pPr>
        <w:spacing w:after="0" w:line="240" w:lineRule="auto"/>
        <w:ind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У разі коливання ціни такого товару  на ринку, що відбулося з моменту </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укладення цього Договору або останнього внесення змін до цього Договору в частині </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зміни ціни за одиницю товару, Постачальник письмово звертається до Замовника</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 щодо зміни ціни за одиницю товару. Наявність факту коливання ціни такого товару </w:t>
      </w:r>
      <w:r w:rsidR="0023517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на ринку підтверджується довідкою/</w:t>
      </w:r>
      <w:proofErr w:type="spellStart"/>
      <w:r w:rsidRPr="005D1EC5">
        <w:rPr>
          <w:rFonts w:ascii="Times New Roman" w:hAnsi="Times New Roman" w:cs="Times New Roman"/>
          <w:i/>
          <w:sz w:val="24"/>
          <w:szCs w:val="24"/>
          <w:lang w:eastAsia="ru-RU"/>
        </w:rPr>
        <w:t>ами</w:t>
      </w:r>
      <w:proofErr w:type="spellEnd"/>
      <w:r w:rsidRPr="005D1EC5">
        <w:rPr>
          <w:rFonts w:ascii="Times New Roman" w:hAnsi="Times New Roman" w:cs="Times New Roman"/>
          <w:i/>
          <w:sz w:val="24"/>
          <w:szCs w:val="24"/>
          <w:lang w:eastAsia="ru-RU"/>
        </w:rPr>
        <w:t xml:space="preserve"> або листом/</w:t>
      </w:r>
      <w:proofErr w:type="spellStart"/>
      <w:r w:rsidRPr="005D1EC5">
        <w:rPr>
          <w:rFonts w:ascii="Times New Roman" w:hAnsi="Times New Roman" w:cs="Times New Roman"/>
          <w:i/>
          <w:sz w:val="24"/>
          <w:szCs w:val="24"/>
          <w:lang w:eastAsia="ru-RU"/>
        </w:rPr>
        <w:t>ами</w:t>
      </w:r>
      <w:proofErr w:type="spellEnd"/>
      <w:r w:rsidRPr="005D1EC5">
        <w:rPr>
          <w:rFonts w:ascii="Times New Roman" w:hAnsi="Times New Roman" w:cs="Times New Roman"/>
          <w:i/>
          <w:sz w:val="24"/>
          <w:szCs w:val="24"/>
          <w:lang w:eastAsia="ru-RU"/>
        </w:rPr>
        <w:t xml:space="preserve"> (завіреними копіями цих довідки/</w:t>
      </w:r>
      <w:proofErr w:type="spellStart"/>
      <w:r w:rsidRPr="005D1EC5">
        <w:rPr>
          <w:rFonts w:ascii="Times New Roman" w:hAnsi="Times New Roman" w:cs="Times New Roman"/>
          <w:i/>
          <w:sz w:val="24"/>
          <w:szCs w:val="24"/>
          <w:lang w:eastAsia="ru-RU"/>
        </w:rPr>
        <w:t>ок</w:t>
      </w:r>
      <w:proofErr w:type="spellEnd"/>
      <w:r w:rsidRPr="005D1EC5">
        <w:rPr>
          <w:rFonts w:ascii="Times New Roman" w:hAnsi="Times New Roman" w:cs="Times New Roman"/>
          <w:i/>
          <w:sz w:val="24"/>
          <w:szCs w:val="24"/>
          <w:lang w:eastAsia="ru-RU"/>
        </w:rPr>
        <w:t xml:space="preserve"> або листа/</w:t>
      </w:r>
      <w:proofErr w:type="spellStart"/>
      <w:r w:rsidRPr="005D1EC5">
        <w:rPr>
          <w:rFonts w:ascii="Times New Roman" w:hAnsi="Times New Roman" w:cs="Times New Roman"/>
          <w:i/>
          <w:sz w:val="24"/>
          <w:szCs w:val="24"/>
          <w:lang w:eastAsia="ru-RU"/>
        </w:rPr>
        <w:t>ів</w:t>
      </w:r>
      <w:proofErr w:type="spellEnd"/>
      <w:r w:rsidRPr="005D1EC5">
        <w:rPr>
          <w:rFonts w:ascii="Times New Roman" w:hAnsi="Times New Roman" w:cs="Times New Roman"/>
          <w:i/>
          <w:sz w:val="24"/>
          <w:szCs w:val="24"/>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w:t>
      </w:r>
      <w:r w:rsidR="0023517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w:t>
      </w:r>
      <w:r w:rsidR="0018391C">
        <w:rPr>
          <w:rFonts w:ascii="Times New Roman" w:hAnsi="Times New Roman" w:cs="Times New Roman"/>
          <w:i/>
          <w:sz w:val="24"/>
          <w:szCs w:val="24"/>
          <w:lang w:eastAsia="ru-RU"/>
        </w:rPr>
        <w:t>і</w:t>
      </w:r>
      <w:r w:rsidRPr="005D1EC5">
        <w:rPr>
          <w:rFonts w:ascii="Times New Roman" w:hAnsi="Times New Roman" w:cs="Times New Roman"/>
          <w:i/>
          <w:sz w:val="24"/>
          <w:szCs w:val="24"/>
          <w:lang w:eastAsia="ru-RU"/>
        </w:rPr>
        <w:t xml:space="preserve"> на момент звернення до</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вказаних</w:t>
      </w:r>
      <w:r w:rsidR="0018391C">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органів, установ, організацій, що підтверджує коливання (зміни) цін на ринку такого</w:t>
      </w:r>
      <w:r w:rsidR="005C206F">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товару, що є предметом закупівлі за цим </w:t>
      </w:r>
      <w:r w:rsidR="0023517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Договором;   </w:t>
      </w:r>
    </w:p>
    <w:p w14:paraId="3FEEFB98" w14:textId="710178BD" w:rsidR="005D1EC5" w:rsidRDefault="005D1EC5" w:rsidP="005C206F">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081EBC3" w14:textId="733E707A" w:rsidR="005C206F" w:rsidRDefault="005C206F" w:rsidP="005C206F">
      <w:pPr>
        <w:spacing w:after="0" w:line="240" w:lineRule="auto"/>
        <w:ind w:firstLine="709"/>
        <w:jc w:val="both"/>
        <w:rPr>
          <w:rFonts w:ascii="Times New Roman" w:hAnsi="Times New Roman" w:cs="Times New Roman"/>
          <w:sz w:val="24"/>
          <w:szCs w:val="24"/>
          <w:lang w:eastAsia="ru-RU"/>
        </w:rPr>
      </w:pPr>
    </w:p>
    <w:p w14:paraId="3D6DF3F4" w14:textId="77777777" w:rsidR="005C206F" w:rsidRPr="005D1EC5" w:rsidRDefault="005C206F" w:rsidP="005E7393">
      <w:pPr>
        <w:spacing w:after="0" w:line="240" w:lineRule="auto"/>
        <w:ind w:left="-1134" w:right="992" w:firstLine="709"/>
        <w:jc w:val="both"/>
        <w:rPr>
          <w:rFonts w:ascii="Times New Roman" w:hAnsi="Times New Roman" w:cs="Times New Roman"/>
          <w:sz w:val="24"/>
          <w:szCs w:val="24"/>
          <w:lang w:eastAsia="ru-RU"/>
        </w:rPr>
      </w:pPr>
    </w:p>
    <w:p w14:paraId="4E36BA7A" w14:textId="77777777" w:rsidR="005D1EC5" w:rsidRPr="005D1EC5" w:rsidRDefault="005D1EC5" w:rsidP="008B1534">
      <w:pPr>
        <w:spacing w:after="0" w:line="240" w:lineRule="auto"/>
        <w:ind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у разі покращення якості предмета закупівлі за умови, що така зміна не призведе до збільшення суми цього Договору та зміни предмета закупівлі, а також, відповідає тендерній документації/вимогам Замовника в частині встановлення вимог та функціональних характеристик до предмета закупівлі і є покращенням його </w:t>
      </w:r>
      <w:r w:rsidRPr="005D1EC5">
        <w:rPr>
          <w:rFonts w:ascii="Times New Roman" w:hAnsi="Times New Roman" w:cs="Times New Roman"/>
          <w:i/>
          <w:sz w:val="24"/>
          <w:szCs w:val="24"/>
          <w:lang w:eastAsia="ru-RU"/>
        </w:rPr>
        <w:lastRenderedPageBreak/>
        <w:t>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49CC65E" w14:textId="047414E3" w:rsidR="005D1EC5" w:rsidRPr="005D1EC5" w:rsidRDefault="005D1EC5" w:rsidP="005D1EC5">
      <w:pPr>
        <w:spacing w:after="0" w:line="240" w:lineRule="auto"/>
        <w:ind w:left="-1134" w:right="992" w:firstLine="709"/>
        <w:jc w:val="both"/>
        <w:rPr>
          <w:rFonts w:ascii="Times New Roman" w:eastAsiaTheme="minorHAnsi" w:hAnsi="Times New Roman" w:cs="Times New Roman"/>
          <w:color w:val="000000" w:themeColor="text1"/>
          <w:sz w:val="28"/>
          <w:lang w:eastAsia="en-US"/>
        </w:rPr>
      </w:pPr>
      <w:r w:rsidRPr="005D1EC5">
        <w:rPr>
          <w:rFonts w:ascii="Times New Roman" w:hAnsi="Times New Roman" w:cs="Times New Roman"/>
          <w:sz w:val="24"/>
          <w:szCs w:val="24"/>
          <w:lang w:eastAsia="ru-RU"/>
        </w:rPr>
        <w:t xml:space="preserve">4) продовження строку дії договору про закупівлю та строку виконання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зобов’язань щодо передачі товару, виконання робіт, надання послуг у разі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D1EC5">
        <w:rPr>
          <w:rFonts w:ascii="Times New Roman" w:eastAsiaTheme="minorHAnsi" w:hAnsi="Times New Roman" w:cs="Times New Roman"/>
          <w:color w:val="000000" w:themeColor="text1"/>
          <w:sz w:val="28"/>
          <w:lang w:eastAsia="en-US"/>
        </w:rPr>
        <w:t xml:space="preserve"> </w:t>
      </w:r>
    </w:p>
    <w:p w14:paraId="2D72DB24" w14:textId="77777777" w:rsidR="005D1EC5" w:rsidRPr="005D1EC5" w:rsidRDefault="005D1EC5" w:rsidP="005D1EC5">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A4DC97F" w14:textId="77777777" w:rsidR="005D1EC5" w:rsidRPr="005D1EC5" w:rsidRDefault="005D1EC5" w:rsidP="005D1EC5">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537E9AD" w14:textId="7FF429C6" w:rsidR="005D1EC5" w:rsidRDefault="005D1EC5" w:rsidP="005D1EC5">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Сторони можуть внести зміни до цього Договору в разі узгодженої зміни ціни в бік зменшення (без зміни кількості (обсягу) та якості товарів / робіт / послуг.</w:t>
      </w:r>
    </w:p>
    <w:p w14:paraId="4D0C51D6" w14:textId="357780E8" w:rsidR="005D1EC5" w:rsidRPr="005D1EC5" w:rsidRDefault="005D1EC5" w:rsidP="00F33C21">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6) зміни ціни в договорі про закупівлю у зв’язку з зміною ставок податків і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зборів та/або зміною умов щодо надання пільг з оподаткування – пропорційно до зміни</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 таких ставок та/або пільг з оподаткування, а також у зв’язку з зміною системи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оподаткування пропорційно до зміни податкового навантаження внаслідок зміни системи </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оподаткування;</w:t>
      </w:r>
    </w:p>
    <w:p w14:paraId="6B52BFD8" w14:textId="77777777" w:rsidR="005E7393" w:rsidRDefault="005D1EC5" w:rsidP="00F33C21">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Сторони можуть внести зміни до цього Договору в разі зміни згідно із законодавством ставок податків і зборів та/або зміною умов щодо надання </w:t>
      </w:r>
      <w:r w:rsidR="005E739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пільг з оподаткування – пропорційно до зміни таких ставок та/або пільг з </w:t>
      </w:r>
      <w:r w:rsidR="005E739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CAC5D39" w14:textId="148ED0BF" w:rsidR="005D1EC5" w:rsidRPr="005D1EC5" w:rsidRDefault="005D1EC5" w:rsidP="00F33C21">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Зміна ціни у зв’язку зі зміною ставок податків і зборів та/або</w:t>
      </w:r>
      <w:r w:rsidR="00F33C21">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зміною </w:t>
      </w:r>
      <w:r w:rsidR="005E7393">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умов щодо надання пільг з оподаткування — пропорційно до зміни таких ставок </w:t>
      </w:r>
      <w:r w:rsidR="00F33C21">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цього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2B8155C9" w14:textId="656F642B" w:rsidR="005D1EC5" w:rsidRPr="005D1EC5" w:rsidRDefault="005D1EC5" w:rsidP="00F33C21">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7) зміни встановленого згідно із законодавством органами державної </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статистики індексу споживчих цін, зміни курсу іноземної валюти, зміни </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біржових котирувань або показників </w:t>
      </w:r>
      <w:proofErr w:type="spellStart"/>
      <w:r w:rsidRPr="005D1EC5">
        <w:rPr>
          <w:rFonts w:ascii="Times New Roman" w:hAnsi="Times New Roman" w:cs="Times New Roman"/>
          <w:sz w:val="24"/>
          <w:szCs w:val="24"/>
          <w:lang w:eastAsia="ru-RU"/>
        </w:rPr>
        <w:t>Platts</w:t>
      </w:r>
      <w:proofErr w:type="spellEnd"/>
      <w:r w:rsidRPr="005D1EC5">
        <w:rPr>
          <w:rFonts w:ascii="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ціни;</w:t>
      </w:r>
    </w:p>
    <w:p w14:paraId="1BC4C016" w14:textId="47F1CED0" w:rsidR="005D1EC5" w:rsidRDefault="005D1EC5" w:rsidP="00F33C21">
      <w:pPr>
        <w:spacing w:after="0" w:line="240" w:lineRule="auto"/>
        <w:ind w:left="-1134" w:right="992"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Сторони можуть внести відповідні зміни до цього Договору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України щодо встановлення регульованих цін;</w:t>
      </w:r>
    </w:p>
    <w:p w14:paraId="6609CB14" w14:textId="4C00C5FD" w:rsidR="005D1EC5" w:rsidRDefault="005D1EC5" w:rsidP="0023517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8) зміни умов у зв’язку із застосуванням положень частини шостої статті 41 Закону</w:t>
      </w:r>
      <w:r w:rsidRPr="005D1EC5">
        <w:rPr>
          <w:rFonts w:ascii="Times New Roman" w:eastAsiaTheme="minorHAnsi" w:hAnsi="Times New Roman" w:cs="Times New Roman"/>
          <w:color w:val="000000" w:themeColor="text1"/>
          <w:sz w:val="28"/>
          <w:lang w:eastAsia="en-US"/>
        </w:rPr>
        <w:t xml:space="preserve"> </w:t>
      </w:r>
      <w:r w:rsidRPr="005D1EC5">
        <w:rPr>
          <w:rFonts w:ascii="Times New Roman" w:hAnsi="Times New Roman" w:cs="Times New Roman"/>
          <w:sz w:val="24"/>
          <w:szCs w:val="24"/>
          <w:lang w:eastAsia="ru-RU"/>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4B8490F" w14:textId="77777777" w:rsidR="00235173" w:rsidRPr="005D1EC5" w:rsidRDefault="00235173" w:rsidP="00235173">
      <w:pPr>
        <w:spacing w:after="0" w:line="240" w:lineRule="auto"/>
        <w:ind w:left="-1134" w:right="992" w:firstLine="709"/>
        <w:jc w:val="both"/>
        <w:rPr>
          <w:rFonts w:ascii="Times New Roman" w:hAnsi="Times New Roman" w:cs="Times New Roman"/>
          <w:sz w:val="24"/>
          <w:szCs w:val="24"/>
          <w:lang w:eastAsia="ru-RU"/>
        </w:rPr>
      </w:pPr>
    </w:p>
    <w:p w14:paraId="20C0BC39" w14:textId="68FACABA" w:rsidR="005D1EC5" w:rsidRPr="005D1EC5" w:rsidRDefault="005D1EC5" w:rsidP="008B1534">
      <w:pPr>
        <w:spacing w:after="0" w:line="240" w:lineRule="auto"/>
        <w:ind w:right="1134" w:firstLine="709"/>
        <w:jc w:val="both"/>
        <w:rPr>
          <w:rFonts w:ascii="Times New Roman" w:hAnsi="Times New Roman" w:cs="Times New Roman"/>
          <w:i/>
          <w:sz w:val="24"/>
          <w:szCs w:val="24"/>
          <w:lang w:eastAsia="ru-RU"/>
        </w:rPr>
      </w:pPr>
      <w:r w:rsidRPr="005D1EC5">
        <w:rPr>
          <w:rFonts w:ascii="Times New Roman" w:hAnsi="Times New Roman" w:cs="Times New Roman"/>
          <w:i/>
          <w:sz w:val="24"/>
          <w:szCs w:val="24"/>
          <w:lang w:eastAsia="ru-RU"/>
        </w:rPr>
        <w:t xml:space="preserve">Ці зміни можуть бути внесені до закінчення терміну дії цього Договору. </w:t>
      </w:r>
      <w:r w:rsidR="00F33C21">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 xml:space="preserve">20 % будуть відраховуватись від початкової суми укладеного договору про </w:t>
      </w:r>
      <w:r w:rsidR="00F33C21">
        <w:rPr>
          <w:rFonts w:ascii="Times New Roman" w:hAnsi="Times New Roman" w:cs="Times New Roman"/>
          <w:i/>
          <w:sz w:val="24"/>
          <w:szCs w:val="24"/>
          <w:lang w:eastAsia="ru-RU"/>
        </w:rPr>
        <w:t xml:space="preserve">                             </w:t>
      </w:r>
      <w:r w:rsidRPr="005D1EC5">
        <w:rPr>
          <w:rFonts w:ascii="Times New Roman" w:hAnsi="Times New Roman" w:cs="Times New Roman"/>
          <w:i/>
          <w:sz w:val="24"/>
          <w:szCs w:val="24"/>
          <w:lang w:eastAsia="ru-RU"/>
        </w:rPr>
        <w:t>закупівлю на момент укладення договору про закупівлю згідно з ціною переможця процедури закупівлі.</w:t>
      </w:r>
    </w:p>
    <w:p w14:paraId="1D019726" w14:textId="77777777" w:rsidR="005D1EC5" w:rsidRPr="005D1EC5" w:rsidRDefault="005D1EC5" w:rsidP="005E739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lastRenderedPageBreak/>
        <w:t>У разі внесення змін до істотних умов цього Договору,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110485F" w14:textId="77777777" w:rsidR="005D1EC5" w:rsidRP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11.3.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Закону та Особливостей.</w:t>
      </w:r>
    </w:p>
    <w:p w14:paraId="48B54DDC" w14:textId="77777777" w:rsidR="005D1EC5" w:rsidRP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11.4. Учасник – переможець процедури закупівлі (Виконавець)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E78D998" w14:textId="77777777" w:rsidR="005D1EC5" w:rsidRP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14:paraId="2D4092E8" w14:textId="77777777" w:rsidR="005D1EC5" w:rsidRP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5-ти робочих днів з моменту їх зміни.</w:t>
      </w:r>
    </w:p>
    <w:p w14:paraId="21509D55" w14:textId="6EECE3AD" w:rsidR="005D1EC5" w:rsidRDefault="005D1EC5" w:rsidP="005D1EC5">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11.7. Забезпечення виконання цього Договору не вимагається.</w:t>
      </w:r>
    </w:p>
    <w:p w14:paraId="2CB0918F" w14:textId="77777777" w:rsidR="005D1EC5" w:rsidRPr="005D1EC5" w:rsidRDefault="005D1EC5" w:rsidP="00F33C21">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bookmarkEnd w:id="10"/>
    <w:p w14:paraId="0CCCDFF6" w14:textId="77777777" w:rsidR="005D1EC5" w:rsidRPr="005D1EC5" w:rsidRDefault="005D1EC5" w:rsidP="00F33C21">
      <w:pPr>
        <w:spacing w:after="0" w:line="240" w:lineRule="auto"/>
        <w:ind w:firstLine="709"/>
        <w:jc w:val="center"/>
        <w:rPr>
          <w:rFonts w:ascii="Times New Roman" w:hAnsi="Times New Roman" w:cs="Times New Roman"/>
          <w:b/>
          <w:sz w:val="24"/>
          <w:szCs w:val="24"/>
          <w:lang w:eastAsia="ru-RU"/>
        </w:rPr>
      </w:pPr>
    </w:p>
    <w:p w14:paraId="2AB89F02" w14:textId="77777777" w:rsidR="005D1EC5" w:rsidRPr="005D1EC5" w:rsidRDefault="005D1EC5" w:rsidP="00F33C21">
      <w:pPr>
        <w:spacing w:after="0" w:line="240" w:lineRule="auto"/>
        <w:ind w:firstLine="709"/>
        <w:jc w:val="center"/>
        <w:rPr>
          <w:rFonts w:ascii="Times New Roman" w:hAnsi="Times New Roman" w:cs="Times New Roman"/>
          <w:b/>
          <w:sz w:val="24"/>
          <w:szCs w:val="24"/>
          <w:lang w:eastAsia="ru-RU"/>
        </w:rPr>
      </w:pPr>
      <w:r w:rsidRPr="005D1EC5">
        <w:rPr>
          <w:rFonts w:ascii="Times New Roman" w:hAnsi="Times New Roman" w:cs="Times New Roman"/>
          <w:b/>
          <w:sz w:val="24"/>
          <w:szCs w:val="24"/>
          <w:lang w:eastAsia="ru-RU"/>
        </w:rPr>
        <w:t>XII. ВНЕСЕННЯ ЗМІН ДО ДОГОВОРУ</w:t>
      </w:r>
    </w:p>
    <w:p w14:paraId="07B8E3E0" w14:textId="77777777" w:rsidR="005D1EC5" w:rsidRPr="005D1EC5" w:rsidRDefault="005D1EC5" w:rsidP="00F33C21">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14:paraId="5B0ABB2D" w14:textId="77777777" w:rsidR="005D1EC5" w:rsidRPr="005D1EC5" w:rsidRDefault="005D1EC5" w:rsidP="00F33C21">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 Пропозицію щодо внесення змін до цього Договору може зробити кожна із Сторін шляхом направлення офіційного листа (пропозиції) іншій Стороні в письмовій/ електронній формі.</w:t>
      </w:r>
    </w:p>
    <w:p w14:paraId="45BB8D08" w14:textId="77777777" w:rsidR="005D1EC5" w:rsidRPr="005D1EC5" w:rsidRDefault="005D1EC5" w:rsidP="00F33C21">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12.2.1. У разі направлення листа в електронній формі обов’язковим реквізитом електронного(</w:t>
      </w:r>
      <w:proofErr w:type="spellStart"/>
      <w:r w:rsidRPr="005D1EC5">
        <w:rPr>
          <w:rFonts w:ascii="Times New Roman" w:hAnsi="Times New Roman" w:cs="Times New Roman"/>
          <w:sz w:val="24"/>
          <w:szCs w:val="24"/>
          <w:lang w:eastAsia="ru-RU"/>
        </w:rPr>
        <w:t>их</w:t>
      </w:r>
      <w:proofErr w:type="spellEnd"/>
      <w:r w:rsidRPr="005D1EC5">
        <w:rPr>
          <w:rFonts w:ascii="Times New Roman" w:hAnsi="Times New Roman" w:cs="Times New Roman"/>
          <w:sz w:val="24"/>
          <w:szCs w:val="24"/>
          <w:lang w:eastAsia="ru-RU"/>
        </w:rPr>
        <w:t>) документа(</w:t>
      </w:r>
      <w:proofErr w:type="spellStart"/>
      <w:r w:rsidRPr="005D1EC5">
        <w:rPr>
          <w:rFonts w:ascii="Times New Roman" w:hAnsi="Times New Roman" w:cs="Times New Roman"/>
          <w:sz w:val="24"/>
          <w:szCs w:val="24"/>
          <w:lang w:eastAsia="ru-RU"/>
        </w:rPr>
        <w:t>ів</w:t>
      </w:r>
      <w:proofErr w:type="spellEnd"/>
      <w:r w:rsidRPr="005D1EC5">
        <w:rPr>
          <w:rFonts w:ascii="Times New Roman" w:hAnsi="Times New Roman" w:cs="Times New Roman"/>
          <w:sz w:val="24"/>
          <w:szCs w:val="24"/>
          <w:lang w:eastAsia="ru-RU"/>
        </w:rPr>
        <w:t>), який(і) надсилається(</w:t>
      </w:r>
      <w:proofErr w:type="spellStart"/>
      <w:r w:rsidRPr="005D1EC5">
        <w:rPr>
          <w:rFonts w:ascii="Times New Roman" w:hAnsi="Times New Roman" w:cs="Times New Roman"/>
          <w:sz w:val="24"/>
          <w:szCs w:val="24"/>
          <w:lang w:eastAsia="ru-RU"/>
        </w:rPr>
        <w:t>ються</w:t>
      </w:r>
      <w:proofErr w:type="spellEnd"/>
      <w:r w:rsidRPr="005D1EC5">
        <w:rPr>
          <w:rFonts w:ascii="Times New Roman" w:hAnsi="Times New Roman" w:cs="Times New Roman"/>
          <w:sz w:val="24"/>
          <w:szCs w:val="24"/>
          <w:lang w:eastAsia="ru-RU"/>
        </w:rPr>
        <w:t>) Сторонами шляхом електронного зв'язку на електронні адреси, зазначені в Розділі ХІІІ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471E4406" w14:textId="72637157" w:rsidR="005D1EC5" w:rsidRPr="005D1EC5" w:rsidRDefault="005D1EC5" w:rsidP="0023517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12.2.2. Моментом належного повідомлення однієї Сторони іншу Сторону в </w:t>
      </w:r>
      <w:r w:rsidR="0023517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розумінні умов цього Договору є наступний робочий день після дня </w:t>
      </w:r>
      <w:r w:rsidR="0023517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відправки повідомлення (електронного листа) відповідно до умов цього Договору </w:t>
      </w:r>
      <w:r w:rsidR="0023517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(далі — дата належного повідомлення). Дата належного повідомлення є датою </w:t>
      </w:r>
      <w:r w:rsidR="0023517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фактичної обізнаності Сторони про факти, дії, події, зазначені в повідомленні (електронному листі).</w:t>
      </w:r>
    </w:p>
    <w:p w14:paraId="6F246508" w14:textId="3CD7AF99" w:rsidR="005D1EC5" w:rsidRDefault="005D1EC5" w:rsidP="00235173">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12.2.3.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397850AE" w14:textId="6BFFF8FC" w:rsidR="00235173" w:rsidRDefault="00235173" w:rsidP="005E7393">
      <w:pPr>
        <w:spacing w:after="0" w:line="240" w:lineRule="auto"/>
        <w:ind w:left="-1134" w:right="992" w:firstLine="709"/>
        <w:jc w:val="both"/>
        <w:rPr>
          <w:rFonts w:ascii="Times New Roman" w:hAnsi="Times New Roman" w:cs="Times New Roman"/>
          <w:sz w:val="24"/>
          <w:szCs w:val="24"/>
          <w:lang w:eastAsia="ru-RU"/>
        </w:rPr>
      </w:pPr>
    </w:p>
    <w:p w14:paraId="55FFC86B" w14:textId="77777777" w:rsidR="00235173" w:rsidRPr="005D1EC5" w:rsidRDefault="00235173" w:rsidP="005E7393">
      <w:pPr>
        <w:spacing w:after="0" w:line="240" w:lineRule="auto"/>
        <w:ind w:left="-1134" w:right="992" w:firstLine="709"/>
        <w:jc w:val="both"/>
        <w:rPr>
          <w:rFonts w:ascii="Times New Roman" w:hAnsi="Times New Roman" w:cs="Times New Roman"/>
          <w:sz w:val="24"/>
          <w:szCs w:val="24"/>
          <w:lang w:eastAsia="ru-RU"/>
        </w:rPr>
      </w:pPr>
    </w:p>
    <w:p w14:paraId="6244CF5A" w14:textId="32609817" w:rsidR="005D1EC5" w:rsidRPr="005D1EC5" w:rsidRDefault="005D1EC5" w:rsidP="008B1534">
      <w:pPr>
        <w:spacing w:after="0" w:line="240" w:lineRule="auto"/>
        <w:ind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 xml:space="preserve">12.2.4. У разі направлення листа в письмовій формі поштою, якщо поштовий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лист </w:t>
      </w:r>
      <w:proofErr w:type="spellStart"/>
      <w:r w:rsidRPr="005D1EC5">
        <w:rPr>
          <w:rFonts w:ascii="Times New Roman" w:hAnsi="Times New Roman" w:cs="Times New Roman"/>
          <w:sz w:val="24"/>
          <w:szCs w:val="24"/>
          <w:lang w:eastAsia="ru-RU"/>
        </w:rPr>
        <w:t>повернено</w:t>
      </w:r>
      <w:proofErr w:type="spellEnd"/>
      <w:r w:rsidRPr="005D1EC5">
        <w:rPr>
          <w:rFonts w:ascii="Times New Roman" w:hAnsi="Times New Roman" w:cs="Times New Roman"/>
          <w:sz w:val="24"/>
          <w:szCs w:val="24"/>
          <w:lang w:eastAsia="ru-RU"/>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w:t>
      </w:r>
      <w:r w:rsidRPr="005D1EC5">
        <w:rPr>
          <w:rFonts w:ascii="Times New Roman" w:hAnsi="Times New Roman" w:cs="Times New Roman"/>
          <w:sz w:val="24"/>
          <w:szCs w:val="24"/>
          <w:lang w:eastAsia="ru-RU"/>
        </w:rPr>
        <w:lastRenderedPageBreak/>
        <w:t>яка є третім календарним днем після дня отримання підприємством зв'язку адресата поштового листа.</w:t>
      </w:r>
    </w:p>
    <w:p w14:paraId="04D39BD2" w14:textId="0FC93D0A" w:rsidR="005D1EC5" w:rsidRPr="005D1EC5"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.3. Пропозиція щодо внесення змін до цього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50D7EE3" w14:textId="3726D301" w:rsidR="005D1EC5" w:rsidRPr="005D1EC5"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.4. Сторона, що отримала пропозицію щодо внесення змін до цього Договору про закупівлю, має протягом 20 робочих днів розглянути пропозицію та погодитись із нею чи надати аргументовану відмову.</w:t>
      </w:r>
    </w:p>
    <w:p w14:paraId="31C99BC3" w14:textId="0E5DC1F0" w:rsidR="005D1EC5" w:rsidRPr="005D1EC5"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.5. Зміна</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цього</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Договору допускається за згодою</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Сторін,</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якщо</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інше</w:t>
      </w:r>
      <w:r w:rsidRPr="005D1EC5">
        <w:rPr>
          <w:rFonts w:ascii="Times New Roman" w:hAnsi="Times New Roman" w:cs="Times New Roman"/>
          <w:sz w:val="14"/>
          <w:szCs w:val="24"/>
          <w:lang w:eastAsia="ru-RU"/>
        </w:rPr>
        <w:t xml:space="preserve"> </w:t>
      </w:r>
      <w:r w:rsidRPr="005D1EC5">
        <w:rPr>
          <w:rFonts w:ascii="Times New Roman" w:hAnsi="Times New Roman" w:cs="Times New Roman"/>
          <w:sz w:val="24"/>
          <w:szCs w:val="24"/>
          <w:lang w:eastAsia="ru-RU"/>
        </w:rPr>
        <w:t>не</w:t>
      </w:r>
      <w:r w:rsidR="00246446">
        <w:rPr>
          <w:rFonts w:ascii="Times New Roman" w:hAnsi="Times New Roman" w:cs="Times New Roman"/>
          <w:sz w:val="18"/>
          <w:szCs w:val="24"/>
          <w:lang w:eastAsia="ru-RU"/>
        </w:rPr>
        <w:t xml:space="preserve"> </w:t>
      </w:r>
      <w:r w:rsidR="00F33C21">
        <w:rPr>
          <w:rFonts w:ascii="Times New Roman" w:hAnsi="Times New Roman" w:cs="Times New Roman"/>
          <w:sz w:val="18"/>
          <w:szCs w:val="24"/>
          <w:lang w:eastAsia="ru-RU"/>
        </w:rPr>
        <w:t xml:space="preserve">                   </w:t>
      </w:r>
      <w:r w:rsidRPr="005D1EC5">
        <w:rPr>
          <w:rFonts w:ascii="Times New Roman" w:hAnsi="Times New Roman" w:cs="Times New Roman"/>
          <w:sz w:val="24"/>
          <w:szCs w:val="24"/>
          <w:lang w:eastAsia="ru-RU"/>
        </w:rPr>
        <w:t xml:space="preserve">встановлено цим Договором або законом. Водночас цей Договір може бути змінено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або розірвано за</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рішенням суду на вимогу однієї із Сторін у разі істотного порушення умов цього Договору</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другою Стороною та в інших випадках, встановлених цим Договором або</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Законом.</w:t>
      </w:r>
    </w:p>
    <w:p w14:paraId="73C8AA01" w14:textId="6BBADAEF" w:rsidR="005D1EC5" w:rsidRDefault="005D1EC5" w:rsidP="005E7393">
      <w:pPr>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.6. Сторона цього Договору, яка вважає за необхідне розірвати цей</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Договір достроково в односторонньому порядку, надсилає іншій Стороні лист-повідомлення про</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розірвання Договору не пізніше ніж за 10 днів до дати розірвання Договору.</w:t>
      </w:r>
      <w:r w:rsidR="005E7393">
        <w:rPr>
          <w:rFonts w:ascii="Times New Roman" w:hAnsi="Times New Roman" w:cs="Times New Roman"/>
          <w:sz w:val="24"/>
          <w:szCs w:val="24"/>
          <w:lang w:eastAsia="ru-RU"/>
        </w:rPr>
        <w:t xml:space="preserve">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Лист-повідомлення про розірвання договору про закупівлю надсилається</w:t>
      </w:r>
      <w:r w:rsidR="005E7393">
        <w:rPr>
          <w:rFonts w:ascii="Times New Roman" w:hAnsi="Times New Roman" w:cs="Times New Roman"/>
          <w:sz w:val="24"/>
          <w:szCs w:val="24"/>
          <w:lang w:eastAsia="ru-RU"/>
        </w:rPr>
        <w:t xml:space="preserve">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поштовим та</w:t>
      </w:r>
      <w:r w:rsidR="005E7393">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електронним  листом з описом вкладення на адресу сторони, що</w:t>
      </w:r>
      <w:r w:rsidR="00246446">
        <w:rPr>
          <w:rFonts w:ascii="Times New Roman" w:hAnsi="Times New Roman" w:cs="Times New Roman"/>
          <w:sz w:val="24"/>
          <w:szCs w:val="24"/>
          <w:lang w:eastAsia="ru-RU"/>
        </w:rPr>
        <w:t xml:space="preserve">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 xml:space="preserve">зазначена в розділі «МІСЦЕЗНАХОДЖЕННЯ ТА БАНКІВСЬКІ РЕКВІЗИТИ СТОРІН». </w:t>
      </w:r>
      <w:r w:rsidR="00F33C21">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Цей Договір вважається розірваним з дати розірвання, зазначеної в листі-повідомленні про розірвання.</w:t>
      </w:r>
    </w:p>
    <w:p w14:paraId="742EEC4F" w14:textId="0F166A01"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.7. Будь-яка Сторона цього Договору має право розірвати цей Договір достроково в односторонньому порядку, повідомивши про це іншу Сторону у строк за 10 (десять) календарних днів до бажаної дати розірвання цього Договору, у разі:</w:t>
      </w:r>
    </w:p>
    <w:p w14:paraId="472C8DF5" w14:textId="5067EA1B"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.7.1. невиконання або неналежного виконання протилежною Стороною своїх зобов’язань за цим Договором більш як на 5 робочих днів понад строку, визначеного пунктом 5.1.2. Розділу </w:t>
      </w:r>
      <w:r w:rsidRPr="005D1EC5">
        <w:rPr>
          <w:rFonts w:ascii="Times New Roman" w:hAnsi="Times New Roman" w:cs="Times New Roman"/>
          <w:sz w:val="24"/>
          <w:szCs w:val="24"/>
          <w:lang w:val="en-US" w:eastAsia="ru-RU"/>
        </w:rPr>
        <w:t>V</w:t>
      </w:r>
      <w:r w:rsidRPr="005D1EC5">
        <w:rPr>
          <w:rFonts w:ascii="Times New Roman" w:hAnsi="Times New Roman" w:cs="Times New Roman"/>
          <w:sz w:val="24"/>
          <w:szCs w:val="24"/>
          <w:lang w:eastAsia="ru-RU"/>
        </w:rPr>
        <w:t xml:space="preserve"> цього Договору;</w:t>
      </w:r>
    </w:p>
    <w:p w14:paraId="134EC234" w14:textId="63D303A0"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.7.2. в інших випадках, передбачених договором про закупівлю та чинним законодавством України.</w:t>
      </w:r>
    </w:p>
    <w:p w14:paraId="4F7D0255" w14:textId="5B26D995"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.8. Додаткові угоди та додатки до цього Договору є його невід'ємною </w:t>
      </w:r>
      <w:r w:rsidR="0024644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9CF4EA0" w14:textId="5A0B8B58"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7107F822" w14:textId="43018CB1"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.10. У випадках, не передбачених цим Договором, Сторони керуються чинним законодавством України.</w:t>
      </w:r>
    </w:p>
    <w:p w14:paraId="59C73067" w14:textId="06F92E52"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14:paraId="4998C997" w14:textId="6B6B0857" w:rsidR="005D1EC5" w:rsidRPr="005D1EC5" w:rsidRDefault="005D1EC5" w:rsidP="00F33C21">
      <w:pPr>
        <w:tabs>
          <w:tab w:val="left" w:pos="8080"/>
        </w:tabs>
        <w:spacing w:after="0" w:line="240"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.12. Цей Договір викладений українською мовою в двох примірниках, які мають однакову юридичну силу, по одному для кожної зі Сторін.</w:t>
      </w:r>
    </w:p>
    <w:p w14:paraId="53E4C537" w14:textId="10DD423A" w:rsidR="005D1EC5" w:rsidRDefault="005D1EC5" w:rsidP="00F33C21">
      <w:pPr>
        <w:tabs>
          <w:tab w:val="left" w:pos="8080"/>
        </w:tabs>
        <w:spacing w:after="0" w:line="276" w:lineRule="auto"/>
        <w:ind w:left="-1134" w:right="992" w:firstLine="709"/>
        <w:jc w:val="both"/>
        <w:rPr>
          <w:rFonts w:ascii="Times New Roman" w:hAnsi="Times New Roman" w:cs="Times New Roman"/>
          <w:sz w:val="24"/>
          <w:szCs w:val="24"/>
          <w:lang w:eastAsia="ru-RU"/>
        </w:rPr>
      </w:pPr>
      <w:r w:rsidRPr="005D1EC5">
        <w:rPr>
          <w:rFonts w:ascii="Times New Roman" w:hAnsi="Times New Roman" w:cs="Times New Roman"/>
          <w:sz w:val="24"/>
          <w:szCs w:val="24"/>
          <w:lang w:eastAsia="ru-RU"/>
        </w:rPr>
        <w:t>1</w:t>
      </w:r>
      <w:r w:rsidR="00246446">
        <w:rPr>
          <w:rFonts w:ascii="Times New Roman" w:hAnsi="Times New Roman" w:cs="Times New Roman"/>
          <w:sz w:val="24"/>
          <w:szCs w:val="24"/>
          <w:lang w:eastAsia="ru-RU"/>
        </w:rPr>
        <w:t>2</w:t>
      </w:r>
      <w:r w:rsidRPr="005D1EC5">
        <w:rPr>
          <w:rFonts w:ascii="Times New Roman" w:hAnsi="Times New Roman" w:cs="Times New Roman"/>
          <w:sz w:val="24"/>
          <w:szCs w:val="24"/>
          <w:lang w:eastAsia="ru-RU"/>
        </w:rPr>
        <w:t xml:space="preserve">.13. Невід'ємною частиною цього Договору є: Додаток № 01 до Договору                                   № </w:t>
      </w:r>
      <w:r w:rsidR="00135B24">
        <w:rPr>
          <w:rFonts w:ascii="Times New Roman" w:hAnsi="Times New Roman" w:cs="Times New Roman"/>
          <w:sz w:val="24"/>
          <w:szCs w:val="24"/>
          <w:lang w:eastAsia="ru-RU"/>
        </w:rPr>
        <w:t>_______</w:t>
      </w:r>
      <w:r w:rsidR="00F437C6">
        <w:rPr>
          <w:rFonts w:ascii="Times New Roman" w:hAnsi="Times New Roman" w:cs="Times New Roman"/>
          <w:sz w:val="24"/>
          <w:szCs w:val="24"/>
          <w:lang w:eastAsia="ru-RU"/>
        </w:rPr>
        <w:t xml:space="preserve"> </w:t>
      </w:r>
      <w:r w:rsidRPr="005D1EC5">
        <w:rPr>
          <w:rFonts w:ascii="Times New Roman" w:hAnsi="Times New Roman" w:cs="Times New Roman"/>
          <w:sz w:val="24"/>
          <w:szCs w:val="24"/>
          <w:lang w:eastAsia="ru-RU"/>
        </w:rPr>
        <w:t>від  «_____» __________ 202</w:t>
      </w:r>
      <w:r w:rsidR="00935B8E">
        <w:rPr>
          <w:rFonts w:ascii="Times New Roman" w:hAnsi="Times New Roman" w:cs="Times New Roman"/>
          <w:sz w:val="24"/>
          <w:szCs w:val="24"/>
          <w:lang w:eastAsia="ru-RU"/>
        </w:rPr>
        <w:t>4</w:t>
      </w:r>
      <w:r w:rsidRPr="005D1EC5">
        <w:rPr>
          <w:rFonts w:ascii="Times New Roman" w:hAnsi="Times New Roman" w:cs="Times New Roman"/>
          <w:sz w:val="24"/>
          <w:szCs w:val="24"/>
          <w:lang w:eastAsia="ru-RU"/>
        </w:rPr>
        <w:t xml:space="preserve"> р.</w:t>
      </w:r>
    </w:p>
    <w:p w14:paraId="0FC0F5A9" w14:textId="3EB76B18" w:rsidR="00284563" w:rsidRDefault="00284563" w:rsidP="00235173">
      <w:pPr>
        <w:tabs>
          <w:tab w:val="left" w:pos="8080"/>
        </w:tabs>
        <w:spacing w:after="0" w:line="276" w:lineRule="auto"/>
        <w:ind w:left="-1134" w:right="992" w:firstLine="709"/>
        <w:jc w:val="both"/>
        <w:rPr>
          <w:rFonts w:ascii="Times New Roman" w:hAnsi="Times New Roman" w:cs="Times New Roman"/>
          <w:sz w:val="24"/>
          <w:szCs w:val="24"/>
          <w:lang w:eastAsia="ru-RU"/>
        </w:rPr>
      </w:pPr>
    </w:p>
    <w:p w14:paraId="46889BE2" w14:textId="70E25C19" w:rsidR="00246446" w:rsidRPr="00246446" w:rsidRDefault="00246446" w:rsidP="00235173">
      <w:pPr>
        <w:tabs>
          <w:tab w:val="left" w:pos="8080"/>
        </w:tabs>
        <w:spacing w:after="0" w:line="240" w:lineRule="auto"/>
        <w:ind w:left="-1134" w:right="992" w:firstLine="709"/>
        <w:jc w:val="center"/>
        <w:rPr>
          <w:rFonts w:ascii="Times New Roman" w:eastAsia="Times New Roman" w:hAnsi="Times New Roman" w:cs="Times New Roman"/>
          <w:b/>
          <w:sz w:val="24"/>
          <w:szCs w:val="24"/>
        </w:rPr>
      </w:pPr>
      <w:r w:rsidRPr="0024644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246446">
        <w:rPr>
          <w:rFonts w:ascii="Times New Roman" w:eastAsia="Times New Roman" w:hAnsi="Times New Roman" w:cs="Times New Roman"/>
          <w:b/>
          <w:sz w:val="24"/>
          <w:szCs w:val="24"/>
        </w:rPr>
        <w:t>. АНТИКОРУПЦІЙНЕ ЗАСТЕРЕЖЕННЯ</w:t>
      </w:r>
    </w:p>
    <w:p w14:paraId="01D1133C" w14:textId="50B887DD" w:rsidR="00246446" w:rsidRDefault="00246446" w:rsidP="00235173">
      <w:pPr>
        <w:tabs>
          <w:tab w:val="left" w:pos="8080"/>
        </w:tabs>
        <w:spacing w:after="0" w:line="240" w:lineRule="auto"/>
        <w:ind w:left="-1134" w:right="992"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46446">
        <w:rPr>
          <w:rFonts w:ascii="Times New Roman" w:eastAsia="Times New Roman" w:hAnsi="Times New Roman" w:cs="Times New Roman"/>
          <w:sz w:val="24"/>
          <w:szCs w:val="24"/>
        </w:rPr>
        <w:t xml:space="preserve">.1. Сторони підтверджують, що під час виконання цього договору Сторони, а також їх афілійовані особи та працівники зобов’язуються: </w:t>
      </w:r>
    </w:p>
    <w:p w14:paraId="5240FEB4" w14:textId="77777777" w:rsidR="00235173" w:rsidRPr="00246446" w:rsidRDefault="00235173" w:rsidP="005E7393">
      <w:pPr>
        <w:tabs>
          <w:tab w:val="left" w:pos="8080"/>
        </w:tabs>
        <w:spacing w:after="0" w:line="240" w:lineRule="auto"/>
        <w:ind w:firstLine="709"/>
        <w:jc w:val="both"/>
        <w:rPr>
          <w:rFonts w:ascii="Times New Roman" w:eastAsia="Times New Roman" w:hAnsi="Times New Roman" w:cs="Times New Roman"/>
          <w:sz w:val="24"/>
          <w:szCs w:val="24"/>
        </w:rPr>
      </w:pPr>
    </w:p>
    <w:p w14:paraId="4CDB8803" w14:textId="25A1193C" w:rsidR="00246446" w:rsidRPr="00246446" w:rsidRDefault="00246446" w:rsidP="008B1534">
      <w:pPr>
        <w:tabs>
          <w:tab w:val="left" w:pos="8080"/>
        </w:tabs>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w:t>
      </w:r>
      <w:r w:rsidR="00284563">
        <w:rPr>
          <w:rFonts w:ascii="Times New Roman" w:eastAsia="Times New Roman" w:hAnsi="Times New Roman" w:cs="Times New Roman"/>
          <w:sz w:val="24"/>
          <w:szCs w:val="24"/>
        </w:rPr>
        <w:t xml:space="preserve"> </w:t>
      </w:r>
      <w:r w:rsidRPr="00246446">
        <w:rPr>
          <w:rFonts w:ascii="Times New Roman" w:eastAsia="Times New Roman" w:hAnsi="Times New Roman" w:cs="Times New Roman"/>
          <w:sz w:val="24"/>
          <w:szCs w:val="24"/>
        </w:rPr>
        <w:t xml:space="preserve">без законних на те підстав) прямо або </w:t>
      </w:r>
      <w:r w:rsidRPr="00246446">
        <w:rPr>
          <w:rFonts w:ascii="Times New Roman" w:eastAsia="Times New Roman" w:hAnsi="Times New Roman" w:cs="Times New Roman"/>
          <w:sz w:val="24"/>
          <w:szCs w:val="24"/>
        </w:rPr>
        <w:lastRenderedPageBreak/>
        <w:t>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w:t>
      </w:r>
      <w:r>
        <w:rPr>
          <w:rFonts w:ascii="Times New Roman" w:eastAsia="Times New Roman" w:hAnsi="Times New Roman" w:cs="Times New Roman"/>
          <w:sz w:val="24"/>
          <w:szCs w:val="24"/>
        </w:rPr>
        <w:t xml:space="preserve"> </w:t>
      </w:r>
      <w:r w:rsidRPr="00246446">
        <w:rPr>
          <w:rFonts w:ascii="Times New Roman" w:eastAsia="Times New Roman" w:hAnsi="Times New Roman" w:cs="Times New Roman"/>
          <w:sz w:val="24"/>
          <w:szCs w:val="24"/>
        </w:rPr>
        <w:t>осіб.</w:t>
      </w:r>
    </w:p>
    <w:p w14:paraId="1CFDC32C" w14:textId="162FF70F" w:rsidR="00246446" w:rsidRDefault="00246446" w:rsidP="005E7393">
      <w:pPr>
        <w:tabs>
          <w:tab w:val="left" w:pos="8080"/>
        </w:tabs>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 дотримуватись</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чинного</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законодавства</w:t>
      </w:r>
      <w:r w:rsidRPr="00246446">
        <w:rPr>
          <w:rFonts w:ascii="Times New Roman" w:eastAsia="Times New Roman" w:hAnsi="Times New Roman" w:cs="Times New Roman"/>
          <w:sz w:val="14"/>
          <w:szCs w:val="24"/>
        </w:rPr>
        <w:t xml:space="preserve"> </w:t>
      </w:r>
      <w:r w:rsidRPr="00246446">
        <w:rPr>
          <w:rFonts w:ascii="Times New Roman" w:eastAsia="Times New Roman" w:hAnsi="Times New Roman" w:cs="Times New Roman"/>
          <w:sz w:val="24"/>
          <w:szCs w:val="24"/>
        </w:rPr>
        <w:t xml:space="preserve">України,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01257233" w14:textId="7F1375AB" w:rsidR="00284563" w:rsidRDefault="00246446" w:rsidP="005E7393">
      <w:pPr>
        <w:tabs>
          <w:tab w:val="left" w:pos="8080"/>
        </w:tabs>
        <w:spacing w:after="0" w:line="240" w:lineRule="auto"/>
        <w:ind w:firstLine="709"/>
        <w:jc w:val="both"/>
        <w:rPr>
          <w:rFonts w:ascii="Times New Roman" w:eastAsia="Times New Roman" w:hAnsi="Times New Roman" w:cs="Times New Roman"/>
          <w:sz w:val="24"/>
          <w:szCs w:val="24"/>
        </w:rPr>
      </w:pPr>
      <w:r w:rsidRPr="0024644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46446">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3E4CD5D" w14:textId="7A5099B3" w:rsidR="00246446" w:rsidRPr="00246446" w:rsidRDefault="00246446" w:rsidP="005E7393">
      <w:pPr>
        <w:tabs>
          <w:tab w:val="left" w:pos="8080"/>
        </w:tabs>
        <w:spacing w:after="0" w:line="240" w:lineRule="auto"/>
        <w:ind w:firstLine="709"/>
        <w:jc w:val="both"/>
        <w:rPr>
          <w:rFonts w:ascii="Times New Roman" w:eastAsia="Times New Roman" w:hAnsi="Times New Roman" w:cs="Times New Roman"/>
          <w:b/>
          <w:sz w:val="24"/>
          <w:szCs w:val="24"/>
        </w:rPr>
      </w:pPr>
      <w:r w:rsidRPr="00246446">
        <w:rPr>
          <w:rFonts w:ascii="Times New Roman" w:eastAsia="Times New Roman" w:hAnsi="Times New Roman" w:cs="Times New Roman"/>
          <w:b/>
          <w:sz w:val="24"/>
          <w:szCs w:val="24"/>
        </w:rPr>
        <w:tab/>
      </w:r>
    </w:p>
    <w:p w14:paraId="4123D93E" w14:textId="51FBA741" w:rsidR="001C7E09" w:rsidRPr="005769B4" w:rsidRDefault="00DC5569" w:rsidP="005769B4">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4644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1C7E09" w:rsidRPr="005769B4">
        <w:rPr>
          <w:rFonts w:ascii="Times New Roman" w:eastAsia="Times New Roman" w:hAnsi="Times New Roman" w:cs="Times New Roman"/>
          <w:b/>
          <w:sz w:val="24"/>
          <w:szCs w:val="24"/>
        </w:rPr>
        <w:t>РЕКВІЗИТИ ТА ПІДПИСИ СТОРІН ДОГОВОРУ</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442"/>
        <w:gridCol w:w="7"/>
      </w:tblGrid>
      <w:tr w:rsidR="00DC5569" w:rsidRPr="00DC5569" w14:paraId="24F00B7F" w14:textId="77777777" w:rsidTr="00F33C21">
        <w:trPr>
          <w:trHeight w:val="287"/>
        </w:trPr>
        <w:tc>
          <w:tcPr>
            <w:tcW w:w="4678" w:type="dxa"/>
            <w:tcBorders>
              <w:top w:val="nil"/>
              <w:left w:val="nil"/>
              <w:bottom w:val="nil"/>
              <w:right w:val="nil"/>
            </w:tcBorders>
            <w:shd w:val="clear" w:color="auto" w:fill="auto"/>
            <w:vAlign w:val="center"/>
          </w:tcPr>
          <w:p w14:paraId="1752049B" w14:textId="77777777" w:rsidR="00DC5569" w:rsidRPr="00DC5569" w:rsidRDefault="00DC5569" w:rsidP="00DC5569">
            <w:pPr>
              <w:spacing w:after="0" w:line="240" w:lineRule="auto"/>
              <w:ind w:left="-993" w:right="-3" w:firstLine="540"/>
              <w:jc w:val="center"/>
              <w:rPr>
                <w:rFonts w:ascii="Times New Roman" w:eastAsia="Times New Roman" w:hAnsi="Times New Roman" w:cs="Times New Roman"/>
                <w:b/>
                <w:bCs/>
                <w:sz w:val="24"/>
                <w:szCs w:val="24"/>
              </w:rPr>
            </w:pPr>
            <w:bookmarkStart w:id="11" w:name="_Hlk536630449"/>
            <w:r w:rsidRPr="00DC5569">
              <w:rPr>
                <w:rFonts w:ascii="Times New Roman" w:eastAsia="Times New Roman" w:hAnsi="Times New Roman" w:cs="Times New Roman"/>
                <w:b/>
                <w:sz w:val="24"/>
                <w:szCs w:val="24"/>
              </w:rPr>
              <w:t>ЗАМОВНИК</w:t>
            </w:r>
          </w:p>
        </w:tc>
        <w:tc>
          <w:tcPr>
            <w:tcW w:w="4449" w:type="dxa"/>
            <w:gridSpan w:val="2"/>
            <w:tcBorders>
              <w:top w:val="nil"/>
              <w:left w:val="nil"/>
              <w:bottom w:val="nil"/>
              <w:right w:val="nil"/>
            </w:tcBorders>
            <w:shd w:val="clear" w:color="auto" w:fill="auto"/>
            <w:vAlign w:val="center"/>
          </w:tcPr>
          <w:p w14:paraId="4087630F" w14:textId="77777777" w:rsidR="00DC5569" w:rsidRPr="00DC5569" w:rsidRDefault="00DC5569" w:rsidP="00DC5569">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bCs/>
                <w:sz w:val="24"/>
                <w:szCs w:val="24"/>
                <w:lang w:eastAsia="ru-RU"/>
              </w:rPr>
              <w:t>ВИКОНАВЕЦЬ</w:t>
            </w:r>
          </w:p>
        </w:tc>
      </w:tr>
      <w:tr w:rsidR="00DC5569" w:rsidRPr="00DC5569" w14:paraId="1E4CA781" w14:textId="77777777" w:rsidTr="00F33C21">
        <w:trPr>
          <w:trHeight w:val="228"/>
        </w:trPr>
        <w:tc>
          <w:tcPr>
            <w:tcW w:w="4678" w:type="dxa"/>
            <w:tcBorders>
              <w:top w:val="nil"/>
              <w:left w:val="nil"/>
              <w:bottom w:val="nil"/>
              <w:right w:val="nil"/>
            </w:tcBorders>
            <w:shd w:val="clear" w:color="auto" w:fill="auto"/>
            <w:vAlign w:val="center"/>
          </w:tcPr>
          <w:p w14:paraId="7EB71972" w14:textId="77777777" w:rsidR="00F33C21" w:rsidRDefault="00DC5569" w:rsidP="00DC5569">
            <w:pPr>
              <w:tabs>
                <w:tab w:val="left" w:pos="5103"/>
                <w:tab w:val="left" w:pos="8789"/>
              </w:tabs>
              <w:autoSpaceDE w:val="0"/>
              <w:autoSpaceDN w:val="0"/>
              <w:spacing w:after="0" w:line="240" w:lineRule="exact"/>
              <w:ind w:left="-992" w:right="-6" w:firstLine="539"/>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Управління освіти</w:t>
            </w:r>
            <w:r w:rsidR="00284563">
              <w:rPr>
                <w:rFonts w:ascii="Times New Roman" w:eastAsia="Times New Roman" w:hAnsi="Times New Roman" w:cs="Times New Roman"/>
                <w:b/>
                <w:sz w:val="24"/>
                <w:szCs w:val="24"/>
                <w:lang w:eastAsia="ru-RU"/>
              </w:rPr>
              <w:t xml:space="preserve"> </w:t>
            </w:r>
          </w:p>
          <w:p w14:paraId="260C32C2" w14:textId="77777777" w:rsidR="00F33C21" w:rsidRDefault="00DC5569" w:rsidP="00F33C21">
            <w:pPr>
              <w:tabs>
                <w:tab w:val="left" w:pos="5103"/>
                <w:tab w:val="left" w:pos="8789"/>
              </w:tabs>
              <w:autoSpaceDE w:val="0"/>
              <w:autoSpaceDN w:val="0"/>
              <w:spacing w:after="0" w:line="240" w:lineRule="exact"/>
              <w:ind w:left="-992" w:right="-6" w:firstLine="539"/>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 xml:space="preserve">Нововолинської міської ради </w:t>
            </w:r>
          </w:p>
          <w:p w14:paraId="2D815012" w14:textId="3B542495" w:rsidR="00DC5569" w:rsidRPr="00DC5569" w:rsidRDefault="00DC5569" w:rsidP="00F33C21">
            <w:pPr>
              <w:tabs>
                <w:tab w:val="left" w:pos="5103"/>
                <w:tab w:val="left" w:pos="8789"/>
              </w:tabs>
              <w:autoSpaceDE w:val="0"/>
              <w:autoSpaceDN w:val="0"/>
              <w:spacing w:after="0" w:line="240" w:lineRule="exact"/>
              <w:ind w:left="-992" w:right="-6" w:firstLine="539"/>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Волинської області</w:t>
            </w:r>
          </w:p>
        </w:tc>
        <w:tc>
          <w:tcPr>
            <w:tcW w:w="4449" w:type="dxa"/>
            <w:gridSpan w:val="2"/>
            <w:tcBorders>
              <w:top w:val="nil"/>
              <w:left w:val="nil"/>
              <w:bottom w:val="nil"/>
              <w:right w:val="nil"/>
            </w:tcBorders>
            <w:shd w:val="clear" w:color="auto" w:fill="auto"/>
            <w:vAlign w:val="center"/>
          </w:tcPr>
          <w:p w14:paraId="54E9897F" w14:textId="77777777" w:rsidR="00DC5569" w:rsidRPr="00DC5569" w:rsidRDefault="00DC5569" w:rsidP="00DC5569">
            <w:pPr>
              <w:tabs>
                <w:tab w:val="left" w:pos="5103"/>
                <w:tab w:val="left" w:pos="8789"/>
              </w:tabs>
              <w:autoSpaceDE w:val="0"/>
              <w:autoSpaceDN w:val="0"/>
              <w:spacing w:after="0" w:line="240" w:lineRule="auto"/>
              <w:ind w:left="-108" w:right="-6"/>
              <w:jc w:val="center"/>
              <w:rPr>
                <w:rFonts w:ascii="Times New Roman" w:eastAsia="Times New Roman" w:hAnsi="Times New Roman" w:cs="Times New Roman"/>
                <w:sz w:val="24"/>
                <w:szCs w:val="24"/>
                <w:lang w:eastAsia="ru-RU"/>
              </w:rPr>
            </w:pPr>
          </w:p>
        </w:tc>
      </w:tr>
      <w:tr w:rsidR="00DC5569" w:rsidRPr="00DC5569" w14:paraId="3F43FFE7" w14:textId="77777777" w:rsidTr="00F33C21">
        <w:trPr>
          <w:trHeight w:val="383"/>
        </w:trPr>
        <w:tc>
          <w:tcPr>
            <w:tcW w:w="4678" w:type="dxa"/>
            <w:tcBorders>
              <w:top w:val="nil"/>
              <w:left w:val="nil"/>
              <w:bottom w:val="nil"/>
              <w:right w:val="nil"/>
            </w:tcBorders>
            <w:shd w:val="clear" w:color="auto" w:fill="auto"/>
            <w:vAlign w:val="center"/>
          </w:tcPr>
          <w:p w14:paraId="7DC2B595" w14:textId="77777777"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Юридична та фактична адреса:</w:t>
            </w:r>
          </w:p>
        </w:tc>
        <w:tc>
          <w:tcPr>
            <w:tcW w:w="4449" w:type="dxa"/>
            <w:gridSpan w:val="2"/>
            <w:tcBorders>
              <w:top w:val="nil"/>
              <w:left w:val="nil"/>
              <w:bottom w:val="nil"/>
              <w:right w:val="nil"/>
            </w:tcBorders>
            <w:shd w:val="clear" w:color="auto" w:fill="auto"/>
            <w:vAlign w:val="center"/>
          </w:tcPr>
          <w:p w14:paraId="31BD1E66" w14:textId="77777777" w:rsidR="00DC5569" w:rsidRPr="00DC5569" w:rsidRDefault="00DC5569" w:rsidP="00DC5569">
            <w:pPr>
              <w:tabs>
                <w:tab w:val="left" w:pos="5103"/>
                <w:tab w:val="left" w:pos="8789"/>
              </w:tabs>
              <w:autoSpaceDE w:val="0"/>
              <w:autoSpaceDN w:val="0"/>
              <w:spacing w:after="0" w:line="240" w:lineRule="auto"/>
              <w:ind w:left="-48"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Юридична та фактична адреса:</w:t>
            </w:r>
          </w:p>
        </w:tc>
      </w:tr>
      <w:tr w:rsidR="00DC5569" w:rsidRPr="00DC5569" w14:paraId="796A846A" w14:textId="77777777" w:rsidTr="00F33C21">
        <w:trPr>
          <w:trHeight w:val="138"/>
        </w:trPr>
        <w:tc>
          <w:tcPr>
            <w:tcW w:w="4678" w:type="dxa"/>
            <w:tcBorders>
              <w:top w:val="nil"/>
              <w:left w:val="nil"/>
              <w:bottom w:val="nil"/>
              <w:right w:val="nil"/>
            </w:tcBorders>
            <w:shd w:val="clear" w:color="auto" w:fill="auto"/>
            <w:vAlign w:val="center"/>
          </w:tcPr>
          <w:p w14:paraId="2EBD1A62" w14:textId="77777777"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пр-т Дружби, буд. 27, м. Нововолинськ, </w:t>
            </w:r>
          </w:p>
          <w:p w14:paraId="27A9F6CC" w14:textId="77777777"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Володимирський район, Волинська обл., </w:t>
            </w:r>
          </w:p>
          <w:p w14:paraId="3E6DB7BE" w14:textId="77777777"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Україна, 45400; </w:t>
            </w:r>
          </w:p>
          <w:p w14:paraId="122EC061" w14:textId="605A78C9"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proofErr w:type="spellStart"/>
            <w:r w:rsidRPr="00DC5569">
              <w:rPr>
                <w:rFonts w:ascii="Times New Roman" w:eastAsia="Times New Roman" w:hAnsi="Times New Roman" w:cs="Times New Roman"/>
                <w:sz w:val="24"/>
                <w:szCs w:val="24"/>
                <w:lang w:eastAsia="ru-RU"/>
              </w:rPr>
              <w:t>Тел</w:t>
            </w:r>
            <w:proofErr w:type="spellEnd"/>
            <w:r w:rsidRPr="00DC5569">
              <w:rPr>
                <w:rFonts w:ascii="Times New Roman" w:eastAsia="Times New Roman" w:hAnsi="Times New Roman" w:cs="Times New Roman"/>
                <w:sz w:val="24"/>
                <w:szCs w:val="24"/>
                <w:lang w:eastAsia="ru-RU"/>
              </w:rPr>
              <w:t>./факс: +38 (03344) 31606;</w:t>
            </w:r>
          </w:p>
          <w:p w14:paraId="2697003D" w14:textId="77777777" w:rsidR="00DC5569" w:rsidRPr="00DC5569" w:rsidRDefault="00DC5569" w:rsidP="00DC5569">
            <w:pPr>
              <w:tabs>
                <w:tab w:val="left" w:pos="5103"/>
                <w:tab w:val="left" w:pos="8789"/>
              </w:tabs>
              <w:autoSpaceDE w:val="0"/>
              <w:autoSpaceDN w:val="0"/>
              <w:spacing w:after="0" w:line="240" w:lineRule="auto"/>
              <w:ind w:right="-6"/>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Ел. адреса: education@nv-osvita.gov.ua;</w:t>
            </w:r>
          </w:p>
        </w:tc>
        <w:tc>
          <w:tcPr>
            <w:tcW w:w="4449" w:type="dxa"/>
            <w:gridSpan w:val="2"/>
            <w:tcBorders>
              <w:top w:val="nil"/>
              <w:left w:val="nil"/>
              <w:bottom w:val="nil"/>
              <w:right w:val="nil"/>
            </w:tcBorders>
            <w:shd w:val="clear" w:color="auto" w:fill="auto"/>
          </w:tcPr>
          <w:p w14:paraId="09F0E414" w14:textId="77777777" w:rsidR="00DC5569" w:rsidRPr="00DC5569" w:rsidRDefault="00DC5569" w:rsidP="00DC5569">
            <w:pPr>
              <w:spacing w:after="0" w:line="276" w:lineRule="auto"/>
              <w:ind w:left="-48" w:right="-3"/>
              <w:rPr>
                <w:rFonts w:ascii="Times New Roman" w:eastAsia="Times New Roman" w:hAnsi="Times New Roman" w:cs="Times New Roman"/>
                <w:sz w:val="24"/>
                <w:szCs w:val="24"/>
              </w:rPr>
            </w:pPr>
          </w:p>
        </w:tc>
      </w:tr>
      <w:tr w:rsidR="00DC5569" w:rsidRPr="00DC5569" w14:paraId="3B964A48" w14:textId="77777777" w:rsidTr="00F33C21">
        <w:trPr>
          <w:trHeight w:val="1016"/>
        </w:trPr>
        <w:tc>
          <w:tcPr>
            <w:tcW w:w="4678" w:type="dxa"/>
            <w:tcBorders>
              <w:top w:val="nil"/>
              <w:left w:val="nil"/>
              <w:bottom w:val="nil"/>
              <w:right w:val="nil"/>
            </w:tcBorders>
            <w:shd w:val="clear" w:color="auto" w:fill="auto"/>
          </w:tcPr>
          <w:p w14:paraId="0666DCB5" w14:textId="77777777" w:rsid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р/р: </w:t>
            </w:r>
          </w:p>
          <w:p w14:paraId="332DCB85" w14:textId="77777777" w:rsidR="00DC5569" w:rsidRP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p>
          <w:p w14:paraId="7EE576E4" w14:textId="77777777" w:rsidR="00DC5569" w:rsidRP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Державна казначейська служба України, </w:t>
            </w:r>
          </w:p>
          <w:p w14:paraId="440F1744" w14:textId="77777777" w:rsidR="00DC5569" w:rsidRP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 xml:space="preserve">м. Київ; МФО: 820172; </w:t>
            </w:r>
          </w:p>
          <w:p w14:paraId="11FC7116" w14:textId="77777777" w:rsidR="00DC5569" w:rsidRP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sz w:val="24"/>
                <w:szCs w:val="24"/>
                <w:lang w:eastAsia="ru-RU"/>
              </w:rPr>
              <w:t>ЄДРПОУ: 02141696;</w:t>
            </w:r>
          </w:p>
        </w:tc>
        <w:tc>
          <w:tcPr>
            <w:tcW w:w="4449" w:type="dxa"/>
            <w:gridSpan w:val="2"/>
            <w:tcBorders>
              <w:top w:val="nil"/>
              <w:left w:val="nil"/>
              <w:bottom w:val="nil"/>
              <w:right w:val="nil"/>
            </w:tcBorders>
            <w:shd w:val="clear" w:color="auto" w:fill="auto"/>
          </w:tcPr>
          <w:p w14:paraId="1C8B0341" w14:textId="47F38740" w:rsidR="00DC5569" w:rsidRPr="00DC5569" w:rsidRDefault="00DC5569" w:rsidP="00DC5569">
            <w:pPr>
              <w:spacing w:after="0" w:line="276"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 xml:space="preserve">р/р: ___________________________; </w:t>
            </w:r>
          </w:p>
          <w:p w14:paraId="1C08992D" w14:textId="77777777" w:rsidR="00DC5569" w:rsidRPr="00DC5569" w:rsidRDefault="00DC5569" w:rsidP="00DC5569">
            <w:pPr>
              <w:spacing w:after="0" w:line="276"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Банк: ______________;</w:t>
            </w:r>
          </w:p>
          <w:p w14:paraId="10E90E8B" w14:textId="77777777" w:rsidR="00DC5569" w:rsidRPr="00DC5569" w:rsidRDefault="00DC5569" w:rsidP="00DC5569">
            <w:pPr>
              <w:spacing w:after="0" w:line="276"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МФО: _____________;</w:t>
            </w:r>
          </w:p>
          <w:p w14:paraId="57DFB101" w14:textId="77777777" w:rsidR="00DC5569" w:rsidRPr="00DC5569" w:rsidRDefault="00DC5569" w:rsidP="00DC5569">
            <w:pPr>
              <w:spacing w:after="0" w:line="276" w:lineRule="auto"/>
              <w:ind w:left="-85" w:right="-3"/>
              <w:rPr>
                <w:rFonts w:ascii="Times New Roman" w:eastAsia="Times New Roman" w:hAnsi="Times New Roman" w:cs="Times New Roman"/>
                <w:sz w:val="24"/>
                <w:szCs w:val="24"/>
              </w:rPr>
            </w:pPr>
            <w:r w:rsidRPr="00DC5569">
              <w:rPr>
                <w:rFonts w:ascii="Times New Roman" w:eastAsia="Times New Roman" w:hAnsi="Times New Roman" w:cs="Times New Roman"/>
                <w:sz w:val="24"/>
                <w:szCs w:val="24"/>
              </w:rPr>
              <w:t>ЄДРПОУ: __________;</w:t>
            </w:r>
          </w:p>
        </w:tc>
      </w:tr>
      <w:tr w:rsidR="00DC5569" w:rsidRPr="00DC5569" w14:paraId="66E86CF7" w14:textId="77777777" w:rsidTr="00F33C21">
        <w:trPr>
          <w:gridAfter w:val="1"/>
          <w:wAfter w:w="7" w:type="dxa"/>
          <w:trHeight w:val="373"/>
        </w:trPr>
        <w:tc>
          <w:tcPr>
            <w:tcW w:w="9120" w:type="dxa"/>
            <w:gridSpan w:val="2"/>
            <w:tcBorders>
              <w:top w:val="nil"/>
              <w:left w:val="nil"/>
              <w:bottom w:val="nil"/>
              <w:right w:val="nil"/>
            </w:tcBorders>
            <w:shd w:val="clear" w:color="auto" w:fill="auto"/>
          </w:tcPr>
          <w:p w14:paraId="0FAC7A9C" w14:textId="77777777" w:rsidR="00DC5569" w:rsidRPr="00DC5569" w:rsidRDefault="00DC5569" w:rsidP="00DC5569">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ПІДПИСИ СТОРІН:</w:t>
            </w:r>
          </w:p>
        </w:tc>
      </w:tr>
      <w:tr w:rsidR="00DC5569" w:rsidRPr="00DC5569" w14:paraId="0DF76CCC" w14:textId="77777777" w:rsidTr="00F33C21">
        <w:trPr>
          <w:trHeight w:val="281"/>
        </w:trPr>
        <w:tc>
          <w:tcPr>
            <w:tcW w:w="4678" w:type="dxa"/>
            <w:tcBorders>
              <w:top w:val="nil"/>
              <w:left w:val="nil"/>
              <w:bottom w:val="nil"/>
              <w:right w:val="nil"/>
            </w:tcBorders>
          </w:tcPr>
          <w:p w14:paraId="7DA925B4" w14:textId="77777777" w:rsidR="00DC5569" w:rsidRPr="00DC5569" w:rsidRDefault="00DC5569" w:rsidP="00DC5569">
            <w:pPr>
              <w:spacing w:after="0" w:line="240" w:lineRule="exact"/>
              <w:ind w:left="-40" w:right="-102"/>
              <w:rPr>
                <w:rFonts w:ascii="Times New Roman" w:eastAsia="SimSun" w:hAnsi="Times New Roman" w:cs="Times New Roman"/>
                <w:bCs/>
                <w:iCs/>
                <w:color w:val="000000"/>
                <w:sz w:val="24"/>
                <w:szCs w:val="24"/>
                <w:lang w:eastAsia="ru-RU"/>
              </w:rPr>
            </w:pPr>
            <w:bookmarkStart w:id="12" w:name="_Hlk40773556"/>
            <w:r w:rsidRPr="00DC5569">
              <w:rPr>
                <w:rFonts w:ascii="Times New Roman" w:hAnsi="Times New Roman" w:cs="Times New Roman"/>
                <w:b/>
                <w:sz w:val="24"/>
                <w:szCs w:val="24"/>
                <w:lang w:eastAsia="ru-RU"/>
              </w:rPr>
              <w:t>Начальник управління освіти:</w:t>
            </w:r>
          </w:p>
        </w:tc>
        <w:tc>
          <w:tcPr>
            <w:tcW w:w="4449" w:type="dxa"/>
            <w:gridSpan w:val="2"/>
            <w:tcBorders>
              <w:top w:val="nil"/>
              <w:left w:val="nil"/>
              <w:bottom w:val="nil"/>
              <w:right w:val="nil"/>
            </w:tcBorders>
            <w:shd w:val="clear" w:color="auto" w:fill="auto"/>
          </w:tcPr>
          <w:p w14:paraId="5D1872C2" w14:textId="77777777" w:rsidR="00DC5569" w:rsidRPr="00DC5569" w:rsidRDefault="00DC5569" w:rsidP="00DC5569">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Керівник:</w:t>
            </w:r>
          </w:p>
        </w:tc>
      </w:tr>
      <w:tr w:rsidR="00DC5569" w:rsidRPr="00DC5569" w14:paraId="1A2A6719" w14:textId="77777777" w:rsidTr="00F33C21">
        <w:trPr>
          <w:trHeight w:val="395"/>
        </w:trPr>
        <w:tc>
          <w:tcPr>
            <w:tcW w:w="4678" w:type="dxa"/>
            <w:tcBorders>
              <w:top w:val="nil"/>
              <w:left w:val="nil"/>
              <w:bottom w:val="nil"/>
              <w:right w:val="nil"/>
            </w:tcBorders>
          </w:tcPr>
          <w:p w14:paraId="68158C4C" w14:textId="77777777" w:rsidR="00DC5569" w:rsidRP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sz w:val="24"/>
                <w:szCs w:val="24"/>
                <w:lang w:eastAsia="ru-RU"/>
              </w:rPr>
            </w:pPr>
          </w:p>
          <w:p w14:paraId="1DB436AC" w14:textId="0FA9BD16" w:rsidR="00DC5569" w:rsidRP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___________________</w:t>
            </w:r>
            <w:r w:rsidRPr="00DC5569">
              <w:rPr>
                <w:rFonts w:ascii="Times New Roman" w:hAnsi="Times New Roman" w:cs="Times New Roman"/>
                <w:b/>
                <w:sz w:val="24"/>
                <w:szCs w:val="24"/>
                <w:lang w:eastAsia="ru-RU"/>
              </w:rPr>
              <w:t xml:space="preserve"> Сергій МОРОЗ</w:t>
            </w:r>
          </w:p>
          <w:p w14:paraId="25A23004" w14:textId="7CA01996" w:rsid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 xml:space="preserve"> </w:t>
            </w:r>
            <w:r w:rsidRPr="00DC5569">
              <w:rPr>
                <w:rFonts w:ascii="Times New Roman" w:hAnsi="Times New Roman" w:cs="Times New Roman"/>
                <w:b/>
                <w:sz w:val="24"/>
                <w:szCs w:val="24"/>
                <w:lang w:eastAsia="ru-RU"/>
              </w:rPr>
              <w:t>М.П.</w:t>
            </w:r>
          </w:p>
          <w:p w14:paraId="25029A1D" w14:textId="77777777" w:rsidR="00F33C21" w:rsidRPr="00DC5569" w:rsidRDefault="00F33C21"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5A18C086" w14:textId="77777777" w:rsidR="00DC5569" w:rsidRP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029EC1EE" w14:textId="5C6D4FB2" w:rsidR="00DC5569" w:rsidRP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w:t>
            </w:r>
            <w:r w:rsidRPr="00DC5569">
              <w:rPr>
                <w:rFonts w:ascii="Times New Roman" w:hAnsi="Times New Roman" w:cs="Times New Roman"/>
                <w:sz w:val="24"/>
                <w:szCs w:val="24"/>
                <w:lang w:eastAsia="ru-RU"/>
              </w:rPr>
              <w:t>_______</w:t>
            </w:r>
            <w:r w:rsidRPr="00DC5569">
              <w:rPr>
                <w:rFonts w:ascii="Times New Roman" w:hAnsi="Times New Roman" w:cs="Times New Roman"/>
                <w:b/>
                <w:sz w:val="24"/>
                <w:szCs w:val="24"/>
                <w:lang w:eastAsia="ru-RU"/>
              </w:rPr>
              <w:t xml:space="preserve">» </w:t>
            </w:r>
            <w:r w:rsidRPr="00DC5569">
              <w:rPr>
                <w:rFonts w:ascii="Times New Roman" w:hAnsi="Times New Roman" w:cs="Times New Roman"/>
                <w:sz w:val="24"/>
                <w:szCs w:val="24"/>
                <w:lang w:eastAsia="ru-RU"/>
              </w:rPr>
              <w:t>________________</w:t>
            </w:r>
            <w:r w:rsidRPr="00DC5569">
              <w:rPr>
                <w:rFonts w:ascii="Times New Roman" w:hAnsi="Times New Roman" w:cs="Times New Roman"/>
                <w:b/>
                <w:sz w:val="24"/>
                <w:szCs w:val="24"/>
                <w:lang w:eastAsia="ru-RU"/>
              </w:rPr>
              <w:t xml:space="preserve"> 202</w:t>
            </w:r>
            <w:r w:rsidR="00935B8E">
              <w:rPr>
                <w:rFonts w:ascii="Times New Roman" w:hAnsi="Times New Roman" w:cs="Times New Roman"/>
                <w:b/>
                <w:sz w:val="24"/>
                <w:szCs w:val="24"/>
                <w:lang w:eastAsia="ru-RU"/>
              </w:rPr>
              <w:t>4</w:t>
            </w:r>
            <w:r w:rsidRPr="00DC5569">
              <w:rPr>
                <w:rFonts w:ascii="Times New Roman" w:hAnsi="Times New Roman" w:cs="Times New Roman"/>
                <w:b/>
                <w:sz w:val="24"/>
                <w:szCs w:val="24"/>
                <w:lang w:eastAsia="ru-RU"/>
              </w:rPr>
              <w:t xml:space="preserve"> р.</w:t>
            </w:r>
          </w:p>
          <w:p w14:paraId="1F82747F" w14:textId="09D8AC49" w:rsidR="00DC5569" w:rsidRDefault="00DC5569"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58562A42" w14:textId="77777777" w:rsidR="00F33C21" w:rsidRPr="00DC5569" w:rsidRDefault="00F33C21"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20276AA2" w14:textId="23327BE1" w:rsidR="00235173" w:rsidRDefault="00235173" w:rsidP="00F33C21">
            <w:pPr>
              <w:spacing w:after="0" w:line="240" w:lineRule="auto"/>
              <w:ind w:left="-40" w:right="-102"/>
              <w:rPr>
                <w:rFonts w:ascii="Times New Roman" w:eastAsia="SimSun" w:hAnsi="Times New Roman" w:cs="Times New Roman"/>
                <w:bCs/>
                <w:iCs/>
                <w:color w:val="000000"/>
                <w:sz w:val="24"/>
                <w:szCs w:val="24"/>
                <w:lang w:eastAsia="ru-RU"/>
              </w:rPr>
            </w:pPr>
          </w:p>
          <w:p w14:paraId="62C734F6" w14:textId="0F47B37C" w:rsidR="00235173" w:rsidRDefault="00235173" w:rsidP="00F33C21">
            <w:pPr>
              <w:spacing w:after="0" w:line="240" w:lineRule="auto"/>
              <w:ind w:left="-40" w:right="-102"/>
              <w:rPr>
                <w:rFonts w:ascii="Times New Roman" w:eastAsia="SimSun" w:hAnsi="Times New Roman" w:cs="Times New Roman"/>
                <w:bCs/>
                <w:iCs/>
                <w:color w:val="000000"/>
                <w:sz w:val="24"/>
                <w:szCs w:val="24"/>
                <w:lang w:eastAsia="ru-RU"/>
              </w:rPr>
            </w:pPr>
          </w:p>
          <w:p w14:paraId="4CBD6806" w14:textId="77777777" w:rsidR="00235173" w:rsidRDefault="00235173" w:rsidP="00F33C21">
            <w:pPr>
              <w:spacing w:after="0" w:line="240" w:lineRule="auto"/>
              <w:ind w:left="-40" w:right="-102"/>
              <w:rPr>
                <w:rFonts w:ascii="Times New Roman" w:eastAsia="SimSun" w:hAnsi="Times New Roman" w:cs="Times New Roman"/>
                <w:bCs/>
                <w:iCs/>
                <w:color w:val="000000"/>
                <w:sz w:val="24"/>
                <w:szCs w:val="24"/>
                <w:lang w:eastAsia="ru-RU"/>
              </w:rPr>
            </w:pPr>
          </w:p>
          <w:p w14:paraId="2F938112" w14:textId="77777777" w:rsidR="00284563" w:rsidRDefault="00284563" w:rsidP="00F33C21">
            <w:pPr>
              <w:spacing w:after="0" w:line="240" w:lineRule="auto"/>
              <w:ind w:left="-40" w:right="-102"/>
              <w:rPr>
                <w:rFonts w:ascii="Times New Roman" w:eastAsia="SimSun" w:hAnsi="Times New Roman" w:cs="Times New Roman"/>
                <w:bCs/>
                <w:iCs/>
                <w:color w:val="000000"/>
                <w:sz w:val="24"/>
                <w:szCs w:val="24"/>
                <w:lang w:eastAsia="ru-RU"/>
              </w:rPr>
            </w:pPr>
          </w:p>
          <w:p w14:paraId="7CB9B97C" w14:textId="48CB5718" w:rsidR="00284563" w:rsidRPr="00DC5569" w:rsidRDefault="00284563" w:rsidP="00F33C21">
            <w:pPr>
              <w:spacing w:after="0" w:line="240" w:lineRule="auto"/>
              <w:ind w:left="-40" w:right="-102"/>
              <w:rPr>
                <w:rFonts w:ascii="Times New Roman" w:eastAsia="SimSun" w:hAnsi="Times New Roman" w:cs="Times New Roman"/>
                <w:bCs/>
                <w:iCs/>
                <w:color w:val="000000"/>
                <w:sz w:val="24"/>
                <w:szCs w:val="24"/>
                <w:lang w:eastAsia="ru-RU"/>
              </w:rPr>
            </w:pPr>
          </w:p>
        </w:tc>
        <w:tc>
          <w:tcPr>
            <w:tcW w:w="4449" w:type="dxa"/>
            <w:gridSpan w:val="2"/>
            <w:tcBorders>
              <w:top w:val="nil"/>
              <w:left w:val="nil"/>
              <w:bottom w:val="nil"/>
              <w:right w:val="nil"/>
            </w:tcBorders>
            <w:shd w:val="clear" w:color="auto" w:fill="auto"/>
          </w:tcPr>
          <w:p w14:paraId="7C0DC2AE" w14:textId="77777777"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36F27822" w14:textId="04AA80F9"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 xml:space="preserve">________________ </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 xml:space="preserve">______________ </w:t>
            </w:r>
          </w:p>
          <w:p w14:paraId="0EF791FD" w14:textId="77777777"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М.П.</w:t>
            </w:r>
          </w:p>
          <w:p w14:paraId="4AA83E06" w14:textId="7E2F7A30" w:rsid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7E6F8D74" w14:textId="77777777" w:rsidR="00F33C21" w:rsidRPr="00DC5569" w:rsidRDefault="00F33C21"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33603EFA" w14:textId="0C943AE4"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b/>
                <w:sz w:val="24"/>
                <w:szCs w:val="24"/>
                <w:lang w:eastAsia="ru-RU"/>
              </w:rPr>
              <w:t>«</w:t>
            </w:r>
            <w:r w:rsidRPr="00DC5569">
              <w:rPr>
                <w:rFonts w:ascii="Times New Roman" w:eastAsia="Times New Roman" w:hAnsi="Times New Roman" w:cs="Times New Roman"/>
                <w:sz w:val="24"/>
                <w:szCs w:val="24"/>
                <w:lang w:eastAsia="ru-RU"/>
              </w:rPr>
              <w:t>_____</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________________</w:t>
            </w:r>
            <w:r w:rsidRPr="00DC5569">
              <w:rPr>
                <w:rFonts w:ascii="Times New Roman" w:eastAsia="Times New Roman" w:hAnsi="Times New Roman" w:cs="Times New Roman"/>
                <w:b/>
                <w:sz w:val="24"/>
                <w:szCs w:val="24"/>
                <w:lang w:eastAsia="ru-RU"/>
              </w:rPr>
              <w:t xml:space="preserve"> 202</w:t>
            </w:r>
            <w:r w:rsidR="00935B8E">
              <w:rPr>
                <w:rFonts w:ascii="Times New Roman" w:eastAsia="Times New Roman" w:hAnsi="Times New Roman" w:cs="Times New Roman"/>
                <w:b/>
                <w:sz w:val="24"/>
                <w:szCs w:val="24"/>
                <w:lang w:eastAsia="ru-RU"/>
              </w:rPr>
              <w:t>4</w:t>
            </w:r>
            <w:r w:rsidRPr="00DC5569">
              <w:rPr>
                <w:rFonts w:ascii="Times New Roman" w:eastAsia="Times New Roman" w:hAnsi="Times New Roman" w:cs="Times New Roman"/>
                <w:b/>
                <w:sz w:val="24"/>
                <w:szCs w:val="24"/>
                <w:lang w:eastAsia="ru-RU"/>
              </w:rPr>
              <w:t xml:space="preserve"> р.</w:t>
            </w:r>
          </w:p>
          <w:p w14:paraId="0E5CCBA6" w14:textId="77777777"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18FD5614" w14:textId="77777777"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p w14:paraId="49DC0EA3" w14:textId="77777777" w:rsidR="00DC5569" w:rsidRPr="00DC5569" w:rsidRDefault="00DC5569" w:rsidP="00F33C21">
            <w:pPr>
              <w:tabs>
                <w:tab w:val="left" w:pos="5103"/>
                <w:tab w:val="left" w:pos="8789"/>
              </w:tabs>
              <w:autoSpaceDE w:val="0"/>
              <w:autoSpaceDN w:val="0"/>
              <w:spacing w:after="0" w:line="240" w:lineRule="auto"/>
              <w:ind w:left="-85" w:right="-3"/>
              <w:rPr>
                <w:rFonts w:ascii="Times New Roman" w:eastAsia="Times New Roman" w:hAnsi="Times New Roman" w:cs="Times New Roman"/>
                <w:sz w:val="24"/>
                <w:szCs w:val="24"/>
                <w:lang w:eastAsia="ru-RU"/>
              </w:rPr>
            </w:pPr>
          </w:p>
        </w:tc>
      </w:tr>
      <w:bookmarkEnd w:id="11"/>
      <w:bookmarkEnd w:id="12"/>
    </w:tbl>
    <w:p w14:paraId="67C1E26D" w14:textId="4D1D84E7" w:rsidR="001C7E09" w:rsidRDefault="001C7E09">
      <w:pPr>
        <w:spacing w:after="0" w:line="240" w:lineRule="auto"/>
        <w:ind w:firstLine="720"/>
        <w:jc w:val="both"/>
        <w:rPr>
          <w:rFonts w:ascii="Times New Roman" w:eastAsia="Times New Roman" w:hAnsi="Times New Roman" w:cs="Times New Roman"/>
          <w:sz w:val="24"/>
          <w:szCs w:val="24"/>
        </w:rPr>
      </w:pPr>
    </w:p>
    <w:p w14:paraId="62376BB1"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0BB930FD"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5F3F663C"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51183A3A"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08ED8BD5"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1655A85B"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5986B1CD" w14:textId="77777777" w:rsidR="00135B24"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p>
    <w:p w14:paraId="0A0596EE" w14:textId="77777777" w:rsidR="00FB1411" w:rsidRDefault="00FB1411" w:rsidP="00DC5569">
      <w:pPr>
        <w:shd w:val="clear" w:color="auto" w:fill="FFFFFF"/>
        <w:spacing w:after="0" w:line="280" w:lineRule="exact"/>
        <w:jc w:val="center"/>
        <w:rPr>
          <w:rFonts w:ascii="Times New Roman" w:eastAsia="Times New Roman" w:hAnsi="Times New Roman" w:cs="Times New Roman"/>
          <w:b/>
          <w:bCs/>
          <w:sz w:val="24"/>
          <w:szCs w:val="24"/>
        </w:rPr>
      </w:pPr>
    </w:p>
    <w:p w14:paraId="122452B0" w14:textId="77777777" w:rsidR="00FB1411" w:rsidRDefault="00FB1411" w:rsidP="00DC5569">
      <w:pPr>
        <w:shd w:val="clear" w:color="auto" w:fill="FFFFFF"/>
        <w:spacing w:after="0" w:line="280" w:lineRule="exact"/>
        <w:jc w:val="center"/>
        <w:rPr>
          <w:rFonts w:ascii="Times New Roman" w:eastAsia="Times New Roman" w:hAnsi="Times New Roman" w:cs="Times New Roman"/>
          <w:b/>
          <w:bCs/>
          <w:sz w:val="24"/>
          <w:szCs w:val="24"/>
        </w:rPr>
      </w:pPr>
    </w:p>
    <w:p w14:paraId="06288F67" w14:textId="77777777" w:rsidR="00FB1411" w:rsidRDefault="00FB1411" w:rsidP="00DC5569">
      <w:pPr>
        <w:shd w:val="clear" w:color="auto" w:fill="FFFFFF"/>
        <w:spacing w:after="0" w:line="280" w:lineRule="exact"/>
        <w:jc w:val="center"/>
        <w:rPr>
          <w:rFonts w:ascii="Times New Roman" w:eastAsia="Times New Roman" w:hAnsi="Times New Roman" w:cs="Times New Roman"/>
          <w:b/>
          <w:bCs/>
          <w:sz w:val="24"/>
          <w:szCs w:val="24"/>
        </w:rPr>
      </w:pPr>
    </w:p>
    <w:p w14:paraId="19A54674" w14:textId="77777777" w:rsidR="00FB1411" w:rsidRDefault="00FB1411" w:rsidP="00DC5569">
      <w:pPr>
        <w:shd w:val="clear" w:color="auto" w:fill="FFFFFF"/>
        <w:spacing w:after="0" w:line="280" w:lineRule="exact"/>
        <w:jc w:val="center"/>
        <w:rPr>
          <w:rFonts w:ascii="Times New Roman" w:eastAsia="Times New Roman" w:hAnsi="Times New Roman" w:cs="Times New Roman"/>
          <w:b/>
          <w:bCs/>
          <w:sz w:val="24"/>
          <w:szCs w:val="24"/>
        </w:rPr>
      </w:pPr>
    </w:p>
    <w:p w14:paraId="6D3B10A2" w14:textId="5D121465" w:rsidR="00DC5569" w:rsidRPr="00DC5569" w:rsidRDefault="00DC5569" w:rsidP="00DC5569">
      <w:pPr>
        <w:shd w:val="clear" w:color="auto" w:fill="FFFFFF"/>
        <w:spacing w:after="0" w:line="280" w:lineRule="exact"/>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lastRenderedPageBreak/>
        <w:t>ДОДАТОК ДО</w:t>
      </w:r>
    </w:p>
    <w:p w14:paraId="0DFA193B" w14:textId="77777777" w:rsidR="00DC5569" w:rsidRPr="00DC5569" w:rsidRDefault="00DC5569" w:rsidP="00DC5569">
      <w:pPr>
        <w:shd w:val="clear" w:color="auto" w:fill="FFFFFF"/>
        <w:spacing w:after="0" w:line="280" w:lineRule="exact"/>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ДОГОВОРУ ПРО ЗАКУПІВЛЮ ТОВАРІВ</w:t>
      </w:r>
    </w:p>
    <w:p w14:paraId="4EA6A202" w14:textId="73771AEF" w:rsidR="00DC5569" w:rsidRPr="00DC5569" w:rsidRDefault="00135B24" w:rsidP="00DC5569">
      <w:pPr>
        <w:shd w:val="clear" w:color="auto" w:fill="FFFFFF"/>
        <w:spacing w:after="0" w:line="28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__________</w:t>
      </w:r>
      <w:r w:rsidR="00F437C6">
        <w:rPr>
          <w:rFonts w:ascii="Times New Roman" w:eastAsia="Times New Roman" w:hAnsi="Times New Roman" w:cs="Times New Roman"/>
          <w:bCs/>
          <w:sz w:val="28"/>
          <w:szCs w:val="24"/>
        </w:rPr>
        <w:t xml:space="preserve">  </w:t>
      </w:r>
      <w:r w:rsidR="00DC5569" w:rsidRPr="00DC5569">
        <w:rPr>
          <w:rFonts w:ascii="Times New Roman" w:eastAsia="Times New Roman" w:hAnsi="Times New Roman" w:cs="Times New Roman"/>
          <w:b/>
          <w:bCs/>
          <w:sz w:val="24"/>
          <w:szCs w:val="24"/>
        </w:rPr>
        <w:t>ВІД «</w:t>
      </w:r>
      <w:r w:rsidR="00DC5569" w:rsidRPr="00DC5569">
        <w:rPr>
          <w:rFonts w:ascii="Times New Roman" w:eastAsia="Times New Roman" w:hAnsi="Times New Roman" w:cs="Times New Roman"/>
          <w:bCs/>
          <w:sz w:val="24"/>
          <w:szCs w:val="24"/>
        </w:rPr>
        <w:t>_____</w:t>
      </w:r>
      <w:r w:rsidR="00DC5569" w:rsidRPr="00DC5569">
        <w:rPr>
          <w:rFonts w:ascii="Times New Roman" w:eastAsia="Times New Roman" w:hAnsi="Times New Roman" w:cs="Times New Roman"/>
          <w:b/>
          <w:bCs/>
          <w:sz w:val="24"/>
          <w:szCs w:val="24"/>
        </w:rPr>
        <w:t xml:space="preserve">» </w:t>
      </w:r>
      <w:r w:rsidR="00DC5569" w:rsidRPr="00DC5569">
        <w:rPr>
          <w:rFonts w:ascii="Times New Roman" w:eastAsia="Times New Roman" w:hAnsi="Times New Roman" w:cs="Times New Roman"/>
          <w:bCs/>
          <w:sz w:val="24"/>
          <w:szCs w:val="24"/>
        </w:rPr>
        <w:t>__________</w:t>
      </w:r>
      <w:r w:rsidR="00DC5569" w:rsidRPr="00DC5569">
        <w:rPr>
          <w:rFonts w:ascii="Times New Roman" w:eastAsia="Times New Roman" w:hAnsi="Times New Roman" w:cs="Times New Roman"/>
          <w:b/>
          <w:bCs/>
          <w:sz w:val="24"/>
          <w:szCs w:val="24"/>
        </w:rPr>
        <w:t xml:space="preserve"> 202</w:t>
      </w:r>
      <w:r w:rsidR="00935B8E">
        <w:rPr>
          <w:rFonts w:ascii="Times New Roman" w:eastAsia="Times New Roman" w:hAnsi="Times New Roman" w:cs="Times New Roman"/>
          <w:b/>
          <w:bCs/>
          <w:sz w:val="24"/>
          <w:szCs w:val="24"/>
        </w:rPr>
        <w:t>4</w:t>
      </w:r>
      <w:r w:rsidR="00DC5569" w:rsidRPr="00DC5569">
        <w:rPr>
          <w:rFonts w:ascii="Times New Roman" w:eastAsia="Times New Roman" w:hAnsi="Times New Roman" w:cs="Times New Roman"/>
          <w:b/>
          <w:bCs/>
          <w:sz w:val="24"/>
          <w:szCs w:val="24"/>
        </w:rPr>
        <w:t xml:space="preserve"> РОКУ  </w:t>
      </w:r>
    </w:p>
    <w:p w14:paraId="69A1FBB1" w14:textId="77777777" w:rsidR="00DC5569" w:rsidRPr="00DC5569" w:rsidRDefault="00DC5569" w:rsidP="00DC5569">
      <w:pPr>
        <w:shd w:val="clear" w:color="auto" w:fill="FFFFFF"/>
        <w:spacing w:after="0" w:line="280" w:lineRule="exact"/>
        <w:jc w:val="center"/>
        <w:rPr>
          <w:rFonts w:ascii="Times New Roman" w:eastAsia="Times New Roman" w:hAnsi="Times New Roman" w:cs="Times New Roman"/>
          <w:b/>
          <w:bCs/>
          <w:sz w:val="24"/>
          <w:szCs w:val="24"/>
        </w:rPr>
      </w:pPr>
      <w:r w:rsidRPr="00DC5569">
        <w:rPr>
          <w:rFonts w:ascii="Times New Roman" w:eastAsia="Times New Roman" w:hAnsi="Times New Roman" w:cs="Times New Roman"/>
          <w:b/>
          <w:bCs/>
          <w:sz w:val="24"/>
          <w:szCs w:val="24"/>
        </w:rPr>
        <w:t xml:space="preserve"> </w:t>
      </w:r>
    </w:p>
    <w:p w14:paraId="0641B4C2" w14:textId="375A1728" w:rsidR="00DC5569" w:rsidRPr="00DC5569" w:rsidRDefault="00DC5569" w:rsidP="00DC5569">
      <w:pPr>
        <w:shd w:val="clear" w:color="auto" w:fill="FFFFFF"/>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w:t>
      </w:r>
      <w:r w:rsidRPr="00DC5569">
        <w:rPr>
          <w:rFonts w:ascii="Times New Roman" w:eastAsia="Times New Roman" w:hAnsi="Times New Roman" w:cs="Times New Roman"/>
          <w:b/>
          <w:bCs/>
          <w:sz w:val="24"/>
          <w:szCs w:val="24"/>
        </w:rPr>
        <w:t xml:space="preserve">. Нововолинськ                                         № </w:t>
      </w:r>
      <w:r w:rsidRPr="00DC5569">
        <w:rPr>
          <w:rFonts w:ascii="Times New Roman" w:eastAsia="Times New Roman" w:hAnsi="Times New Roman" w:cs="Times New Roman"/>
          <w:bCs/>
          <w:sz w:val="32"/>
          <w:szCs w:val="24"/>
        </w:rPr>
        <w:t>01</w:t>
      </w:r>
      <w:r w:rsidRPr="00DC5569">
        <w:rPr>
          <w:rFonts w:ascii="Times New Roman" w:eastAsia="Times New Roman" w:hAnsi="Times New Roman" w:cs="Times New Roman"/>
          <w:b/>
          <w:bCs/>
          <w:sz w:val="24"/>
          <w:szCs w:val="24"/>
        </w:rPr>
        <w:t xml:space="preserve">                «</w:t>
      </w:r>
      <w:r w:rsidRPr="00DC5569">
        <w:rPr>
          <w:rFonts w:ascii="Times New Roman" w:eastAsia="Times New Roman" w:hAnsi="Times New Roman" w:cs="Times New Roman"/>
          <w:bCs/>
          <w:sz w:val="24"/>
          <w:szCs w:val="24"/>
        </w:rPr>
        <w:t>_____</w:t>
      </w:r>
      <w:r w:rsidRPr="00DC5569">
        <w:rPr>
          <w:rFonts w:ascii="Times New Roman" w:eastAsia="Times New Roman" w:hAnsi="Times New Roman" w:cs="Times New Roman"/>
          <w:b/>
          <w:bCs/>
          <w:sz w:val="24"/>
          <w:szCs w:val="24"/>
        </w:rPr>
        <w:t xml:space="preserve">» </w:t>
      </w:r>
      <w:r w:rsidRPr="00DC5569">
        <w:rPr>
          <w:rFonts w:ascii="Times New Roman" w:eastAsia="Times New Roman" w:hAnsi="Times New Roman" w:cs="Times New Roman"/>
          <w:bCs/>
          <w:sz w:val="24"/>
          <w:szCs w:val="24"/>
        </w:rPr>
        <w:t>_____________</w:t>
      </w:r>
      <w:r w:rsidRPr="00DC5569">
        <w:rPr>
          <w:rFonts w:ascii="Times New Roman" w:eastAsia="Times New Roman" w:hAnsi="Times New Roman" w:cs="Times New Roman"/>
          <w:b/>
          <w:bCs/>
          <w:sz w:val="24"/>
          <w:szCs w:val="24"/>
        </w:rPr>
        <w:t xml:space="preserve"> 202</w:t>
      </w:r>
      <w:r w:rsidR="00935B8E">
        <w:rPr>
          <w:rFonts w:ascii="Times New Roman" w:eastAsia="Times New Roman" w:hAnsi="Times New Roman" w:cs="Times New Roman"/>
          <w:b/>
          <w:bCs/>
          <w:sz w:val="24"/>
          <w:szCs w:val="24"/>
        </w:rPr>
        <w:t>4</w:t>
      </w:r>
      <w:r w:rsidRPr="00DC5569">
        <w:rPr>
          <w:rFonts w:ascii="Times New Roman" w:eastAsia="Times New Roman" w:hAnsi="Times New Roman" w:cs="Times New Roman"/>
          <w:b/>
          <w:bCs/>
          <w:sz w:val="24"/>
          <w:szCs w:val="24"/>
        </w:rPr>
        <w:t xml:space="preserve"> р.</w:t>
      </w:r>
    </w:p>
    <w:p w14:paraId="21C028D5" w14:textId="0B633181" w:rsidR="00DC5569" w:rsidRDefault="00DC5569" w:rsidP="00DC5569">
      <w:pPr>
        <w:spacing w:after="0" w:line="240" w:lineRule="auto"/>
        <w:jc w:val="center"/>
        <w:rPr>
          <w:rFonts w:ascii="Times New Roman" w:hAnsi="Times New Roman" w:cs="Times New Roman"/>
          <w:b/>
          <w:sz w:val="24"/>
          <w:szCs w:val="24"/>
          <w:lang w:eastAsia="ru-RU"/>
        </w:rPr>
      </w:pPr>
    </w:p>
    <w:p w14:paraId="776ED6E9" w14:textId="77777777" w:rsidR="0085111F" w:rsidRDefault="0085111F" w:rsidP="00DC5569">
      <w:pPr>
        <w:spacing w:after="0" w:line="240" w:lineRule="auto"/>
        <w:jc w:val="center"/>
        <w:rPr>
          <w:rFonts w:ascii="Times New Roman" w:hAnsi="Times New Roman" w:cs="Times New Roman"/>
          <w:b/>
          <w:sz w:val="24"/>
          <w:szCs w:val="24"/>
          <w:lang w:eastAsia="ru-RU"/>
        </w:rPr>
      </w:pPr>
    </w:p>
    <w:p w14:paraId="63EB2940" w14:textId="737E2CD8" w:rsidR="00DC5569" w:rsidRDefault="00F33C21" w:rsidP="00DC5569">
      <w:pPr>
        <w:spacing w:after="0" w:line="240" w:lineRule="auto"/>
        <w:jc w:val="center"/>
        <w:rPr>
          <w:rFonts w:ascii="Times New Roman" w:hAnsi="Times New Roman" w:cs="Times New Roman"/>
          <w:b/>
          <w:sz w:val="24"/>
          <w:szCs w:val="24"/>
          <w:lang w:eastAsia="ru-RU"/>
        </w:rPr>
      </w:pPr>
      <w:r w:rsidRPr="00F33C21">
        <w:rPr>
          <w:rFonts w:ascii="Times New Roman" w:hAnsi="Times New Roman" w:cs="Times New Roman"/>
          <w:b/>
          <w:sz w:val="24"/>
          <w:szCs w:val="24"/>
          <w:lang w:eastAsia="ru-RU"/>
        </w:rPr>
        <w:t xml:space="preserve">Найменування, асортимент та кількість </w:t>
      </w:r>
      <w:r w:rsidR="00DC5569" w:rsidRPr="00DC5569">
        <w:rPr>
          <w:rFonts w:ascii="Times New Roman" w:hAnsi="Times New Roman" w:cs="Times New Roman"/>
          <w:b/>
          <w:sz w:val="24"/>
          <w:szCs w:val="24"/>
          <w:lang w:eastAsia="ru-RU"/>
        </w:rPr>
        <w:t>Товару</w:t>
      </w:r>
    </w:p>
    <w:p w14:paraId="767E5052" w14:textId="00B9581E" w:rsidR="00810BED" w:rsidRDefault="00810BED" w:rsidP="00DC5569">
      <w:pPr>
        <w:spacing w:after="0" w:line="240" w:lineRule="auto"/>
        <w:jc w:val="center"/>
        <w:rPr>
          <w:rFonts w:ascii="Times New Roman" w:hAnsi="Times New Roman" w:cs="Times New Roman"/>
          <w:b/>
          <w:sz w:val="24"/>
          <w:szCs w:val="24"/>
          <w:lang w:eastAsia="ru-RU"/>
        </w:rPr>
      </w:pPr>
    </w:p>
    <w:p w14:paraId="61762DD2" w14:textId="77777777" w:rsidR="00810BED" w:rsidRDefault="00810BED" w:rsidP="00DC5569">
      <w:pPr>
        <w:spacing w:after="0" w:line="240" w:lineRule="auto"/>
        <w:jc w:val="center"/>
        <w:rPr>
          <w:rFonts w:ascii="Times New Roman" w:hAnsi="Times New Roman" w:cs="Times New Roman"/>
          <w:b/>
          <w:sz w:val="24"/>
          <w:szCs w:val="24"/>
          <w:lang w:eastAsia="ru-RU"/>
        </w:rPr>
      </w:pPr>
    </w:p>
    <w:p w14:paraId="5E0896E7" w14:textId="1D63B5C2" w:rsidR="00F33C21" w:rsidRDefault="00A2773A" w:rsidP="00DC5569">
      <w:pPr>
        <w:spacing w:after="0" w:line="240" w:lineRule="auto"/>
        <w:jc w:val="center"/>
        <w:rPr>
          <w:rFonts w:ascii="Times New Roman" w:hAnsi="Times New Roman" w:cs="Times New Roman"/>
          <w:b/>
          <w:noProof/>
          <w:sz w:val="24"/>
          <w:szCs w:val="24"/>
          <w:lang w:eastAsia="ru-RU"/>
        </w:rPr>
      </w:pPr>
      <w:r w:rsidRPr="00041A0C">
        <w:rPr>
          <w:rFonts w:ascii="Times New Roman" w:eastAsia="Times New Roman" w:hAnsi="Times New Roman" w:cs="Times New Roman"/>
          <w:bCs/>
          <w:noProof/>
          <w:sz w:val="24"/>
          <w:szCs w:val="24"/>
          <w:lang w:eastAsia="ru-RU"/>
        </w:rPr>
        <w:drawing>
          <wp:inline distT="0" distB="0" distL="0" distR="0" wp14:anchorId="39013446" wp14:editId="0E02D2F5">
            <wp:extent cx="5941060" cy="5633073"/>
            <wp:effectExtent l="0" t="0" r="254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1060" cy="5633073"/>
                    </a:xfrm>
                    <a:prstGeom prst="rect">
                      <a:avLst/>
                    </a:prstGeom>
                  </pic:spPr>
                </pic:pic>
              </a:graphicData>
            </a:graphic>
          </wp:inline>
        </w:drawing>
      </w:r>
    </w:p>
    <w:p w14:paraId="15408229" w14:textId="5453556E" w:rsidR="00A2773A" w:rsidRDefault="00A2773A" w:rsidP="00DC5569">
      <w:pPr>
        <w:spacing w:after="0" w:line="240" w:lineRule="auto"/>
        <w:jc w:val="center"/>
        <w:rPr>
          <w:rFonts w:ascii="Times New Roman" w:hAnsi="Times New Roman" w:cs="Times New Roman"/>
          <w:b/>
          <w:noProof/>
          <w:sz w:val="24"/>
          <w:szCs w:val="24"/>
          <w:lang w:eastAsia="ru-RU"/>
        </w:rPr>
      </w:pPr>
    </w:p>
    <w:p w14:paraId="1C012DD0" w14:textId="6FF46678" w:rsidR="00A2773A" w:rsidRDefault="00A2773A" w:rsidP="00DC5569">
      <w:pPr>
        <w:spacing w:after="0" w:line="240" w:lineRule="auto"/>
        <w:jc w:val="center"/>
        <w:rPr>
          <w:rFonts w:ascii="Times New Roman" w:hAnsi="Times New Roman" w:cs="Times New Roman"/>
          <w:b/>
          <w:noProof/>
          <w:sz w:val="24"/>
          <w:szCs w:val="24"/>
          <w:lang w:eastAsia="ru-RU"/>
        </w:rPr>
      </w:pPr>
    </w:p>
    <w:p w14:paraId="75BBE972" w14:textId="44F7C2DC" w:rsidR="008858A0" w:rsidRDefault="008858A0" w:rsidP="00DC5569">
      <w:pPr>
        <w:spacing w:after="0" w:line="240" w:lineRule="auto"/>
        <w:jc w:val="center"/>
        <w:rPr>
          <w:rFonts w:ascii="Times New Roman" w:hAnsi="Times New Roman" w:cs="Times New Roman"/>
          <w:b/>
          <w:sz w:val="24"/>
          <w:szCs w:val="24"/>
          <w:lang w:eastAsia="ru-RU"/>
        </w:rPr>
      </w:pPr>
    </w:p>
    <w:p w14:paraId="6FFB42EB" w14:textId="127972DB" w:rsidR="008858A0" w:rsidRDefault="00A2773A" w:rsidP="00DC5569">
      <w:pPr>
        <w:spacing w:after="0" w:line="240" w:lineRule="auto"/>
        <w:jc w:val="center"/>
        <w:rPr>
          <w:rFonts w:ascii="Times New Roman" w:hAnsi="Times New Roman" w:cs="Times New Roman"/>
          <w:b/>
          <w:sz w:val="24"/>
          <w:szCs w:val="24"/>
          <w:lang w:eastAsia="ru-RU"/>
        </w:rPr>
      </w:pPr>
      <w:r w:rsidRPr="00C92C12">
        <w:rPr>
          <w:rFonts w:ascii="Times New Roman" w:eastAsia="Times New Roman" w:hAnsi="Times New Roman" w:cs="Times New Roman"/>
          <w:bCs/>
          <w:noProof/>
          <w:sz w:val="24"/>
          <w:szCs w:val="24"/>
          <w:lang w:eastAsia="ru-RU"/>
        </w:rPr>
        <w:lastRenderedPageBreak/>
        <w:drawing>
          <wp:inline distT="0" distB="0" distL="0" distR="0" wp14:anchorId="7BF54A7A" wp14:editId="47DD7865">
            <wp:extent cx="5941060" cy="2477872"/>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060" cy="2477872"/>
                    </a:xfrm>
                    <a:prstGeom prst="rect">
                      <a:avLst/>
                    </a:prstGeom>
                  </pic:spPr>
                </pic:pic>
              </a:graphicData>
            </a:graphic>
          </wp:inline>
        </w:drawing>
      </w:r>
    </w:p>
    <w:p w14:paraId="58380237" w14:textId="7EBF22C1" w:rsidR="00A2773A" w:rsidRDefault="00A2773A" w:rsidP="00DC5569">
      <w:pPr>
        <w:spacing w:after="0" w:line="240" w:lineRule="auto"/>
        <w:jc w:val="center"/>
        <w:rPr>
          <w:rFonts w:ascii="Times New Roman" w:hAnsi="Times New Roman" w:cs="Times New Roman"/>
          <w:b/>
          <w:sz w:val="24"/>
          <w:szCs w:val="24"/>
          <w:lang w:eastAsia="ru-RU"/>
        </w:rPr>
      </w:pPr>
    </w:p>
    <w:p w14:paraId="05A55262" w14:textId="702C44DB" w:rsidR="00A2773A" w:rsidRDefault="00A2773A" w:rsidP="00DC5569">
      <w:pPr>
        <w:spacing w:after="0" w:line="240" w:lineRule="auto"/>
        <w:jc w:val="center"/>
        <w:rPr>
          <w:rFonts w:ascii="Times New Roman" w:hAnsi="Times New Roman" w:cs="Times New Roman"/>
          <w:b/>
          <w:sz w:val="24"/>
          <w:szCs w:val="24"/>
          <w:lang w:eastAsia="ru-RU"/>
        </w:rPr>
      </w:pPr>
      <w:r w:rsidRPr="00C92C12">
        <w:rPr>
          <w:rFonts w:ascii="Times New Roman" w:eastAsia="Times New Roman" w:hAnsi="Times New Roman" w:cs="Times New Roman"/>
          <w:bCs/>
          <w:noProof/>
          <w:sz w:val="24"/>
          <w:szCs w:val="24"/>
          <w:lang w:eastAsia="ru-RU"/>
        </w:rPr>
        <w:drawing>
          <wp:inline distT="0" distB="0" distL="0" distR="0" wp14:anchorId="2F3A27DF" wp14:editId="2790918B">
            <wp:extent cx="5941060" cy="2409227"/>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1060" cy="2409227"/>
                    </a:xfrm>
                    <a:prstGeom prst="rect">
                      <a:avLst/>
                    </a:prstGeom>
                  </pic:spPr>
                </pic:pic>
              </a:graphicData>
            </a:graphic>
          </wp:inline>
        </w:drawing>
      </w:r>
    </w:p>
    <w:p w14:paraId="6D5A6AB6" w14:textId="50FC4DFC" w:rsidR="00A2773A" w:rsidRDefault="00A2773A" w:rsidP="00DC5569">
      <w:pPr>
        <w:spacing w:after="0" w:line="240" w:lineRule="auto"/>
        <w:jc w:val="center"/>
        <w:rPr>
          <w:rFonts w:ascii="Times New Roman" w:hAnsi="Times New Roman" w:cs="Times New Roman"/>
          <w:b/>
          <w:sz w:val="24"/>
          <w:szCs w:val="24"/>
          <w:lang w:eastAsia="ru-RU"/>
        </w:rPr>
      </w:pPr>
    </w:p>
    <w:p w14:paraId="7A48A43F" w14:textId="107C8C8E" w:rsidR="00A2773A" w:rsidRDefault="00A2773A" w:rsidP="00DC5569">
      <w:pPr>
        <w:spacing w:after="0" w:line="240" w:lineRule="auto"/>
        <w:jc w:val="center"/>
        <w:rPr>
          <w:rFonts w:ascii="Times New Roman" w:hAnsi="Times New Roman" w:cs="Times New Roman"/>
          <w:b/>
          <w:sz w:val="24"/>
          <w:szCs w:val="24"/>
          <w:lang w:eastAsia="ru-RU"/>
        </w:rPr>
      </w:pPr>
      <w:r w:rsidRPr="00C92C12">
        <w:rPr>
          <w:rFonts w:ascii="Times New Roman" w:eastAsia="Times New Roman" w:hAnsi="Times New Roman" w:cs="Times New Roman"/>
          <w:bCs/>
          <w:noProof/>
          <w:sz w:val="24"/>
          <w:szCs w:val="24"/>
          <w:lang w:eastAsia="ru-RU"/>
        </w:rPr>
        <w:drawing>
          <wp:inline distT="0" distB="0" distL="0" distR="0" wp14:anchorId="1528DBDC" wp14:editId="488B88E7">
            <wp:extent cx="5941060" cy="2415302"/>
            <wp:effectExtent l="0" t="0" r="254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060" cy="2415302"/>
                    </a:xfrm>
                    <a:prstGeom prst="rect">
                      <a:avLst/>
                    </a:prstGeom>
                  </pic:spPr>
                </pic:pic>
              </a:graphicData>
            </a:graphic>
          </wp:inline>
        </w:drawing>
      </w:r>
      <w:bookmarkStart w:id="13" w:name="_GoBack"/>
      <w:bookmarkEnd w:id="13"/>
    </w:p>
    <w:p w14:paraId="46378673" w14:textId="6FA83408" w:rsidR="008858A0" w:rsidRDefault="008858A0" w:rsidP="00DC5569">
      <w:pPr>
        <w:spacing w:after="0" w:line="240" w:lineRule="auto"/>
        <w:jc w:val="center"/>
        <w:rPr>
          <w:rFonts w:ascii="Times New Roman" w:hAnsi="Times New Roman" w:cs="Times New Roman"/>
          <w:b/>
          <w:sz w:val="24"/>
          <w:szCs w:val="24"/>
          <w:lang w:eastAsia="ru-RU"/>
        </w:rPr>
      </w:pPr>
    </w:p>
    <w:p w14:paraId="2F57CD6D" w14:textId="77777777" w:rsidR="008858A0" w:rsidRDefault="008858A0" w:rsidP="00DC5569">
      <w:pPr>
        <w:spacing w:after="0" w:line="240" w:lineRule="auto"/>
        <w:jc w:val="center"/>
        <w:rPr>
          <w:rFonts w:ascii="Times New Roman" w:hAnsi="Times New Roman" w:cs="Times New Roman"/>
          <w:b/>
          <w:sz w:val="24"/>
          <w:szCs w:val="24"/>
          <w:lang w:eastAsia="ru-RU"/>
        </w:rPr>
      </w:pPr>
    </w:p>
    <w:p w14:paraId="46341BE3" w14:textId="0A9E887B" w:rsidR="0085111F" w:rsidRDefault="0085111F" w:rsidP="00DC5569">
      <w:pPr>
        <w:spacing w:after="0" w:line="240" w:lineRule="auto"/>
        <w:jc w:val="center"/>
        <w:rPr>
          <w:rFonts w:ascii="Times New Roman" w:hAnsi="Times New Roman" w:cs="Times New Roman"/>
          <w:b/>
          <w:sz w:val="24"/>
          <w:szCs w:val="24"/>
          <w:lang w:eastAsia="ru-RU"/>
        </w:rPr>
      </w:pPr>
    </w:p>
    <w:p w14:paraId="2750F800" w14:textId="7EE69386" w:rsidR="0085111F" w:rsidRDefault="0085111F" w:rsidP="00DC5569">
      <w:pPr>
        <w:spacing w:after="0" w:line="240" w:lineRule="auto"/>
        <w:jc w:val="center"/>
        <w:rPr>
          <w:rFonts w:ascii="Times New Roman" w:hAnsi="Times New Roman" w:cs="Times New Roman"/>
          <w:b/>
          <w:sz w:val="24"/>
          <w:szCs w:val="24"/>
          <w:lang w:eastAsia="ru-RU"/>
        </w:rPr>
      </w:pPr>
    </w:p>
    <w:p w14:paraId="771855CB" w14:textId="77777777" w:rsidR="0085111F" w:rsidRDefault="0085111F" w:rsidP="0085111F">
      <w:pPr>
        <w:spacing w:after="0" w:line="240" w:lineRule="auto"/>
        <w:ind w:firstLine="283"/>
        <w:jc w:val="both"/>
        <w:rPr>
          <w:rFonts w:ascii="Times New Roman" w:eastAsia="Times New Roman" w:hAnsi="Times New Roman" w:cs="Times New Roman"/>
          <w:i/>
        </w:rPr>
      </w:pPr>
    </w:p>
    <w:p w14:paraId="29121F28" w14:textId="6D6911CE"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1.1. Профіль білого кольору із монтажною шириною (глибиною): не менше 7</w:t>
      </w:r>
      <w:r w:rsidR="00313670">
        <w:rPr>
          <w:rFonts w:ascii="Times New Roman" w:eastAsia="Times New Roman" w:hAnsi="Times New Roman" w:cs="Times New Roman"/>
          <w:i/>
        </w:rPr>
        <w:t>1</w:t>
      </w:r>
      <w:r w:rsidRPr="0085111F">
        <w:rPr>
          <w:rFonts w:ascii="Times New Roman" w:eastAsia="Times New Roman" w:hAnsi="Times New Roman" w:cs="Times New Roman"/>
          <w:i/>
        </w:rPr>
        <w:t xml:space="preserve"> мм.</w:t>
      </w:r>
    </w:p>
    <w:p w14:paraId="374210CE"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1.2. Кількість камер: 6.</w:t>
      </w:r>
    </w:p>
    <w:p w14:paraId="7C8B8F6A" w14:textId="44A7CDBF"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1.3. Опір теплопередачі: вікна металопластикові - не менше 0.9 м.2 к/Вт</w:t>
      </w:r>
    </w:p>
    <w:p w14:paraId="1109DAE2" w14:textId="3017F90B"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1.4. Склопакет енергозберігаючий з кількістю камер та товщиною: </w:t>
      </w:r>
      <w:r w:rsidR="00313670">
        <w:rPr>
          <w:rFonts w:ascii="Times New Roman" w:eastAsia="Times New Roman" w:hAnsi="Times New Roman" w:cs="Times New Roman"/>
          <w:i/>
        </w:rPr>
        <w:t xml:space="preserve">для вікон </w:t>
      </w:r>
      <w:r w:rsidRPr="0085111F">
        <w:rPr>
          <w:rFonts w:ascii="Times New Roman" w:eastAsia="Times New Roman" w:hAnsi="Times New Roman" w:cs="Times New Roman"/>
          <w:i/>
        </w:rPr>
        <w:t>42 мм</w:t>
      </w:r>
      <w:r w:rsidR="00313670">
        <w:rPr>
          <w:rFonts w:ascii="Times New Roman" w:eastAsia="Times New Roman" w:hAnsi="Times New Roman" w:cs="Times New Roman"/>
          <w:i/>
        </w:rPr>
        <w:t>, для дверей 24 мм.</w:t>
      </w:r>
    </w:p>
    <w:p w14:paraId="421ECFDE" w14:textId="4E985842"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1.5. Якість робіт повинна відповідати вимогам чинних в Україні Державних </w:t>
      </w:r>
      <w:r>
        <w:rPr>
          <w:rFonts w:ascii="Times New Roman" w:eastAsia="Times New Roman" w:hAnsi="Times New Roman" w:cs="Times New Roman"/>
          <w:i/>
        </w:rPr>
        <w:t xml:space="preserve">                              </w:t>
      </w:r>
      <w:r w:rsidRPr="0085111F">
        <w:rPr>
          <w:rFonts w:ascii="Times New Roman" w:eastAsia="Times New Roman" w:hAnsi="Times New Roman" w:cs="Times New Roman"/>
          <w:i/>
        </w:rPr>
        <w:t>Будівельних</w:t>
      </w:r>
      <w:r>
        <w:rPr>
          <w:rFonts w:ascii="Times New Roman" w:eastAsia="Times New Roman" w:hAnsi="Times New Roman" w:cs="Times New Roman"/>
          <w:i/>
        </w:rPr>
        <w:t xml:space="preserve">  </w:t>
      </w:r>
      <w:r w:rsidRPr="0085111F">
        <w:rPr>
          <w:rFonts w:ascii="Times New Roman" w:eastAsia="Times New Roman" w:hAnsi="Times New Roman" w:cs="Times New Roman"/>
          <w:i/>
        </w:rPr>
        <w:t xml:space="preserve">Норм, Закону України «Про будівельні норми» від 05.11.2009 № 1704-VI, та інших </w:t>
      </w:r>
      <w:r>
        <w:rPr>
          <w:rFonts w:ascii="Times New Roman" w:eastAsia="Times New Roman" w:hAnsi="Times New Roman" w:cs="Times New Roman"/>
          <w:i/>
        </w:rPr>
        <w:t xml:space="preserve">                       </w:t>
      </w:r>
      <w:r w:rsidRPr="0085111F">
        <w:rPr>
          <w:rFonts w:ascii="Times New Roman" w:eastAsia="Times New Roman" w:hAnsi="Times New Roman" w:cs="Times New Roman"/>
          <w:i/>
        </w:rPr>
        <w:lastRenderedPageBreak/>
        <w:t>нормативно-правових актів, які регулюють якісні та технічні вимоги щодо виконання робіт з монтажу.</w:t>
      </w:r>
    </w:p>
    <w:p w14:paraId="3319413B" w14:textId="447204A4" w:rsid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1.6. Якість металопластикових вікон (профіль, комплектуючі та фурнітура)</w:t>
      </w:r>
      <w:r>
        <w:rPr>
          <w:rFonts w:ascii="Times New Roman" w:eastAsia="Times New Roman" w:hAnsi="Times New Roman" w:cs="Times New Roman"/>
          <w:i/>
        </w:rPr>
        <w:t xml:space="preserve">                                               </w:t>
      </w:r>
      <w:r w:rsidRPr="0085111F">
        <w:rPr>
          <w:rFonts w:ascii="Times New Roman" w:eastAsia="Times New Roman" w:hAnsi="Times New Roman" w:cs="Times New Roman"/>
          <w:i/>
        </w:rPr>
        <w:t xml:space="preserve"> (далі по тесту – Матеріал) повинна відповідати вимогам відповідних чинних </w:t>
      </w:r>
      <w:r>
        <w:rPr>
          <w:rFonts w:ascii="Times New Roman" w:eastAsia="Times New Roman" w:hAnsi="Times New Roman" w:cs="Times New Roman"/>
          <w:i/>
        </w:rPr>
        <w:t xml:space="preserve">                                  </w:t>
      </w:r>
      <w:r w:rsidRPr="0085111F">
        <w:rPr>
          <w:rFonts w:ascii="Times New Roman" w:eastAsia="Times New Roman" w:hAnsi="Times New Roman" w:cs="Times New Roman"/>
          <w:i/>
        </w:rPr>
        <w:t>нормативних документів (ГОСТ, ДСТУ, ТУ тощо), зокрема ДСТУ EN 14351-1:2020</w:t>
      </w:r>
      <w:r>
        <w:rPr>
          <w:rFonts w:ascii="Times New Roman" w:eastAsia="Times New Roman" w:hAnsi="Times New Roman" w:cs="Times New Roman"/>
          <w:i/>
        </w:rPr>
        <w:t xml:space="preserve">                                    </w:t>
      </w:r>
      <w:r w:rsidRPr="0085111F">
        <w:rPr>
          <w:rFonts w:ascii="Times New Roman" w:eastAsia="Times New Roman" w:hAnsi="Times New Roman" w:cs="Times New Roman"/>
          <w:i/>
        </w:rPr>
        <w:t xml:space="preserve"> «Вікна та двері. Вимоги. Частина 1. Вікна та зовнішні двері (EN 14351-1:2006 + </w:t>
      </w:r>
      <w:r>
        <w:rPr>
          <w:rFonts w:ascii="Times New Roman" w:eastAsia="Times New Roman" w:hAnsi="Times New Roman" w:cs="Times New Roman"/>
          <w:i/>
        </w:rPr>
        <w:t xml:space="preserve">                                          </w:t>
      </w:r>
      <w:r w:rsidRPr="0085111F">
        <w:rPr>
          <w:rFonts w:ascii="Times New Roman" w:eastAsia="Times New Roman" w:hAnsi="Times New Roman" w:cs="Times New Roman"/>
          <w:i/>
        </w:rPr>
        <w:t>A2:2016, IDT)», а також, позитивному висновку державної санітарно-епідеміологічної експертизи.</w:t>
      </w:r>
    </w:p>
    <w:p w14:paraId="69720EBE"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1.8.  Матеріал повинен бути новим, таким що не був у вжитку.</w:t>
      </w:r>
    </w:p>
    <w:p w14:paraId="57AC7F0A"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1.9. До матеріалу, з  якого виготовлені металопластикові вікна, повинні бути надані:</w:t>
      </w:r>
    </w:p>
    <w:p w14:paraId="0F9291AE"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w:t>
      </w:r>
      <w:proofErr w:type="spellStart"/>
      <w:r w:rsidRPr="0085111F">
        <w:rPr>
          <w:rFonts w:ascii="Times New Roman" w:eastAsia="Times New Roman" w:hAnsi="Times New Roman" w:cs="Times New Roman"/>
          <w:i/>
        </w:rPr>
        <w:t>скан</w:t>
      </w:r>
      <w:proofErr w:type="spellEnd"/>
      <w:r w:rsidRPr="0085111F">
        <w:rPr>
          <w:rFonts w:ascii="Times New Roman" w:eastAsia="Times New Roman" w:hAnsi="Times New Roman" w:cs="Times New Roman"/>
          <w:i/>
        </w:rPr>
        <w:t>-копія сертифікату відповідності на профільну систему (ПВХ);</w:t>
      </w:r>
    </w:p>
    <w:p w14:paraId="04EB7B09"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w:t>
      </w:r>
      <w:proofErr w:type="spellStart"/>
      <w:r w:rsidRPr="0085111F">
        <w:rPr>
          <w:rFonts w:ascii="Times New Roman" w:eastAsia="Times New Roman" w:hAnsi="Times New Roman" w:cs="Times New Roman"/>
          <w:i/>
        </w:rPr>
        <w:t>скан</w:t>
      </w:r>
      <w:proofErr w:type="spellEnd"/>
      <w:r w:rsidRPr="0085111F">
        <w:rPr>
          <w:rFonts w:ascii="Times New Roman" w:eastAsia="Times New Roman" w:hAnsi="Times New Roman" w:cs="Times New Roman"/>
          <w:i/>
        </w:rPr>
        <w:t xml:space="preserve">-копія сертифікату відповідності на склопакети; </w:t>
      </w:r>
    </w:p>
    <w:p w14:paraId="58DBABEF"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w:t>
      </w:r>
      <w:proofErr w:type="spellStart"/>
      <w:r w:rsidRPr="0085111F">
        <w:rPr>
          <w:rFonts w:ascii="Times New Roman" w:eastAsia="Times New Roman" w:hAnsi="Times New Roman" w:cs="Times New Roman"/>
          <w:i/>
        </w:rPr>
        <w:t>скан</w:t>
      </w:r>
      <w:proofErr w:type="spellEnd"/>
      <w:r w:rsidRPr="0085111F">
        <w:rPr>
          <w:rFonts w:ascii="Times New Roman" w:eastAsia="Times New Roman" w:hAnsi="Times New Roman" w:cs="Times New Roman"/>
          <w:i/>
        </w:rPr>
        <w:t>-копія сертифікату відповідності на фурнітуру;</w:t>
      </w:r>
    </w:p>
    <w:p w14:paraId="7E5FDB58" w14:textId="4B609D6F" w:rsidR="0085111F" w:rsidRPr="0085111F" w:rsidRDefault="00135B24" w:rsidP="0085111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w:t>
      </w:r>
      <w:proofErr w:type="spellStart"/>
      <w:r w:rsidR="0085111F" w:rsidRPr="0085111F">
        <w:rPr>
          <w:rFonts w:ascii="Times New Roman" w:eastAsia="Times New Roman" w:hAnsi="Times New Roman" w:cs="Times New Roman"/>
          <w:i/>
        </w:rPr>
        <w:t>скан</w:t>
      </w:r>
      <w:proofErr w:type="spellEnd"/>
      <w:r w:rsidR="0085111F" w:rsidRPr="0085111F">
        <w:rPr>
          <w:rFonts w:ascii="Times New Roman" w:eastAsia="Times New Roman" w:hAnsi="Times New Roman" w:cs="Times New Roman"/>
          <w:i/>
        </w:rPr>
        <w:t>-копія сертифікату відповідності на виріб (вікно металопластикове);</w:t>
      </w:r>
    </w:p>
    <w:p w14:paraId="3E6EB1E9" w14:textId="50FF802E"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w:t>
      </w:r>
      <w:proofErr w:type="spellStart"/>
      <w:r w:rsidRPr="0085111F">
        <w:rPr>
          <w:rFonts w:ascii="Times New Roman" w:eastAsia="Times New Roman" w:hAnsi="Times New Roman" w:cs="Times New Roman"/>
          <w:i/>
        </w:rPr>
        <w:t>скан</w:t>
      </w:r>
      <w:proofErr w:type="spellEnd"/>
      <w:r w:rsidRPr="0085111F">
        <w:rPr>
          <w:rFonts w:ascii="Times New Roman" w:eastAsia="Times New Roman" w:hAnsi="Times New Roman" w:cs="Times New Roman"/>
          <w:i/>
        </w:rPr>
        <w:t xml:space="preserve">-копія протоколу випробувань на виріб (вікно металопластикове) та на склопакети. </w:t>
      </w:r>
    </w:p>
    <w:p w14:paraId="37AC03B3"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санітарні заключення на склопакети, молекулярне сито, фурнітуру, герметик. </w:t>
      </w:r>
    </w:p>
    <w:p w14:paraId="5D16AB83" w14:textId="77777777" w:rsidR="0085111F" w:rsidRPr="0085111F"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 xml:space="preserve">- </w:t>
      </w:r>
      <w:proofErr w:type="spellStart"/>
      <w:r w:rsidRPr="0085111F">
        <w:rPr>
          <w:rFonts w:ascii="Times New Roman" w:eastAsia="Times New Roman" w:hAnsi="Times New Roman" w:cs="Times New Roman"/>
          <w:i/>
        </w:rPr>
        <w:t>скан</w:t>
      </w:r>
      <w:proofErr w:type="spellEnd"/>
      <w:r w:rsidRPr="0085111F">
        <w:rPr>
          <w:rFonts w:ascii="Times New Roman" w:eastAsia="Times New Roman" w:hAnsi="Times New Roman" w:cs="Times New Roman"/>
          <w:i/>
        </w:rPr>
        <w:t>-копія сертифікату ISO 9001-2015;</w:t>
      </w:r>
    </w:p>
    <w:p w14:paraId="35C56042" w14:textId="236B4729" w:rsidR="00F33C21" w:rsidRDefault="0085111F" w:rsidP="0085111F">
      <w:pPr>
        <w:spacing w:after="0" w:line="240" w:lineRule="auto"/>
        <w:ind w:firstLine="283"/>
        <w:jc w:val="both"/>
        <w:rPr>
          <w:rFonts w:ascii="Times New Roman" w:eastAsia="Times New Roman" w:hAnsi="Times New Roman" w:cs="Times New Roman"/>
          <w:i/>
        </w:rPr>
      </w:pPr>
      <w:r w:rsidRPr="0085111F">
        <w:rPr>
          <w:rFonts w:ascii="Times New Roman" w:eastAsia="Times New Roman" w:hAnsi="Times New Roman" w:cs="Times New Roman"/>
          <w:i/>
        </w:rPr>
        <w:t>1.10. На Товар (вікно металопластикове) повинна бути надана гарантія згідно діючого законодавства України, але не менше 5 (п’яти) років.</w:t>
      </w:r>
    </w:p>
    <w:p w14:paraId="52C39E58" w14:textId="77777777" w:rsidR="0085111F" w:rsidRDefault="00F33C21" w:rsidP="00A97AA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Н</w:t>
      </w:r>
      <w:r w:rsidR="00A97AA7" w:rsidRPr="00A97AA7">
        <w:rPr>
          <w:rFonts w:ascii="Times New Roman" w:eastAsia="Times New Roman" w:hAnsi="Times New Roman" w:cs="Times New Roman"/>
          <w:i/>
        </w:rPr>
        <w:t>айменування виробника із зазначенням організаційно-правової форми</w:t>
      </w:r>
      <w:r>
        <w:rPr>
          <w:rFonts w:ascii="Times New Roman" w:eastAsia="Times New Roman" w:hAnsi="Times New Roman" w:cs="Times New Roman"/>
          <w:i/>
        </w:rPr>
        <w:t>: ___________________</w:t>
      </w:r>
      <w:r w:rsidR="0085111F">
        <w:rPr>
          <w:rFonts w:ascii="Times New Roman" w:eastAsia="Times New Roman" w:hAnsi="Times New Roman" w:cs="Times New Roman"/>
          <w:i/>
        </w:rPr>
        <w:t xml:space="preserve"> </w:t>
      </w:r>
    </w:p>
    <w:p w14:paraId="7C08F26E" w14:textId="352740CB" w:rsidR="00A97AA7" w:rsidRPr="00A97AA7" w:rsidRDefault="0085111F" w:rsidP="00A97AA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w:t>
      </w:r>
      <w:r w:rsidR="00F33C21">
        <w:rPr>
          <w:rFonts w:ascii="Times New Roman" w:eastAsia="Times New Roman" w:hAnsi="Times New Roman" w:cs="Times New Roman"/>
          <w:i/>
        </w:rPr>
        <w:t xml:space="preserve"> .</w:t>
      </w:r>
    </w:p>
    <w:p w14:paraId="7E495DFE" w14:textId="2A831058" w:rsidR="00A97AA7" w:rsidRDefault="00A97AA7" w:rsidP="00A97AA7">
      <w:pPr>
        <w:spacing w:after="0" w:line="240" w:lineRule="auto"/>
        <w:ind w:firstLine="283"/>
        <w:jc w:val="both"/>
        <w:rPr>
          <w:rFonts w:ascii="Times New Roman" w:eastAsia="Times New Roman" w:hAnsi="Times New Roman" w:cs="Times New Roman"/>
          <w:i/>
        </w:rPr>
      </w:pPr>
      <w:r w:rsidRPr="00A97AA7">
        <w:rPr>
          <w:rFonts w:ascii="Times New Roman" w:eastAsia="Times New Roman" w:hAnsi="Times New Roman" w:cs="Times New Roman"/>
          <w:i/>
        </w:rPr>
        <w:t>Краї</w:t>
      </w:r>
      <w:r w:rsidR="00F33C21">
        <w:rPr>
          <w:rFonts w:ascii="Times New Roman" w:eastAsia="Times New Roman" w:hAnsi="Times New Roman" w:cs="Times New Roman"/>
          <w:i/>
        </w:rPr>
        <w:t>на</w:t>
      </w:r>
      <w:r w:rsidRPr="00A97AA7">
        <w:rPr>
          <w:rFonts w:ascii="Times New Roman" w:eastAsia="Times New Roman" w:hAnsi="Times New Roman" w:cs="Times New Roman"/>
          <w:i/>
        </w:rPr>
        <w:t xml:space="preserve"> походження товару </w:t>
      </w:r>
      <w:r w:rsidR="00F33C21">
        <w:rPr>
          <w:rFonts w:ascii="Times New Roman" w:eastAsia="Times New Roman" w:hAnsi="Times New Roman" w:cs="Times New Roman"/>
          <w:i/>
        </w:rPr>
        <w:t>(</w:t>
      </w:r>
      <w:r w:rsidRPr="00A97AA7">
        <w:rPr>
          <w:rFonts w:ascii="Times New Roman" w:eastAsia="Times New Roman" w:hAnsi="Times New Roman" w:cs="Times New Roman"/>
          <w:i/>
        </w:rPr>
        <w:t>країна, у якій товар був повністю вироблений або підданий достатній переробці відповідно до критеріїв, встановлених Митним кодексом України</w:t>
      </w:r>
      <w:r w:rsidR="00F33C21" w:rsidRPr="00F33C21">
        <w:rPr>
          <w:rFonts w:ascii="Times New Roman" w:eastAsia="Times New Roman" w:hAnsi="Times New Roman" w:cs="Times New Roman"/>
          <w:i/>
        </w:rPr>
        <w:t>)</w:t>
      </w:r>
      <w:r w:rsidR="00F33C21" w:rsidRPr="00F33C21">
        <w:rPr>
          <w:rFonts w:ascii="Times New Roman" w:eastAsia="Times New Roman" w:hAnsi="Times New Roman" w:cs="Times New Roman"/>
        </w:rPr>
        <w:t>:</w:t>
      </w:r>
      <w:r w:rsidR="00F33C21">
        <w:rPr>
          <w:rFonts w:ascii="Times New Roman" w:eastAsia="Times New Roman" w:hAnsi="Times New Roman" w:cs="Times New Roman"/>
          <w:i/>
        </w:rPr>
        <w:t xml:space="preserve"> </w:t>
      </w:r>
      <w:r w:rsidR="00F33C21" w:rsidRPr="00F33C21">
        <w:rPr>
          <w:rFonts w:ascii="Times New Roman" w:eastAsia="Times New Roman" w:hAnsi="Times New Roman" w:cs="Times New Roman"/>
        </w:rPr>
        <w:t>Україна</w:t>
      </w:r>
      <w:r w:rsidRPr="00A97AA7">
        <w:rPr>
          <w:rFonts w:ascii="Times New Roman" w:eastAsia="Times New Roman" w:hAnsi="Times New Roman" w:cs="Times New Roman"/>
          <w:i/>
        </w:rPr>
        <w:t xml:space="preserve">. </w:t>
      </w:r>
    </w:p>
    <w:p w14:paraId="0D6B1EF2" w14:textId="77777777" w:rsidR="0085111F" w:rsidRPr="00A97AA7" w:rsidRDefault="0085111F" w:rsidP="00A97AA7">
      <w:pPr>
        <w:spacing w:after="0" w:line="240" w:lineRule="auto"/>
        <w:ind w:firstLine="283"/>
        <w:jc w:val="both"/>
        <w:rPr>
          <w:rFonts w:ascii="Times New Roman" w:eastAsia="Times New Roman" w:hAnsi="Times New Roman" w:cs="Times New Roman"/>
          <w:i/>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442"/>
        <w:gridCol w:w="7"/>
      </w:tblGrid>
      <w:tr w:rsidR="00A97AA7" w:rsidRPr="00DC5569" w14:paraId="2EFEF410" w14:textId="77777777" w:rsidTr="00A97AA7">
        <w:trPr>
          <w:gridAfter w:val="1"/>
          <w:wAfter w:w="7" w:type="dxa"/>
          <w:trHeight w:val="373"/>
        </w:trPr>
        <w:tc>
          <w:tcPr>
            <w:tcW w:w="9262" w:type="dxa"/>
            <w:gridSpan w:val="2"/>
            <w:tcBorders>
              <w:top w:val="nil"/>
              <w:left w:val="nil"/>
              <w:bottom w:val="nil"/>
              <w:right w:val="nil"/>
            </w:tcBorders>
            <w:shd w:val="clear" w:color="auto" w:fill="auto"/>
          </w:tcPr>
          <w:p w14:paraId="471C97F9" w14:textId="77777777" w:rsidR="00A97AA7" w:rsidRPr="00DC5569" w:rsidRDefault="00A97AA7" w:rsidP="005D1EC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ПІДПИСИ СТОРІН:</w:t>
            </w:r>
          </w:p>
        </w:tc>
      </w:tr>
      <w:tr w:rsidR="00A97AA7" w:rsidRPr="00DC5569" w14:paraId="745FA772" w14:textId="77777777" w:rsidTr="00A97AA7">
        <w:trPr>
          <w:trHeight w:val="281"/>
        </w:trPr>
        <w:tc>
          <w:tcPr>
            <w:tcW w:w="4820" w:type="dxa"/>
            <w:tcBorders>
              <w:top w:val="nil"/>
              <w:left w:val="nil"/>
              <w:bottom w:val="nil"/>
              <w:right w:val="nil"/>
            </w:tcBorders>
          </w:tcPr>
          <w:p w14:paraId="557B6249" w14:textId="77777777" w:rsidR="00A97AA7" w:rsidRDefault="00A97AA7" w:rsidP="00F33C21">
            <w:pPr>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b/>
                <w:sz w:val="24"/>
                <w:szCs w:val="24"/>
                <w:lang w:eastAsia="ru-RU"/>
              </w:rPr>
              <w:t>Начальник управління освіти:</w:t>
            </w:r>
          </w:p>
          <w:p w14:paraId="05E5E408" w14:textId="6289A492" w:rsidR="00F33C21" w:rsidRPr="00DC5569" w:rsidRDefault="00F33C21" w:rsidP="00F33C21">
            <w:pPr>
              <w:spacing w:after="0" w:line="240" w:lineRule="auto"/>
              <w:ind w:left="-40" w:right="-102"/>
              <w:rPr>
                <w:rFonts w:ascii="Times New Roman" w:eastAsia="SimSun" w:hAnsi="Times New Roman" w:cs="Times New Roman"/>
                <w:bCs/>
                <w:iCs/>
                <w:color w:val="000000"/>
                <w:sz w:val="24"/>
                <w:szCs w:val="24"/>
                <w:lang w:eastAsia="ru-RU"/>
              </w:rPr>
            </w:pPr>
          </w:p>
        </w:tc>
        <w:tc>
          <w:tcPr>
            <w:tcW w:w="4449" w:type="dxa"/>
            <w:gridSpan w:val="2"/>
            <w:tcBorders>
              <w:top w:val="nil"/>
              <w:left w:val="nil"/>
              <w:bottom w:val="nil"/>
              <w:right w:val="nil"/>
            </w:tcBorders>
            <w:shd w:val="clear" w:color="auto" w:fill="auto"/>
          </w:tcPr>
          <w:p w14:paraId="5F69AEB1" w14:textId="77777777" w:rsidR="00A97AA7" w:rsidRPr="00DC5569" w:rsidRDefault="00A97AA7" w:rsidP="00F33C21">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Керівник:</w:t>
            </w:r>
          </w:p>
        </w:tc>
      </w:tr>
      <w:tr w:rsidR="00A97AA7" w:rsidRPr="00DC5569" w14:paraId="04C4D88D" w14:textId="77777777" w:rsidTr="00A97AA7">
        <w:trPr>
          <w:trHeight w:val="395"/>
        </w:trPr>
        <w:tc>
          <w:tcPr>
            <w:tcW w:w="4820" w:type="dxa"/>
            <w:tcBorders>
              <w:top w:val="nil"/>
              <w:left w:val="nil"/>
              <w:bottom w:val="nil"/>
              <w:right w:val="nil"/>
            </w:tcBorders>
          </w:tcPr>
          <w:p w14:paraId="011F8FF6" w14:textId="7327D3AE" w:rsidR="00A97AA7" w:rsidRPr="00DC5569" w:rsidRDefault="00A97AA7"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___________________</w:t>
            </w:r>
            <w:r w:rsidRPr="00DC5569">
              <w:rPr>
                <w:rFonts w:ascii="Times New Roman" w:hAnsi="Times New Roman" w:cs="Times New Roman"/>
                <w:b/>
                <w:sz w:val="24"/>
                <w:szCs w:val="24"/>
                <w:lang w:eastAsia="ru-RU"/>
              </w:rPr>
              <w:t xml:space="preserve"> /Сергій МОРОЗ/</w:t>
            </w:r>
          </w:p>
          <w:p w14:paraId="32E28904" w14:textId="24F2FBDC" w:rsidR="00A97AA7" w:rsidRDefault="00A97AA7"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r w:rsidRPr="00DC5569">
              <w:rPr>
                <w:rFonts w:ascii="Times New Roman" w:hAnsi="Times New Roman" w:cs="Times New Roman"/>
                <w:sz w:val="24"/>
                <w:szCs w:val="24"/>
                <w:lang w:eastAsia="ru-RU"/>
              </w:rPr>
              <w:t xml:space="preserve"> </w:t>
            </w:r>
            <w:r w:rsidRPr="00DC5569">
              <w:rPr>
                <w:rFonts w:ascii="Times New Roman" w:hAnsi="Times New Roman" w:cs="Times New Roman"/>
                <w:b/>
                <w:sz w:val="24"/>
                <w:szCs w:val="24"/>
                <w:lang w:eastAsia="ru-RU"/>
              </w:rPr>
              <w:t>М.П.</w:t>
            </w:r>
          </w:p>
          <w:p w14:paraId="18B4EEDB" w14:textId="77777777" w:rsidR="00F33C21" w:rsidRPr="00DC5569" w:rsidRDefault="00F33C21" w:rsidP="00F33C21">
            <w:pPr>
              <w:tabs>
                <w:tab w:val="left" w:pos="5103"/>
                <w:tab w:val="left" w:pos="8789"/>
              </w:tabs>
              <w:autoSpaceDE w:val="0"/>
              <w:autoSpaceDN w:val="0"/>
              <w:spacing w:after="0" w:line="240" w:lineRule="auto"/>
              <w:ind w:left="-40" w:right="-102"/>
              <w:rPr>
                <w:rFonts w:ascii="Times New Roman" w:hAnsi="Times New Roman" w:cs="Times New Roman"/>
                <w:b/>
                <w:sz w:val="24"/>
                <w:szCs w:val="24"/>
                <w:lang w:eastAsia="ru-RU"/>
              </w:rPr>
            </w:pPr>
          </w:p>
          <w:p w14:paraId="48EA45C7" w14:textId="07DEB423" w:rsidR="00A97AA7" w:rsidRPr="00DC5569" w:rsidRDefault="00A97AA7" w:rsidP="0041032A">
            <w:pPr>
              <w:tabs>
                <w:tab w:val="left" w:pos="5103"/>
                <w:tab w:val="left" w:pos="8789"/>
              </w:tabs>
              <w:autoSpaceDE w:val="0"/>
              <w:autoSpaceDN w:val="0"/>
              <w:spacing w:after="0" w:line="240" w:lineRule="auto"/>
              <w:ind w:left="-40" w:right="-102"/>
              <w:rPr>
                <w:rFonts w:ascii="Times New Roman" w:eastAsia="SimSun" w:hAnsi="Times New Roman" w:cs="Times New Roman"/>
                <w:bCs/>
                <w:iCs/>
                <w:color w:val="000000"/>
                <w:sz w:val="24"/>
                <w:szCs w:val="24"/>
                <w:lang w:eastAsia="ru-RU"/>
              </w:rPr>
            </w:pPr>
            <w:r w:rsidRPr="00DC5569">
              <w:rPr>
                <w:rFonts w:ascii="Times New Roman" w:hAnsi="Times New Roman" w:cs="Times New Roman"/>
                <w:b/>
                <w:sz w:val="24"/>
                <w:szCs w:val="24"/>
                <w:lang w:eastAsia="ru-RU"/>
              </w:rPr>
              <w:t>«</w:t>
            </w:r>
            <w:r w:rsidRPr="00DC5569">
              <w:rPr>
                <w:rFonts w:ascii="Times New Roman" w:hAnsi="Times New Roman" w:cs="Times New Roman"/>
                <w:sz w:val="24"/>
                <w:szCs w:val="24"/>
                <w:lang w:eastAsia="ru-RU"/>
              </w:rPr>
              <w:t>_______</w:t>
            </w:r>
            <w:r w:rsidRPr="00DC5569">
              <w:rPr>
                <w:rFonts w:ascii="Times New Roman" w:hAnsi="Times New Roman" w:cs="Times New Roman"/>
                <w:b/>
                <w:sz w:val="24"/>
                <w:szCs w:val="24"/>
                <w:lang w:eastAsia="ru-RU"/>
              </w:rPr>
              <w:t xml:space="preserve">» </w:t>
            </w:r>
            <w:r w:rsidRPr="00DC5569">
              <w:rPr>
                <w:rFonts w:ascii="Times New Roman" w:hAnsi="Times New Roman" w:cs="Times New Roman"/>
                <w:sz w:val="24"/>
                <w:szCs w:val="24"/>
                <w:lang w:eastAsia="ru-RU"/>
              </w:rPr>
              <w:t>________________</w:t>
            </w:r>
            <w:r w:rsidRPr="00DC5569">
              <w:rPr>
                <w:rFonts w:ascii="Times New Roman" w:hAnsi="Times New Roman" w:cs="Times New Roman"/>
                <w:b/>
                <w:sz w:val="24"/>
                <w:szCs w:val="24"/>
                <w:lang w:eastAsia="ru-RU"/>
              </w:rPr>
              <w:t xml:space="preserve"> 202</w:t>
            </w:r>
            <w:r w:rsidR="00935B8E">
              <w:rPr>
                <w:rFonts w:ascii="Times New Roman" w:hAnsi="Times New Roman" w:cs="Times New Roman"/>
                <w:b/>
                <w:sz w:val="24"/>
                <w:szCs w:val="24"/>
                <w:lang w:eastAsia="ru-RU"/>
              </w:rPr>
              <w:t>4</w:t>
            </w:r>
            <w:r w:rsidRPr="00DC5569">
              <w:rPr>
                <w:rFonts w:ascii="Times New Roman" w:hAnsi="Times New Roman" w:cs="Times New Roman"/>
                <w:b/>
                <w:sz w:val="24"/>
                <w:szCs w:val="24"/>
                <w:lang w:eastAsia="ru-RU"/>
              </w:rPr>
              <w:t xml:space="preserve"> р.</w:t>
            </w:r>
          </w:p>
        </w:tc>
        <w:tc>
          <w:tcPr>
            <w:tcW w:w="4449" w:type="dxa"/>
            <w:gridSpan w:val="2"/>
            <w:tcBorders>
              <w:top w:val="nil"/>
              <w:left w:val="nil"/>
              <w:bottom w:val="nil"/>
              <w:right w:val="nil"/>
            </w:tcBorders>
            <w:shd w:val="clear" w:color="auto" w:fill="auto"/>
          </w:tcPr>
          <w:p w14:paraId="7E5AA5BA" w14:textId="4B5BBBA1" w:rsidR="00A97AA7" w:rsidRPr="00DC5569" w:rsidRDefault="00A97AA7" w:rsidP="00F33C21">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sz w:val="24"/>
                <w:szCs w:val="24"/>
                <w:lang w:eastAsia="ru-RU"/>
              </w:rPr>
              <w:t xml:space="preserve">________________ </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 xml:space="preserve">______________ </w:t>
            </w:r>
            <w:r w:rsidRPr="00DC5569">
              <w:rPr>
                <w:rFonts w:ascii="Times New Roman" w:eastAsia="Times New Roman" w:hAnsi="Times New Roman" w:cs="Times New Roman"/>
                <w:b/>
                <w:sz w:val="24"/>
                <w:szCs w:val="24"/>
                <w:lang w:eastAsia="ru-RU"/>
              </w:rPr>
              <w:t>/</w:t>
            </w:r>
          </w:p>
          <w:p w14:paraId="7694C8E7" w14:textId="703C096B" w:rsidR="00A97AA7" w:rsidRDefault="00A97AA7" w:rsidP="00F33C21">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DC5569">
              <w:rPr>
                <w:rFonts w:ascii="Times New Roman" w:eastAsia="Times New Roman" w:hAnsi="Times New Roman" w:cs="Times New Roman"/>
                <w:b/>
                <w:sz w:val="24"/>
                <w:szCs w:val="24"/>
                <w:lang w:eastAsia="ru-RU"/>
              </w:rPr>
              <w:t>М.П.</w:t>
            </w:r>
          </w:p>
          <w:p w14:paraId="4A42411C" w14:textId="77777777" w:rsidR="00F33C21" w:rsidRPr="00DC5569" w:rsidRDefault="00F33C21" w:rsidP="00F33C21">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p>
          <w:p w14:paraId="5B7C64BA" w14:textId="00443BF8" w:rsidR="00F05CB9" w:rsidRPr="00DC5569" w:rsidRDefault="00A97AA7" w:rsidP="00F33C21">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r w:rsidRPr="00DC5569">
              <w:rPr>
                <w:rFonts w:ascii="Times New Roman" w:eastAsia="Times New Roman" w:hAnsi="Times New Roman" w:cs="Times New Roman"/>
                <w:b/>
                <w:sz w:val="24"/>
                <w:szCs w:val="24"/>
                <w:lang w:eastAsia="ru-RU"/>
              </w:rPr>
              <w:t>«</w:t>
            </w:r>
            <w:r w:rsidRPr="00DC5569">
              <w:rPr>
                <w:rFonts w:ascii="Times New Roman" w:eastAsia="Times New Roman" w:hAnsi="Times New Roman" w:cs="Times New Roman"/>
                <w:sz w:val="24"/>
                <w:szCs w:val="24"/>
                <w:lang w:eastAsia="ru-RU"/>
              </w:rPr>
              <w:t>__</w:t>
            </w:r>
            <w:r w:rsidR="00F05CB9">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sz w:val="24"/>
                <w:szCs w:val="24"/>
                <w:lang w:eastAsia="ru-RU"/>
              </w:rPr>
              <w:t>__</w:t>
            </w:r>
            <w:r w:rsidRPr="00DC5569">
              <w:rPr>
                <w:rFonts w:ascii="Times New Roman" w:eastAsia="Times New Roman" w:hAnsi="Times New Roman" w:cs="Times New Roman"/>
                <w:b/>
                <w:sz w:val="24"/>
                <w:szCs w:val="24"/>
                <w:lang w:eastAsia="ru-RU"/>
              </w:rPr>
              <w:t xml:space="preserve">» </w:t>
            </w:r>
            <w:r w:rsidRPr="00DC5569">
              <w:rPr>
                <w:rFonts w:ascii="Times New Roman" w:eastAsia="Times New Roman" w:hAnsi="Times New Roman" w:cs="Times New Roman"/>
                <w:sz w:val="24"/>
                <w:szCs w:val="24"/>
                <w:lang w:eastAsia="ru-RU"/>
              </w:rPr>
              <w:t>________________</w:t>
            </w:r>
            <w:r w:rsidRPr="00DC5569">
              <w:rPr>
                <w:rFonts w:ascii="Times New Roman" w:eastAsia="Times New Roman" w:hAnsi="Times New Roman" w:cs="Times New Roman"/>
                <w:b/>
                <w:sz w:val="24"/>
                <w:szCs w:val="24"/>
                <w:lang w:eastAsia="ru-RU"/>
              </w:rPr>
              <w:t xml:space="preserve"> 202</w:t>
            </w:r>
            <w:r w:rsidR="00935B8E">
              <w:rPr>
                <w:rFonts w:ascii="Times New Roman" w:eastAsia="Times New Roman" w:hAnsi="Times New Roman" w:cs="Times New Roman"/>
                <w:b/>
                <w:sz w:val="24"/>
                <w:szCs w:val="24"/>
                <w:lang w:eastAsia="ru-RU"/>
              </w:rPr>
              <w:t>4</w:t>
            </w:r>
            <w:r w:rsidRPr="00DC5569">
              <w:rPr>
                <w:rFonts w:ascii="Times New Roman" w:eastAsia="Times New Roman" w:hAnsi="Times New Roman" w:cs="Times New Roman"/>
                <w:b/>
                <w:sz w:val="24"/>
                <w:szCs w:val="24"/>
                <w:lang w:eastAsia="ru-RU"/>
              </w:rPr>
              <w:t xml:space="preserve"> р.</w:t>
            </w:r>
          </w:p>
          <w:p w14:paraId="79A33212" w14:textId="77777777" w:rsidR="00A97AA7" w:rsidRPr="00DC5569" w:rsidRDefault="00A97AA7" w:rsidP="00F33C21">
            <w:pPr>
              <w:tabs>
                <w:tab w:val="left" w:pos="5103"/>
                <w:tab w:val="left" w:pos="8789"/>
              </w:tabs>
              <w:autoSpaceDE w:val="0"/>
              <w:autoSpaceDN w:val="0"/>
              <w:spacing w:after="0" w:line="240" w:lineRule="auto"/>
              <w:ind w:right="-3"/>
              <w:rPr>
                <w:rFonts w:ascii="Times New Roman" w:eastAsia="Times New Roman" w:hAnsi="Times New Roman" w:cs="Times New Roman"/>
                <w:sz w:val="24"/>
                <w:szCs w:val="24"/>
                <w:lang w:eastAsia="ru-RU"/>
              </w:rPr>
            </w:pPr>
          </w:p>
        </w:tc>
      </w:tr>
    </w:tbl>
    <w:p w14:paraId="0EB43E04" w14:textId="77777777" w:rsidR="00A97AA7" w:rsidRDefault="00A97AA7" w:rsidP="00810BED">
      <w:pPr>
        <w:rPr>
          <w:highlight w:val="white"/>
        </w:rPr>
      </w:pPr>
    </w:p>
    <w:sectPr w:rsidR="00A97AA7" w:rsidSect="005D1EC5">
      <w:footerReference w:type="default" r:id="rId13"/>
      <w:pgSz w:w="11906" w:h="16838"/>
      <w:pgMar w:top="709" w:right="707" w:bottom="567" w:left="184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3D07" w14:textId="77777777" w:rsidR="0018391C" w:rsidRDefault="0018391C" w:rsidP="001C7E09">
      <w:pPr>
        <w:spacing w:after="0" w:line="240" w:lineRule="auto"/>
      </w:pPr>
      <w:r>
        <w:separator/>
      </w:r>
    </w:p>
  </w:endnote>
  <w:endnote w:type="continuationSeparator" w:id="0">
    <w:p w14:paraId="41F295E6" w14:textId="77777777" w:rsidR="0018391C" w:rsidRDefault="0018391C" w:rsidP="001C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92598"/>
      <w:docPartObj>
        <w:docPartGallery w:val="Page Numbers (Bottom of Page)"/>
        <w:docPartUnique/>
      </w:docPartObj>
    </w:sdtPr>
    <w:sdtEndPr/>
    <w:sdtContent>
      <w:p w14:paraId="0B51A3CC" w14:textId="0BCA4003" w:rsidR="0018391C" w:rsidRDefault="0018391C">
        <w:pPr>
          <w:pStyle w:val="ae"/>
          <w:jc w:val="center"/>
        </w:pPr>
        <w:r>
          <w:fldChar w:fldCharType="begin"/>
        </w:r>
        <w:r>
          <w:instrText>PAGE   \* MERGEFORMAT</w:instrText>
        </w:r>
        <w:r>
          <w:fldChar w:fldCharType="separate"/>
        </w:r>
        <w:r w:rsidR="00537AF9" w:rsidRPr="00537AF9">
          <w:rPr>
            <w:noProof/>
            <w:lang w:val="ru-RU"/>
          </w:rPr>
          <w:t>14</w:t>
        </w:r>
        <w:r>
          <w:fldChar w:fldCharType="end"/>
        </w:r>
      </w:p>
    </w:sdtContent>
  </w:sdt>
  <w:p w14:paraId="56058FC4" w14:textId="77777777" w:rsidR="0018391C" w:rsidRDefault="0018391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35B0" w14:textId="77777777" w:rsidR="0018391C" w:rsidRDefault="0018391C" w:rsidP="001C7E09">
      <w:pPr>
        <w:spacing w:after="0" w:line="240" w:lineRule="auto"/>
      </w:pPr>
      <w:r>
        <w:separator/>
      </w:r>
    </w:p>
  </w:footnote>
  <w:footnote w:type="continuationSeparator" w:id="0">
    <w:p w14:paraId="283430F0" w14:textId="77777777" w:rsidR="0018391C" w:rsidRDefault="0018391C" w:rsidP="001C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4264"/>
    <w:multiLevelType w:val="hybridMultilevel"/>
    <w:tmpl w:val="AA503E92"/>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1" w15:restartNumberingAfterBreak="0">
    <w:nsid w:val="316D64CA"/>
    <w:multiLevelType w:val="hybridMultilevel"/>
    <w:tmpl w:val="94D64184"/>
    <w:lvl w:ilvl="0" w:tplc="539E6AF6">
      <w:start w:val="1"/>
      <w:numFmt w:val="decimal"/>
      <w:lvlText w:val="%1."/>
      <w:lvlJc w:val="left"/>
      <w:pPr>
        <w:ind w:left="502"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5CD139F"/>
    <w:multiLevelType w:val="hybridMultilevel"/>
    <w:tmpl w:val="AA503E92"/>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3" w15:restartNumberingAfterBreak="0">
    <w:nsid w:val="4BD746F4"/>
    <w:multiLevelType w:val="hybridMultilevel"/>
    <w:tmpl w:val="AA503E92"/>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4" w15:restartNumberingAfterBreak="0">
    <w:nsid w:val="7C1338D8"/>
    <w:multiLevelType w:val="hybridMultilevel"/>
    <w:tmpl w:val="0E2E6E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F1"/>
    <w:rsid w:val="00037AF1"/>
    <w:rsid w:val="00090EE5"/>
    <w:rsid w:val="00135B24"/>
    <w:rsid w:val="00154EF8"/>
    <w:rsid w:val="0018391C"/>
    <w:rsid w:val="00193012"/>
    <w:rsid w:val="001C7E09"/>
    <w:rsid w:val="00235173"/>
    <w:rsid w:val="00246446"/>
    <w:rsid w:val="00284563"/>
    <w:rsid w:val="0028456F"/>
    <w:rsid w:val="0029326E"/>
    <w:rsid w:val="002A283E"/>
    <w:rsid w:val="002C3501"/>
    <w:rsid w:val="002F1EE6"/>
    <w:rsid w:val="00313670"/>
    <w:rsid w:val="003241D6"/>
    <w:rsid w:val="0041032A"/>
    <w:rsid w:val="00451F2A"/>
    <w:rsid w:val="004636E5"/>
    <w:rsid w:val="004705DD"/>
    <w:rsid w:val="00487B29"/>
    <w:rsid w:val="0050725E"/>
    <w:rsid w:val="00537AF9"/>
    <w:rsid w:val="005505A6"/>
    <w:rsid w:val="005769B4"/>
    <w:rsid w:val="005C206F"/>
    <w:rsid w:val="005D1EC5"/>
    <w:rsid w:val="005E7393"/>
    <w:rsid w:val="006E07C5"/>
    <w:rsid w:val="00715210"/>
    <w:rsid w:val="007B6B64"/>
    <w:rsid w:val="00810BED"/>
    <w:rsid w:val="0085111F"/>
    <w:rsid w:val="008858A0"/>
    <w:rsid w:val="008B1534"/>
    <w:rsid w:val="008D5A84"/>
    <w:rsid w:val="008F034C"/>
    <w:rsid w:val="00935B8E"/>
    <w:rsid w:val="00A2773A"/>
    <w:rsid w:val="00A9154D"/>
    <w:rsid w:val="00A97AA7"/>
    <w:rsid w:val="00D26F53"/>
    <w:rsid w:val="00DC5569"/>
    <w:rsid w:val="00EA544B"/>
    <w:rsid w:val="00F05CB9"/>
    <w:rsid w:val="00F15EA0"/>
    <w:rsid w:val="00F33C21"/>
    <w:rsid w:val="00F437C6"/>
    <w:rsid w:val="00FB1411"/>
    <w:rsid w:val="00FE6DA9"/>
    <w:rsid w:val="00FF1B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3217"/>
  <w15:docId w15:val="{D2FA4F5C-639D-40B5-8F4F-EA74A8AB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C7E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C7E09"/>
  </w:style>
  <w:style w:type="paragraph" w:styleId="ae">
    <w:name w:val="footer"/>
    <w:basedOn w:val="a"/>
    <w:link w:val="af"/>
    <w:uiPriority w:val="99"/>
    <w:unhideWhenUsed/>
    <w:rsid w:val="001C7E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C7E09"/>
  </w:style>
  <w:style w:type="table" w:styleId="af0">
    <w:name w:val="Table Grid"/>
    <w:basedOn w:val="a1"/>
    <w:uiPriority w:val="59"/>
    <w:rsid w:val="001C7E09"/>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99"/>
    <w:rsid w:val="0024644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99"/>
    <w:rsid w:val="00F437C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0"/>
    <w:uiPriority w:val="99"/>
    <w:rsid w:val="00090EE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284563"/>
    <w:pPr>
      <w:spacing w:after="0" w:line="240" w:lineRule="auto"/>
    </w:pPr>
    <w:rPr>
      <w:rFonts w:cs="Times New Roman"/>
      <w:color w:val="000000" w:themeColor="text1"/>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1"/>
    <w:uiPriority w:val="39"/>
    <w:rsid w:val="00284563"/>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0"/>
    <w:uiPriority w:val="39"/>
    <w:rsid w:val="00284563"/>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0"/>
    <w:uiPriority w:val="39"/>
    <w:rsid w:val="0028456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8F034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0"/>
    <w:uiPriority w:val="39"/>
    <w:rsid w:val="008F034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0"/>
    <w:uiPriority w:val="39"/>
    <w:rsid w:val="008F034C"/>
    <w:pPr>
      <w:spacing w:after="0" w:line="240" w:lineRule="auto"/>
    </w:pPr>
    <w:rPr>
      <w:rFonts w:ascii="Times New Roman" w:hAnsi="Times New Roman" w:cs="Times New Roman"/>
      <w:color w:val="000000"/>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501B61F-2F66-4085-95D0-54044780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26917</Words>
  <Characters>15343</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10</cp:revision>
  <cp:lastPrinted>2023-08-17T11:22:00Z</cp:lastPrinted>
  <dcterms:created xsi:type="dcterms:W3CDTF">2023-11-09T12:48:00Z</dcterms:created>
  <dcterms:modified xsi:type="dcterms:W3CDTF">2024-04-09T12:34:00Z</dcterms:modified>
</cp:coreProperties>
</file>