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F82FD" w14:textId="77777777" w:rsidR="00C55B47" w:rsidRPr="00A50199" w:rsidRDefault="00C55B47" w:rsidP="00C55B47">
      <w:pPr>
        <w:pStyle w:val="3"/>
        <w:spacing w:after="0"/>
        <w:ind w:left="0"/>
        <w:contextualSpacing/>
        <w:jc w:val="right"/>
        <w:rPr>
          <w:b/>
          <w:sz w:val="24"/>
          <w:szCs w:val="24"/>
          <w:lang w:eastAsia="ru-RU"/>
        </w:rPr>
      </w:pPr>
      <w:r w:rsidRPr="00A50199">
        <w:rPr>
          <w:b/>
          <w:sz w:val="24"/>
          <w:szCs w:val="24"/>
        </w:rPr>
        <w:t>Додаток 4</w:t>
      </w:r>
      <w:r w:rsidRPr="00A50199">
        <w:rPr>
          <w:b/>
          <w:sz w:val="24"/>
          <w:szCs w:val="24"/>
          <w:lang w:eastAsia="ru-RU"/>
        </w:rPr>
        <w:t xml:space="preserve"> до </w:t>
      </w:r>
      <w:r w:rsidRPr="00A50199">
        <w:rPr>
          <w:b/>
          <w:sz w:val="24"/>
          <w:szCs w:val="24"/>
        </w:rPr>
        <w:t>Тендерної д</w:t>
      </w:r>
      <w:r w:rsidRPr="00A50199">
        <w:rPr>
          <w:b/>
          <w:sz w:val="24"/>
          <w:szCs w:val="24"/>
          <w:lang w:eastAsia="ru-RU"/>
        </w:rPr>
        <w:t>окументації</w:t>
      </w:r>
    </w:p>
    <w:p w14:paraId="63F0F9C7" w14:textId="77777777" w:rsidR="00C55B47" w:rsidRPr="00A50199" w:rsidRDefault="00C55B47" w:rsidP="00C55B47">
      <w:pPr>
        <w:jc w:val="center"/>
        <w:rPr>
          <w:rFonts w:ascii="Times New Roman" w:hAnsi="Times New Roman" w:cs="Times New Roman"/>
          <w:b/>
        </w:rPr>
      </w:pPr>
    </w:p>
    <w:p w14:paraId="2EAB2747" w14:textId="77777777" w:rsidR="00C55B47" w:rsidRPr="00A50199" w:rsidRDefault="00C55B47" w:rsidP="00C55B4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9">
        <w:rPr>
          <w:rFonts w:ascii="Times New Roman" w:hAnsi="Times New Roman" w:cs="Times New Roman"/>
          <w:b/>
          <w:sz w:val="28"/>
          <w:szCs w:val="28"/>
        </w:rPr>
        <w:t xml:space="preserve">ТЕХНІЧНЕ ЗАВДАННЯ </w:t>
      </w:r>
    </w:p>
    <w:p w14:paraId="770E9C6A" w14:textId="0F669218" w:rsidR="00C55B47" w:rsidRPr="00A50199" w:rsidRDefault="00C55B47" w:rsidP="00C55B47">
      <w:pPr>
        <w:keepLine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0199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Комплекс робіт з встановлення, монтажу, підключення та пуско-налагодження обладнання ТП-</w:t>
      </w:r>
      <w:r w:rsidRPr="00A50199">
        <w:rPr>
          <w:rFonts w:ascii="Times New Roman" w:hAnsi="Times New Roman" w:cs="Times New Roman"/>
          <w:b/>
          <w:spacing w:val="-3"/>
          <w:sz w:val="28"/>
          <w:szCs w:val="28"/>
        </w:rPr>
        <w:t xml:space="preserve">5049 для підключення до електричних мереж об’єкту </w:t>
      </w:r>
      <w:r w:rsidRPr="00A50199">
        <w:rPr>
          <w:rFonts w:ascii="Times New Roman" w:hAnsi="Times New Roman" w:cs="Times New Roman"/>
          <w:b/>
          <w:sz w:val="28"/>
          <w:szCs w:val="28"/>
        </w:rPr>
        <w:t>«Реконструкція об’єкта незавершеного будівництва, та допоміжних споруд для розміщення офісу</w:t>
      </w:r>
      <w:bookmarkStart w:id="0" w:name="_GoBack"/>
      <w:bookmarkEnd w:id="0"/>
      <w:r w:rsidRPr="00A50199">
        <w:rPr>
          <w:rFonts w:ascii="Times New Roman" w:hAnsi="Times New Roman" w:cs="Times New Roman"/>
          <w:b/>
          <w:sz w:val="28"/>
          <w:szCs w:val="28"/>
        </w:rPr>
        <w:t xml:space="preserve"> Державного підприємства «Державний фармакологічний центр» МОЗ України та медико-реабілітаційного центру на вул. Смоленській, 10 у Солом’янському районі м. Києва»</w:t>
      </w:r>
    </w:p>
    <w:p w14:paraId="0693959B" w14:textId="77777777" w:rsidR="00C55B47" w:rsidRPr="00A50199" w:rsidRDefault="00C55B47" w:rsidP="00C55B47">
      <w:pPr>
        <w:keepLines/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A50199">
        <w:rPr>
          <w:rFonts w:ascii="Times New Roman" w:hAnsi="Times New Roman" w:cs="Times New Roman"/>
          <w:spacing w:val="-3"/>
          <w:sz w:val="28"/>
          <w:szCs w:val="28"/>
        </w:rPr>
        <w:t xml:space="preserve">(Код ДК 021:2015 - </w:t>
      </w:r>
      <w:r w:rsidRPr="00A50199">
        <w:rPr>
          <w:rFonts w:ascii="Times New Roman" w:hAnsi="Times New Roman" w:cs="Times New Roman"/>
          <w:sz w:val="28"/>
          <w:szCs w:val="28"/>
        </w:rPr>
        <w:t>45310000-3 Електромонтажні роботи)</w:t>
      </w:r>
    </w:p>
    <w:p w14:paraId="4779ADD1" w14:textId="77777777" w:rsidR="008C174D" w:rsidRPr="00A50199" w:rsidRDefault="008C174D">
      <w:pPr>
        <w:rPr>
          <w:rFonts w:ascii="Times New Roman" w:hAnsi="Times New Roman" w:cs="Times New Roman"/>
          <w:lang w:val="uk-UA"/>
        </w:rPr>
      </w:pPr>
    </w:p>
    <w:p w14:paraId="2B8A0ECB" w14:textId="3DC5704D" w:rsidR="00C55B47" w:rsidRPr="00A50199" w:rsidRDefault="00C55B47" w:rsidP="00C55B4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50199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Відомість обсягів робіт</w:t>
      </w:r>
    </w:p>
    <w:p w14:paraId="735E8077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tbl>
      <w:tblPr>
        <w:tblW w:w="9924" w:type="dxa"/>
        <w:tblInd w:w="-431" w:type="dxa"/>
        <w:tblLook w:val="04A0" w:firstRow="1" w:lastRow="0" w:firstColumn="1" w:lastColumn="0" w:noHBand="0" w:noVBand="1"/>
      </w:tblPr>
      <w:tblGrid>
        <w:gridCol w:w="620"/>
        <w:gridCol w:w="5760"/>
        <w:gridCol w:w="1276"/>
        <w:gridCol w:w="1134"/>
        <w:gridCol w:w="1134"/>
      </w:tblGrid>
      <w:tr w:rsidR="00C55B47" w:rsidRPr="00A50199" w14:paraId="308658F8" w14:textId="77777777" w:rsidTr="00C55B47">
        <w:trPr>
          <w:trHeight w:val="56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A0F3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п/п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195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Найменування робіт та витрат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5F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Одиниця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виміру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51C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3E35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Примітка</w:t>
            </w:r>
          </w:p>
        </w:tc>
      </w:tr>
      <w:tr w:rsidR="00C55B47" w:rsidRPr="00A50199" w14:paraId="076058F7" w14:textId="77777777" w:rsidTr="00C55B47">
        <w:trPr>
          <w:trHeight w:val="30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FE5C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F7C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5EE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234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5209A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</w:t>
            </w:r>
          </w:p>
        </w:tc>
      </w:tr>
      <w:tr w:rsidR="00C55B47" w:rsidRPr="00A50199" w14:paraId="27026DE0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A4D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EA7C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Локальний кошторис 04-01-01 на Електромонтажні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br/>
              <w:t>роботи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7299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2D3B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72E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5CD5506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EF5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87B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Роздiл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 xml:space="preserve"> 1. Монтаж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E0F9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E01A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28A6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5E14172C" w14:textId="77777777" w:rsidTr="00C55B47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3B68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E0985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Рубильник [вимикач, роз'єднувач] триполюсний на плиті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з центральною або бічною рукояткою або керуванням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штангою, що установлюється на металевій основі,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струм до 400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0212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506D3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399E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3343CA9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CE2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749FF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Рубильник, РПС-4 400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лів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9793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9B75F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09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3EEBEF7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FBA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D4055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Рубильник, РПС-4 400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9C5A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FC001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AC4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DAF5020" w14:textId="77777777" w:rsidTr="00C55B47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D2C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346AE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Рубильник [вимикач, роз'єднувач] триполюсний на плиті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з центральною або бічною рукояткою або керуванням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штангою, що установлюється на металевій основі,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струм до 250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B5CFF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B9009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643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98B4663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BEE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5979C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Рубильник, РПС-2 250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6008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387A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565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14C5F89B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8045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AE57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Монтаж ізолятора опорного напругою до 10 кВ, 2 точки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кріплення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266C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E3BAE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47C6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85C4C69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FCB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F15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Шина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відгалужувальна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- одна смуга в фазі, переріз до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250 мм2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46FE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677FD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1B26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40D05503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C162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BF234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Шина ал.5х40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7624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DA4C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638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D526812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A308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709C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Шина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відгалужувальна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- одна смуга в фазі, переріз до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350 мм2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DCCE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B0859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01E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4FD41EDA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F29E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7083E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Шина ал.5х60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E20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0686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36A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1444D7C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07E2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08F6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Запобіжник, що установлюється на ізоляційній основі,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струм до 400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8B61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3E7C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D72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196729F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338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FB8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Запобіжний ПН22-400-00 УХЛ3 400А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9F0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CD97D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0533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1FC7F401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CB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D20C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Запобіжник, що установлюється на ізоляційній основі,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струм до 250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E466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E9C3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997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BF06576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88A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E602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Запобіжник ПН22-250-00 УХЛ3 250А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A5F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C613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0913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A4CDAA7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168B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lastRenderedPageBreak/>
              <w:t>15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9F57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Монтаж трансформатора струму напругою до 10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B962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D070D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5B3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270E573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CE19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CB5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Профіль перфорований монтажний довжиною 2 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3F45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93BC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D5CE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641140E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F521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CB94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ВPL 2920 П-подібний профіль PSL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CEE4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DDBA9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88E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8E141C9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B4CE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2DE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Кабель до 35 кВ, що прокладається по установлених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конструкціях і лотках з кріпленням по всій довжині, маса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1 м до 1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D7E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D41CA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1C00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FF9A828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830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16B0E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Кабель КВВГ  10х2,5мм2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4D00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6600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0,04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1B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7274440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503F6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D0E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(Демонтаж) Приєднування до затискачів жил проводів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або кабелів, переріз до 240 мм2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C1446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2798D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F1E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B813E76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30C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620D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(Демонтаж) Монтаж трансформатора струму напругою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до 10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72DE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7CCC2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6F4F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3796C42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629A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9D8F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(Демонтаж) Лічильник трифазний, що установлюється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на готовій основі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827F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F2007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508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A6BA5AE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026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29B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Кабель до 35 кВ, що прокладається по установлених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конструкціях і лотках з кріпленням по всій довжині, маса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1 м до 3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9065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A6BFF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18D6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3ED1620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FD92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B92C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Кабель до 35 кВ, що прокладається по установлених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конструкціях і лотках з кріпленням по всій довжині, маса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1 м до 6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B9B3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D5CAD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235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7FE6F96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7D8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5F5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Приєднування до затискачів жил проводів або кабелів,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переріз до 240 мм2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573A1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DE52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F32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9D2A125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C0A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ACDD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Елементи кріплення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7EA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комп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2CCCB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78C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4DFB94D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03B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3BC3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Локальний кошторис 04-01-02 на Обладнання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8BA82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80B5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78A42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11079E5D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4A91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6F92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Трансформатор Т-0,66 400/5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кл.т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. 0,5S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DA8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939C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995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20E7C70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FDB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C74EE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Трансформатор Т-0,66 300/5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кл.т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. 0,5S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965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82AF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449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5E3882C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C80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D96BF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Ізолятор опорний ИО-1-2,5 У3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E2B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A12E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255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177278B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BF81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9911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Локальний кошторис 04-01-03 на Пусконалагоджувальні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br/>
              <w:t>роботи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65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E6A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EA0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D7E1C05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4FC4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0DA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Трансформатор струму вимірювальний виносний,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напруга до 1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E7073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A8C5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361D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54F66FC7" w14:textId="77777777" w:rsidTr="00C55B47">
        <w:trPr>
          <w:trHeight w:val="1354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5E9A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051B3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Міст, потенціометр, міліамперметр, вольтметр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автоматичний; прилад вторинний з диференціально-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 xml:space="preserve">трансформаторною схемою підключення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показуючий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[повторне виконання пусконалагоджувальних робіт [до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 xml:space="preserve">підписання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акта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приймальною комісією]]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B312C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2340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725EA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2353C6D" w14:textId="77777777" w:rsidTr="00C55B47">
        <w:trPr>
          <w:trHeight w:val="1088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B032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C60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Вимірювання опору ізоляції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мегаомметром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кабельних 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інших ліній, напруга до 1 кВ, призначених для передачі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електроенергії розподільним пристроям, щитам, шафам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 xml:space="preserve">і комутаційним апаратам [для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чотирипровідної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лінії]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4EA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Лінія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5B237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B562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A02A7B5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1AE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1131F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Пристрої, що заземлюють.  Перевірка наявності кола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між заземлювачами і заземленими елементами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41D5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_точ.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583B7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AB65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2EA3A7D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C51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B4D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Фазування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електричної лінії або трансформатора 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мережею, напруга до 1 кВ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C64A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Фаз-ня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9477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5452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4D8C1A05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2A10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7EA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Локальний кошторис 04-01-04 на Облік електричної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br/>
              <w:t>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C93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F06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C65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5A8CA244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F10A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F950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Лічильник трифазний, що установлюється на готовій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основі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7274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B377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C89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7D5782E3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F60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F3C0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Щити, пульти,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стативи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, маса до 50 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FD8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498F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D62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4FA441E2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52DC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lastRenderedPageBreak/>
              <w:t>37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B350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Підключення проводів і жил електричних кабелів до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приладів і засобів автоматизації, спосіб підключення під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 xml:space="preserve">гвинт з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окінцюванням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наконечником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AE7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кінц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86340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5B6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6CF0F7F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05A6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49C8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Щит з монтажною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панелью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з місцем під лічильники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5D3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компл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3EAFA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A724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5884993C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23EB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D12E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Щити, пульти,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стативи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, маса до 50 кг ЛУЗОД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AFDA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2843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26836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3B2C276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786C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ADC1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Підключення проводів і жил електричних кабелів до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приладів і засобів автоматизації, спосіб підключення під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 xml:space="preserve">гвинт з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окінцюванням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наконечником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88BC6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кінц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6E96C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9A7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1E5CF885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AE16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64D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Бокс монтажний навісний БМ-30+П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A6B0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B56D9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A36A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50C8700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6C61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DD35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Вимикач автоматичний [автомат] одно-,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дво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-,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триполюсний, що установлюється на конструкції на стіні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або колоні, струм до 25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227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F9590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76BA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E262991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3E52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5D42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Вимикач автоматичний 2Р 6кА С-6А 2М,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Hager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89C3F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ECAF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E092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22A96A5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5620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44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D71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Монтаж програмованого контролера MCL 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F1B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ABB6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4CF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590F1AE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F58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45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5481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Програмований контролер MCL 5.10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5121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305C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D4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5FB7F299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90D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46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EF14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Кабель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дво</w:t>
            </w:r>
            <w:proofErr w:type="spellEnd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-, чотирижильний перерізом жили до 16 мм2,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що прокладається з кріпленням накладними скобами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4B8D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0380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6EE7C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4951B47E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2B29F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47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B4BD6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Кабель КВВГ 5х1,5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934E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15F4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11C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214990C8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1E4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48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3DE09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Кабель КВВГ  4х2,5мм2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9D61C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DE05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2462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52F15E2D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3FF9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49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0B013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(Демонтаж) Лічильник трифазний, що установлюється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на готовій основі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FA48A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82198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876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6B6C6DC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6CEA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6CA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Локальний кошторис 04-01-05 на Придбання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br/>
              <w:t>обладнання обліку електричної енергії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5081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5F2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3F91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9ED81D4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BCEB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7326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Лічильник GAMA 300 G3B.147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240.F67.B2.P4.C330.A3.L1.M1 (з програмуванням)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5C21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6AB5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5A0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6B5A9B52" w14:textId="77777777" w:rsidTr="00C55B47">
        <w:trPr>
          <w:trHeight w:val="82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A8033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51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0AB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Лічильник GAMA 300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G3B.144.230.F67.B2.P4.C330.A3.L1.M1( 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br/>
              <w:t>програмуванням)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787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FEAA4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54E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395C0EC6" w14:textId="77777777" w:rsidTr="00C55B47">
        <w:trPr>
          <w:trHeight w:val="563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9998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8FD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Локальний кошторис 04-01-06 на Пусконалагоджувальні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br/>
              <w:t>роботи АСЗД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614E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9414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7337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u w:val="single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2371097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F9D45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52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123A7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Прилад, пристрій програмування і налагодження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1915C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7280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90E9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  <w:tr w:rsidR="00C55B47" w:rsidRPr="00A50199" w14:paraId="0C97AE51" w14:textId="77777777" w:rsidTr="00C55B47">
        <w:trPr>
          <w:trHeight w:val="297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3172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53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ABED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Контролер зв'язку з ЕОМ, телемеханічним комплексом.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4E7B" w14:textId="77777777" w:rsidR="00C55B47" w:rsidRPr="00A50199" w:rsidRDefault="00C55B47" w:rsidP="00C55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 xml:space="preserve">  </w:t>
            </w:r>
            <w:proofErr w:type="spellStart"/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A50B" w14:textId="77777777" w:rsidR="00C55B47" w:rsidRPr="00A50199" w:rsidRDefault="00C55B47" w:rsidP="00C55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86140" w14:textId="77777777" w:rsidR="00C55B47" w:rsidRPr="00A50199" w:rsidRDefault="00C55B47" w:rsidP="00C55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val="uk-UA" w:eastAsia="ru-UA"/>
                <w14:ligatures w14:val="none"/>
              </w:rPr>
              <w:t> </w:t>
            </w:r>
          </w:p>
        </w:tc>
      </w:tr>
    </w:tbl>
    <w:p w14:paraId="5F235D37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761648DC" w14:textId="5FD31F85" w:rsidR="00C55B47" w:rsidRPr="00A50199" w:rsidRDefault="00C843D0" w:rsidP="00C843D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A50199">
        <w:rPr>
          <w:rFonts w:ascii="Times New Roman" w:hAnsi="Times New Roman" w:cs="Times New Roman"/>
          <w:b/>
          <w:bCs/>
          <w:sz w:val="28"/>
          <w:szCs w:val="28"/>
          <w:lang w:val="uk-UA"/>
        </w:rPr>
        <w:t>Пiдсумкова</w:t>
      </w:r>
      <w:proofErr w:type="spellEnd"/>
      <w:r w:rsidRPr="00A501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0199">
        <w:rPr>
          <w:rFonts w:ascii="Times New Roman" w:hAnsi="Times New Roman" w:cs="Times New Roman"/>
          <w:b/>
          <w:bCs/>
          <w:sz w:val="28"/>
          <w:szCs w:val="28"/>
          <w:lang w:val="uk-UA"/>
        </w:rPr>
        <w:t>вiдомiсть</w:t>
      </w:r>
      <w:proofErr w:type="spellEnd"/>
      <w:r w:rsidRPr="00A501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50199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ресурсiв</w:t>
      </w:r>
      <w:proofErr w:type="spellEnd"/>
    </w:p>
    <w:tbl>
      <w:tblPr>
        <w:tblW w:w="9400" w:type="dxa"/>
        <w:tblLook w:val="04A0" w:firstRow="1" w:lastRow="0" w:firstColumn="1" w:lastColumn="0" w:noHBand="0" w:noVBand="1"/>
      </w:tblPr>
      <w:tblGrid>
        <w:gridCol w:w="611"/>
        <w:gridCol w:w="1481"/>
        <w:gridCol w:w="4532"/>
        <w:gridCol w:w="1209"/>
        <w:gridCol w:w="1345"/>
        <w:gridCol w:w="222"/>
      </w:tblGrid>
      <w:tr w:rsidR="00C843D0" w:rsidRPr="00A50199" w14:paraId="2C655DC3" w14:textId="77777777" w:rsidTr="00C843D0">
        <w:trPr>
          <w:gridAfter w:val="1"/>
          <w:wAfter w:w="222" w:type="dxa"/>
          <w:trHeight w:val="408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9DE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Ч.ч.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7D48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Шифр ресурсу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FED7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Найменування 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EC9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Одиниця 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виміру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D3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Кількість</w:t>
            </w:r>
          </w:p>
        </w:tc>
      </w:tr>
      <w:tr w:rsidR="00C843D0" w:rsidRPr="00A50199" w14:paraId="2BD3B0FE" w14:textId="77777777" w:rsidTr="00C843D0">
        <w:trPr>
          <w:trHeight w:val="1365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C6B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981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AD1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5BD3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1A6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EF4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D7EE662" w14:textId="77777777" w:rsidTr="00C843D0">
        <w:trPr>
          <w:trHeight w:val="3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55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FF76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368F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I. Витрати труда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E7BD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8BB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F2AF17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4D1899D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90A4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B327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27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94F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Витрати труда робітників-монтажників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94D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люд.год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7ABF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410,29</w:t>
            </w:r>
          </w:p>
        </w:tc>
        <w:tc>
          <w:tcPr>
            <w:tcW w:w="222" w:type="dxa"/>
            <w:vAlign w:val="center"/>
            <w:hideMark/>
          </w:tcPr>
          <w:p w14:paraId="152C053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B53A99E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3C6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0D1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2AD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Середній розряд робіт, що виконуються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робітниками-монтажниками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460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розряд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94A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14:paraId="4271303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651C3F3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BAA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C77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23E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Витрати труда пусконалагоджувального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персоналу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71A9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люд.год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C93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208,92</w:t>
            </w:r>
          </w:p>
        </w:tc>
        <w:tc>
          <w:tcPr>
            <w:tcW w:w="222" w:type="dxa"/>
            <w:vAlign w:val="center"/>
            <w:hideMark/>
          </w:tcPr>
          <w:p w14:paraId="62FE716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CDF8651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7365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B909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23B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Витрати труда робітників, зайнятих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керуванням та обслуговуванням машин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FECC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люд.год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BE72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8,97</w:t>
            </w:r>
          </w:p>
        </w:tc>
        <w:tc>
          <w:tcPr>
            <w:tcW w:w="222" w:type="dxa"/>
            <w:vAlign w:val="center"/>
            <w:hideMark/>
          </w:tcPr>
          <w:p w14:paraId="76CEF6D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EBA50FA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BBE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lastRenderedPageBreak/>
              <w:t>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544B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AECD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Середній розряд ланки робітників, зайнятих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 xml:space="preserve">керуванням та обслуговуванням машин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DAAD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розряд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F916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14:paraId="71BA2F6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EADFBD5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3B5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E857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3390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Витрати  робітників, заробітна плата яких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враховується в складі: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21E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41E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44E660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BD57514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DE9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6.1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11F6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1A7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загальновиробничих витрат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9361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люд.год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D16C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58,03</w:t>
            </w:r>
          </w:p>
        </w:tc>
        <w:tc>
          <w:tcPr>
            <w:tcW w:w="222" w:type="dxa"/>
            <w:vAlign w:val="center"/>
            <w:hideMark/>
          </w:tcPr>
          <w:p w14:paraId="212FA4E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C46D01E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6DB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D62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3B47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F21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0AA41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8BA3E9B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AD1C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FD3E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Разом  кошторисна трудомісткість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13FB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люд.год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914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686,21</w:t>
            </w:r>
          </w:p>
        </w:tc>
        <w:tc>
          <w:tcPr>
            <w:tcW w:w="222" w:type="dxa"/>
            <w:vAlign w:val="center"/>
            <w:hideMark/>
          </w:tcPr>
          <w:p w14:paraId="045EED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87AFA96" w14:textId="77777777" w:rsidTr="00C843D0">
        <w:trPr>
          <w:trHeight w:val="25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A37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E5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0ED2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6C77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87FC37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19DFAE7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41A4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21D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Середній розряд робіт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82B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розряд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02C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5,1</w:t>
            </w:r>
          </w:p>
        </w:tc>
        <w:tc>
          <w:tcPr>
            <w:tcW w:w="222" w:type="dxa"/>
            <w:vAlign w:val="center"/>
            <w:hideMark/>
          </w:tcPr>
          <w:p w14:paraId="23201A4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4257605" w14:textId="77777777" w:rsidTr="00C843D0">
        <w:trPr>
          <w:trHeight w:val="25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3E3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6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BD1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FD0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6FD2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69B054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2223B1A" w14:textId="77777777" w:rsidTr="00C843D0">
        <w:trPr>
          <w:trHeight w:val="3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B180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66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E3F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II. Будівельні машини і механізми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033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AA94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3A2BECA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C728BF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0ED7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C4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КБМ233-1002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72C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Верстати свердлильні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43F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552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3,1968</w:t>
            </w:r>
          </w:p>
        </w:tc>
        <w:tc>
          <w:tcPr>
            <w:tcW w:w="222" w:type="dxa"/>
            <w:vAlign w:val="center"/>
            <w:hideMark/>
          </w:tcPr>
          <w:p w14:paraId="4C14FE7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51622C4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F9AA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CED6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C887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C4DB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D60E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C7E4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714F7D9" w14:textId="77777777" w:rsidTr="00C843D0">
        <w:trPr>
          <w:trHeight w:val="3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AE6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0F7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119A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ECB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436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</w:t>
            </w:r>
          </w:p>
        </w:tc>
        <w:tc>
          <w:tcPr>
            <w:tcW w:w="222" w:type="dxa"/>
            <w:vAlign w:val="center"/>
            <w:hideMark/>
          </w:tcPr>
          <w:p w14:paraId="67B99EF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FC6FB5E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5128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97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654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758B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28C1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5B9435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EF543B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630D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BC2C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КБМ202-1102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1C7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Крани на автомобільному ходу при роботі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на монтажі технологічного устаткування,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вантажопідйомність 10 т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B0EC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3A01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3,99312</w:t>
            </w:r>
          </w:p>
        </w:tc>
        <w:tc>
          <w:tcPr>
            <w:tcW w:w="222" w:type="dxa"/>
            <w:vAlign w:val="center"/>
            <w:hideMark/>
          </w:tcPr>
          <w:p w14:paraId="54F0A4F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BA52772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8ED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5D6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8C7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4E71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15E6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060F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ABAEB77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04F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A60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AE1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4D0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CBC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DEB662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3EC758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137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F90E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КБМ233-201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6AB4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Машини свердлильні електричні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E04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A6FE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12,96</w:t>
            </w:r>
          </w:p>
        </w:tc>
        <w:tc>
          <w:tcPr>
            <w:tcW w:w="222" w:type="dxa"/>
            <w:vAlign w:val="center"/>
            <w:hideMark/>
          </w:tcPr>
          <w:p w14:paraId="3723652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120A4C2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5157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EE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1CB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6C8F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8DFD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C7D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A5697D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6BC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88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C36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52D9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24E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4C75F7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C1A93B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A86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D9B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КБМ233-330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97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Прес гідравлічний з електроприводом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C4E9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FE32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36,969408</w:t>
            </w:r>
          </w:p>
        </w:tc>
        <w:tc>
          <w:tcPr>
            <w:tcW w:w="222" w:type="dxa"/>
            <w:vAlign w:val="center"/>
            <w:hideMark/>
          </w:tcPr>
          <w:p w14:paraId="37192E8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73196C9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270F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42C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2CC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9C6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DD6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031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F4F9863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2A7A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5F38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D522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35D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E9B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03152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F3E1C6E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60DB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1A2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КБМ204-502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CD0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Установка для зварювання ручного дугового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[постійного струму]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AA31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070C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5,624064</w:t>
            </w:r>
          </w:p>
        </w:tc>
        <w:tc>
          <w:tcPr>
            <w:tcW w:w="222" w:type="dxa"/>
            <w:vAlign w:val="center"/>
            <w:hideMark/>
          </w:tcPr>
          <w:p w14:paraId="3A23ECB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97F2BE5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54E8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33F9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E2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A1F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318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51A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BF47AD8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C61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0D7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28F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1D30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E0A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D4004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10479B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96B2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0002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КБМ204-501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3656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Установки для зварювання аргонодугового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52C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608B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2,269152</w:t>
            </w:r>
          </w:p>
        </w:tc>
        <w:tc>
          <w:tcPr>
            <w:tcW w:w="222" w:type="dxa"/>
            <w:vAlign w:val="center"/>
            <w:hideMark/>
          </w:tcPr>
          <w:p w14:paraId="1A184B1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1722597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E6E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EFC3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E7F7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5FD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598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602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BE1A53C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C38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222A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5BB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4359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8596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8CA17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D1114B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CABC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38A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КБМ233-350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62BF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Шинотрубозгин з моторним приводом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E0B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9CBB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2,157696</w:t>
            </w:r>
          </w:p>
        </w:tc>
        <w:tc>
          <w:tcPr>
            <w:tcW w:w="222" w:type="dxa"/>
            <w:vAlign w:val="center"/>
            <w:hideMark/>
          </w:tcPr>
          <w:p w14:paraId="5508C8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83ACBF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E06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E2C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913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73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C30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77B1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6CE1A46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D68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9148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5087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3528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5BA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6625E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AFD07C6" w14:textId="77777777" w:rsidTr="00C843D0">
        <w:trPr>
          <w:trHeight w:val="3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C7C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6B0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3F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Разом по розділу II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1CDE4" w14:textId="1C1B4166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49E0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75FA3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8FC2C58" w14:textId="77777777" w:rsidTr="00C843D0">
        <w:trPr>
          <w:trHeight w:val="3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096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673E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9F4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  в тому числі енергоносії: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FC39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ED05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31C8A8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1301AF5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E261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8A73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8E8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Дизельне паливо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F5E3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ED61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22,761</w:t>
            </w:r>
          </w:p>
        </w:tc>
        <w:tc>
          <w:tcPr>
            <w:tcW w:w="222" w:type="dxa"/>
            <w:vAlign w:val="center"/>
            <w:hideMark/>
          </w:tcPr>
          <w:p w14:paraId="3EB783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EEB7B1C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6F90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5B1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10C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Електроенергія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FF4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кВт-год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453B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68,326</w:t>
            </w:r>
          </w:p>
        </w:tc>
        <w:tc>
          <w:tcPr>
            <w:tcW w:w="222" w:type="dxa"/>
            <w:vAlign w:val="center"/>
            <w:hideMark/>
          </w:tcPr>
          <w:p w14:paraId="03EBFA3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417EB88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943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836C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955D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Мастильні матеріали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F1A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680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2,886</w:t>
            </w:r>
          </w:p>
        </w:tc>
        <w:tc>
          <w:tcPr>
            <w:tcW w:w="222" w:type="dxa"/>
            <w:vAlign w:val="center"/>
            <w:hideMark/>
          </w:tcPr>
          <w:p w14:paraId="0F03E94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E7369F8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38B7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AEE0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AAEE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Гідравлічна рідина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BEE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ED97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0,599</w:t>
            </w:r>
          </w:p>
        </w:tc>
        <w:tc>
          <w:tcPr>
            <w:tcW w:w="222" w:type="dxa"/>
            <w:vAlign w:val="center"/>
            <w:hideMark/>
          </w:tcPr>
          <w:p w14:paraId="7C0888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70390CF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33B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17F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993A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475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582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CBAD8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D40C039" w14:textId="77777777" w:rsidTr="00C843D0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2F0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644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DDB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Будiвельнi машини, врахованi в складi</w:t>
            </w: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br/>
              <w:t>загальновиробничих витрат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F6C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BBD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3E9D94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682A52D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4BB8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14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FC3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КБМ203-204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DA3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Домкрати гідравлічні, вантажопідйомність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до 100 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D3CF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91EF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10,925568</w:t>
            </w:r>
          </w:p>
        </w:tc>
        <w:tc>
          <w:tcPr>
            <w:tcW w:w="222" w:type="dxa"/>
            <w:vAlign w:val="center"/>
            <w:hideMark/>
          </w:tcPr>
          <w:p w14:paraId="09B66D1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BA878E2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3E5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88B9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+КБМ203-402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0D11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Лебідки електричні, тягове зусилля до 12,26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кН [1,25 т]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31F8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D374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0,81648</w:t>
            </w:r>
          </w:p>
        </w:tc>
        <w:tc>
          <w:tcPr>
            <w:tcW w:w="222" w:type="dxa"/>
            <w:vAlign w:val="center"/>
            <w:hideMark/>
          </w:tcPr>
          <w:p w14:paraId="338EE30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1793122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829E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B8D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КБМ203-405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F6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Лебідки електричні, тягове зусилля до 49,05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кН [5 т]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FB5E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3339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10,925568</w:t>
            </w:r>
          </w:p>
        </w:tc>
        <w:tc>
          <w:tcPr>
            <w:tcW w:w="222" w:type="dxa"/>
            <w:vAlign w:val="center"/>
            <w:hideMark/>
          </w:tcPr>
          <w:p w14:paraId="6BC00B2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97C62BD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46DE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lastRenderedPageBreak/>
              <w:t>17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AD6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+КБМ203-401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11F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Лебідки електричні, тягове зусилля до 5,79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кН [0,59 т]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742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0B28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10,925568</w:t>
            </w:r>
          </w:p>
        </w:tc>
        <w:tc>
          <w:tcPr>
            <w:tcW w:w="222" w:type="dxa"/>
            <w:vAlign w:val="center"/>
            <w:hideMark/>
          </w:tcPr>
          <w:p w14:paraId="11DD7FC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ACA5C91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C54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18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CAEA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КБМ233-302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F45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Машини шліфувальні кутові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E85D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94C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0,255744</w:t>
            </w:r>
          </w:p>
        </w:tc>
        <w:tc>
          <w:tcPr>
            <w:tcW w:w="222" w:type="dxa"/>
            <w:vAlign w:val="center"/>
            <w:hideMark/>
          </w:tcPr>
          <w:p w14:paraId="32935FA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AE01D79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C37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182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КБМ200-68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A760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Пістолет монтажний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EC8C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4DA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2,063232</w:t>
            </w:r>
          </w:p>
        </w:tc>
        <w:tc>
          <w:tcPr>
            <w:tcW w:w="222" w:type="dxa"/>
            <w:vAlign w:val="center"/>
            <w:hideMark/>
          </w:tcPr>
          <w:p w14:paraId="19E17F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98ED340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05F9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F0EA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+КБМ200-64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C3E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Перфоратор електромагнітний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A86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6D94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8,672256</w:t>
            </w:r>
          </w:p>
        </w:tc>
        <w:tc>
          <w:tcPr>
            <w:tcW w:w="222" w:type="dxa"/>
            <w:vAlign w:val="center"/>
            <w:hideMark/>
          </w:tcPr>
          <w:p w14:paraId="275957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466116B" w14:textId="77777777" w:rsidTr="00C843D0">
        <w:trPr>
          <w:trHeight w:val="8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4F0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D9EB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КБМ204-900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534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Трансформатори зварювальні 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номінальним зварювальним струмом 315-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500 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F75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маш.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7C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1,315584</w:t>
            </w:r>
          </w:p>
        </w:tc>
        <w:tc>
          <w:tcPr>
            <w:tcW w:w="222" w:type="dxa"/>
            <w:vAlign w:val="center"/>
            <w:hideMark/>
          </w:tcPr>
          <w:p w14:paraId="347C6CC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E0256C0" w14:textId="77777777" w:rsidTr="00C843D0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0C6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F73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592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III. Будівельні матеріали, вироби і</w:t>
            </w: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br/>
              <w:t>комплекти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C1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C3B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6CE0254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51057D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62AB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289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&amp;1503-8479-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339-2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0C79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ВPL 2920 П-подібний профіль PSL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B80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E2D1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12</w:t>
            </w:r>
          </w:p>
        </w:tc>
        <w:tc>
          <w:tcPr>
            <w:tcW w:w="222" w:type="dxa"/>
            <w:vAlign w:val="center"/>
            <w:hideMark/>
          </w:tcPr>
          <w:p w14:paraId="2E74E20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060907D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0A5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EA3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6A2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1D45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B47B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A65C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A68A06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17DB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03B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С1542-8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7F5A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Аргон газоподібний, сорт 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BEC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м3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FFA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0,0712</w:t>
            </w:r>
          </w:p>
        </w:tc>
        <w:tc>
          <w:tcPr>
            <w:tcW w:w="222" w:type="dxa"/>
            <w:vAlign w:val="center"/>
            <w:hideMark/>
          </w:tcPr>
          <w:p w14:paraId="222AAE2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B01DE11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E88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25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56C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DAD2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93B6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2CF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84A7D6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FA51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2D7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3FA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Бірка маркувальна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0A7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537D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0,22</w:t>
            </w:r>
          </w:p>
        </w:tc>
        <w:tc>
          <w:tcPr>
            <w:tcW w:w="222" w:type="dxa"/>
            <w:vAlign w:val="center"/>
            <w:hideMark/>
          </w:tcPr>
          <w:p w14:paraId="695C62E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2433425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9913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4B8A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D2F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3FD6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AC9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EC7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B92CBCF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111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80E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+С1545-4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578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Бірка маркувальна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39D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5EE7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1,37184</w:t>
            </w:r>
          </w:p>
        </w:tc>
        <w:tc>
          <w:tcPr>
            <w:tcW w:w="222" w:type="dxa"/>
            <w:vAlign w:val="center"/>
            <w:hideMark/>
          </w:tcPr>
          <w:p w14:paraId="7F5A058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6B375DC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8DD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D33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3AC5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76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6A3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287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28BCC40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801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4C4C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&amp;1715-8006-3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B28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Бокс монтажний навісний БМ-30+П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729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9BFA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24A2C2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CAED84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7A0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25DE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3EB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A618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D0FC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151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23B379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6C1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B8F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+С111-98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03A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Болти із шестигранною головкою оцинковані,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діаметр різьби 12-[14]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1AD0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7C87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0,00706</w:t>
            </w:r>
          </w:p>
        </w:tc>
        <w:tc>
          <w:tcPr>
            <w:tcW w:w="222" w:type="dxa"/>
            <w:vAlign w:val="center"/>
            <w:hideMark/>
          </w:tcPr>
          <w:p w14:paraId="20C1B4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58EED42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710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DC75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BA6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2B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DBA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D87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8AFA341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F706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F1E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+С111-1848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513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Болти будівельні з гайками та шайбами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0E0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712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0,013574</w:t>
            </w:r>
          </w:p>
        </w:tc>
        <w:tc>
          <w:tcPr>
            <w:tcW w:w="222" w:type="dxa"/>
            <w:vAlign w:val="center"/>
            <w:hideMark/>
          </w:tcPr>
          <w:p w14:paraId="2763548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BAB9F82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6BC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E9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88D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0D1F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92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BB2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5538CD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430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E82F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+С1546-7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4122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Вазелін технічний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5D3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E0AE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0,00044</w:t>
            </w:r>
          </w:p>
        </w:tc>
        <w:tc>
          <w:tcPr>
            <w:tcW w:w="222" w:type="dxa"/>
            <w:vAlign w:val="center"/>
            <w:hideMark/>
          </w:tcPr>
          <w:p w14:paraId="1194678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C52FDC4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F64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FA0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9F95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E630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AE6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807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447AD1B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42AA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2FC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&amp;1504-1001-15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4961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Вимикач автоматичний 2Р 6кА С-6А 2М,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Hager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F39F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070E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0DC75D0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840BCB6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B20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3CDB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74D9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802D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2481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4DE4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4AC306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1C24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6BA0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BFDE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Втулка В28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872D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984F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0,13872</w:t>
            </w:r>
          </w:p>
        </w:tc>
        <w:tc>
          <w:tcPr>
            <w:tcW w:w="222" w:type="dxa"/>
            <w:vAlign w:val="center"/>
            <w:hideMark/>
          </w:tcPr>
          <w:p w14:paraId="76DF6ED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60C47C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DA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B0C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EA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2E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3511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DC9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327376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2E7C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268A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+С111-219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695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Гіпсові в'яжучі Г-3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DC5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81A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0,005712</w:t>
            </w:r>
          </w:p>
        </w:tc>
        <w:tc>
          <w:tcPr>
            <w:tcW w:w="222" w:type="dxa"/>
            <w:vAlign w:val="center"/>
            <w:hideMark/>
          </w:tcPr>
          <w:p w14:paraId="2F69A68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770485A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5B0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1C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501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8520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873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9E8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4D91398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3DF8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338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+С111-115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4B2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Гвинти з напівкруглою головкою, довжина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50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41F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EEAD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0,00006</w:t>
            </w:r>
          </w:p>
        </w:tc>
        <w:tc>
          <w:tcPr>
            <w:tcW w:w="222" w:type="dxa"/>
            <w:vAlign w:val="center"/>
            <w:hideMark/>
          </w:tcPr>
          <w:p w14:paraId="3B43030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8344414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16A1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FACD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6FF6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4AC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E85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B645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687F184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862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C28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4CE3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F24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216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05061CB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673058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3C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9CF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+С111-115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FAA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Гвинти з напівкруглою головкою, довжина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50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766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9E9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0,00033</w:t>
            </w:r>
          </w:p>
        </w:tc>
        <w:tc>
          <w:tcPr>
            <w:tcW w:w="222" w:type="dxa"/>
            <w:vAlign w:val="center"/>
            <w:hideMark/>
          </w:tcPr>
          <w:p w14:paraId="2E92F2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7F5F11A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A2E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1146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1B1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333B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4CE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18F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6098F7E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1E6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34D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+С1113-21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A52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Грунтовка ГФ-021 червоно-коричнева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4620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06BB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0,00006</w:t>
            </w:r>
          </w:p>
        </w:tc>
        <w:tc>
          <w:tcPr>
            <w:tcW w:w="222" w:type="dxa"/>
            <w:vAlign w:val="center"/>
            <w:hideMark/>
          </w:tcPr>
          <w:p w14:paraId="4F525EB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5014950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2A0E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866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DD2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F79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C135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147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F4F2FB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A47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BBA6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С1113-37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C71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Діхлоретан технічний, І сорт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5079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0E8D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0,000007</w:t>
            </w:r>
          </w:p>
        </w:tc>
        <w:tc>
          <w:tcPr>
            <w:tcW w:w="222" w:type="dxa"/>
            <w:vAlign w:val="center"/>
            <w:hideMark/>
          </w:tcPr>
          <w:p w14:paraId="60C1A1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6662CDF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6CA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AE0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33A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A53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938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9C5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0AA7FF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3E02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E5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+С1110-111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CDAF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Дріт сталевий оцинкований, діаметр 2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431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A6A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0,000092</w:t>
            </w:r>
          </w:p>
        </w:tc>
        <w:tc>
          <w:tcPr>
            <w:tcW w:w="222" w:type="dxa"/>
            <w:vAlign w:val="center"/>
            <w:hideMark/>
          </w:tcPr>
          <w:p w14:paraId="6A4FC0F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5A1067F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C4EC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ABB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29F8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E21E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6A4E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EE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35E8F9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DD5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C534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С111-1608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4063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Дрантя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E443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D79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0,3708</w:t>
            </w:r>
          </w:p>
        </w:tc>
        <w:tc>
          <w:tcPr>
            <w:tcW w:w="222" w:type="dxa"/>
            <w:vAlign w:val="center"/>
            <w:hideMark/>
          </w:tcPr>
          <w:p w14:paraId="4C0A54A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CEAD0C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7768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B481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E6B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868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AC08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1D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B175B6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BFFF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75DB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+С1545-42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8F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Дюбелі У658, У661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B21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9F3F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1,7503</w:t>
            </w:r>
          </w:p>
        </w:tc>
        <w:tc>
          <w:tcPr>
            <w:tcW w:w="222" w:type="dxa"/>
            <w:vAlign w:val="center"/>
            <w:hideMark/>
          </w:tcPr>
          <w:p w14:paraId="3B0071B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973AEB8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B47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B2E7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1C21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02E7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489E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BBC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CA79B5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2913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00D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+С1545-44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EF6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Дюбель-цвях ДГПШ 4,5х50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722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161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0,37128</w:t>
            </w:r>
          </w:p>
        </w:tc>
        <w:tc>
          <w:tcPr>
            <w:tcW w:w="222" w:type="dxa"/>
            <w:vAlign w:val="center"/>
            <w:hideMark/>
          </w:tcPr>
          <w:p w14:paraId="54005AC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9BE425F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86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803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E97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2AE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6990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17C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D91BEB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1A5B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lastRenderedPageBreak/>
              <w:t>41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EA1E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С1545-296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6585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Електроди ВЛ-10, вольфрамові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7BC4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B76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0,00000071</w:t>
            </w:r>
          </w:p>
        </w:tc>
        <w:tc>
          <w:tcPr>
            <w:tcW w:w="222" w:type="dxa"/>
            <w:vAlign w:val="center"/>
            <w:hideMark/>
          </w:tcPr>
          <w:p w14:paraId="327E2D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95DD322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D7DE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37BC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F727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7AAB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9DC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BA17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C26267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829B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712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С1545-308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2C1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Електроди ЭМР-4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69C5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9214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0,00036</w:t>
            </w:r>
          </w:p>
        </w:tc>
        <w:tc>
          <w:tcPr>
            <w:tcW w:w="222" w:type="dxa"/>
            <w:vAlign w:val="center"/>
            <w:hideMark/>
          </w:tcPr>
          <w:p w14:paraId="272D9E7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D2CF905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2D4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BD0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5E9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599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300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4B0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847074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20F0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8460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+С111-1522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27DD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Електроди, діаметр 5 мм, марка Э42А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3578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1EAD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0,0005784</w:t>
            </w:r>
          </w:p>
        </w:tc>
        <w:tc>
          <w:tcPr>
            <w:tcW w:w="222" w:type="dxa"/>
            <w:vAlign w:val="center"/>
            <w:hideMark/>
          </w:tcPr>
          <w:p w14:paraId="6E8B7CF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539E37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CA9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EEBA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07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F8E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03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F9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905EAA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CDFE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5C0F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&amp;1503-Д11003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76E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Елементи кріплення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8585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комп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3A8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0AC31F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364C2A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262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EC0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17DD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49A6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8B2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149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46199F6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A756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5F27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С1113-253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38C1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Емаль КО-811 кремній-органічна чорна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2CFB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36A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0,000206</w:t>
            </w:r>
          </w:p>
        </w:tc>
        <w:tc>
          <w:tcPr>
            <w:tcW w:w="222" w:type="dxa"/>
            <w:vAlign w:val="center"/>
            <w:hideMark/>
          </w:tcPr>
          <w:p w14:paraId="4885E9A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CDD86F2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A9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461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9EE7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F479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5FD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9C2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09DC83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0BDC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D29A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С1113-227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960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Емаль ХВ-124 захисна, зелена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C962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7F6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0,00006</w:t>
            </w:r>
          </w:p>
        </w:tc>
        <w:tc>
          <w:tcPr>
            <w:tcW w:w="222" w:type="dxa"/>
            <w:vAlign w:val="center"/>
            <w:hideMark/>
          </w:tcPr>
          <w:p w14:paraId="07BC5F3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3C0061C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2D9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CF8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2C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803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E2B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45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997B8E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EEC4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B481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&amp;1517-1088-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982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949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Запобіжний ПН22-400-00 УХЛ3 400А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53BF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62E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15</w:t>
            </w:r>
          </w:p>
        </w:tc>
        <w:tc>
          <w:tcPr>
            <w:tcW w:w="222" w:type="dxa"/>
            <w:vAlign w:val="center"/>
            <w:hideMark/>
          </w:tcPr>
          <w:p w14:paraId="1EC0E8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C2224F5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26D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43D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5F2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B06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385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EC4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4E8465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D2F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AAE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&amp;2405-1361-7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9DB0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Запобіжник ПН22-250-00 УХЛ3 250А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382E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24C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6E198A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D126C8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02BA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6DB7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F2AF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314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C7D4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231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BFC782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F256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49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CE8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&amp;15096-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11341-3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E8AD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Кабель КВВГ  10х2,5мм2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979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38A7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0,04</w:t>
            </w:r>
          </w:p>
        </w:tc>
        <w:tc>
          <w:tcPr>
            <w:tcW w:w="222" w:type="dxa"/>
            <w:vAlign w:val="center"/>
            <w:hideMark/>
          </w:tcPr>
          <w:p w14:paraId="5704BE1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9C70615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A69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CAA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14D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0FC0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191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551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33C2016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5CE8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E5A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&amp;15096-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11231-3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4A0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Кабель КВВГ  4х2,5мм2 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425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1000м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4F8A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0,034</w:t>
            </w:r>
          </w:p>
        </w:tc>
        <w:tc>
          <w:tcPr>
            <w:tcW w:w="222" w:type="dxa"/>
            <w:vAlign w:val="center"/>
            <w:hideMark/>
          </w:tcPr>
          <w:p w14:paraId="0664C7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2B2269C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DD4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059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9E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903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D7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606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EA0902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7C6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9DD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&amp;15093-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35013-6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D3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Кабель КВВГ 5х1,5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BA35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1000м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858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0,034</w:t>
            </w:r>
          </w:p>
        </w:tc>
        <w:tc>
          <w:tcPr>
            <w:tcW w:w="222" w:type="dxa"/>
            <w:vAlign w:val="center"/>
            <w:hideMark/>
          </w:tcPr>
          <w:p w14:paraId="371D004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B65949B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81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F62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081B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43F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1A1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2A9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0FBE3CD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F22B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28D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+С111-310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0559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Каніфоль соснова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F941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E5F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0,0000348</w:t>
            </w:r>
          </w:p>
        </w:tc>
        <w:tc>
          <w:tcPr>
            <w:tcW w:w="222" w:type="dxa"/>
            <w:vAlign w:val="center"/>
            <w:hideMark/>
          </w:tcPr>
          <w:p w14:paraId="5471E8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69870F6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EEA3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296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D441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E6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F6E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DE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4BB430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2502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9AB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+С1545-70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D5A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Кнопка К227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F632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CB5E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1,57856</w:t>
            </w:r>
          </w:p>
        </w:tc>
        <w:tc>
          <w:tcPr>
            <w:tcW w:w="222" w:type="dxa"/>
            <w:vAlign w:val="center"/>
            <w:hideMark/>
          </w:tcPr>
          <w:p w14:paraId="4D3C133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3C8B0E7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780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476A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8E31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13C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F59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671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85A253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EC3D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602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С111-1639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AF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Круги армовані абразивні зачисні, діаметр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180х6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334E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24AE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0,009</w:t>
            </w:r>
          </w:p>
        </w:tc>
        <w:tc>
          <w:tcPr>
            <w:tcW w:w="222" w:type="dxa"/>
            <w:vAlign w:val="center"/>
            <w:hideMark/>
          </w:tcPr>
          <w:p w14:paraId="0201565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5FC47BE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19DA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8BEE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B94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BA6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B5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4C9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C41BFD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6ECE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BC03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+С111-1658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18A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Лак бітумний, марка БТ-123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DFB4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D1A7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0,0006624</w:t>
            </w:r>
          </w:p>
        </w:tc>
        <w:tc>
          <w:tcPr>
            <w:tcW w:w="222" w:type="dxa"/>
            <w:vAlign w:val="center"/>
            <w:hideMark/>
          </w:tcPr>
          <w:p w14:paraId="34BC70D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B7D9A28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B63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E8F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4FA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474E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6E8A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94B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97D33E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820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79DE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С1546-35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2A26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Лак електроізолювальний N318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E304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DC5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0,00062</w:t>
            </w:r>
          </w:p>
        </w:tc>
        <w:tc>
          <w:tcPr>
            <w:tcW w:w="222" w:type="dxa"/>
            <w:vAlign w:val="center"/>
            <w:hideMark/>
          </w:tcPr>
          <w:p w14:paraId="538BE9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385FF9F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CBC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ABD1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6146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41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4720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EEE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9D37BC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F39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2726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С1517-164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64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Листи свинцеві марки С0, нормальної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точності, товщина 1,0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B6B4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9D8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0,0006892</w:t>
            </w:r>
          </w:p>
        </w:tc>
        <w:tc>
          <w:tcPr>
            <w:tcW w:w="222" w:type="dxa"/>
            <w:vAlign w:val="center"/>
            <w:hideMark/>
          </w:tcPr>
          <w:p w14:paraId="4A98FA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CCF46A4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06F3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56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0F6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1495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AE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F6E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AB1B4FE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61B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9101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С121-783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BDF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Металоконструкції індивідуальні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86AC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893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0,01788</w:t>
            </w:r>
          </w:p>
        </w:tc>
        <w:tc>
          <w:tcPr>
            <w:tcW w:w="222" w:type="dxa"/>
            <w:vAlign w:val="center"/>
            <w:hideMark/>
          </w:tcPr>
          <w:p w14:paraId="285A491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0E8AB2E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47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CBD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0107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537E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F08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90C4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C0EDC2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90BC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59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ED5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С1545-113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1F0C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Муфта натяжна К805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E074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659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0,72</w:t>
            </w:r>
          </w:p>
        </w:tc>
        <w:tc>
          <w:tcPr>
            <w:tcW w:w="222" w:type="dxa"/>
            <w:vAlign w:val="center"/>
            <w:hideMark/>
          </w:tcPr>
          <w:p w14:paraId="21AB19F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E900B21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FFD4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B9C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D6F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DEB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8DD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A8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D9C1ED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9E2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C526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С1545-139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11A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Наконечники алюмінієві для опресування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120-12-14а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F194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9519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0,612</w:t>
            </w:r>
          </w:p>
        </w:tc>
        <w:tc>
          <w:tcPr>
            <w:tcW w:w="222" w:type="dxa"/>
            <w:vAlign w:val="center"/>
            <w:hideMark/>
          </w:tcPr>
          <w:p w14:paraId="0AEC12D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3CCB6E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822A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646E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9A98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AB6E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7A19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30B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25C351E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AC3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ED86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С1545-140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100B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Наконечники алюмінієві для опресування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150-12-16а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5851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5D1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0,4329</w:t>
            </w:r>
          </w:p>
        </w:tc>
        <w:tc>
          <w:tcPr>
            <w:tcW w:w="222" w:type="dxa"/>
            <w:vAlign w:val="center"/>
            <w:hideMark/>
          </w:tcPr>
          <w:p w14:paraId="314FED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012539E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EB4D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4A8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087B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24DB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689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B11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A100F1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9A5D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10E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С1545-138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9D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Наконечники алюмінієві для опресування 95-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12-13а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DAF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24E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0,6732</w:t>
            </w:r>
          </w:p>
        </w:tc>
        <w:tc>
          <w:tcPr>
            <w:tcW w:w="222" w:type="dxa"/>
            <w:vAlign w:val="center"/>
            <w:hideMark/>
          </w:tcPr>
          <w:p w14:paraId="51B93A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BF257E7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01E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0AEF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5A89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F87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6D0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D0C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AEF166B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FFF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E9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EA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7867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837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433311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F4048EF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C09C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lastRenderedPageBreak/>
              <w:t>63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FB0F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С1545-150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5E5C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Наконечники кабельні для пайки мідні 6-5-3м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DC80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BD9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0,36</w:t>
            </w:r>
          </w:p>
        </w:tc>
        <w:tc>
          <w:tcPr>
            <w:tcW w:w="222" w:type="dxa"/>
            <w:vAlign w:val="center"/>
            <w:hideMark/>
          </w:tcPr>
          <w:p w14:paraId="215905C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C1CC3E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F34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2FD5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D248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F44E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476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336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3C2D6E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322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0549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С1545-156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AD4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Нитки швейні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7540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EF93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14:paraId="15FC868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48D60A9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CD5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13F8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50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A29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2B8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E95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6FA4168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1D7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83E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С1546-57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2E7C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Паста кварцевазелинова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33D7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25E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0,0768</w:t>
            </w:r>
          </w:p>
        </w:tc>
        <w:tc>
          <w:tcPr>
            <w:tcW w:w="222" w:type="dxa"/>
            <w:vAlign w:val="center"/>
            <w:hideMark/>
          </w:tcPr>
          <w:p w14:paraId="61CD95D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400676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06A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70BC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1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9A27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B47F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7FB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B31C37B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029A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B45B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С1545-161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E20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Патрони Д або К довгі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654F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591F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0,35808</w:t>
            </w:r>
          </w:p>
        </w:tc>
        <w:tc>
          <w:tcPr>
            <w:tcW w:w="222" w:type="dxa"/>
            <w:vAlign w:val="center"/>
            <w:hideMark/>
          </w:tcPr>
          <w:p w14:paraId="728CB61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1C3DFE9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11B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641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1F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FE3E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29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54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BCC4302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8F3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5ED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С1545-163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F4C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Патрони до пістолета Д-2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CAA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3805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0,0132</w:t>
            </w:r>
          </w:p>
        </w:tc>
        <w:tc>
          <w:tcPr>
            <w:tcW w:w="222" w:type="dxa"/>
            <w:vAlign w:val="center"/>
            <w:hideMark/>
          </w:tcPr>
          <w:p w14:paraId="56EFE2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B1CCB61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7E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F45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80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338C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6B7C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67E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8E1B9D6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5DF6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772F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С1545-169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248B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Перемичка заземлювальна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B9BE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97C9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19</w:t>
            </w:r>
          </w:p>
        </w:tc>
        <w:tc>
          <w:tcPr>
            <w:tcW w:w="222" w:type="dxa"/>
            <w:vAlign w:val="center"/>
            <w:hideMark/>
          </w:tcPr>
          <w:p w14:paraId="689E384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0AC173A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098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6D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BC8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FC80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BDB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BC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C8DAA8B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6CEA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1E7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С1545-179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FEFF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Полоса монтажна К-200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C6D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5C4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0,2312</w:t>
            </w:r>
          </w:p>
        </w:tc>
        <w:tc>
          <w:tcPr>
            <w:tcW w:w="222" w:type="dxa"/>
            <w:vAlign w:val="center"/>
            <w:hideMark/>
          </w:tcPr>
          <w:p w14:paraId="0F76D31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6655537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7A6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939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ABC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987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5A5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222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AFBFE0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926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0FD1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+С1545-180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B577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Полоски К-404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5BD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A79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0,5644</w:t>
            </w:r>
          </w:p>
        </w:tc>
        <w:tc>
          <w:tcPr>
            <w:tcW w:w="222" w:type="dxa"/>
            <w:vAlign w:val="center"/>
            <w:hideMark/>
          </w:tcPr>
          <w:p w14:paraId="6E6B07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C5ABC9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C67E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B90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E327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35D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31F5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7EC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E63294D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7ED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2FD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+С1545-158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F8E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Прикінцевлювач маркувальний А671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F5A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D012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0,5532</w:t>
            </w:r>
          </w:p>
        </w:tc>
        <w:tc>
          <w:tcPr>
            <w:tcW w:w="222" w:type="dxa"/>
            <w:vAlign w:val="center"/>
            <w:hideMark/>
          </w:tcPr>
          <w:p w14:paraId="5962CD1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E541124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340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E90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B48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53F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CD13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08B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EF6368D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3A37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2A94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С1522-25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DB1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Припої олов'яно-свинцеві безсурм'янисті в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чушках, марка ПОС61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305A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B58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0,0000288</w:t>
            </w:r>
          </w:p>
        </w:tc>
        <w:tc>
          <w:tcPr>
            <w:tcW w:w="222" w:type="dxa"/>
            <w:vAlign w:val="center"/>
            <w:hideMark/>
          </w:tcPr>
          <w:p w14:paraId="1469192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A6C3A3F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79B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6428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A42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C42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E0C8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29E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07F5B9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C59F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571C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+С1546-63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A35C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Припой ПОС-18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E21B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E83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0,00023</w:t>
            </w:r>
          </w:p>
        </w:tc>
        <w:tc>
          <w:tcPr>
            <w:tcW w:w="222" w:type="dxa"/>
            <w:vAlign w:val="center"/>
            <w:hideMark/>
          </w:tcPr>
          <w:p w14:paraId="48CA35D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2326D27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2A7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CEDC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BD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E5AB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F90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824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D488F7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AE4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03E3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&amp;1715-8006-5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CA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Програмований контролер MCL 5.10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C066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E600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20D6D8D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43D4D3A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46A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BD7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875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4A9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2FE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B3E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4A477C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E69E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787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С1545-203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84EB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Профіль Z-подібний К-239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1A81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395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0,0612</w:t>
            </w:r>
          </w:p>
        </w:tc>
        <w:tc>
          <w:tcPr>
            <w:tcW w:w="222" w:type="dxa"/>
            <w:vAlign w:val="center"/>
            <w:hideMark/>
          </w:tcPr>
          <w:p w14:paraId="2643085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3CA43B6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3FCA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D00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96E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40D3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C2C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986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0EE0566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83E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45AE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С1520-27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308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Прутки з алюмінієвого сплаву марки Д16,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немірної довжини, діаметр 8-10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BA9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A70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0,0000456</w:t>
            </w:r>
          </w:p>
        </w:tc>
        <w:tc>
          <w:tcPr>
            <w:tcW w:w="222" w:type="dxa"/>
            <w:vAlign w:val="center"/>
            <w:hideMark/>
          </w:tcPr>
          <w:p w14:paraId="65134F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F51938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1ECC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5562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D11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3F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635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2C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DF0F56E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225D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2FAA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С1545-208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7C0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Пряжки К-405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042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97E6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0,5644</w:t>
            </w:r>
          </w:p>
        </w:tc>
        <w:tc>
          <w:tcPr>
            <w:tcW w:w="222" w:type="dxa"/>
            <w:vAlign w:val="center"/>
            <w:hideMark/>
          </w:tcPr>
          <w:p w14:paraId="0F53D3C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88DF4C9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438E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DBB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602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14D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1BA9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690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A297ED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A0A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635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С1545-209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BC25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Рамка для написів РПМ55Х15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82B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099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</w:t>
            </w:r>
          </w:p>
        </w:tc>
        <w:tc>
          <w:tcPr>
            <w:tcW w:w="222" w:type="dxa"/>
            <w:vAlign w:val="center"/>
            <w:hideMark/>
          </w:tcPr>
          <w:p w14:paraId="559AAE9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640D977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32A9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49BD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9CE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E8E2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F3D6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D28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27BD73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7DC0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79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1D91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+С1545-209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1C5E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Рамка для написів РПМ55Х15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32A5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CB84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0,1</w:t>
            </w:r>
          </w:p>
        </w:tc>
        <w:tc>
          <w:tcPr>
            <w:tcW w:w="222" w:type="dxa"/>
            <w:vAlign w:val="center"/>
            <w:hideMark/>
          </w:tcPr>
          <w:p w14:paraId="5D975A9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17994E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3F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7DC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F389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2DD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E4E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50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1A455B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2968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6551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С111-1109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6A9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Рифлений прокат гарячекатаний в листах с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обрізними кромками ромбічного рифлення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із сталі марки С235, ширина понад 1 до 1,9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м, товщина основи листа 2,5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DEEA" w14:textId="4EF39B97" w:rsidR="00C843D0" w:rsidRPr="00A50199" w:rsidRDefault="00643933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BB79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0,021</w:t>
            </w:r>
          </w:p>
        </w:tc>
        <w:tc>
          <w:tcPr>
            <w:tcW w:w="222" w:type="dxa"/>
            <w:vAlign w:val="center"/>
            <w:hideMark/>
          </w:tcPr>
          <w:p w14:paraId="4DFEC3A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12BD86D" w14:textId="77777777" w:rsidTr="00C843D0">
        <w:trPr>
          <w:trHeight w:val="82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990A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D0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3888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98D4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3F7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0A5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283FC18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406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39F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+С1113-156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E43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Розчинник, марка Р-4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F6B60" w14:textId="370E4102" w:rsidR="00C843D0" w:rsidRPr="00A50199" w:rsidRDefault="00643933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035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0,00003</w:t>
            </w:r>
          </w:p>
        </w:tc>
        <w:tc>
          <w:tcPr>
            <w:tcW w:w="222" w:type="dxa"/>
            <w:vAlign w:val="center"/>
            <w:hideMark/>
          </w:tcPr>
          <w:p w14:paraId="1098D73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F805DF0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B034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99D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B0D4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8A92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EAAB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1A8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44BB49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DD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249E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&amp;100000-5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30D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Рубильник, РПС-2 250 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041C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F16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</w:t>
            </w:r>
          </w:p>
        </w:tc>
        <w:tc>
          <w:tcPr>
            <w:tcW w:w="222" w:type="dxa"/>
            <w:vAlign w:val="center"/>
            <w:hideMark/>
          </w:tcPr>
          <w:p w14:paraId="1B34667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C93E99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C5B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8C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4960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CD7B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BAE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4D8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A9EE2D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D59C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CE0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&amp;100000-4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DF4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Рубильник, РПС-4 400 лів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0511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370B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</w:t>
            </w:r>
          </w:p>
        </w:tc>
        <w:tc>
          <w:tcPr>
            <w:tcW w:w="222" w:type="dxa"/>
            <w:vAlign w:val="center"/>
            <w:hideMark/>
          </w:tcPr>
          <w:p w14:paraId="4918E1E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E6E626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F58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418B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465C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E8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E9C0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4261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1FC471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2824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7AF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&amp;100000-4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626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Рубильник, РПС-4 400 прав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1AE0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226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649A2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B4246A2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F69B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8363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1C3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97A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C94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1DE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6FAA19B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3FD2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307D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С1545-229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0EB6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Сережка К1016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5A2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7846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0,036</w:t>
            </w:r>
          </w:p>
        </w:tc>
        <w:tc>
          <w:tcPr>
            <w:tcW w:w="222" w:type="dxa"/>
            <w:vAlign w:val="center"/>
            <w:hideMark/>
          </w:tcPr>
          <w:p w14:paraId="760F60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4B32BF8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9C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49D5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4C98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41F5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9B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EB5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46BFBB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C72C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D7B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+С1545-241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F8A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Скобки для проводів кабелів дволапкові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К729, К730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AF0F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3DC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1,122</w:t>
            </w:r>
          </w:p>
        </w:tc>
        <w:tc>
          <w:tcPr>
            <w:tcW w:w="222" w:type="dxa"/>
            <w:vAlign w:val="center"/>
            <w:hideMark/>
          </w:tcPr>
          <w:p w14:paraId="3B61725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D3712DA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CD2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3EA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019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8F4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1C7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4B9C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BE08A26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FEA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lastRenderedPageBreak/>
              <w:t>87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AF6F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+С1545-242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2631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Скобки для проводів кабелів дволапкові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К731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023A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47D6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0,9384</w:t>
            </w:r>
          </w:p>
        </w:tc>
        <w:tc>
          <w:tcPr>
            <w:tcW w:w="222" w:type="dxa"/>
            <w:vAlign w:val="center"/>
            <w:hideMark/>
          </w:tcPr>
          <w:p w14:paraId="2DDCD4E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84CE38E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07A5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5D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15D5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ECE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F2DA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DBD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15DFEDB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5064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DF06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С1113-180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BDAB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Спирт етиловий ректифікований технічний, І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сорт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47C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9773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0,0000108</w:t>
            </w:r>
          </w:p>
        </w:tc>
        <w:tc>
          <w:tcPr>
            <w:tcW w:w="222" w:type="dxa"/>
            <w:vAlign w:val="center"/>
            <w:hideMark/>
          </w:tcPr>
          <w:p w14:paraId="61602AF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0CAC13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6F45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C2A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5B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9DA8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3C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89C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2F8EF31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F08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E4E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С111-1809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8ADA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Сталь кругла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625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784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0,004692</w:t>
            </w:r>
          </w:p>
        </w:tc>
        <w:tc>
          <w:tcPr>
            <w:tcW w:w="222" w:type="dxa"/>
            <w:vAlign w:val="center"/>
            <w:hideMark/>
          </w:tcPr>
          <w:p w14:paraId="4C401F2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55752D1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D0F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B86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A9A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306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E87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D92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082A2C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E9F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91FD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+С1545-101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77D4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Стрічка монтажна ЛМ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D1402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720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0,22654</w:t>
            </w:r>
          </w:p>
        </w:tc>
        <w:tc>
          <w:tcPr>
            <w:tcW w:w="222" w:type="dxa"/>
            <w:vAlign w:val="center"/>
            <w:hideMark/>
          </w:tcPr>
          <w:p w14:paraId="7745816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C45152C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ECC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A6D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8A5C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CA00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50DF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84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580A108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A12A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DFB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С111-1683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93E6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Стрічка поліетиленова з липким шаром,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марка 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C199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E685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1,946</w:t>
            </w:r>
          </w:p>
        </w:tc>
        <w:tc>
          <w:tcPr>
            <w:tcW w:w="222" w:type="dxa"/>
            <w:vAlign w:val="center"/>
            <w:hideMark/>
          </w:tcPr>
          <w:p w14:paraId="0D86553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D5C85C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9F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E905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5EC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096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94A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C6C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633046D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25DB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267C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С111-1763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555B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Толь з грубозернистою засипкою, марка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ТВК-350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69F2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м2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397A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0,46</w:t>
            </w:r>
          </w:p>
        </w:tc>
        <w:tc>
          <w:tcPr>
            <w:tcW w:w="222" w:type="dxa"/>
            <w:vAlign w:val="center"/>
            <w:hideMark/>
          </w:tcPr>
          <w:p w14:paraId="035E5D6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38E988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9DA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7B5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B64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FAD0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E6F9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B42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3C7D3D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CBB1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2984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С113-4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7DE3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Труби сталеві зварні водогазопровідні 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різьбою, чорні легкі неоцинковані, діаметр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умовного проходу 32 мм, товщина стінки 2,8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4AD5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A8F6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3,536</w:t>
            </w:r>
          </w:p>
        </w:tc>
        <w:tc>
          <w:tcPr>
            <w:tcW w:w="222" w:type="dxa"/>
            <w:vAlign w:val="center"/>
            <w:hideMark/>
          </w:tcPr>
          <w:p w14:paraId="614CA0F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A7CCA37" w14:textId="77777777" w:rsidTr="00C843D0">
        <w:trPr>
          <w:trHeight w:val="82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683B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9096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BE8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B78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55A4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5557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75BD13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22D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2E6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С113-20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1452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Труби сталеві зварні водогазопровідні 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різьбою, чорні звичайні неоцинковані,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діаметр умовного проходу 80 мм, товщина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стінки 4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19F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F192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1,4352</w:t>
            </w:r>
          </w:p>
        </w:tc>
        <w:tc>
          <w:tcPr>
            <w:tcW w:w="222" w:type="dxa"/>
            <w:vAlign w:val="center"/>
            <w:hideMark/>
          </w:tcPr>
          <w:p w14:paraId="3CE4FA1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703CECE" w14:textId="77777777" w:rsidTr="00C843D0">
        <w:trPr>
          <w:trHeight w:val="825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60E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258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A56F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7E80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E00C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CC2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96B3471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D802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A0A4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С1545-262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9CCF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Трубка ПХВ, діаметр 4-6 мм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8106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9BA2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0,2344</w:t>
            </w:r>
          </w:p>
        </w:tc>
        <w:tc>
          <w:tcPr>
            <w:tcW w:w="222" w:type="dxa"/>
            <w:vAlign w:val="center"/>
            <w:hideMark/>
          </w:tcPr>
          <w:p w14:paraId="4A480EC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23192CF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B89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E45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26D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9B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E4E4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A36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4F90CA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F4FF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393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С111-390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C7F9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Фарба олійна та алкідна густотерта для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внутрішніх робіт МА-025 бежева, світло-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бежева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7F17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36D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0,00046</w:t>
            </w:r>
          </w:p>
        </w:tc>
        <w:tc>
          <w:tcPr>
            <w:tcW w:w="222" w:type="dxa"/>
            <w:vAlign w:val="center"/>
            <w:hideMark/>
          </w:tcPr>
          <w:p w14:paraId="167F194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25C194D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789C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B38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17E3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406B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30C6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78E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A81CB1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AA0F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CEB4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&amp;1503-8862-25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A152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Шина ал.5х40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1CC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C492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8</w:t>
            </w:r>
          </w:p>
        </w:tc>
        <w:tc>
          <w:tcPr>
            <w:tcW w:w="222" w:type="dxa"/>
            <w:vAlign w:val="center"/>
            <w:hideMark/>
          </w:tcPr>
          <w:p w14:paraId="746E1EF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3164A5A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761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CF8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08D4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8FCB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DD9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C4BD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798A16D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9215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0012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&amp;1503-8862-25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948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Шина ал.5х60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4E3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B119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1BCE622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BF77DC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5A6F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33FC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6EC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E3AF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BC4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A46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DF0A391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F008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2F84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С111-1374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C9EF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Шпагат паперовий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ACF9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51E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0,00001</w:t>
            </w:r>
          </w:p>
        </w:tc>
        <w:tc>
          <w:tcPr>
            <w:tcW w:w="222" w:type="dxa"/>
            <w:vAlign w:val="center"/>
            <w:hideMark/>
          </w:tcPr>
          <w:p w14:paraId="021515C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3999E7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FE7B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3F0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5CAB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1DD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12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CD95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22C9787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7EB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100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E69D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С111-1893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ED62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Шпагат ув'язувальний з луб'яних волокон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DAA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6F02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0,06</w:t>
            </w:r>
          </w:p>
        </w:tc>
        <w:tc>
          <w:tcPr>
            <w:tcW w:w="222" w:type="dxa"/>
            <w:vAlign w:val="center"/>
            <w:hideMark/>
          </w:tcPr>
          <w:p w14:paraId="66C7985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AB67E2D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DF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43E5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7A49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BFD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E2B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61C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A32F5B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18A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101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BDF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&amp;1517-2041-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755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C44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Щит з монтажною панелью з місцем під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лічильники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F62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компл.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4D59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3BA1D34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D61BCB9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BD7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FA8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563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BFF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3BA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3B4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BE8DD9E" w14:textId="77777777" w:rsidTr="00C843D0">
        <w:trPr>
          <w:trHeight w:val="563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6A51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678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9EE5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Енергоносiї машин, врахованих в складi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загальновиробничих витрат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A8DEC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387A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73D7E1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94C120B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C2F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102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18D1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С1999-9001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6B2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Електроенергія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E73F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кВт-год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7D9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24,4389</w:t>
            </w:r>
          </w:p>
        </w:tc>
        <w:tc>
          <w:tcPr>
            <w:tcW w:w="222" w:type="dxa"/>
            <w:vAlign w:val="center"/>
            <w:hideMark/>
          </w:tcPr>
          <w:p w14:paraId="27E863D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E7E7146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F40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AAE0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E5B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71C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A00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D2A5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1D56A5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6EC8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103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9E7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С1999-9005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7B6C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Мастильні матеріали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07E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5078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0,5145</w:t>
            </w:r>
          </w:p>
        </w:tc>
        <w:tc>
          <w:tcPr>
            <w:tcW w:w="222" w:type="dxa"/>
            <w:vAlign w:val="center"/>
            <w:hideMark/>
          </w:tcPr>
          <w:p w14:paraId="766F95D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4A115D5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A62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285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1BEE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F60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BDD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66B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815088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2C39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104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7332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С1999-9006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463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Гідравлічна рідина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BBCB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761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0,2185</w:t>
            </w:r>
          </w:p>
        </w:tc>
        <w:tc>
          <w:tcPr>
            <w:tcW w:w="222" w:type="dxa"/>
            <w:vAlign w:val="center"/>
            <w:hideMark/>
          </w:tcPr>
          <w:p w14:paraId="0185763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1574401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EA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0CF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917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6828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564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8DF3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8DC4047" w14:textId="77777777" w:rsidTr="00C843D0">
        <w:trPr>
          <w:trHeight w:val="30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15FC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4929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716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IV. Устаткування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8D7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E745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u w:val="single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5C1DA3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A67F98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1DF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105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F5B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&amp;15102-4001-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В1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2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0BA3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Ізолятор опорний ИО-1-2,5 У3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4384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D2E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31D7446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C74E64C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F09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AD5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921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BF60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93C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727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A363E76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D6F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788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E4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4C2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1B4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32C6BF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F720C8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7385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A3F9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6951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  у тому числі витрати підрядника 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устаткування, що монтується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87C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34D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18</w:t>
            </w:r>
          </w:p>
        </w:tc>
        <w:tc>
          <w:tcPr>
            <w:tcW w:w="222" w:type="dxa"/>
            <w:vAlign w:val="center"/>
            <w:hideMark/>
          </w:tcPr>
          <w:p w14:paraId="4171A5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4DD9E76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6E8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EAA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496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155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4AD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5E8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BD7A7C5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9CC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lastRenderedPageBreak/>
              <w:t>106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4FB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&amp;1701-8030-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151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836B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Лічильник GAMA 300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G3B.144.230.F67.B2.P4.C330.A3.L1.M1( 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програмуванням)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88079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561F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668B5F6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01C0601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F0A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B35F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1364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A99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127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AFE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049C07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27F1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E22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ED63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  у тому числі витрати підрядника 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устаткування, що монтується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D4EE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D9F8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</w:t>
            </w:r>
          </w:p>
        </w:tc>
        <w:tc>
          <w:tcPr>
            <w:tcW w:w="222" w:type="dxa"/>
            <w:vAlign w:val="center"/>
            <w:hideMark/>
          </w:tcPr>
          <w:p w14:paraId="48EEE81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C86E168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C14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E31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D3A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D09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FB3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4B3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FFA01D3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7B0E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107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B0302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&amp;1701-8030-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151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F432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Лічильник GAMA 300 G3B.147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240.F67.B2.P4.C330.A3.L1.M1 (з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програмуванням)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4BA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FF68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19E136A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46F31D8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EA1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9108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9B27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0D29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C47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B0A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A2F4C29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ED40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BD6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17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  у тому числі витрати підрядника 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устаткування, що монтується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9B9E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E9A9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</w:t>
            </w:r>
          </w:p>
        </w:tc>
        <w:tc>
          <w:tcPr>
            <w:tcW w:w="222" w:type="dxa"/>
            <w:vAlign w:val="center"/>
            <w:hideMark/>
          </w:tcPr>
          <w:p w14:paraId="50DD05A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9EE0C5C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98EF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A44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E5A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6F1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9314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CB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D47D79C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AEFCE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108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5DA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&amp;1503-5102-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В1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4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C4CE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Трансформатор Т-0,66 300/5 кл.т. 0,5S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F7D8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C17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7A92655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5EA1E21A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5D4E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346D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6C5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D43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520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818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CABE8B1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3E7B1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C58A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0DE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  у тому числі витрати підрядника 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устаткування, що монтується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9476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337C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54C09F4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2ACD633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AD6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1AEE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FA57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AAB80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4A5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69E3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112D3DDF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EF4E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109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6F16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&amp;1503-5102-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В1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варіант 3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6E27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Трансформатор Т-0,66 400/5 кл.т. 0,5S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9D87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887A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74A871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F24DC64" w14:textId="77777777" w:rsidTr="00C843D0">
        <w:trPr>
          <w:trHeight w:val="563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B568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41E1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1B0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41C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60FF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57CB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011C914A" w14:textId="77777777" w:rsidTr="00C843D0">
        <w:trPr>
          <w:trHeight w:val="263"/>
        </w:trPr>
        <w:tc>
          <w:tcPr>
            <w:tcW w:w="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3E80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E4E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F7C3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 xml:space="preserve">      у тому числі витрати підрядника на</w:t>
            </w: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устаткування, що монтується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EF7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шт</w:t>
            </w:r>
          </w:p>
        </w:tc>
        <w:tc>
          <w:tcPr>
            <w:tcW w:w="13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8E174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6</w:t>
            </w:r>
          </w:p>
        </w:tc>
        <w:tc>
          <w:tcPr>
            <w:tcW w:w="222" w:type="dxa"/>
            <w:vAlign w:val="center"/>
            <w:hideMark/>
          </w:tcPr>
          <w:p w14:paraId="46BDF995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41615B" w14:textId="77777777" w:rsidTr="00C843D0">
        <w:trPr>
          <w:trHeight w:val="297"/>
        </w:trPr>
        <w:tc>
          <w:tcPr>
            <w:tcW w:w="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744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FB6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4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C460F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644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13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8FF3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3D09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4602A865" w14:textId="77777777" w:rsidTr="00C843D0">
        <w:trPr>
          <w:trHeight w:val="248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0A6CA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B7F3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D65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A964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1660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464451CB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2E5E771" w14:textId="77777777" w:rsidTr="00C843D0">
        <w:trPr>
          <w:trHeight w:val="58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1C0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833AE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377F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Підсумкові витрати енергоносіїв</w:t>
            </w: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br/>
              <w:t>для усіх машин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61AB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8C665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35FF27A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6E0ED785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CD1F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AFA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4FD0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Електроенергія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05D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кВт-год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542CD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92,765</w:t>
            </w:r>
          </w:p>
        </w:tc>
        <w:tc>
          <w:tcPr>
            <w:tcW w:w="222" w:type="dxa"/>
            <w:vAlign w:val="center"/>
            <w:hideMark/>
          </w:tcPr>
          <w:p w14:paraId="25C0BC9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3FE4CB46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F0925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A5C9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AE59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Мастильні матеріали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95F7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402D7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14:paraId="31CDD15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771B2943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72002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3D5EC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2BFD7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Гідравлічна рідина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4D63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кг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7DDF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0,817</w:t>
            </w:r>
          </w:p>
        </w:tc>
        <w:tc>
          <w:tcPr>
            <w:tcW w:w="222" w:type="dxa"/>
            <w:vAlign w:val="center"/>
            <w:hideMark/>
          </w:tcPr>
          <w:p w14:paraId="3770A29D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  <w:tr w:rsidR="00C843D0" w:rsidRPr="00A50199" w14:paraId="25A2F185" w14:textId="77777777" w:rsidTr="00C843D0">
        <w:trPr>
          <w:trHeight w:val="297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AF370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9F286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 </w:t>
            </w:r>
          </w:p>
        </w:tc>
        <w:tc>
          <w:tcPr>
            <w:tcW w:w="4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A231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Дизельне паливо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035BF" w14:textId="77777777" w:rsidR="00C843D0" w:rsidRPr="00A50199" w:rsidRDefault="00C843D0" w:rsidP="00C8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л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ADBA6" w14:textId="77777777" w:rsidR="00C843D0" w:rsidRPr="00A50199" w:rsidRDefault="00C843D0" w:rsidP="00C843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</w:pPr>
            <w:r w:rsidRPr="00A50199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UA"/>
                <w14:ligatures w14:val="none"/>
              </w:rPr>
              <w:t>26,777</w:t>
            </w:r>
          </w:p>
        </w:tc>
        <w:tc>
          <w:tcPr>
            <w:tcW w:w="222" w:type="dxa"/>
            <w:vAlign w:val="center"/>
            <w:hideMark/>
          </w:tcPr>
          <w:p w14:paraId="0E491B24" w14:textId="77777777" w:rsidR="00C843D0" w:rsidRPr="00A50199" w:rsidRDefault="00C843D0" w:rsidP="00C8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UA"/>
                <w14:ligatures w14:val="none"/>
              </w:rPr>
            </w:pPr>
          </w:p>
        </w:tc>
      </w:tr>
    </w:tbl>
    <w:p w14:paraId="5E6D7E55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3EE31DE9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42A57BB6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3024554F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2647DAE7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45B39D11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2E06DD2A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5EBC5603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037BF22B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117026EF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079CD7F1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p w14:paraId="66653498" w14:textId="77777777" w:rsidR="00C55B47" w:rsidRPr="00A50199" w:rsidRDefault="00C55B47">
      <w:pPr>
        <w:rPr>
          <w:rFonts w:ascii="Times New Roman" w:hAnsi="Times New Roman" w:cs="Times New Roman"/>
          <w:lang w:val="uk-UA"/>
        </w:rPr>
      </w:pPr>
    </w:p>
    <w:sectPr w:rsidR="00C55B47" w:rsidRPr="00A50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47"/>
    <w:rsid w:val="00643933"/>
    <w:rsid w:val="008867CE"/>
    <w:rsid w:val="008C174D"/>
    <w:rsid w:val="00A50199"/>
    <w:rsid w:val="00BA3DCC"/>
    <w:rsid w:val="00C55B47"/>
    <w:rsid w:val="00C843D0"/>
    <w:rsid w:val="00FA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15623"/>
  <w15:chartTrackingRefBased/>
  <w15:docId w15:val="{FBFF059B-09F8-43F1-9BA0-2C6DA847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55B47"/>
    <w:pPr>
      <w:spacing w:after="120" w:line="240" w:lineRule="auto"/>
      <w:ind w:left="283"/>
    </w:pPr>
    <w:rPr>
      <w:rFonts w:ascii="Times New Roman" w:eastAsia="Times New Roman" w:hAnsi="Times New Roman" w:cs="Times New Roman"/>
      <w:kern w:val="0"/>
      <w:sz w:val="16"/>
      <w:szCs w:val="16"/>
      <w:lang w:val="uk-UA" w:eastAsia="x-none"/>
      <w14:ligatures w14:val="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5B47"/>
    <w:rPr>
      <w:rFonts w:ascii="Times New Roman" w:eastAsia="Times New Roman" w:hAnsi="Times New Roman" w:cs="Times New Roman"/>
      <w:kern w:val="0"/>
      <w:sz w:val="16"/>
      <w:szCs w:val="16"/>
      <w:lang w:val="uk-UA" w:eastAsia="x-none"/>
      <w14:ligatures w14:val="none"/>
    </w:rPr>
  </w:style>
  <w:style w:type="character" w:styleId="a3">
    <w:name w:val="Emphasis"/>
    <w:uiPriority w:val="20"/>
    <w:qFormat/>
    <w:rsid w:val="00C55B47"/>
    <w:rPr>
      <w:i/>
      <w:iCs/>
    </w:rPr>
  </w:style>
  <w:style w:type="character" w:styleId="a4">
    <w:name w:val="Hyperlink"/>
    <w:basedOn w:val="a0"/>
    <w:uiPriority w:val="99"/>
    <w:semiHidden/>
    <w:unhideWhenUsed/>
    <w:rsid w:val="00C843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843D0"/>
    <w:rPr>
      <w:color w:val="800080"/>
      <w:u w:val="single"/>
    </w:rPr>
  </w:style>
  <w:style w:type="paragraph" w:customStyle="1" w:styleId="msonormal0">
    <w:name w:val="msonormal"/>
    <w:basedOn w:val="a"/>
    <w:rsid w:val="00C8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paragraph" w:customStyle="1" w:styleId="xl63">
    <w:name w:val="xl63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64">
    <w:name w:val="xl64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65">
    <w:name w:val="xl65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66">
    <w:name w:val="xl66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67">
    <w:name w:val="xl67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68">
    <w:name w:val="xl68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69">
    <w:name w:val="xl69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0">
    <w:name w:val="xl70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1">
    <w:name w:val="xl71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2">
    <w:name w:val="xl72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3">
    <w:name w:val="xl73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4">
    <w:name w:val="xl74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5">
    <w:name w:val="xl75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6">
    <w:name w:val="xl76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7">
    <w:name w:val="xl77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8">
    <w:name w:val="xl78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79">
    <w:name w:val="xl79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80">
    <w:name w:val="xl80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81">
    <w:name w:val="xl81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82">
    <w:name w:val="xl82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83">
    <w:name w:val="xl83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84">
    <w:name w:val="xl84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85">
    <w:name w:val="xl85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86">
    <w:name w:val="xl86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87">
    <w:name w:val="xl87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88">
    <w:name w:val="xl88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89">
    <w:name w:val="xl89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90">
    <w:name w:val="xl90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91">
    <w:name w:val="xl91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92">
    <w:name w:val="xl92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93">
    <w:name w:val="xl93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94">
    <w:name w:val="xl94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95">
    <w:name w:val="xl95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96">
    <w:name w:val="xl96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97">
    <w:name w:val="xl97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98">
    <w:name w:val="xl98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99">
    <w:name w:val="xl99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00">
    <w:name w:val="xl100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1">
    <w:name w:val="xl101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2">
    <w:name w:val="xl102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3">
    <w:name w:val="xl103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4">
    <w:name w:val="xl104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05">
    <w:name w:val="xl105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06">
    <w:name w:val="xl106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7">
    <w:name w:val="xl107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8">
    <w:name w:val="xl108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09">
    <w:name w:val="xl109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UA"/>
      <w14:ligatures w14:val="none"/>
    </w:rPr>
  </w:style>
  <w:style w:type="paragraph" w:customStyle="1" w:styleId="xl110">
    <w:name w:val="xl110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11">
    <w:name w:val="xl111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12">
    <w:name w:val="xl112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13">
    <w:name w:val="xl113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ru-UA"/>
      <w14:ligatures w14:val="none"/>
    </w:rPr>
  </w:style>
  <w:style w:type="paragraph" w:customStyle="1" w:styleId="xl114">
    <w:name w:val="xl114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15">
    <w:name w:val="xl115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  <w:style w:type="paragraph" w:customStyle="1" w:styleId="xl116">
    <w:name w:val="xl116"/>
    <w:basedOn w:val="a"/>
    <w:rsid w:val="00C843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u w:val="single"/>
      <w:lang w:eastAsia="ru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2222</Words>
  <Characters>12668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mbragnyak@ukr.net</dc:creator>
  <cp:keywords/>
  <dc:description/>
  <cp:lastModifiedBy>Коваль Віктор Миколайович</cp:lastModifiedBy>
  <cp:revision>2</cp:revision>
  <dcterms:created xsi:type="dcterms:W3CDTF">2023-11-09T07:42:00Z</dcterms:created>
  <dcterms:modified xsi:type="dcterms:W3CDTF">2023-11-09T07:42:00Z</dcterms:modified>
</cp:coreProperties>
</file>