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EE2E3" w14:textId="77777777" w:rsidR="007E0D81" w:rsidRDefault="007E0D81" w:rsidP="00DA32CB">
      <w:pPr>
        <w:widowControl w:val="0"/>
        <w:tabs>
          <w:tab w:val="left" w:pos="7245"/>
          <w:tab w:val="right" w:pos="9355"/>
        </w:tabs>
        <w:suppressAutoHyphens/>
        <w:autoSpaceDN w:val="0"/>
        <w:spacing w:after="0" w:line="240" w:lineRule="auto"/>
        <w:ind w:left="-1418" w:firstLine="1418"/>
        <w:jc w:val="center"/>
        <w:textAlignment w:val="baseline"/>
        <w:rPr>
          <w:rFonts w:ascii="Times New Roman" w:eastAsia="Times New Roman" w:hAnsi="Times New Roman" w:cs="Tahoma"/>
          <w:b/>
          <w:color w:val="000000"/>
          <w:kern w:val="3"/>
          <w:sz w:val="28"/>
          <w:szCs w:val="28"/>
          <w:lang w:val="uk-UA" w:eastAsia="zh-CN" w:bidi="hi-IN"/>
        </w:rPr>
      </w:pPr>
    </w:p>
    <w:p w14:paraId="007BC208" w14:textId="26765E5D" w:rsidR="00DA32CB" w:rsidRPr="008215DF" w:rsidRDefault="008215DF" w:rsidP="00DA32CB">
      <w:pPr>
        <w:widowControl w:val="0"/>
        <w:tabs>
          <w:tab w:val="left" w:pos="7245"/>
          <w:tab w:val="right" w:pos="9355"/>
        </w:tabs>
        <w:suppressAutoHyphens/>
        <w:autoSpaceDN w:val="0"/>
        <w:spacing w:after="0" w:line="240" w:lineRule="auto"/>
        <w:ind w:left="-1418" w:firstLine="1418"/>
        <w:jc w:val="center"/>
        <w:textAlignment w:val="baseline"/>
        <w:rPr>
          <w:rFonts w:ascii="Times New Roman" w:eastAsia="Times New Roman" w:hAnsi="Times New Roman" w:cs="Tahoma"/>
          <w:b/>
          <w:color w:val="000000"/>
          <w:kern w:val="3"/>
          <w:sz w:val="28"/>
          <w:szCs w:val="28"/>
          <w:lang w:val="uk-UA" w:eastAsia="zh-CN" w:bidi="hi-IN"/>
        </w:rPr>
      </w:pPr>
      <w:r>
        <w:rPr>
          <w:rFonts w:ascii="Times New Roman" w:eastAsia="Times New Roman" w:hAnsi="Times New Roman" w:cs="Tahoma"/>
          <w:b/>
          <w:color w:val="000000"/>
          <w:kern w:val="3"/>
          <w:sz w:val="28"/>
          <w:szCs w:val="28"/>
          <w:lang w:val="uk-UA" w:eastAsia="zh-CN" w:bidi="hi-IN"/>
        </w:rPr>
        <w:t>ВІДДІЛ ОСВІТИ ВИКОНАВЧОГО КОМІТЕТУ МЕТАЛУРГІЙНОЇ РАЙОННОЇ У МІСТІ РАДИ</w:t>
      </w:r>
    </w:p>
    <w:p w14:paraId="26CF53B9" w14:textId="77777777" w:rsidR="00DA32CB" w:rsidRPr="00DA32CB" w:rsidRDefault="00DA32CB"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7ACB9721" w14:textId="77777777" w:rsidR="00DA32CB" w:rsidRPr="00DA32CB" w:rsidRDefault="00DA32CB"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6F71B7CC" w14:textId="77777777" w:rsidR="00DA32CB" w:rsidRPr="00DA32CB" w:rsidRDefault="00DA32CB"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78A4F76E" w14:textId="77777777" w:rsidR="00DA32CB" w:rsidRPr="00DA32CB" w:rsidRDefault="00DA32CB"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52848622" w14:textId="77777777"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14:paraId="411ABA57" w14:textId="36379B6F"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b/>
          <w:color w:val="000000"/>
          <w:kern w:val="3"/>
          <w:sz w:val="24"/>
          <w:szCs w:val="24"/>
          <w:lang w:val="uk-UA" w:eastAsia="zh-CN" w:bidi="hi-IN"/>
        </w:rPr>
        <w:t>Протокол</w:t>
      </w: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r w:rsidRPr="00537068">
        <w:rPr>
          <w:rFonts w:ascii="Times New Roman" w:eastAsia="Times New Roman" w:hAnsi="Times New Roman" w:cs="Tahoma"/>
          <w:i/>
          <w:color w:val="000000"/>
          <w:kern w:val="3"/>
          <w:sz w:val="24"/>
          <w:szCs w:val="24"/>
          <w:lang w:val="uk-UA" w:eastAsia="zh-CN" w:bidi="hi-IN"/>
        </w:rPr>
        <w:t xml:space="preserve"> </w:t>
      </w:r>
    </w:p>
    <w:p w14:paraId="6B8DDC30" w14:textId="62D82CDB" w:rsidR="00537068" w:rsidRPr="00537068" w:rsidRDefault="00B26EBA" w:rsidP="00537068">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5672EE">
        <w:rPr>
          <w:rFonts w:ascii="Times New Roman" w:eastAsia="Times New Roman" w:hAnsi="Times New Roman" w:cs="Tahoma"/>
          <w:color w:val="000000"/>
          <w:kern w:val="3"/>
          <w:sz w:val="24"/>
          <w:szCs w:val="24"/>
          <w:lang w:val="uk-UA" w:eastAsia="zh-CN" w:bidi="hi-IN"/>
        </w:rPr>
        <w:t>1</w:t>
      </w:r>
      <w:r w:rsidR="005672EE" w:rsidRPr="005672EE">
        <w:rPr>
          <w:rFonts w:ascii="Times New Roman" w:eastAsia="Times New Roman" w:hAnsi="Times New Roman" w:cs="Tahoma"/>
          <w:color w:val="000000"/>
          <w:kern w:val="3"/>
          <w:sz w:val="24"/>
          <w:szCs w:val="24"/>
          <w:lang w:val="uk-UA" w:eastAsia="zh-CN" w:bidi="hi-IN"/>
        </w:rPr>
        <w:t>5</w:t>
      </w:r>
      <w:r w:rsidRPr="005672EE">
        <w:rPr>
          <w:rFonts w:ascii="Times New Roman" w:eastAsia="Times New Roman" w:hAnsi="Times New Roman" w:cs="Tahoma"/>
          <w:color w:val="000000"/>
          <w:kern w:val="3"/>
          <w:sz w:val="24"/>
          <w:szCs w:val="24"/>
          <w:lang w:val="uk-UA" w:eastAsia="zh-CN" w:bidi="hi-IN"/>
        </w:rPr>
        <w:t>.0</w:t>
      </w:r>
      <w:r w:rsidR="0095336C" w:rsidRPr="005672EE">
        <w:rPr>
          <w:rFonts w:ascii="Times New Roman" w:eastAsia="Times New Roman" w:hAnsi="Times New Roman" w:cs="Tahoma"/>
          <w:color w:val="000000"/>
          <w:kern w:val="3"/>
          <w:sz w:val="24"/>
          <w:szCs w:val="24"/>
          <w:lang w:val="uk-UA" w:eastAsia="zh-CN" w:bidi="hi-IN"/>
        </w:rPr>
        <w:t>9</w:t>
      </w:r>
      <w:r w:rsidR="000613E0" w:rsidRPr="005672EE">
        <w:rPr>
          <w:rFonts w:ascii="Times New Roman" w:eastAsia="Times New Roman" w:hAnsi="Times New Roman" w:cs="Tahoma"/>
          <w:color w:val="000000"/>
          <w:kern w:val="3"/>
          <w:sz w:val="24"/>
          <w:szCs w:val="24"/>
          <w:lang w:val="uk-UA" w:eastAsia="zh-CN" w:bidi="hi-IN"/>
        </w:rPr>
        <w:t>.</w:t>
      </w:r>
      <w:r w:rsidR="008215DF" w:rsidRPr="005672EE">
        <w:rPr>
          <w:rFonts w:ascii="Times New Roman" w:eastAsia="Times New Roman" w:hAnsi="Times New Roman" w:cs="Tahoma"/>
          <w:color w:val="000000"/>
          <w:kern w:val="3"/>
          <w:sz w:val="24"/>
          <w:szCs w:val="24"/>
          <w:lang w:val="uk-UA" w:eastAsia="zh-CN" w:bidi="hi-IN"/>
        </w:rPr>
        <w:t>202</w:t>
      </w:r>
      <w:r w:rsidR="00077BDB" w:rsidRPr="005672EE">
        <w:rPr>
          <w:rFonts w:ascii="Times New Roman" w:eastAsia="Times New Roman" w:hAnsi="Times New Roman" w:cs="Tahoma"/>
          <w:color w:val="000000"/>
          <w:kern w:val="3"/>
          <w:sz w:val="24"/>
          <w:szCs w:val="24"/>
          <w:lang w:val="uk-UA" w:eastAsia="zh-CN" w:bidi="hi-IN"/>
        </w:rPr>
        <w:t>3</w:t>
      </w:r>
      <w:r w:rsidR="008215DF" w:rsidRPr="005672EE">
        <w:rPr>
          <w:rFonts w:ascii="Times New Roman" w:eastAsia="Times New Roman" w:hAnsi="Times New Roman" w:cs="Tahoma"/>
          <w:color w:val="000000"/>
          <w:kern w:val="3"/>
          <w:sz w:val="24"/>
          <w:szCs w:val="24"/>
          <w:lang w:val="uk-UA" w:eastAsia="zh-CN" w:bidi="hi-IN"/>
        </w:rPr>
        <w:t xml:space="preserve"> року</w:t>
      </w:r>
      <w:r w:rsidR="00537068" w:rsidRPr="005672EE">
        <w:rPr>
          <w:rFonts w:ascii="Times New Roman" w:eastAsia="Times New Roman" w:hAnsi="Times New Roman" w:cs="Tahoma"/>
          <w:color w:val="000000"/>
          <w:kern w:val="3"/>
          <w:sz w:val="24"/>
          <w:szCs w:val="24"/>
          <w:lang w:val="uk-UA" w:eastAsia="zh-CN" w:bidi="hi-IN"/>
        </w:rPr>
        <w:t xml:space="preserve"> №</w:t>
      </w:r>
      <w:r w:rsidR="005672EE" w:rsidRPr="005672EE">
        <w:rPr>
          <w:rFonts w:ascii="Times New Roman" w:eastAsia="Times New Roman" w:hAnsi="Times New Roman" w:cs="Tahoma"/>
          <w:color w:val="000000"/>
          <w:kern w:val="3"/>
          <w:sz w:val="24"/>
          <w:szCs w:val="24"/>
          <w:lang w:val="uk-UA" w:eastAsia="zh-CN" w:bidi="hi-IN"/>
        </w:rPr>
        <w:t>14</w:t>
      </w:r>
      <w:r w:rsidR="00F15863">
        <w:rPr>
          <w:rFonts w:ascii="Times New Roman" w:eastAsia="Times New Roman" w:hAnsi="Times New Roman" w:cs="Tahoma"/>
          <w:color w:val="000000"/>
          <w:kern w:val="3"/>
          <w:sz w:val="24"/>
          <w:szCs w:val="24"/>
          <w:lang w:val="uk-UA" w:eastAsia="zh-CN" w:bidi="hi-IN"/>
        </w:rPr>
        <w:t>9</w:t>
      </w:r>
    </w:p>
    <w:p w14:paraId="3C44FB53"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D6A698E"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6CA993B" w14:textId="77777777"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15D2BDFB" w14:textId="77777777" w:rsidR="00DA32CB" w:rsidRDefault="00DA32CB"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5BD608C8" w14:textId="77777777" w:rsidR="00DA32CB" w:rsidRPr="00DA32CB" w:rsidRDefault="00DA32CB" w:rsidP="00DA32C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DA32CB">
        <w:rPr>
          <w:rFonts w:ascii="Times New Roman" w:eastAsia="Times New Roman" w:hAnsi="Times New Roman"/>
          <w:b/>
          <w:bCs/>
          <w:color w:val="000000"/>
          <w:kern w:val="3"/>
          <w:sz w:val="28"/>
          <w:szCs w:val="28"/>
          <w:lang w:eastAsia="zh-CN" w:bidi="hi-IN"/>
        </w:rPr>
        <w:t>ЩОДО ПРОВЕДЕННЯ</w:t>
      </w:r>
    </w:p>
    <w:p w14:paraId="50CF15FB" w14:textId="2FD45608" w:rsidR="00DA32CB" w:rsidRDefault="00DA32CB" w:rsidP="00DA32C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DA32CB">
        <w:rPr>
          <w:rFonts w:ascii="Times New Roman" w:eastAsia="Times New Roman" w:hAnsi="Times New Roman"/>
          <w:b/>
          <w:bCs/>
          <w:color w:val="000000"/>
          <w:kern w:val="3"/>
          <w:sz w:val="28"/>
          <w:szCs w:val="28"/>
          <w:lang w:eastAsia="zh-CN" w:bidi="hi-IN"/>
        </w:rPr>
        <w:t xml:space="preserve">ВІДКРИТИХ ТОРГІВ </w:t>
      </w:r>
      <w:r w:rsidR="0046607A">
        <w:rPr>
          <w:rFonts w:ascii="Times New Roman" w:eastAsia="Times New Roman" w:hAnsi="Times New Roman"/>
          <w:b/>
          <w:bCs/>
          <w:color w:val="000000"/>
          <w:kern w:val="3"/>
          <w:sz w:val="28"/>
          <w:szCs w:val="28"/>
          <w:lang w:val="uk-UA" w:eastAsia="zh-CN" w:bidi="hi-IN"/>
        </w:rPr>
        <w:t xml:space="preserve">З ОСОБЛИВОСТЯМИ </w:t>
      </w:r>
      <w:r w:rsidRPr="00DA32CB">
        <w:rPr>
          <w:rFonts w:ascii="Times New Roman" w:eastAsia="Times New Roman" w:hAnsi="Times New Roman"/>
          <w:b/>
          <w:bCs/>
          <w:color w:val="000000"/>
          <w:kern w:val="3"/>
          <w:sz w:val="28"/>
          <w:szCs w:val="28"/>
          <w:lang w:eastAsia="zh-CN" w:bidi="hi-IN"/>
        </w:rPr>
        <w:t>ЗА ПРЕДМЕТОМ ЗАКУПІВЛІ</w:t>
      </w:r>
      <w:r>
        <w:rPr>
          <w:rFonts w:ascii="Times New Roman" w:eastAsia="Times New Roman" w:hAnsi="Times New Roman"/>
          <w:b/>
          <w:bCs/>
          <w:color w:val="000000"/>
          <w:kern w:val="3"/>
          <w:sz w:val="28"/>
          <w:szCs w:val="28"/>
          <w:lang w:val="uk-UA" w:eastAsia="zh-CN" w:bidi="hi-IN"/>
        </w:rPr>
        <w:t xml:space="preserve"> </w:t>
      </w:r>
    </w:p>
    <w:p w14:paraId="6EF62777" w14:textId="77777777" w:rsidR="00DA32CB" w:rsidRPr="00DA32CB" w:rsidRDefault="00DA32CB" w:rsidP="00DA32C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F6BCFF6" w14:textId="39D068D2" w:rsidR="00DA32CB" w:rsidRPr="00BC7700" w:rsidRDefault="00DA32CB" w:rsidP="00CE77A7">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66F48DD7" w14:textId="157A6F4F" w:rsidR="00976F30" w:rsidRPr="0084665E" w:rsidRDefault="00BC7700" w:rsidP="00976F30">
      <w:pPr>
        <w:suppressAutoHyphens/>
        <w:spacing w:after="0" w:line="276" w:lineRule="auto"/>
        <w:jc w:val="center"/>
        <w:rPr>
          <w:rFonts w:ascii="Times New Roman" w:eastAsia="Times New Roman" w:hAnsi="Times New Roman"/>
          <w:b/>
          <w:bCs/>
          <w:color w:val="000000" w:themeColor="text1"/>
          <w:sz w:val="28"/>
          <w:szCs w:val="28"/>
          <w:lang w:val="uk-UA" w:eastAsia="ar-SA"/>
        </w:rPr>
      </w:pPr>
      <w:bookmarkStart w:id="0" w:name="_Hlk145943311"/>
      <w:r w:rsidRPr="0084665E">
        <w:rPr>
          <w:rFonts w:ascii="Times New Roman" w:eastAsia="Times New Roman" w:hAnsi="Times New Roman"/>
          <w:b/>
          <w:color w:val="000000" w:themeColor="text1"/>
          <w:sz w:val="28"/>
          <w:szCs w:val="28"/>
          <w:lang w:val="uk-UA"/>
        </w:rPr>
        <w:t>«</w:t>
      </w:r>
      <w:r w:rsidR="0084665E" w:rsidRPr="0084665E">
        <w:rPr>
          <w:rFonts w:ascii="Times New Roman" w:hAnsi="Times New Roman"/>
          <w:b/>
          <w:color w:val="000000"/>
          <w:sz w:val="28"/>
          <w:szCs w:val="28"/>
          <w:shd w:val="clear" w:color="auto" w:fill="FDFEFD"/>
          <w:lang w:val="uk-UA"/>
        </w:rPr>
        <w:t>Масло солодко-вершкове, жирністю не менше 72,5%, без рослинних добавок в пачках до 0,200 кг</w:t>
      </w:r>
      <w:r w:rsidRPr="0084665E">
        <w:rPr>
          <w:rFonts w:ascii="Times New Roman" w:eastAsia="Times New Roman" w:hAnsi="Times New Roman"/>
          <w:b/>
          <w:color w:val="000000" w:themeColor="text1"/>
          <w:sz w:val="28"/>
          <w:szCs w:val="28"/>
          <w:lang w:val="uk-UA"/>
        </w:rPr>
        <w:t>»</w:t>
      </w:r>
    </w:p>
    <w:p w14:paraId="4EF25489" w14:textId="77777777" w:rsidR="00976F30" w:rsidRPr="0084665E" w:rsidRDefault="00976F30" w:rsidP="00976F30">
      <w:pPr>
        <w:suppressAutoHyphens/>
        <w:spacing w:after="0" w:line="276" w:lineRule="auto"/>
        <w:jc w:val="center"/>
        <w:rPr>
          <w:rFonts w:ascii="Times New Roman" w:eastAsia="Arial" w:hAnsi="Times New Roman"/>
          <w:bCs/>
          <w:color w:val="000000" w:themeColor="text1"/>
          <w:sz w:val="28"/>
          <w:szCs w:val="28"/>
          <w:highlight w:val="yellow"/>
          <w:lang w:val="uk-UA" w:eastAsia="ar-SA"/>
        </w:rPr>
      </w:pPr>
    </w:p>
    <w:p w14:paraId="41A1E708" w14:textId="55BFD6C0" w:rsidR="00976F30" w:rsidRPr="0084665E" w:rsidRDefault="00BC7700" w:rsidP="00976F30">
      <w:pPr>
        <w:suppressAutoHyphens/>
        <w:spacing w:after="0" w:line="276" w:lineRule="auto"/>
        <w:jc w:val="center"/>
        <w:rPr>
          <w:rFonts w:ascii="Times New Roman" w:eastAsia="Times New Roman" w:hAnsi="Times New Roman"/>
          <w:b/>
          <w:bCs/>
          <w:color w:val="000000" w:themeColor="text1"/>
          <w:sz w:val="28"/>
          <w:szCs w:val="28"/>
          <w:lang w:val="uk-UA" w:eastAsia="ar-SA"/>
        </w:rPr>
      </w:pPr>
      <w:r w:rsidRPr="0084665E">
        <w:rPr>
          <w:rFonts w:ascii="Times New Roman" w:eastAsia="Times New Roman" w:hAnsi="Times New Roman"/>
          <w:b/>
          <w:color w:val="000000" w:themeColor="text1"/>
          <w:sz w:val="28"/>
          <w:szCs w:val="28"/>
        </w:rPr>
        <w:t xml:space="preserve">ДК 021:2015 </w:t>
      </w:r>
      <w:r w:rsidRPr="0084665E">
        <w:rPr>
          <w:rFonts w:ascii="Times New Roman" w:eastAsia="Times New Roman" w:hAnsi="Times New Roman"/>
          <w:b/>
          <w:color w:val="000000" w:themeColor="text1"/>
          <w:sz w:val="28"/>
          <w:szCs w:val="28"/>
          <w:lang w:val="uk-UA"/>
        </w:rPr>
        <w:t xml:space="preserve">КОД </w:t>
      </w:r>
      <w:r w:rsidR="0084665E" w:rsidRPr="0084665E">
        <w:rPr>
          <w:rFonts w:ascii="Times New Roman" w:hAnsi="Times New Roman"/>
          <w:b/>
          <w:color w:val="000000"/>
          <w:sz w:val="28"/>
          <w:szCs w:val="28"/>
          <w:bdr w:val="none" w:sz="0" w:space="0" w:color="auto" w:frame="1"/>
          <w:shd w:val="clear" w:color="auto" w:fill="FDFEFD"/>
          <w:lang w:val="uk-UA"/>
        </w:rPr>
        <w:t>1553</w:t>
      </w:r>
      <w:r w:rsidR="0084665E" w:rsidRPr="0084665E">
        <w:rPr>
          <w:rFonts w:ascii="Times New Roman" w:hAnsi="Times New Roman"/>
          <w:b/>
          <w:color w:val="000000"/>
          <w:sz w:val="28"/>
          <w:szCs w:val="28"/>
          <w:bdr w:val="none" w:sz="0" w:space="0" w:color="auto" w:frame="1"/>
          <w:shd w:val="clear" w:color="auto" w:fill="FDFEFD"/>
        </w:rPr>
        <w:t>0000-</w:t>
      </w:r>
      <w:r w:rsidR="0084665E" w:rsidRPr="0084665E">
        <w:rPr>
          <w:rFonts w:ascii="Times New Roman" w:hAnsi="Times New Roman"/>
          <w:b/>
          <w:color w:val="000000"/>
          <w:sz w:val="28"/>
          <w:szCs w:val="28"/>
          <w:bdr w:val="none" w:sz="0" w:space="0" w:color="auto" w:frame="1"/>
          <w:shd w:val="clear" w:color="auto" w:fill="FDFEFD"/>
          <w:lang w:val="uk-UA"/>
        </w:rPr>
        <w:t>2</w:t>
      </w:r>
      <w:r w:rsidR="0084665E" w:rsidRPr="0084665E">
        <w:rPr>
          <w:rFonts w:ascii="Times New Roman" w:hAnsi="Times New Roman"/>
          <w:b/>
          <w:color w:val="777777"/>
          <w:sz w:val="28"/>
          <w:szCs w:val="28"/>
          <w:shd w:val="clear" w:color="auto" w:fill="FDFEFD"/>
        </w:rPr>
        <w:t> – </w:t>
      </w:r>
      <w:r w:rsidR="0084665E" w:rsidRPr="0084665E">
        <w:rPr>
          <w:rFonts w:ascii="Times New Roman" w:hAnsi="Times New Roman"/>
          <w:b/>
          <w:color w:val="000000"/>
          <w:sz w:val="28"/>
          <w:szCs w:val="28"/>
          <w:shd w:val="clear" w:color="auto" w:fill="FDFEFD"/>
          <w:lang w:val="uk-UA"/>
        </w:rPr>
        <w:t>Вершкове масло</w:t>
      </w:r>
    </w:p>
    <w:bookmarkEnd w:id="0"/>
    <w:p w14:paraId="399A5A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1969137" w14:textId="30F72C87" w:rsidR="00537068" w:rsidRPr="00077BDB" w:rsidRDefault="003B6D12" w:rsidP="00537068">
      <w:pPr>
        <w:widowControl w:val="0"/>
        <w:suppressAutoHyphens/>
        <w:autoSpaceDN w:val="0"/>
        <w:spacing w:after="0" w:line="240" w:lineRule="auto"/>
        <w:jc w:val="center"/>
        <w:textAlignment w:val="baseline"/>
        <w:rPr>
          <w:rFonts w:ascii="Times New Roman" w:eastAsia="Times New Roman" w:hAnsi="Times New Roman"/>
          <w:bCs/>
          <w:color w:val="000000"/>
          <w:kern w:val="3"/>
          <w:sz w:val="24"/>
          <w:szCs w:val="24"/>
          <w:lang w:val="uk-UA" w:eastAsia="zh-CN" w:bidi="hi-IN"/>
        </w:rPr>
      </w:pPr>
      <w:r>
        <w:rPr>
          <w:rFonts w:ascii="Times New Roman" w:eastAsia="Times New Roman" w:hAnsi="Times New Roman"/>
          <w:bCs/>
          <w:color w:val="000000"/>
          <w:kern w:val="3"/>
          <w:sz w:val="24"/>
          <w:szCs w:val="24"/>
          <w:lang w:val="uk-UA" w:eastAsia="zh-CN" w:bidi="hi-IN"/>
        </w:rPr>
        <w:t xml:space="preserve"> </w:t>
      </w:r>
    </w:p>
    <w:p w14:paraId="384DE56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6EC66CD0" w:rsidR="00537068" w:rsidRPr="00537068" w:rsidRDefault="00ED1A4C"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bookmarkStart w:id="1" w:name="_Hlk145943182"/>
      <w:r>
        <w:rPr>
          <w:rFonts w:ascii="Times New Roman" w:eastAsia="Times New Roman" w:hAnsi="Times New Roman"/>
          <w:b/>
          <w:bCs/>
          <w:color w:val="000000"/>
          <w:kern w:val="3"/>
          <w:sz w:val="28"/>
          <w:szCs w:val="28"/>
          <w:lang w:val="uk-UA" w:eastAsia="zh-CN" w:bidi="hi-IN"/>
        </w:rPr>
        <w:t>Зі змінами внесеними уповноваженою особою від 18.09.2023 № 153</w:t>
      </w:r>
    </w:p>
    <w:bookmarkEnd w:id="1"/>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74D51D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C4A45A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5F049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E6C5153" w14:textId="587D9244" w:rsidR="00537068" w:rsidRDefault="00826F87" w:rsidP="008215D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м</w:t>
      </w:r>
      <w:r w:rsidR="008215DF">
        <w:rPr>
          <w:rFonts w:ascii="Times New Roman" w:eastAsia="Times New Roman" w:hAnsi="Times New Roman"/>
          <w:b/>
          <w:bCs/>
          <w:color w:val="000000"/>
          <w:kern w:val="3"/>
          <w:sz w:val="28"/>
          <w:szCs w:val="28"/>
          <w:lang w:val="uk-UA" w:eastAsia="zh-CN" w:bidi="hi-IN"/>
        </w:rPr>
        <w:t>. Кривий Ріг</w:t>
      </w:r>
    </w:p>
    <w:p w14:paraId="554305DD" w14:textId="01F6B35C" w:rsidR="008215DF" w:rsidRDefault="008215DF" w:rsidP="008215D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202</w:t>
      </w:r>
      <w:r w:rsidR="00077BDB">
        <w:rPr>
          <w:rFonts w:ascii="Times New Roman" w:eastAsia="Times New Roman" w:hAnsi="Times New Roman"/>
          <w:b/>
          <w:bCs/>
          <w:color w:val="000000"/>
          <w:kern w:val="3"/>
          <w:sz w:val="28"/>
          <w:szCs w:val="28"/>
          <w:lang w:val="uk-UA" w:eastAsia="zh-CN" w:bidi="hi-IN"/>
        </w:rPr>
        <w:t>3</w:t>
      </w:r>
      <w:r>
        <w:rPr>
          <w:rFonts w:ascii="Times New Roman" w:eastAsia="Times New Roman" w:hAnsi="Times New Roman"/>
          <w:b/>
          <w:bCs/>
          <w:color w:val="000000"/>
          <w:kern w:val="3"/>
          <w:sz w:val="28"/>
          <w:szCs w:val="28"/>
          <w:lang w:val="uk-UA" w:eastAsia="zh-CN" w:bidi="hi-IN"/>
        </w:rPr>
        <w:t xml:space="preserve"> рік</w:t>
      </w:r>
    </w:p>
    <w:p w14:paraId="6416101C" w14:textId="3182967C" w:rsidR="00AE7E6A" w:rsidRDefault="00AE7E6A" w:rsidP="008215DF">
      <w:pPr>
        <w:widowControl w:val="0"/>
        <w:suppressAutoHyphens/>
        <w:autoSpaceDN w:val="0"/>
        <w:spacing w:after="0" w:line="240" w:lineRule="auto"/>
        <w:jc w:val="center"/>
        <w:textAlignment w:val="baseline"/>
        <w:rPr>
          <w:rFonts w:ascii="Liberation Serif" w:eastAsia="Times New Roman" w:hAnsi="Liberation Serif" w:cs="Tahoma"/>
          <w:color w:val="000000"/>
          <w:kern w:val="3"/>
          <w:sz w:val="24"/>
          <w:szCs w:val="24"/>
          <w:lang w:eastAsia="zh-CN" w:bidi="hi-IN"/>
        </w:rPr>
      </w:pPr>
    </w:p>
    <w:p w14:paraId="79D3E29E" w14:textId="4A457C7D" w:rsidR="00CE77A7" w:rsidRDefault="00CE77A7" w:rsidP="008215DF">
      <w:pPr>
        <w:widowControl w:val="0"/>
        <w:suppressAutoHyphens/>
        <w:autoSpaceDN w:val="0"/>
        <w:spacing w:after="0" w:line="240" w:lineRule="auto"/>
        <w:jc w:val="center"/>
        <w:textAlignment w:val="baseline"/>
        <w:rPr>
          <w:rFonts w:ascii="Liberation Serif" w:eastAsia="Times New Roman" w:hAnsi="Liberation Serif" w:cs="Tahoma"/>
          <w:color w:val="000000"/>
          <w:kern w:val="3"/>
          <w:sz w:val="24"/>
          <w:szCs w:val="24"/>
          <w:lang w:eastAsia="zh-CN" w:bidi="hi-IN"/>
        </w:rPr>
      </w:pPr>
    </w:p>
    <w:p w14:paraId="66C5ADE9" w14:textId="77777777" w:rsidR="00BC7700" w:rsidRPr="00DA32CB" w:rsidRDefault="00BC7700" w:rsidP="008215DF">
      <w:pPr>
        <w:widowControl w:val="0"/>
        <w:suppressAutoHyphens/>
        <w:autoSpaceDN w:val="0"/>
        <w:spacing w:after="0" w:line="240" w:lineRule="auto"/>
        <w:jc w:val="center"/>
        <w:textAlignment w:val="baseline"/>
        <w:rPr>
          <w:rFonts w:ascii="Liberation Serif" w:eastAsia="Times New Roman" w:hAnsi="Liberation Serif" w:cs="Tahoma"/>
          <w:color w:val="000000"/>
          <w:kern w:val="3"/>
          <w:sz w:val="24"/>
          <w:szCs w:val="24"/>
          <w:lang w:eastAsia="zh-CN" w:bidi="hi-IN"/>
        </w:rPr>
      </w:pPr>
    </w:p>
    <w:p w14:paraId="4206DDD6" w14:textId="612751D0" w:rsidR="00537068" w:rsidRDefault="00537068"/>
    <w:p w14:paraId="3C7A8FEC" w14:textId="77777777" w:rsidR="00976F30" w:rsidRDefault="00976F30"/>
    <w:tbl>
      <w:tblPr>
        <w:tblW w:w="546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65"/>
        <w:gridCol w:w="2796"/>
        <w:gridCol w:w="6127"/>
      </w:tblGrid>
      <w:tr w:rsidR="00B413F2" w:rsidRPr="000A74B5" w14:paraId="2102D6B6" w14:textId="77777777" w:rsidTr="0022598B">
        <w:tc>
          <w:tcPr>
            <w:tcW w:w="347"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653"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5E1840">
        <w:trPr>
          <w:trHeight w:val="17"/>
        </w:trPr>
        <w:tc>
          <w:tcPr>
            <w:tcW w:w="347"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458"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95"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8215DF" w14:paraId="53BE35B2" w14:textId="77777777" w:rsidTr="005E1840">
        <w:tc>
          <w:tcPr>
            <w:tcW w:w="347"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95" w:type="pct"/>
            <w:shd w:val="clear" w:color="auto" w:fill="FFFFFF"/>
            <w:hideMark/>
          </w:tcPr>
          <w:p w14:paraId="0516B8DA" w14:textId="74A027F9"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w:t>
            </w:r>
            <w:r w:rsidR="008215DF">
              <w:rPr>
                <w:rFonts w:ascii="Times New Roman" w:eastAsia="Times New Roman" w:hAnsi="Times New Roman"/>
                <w:sz w:val="24"/>
                <w:szCs w:val="24"/>
                <w:lang w:val="uk-UA" w:eastAsia="ru-RU"/>
              </w:rPr>
              <w:t xml:space="preserve"> року</w:t>
            </w:r>
            <w:r w:rsidR="00624182" w:rsidRPr="00624182">
              <w:rPr>
                <w:rFonts w:ascii="Times New Roman" w:eastAsia="Times New Roman" w:hAnsi="Times New Roman"/>
                <w:sz w:val="24"/>
                <w:szCs w:val="24"/>
                <w:lang w:val="uk-UA" w:eastAsia="ru-RU"/>
              </w:rPr>
              <w:t xml:space="preserve">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14:paraId="7BF33552" w14:textId="77777777" w:rsidTr="005E1840">
        <w:tc>
          <w:tcPr>
            <w:tcW w:w="347"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95"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5E1840">
        <w:tc>
          <w:tcPr>
            <w:tcW w:w="347"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458"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95" w:type="pct"/>
            <w:shd w:val="clear" w:color="auto" w:fill="FFFFFF"/>
            <w:hideMark/>
          </w:tcPr>
          <w:p w14:paraId="5351B322" w14:textId="77777777" w:rsidR="008215DF" w:rsidRPr="008215DF" w:rsidRDefault="00ED1A4C" w:rsidP="008215DF">
            <w:pPr>
              <w:spacing w:after="0" w:line="300" w:lineRule="atLeast"/>
              <w:rPr>
                <w:rFonts w:ascii="Times New Roman" w:hAnsi="Times New Roman"/>
                <w:b/>
                <w:color w:val="000000"/>
                <w:sz w:val="24"/>
                <w:szCs w:val="24"/>
                <w:lang w:eastAsia="ru-RU"/>
              </w:rPr>
            </w:pPr>
            <w:hyperlink r:id="rId6" w:history="1">
              <w:r w:rsidR="008215DF" w:rsidRPr="008215DF">
                <w:rPr>
                  <w:rFonts w:ascii="Times New Roman" w:hAnsi="Times New Roman"/>
                  <w:b/>
                  <w:color w:val="000000"/>
                  <w:sz w:val="24"/>
                  <w:szCs w:val="24"/>
                  <w:bdr w:val="none" w:sz="0" w:space="0" w:color="auto" w:frame="1"/>
                </w:rPr>
                <w:br/>
              </w:r>
              <w:r w:rsidR="008215DF" w:rsidRPr="008215DF">
                <w:rPr>
                  <w:rStyle w:val="a3"/>
                  <w:rFonts w:ascii="Times New Roman" w:hAnsi="Times New Roman"/>
                  <w:b/>
                  <w:color w:val="000000"/>
                  <w:sz w:val="24"/>
                  <w:szCs w:val="24"/>
                  <w:u w:val="none"/>
                  <w:bdr w:val="none" w:sz="0" w:space="0" w:color="auto" w:frame="1"/>
                </w:rPr>
                <w:t>Відділ освіти виконкому Металургійної районної у місті ради</w:t>
              </w:r>
            </w:hyperlink>
          </w:p>
          <w:p w14:paraId="7DA0D562" w14:textId="65868AD0" w:rsidR="00B413F2" w:rsidRPr="00F74733" w:rsidRDefault="00B6743F" w:rsidP="00B413F2">
            <w:pPr>
              <w:spacing w:before="150" w:after="150" w:line="240" w:lineRule="auto"/>
              <w:rPr>
                <w:rFonts w:ascii="Times New Roman" w:eastAsia="Times New Roman" w:hAnsi="Times New Roman"/>
                <w:b/>
                <w:sz w:val="24"/>
                <w:szCs w:val="24"/>
                <w:lang w:val="uk-UA" w:eastAsia="ru-RU"/>
              </w:rPr>
            </w:pPr>
            <w:r w:rsidRPr="00F74733">
              <w:rPr>
                <w:rFonts w:ascii="Times New Roman" w:eastAsia="Times New Roman" w:hAnsi="Times New Roman"/>
                <w:b/>
                <w:sz w:val="24"/>
                <w:szCs w:val="24"/>
                <w:lang w:val="uk-UA" w:eastAsia="ru-RU"/>
              </w:rPr>
              <w:t>(далі – Замовник)</w:t>
            </w:r>
          </w:p>
        </w:tc>
      </w:tr>
      <w:tr w:rsidR="00B413F2" w:rsidRPr="00F74733" w14:paraId="4004FB84" w14:textId="77777777" w:rsidTr="005E1840">
        <w:tc>
          <w:tcPr>
            <w:tcW w:w="347"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458"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95" w:type="pct"/>
            <w:shd w:val="clear" w:color="auto" w:fill="FFFFFF"/>
            <w:hideMark/>
          </w:tcPr>
          <w:p w14:paraId="5FA109E2" w14:textId="23DAE21A" w:rsidR="00B413F2" w:rsidRPr="008215DF" w:rsidRDefault="008215DF" w:rsidP="00B413F2">
            <w:pPr>
              <w:spacing w:before="150" w:after="150" w:line="240" w:lineRule="auto"/>
              <w:rPr>
                <w:rFonts w:ascii="Times New Roman" w:eastAsia="Times New Roman" w:hAnsi="Times New Roman"/>
                <w:b/>
                <w:sz w:val="24"/>
                <w:szCs w:val="24"/>
                <w:lang w:val="uk-UA" w:eastAsia="ru-RU"/>
              </w:rPr>
            </w:pPr>
            <w:r w:rsidRPr="008215DF">
              <w:rPr>
                <w:rFonts w:ascii="Times New Roman" w:hAnsi="Times New Roman"/>
                <w:color w:val="000000"/>
                <w:sz w:val="24"/>
                <w:szCs w:val="24"/>
                <w:shd w:val="clear" w:color="auto" w:fill="FDFEFD"/>
              </w:rPr>
              <w:t>50006, Україна, Дніпропетровська область, місто Кривий Ріг, вулиця Соборності, 20</w:t>
            </w:r>
          </w:p>
        </w:tc>
      </w:tr>
      <w:tr w:rsidR="00B413F2" w:rsidRPr="00085AEB" w14:paraId="367D21D5" w14:textId="77777777" w:rsidTr="005E1840">
        <w:tc>
          <w:tcPr>
            <w:tcW w:w="347"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458" w:type="pct"/>
            <w:shd w:val="clear" w:color="auto" w:fill="FFFFFF"/>
            <w:hideMark/>
          </w:tcPr>
          <w:p w14:paraId="0612372E" w14:textId="1E9A7D5C"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6743F">
              <w:rPr>
                <w:rFonts w:ascii="Times New Roman" w:eastAsia="Times New Roman" w:hAnsi="Times New Roman"/>
                <w:sz w:val="24"/>
                <w:szCs w:val="24"/>
                <w:lang w:val="uk-UA" w:eastAsia="ru-RU"/>
              </w:rPr>
              <w:t>осадові</w:t>
            </w:r>
            <w:r w:rsidR="00B413F2" w:rsidRPr="00B413F2">
              <w:rPr>
                <w:rFonts w:ascii="Times New Roman" w:eastAsia="Times New Roman" w:hAnsi="Times New Roman"/>
                <w:sz w:val="24"/>
                <w:szCs w:val="24"/>
                <w:lang w:val="uk-UA" w:eastAsia="ru-RU"/>
              </w:rPr>
              <w:t xml:space="preserve"> особа</w:t>
            </w:r>
            <w:r w:rsidR="00B6743F">
              <w:rPr>
                <w:rFonts w:ascii="Times New Roman" w:eastAsia="Times New Roman" w:hAnsi="Times New Roman"/>
                <w:sz w:val="24"/>
                <w:szCs w:val="24"/>
                <w:lang w:val="uk-UA" w:eastAsia="ru-RU"/>
              </w:rPr>
              <w:t>и</w:t>
            </w:r>
            <w:r>
              <w:rPr>
                <w:rFonts w:ascii="Times New Roman" w:eastAsia="Times New Roman" w:hAnsi="Times New Roman"/>
                <w:sz w:val="24"/>
                <w:szCs w:val="24"/>
                <w:lang w:val="uk-UA" w:eastAsia="ru-RU"/>
              </w:rPr>
              <w:t xml:space="preserve"> </w:t>
            </w:r>
            <w:r w:rsidR="00B6743F">
              <w:rPr>
                <w:rFonts w:ascii="Times New Roman" w:eastAsia="Times New Roman" w:hAnsi="Times New Roman"/>
                <w:sz w:val="24"/>
                <w:szCs w:val="24"/>
                <w:lang w:val="uk-UA" w:eastAsia="ru-RU"/>
              </w:rPr>
              <w:t>замовника, уповноважені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95" w:type="pct"/>
            <w:shd w:val="clear" w:color="auto" w:fill="FFFFFF"/>
            <w:hideMark/>
          </w:tcPr>
          <w:p w14:paraId="63E11A4B" w14:textId="77777777" w:rsidR="005E1840" w:rsidRPr="005E1840" w:rsidRDefault="005E1840" w:rsidP="005E1840">
            <w:pPr>
              <w:widowControl w:val="0"/>
              <w:suppressAutoHyphens/>
              <w:autoSpaceDE w:val="0"/>
              <w:spacing w:after="0" w:line="240" w:lineRule="auto"/>
              <w:contextualSpacing/>
              <w:rPr>
                <w:rFonts w:ascii="Times New Roman" w:eastAsia="Times New Roman" w:hAnsi="Times New Roman" w:cs="Times New Roman CYR"/>
                <w:sz w:val="24"/>
                <w:szCs w:val="24"/>
                <w:lang w:val="uk-UA" w:eastAsia="ru-RU"/>
              </w:rPr>
            </w:pPr>
            <w:r w:rsidRPr="005E1840">
              <w:rPr>
                <w:rFonts w:ascii="Times New Roman" w:eastAsia="Times New Roman" w:hAnsi="Times New Roman" w:cs="Times New Roman CYR"/>
                <w:sz w:val="24"/>
                <w:szCs w:val="24"/>
                <w:lang w:val="uk-UA" w:eastAsia="ru-RU"/>
              </w:rPr>
              <w:t xml:space="preserve">Контактні особи: </w:t>
            </w:r>
          </w:p>
          <w:p w14:paraId="30AA928B" w14:textId="77777777" w:rsidR="0095336C" w:rsidRDefault="005E1840" w:rsidP="005E1840">
            <w:pPr>
              <w:spacing w:before="150" w:after="150" w:line="240" w:lineRule="auto"/>
              <w:rPr>
                <w:rFonts w:ascii="Times New Roman" w:eastAsia="Times New Roman" w:hAnsi="Times New Roman"/>
                <w:sz w:val="24"/>
                <w:szCs w:val="24"/>
                <w:lang w:val="uk-UA" w:eastAsia="ru-RU"/>
              </w:rPr>
            </w:pPr>
            <w:r w:rsidRPr="005E1840">
              <w:rPr>
                <w:rFonts w:ascii="Times New Roman" w:eastAsia="Times New Roman" w:hAnsi="Times New Roman" w:cs="Times New Roman CYR"/>
                <w:sz w:val="24"/>
                <w:szCs w:val="24"/>
                <w:lang w:val="uk-UA" w:eastAsia="ru-RU"/>
              </w:rPr>
              <w:t xml:space="preserve">- </w:t>
            </w:r>
            <w:r w:rsidRPr="0095336C">
              <w:rPr>
                <w:rFonts w:ascii="Times New Roman" w:eastAsia="Times New Roman" w:hAnsi="Times New Roman"/>
                <w:sz w:val="24"/>
                <w:szCs w:val="24"/>
                <w:lang w:val="uk-UA" w:eastAsia="ru-RU"/>
              </w:rPr>
              <w:t xml:space="preserve">уповноважена особа </w:t>
            </w:r>
          </w:p>
          <w:p w14:paraId="077071F6" w14:textId="77777777" w:rsidR="0095336C" w:rsidRDefault="0095336C" w:rsidP="005E1840">
            <w:pPr>
              <w:spacing w:before="150" w:after="150" w:line="240" w:lineRule="auto"/>
              <w:rPr>
                <w:rFonts w:ascii="Times New Roman" w:hAnsi="Times New Roman"/>
                <w:color w:val="000000"/>
                <w:sz w:val="24"/>
                <w:szCs w:val="24"/>
              </w:rPr>
            </w:pPr>
            <w:r w:rsidRPr="0095336C">
              <w:rPr>
                <w:rFonts w:ascii="Times New Roman" w:hAnsi="Times New Roman"/>
                <w:color w:val="000000"/>
                <w:sz w:val="24"/>
                <w:szCs w:val="24"/>
              </w:rPr>
              <w:t>Дирда Тетяна Олегівна, заступник начальника відділу освіти виконкому Металургійної районної у місті ради, Тел. 097-368-04-31</w:t>
            </w:r>
          </w:p>
          <w:p w14:paraId="23BD76A3" w14:textId="1AC4B56A" w:rsidR="008215DF" w:rsidRPr="008215DF" w:rsidRDefault="0095336C" w:rsidP="005E1840">
            <w:pPr>
              <w:spacing w:before="150" w:after="150" w:line="240" w:lineRule="auto"/>
              <w:rPr>
                <w:rFonts w:ascii="Times New Roman" w:eastAsia="Times New Roman" w:hAnsi="Times New Roman"/>
                <w:sz w:val="24"/>
                <w:szCs w:val="24"/>
                <w:lang w:val="uk-UA" w:eastAsia="ru-RU"/>
              </w:rPr>
            </w:pPr>
            <w:r w:rsidRPr="0095336C">
              <w:rPr>
                <w:rFonts w:ascii="Times New Roman" w:hAnsi="Times New Roman"/>
                <w:color w:val="000000"/>
                <w:sz w:val="24"/>
                <w:szCs w:val="24"/>
              </w:rPr>
              <w:t xml:space="preserve"> E-mail: dzervo@ukr.net</w:t>
            </w:r>
          </w:p>
        </w:tc>
      </w:tr>
      <w:tr w:rsidR="00B413F2" w:rsidRPr="000A74B5" w14:paraId="5229C400" w14:textId="77777777" w:rsidTr="005E1840">
        <w:tc>
          <w:tcPr>
            <w:tcW w:w="347"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95" w:type="pct"/>
            <w:shd w:val="clear" w:color="auto" w:fill="FFFFFF"/>
            <w:hideMark/>
          </w:tcPr>
          <w:p w14:paraId="504A6C4E" w14:textId="0FC93C5F"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46607A">
              <w:rPr>
                <w:rFonts w:ascii="Times New Roman" w:eastAsia="Times New Roman" w:hAnsi="Times New Roman"/>
                <w:sz w:val="24"/>
                <w:szCs w:val="24"/>
                <w:lang w:val="uk-UA" w:eastAsia="ru-RU"/>
              </w:rPr>
              <w:t xml:space="preserve"> з особливостями</w:t>
            </w:r>
          </w:p>
        </w:tc>
      </w:tr>
      <w:tr w:rsidR="00B413F2" w:rsidRPr="000A74B5" w14:paraId="5712CECF" w14:textId="77777777" w:rsidTr="005E1840">
        <w:tc>
          <w:tcPr>
            <w:tcW w:w="347"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95"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2307E1" w14:paraId="76462DF4" w14:textId="77777777" w:rsidTr="005E1840">
        <w:tc>
          <w:tcPr>
            <w:tcW w:w="347"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458"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95" w:type="pct"/>
            <w:shd w:val="clear" w:color="auto" w:fill="FFFFFF"/>
            <w:hideMark/>
          </w:tcPr>
          <w:p w14:paraId="32424FA9" w14:textId="623D3665" w:rsidR="00BC7700" w:rsidRPr="00BC7700" w:rsidRDefault="0084665E" w:rsidP="00BC7700">
            <w:pPr>
              <w:suppressAutoHyphens/>
              <w:spacing w:after="0" w:line="276" w:lineRule="auto"/>
              <w:rPr>
                <w:rFonts w:ascii="Times New Roman" w:eastAsia="Times New Roman" w:hAnsi="Times New Roman" w:cs="Arial"/>
                <w:bCs/>
                <w:i/>
                <w:color w:val="000000" w:themeColor="text1"/>
                <w:sz w:val="24"/>
                <w:szCs w:val="24"/>
                <w:lang w:val="uk-UA" w:eastAsia="ar-SA"/>
              </w:rPr>
            </w:pPr>
            <w:r w:rsidRPr="0084665E">
              <w:rPr>
                <w:rFonts w:ascii="Times New Roman" w:hAnsi="Times New Roman"/>
                <w:color w:val="000000"/>
                <w:sz w:val="24"/>
                <w:szCs w:val="24"/>
                <w:shd w:val="clear" w:color="auto" w:fill="FDFEFD"/>
                <w:lang w:val="uk-UA"/>
              </w:rPr>
              <w:t>Масло солодко-вершкове, жирністю не менше 72,5%, без рослинних добавок в пачках до 0,200 кг</w:t>
            </w:r>
            <w:r w:rsidR="00BC7700">
              <w:rPr>
                <w:rFonts w:ascii="Times New Roman" w:eastAsia="Times New Roman" w:hAnsi="Times New Roman"/>
                <w:color w:val="000000" w:themeColor="text1"/>
                <w:sz w:val="24"/>
                <w:szCs w:val="24"/>
                <w:lang w:val="uk-UA"/>
              </w:rPr>
              <w:t>, к</w:t>
            </w:r>
            <w:r w:rsidR="00BC7700" w:rsidRPr="00BC7700">
              <w:rPr>
                <w:rFonts w:ascii="Times New Roman" w:eastAsia="Times New Roman" w:hAnsi="Times New Roman"/>
                <w:color w:val="000000" w:themeColor="text1"/>
                <w:sz w:val="24"/>
                <w:szCs w:val="24"/>
                <w:lang w:val="uk-UA"/>
              </w:rPr>
              <w:t>ласифікатор за ДК</w:t>
            </w:r>
            <w:r w:rsidR="00BC7700" w:rsidRPr="00BC7700">
              <w:rPr>
                <w:rFonts w:ascii="Times New Roman" w:eastAsia="Times New Roman" w:hAnsi="Times New Roman"/>
                <w:color w:val="000000" w:themeColor="text1"/>
                <w:sz w:val="24"/>
                <w:szCs w:val="24"/>
              </w:rPr>
              <w:t xml:space="preserve"> 021:2015 </w:t>
            </w:r>
            <w:r w:rsidR="00BC7700" w:rsidRPr="00BC7700">
              <w:rPr>
                <w:rFonts w:ascii="Times New Roman" w:eastAsia="Times New Roman" w:hAnsi="Times New Roman"/>
                <w:color w:val="000000" w:themeColor="text1"/>
                <w:sz w:val="24"/>
                <w:szCs w:val="24"/>
                <w:lang w:val="uk-UA"/>
              </w:rPr>
              <w:t xml:space="preserve">код </w:t>
            </w:r>
            <w:r w:rsidRPr="0084665E">
              <w:rPr>
                <w:rFonts w:ascii="Times New Roman" w:hAnsi="Times New Roman"/>
                <w:color w:val="000000"/>
                <w:sz w:val="24"/>
                <w:szCs w:val="28"/>
                <w:bdr w:val="none" w:sz="0" w:space="0" w:color="auto" w:frame="1"/>
                <w:shd w:val="clear" w:color="auto" w:fill="FDFEFD"/>
                <w:lang w:val="uk-UA"/>
              </w:rPr>
              <w:t>1553</w:t>
            </w:r>
            <w:r w:rsidRPr="0084665E">
              <w:rPr>
                <w:rFonts w:ascii="Times New Roman" w:hAnsi="Times New Roman"/>
                <w:color w:val="000000"/>
                <w:sz w:val="24"/>
                <w:szCs w:val="28"/>
                <w:bdr w:val="none" w:sz="0" w:space="0" w:color="auto" w:frame="1"/>
                <w:shd w:val="clear" w:color="auto" w:fill="FDFEFD"/>
              </w:rPr>
              <w:t>0000-</w:t>
            </w:r>
            <w:r w:rsidRPr="0084665E">
              <w:rPr>
                <w:rFonts w:ascii="Times New Roman" w:hAnsi="Times New Roman"/>
                <w:color w:val="000000"/>
                <w:sz w:val="24"/>
                <w:szCs w:val="28"/>
                <w:bdr w:val="none" w:sz="0" w:space="0" w:color="auto" w:frame="1"/>
                <w:shd w:val="clear" w:color="auto" w:fill="FDFEFD"/>
                <w:lang w:val="uk-UA"/>
              </w:rPr>
              <w:t>2</w:t>
            </w:r>
            <w:r w:rsidRPr="0084665E">
              <w:rPr>
                <w:rFonts w:ascii="Times New Roman" w:hAnsi="Times New Roman"/>
                <w:color w:val="777777"/>
                <w:sz w:val="24"/>
                <w:szCs w:val="28"/>
                <w:shd w:val="clear" w:color="auto" w:fill="FDFEFD"/>
              </w:rPr>
              <w:t> – </w:t>
            </w:r>
            <w:r w:rsidRPr="0084665E">
              <w:rPr>
                <w:rFonts w:ascii="Times New Roman" w:hAnsi="Times New Roman"/>
                <w:color w:val="000000"/>
                <w:sz w:val="24"/>
                <w:szCs w:val="28"/>
                <w:shd w:val="clear" w:color="auto" w:fill="FDFEFD"/>
                <w:lang w:val="uk-UA"/>
              </w:rPr>
              <w:t>Вершкове масло</w:t>
            </w:r>
          </w:p>
          <w:p w14:paraId="498B0B88" w14:textId="4EA663AA" w:rsidR="00755606" w:rsidRPr="00191A4D" w:rsidRDefault="00755606" w:rsidP="00CE77A7">
            <w:pPr>
              <w:widowControl w:val="0"/>
              <w:suppressAutoHyphens/>
              <w:autoSpaceDN w:val="0"/>
              <w:spacing w:after="0" w:line="240" w:lineRule="auto"/>
              <w:textAlignment w:val="baseline"/>
              <w:rPr>
                <w:rFonts w:ascii="Times New Roman" w:eastAsia="Times New Roman" w:hAnsi="Times New Roman"/>
                <w:bCs/>
                <w:i/>
                <w:iCs/>
                <w:color w:val="000000"/>
                <w:kern w:val="3"/>
                <w:sz w:val="24"/>
                <w:szCs w:val="24"/>
                <w:lang w:val="uk-UA" w:eastAsia="zh-CN" w:bidi="hi-IN"/>
              </w:rPr>
            </w:pPr>
          </w:p>
        </w:tc>
      </w:tr>
      <w:tr w:rsidR="00B413F2" w:rsidRPr="000A74B5" w14:paraId="5DFEF044" w14:textId="77777777" w:rsidTr="005E1840">
        <w:tc>
          <w:tcPr>
            <w:tcW w:w="347"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458"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95" w:type="pct"/>
            <w:shd w:val="clear" w:color="auto" w:fill="FFFFFF"/>
            <w:hideMark/>
          </w:tcPr>
          <w:p w14:paraId="5C1CF564" w14:textId="3D5162F4" w:rsidR="00B413F2" w:rsidRPr="00F74733" w:rsidRDefault="00B413F2" w:rsidP="00F74733">
            <w:pPr>
              <w:spacing w:before="150" w:after="150" w:line="240" w:lineRule="auto"/>
              <w:jc w:val="both"/>
              <w:rPr>
                <w:rFonts w:ascii="Times New Roman" w:eastAsia="Times New Roman" w:hAnsi="Times New Roman"/>
                <w:b/>
                <w:sz w:val="24"/>
                <w:szCs w:val="24"/>
                <w:lang w:val="uk-UA" w:eastAsia="ru-RU"/>
              </w:rPr>
            </w:pPr>
            <w:r w:rsidRPr="00A56B16">
              <w:rPr>
                <w:rFonts w:ascii="Times New Roman" w:eastAsia="Times New Roman" w:hAnsi="Times New Roman"/>
                <w:b/>
                <w:i/>
                <w:iCs/>
                <w:color w:val="000000" w:themeColor="text1"/>
                <w:sz w:val="24"/>
                <w:szCs w:val="24"/>
                <w:lang w:val="uk-UA" w:eastAsia="ru-RU"/>
              </w:rPr>
              <w:t xml:space="preserve">закупівля здійснюється </w:t>
            </w:r>
            <w:r w:rsidR="00A56B16" w:rsidRPr="00A56B16">
              <w:rPr>
                <w:rFonts w:ascii="Times New Roman" w:eastAsia="Times New Roman" w:hAnsi="Times New Roman"/>
                <w:b/>
                <w:i/>
                <w:iCs/>
                <w:color w:val="000000" w:themeColor="text1"/>
                <w:sz w:val="24"/>
                <w:szCs w:val="24"/>
                <w:lang w:val="uk-UA" w:eastAsia="ru-RU"/>
              </w:rPr>
              <w:t>вцілому за предметом закупівлі</w:t>
            </w:r>
            <w:r w:rsidRPr="00A56B16">
              <w:rPr>
                <w:rFonts w:ascii="Times New Roman" w:eastAsia="Times New Roman" w:hAnsi="Times New Roman"/>
                <w:b/>
                <w:i/>
                <w:iCs/>
                <w:color w:val="000000" w:themeColor="text1"/>
                <w:sz w:val="24"/>
                <w:szCs w:val="24"/>
                <w:lang w:val="uk-UA" w:eastAsia="ru-RU"/>
              </w:rPr>
              <w:t xml:space="preserve"> </w:t>
            </w:r>
          </w:p>
        </w:tc>
      </w:tr>
      <w:tr w:rsidR="00B413F2" w:rsidRPr="00085AEB" w14:paraId="705B296A" w14:textId="77777777" w:rsidTr="005E1840">
        <w:tc>
          <w:tcPr>
            <w:tcW w:w="347"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458"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95" w:type="pct"/>
            <w:shd w:val="clear" w:color="auto" w:fill="FFFFFF"/>
            <w:hideMark/>
          </w:tcPr>
          <w:p w14:paraId="718EFB5D" w14:textId="785E5C6D" w:rsidR="006D666D" w:rsidRPr="007B376E" w:rsidRDefault="00B413F2" w:rsidP="00B413F2">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 xml:space="preserve">Місце поставки: </w:t>
            </w:r>
            <w:r w:rsidR="007B376E" w:rsidRPr="00E35827">
              <w:rPr>
                <w:rFonts w:ascii="Times New Roman" w:eastAsia="Times New Roman" w:hAnsi="Times New Roman"/>
                <w:bCs/>
                <w:sz w:val="24"/>
                <w:szCs w:val="24"/>
                <w:lang w:val="uk-UA" w:eastAsia="ru-RU"/>
              </w:rPr>
              <w:t xml:space="preserve">відповідно до дислокації закладів освіти відділу освіти </w:t>
            </w:r>
            <w:r w:rsidR="00E35827">
              <w:rPr>
                <w:rFonts w:ascii="Times New Roman" w:eastAsia="Times New Roman" w:hAnsi="Times New Roman"/>
                <w:bCs/>
                <w:sz w:val="24"/>
                <w:szCs w:val="24"/>
                <w:lang w:val="uk-UA" w:eastAsia="ru-RU"/>
              </w:rPr>
              <w:t>Металургійного району (додаток 2 до Проекту Договору)</w:t>
            </w:r>
          </w:p>
          <w:p w14:paraId="0C811220" w14:textId="61B6F75E" w:rsidR="00B413F2" w:rsidRDefault="00B413F2" w:rsidP="007B376E">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p>
          <w:p w14:paraId="154E1A7F" w14:textId="19FA83C9" w:rsidR="00BC7700" w:rsidRPr="0084665E" w:rsidRDefault="0084665E" w:rsidP="0084665E">
            <w:pPr>
              <w:spacing w:after="0" w:line="240" w:lineRule="auto"/>
              <w:rPr>
                <w:rFonts w:ascii="Times New Roman" w:hAnsi="Times New Roman"/>
                <w:color w:val="000000"/>
                <w:sz w:val="24"/>
                <w:szCs w:val="24"/>
                <w:shd w:val="clear" w:color="auto" w:fill="FDFEFD"/>
                <w:lang w:val="uk-UA"/>
              </w:rPr>
            </w:pPr>
            <w:r w:rsidRPr="0084665E">
              <w:rPr>
                <w:rFonts w:ascii="Times New Roman" w:hAnsi="Times New Roman"/>
                <w:color w:val="000000"/>
                <w:sz w:val="24"/>
                <w:szCs w:val="24"/>
                <w:shd w:val="clear" w:color="auto" w:fill="FDFEFD"/>
                <w:lang w:val="uk-UA"/>
              </w:rPr>
              <w:t>Масло солодко-вершкове, жирністю не менше 72,5%, без рослинних добавок в пачках до 0,200 кг</w:t>
            </w:r>
            <w:r w:rsidRPr="004B4AE1">
              <w:rPr>
                <w:rFonts w:ascii="Times New Roman" w:hAnsi="Times New Roman"/>
                <w:color w:val="000000"/>
                <w:sz w:val="24"/>
                <w:szCs w:val="24"/>
                <w:shd w:val="clear" w:color="auto" w:fill="FDFEFD"/>
                <w:lang w:val="uk-UA"/>
              </w:rPr>
              <w:t xml:space="preserve"> </w:t>
            </w:r>
            <w:r w:rsidR="003B6D12" w:rsidRPr="004B4AE1">
              <w:rPr>
                <w:rFonts w:ascii="Times New Roman" w:hAnsi="Times New Roman"/>
                <w:color w:val="000000"/>
                <w:sz w:val="24"/>
                <w:szCs w:val="24"/>
                <w:shd w:val="clear" w:color="auto" w:fill="FDFEFD"/>
                <w:lang w:val="uk-UA"/>
              </w:rPr>
              <w:t xml:space="preserve">– </w:t>
            </w:r>
            <w:r>
              <w:rPr>
                <w:rFonts w:ascii="Times New Roman" w:hAnsi="Times New Roman"/>
                <w:color w:val="000000"/>
                <w:sz w:val="24"/>
                <w:szCs w:val="24"/>
                <w:shd w:val="clear" w:color="auto" w:fill="FDFEFD"/>
                <w:lang w:val="uk-UA"/>
              </w:rPr>
              <w:t>6</w:t>
            </w:r>
            <w:r w:rsidR="003B6D12" w:rsidRPr="004B4AE1">
              <w:rPr>
                <w:rFonts w:ascii="Times New Roman" w:hAnsi="Times New Roman"/>
                <w:color w:val="000000"/>
                <w:sz w:val="24"/>
                <w:szCs w:val="24"/>
                <w:shd w:val="clear" w:color="auto" w:fill="FDFEFD"/>
                <w:lang w:val="uk-UA"/>
              </w:rPr>
              <w:t xml:space="preserve">00 кг </w:t>
            </w:r>
          </w:p>
        </w:tc>
      </w:tr>
      <w:tr w:rsidR="00B413F2" w:rsidRPr="000A74B5" w14:paraId="2D9F4DDD" w14:textId="77777777" w:rsidTr="005E1840">
        <w:tc>
          <w:tcPr>
            <w:tcW w:w="347"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458"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95" w:type="pct"/>
            <w:shd w:val="clear" w:color="auto" w:fill="FFFFFF"/>
            <w:hideMark/>
          </w:tcPr>
          <w:p w14:paraId="7F52FC20" w14:textId="747E5334" w:rsidR="00B413F2" w:rsidRPr="00755606" w:rsidRDefault="00320300" w:rsidP="00B413F2">
            <w:pPr>
              <w:spacing w:before="150" w:after="150" w:line="240" w:lineRule="auto"/>
              <w:rPr>
                <w:rFonts w:ascii="Times New Roman" w:eastAsia="Times New Roman" w:hAnsi="Times New Roman"/>
                <w:bCs/>
                <w:sz w:val="24"/>
                <w:szCs w:val="24"/>
                <w:lang w:val="uk-UA" w:eastAsia="ru-RU"/>
              </w:rPr>
            </w:pPr>
            <w:r>
              <w:rPr>
                <w:rFonts w:ascii="Times New Roman" w:eastAsia="Times New Roman" w:hAnsi="Times New Roman"/>
                <w:bCs/>
                <w:color w:val="000000" w:themeColor="text1"/>
                <w:sz w:val="24"/>
                <w:szCs w:val="24"/>
                <w:lang w:val="uk-UA" w:eastAsia="ru-RU"/>
              </w:rPr>
              <w:t xml:space="preserve">До </w:t>
            </w:r>
            <w:r w:rsidR="005E1840">
              <w:rPr>
                <w:rFonts w:ascii="Times New Roman" w:eastAsia="Times New Roman" w:hAnsi="Times New Roman"/>
                <w:bCs/>
                <w:color w:val="000000" w:themeColor="text1"/>
                <w:sz w:val="24"/>
                <w:szCs w:val="24"/>
                <w:lang w:val="uk-UA" w:eastAsia="ru-RU"/>
              </w:rPr>
              <w:t>31.12</w:t>
            </w:r>
            <w:r w:rsidR="000613E0">
              <w:rPr>
                <w:rFonts w:ascii="Times New Roman" w:eastAsia="Times New Roman" w:hAnsi="Times New Roman"/>
                <w:bCs/>
                <w:color w:val="000000" w:themeColor="text1"/>
                <w:sz w:val="24"/>
                <w:szCs w:val="24"/>
                <w:lang w:val="uk-UA" w:eastAsia="ru-RU"/>
              </w:rPr>
              <w:t>.</w:t>
            </w:r>
            <w:r>
              <w:rPr>
                <w:rFonts w:ascii="Times New Roman" w:eastAsia="Times New Roman" w:hAnsi="Times New Roman"/>
                <w:bCs/>
                <w:color w:val="000000" w:themeColor="text1"/>
                <w:sz w:val="24"/>
                <w:szCs w:val="24"/>
                <w:lang w:val="uk-UA" w:eastAsia="ru-RU"/>
              </w:rPr>
              <w:t>202</w:t>
            </w:r>
            <w:r w:rsidR="000613E0">
              <w:rPr>
                <w:rFonts w:ascii="Times New Roman" w:eastAsia="Times New Roman" w:hAnsi="Times New Roman"/>
                <w:bCs/>
                <w:color w:val="000000" w:themeColor="text1"/>
                <w:sz w:val="24"/>
                <w:szCs w:val="24"/>
                <w:lang w:val="uk-UA" w:eastAsia="ru-RU"/>
              </w:rPr>
              <w:t>3</w:t>
            </w:r>
            <w:r>
              <w:rPr>
                <w:rFonts w:ascii="Times New Roman" w:eastAsia="Times New Roman" w:hAnsi="Times New Roman"/>
                <w:bCs/>
                <w:color w:val="000000" w:themeColor="text1"/>
                <w:sz w:val="24"/>
                <w:szCs w:val="24"/>
                <w:lang w:val="uk-UA" w:eastAsia="ru-RU"/>
              </w:rPr>
              <w:t xml:space="preserve"> року </w:t>
            </w:r>
            <w:r w:rsidR="001205D3" w:rsidRPr="001205D3">
              <w:rPr>
                <w:rFonts w:ascii="Times New Roman" w:eastAsia="Times New Roman" w:hAnsi="Times New Roman"/>
                <w:bCs/>
                <w:color w:val="000000" w:themeColor="text1"/>
                <w:sz w:val="24"/>
                <w:szCs w:val="24"/>
                <w:lang w:val="uk-UA" w:eastAsia="ru-RU"/>
              </w:rPr>
              <w:t>відповідно до графіку завозу продуктів харчування, що міститься у Додатку 6 цієї тендерної документації</w:t>
            </w:r>
          </w:p>
        </w:tc>
      </w:tr>
      <w:tr w:rsidR="005E1840" w:rsidRPr="000A74B5" w14:paraId="554A0B1B" w14:textId="77777777" w:rsidTr="005E1840">
        <w:tc>
          <w:tcPr>
            <w:tcW w:w="347" w:type="pct"/>
            <w:shd w:val="clear" w:color="auto" w:fill="FFFFFF"/>
            <w:hideMark/>
          </w:tcPr>
          <w:p w14:paraId="537AE309" w14:textId="6EAD6998"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458" w:type="pct"/>
            <w:shd w:val="clear" w:color="auto" w:fill="FFFFFF"/>
            <w:hideMark/>
          </w:tcPr>
          <w:p w14:paraId="2C64C29D" w14:textId="07841D51" w:rsidR="005E1840" w:rsidRPr="00B413F2" w:rsidRDefault="005E1840" w:rsidP="005E184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95" w:type="pct"/>
            <w:shd w:val="clear" w:color="auto" w:fill="FFFFFF"/>
            <w:hideMark/>
          </w:tcPr>
          <w:p w14:paraId="308ABB8E" w14:textId="364250E9" w:rsidR="005E1840" w:rsidRPr="00B413F2" w:rsidRDefault="005E1840" w:rsidP="005E1840">
            <w:pPr>
              <w:spacing w:before="150" w:after="150" w:line="240" w:lineRule="auto"/>
              <w:jc w:val="both"/>
              <w:rPr>
                <w:rFonts w:ascii="Times New Roman" w:eastAsia="Times New Roman" w:hAnsi="Times New Roman"/>
                <w:sz w:val="24"/>
                <w:szCs w:val="24"/>
                <w:lang w:val="uk-UA" w:eastAsia="ru-RU"/>
              </w:rPr>
            </w:pPr>
            <w:r w:rsidRPr="001F1944">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 Учасник процедури закупівлі (далі - Учасник) - фізична особа, фізична особа - підприємець - юридична особа - резидент або нерезидент, у тому числі об'єднання учасників, яка подала тендерну пропозицію. Для цілей цієї Документації відповідно до Закону до об'єднання учасників належать: - окрема юридична особа, створена шляхом об'єднання юридичних осіб - резидентів; - окрема юридична особа, створена шляхом об'єднання юридичних осіб (резидентів та нерезидентів); - об'єднання юридичних осіб - нерезидентів із створенням або без створення окремої юридичної особи. Філії (представництва, відокремлені підрозділи) юридичних осіб, які не мають статусу юридичних осіб, не можуть від свого імені виступати учасником, відповідно не можуть подавати тендерну пропозицію. В такому випадку учасником повинна виступати саме юридична особа, яка здійснює закупівлю через уповноважені належним чином філію (представництво, відокремлений підрозділ). Таким чином, тендерна пропозиція повинна бути надана від імені юридичної особи (не стосується об'єднання юридичних осіб - нерезидентів без створення окремої юридичної особи). Замовники забезпечують вільний доступ усіх учасників до інформації про закупівлю, передбаченої Законом.</w:t>
            </w:r>
          </w:p>
        </w:tc>
      </w:tr>
      <w:tr w:rsidR="005E1840" w:rsidRPr="000A74B5" w14:paraId="33EBD77D" w14:textId="77777777" w:rsidTr="005E1840">
        <w:tc>
          <w:tcPr>
            <w:tcW w:w="347" w:type="pct"/>
            <w:shd w:val="clear" w:color="auto" w:fill="FFFFFF"/>
            <w:hideMark/>
          </w:tcPr>
          <w:p w14:paraId="1498E074" w14:textId="4F5C859E"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58" w:type="pct"/>
            <w:shd w:val="clear" w:color="auto" w:fill="FFFFFF"/>
            <w:hideMark/>
          </w:tcPr>
          <w:p w14:paraId="47E78D38" w14:textId="3E2317D9" w:rsidR="005E1840" w:rsidRPr="00B413F2" w:rsidRDefault="005E1840" w:rsidP="005E184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95" w:type="pct"/>
            <w:shd w:val="clear" w:color="auto" w:fill="FFFFFF"/>
            <w:hideMark/>
          </w:tcPr>
          <w:p w14:paraId="0F8B5F44" w14:textId="77777777" w:rsidR="005E1840" w:rsidRPr="001F1944" w:rsidRDefault="005E1840" w:rsidP="005E1840">
            <w:pPr>
              <w:spacing w:before="150" w:after="150" w:line="240" w:lineRule="auto"/>
              <w:rPr>
                <w:rFonts w:ascii="Times New Roman" w:eastAsia="Times New Roman" w:hAnsi="Times New Roman"/>
                <w:color w:val="000000"/>
                <w:sz w:val="24"/>
                <w:szCs w:val="24"/>
              </w:rPr>
            </w:pPr>
            <w:r w:rsidRPr="001F1944">
              <w:rPr>
                <w:rFonts w:ascii="Times New Roman" w:eastAsia="Times New Roman" w:hAnsi="Times New Roman"/>
                <w:color w:val="000000"/>
                <w:sz w:val="24"/>
                <w:szCs w:val="24"/>
              </w:rPr>
              <w:t>Валютою тендерної пропозиції є національна валюта України - гривня.</w:t>
            </w:r>
          </w:p>
          <w:p w14:paraId="19217756" w14:textId="70D2683A" w:rsidR="005E1840" w:rsidRPr="00B413F2" w:rsidRDefault="005E1840" w:rsidP="005E1840">
            <w:pPr>
              <w:spacing w:before="150" w:after="150" w:line="240" w:lineRule="auto"/>
              <w:rPr>
                <w:rFonts w:ascii="Times New Roman" w:eastAsia="Times New Roman" w:hAnsi="Times New Roman"/>
                <w:sz w:val="24"/>
                <w:szCs w:val="24"/>
                <w:lang w:val="uk-UA" w:eastAsia="ru-RU"/>
              </w:rPr>
            </w:pPr>
            <w:r w:rsidRPr="001F1944">
              <w:rPr>
                <w:rFonts w:ascii="Times New Roman" w:eastAsia="Times New Roman" w:hAnsi="Times New Roman"/>
                <w:color w:val="000000"/>
                <w:sz w:val="24"/>
                <w:szCs w:val="24"/>
              </w:rPr>
              <w:t>Розрахунки здійснюватимуться у національній валюті України згідно з укладеним за результатом закупівлі Договором.</w:t>
            </w:r>
          </w:p>
        </w:tc>
      </w:tr>
      <w:tr w:rsidR="005E1840" w:rsidRPr="000A74B5" w14:paraId="66F4D967" w14:textId="77777777" w:rsidTr="005E1840">
        <w:tc>
          <w:tcPr>
            <w:tcW w:w="347" w:type="pct"/>
            <w:shd w:val="clear" w:color="auto" w:fill="FFFFFF"/>
            <w:hideMark/>
          </w:tcPr>
          <w:p w14:paraId="79B6A78E" w14:textId="2A605076"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58" w:type="pct"/>
            <w:shd w:val="clear" w:color="auto" w:fill="FFFFFF"/>
            <w:hideMark/>
          </w:tcPr>
          <w:p w14:paraId="6F46E7EC" w14:textId="0D29D46C" w:rsidR="005E1840" w:rsidRPr="00B413F2" w:rsidRDefault="005E1840" w:rsidP="005E184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95" w:type="pct"/>
            <w:shd w:val="clear" w:color="auto" w:fill="FFFFFF"/>
            <w:hideMark/>
          </w:tcPr>
          <w:p w14:paraId="223CFDE7" w14:textId="77777777" w:rsidR="005E1840" w:rsidRDefault="005E1840" w:rsidP="005E184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18E54B1B" w14:textId="77777777" w:rsidR="005E1840" w:rsidRDefault="005E1840" w:rsidP="005E184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w:t>
            </w:r>
            <w:r>
              <w:rPr>
                <w:rFonts w:ascii="Times New Roman" w:eastAsia="Times New Roman" w:hAnsi="Times New Roman"/>
                <w:sz w:val="24"/>
                <w:szCs w:val="24"/>
                <w:lang w:val="uk-UA" w:eastAsia="ru-RU"/>
              </w:rPr>
              <w:lastRenderedPageBreak/>
              <w:t xml:space="preserve">документації, у складі тендерної пропозиції надається документ мовою оригіналу з обов’язковим перекладом українською мовою. </w:t>
            </w:r>
          </w:p>
          <w:p w14:paraId="03120FCD" w14:textId="2F7F0986" w:rsidR="005E1840" w:rsidRPr="00B413F2" w:rsidRDefault="005E1840" w:rsidP="005E184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E1840" w:rsidRPr="0046607A" w14:paraId="0603F8D5" w14:textId="77777777" w:rsidTr="005E1840">
        <w:tc>
          <w:tcPr>
            <w:tcW w:w="347" w:type="pct"/>
            <w:shd w:val="clear" w:color="auto" w:fill="FFFFFF"/>
          </w:tcPr>
          <w:p w14:paraId="5A452B85" w14:textId="24FF24CB"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8</w:t>
            </w:r>
          </w:p>
        </w:tc>
        <w:tc>
          <w:tcPr>
            <w:tcW w:w="1458" w:type="pct"/>
            <w:shd w:val="clear" w:color="auto" w:fill="FFFFFF"/>
          </w:tcPr>
          <w:p w14:paraId="2AA37BC3" w14:textId="272F78A6" w:rsidR="005E1840" w:rsidRDefault="005E1840" w:rsidP="005E184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95" w:type="pct"/>
            <w:shd w:val="clear" w:color="auto" w:fill="FFFFFF"/>
          </w:tcPr>
          <w:p w14:paraId="63342EA0" w14:textId="77777777" w:rsidR="005E1840" w:rsidRDefault="005E1840" w:rsidP="005E184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44E7A724" w14:textId="64F70DFE" w:rsidR="005E1840" w:rsidRPr="00621D5A" w:rsidRDefault="005E1840" w:rsidP="005E1840">
            <w:pPr>
              <w:spacing w:before="150" w:after="150" w:line="240" w:lineRule="auto"/>
              <w:jc w:val="both"/>
              <w:rPr>
                <w:rFonts w:ascii="Times New Roman" w:eastAsia="Times New Roman" w:hAnsi="Times New Roman"/>
                <w:sz w:val="24"/>
                <w:szCs w:val="24"/>
                <w:lang w:val="uk-UA" w:eastAsia="ru-RU"/>
              </w:rPr>
            </w:pPr>
          </w:p>
        </w:tc>
      </w:tr>
      <w:tr w:rsidR="005E1840" w:rsidRPr="000A74B5" w14:paraId="48AB05A1" w14:textId="77777777" w:rsidTr="0022598B">
        <w:tc>
          <w:tcPr>
            <w:tcW w:w="5000" w:type="pct"/>
            <w:gridSpan w:val="3"/>
            <w:shd w:val="clear" w:color="auto" w:fill="FFFFFF"/>
            <w:hideMark/>
          </w:tcPr>
          <w:p w14:paraId="616DB44E" w14:textId="2EC94CC0" w:rsidR="005E1840" w:rsidRPr="00B413F2" w:rsidRDefault="005E1840" w:rsidP="005E184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5E1840" w:rsidRPr="00085AEB" w14:paraId="2A0F34E1" w14:textId="77777777" w:rsidTr="005E1840">
        <w:tc>
          <w:tcPr>
            <w:tcW w:w="347" w:type="pct"/>
            <w:shd w:val="clear" w:color="auto" w:fill="FFFFFF"/>
            <w:hideMark/>
          </w:tcPr>
          <w:p w14:paraId="6403BD8A" w14:textId="34697D00"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7E8B3EFB" w14:textId="237D3485" w:rsidR="005E1840" w:rsidRPr="00B413F2" w:rsidRDefault="005E1840" w:rsidP="005E184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95" w:type="pct"/>
            <w:shd w:val="clear" w:color="auto" w:fill="FFFFFF"/>
            <w:hideMark/>
          </w:tcPr>
          <w:p w14:paraId="686979B9" w14:textId="77777777" w:rsidR="005E1840" w:rsidRDefault="005E1840" w:rsidP="005E184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16FA6C5" w14:textId="77777777" w:rsidR="005E1840" w:rsidRDefault="005E1840" w:rsidP="005E184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35D9102" w:rsidR="005E1840" w:rsidRPr="00B413F2" w:rsidRDefault="005E1840" w:rsidP="005E184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E1840" w:rsidRPr="000A74B5" w14:paraId="66DDD752" w14:textId="77777777" w:rsidTr="005E1840">
        <w:tc>
          <w:tcPr>
            <w:tcW w:w="347" w:type="pct"/>
            <w:shd w:val="clear" w:color="auto" w:fill="FFFFFF"/>
            <w:hideMark/>
          </w:tcPr>
          <w:p w14:paraId="246C574F" w14:textId="69C0B6F7"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6B5E34AF" w14:textId="0174DFC2" w:rsidR="005E1840" w:rsidRPr="00B413F2" w:rsidRDefault="005E1840" w:rsidP="005E184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95" w:type="pct"/>
            <w:shd w:val="clear" w:color="auto" w:fill="FFFFFF"/>
            <w:hideMark/>
          </w:tcPr>
          <w:p w14:paraId="7C2CFCDC" w14:textId="77777777" w:rsidR="005E1840" w:rsidRDefault="005E1840" w:rsidP="005E1840">
            <w:pPr>
              <w:widowControl w:val="0"/>
              <w:jc w:val="both"/>
              <w:rPr>
                <w:rFonts w:ascii="Times New Roman" w:hAnsi="Times New Roman"/>
                <w:sz w:val="24"/>
                <w:szCs w:val="24"/>
                <w:lang w:val="uk-UA"/>
              </w:rPr>
            </w:pPr>
            <w:r>
              <w:rPr>
                <w:rFonts w:ascii="Times New Roman" w:hAnsi="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w:t>
            </w:r>
            <w:r>
              <w:rPr>
                <w:rFonts w:ascii="Times New Roman" w:hAnsi="Times New Roman"/>
                <w:sz w:val="24"/>
                <w:szCs w:val="24"/>
                <w:lang w:val="uk-UA"/>
              </w:rPr>
              <w:lastRenderedPageBreak/>
              <w:t xml:space="preserve">тендерної документації до закінчення кінцевого строку подання тендерних пропозицій залишалося </w:t>
            </w:r>
            <w:r>
              <w:rPr>
                <w:rFonts w:ascii="Times New Roman" w:hAnsi="Times New Roman"/>
                <w:b/>
                <w:bCs/>
                <w:sz w:val="24"/>
                <w:szCs w:val="24"/>
                <w:lang w:val="uk-UA"/>
              </w:rPr>
              <w:t>не менше чотирьох днів.</w:t>
            </w:r>
          </w:p>
          <w:p w14:paraId="6CB495A5" w14:textId="64ED889E" w:rsidR="005E1840" w:rsidRPr="00B413F2" w:rsidRDefault="005E1840" w:rsidP="005E1840">
            <w:pPr>
              <w:spacing w:before="150" w:after="150" w:line="240" w:lineRule="auto"/>
              <w:jc w:val="both"/>
              <w:rPr>
                <w:rFonts w:ascii="Times New Roman" w:eastAsia="Times New Roman" w:hAnsi="Times New Roman"/>
                <w:sz w:val="24"/>
                <w:szCs w:val="24"/>
                <w:lang w:val="uk-UA" w:eastAsia="ru-RU"/>
              </w:rPr>
            </w:pPr>
            <w:r>
              <w:rPr>
                <w:rFonts w:ascii="Times New Roman" w:hAnsi="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w:t>
            </w:r>
            <w:r>
              <w:rPr>
                <w:rFonts w:ascii="Times New Roman" w:hAnsi="Times New Roman"/>
                <w:sz w:val="24"/>
                <w:szCs w:val="24"/>
                <w:u w:val="single"/>
                <w:lang w:val="uk-UA"/>
              </w:rPr>
              <w:t>перелік змін</w:t>
            </w:r>
            <w:r>
              <w:rPr>
                <w:rFonts w:ascii="Times New Roman" w:hAnsi="Times New Roman"/>
                <w:sz w:val="24"/>
                <w:szCs w:val="24"/>
                <w:lang w:val="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E1840" w:rsidRPr="000A74B5" w14:paraId="2663D581" w14:textId="77777777" w:rsidTr="0022598B">
        <w:tc>
          <w:tcPr>
            <w:tcW w:w="5000" w:type="pct"/>
            <w:gridSpan w:val="3"/>
            <w:shd w:val="clear" w:color="auto" w:fill="FFFFFF"/>
            <w:hideMark/>
          </w:tcPr>
          <w:p w14:paraId="679A52B5" w14:textId="7B409B4E" w:rsidR="005E1840" w:rsidRPr="00B413F2" w:rsidRDefault="005E1840" w:rsidP="005E184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5E1840" w:rsidRPr="00085AEB" w14:paraId="7E7B5366" w14:textId="77777777" w:rsidTr="005E1840">
        <w:tc>
          <w:tcPr>
            <w:tcW w:w="347" w:type="pct"/>
            <w:shd w:val="clear" w:color="auto" w:fill="FFFFFF"/>
            <w:hideMark/>
          </w:tcPr>
          <w:p w14:paraId="5F0270FB" w14:textId="3B64D73E"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7BB53315" w14:textId="368B854F" w:rsidR="005E1840" w:rsidRPr="00362671" w:rsidRDefault="005E1840" w:rsidP="005E1840">
            <w:pPr>
              <w:spacing w:before="150" w:after="150" w:line="240" w:lineRule="auto"/>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Зміст і спосіб подання тендерної пропозиції</w:t>
            </w:r>
          </w:p>
        </w:tc>
        <w:tc>
          <w:tcPr>
            <w:tcW w:w="3195" w:type="pct"/>
            <w:shd w:val="clear" w:color="auto" w:fill="FFFFFF"/>
            <w:hideMark/>
          </w:tcPr>
          <w:p w14:paraId="28C88CEA" w14:textId="77777777" w:rsidR="005E1840" w:rsidRPr="00362671" w:rsidRDefault="005E1840" w:rsidP="005E1840">
            <w:p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w:t>
            </w:r>
            <w:r>
              <w:rPr>
                <w:rFonts w:ascii="Times New Roman" w:eastAsia="Times New Roman" w:hAnsi="Times New Roman"/>
                <w:sz w:val="24"/>
                <w:szCs w:val="24"/>
                <w:lang w:val="uk-UA" w:eastAsia="ru-RU"/>
              </w:rPr>
              <w:t>пунктом 47</w:t>
            </w:r>
            <w:r w:rsidRPr="00362671">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Особливостей</w:t>
            </w:r>
            <w:r w:rsidRPr="00362671">
              <w:rPr>
                <w:rFonts w:ascii="Times New Roman" w:eastAsia="Times New Roman" w:hAnsi="Times New Roman"/>
                <w:sz w:val="24"/>
                <w:szCs w:val="24"/>
                <w:lang w:val="uk-UA" w:eastAsia="ru-RU"/>
              </w:rPr>
              <w:t xml:space="preserve"> і в тендерній документації, та шляхом завантаження:</w:t>
            </w:r>
          </w:p>
          <w:p w14:paraId="30D2C4E6" w14:textId="77777777" w:rsidR="005E1840" w:rsidRPr="00362671" w:rsidRDefault="005E1840" w:rsidP="005E1840">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362671">
              <w:rPr>
                <w:rFonts w:ascii="Times New Roman" w:eastAsia="Times New Roman" w:hAnsi="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14:paraId="20D887DE" w14:textId="77777777" w:rsidR="005E1840" w:rsidRPr="00362671" w:rsidRDefault="005E1840" w:rsidP="005E184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інформації про підтвердження відсутності підстав для відмови в участі у процедурі закупівлі</w:t>
            </w:r>
            <w:r>
              <w:rPr>
                <w:rFonts w:ascii="Times New Roman" w:eastAsia="Times New Roman" w:hAnsi="Times New Roman"/>
                <w:sz w:val="24"/>
                <w:szCs w:val="24"/>
                <w:lang w:val="uk-UA" w:eastAsia="ru-RU"/>
              </w:rPr>
              <w:t>,</w:t>
            </w:r>
            <w:r w:rsidRPr="00362671">
              <w:rPr>
                <w:rFonts w:ascii="Times New Roman" w:eastAsia="Times New Roman" w:hAnsi="Times New Roman"/>
                <w:sz w:val="24"/>
                <w:szCs w:val="24"/>
                <w:lang w:val="uk-UA" w:eastAsia="ru-RU"/>
              </w:rPr>
              <w:t xml:space="preserve"> </w:t>
            </w:r>
            <w:r w:rsidRPr="00B32748">
              <w:rPr>
                <w:rFonts w:ascii="Times New Roman" w:eastAsia="Times New Roman" w:hAnsi="Times New Roman"/>
                <w:color w:val="000000" w:themeColor="text1"/>
                <w:sz w:val="24"/>
                <w:szCs w:val="24"/>
              </w:rPr>
              <w:t>установлен</w:t>
            </w:r>
            <w:r>
              <w:rPr>
                <w:rFonts w:ascii="Times New Roman" w:eastAsia="Times New Roman" w:hAnsi="Times New Roman"/>
                <w:color w:val="000000" w:themeColor="text1"/>
                <w:sz w:val="24"/>
                <w:szCs w:val="24"/>
                <w:lang w:val="uk-UA"/>
              </w:rPr>
              <w:t>і</w:t>
            </w:r>
            <w:r w:rsidRPr="00B32748">
              <w:rPr>
                <w:rFonts w:ascii="Times New Roman" w:eastAsia="Times New Roman" w:hAnsi="Times New Roman"/>
                <w:color w:val="000000" w:themeColor="text1"/>
                <w:sz w:val="24"/>
                <w:szCs w:val="24"/>
              </w:rPr>
              <w:t xml:space="preserve"> в пункті 4</w:t>
            </w:r>
            <w:r>
              <w:rPr>
                <w:rFonts w:ascii="Times New Roman" w:eastAsia="Times New Roman" w:hAnsi="Times New Roman"/>
                <w:color w:val="000000" w:themeColor="text1"/>
                <w:sz w:val="24"/>
                <w:szCs w:val="24"/>
                <w:lang w:val="uk-UA"/>
              </w:rPr>
              <w:t>7</w:t>
            </w:r>
            <w:r w:rsidRPr="00B32748">
              <w:rPr>
                <w:rFonts w:ascii="Times New Roman" w:eastAsia="Times New Roman" w:hAnsi="Times New Roman"/>
                <w:color w:val="000000" w:themeColor="text1"/>
                <w:sz w:val="24"/>
                <w:szCs w:val="24"/>
              </w:rPr>
              <w:t xml:space="preserve"> Особливостей, </w:t>
            </w:r>
            <w:r w:rsidRPr="00362671">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2DE12119" w14:textId="77777777" w:rsidR="005E1840" w:rsidRPr="00362671" w:rsidRDefault="005E1840" w:rsidP="005E184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30BF8091" w14:textId="77777777" w:rsidR="005E1840" w:rsidRPr="00362671" w:rsidRDefault="005E1840" w:rsidP="005E184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DB41544" w14:textId="77777777" w:rsidR="005E1840" w:rsidRPr="00362671" w:rsidRDefault="005E1840" w:rsidP="005E184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40A09C55" w14:textId="77777777" w:rsidR="005E1840" w:rsidRDefault="005E1840" w:rsidP="005E184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362671">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6C9A3F6B" w14:textId="77777777" w:rsidR="005E1840" w:rsidRDefault="005E1840" w:rsidP="005E1840">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 пропозиція, за формою наведеною у Додатку 5.</w:t>
            </w:r>
          </w:p>
          <w:p w14:paraId="747FE434" w14:textId="77777777" w:rsidR="005E1840" w:rsidRPr="00D7191A" w:rsidRDefault="005E1840" w:rsidP="005E1840">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лист-згода на обробку персональних даних, за формою наведеною у Додатку 6. </w:t>
            </w:r>
          </w:p>
          <w:p w14:paraId="0314100D" w14:textId="77777777" w:rsidR="00D17BA1" w:rsidRDefault="00D17BA1" w:rsidP="005E1840">
            <w:pPr>
              <w:spacing w:before="150" w:after="150" w:line="240" w:lineRule="auto"/>
              <w:jc w:val="both"/>
              <w:rPr>
                <w:rFonts w:ascii="Times New Roman" w:eastAsia="Times New Roman" w:hAnsi="Times New Roman"/>
                <w:sz w:val="24"/>
                <w:szCs w:val="24"/>
                <w:lang w:val="uk-UA" w:eastAsia="ru-RU"/>
              </w:rPr>
            </w:pPr>
          </w:p>
          <w:p w14:paraId="43A19679" w14:textId="10DBF13B" w:rsidR="00D17BA1" w:rsidRDefault="00D17BA1" w:rsidP="005E1840">
            <w:pPr>
              <w:spacing w:before="150" w:after="150" w:line="240" w:lineRule="auto"/>
              <w:jc w:val="both"/>
              <w:rPr>
                <w:rFonts w:ascii="Times New Roman" w:eastAsia="Times New Roman" w:hAnsi="Times New Roman"/>
                <w:sz w:val="24"/>
                <w:szCs w:val="24"/>
                <w:lang w:val="uk-UA" w:eastAsia="ru-RU"/>
              </w:rPr>
            </w:pPr>
            <w:r w:rsidRPr="00D17BA1">
              <w:rPr>
                <w:rFonts w:ascii="Times New Roman" w:eastAsia="Times New Roman" w:hAnsi="Times New Roman"/>
                <w:sz w:val="24"/>
                <w:szCs w:val="24"/>
                <w:lang w:val="uk-UA" w:eastAsia="ru-RU"/>
              </w:rPr>
              <w:t xml:space="preserve">Особи, що мають намір взяти участь в закупівлі, мають скласти </w:t>
            </w:r>
            <w:r w:rsidRPr="00D17BA1">
              <w:rPr>
                <w:rFonts w:ascii="Times New Roman" w:eastAsia="Times New Roman" w:hAnsi="Times New Roman"/>
                <w:b/>
                <w:sz w:val="24"/>
                <w:szCs w:val="24"/>
                <w:lang w:val="uk-UA" w:eastAsia="ru-RU"/>
              </w:rPr>
              <w:t>орієнтовний графік завозу продуктів</w:t>
            </w:r>
            <w:r w:rsidRPr="00D17BA1">
              <w:rPr>
                <w:rFonts w:ascii="Times New Roman" w:eastAsia="Times New Roman" w:hAnsi="Times New Roman"/>
                <w:sz w:val="24"/>
                <w:szCs w:val="24"/>
                <w:lang w:val="uk-UA" w:eastAsia="ru-RU"/>
              </w:rPr>
              <w:t xml:space="preserve"> до закладів освіти району з урахування графіку Замовника, що міститься у Додатку </w:t>
            </w:r>
            <w:r w:rsidR="008E59F0">
              <w:rPr>
                <w:rFonts w:ascii="Times New Roman" w:eastAsia="Times New Roman" w:hAnsi="Times New Roman"/>
                <w:sz w:val="24"/>
                <w:szCs w:val="24"/>
                <w:lang w:val="uk-UA" w:eastAsia="ru-RU"/>
              </w:rPr>
              <w:t>7 до тенднрної документації</w:t>
            </w:r>
            <w:r w:rsidRPr="00D17BA1">
              <w:rPr>
                <w:rFonts w:ascii="Times New Roman" w:eastAsia="Times New Roman" w:hAnsi="Times New Roman"/>
                <w:sz w:val="24"/>
                <w:szCs w:val="24"/>
                <w:lang w:val="uk-UA" w:eastAsia="ru-RU"/>
              </w:rPr>
              <w:t>.</w:t>
            </w:r>
          </w:p>
          <w:p w14:paraId="6962944D" w14:textId="33B86258"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5E04018"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07077E56"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458663C3"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4FAE045C"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61EA1310"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6BEA3E40"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 xml:space="preserve">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sidRPr="00D7191A">
              <w:rPr>
                <w:rFonts w:ascii="Times New Roman" w:eastAsia="Times New Roman" w:hAnsi="Times New Roman"/>
                <w:sz w:val="24"/>
                <w:szCs w:val="24"/>
                <w:lang w:val="uk-UA" w:eastAsia="ru-RU"/>
              </w:rPr>
              <w:lastRenderedPageBreak/>
              <w:t>тендерної пропозиції учасника на кожен електронний документ.</w:t>
            </w:r>
          </w:p>
          <w:p w14:paraId="14631D9B"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9737CA1"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Перелік формальних помилок, затверджений наказом Мінекономіки від 15.04.2020 № 710:</w:t>
            </w:r>
          </w:p>
          <w:p w14:paraId="1E81049B"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569A7929"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w:t>
            </w:r>
            <w:r w:rsidRPr="00D7191A">
              <w:rPr>
                <w:rFonts w:ascii="Times New Roman" w:eastAsia="Times New Roman" w:hAnsi="Times New Roman"/>
                <w:sz w:val="24"/>
                <w:szCs w:val="24"/>
                <w:lang w:val="uk-UA" w:eastAsia="ru-RU"/>
              </w:rPr>
              <w:tab/>
              <w:t xml:space="preserve">уживання великої літери; </w:t>
            </w:r>
          </w:p>
          <w:p w14:paraId="7F270557"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w:t>
            </w:r>
            <w:r w:rsidRPr="00D7191A">
              <w:rPr>
                <w:rFonts w:ascii="Times New Roman" w:eastAsia="Times New Roman" w:hAnsi="Times New Roman"/>
                <w:sz w:val="24"/>
                <w:szCs w:val="24"/>
                <w:lang w:val="uk-UA" w:eastAsia="ru-RU"/>
              </w:rPr>
              <w:tab/>
              <w:t xml:space="preserve">уживання розділових знаків та відмінювання слів у реченні; </w:t>
            </w:r>
          </w:p>
          <w:p w14:paraId="1704C694"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w:t>
            </w:r>
            <w:r w:rsidRPr="00D7191A">
              <w:rPr>
                <w:rFonts w:ascii="Times New Roman" w:eastAsia="Times New Roman" w:hAnsi="Times New Roman"/>
                <w:sz w:val="24"/>
                <w:szCs w:val="24"/>
                <w:lang w:val="uk-UA" w:eastAsia="ru-RU"/>
              </w:rPr>
              <w:tab/>
              <w:t xml:space="preserve">використання слова або мовного звороту, запозичених з іншої мови; </w:t>
            </w:r>
          </w:p>
          <w:p w14:paraId="2D42EBDE"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w:t>
            </w:r>
            <w:r w:rsidRPr="00D7191A">
              <w:rPr>
                <w:rFonts w:ascii="Times New Roman" w:eastAsia="Times New Roman" w:hAnsi="Times New Roman"/>
                <w:sz w:val="24"/>
                <w:szCs w:val="24"/>
                <w:lang w:val="uk-UA" w:eastAsia="ru-RU"/>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7B5F5DCA"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w:t>
            </w:r>
            <w:r w:rsidRPr="00D7191A">
              <w:rPr>
                <w:rFonts w:ascii="Times New Roman" w:eastAsia="Times New Roman" w:hAnsi="Times New Roman"/>
                <w:sz w:val="24"/>
                <w:szCs w:val="24"/>
                <w:lang w:val="uk-UA" w:eastAsia="ru-RU"/>
              </w:rPr>
              <w:tab/>
              <w:t xml:space="preserve">застосування правил переносу частини слова з рядка в рядок; </w:t>
            </w:r>
          </w:p>
          <w:p w14:paraId="149E0CCA"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w:t>
            </w:r>
            <w:r w:rsidRPr="00D7191A">
              <w:rPr>
                <w:rFonts w:ascii="Times New Roman" w:eastAsia="Times New Roman" w:hAnsi="Times New Roman"/>
                <w:sz w:val="24"/>
                <w:szCs w:val="24"/>
                <w:lang w:val="uk-UA" w:eastAsia="ru-RU"/>
              </w:rPr>
              <w:tab/>
              <w:t xml:space="preserve">написання слів разом та/або окремо, та/або через дефіс; </w:t>
            </w:r>
          </w:p>
          <w:p w14:paraId="0E5D6559"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w:t>
            </w:r>
            <w:r w:rsidRPr="00D7191A">
              <w:rPr>
                <w:rFonts w:ascii="Times New Roman" w:eastAsia="Times New Roman" w:hAnsi="Times New Roman"/>
                <w:sz w:val="24"/>
                <w:szCs w:val="24"/>
                <w:lang w:val="uk-UA" w:eastAsia="ru-RU"/>
              </w:rPr>
              <w:tab/>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3005B125"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6569998D"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F34B082"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lastRenderedPageBreak/>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642F7D"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757E9417"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140433B7"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0040A29D"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4AAB1E2D"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21B18695"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284C903"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B204B7D"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0FCB442"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Приклади формальних помилок:</w:t>
            </w:r>
          </w:p>
          <w:p w14:paraId="499C0425"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w:t>
            </w:r>
            <w:r w:rsidRPr="00D7191A">
              <w:rPr>
                <w:rFonts w:ascii="Times New Roman" w:eastAsia="Times New Roman" w:hAnsi="Times New Roman"/>
                <w:sz w:val="24"/>
                <w:szCs w:val="24"/>
                <w:lang w:val="uk-UA" w:eastAsia="ru-RU"/>
              </w:rPr>
              <w:tab/>
              <w:t xml:space="preserve">«вінницька область» замість «Вінницька область» або «місто львів» замість «місто Львів»; </w:t>
            </w:r>
          </w:p>
          <w:p w14:paraId="0157D3D1"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w:t>
            </w:r>
            <w:r w:rsidRPr="00D7191A">
              <w:rPr>
                <w:rFonts w:ascii="Times New Roman" w:eastAsia="Times New Roman" w:hAnsi="Times New Roman"/>
                <w:sz w:val="24"/>
                <w:szCs w:val="24"/>
                <w:lang w:val="uk-UA" w:eastAsia="ru-RU"/>
              </w:rPr>
              <w:tab/>
              <w:t>«у складі тендерна пропозиція» замість «у складі тендерної пропозиції»;</w:t>
            </w:r>
          </w:p>
          <w:p w14:paraId="21659A45"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lastRenderedPageBreak/>
              <w:t></w:t>
            </w:r>
            <w:r w:rsidRPr="00D7191A">
              <w:rPr>
                <w:rFonts w:ascii="Times New Roman" w:eastAsia="Times New Roman" w:hAnsi="Times New Roman"/>
                <w:sz w:val="24"/>
                <w:szCs w:val="24"/>
                <w:lang w:val="uk-UA" w:eastAsia="ru-RU"/>
              </w:rPr>
              <w:tab/>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51DC1C63"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w:t>
            </w:r>
            <w:r w:rsidRPr="00D7191A">
              <w:rPr>
                <w:rFonts w:ascii="Times New Roman" w:eastAsia="Times New Roman" w:hAnsi="Times New Roman"/>
                <w:sz w:val="24"/>
                <w:szCs w:val="24"/>
                <w:lang w:val="uk-UA" w:eastAsia="ru-RU"/>
              </w:rPr>
              <w:tab/>
              <w:t>«тендернапропозиція» замість «тендерна пропозиція»;</w:t>
            </w:r>
          </w:p>
          <w:p w14:paraId="0439E6B6"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w:t>
            </w:r>
            <w:r w:rsidRPr="00D7191A">
              <w:rPr>
                <w:rFonts w:ascii="Times New Roman" w:eastAsia="Times New Roman" w:hAnsi="Times New Roman"/>
                <w:sz w:val="24"/>
                <w:szCs w:val="24"/>
                <w:lang w:val="uk-UA" w:eastAsia="ru-RU"/>
              </w:rPr>
              <w:tab/>
              <w:t>«срток поставки» замість «строк поставки»;</w:t>
            </w:r>
          </w:p>
          <w:p w14:paraId="3C547CBB"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w:t>
            </w:r>
            <w:r w:rsidRPr="00D7191A">
              <w:rPr>
                <w:rFonts w:ascii="Times New Roman" w:eastAsia="Times New Roman" w:hAnsi="Times New Roman"/>
                <w:sz w:val="24"/>
                <w:szCs w:val="24"/>
                <w:lang w:val="uk-UA" w:eastAsia="ru-RU"/>
              </w:rPr>
              <w:tab/>
              <w:t>«Довідка» замість «Лист», «Гарантійний лист» замість «Довідка», «Лист» замість «Гарантійний лист» тощо;</w:t>
            </w:r>
          </w:p>
          <w:p w14:paraId="1041D6A5"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w:t>
            </w:r>
            <w:r w:rsidRPr="00D7191A">
              <w:rPr>
                <w:rFonts w:ascii="Times New Roman" w:eastAsia="Times New Roman" w:hAnsi="Times New Roman"/>
                <w:sz w:val="24"/>
                <w:szCs w:val="24"/>
                <w:lang w:val="uk-UA" w:eastAsia="ru-RU"/>
              </w:rPr>
              <w:tab/>
              <w:t>подання документа у форматі  «PDF» замість «JPEG», «JPEG» замість «PDF», «RAR» замість «PDF», «7z» замість «PDF» тощо.</w:t>
            </w:r>
          </w:p>
          <w:p w14:paraId="48D44112"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1D1342C"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21CB2D4A"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1) документи мають бути чіткими та розбірливими для читання;</w:t>
            </w:r>
          </w:p>
          <w:p w14:paraId="0A95374B"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2) тендерна пропозиція учасника повинна бути підписана  кваліфікованим електронним підписом (КЕП)/удосконаленим електронним підписом (УЕП);</w:t>
            </w:r>
          </w:p>
          <w:p w14:paraId="1976EFB2"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2D64307"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Винятки:</w:t>
            </w:r>
          </w:p>
          <w:p w14:paraId="70D62255"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61EFF8F6"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w:t>
            </w:r>
            <w:r w:rsidRPr="00D7191A">
              <w:rPr>
                <w:rFonts w:ascii="Times New Roman" w:eastAsia="Times New Roman" w:hAnsi="Times New Roman"/>
                <w:sz w:val="24"/>
                <w:szCs w:val="24"/>
                <w:lang w:val="uk-UA" w:eastAsia="ru-RU"/>
              </w:rPr>
              <w:lastRenderedPageBreak/>
              <w:t xml:space="preserve">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E2EDD4B"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6EC5D9C"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4D021EE" w14:textId="77777777" w:rsidR="005E1840" w:rsidRPr="00D7191A" w:rsidRDefault="005E1840" w:rsidP="005E1840">
            <w:p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70516ACE" w14:textId="1FB295D5" w:rsidR="005E1840" w:rsidRPr="00362671" w:rsidRDefault="005E1840" w:rsidP="005E184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D7191A">
              <w:rPr>
                <w:rFonts w:ascii="Times New Roman" w:eastAsia="Times New Roman" w:hAnsi="Times New Roman"/>
                <w:sz w:val="24"/>
                <w:szCs w:val="24"/>
                <w:lang w:val="uk-UA" w:eastAsia="ru-RU"/>
              </w:rPr>
              <w:t>Тендерні пропозиції мають право подавати всі заінтересовані особи.</w:t>
            </w:r>
          </w:p>
        </w:tc>
      </w:tr>
      <w:tr w:rsidR="005E1840" w:rsidRPr="00DA32CB" w14:paraId="247477F4" w14:textId="77777777" w:rsidTr="005E1840">
        <w:tc>
          <w:tcPr>
            <w:tcW w:w="347" w:type="pct"/>
            <w:shd w:val="clear" w:color="auto" w:fill="FFFFFF"/>
            <w:hideMark/>
          </w:tcPr>
          <w:p w14:paraId="5C3B65EA" w14:textId="03424160"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14:paraId="6DC1B791" w14:textId="735C5CAA" w:rsidR="005E1840" w:rsidRPr="00B413F2" w:rsidRDefault="005E1840" w:rsidP="005E1840">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95" w:type="pct"/>
            <w:shd w:val="clear" w:color="auto" w:fill="FFFFFF"/>
            <w:hideMark/>
          </w:tcPr>
          <w:p w14:paraId="395BE8A9" w14:textId="77777777" w:rsidR="005E1840" w:rsidRDefault="005E1840" w:rsidP="005E1840">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6660FAE" w14:textId="20F466A1" w:rsidR="005E1840" w:rsidRPr="00B413F2" w:rsidRDefault="005E1840" w:rsidP="005E1840">
            <w:pPr>
              <w:spacing w:before="150" w:after="150" w:line="240" w:lineRule="auto"/>
              <w:jc w:val="both"/>
              <w:rPr>
                <w:rFonts w:ascii="Times New Roman" w:eastAsia="Times New Roman" w:hAnsi="Times New Roman"/>
                <w:sz w:val="24"/>
                <w:szCs w:val="24"/>
                <w:lang w:val="uk-UA" w:eastAsia="ru-RU"/>
              </w:rPr>
            </w:pPr>
          </w:p>
        </w:tc>
      </w:tr>
      <w:tr w:rsidR="005E1840" w:rsidRPr="00DA32CB" w14:paraId="0C71FFB1" w14:textId="77777777" w:rsidTr="005E1840">
        <w:tc>
          <w:tcPr>
            <w:tcW w:w="347" w:type="pct"/>
            <w:shd w:val="clear" w:color="auto" w:fill="FFFFFF"/>
            <w:hideMark/>
          </w:tcPr>
          <w:p w14:paraId="232A9B24" w14:textId="1A367CF6"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458" w:type="pct"/>
            <w:shd w:val="clear" w:color="auto" w:fill="FFFFFF"/>
            <w:hideMark/>
          </w:tcPr>
          <w:p w14:paraId="348E8334" w14:textId="298BA006" w:rsidR="005E1840" w:rsidRPr="00B413F2" w:rsidRDefault="005E1840" w:rsidP="005E184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95" w:type="pct"/>
            <w:shd w:val="clear" w:color="auto" w:fill="FFFFFF"/>
            <w:hideMark/>
          </w:tcPr>
          <w:p w14:paraId="6C86C1BF" w14:textId="77777777" w:rsidR="005E1840" w:rsidRDefault="005E1840" w:rsidP="005E184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336E814" w14:textId="5B11ED0D" w:rsidR="005E1840" w:rsidRPr="00B413F2" w:rsidRDefault="005E1840" w:rsidP="005E1840">
            <w:pPr>
              <w:spacing w:before="150" w:after="150" w:line="240" w:lineRule="auto"/>
              <w:jc w:val="both"/>
              <w:rPr>
                <w:rFonts w:ascii="Times New Roman" w:eastAsia="Times New Roman" w:hAnsi="Times New Roman"/>
                <w:sz w:val="24"/>
                <w:szCs w:val="24"/>
                <w:lang w:val="uk-UA" w:eastAsia="ru-RU"/>
              </w:rPr>
            </w:pPr>
          </w:p>
        </w:tc>
      </w:tr>
      <w:tr w:rsidR="005E1840" w:rsidRPr="00085AEB" w14:paraId="4F0E3A87" w14:textId="77777777" w:rsidTr="005E1840">
        <w:tc>
          <w:tcPr>
            <w:tcW w:w="347" w:type="pct"/>
            <w:shd w:val="clear" w:color="auto" w:fill="FFFFFF"/>
            <w:hideMark/>
          </w:tcPr>
          <w:p w14:paraId="0C6AD42A" w14:textId="54BA061F"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14:paraId="7959FED6" w14:textId="606C287C" w:rsidR="005E1840" w:rsidRPr="00B413F2" w:rsidRDefault="005E1840" w:rsidP="005E184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95" w:type="pct"/>
            <w:shd w:val="clear" w:color="auto" w:fill="FFFFFF"/>
            <w:hideMark/>
          </w:tcPr>
          <w:p w14:paraId="0A2148F2" w14:textId="77777777" w:rsidR="005E1840" w:rsidRDefault="005E1840" w:rsidP="005E184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Тендерні пропозиції вважаються дійсними протягом 120 днів із дати кінцевого строку подання тендерних пропозицій. </w:t>
            </w:r>
          </w:p>
          <w:p w14:paraId="39F82396" w14:textId="77777777" w:rsidR="005E1840" w:rsidRDefault="005E1840" w:rsidP="005E184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F7A09C1" w14:textId="77777777" w:rsidR="005E1840" w:rsidRDefault="005E1840" w:rsidP="005E1840">
            <w:pPr>
              <w:pStyle w:val="a4"/>
              <w:numPr>
                <w:ilvl w:val="0"/>
                <w:numId w:val="1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07D53045" w14:textId="77777777" w:rsidR="005E1840" w:rsidRDefault="005E1840" w:rsidP="005E1840">
            <w:pPr>
              <w:pStyle w:val="a4"/>
              <w:numPr>
                <w:ilvl w:val="0"/>
                <w:numId w:val="1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18A983FC" w:rsidR="005E1840" w:rsidRPr="00E94849" w:rsidRDefault="005E1840" w:rsidP="005E184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w:t>
            </w:r>
            <w:r>
              <w:rPr>
                <w:rFonts w:ascii="Times New Roman" w:eastAsia="Times New Roman" w:hAnsi="Times New Roman"/>
                <w:sz w:val="24"/>
                <w:szCs w:val="24"/>
                <w:lang w:val="uk-UA" w:eastAsia="ru-RU"/>
              </w:rPr>
              <w:lastRenderedPageBreak/>
              <w:t>пропозиції, повідомивши про це замовникові через електронну систему закупівель.</w:t>
            </w:r>
          </w:p>
        </w:tc>
      </w:tr>
      <w:tr w:rsidR="005E1840" w:rsidRPr="00085AEB" w14:paraId="30AB5656" w14:textId="77777777" w:rsidTr="005E1840">
        <w:tc>
          <w:tcPr>
            <w:tcW w:w="347" w:type="pct"/>
            <w:shd w:val="clear" w:color="auto" w:fill="FFFFFF"/>
            <w:hideMark/>
          </w:tcPr>
          <w:p w14:paraId="6FE83FC1" w14:textId="3DBB813C"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458" w:type="pct"/>
            <w:shd w:val="clear" w:color="auto" w:fill="FFFFFF"/>
            <w:hideMark/>
          </w:tcPr>
          <w:p w14:paraId="3BE2D2D6" w14:textId="550947AC" w:rsidR="005E1840" w:rsidRPr="00B413F2" w:rsidRDefault="005E1840" w:rsidP="005E184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w:t>
            </w:r>
            <w:r>
              <w:rPr>
                <w:rFonts w:ascii="Times New Roman" w:eastAsia="Times New Roman" w:hAnsi="Times New Roman"/>
                <w:sz w:val="24"/>
                <w:szCs w:val="24"/>
                <w:lang w:val="uk-UA" w:eastAsia="ru-RU"/>
              </w:rPr>
              <w:t>итерії до учасників та вимоги</w:t>
            </w:r>
            <w:r w:rsidRPr="00B32748">
              <w:rPr>
                <w:rFonts w:ascii="Times New Roman" w:eastAsia="Times New Roman" w:hAnsi="Times New Roman"/>
                <w:b/>
                <w:color w:val="000000"/>
                <w:sz w:val="24"/>
                <w:szCs w:val="24"/>
              </w:rPr>
              <w:t xml:space="preserve">, </w:t>
            </w:r>
            <w:r w:rsidRPr="000801B0">
              <w:rPr>
                <w:rFonts w:ascii="Times New Roman" w:eastAsia="Times New Roman" w:hAnsi="Times New Roman"/>
                <w:color w:val="000000"/>
                <w:sz w:val="24"/>
                <w:szCs w:val="24"/>
              </w:rPr>
              <w:t xml:space="preserve">згідно </w:t>
            </w:r>
            <w:r>
              <w:rPr>
                <w:rFonts w:ascii="Times New Roman" w:eastAsia="Times New Roman" w:hAnsi="Times New Roman"/>
                <w:color w:val="000000"/>
                <w:sz w:val="24"/>
                <w:szCs w:val="24"/>
                <w:lang w:val="uk-UA"/>
              </w:rPr>
              <w:t xml:space="preserve"> </w:t>
            </w:r>
            <w:r w:rsidRPr="000801B0">
              <w:rPr>
                <w:rFonts w:ascii="Times New Roman" w:eastAsia="Times New Roman" w:hAnsi="Times New Roman"/>
                <w:color w:val="000000"/>
                <w:sz w:val="24"/>
                <w:szCs w:val="24"/>
              </w:rPr>
              <w:t xml:space="preserve">з пунктом </w:t>
            </w:r>
            <w:r>
              <w:rPr>
                <w:rFonts w:ascii="Times New Roman" w:eastAsia="Times New Roman" w:hAnsi="Times New Roman"/>
                <w:color w:val="000000"/>
                <w:sz w:val="24"/>
                <w:szCs w:val="24"/>
                <w:lang w:val="uk-UA"/>
              </w:rPr>
              <w:t xml:space="preserve">47 </w:t>
            </w:r>
            <w:r w:rsidRPr="000801B0">
              <w:rPr>
                <w:rFonts w:ascii="Times New Roman" w:eastAsia="Times New Roman" w:hAnsi="Times New Roman"/>
                <w:color w:val="000000"/>
                <w:sz w:val="24"/>
                <w:szCs w:val="24"/>
              </w:rPr>
              <w:t>Особливостей</w:t>
            </w:r>
          </w:p>
        </w:tc>
        <w:tc>
          <w:tcPr>
            <w:tcW w:w="3195" w:type="pct"/>
            <w:shd w:val="clear" w:color="auto" w:fill="FFFFFF"/>
            <w:hideMark/>
          </w:tcPr>
          <w:p w14:paraId="4A5E8348" w14:textId="77777777" w:rsidR="005E1840" w:rsidRPr="00D7191A" w:rsidRDefault="005E1840" w:rsidP="005E1840">
            <w:pPr>
              <w:spacing w:after="0" w:line="240" w:lineRule="auto"/>
              <w:jc w:val="both"/>
              <w:rPr>
                <w:rFonts w:ascii="Times New Roman" w:eastAsia="Times New Roman" w:hAnsi="Times New Roman"/>
                <w:color w:val="000000" w:themeColor="text1"/>
                <w:sz w:val="24"/>
                <w:szCs w:val="24"/>
                <w:lang w:val="uk-UA" w:eastAsia="ru-RU"/>
              </w:rPr>
            </w:pPr>
            <w:r w:rsidRPr="00D7191A">
              <w:rPr>
                <w:rFonts w:ascii="Times New Roman" w:eastAsia="Times New Roman" w:hAnsi="Times New Roman"/>
                <w:color w:val="000000" w:themeColor="text1"/>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26DF3C1F" w14:textId="77777777" w:rsidR="005E1840" w:rsidRPr="00D7191A" w:rsidRDefault="005E1840" w:rsidP="005E1840">
            <w:pPr>
              <w:spacing w:after="0" w:line="240" w:lineRule="auto"/>
              <w:jc w:val="both"/>
              <w:rPr>
                <w:rFonts w:ascii="Times New Roman" w:eastAsia="Times New Roman" w:hAnsi="Times New Roman"/>
                <w:color w:val="000000" w:themeColor="text1"/>
                <w:sz w:val="24"/>
                <w:szCs w:val="24"/>
                <w:lang w:val="uk-UA" w:eastAsia="ru-RU"/>
              </w:rPr>
            </w:pPr>
            <w:r w:rsidRPr="00D7191A">
              <w:rPr>
                <w:rFonts w:ascii="Times New Roman" w:eastAsia="Times New Roman" w:hAnsi="Times New Roman"/>
                <w:color w:val="000000" w:themeColor="text1"/>
                <w:sz w:val="24"/>
                <w:szCs w:val="24"/>
                <w:lang w:val="uk-UA"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p w14:paraId="5D12385E" w14:textId="77777777" w:rsidR="005E1840" w:rsidRPr="00D7191A" w:rsidRDefault="005E1840" w:rsidP="005E1840">
            <w:pPr>
              <w:spacing w:after="0" w:line="240" w:lineRule="auto"/>
              <w:jc w:val="both"/>
              <w:rPr>
                <w:rFonts w:ascii="Times New Roman" w:eastAsia="Times New Roman" w:hAnsi="Times New Roman"/>
                <w:color w:val="000000" w:themeColor="text1"/>
                <w:sz w:val="24"/>
                <w:szCs w:val="24"/>
                <w:lang w:val="uk-UA" w:eastAsia="ru-RU"/>
              </w:rPr>
            </w:pPr>
            <w:r w:rsidRPr="00D7191A">
              <w:rPr>
                <w:rFonts w:ascii="Times New Roman" w:eastAsia="Times New Roman" w:hAnsi="Times New Roman"/>
                <w:color w:val="000000" w:themeColor="text1"/>
                <w:sz w:val="24"/>
                <w:szCs w:val="24"/>
                <w:lang w:val="uk-UA" w:eastAsia="ru-RU"/>
              </w:rPr>
              <w:t>Підстави, визначені пунктом 47 Особливостей.</w:t>
            </w:r>
          </w:p>
          <w:p w14:paraId="1F095673" w14:textId="77777777" w:rsidR="005E1840" w:rsidRPr="00D7191A" w:rsidRDefault="005E1840" w:rsidP="005E1840">
            <w:pPr>
              <w:spacing w:after="0" w:line="240" w:lineRule="auto"/>
              <w:jc w:val="both"/>
              <w:rPr>
                <w:rFonts w:ascii="Times New Roman" w:eastAsia="Times New Roman" w:hAnsi="Times New Roman"/>
                <w:color w:val="000000" w:themeColor="text1"/>
                <w:sz w:val="24"/>
                <w:szCs w:val="24"/>
                <w:lang w:val="uk-UA" w:eastAsia="ru-RU"/>
              </w:rPr>
            </w:pPr>
            <w:r w:rsidRPr="00D7191A">
              <w:rPr>
                <w:rFonts w:ascii="Times New Roman" w:eastAsia="Times New Roman" w:hAnsi="Times New Roman"/>
                <w:color w:val="000000" w:themeColor="text1"/>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4464D9F" w14:textId="77777777" w:rsidR="005E1840" w:rsidRPr="00D7191A" w:rsidRDefault="005E1840" w:rsidP="005E1840">
            <w:pPr>
              <w:spacing w:after="0" w:line="240" w:lineRule="auto"/>
              <w:jc w:val="both"/>
              <w:rPr>
                <w:rFonts w:ascii="Times New Roman" w:eastAsia="Times New Roman" w:hAnsi="Times New Roman"/>
                <w:color w:val="000000" w:themeColor="text1"/>
                <w:sz w:val="24"/>
                <w:szCs w:val="24"/>
                <w:lang w:val="uk-UA" w:eastAsia="ru-RU"/>
              </w:rPr>
            </w:pPr>
            <w:r w:rsidRPr="00D7191A">
              <w:rPr>
                <w:rFonts w:ascii="Times New Roman" w:eastAsia="Times New Roman" w:hAnsi="Times New Roman"/>
                <w:color w:val="000000" w:themeColor="text1"/>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81CB06A" w14:textId="77777777" w:rsidR="005E1840" w:rsidRPr="00D7191A" w:rsidRDefault="005E1840" w:rsidP="005E1840">
            <w:pPr>
              <w:spacing w:after="0" w:line="240" w:lineRule="auto"/>
              <w:jc w:val="both"/>
              <w:rPr>
                <w:rFonts w:ascii="Times New Roman" w:eastAsia="Times New Roman" w:hAnsi="Times New Roman"/>
                <w:color w:val="000000" w:themeColor="text1"/>
                <w:sz w:val="24"/>
                <w:szCs w:val="24"/>
                <w:lang w:val="uk-UA" w:eastAsia="ru-RU"/>
              </w:rPr>
            </w:pPr>
            <w:r w:rsidRPr="00D7191A">
              <w:rPr>
                <w:rFonts w:ascii="Times New Roman" w:eastAsia="Times New Roman" w:hAnsi="Times New Roman"/>
                <w:color w:val="000000" w:themeColor="text1"/>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FA8C2AD" w14:textId="77777777" w:rsidR="005E1840" w:rsidRPr="00D7191A" w:rsidRDefault="005E1840" w:rsidP="005E1840">
            <w:pPr>
              <w:spacing w:after="0" w:line="240" w:lineRule="auto"/>
              <w:jc w:val="both"/>
              <w:rPr>
                <w:rFonts w:ascii="Times New Roman" w:eastAsia="Times New Roman" w:hAnsi="Times New Roman"/>
                <w:color w:val="000000" w:themeColor="text1"/>
                <w:sz w:val="24"/>
                <w:szCs w:val="24"/>
                <w:lang w:val="uk-UA" w:eastAsia="ru-RU"/>
              </w:rPr>
            </w:pPr>
            <w:r w:rsidRPr="00D7191A">
              <w:rPr>
                <w:rFonts w:ascii="Times New Roman" w:eastAsia="Times New Roman" w:hAnsi="Times New Roman"/>
                <w:color w:val="000000" w:themeColor="text1"/>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8413D76" w14:textId="77777777" w:rsidR="005E1840" w:rsidRPr="00D7191A" w:rsidRDefault="005E1840" w:rsidP="005E1840">
            <w:pPr>
              <w:spacing w:after="0" w:line="240" w:lineRule="auto"/>
              <w:jc w:val="both"/>
              <w:rPr>
                <w:rFonts w:ascii="Times New Roman" w:eastAsia="Times New Roman" w:hAnsi="Times New Roman"/>
                <w:color w:val="000000" w:themeColor="text1"/>
                <w:sz w:val="24"/>
                <w:szCs w:val="24"/>
                <w:lang w:val="uk-UA" w:eastAsia="ru-RU"/>
              </w:rPr>
            </w:pPr>
            <w:r w:rsidRPr="00D7191A">
              <w:rPr>
                <w:rFonts w:ascii="Times New Roman" w:eastAsia="Times New Roman" w:hAnsi="Times New Roman"/>
                <w:color w:val="000000" w:themeColor="text1"/>
                <w:sz w:val="24"/>
                <w:szCs w:val="24"/>
                <w:lang w:val="uk-UA"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9DFD72C" w14:textId="77777777" w:rsidR="005E1840" w:rsidRPr="00D7191A" w:rsidRDefault="005E1840" w:rsidP="005E1840">
            <w:pPr>
              <w:spacing w:after="0" w:line="240" w:lineRule="auto"/>
              <w:jc w:val="both"/>
              <w:rPr>
                <w:rFonts w:ascii="Times New Roman" w:eastAsia="Times New Roman" w:hAnsi="Times New Roman"/>
                <w:color w:val="000000" w:themeColor="text1"/>
                <w:sz w:val="24"/>
                <w:szCs w:val="24"/>
                <w:lang w:val="uk-UA" w:eastAsia="ru-RU"/>
              </w:rPr>
            </w:pPr>
            <w:r w:rsidRPr="00D7191A">
              <w:rPr>
                <w:rFonts w:ascii="Times New Roman" w:eastAsia="Times New Roman" w:hAnsi="Times New Roman"/>
                <w:color w:val="000000" w:themeColor="text1"/>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B4E7DC4" w14:textId="77777777" w:rsidR="005E1840" w:rsidRPr="00D7191A" w:rsidRDefault="005E1840" w:rsidP="005E1840">
            <w:pPr>
              <w:spacing w:after="0" w:line="240" w:lineRule="auto"/>
              <w:jc w:val="both"/>
              <w:rPr>
                <w:rFonts w:ascii="Times New Roman" w:eastAsia="Times New Roman" w:hAnsi="Times New Roman"/>
                <w:color w:val="000000" w:themeColor="text1"/>
                <w:sz w:val="24"/>
                <w:szCs w:val="24"/>
                <w:lang w:val="uk-UA" w:eastAsia="ru-RU"/>
              </w:rPr>
            </w:pPr>
            <w:r w:rsidRPr="00D7191A">
              <w:rPr>
                <w:rFonts w:ascii="Times New Roman" w:eastAsia="Times New Roman" w:hAnsi="Times New Roman"/>
                <w:color w:val="000000" w:themeColor="text1"/>
                <w:sz w:val="24"/>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D3B8651" w14:textId="77777777" w:rsidR="005E1840" w:rsidRPr="00D7191A" w:rsidRDefault="005E1840" w:rsidP="005E1840">
            <w:pPr>
              <w:spacing w:after="0" w:line="240" w:lineRule="auto"/>
              <w:jc w:val="both"/>
              <w:rPr>
                <w:rFonts w:ascii="Times New Roman" w:eastAsia="Times New Roman" w:hAnsi="Times New Roman"/>
                <w:color w:val="000000" w:themeColor="text1"/>
                <w:sz w:val="24"/>
                <w:szCs w:val="24"/>
                <w:lang w:val="uk-UA" w:eastAsia="ru-RU"/>
              </w:rPr>
            </w:pPr>
            <w:r w:rsidRPr="00D7191A">
              <w:rPr>
                <w:rFonts w:ascii="Times New Roman" w:eastAsia="Times New Roman" w:hAnsi="Times New Roman"/>
                <w:color w:val="000000" w:themeColor="text1"/>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F9CC185" w14:textId="77777777" w:rsidR="005E1840" w:rsidRPr="00D7191A" w:rsidRDefault="005E1840" w:rsidP="005E1840">
            <w:pPr>
              <w:spacing w:after="0" w:line="240" w:lineRule="auto"/>
              <w:jc w:val="both"/>
              <w:rPr>
                <w:rFonts w:ascii="Times New Roman" w:eastAsia="Times New Roman" w:hAnsi="Times New Roman"/>
                <w:color w:val="000000" w:themeColor="text1"/>
                <w:sz w:val="24"/>
                <w:szCs w:val="24"/>
                <w:lang w:val="uk-UA" w:eastAsia="ru-RU"/>
              </w:rPr>
            </w:pPr>
            <w:r w:rsidRPr="00D7191A">
              <w:rPr>
                <w:rFonts w:ascii="Times New Roman" w:eastAsia="Times New Roman" w:hAnsi="Times New Roman"/>
                <w:color w:val="000000" w:themeColor="text1"/>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4BB8DAF7" w14:textId="77777777" w:rsidR="005E1840" w:rsidRPr="00D7191A" w:rsidRDefault="005E1840" w:rsidP="005E1840">
            <w:pPr>
              <w:spacing w:after="0" w:line="240" w:lineRule="auto"/>
              <w:jc w:val="both"/>
              <w:rPr>
                <w:rFonts w:ascii="Times New Roman" w:eastAsia="Times New Roman" w:hAnsi="Times New Roman"/>
                <w:color w:val="000000" w:themeColor="text1"/>
                <w:sz w:val="24"/>
                <w:szCs w:val="24"/>
                <w:lang w:val="uk-UA" w:eastAsia="ru-RU"/>
              </w:rPr>
            </w:pPr>
            <w:r w:rsidRPr="00D7191A">
              <w:rPr>
                <w:rFonts w:ascii="Times New Roman" w:eastAsia="Times New Roman" w:hAnsi="Times New Roman"/>
                <w:color w:val="000000" w:themeColor="text1"/>
                <w:sz w:val="24"/>
                <w:szCs w:val="24"/>
                <w:lang w:val="uk-UA" w:eastAsia="ru-RU"/>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DB512CB" w14:textId="77777777" w:rsidR="005E1840" w:rsidRPr="00D7191A" w:rsidRDefault="005E1840" w:rsidP="005E1840">
            <w:pPr>
              <w:spacing w:after="0" w:line="240" w:lineRule="auto"/>
              <w:jc w:val="both"/>
              <w:rPr>
                <w:rFonts w:ascii="Times New Roman" w:eastAsia="Times New Roman" w:hAnsi="Times New Roman"/>
                <w:color w:val="000000" w:themeColor="text1"/>
                <w:sz w:val="24"/>
                <w:szCs w:val="24"/>
                <w:lang w:val="uk-UA" w:eastAsia="ru-RU"/>
              </w:rPr>
            </w:pPr>
            <w:r w:rsidRPr="00D7191A">
              <w:rPr>
                <w:rFonts w:ascii="Times New Roman" w:eastAsia="Times New Roman" w:hAnsi="Times New Roman"/>
                <w:color w:val="000000" w:themeColor="text1"/>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69EC026" w14:textId="64995517" w:rsidR="005E1840" w:rsidRPr="000624CD" w:rsidRDefault="005E1840" w:rsidP="005E1840">
            <w:pPr>
              <w:spacing w:after="0" w:line="240" w:lineRule="auto"/>
              <w:jc w:val="both"/>
              <w:rPr>
                <w:rFonts w:ascii="Times New Roman" w:eastAsia="Times New Roman" w:hAnsi="Times New Roman"/>
                <w:color w:val="000000" w:themeColor="text1"/>
                <w:sz w:val="24"/>
                <w:szCs w:val="24"/>
                <w:lang w:val="uk-UA" w:eastAsia="ru-RU"/>
              </w:rPr>
            </w:pPr>
            <w:r w:rsidRPr="000624CD">
              <w:rPr>
                <w:rFonts w:ascii="Times New Roman" w:eastAsia="Times New Roman" w:hAnsi="Times New Roman"/>
                <w:color w:val="000000" w:themeColor="text1"/>
                <w:sz w:val="24"/>
                <w:szCs w:val="24"/>
                <w:lang w:val="uk-UA" w:eastAsia="ru-RU"/>
              </w:rPr>
              <w:t xml:space="preserve">11) </w:t>
            </w:r>
            <w:r w:rsidR="000624CD" w:rsidRPr="000624CD">
              <w:rPr>
                <w:rFonts w:ascii="Times New Roman" w:hAnsi="Times New Roman"/>
                <w:color w:val="333333"/>
                <w:sz w:val="24"/>
                <w:szCs w:val="24"/>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7" w:tgtFrame="_blank" w:history="1">
              <w:r w:rsidR="000624CD" w:rsidRPr="000624CD">
                <w:rPr>
                  <w:rStyle w:val="a3"/>
                  <w:rFonts w:ascii="Times New Roman" w:hAnsi="Times New Roman"/>
                  <w:color w:val="000099"/>
                  <w:sz w:val="24"/>
                  <w:szCs w:val="24"/>
                  <w:shd w:val="clear" w:color="auto" w:fill="FFFFFF"/>
                </w:rPr>
                <w:t>Законом України</w:t>
              </w:r>
            </w:hyperlink>
            <w:r w:rsidR="000624CD" w:rsidRPr="000624CD">
              <w:rPr>
                <w:rFonts w:ascii="Times New Roman" w:hAnsi="Times New Roman"/>
                <w:color w:val="333333"/>
                <w:sz w:val="24"/>
                <w:szCs w:val="24"/>
                <w:shd w:val="clear" w:color="auto" w:fill="FFFFFF"/>
              </w:rPr>
              <w:t> “Про санкції”, крім випадку, коли активи такої особи в установленому законодавством порядку передані в управління АРМА</w:t>
            </w:r>
            <w:r w:rsidRPr="000624CD">
              <w:rPr>
                <w:rFonts w:ascii="Times New Roman" w:eastAsia="Times New Roman" w:hAnsi="Times New Roman"/>
                <w:color w:val="000000" w:themeColor="text1"/>
                <w:sz w:val="24"/>
                <w:szCs w:val="24"/>
                <w:lang w:val="uk-UA" w:eastAsia="ru-RU"/>
              </w:rPr>
              <w:t>;</w:t>
            </w:r>
          </w:p>
          <w:p w14:paraId="433E59CE" w14:textId="77777777" w:rsidR="005E1840" w:rsidRPr="00D7191A" w:rsidRDefault="005E1840" w:rsidP="005E1840">
            <w:pPr>
              <w:spacing w:after="0" w:line="240" w:lineRule="auto"/>
              <w:jc w:val="both"/>
              <w:rPr>
                <w:rFonts w:ascii="Times New Roman" w:eastAsia="Times New Roman" w:hAnsi="Times New Roman"/>
                <w:color w:val="000000" w:themeColor="text1"/>
                <w:sz w:val="24"/>
                <w:szCs w:val="24"/>
                <w:lang w:val="uk-UA" w:eastAsia="ru-RU"/>
              </w:rPr>
            </w:pPr>
            <w:r w:rsidRPr="00D7191A">
              <w:rPr>
                <w:rFonts w:ascii="Times New Roman" w:eastAsia="Times New Roman" w:hAnsi="Times New Roman"/>
                <w:color w:val="000000" w:themeColor="text1"/>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A08122C" w14:textId="77777777" w:rsidR="005E1840" w:rsidRPr="00D7191A" w:rsidRDefault="005E1840" w:rsidP="005E1840">
            <w:pPr>
              <w:spacing w:after="0" w:line="240" w:lineRule="auto"/>
              <w:jc w:val="both"/>
              <w:rPr>
                <w:rFonts w:ascii="Times New Roman" w:eastAsia="Times New Roman" w:hAnsi="Times New Roman"/>
                <w:color w:val="000000" w:themeColor="text1"/>
                <w:sz w:val="24"/>
                <w:szCs w:val="24"/>
                <w:lang w:val="uk-UA" w:eastAsia="ru-RU"/>
              </w:rPr>
            </w:pPr>
            <w:r w:rsidRPr="00D7191A">
              <w:rPr>
                <w:rFonts w:ascii="Times New Roman" w:eastAsia="Times New Roman" w:hAnsi="Times New Roman"/>
                <w:color w:val="000000" w:themeColor="text1"/>
                <w:sz w:val="24"/>
                <w:szCs w:val="24"/>
                <w:lang w:val="uk-UA"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EA95194" w14:textId="32ADEFC3" w:rsidR="005E1840" w:rsidRPr="00A56B16" w:rsidRDefault="005E1840" w:rsidP="005E1840">
            <w:pPr>
              <w:spacing w:before="150" w:after="150" w:line="240" w:lineRule="auto"/>
              <w:jc w:val="both"/>
              <w:rPr>
                <w:rFonts w:ascii="Times New Roman" w:eastAsia="Times New Roman" w:hAnsi="Times New Roman"/>
                <w:color w:val="000000" w:themeColor="text1"/>
                <w:sz w:val="24"/>
                <w:szCs w:val="24"/>
                <w:lang w:val="uk-UA" w:eastAsia="ru-RU"/>
              </w:rPr>
            </w:pPr>
            <w:r w:rsidRPr="00D7191A">
              <w:rPr>
                <w:rFonts w:ascii="Times New Roman" w:eastAsia="Times New Roman" w:hAnsi="Times New Roman"/>
                <w:color w:val="000000" w:themeColor="text1"/>
                <w:sz w:val="24"/>
                <w:szCs w:val="24"/>
                <w:lang w:val="uk-UA" w:eastAsia="ru-RU"/>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w:t>
            </w:r>
            <w:r w:rsidRPr="00D7191A">
              <w:rPr>
                <w:rFonts w:ascii="Times New Roman" w:eastAsia="Times New Roman" w:hAnsi="Times New Roman"/>
                <w:color w:val="000000" w:themeColor="text1"/>
                <w:sz w:val="24"/>
                <w:szCs w:val="24"/>
                <w:lang w:val="uk-UA" w:eastAsia="ru-RU"/>
              </w:rPr>
              <w:lastRenderedPageBreak/>
              <w:t>системою закупівель шляхом обміну інформацією з іншими державними системами та реєстрами.</w:t>
            </w:r>
          </w:p>
        </w:tc>
      </w:tr>
      <w:tr w:rsidR="005E1840" w:rsidRPr="000A74B5" w14:paraId="4B44FD2B" w14:textId="77777777" w:rsidTr="005E1840">
        <w:tc>
          <w:tcPr>
            <w:tcW w:w="347" w:type="pct"/>
            <w:shd w:val="clear" w:color="auto" w:fill="FFFFFF"/>
            <w:hideMark/>
          </w:tcPr>
          <w:p w14:paraId="381BE43B" w14:textId="3A7E7425"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458" w:type="pct"/>
            <w:shd w:val="clear" w:color="auto" w:fill="FFFFFF"/>
            <w:hideMark/>
          </w:tcPr>
          <w:p w14:paraId="210F6DBF" w14:textId="0169588E" w:rsidR="005E1840" w:rsidRPr="00B413F2" w:rsidRDefault="005E1840" w:rsidP="005E184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95" w:type="pct"/>
            <w:shd w:val="clear" w:color="auto" w:fill="FFFFFF"/>
            <w:hideMark/>
          </w:tcPr>
          <w:p w14:paraId="67F208B5" w14:textId="0BFE36FD" w:rsidR="005E1840" w:rsidRPr="00A56B16" w:rsidRDefault="005E1840" w:rsidP="005E1840">
            <w:pPr>
              <w:spacing w:before="150" w:after="150" w:line="240" w:lineRule="auto"/>
              <w:jc w:val="both"/>
              <w:rPr>
                <w:rFonts w:ascii="Times New Roman" w:eastAsia="Times New Roman" w:hAnsi="Times New Roman"/>
                <w:color w:val="000000" w:themeColor="text1"/>
                <w:sz w:val="24"/>
                <w:szCs w:val="24"/>
                <w:lang w:val="uk-UA" w:eastAsia="ru-RU"/>
              </w:rPr>
            </w:pPr>
            <w:r w:rsidRPr="00A56B16">
              <w:rPr>
                <w:rFonts w:ascii="Times New Roman" w:eastAsia="Times New Roman" w:hAnsi="Times New Roman"/>
                <w:color w:val="000000" w:themeColor="text1"/>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5E1840" w:rsidRPr="000A74B5" w14:paraId="108A3B96" w14:textId="77777777" w:rsidTr="005E1840">
        <w:tc>
          <w:tcPr>
            <w:tcW w:w="347" w:type="pct"/>
            <w:shd w:val="clear" w:color="auto" w:fill="FFFFFF"/>
            <w:hideMark/>
          </w:tcPr>
          <w:p w14:paraId="30B1264D" w14:textId="629672E2"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458" w:type="pct"/>
            <w:shd w:val="clear" w:color="auto" w:fill="FFFFFF"/>
            <w:hideMark/>
          </w:tcPr>
          <w:p w14:paraId="17171CFC" w14:textId="77A1D269" w:rsidR="005E1840" w:rsidRPr="00B413F2" w:rsidRDefault="005E1840" w:rsidP="005E184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95" w:type="pct"/>
            <w:shd w:val="clear" w:color="auto" w:fill="FFFFFF"/>
            <w:hideMark/>
          </w:tcPr>
          <w:p w14:paraId="6CBFAE2F" w14:textId="4C5F37F1" w:rsidR="005E1840" w:rsidRPr="00B413F2" w:rsidRDefault="005E1840" w:rsidP="005E184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5E1840" w:rsidRPr="00085AEB" w14:paraId="41638AD2" w14:textId="77777777" w:rsidTr="005E1840">
        <w:tc>
          <w:tcPr>
            <w:tcW w:w="347" w:type="pct"/>
            <w:shd w:val="clear" w:color="auto" w:fill="FFFFFF"/>
            <w:hideMark/>
          </w:tcPr>
          <w:p w14:paraId="221C9C5F" w14:textId="0F5F304D"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458" w:type="pct"/>
            <w:shd w:val="clear" w:color="auto" w:fill="FFFFFF"/>
            <w:hideMark/>
          </w:tcPr>
          <w:p w14:paraId="3EA7A8CD" w14:textId="343825AD" w:rsidR="005E1840" w:rsidRPr="00B413F2" w:rsidRDefault="005E1840" w:rsidP="005E184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95" w:type="pct"/>
            <w:shd w:val="clear" w:color="auto" w:fill="FFFFFF"/>
            <w:hideMark/>
          </w:tcPr>
          <w:p w14:paraId="41039478" w14:textId="44415810" w:rsidR="005E1840" w:rsidRPr="00B413F2" w:rsidRDefault="005E1840" w:rsidP="005E184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E1840" w:rsidRPr="0046607A" w14:paraId="6513D5F7" w14:textId="77777777" w:rsidTr="005E1840">
        <w:tc>
          <w:tcPr>
            <w:tcW w:w="347" w:type="pct"/>
            <w:shd w:val="clear" w:color="auto" w:fill="FFFFFF"/>
          </w:tcPr>
          <w:p w14:paraId="22D18237" w14:textId="30C88DE9"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458" w:type="pct"/>
            <w:shd w:val="clear" w:color="auto" w:fill="FFFFFF"/>
          </w:tcPr>
          <w:p w14:paraId="5A7D4F58" w14:textId="201EF261" w:rsidR="005E1840" w:rsidRDefault="005E1840" w:rsidP="005E184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95" w:type="pct"/>
            <w:shd w:val="clear" w:color="auto" w:fill="FFFFFF"/>
          </w:tcPr>
          <w:p w14:paraId="5E454489" w14:textId="77777777" w:rsidR="005E1840" w:rsidRDefault="005E1840" w:rsidP="005E184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64E2A360" w:rsidR="005E1840" w:rsidRPr="007654DA" w:rsidRDefault="005E1840" w:rsidP="005E1840">
            <w:pPr>
              <w:spacing w:before="150" w:after="150" w:line="240" w:lineRule="auto"/>
              <w:jc w:val="both"/>
              <w:rPr>
                <w:rFonts w:ascii="Times New Roman" w:eastAsia="Times New Roman" w:hAnsi="Times New Roman"/>
                <w:sz w:val="24"/>
                <w:szCs w:val="24"/>
                <w:lang w:val="uk-UA" w:eastAsia="ru-RU"/>
              </w:rPr>
            </w:pPr>
          </w:p>
        </w:tc>
      </w:tr>
      <w:tr w:rsidR="005E1840" w:rsidRPr="000A74B5" w14:paraId="50F7E0A8" w14:textId="77777777" w:rsidTr="0022598B">
        <w:tc>
          <w:tcPr>
            <w:tcW w:w="5000" w:type="pct"/>
            <w:gridSpan w:val="3"/>
            <w:shd w:val="clear" w:color="auto" w:fill="FFFFFF"/>
            <w:hideMark/>
          </w:tcPr>
          <w:p w14:paraId="45044C82" w14:textId="4EB6AE0A" w:rsidR="005E1840" w:rsidRPr="00B413F2" w:rsidRDefault="005E1840" w:rsidP="005E184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5E1840" w:rsidRPr="000A74B5" w14:paraId="2301613C" w14:textId="77777777" w:rsidTr="005E1840">
        <w:tc>
          <w:tcPr>
            <w:tcW w:w="347" w:type="pct"/>
            <w:shd w:val="clear" w:color="auto" w:fill="FFFFFF"/>
            <w:hideMark/>
          </w:tcPr>
          <w:p w14:paraId="5072672B" w14:textId="11CB5FF7"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4FECCA2A" w14:textId="5B5E3D97" w:rsidR="005E1840" w:rsidRPr="00B413F2" w:rsidRDefault="005E1840" w:rsidP="005E184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95" w:type="pct"/>
            <w:shd w:val="clear" w:color="auto" w:fill="FFFFFF"/>
            <w:hideMark/>
          </w:tcPr>
          <w:p w14:paraId="0F3EC90E" w14:textId="6B1C74FA"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eastAsia="ru-RU"/>
              </w:rPr>
            </w:pPr>
            <w:r w:rsidRPr="00166286">
              <w:rPr>
                <w:rFonts w:ascii="Times New Roman" w:eastAsia="Times New Roman" w:hAnsi="Times New Roman"/>
                <w:color w:val="000000" w:themeColor="text1"/>
                <w:sz w:val="24"/>
                <w:szCs w:val="24"/>
                <w:lang w:val="uk-UA" w:eastAsia="ru-RU"/>
              </w:rPr>
              <w:t>Кінцевий строк подання тендерних пропозицій</w:t>
            </w:r>
            <w:r w:rsidRPr="00A767C7">
              <w:rPr>
                <w:rFonts w:ascii="Times New Roman" w:eastAsia="Times New Roman" w:hAnsi="Times New Roman"/>
                <w:color w:val="000000" w:themeColor="text1"/>
                <w:sz w:val="24"/>
                <w:szCs w:val="24"/>
                <w:lang w:val="uk-UA" w:eastAsia="ru-RU"/>
              </w:rPr>
              <w:t xml:space="preserve">: </w:t>
            </w:r>
            <w:r w:rsidR="00A767C7" w:rsidRPr="00A767C7">
              <w:rPr>
                <w:rFonts w:ascii="Times New Roman" w:eastAsia="Times New Roman" w:hAnsi="Times New Roman"/>
                <w:color w:val="000000" w:themeColor="text1"/>
                <w:sz w:val="24"/>
                <w:szCs w:val="24"/>
                <w:lang w:val="uk-UA" w:eastAsia="ru-RU"/>
              </w:rPr>
              <w:t>23</w:t>
            </w:r>
            <w:r w:rsidR="0002693C" w:rsidRPr="00A767C7">
              <w:rPr>
                <w:rFonts w:ascii="Times New Roman" w:eastAsia="Times New Roman" w:hAnsi="Times New Roman"/>
                <w:color w:val="000000" w:themeColor="text1"/>
                <w:sz w:val="24"/>
                <w:szCs w:val="24"/>
                <w:lang w:val="uk-UA" w:eastAsia="ru-RU"/>
              </w:rPr>
              <w:t>.0</w:t>
            </w:r>
            <w:r w:rsidR="00A767C7" w:rsidRPr="00A767C7">
              <w:rPr>
                <w:rFonts w:ascii="Times New Roman" w:eastAsia="Times New Roman" w:hAnsi="Times New Roman"/>
                <w:color w:val="000000" w:themeColor="text1"/>
                <w:sz w:val="24"/>
                <w:szCs w:val="24"/>
                <w:lang w:val="uk-UA" w:eastAsia="ru-RU"/>
              </w:rPr>
              <w:t>9</w:t>
            </w:r>
            <w:r w:rsidRPr="00A767C7">
              <w:rPr>
                <w:rFonts w:ascii="Times New Roman" w:eastAsia="Times New Roman" w:hAnsi="Times New Roman"/>
                <w:color w:val="000000" w:themeColor="text1"/>
                <w:sz w:val="24"/>
                <w:szCs w:val="24"/>
                <w:lang w:val="uk-UA" w:eastAsia="ru-RU"/>
              </w:rPr>
              <w:t xml:space="preserve">.2023 до </w:t>
            </w:r>
            <w:r w:rsidR="00F64FA9" w:rsidRPr="00A767C7">
              <w:rPr>
                <w:rFonts w:ascii="Times New Roman" w:eastAsia="Times New Roman" w:hAnsi="Times New Roman"/>
                <w:color w:val="000000" w:themeColor="text1"/>
                <w:sz w:val="24"/>
                <w:szCs w:val="24"/>
                <w:lang w:val="uk-UA" w:eastAsia="ru-RU"/>
              </w:rPr>
              <w:t>1</w:t>
            </w:r>
            <w:r w:rsidR="0084665E">
              <w:rPr>
                <w:rFonts w:ascii="Times New Roman" w:eastAsia="Times New Roman" w:hAnsi="Times New Roman"/>
                <w:color w:val="000000" w:themeColor="text1"/>
                <w:sz w:val="24"/>
                <w:szCs w:val="24"/>
                <w:lang w:val="uk-UA" w:eastAsia="ru-RU"/>
              </w:rPr>
              <w:t>6</w:t>
            </w:r>
            <w:r w:rsidR="00F64FA9" w:rsidRPr="00A767C7">
              <w:rPr>
                <w:rFonts w:ascii="Times New Roman" w:eastAsia="Times New Roman" w:hAnsi="Times New Roman"/>
                <w:color w:val="000000" w:themeColor="text1"/>
                <w:sz w:val="24"/>
                <w:szCs w:val="24"/>
                <w:lang w:val="uk-UA" w:eastAsia="ru-RU"/>
              </w:rPr>
              <w:t>.</w:t>
            </w:r>
            <w:r w:rsidR="00CC55BA">
              <w:rPr>
                <w:rFonts w:ascii="Times New Roman" w:eastAsia="Times New Roman" w:hAnsi="Times New Roman"/>
                <w:color w:val="000000" w:themeColor="text1"/>
                <w:sz w:val="24"/>
                <w:szCs w:val="24"/>
                <w:lang w:val="uk-UA" w:eastAsia="ru-RU"/>
              </w:rPr>
              <w:t>20</w:t>
            </w:r>
            <w:r w:rsidRPr="00A767C7">
              <w:rPr>
                <w:rFonts w:ascii="Times New Roman" w:eastAsia="Times New Roman" w:hAnsi="Times New Roman"/>
                <w:color w:val="000000" w:themeColor="text1"/>
                <w:sz w:val="24"/>
                <w:szCs w:val="24"/>
                <w:lang w:val="uk-UA" w:eastAsia="ru-RU"/>
              </w:rPr>
              <w:t xml:space="preserve"> год.</w:t>
            </w:r>
            <w:r>
              <w:rPr>
                <w:rFonts w:ascii="Times New Roman" w:eastAsia="Times New Roman" w:hAnsi="Times New Roman"/>
                <w:color w:val="000000" w:themeColor="text1"/>
                <w:sz w:val="24"/>
                <w:szCs w:val="24"/>
                <w:lang w:val="uk-UA" w:eastAsia="ru-RU"/>
              </w:rPr>
              <w:t xml:space="preserve"> </w:t>
            </w:r>
          </w:p>
          <w:p w14:paraId="76B3C93E" w14:textId="41133809" w:rsidR="005E1840" w:rsidRDefault="005E1840" w:rsidP="005E1840">
            <w:pPr>
              <w:spacing w:after="0" w:line="240" w:lineRule="auto"/>
              <w:jc w:val="both"/>
              <w:rPr>
                <w:rFonts w:ascii="Times New Roman" w:eastAsia="Times New Roman" w:hAnsi="Times New Roman"/>
                <w:color w:val="000000" w:themeColor="text1"/>
                <w:sz w:val="24"/>
                <w:szCs w:val="24"/>
                <w:lang w:val="uk-UA" w:eastAsia="ru-RU"/>
              </w:rPr>
            </w:pPr>
            <w:r w:rsidRPr="00166286">
              <w:rPr>
                <w:rFonts w:ascii="Times New Roman" w:eastAsia="Times New Roman" w:hAnsi="Times New Roman"/>
                <w:color w:val="000000" w:themeColor="text1"/>
                <w:sz w:val="24"/>
                <w:szCs w:val="24"/>
                <w:lang w:val="uk-UA" w:eastAsia="ru-RU"/>
              </w:rPr>
              <w:t>Тендерні пропозиції після закінчення кінцевого строку їх подання не приймаються електронною системою закупівель.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13C5B6C5" w14:textId="6A3C4156" w:rsidR="005E1840" w:rsidRPr="00B413F2"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color w:val="000000" w:themeColor="text1"/>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5E1840" w:rsidRPr="000A74B5" w14:paraId="0D6A8D54" w14:textId="77777777" w:rsidTr="005E1840">
        <w:tc>
          <w:tcPr>
            <w:tcW w:w="347" w:type="pct"/>
            <w:shd w:val="clear" w:color="auto" w:fill="FFFFFF"/>
            <w:hideMark/>
          </w:tcPr>
          <w:p w14:paraId="06FC0115" w14:textId="2F04ECC7"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0CC244A5" w14:textId="6E9004E7" w:rsidR="005E1840" w:rsidRPr="00B413F2" w:rsidRDefault="005E1840" w:rsidP="005E184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95" w:type="pct"/>
            <w:shd w:val="clear" w:color="auto" w:fill="FFFFFF"/>
            <w:hideMark/>
          </w:tcPr>
          <w:p w14:paraId="28F616BD" w14:textId="77777777" w:rsidR="005E1840" w:rsidRDefault="005E1840" w:rsidP="005E1840">
            <w:pPr>
              <w:shd w:val="clear" w:color="auto" w:fill="FFFFFF"/>
              <w:spacing w:after="0" w:line="240" w:lineRule="auto"/>
              <w:jc w:val="both"/>
              <w:rPr>
                <w:rFonts w:ascii="Times New Roman" w:hAnsi="Times New Roman"/>
                <w:sz w:val="24"/>
                <w:szCs w:val="24"/>
                <w:highlight w:val="white"/>
              </w:rPr>
            </w:pPr>
            <w:r>
              <w:rPr>
                <w:rFonts w:ascii="Times New Roman" w:hAnsi="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w:t>
            </w:r>
            <w:r>
              <w:rPr>
                <w:rFonts w:ascii="Times New Roman" w:hAnsi="Times New Roman"/>
                <w:sz w:val="24"/>
                <w:szCs w:val="24"/>
                <w:highlight w:val="white"/>
              </w:rPr>
              <w:lastRenderedPageBreak/>
              <w:t>оприлюднення замовником оголошення про проведення відкритих торгів в електронній системі закупівель.</w:t>
            </w:r>
          </w:p>
          <w:p w14:paraId="03D30C75" w14:textId="77777777" w:rsidR="005E1840" w:rsidRDefault="005E1840" w:rsidP="005E1840">
            <w:pPr>
              <w:shd w:val="clear" w:color="auto" w:fill="FFFFFF"/>
              <w:spacing w:after="0" w:line="240" w:lineRule="auto"/>
              <w:jc w:val="both"/>
              <w:rPr>
                <w:rFonts w:ascii="Times New Roman" w:hAnsi="Times New Roman"/>
                <w:sz w:val="24"/>
                <w:szCs w:val="24"/>
                <w:highlight w:val="white"/>
              </w:rPr>
            </w:pPr>
            <w:r>
              <w:rPr>
                <w:rFonts w:ascii="Times New Roman" w:hAnsi="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C532977" w14:textId="52919608" w:rsidR="005E1840" w:rsidRPr="00244F88" w:rsidRDefault="005E1840" w:rsidP="005E1840">
            <w:pPr>
              <w:spacing w:before="150" w:after="150" w:line="240" w:lineRule="auto"/>
              <w:jc w:val="both"/>
              <w:rPr>
                <w:rFonts w:ascii="Times New Roman" w:eastAsia="Times New Roman" w:hAnsi="Times New Roman"/>
                <w:sz w:val="24"/>
                <w:szCs w:val="24"/>
                <w:lang w:eastAsia="ru-RU"/>
              </w:rPr>
            </w:pPr>
            <w:r>
              <w:rPr>
                <w:rFonts w:ascii="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8" w:anchor="n159" w:history="1">
              <w:r>
                <w:rPr>
                  <w:rStyle w:val="a3"/>
                  <w:rFonts w:ascii="Times New Roman" w:hAnsi="Times New Roman"/>
                  <w:sz w:val="24"/>
                  <w:szCs w:val="24"/>
                  <w:highlight w:val="white"/>
                </w:rPr>
                <w:t>47</w:t>
              </w:r>
            </w:hyperlink>
            <w:r>
              <w:rPr>
                <w:rFonts w:ascii="Times New Roman" w:hAnsi="Times New Roman"/>
                <w:sz w:val="24"/>
                <w:szCs w:val="24"/>
                <w:highlight w:val="white"/>
              </w:rPr>
              <w:t xml:space="preserve"> Особливостей</w:t>
            </w:r>
            <w:r>
              <w:rPr>
                <w:rFonts w:ascii="Times New Roman" w:hAnsi="Times New Roman"/>
                <w:color w:val="00B050"/>
                <w:sz w:val="24"/>
                <w:szCs w:val="24"/>
                <w:highlight w:val="white"/>
              </w:rPr>
              <w:t>.</w:t>
            </w:r>
          </w:p>
        </w:tc>
      </w:tr>
      <w:tr w:rsidR="005E1840" w:rsidRPr="000A74B5" w14:paraId="1C80DED9" w14:textId="77777777" w:rsidTr="0022598B">
        <w:tc>
          <w:tcPr>
            <w:tcW w:w="5000" w:type="pct"/>
            <w:gridSpan w:val="3"/>
            <w:shd w:val="clear" w:color="auto" w:fill="FFFFFF"/>
            <w:hideMark/>
          </w:tcPr>
          <w:p w14:paraId="4BBC93DA" w14:textId="3F776ECB" w:rsidR="005E1840" w:rsidRPr="00B413F2" w:rsidRDefault="005E1840" w:rsidP="005E184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5E1840" w:rsidRPr="000A74B5" w14:paraId="5EDD15CD" w14:textId="77777777" w:rsidTr="005E1840">
        <w:tc>
          <w:tcPr>
            <w:tcW w:w="347" w:type="pct"/>
            <w:shd w:val="clear" w:color="auto" w:fill="FFFFFF"/>
            <w:hideMark/>
          </w:tcPr>
          <w:p w14:paraId="16F1FDB5" w14:textId="75E18005"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5C9EB82F" w14:textId="00D24BBF" w:rsidR="005E1840" w:rsidRPr="00B413F2" w:rsidRDefault="005E1840" w:rsidP="005E184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95" w:type="pct"/>
            <w:shd w:val="clear" w:color="auto" w:fill="FFFFFF"/>
            <w:hideMark/>
          </w:tcPr>
          <w:p w14:paraId="75AACA89" w14:textId="77777777"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 xml:space="preserve">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3428D960" w14:textId="77777777"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E2813D0" w14:textId="77777777"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Критерії та методика оцінки визначаються відповідно до статті 29 Закону.</w:t>
            </w:r>
          </w:p>
          <w:p w14:paraId="028CE789" w14:textId="77777777"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Єдиний критерій оцінки – Ціна – 100%.</w:t>
            </w:r>
          </w:p>
          <w:p w14:paraId="729B257E" w14:textId="77777777"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44FA51DB" w14:textId="77777777"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Перелік критеріїв та методика оцінки тендерної пропозиції із зазначенням питомої ваги критерію:</w:t>
            </w:r>
          </w:p>
          <w:p w14:paraId="52230B82" w14:textId="77777777"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57D68F9" w14:textId="77777777"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(у разі якщо подано дві і більше тендерних пропозицій).</w:t>
            </w:r>
          </w:p>
          <w:p w14:paraId="5730DDC4" w14:textId="77777777"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w:t>
            </w:r>
            <w:r w:rsidRPr="00166286">
              <w:rPr>
                <w:rFonts w:ascii="Times New Roman" w:eastAsia="Times New Roman" w:hAnsi="Times New Roman"/>
                <w:color w:val="000000" w:themeColor="text1"/>
                <w:sz w:val="24"/>
                <w:szCs w:val="24"/>
                <w:lang w:val="uk-UA"/>
              </w:rPr>
              <w:lastRenderedPageBreak/>
              <w:t>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8B882B8" w14:textId="77777777"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97B9081" w14:textId="77777777"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4637F88" w14:textId="77777777"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8202FA3" w14:textId="77777777"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Оцінка тендерних пропозицій здійснюється на основі критерію „Ціна”. Питома вага – 100 %.</w:t>
            </w:r>
          </w:p>
          <w:p w14:paraId="05D07901" w14:textId="77777777"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9BEC759" w14:textId="77777777"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Оцінка здійснюється щодо предмета закупівлі в цілому.</w:t>
            </w:r>
          </w:p>
          <w:p w14:paraId="16F26CB6" w14:textId="77777777"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6D41519D" w14:textId="77777777"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Розмір мінімального кроку пониження ціни під час електронного аукціону – 1 % .</w:t>
            </w:r>
          </w:p>
          <w:p w14:paraId="7DE4E985" w14:textId="77777777"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w:t>
            </w:r>
            <w:r w:rsidRPr="00166286">
              <w:rPr>
                <w:rFonts w:ascii="Times New Roman" w:eastAsia="Times New Roman" w:hAnsi="Times New Roman"/>
                <w:color w:val="000000" w:themeColor="text1"/>
                <w:sz w:val="24"/>
                <w:szCs w:val="24"/>
                <w:lang w:val="uk-UA"/>
              </w:rPr>
              <w:lastRenderedPageBreak/>
              <w:t>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1DF8C53" w14:textId="77777777"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817337B" w14:textId="77777777"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D1EBBAA" w14:textId="77777777"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F125BA0" w14:textId="77777777"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E51CE23" w14:textId="77777777"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sidRPr="00166286">
              <w:rPr>
                <w:rFonts w:ascii="Times New Roman" w:eastAsia="Times New Roman" w:hAnsi="Times New Roman"/>
                <w:color w:val="000000" w:themeColor="text1"/>
                <w:sz w:val="24"/>
                <w:szCs w:val="24"/>
                <w:lang w:val="uk-UA"/>
              </w:rPr>
              <w:lastRenderedPageBreak/>
              <w:t>випадків, пов’язаних з виконанням рішення органу оскарження.</w:t>
            </w:r>
          </w:p>
          <w:p w14:paraId="435DD35B" w14:textId="77777777"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01821E35" w14:textId="77777777" w:rsidR="005E1840" w:rsidRPr="00166286" w:rsidRDefault="005E1840" w:rsidP="005E1840">
            <w:pPr>
              <w:spacing w:after="0" w:line="240" w:lineRule="auto"/>
              <w:jc w:val="both"/>
              <w:rPr>
                <w:rFonts w:ascii="Times New Roman" w:eastAsia="Times New Roman" w:hAnsi="Times New Roman"/>
                <w:color w:val="000000" w:themeColor="text1"/>
                <w:sz w:val="24"/>
                <w:szCs w:val="24"/>
                <w:lang w:val="uk-UA"/>
              </w:rPr>
            </w:pPr>
            <w:r w:rsidRPr="00166286">
              <w:rPr>
                <w:rFonts w:ascii="Times New Roman" w:eastAsia="Times New Roman" w:hAnsi="Times New Roman"/>
                <w:color w:val="000000" w:themeColor="text1"/>
                <w:sz w:val="24"/>
                <w:szCs w:val="24"/>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398901B" w14:textId="77CD8A0D" w:rsidR="005E1840" w:rsidRPr="00B413F2"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color w:val="000000" w:themeColor="text1"/>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5E1840" w:rsidRPr="00085AEB" w14:paraId="3864D9C7" w14:textId="77777777" w:rsidTr="005E1840">
        <w:tc>
          <w:tcPr>
            <w:tcW w:w="347" w:type="pct"/>
            <w:shd w:val="clear" w:color="auto" w:fill="FFFFFF"/>
            <w:hideMark/>
          </w:tcPr>
          <w:p w14:paraId="629A49F0" w14:textId="6DADDB4B"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458" w:type="pct"/>
            <w:shd w:val="clear" w:color="auto" w:fill="FFFFFF"/>
            <w:hideMark/>
          </w:tcPr>
          <w:p w14:paraId="54136EAD" w14:textId="67CE593F" w:rsidR="005E1840" w:rsidRPr="00B413F2" w:rsidRDefault="005E1840" w:rsidP="005E1840">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95" w:type="pct"/>
            <w:shd w:val="clear" w:color="auto" w:fill="FFFFFF"/>
            <w:hideMark/>
          </w:tcPr>
          <w:p w14:paraId="7242AD23"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 </w:t>
            </w:r>
            <w:r w:rsidRPr="00166286">
              <w:rPr>
                <w:rFonts w:ascii="Times New Roman" w:eastAsia="Times New Roman" w:hAnsi="Times New Roman"/>
                <w:sz w:val="24"/>
                <w:szCs w:val="24"/>
                <w:lang w:val="uk-UA" w:eastAsia="ru-RU"/>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02F8FD19"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w:t>
            </w:r>
            <w:r w:rsidRPr="00166286">
              <w:rPr>
                <w:rFonts w:ascii="Times New Roman" w:eastAsia="Times New Roman" w:hAnsi="Times New Roman"/>
                <w:sz w:val="24"/>
                <w:szCs w:val="24"/>
                <w:lang w:val="uk-UA" w:eastAsia="ru-RU"/>
              </w:rPr>
              <w:lastRenderedPageBreak/>
              <w:t>території України на законних підставах, то учасник у складі тендерної пропозиції має надати:</w:t>
            </w:r>
          </w:p>
          <w:p w14:paraId="2512526B"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w:t>
            </w:r>
            <w:r w:rsidRPr="00166286">
              <w:rPr>
                <w:rFonts w:ascii="Times New Roman" w:eastAsia="Times New Roman" w:hAnsi="Times New Roman"/>
                <w:sz w:val="24"/>
                <w:szCs w:val="24"/>
                <w:lang w:val="uk-UA" w:eastAsia="ru-RU"/>
              </w:rPr>
              <w:tab/>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4AF09E67"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 xml:space="preserve">або </w:t>
            </w:r>
          </w:p>
          <w:p w14:paraId="0BF9A37F"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w:t>
            </w:r>
            <w:r w:rsidRPr="00166286">
              <w:rPr>
                <w:rFonts w:ascii="Times New Roman" w:eastAsia="Times New Roman" w:hAnsi="Times New Roman"/>
                <w:sz w:val="24"/>
                <w:szCs w:val="24"/>
                <w:lang w:val="uk-UA" w:eastAsia="ru-RU"/>
              </w:rPr>
              <w:tab/>
              <w:t>посвідку на постійне чи тимчасове проживання на території України</w:t>
            </w:r>
          </w:p>
          <w:p w14:paraId="0301FCF5"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 xml:space="preserve">або </w:t>
            </w:r>
          </w:p>
          <w:p w14:paraId="7E51F0DB"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w:t>
            </w:r>
            <w:r w:rsidRPr="00166286">
              <w:rPr>
                <w:rFonts w:ascii="Times New Roman" w:eastAsia="Times New Roman" w:hAnsi="Times New Roman"/>
                <w:sz w:val="24"/>
                <w:szCs w:val="24"/>
                <w:lang w:val="uk-UA" w:eastAsia="ru-RU"/>
              </w:rPr>
              <w:tab/>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892080F"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 xml:space="preserve">або </w:t>
            </w:r>
          </w:p>
          <w:p w14:paraId="054BF3A8"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w:t>
            </w:r>
            <w:r w:rsidRPr="00166286">
              <w:rPr>
                <w:rFonts w:ascii="Times New Roman" w:eastAsia="Times New Roman" w:hAnsi="Times New Roman"/>
                <w:sz w:val="24"/>
                <w:szCs w:val="24"/>
                <w:lang w:val="uk-UA" w:eastAsia="ru-RU"/>
              </w:rPr>
              <w:tab/>
              <w:t>посвідчення біженця чи документ, що підтверджує надання притулку в Україні.</w:t>
            </w:r>
          </w:p>
          <w:p w14:paraId="4DCF1D17"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w:t>
            </w:r>
            <w:r w:rsidRPr="00166286">
              <w:rPr>
                <w:rFonts w:ascii="Times New Roman" w:eastAsia="Times New Roman" w:hAnsi="Times New Roman"/>
                <w:sz w:val="24"/>
                <w:szCs w:val="24"/>
                <w:lang w:val="uk-UA" w:eastAsia="ru-RU"/>
              </w:rPr>
              <w:lastRenderedPageBreak/>
              <w:t>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D9BE9E1"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01680D25"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FCD04F5"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w:t>
            </w:r>
            <w:r w:rsidRPr="00166286">
              <w:rPr>
                <w:rFonts w:ascii="Times New Roman" w:eastAsia="Times New Roman" w:hAnsi="Times New Roman"/>
                <w:sz w:val="24"/>
                <w:szCs w:val="24"/>
                <w:lang w:val="uk-UA" w:eastAsia="ru-RU"/>
              </w:rPr>
              <w:lastRenderedPageBreak/>
              <w:t>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743ED8B"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3FCB7DE"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1266AA8"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Обґрунтування аномально низької тендерної пропозиції може містити інформацію про:</w:t>
            </w:r>
          </w:p>
          <w:p w14:paraId="19D692EA"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w:t>
            </w:r>
            <w:r w:rsidRPr="00166286">
              <w:rPr>
                <w:rFonts w:ascii="Times New Roman" w:eastAsia="Times New Roman" w:hAnsi="Times New Roman"/>
                <w:sz w:val="24"/>
                <w:szCs w:val="24"/>
                <w:lang w:val="uk-UA" w:eastAsia="ru-RU"/>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57CED35A"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w:t>
            </w:r>
            <w:r w:rsidRPr="00166286">
              <w:rPr>
                <w:rFonts w:ascii="Times New Roman" w:eastAsia="Times New Roman" w:hAnsi="Times New Roman"/>
                <w:sz w:val="24"/>
                <w:szCs w:val="24"/>
                <w:lang w:val="uk-UA" w:eastAsia="ru-RU"/>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48F1450"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w:t>
            </w:r>
            <w:r w:rsidRPr="00166286">
              <w:rPr>
                <w:rFonts w:ascii="Times New Roman" w:eastAsia="Times New Roman" w:hAnsi="Times New Roman"/>
                <w:sz w:val="24"/>
                <w:szCs w:val="24"/>
                <w:lang w:val="uk-UA" w:eastAsia="ru-RU"/>
              </w:rPr>
              <w:tab/>
              <w:t>отримання учасником процедури закупівлі державної допомоги згідно із законодавством.</w:t>
            </w:r>
          </w:p>
          <w:p w14:paraId="700B1B20"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51C8133"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619574FD"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 xml:space="preserve">Невідповідністю в інформації та/або документах, які надаються учасником процедури закупівлі на виконання </w:t>
            </w:r>
            <w:r w:rsidRPr="00166286">
              <w:rPr>
                <w:rFonts w:ascii="Times New Roman" w:eastAsia="Times New Roman" w:hAnsi="Times New Roman"/>
                <w:sz w:val="24"/>
                <w:szCs w:val="24"/>
                <w:lang w:val="uk-UA" w:eastAsia="ru-RU"/>
              </w:rPr>
              <w:lastRenderedPageBreak/>
              <w:t>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DB60AAB"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BC40629"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C4C5BA7" w14:textId="7A2D03AB" w:rsidR="005E1840" w:rsidRPr="00B413F2" w:rsidRDefault="005E1840" w:rsidP="005E1840">
            <w:pPr>
              <w:spacing w:before="150" w:after="150" w:line="240" w:lineRule="auto"/>
              <w:jc w:val="both"/>
              <w:rPr>
                <w:rFonts w:ascii="Times New Roman" w:eastAsia="Times New Roman" w:hAnsi="Times New Roman"/>
                <w:sz w:val="24"/>
                <w:szCs w:val="24"/>
                <w:highlight w:val="yellow"/>
                <w:lang w:val="uk-UA" w:eastAsia="ru-RU"/>
              </w:rPr>
            </w:pPr>
            <w:r w:rsidRPr="00166286">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E1840" w:rsidRPr="00085AEB" w14:paraId="7A610182" w14:textId="77777777" w:rsidTr="005E1840">
        <w:tc>
          <w:tcPr>
            <w:tcW w:w="347" w:type="pct"/>
            <w:shd w:val="clear" w:color="auto" w:fill="FFFFFF"/>
            <w:hideMark/>
          </w:tcPr>
          <w:p w14:paraId="10038568" w14:textId="1ADCCC8D"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458" w:type="pct"/>
            <w:shd w:val="clear" w:color="auto" w:fill="FFFFFF"/>
            <w:hideMark/>
          </w:tcPr>
          <w:p w14:paraId="72219FA6" w14:textId="4DF545C1" w:rsidR="005E1840" w:rsidRPr="00B413F2" w:rsidRDefault="005E1840" w:rsidP="005E184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95" w:type="pct"/>
            <w:shd w:val="clear" w:color="auto" w:fill="FFFFFF"/>
            <w:hideMark/>
          </w:tcPr>
          <w:p w14:paraId="711780B3"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2DB138C8"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1) учасник процедури закупівлі:</w:t>
            </w:r>
          </w:p>
          <w:p w14:paraId="02DC1DE9"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підпадає під підстави, встановлені пунктом 47 цих особливостей;</w:t>
            </w:r>
          </w:p>
          <w:p w14:paraId="51743189"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19D2FF5"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w:t>
            </w:r>
          </w:p>
          <w:p w14:paraId="3645BD05"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C713BC3"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F0E849B"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3B01DCD7"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181F63A"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2) тендерна пропозиція:</w:t>
            </w:r>
          </w:p>
          <w:p w14:paraId="01CFEBE9"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2099FF25"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є такою, строк дії якої закінчився;</w:t>
            </w:r>
          </w:p>
          <w:p w14:paraId="4EDDFC72"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52A6F44"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lastRenderedPageBreak/>
              <w:t>не відповідає вимогам, установленим у тендерній документації відповідно до абзацу першого частини третьої статті 22 Закону;</w:t>
            </w:r>
          </w:p>
          <w:p w14:paraId="37FB52FA"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3) переможець процедури закупівлі:</w:t>
            </w:r>
          </w:p>
          <w:p w14:paraId="3FAB2167"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232D4B6E"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BB37ABA"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4F77FB26"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8EAC8E1"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7229450A"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44A80A7"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9364F6D"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E2CDE82" w14:textId="2391CA63" w:rsidR="005E1840" w:rsidRPr="00D0542B"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w:t>
            </w:r>
            <w:r w:rsidRPr="00166286">
              <w:rPr>
                <w:rFonts w:ascii="Times New Roman" w:eastAsia="Times New Roman" w:hAnsi="Times New Roman"/>
                <w:sz w:val="24"/>
                <w:szCs w:val="24"/>
                <w:lang w:val="uk-UA" w:eastAsia="ru-RU"/>
              </w:rPr>
              <w:lastRenderedPageBreak/>
              <w:t>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E1840" w:rsidRPr="000A74B5" w14:paraId="37ABCCD2" w14:textId="77777777" w:rsidTr="0022598B">
        <w:tc>
          <w:tcPr>
            <w:tcW w:w="5000" w:type="pct"/>
            <w:gridSpan w:val="3"/>
            <w:shd w:val="clear" w:color="auto" w:fill="FFFFFF"/>
            <w:hideMark/>
          </w:tcPr>
          <w:p w14:paraId="7683C1B9" w14:textId="52D13FE8" w:rsidR="005E1840" w:rsidRPr="00B413F2" w:rsidRDefault="005E1840" w:rsidP="005E1840">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5E1840" w:rsidRPr="000A74B5" w14:paraId="5CA7BD04" w14:textId="77777777" w:rsidTr="005E1840">
        <w:tc>
          <w:tcPr>
            <w:tcW w:w="347" w:type="pct"/>
            <w:shd w:val="clear" w:color="auto" w:fill="FFFFFF"/>
            <w:hideMark/>
          </w:tcPr>
          <w:p w14:paraId="54DD5C72" w14:textId="12DB2EB1"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58" w:type="pct"/>
            <w:shd w:val="clear" w:color="auto" w:fill="FFFFFF"/>
            <w:hideMark/>
          </w:tcPr>
          <w:p w14:paraId="4B30582E" w14:textId="3C38339A" w:rsidR="005E1840" w:rsidRPr="00B413F2" w:rsidRDefault="005E1840" w:rsidP="005E184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95" w:type="pct"/>
            <w:shd w:val="clear" w:color="auto" w:fill="FFFFFF"/>
            <w:hideMark/>
          </w:tcPr>
          <w:p w14:paraId="204C87C3" w14:textId="77777777" w:rsidR="005E1840" w:rsidRDefault="005E1840" w:rsidP="005E1840">
            <w:pPr>
              <w:tabs>
                <w:tab w:val="left" w:pos="388"/>
                <w:tab w:val="left" w:pos="616"/>
                <w:tab w:val="left" w:pos="3600"/>
              </w:tabs>
              <w:suppressAutoHyphens/>
              <w:snapToGrid w:val="0"/>
              <w:spacing w:after="0" w:line="240" w:lineRule="auto"/>
              <w:ind w:firstLine="284"/>
              <w:jc w:val="both"/>
              <w:rPr>
                <w:rFonts w:ascii="Times New Roman" w:hAnsi="Times New Roman"/>
                <w:sz w:val="24"/>
                <w:szCs w:val="24"/>
                <w:lang w:val="uk-UA"/>
              </w:rPr>
            </w:pPr>
            <w:r>
              <w:rPr>
                <w:rFonts w:ascii="Times New Roman" w:hAnsi="Times New Roman"/>
                <w:sz w:val="24"/>
                <w:szCs w:val="24"/>
                <w:lang w:val="uk-UA"/>
              </w:rPr>
              <w:t>Замовник відміняє відкриті торги у разі:</w:t>
            </w:r>
          </w:p>
          <w:p w14:paraId="330100C2" w14:textId="77777777" w:rsidR="005E1840" w:rsidRDefault="005E1840" w:rsidP="005E1840">
            <w:pPr>
              <w:tabs>
                <w:tab w:val="left" w:pos="388"/>
                <w:tab w:val="left" w:pos="616"/>
                <w:tab w:val="left" w:pos="3600"/>
              </w:tabs>
              <w:suppressAutoHyphens/>
              <w:snapToGrid w:val="0"/>
              <w:spacing w:after="0" w:line="240" w:lineRule="auto"/>
              <w:ind w:firstLine="284"/>
              <w:jc w:val="both"/>
              <w:rPr>
                <w:rFonts w:ascii="Times New Roman" w:hAnsi="Times New Roman"/>
                <w:sz w:val="24"/>
                <w:szCs w:val="24"/>
                <w:lang w:val="uk-UA"/>
              </w:rPr>
            </w:pPr>
            <w:r>
              <w:rPr>
                <w:rFonts w:ascii="Times New Roman" w:hAnsi="Times New Roman"/>
                <w:sz w:val="24"/>
                <w:szCs w:val="24"/>
                <w:lang w:val="uk-UA"/>
              </w:rPr>
              <w:t>1) відсутності подальшої потреби в закупівлі товарів, робіт чи послуг;</w:t>
            </w:r>
          </w:p>
          <w:p w14:paraId="4886DFCD" w14:textId="77777777" w:rsidR="005E1840" w:rsidRDefault="005E1840" w:rsidP="005E1840">
            <w:pPr>
              <w:tabs>
                <w:tab w:val="left" w:pos="388"/>
                <w:tab w:val="left" w:pos="616"/>
                <w:tab w:val="left" w:pos="3600"/>
              </w:tabs>
              <w:suppressAutoHyphens/>
              <w:snapToGrid w:val="0"/>
              <w:spacing w:after="0" w:line="240" w:lineRule="auto"/>
              <w:ind w:firstLine="284"/>
              <w:jc w:val="both"/>
              <w:rPr>
                <w:rFonts w:ascii="Times New Roman" w:hAnsi="Times New Roman"/>
                <w:sz w:val="24"/>
                <w:szCs w:val="24"/>
                <w:lang w:val="uk-UA"/>
              </w:rPr>
            </w:pPr>
            <w:r>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944A6B1" w14:textId="77777777" w:rsidR="005E1840" w:rsidRDefault="005E1840" w:rsidP="005E1840">
            <w:pPr>
              <w:tabs>
                <w:tab w:val="left" w:pos="388"/>
                <w:tab w:val="left" w:pos="616"/>
                <w:tab w:val="left" w:pos="3600"/>
              </w:tabs>
              <w:suppressAutoHyphens/>
              <w:snapToGrid w:val="0"/>
              <w:spacing w:after="0" w:line="240" w:lineRule="auto"/>
              <w:ind w:firstLine="284"/>
              <w:jc w:val="both"/>
              <w:rPr>
                <w:rFonts w:ascii="Times New Roman" w:hAnsi="Times New Roman"/>
                <w:sz w:val="24"/>
                <w:szCs w:val="24"/>
                <w:lang w:val="uk-UA"/>
              </w:rPr>
            </w:pPr>
            <w:r>
              <w:rPr>
                <w:rFonts w:ascii="Times New Roman" w:hAnsi="Times New Roman"/>
                <w:sz w:val="24"/>
                <w:szCs w:val="24"/>
                <w:lang w:val="uk-UA"/>
              </w:rPr>
              <w:t>3) скорочення обсягу видатків на здійснення закупівлі товарів, робіт чи послуг;</w:t>
            </w:r>
          </w:p>
          <w:p w14:paraId="59BBD1BB" w14:textId="77777777" w:rsidR="005E1840" w:rsidRDefault="005E1840" w:rsidP="005E1840">
            <w:pPr>
              <w:tabs>
                <w:tab w:val="left" w:pos="388"/>
                <w:tab w:val="left" w:pos="616"/>
                <w:tab w:val="left" w:pos="3600"/>
              </w:tabs>
              <w:suppressAutoHyphens/>
              <w:snapToGrid w:val="0"/>
              <w:spacing w:after="0" w:line="240" w:lineRule="auto"/>
              <w:ind w:firstLine="284"/>
              <w:jc w:val="both"/>
              <w:rPr>
                <w:rFonts w:ascii="Times New Roman" w:hAnsi="Times New Roman"/>
                <w:sz w:val="24"/>
                <w:szCs w:val="24"/>
                <w:lang w:val="uk-UA"/>
              </w:rPr>
            </w:pPr>
            <w:r>
              <w:rPr>
                <w:rFonts w:ascii="Times New Roman" w:hAnsi="Times New Roman"/>
                <w:sz w:val="24"/>
                <w:szCs w:val="24"/>
                <w:lang w:val="uk-UA"/>
              </w:rPr>
              <w:t>4) коли здійснення закупівлі стало неможливим внаслідок дії обставин непереборної сили.</w:t>
            </w:r>
          </w:p>
          <w:p w14:paraId="1569CF79" w14:textId="77777777" w:rsidR="005E1840" w:rsidRDefault="005E1840" w:rsidP="005E1840">
            <w:pPr>
              <w:tabs>
                <w:tab w:val="left" w:pos="388"/>
                <w:tab w:val="left" w:pos="616"/>
                <w:tab w:val="left" w:pos="3600"/>
              </w:tabs>
              <w:suppressAutoHyphens/>
              <w:snapToGrid w:val="0"/>
              <w:spacing w:after="0" w:line="240" w:lineRule="auto"/>
              <w:ind w:firstLine="284"/>
              <w:jc w:val="both"/>
              <w:rPr>
                <w:rFonts w:ascii="Times New Roman" w:hAnsi="Times New Roman"/>
                <w:sz w:val="24"/>
                <w:szCs w:val="24"/>
                <w:lang w:val="uk-UA"/>
              </w:rPr>
            </w:pPr>
            <w:r>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174914F3" w14:textId="77777777" w:rsidR="005E1840" w:rsidRDefault="005E1840" w:rsidP="005E1840">
            <w:pPr>
              <w:tabs>
                <w:tab w:val="left" w:pos="388"/>
                <w:tab w:val="left" w:pos="616"/>
                <w:tab w:val="left" w:pos="3600"/>
              </w:tabs>
              <w:suppressAutoHyphens/>
              <w:snapToGrid w:val="0"/>
              <w:spacing w:after="0" w:line="240" w:lineRule="auto"/>
              <w:ind w:firstLine="284"/>
              <w:jc w:val="both"/>
              <w:rPr>
                <w:rFonts w:ascii="Times New Roman" w:hAnsi="Times New Roman"/>
                <w:sz w:val="24"/>
                <w:szCs w:val="24"/>
                <w:lang w:val="uk-UA"/>
              </w:rPr>
            </w:pPr>
            <w:r>
              <w:rPr>
                <w:rFonts w:ascii="Times New Roman" w:hAnsi="Times New Roman"/>
                <w:sz w:val="24"/>
                <w:szCs w:val="24"/>
                <w:lang w:val="uk-UA"/>
              </w:rPr>
              <w:t>Відкриті торги автоматично відміняються електронною системою закупівель у разі:</w:t>
            </w:r>
          </w:p>
          <w:p w14:paraId="69B56665" w14:textId="77777777" w:rsidR="005E1840" w:rsidRDefault="005E1840" w:rsidP="005E1840">
            <w:pPr>
              <w:tabs>
                <w:tab w:val="left" w:pos="388"/>
                <w:tab w:val="left" w:pos="616"/>
                <w:tab w:val="left" w:pos="3600"/>
              </w:tabs>
              <w:suppressAutoHyphens/>
              <w:snapToGrid w:val="0"/>
              <w:spacing w:after="0" w:line="240" w:lineRule="auto"/>
              <w:ind w:firstLine="284"/>
              <w:jc w:val="both"/>
              <w:rPr>
                <w:rFonts w:ascii="Times New Roman" w:hAnsi="Times New Roman"/>
                <w:sz w:val="24"/>
                <w:szCs w:val="24"/>
                <w:lang w:val="uk-UA"/>
              </w:rPr>
            </w:pPr>
            <w:r>
              <w:rPr>
                <w:rFonts w:ascii="Times New Roman" w:hAnsi="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F2632C4" w14:textId="77777777" w:rsidR="005E1840" w:rsidRDefault="005E1840" w:rsidP="005E1840">
            <w:pPr>
              <w:tabs>
                <w:tab w:val="left" w:pos="388"/>
                <w:tab w:val="left" w:pos="616"/>
                <w:tab w:val="left" w:pos="3600"/>
              </w:tabs>
              <w:suppressAutoHyphens/>
              <w:snapToGrid w:val="0"/>
              <w:spacing w:after="0" w:line="240" w:lineRule="auto"/>
              <w:ind w:firstLine="284"/>
              <w:jc w:val="both"/>
              <w:rPr>
                <w:rFonts w:ascii="Times New Roman" w:hAnsi="Times New Roman"/>
                <w:sz w:val="24"/>
                <w:szCs w:val="24"/>
                <w:lang w:val="uk-UA"/>
              </w:rPr>
            </w:pPr>
            <w:r>
              <w:rPr>
                <w:rFonts w:ascii="Times New Roman" w:hAnsi="Times New Roman"/>
                <w:sz w:val="24"/>
                <w:szCs w:val="24"/>
                <w:lang w:val="uk-UA"/>
              </w:rPr>
              <w:t>2) неподання жодної тендерної пропозиції для участі у відкритих торгах у строк, установлений замовником згідно з Особливостями.</w:t>
            </w:r>
          </w:p>
          <w:p w14:paraId="27766FA2" w14:textId="77777777" w:rsidR="005E1840" w:rsidRDefault="005E1840" w:rsidP="005E1840">
            <w:pPr>
              <w:tabs>
                <w:tab w:val="left" w:pos="388"/>
                <w:tab w:val="left" w:pos="616"/>
                <w:tab w:val="left" w:pos="3600"/>
              </w:tabs>
              <w:suppressAutoHyphens/>
              <w:snapToGrid w:val="0"/>
              <w:spacing w:after="0" w:line="240" w:lineRule="auto"/>
              <w:ind w:firstLine="284"/>
              <w:jc w:val="both"/>
              <w:rPr>
                <w:rFonts w:ascii="Times New Roman" w:hAnsi="Times New Roman"/>
                <w:sz w:val="24"/>
                <w:szCs w:val="24"/>
                <w:lang w:val="uk-UA"/>
              </w:rPr>
            </w:pPr>
            <w:r>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5A55905" w14:textId="77777777" w:rsidR="005E1840" w:rsidRDefault="005E1840" w:rsidP="005E1840">
            <w:pPr>
              <w:tabs>
                <w:tab w:val="left" w:pos="388"/>
                <w:tab w:val="left" w:pos="616"/>
                <w:tab w:val="left" w:pos="3600"/>
              </w:tabs>
              <w:suppressAutoHyphens/>
              <w:snapToGrid w:val="0"/>
              <w:spacing w:after="0" w:line="240" w:lineRule="auto"/>
              <w:ind w:firstLine="284"/>
              <w:jc w:val="both"/>
              <w:rPr>
                <w:rFonts w:ascii="Times New Roman" w:hAnsi="Times New Roman"/>
                <w:sz w:val="24"/>
                <w:szCs w:val="24"/>
                <w:lang w:val="uk-UA"/>
              </w:rPr>
            </w:pPr>
            <w:r>
              <w:rPr>
                <w:rFonts w:ascii="Times New Roman" w:hAnsi="Times New Roman"/>
                <w:sz w:val="24"/>
                <w:szCs w:val="24"/>
                <w:lang w:val="uk-UA"/>
              </w:rPr>
              <w:t>Відкриті торги можуть бути відмінені частково (за лотом).</w:t>
            </w:r>
          </w:p>
          <w:p w14:paraId="6DD3426A" w14:textId="3354CD04" w:rsidR="005E1840" w:rsidRPr="00877A5C" w:rsidRDefault="005E1840" w:rsidP="005E1840">
            <w:pPr>
              <w:spacing w:before="150" w:after="150" w:line="240" w:lineRule="auto"/>
              <w:jc w:val="both"/>
              <w:rPr>
                <w:rFonts w:ascii="Times New Roman" w:eastAsia="Times New Roman" w:hAnsi="Times New Roman"/>
                <w:sz w:val="24"/>
                <w:szCs w:val="24"/>
                <w:lang w:eastAsia="ru-RU"/>
              </w:rPr>
            </w:pPr>
            <w:r>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E1840" w:rsidRPr="000A74B5" w14:paraId="6ECFF4AE" w14:textId="77777777" w:rsidTr="005E1840">
        <w:tc>
          <w:tcPr>
            <w:tcW w:w="347" w:type="pct"/>
            <w:shd w:val="clear" w:color="auto" w:fill="FFFFFF"/>
            <w:hideMark/>
          </w:tcPr>
          <w:p w14:paraId="2A0B1A7F" w14:textId="458E3DDF"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58" w:type="pct"/>
            <w:shd w:val="clear" w:color="auto" w:fill="FFFFFF"/>
            <w:hideMark/>
          </w:tcPr>
          <w:p w14:paraId="07043E07" w14:textId="7D97012C" w:rsidR="005E1840" w:rsidRPr="00B413F2" w:rsidRDefault="005E1840" w:rsidP="005E184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95" w:type="pct"/>
            <w:shd w:val="clear" w:color="auto" w:fill="FFFFFF"/>
            <w:hideMark/>
          </w:tcPr>
          <w:p w14:paraId="2EEF911E" w14:textId="77777777" w:rsidR="005E1840" w:rsidRDefault="005E1840" w:rsidP="005E1840">
            <w:pPr>
              <w:spacing w:after="0" w:line="240" w:lineRule="auto"/>
              <w:jc w:val="both"/>
              <w:rPr>
                <w:rFonts w:ascii="Times New Roman" w:hAnsi="Times New Roman"/>
                <w:sz w:val="24"/>
                <w:szCs w:val="24"/>
                <w:lang w:val="uk-UA"/>
              </w:rPr>
            </w:pPr>
            <w:r>
              <w:rPr>
                <w:rFonts w:ascii="Times New Roman" w:hAnsi="Times New Roman"/>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3946414" w14:textId="379F025E" w:rsidR="005E1840" w:rsidRPr="00A56B16" w:rsidRDefault="005E1840" w:rsidP="005E1840">
            <w:pPr>
              <w:spacing w:before="150" w:after="150" w:line="240" w:lineRule="auto"/>
              <w:jc w:val="both"/>
              <w:rPr>
                <w:rFonts w:ascii="Times New Roman" w:eastAsia="Times New Roman" w:hAnsi="Times New Roman"/>
                <w:color w:val="000000" w:themeColor="text1"/>
                <w:sz w:val="24"/>
                <w:szCs w:val="24"/>
                <w:lang w:val="uk-UA" w:eastAsia="ru-RU"/>
              </w:rPr>
            </w:pPr>
            <w:r>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w:t>
            </w:r>
            <w:r>
              <w:rPr>
                <w:rFonts w:ascii="Times New Roman" w:hAnsi="Times New Roman"/>
                <w:sz w:val="24"/>
                <w:szCs w:val="24"/>
                <w:lang w:val="uk-UA"/>
              </w:rPr>
              <w:lastRenderedPageBreak/>
              <w:t>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E1840" w:rsidRPr="000A74B5" w14:paraId="027BEBC8" w14:textId="77777777" w:rsidTr="005E1840">
        <w:tc>
          <w:tcPr>
            <w:tcW w:w="347" w:type="pct"/>
            <w:shd w:val="clear" w:color="auto" w:fill="FFFFFF"/>
            <w:hideMark/>
          </w:tcPr>
          <w:p w14:paraId="3AEAB7DD" w14:textId="7F8EFA2F"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458" w:type="pct"/>
            <w:shd w:val="clear" w:color="auto" w:fill="FFFFFF"/>
            <w:hideMark/>
          </w:tcPr>
          <w:p w14:paraId="599C6E7A" w14:textId="28512D78" w:rsidR="005E1840" w:rsidRPr="00B413F2" w:rsidRDefault="005E1840" w:rsidP="005E184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95" w:type="pct"/>
            <w:shd w:val="clear" w:color="auto" w:fill="FFFFFF"/>
            <w:hideMark/>
          </w:tcPr>
          <w:p w14:paraId="61472C50" w14:textId="31D5CAA5" w:rsidR="005E1840" w:rsidRPr="00A56B16" w:rsidRDefault="005E1840" w:rsidP="005E1840">
            <w:pPr>
              <w:spacing w:before="150" w:after="150" w:line="240" w:lineRule="auto"/>
              <w:jc w:val="both"/>
              <w:rPr>
                <w:rFonts w:ascii="Times New Roman" w:eastAsia="Times New Roman" w:hAnsi="Times New Roman"/>
                <w:color w:val="000000" w:themeColor="text1"/>
                <w:sz w:val="24"/>
                <w:szCs w:val="24"/>
                <w:lang w:val="uk-UA" w:eastAsia="ru-RU"/>
              </w:rPr>
            </w:pPr>
            <w:r w:rsidRPr="00A56B16">
              <w:rPr>
                <w:rFonts w:ascii="Times New Roman" w:eastAsia="Times New Roman" w:hAnsi="Times New Roman"/>
                <w:color w:val="000000" w:themeColor="text1"/>
                <w:sz w:val="24"/>
                <w:szCs w:val="24"/>
                <w:lang w:val="uk-UA" w:eastAsia="ru-RU"/>
              </w:rPr>
              <w:t>Проект договору про закупівлю викладений у Додатку № 4 до тендерної документації.</w:t>
            </w:r>
          </w:p>
        </w:tc>
      </w:tr>
      <w:tr w:rsidR="005E1840" w:rsidRPr="000A74B5" w14:paraId="18211FF2" w14:textId="77777777" w:rsidTr="005E1840">
        <w:tc>
          <w:tcPr>
            <w:tcW w:w="347" w:type="pct"/>
            <w:shd w:val="clear" w:color="auto" w:fill="FFFFFF"/>
            <w:hideMark/>
          </w:tcPr>
          <w:p w14:paraId="67110EA7" w14:textId="35E64AC1"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458" w:type="pct"/>
            <w:shd w:val="clear" w:color="auto" w:fill="FFFFFF"/>
            <w:hideMark/>
          </w:tcPr>
          <w:p w14:paraId="146C02F3" w14:textId="3998071B" w:rsidR="005E1840" w:rsidRPr="00B413F2" w:rsidRDefault="005E1840" w:rsidP="005E184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95" w:type="pct"/>
            <w:shd w:val="clear" w:color="auto" w:fill="FFFFFF"/>
            <w:hideMark/>
          </w:tcPr>
          <w:p w14:paraId="1FD82D1A"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4346FA9D"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15092D68"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w:t>
            </w:r>
            <w:r w:rsidRPr="00166286">
              <w:rPr>
                <w:rFonts w:ascii="Times New Roman" w:eastAsia="Times New Roman" w:hAnsi="Times New Roman"/>
                <w:sz w:val="24"/>
                <w:szCs w:val="24"/>
                <w:lang w:val="uk-UA" w:eastAsia="ru-RU"/>
              </w:rPr>
              <w:tab/>
              <w:t>визначення грошового еквівалента зобов’язання в іноземній валюті;</w:t>
            </w:r>
          </w:p>
          <w:p w14:paraId="1C1FB67D"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w:t>
            </w:r>
            <w:r w:rsidRPr="00166286">
              <w:rPr>
                <w:rFonts w:ascii="Times New Roman" w:eastAsia="Times New Roman" w:hAnsi="Times New Roman"/>
                <w:sz w:val="24"/>
                <w:szCs w:val="24"/>
                <w:lang w:val="uk-UA" w:eastAsia="ru-RU"/>
              </w:rPr>
              <w:tab/>
              <w:t>перерахунку ціни в бік зменшення ціни тендерної пропозиції переможця без зменшення обсягів закупівлі;</w:t>
            </w:r>
          </w:p>
          <w:p w14:paraId="07A8ACBC"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w:t>
            </w:r>
            <w:r w:rsidRPr="00166286">
              <w:rPr>
                <w:rFonts w:ascii="Times New Roman" w:eastAsia="Times New Roman" w:hAnsi="Times New Roman"/>
                <w:sz w:val="24"/>
                <w:szCs w:val="24"/>
                <w:lang w:val="uk-UA" w:eastAsia="ru-RU"/>
              </w:rPr>
              <w:tab/>
              <w:t>перерахунку ціни та обсягів товарів в бік зменшення за умови необхідності приведення обсягів товарів до кратності упаковки.</w:t>
            </w:r>
          </w:p>
          <w:p w14:paraId="6CF75B2C"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 xml:space="preserve">У разі необхідності перерахунку ціни тендерної пропозиції переможець має надати такий перерахунок замовнику під час укладання договору про закупівлю.Переможець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68718DA2"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67537A5B"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889F497" w14:textId="77777777" w:rsidR="005E1840" w:rsidRPr="00166286"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2D6BB590" w14:textId="2F78FE2D" w:rsidR="005E1840" w:rsidRPr="007509E9" w:rsidRDefault="005E1840" w:rsidP="005E1840">
            <w:pPr>
              <w:spacing w:before="150" w:after="150" w:line="240" w:lineRule="auto"/>
              <w:jc w:val="both"/>
              <w:rPr>
                <w:rFonts w:ascii="Times New Roman" w:eastAsia="Times New Roman" w:hAnsi="Times New Roman"/>
                <w:sz w:val="24"/>
                <w:szCs w:val="24"/>
                <w:lang w:val="uk-UA" w:eastAsia="ru-RU"/>
              </w:rPr>
            </w:pPr>
            <w:r w:rsidRPr="00166286">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E1840" w:rsidRPr="000A74B5" w14:paraId="0C39B6A3" w14:textId="77777777" w:rsidTr="005E1840">
        <w:tc>
          <w:tcPr>
            <w:tcW w:w="347" w:type="pct"/>
            <w:shd w:val="clear" w:color="auto" w:fill="FFFFFF"/>
            <w:hideMark/>
          </w:tcPr>
          <w:p w14:paraId="49D33718" w14:textId="75058C15"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458" w:type="pct"/>
            <w:shd w:val="clear" w:color="auto" w:fill="FFFFFF"/>
            <w:hideMark/>
          </w:tcPr>
          <w:p w14:paraId="46F565B1" w14:textId="4022DE06" w:rsidR="005E1840" w:rsidRPr="00B413F2" w:rsidRDefault="005E1840" w:rsidP="005E184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95" w:type="pct"/>
            <w:shd w:val="clear" w:color="auto" w:fill="FFFFFF"/>
            <w:hideMark/>
          </w:tcPr>
          <w:p w14:paraId="3573983F" w14:textId="77777777" w:rsidR="005E1840" w:rsidRDefault="005E1840" w:rsidP="005E184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EA481AE" w14:textId="77777777" w:rsidR="005E1840" w:rsidRDefault="005E1840" w:rsidP="005E184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80FAD0D" w14:textId="77777777" w:rsidR="005E1840" w:rsidRDefault="005E1840" w:rsidP="005E184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C6EB872" w14:textId="77777777" w:rsidR="005E1840" w:rsidRDefault="005E1840" w:rsidP="005E184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4F4B0633" w14:textId="0EA6B679" w:rsidR="005E1840" w:rsidRPr="00B413F2" w:rsidRDefault="005E1840" w:rsidP="005E184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tc>
      </w:tr>
      <w:tr w:rsidR="005E1840" w:rsidRPr="00DA32CB" w14:paraId="067D03A3" w14:textId="77777777" w:rsidTr="005E1840">
        <w:tc>
          <w:tcPr>
            <w:tcW w:w="347" w:type="pct"/>
            <w:shd w:val="clear" w:color="auto" w:fill="FFFFFF"/>
            <w:hideMark/>
          </w:tcPr>
          <w:p w14:paraId="1D20321B" w14:textId="68C45466" w:rsidR="005E1840" w:rsidRPr="00B413F2" w:rsidRDefault="005E1840" w:rsidP="005E184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458" w:type="pct"/>
            <w:shd w:val="clear" w:color="auto" w:fill="FFFFFF"/>
            <w:hideMark/>
          </w:tcPr>
          <w:p w14:paraId="772EF3B2" w14:textId="048BAF1D" w:rsidR="005E1840" w:rsidRPr="00B413F2" w:rsidRDefault="005E1840" w:rsidP="005E184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95" w:type="pct"/>
            <w:shd w:val="clear" w:color="auto" w:fill="FFFFFF"/>
            <w:hideMark/>
          </w:tcPr>
          <w:p w14:paraId="7DC99D22" w14:textId="77777777" w:rsidR="005E1840" w:rsidRDefault="005E1840" w:rsidP="005E184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77777777" w:rsidR="005E1840" w:rsidRPr="00B413F2" w:rsidRDefault="005E1840" w:rsidP="005E1840">
            <w:pPr>
              <w:spacing w:before="150" w:after="150" w:line="240" w:lineRule="auto"/>
              <w:jc w:val="both"/>
              <w:rPr>
                <w:rFonts w:ascii="Times New Roman" w:eastAsia="Times New Roman" w:hAnsi="Times New Roman"/>
                <w:sz w:val="24"/>
                <w:szCs w:val="24"/>
                <w:lang w:val="uk-UA" w:eastAsia="ru-RU"/>
              </w:rPr>
            </w:pPr>
          </w:p>
        </w:tc>
      </w:tr>
    </w:tbl>
    <w:p w14:paraId="543630B3" w14:textId="6FD54DC3" w:rsidR="00FB3B4B" w:rsidRDefault="00FB3B4B" w:rsidP="008E326D">
      <w:pPr>
        <w:rPr>
          <w:rFonts w:ascii="Times New Roman" w:hAnsi="Times New Roman"/>
          <w:b/>
          <w:bCs/>
          <w:sz w:val="24"/>
          <w:szCs w:val="24"/>
          <w:lang w:val="uk-UA"/>
        </w:rPr>
      </w:pPr>
    </w:p>
    <w:p w14:paraId="5F2FE284" w14:textId="77777777" w:rsidR="007B376E" w:rsidRDefault="007B376E" w:rsidP="00262241">
      <w:pPr>
        <w:jc w:val="right"/>
        <w:rPr>
          <w:rFonts w:ascii="Times New Roman" w:hAnsi="Times New Roman"/>
          <w:b/>
          <w:bCs/>
          <w:sz w:val="24"/>
          <w:szCs w:val="24"/>
          <w:lang w:val="uk-UA"/>
        </w:rPr>
      </w:pPr>
    </w:p>
    <w:p w14:paraId="070FB65D" w14:textId="77777777" w:rsidR="007B376E" w:rsidRDefault="007B376E" w:rsidP="00262241">
      <w:pPr>
        <w:jc w:val="right"/>
        <w:rPr>
          <w:rFonts w:ascii="Times New Roman" w:hAnsi="Times New Roman"/>
          <w:b/>
          <w:bCs/>
          <w:sz w:val="24"/>
          <w:szCs w:val="24"/>
          <w:lang w:val="uk-UA"/>
        </w:rPr>
      </w:pPr>
    </w:p>
    <w:p w14:paraId="57287352" w14:textId="77777777" w:rsidR="007B376E" w:rsidRDefault="007B376E" w:rsidP="00262241">
      <w:pPr>
        <w:jc w:val="right"/>
        <w:rPr>
          <w:rFonts w:ascii="Times New Roman" w:hAnsi="Times New Roman"/>
          <w:b/>
          <w:bCs/>
          <w:sz w:val="24"/>
          <w:szCs w:val="24"/>
          <w:lang w:val="uk-UA"/>
        </w:rPr>
      </w:pPr>
    </w:p>
    <w:p w14:paraId="48A32E4B" w14:textId="77777777" w:rsidR="007B376E" w:rsidRDefault="007B376E" w:rsidP="00262241">
      <w:pPr>
        <w:jc w:val="right"/>
        <w:rPr>
          <w:rFonts w:ascii="Times New Roman" w:hAnsi="Times New Roman"/>
          <w:b/>
          <w:bCs/>
          <w:sz w:val="24"/>
          <w:szCs w:val="24"/>
          <w:lang w:val="uk-UA"/>
        </w:rPr>
      </w:pPr>
    </w:p>
    <w:p w14:paraId="5B85DD2F" w14:textId="77777777" w:rsidR="007B376E" w:rsidRDefault="007B376E" w:rsidP="00262241">
      <w:pPr>
        <w:jc w:val="right"/>
        <w:rPr>
          <w:rFonts w:ascii="Times New Roman" w:hAnsi="Times New Roman"/>
          <w:b/>
          <w:bCs/>
          <w:sz w:val="24"/>
          <w:szCs w:val="24"/>
          <w:lang w:val="uk-UA"/>
        </w:rPr>
      </w:pPr>
    </w:p>
    <w:p w14:paraId="7D4524F9" w14:textId="77777777" w:rsidR="007B376E" w:rsidRDefault="007B376E" w:rsidP="00262241">
      <w:pPr>
        <w:jc w:val="right"/>
        <w:rPr>
          <w:rFonts w:ascii="Times New Roman" w:hAnsi="Times New Roman"/>
          <w:b/>
          <w:bCs/>
          <w:sz w:val="24"/>
          <w:szCs w:val="24"/>
          <w:lang w:val="uk-UA"/>
        </w:rPr>
      </w:pPr>
    </w:p>
    <w:p w14:paraId="349276F1" w14:textId="77777777" w:rsidR="007B376E" w:rsidRDefault="007B376E" w:rsidP="00262241">
      <w:pPr>
        <w:jc w:val="right"/>
        <w:rPr>
          <w:rFonts w:ascii="Times New Roman" w:hAnsi="Times New Roman"/>
          <w:b/>
          <w:bCs/>
          <w:sz w:val="24"/>
          <w:szCs w:val="24"/>
          <w:lang w:val="uk-UA"/>
        </w:rPr>
      </w:pPr>
    </w:p>
    <w:p w14:paraId="3189DC10" w14:textId="77777777" w:rsidR="007B376E" w:rsidRDefault="007B376E" w:rsidP="00262241">
      <w:pPr>
        <w:jc w:val="right"/>
        <w:rPr>
          <w:rFonts w:ascii="Times New Roman" w:hAnsi="Times New Roman"/>
          <w:b/>
          <w:bCs/>
          <w:sz w:val="24"/>
          <w:szCs w:val="24"/>
          <w:lang w:val="uk-UA"/>
        </w:rPr>
      </w:pPr>
    </w:p>
    <w:p w14:paraId="02C7C1F3" w14:textId="77777777" w:rsidR="007B376E" w:rsidRDefault="007B376E" w:rsidP="00262241">
      <w:pPr>
        <w:jc w:val="right"/>
        <w:rPr>
          <w:rFonts w:ascii="Times New Roman" w:hAnsi="Times New Roman"/>
          <w:b/>
          <w:bCs/>
          <w:sz w:val="24"/>
          <w:szCs w:val="24"/>
          <w:lang w:val="uk-UA"/>
        </w:rPr>
      </w:pPr>
    </w:p>
    <w:p w14:paraId="6C77DD3C" w14:textId="77777777" w:rsidR="007B376E" w:rsidRDefault="007B376E" w:rsidP="00262241">
      <w:pPr>
        <w:jc w:val="right"/>
        <w:rPr>
          <w:rFonts w:ascii="Times New Roman" w:hAnsi="Times New Roman"/>
          <w:b/>
          <w:bCs/>
          <w:sz w:val="24"/>
          <w:szCs w:val="24"/>
          <w:lang w:val="uk-UA"/>
        </w:rPr>
      </w:pPr>
    </w:p>
    <w:p w14:paraId="3FA20C94" w14:textId="77777777" w:rsidR="007B376E" w:rsidRDefault="007B376E" w:rsidP="00262241">
      <w:pPr>
        <w:jc w:val="right"/>
        <w:rPr>
          <w:rFonts w:ascii="Times New Roman" w:hAnsi="Times New Roman"/>
          <w:b/>
          <w:bCs/>
          <w:sz w:val="24"/>
          <w:szCs w:val="24"/>
          <w:lang w:val="uk-UA"/>
        </w:rPr>
      </w:pPr>
    </w:p>
    <w:p w14:paraId="382715A9" w14:textId="77777777" w:rsidR="007B376E" w:rsidRDefault="007B376E" w:rsidP="00262241">
      <w:pPr>
        <w:jc w:val="right"/>
        <w:rPr>
          <w:rFonts w:ascii="Times New Roman" w:hAnsi="Times New Roman"/>
          <w:b/>
          <w:bCs/>
          <w:sz w:val="24"/>
          <w:szCs w:val="24"/>
          <w:lang w:val="uk-UA"/>
        </w:rPr>
      </w:pPr>
    </w:p>
    <w:p w14:paraId="3E628A83" w14:textId="77777777" w:rsidR="007B376E" w:rsidRDefault="007B376E" w:rsidP="00262241">
      <w:pPr>
        <w:jc w:val="right"/>
        <w:rPr>
          <w:rFonts w:ascii="Times New Roman" w:hAnsi="Times New Roman"/>
          <w:b/>
          <w:bCs/>
          <w:sz w:val="24"/>
          <w:szCs w:val="24"/>
          <w:lang w:val="uk-UA"/>
        </w:rPr>
      </w:pPr>
    </w:p>
    <w:p w14:paraId="7A71EADC" w14:textId="77777777" w:rsidR="007B376E" w:rsidRDefault="007B376E" w:rsidP="00262241">
      <w:pPr>
        <w:jc w:val="right"/>
        <w:rPr>
          <w:rFonts w:ascii="Times New Roman" w:hAnsi="Times New Roman"/>
          <w:b/>
          <w:bCs/>
          <w:sz w:val="24"/>
          <w:szCs w:val="24"/>
          <w:lang w:val="uk-UA"/>
        </w:rPr>
      </w:pPr>
    </w:p>
    <w:p w14:paraId="2200C134" w14:textId="77777777" w:rsidR="007B376E" w:rsidRDefault="007B376E" w:rsidP="00262241">
      <w:pPr>
        <w:jc w:val="right"/>
        <w:rPr>
          <w:rFonts w:ascii="Times New Roman" w:hAnsi="Times New Roman"/>
          <w:b/>
          <w:bCs/>
          <w:sz w:val="24"/>
          <w:szCs w:val="24"/>
          <w:lang w:val="uk-UA"/>
        </w:rPr>
      </w:pPr>
    </w:p>
    <w:p w14:paraId="3DF32433" w14:textId="77777777" w:rsidR="007B376E" w:rsidRDefault="007B376E" w:rsidP="00262241">
      <w:pPr>
        <w:jc w:val="right"/>
        <w:rPr>
          <w:rFonts w:ascii="Times New Roman" w:hAnsi="Times New Roman"/>
          <w:b/>
          <w:bCs/>
          <w:sz w:val="24"/>
          <w:szCs w:val="24"/>
          <w:lang w:val="uk-UA"/>
        </w:rPr>
      </w:pPr>
    </w:p>
    <w:p w14:paraId="7AF8D1A2" w14:textId="77777777" w:rsidR="007B376E" w:rsidRDefault="007B376E" w:rsidP="00262241">
      <w:pPr>
        <w:jc w:val="right"/>
        <w:rPr>
          <w:rFonts w:ascii="Times New Roman" w:hAnsi="Times New Roman"/>
          <w:b/>
          <w:bCs/>
          <w:sz w:val="24"/>
          <w:szCs w:val="24"/>
          <w:lang w:val="uk-UA"/>
        </w:rPr>
      </w:pPr>
    </w:p>
    <w:p w14:paraId="2B6E75A2" w14:textId="77777777" w:rsidR="007B376E" w:rsidRDefault="007B376E" w:rsidP="00262241">
      <w:pPr>
        <w:jc w:val="right"/>
        <w:rPr>
          <w:rFonts w:ascii="Times New Roman" w:hAnsi="Times New Roman"/>
          <w:b/>
          <w:bCs/>
          <w:sz w:val="24"/>
          <w:szCs w:val="24"/>
          <w:lang w:val="uk-UA"/>
        </w:rPr>
      </w:pPr>
    </w:p>
    <w:p w14:paraId="6274BE1E" w14:textId="33AE7084" w:rsidR="00BC7700" w:rsidRDefault="00BC7700" w:rsidP="0095336C">
      <w:pPr>
        <w:rPr>
          <w:rFonts w:ascii="Times New Roman" w:hAnsi="Times New Roman"/>
          <w:b/>
          <w:bCs/>
          <w:sz w:val="24"/>
          <w:szCs w:val="24"/>
          <w:lang w:val="uk-UA"/>
        </w:rPr>
      </w:pPr>
    </w:p>
    <w:p w14:paraId="461F43A1" w14:textId="77777777" w:rsidR="00BC7700" w:rsidRDefault="00BC7700" w:rsidP="00262241">
      <w:pPr>
        <w:jc w:val="right"/>
        <w:rPr>
          <w:rFonts w:ascii="Times New Roman" w:hAnsi="Times New Roman"/>
          <w:b/>
          <w:bCs/>
          <w:sz w:val="24"/>
          <w:szCs w:val="24"/>
          <w:lang w:val="uk-UA"/>
        </w:rPr>
      </w:pPr>
    </w:p>
    <w:p w14:paraId="6CAB2BAA" w14:textId="30074BD1"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14:paraId="224CDE19" w14:textId="77777777" w:rsidR="000E57B8" w:rsidRDefault="000E57B8" w:rsidP="00262241">
      <w:pPr>
        <w:jc w:val="center"/>
        <w:rPr>
          <w:rFonts w:ascii="Times New Roman" w:hAnsi="Times New Roman"/>
          <w:b/>
          <w:bCs/>
          <w:sz w:val="24"/>
          <w:szCs w:val="24"/>
          <w:lang w:val="uk-UA"/>
        </w:rPr>
      </w:pPr>
    </w:p>
    <w:p w14:paraId="7DB6F810" w14:textId="080AD2FD"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14:paraId="2AAE4455" w14:textId="77777777" w:rsidR="000E57B8" w:rsidRPr="00755606" w:rsidRDefault="000E57B8" w:rsidP="000E57B8">
      <w:pPr>
        <w:shd w:val="clear" w:color="auto" w:fill="FFFFFF"/>
        <w:spacing w:after="0" w:line="240" w:lineRule="auto"/>
        <w:ind w:firstLine="708"/>
        <w:jc w:val="center"/>
        <w:rPr>
          <w:rFonts w:ascii="Times New Roman" w:eastAsia="Times New Roman" w:hAnsi="Times New Roman"/>
          <w:i/>
          <w:iCs/>
          <w:color w:val="000000"/>
          <w:sz w:val="24"/>
          <w:szCs w:val="24"/>
          <w:lang w:val="uk-UA" w:eastAsia="ru-RU"/>
        </w:rPr>
      </w:pPr>
      <w:r w:rsidRPr="00755606">
        <w:rPr>
          <w:rFonts w:ascii="Times New Roman" w:eastAsia="Times New Roman" w:hAnsi="Times New Roman"/>
          <w:i/>
          <w:iCs/>
          <w:color w:val="000000"/>
          <w:sz w:val="24"/>
          <w:szCs w:val="24"/>
          <w:lang w:val="uk-UA" w:eastAsia="ru-RU"/>
        </w:rPr>
        <w:t xml:space="preserve">Перелік документів та інформації  для підтвердження відповідності УЧАСНИКА  кваліфікаційним критеріям, </w:t>
      </w:r>
    </w:p>
    <w:p w14:paraId="7A802806" w14:textId="77777777" w:rsidR="000E57B8" w:rsidRPr="00755606" w:rsidRDefault="000E57B8" w:rsidP="000E57B8">
      <w:pPr>
        <w:shd w:val="clear" w:color="auto" w:fill="FFFFFF"/>
        <w:spacing w:after="0" w:line="240" w:lineRule="auto"/>
        <w:ind w:firstLine="708"/>
        <w:jc w:val="center"/>
        <w:rPr>
          <w:rFonts w:ascii="Times New Roman" w:eastAsia="Times New Roman" w:hAnsi="Times New Roman"/>
          <w:i/>
          <w:iCs/>
          <w:color w:val="000000"/>
          <w:sz w:val="24"/>
          <w:szCs w:val="24"/>
          <w:lang w:val="uk-UA" w:eastAsia="ru-RU"/>
        </w:rPr>
      </w:pPr>
      <w:r w:rsidRPr="00755606">
        <w:rPr>
          <w:rFonts w:ascii="Times New Roman" w:eastAsia="Times New Roman" w:hAnsi="Times New Roman"/>
          <w:i/>
          <w:iCs/>
          <w:color w:val="000000"/>
          <w:sz w:val="24"/>
          <w:szCs w:val="24"/>
          <w:lang w:val="uk-UA" w:eastAsia="ru-RU"/>
        </w:rPr>
        <w:t>визначеним у статті 16 Закону “Про публічні закупівлі”:</w:t>
      </w:r>
    </w:p>
    <w:tbl>
      <w:tblPr>
        <w:tblW w:w="9808" w:type="dxa"/>
        <w:tblInd w:w="-318" w:type="dxa"/>
        <w:tblLayout w:type="fixed"/>
        <w:tblLook w:val="04A0" w:firstRow="1" w:lastRow="0" w:firstColumn="1" w:lastColumn="0" w:noHBand="0" w:noVBand="1"/>
      </w:tblPr>
      <w:tblGrid>
        <w:gridCol w:w="9808"/>
      </w:tblGrid>
      <w:tr w:rsidR="000E57B8" w:rsidRPr="00235196" w14:paraId="21A78C0B" w14:textId="77777777" w:rsidTr="000E57B8">
        <w:tc>
          <w:tcPr>
            <w:tcW w:w="9808" w:type="dxa"/>
            <w:tcBorders>
              <w:top w:val="double" w:sz="2" w:space="0" w:color="808080"/>
              <w:left w:val="double" w:sz="2" w:space="0" w:color="808080"/>
              <w:bottom w:val="double" w:sz="2" w:space="0" w:color="808080"/>
              <w:right w:val="double" w:sz="2" w:space="0" w:color="808080"/>
            </w:tcBorders>
          </w:tcPr>
          <w:p w14:paraId="218C6265" w14:textId="77777777" w:rsidR="000E57B8" w:rsidRPr="00235196" w:rsidRDefault="000E57B8" w:rsidP="000E57B8">
            <w:pPr>
              <w:numPr>
                <w:ilvl w:val="0"/>
                <w:numId w:val="36"/>
              </w:numPr>
              <w:suppressAutoHyphens/>
              <w:spacing w:after="0" w:line="240" w:lineRule="auto"/>
              <w:contextualSpacing/>
              <w:jc w:val="both"/>
              <w:rPr>
                <w:rFonts w:ascii="Times New Roman" w:hAnsi="Times New Roman"/>
                <w:b/>
                <w:color w:val="000000"/>
                <w:sz w:val="24"/>
                <w:szCs w:val="24"/>
                <w:lang w:val="uk-UA"/>
              </w:rPr>
            </w:pPr>
            <w:r w:rsidRPr="00235196">
              <w:rPr>
                <w:rFonts w:ascii="Times New Roman" w:hAnsi="Times New Roman"/>
                <w:b/>
                <w:color w:val="000000"/>
                <w:sz w:val="24"/>
                <w:szCs w:val="24"/>
                <w:lang w:val="uk-UA"/>
              </w:rPr>
              <w:t xml:space="preserve">Наявність обладнання та матеріально-технічної бази </w:t>
            </w:r>
          </w:p>
        </w:tc>
      </w:tr>
      <w:tr w:rsidR="000E57B8" w:rsidRPr="000E57B8" w14:paraId="2A44A0C4" w14:textId="77777777" w:rsidTr="000E57B8">
        <w:tc>
          <w:tcPr>
            <w:tcW w:w="9808" w:type="dxa"/>
            <w:tcBorders>
              <w:top w:val="double" w:sz="2" w:space="0" w:color="808080"/>
              <w:left w:val="double" w:sz="2" w:space="0" w:color="808080"/>
              <w:bottom w:val="double" w:sz="2" w:space="0" w:color="808080"/>
              <w:right w:val="double" w:sz="2" w:space="0" w:color="808080"/>
            </w:tcBorders>
            <w:hideMark/>
          </w:tcPr>
          <w:p w14:paraId="33B4432F" w14:textId="77777777" w:rsidR="000E57B8" w:rsidRPr="004D45A4" w:rsidRDefault="000E57B8" w:rsidP="000E57B8">
            <w:pPr>
              <w:ind w:left="-73"/>
              <w:jc w:val="both"/>
              <w:rPr>
                <w:rFonts w:ascii="Times New Roman" w:hAnsi="Times New Roman"/>
                <w:sz w:val="24"/>
                <w:szCs w:val="24"/>
                <w:shd w:val="clear" w:color="auto" w:fill="FFFFFF"/>
                <w:lang w:val="uk-UA"/>
              </w:rPr>
            </w:pPr>
            <w:r w:rsidRPr="004D45A4">
              <w:rPr>
                <w:rFonts w:ascii="Times New Roman" w:hAnsi="Times New Roman"/>
                <w:color w:val="000000"/>
                <w:sz w:val="24"/>
                <w:szCs w:val="24"/>
                <w:lang w:val="uk-UA"/>
              </w:rPr>
              <w:t>1.1. Д</w:t>
            </w:r>
            <w:r w:rsidRPr="004D45A4">
              <w:rPr>
                <w:rFonts w:ascii="Times New Roman" w:hAnsi="Times New Roman"/>
                <w:sz w:val="24"/>
                <w:szCs w:val="24"/>
                <w:shd w:val="clear" w:color="auto" w:fill="FFFFFF"/>
              </w:rPr>
              <w:t>овідка</w:t>
            </w:r>
            <w:r w:rsidRPr="004D45A4">
              <w:rPr>
                <w:rFonts w:ascii="Times New Roman" w:hAnsi="Times New Roman"/>
                <w:sz w:val="24"/>
                <w:szCs w:val="24"/>
                <w:shd w:val="clear" w:color="auto" w:fill="FFFFFF"/>
                <w:lang w:val="uk-UA"/>
              </w:rPr>
              <w:t xml:space="preserve"> про наявність складських приміщень для зберігання продуктів харчування</w:t>
            </w:r>
            <w:r w:rsidRPr="004D45A4">
              <w:rPr>
                <w:rFonts w:ascii="Times New Roman" w:hAnsi="Times New Roman"/>
                <w:sz w:val="24"/>
                <w:szCs w:val="24"/>
                <w:shd w:val="clear" w:color="auto" w:fill="FFFFFF"/>
              </w:rPr>
              <w:t xml:space="preserve">, складена за </w:t>
            </w:r>
            <w:r w:rsidRPr="004D45A4">
              <w:rPr>
                <w:rFonts w:ascii="Times New Roman" w:hAnsi="Times New Roman"/>
                <w:sz w:val="24"/>
                <w:szCs w:val="24"/>
                <w:lang w:val="uk-UA"/>
              </w:rPr>
              <w:t xml:space="preserve">наведеною нижче формою </w:t>
            </w:r>
            <w:r w:rsidRPr="004D45A4">
              <w:rPr>
                <w:rFonts w:ascii="Times New Roman" w:hAnsi="Times New Roman"/>
                <w:i/>
                <w:sz w:val="24"/>
                <w:szCs w:val="24"/>
                <w:lang w:val="uk-UA"/>
              </w:rPr>
              <w:t>(Таблиця 1)</w:t>
            </w:r>
            <w:r w:rsidRPr="004D45A4">
              <w:rPr>
                <w:rFonts w:ascii="Times New Roman" w:hAnsi="Times New Roman"/>
                <w:sz w:val="24"/>
                <w:szCs w:val="24"/>
                <w:shd w:val="clear" w:color="auto" w:fill="FFFFFF"/>
              </w:rPr>
              <w:t>:</w:t>
            </w:r>
          </w:p>
          <w:p w14:paraId="25823CF7" w14:textId="77777777" w:rsidR="000E57B8" w:rsidRPr="004D45A4" w:rsidRDefault="000E57B8" w:rsidP="000E57B8">
            <w:pPr>
              <w:ind w:left="212" w:right="457"/>
              <w:jc w:val="right"/>
              <w:rPr>
                <w:rFonts w:ascii="Times New Roman" w:hAnsi="Times New Roman"/>
                <w:i/>
                <w:sz w:val="24"/>
                <w:szCs w:val="24"/>
                <w:shd w:val="clear" w:color="auto" w:fill="FFFFFF"/>
                <w:lang w:val="uk-UA"/>
              </w:rPr>
            </w:pPr>
            <w:r w:rsidRPr="004D45A4">
              <w:rPr>
                <w:rFonts w:ascii="Times New Roman" w:hAnsi="Times New Roman"/>
                <w:i/>
                <w:sz w:val="24"/>
                <w:szCs w:val="24"/>
                <w:shd w:val="clear" w:color="auto" w:fill="FFFFFF"/>
                <w:lang w:val="uk-UA"/>
              </w:rPr>
              <w:t>Таблиця 1</w:t>
            </w:r>
          </w:p>
          <w:tbl>
            <w:tblPr>
              <w:tblStyle w:val="2"/>
              <w:tblW w:w="9757" w:type="dxa"/>
              <w:tblInd w:w="212" w:type="dxa"/>
              <w:tblLayout w:type="fixed"/>
              <w:tblLook w:val="04A0" w:firstRow="1" w:lastRow="0" w:firstColumn="1" w:lastColumn="0" w:noHBand="0" w:noVBand="1"/>
            </w:tblPr>
            <w:tblGrid>
              <w:gridCol w:w="532"/>
              <w:gridCol w:w="1270"/>
              <w:gridCol w:w="867"/>
              <w:gridCol w:w="1274"/>
              <w:gridCol w:w="1687"/>
              <w:gridCol w:w="2251"/>
              <w:gridCol w:w="1876"/>
            </w:tblGrid>
            <w:tr w:rsidR="000E57B8" w:rsidRPr="004D45A4" w14:paraId="64E17454" w14:textId="77777777" w:rsidTr="000E57B8">
              <w:tc>
                <w:tcPr>
                  <w:tcW w:w="532" w:type="dxa"/>
                </w:tcPr>
                <w:p w14:paraId="10698FDF" w14:textId="77777777" w:rsidR="000E57B8" w:rsidRPr="004D45A4" w:rsidRDefault="000E57B8" w:rsidP="000E57B8">
                  <w:pPr>
                    <w:jc w:val="both"/>
                    <w:rPr>
                      <w:rFonts w:ascii="Times New Roman" w:hAnsi="Times New Roman"/>
                      <w:sz w:val="24"/>
                      <w:szCs w:val="24"/>
                      <w:shd w:val="clear" w:color="auto" w:fill="FFFFFF"/>
                    </w:rPr>
                  </w:pPr>
                  <w:r w:rsidRPr="004D45A4">
                    <w:rPr>
                      <w:rFonts w:ascii="Times New Roman" w:hAnsi="Times New Roman"/>
                      <w:sz w:val="24"/>
                      <w:szCs w:val="24"/>
                      <w:shd w:val="clear" w:color="auto" w:fill="FFFFFF"/>
                    </w:rPr>
                    <w:t xml:space="preserve"> № п/п</w:t>
                  </w:r>
                </w:p>
              </w:tc>
              <w:tc>
                <w:tcPr>
                  <w:tcW w:w="1270" w:type="dxa"/>
                </w:tcPr>
                <w:p w14:paraId="3CC12412" w14:textId="77777777" w:rsidR="000E57B8" w:rsidRPr="004D45A4" w:rsidRDefault="000E57B8" w:rsidP="000E57B8">
                  <w:pPr>
                    <w:ind w:left="-105" w:right="-111"/>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Адреса розташування складських приміщень (потужностей)</w:t>
                  </w:r>
                </w:p>
              </w:tc>
              <w:tc>
                <w:tcPr>
                  <w:tcW w:w="867" w:type="dxa"/>
                </w:tcPr>
                <w:p w14:paraId="58919A02"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Площа (м</w:t>
                  </w:r>
                  <w:r w:rsidRPr="004D45A4">
                    <w:rPr>
                      <w:rFonts w:ascii="Times New Roman" w:hAnsi="Times New Roman"/>
                      <w:sz w:val="24"/>
                      <w:szCs w:val="24"/>
                      <w:shd w:val="clear" w:color="auto" w:fill="FFFFFF"/>
                      <w:vertAlign w:val="superscript"/>
                    </w:rPr>
                    <w:t xml:space="preserve">2 </w:t>
                  </w:r>
                  <w:r w:rsidRPr="004D45A4">
                    <w:rPr>
                      <w:rFonts w:ascii="Times New Roman" w:hAnsi="Times New Roman"/>
                      <w:sz w:val="24"/>
                      <w:szCs w:val="24"/>
                      <w:shd w:val="clear" w:color="auto" w:fill="FFFFFF"/>
                    </w:rPr>
                    <w:t>)</w:t>
                  </w:r>
                </w:p>
              </w:tc>
              <w:tc>
                <w:tcPr>
                  <w:tcW w:w="1274" w:type="dxa"/>
                </w:tcPr>
                <w:p w14:paraId="64CE25E7" w14:textId="77777777" w:rsidR="000E57B8" w:rsidRPr="004D45A4" w:rsidRDefault="000E57B8" w:rsidP="000E57B8">
                  <w:pPr>
                    <w:ind w:left="-104" w:right="-106"/>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 xml:space="preserve">Холодильне, морозильне обладнання, </w:t>
                  </w:r>
                </w:p>
                <w:p w14:paraId="5390ED54" w14:textId="77777777" w:rsidR="000E57B8" w:rsidRPr="004D45A4" w:rsidRDefault="000E57B8" w:rsidP="000E57B8">
                  <w:pPr>
                    <w:ind w:left="-104" w:right="-106"/>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площа (м</w:t>
                  </w:r>
                  <w:r w:rsidRPr="004D45A4">
                    <w:rPr>
                      <w:rFonts w:ascii="Times New Roman" w:hAnsi="Times New Roman"/>
                      <w:sz w:val="24"/>
                      <w:szCs w:val="24"/>
                      <w:shd w:val="clear" w:color="auto" w:fill="FFFFFF"/>
                      <w:vertAlign w:val="superscript"/>
                    </w:rPr>
                    <w:t xml:space="preserve">2 </w:t>
                  </w:r>
                  <w:r w:rsidRPr="004D45A4">
                    <w:rPr>
                      <w:rFonts w:ascii="Times New Roman" w:hAnsi="Times New Roman"/>
                      <w:sz w:val="24"/>
                      <w:szCs w:val="24"/>
                      <w:shd w:val="clear" w:color="auto" w:fill="FFFFFF"/>
                    </w:rPr>
                    <w:t>)</w:t>
                  </w:r>
                </w:p>
              </w:tc>
              <w:tc>
                <w:tcPr>
                  <w:tcW w:w="1687" w:type="dxa"/>
                </w:tcPr>
                <w:p w14:paraId="79ED8442"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Група товару, що може зберігатися в складських приміщеннях (потужностях)</w:t>
                  </w:r>
                </w:p>
              </w:tc>
              <w:tc>
                <w:tcPr>
                  <w:tcW w:w="2251" w:type="dxa"/>
                </w:tcPr>
                <w:p w14:paraId="27F7C287"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Право користування (власність/ за договором оренди/інше право (</w:t>
                  </w:r>
                  <w:r w:rsidRPr="004D45A4">
                    <w:rPr>
                      <w:rFonts w:ascii="Times New Roman" w:hAnsi="Times New Roman"/>
                      <w:i/>
                      <w:sz w:val="24"/>
                      <w:szCs w:val="24"/>
                      <w:shd w:val="clear" w:color="auto" w:fill="FFFFFF"/>
                    </w:rPr>
                    <w:t>зазначити</w:t>
                  </w:r>
                  <w:r w:rsidRPr="004D45A4">
                    <w:rPr>
                      <w:rFonts w:ascii="Times New Roman" w:hAnsi="Times New Roman"/>
                      <w:sz w:val="24"/>
                      <w:szCs w:val="24"/>
                      <w:shd w:val="clear" w:color="auto" w:fill="FFFFFF"/>
                    </w:rPr>
                    <w:t>)),         реквізити документу</w:t>
                  </w:r>
                </w:p>
              </w:tc>
              <w:tc>
                <w:tcPr>
                  <w:tcW w:w="1876" w:type="dxa"/>
                </w:tcPr>
                <w:p w14:paraId="66EE73E8" w14:textId="77777777" w:rsidR="000E57B8" w:rsidRPr="004D45A4" w:rsidRDefault="000E57B8" w:rsidP="000E57B8">
                  <w:pPr>
                    <w:ind w:left="-107" w:right="-111"/>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Особистий реєстраційний номер потужностей, наданий територіальним органом Держпродспоживслужби</w:t>
                  </w:r>
                </w:p>
              </w:tc>
            </w:tr>
            <w:tr w:rsidR="000E57B8" w:rsidRPr="004D45A4" w14:paraId="4E2F9540" w14:textId="77777777" w:rsidTr="000E57B8">
              <w:tc>
                <w:tcPr>
                  <w:tcW w:w="532" w:type="dxa"/>
                </w:tcPr>
                <w:p w14:paraId="3838ADAE"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1</w:t>
                  </w:r>
                </w:p>
              </w:tc>
              <w:tc>
                <w:tcPr>
                  <w:tcW w:w="1270" w:type="dxa"/>
                </w:tcPr>
                <w:p w14:paraId="716BCD04"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2</w:t>
                  </w:r>
                </w:p>
              </w:tc>
              <w:tc>
                <w:tcPr>
                  <w:tcW w:w="867" w:type="dxa"/>
                </w:tcPr>
                <w:p w14:paraId="4FA5065E"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3</w:t>
                  </w:r>
                </w:p>
              </w:tc>
              <w:tc>
                <w:tcPr>
                  <w:tcW w:w="1274" w:type="dxa"/>
                </w:tcPr>
                <w:p w14:paraId="08F21DFE"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4</w:t>
                  </w:r>
                </w:p>
              </w:tc>
              <w:tc>
                <w:tcPr>
                  <w:tcW w:w="1687" w:type="dxa"/>
                </w:tcPr>
                <w:p w14:paraId="4B754495"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5</w:t>
                  </w:r>
                </w:p>
              </w:tc>
              <w:tc>
                <w:tcPr>
                  <w:tcW w:w="2251" w:type="dxa"/>
                </w:tcPr>
                <w:p w14:paraId="6CD4E184"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6</w:t>
                  </w:r>
                </w:p>
              </w:tc>
              <w:tc>
                <w:tcPr>
                  <w:tcW w:w="1876" w:type="dxa"/>
                </w:tcPr>
                <w:p w14:paraId="3DDC798B"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7</w:t>
                  </w:r>
                </w:p>
              </w:tc>
            </w:tr>
          </w:tbl>
          <w:p w14:paraId="127D843B" w14:textId="77777777" w:rsidR="000E57B8" w:rsidRPr="004D45A4" w:rsidRDefault="000E57B8" w:rsidP="000E57B8">
            <w:pPr>
              <w:ind w:left="212" w:right="316"/>
              <w:jc w:val="both"/>
              <w:rPr>
                <w:rFonts w:ascii="Times New Roman" w:hAnsi="Times New Roman"/>
                <w:b/>
                <w:i/>
                <w:sz w:val="24"/>
                <w:szCs w:val="24"/>
                <w:u w:val="single"/>
                <w:shd w:val="clear" w:color="auto" w:fill="FFFFFF"/>
                <w:lang w:val="uk-UA"/>
              </w:rPr>
            </w:pPr>
            <w:r w:rsidRPr="004D45A4">
              <w:rPr>
                <w:rFonts w:ascii="Times New Roman" w:hAnsi="Times New Roman"/>
                <w:b/>
                <w:i/>
                <w:sz w:val="24"/>
                <w:szCs w:val="24"/>
                <w:u w:val="single"/>
                <w:shd w:val="clear" w:color="auto" w:fill="FFFFFF"/>
                <w:lang w:val="uk-UA"/>
              </w:rPr>
              <w:t>До довідки додаються (для кожного зазначеного об’єкту):</w:t>
            </w:r>
          </w:p>
          <w:p w14:paraId="744685F3" w14:textId="07E6EAD2" w:rsidR="000E57B8" w:rsidRPr="004D45A4" w:rsidRDefault="000E57B8" w:rsidP="000E57B8">
            <w:pPr>
              <w:numPr>
                <w:ilvl w:val="0"/>
                <w:numId w:val="33"/>
              </w:numPr>
              <w:suppressAutoHyphens/>
              <w:spacing w:after="0" w:line="240" w:lineRule="auto"/>
              <w:ind w:right="316"/>
              <w:contextualSpacing/>
              <w:jc w:val="both"/>
              <w:rPr>
                <w:rFonts w:ascii="Times New Roman" w:hAnsi="Times New Roman"/>
                <w:i/>
                <w:sz w:val="24"/>
                <w:szCs w:val="24"/>
                <w:shd w:val="clear" w:color="auto" w:fill="FFFFFF"/>
                <w:lang w:val="uk-UA"/>
              </w:rPr>
            </w:pPr>
            <w:r w:rsidRPr="004D45A4">
              <w:rPr>
                <w:rFonts w:ascii="Times New Roman" w:hAnsi="Times New Roman"/>
                <w:i/>
                <w:sz w:val="24"/>
                <w:szCs w:val="24"/>
                <w:lang w:val="uk-UA"/>
              </w:rPr>
              <w:t xml:space="preserve">оригінал або завірена належним чином копія </w:t>
            </w:r>
            <w:r w:rsidRPr="004D45A4">
              <w:rPr>
                <w:rFonts w:ascii="Times New Roman" w:hAnsi="Times New Roman"/>
                <w:i/>
                <w:sz w:val="24"/>
                <w:szCs w:val="24"/>
                <w:shd w:val="clear" w:color="auto" w:fill="FFFFFF"/>
                <w:lang w:val="uk-UA"/>
              </w:rPr>
              <w:t xml:space="preserve">документу, що підтверджує право власності/користування складським приміщенням з холодильною камерою на строк, не менший ніж до </w:t>
            </w:r>
            <w:r w:rsidR="00392F23">
              <w:rPr>
                <w:rFonts w:ascii="Times New Roman" w:hAnsi="Times New Roman"/>
                <w:i/>
                <w:sz w:val="24"/>
                <w:szCs w:val="24"/>
                <w:shd w:val="clear" w:color="auto" w:fill="FFFFFF"/>
                <w:lang w:val="uk-UA"/>
              </w:rPr>
              <w:t>31.12</w:t>
            </w:r>
            <w:r w:rsidR="00042B89">
              <w:rPr>
                <w:rFonts w:ascii="Times New Roman" w:hAnsi="Times New Roman"/>
                <w:i/>
                <w:sz w:val="24"/>
                <w:szCs w:val="24"/>
                <w:shd w:val="clear" w:color="auto" w:fill="FFFFFF"/>
                <w:lang w:val="uk-UA"/>
              </w:rPr>
              <w:t>.2023 року</w:t>
            </w:r>
            <w:r w:rsidRPr="004D45A4">
              <w:rPr>
                <w:rFonts w:ascii="Times New Roman" w:hAnsi="Times New Roman"/>
                <w:i/>
                <w:sz w:val="24"/>
                <w:szCs w:val="24"/>
                <w:shd w:val="clear" w:color="auto" w:fill="FFFFFF"/>
                <w:lang w:val="uk-UA"/>
              </w:rPr>
              <w:t xml:space="preserve"> (чинний на момент укладання договору про закупівлю д</w:t>
            </w:r>
            <w:r w:rsidRPr="004D45A4">
              <w:rPr>
                <w:rFonts w:ascii="Times New Roman" w:hAnsi="Times New Roman"/>
                <w:i/>
                <w:color w:val="000000"/>
                <w:sz w:val="24"/>
                <w:szCs w:val="24"/>
                <w:lang w:val="uk-UA"/>
              </w:rPr>
              <w:t>оговір оренди та акт-приймання передачі на складські приміщення, якщо у Учасника відсутні власні складські приміщення)</w:t>
            </w:r>
            <w:r w:rsidRPr="004D45A4">
              <w:rPr>
                <w:rFonts w:ascii="Times New Roman" w:hAnsi="Times New Roman"/>
                <w:i/>
                <w:sz w:val="24"/>
                <w:szCs w:val="24"/>
                <w:shd w:val="clear" w:color="auto" w:fill="FFFFFF"/>
                <w:lang w:val="uk-UA"/>
              </w:rPr>
              <w:t>;</w:t>
            </w:r>
          </w:p>
          <w:p w14:paraId="67921889" w14:textId="532580BD" w:rsidR="000E57B8" w:rsidRPr="00A56B16" w:rsidRDefault="000E57B8" w:rsidP="000E57B8">
            <w:pPr>
              <w:numPr>
                <w:ilvl w:val="0"/>
                <w:numId w:val="33"/>
              </w:numPr>
              <w:suppressAutoHyphens/>
              <w:spacing w:after="0" w:line="240" w:lineRule="auto"/>
              <w:ind w:right="316"/>
              <w:contextualSpacing/>
              <w:jc w:val="both"/>
              <w:rPr>
                <w:rFonts w:ascii="Times New Roman" w:hAnsi="Times New Roman"/>
                <w:i/>
                <w:color w:val="000000" w:themeColor="text1"/>
                <w:sz w:val="24"/>
                <w:szCs w:val="24"/>
                <w:shd w:val="clear" w:color="auto" w:fill="FFFFFF"/>
                <w:lang w:val="uk-UA"/>
              </w:rPr>
            </w:pPr>
            <w:r w:rsidRPr="00A56B16">
              <w:rPr>
                <w:rFonts w:ascii="Times New Roman" w:hAnsi="Times New Roman"/>
                <w:i/>
                <w:color w:val="000000" w:themeColor="text1"/>
                <w:sz w:val="24"/>
                <w:szCs w:val="24"/>
                <w:lang w:val="uk-UA"/>
              </w:rPr>
              <w:t>копія акту обстеження складських приміщень за останні 6 місяців,</w:t>
            </w:r>
            <w:r w:rsidRPr="00A56B16">
              <w:rPr>
                <w:rFonts w:ascii="Times New Roman" w:hAnsi="Times New Roman"/>
                <w:color w:val="000000" w:themeColor="text1"/>
                <w:sz w:val="24"/>
                <w:szCs w:val="24"/>
                <w:lang w:val="uk-UA"/>
              </w:rPr>
              <w:t xml:space="preserve"> </w:t>
            </w:r>
            <w:r w:rsidRPr="00A56B16">
              <w:rPr>
                <w:rFonts w:ascii="Times New Roman" w:hAnsi="Times New Roman"/>
                <w:i/>
                <w:color w:val="000000" w:themeColor="text1"/>
                <w:sz w:val="24"/>
                <w:szCs w:val="24"/>
                <w:shd w:val="clear" w:color="auto" w:fill="FFFFFF"/>
                <w:lang w:val="uk-UA"/>
              </w:rPr>
              <w:t xml:space="preserve">виданий територіальним органом Держпродспоживслужби України; </w:t>
            </w:r>
          </w:p>
          <w:p w14:paraId="6AC43135" w14:textId="77777777" w:rsidR="000E57B8" w:rsidRPr="004D45A4" w:rsidRDefault="000E57B8" w:rsidP="000E57B8">
            <w:pPr>
              <w:numPr>
                <w:ilvl w:val="0"/>
                <w:numId w:val="33"/>
              </w:numPr>
              <w:suppressAutoHyphens/>
              <w:spacing w:after="0" w:line="240" w:lineRule="auto"/>
              <w:ind w:right="316"/>
              <w:contextualSpacing/>
              <w:jc w:val="both"/>
              <w:rPr>
                <w:rFonts w:ascii="Times New Roman" w:hAnsi="Times New Roman"/>
                <w:i/>
                <w:color w:val="FF0000"/>
                <w:sz w:val="24"/>
                <w:szCs w:val="24"/>
                <w:shd w:val="clear" w:color="auto" w:fill="FFFFFF"/>
                <w:lang w:val="uk-UA"/>
              </w:rPr>
            </w:pPr>
            <w:r w:rsidRPr="00A13ADE">
              <w:rPr>
                <w:rFonts w:ascii="Times New Roman" w:hAnsi="Times New Roman"/>
                <w:i/>
                <w:sz w:val="24"/>
                <w:szCs w:val="24"/>
                <w:lang w:val="uk-UA"/>
              </w:rPr>
              <w:t xml:space="preserve">експлуатаційний дозвіл для потужностей (об’єктів) з виробництва, переробки або </w:t>
            </w:r>
            <w:r w:rsidRPr="004D45A4">
              <w:rPr>
                <w:rFonts w:ascii="Times New Roman" w:hAnsi="Times New Roman"/>
                <w:i/>
                <w:color w:val="000000"/>
                <w:sz w:val="24"/>
                <w:szCs w:val="24"/>
                <w:lang w:val="uk-UA"/>
              </w:rPr>
              <w:t>реалізації харчових продуктів, чинний на момент проведення процедури закупівлі.</w:t>
            </w:r>
          </w:p>
          <w:p w14:paraId="03A0BE9C" w14:textId="77777777" w:rsidR="000E57B8" w:rsidRPr="004D45A4" w:rsidRDefault="000E57B8" w:rsidP="000E57B8">
            <w:pPr>
              <w:ind w:left="819" w:right="316"/>
              <w:contextualSpacing/>
              <w:jc w:val="both"/>
              <w:rPr>
                <w:rFonts w:ascii="Times New Roman" w:hAnsi="Times New Roman"/>
                <w:i/>
                <w:color w:val="FF0000"/>
                <w:sz w:val="24"/>
                <w:szCs w:val="24"/>
                <w:shd w:val="clear" w:color="auto" w:fill="FFFFFF"/>
                <w:lang w:val="uk-UA"/>
              </w:rPr>
            </w:pPr>
          </w:p>
          <w:p w14:paraId="48BD1FFE" w14:textId="5C81FFFA" w:rsidR="000E57B8" w:rsidRPr="004D45A4" w:rsidRDefault="002109D9" w:rsidP="002109D9">
            <w:pPr>
              <w:suppressAutoHyphens/>
              <w:spacing w:after="0" w:line="240" w:lineRule="auto"/>
              <w:ind w:right="316"/>
              <w:contextualSpacing/>
              <w:jc w:val="both"/>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1.2.</w:t>
            </w:r>
            <w:r w:rsidR="000E57B8" w:rsidRPr="004D45A4">
              <w:rPr>
                <w:rFonts w:ascii="Times New Roman" w:hAnsi="Times New Roman"/>
                <w:sz w:val="24"/>
                <w:szCs w:val="24"/>
                <w:shd w:val="clear" w:color="auto" w:fill="FFFFFF"/>
                <w:lang w:val="uk-UA"/>
              </w:rPr>
              <w:t xml:space="preserve"> Д</w:t>
            </w:r>
            <w:r w:rsidR="000E57B8" w:rsidRPr="004D45A4">
              <w:rPr>
                <w:rFonts w:ascii="Times New Roman" w:hAnsi="Times New Roman"/>
                <w:sz w:val="24"/>
                <w:szCs w:val="24"/>
                <w:shd w:val="clear" w:color="auto" w:fill="FFFFFF"/>
              </w:rPr>
              <w:t>овідка</w:t>
            </w:r>
            <w:r w:rsidR="000E57B8" w:rsidRPr="004D45A4">
              <w:rPr>
                <w:rFonts w:ascii="Times New Roman" w:hAnsi="Times New Roman"/>
                <w:sz w:val="24"/>
                <w:szCs w:val="24"/>
                <w:lang w:val="uk-UA"/>
              </w:rPr>
              <w:t xml:space="preserve"> </w:t>
            </w:r>
            <w:r w:rsidR="000E57B8" w:rsidRPr="004D45A4">
              <w:rPr>
                <w:rFonts w:ascii="Times New Roman" w:hAnsi="Times New Roman"/>
                <w:sz w:val="24"/>
                <w:szCs w:val="24"/>
                <w:shd w:val="clear" w:color="auto" w:fill="FFFFFF"/>
                <w:lang w:val="uk-UA"/>
              </w:rPr>
              <w:t>про наявність транспортних засобів</w:t>
            </w:r>
            <w:r w:rsidR="000E57B8" w:rsidRPr="004D45A4">
              <w:rPr>
                <w:rFonts w:ascii="Times New Roman" w:hAnsi="Times New Roman"/>
                <w:sz w:val="24"/>
                <w:szCs w:val="24"/>
                <w:shd w:val="clear" w:color="auto" w:fill="FFFFFF"/>
              </w:rPr>
              <w:t xml:space="preserve"> </w:t>
            </w:r>
            <w:r w:rsidR="000E57B8" w:rsidRPr="004D45A4">
              <w:rPr>
                <w:rFonts w:ascii="Times New Roman" w:hAnsi="Times New Roman"/>
                <w:sz w:val="24"/>
                <w:szCs w:val="24"/>
                <w:shd w:val="clear" w:color="auto" w:fill="FFFFFF"/>
                <w:lang w:val="uk-UA"/>
              </w:rPr>
              <w:t>для постачання продуктів харчування</w:t>
            </w:r>
            <w:r w:rsidR="000E57B8" w:rsidRPr="004D45A4">
              <w:rPr>
                <w:rFonts w:ascii="Times New Roman" w:hAnsi="Times New Roman"/>
                <w:sz w:val="24"/>
                <w:szCs w:val="24"/>
                <w:shd w:val="clear" w:color="auto" w:fill="FFFFFF"/>
              </w:rPr>
              <w:t>,</w:t>
            </w:r>
            <w:r w:rsidR="000E57B8" w:rsidRPr="004D45A4">
              <w:rPr>
                <w:rFonts w:ascii="Times New Roman" w:hAnsi="Times New Roman"/>
                <w:sz w:val="24"/>
                <w:szCs w:val="24"/>
                <w:shd w:val="clear" w:color="auto" w:fill="FFFFFF"/>
                <w:lang w:val="uk-UA"/>
              </w:rPr>
              <w:t xml:space="preserve"> </w:t>
            </w:r>
            <w:r w:rsidR="000E57B8" w:rsidRPr="004D45A4">
              <w:rPr>
                <w:rFonts w:ascii="Times New Roman" w:hAnsi="Times New Roman"/>
                <w:sz w:val="24"/>
                <w:szCs w:val="24"/>
                <w:lang w:val="uk-UA"/>
              </w:rPr>
              <w:t xml:space="preserve">складена за наведеною нижче формою </w:t>
            </w:r>
            <w:r w:rsidR="000E57B8" w:rsidRPr="004D45A4">
              <w:rPr>
                <w:rFonts w:ascii="Times New Roman" w:hAnsi="Times New Roman"/>
                <w:i/>
                <w:sz w:val="24"/>
                <w:szCs w:val="24"/>
                <w:lang w:val="uk-UA"/>
              </w:rPr>
              <w:t>(Таблиця 2)</w:t>
            </w:r>
            <w:r w:rsidR="000E57B8" w:rsidRPr="004D45A4">
              <w:rPr>
                <w:rFonts w:ascii="Times New Roman" w:hAnsi="Times New Roman"/>
                <w:i/>
                <w:sz w:val="24"/>
                <w:szCs w:val="24"/>
              </w:rPr>
              <w:t>:</w:t>
            </w:r>
          </w:p>
          <w:p w14:paraId="1A812B64" w14:textId="77777777" w:rsidR="000E57B8" w:rsidRPr="004D45A4" w:rsidRDefault="000E57B8" w:rsidP="000E57B8">
            <w:pPr>
              <w:ind w:left="720" w:right="457"/>
              <w:contextualSpacing/>
              <w:jc w:val="right"/>
              <w:rPr>
                <w:rFonts w:ascii="Times New Roman" w:hAnsi="Times New Roman"/>
                <w:i/>
                <w:sz w:val="24"/>
                <w:szCs w:val="24"/>
                <w:shd w:val="clear" w:color="auto" w:fill="FFFFFF"/>
                <w:lang w:val="uk-UA"/>
              </w:rPr>
            </w:pPr>
            <w:r w:rsidRPr="004D45A4">
              <w:rPr>
                <w:rFonts w:ascii="Times New Roman" w:hAnsi="Times New Roman"/>
                <w:i/>
                <w:sz w:val="24"/>
                <w:szCs w:val="24"/>
                <w:shd w:val="clear" w:color="auto" w:fill="FFFFFF"/>
                <w:lang w:val="uk-UA"/>
              </w:rPr>
              <w:t>Таблиця 2</w:t>
            </w:r>
          </w:p>
          <w:tbl>
            <w:tblPr>
              <w:tblStyle w:val="2"/>
              <w:tblW w:w="9901" w:type="dxa"/>
              <w:tblInd w:w="212" w:type="dxa"/>
              <w:tblLayout w:type="fixed"/>
              <w:tblLook w:val="04A0" w:firstRow="1" w:lastRow="0" w:firstColumn="1" w:lastColumn="0" w:noHBand="0" w:noVBand="1"/>
            </w:tblPr>
            <w:tblGrid>
              <w:gridCol w:w="532"/>
              <w:gridCol w:w="2263"/>
              <w:gridCol w:w="2712"/>
              <w:gridCol w:w="4394"/>
            </w:tblGrid>
            <w:tr w:rsidR="000E57B8" w:rsidRPr="004D45A4" w14:paraId="499A0201" w14:textId="77777777" w:rsidTr="000E57B8">
              <w:tc>
                <w:tcPr>
                  <w:tcW w:w="532" w:type="dxa"/>
                </w:tcPr>
                <w:p w14:paraId="686A662E" w14:textId="77777777" w:rsidR="000E57B8" w:rsidRPr="004D45A4" w:rsidRDefault="000E57B8" w:rsidP="000E57B8">
                  <w:pPr>
                    <w:jc w:val="both"/>
                    <w:rPr>
                      <w:rFonts w:ascii="Times New Roman" w:hAnsi="Times New Roman"/>
                      <w:sz w:val="24"/>
                      <w:szCs w:val="24"/>
                      <w:shd w:val="clear" w:color="auto" w:fill="FFFFFF"/>
                    </w:rPr>
                  </w:pPr>
                  <w:r w:rsidRPr="004D45A4">
                    <w:rPr>
                      <w:rFonts w:ascii="Times New Roman" w:hAnsi="Times New Roman"/>
                      <w:sz w:val="24"/>
                      <w:szCs w:val="24"/>
                      <w:shd w:val="clear" w:color="auto" w:fill="FFFFFF"/>
                    </w:rPr>
                    <w:t>№ п/п</w:t>
                  </w:r>
                </w:p>
              </w:tc>
              <w:tc>
                <w:tcPr>
                  <w:tcW w:w="2263" w:type="dxa"/>
                </w:tcPr>
                <w:p w14:paraId="54DEDE28" w14:textId="77777777" w:rsidR="000E57B8" w:rsidRPr="004D45A4" w:rsidRDefault="000E57B8" w:rsidP="000E57B8">
                  <w:pPr>
                    <w:ind w:left="-105" w:right="-111"/>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Марка та модель транспортного засобу</w:t>
                  </w:r>
                </w:p>
              </w:tc>
              <w:tc>
                <w:tcPr>
                  <w:tcW w:w="2712" w:type="dxa"/>
                </w:tcPr>
                <w:p w14:paraId="04FD9082"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Реєстраційний номер транспортного засобу</w:t>
                  </w:r>
                </w:p>
              </w:tc>
              <w:tc>
                <w:tcPr>
                  <w:tcW w:w="4394" w:type="dxa"/>
                </w:tcPr>
                <w:p w14:paraId="0E9D74E4" w14:textId="77777777" w:rsidR="000E57B8" w:rsidRPr="004D45A4" w:rsidRDefault="000E57B8" w:rsidP="000E57B8">
                  <w:pPr>
                    <w:ind w:left="-104" w:right="-106"/>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Право користування (власність/ за договором оренди/за договором надання транспортних послуг/інше право (</w:t>
                  </w:r>
                  <w:r w:rsidRPr="004D45A4">
                    <w:rPr>
                      <w:rFonts w:ascii="Times New Roman" w:hAnsi="Times New Roman"/>
                      <w:i/>
                      <w:sz w:val="24"/>
                      <w:szCs w:val="24"/>
                      <w:shd w:val="clear" w:color="auto" w:fill="FFFFFF"/>
                    </w:rPr>
                    <w:t>зазначити</w:t>
                  </w:r>
                  <w:r w:rsidRPr="004D45A4">
                    <w:rPr>
                      <w:rFonts w:ascii="Times New Roman" w:hAnsi="Times New Roman"/>
                      <w:sz w:val="24"/>
                      <w:szCs w:val="24"/>
                      <w:shd w:val="clear" w:color="auto" w:fill="FFFFFF"/>
                    </w:rPr>
                    <w:t>)), реквізити документу</w:t>
                  </w:r>
                </w:p>
              </w:tc>
            </w:tr>
            <w:tr w:rsidR="000E57B8" w:rsidRPr="004D45A4" w14:paraId="580C5397" w14:textId="77777777" w:rsidTr="000E57B8">
              <w:tc>
                <w:tcPr>
                  <w:tcW w:w="532" w:type="dxa"/>
                </w:tcPr>
                <w:p w14:paraId="344BBC87"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1</w:t>
                  </w:r>
                </w:p>
              </w:tc>
              <w:tc>
                <w:tcPr>
                  <w:tcW w:w="2263" w:type="dxa"/>
                </w:tcPr>
                <w:p w14:paraId="588C4A8D"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2</w:t>
                  </w:r>
                </w:p>
              </w:tc>
              <w:tc>
                <w:tcPr>
                  <w:tcW w:w="2712" w:type="dxa"/>
                </w:tcPr>
                <w:p w14:paraId="1914F651"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3</w:t>
                  </w:r>
                </w:p>
              </w:tc>
              <w:tc>
                <w:tcPr>
                  <w:tcW w:w="4394" w:type="dxa"/>
                </w:tcPr>
                <w:p w14:paraId="543A34E7" w14:textId="77777777" w:rsidR="000E57B8" w:rsidRPr="004D45A4" w:rsidRDefault="000E57B8" w:rsidP="000E57B8">
                  <w:pPr>
                    <w:jc w:val="center"/>
                    <w:rPr>
                      <w:rFonts w:ascii="Times New Roman" w:hAnsi="Times New Roman"/>
                      <w:sz w:val="24"/>
                      <w:szCs w:val="24"/>
                      <w:shd w:val="clear" w:color="auto" w:fill="FFFFFF"/>
                    </w:rPr>
                  </w:pPr>
                  <w:r w:rsidRPr="004D45A4">
                    <w:rPr>
                      <w:rFonts w:ascii="Times New Roman" w:hAnsi="Times New Roman"/>
                      <w:sz w:val="24"/>
                      <w:szCs w:val="24"/>
                      <w:shd w:val="clear" w:color="auto" w:fill="FFFFFF"/>
                    </w:rPr>
                    <w:t>4</w:t>
                  </w:r>
                </w:p>
              </w:tc>
            </w:tr>
          </w:tbl>
          <w:p w14:paraId="6BEFA13E" w14:textId="77777777" w:rsidR="000E57B8" w:rsidRPr="004D45A4" w:rsidRDefault="000E57B8" w:rsidP="000E57B8">
            <w:pPr>
              <w:ind w:left="212" w:right="316"/>
              <w:jc w:val="both"/>
              <w:rPr>
                <w:rFonts w:ascii="Times New Roman" w:hAnsi="Times New Roman"/>
                <w:b/>
                <w:i/>
                <w:sz w:val="24"/>
                <w:szCs w:val="24"/>
                <w:u w:val="single"/>
                <w:shd w:val="clear" w:color="auto" w:fill="FFFFFF"/>
                <w:lang w:val="uk-UA"/>
              </w:rPr>
            </w:pPr>
            <w:r w:rsidRPr="004D45A4">
              <w:rPr>
                <w:rFonts w:ascii="Times New Roman" w:hAnsi="Times New Roman"/>
                <w:b/>
                <w:i/>
                <w:sz w:val="24"/>
                <w:szCs w:val="24"/>
                <w:u w:val="single"/>
                <w:shd w:val="clear" w:color="auto" w:fill="FFFFFF"/>
                <w:lang w:val="uk-UA"/>
              </w:rPr>
              <w:t>До довідки додаються (для кожного зазначеного транспортного засобу):</w:t>
            </w:r>
          </w:p>
          <w:p w14:paraId="6309BC1C" w14:textId="4B0C14B9" w:rsidR="000E57B8" w:rsidRPr="004D45A4" w:rsidRDefault="000E57B8" w:rsidP="000E57B8">
            <w:pPr>
              <w:numPr>
                <w:ilvl w:val="0"/>
                <w:numId w:val="33"/>
              </w:numPr>
              <w:suppressAutoHyphens/>
              <w:spacing w:after="0" w:line="240" w:lineRule="auto"/>
              <w:ind w:right="316"/>
              <w:contextualSpacing/>
              <w:jc w:val="both"/>
              <w:rPr>
                <w:rFonts w:ascii="Times New Roman" w:hAnsi="Times New Roman"/>
                <w:i/>
                <w:sz w:val="24"/>
                <w:szCs w:val="24"/>
                <w:shd w:val="clear" w:color="auto" w:fill="FFFFFF"/>
                <w:lang w:val="uk-UA"/>
              </w:rPr>
            </w:pPr>
            <w:r w:rsidRPr="004D45A4">
              <w:rPr>
                <w:rFonts w:ascii="Times New Roman" w:hAnsi="Times New Roman"/>
                <w:i/>
                <w:sz w:val="24"/>
                <w:szCs w:val="24"/>
                <w:lang w:val="uk-UA"/>
              </w:rPr>
              <w:t xml:space="preserve">оригінал або завірена належним чином копія </w:t>
            </w:r>
            <w:r w:rsidRPr="004D45A4">
              <w:rPr>
                <w:rFonts w:ascii="Times New Roman" w:hAnsi="Times New Roman"/>
                <w:i/>
                <w:sz w:val="24"/>
                <w:szCs w:val="24"/>
                <w:shd w:val="clear" w:color="auto" w:fill="FFFFFF"/>
                <w:lang w:val="uk-UA"/>
              </w:rPr>
              <w:t xml:space="preserve">документу, що підтверджує право власності/користування транспортним засобом на строк, не менший ніж до </w:t>
            </w:r>
            <w:r w:rsidR="00392F23">
              <w:rPr>
                <w:rFonts w:ascii="Times New Roman" w:hAnsi="Times New Roman"/>
                <w:i/>
                <w:sz w:val="24"/>
                <w:szCs w:val="24"/>
                <w:shd w:val="clear" w:color="auto" w:fill="FFFFFF"/>
                <w:lang w:val="uk-UA"/>
              </w:rPr>
              <w:t>31.12</w:t>
            </w:r>
            <w:r w:rsidR="00042B89">
              <w:rPr>
                <w:rFonts w:ascii="Times New Roman" w:hAnsi="Times New Roman"/>
                <w:i/>
                <w:sz w:val="24"/>
                <w:szCs w:val="24"/>
                <w:shd w:val="clear" w:color="auto" w:fill="FFFFFF"/>
                <w:lang w:val="uk-UA"/>
              </w:rPr>
              <w:t>.2023</w:t>
            </w:r>
            <w:r w:rsidRPr="004D45A4">
              <w:rPr>
                <w:rFonts w:ascii="Times New Roman" w:hAnsi="Times New Roman"/>
                <w:i/>
                <w:sz w:val="24"/>
                <w:szCs w:val="24"/>
                <w:shd w:val="clear" w:color="auto" w:fill="FFFFFF"/>
                <w:lang w:val="uk-UA"/>
              </w:rPr>
              <w:t xml:space="preserve"> р. (</w:t>
            </w:r>
            <w:r w:rsidRPr="004D45A4">
              <w:rPr>
                <w:rFonts w:ascii="Times New Roman" w:hAnsi="Times New Roman"/>
                <w:i/>
                <w:color w:val="000000"/>
                <w:sz w:val="24"/>
                <w:szCs w:val="24"/>
                <w:lang w:val="uk-UA"/>
              </w:rPr>
              <w:t xml:space="preserve">у разі відсутності власного спеціалізованого автотранспортного засобу копія договору оренди автотранспортного засобу, чинного на момент укладання договору про закупівлю); </w:t>
            </w:r>
          </w:p>
          <w:p w14:paraId="0782704B" w14:textId="77777777" w:rsidR="000E57B8" w:rsidRPr="004D45A4" w:rsidRDefault="000E57B8" w:rsidP="000E57B8">
            <w:pPr>
              <w:numPr>
                <w:ilvl w:val="0"/>
                <w:numId w:val="33"/>
              </w:numPr>
              <w:suppressAutoHyphens/>
              <w:spacing w:after="0" w:line="240" w:lineRule="auto"/>
              <w:ind w:right="316"/>
              <w:contextualSpacing/>
              <w:jc w:val="both"/>
              <w:rPr>
                <w:rFonts w:ascii="Times New Roman" w:hAnsi="Times New Roman"/>
                <w:i/>
                <w:sz w:val="24"/>
                <w:szCs w:val="24"/>
                <w:shd w:val="clear" w:color="auto" w:fill="FFFFFF"/>
                <w:lang w:val="uk-UA"/>
              </w:rPr>
            </w:pPr>
            <w:r w:rsidRPr="004D45A4">
              <w:rPr>
                <w:rFonts w:ascii="Times New Roman" w:hAnsi="Times New Roman"/>
                <w:i/>
                <w:sz w:val="24"/>
                <w:szCs w:val="24"/>
                <w:lang w:val="uk-UA"/>
              </w:rPr>
              <w:lastRenderedPageBreak/>
              <w:t xml:space="preserve">оригінал або завірена належним чином копія </w:t>
            </w:r>
            <w:r w:rsidRPr="004D45A4">
              <w:rPr>
                <w:rFonts w:ascii="Times New Roman" w:hAnsi="Times New Roman"/>
                <w:i/>
                <w:sz w:val="24"/>
                <w:szCs w:val="24"/>
                <w:shd w:val="clear" w:color="auto" w:fill="FFFFFF"/>
                <w:lang w:val="uk-UA"/>
              </w:rPr>
              <w:t xml:space="preserve"> документу  про реєстрацію транспортного засобу (технічний паспорт);</w:t>
            </w:r>
          </w:p>
          <w:p w14:paraId="321A92DC" w14:textId="77777777" w:rsidR="000E57B8" w:rsidRPr="004D45A4" w:rsidRDefault="000E57B8" w:rsidP="000E57B8">
            <w:pPr>
              <w:numPr>
                <w:ilvl w:val="0"/>
                <w:numId w:val="33"/>
              </w:numPr>
              <w:suppressAutoHyphens/>
              <w:spacing w:after="0" w:line="240" w:lineRule="auto"/>
              <w:ind w:right="316"/>
              <w:contextualSpacing/>
              <w:jc w:val="both"/>
              <w:rPr>
                <w:rFonts w:ascii="Times New Roman" w:hAnsi="Times New Roman"/>
                <w:i/>
                <w:sz w:val="24"/>
                <w:szCs w:val="24"/>
                <w:shd w:val="clear" w:color="auto" w:fill="FFFFFF"/>
                <w:lang w:val="uk-UA"/>
              </w:rPr>
            </w:pPr>
            <w:r w:rsidRPr="004D45A4">
              <w:rPr>
                <w:rFonts w:ascii="Times New Roman" w:hAnsi="Times New Roman"/>
                <w:i/>
                <w:sz w:val="24"/>
                <w:szCs w:val="24"/>
                <w:shd w:val="clear" w:color="auto" w:fill="FFFFFF"/>
                <w:lang w:val="uk-UA"/>
              </w:rPr>
              <w:t>довідка про санітарну обробку автотранспортного засобу, яким буде здійснювати</w:t>
            </w:r>
          </w:p>
          <w:p w14:paraId="4080E2CE" w14:textId="77777777" w:rsidR="000E57B8" w:rsidRPr="004D45A4" w:rsidRDefault="000E57B8" w:rsidP="000E57B8">
            <w:pPr>
              <w:suppressAutoHyphens/>
              <w:spacing w:after="0" w:line="240" w:lineRule="auto"/>
              <w:ind w:left="459" w:right="316"/>
              <w:contextualSpacing/>
              <w:jc w:val="both"/>
              <w:rPr>
                <w:rFonts w:ascii="Times New Roman" w:hAnsi="Times New Roman"/>
                <w:i/>
                <w:sz w:val="24"/>
                <w:szCs w:val="24"/>
                <w:shd w:val="clear" w:color="auto" w:fill="FFFFFF"/>
                <w:lang w:val="uk-UA"/>
              </w:rPr>
            </w:pPr>
            <w:r w:rsidRPr="004D45A4">
              <w:rPr>
                <w:rFonts w:ascii="Times New Roman" w:hAnsi="Times New Roman"/>
                <w:i/>
                <w:sz w:val="24"/>
                <w:szCs w:val="24"/>
                <w:shd w:val="clear" w:color="auto" w:fill="FFFFFF"/>
                <w:lang w:val="uk-UA"/>
              </w:rPr>
              <w:t xml:space="preserve"> постачання предмету закупівлі. </w:t>
            </w:r>
          </w:p>
          <w:p w14:paraId="6097F1B3" w14:textId="13CF3F9C" w:rsidR="000E57B8" w:rsidRPr="0095336C" w:rsidRDefault="000E57B8" w:rsidP="0095336C">
            <w:pPr>
              <w:pStyle w:val="a4"/>
              <w:numPr>
                <w:ilvl w:val="0"/>
                <w:numId w:val="33"/>
              </w:numPr>
              <w:suppressAutoHyphens/>
              <w:spacing w:after="0" w:line="240" w:lineRule="auto"/>
              <w:ind w:right="316"/>
              <w:jc w:val="both"/>
              <w:rPr>
                <w:rFonts w:ascii="Times New Roman" w:hAnsi="Times New Roman"/>
                <w:i/>
                <w:color w:val="FF0000"/>
                <w:sz w:val="24"/>
                <w:szCs w:val="24"/>
                <w:shd w:val="clear" w:color="auto" w:fill="FFFFFF"/>
                <w:lang w:val="uk-UA"/>
              </w:rPr>
            </w:pPr>
            <w:r w:rsidRPr="00A6708C">
              <w:rPr>
                <w:rFonts w:ascii="Times New Roman" w:hAnsi="Times New Roman"/>
                <w:i/>
                <w:sz w:val="24"/>
                <w:szCs w:val="24"/>
                <w:lang w:val="uk-UA"/>
              </w:rPr>
              <w:t>оригінал або завірена належним чином копія</w:t>
            </w:r>
            <w:r w:rsidRPr="00A6708C">
              <w:rPr>
                <w:rFonts w:ascii="Times New Roman" w:hAnsi="Times New Roman"/>
                <w:i/>
                <w:sz w:val="24"/>
                <w:szCs w:val="24"/>
                <w:shd w:val="clear" w:color="auto" w:fill="FFFFFF"/>
                <w:lang w:val="uk-UA"/>
              </w:rPr>
              <w:t xml:space="preserve"> документу про державну реєстрацію потужності для виду дільності - транспортування, видана територіальним органом Держпродспоживслужби України;</w:t>
            </w:r>
          </w:p>
          <w:p w14:paraId="6582F7CA" w14:textId="0DA54EBA" w:rsidR="000E57B8" w:rsidRDefault="000E57B8" w:rsidP="000E57B8">
            <w:pPr>
              <w:ind w:right="316"/>
              <w:contextualSpacing/>
              <w:jc w:val="both"/>
              <w:rPr>
                <w:rFonts w:ascii="Times New Roman" w:hAnsi="Times New Roman"/>
                <w:sz w:val="24"/>
                <w:szCs w:val="24"/>
                <w:lang w:val="uk-UA"/>
              </w:rPr>
            </w:pPr>
            <w:r w:rsidRPr="004D45A4">
              <w:rPr>
                <w:rFonts w:ascii="Times New Roman" w:eastAsia="Times New Roman" w:hAnsi="Times New Roman" w:cs="Tahoma"/>
                <w:sz w:val="24"/>
                <w:szCs w:val="24"/>
                <w:lang w:val="uk-UA" w:eastAsia="ru-RU"/>
              </w:rPr>
              <w:t xml:space="preserve">Учасник повинен надати довідку у довільній формі на фірмовому бланку (у разі наявності) з вихідними реквізитами (дата, номер), щодо здійснення постачання продуктів харчування </w:t>
            </w:r>
            <w:r w:rsidRPr="004D45A4">
              <w:rPr>
                <w:rFonts w:ascii="Times New Roman" w:eastAsia="SimSun" w:hAnsi="Times New Roman" w:cs="Tahoma"/>
                <w:sz w:val="24"/>
                <w:szCs w:val="24"/>
                <w:lang w:val="uk-UA" w:eastAsia="ar-SA"/>
              </w:rPr>
              <w:t>з дотриманням вимог Наказу  Міністерства  транспорту  України  від 14.10.1997 № 363 «Про затвердження Правил перевезень вантажів автомобільним транспортом в Україні»</w:t>
            </w:r>
            <w:r>
              <w:rPr>
                <w:rFonts w:ascii="Times New Roman" w:eastAsia="SimSun" w:hAnsi="Times New Roman" w:cs="Tahoma"/>
                <w:sz w:val="24"/>
                <w:szCs w:val="24"/>
                <w:lang w:val="uk-UA" w:eastAsia="ar-SA"/>
              </w:rPr>
              <w:t xml:space="preserve">. </w:t>
            </w:r>
          </w:p>
          <w:p w14:paraId="40205178" w14:textId="3A2CD8B9" w:rsidR="000E57B8" w:rsidRPr="004D45A4" w:rsidRDefault="000E57B8" w:rsidP="000E57B8">
            <w:pPr>
              <w:ind w:right="316"/>
              <w:contextualSpacing/>
              <w:jc w:val="both"/>
              <w:rPr>
                <w:rFonts w:ascii="Times New Roman" w:hAnsi="Times New Roman"/>
                <w:sz w:val="24"/>
                <w:szCs w:val="24"/>
                <w:lang w:val="uk-UA"/>
              </w:rPr>
            </w:pPr>
            <w:r w:rsidRPr="004D45A4">
              <w:rPr>
                <w:rFonts w:ascii="Times New Roman" w:hAnsi="Times New Roman"/>
                <w:sz w:val="24"/>
                <w:szCs w:val="24"/>
                <w:lang w:val="uk-UA"/>
              </w:rPr>
              <w:t>Транспортні засоби мають відповідати ст.44 Закону України «Про основні принципи та вимоги до безпечності та якості харчових продуктів»*), а саме:</w:t>
            </w:r>
          </w:p>
          <w:p w14:paraId="32E24295" w14:textId="77777777" w:rsidR="000E57B8" w:rsidRPr="004D45A4" w:rsidRDefault="000E57B8" w:rsidP="000E57B8">
            <w:pPr>
              <w:tabs>
                <w:tab w:val="left" w:pos="426"/>
              </w:tabs>
              <w:jc w:val="both"/>
              <w:rPr>
                <w:rFonts w:ascii="Times New Roman" w:hAnsi="Times New Roman"/>
                <w:b/>
                <w:sz w:val="24"/>
                <w:szCs w:val="24"/>
                <w:lang w:val="uk-UA" w:eastAsia="uk-UA"/>
              </w:rPr>
            </w:pPr>
            <w:r w:rsidRPr="004D45A4">
              <w:rPr>
                <w:rFonts w:ascii="Times New Roman" w:hAnsi="Times New Roman"/>
                <w:b/>
                <w:sz w:val="24"/>
                <w:szCs w:val="24"/>
                <w:shd w:val="clear" w:color="auto" w:fill="FFFFFF"/>
                <w:lang w:val="uk-UA"/>
              </w:rPr>
              <w:t>Витяг із Закону України від 23.12.1997 №</w:t>
            </w:r>
            <w:r w:rsidRPr="004D45A4">
              <w:rPr>
                <w:rFonts w:ascii="Times New Roman" w:hAnsi="Times New Roman"/>
                <w:b/>
                <w:bCs/>
                <w:sz w:val="24"/>
                <w:szCs w:val="24"/>
                <w:bdr w:val="none" w:sz="0" w:space="0" w:color="auto" w:frame="1"/>
                <w:shd w:val="clear" w:color="auto" w:fill="FFFFFF"/>
                <w:lang w:val="uk-UA"/>
              </w:rPr>
              <w:t xml:space="preserve"> </w:t>
            </w:r>
            <w:r w:rsidRPr="004D45A4">
              <w:rPr>
                <w:rFonts w:ascii="Times New Roman" w:hAnsi="Times New Roman"/>
                <w:b/>
                <w:bCs/>
                <w:sz w:val="24"/>
                <w:szCs w:val="24"/>
                <w:shd w:val="clear" w:color="auto" w:fill="FFFFFF"/>
                <w:lang w:val="uk-UA"/>
              </w:rPr>
              <w:t>771/97-ВР</w:t>
            </w:r>
            <w:r w:rsidRPr="004D45A4">
              <w:rPr>
                <w:rFonts w:ascii="Times New Roman" w:hAnsi="Times New Roman"/>
                <w:b/>
                <w:sz w:val="24"/>
                <w:szCs w:val="24"/>
                <w:shd w:val="clear" w:color="auto" w:fill="FFFFFF"/>
                <w:lang w:val="uk-UA"/>
              </w:rPr>
              <w:t xml:space="preserve"> «Про основні принципи та вимоги до безпечності та якості харчових продуктів» (зі змінами та доповненнями):</w:t>
            </w:r>
          </w:p>
          <w:p w14:paraId="2D212DBD" w14:textId="77777777" w:rsidR="000E57B8" w:rsidRPr="004D45A4" w:rsidRDefault="000E57B8" w:rsidP="000E57B8">
            <w:pPr>
              <w:shd w:val="clear" w:color="auto" w:fill="FFFFFF"/>
              <w:jc w:val="both"/>
              <w:rPr>
                <w:rFonts w:ascii="Times New Roman" w:hAnsi="Times New Roman"/>
                <w:sz w:val="24"/>
                <w:szCs w:val="24"/>
                <w:lang w:val="uk-UA" w:eastAsia="uk-UA"/>
              </w:rPr>
            </w:pPr>
            <w:r w:rsidRPr="004D45A4">
              <w:rPr>
                <w:rFonts w:ascii="Times New Roman" w:hAnsi="Times New Roman"/>
                <w:b/>
                <w:sz w:val="24"/>
                <w:szCs w:val="24"/>
                <w:lang w:val="uk-UA" w:eastAsia="uk-UA"/>
              </w:rPr>
              <w:t>«Стаття 44. Гігієнічні вимоги до транспортних засобів</w:t>
            </w:r>
          </w:p>
          <w:p w14:paraId="6CE47CCE" w14:textId="77777777" w:rsidR="000E57B8" w:rsidRPr="004D45A4" w:rsidRDefault="000E57B8" w:rsidP="000E57B8">
            <w:pPr>
              <w:shd w:val="clear" w:color="auto" w:fill="FFFFFF"/>
              <w:jc w:val="both"/>
              <w:rPr>
                <w:rFonts w:ascii="Times New Roman" w:hAnsi="Times New Roman"/>
                <w:sz w:val="24"/>
                <w:szCs w:val="24"/>
                <w:lang w:val="uk-UA" w:eastAsia="uk-UA"/>
              </w:rPr>
            </w:pPr>
            <w:r w:rsidRPr="004D45A4">
              <w:rPr>
                <w:rFonts w:ascii="Times New Roman" w:hAnsi="Times New Roman"/>
                <w:sz w:val="24"/>
                <w:szCs w:val="24"/>
                <w:lang w:val="uk-UA" w:eastAsia="uk-UA"/>
              </w:rPr>
              <w:t>1. Оператори ринку використовують лише транспортні засоби, що відповідають таким вимогам:</w:t>
            </w:r>
          </w:p>
          <w:p w14:paraId="1494E02D" w14:textId="77777777" w:rsidR="000E57B8" w:rsidRPr="004D45A4" w:rsidRDefault="000E57B8" w:rsidP="000E57B8">
            <w:pPr>
              <w:shd w:val="clear" w:color="auto" w:fill="FFFFFF"/>
              <w:jc w:val="both"/>
              <w:rPr>
                <w:rFonts w:ascii="Times New Roman" w:hAnsi="Times New Roman"/>
                <w:sz w:val="24"/>
                <w:szCs w:val="24"/>
                <w:lang w:val="uk-UA" w:eastAsia="uk-UA"/>
              </w:rPr>
            </w:pPr>
            <w:r w:rsidRPr="004D45A4">
              <w:rPr>
                <w:rFonts w:ascii="Times New Roman" w:hAnsi="Times New Roman"/>
                <w:sz w:val="24"/>
                <w:szCs w:val="24"/>
                <w:lang w:val="uk-UA" w:eastAsia="uk-UA"/>
              </w:rPr>
              <w:t>1) транспортні засоби та/або контейнери, що використовуються для перевезення харчових продуктів, є чистими, утримуються у належному стані, що забезпечує захист харчових продуктів від забруднення, та мають таку конструкцію, що забезпечує результативне чищення та/або дезінфекцію;</w:t>
            </w:r>
          </w:p>
          <w:p w14:paraId="2E68E335" w14:textId="77777777" w:rsidR="000E57B8" w:rsidRPr="004D45A4" w:rsidRDefault="000E57B8" w:rsidP="000E57B8">
            <w:pPr>
              <w:shd w:val="clear" w:color="auto" w:fill="FFFFFF"/>
              <w:jc w:val="both"/>
              <w:rPr>
                <w:rFonts w:ascii="Times New Roman" w:hAnsi="Times New Roman"/>
                <w:sz w:val="24"/>
                <w:szCs w:val="24"/>
                <w:lang w:val="uk-UA" w:eastAsia="uk-UA"/>
              </w:rPr>
            </w:pPr>
            <w:r w:rsidRPr="004D45A4">
              <w:rPr>
                <w:rFonts w:ascii="Times New Roman" w:hAnsi="Times New Roman"/>
                <w:sz w:val="24"/>
                <w:szCs w:val="24"/>
                <w:lang w:val="uk-UA" w:eastAsia="uk-UA"/>
              </w:rPr>
              <w:t>2) якщо використання транспортних засобів та/або контейнерів для перевезення нехарчових продуктів може призвести до забруднення харчового продукту, для перевезення якого вони можуть потім застосовуватися, вони використовуються тільки для перевезення харчових продуктів;</w:t>
            </w:r>
          </w:p>
          <w:p w14:paraId="08E13F53" w14:textId="77777777" w:rsidR="000E57B8" w:rsidRPr="004D45A4" w:rsidRDefault="000E57B8" w:rsidP="000E57B8">
            <w:pPr>
              <w:shd w:val="clear" w:color="auto" w:fill="FFFFFF"/>
              <w:jc w:val="both"/>
              <w:rPr>
                <w:rFonts w:ascii="Times New Roman" w:hAnsi="Times New Roman"/>
                <w:sz w:val="24"/>
                <w:szCs w:val="24"/>
                <w:lang w:val="uk-UA" w:eastAsia="uk-UA"/>
              </w:rPr>
            </w:pPr>
            <w:r w:rsidRPr="004D45A4">
              <w:rPr>
                <w:rFonts w:ascii="Times New Roman" w:hAnsi="Times New Roman"/>
                <w:sz w:val="24"/>
                <w:szCs w:val="24"/>
                <w:lang w:val="uk-UA" w:eastAsia="uk-UA"/>
              </w:rPr>
              <w:t>3) у разі одночасного використання транспортних засобів та/або контейнерів для перевезення харчових та нехарчових продуктів або у разі одночасного перевезення різних харчових продуктів забезпечується таке розділення продуктів, що унеможливлює їх забруднення. Для уникнення ризику забруднення забезпечується результативне очищення зазначених транспортних засобів та/або контейнерів перед кожним наступним завантаженням;</w:t>
            </w:r>
          </w:p>
          <w:p w14:paraId="4447092D" w14:textId="77777777" w:rsidR="000E57B8" w:rsidRPr="004D45A4" w:rsidRDefault="000E57B8" w:rsidP="000E57B8">
            <w:pPr>
              <w:shd w:val="clear" w:color="auto" w:fill="FFFFFF"/>
              <w:jc w:val="both"/>
              <w:rPr>
                <w:rFonts w:ascii="Times New Roman" w:hAnsi="Times New Roman"/>
                <w:sz w:val="24"/>
                <w:szCs w:val="24"/>
                <w:lang w:val="uk-UA" w:eastAsia="uk-UA"/>
              </w:rPr>
            </w:pPr>
            <w:r w:rsidRPr="004D45A4">
              <w:rPr>
                <w:rFonts w:ascii="Times New Roman" w:hAnsi="Times New Roman"/>
                <w:sz w:val="24"/>
                <w:szCs w:val="24"/>
                <w:lang w:val="uk-UA" w:eastAsia="uk-UA"/>
              </w:rPr>
              <w:t>4) перевезення рідких, гранульованих, порошкових харчових продуктів здійснюється в ємностях та/або контейнерах/танкерах, передбачених для перевезення тільки харчових продуктів. Зазначені ємності та/або контейнери/танкери чітко промарковані державною мовою, що вказує на їх використання виключно для перевезення харчових продуктів, або мають маркування "тільки для харчових продуктів";</w:t>
            </w:r>
          </w:p>
          <w:p w14:paraId="7437DBC3" w14:textId="77777777" w:rsidR="000E57B8" w:rsidRPr="004D45A4" w:rsidRDefault="000E57B8" w:rsidP="000E57B8">
            <w:pPr>
              <w:ind w:right="316"/>
              <w:contextualSpacing/>
              <w:jc w:val="both"/>
              <w:rPr>
                <w:rFonts w:ascii="Times New Roman" w:hAnsi="Times New Roman"/>
                <w:sz w:val="24"/>
                <w:szCs w:val="24"/>
                <w:lang w:val="uk-UA" w:eastAsia="uk-UA"/>
              </w:rPr>
            </w:pPr>
            <w:r w:rsidRPr="004D45A4">
              <w:rPr>
                <w:rFonts w:ascii="Times New Roman" w:hAnsi="Times New Roman"/>
                <w:sz w:val="24"/>
                <w:szCs w:val="24"/>
                <w:lang w:val="uk-UA" w:eastAsia="uk-UA"/>
              </w:rPr>
              <w:t>5) харчові продукти розміщуються у транспортних засобах та/або контейнерах таким чином, щоб мінімізувати ризик їх забруднення»</w:t>
            </w:r>
          </w:p>
          <w:p w14:paraId="1DF6AE92" w14:textId="77777777" w:rsidR="000E57B8" w:rsidRPr="004D45A4" w:rsidRDefault="000E57B8" w:rsidP="000E57B8">
            <w:pPr>
              <w:suppressAutoHyphens/>
              <w:spacing w:after="0" w:line="240" w:lineRule="auto"/>
              <w:ind w:left="16" w:firstLine="425"/>
              <w:jc w:val="both"/>
              <w:rPr>
                <w:rFonts w:ascii="Times New Roman" w:eastAsia="SimSun" w:hAnsi="Times New Roman"/>
                <w:sz w:val="24"/>
                <w:szCs w:val="24"/>
                <w:lang w:val="uk-UA" w:eastAsia="ar-SA"/>
              </w:rPr>
            </w:pPr>
            <w:r w:rsidRPr="004D45A4">
              <w:rPr>
                <w:rFonts w:ascii="Times New Roman" w:eastAsia="SimSun" w:hAnsi="Times New Roman"/>
                <w:sz w:val="24"/>
                <w:szCs w:val="24"/>
                <w:lang w:val="uk-UA" w:eastAsia="ar-SA"/>
              </w:rPr>
              <w:t xml:space="preserve">Для продукції тваринного походження (крім меду) обов’язково наявність автомобіля, обладнаного холодильною установкою та термореєстратором; </w:t>
            </w:r>
          </w:p>
          <w:p w14:paraId="1B93CBB7" w14:textId="77777777" w:rsidR="000E57B8" w:rsidRDefault="000E57B8" w:rsidP="000E57B8">
            <w:pPr>
              <w:suppressAutoHyphens/>
              <w:spacing w:after="0" w:line="240" w:lineRule="auto"/>
              <w:ind w:left="16" w:firstLine="425"/>
              <w:jc w:val="both"/>
              <w:rPr>
                <w:rFonts w:ascii="Times New Roman" w:eastAsia="Times New Roman" w:hAnsi="Times New Roman" w:cs="Tahoma"/>
                <w:sz w:val="20"/>
                <w:szCs w:val="20"/>
                <w:lang w:val="uk-UA" w:eastAsia="ru-RU"/>
              </w:rPr>
            </w:pPr>
            <w:r w:rsidRPr="004D45A4">
              <w:rPr>
                <w:rFonts w:ascii="Times New Roman" w:eastAsia="SimSun" w:hAnsi="Times New Roman"/>
                <w:sz w:val="24"/>
                <w:szCs w:val="24"/>
                <w:lang w:val="uk-UA" w:eastAsia="ar-SA"/>
              </w:rPr>
              <w:t>Для продукції, що потребує дотримання температурних умов від +5</w:t>
            </w:r>
            <w:r w:rsidRPr="004D45A4">
              <w:rPr>
                <w:rFonts w:ascii="Times New Roman" w:eastAsia="SimSun" w:hAnsi="Times New Roman"/>
                <w:sz w:val="24"/>
                <w:szCs w:val="24"/>
                <w:vertAlign w:val="superscript"/>
                <w:lang w:val="uk-UA" w:eastAsia="ar-SA"/>
              </w:rPr>
              <w:t>о</w:t>
            </w:r>
            <w:r w:rsidRPr="004D45A4">
              <w:rPr>
                <w:rFonts w:ascii="Times New Roman" w:eastAsia="SimSun" w:hAnsi="Times New Roman"/>
                <w:sz w:val="24"/>
                <w:szCs w:val="24"/>
                <w:lang w:val="uk-UA" w:eastAsia="ar-SA"/>
              </w:rPr>
              <w:t xml:space="preserve"> С до +20</w:t>
            </w:r>
            <w:r w:rsidRPr="004D45A4">
              <w:rPr>
                <w:rFonts w:ascii="Times New Roman" w:eastAsia="SimSun" w:hAnsi="Times New Roman"/>
                <w:sz w:val="24"/>
                <w:szCs w:val="24"/>
                <w:vertAlign w:val="superscript"/>
                <w:lang w:val="uk-UA" w:eastAsia="ar-SA"/>
              </w:rPr>
              <w:t>о</w:t>
            </w:r>
            <w:r w:rsidRPr="004D45A4">
              <w:rPr>
                <w:rFonts w:ascii="Times New Roman" w:eastAsia="SimSun" w:hAnsi="Times New Roman"/>
                <w:sz w:val="24"/>
                <w:szCs w:val="24"/>
                <w:lang w:val="uk-UA" w:eastAsia="ar-SA"/>
              </w:rPr>
              <w:t xml:space="preserve"> С (соки, овочі, фрукти тощо) можливо використання автомобіля з ізотермічною будкою.</w:t>
            </w:r>
            <w:r w:rsidRPr="004D45A4">
              <w:rPr>
                <w:rFonts w:ascii="Times New Roman" w:eastAsia="Times New Roman" w:hAnsi="Times New Roman" w:cs="Tahoma"/>
                <w:sz w:val="20"/>
                <w:szCs w:val="20"/>
                <w:lang w:val="uk-UA" w:eastAsia="ru-RU"/>
              </w:rPr>
              <w:t xml:space="preserve"> ). </w:t>
            </w:r>
          </w:p>
          <w:p w14:paraId="0FFAF98F" w14:textId="4D75C5AA" w:rsidR="000E57B8" w:rsidRPr="004D45A4" w:rsidRDefault="000E57B8" w:rsidP="000E57B8">
            <w:pPr>
              <w:suppressAutoHyphens/>
              <w:spacing w:after="0" w:line="240" w:lineRule="auto"/>
              <w:ind w:left="16" w:firstLine="425"/>
              <w:jc w:val="both"/>
              <w:rPr>
                <w:rFonts w:ascii="Times New Roman" w:eastAsia="SimSun" w:hAnsi="Times New Roman"/>
                <w:sz w:val="24"/>
                <w:szCs w:val="24"/>
                <w:lang w:val="uk-UA" w:eastAsia="ar-SA"/>
              </w:rPr>
            </w:pPr>
          </w:p>
        </w:tc>
      </w:tr>
      <w:tr w:rsidR="000E57B8" w:rsidRPr="000E57B8" w14:paraId="7705365D" w14:textId="77777777" w:rsidTr="000E57B8">
        <w:tc>
          <w:tcPr>
            <w:tcW w:w="9808" w:type="dxa"/>
            <w:tcBorders>
              <w:top w:val="double" w:sz="2" w:space="0" w:color="808080"/>
              <w:left w:val="double" w:sz="2" w:space="0" w:color="808080"/>
              <w:bottom w:val="double" w:sz="2" w:space="0" w:color="808080"/>
              <w:right w:val="double" w:sz="2" w:space="0" w:color="808080"/>
            </w:tcBorders>
          </w:tcPr>
          <w:p w14:paraId="25D8536D" w14:textId="77777777" w:rsidR="000E57B8" w:rsidRPr="0059634F" w:rsidRDefault="000E57B8" w:rsidP="000E57B8">
            <w:pPr>
              <w:pStyle w:val="a4"/>
              <w:numPr>
                <w:ilvl w:val="0"/>
                <w:numId w:val="32"/>
              </w:numPr>
              <w:suppressAutoHyphens/>
              <w:spacing w:after="0" w:line="240" w:lineRule="auto"/>
              <w:jc w:val="both"/>
              <w:rPr>
                <w:rFonts w:ascii="Times New Roman" w:hAnsi="Times New Roman"/>
                <w:b/>
                <w:sz w:val="24"/>
                <w:szCs w:val="24"/>
                <w:lang w:val="uk-UA"/>
              </w:rPr>
            </w:pPr>
            <w:r w:rsidRPr="0059634F">
              <w:rPr>
                <w:rFonts w:ascii="Times New Roman" w:hAnsi="Times New Roman"/>
                <w:b/>
                <w:sz w:val="24"/>
                <w:szCs w:val="24"/>
                <w:lang w:val="uk-UA"/>
              </w:rPr>
              <w:lastRenderedPageBreak/>
              <w:t>Документальне підтвердження наявності працівників відповідної кваліфікації, які мають необхідні знання та досвід</w:t>
            </w:r>
          </w:p>
        </w:tc>
      </w:tr>
      <w:tr w:rsidR="000E57B8" w:rsidRPr="00240D49" w14:paraId="390DFC5D" w14:textId="77777777" w:rsidTr="000E57B8">
        <w:tc>
          <w:tcPr>
            <w:tcW w:w="9808" w:type="dxa"/>
            <w:tcBorders>
              <w:top w:val="double" w:sz="2" w:space="0" w:color="808080"/>
              <w:left w:val="double" w:sz="2" w:space="0" w:color="808080"/>
              <w:bottom w:val="double" w:sz="2" w:space="0" w:color="808080"/>
              <w:right w:val="double" w:sz="2" w:space="0" w:color="808080"/>
            </w:tcBorders>
          </w:tcPr>
          <w:p w14:paraId="1E038FB7" w14:textId="77777777" w:rsidR="000E57B8" w:rsidRPr="004D45A4" w:rsidRDefault="000E57B8" w:rsidP="000E57B8">
            <w:pPr>
              <w:numPr>
                <w:ilvl w:val="1"/>
                <w:numId w:val="32"/>
              </w:numPr>
              <w:suppressAutoHyphens/>
              <w:spacing w:after="0" w:line="240" w:lineRule="auto"/>
              <w:ind w:right="316"/>
              <w:contextualSpacing/>
              <w:jc w:val="both"/>
              <w:rPr>
                <w:rFonts w:ascii="Times New Roman" w:hAnsi="Times New Roman"/>
                <w:sz w:val="24"/>
                <w:szCs w:val="24"/>
                <w:shd w:val="clear" w:color="auto" w:fill="FFFFFF"/>
                <w:lang w:val="uk-UA"/>
              </w:rPr>
            </w:pPr>
            <w:r w:rsidRPr="004D45A4">
              <w:rPr>
                <w:rFonts w:ascii="Times New Roman" w:hAnsi="Times New Roman"/>
                <w:sz w:val="24"/>
                <w:szCs w:val="24"/>
                <w:lang w:val="uk-UA"/>
              </w:rPr>
              <w:t xml:space="preserve"> Довідка </w:t>
            </w:r>
            <w:r w:rsidRPr="004D45A4">
              <w:rPr>
                <w:rFonts w:ascii="Times New Roman" w:hAnsi="Times New Roman"/>
                <w:sz w:val="24"/>
                <w:szCs w:val="24"/>
                <w:shd w:val="clear" w:color="auto" w:fill="FFFFFF"/>
                <w:lang w:val="uk-UA"/>
              </w:rPr>
              <w:t>щодо</w:t>
            </w:r>
            <w:r w:rsidRPr="004D45A4">
              <w:rPr>
                <w:rFonts w:ascii="Times New Roman" w:hAnsi="Times New Roman"/>
                <w:sz w:val="24"/>
                <w:szCs w:val="24"/>
                <w:lang w:val="uk-UA"/>
              </w:rPr>
              <w:t xml:space="preserve"> працівників, які будуть залучені для виконання умов договору, складена за наведеною нижче формою </w:t>
            </w:r>
            <w:r w:rsidRPr="004D45A4">
              <w:rPr>
                <w:rFonts w:ascii="Times New Roman" w:hAnsi="Times New Roman"/>
                <w:i/>
                <w:sz w:val="24"/>
                <w:szCs w:val="24"/>
                <w:lang w:val="uk-UA"/>
              </w:rPr>
              <w:t>(Таблиця 3)</w:t>
            </w:r>
            <w:r w:rsidRPr="004D45A4">
              <w:rPr>
                <w:rFonts w:ascii="Times New Roman" w:hAnsi="Times New Roman"/>
                <w:sz w:val="24"/>
                <w:szCs w:val="24"/>
                <w:lang w:val="uk-UA"/>
              </w:rPr>
              <w:t>:</w:t>
            </w:r>
          </w:p>
          <w:p w14:paraId="09AD11C3" w14:textId="77777777" w:rsidR="000E57B8" w:rsidRPr="004D45A4" w:rsidRDefault="000E57B8" w:rsidP="000E57B8">
            <w:pPr>
              <w:ind w:left="605" w:right="457"/>
              <w:contextualSpacing/>
              <w:jc w:val="right"/>
              <w:rPr>
                <w:rFonts w:ascii="Times New Roman" w:hAnsi="Times New Roman"/>
                <w:sz w:val="24"/>
                <w:szCs w:val="24"/>
                <w:lang w:val="uk-UA"/>
              </w:rPr>
            </w:pPr>
            <w:r w:rsidRPr="004D45A4">
              <w:rPr>
                <w:rFonts w:ascii="Times New Roman" w:hAnsi="Times New Roman"/>
                <w:i/>
                <w:sz w:val="24"/>
                <w:szCs w:val="24"/>
                <w:lang w:val="uk-UA"/>
              </w:rPr>
              <w:t>Таблиця 3</w:t>
            </w:r>
          </w:p>
          <w:tbl>
            <w:tblPr>
              <w:tblStyle w:val="2"/>
              <w:tblW w:w="10082" w:type="dxa"/>
              <w:tblInd w:w="29" w:type="dxa"/>
              <w:tblLayout w:type="fixed"/>
              <w:tblLook w:val="04A0" w:firstRow="1" w:lastRow="0" w:firstColumn="1" w:lastColumn="0" w:noHBand="0" w:noVBand="1"/>
            </w:tblPr>
            <w:tblGrid>
              <w:gridCol w:w="567"/>
              <w:gridCol w:w="1985"/>
              <w:gridCol w:w="1418"/>
              <w:gridCol w:w="2126"/>
              <w:gridCol w:w="3986"/>
            </w:tblGrid>
            <w:tr w:rsidR="000E57B8" w:rsidRPr="004D45A4" w14:paraId="211DEFB4" w14:textId="77777777" w:rsidTr="000E57B8">
              <w:tc>
                <w:tcPr>
                  <w:tcW w:w="567" w:type="dxa"/>
                </w:tcPr>
                <w:p w14:paraId="4F8F14BF" w14:textId="77777777" w:rsidR="000E57B8" w:rsidRPr="004D45A4" w:rsidRDefault="000E57B8" w:rsidP="000E57B8">
                  <w:pPr>
                    <w:jc w:val="center"/>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lastRenderedPageBreak/>
                    <w:t>№ п/п</w:t>
                  </w:r>
                </w:p>
              </w:tc>
              <w:tc>
                <w:tcPr>
                  <w:tcW w:w="1985" w:type="dxa"/>
                </w:tcPr>
                <w:p w14:paraId="3F1BB1FD" w14:textId="77777777" w:rsidR="000E57B8" w:rsidRPr="004D45A4" w:rsidRDefault="000E57B8" w:rsidP="000E57B8">
                  <w:pPr>
                    <w:ind w:left="-105" w:right="-111"/>
                    <w:jc w:val="center"/>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Прізвище, ім’я, по батькові **</w:t>
                  </w:r>
                </w:p>
              </w:tc>
              <w:tc>
                <w:tcPr>
                  <w:tcW w:w="1418" w:type="dxa"/>
                </w:tcPr>
                <w:p w14:paraId="2487FF25" w14:textId="77777777" w:rsidR="000E57B8" w:rsidRPr="004D45A4" w:rsidRDefault="000E57B8" w:rsidP="000E57B8">
                  <w:pPr>
                    <w:ind w:left="-104" w:right="-106"/>
                    <w:jc w:val="center"/>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Посада</w:t>
                  </w:r>
                </w:p>
              </w:tc>
              <w:tc>
                <w:tcPr>
                  <w:tcW w:w="2126" w:type="dxa"/>
                </w:tcPr>
                <w:p w14:paraId="1053E5D1" w14:textId="77777777" w:rsidR="000E57B8" w:rsidRPr="004D45A4" w:rsidRDefault="000E57B8" w:rsidP="000E57B8">
                  <w:pPr>
                    <w:jc w:val="center"/>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Досвід роботи на займаній посаді (років,місяців)</w:t>
                  </w:r>
                </w:p>
              </w:tc>
              <w:tc>
                <w:tcPr>
                  <w:tcW w:w="3986" w:type="dxa"/>
                </w:tcPr>
                <w:p w14:paraId="7DA43F51" w14:textId="77777777" w:rsidR="000E57B8" w:rsidRPr="004D45A4" w:rsidRDefault="000E57B8" w:rsidP="000E57B8">
                  <w:pPr>
                    <w:ind w:left="-107" w:right="-111"/>
                    <w:jc w:val="center"/>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Дата наступного проходження медогляду, зазначена в особистій медичній книжці</w:t>
                  </w:r>
                </w:p>
              </w:tc>
            </w:tr>
            <w:tr w:rsidR="000E57B8" w:rsidRPr="004D45A4" w14:paraId="3467D15A" w14:textId="77777777" w:rsidTr="000E57B8">
              <w:tc>
                <w:tcPr>
                  <w:tcW w:w="567" w:type="dxa"/>
                </w:tcPr>
                <w:p w14:paraId="148187D0" w14:textId="77777777" w:rsidR="000E57B8" w:rsidRPr="004D45A4" w:rsidRDefault="000E57B8" w:rsidP="000E57B8">
                  <w:pPr>
                    <w:jc w:val="center"/>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1</w:t>
                  </w:r>
                </w:p>
              </w:tc>
              <w:tc>
                <w:tcPr>
                  <w:tcW w:w="1985" w:type="dxa"/>
                </w:tcPr>
                <w:p w14:paraId="4843EB9D" w14:textId="77777777" w:rsidR="000E57B8" w:rsidRPr="004D45A4" w:rsidRDefault="000E57B8" w:rsidP="000E57B8">
                  <w:pPr>
                    <w:jc w:val="center"/>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2</w:t>
                  </w:r>
                </w:p>
              </w:tc>
              <w:tc>
                <w:tcPr>
                  <w:tcW w:w="1418" w:type="dxa"/>
                </w:tcPr>
                <w:p w14:paraId="70B2B096" w14:textId="77777777" w:rsidR="000E57B8" w:rsidRPr="004D45A4" w:rsidRDefault="000E57B8" w:rsidP="000E57B8">
                  <w:pPr>
                    <w:jc w:val="center"/>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3</w:t>
                  </w:r>
                </w:p>
              </w:tc>
              <w:tc>
                <w:tcPr>
                  <w:tcW w:w="2126" w:type="dxa"/>
                </w:tcPr>
                <w:p w14:paraId="122D606F" w14:textId="77777777" w:rsidR="000E57B8" w:rsidRPr="004D45A4" w:rsidRDefault="000E57B8" w:rsidP="000E57B8">
                  <w:pPr>
                    <w:jc w:val="center"/>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4</w:t>
                  </w:r>
                </w:p>
              </w:tc>
              <w:tc>
                <w:tcPr>
                  <w:tcW w:w="3986" w:type="dxa"/>
                </w:tcPr>
                <w:p w14:paraId="71D93233" w14:textId="77777777" w:rsidR="000E57B8" w:rsidRPr="004D45A4" w:rsidRDefault="000E57B8" w:rsidP="000E57B8">
                  <w:pPr>
                    <w:jc w:val="center"/>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5</w:t>
                  </w:r>
                </w:p>
              </w:tc>
            </w:tr>
          </w:tbl>
          <w:p w14:paraId="0DD7493B" w14:textId="77777777" w:rsidR="000E57B8" w:rsidRPr="004D45A4" w:rsidRDefault="000E57B8" w:rsidP="000E57B8">
            <w:pPr>
              <w:ind w:left="212" w:right="316"/>
              <w:jc w:val="both"/>
              <w:rPr>
                <w:rFonts w:ascii="Times New Roman" w:hAnsi="Times New Roman"/>
                <w:sz w:val="24"/>
                <w:szCs w:val="24"/>
                <w:shd w:val="clear" w:color="auto" w:fill="FFFFFF"/>
                <w:lang w:val="uk-UA"/>
              </w:rPr>
            </w:pPr>
            <w:r w:rsidRPr="004D45A4">
              <w:rPr>
                <w:rFonts w:ascii="Times New Roman" w:hAnsi="Times New Roman"/>
                <w:sz w:val="24"/>
                <w:szCs w:val="24"/>
                <w:shd w:val="clear" w:color="auto" w:fill="FFFFFF"/>
                <w:lang w:val="uk-UA"/>
              </w:rPr>
              <w:t>** У разі залучення Учасником транспорту за договором надання послуг перевезення, в довідці зазначається інформація про працівників Перевізника, які будуть залучені до виконання умов договору.</w:t>
            </w:r>
          </w:p>
          <w:p w14:paraId="1721269E" w14:textId="77777777" w:rsidR="000E57B8" w:rsidRPr="004D45A4" w:rsidRDefault="000E57B8" w:rsidP="000E57B8">
            <w:pPr>
              <w:ind w:left="-73"/>
              <w:jc w:val="both"/>
              <w:rPr>
                <w:rFonts w:ascii="Times New Roman" w:hAnsi="Times New Roman"/>
                <w:b/>
                <w:sz w:val="24"/>
                <w:szCs w:val="24"/>
                <w:lang w:val="uk-UA"/>
              </w:rPr>
            </w:pPr>
            <w:r w:rsidRPr="004D45A4">
              <w:rPr>
                <w:rFonts w:ascii="Times New Roman" w:hAnsi="Times New Roman"/>
                <w:b/>
                <w:i/>
                <w:sz w:val="24"/>
                <w:szCs w:val="24"/>
                <w:u w:val="single"/>
                <w:shd w:val="clear" w:color="auto" w:fill="FFFFFF"/>
                <w:lang w:val="uk-UA"/>
              </w:rPr>
              <w:t>До довідки додаються:</w:t>
            </w:r>
            <w:r w:rsidRPr="004D45A4">
              <w:rPr>
                <w:rFonts w:ascii="Times New Roman" w:hAnsi="Times New Roman"/>
                <w:b/>
                <w:sz w:val="24"/>
                <w:szCs w:val="24"/>
                <w:lang w:val="uk-UA"/>
              </w:rPr>
              <w:t xml:space="preserve"> </w:t>
            </w:r>
          </w:p>
          <w:p w14:paraId="6DD32821" w14:textId="77777777" w:rsidR="000E57B8" w:rsidRPr="004D45A4" w:rsidRDefault="000E57B8" w:rsidP="000E57B8">
            <w:pPr>
              <w:ind w:left="-73"/>
              <w:jc w:val="both"/>
              <w:rPr>
                <w:rFonts w:ascii="Times New Roman" w:hAnsi="Times New Roman"/>
                <w:i/>
                <w:sz w:val="24"/>
                <w:szCs w:val="24"/>
                <w:lang w:val="uk-UA"/>
              </w:rPr>
            </w:pPr>
            <w:r w:rsidRPr="004D45A4">
              <w:rPr>
                <w:rFonts w:ascii="Times New Roman" w:hAnsi="Times New Roman"/>
                <w:i/>
                <w:sz w:val="24"/>
                <w:szCs w:val="24"/>
                <w:lang w:val="uk-UA"/>
              </w:rPr>
              <w:t>- завірені учасником копії трудових договорів, укладені з працівниками або штатний розклад (для юридичних осіб);</w:t>
            </w:r>
          </w:p>
          <w:p w14:paraId="71B7F3B9" w14:textId="1BB48E23" w:rsidR="000E57B8" w:rsidRPr="00392F23" w:rsidRDefault="000E57B8" w:rsidP="000E57B8">
            <w:pPr>
              <w:jc w:val="both"/>
              <w:rPr>
                <w:rFonts w:ascii="Times New Roman" w:hAnsi="Times New Roman"/>
                <w:i/>
                <w:sz w:val="24"/>
                <w:szCs w:val="24"/>
                <w:lang w:val="uk-UA"/>
              </w:rPr>
            </w:pPr>
            <w:r w:rsidRPr="004D45A4">
              <w:rPr>
                <w:rFonts w:ascii="Times New Roman" w:hAnsi="Times New Roman"/>
                <w:i/>
                <w:sz w:val="24"/>
                <w:szCs w:val="24"/>
                <w:shd w:val="clear" w:color="auto" w:fill="FFFFFF"/>
                <w:lang w:val="uk-UA"/>
              </w:rPr>
              <w:t>- оригінали або завірені належним чином копії особистих медичних книжок зазначених працівників - сторінки із відомостями про власника та дату проходження медогляду (д</w:t>
            </w:r>
            <w:r w:rsidRPr="004D45A4">
              <w:rPr>
                <w:rFonts w:ascii="Times New Roman" w:hAnsi="Times New Roman"/>
                <w:i/>
                <w:sz w:val="24"/>
                <w:szCs w:val="24"/>
                <w:lang w:val="uk-UA"/>
              </w:rPr>
              <w:t>опускається надання особової медичної книжки за новою формою первинної облікової  документації № 1-ОМК разом з додатком – медичною картою огляду осіб для визначення спроможності займатися відповідним видом діяльності за станом здоров’я)</w:t>
            </w:r>
          </w:p>
        </w:tc>
      </w:tr>
      <w:tr w:rsidR="000E57B8" w:rsidRPr="00235196" w14:paraId="109FEE18" w14:textId="77777777" w:rsidTr="000E57B8">
        <w:tc>
          <w:tcPr>
            <w:tcW w:w="9808" w:type="dxa"/>
            <w:tcBorders>
              <w:top w:val="double" w:sz="2" w:space="0" w:color="808080"/>
              <w:left w:val="double" w:sz="2" w:space="0" w:color="808080"/>
              <w:bottom w:val="double" w:sz="2" w:space="0" w:color="808080"/>
              <w:right w:val="double" w:sz="2" w:space="0" w:color="808080"/>
            </w:tcBorders>
          </w:tcPr>
          <w:p w14:paraId="689754DF" w14:textId="77777777" w:rsidR="000E57B8" w:rsidRPr="00235196" w:rsidRDefault="000E57B8" w:rsidP="000E57B8">
            <w:pPr>
              <w:ind w:right="22"/>
              <w:rPr>
                <w:rFonts w:ascii="Times New Roman" w:hAnsi="Times New Roman"/>
                <w:b/>
                <w:sz w:val="24"/>
                <w:szCs w:val="24"/>
              </w:rPr>
            </w:pPr>
            <w:r w:rsidRPr="00235196">
              <w:rPr>
                <w:rFonts w:ascii="Times New Roman" w:hAnsi="Times New Roman"/>
                <w:b/>
                <w:sz w:val="24"/>
                <w:szCs w:val="24"/>
                <w:lang w:val="uk-UA"/>
              </w:rPr>
              <w:lastRenderedPageBreak/>
              <w:t>3. Наявність документально підтвердженого досвіду виконання аналогічного договору</w:t>
            </w:r>
          </w:p>
        </w:tc>
      </w:tr>
      <w:tr w:rsidR="000E57B8" w:rsidRPr="00085AEB" w14:paraId="79B353DA" w14:textId="77777777" w:rsidTr="000E57B8">
        <w:trPr>
          <w:trHeight w:val="694"/>
        </w:trPr>
        <w:tc>
          <w:tcPr>
            <w:tcW w:w="9808" w:type="dxa"/>
            <w:tcBorders>
              <w:top w:val="double" w:sz="2" w:space="0" w:color="808080"/>
              <w:left w:val="double" w:sz="2" w:space="0" w:color="808080"/>
              <w:bottom w:val="single" w:sz="4" w:space="0" w:color="auto"/>
              <w:right w:val="double" w:sz="2" w:space="0" w:color="808080"/>
            </w:tcBorders>
          </w:tcPr>
          <w:p w14:paraId="627DC497" w14:textId="77777777" w:rsidR="000E57B8" w:rsidRPr="00235196" w:rsidRDefault="000E57B8" w:rsidP="000E57B8">
            <w:pPr>
              <w:numPr>
                <w:ilvl w:val="1"/>
                <w:numId w:val="34"/>
              </w:numPr>
              <w:suppressAutoHyphens/>
              <w:spacing w:after="0" w:line="240" w:lineRule="auto"/>
              <w:ind w:left="605" w:right="457" w:hanging="393"/>
              <w:contextualSpacing/>
              <w:jc w:val="both"/>
              <w:rPr>
                <w:rFonts w:ascii="Times New Roman" w:hAnsi="Times New Roman"/>
                <w:sz w:val="24"/>
                <w:szCs w:val="24"/>
                <w:shd w:val="clear" w:color="auto" w:fill="FFFFFF"/>
                <w:lang w:val="uk-UA"/>
              </w:rPr>
            </w:pPr>
            <w:r w:rsidRPr="00235196">
              <w:rPr>
                <w:rFonts w:ascii="Times New Roman" w:hAnsi="Times New Roman"/>
                <w:sz w:val="24"/>
                <w:szCs w:val="24"/>
                <w:lang w:val="uk-UA"/>
              </w:rPr>
              <w:t xml:space="preserve">Довідка </w:t>
            </w:r>
            <w:r w:rsidRPr="00235196">
              <w:rPr>
                <w:rFonts w:ascii="Times New Roman" w:hAnsi="Times New Roman"/>
                <w:sz w:val="24"/>
                <w:szCs w:val="24"/>
                <w:shd w:val="clear" w:color="auto" w:fill="FFFFFF"/>
              </w:rPr>
              <w:t xml:space="preserve">про </w:t>
            </w:r>
            <w:r w:rsidRPr="00C71ED4">
              <w:rPr>
                <w:rFonts w:ascii="Times New Roman" w:hAnsi="Times New Roman"/>
                <w:sz w:val="24"/>
                <w:szCs w:val="24"/>
                <w:shd w:val="clear" w:color="auto" w:fill="FFFFFF"/>
                <w:lang w:val="uk-UA"/>
              </w:rPr>
              <w:t>досвід виконання аналогічного договору</w:t>
            </w:r>
            <w:r w:rsidRPr="00235196">
              <w:rPr>
                <w:rFonts w:ascii="Times New Roman" w:hAnsi="Times New Roman"/>
                <w:sz w:val="24"/>
                <w:szCs w:val="24"/>
                <w:shd w:val="clear" w:color="auto" w:fill="FFFFFF"/>
                <w:lang w:val="uk-UA"/>
              </w:rPr>
              <w:t xml:space="preserve">***, </w:t>
            </w:r>
            <w:r w:rsidRPr="00235196">
              <w:rPr>
                <w:rFonts w:ascii="Times New Roman" w:hAnsi="Times New Roman"/>
                <w:sz w:val="24"/>
                <w:szCs w:val="24"/>
                <w:lang w:val="uk-UA"/>
              </w:rPr>
              <w:t xml:space="preserve">складена за наведеною нижче формою </w:t>
            </w:r>
            <w:r w:rsidRPr="00235196">
              <w:rPr>
                <w:rFonts w:ascii="Times New Roman" w:hAnsi="Times New Roman"/>
                <w:i/>
                <w:sz w:val="24"/>
                <w:szCs w:val="24"/>
                <w:lang w:val="uk-UA"/>
              </w:rPr>
              <w:t>(Таблиця 4)</w:t>
            </w:r>
            <w:r w:rsidRPr="00235196">
              <w:rPr>
                <w:rFonts w:ascii="Times New Roman" w:hAnsi="Times New Roman"/>
                <w:sz w:val="24"/>
                <w:szCs w:val="24"/>
                <w:shd w:val="clear" w:color="auto" w:fill="FFFFFF"/>
                <w:lang w:val="uk-UA"/>
              </w:rPr>
              <w:t>:</w:t>
            </w:r>
          </w:p>
          <w:p w14:paraId="0DEBC5B3" w14:textId="77777777" w:rsidR="000E57B8" w:rsidRDefault="000E57B8" w:rsidP="000E57B8">
            <w:pPr>
              <w:ind w:left="212" w:right="599"/>
              <w:jc w:val="right"/>
              <w:rPr>
                <w:rFonts w:ascii="Times New Roman" w:hAnsi="Times New Roman"/>
                <w:i/>
                <w:sz w:val="24"/>
                <w:szCs w:val="24"/>
                <w:shd w:val="clear" w:color="auto" w:fill="FFFFFF"/>
                <w:lang w:val="uk-UA"/>
              </w:rPr>
            </w:pPr>
          </w:p>
          <w:p w14:paraId="290C2CA2" w14:textId="77777777" w:rsidR="000E57B8" w:rsidRPr="00235196" w:rsidRDefault="000E57B8" w:rsidP="000E57B8">
            <w:pPr>
              <w:ind w:left="212" w:right="599"/>
              <w:jc w:val="right"/>
              <w:rPr>
                <w:rFonts w:ascii="Times New Roman" w:hAnsi="Times New Roman"/>
                <w:i/>
                <w:sz w:val="24"/>
                <w:szCs w:val="24"/>
                <w:shd w:val="clear" w:color="auto" w:fill="FFFFFF"/>
                <w:lang w:val="uk-UA"/>
              </w:rPr>
            </w:pPr>
            <w:r w:rsidRPr="00235196">
              <w:rPr>
                <w:rFonts w:ascii="Times New Roman" w:hAnsi="Times New Roman"/>
                <w:i/>
                <w:sz w:val="24"/>
                <w:szCs w:val="24"/>
                <w:shd w:val="clear" w:color="auto" w:fill="FFFFFF"/>
                <w:lang w:val="uk-UA"/>
              </w:rPr>
              <w:t>Таблиця 4</w:t>
            </w:r>
          </w:p>
          <w:tbl>
            <w:tblPr>
              <w:tblW w:w="9544" w:type="dxa"/>
              <w:tblLayout w:type="fixed"/>
              <w:tblLook w:val="0000" w:firstRow="0" w:lastRow="0" w:firstColumn="0" w:lastColumn="0" w:noHBand="0" w:noVBand="0"/>
            </w:tblPr>
            <w:tblGrid>
              <w:gridCol w:w="457"/>
              <w:gridCol w:w="1434"/>
              <w:gridCol w:w="1276"/>
              <w:gridCol w:w="1276"/>
              <w:gridCol w:w="1843"/>
              <w:gridCol w:w="1842"/>
              <w:gridCol w:w="1416"/>
            </w:tblGrid>
            <w:tr w:rsidR="000E57B8" w:rsidRPr="00235196" w14:paraId="13A8878B" w14:textId="77777777" w:rsidTr="000E57B8">
              <w:tc>
                <w:tcPr>
                  <w:tcW w:w="457" w:type="dxa"/>
                  <w:tcBorders>
                    <w:top w:val="single" w:sz="4" w:space="0" w:color="000000"/>
                    <w:left w:val="single" w:sz="4" w:space="0" w:color="000000"/>
                    <w:bottom w:val="single" w:sz="4" w:space="0" w:color="000000"/>
                  </w:tcBorders>
                  <w:shd w:val="clear" w:color="auto" w:fill="auto"/>
                </w:tcPr>
                <w:p w14:paraId="53191D10" w14:textId="77777777" w:rsidR="000E57B8" w:rsidRPr="00235196" w:rsidRDefault="000E57B8" w:rsidP="000E57B8">
                  <w:pPr>
                    <w:jc w:val="center"/>
                    <w:rPr>
                      <w:rFonts w:ascii="Times New Roman" w:hAnsi="Times New Roman"/>
                      <w:sz w:val="24"/>
                      <w:szCs w:val="24"/>
                      <w:lang w:val="uk-UA"/>
                    </w:rPr>
                  </w:pPr>
                  <w:r w:rsidRPr="00235196">
                    <w:rPr>
                      <w:rFonts w:ascii="Times New Roman" w:hAnsi="Times New Roman"/>
                      <w:sz w:val="24"/>
                      <w:szCs w:val="24"/>
                      <w:lang w:val="uk-UA"/>
                    </w:rPr>
                    <w:t>№ п/п</w:t>
                  </w:r>
                </w:p>
              </w:tc>
              <w:tc>
                <w:tcPr>
                  <w:tcW w:w="1434" w:type="dxa"/>
                  <w:tcBorders>
                    <w:top w:val="single" w:sz="4" w:space="0" w:color="000000"/>
                    <w:left w:val="single" w:sz="4" w:space="0" w:color="000000"/>
                    <w:bottom w:val="single" w:sz="4" w:space="0" w:color="000000"/>
                  </w:tcBorders>
                  <w:shd w:val="clear" w:color="auto" w:fill="auto"/>
                </w:tcPr>
                <w:p w14:paraId="057CE354" w14:textId="77777777" w:rsidR="000E57B8" w:rsidRPr="00235196" w:rsidRDefault="000E57B8" w:rsidP="000E57B8">
                  <w:pPr>
                    <w:jc w:val="center"/>
                    <w:rPr>
                      <w:rFonts w:ascii="Times New Roman" w:hAnsi="Times New Roman"/>
                      <w:sz w:val="24"/>
                      <w:szCs w:val="24"/>
                      <w:lang w:val="uk-UA"/>
                    </w:rPr>
                  </w:pPr>
                  <w:r w:rsidRPr="00235196">
                    <w:rPr>
                      <w:rFonts w:ascii="Times New Roman" w:hAnsi="Times New Roman"/>
                      <w:sz w:val="24"/>
                      <w:szCs w:val="24"/>
                      <w:lang w:val="uk-UA"/>
                    </w:rPr>
                    <w:t>Найменування контрагента</w:t>
                  </w:r>
                </w:p>
              </w:tc>
              <w:tc>
                <w:tcPr>
                  <w:tcW w:w="1276" w:type="dxa"/>
                  <w:tcBorders>
                    <w:top w:val="single" w:sz="4" w:space="0" w:color="000000"/>
                    <w:left w:val="single" w:sz="4" w:space="0" w:color="000000"/>
                    <w:bottom w:val="single" w:sz="4" w:space="0" w:color="000000"/>
                  </w:tcBorders>
                  <w:shd w:val="clear" w:color="auto" w:fill="auto"/>
                </w:tcPr>
                <w:p w14:paraId="2329D24D" w14:textId="77777777" w:rsidR="000E57B8" w:rsidRPr="00235196" w:rsidRDefault="000E57B8" w:rsidP="000E57B8">
                  <w:pPr>
                    <w:jc w:val="center"/>
                    <w:rPr>
                      <w:rFonts w:ascii="Times New Roman" w:hAnsi="Times New Roman"/>
                      <w:sz w:val="24"/>
                      <w:szCs w:val="24"/>
                      <w:lang w:val="uk-UA"/>
                    </w:rPr>
                  </w:pPr>
                  <w:r w:rsidRPr="00235196">
                    <w:rPr>
                      <w:rFonts w:ascii="Times New Roman" w:hAnsi="Times New Roman"/>
                      <w:sz w:val="24"/>
                      <w:szCs w:val="24"/>
                      <w:lang w:val="uk-UA"/>
                    </w:rPr>
                    <w:t>Предмет договору</w:t>
                  </w:r>
                </w:p>
              </w:tc>
              <w:tc>
                <w:tcPr>
                  <w:tcW w:w="1276" w:type="dxa"/>
                  <w:tcBorders>
                    <w:top w:val="single" w:sz="4" w:space="0" w:color="000000"/>
                    <w:left w:val="single" w:sz="4" w:space="0" w:color="000000"/>
                    <w:bottom w:val="single" w:sz="4" w:space="0" w:color="000000"/>
                  </w:tcBorders>
                  <w:shd w:val="clear" w:color="auto" w:fill="auto"/>
                </w:tcPr>
                <w:p w14:paraId="1675A413" w14:textId="77777777" w:rsidR="000E57B8" w:rsidRPr="00235196" w:rsidRDefault="000E57B8" w:rsidP="000E57B8">
                  <w:pPr>
                    <w:jc w:val="center"/>
                    <w:rPr>
                      <w:rFonts w:ascii="Times New Roman" w:hAnsi="Times New Roman"/>
                      <w:sz w:val="24"/>
                      <w:szCs w:val="24"/>
                      <w:lang w:val="uk-UA"/>
                    </w:rPr>
                  </w:pPr>
                  <w:r w:rsidRPr="00235196">
                    <w:rPr>
                      <w:rFonts w:ascii="Times New Roman" w:hAnsi="Times New Roman"/>
                      <w:sz w:val="24"/>
                      <w:szCs w:val="24"/>
                      <w:lang w:val="uk-UA"/>
                    </w:rPr>
                    <w:t>Номер, дата, та термін дії договору</w:t>
                  </w:r>
                </w:p>
              </w:tc>
              <w:tc>
                <w:tcPr>
                  <w:tcW w:w="1843" w:type="dxa"/>
                  <w:tcBorders>
                    <w:top w:val="single" w:sz="4" w:space="0" w:color="000000"/>
                    <w:left w:val="single" w:sz="4" w:space="0" w:color="000000"/>
                    <w:bottom w:val="single" w:sz="4" w:space="0" w:color="000000"/>
                  </w:tcBorders>
                  <w:shd w:val="clear" w:color="auto" w:fill="auto"/>
                </w:tcPr>
                <w:p w14:paraId="3A24270C" w14:textId="77777777" w:rsidR="000E57B8" w:rsidRPr="00235196" w:rsidRDefault="000E57B8" w:rsidP="000E57B8">
                  <w:pPr>
                    <w:jc w:val="center"/>
                    <w:rPr>
                      <w:rFonts w:ascii="Times New Roman" w:hAnsi="Times New Roman"/>
                      <w:sz w:val="24"/>
                      <w:szCs w:val="24"/>
                      <w:lang w:val="uk-UA"/>
                    </w:rPr>
                  </w:pPr>
                  <w:r w:rsidRPr="00235196">
                    <w:rPr>
                      <w:rFonts w:ascii="Times New Roman" w:hAnsi="Times New Roman"/>
                      <w:sz w:val="24"/>
                      <w:szCs w:val="24"/>
                      <w:lang w:val="uk-UA"/>
                    </w:rPr>
                    <w:t>Сума (вартість) договору (грн., з/без ПДВ)</w:t>
                  </w:r>
                </w:p>
              </w:tc>
              <w:tc>
                <w:tcPr>
                  <w:tcW w:w="1842" w:type="dxa"/>
                  <w:tcBorders>
                    <w:top w:val="single" w:sz="4" w:space="0" w:color="000000"/>
                    <w:left w:val="single" w:sz="4" w:space="0" w:color="000000"/>
                    <w:bottom w:val="single" w:sz="4" w:space="0" w:color="000000"/>
                  </w:tcBorders>
                  <w:shd w:val="clear" w:color="auto" w:fill="auto"/>
                </w:tcPr>
                <w:p w14:paraId="17FACF67" w14:textId="77777777" w:rsidR="000E57B8" w:rsidRPr="00235196" w:rsidRDefault="000E57B8" w:rsidP="000E57B8">
                  <w:pPr>
                    <w:jc w:val="center"/>
                    <w:rPr>
                      <w:rFonts w:ascii="Times New Roman" w:hAnsi="Times New Roman"/>
                      <w:sz w:val="24"/>
                      <w:szCs w:val="24"/>
                      <w:lang w:val="uk-UA"/>
                    </w:rPr>
                  </w:pPr>
                  <w:r w:rsidRPr="00235196">
                    <w:rPr>
                      <w:rFonts w:ascii="Times New Roman" w:hAnsi="Times New Roman"/>
                      <w:sz w:val="24"/>
                      <w:szCs w:val="24"/>
                      <w:lang w:val="uk-UA"/>
                    </w:rPr>
                    <w:t>Період постачання, дата виконання договору</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0BF3664E" w14:textId="77777777" w:rsidR="000E57B8" w:rsidRPr="00235196" w:rsidRDefault="000E57B8" w:rsidP="000E57B8">
                  <w:pPr>
                    <w:jc w:val="center"/>
                    <w:rPr>
                      <w:rFonts w:ascii="Times New Roman" w:hAnsi="Times New Roman"/>
                      <w:sz w:val="24"/>
                      <w:szCs w:val="24"/>
                      <w:lang w:val="uk-UA"/>
                    </w:rPr>
                  </w:pPr>
                  <w:r w:rsidRPr="00235196">
                    <w:rPr>
                      <w:rFonts w:ascii="Times New Roman" w:hAnsi="Times New Roman"/>
                      <w:sz w:val="24"/>
                      <w:szCs w:val="24"/>
                      <w:lang w:val="uk-UA"/>
                    </w:rPr>
                    <w:t>Контактні дані контрагента (телефон, факс, місцезнаходження)</w:t>
                  </w:r>
                </w:p>
              </w:tc>
            </w:tr>
            <w:tr w:rsidR="000E57B8" w:rsidRPr="00235196" w14:paraId="4591097A" w14:textId="77777777" w:rsidTr="000E57B8">
              <w:tc>
                <w:tcPr>
                  <w:tcW w:w="457" w:type="dxa"/>
                  <w:tcBorders>
                    <w:top w:val="single" w:sz="4" w:space="0" w:color="000000"/>
                    <w:left w:val="single" w:sz="4" w:space="0" w:color="000000"/>
                    <w:bottom w:val="single" w:sz="4" w:space="0" w:color="000000"/>
                  </w:tcBorders>
                  <w:shd w:val="clear" w:color="auto" w:fill="auto"/>
                </w:tcPr>
                <w:p w14:paraId="4364A4BB" w14:textId="77777777" w:rsidR="000E57B8" w:rsidRPr="00235196" w:rsidRDefault="000E57B8" w:rsidP="000E57B8">
                  <w:pPr>
                    <w:jc w:val="center"/>
                    <w:rPr>
                      <w:rFonts w:ascii="Times New Roman" w:hAnsi="Times New Roman"/>
                      <w:sz w:val="24"/>
                      <w:szCs w:val="24"/>
                      <w:lang w:val="uk-UA"/>
                    </w:rPr>
                  </w:pPr>
                  <w:r w:rsidRPr="00235196">
                    <w:rPr>
                      <w:rFonts w:ascii="Times New Roman" w:hAnsi="Times New Roman"/>
                      <w:sz w:val="24"/>
                      <w:szCs w:val="24"/>
                      <w:lang w:val="uk-UA"/>
                    </w:rPr>
                    <w:t>1</w:t>
                  </w:r>
                </w:p>
              </w:tc>
              <w:tc>
                <w:tcPr>
                  <w:tcW w:w="1434" w:type="dxa"/>
                  <w:tcBorders>
                    <w:top w:val="single" w:sz="4" w:space="0" w:color="000000"/>
                    <w:left w:val="single" w:sz="4" w:space="0" w:color="000000"/>
                    <w:bottom w:val="single" w:sz="4" w:space="0" w:color="000000"/>
                  </w:tcBorders>
                  <w:shd w:val="clear" w:color="auto" w:fill="auto"/>
                </w:tcPr>
                <w:p w14:paraId="07106D7C" w14:textId="77777777" w:rsidR="000E57B8" w:rsidRPr="00235196" w:rsidRDefault="000E57B8" w:rsidP="000E57B8">
                  <w:pPr>
                    <w:jc w:val="center"/>
                    <w:rPr>
                      <w:rFonts w:ascii="Times New Roman" w:hAnsi="Times New Roman"/>
                      <w:sz w:val="24"/>
                      <w:szCs w:val="24"/>
                      <w:lang w:val="uk-UA"/>
                    </w:rPr>
                  </w:pPr>
                  <w:r w:rsidRPr="00235196">
                    <w:rPr>
                      <w:rFonts w:ascii="Times New Roman" w:hAnsi="Times New Roman"/>
                      <w:sz w:val="24"/>
                      <w:szCs w:val="24"/>
                      <w:lang w:val="uk-UA"/>
                    </w:rPr>
                    <w:t>2</w:t>
                  </w:r>
                </w:p>
              </w:tc>
              <w:tc>
                <w:tcPr>
                  <w:tcW w:w="1276" w:type="dxa"/>
                  <w:tcBorders>
                    <w:top w:val="single" w:sz="4" w:space="0" w:color="000000"/>
                    <w:left w:val="single" w:sz="4" w:space="0" w:color="000000"/>
                    <w:bottom w:val="single" w:sz="4" w:space="0" w:color="000000"/>
                  </w:tcBorders>
                  <w:shd w:val="clear" w:color="auto" w:fill="auto"/>
                </w:tcPr>
                <w:p w14:paraId="1C44CF78" w14:textId="77777777" w:rsidR="000E57B8" w:rsidRPr="00235196" w:rsidRDefault="000E57B8" w:rsidP="000E57B8">
                  <w:pPr>
                    <w:jc w:val="center"/>
                    <w:rPr>
                      <w:rFonts w:ascii="Times New Roman" w:hAnsi="Times New Roman"/>
                      <w:sz w:val="24"/>
                      <w:szCs w:val="24"/>
                      <w:lang w:val="uk-UA"/>
                    </w:rPr>
                  </w:pPr>
                  <w:r w:rsidRPr="00235196">
                    <w:rPr>
                      <w:rFonts w:ascii="Times New Roman" w:hAnsi="Times New Roman"/>
                      <w:sz w:val="24"/>
                      <w:szCs w:val="24"/>
                      <w:lang w:val="uk-UA"/>
                    </w:rPr>
                    <w:t>3</w:t>
                  </w:r>
                </w:p>
              </w:tc>
              <w:tc>
                <w:tcPr>
                  <w:tcW w:w="1276" w:type="dxa"/>
                  <w:tcBorders>
                    <w:top w:val="single" w:sz="4" w:space="0" w:color="000000"/>
                    <w:left w:val="single" w:sz="4" w:space="0" w:color="000000"/>
                    <w:bottom w:val="single" w:sz="4" w:space="0" w:color="000000"/>
                  </w:tcBorders>
                  <w:shd w:val="clear" w:color="auto" w:fill="auto"/>
                </w:tcPr>
                <w:p w14:paraId="16D7E286" w14:textId="77777777" w:rsidR="000E57B8" w:rsidRPr="00235196" w:rsidRDefault="000E57B8" w:rsidP="000E57B8">
                  <w:pPr>
                    <w:jc w:val="center"/>
                    <w:rPr>
                      <w:rFonts w:ascii="Times New Roman" w:hAnsi="Times New Roman"/>
                      <w:sz w:val="24"/>
                      <w:szCs w:val="24"/>
                      <w:lang w:val="uk-UA"/>
                    </w:rPr>
                  </w:pPr>
                  <w:r w:rsidRPr="00235196">
                    <w:rPr>
                      <w:rFonts w:ascii="Times New Roman" w:hAnsi="Times New Roman"/>
                      <w:sz w:val="24"/>
                      <w:szCs w:val="24"/>
                      <w:lang w:val="uk-UA"/>
                    </w:rPr>
                    <w:t>4</w:t>
                  </w:r>
                </w:p>
              </w:tc>
              <w:tc>
                <w:tcPr>
                  <w:tcW w:w="1843" w:type="dxa"/>
                  <w:tcBorders>
                    <w:top w:val="single" w:sz="4" w:space="0" w:color="000000"/>
                    <w:left w:val="single" w:sz="4" w:space="0" w:color="000000"/>
                    <w:bottom w:val="single" w:sz="4" w:space="0" w:color="000000"/>
                  </w:tcBorders>
                  <w:shd w:val="clear" w:color="auto" w:fill="auto"/>
                </w:tcPr>
                <w:p w14:paraId="7319DD6F" w14:textId="77777777" w:rsidR="000E57B8" w:rsidRPr="00235196" w:rsidRDefault="000E57B8" w:rsidP="000E57B8">
                  <w:pPr>
                    <w:jc w:val="center"/>
                    <w:rPr>
                      <w:rFonts w:ascii="Times New Roman" w:hAnsi="Times New Roman"/>
                      <w:sz w:val="24"/>
                      <w:szCs w:val="24"/>
                      <w:lang w:val="uk-UA"/>
                    </w:rPr>
                  </w:pPr>
                  <w:r w:rsidRPr="00235196">
                    <w:rPr>
                      <w:rFonts w:ascii="Times New Roman" w:hAnsi="Times New Roman"/>
                      <w:sz w:val="24"/>
                      <w:szCs w:val="24"/>
                      <w:lang w:val="uk-UA"/>
                    </w:rPr>
                    <w:t>5</w:t>
                  </w:r>
                </w:p>
              </w:tc>
              <w:tc>
                <w:tcPr>
                  <w:tcW w:w="1842" w:type="dxa"/>
                  <w:tcBorders>
                    <w:top w:val="single" w:sz="4" w:space="0" w:color="000000"/>
                    <w:left w:val="single" w:sz="4" w:space="0" w:color="000000"/>
                    <w:bottom w:val="single" w:sz="4" w:space="0" w:color="000000"/>
                  </w:tcBorders>
                  <w:shd w:val="clear" w:color="auto" w:fill="auto"/>
                </w:tcPr>
                <w:p w14:paraId="4250D25A" w14:textId="77777777" w:rsidR="000E57B8" w:rsidRPr="00235196" w:rsidRDefault="000E57B8" w:rsidP="000E57B8">
                  <w:pPr>
                    <w:jc w:val="center"/>
                    <w:rPr>
                      <w:rFonts w:ascii="Times New Roman" w:hAnsi="Times New Roman"/>
                      <w:sz w:val="24"/>
                      <w:szCs w:val="24"/>
                      <w:lang w:val="uk-UA"/>
                    </w:rPr>
                  </w:pPr>
                  <w:r w:rsidRPr="00235196">
                    <w:rPr>
                      <w:rFonts w:ascii="Times New Roman" w:hAnsi="Times New Roman"/>
                      <w:sz w:val="24"/>
                      <w:szCs w:val="24"/>
                      <w:lang w:val="uk-UA"/>
                    </w:rPr>
                    <w:t>6</w:t>
                  </w:r>
                </w:p>
              </w:tc>
              <w:tc>
                <w:tcPr>
                  <w:tcW w:w="1416" w:type="dxa"/>
                  <w:tcBorders>
                    <w:top w:val="single" w:sz="4" w:space="0" w:color="000000"/>
                    <w:left w:val="single" w:sz="4" w:space="0" w:color="000000"/>
                    <w:bottom w:val="single" w:sz="4" w:space="0" w:color="000000"/>
                    <w:right w:val="single" w:sz="4" w:space="0" w:color="000000"/>
                  </w:tcBorders>
                  <w:shd w:val="clear" w:color="auto" w:fill="auto"/>
                </w:tcPr>
                <w:p w14:paraId="31A2973F" w14:textId="77777777" w:rsidR="000E57B8" w:rsidRPr="00235196" w:rsidRDefault="000E57B8" w:rsidP="000E57B8">
                  <w:pPr>
                    <w:jc w:val="center"/>
                    <w:rPr>
                      <w:rFonts w:ascii="Times New Roman" w:hAnsi="Times New Roman"/>
                      <w:sz w:val="24"/>
                      <w:szCs w:val="24"/>
                      <w:lang w:val="uk-UA"/>
                    </w:rPr>
                  </w:pPr>
                  <w:r w:rsidRPr="00235196">
                    <w:rPr>
                      <w:rFonts w:ascii="Times New Roman" w:hAnsi="Times New Roman"/>
                      <w:sz w:val="24"/>
                      <w:szCs w:val="24"/>
                      <w:lang w:val="uk-UA"/>
                    </w:rPr>
                    <w:t>7</w:t>
                  </w:r>
                </w:p>
              </w:tc>
            </w:tr>
          </w:tbl>
          <w:p w14:paraId="682572FF" w14:textId="77777777" w:rsidR="000E57B8" w:rsidRPr="00235196" w:rsidRDefault="000E57B8" w:rsidP="000E57B8">
            <w:pPr>
              <w:ind w:left="-73"/>
              <w:jc w:val="both"/>
              <w:rPr>
                <w:rFonts w:ascii="Times New Roman" w:hAnsi="Times New Roman"/>
                <w:b/>
                <w:sz w:val="24"/>
                <w:szCs w:val="24"/>
                <w:lang w:val="uk-UA"/>
              </w:rPr>
            </w:pPr>
            <w:r w:rsidRPr="00235196">
              <w:rPr>
                <w:rFonts w:ascii="Times New Roman" w:hAnsi="Times New Roman"/>
                <w:b/>
                <w:i/>
                <w:sz w:val="24"/>
                <w:szCs w:val="24"/>
                <w:u w:val="single"/>
                <w:shd w:val="clear" w:color="auto" w:fill="FFFFFF"/>
                <w:lang w:val="uk-UA"/>
              </w:rPr>
              <w:t>До довідки додаються:</w:t>
            </w:r>
            <w:r w:rsidRPr="00235196">
              <w:rPr>
                <w:rFonts w:ascii="Times New Roman" w:hAnsi="Times New Roman"/>
                <w:b/>
                <w:sz w:val="24"/>
                <w:szCs w:val="24"/>
                <w:lang w:val="uk-UA"/>
              </w:rPr>
              <w:t xml:space="preserve"> </w:t>
            </w:r>
          </w:p>
          <w:p w14:paraId="7FB98D21" w14:textId="77777777" w:rsidR="000E57B8" w:rsidRPr="00235196" w:rsidRDefault="000E57B8" w:rsidP="000E57B8">
            <w:pPr>
              <w:numPr>
                <w:ilvl w:val="0"/>
                <w:numId w:val="35"/>
              </w:numPr>
              <w:suppressAutoHyphens/>
              <w:spacing w:after="0" w:line="240" w:lineRule="auto"/>
              <w:contextualSpacing/>
              <w:jc w:val="both"/>
              <w:rPr>
                <w:rFonts w:ascii="Times New Roman" w:hAnsi="Times New Roman"/>
                <w:i/>
                <w:sz w:val="24"/>
                <w:szCs w:val="24"/>
                <w:shd w:val="clear" w:color="auto" w:fill="FFFFFF"/>
                <w:lang w:val="uk-UA"/>
              </w:rPr>
            </w:pPr>
            <w:r w:rsidRPr="00235196">
              <w:rPr>
                <w:rFonts w:ascii="Times New Roman" w:hAnsi="Times New Roman"/>
                <w:i/>
                <w:sz w:val="24"/>
                <w:szCs w:val="24"/>
                <w:shd w:val="clear" w:color="auto" w:fill="FFFFFF"/>
                <w:lang w:val="uk-UA"/>
              </w:rPr>
              <w:t>оригінал або завірена належним чином копія аналогічного договору з усіма додатками та додатковими угодами, що є його невід’ємними частинами;</w:t>
            </w:r>
          </w:p>
          <w:p w14:paraId="0C682BCB" w14:textId="77777777" w:rsidR="000E57B8" w:rsidRPr="00235196" w:rsidRDefault="000E57B8" w:rsidP="000E57B8">
            <w:pPr>
              <w:numPr>
                <w:ilvl w:val="0"/>
                <w:numId w:val="35"/>
              </w:numPr>
              <w:suppressAutoHyphens/>
              <w:spacing w:after="0" w:line="240" w:lineRule="auto"/>
              <w:contextualSpacing/>
              <w:jc w:val="both"/>
              <w:rPr>
                <w:rFonts w:ascii="Times New Roman" w:hAnsi="Times New Roman"/>
                <w:i/>
                <w:sz w:val="24"/>
                <w:szCs w:val="24"/>
                <w:lang w:val="uk-UA"/>
              </w:rPr>
            </w:pPr>
            <w:r w:rsidRPr="00235196">
              <w:rPr>
                <w:rFonts w:ascii="Times New Roman" w:hAnsi="Times New Roman"/>
                <w:i/>
                <w:sz w:val="24"/>
                <w:szCs w:val="24"/>
                <w:shd w:val="clear" w:color="auto" w:fill="FFFFFF"/>
                <w:lang w:val="uk-UA"/>
              </w:rPr>
              <w:t>оригінал листа-відгука від контрагента, що підтверджує успішне виконання умов договору (</w:t>
            </w:r>
            <w:r w:rsidRPr="00235196">
              <w:rPr>
                <w:rFonts w:ascii="Times New Roman" w:hAnsi="Times New Roman"/>
                <w:i/>
                <w:color w:val="000000"/>
                <w:sz w:val="24"/>
                <w:szCs w:val="24"/>
                <w:lang w:val="uk-UA"/>
              </w:rPr>
              <w:t xml:space="preserve">з обов’язковим зазначенням №, дати, предмету закупівлі, обсяги та строк дії договору на постачання продуктів харчування, завірені належним чином відповідною установою) </w:t>
            </w:r>
            <w:r w:rsidRPr="00235196">
              <w:rPr>
                <w:rFonts w:ascii="Times New Roman" w:hAnsi="Times New Roman"/>
                <w:i/>
                <w:sz w:val="24"/>
                <w:szCs w:val="24"/>
                <w:shd w:val="clear" w:color="auto" w:fill="FFFFFF"/>
                <w:lang w:val="uk-UA"/>
              </w:rPr>
              <w:t>та поставку товару належної якості****.</w:t>
            </w:r>
          </w:p>
          <w:p w14:paraId="1364C784" w14:textId="77777777" w:rsidR="000E57B8" w:rsidRPr="00235196" w:rsidRDefault="000E57B8" w:rsidP="00ED1A4C">
            <w:pPr>
              <w:jc w:val="both"/>
              <w:rPr>
                <w:rFonts w:ascii="Times New Roman" w:hAnsi="Times New Roman"/>
                <w:sz w:val="24"/>
                <w:szCs w:val="24"/>
                <w:lang w:val="uk-UA"/>
              </w:rPr>
            </w:pPr>
          </w:p>
          <w:p w14:paraId="1C46D258" w14:textId="267F4D30" w:rsidR="000E57B8" w:rsidRPr="00235196" w:rsidRDefault="000E57B8" w:rsidP="000E57B8">
            <w:pPr>
              <w:ind w:firstLine="180"/>
              <w:jc w:val="both"/>
              <w:rPr>
                <w:rFonts w:ascii="Times New Roman" w:hAnsi="Times New Roman"/>
                <w:i/>
                <w:sz w:val="24"/>
                <w:szCs w:val="24"/>
                <w:lang w:val="uk-UA"/>
              </w:rPr>
            </w:pPr>
            <w:r w:rsidRPr="00235196">
              <w:rPr>
                <w:rFonts w:ascii="Times New Roman" w:hAnsi="Times New Roman"/>
                <w:sz w:val="24"/>
                <w:szCs w:val="24"/>
                <w:lang w:val="uk-UA"/>
              </w:rPr>
              <w:t xml:space="preserve">*** </w:t>
            </w:r>
            <w:r w:rsidR="00ED1A4C" w:rsidRPr="00023FBA">
              <w:rPr>
                <w:rFonts w:ascii="Times New Roman" w:hAnsi="Times New Roman"/>
                <w:sz w:val="24"/>
                <w:szCs w:val="24"/>
                <w:lang w:val="uk-UA"/>
              </w:rPr>
              <w:t xml:space="preserve">аналогічним договором в розумінні цієї документації є договори щодо поставки продуктів харчування  до бюджетних установ </w:t>
            </w:r>
            <w:r w:rsidR="00ED1A4C">
              <w:rPr>
                <w:rFonts w:ascii="Times New Roman" w:hAnsi="Times New Roman"/>
                <w:sz w:val="24"/>
                <w:szCs w:val="24"/>
                <w:lang w:val="uk-UA"/>
              </w:rPr>
              <w:t xml:space="preserve">дійсність яких можна перевірити в електронній системі публічних закупівель </w:t>
            </w:r>
            <w:r w:rsidR="00ED1A4C">
              <w:rPr>
                <w:rFonts w:ascii="Times New Roman" w:hAnsi="Times New Roman"/>
                <w:sz w:val="24"/>
                <w:szCs w:val="24"/>
                <w:lang w:val="en-US"/>
              </w:rPr>
              <w:t xml:space="preserve">Prozoro </w:t>
            </w:r>
            <w:r w:rsidR="00ED1A4C" w:rsidRPr="00023FBA">
              <w:rPr>
                <w:rFonts w:ascii="Times New Roman" w:hAnsi="Times New Roman"/>
                <w:sz w:val="24"/>
                <w:szCs w:val="24"/>
                <w:lang w:val="uk-UA"/>
              </w:rPr>
              <w:t>та за аналогічним предметом закупівлі</w:t>
            </w:r>
            <w:r w:rsidR="00ED1A4C">
              <w:rPr>
                <w:rFonts w:ascii="Times New Roman" w:hAnsi="Times New Roman"/>
                <w:sz w:val="24"/>
                <w:szCs w:val="24"/>
                <w:lang w:val="uk-UA"/>
              </w:rPr>
              <w:t>.</w:t>
            </w:r>
          </w:p>
          <w:p w14:paraId="64004711" w14:textId="77777777" w:rsidR="000E57B8" w:rsidRPr="00235196" w:rsidRDefault="000E57B8" w:rsidP="000E57B8">
            <w:pPr>
              <w:ind w:firstLine="180"/>
              <w:jc w:val="both"/>
              <w:rPr>
                <w:rFonts w:ascii="Times New Roman" w:hAnsi="Times New Roman"/>
                <w:sz w:val="24"/>
                <w:szCs w:val="24"/>
                <w:lang w:val="uk-UA"/>
              </w:rPr>
            </w:pPr>
            <w:r w:rsidRPr="00235196">
              <w:rPr>
                <w:rFonts w:ascii="Times New Roman" w:hAnsi="Times New Roman"/>
                <w:i/>
                <w:sz w:val="24"/>
                <w:szCs w:val="24"/>
                <w:lang w:val="uk-UA"/>
              </w:rPr>
              <w:t xml:space="preserve">**** </w:t>
            </w:r>
            <w:r w:rsidRPr="00235196">
              <w:rPr>
                <w:rFonts w:ascii="Times New Roman" w:hAnsi="Times New Roman"/>
                <w:sz w:val="24"/>
                <w:szCs w:val="24"/>
                <w:lang w:val="uk-UA"/>
              </w:rPr>
              <w:t>у разі зазначення в інформаційній довідці (</w:t>
            </w:r>
            <w:r w:rsidRPr="00235196">
              <w:rPr>
                <w:rFonts w:ascii="Times New Roman" w:hAnsi="Times New Roman"/>
                <w:i/>
                <w:sz w:val="24"/>
                <w:szCs w:val="24"/>
                <w:lang w:val="uk-UA"/>
              </w:rPr>
              <w:t xml:space="preserve">Таблиця 4) </w:t>
            </w:r>
            <w:r w:rsidRPr="00235196">
              <w:rPr>
                <w:rFonts w:ascii="Times New Roman" w:hAnsi="Times New Roman"/>
                <w:sz w:val="24"/>
                <w:szCs w:val="24"/>
                <w:lang w:val="uk-UA"/>
              </w:rPr>
              <w:t xml:space="preserve">декількох аналогічних договорів, Учасник в складі тендерної пропозиції </w:t>
            </w:r>
            <w:r w:rsidRPr="00235196">
              <w:rPr>
                <w:rFonts w:ascii="Times New Roman" w:hAnsi="Times New Roman"/>
                <w:b/>
                <w:sz w:val="24"/>
                <w:szCs w:val="24"/>
                <w:lang w:val="uk-UA"/>
              </w:rPr>
              <w:t>повинен надати</w:t>
            </w:r>
            <w:r w:rsidRPr="00235196">
              <w:rPr>
                <w:rFonts w:ascii="Times New Roman" w:hAnsi="Times New Roman"/>
                <w:sz w:val="24"/>
                <w:szCs w:val="24"/>
                <w:lang w:val="uk-UA"/>
              </w:rPr>
              <w:t xml:space="preserve"> листи-відгуки щодо кожного договору, зазначеного в інформаційній довідці.</w:t>
            </w:r>
          </w:p>
        </w:tc>
      </w:tr>
      <w:tr w:rsidR="000E57B8" w:rsidRPr="00085AEB" w14:paraId="0F486B50" w14:textId="77777777" w:rsidTr="000E57B8">
        <w:trPr>
          <w:trHeight w:val="312"/>
        </w:trPr>
        <w:tc>
          <w:tcPr>
            <w:tcW w:w="9808" w:type="dxa"/>
            <w:tcBorders>
              <w:top w:val="double" w:sz="2" w:space="0" w:color="808080"/>
              <w:left w:val="double" w:sz="2" w:space="0" w:color="808080"/>
              <w:bottom w:val="single" w:sz="4" w:space="0" w:color="auto"/>
              <w:right w:val="double" w:sz="2" w:space="0" w:color="808080"/>
            </w:tcBorders>
          </w:tcPr>
          <w:p w14:paraId="48E4DEE9" w14:textId="77777777" w:rsidR="000E57B8" w:rsidRPr="00733EDC" w:rsidRDefault="000E57B8" w:rsidP="000E57B8">
            <w:pPr>
              <w:pStyle w:val="a4"/>
              <w:numPr>
                <w:ilvl w:val="0"/>
                <w:numId w:val="34"/>
              </w:numPr>
              <w:spacing w:after="0" w:line="240" w:lineRule="auto"/>
              <w:rPr>
                <w:rFonts w:ascii="Times New Roman" w:eastAsia="Times New Roman" w:hAnsi="Times New Roman"/>
                <w:b/>
                <w:bCs/>
                <w:color w:val="000000"/>
                <w:sz w:val="24"/>
                <w:szCs w:val="24"/>
                <w:lang w:val="uk-UA" w:eastAsia="ru-RU"/>
              </w:rPr>
            </w:pPr>
            <w:r w:rsidRPr="00733EDC">
              <w:rPr>
                <w:rFonts w:ascii="Times New Roman" w:eastAsia="Times New Roman" w:hAnsi="Times New Roman"/>
                <w:b/>
                <w:bCs/>
                <w:color w:val="000000"/>
                <w:sz w:val="24"/>
                <w:szCs w:val="24"/>
                <w:lang w:val="uk-UA" w:eastAsia="ru-RU"/>
              </w:rPr>
              <w:t>Наявність фінансової спроможності, яка підтверджується фінансовою звітністю</w:t>
            </w:r>
          </w:p>
        </w:tc>
      </w:tr>
      <w:tr w:rsidR="000E57B8" w:rsidRPr="00235196" w14:paraId="2A4679ED" w14:textId="77777777" w:rsidTr="000E57B8">
        <w:trPr>
          <w:trHeight w:val="279"/>
        </w:trPr>
        <w:tc>
          <w:tcPr>
            <w:tcW w:w="9808" w:type="dxa"/>
            <w:tcBorders>
              <w:top w:val="double" w:sz="2" w:space="0" w:color="808080"/>
              <w:left w:val="double" w:sz="2" w:space="0" w:color="808080"/>
              <w:bottom w:val="single" w:sz="4" w:space="0" w:color="auto"/>
              <w:right w:val="double" w:sz="2" w:space="0" w:color="808080"/>
            </w:tcBorders>
          </w:tcPr>
          <w:p w14:paraId="6849874B" w14:textId="1B3B24AC" w:rsidR="000E57B8" w:rsidRPr="00235196" w:rsidRDefault="000E57B8" w:rsidP="000E57B8">
            <w:pPr>
              <w:spacing w:after="0" w:line="240" w:lineRule="auto"/>
              <w:jc w:val="both"/>
              <w:rPr>
                <w:rFonts w:ascii="Times New Roman" w:eastAsia="Times New Roman" w:hAnsi="Times New Roman"/>
                <w:color w:val="000000"/>
                <w:sz w:val="24"/>
                <w:szCs w:val="24"/>
                <w:lang w:val="uk-UA" w:eastAsia="ru-RU"/>
              </w:rPr>
            </w:pPr>
            <w:r w:rsidRPr="00235196">
              <w:rPr>
                <w:rFonts w:ascii="Times New Roman" w:eastAsia="Times New Roman" w:hAnsi="Times New Roman"/>
                <w:color w:val="000000"/>
                <w:sz w:val="24"/>
                <w:szCs w:val="24"/>
                <w:lang w:val="uk-UA" w:eastAsia="ru-RU"/>
              </w:rPr>
              <w:lastRenderedPageBreak/>
              <w:t>4.1. На підтвердження фінансової спроможності учасник надає фінансову звітність за 202</w:t>
            </w:r>
            <w:r w:rsidR="00392F23">
              <w:rPr>
                <w:rFonts w:ascii="Times New Roman" w:eastAsia="Times New Roman" w:hAnsi="Times New Roman"/>
                <w:color w:val="000000"/>
                <w:sz w:val="24"/>
                <w:szCs w:val="24"/>
                <w:lang w:val="uk-UA" w:eastAsia="ru-RU"/>
              </w:rPr>
              <w:t>2</w:t>
            </w:r>
            <w:r w:rsidRPr="00235196">
              <w:rPr>
                <w:rFonts w:ascii="Times New Roman" w:eastAsia="Times New Roman" w:hAnsi="Times New Roman"/>
                <w:color w:val="000000"/>
                <w:sz w:val="24"/>
                <w:szCs w:val="24"/>
                <w:lang w:val="uk-UA" w:eastAsia="ru-RU"/>
              </w:rPr>
              <w:t xml:space="preserve"> рік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14:paraId="67D84107" w14:textId="77777777" w:rsidR="000E57B8" w:rsidRPr="00235196" w:rsidRDefault="000E57B8" w:rsidP="000E57B8">
            <w:pPr>
              <w:spacing w:after="0" w:line="240" w:lineRule="auto"/>
              <w:jc w:val="both"/>
              <w:rPr>
                <w:rFonts w:ascii="Times New Roman" w:eastAsia="Times New Roman" w:hAnsi="Times New Roman"/>
                <w:i/>
                <w:iCs/>
                <w:color w:val="000000"/>
                <w:sz w:val="24"/>
                <w:szCs w:val="24"/>
                <w:lang w:val="uk-UA" w:eastAsia="ru-RU"/>
              </w:rPr>
            </w:pPr>
            <w:r w:rsidRPr="00235196">
              <w:rPr>
                <w:rFonts w:ascii="Times New Roman" w:eastAsia="Times New Roman" w:hAnsi="Times New Roman"/>
                <w:i/>
                <w:iCs/>
                <w:color w:val="000000"/>
                <w:sz w:val="24"/>
                <w:szCs w:val="24"/>
                <w:lang w:val="uk-UA" w:eastAsia="ru-RU"/>
              </w:rPr>
              <w:t>Звітним періодом для складання фінансової звітності є календарний рік.</w:t>
            </w:r>
          </w:p>
          <w:p w14:paraId="6E43A240" w14:textId="77777777" w:rsidR="000E57B8" w:rsidRPr="00235196" w:rsidRDefault="000E57B8" w:rsidP="000E57B8">
            <w:pPr>
              <w:spacing w:after="0" w:line="240" w:lineRule="auto"/>
              <w:jc w:val="both"/>
              <w:rPr>
                <w:rFonts w:ascii="Times New Roman" w:eastAsia="Times New Roman" w:hAnsi="Times New Roman"/>
                <w:i/>
                <w:iCs/>
                <w:color w:val="000000"/>
                <w:sz w:val="24"/>
                <w:szCs w:val="24"/>
                <w:lang w:val="uk-UA" w:eastAsia="ru-RU"/>
              </w:rPr>
            </w:pPr>
            <w:r w:rsidRPr="00235196">
              <w:rPr>
                <w:rFonts w:ascii="Times New Roman" w:eastAsia="Times New Roman" w:hAnsi="Times New Roman"/>
                <w:i/>
                <w:iCs/>
                <w:color w:val="000000"/>
                <w:sz w:val="24"/>
                <w:szCs w:val="24"/>
                <w:lang w:val="uk-UA" w:eastAsia="ru-RU"/>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14:paraId="33B462FE" w14:textId="77777777" w:rsidR="000E57B8" w:rsidRPr="00235196" w:rsidRDefault="000E57B8" w:rsidP="000E57B8">
            <w:pPr>
              <w:ind w:left="-73"/>
              <w:jc w:val="both"/>
              <w:rPr>
                <w:rFonts w:ascii="Times New Roman" w:hAnsi="Times New Roman"/>
                <w:sz w:val="24"/>
                <w:szCs w:val="24"/>
                <w:lang w:val="uk-UA"/>
              </w:rPr>
            </w:pPr>
            <w:r w:rsidRPr="00235196">
              <w:rPr>
                <w:rFonts w:ascii="Times New Roman" w:eastAsia="Times New Roman" w:hAnsi="Times New Roman"/>
                <w:i/>
                <w:iCs/>
                <w:color w:val="000000"/>
                <w:sz w:val="24"/>
                <w:szCs w:val="24"/>
                <w:lang w:val="uk-UA" w:eastAsia="ru-RU"/>
              </w:rPr>
              <w:t>У випадку якщо учасником із законодавчих причин не складається фінансова звітність, він надає лист-роз</w:t>
            </w:r>
            <w:r w:rsidRPr="00235196">
              <w:rPr>
                <w:rFonts w:ascii="Times New Roman" w:eastAsia="Times New Roman" w:hAnsi="Times New Roman"/>
                <w:i/>
                <w:iCs/>
                <w:color w:val="000000"/>
                <w:sz w:val="24"/>
                <w:szCs w:val="24"/>
                <w:lang w:eastAsia="ru-RU"/>
              </w:rPr>
              <w:t>’</w:t>
            </w:r>
            <w:r w:rsidRPr="00235196">
              <w:rPr>
                <w:rFonts w:ascii="Times New Roman" w:eastAsia="Times New Roman" w:hAnsi="Times New Roman"/>
                <w:i/>
                <w:iCs/>
                <w:color w:val="000000"/>
                <w:sz w:val="24"/>
                <w:szCs w:val="24"/>
                <w:lang w:val="uk-UA" w:eastAsia="ru-RU"/>
              </w:rPr>
              <w:t>яснення з відповідним поясненням та посиланням на нормативні акти.</w:t>
            </w:r>
          </w:p>
        </w:tc>
      </w:tr>
    </w:tbl>
    <w:p w14:paraId="6CC02FCB" w14:textId="77777777" w:rsidR="000E57B8" w:rsidRPr="00235196" w:rsidRDefault="000E57B8" w:rsidP="000E57B8">
      <w:pPr>
        <w:rPr>
          <w:rFonts w:ascii="Times New Roman" w:hAnsi="Times New Roman"/>
          <w:i/>
          <w:sz w:val="24"/>
          <w:szCs w:val="24"/>
          <w:lang w:val="uk-UA"/>
        </w:rPr>
      </w:pPr>
      <w:r w:rsidRPr="00235196">
        <w:rPr>
          <w:rFonts w:ascii="Times New Roman" w:hAnsi="Times New Roman"/>
          <w:i/>
          <w:sz w:val="24"/>
          <w:szCs w:val="24"/>
          <w:lang w:val="uk-UA"/>
        </w:rPr>
        <w:t>Примітки:</w:t>
      </w:r>
    </w:p>
    <w:p w14:paraId="23F66F84" w14:textId="4330D3AF" w:rsidR="000E57B8" w:rsidRPr="00235196" w:rsidRDefault="000E57B8" w:rsidP="000E57B8">
      <w:pPr>
        <w:tabs>
          <w:tab w:val="left" w:pos="567"/>
        </w:tabs>
        <w:ind w:firstLine="567"/>
        <w:jc w:val="both"/>
        <w:rPr>
          <w:rFonts w:ascii="Times New Roman" w:hAnsi="Times New Roman"/>
          <w:i/>
          <w:spacing w:val="1"/>
          <w:sz w:val="24"/>
          <w:szCs w:val="24"/>
          <w:lang w:val="uk-UA"/>
        </w:rPr>
      </w:pPr>
      <w:r w:rsidRPr="00235196">
        <w:rPr>
          <w:rFonts w:ascii="Times New Roman" w:hAnsi="Times New Roman"/>
          <w:i/>
          <w:sz w:val="24"/>
          <w:szCs w:val="24"/>
          <w:vertAlign w:val="superscript"/>
          <w:lang w:val="uk-UA"/>
        </w:rPr>
        <w:t xml:space="preserve">1 </w:t>
      </w:r>
      <w:r w:rsidR="0036025A">
        <w:rPr>
          <w:rFonts w:ascii="Times New Roman" w:hAnsi="Times New Roman"/>
          <w:i/>
          <w:sz w:val="24"/>
          <w:szCs w:val="24"/>
          <w:vertAlign w:val="superscript"/>
          <w:lang w:val="uk-UA"/>
        </w:rPr>
        <w:t>–</w:t>
      </w:r>
      <w:r w:rsidRPr="00235196">
        <w:rPr>
          <w:rFonts w:ascii="Times New Roman" w:hAnsi="Times New Roman"/>
          <w:i/>
          <w:sz w:val="24"/>
          <w:szCs w:val="24"/>
          <w:vertAlign w:val="superscript"/>
          <w:lang w:val="uk-UA"/>
        </w:rPr>
        <w:t xml:space="preserve"> </w:t>
      </w:r>
      <w:r w:rsidRPr="00235196">
        <w:rPr>
          <w:rFonts w:ascii="Times New Roman" w:hAnsi="Times New Roman"/>
          <w:i/>
          <w:sz w:val="24"/>
          <w:szCs w:val="24"/>
          <w:lang w:val="uk-UA"/>
        </w:rPr>
        <w:t>Всі довідки, що подаються Учасником, повинні містити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скріплені печаткою Учасника (за наявності)</w:t>
      </w:r>
      <w:r w:rsidRPr="00235196">
        <w:rPr>
          <w:rFonts w:ascii="Times New Roman" w:hAnsi="Times New Roman"/>
          <w:i/>
          <w:spacing w:val="1"/>
          <w:sz w:val="24"/>
          <w:szCs w:val="24"/>
          <w:lang w:val="uk-UA"/>
        </w:rPr>
        <w:t>.</w:t>
      </w:r>
      <w:r w:rsidRPr="00235196">
        <w:rPr>
          <w:rFonts w:ascii="Times New Roman" w:hAnsi="Times New Roman"/>
          <w:sz w:val="24"/>
          <w:szCs w:val="24"/>
          <w:lang w:val="uk-UA"/>
        </w:rPr>
        <w:t xml:space="preserve"> </w:t>
      </w:r>
      <w:r w:rsidRPr="00235196">
        <w:rPr>
          <w:rFonts w:ascii="Times New Roman" w:hAnsi="Times New Roman"/>
          <w:b/>
          <w:i/>
          <w:spacing w:val="1"/>
          <w:sz w:val="24"/>
          <w:szCs w:val="24"/>
          <w:lang w:val="uk-UA"/>
        </w:rPr>
        <w:t>Завірені належним чином копії документів</w:t>
      </w:r>
      <w:r w:rsidRPr="00235196">
        <w:rPr>
          <w:rFonts w:ascii="Times New Roman" w:hAnsi="Times New Roman"/>
          <w:i/>
          <w:spacing w:val="1"/>
          <w:sz w:val="24"/>
          <w:szCs w:val="24"/>
          <w:lang w:val="uk-UA"/>
        </w:rPr>
        <w:t xml:space="preserve"> – це копії документів, кожна сторінка яких завірена наступним чином: «Згідно з оригіналом, власноручний підпис та прізвище, ініціали уповноваженої особи Учасника, дата завіряння, печатка Учасника (за наявності)». </w:t>
      </w:r>
    </w:p>
    <w:p w14:paraId="4020DCAA" w14:textId="77777777" w:rsidR="000E57B8" w:rsidRPr="00235196" w:rsidRDefault="000E57B8" w:rsidP="000E57B8">
      <w:pPr>
        <w:spacing w:before="240" w:after="0" w:line="240" w:lineRule="auto"/>
        <w:jc w:val="both"/>
        <w:rPr>
          <w:rFonts w:ascii="Times New Roman" w:eastAsia="Times New Roman" w:hAnsi="Times New Roman"/>
          <w:i/>
          <w:iCs/>
          <w:color w:val="000000"/>
          <w:sz w:val="24"/>
          <w:szCs w:val="24"/>
          <w:lang w:val="uk-UA" w:eastAsia="ru-RU"/>
        </w:rPr>
      </w:pPr>
      <w:r w:rsidRPr="00235196">
        <w:rPr>
          <w:rFonts w:ascii="Times New Roman" w:eastAsia="Times New Roman" w:hAnsi="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8B23B66" w14:textId="2E72BE5B" w:rsidR="000E57B8" w:rsidRPr="000E57B8" w:rsidRDefault="000E57B8" w:rsidP="000E57B8">
      <w:pPr>
        <w:pStyle w:val="a4"/>
        <w:numPr>
          <w:ilvl w:val="0"/>
          <w:numId w:val="34"/>
        </w:numPr>
        <w:shd w:val="clear" w:color="auto" w:fill="FFFFFF"/>
        <w:spacing w:before="240" w:after="0" w:line="240" w:lineRule="auto"/>
        <w:jc w:val="center"/>
        <w:rPr>
          <w:rFonts w:ascii="Times New Roman" w:eastAsia="Times New Roman" w:hAnsi="Times New Roman"/>
          <w:b/>
          <w:bCs/>
          <w:color w:val="000000"/>
          <w:sz w:val="24"/>
          <w:szCs w:val="24"/>
          <w:lang w:val="uk-UA" w:eastAsia="ru-RU"/>
        </w:rPr>
      </w:pPr>
      <w:r w:rsidRPr="000E57B8">
        <w:rPr>
          <w:rFonts w:ascii="Times New Roman" w:eastAsia="Times New Roman" w:hAnsi="Times New Roman"/>
          <w:b/>
          <w:bCs/>
          <w:color w:val="000000"/>
          <w:sz w:val="24"/>
          <w:szCs w:val="24"/>
          <w:lang w:val="uk-UA" w:eastAsia="ru-RU"/>
        </w:rPr>
        <w:t>Інша інформація</w:t>
      </w:r>
    </w:p>
    <w:p w14:paraId="14DFC6A7" w14:textId="012E8FCF" w:rsidR="000E57B8" w:rsidRPr="000E57B8" w:rsidRDefault="000E57B8" w:rsidP="000E57B8">
      <w:pPr>
        <w:shd w:val="clear" w:color="auto" w:fill="FFFFFF"/>
        <w:spacing w:before="240" w:after="0" w:line="240" w:lineRule="auto"/>
        <w:jc w:val="center"/>
        <w:rPr>
          <w:rFonts w:ascii="Times New Roman" w:eastAsia="Times New Roman" w:hAnsi="Times New Roman"/>
          <w:b/>
          <w:bCs/>
          <w:color w:val="000000"/>
          <w:sz w:val="24"/>
          <w:szCs w:val="24"/>
          <w:lang w:val="uk-UA" w:eastAsia="ru-RU"/>
        </w:rPr>
      </w:pPr>
      <w:r w:rsidRPr="000E57B8">
        <w:rPr>
          <w:rFonts w:ascii="Times New Roman" w:eastAsia="Times New Roman" w:hAnsi="Times New Roman"/>
          <w:b/>
          <w:bCs/>
          <w:color w:val="000000"/>
          <w:sz w:val="24"/>
          <w:szCs w:val="24"/>
          <w:lang w:val="uk-UA" w:eastAsia="ru-RU"/>
        </w:rPr>
        <w:t xml:space="preserve">(для УЧАСНИКІВ </w:t>
      </w:r>
      <w:r w:rsidR="0036025A">
        <w:rPr>
          <w:rFonts w:ascii="Times New Roman" w:eastAsia="Times New Roman" w:hAnsi="Times New Roman"/>
          <w:b/>
          <w:bCs/>
          <w:color w:val="000000"/>
          <w:sz w:val="24"/>
          <w:szCs w:val="24"/>
          <w:lang w:val="uk-UA" w:eastAsia="ru-RU"/>
        </w:rPr>
        <w:t>–</w:t>
      </w:r>
      <w:r w:rsidRPr="000E57B8">
        <w:rPr>
          <w:rFonts w:ascii="Times New Roman" w:eastAsia="Times New Roman" w:hAnsi="Times New Roman"/>
          <w:b/>
          <w:bCs/>
          <w:color w:val="000000"/>
          <w:sz w:val="24"/>
          <w:szCs w:val="24"/>
          <w:lang w:val="uk-UA" w:eastAsia="ru-RU"/>
        </w:rPr>
        <w:t xml:space="preserve"> юридичних осіб, фізичних осіб та фізичних осіб-підприємців).</w:t>
      </w:r>
    </w:p>
    <w:p w14:paraId="5A913E13" w14:textId="11073273" w:rsidR="000E57B8" w:rsidRDefault="000E57B8" w:rsidP="00262241">
      <w:pPr>
        <w:jc w:val="center"/>
        <w:rPr>
          <w:rFonts w:ascii="Times New Roman" w:hAnsi="Times New Roman"/>
          <w:b/>
          <w:bCs/>
          <w:sz w:val="24"/>
          <w:szCs w:val="24"/>
          <w:lang w:val="uk-UA"/>
        </w:rPr>
      </w:pPr>
    </w:p>
    <w:p w14:paraId="62547571" w14:textId="77777777" w:rsidR="00B0262F" w:rsidRPr="00B0262F" w:rsidRDefault="00B0262F" w:rsidP="00B0262F">
      <w:pPr>
        <w:suppressAutoHyphens/>
        <w:spacing w:after="0" w:line="240" w:lineRule="auto"/>
        <w:ind w:right="22"/>
        <w:jc w:val="both"/>
        <w:rPr>
          <w:rFonts w:ascii="Times New Roman" w:hAnsi="Times New Roman"/>
          <w:kern w:val="2"/>
          <w:sz w:val="24"/>
          <w:szCs w:val="24"/>
          <w:lang w:eastAsia="zh-CN"/>
        </w:rPr>
      </w:pPr>
      <w:r w:rsidRPr="00B0262F">
        <w:rPr>
          <w:rFonts w:ascii="Times New Roman" w:hAnsi="Times New Roman"/>
          <w:kern w:val="2"/>
          <w:sz w:val="24"/>
          <w:szCs w:val="24"/>
          <w:lang w:eastAsia="zh-CN"/>
        </w:rPr>
        <w:t xml:space="preserve">5.1. Копії документів, що підтверджують повноваження уповноваженої особи або представника учасника процедури закупівлі щодо підписання документів тендерної пропозиції та договору про закупівлю за результатами торгів. </w:t>
      </w:r>
      <w:r w:rsidRPr="00B0262F">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Pr="00B0262F">
        <w:rPr>
          <w:rFonts w:ascii="Times New Roman" w:hAnsi="Times New Roman"/>
          <w:kern w:val="2"/>
          <w:sz w:val="24"/>
          <w:szCs w:val="24"/>
          <w:u w:val="single"/>
          <w:lang w:eastAsia="zh-CN"/>
        </w:rPr>
        <w:t xml:space="preserve"> або довідку щодо відповідальної особи </w:t>
      </w:r>
      <w:r w:rsidRPr="00B0262F">
        <w:rPr>
          <w:rFonts w:ascii="Times New Roman" w:hAnsi="Times New Roman"/>
          <w:kern w:val="2"/>
          <w:sz w:val="24"/>
          <w:szCs w:val="24"/>
          <w:lang w:eastAsia="zh-CN"/>
        </w:rPr>
        <w:t>підписання документів тендерної пропозиції та договору купівлі-продажу за результатами торгів.</w:t>
      </w:r>
    </w:p>
    <w:p w14:paraId="5D2A6683" w14:textId="77777777" w:rsidR="00B0262F" w:rsidRPr="00B0262F" w:rsidRDefault="00B0262F" w:rsidP="00B0262F">
      <w:pPr>
        <w:suppressAutoHyphens/>
        <w:spacing w:after="0" w:line="240" w:lineRule="auto"/>
        <w:ind w:right="22"/>
        <w:jc w:val="both"/>
        <w:rPr>
          <w:rFonts w:ascii="Times New Roman" w:hAnsi="Times New Roman"/>
          <w:kern w:val="2"/>
          <w:sz w:val="24"/>
          <w:szCs w:val="24"/>
          <w:lang w:eastAsia="zh-CN"/>
        </w:rPr>
      </w:pPr>
      <w:r w:rsidRPr="00B0262F">
        <w:rPr>
          <w:rFonts w:ascii="Times New Roman" w:hAnsi="Times New Roman"/>
          <w:kern w:val="2"/>
          <w:sz w:val="24"/>
          <w:szCs w:val="24"/>
          <w:lang w:eastAsia="zh-CN"/>
        </w:rPr>
        <w:t xml:space="preserve">5.2. Копія </w:t>
      </w:r>
      <w:r w:rsidRPr="00B0262F">
        <w:rPr>
          <w:rFonts w:ascii="Times New Roman" w:hAnsi="Times New Roman"/>
          <w:b/>
          <w:kern w:val="2"/>
          <w:sz w:val="24"/>
          <w:szCs w:val="24"/>
          <w:lang w:eastAsia="zh-CN"/>
        </w:rPr>
        <w:t>всіх сторінок паспорту</w:t>
      </w:r>
      <w:r w:rsidRPr="00B0262F">
        <w:rPr>
          <w:rFonts w:ascii="Times New Roman" w:hAnsi="Times New Roman"/>
          <w:kern w:val="2"/>
          <w:sz w:val="24"/>
          <w:szCs w:val="24"/>
          <w:lang w:eastAsia="zh-CN"/>
        </w:rPr>
        <w:t xml:space="preserve"> (</w:t>
      </w:r>
      <w:r w:rsidRPr="00B0262F">
        <w:rPr>
          <w:rFonts w:ascii="Times New Roman" w:hAnsi="Times New Roman"/>
          <w:kern w:val="2"/>
          <w:sz w:val="24"/>
          <w:szCs w:val="24"/>
          <w:u w:val="single"/>
          <w:lang w:eastAsia="zh-CN"/>
        </w:rPr>
        <w:t>у разі якщо учасником є фізична особа, у тому числі фізична особа-підприємець</w:t>
      </w:r>
      <w:r w:rsidRPr="00B0262F">
        <w:rPr>
          <w:rFonts w:ascii="Times New Roman" w:hAnsi="Times New Roman"/>
          <w:kern w:val="2"/>
          <w:sz w:val="24"/>
          <w:szCs w:val="24"/>
          <w:lang w:eastAsia="zh-CN"/>
        </w:rPr>
        <w:t xml:space="preserve">), або копії обох сторінок </w:t>
      </w:r>
      <w:r w:rsidRPr="00B0262F">
        <w:rPr>
          <w:rFonts w:ascii="Times New Roman" w:hAnsi="Times New Roman"/>
          <w:b/>
          <w:bCs/>
          <w:kern w:val="2"/>
          <w:sz w:val="24"/>
          <w:szCs w:val="24"/>
          <w:lang w:eastAsia="zh-CN"/>
        </w:rPr>
        <w:t>ID</w:t>
      </w:r>
      <w:r w:rsidRPr="00B0262F">
        <w:rPr>
          <w:rFonts w:ascii="Times New Roman" w:hAnsi="Times New Roman"/>
          <w:kern w:val="2"/>
          <w:sz w:val="24"/>
          <w:szCs w:val="24"/>
          <w:lang w:eastAsia="zh-CN"/>
        </w:rPr>
        <w:t>-паспорту (нового зразку) з додатком.</w:t>
      </w:r>
    </w:p>
    <w:p w14:paraId="3EAB9019" w14:textId="77777777" w:rsidR="00B0262F" w:rsidRPr="00B0262F" w:rsidRDefault="00B0262F" w:rsidP="00B0262F">
      <w:pPr>
        <w:suppressAutoHyphens/>
        <w:spacing w:after="0" w:line="240" w:lineRule="auto"/>
        <w:jc w:val="both"/>
        <w:rPr>
          <w:rFonts w:ascii="Times New Roman" w:hAnsi="Times New Roman"/>
          <w:kern w:val="2"/>
          <w:sz w:val="24"/>
          <w:szCs w:val="24"/>
          <w:u w:val="single"/>
          <w:lang w:eastAsia="zh-CN"/>
        </w:rPr>
      </w:pPr>
      <w:r w:rsidRPr="00B0262F">
        <w:rPr>
          <w:rFonts w:ascii="Times New Roman" w:hAnsi="Times New Roman"/>
          <w:kern w:val="2"/>
          <w:sz w:val="24"/>
          <w:szCs w:val="24"/>
          <w:lang w:eastAsia="zh-CN"/>
        </w:rPr>
        <w:t>5.3. Копія довідки про присвоєння ідентифікаційного коду (</w:t>
      </w:r>
      <w:r w:rsidRPr="00B0262F">
        <w:rPr>
          <w:rFonts w:ascii="Times New Roman" w:hAnsi="Times New Roman"/>
          <w:kern w:val="2"/>
          <w:sz w:val="24"/>
          <w:szCs w:val="24"/>
          <w:u w:val="single"/>
          <w:lang w:eastAsia="zh-CN"/>
        </w:rPr>
        <w:t>у разі якщо учасником є фізична особа, у тому числі фізична особа-підприємець).</w:t>
      </w:r>
    </w:p>
    <w:p w14:paraId="56C3E71F" w14:textId="77777777" w:rsidR="00B0262F" w:rsidRPr="00B0262F" w:rsidRDefault="00B0262F" w:rsidP="00B0262F">
      <w:pPr>
        <w:suppressAutoHyphens/>
        <w:spacing w:after="0" w:line="240" w:lineRule="auto"/>
        <w:jc w:val="both"/>
        <w:rPr>
          <w:rFonts w:ascii="Times New Roman" w:hAnsi="Times New Roman"/>
          <w:kern w:val="2"/>
          <w:sz w:val="24"/>
          <w:szCs w:val="24"/>
          <w:lang w:eastAsia="zh-CN"/>
        </w:rPr>
      </w:pPr>
      <w:r w:rsidRPr="00B0262F">
        <w:rPr>
          <w:rFonts w:ascii="Times New Roman" w:hAnsi="Times New Roman"/>
          <w:kern w:val="2"/>
          <w:sz w:val="24"/>
          <w:szCs w:val="24"/>
          <w:lang w:eastAsia="zh-CN"/>
        </w:rPr>
        <w:t xml:space="preserve">5.4. Копія статуту </w:t>
      </w:r>
      <w:r w:rsidRPr="00B0262F">
        <w:rPr>
          <w:rFonts w:ascii="Times New Roman" w:hAnsi="Times New Roman"/>
          <w:b/>
          <w:kern w:val="2"/>
          <w:sz w:val="24"/>
          <w:szCs w:val="24"/>
          <w:lang w:eastAsia="zh-CN"/>
        </w:rPr>
        <w:t>(для юридичних осіб).</w:t>
      </w:r>
    </w:p>
    <w:p w14:paraId="34867A83" w14:textId="77777777" w:rsidR="00B0262F" w:rsidRPr="00B0262F" w:rsidRDefault="00B0262F" w:rsidP="00B0262F">
      <w:pPr>
        <w:suppressAutoHyphens/>
        <w:spacing w:after="0" w:line="240" w:lineRule="auto"/>
        <w:jc w:val="both"/>
        <w:rPr>
          <w:rFonts w:ascii="Times New Roman" w:hAnsi="Times New Roman"/>
          <w:kern w:val="2"/>
          <w:sz w:val="24"/>
          <w:szCs w:val="24"/>
          <w:lang w:eastAsia="zh-CN"/>
        </w:rPr>
      </w:pPr>
      <w:r w:rsidRPr="00B0262F">
        <w:rPr>
          <w:rFonts w:ascii="Times New Roman" w:hAnsi="Times New Roman"/>
          <w:kern w:val="2"/>
          <w:sz w:val="24"/>
          <w:szCs w:val="24"/>
          <w:lang w:eastAsia="zh-CN"/>
        </w:rPr>
        <w:lastRenderedPageBreak/>
        <w:t>5.5. Копія свідоцтво чи витяг платника податку на додану вартість (якщо є платником ПДВ), або свідоцтво про право сплати єдиного податку (якщо є платником єдиного податку), або витяг з Реєстру платників податку (якщо учасник не є платником податків або перебуває на загальній системі оподаткування йому необхідно надати таку інформацію в складі пропозиції).</w:t>
      </w:r>
    </w:p>
    <w:p w14:paraId="2616BCCC" w14:textId="59F30E09" w:rsidR="00B0262F" w:rsidRPr="00B0262F" w:rsidRDefault="00B0262F" w:rsidP="00B0262F">
      <w:pPr>
        <w:suppressAutoHyphens/>
        <w:spacing w:after="0" w:line="240" w:lineRule="auto"/>
        <w:jc w:val="both"/>
        <w:rPr>
          <w:rFonts w:ascii="Times New Roman" w:hAnsi="Times New Roman"/>
          <w:kern w:val="2"/>
          <w:sz w:val="24"/>
          <w:szCs w:val="24"/>
          <w:lang w:eastAsia="zh-CN"/>
        </w:rPr>
      </w:pPr>
      <w:r w:rsidRPr="00B0262F">
        <w:rPr>
          <w:rFonts w:ascii="Times New Roman" w:hAnsi="Times New Roman"/>
          <w:kern w:val="2"/>
          <w:sz w:val="24"/>
          <w:szCs w:val="24"/>
          <w:lang w:eastAsia="zh-CN"/>
        </w:rPr>
        <w:t xml:space="preserve">5.6. Копія витягу з Єдиного державного реєстру юридичних осіб, фізичних осіб-підприємців та громадських формувань, отриманого </w:t>
      </w:r>
      <w:r>
        <w:rPr>
          <w:rFonts w:ascii="Times New Roman" w:hAnsi="Times New Roman"/>
          <w:kern w:val="2"/>
          <w:sz w:val="24"/>
          <w:szCs w:val="24"/>
          <w:lang w:val="uk-UA" w:eastAsia="zh-CN"/>
        </w:rPr>
        <w:t xml:space="preserve">у поточному році </w:t>
      </w:r>
      <w:r w:rsidRPr="00B0262F">
        <w:rPr>
          <w:rFonts w:ascii="Times New Roman" w:hAnsi="Times New Roman"/>
          <w:kern w:val="2"/>
          <w:sz w:val="24"/>
          <w:szCs w:val="24"/>
          <w:lang w:eastAsia="zh-CN"/>
        </w:rPr>
        <w:t xml:space="preserve">та </w:t>
      </w:r>
      <w:proofErr w:type="gramStart"/>
      <w:r w:rsidRPr="00B0262F">
        <w:rPr>
          <w:rFonts w:ascii="Times New Roman" w:hAnsi="Times New Roman"/>
          <w:kern w:val="2"/>
          <w:sz w:val="24"/>
          <w:szCs w:val="24"/>
          <w:lang w:eastAsia="zh-CN"/>
        </w:rPr>
        <w:t>завірений  підписом</w:t>
      </w:r>
      <w:proofErr w:type="gramEnd"/>
      <w:r w:rsidRPr="00B0262F">
        <w:rPr>
          <w:rFonts w:ascii="Times New Roman" w:hAnsi="Times New Roman"/>
          <w:kern w:val="2"/>
          <w:sz w:val="24"/>
          <w:szCs w:val="24"/>
          <w:lang w:eastAsia="zh-CN"/>
        </w:rPr>
        <w:t xml:space="preserve"> уповноваженої особи та відбиток печатки (за наявності).</w:t>
      </w:r>
    </w:p>
    <w:p w14:paraId="5155A358" w14:textId="77777777" w:rsidR="00B0262F" w:rsidRPr="00B0262F" w:rsidRDefault="00B0262F" w:rsidP="00B0262F">
      <w:pPr>
        <w:suppressAutoHyphens/>
        <w:spacing w:after="0" w:line="240" w:lineRule="auto"/>
        <w:jc w:val="both"/>
        <w:rPr>
          <w:rFonts w:ascii="Times New Roman" w:hAnsi="Times New Roman" w:cs="font428"/>
          <w:kern w:val="2"/>
          <w:sz w:val="24"/>
          <w:szCs w:val="24"/>
          <w:lang w:eastAsia="zh-CN"/>
        </w:rPr>
      </w:pPr>
      <w:r w:rsidRPr="00B0262F">
        <w:rPr>
          <w:rFonts w:ascii="Times New Roman" w:hAnsi="Times New Roman"/>
          <w:kern w:val="2"/>
          <w:sz w:val="24"/>
          <w:szCs w:val="24"/>
          <w:lang w:eastAsia="zh-CN"/>
        </w:rPr>
        <w:t>5.7</w:t>
      </w:r>
      <w:r w:rsidRPr="00B0262F">
        <w:rPr>
          <w:rFonts w:ascii="Times New Roman" w:hAnsi="Times New Roman" w:cs="font428"/>
          <w:kern w:val="2"/>
          <w:sz w:val="24"/>
          <w:szCs w:val="24"/>
          <w:lang w:eastAsia="zh-CN"/>
        </w:rPr>
        <w:t xml:space="preserve">. Довідка учасника про те, що вартість поданої ним пропозиції не перевищує 50 відсотків вартості чистих активів товариства станом на кінець попереднього кварталу та документи що підтверджують інформацію, зазначену у довідці. У разі якщо сума договору перевищує 50 відсотків вартості чистих активів товариства станом на кінець попереднього кварталу учасник має надати копію протоколу (або витягу) рішення загальних зборів про надання згоди на вчинення даного правочину, відповідно до ч.2 ст. 44 Закону України «Про товариства з обмеженою та додатковою відповідальністю» </w:t>
      </w:r>
      <w:r w:rsidRPr="00B0262F">
        <w:rPr>
          <w:rFonts w:ascii="Times New Roman" w:hAnsi="Times New Roman" w:cs="font428"/>
          <w:b/>
          <w:kern w:val="2"/>
          <w:sz w:val="24"/>
          <w:szCs w:val="24"/>
          <w:lang w:eastAsia="zh-CN"/>
        </w:rPr>
        <w:t>(для юридичних осіб).</w:t>
      </w:r>
    </w:p>
    <w:p w14:paraId="5ADE8396" w14:textId="25F2FF8C" w:rsidR="00B0262F" w:rsidRPr="00B0262F" w:rsidRDefault="00B0262F" w:rsidP="00B0262F">
      <w:pPr>
        <w:suppressAutoHyphens/>
        <w:spacing w:after="0" w:line="240" w:lineRule="auto"/>
        <w:jc w:val="both"/>
        <w:rPr>
          <w:rFonts w:ascii="Times New Roman" w:hAnsi="Times New Roman"/>
          <w:kern w:val="2"/>
          <w:sz w:val="24"/>
          <w:szCs w:val="24"/>
          <w:lang w:eastAsia="zh-CN"/>
        </w:rPr>
      </w:pPr>
      <w:r w:rsidRPr="00B0262F">
        <w:rPr>
          <w:rFonts w:ascii="Times New Roman" w:hAnsi="Times New Roman"/>
          <w:kern w:val="2"/>
          <w:sz w:val="24"/>
          <w:szCs w:val="24"/>
          <w:lang w:eastAsia="zh-CN"/>
        </w:rPr>
        <w:t>5.8. Лист-згода учасника на обробку персональних даних (відповідно до вимог Закону України «Про захист персональних даних» № 2297-VI від 01.06.2010р.</w:t>
      </w:r>
    </w:p>
    <w:p w14:paraId="256AE69D" w14:textId="6DFFAAD2" w:rsidR="00B0262F" w:rsidRPr="00B0262F" w:rsidRDefault="00B0262F" w:rsidP="00B0262F">
      <w:pPr>
        <w:suppressAutoHyphens/>
        <w:spacing w:after="0" w:line="240" w:lineRule="auto"/>
        <w:jc w:val="both"/>
        <w:rPr>
          <w:rFonts w:ascii="Times New Roman" w:hAnsi="Times New Roman"/>
          <w:kern w:val="2"/>
          <w:sz w:val="24"/>
          <w:szCs w:val="24"/>
          <w:lang w:val="uk-UA" w:eastAsia="zh-CN"/>
        </w:rPr>
      </w:pPr>
      <w:r w:rsidRPr="00B0262F">
        <w:rPr>
          <w:rFonts w:ascii="Times New Roman" w:hAnsi="Times New Roman"/>
          <w:kern w:val="2"/>
          <w:sz w:val="24"/>
          <w:szCs w:val="24"/>
          <w:lang w:eastAsia="zh-CN"/>
        </w:rPr>
        <w:t>5.</w:t>
      </w:r>
      <w:r>
        <w:rPr>
          <w:rFonts w:ascii="Times New Roman" w:hAnsi="Times New Roman"/>
          <w:kern w:val="2"/>
          <w:sz w:val="24"/>
          <w:szCs w:val="24"/>
          <w:lang w:val="uk-UA" w:eastAsia="zh-CN"/>
        </w:rPr>
        <w:t>9</w:t>
      </w:r>
      <w:r w:rsidRPr="00B0262F">
        <w:rPr>
          <w:rFonts w:ascii="Times New Roman" w:hAnsi="Times New Roman"/>
          <w:kern w:val="2"/>
          <w:sz w:val="24"/>
          <w:szCs w:val="24"/>
          <w:lang w:eastAsia="zh-CN"/>
        </w:rPr>
        <w:t>. Лист-гарантію, в довільній формі, за підписом уповноваженої особи Учасника та завіреним печаткою (за наявності), щодо дотримання Учасником в своїй діяльності норм чинного законодавства України, в тому числі: Закону України "Про санкції" від 14.08.2014р. № 1644-УП;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1702-УІІ;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 р. № 1147 «Про заборону ввезення на митну територію України товарів, що походять з Російської Федерації; Указ Президента України № 133/2017 від 15.05.2017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14:paraId="111DECB4" w14:textId="088F6950" w:rsidR="00B0262F" w:rsidRDefault="00B0262F" w:rsidP="00B0262F">
      <w:pPr>
        <w:shd w:val="clear" w:color="auto" w:fill="FFFFFF"/>
        <w:suppressAutoHyphens/>
        <w:spacing w:after="0" w:line="240" w:lineRule="auto"/>
        <w:jc w:val="both"/>
        <w:rPr>
          <w:rFonts w:ascii="Times New Roman" w:hAnsi="Times New Roman"/>
          <w:kern w:val="2"/>
          <w:sz w:val="24"/>
          <w:szCs w:val="24"/>
          <w:lang w:eastAsia="zh-CN"/>
        </w:rPr>
      </w:pPr>
      <w:r w:rsidRPr="00B0262F">
        <w:rPr>
          <w:rFonts w:ascii="Times New Roman" w:hAnsi="Times New Roman"/>
          <w:kern w:val="2"/>
          <w:sz w:val="24"/>
          <w:szCs w:val="24"/>
          <w:lang w:eastAsia="zh-CN"/>
        </w:rPr>
        <w:t>5.1</w:t>
      </w:r>
      <w:r>
        <w:rPr>
          <w:rFonts w:ascii="Times New Roman" w:hAnsi="Times New Roman"/>
          <w:kern w:val="2"/>
          <w:sz w:val="24"/>
          <w:szCs w:val="24"/>
          <w:lang w:val="uk-UA" w:eastAsia="zh-CN"/>
        </w:rPr>
        <w:t>0</w:t>
      </w:r>
      <w:r w:rsidRPr="00B0262F">
        <w:rPr>
          <w:rFonts w:ascii="Times New Roman" w:hAnsi="Times New Roman"/>
          <w:kern w:val="2"/>
          <w:sz w:val="24"/>
          <w:szCs w:val="24"/>
          <w:lang w:eastAsia="zh-CN"/>
        </w:rPr>
        <w:t xml:space="preserve">. Заповнений учасником Договір про закупівлю та специфікація до Договору, в сканованому вигляді, </w:t>
      </w:r>
      <w:r w:rsidRPr="00B0262F">
        <w:rPr>
          <w:rFonts w:ascii="Times New Roman" w:hAnsi="Times New Roman" w:cs="font292"/>
          <w:kern w:val="2"/>
          <w:sz w:val="24"/>
          <w:szCs w:val="24"/>
          <w:lang w:eastAsia="zh-CN"/>
        </w:rPr>
        <w:t>за підписом уповноваженої особи Учасника та завіреним печаткою (за наявності)</w:t>
      </w:r>
      <w:r w:rsidRPr="00B0262F">
        <w:rPr>
          <w:rFonts w:ascii="Times New Roman" w:hAnsi="Times New Roman"/>
          <w:kern w:val="2"/>
          <w:sz w:val="24"/>
          <w:szCs w:val="24"/>
          <w:lang w:eastAsia="zh-CN"/>
        </w:rPr>
        <w:t>.</w:t>
      </w:r>
    </w:p>
    <w:p w14:paraId="0C0A6FCF" w14:textId="77777777" w:rsidR="00085AEB" w:rsidRPr="004874E4" w:rsidRDefault="00085AEB" w:rsidP="00085AEB">
      <w:pPr>
        <w:shd w:val="clear" w:color="auto" w:fill="FFFFFF"/>
        <w:suppressAutoHyphens/>
        <w:spacing w:after="0" w:line="240" w:lineRule="auto"/>
        <w:jc w:val="both"/>
        <w:rPr>
          <w:rFonts w:ascii="Times New Roman" w:hAnsi="Times New Roman"/>
          <w:kern w:val="2"/>
          <w:sz w:val="24"/>
          <w:szCs w:val="24"/>
          <w:lang w:val="uk-UA" w:eastAsia="zh-CN"/>
        </w:rPr>
      </w:pPr>
      <w:r>
        <w:rPr>
          <w:rFonts w:ascii="Times New Roman" w:hAnsi="Times New Roman"/>
          <w:kern w:val="2"/>
          <w:sz w:val="24"/>
          <w:szCs w:val="24"/>
          <w:lang w:val="uk-UA" w:eastAsia="zh-CN"/>
        </w:rPr>
        <w:t>5.11.</w:t>
      </w:r>
      <w:r w:rsidRPr="005657E8">
        <w:rPr>
          <w:rStyle w:val="a6"/>
          <w:rFonts w:ascii="Times New Roman" w:hAnsi="Times New Roman"/>
          <w:b w:val="0"/>
          <w:color w:val="000000" w:themeColor="text1"/>
          <w:sz w:val="24"/>
          <w:szCs w:val="24"/>
          <w:lang w:val="uk-UA"/>
        </w:rPr>
        <w:t xml:space="preserve"> </w:t>
      </w:r>
      <w:r w:rsidRPr="004874E4">
        <w:rPr>
          <w:rStyle w:val="a6"/>
          <w:rFonts w:ascii="Times New Roman" w:hAnsi="Times New Roman"/>
          <w:b w:val="0"/>
          <w:color w:val="000000" w:themeColor="text1"/>
          <w:sz w:val="24"/>
          <w:szCs w:val="24"/>
          <w:lang w:val="uk-UA"/>
        </w:rPr>
        <w:t>Довідк</w:t>
      </w:r>
      <w:r>
        <w:rPr>
          <w:rStyle w:val="a6"/>
          <w:rFonts w:ascii="Times New Roman" w:hAnsi="Times New Roman"/>
          <w:b w:val="0"/>
          <w:color w:val="000000" w:themeColor="text1"/>
          <w:sz w:val="24"/>
          <w:szCs w:val="24"/>
          <w:lang w:val="uk-UA"/>
        </w:rPr>
        <w:t xml:space="preserve">а </w:t>
      </w:r>
      <w:r w:rsidRPr="004874E4">
        <w:rPr>
          <w:rStyle w:val="a6"/>
          <w:rFonts w:ascii="Times New Roman" w:hAnsi="Times New Roman"/>
          <w:b w:val="0"/>
          <w:color w:val="000000" w:themeColor="text1"/>
          <w:sz w:val="24"/>
          <w:szCs w:val="24"/>
          <w:lang w:val="uk-UA"/>
        </w:rPr>
        <w:t>у довільній формі, про те, що учасник не має негативного досвіду співпраці з Замовником – до учасника не застосовувались санкції у вигляді штрафів та\або відшкодування збитків – протягом останніх трьох років, у тому числі дострокового розірвання договору</w:t>
      </w:r>
      <w:r>
        <w:rPr>
          <w:rStyle w:val="a6"/>
          <w:rFonts w:ascii="Times New Roman" w:hAnsi="Times New Roman"/>
          <w:b w:val="0"/>
          <w:color w:val="000000" w:themeColor="text1"/>
          <w:sz w:val="24"/>
          <w:szCs w:val="24"/>
          <w:lang w:val="uk-UA"/>
        </w:rPr>
        <w:t xml:space="preserve">. </w:t>
      </w:r>
    </w:p>
    <w:p w14:paraId="00C7CCDA" w14:textId="77777777" w:rsidR="00085AEB" w:rsidRPr="00085AEB" w:rsidRDefault="00085AEB" w:rsidP="00B0262F">
      <w:pPr>
        <w:shd w:val="clear" w:color="auto" w:fill="FFFFFF"/>
        <w:suppressAutoHyphens/>
        <w:spacing w:after="0" w:line="240" w:lineRule="auto"/>
        <w:jc w:val="both"/>
        <w:rPr>
          <w:rFonts w:ascii="Times New Roman" w:hAnsi="Times New Roman"/>
          <w:kern w:val="2"/>
          <w:sz w:val="24"/>
          <w:szCs w:val="24"/>
          <w:lang w:val="uk-UA" w:eastAsia="zh-CN"/>
        </w:rPr>
      </w:pPr>
    </w:p>
    <w:p w14:paraId="5C272D8F" w14:textId="660BA13C" w:rsidR="000E57B8" w:rsidRDefault="000E57B8" w:rsidP="00262241">
      <w:pPr>
        <w:jc w:val="center"/>
        <w:rPr>
          <w:rFonts w:ascii="Times New Roman" w:hAnsi="Times New Roman"/>
          <w:b/>
          <w:bCs/>
          <w:sz w:val="24"/>
          <w:szCs w:val="24"/>
          <w:lang w:val="uk-UA"/>
        </w:rPr>
      </w:pPr>
    </w:p>
    <w:p w14:paraId="73383436" w14:textId="09483526" w:rsidR="006D0931" w:rsidRDefault="006D0931" w:rsidP="00BD54BF">
      <w:pPr>
        <w:jc w:val="right"/>
        <w:rPr>
          <w:rFonts w:ascii="Times New Roman" w:hAnsi="Times New Roman"/>
          <w:b/>
          <w:bCs/>
          <w:sz w:val="24"/>
          <w:szCs w:val="24"/>
          <w:lang w:val="uk-UA"/>
        </w:rPr>
      </w:pPr>
    </w:p>
    <w:p w14:paraId="322BAC6E" w14:textId="5082B637" w:rsidR="000E57B8" w:rsidRDefault="000E57B8" w:rsidP="00BD54BF">
      <w:pPr>
        <w:jc w:val="right"/>
        <w:rPr>
          <w:rFonts w:ascii="Times New Roman" w:hAnsi="Times New Roman"/>
          <w:b/>
          <w:bCs/>
          <w:sz w:val="24"/>
          <w:szCs w:val="24"/>
          <w:lang w:val="uk-UA"/>
        </w:rPr>
      </w:pPr>
    </w:p>
    <w:p w14:paraId="41954AC3" w14:textId="1761F6DB" w:rsidR="000E57B8" w:rsidRDefault="000E57B8" w:rsidP="00BD54BF">
      <w:pPr>
        <w:jc w:val="right"/>
        <w:rPr>
          <w:rFonts w:ascii="Times New Roman" w:hAnsi="Times New Roman"/>
          <w:b/>
          <w:bCs/>
          <w:sz w:val="24"/>
          <w:szCs w:val="24"/>
          <w:lang w:val="uk-UA"/>
        </w:rPr>
      </w:pPr>
    </w:p>
    <w:p w14:paraId="2447E522" w14:textId="752E1E51" w:rsidR="000E57B8" w:rsidRDefault="000E57B8" w:rsidP="00BD54BF">
      <w:pPr>
        <w:jc w:val="right"/>
        <w:rPr>
          <w:rFonts w:ascii="Times New Roman" w:hAnsi="Times New Roman"/>
          <w:b/>
          <w:bCs/>
          <w:sz w:val="24"/>
          <w:szCs w:val="24"/>
          <w:lang w:val="uk-UA"/>
        </w:rPr>
      </w:pPr>
    </w:p>
    <w:p w14:paraId="6C15F241" w14:textId="10C80949" w:rsidR="00CC2FEE" w:rsidRDefault="00CC2FEE" w:rsidP="003B6D12">
      <w:pPr>
        <w:rPr>
          <w:rFonts w:ascii="Times New Roman" w:hAnsi="Times New Roman"/>
          <w:b/>
          <w:bCs/>
          <w:sz w:val="24"/>
          <w:szCs w:val="24"/>
          <w:lang w:val="uk-UA"/>
        </w:rPr>
      </w:pPr>
    </w:p>
    <w:p w14:paraId="6518DF2D" w14:textId="0636C141" w:rsidR="0095336C" w:rsidRDefault="0095336C" w:rsidP="003B6D12">
      <w:pPr>
        <w:rPr>
          <w:rFonts w:ascii="Times New Roman" w:hAnsi="Times New Roman"/>
          <w:b/>
          <w:bCs/>
          <w:sz w:val="24"/>
          <w:szCs w:val="24"/>
          <w:lang w:val="uk-UA"/>
        </w:rPr>
      </w:pPr>
    </w:p>
    <w:p w14:paraId="7DA09069" w14:textId="13D0F605" w:rsidR="0095336C" w:rsidRDefault="0095336C" w:rsidP="003B6D12">
      <w:pPr>
        <w:rPr>
          <w:rFonts w:ascii="Times New Roman" w:hAnsi="Times New Roman"/>
          <w:b/>
          <w:bCs/>
          <w:sz w:val="24"/>
          <w:szCs w:val="24"/>
          <w:lang w:val="uk-UA"/>
        </w:rPr>
      </w:pPr>
    </w:p>
    <w:p w14:paraId="527AEA9E" w14:textId="77777777" w:rsidR="0095336C" w:rsidRDefault="0095336C" w:rsidP="003B6D12">
      <w:pPr>
        <w:rPr>
          <w:rFonts w:ascii="Times New Roman" w:hAnsi="Times New Roman"/>
          <w:b/>
          <w:bCs/>
          <w:sz w:val="24"/>
          <w:szCs w:val="24"/>
          <w:lang w:val="uk-UA"/>
        </w:rPr>
      </w:pPr>
    </w:p>
    <w:p w14:paraId="55B02E6E" w14:textId="37C718FA"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14:paraId="73AB7E95" w14:textId="77777777" w:rsidR="00A87809" w:rsidRPr="00CA4DD1" w:rsidRDefault="00A87809" w:rsidP="00A87809">
      <w:pPr>
        <w:spacing w:before="20" w:after="20" w:line="240" w:lineRule="auto"/>
        <w:jc w:val="center"/>
        <w:rPr>
          <w:rFonts w:ascii="Times New Roman" w:eastAsia="Times New Roman" w:hAnsi="Times New Roman"/>
          <w:b/>
          <w:color w:val="000000" w:themeColor="text1"/>
          <w:sz w:val="24"/>
          <w:szCs w:val="24"/>
          <w:highlight w:val="white"/>
        </w:rPr>
      </w:pPr>
      <w:r w:rsidRPr="00CA4DD1">
        <w:rPr>
          <w:rFonts w:ascii="Times New Roman" w:eastAsia="Times New Roman" w:hAnsi="Times New Roman"/>
          <w:b/>
          <w:sz w:val="24"/>
          <w:szCs w:val="24"/>
        </w:rPr>
        <w:t xml:space="preserve">2. </w:t>
      </w:r>
      <w:r w:rsidRPr="00CA4DD1">
        <w:rPr>
          <w:rFonts w:ascii="Times New Roman" w:eastAsia="Times New Roman" w:hAnsi="Times New Roman"/>
          <w:b/>
          <w:color w:val="000000"/>
          <w:sz w:val="24"/>
          <w:szCs w:val="24"/>
        </w:rPr>
        <w:t xml:space="preserve">Підтвердження відповідності </w:t>
      </w:r>
      <w:r w:rsidRPr="00CA4DD1">
        <w:rPr>
          <w:rFonts w:ascii="Times New Roman" w:eastAsia="Times New Roman" w:hAnsi="Times New Roman"/>
          <w:b/>
          <w:color w:val="000000" w:themeColor="text1"/>
          <w:sz w:val="24"/>
          <w:szCs w:val="24"/>
        </w:rPr>
        <w:t>УЧАСНИКА (в тому числі для об’єднання учасників як учасника процедури)</w:t>
      </w:r>
      <w:r>
        <w:rPr>
          <w:rFonts w:ascii="Times New Roman" w:eastAsia="Times New Roman" w:hAnsi="Times New Roman"/>
          <w:b/>
          <w:color w:val="000000" w:themeColor="text1"/>
          <w:sz w:val="24"/>
          <w:szCs w:val="24"/>
        </w:rPr>
        <w:t xml:space="preserve"> </w:t>
      </w:r>
      <w:r w:rsidRPr="00CA4DD1">
        <w:rPr>
          <w:rFonts w:ascii="Times New Roman" w:eastAsia="Times New Roman" w:hAnsi="Times New Roman"/>
          <w:b/>
          <w:color w:val="000000" w:themeColor="text1"/>
          <w:sz w:val="24"/>
          <w:szCs w:val="24"/>
        </w:rPr>
        <w:t xml:space="preserve">вимогам, визначеним у пункті </w:t>
      </w:r>
      <w:r w:rsidRPr="00CA4DD1">
        <w:rPr>
          <w:rFonts w:ascii="Times New Roman" w:eastAsia="Times New Roman" w:hAnsi="Times New Roman"/>
          <w:b/>
          <w:color w:val="000000" w:themeColor="text1"/>
          <w:sz w:val="24"/>
          <w:szCs w:val="24"/>
          <w:highlight w:val="white"/>
        </w:rPr>
        <w:t>47 Особливостей.</w:t>
      </w:r>
    </w:p>
    <w:p w14:paraId="15241876" w14:textId="77777777" w:rsidR="00A87809" w:rsidRPr="00CA4DD1" w:rsidRDefault="00A87809" w:rsidP="00A87809">
      <w:pPr>
        <w:spacing w:after="0"/>
        <w:ind w:firstLine="567"/>
        <w:jc w:val="both"/>
        <w:rPr>
          <w:rFonts w:ascii="Times New Roman" w:eastAsia="Times New Roman" w:hAnsi="Times New Roman"/>
          <w:color w:val="000000" w:themeColor="text1"/>
          <w:sz w:val="24"/>
          <w:szCs w:val="24"/>
          <w:highlight w:val="white"/>
        </w:rPr>
      </w:pPr>
      <w:r w:rsidRPr="00CA4DD1">
        <w:rPr>
          <w:rFonts w:ascii="Times New Roman" w:eastAsia="Times New Roman" w:hAnsi="Times New Roman"/>
          <w:color w:val="000000" w:themeColor="text1"/>
          <w:sz w:val="24"/>
          <w:szCs w:val="24"/>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CA4DD1">
        <w:rPr>
          <w:rFonts w:ascii="Times New Roman" w:eastAsia="Times New Roman" w:hAnsi="Times New Roman"/>
          <w:color w:val="000000" w:themeColor="text1"/>
          <w:sz w:val="24"/>
          <w:szCs w:val="24"/>
          <w:highlight w:val="white"/>
        </w:rPr>
        <w:t>до абзацу</w:t>
      </w:r>
      <w:proofErr w:type="gramEnd"/>
      <w:r w:rsidRPr="00CA4DD1">
        <w:rPr>
          <w:rFonts w:ascii="Times New Roman" w:eastAsia="Times New Roman" w:hAnsi="Times New Roman"/>
          <w:color w:val="000000" w:themeColor="text1"/>
          <w:sz w:val="24"/>
          <w:szCs w:val="24"/>
          <w:highlight w:val="white"/>
        </w:rPr>
        <w:t xml:space="preserve"> шістнадцятого пункту 47 Особливостей.</w:t>
      </w:r>
    </w:p>
    <w:p w14:paraId="24CB23F0" w14:textId="77777777" w:rsidR="00A87809" w:rsidRPr="00CA4DD1" w:rsidRDefault="00A87809" w:rsidP="00A87809">
      <w:pPr>
        <w:spacing w:after="0"/>
        <w:ind w:firstLine="567"/>
        <w:jc w:val="both"/>
        <w:rPr>
          <w:rFonts w:ascii="Times New Roman" w:eastAsia="Times New Roman" w:hAnsi="Times New Roman"/>
          <w:color w:val="000000" w:themeColor="text1"/>
          <w:sz w:val="24"/>
          <w:szCs w:val="24"/>
          <w:highlight w:val="white"/>
        </w:rPr>
      </w:pPr>
      <w:r w:rsidRPr="00CA4DD1">
        <w:rPr>
          <w:rFonts w:ascii="Times New Roman" w:eastAsia="Times New Roman" w:hAnsi="Times New Roman"/>
          <w:color w:val="000000" w:themeColor="text1"/>
          <w:sz w:val="24"/>
          <w:szCs w:val="24"/>
          <w:highlight w:val="white"/>
        </w:rPr>
        <w:t>Учасник процедури закупівлі підтверджує відсутність підстав, зазначених в пункті 47 Особливостей</w:t>
      </w:r>
      <w:r>
        <w:rPr>
          <w:rFonts w:ascii="Times New Roman" w:eastAsia="Times New Roman" w:hAnsi="Times New Roman"/>
          <w:color w:val="000000" w:themeColor="text1"/>
          <w:sz w:val="24"/>
          <w:szCs w:val="24"/>
          <w:highlight w:val="white"/>
        </w:rPr>
        <w:t xml:space="preserve"> </w:t>
      </w:r>
      <w:r w:rsidRPr="00CA4DD1">
        <w:rPr>
          <w:rFonts w:ascii="Times New Roman" w:eastAsia="Times New Roman" w:hAnsi="Times New Roman"/>
          <w:color w:val="000000" w:themeColor="text1"/>
          <w:sz w:val="24"/>
          <w:szCs w:val="24"/>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02E6317" w14:textId="77777777" w:rsidR="00A87809" w:rsidRPr="00CA4DD1" w:rsidRDefault="00A87809" w:rsidP="00A87809">
      <w:pPr>
        <w:spacing w:after="0"/>
        <w:ind w:firstLine="567"/>
        <w:jc w:val="both"/>
        <w:rPr>
          <w:rFonts w:ascii="Times New Roman" w:eastAsia="Times New Roman" w:hAnsi="Times New Roman"/>
          <w:color w:val="000000" w:themeColor="text1"/>
          <w:sz w:val="24"/>
          <w:szCs w:val="24"/>
          <w:highlight w:val="white"/>
        </w:rPr>
      </w:pPr>
      <w:r w:rsidRPr="00CA4DD1">
        <w:rPr>
          <w:rFonts w:ascii="Times New Roman" w:eastAsia="Times New Roman" w:hAnsi="Times New Roman"/>
          <w:color w:val="000000" w:themeColor="text1"/>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E9C25F9" w14:textId="77777777" w:rsidR="00A87809" w:rsidRPr="00CA4DD1" w:rsidRDefault="00A87809" w:rsidP="00A87809">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themeColor="text1"/>
          <w:sz w:val="24"/>
          <w:szCs w:val="24"/>
        </w:rPr>
      </w:pPr>
      <w:r w:rsidRPr="00CA4DD1">
        <w:rPr>
          <w:rFonts w:ascii="Times New Roman" w:eastAsia="Times New Roman" w:hAnsi="Times New Roman"/>
          <w:color w:val="000000" w:themeColor="text1"/>
          <w:sz w:val="24"/>
          <w:szCs w:val="24"/>
        </w:rPr>
        <w:t>Учасник</w:t>
      </w:r>
      <w:r>
        <w:rPr>
          <w:rFonts w:ascii="Times New Roman" w:eastAsia="Times New Roman" w:hAnsi="Times New Roman"/>
          <w:color w:val="000000" w:themeColor="text1"/>
          <w:sz w:val="24"/>
          <w:szCs w:val="24"/>
        </w:rPr>
        <w:t xml:space="preserve"> </w:t>
      </w:r>
      <w:r w:rsidRPr="00CA4DD1">
        <w:rPr>
          <w:rFonts w:ascii="Times New Roman" w:eastAsia="Times New Roman" w:hAnsi="Times New Roman"/>
          <w:color w:val="000000" w:themeColor="text1"/>
          <w:sz w:val="24"/>
          <w:szCs w:val="24"/>
        </w:rPr>
        <w:t xml:space="preserve">повинен надати </w:t>
      </w:r>
      <w:r w:rsidRPr="00CA4DD1">
        <w:rPr>
          <w:rFonts w:ascii="Times New Roman" w:eastAsia="Times New Roman" w:hAnsi="Times New Roman"/>
          <w:b/>
          <w:color w:val="000000" w:themeColor="text1"/>
          <w:sz w:val="24"/>
          <w:szCs w:val="24"/>
        </w:rPr>
        <w:t>довідку у довільній формі</w:t>
      </w:r>
      <w:r w:rsidRPr="00CA4DD1">
        <w:rPr>
          <w:rFonts w:ascii="Times New Roman" w:eastAsia="Times New Roman" w:hAnsi="Times New Roman"/>
          <w:color w:val="000000" w:themeColor="text1"/>
          <w:sz w:val="24"/>
          <w:szCs w:val="24"/>
        </w:rPr>
        <w:t xml:space="preserve"> щодо відсутності підстави </w:t>
      </w:r>
      <w:proofErr w:type="gramStart"/>
      <w:r w:rsidRPr="00CA4DD1">
        <w:rPr>
          <w:rFonts w:ascii="Times New Roman" w:eastAsia="Times New Roman" w:hAnsi="Times New Roman"/>
          <w:color w:val="000000" w:themeColor="text1"/>
          <w:sz w:val="24"/>
          <w:szCs w:val="24"/>
        </w:rPr>
        <w:t>для  відмови</w:t>
      </w:r>
      <w:proofErr w:type="gramEnd"/>
      <w:r w:rsidRPr="00CA4DD1">
        <w:rPr>
          <w:rFonts w:ascii="Times New Roman" w:eastAsia="Times New Roman" w:hAnsi="Times New Roman"/>
          <w:color w:val="000000" w:themeColor="text1"/>
          <w:sz w:val="24"/>
          <w:szCs w:val="24"/>
        </w:rPr>
        <w:t xml:space="preserve"> учаснику процедури закупівлі в участі у відкритих торгах, встановленої в абзаці 14 пункту </w:t>
      </w:r>
      <w:r w:rsidRPr="00CA4DD1">
        <w:rPr>
          <w:rFonts w:ascii="Times New Roman" w:eastAsia="Times New Roman" w:hAnsi="Times New Roman"/>
          <w:color w:val="000000" w:themeColor="text1"/>
          <w:sz w:val="24"/>
          <w:szCs w:val="24"/>
          <w:highlight w:val="white"/>
        </w:rPr>
        <w:t xml:space="preserve">47 </w:t>
      </w:r>
      <w:r w:rsidRPr="00CA4DD1">
        <w:rPr>
          <w:rFonts w:ascii="Times New Roman" w:eastAsia="Times New Roman" w:hAnsi="Times New Roman"/>
          <w:color w:val="000000" w:themeColor="text1"/>
          <w:sz w:val="24"/>
          <w:szCs w:val="24"/>
        </w:rPr>
        <w:t xml:space="preserve">Особливостей. Учасник процедури закупівлі, що перебуває в обставинах, зазначених у цьому абзаці, може надати підтвердження вжиття заходів </w:t>
      </w:r>
      <w:r w:rsidRPr="00CA4DD1">
        <w:rPr>
          <w:rFonts w:ascii="Times New Roman" w:eastAsia="Times New Roman" w:hAnsi="Times New Roman"/>
          <w:sz w:val="24"/>
          <w:szCs w:val="24"/>
        </w:rPr>
        <w:t xml:space="preserve">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Pr="00CA4DD1">
        <w:rPr>
          <w:rFonts w:ascii="Times New Roman" w:eastAsia="Times New Roman" w:hAnsi="Times New Roman"/>
          <w:color w:val="000000" w:themeColor="text1"/>
          <w:sz w:val="24"/>
          <w:szCs w:val="24"/>
        </w:rPr>
        <w:t>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7699946" w14:textId="77777777" w:rsidR="00A87809" w:rsidRPr="00CA4DD1" w:rsidRDefault="00A87809" w:rsidP="00A87809">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themeColor="text1"/>
          <w:sz w:val="24"/>
          <w:szCs w:val="24"/>
        </w:rPr>
      </w:pPr>
      <w:r w:rsidRPr="00CA4DD1">
        <w:rPr>
          <w:rFonts w:ascii="Times New Roman" w:eastAsia="Times New Roman" w:hAnsi="Times New Roman"/>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A4DD1">
        <w:rPr>
          <w:rFonts w:ascii="Times New Roman" w:eastAsia="Times New Roman" w:hAnsi="Times New Roman"/>
          <w:i/>
          <w:color w:val="000000" w:themeColor="text1"/>
          <w:sz w:val="24"/>
          <w:szCs w:val="24"/>
        </w:rPr>
        <w:t>(у разі застосування таких критеріїв до учасника процедури закупівлі)</w:t>
      </w:r>
      <w:r w:rsidRPr="00CA4DD1">
        <w:rPr>
          <w:rFonts w:ascii="Times New Roman" w:eastAsia="Times New Roman" w:hAnsi="Times New Roman"/>
          <w:color w:val="000000" w:themeColor="text1"/>
          <w:sz w:val="24"/>
          <w:szCs w:val="24"/>
        </w:rPr>
        <w:t>, замовник перевіряє таких суб’єктів господарювання щодо відсутності підстав, визначених пунктом 47 Особливостей.</w:t>
      </w:r>
    </w:p>
    <w:p w14:paraId="6929E7C5" w14:textId="77777777" w:rsidR="00A87809" w:rsidRPr="00CA4DD1" w:rsidRDefault="00A87809" w:rsidP="00A87809">
      <w:pPr>
        <w:spacing w:after="80"/>
        <w:jc w:val="both"/>
        <w:rPr>
          <w:rFonts w:ascii="Times New Roman" w:eastAsia="Times New Roman" w:hAnsi="Times New Roman"/>
          <w:color w:val="000000" w:themeColor="text1"/>
          <w:sz w:val="24"/>
          <w:szCs w:val="24"/>
        </w:rPr>
      </w:pPr>
    </w:p>
    <w:p w14:paraId="07AD6C80" w14:textId="5BB59310" w:rsidR="00A87809" w:rsidRPr="00CA4DD1" w:rsidRDefault="00A87809" w:rsidP="00A87809">
      <w:pPr>
        <w:pBdr>
          <w:top w:val="nil"/>
          <w:left w:val="nil"/>
          <w:bottom w:val="nil"/>
          <w:right w:val="nil"/>
          <w:between w:val="nil"/>
        </w:pBdr>
        <w:spacing w:after="0" w:line="240" w:lineRule="auto"/>
        <w:jc w:val="center"/>
        <w:rPr>
          <w:rFonts w:ascii="Times New Roman" w:eastAsia="Times New Roman" w:hAnsi="Times New Roman"/>
          <w:b/>
          <w:color w:val="000000" w:themeColor="text1"/>
          <w:sz w:val="24"/>
          <w:szCs w:val="24"/>
          <w:highlight w:val="white"/>
        </w:rPr>
      </w:pPr>
      <w:r>
        <w:rPr>
          <w:rFonts w:ascii="Times New Roman" w:eastAsia="Times New Roman" w:hAnsi="Times New Roman"/>
          <w:b/>
          <w:color w:val="000000" w:themeColor="text1"/>
          <w:sz w:val="24"/>
          <w:szCs w:val="24"/>
          <w:lang w:val="uk-UA"/>
        </w:rPr>
        <w:t>2.1</w:t>
      </w:r>
      <w:r w:rsidRPr="00CA4DD1">
        <w:rPr>
          <w:rFonts w:ascii="Times New Roman" w:eastAsia="Times New Roman" w:hAnsi="Times New Roman"/>
          <w:b/>
          <w:color w:val="000000" w:themeColor="text1"/>
          <w:sz w:val="24"/>
          <w:szCs w:val="24"/>
        </w:rPr>
        <w:t>. Перелік документів та інформації</w:t>
      </w:r>
      <w:r>
        <w:rPr>
          <w:rFonts w:ascii="Times New Roman" w:eastAsia="Times New Roman" w:hAnsi="Times New Roman"/>
          <w:b/>
          <w:color w:val="000000" w:themeColor="text1"/>
          <w:sz w:val="24"/>
          <w:szCs w:val="24"/>
        </w:rPr>
        <w:t xml:space="preserve"> </w:t>
      </w:r>
      <w:r w:rsidRPr="00CA4DD1">
        <w:rPr>
          <w:rFonts w:ascii="Times New Roman" w:eastAsia="Times New Roman" w:hAnsi="Times New Roman"/>
          <w:b/>
          <w:color w:val="000000" w:themeColor="text1"/>
          <w:sz w:val="24"/>
          <w:szCs w:val="24"/>
        </w:rPr>
        <w:t>для підтвердження відповідності ПЕРЕМОЖЦЯ вимогам, визначеним у пун</w:t>
      </w:r>
      <w:r w:rsidRPr="00CA4DD1">
        <w:rPr>
          <w:rFonts w:ascii="Times New Roman" w:eastAsia="Times New Roman" w:hAnsi="Times New Roman"/>
          <w:b/>
          <w:color w:val="000000" w:themeColor="text1"/>
          <w:sz w:val="24"/>
          <w:szCs w:val="24"/>
          <w:highlight w:val="white"/>
        </w:rPr>
        <w:t xml:space="preserve">кті </w:t>
      </w:r>
      <w:r w:rsidRPr="00CA4DD1">
        <w:rPr>
          <w:rFonts w:ascii="Times New Roman" w:eastAsia="Times New Roman" w:hAnsi="Times New Roman"/>
          <w:color w:val="000000" w:themeColor="text1"/>
          <w:sz w:val="24"/>
          <w:szCs w:val="24"/>
          <w:highlight w:val="white"/>
        </w:rPr>
        <w:t>47</w:t>
      </w:r>
      <w:r w:rsidRPr="00CA4DD1">
        <w:rPr>
          <w:rFonts w:ascii="Times New Roman" w:eastAsia="Times New Roman" w:hAnsi="Times New Roman"/>
          <w:b/>
          <w:color w:val="000000" w:themeColor="text1"/>
          <w:sz w:val="24"/>
          <w:szCs w:val="24"/>
          <w:highlight w:val="white"/>
        </w:rPr>
        <w:t xml:space="preserve"> Особливостей:</w:t>
      </w:r>
    </w:p>
    <w:p w14:paraId="23282E9D" w14:textId="77777777" w:rsidR="00A87809" w:rsidRPr="00CA4DD1" w:rsidRDefault="00A87809" w:rsidP="00A87809">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themeColor="text1"/>
          <w:sz w:val="24"/>
          <w:szCs w:val="24"/>
          <w:highlight w:val="white"/>
        </w:rPr>
      </w:pPr>
      <w:r w:rsidRPr="00CA4DD1">
        <w:rPr>
          <w:rFonts w:ascii="Times New Roman" w:eastAsia="Times New Roman" w:hAnsi="Times New Roman"/>
          <w:color w:val="000000" w:themeColor="text1"/>
          <w:sz w:val="24"/>
          <w:szCs w:val="24"/>
          <w:highlight w:val="white"/>
        </w:rPr>
        <w:t xml:space="preserve">Переможець процедури закупівлі у строк, що </w:t>
      </w:r>
      <w:r w:rsidRPr="00CA4DD1">
        <w:rPr>
          <w:rFonts w:ascii="Times New Roman" w:eastAsia="Times New Roman" w:hAnsi="Times New Roman"/>
          <w:b/>
          <w:i/>
          <w:color w:val="000000" w:themeColor="text1"/>
          <w:sz w:val="24"/>
          <w:szCs w:val="24"/>
          <w:highlight w:val="white"/>
        </w:rPr>
        <w:t xml:space="preserve">не перевищує чотири дні </w:t>
      </w:r>
      <w:r w:rsidRPr="00CA4DD1">
        <w:rPr>
          <w:rFonts w:ascii="Times New Roman" w:eastAsia="Times New Roman" w:hAnsi="Times New Roman"/>
          <w:color w:val="000000" w:themeColor="text1"/>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5790F4C8" w14:textId="77777777" w:rsidR="00A87809" w:rsidRPr="00CA4DD1" w:rsidRDefault="00A87809" w:rsidP="00A87809">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themeColor="text1"/>
          <w:sz w:val="24"/>
          <w:szCs w:val="24"/>
        </w:rPr>
      </w:pPr>
      <w:r w:rsidRPr="00CA4DD1">
        <w:rPr>
          <w:rFonts w:ascii="Times New Roman" w:eastAsia="Times New Roman" w:hAnsi="Times New Roman"/>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F0B7BE3" w14:textId="77777777" w:rsidR="00A87809" w:rsidRPr="00CA4DD1" w:rsidRDefault="00A87809" w:rsidP="00A87809">
      <w:pPr>
        <w:spacing w:after="0" w:line="240" w:lineRule="auto"/>
        <w:rPr>
          <w:rFonts w:ascii="Times New Roman" w:eastAsia="Times New Roman" w:hAnsi="Times New Roman"/>
          <w:b/>
          <w:color w:val="000000" w:themeColor="text1"/>
          <w:sz w:val="24"/>
          <w:szCs w:val="24"/>
        </w:rPr>
      </w:pPr>
    </w:p>
    <w:p w14:paraId="269CAE80" w14:textId="00D64EF4" w:rsidR="00A87809" w:rsidRPr="00CA4DD1" w:rsidRDefault="00A87809" w:rsidP="00A87809">
      <w:pPr>
        <w:spacing w:after="0" w:line="240" w:lineRule="auto"/>
        <w:jc w:val="center"/>
        <w:rPr>
          <w:rFonts w:ascii="Times New Roman" w:eastAsia="Times New Roman" w:hAnsi="Times New Roman"/>
          <w:b/>
          <w:color w:val="000000" w:themeColor="text1"/>
          <w:sz w:val="24"/>
          <w:szCs w:val="24"/>
          <w:highlight w:val="white"/>
        </w:rPr>
      </w:pPr>
      <w:r>
        <w:rPr>
          <w:rFonts w:ascii="Times New Roman" w:eastAsia="Times New Roman" w:hAnsi="Times New Roman"/>
          <w:b/>
          <w:color w:val="000000" w:themeColor="text1"/>
          <w:sz w:val="24"/>
          <w:szCs w:val="24"/>
          <w:highlight w:val="white"/>
          <w:lang w:val="uk-UA"/>
        </w:rPr>
        <w:t>2.2</w:t>
      </w:r>
      <w:r w:rsidRPr="00CA4DD1">
        <w:rPr>
          <w:rFonts w:ascii="Times New Roman" w:eastAsia="Times New Roman" w:hAnsi="Times New Roman"/>
          <w:b/>
          <w:color w:val="000000" w:themeColor="text1"/>
          <w:sz w:val="24"/>
          <w:szCs w:val="24"/>
          <w:highlight w:val="white"/>
        </w:rPr>
        <w:t>. Документи, які надаються</w:t>
      </w:r>
      <w:r>
        <w:rPr>
          <w:rFonts w:ascii="Times New Roman" w:eastAsia="Times New Roman" w:hAnsi="Times New Roman"/>
          <w:b/>
          <w:color w:val="000000" w:themeColor="text1"/>
          <w:sz w:val="24"/>
          <w:szCs w:val="24"/>
          <w:highlight w:val="white"/>
        </w:rPr>
        <w:t xml:space="preserve"> </w:t>
      </w:r>
      <w:r w:rsidRPr="00CA4DD1">
        <w:rPr>
          <w:rFonts w:ascii="Times New Roman" w:eastAsia="Times New Roman" w:hAnsi="Times New Roman"/>
          <w:b/>
          <w:color w:val="000000" w:themeColor="text1"/>
          <w:sz w:val="24"/>
          <w:szCs w:val="24"/>
          <w:highlight w:val="white"/>
        </w:rPr>
        <w:t>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87809" w:rsidRPr="00CA4DD1" w14:paraId="4699B766" w14:textId="77777777" w:rsidTr="00AD7D8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DF21DD" w14:textId="77777777" w:rsidR="00A87809" w:rsidRPr="00CA4DD1" w:rsidRDefault="00A87809" w:rsidP="00AD7D83">
            <w:pPr>
              <w:spacing w:after="0" w:line="240" w:lineRule="auto"/>
              <w:ind w:left="100"/>
              <w:jc w:val="center"/>
              <w:rPr>
                <w:rFonts w:ascii="Times New Roman" w:eastAsia="Times New Roman" w:hAnsi="Times New Roman"/>
                <w:color w:val="000000" w:themeColor="text1"/>
                <w:sz w:val="24"/>
                <w:szCs w:val="24"/>
                <w:highlight w:val="white"/>
              </w:rPr>
            </w:pPr>
            <w:r w:rsidRPr="00CA4DD1">
              <w:rPr>
                <w:rFonts w:ascii="Times New Roman" w:eastAsia="Times New Roman" w:hAnsi="Times New Roman"/>
                <w:b/>
                <w:color w:val="000000" w:themeColor="text1"/>
                <w:sz w:val="24"/>
                <w:szCs w:val="24"/>
                <w:highlight w:val="white"/>
              </w:rPr>
              <w:lastRenderedPageBreak/>
              <w:t>№</w:t>
            </w:r>
          </w:p>
          <w:p w14:paraId="0223126D" w14:textId="77777777" w:rsidR="00A87809" w:rsidRPr="00CA4DD1" w:rsidRDefault="00A87809" w:rsidP="00AD7D83">
            <w:pPr>
              <w:spacing w:after="0" w:line="240" w:lineRule="auto"/>
              <w:ind w:left="100"/>
              <w:jc w:val="center"/>
              <w:rPr>
                <w:rFonts w:ascii="Times New Roman" w:eastAsia="Times New Roman" w:hAnsi="Times New Roman"/>
                <w:color w:val="000000" w:themeColor="text1"/>
                <w:sz w:val="24"/>
                <w:szCs w:val="24"/>
                <w:highlight w:val="white"/>
              </w:rPr>
            </w:pPr>
            <w:r w:rsidRPr="00CA4DD1">
              <w:rPr>
                <w:rFonts w:ascii="Times New Roman" w:eastAsia="Times New Roman" w:hAnsi="Times New Roman"/>
                <w:b/>
                <w:color w:val="000000" w:themeColor="text1"/>
                <w:sz w:val="24"/>
                <w:szCs w:val="24"/>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868BBC" w14:textId="77777777" w:rsidR="00A87809" w:rsidRPr="00CA4DD1" w:rsidRDefault="00A87809" w:rsidP="00AD7D83">
            <w:pPr>
              <w:spacing w:after="0" w:line="240" w:lineRule="auto"/>
              <w:ind w:left="100"/>
              <w:jc w:val="center"/>
              <w:rPr>
                <w:rFonts w:ascii="Times New Roman" w:eastAsia="Times New Roman" w:hAnsi="Times New Roman"/>
                <w:b/>
                <w:color w:val="000000" w:themeColor="text1"/>
                <w:sz w:val="24"/>
                <w:szCs w:val="24"/>
                <w:highlight w:val="white"/>
              </w:rPr>
            </w:pPr>
            <w:r w:rsidRPr="00CA4DD1">
              <w:rPr>
                <w:rFonts w:ascii="Times New Roman" w:eastAsia="Times New Roman" w:hAnsi="Times New Roman"/>
                <w:b/>
                <w:color w:val="000000" w:themeColor="text1"/>
                <w:sz w:val="24"/>
                <w:szCs w:val="24"/>
                <w:highlight w:val="white"/>
              </w:rPr>
              <w:t xml:space="preserve">Вимоги згідно п. </w:t>
            </w:r>
            <w:r w:rsidRPr="00CA4DD1">
              <w:rPr>
                <w:rFonts w:ascii="Times New Roman" w:eastAsia="Times New Roman" w:hAnsi="Times New Roman"/>
                <w:color w:val="000000" w:themeColor="text1"/>
                <w:sz w:val="24"/>
                <w:szCs w:val="24"/>
                <w:highlight w:val="white"/>
              </w:rPr>
              <w:t>47</w:t>
            </w:r>
            <w:r w:rsidRPr="00CA4DD1">
              <w:rPr>
                <w:rFonts w:ascii="Times New Roman" w:eastAsia="Times New Roman" w:hAnsi="Times New Roman"/>
                <w:b/>
                <w:color w:val="000000" w:themeColor="text1"/>
                <w:sz w:val="24"/>
                <w:szCs w:val="24"/>
                <w:highlight w:val="white"/>
              </w:rPr>
              <w:t xml:space="preserve"> Особливостей</w:t>
            </w:r>
          </w:p>
          <w:p w14:paraId="42AB5E40" w14:textId="77777777" w:rsidR="00A87809" w:rsidRPr="00CA4DD1" w:rsidRDefault="00A87809" w:rsidP="00AD7D83">
            <w:pPr>
              <w:spacing w:after="0" w:line="240" w:lineRule="auto"/>
              <w:ind w:left="100"/>
              <w:jc w:val="center"/>
              <w:rPr>
                <w:rFonts w:ascii="Times New Roman" w:eastAsia="Times New Roman" w:hAnsi="Times New Roman"/>
                <w:b/>
                <w:color w:val="000000" w:themeColor="text1"/>
                <w:sz w:val="24"/>
                <w:szCs w:val="24"/>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4B9B83" w14:textId="77777777" w:rsidR="00A87809" w:rsidRPr="00CA4DD1" w:rsidRDefault="00A87809" w:rsidP="00AD7D83">
            <w:pPr>
              <w:spacing w:after="0" w:line="240" w:lineRule="auto"/>
              <w:ind w:left="100"/>
              <w:jc w:val="center"/>
              <w:rPr>
                <w:rFonts w:ascii="Times New Roman" w:eastAsia="Times New Roman" w:hAnsi="Times New Roman"/>
                <w:b/>
                <w:color w:val="000000" w:themeColor="text1"/>
                <w:sz w:val="24"/>
                <w:szCs w:val="24"/>
                <w:highlight w:val="white"/>
              </w:rPr>
            </w:pPr>
            <w:r w:rsidRPr="00CA4DD1">
              <w:rPr>
                <w:rFonts w:ascii="Times New Roman" w:eastAsia="Times New Roman" w:hAnsi="Times New Roman"/>
                <w:b/>
                <w:color w:val="000000" w:themeColor="text1"/>
                <w:sz w:val="24"/>
                <w:szCs w:val="24"/>
                <w:highlight w:val="white"/>
              </w:rPr>
              <w:t xml:space="preserve">Переможець торгів на виконання вимоги згідно п. </w:t>
            </w:r>
            <w:r w:rsidRPr="00CA4DD1">
              <w:rPr>
                <w:rFonts w:ascii="Times New Roman" w:eastAsia="Times New Roman" w:hAnsi="Times New Roman"/>
                <w:color w:val="000000" w:themeColor="text1"/>
                <w:sz w:val="24"/>
                <w:szCs w:val="24"/>
                <w:highlight w:val="white"/>
              </w:rPr>
              <w:t>47</w:t>
            </w:r>
            <w:r w:rsidRPr="00CA4DD1">
              <w:rPr>
                <w:rFonts w:ascii="Times New Roman" w:eastAsia="Times New Roman" w:hAnsi="Times New Roman"/>
                <w:b/>
                <w:color w:val="000000" w:themeColor="text1"/>
                <w:sz w:val="24"/>
                <w:szCs w:val="24"/>
                <w:highlight w:val="white"/>
              </w:rPr>
              <w:t xml:space="preserve"> Особливостей (підтвердження відсутності підстав) повинен надати таку інформацію:</w:t>
            </w:r>
          </w:p>
        </w:tc>
      </w:tr>
      <w:tr w:rsidR="00A87809" w:rsidRPr="00CA4DD1" w14:paraId="59B2C29A" w14:textId="77777777" w:rsidTr="00AD7D8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1D907C" w14:textId="77777777" w:rsidR="00A87809" w:rsidRPr="00B31D8C" w:rsidRDefault="00A87809" w:rsidP="00AD7D83">
            <w:pPr>
              <w:spacing w:after="0" w:line="240" w:lineRule="auto"/>
              <w:ind w:left="100"/>
              <w:jc w:val="center"/>
              <w:rPr>
                <w:rFonts w:ascii="Times New Roman" w:eastAsia="Times New Roman" w:hAnsi="Times New Roman"/>
                <w:color w:val="000000" w:themeColor="text1"/>
                <w:sz w:val="24"/>
                <w:szCs w:val="24"/>
                <w:highlight w:val="white"/>
              </w:rPr>
            </w:pPr>
            <w:r w:rsidRPr="00B31D8C">
              <w:rPr>
                <w:rFonts w:ascii="Times New Roman" w:eastAsia="Times New Roman" w:hAnsi="Times New Roman"/>
                <w:color w:val="000000" w:themeColor="text1"/>
                <w:sz w:val="24"/>
                <w:szCs w:val="24"/>
                <w:highlight w:val="white"/>
              </w:rPr>
              <w:t>1</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33CA304" w14:textId="77777777" w:rsidR="00A87809" w:rsidRPr="00CA4DD1" w:rsidRDefault="00A87809" w:rsidP="00AD7D83">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highlight w:val="white"/>
              </w:rPr>
            </w:pPr>
            <w:r w:rsidRPr="00CA4DD1">
              <w:rPr>
                <w:rFonts w:ascii="Times New Roman" w:eastAsia="Times New Roman" w:hAnsi="Times New Roman"/>
                <w:color w:val="000000" w:themeColor="text1"/>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w:t>
            </w:r>
            <w:r>
              <w:rPr>
                <w:rFonts w:ascii="Times New Roman" w:eastAsia="Times New Roman" w:hAnsi="Times New Roman"/>
                <w:color w:val="000000" w:themeColor="text1"/>
                <w:sz w:val="24"/>
                <w:szCs w:val="24"/>
                <w:highlight w:val="white"/>
              </w:rPr>
              <w:t xml:space="preserve"> </w:t>
            </w:r>
            <w:r w:rsidRPr="00CA4DD1">
              <w:rPr>
                <w:rFonts w:ascii="Times New Roman" w:eastAsia="Times New Roman" w:hAnsi="Times New Roman"/>
                <w:color w:val="000000" w:themeColor="text1"/>
                <w:sz w:val="24"/>
                <w:szCs w:val="24"/>
                <w:highlight w:val="white"/>
              </w:rPr>
              <w:t>до відповідальності за вчинення корупційного правопорушення або правопорушення, пов’язаного з корупцією.</w:t>
            </w:r>
          </w:p>
          <w:p w14:paraId="18468C40" w14:textId="77777777" w:rsidR="00A87809" w:rsidRPr="00CA4DD1" w:rsidRDefault="00A87809" w:rsidP="00AD7D83">
            <w:pPr>
              <w:spacing w:after="0" w:line="240" w:lineRule="auto"/>
              <w:jc w:val="both"/>
              <w:rPr>
                <w:rFonts w:ascii="Times New Roman" w:eastAsia="Times New Roman" w:hAnsi="Times New Roman"/>
                <w:b/>
                <w:color w:val="000000" w:themeColor="text1"/>
                <w:sz w:val="24"/>
                <w:szCs w:val="24"/>
                <w:highlight w:val="white"/>
              </w:rPr>
            </w:pPr>
            <w:r w:rsidRPr="00CA4DD1">
              <w:rPr>
                <w:rFonts w:ascii="Times New Roman" w:eastAsia="Times New Roman" w:hAnsi="Times New Roman"/>
                <w:b/>
                <w:color w:val="000000" w:themeColor="text1"/>
                <w:sz w:val="24"/>
                <w:szCs w:val="24"/>
                <w:highlight w:val="white"/>
              </w:rPr>
              <w:t>(підпункт 3 пункт 47 Особливостей)</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57F24C7" w14:textId="77777777" w:rsidR="00A87809" w:rsidRPr="00CA4DD1" w:rsidRDefault="00A87809" w:rsidP="00AD7D83">
            <w:pPr>
              <w:spacing w:after="0" w:line="240" w:lineRule="auto"/>
              <w:ind w:right="140"/>
              <w:jc w:val="both"/>
              <w:rPr>
                <w:rFonts w:ascii="Times New Roman" w:eastAsia="Times New Roman" w:hAnsi="Times New Roman"/>
                <w:color w:val="000000" w:themeColor="text1"/>
                <w:sz w:val="24"/>
                <w:szCs w:val="24"/>
                <w:highlight w:val="white"/>
              </w:rPr>
            </w:pPr>
            <w:r w:rsidRPr="00CA4DD1">
              <w:rPr>
                <w:rFonts w:ascii="Times New Roman" w:eastAsia="Times New Roman" w:hAnsi="Times New Roman"/>
                <w:b/>
                <w:color w:val="000000" w:themeColor="text1"/>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A4DD1">
              <w:rPr>
                <w:rFonts w:ascii="Times New Roman" w:eastAsia="Times New Roman" w:hAnsi="Times New Roman"/>
                <w:color w:val="000000" w:themeColor="text1"/>
                <w:sz w:val="24"/>
                <w:szCs w:val="24"/>
                <w:highlight w:val="white"/>
              </w:rPr>
              <w:t>керівника</w:t>
            </w:r>
            <w:r w:rsidRPr="00CA4DD1">
              <w:rPr>
                <w:rFonts w:ascii="Times New Roman" w:eastAsia="Times New Roman" w:hAnsi="Times New Roman"/>
                <w:b/>
                <w:color w:val="000000" w:themeColor="text1"/>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87809" w:rsidRPr="00CA4DD1" w14:paraId="123608DD" w14:textId="77777777" w:rsidTr="00AD7D83">
        <w:trPr>
          <w:trHeight w:val="2152"/>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39E085C2" w14:textId="77777777" w:rsidR="00A87809" w:rsidRPr="00B31D8C" w:rsidRDefault="00A87809" w:rsidP="00AD7D83">
            <w:pPr>
              <w:spacing w:after="0" w:line="240" w:lineRule="auto"/>
              <w:ind w:left="100"/>
              <w:jc w:val="center"/>
              <w:rPr>
                <w:rFonts w:ascii="Times New Roman" w:eastAsia="Times New Roman" w:hAnsi="Times New Roman"/>
                <w:color w:val="000000" w:themeColor="text1"/>
                <w:sz w:val="24"/>
                <w:szCs w:val="24"/>
                <w:highlight w:val="white"/>
              </w:rPr>
            </w:pPr>
            <w:r w:rsidRPr="00B31D8C">
              <w:rPr>
                <w:rFonts w:ascii="Times New Roman" w:eastAsia="Times New Roman" w:hAnsi="Times New Roman"/>
                <w:color w:val="000000" w:themeColor="text1"/>
                <w:sz w:val="24"/>
                <w:szCs w:val="24"/>
                <w:highlight w:val="white"/>
              </w:rPr>
              <w:t>2</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57827F5" w14:textId="77777777" w:rsidR="00A87809" w:rsidRPr="00CA4DD1" w:rsidRDefault="00A87809" w:rsidP="00AD7D83">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highlight w:val="white"/>
              </w:rPr>
            </w:pPr>
            <w:r w:rsidRPr="00CA4DD1">
              <w:rPr>
                <w:rFonts w:ascii="Times New Roman" w:eastAsia="Times New Roman" w:hAnsi="Times New Roman"/>
                <w:color w:val="000000" w:themeColor="text1"/>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DA1E2F5" w14:textId="77777777" w:rsidR="00A87809" w:rsidRPr="00CA4DD1" w:rsidRDefault="00A87809" w:rsidP="00AD7D83">
            <w:pPr>
              <w:spacing w:after="0" w:line="240" w:lineRule="auto"/>
              <w:ind w:right="140"/>
              <w:jc w:val="both"/>
              <w:rPr>
                <w:rFonts w:ascii="Times New Roman" w:eastAsia="Times New Roman" w:hAnsi="Times New Roman"/>
                <w:color w:val="000000" w:themeColor="text1"/>
                <w:sz w:val="24"/>
                <w:szCs w:val="24"/>
                <w:highlight w:val="white"/>
              </w:rPr>
            </w:pPr>
            <w:r w:rsidRPr="00CA4DD1">
              <w:rPr>
                <w:rFonts w:ascii="Times New Roman" w:eastAsia="Times New Roman" w:hAnsi="Times New Roman"/>
                <w:color w:val="000000" w:themeColor="text1"/>
                <w:sz w:val="24"/>
                <w:szCs w:val="24"/>
                <w:highlight w:val="white"/>
              </w:rPr>
              <w:t>(підпункт 6 пункт</w:t>
            </w:r>
            <w:r w:rsidRPr="00CA4DD1">
              <w:rPr>
                <w:rFonts w:ascii="Times New Roman" w:eastAsia="Times New Roman" w:hAnsi="Times New Roman"/>
                <w:b/>
                <w:color w:val="000000" w:themeColor="text1"/>
                <w:sz w:val="24"/>
                <w:szCs w:val="24"/>
                <w:highlight w:val="white"/>
              </w:rPr>
              <w:t xml:space="preserve"> 47</w:t>
            </w:r>
            <w:r w:rsidRPr="00CA4DD1">
              <w:rPr>
                <w:rFonts w:ascii="Times New Roman" w:eastAsia="Times New Roman" w:hAnsi="Times New Roman"/>
                <w:color w:val="000000" w:themeColor="text1"/>
                <w:sz w:val="24"/>
                <w:szCs w:val="24"/>
                <w:highlight w:val="white"/>
              </w:rPr>
              <w:t xml:space="preserve"> Особливостей)</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68C9BB5" w14:textId="77777777" w:rsidR="00A87809" w:rsidRPr="00CA4DD1" w:rsidRDefault="00A87809" w:rsidP="00AD7D83">
            <w:pPr>
              <w:spacing w:after="0" w:line="240" w:lineRule="auto"/>
              <w:jc w:val="both"/>
              <w:rPr>
                <w:rFonts w:ascii="Times New Roman" w:eastAsia="Times New Roman" w:hAnsi="Times New Roman"/>
                <w:b/>
                <w:color w:val="000000" w:themeColor="text1"/>
                <w:sz w:val="24"/>
                <w:szCs w:val="24"/>
                <w:highlight w:val="white"/>
              </w:rPr>
            </w:pPr>
            <w:r w:rsidRPr="00CA4DD1">
              <w:rPr>
                <w:rFonts w:ascii="Times New Roman" w:eastAsia="Times New Roman" w:hAnsi="Times New Roman"/>
                <w:b/>
                <w:color w:val="000000" w:themeColor="text1"/>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CA4DD1">
              <w:rPr>
                <w:rFonts w:ascii="Times New Roman" w:eastAsia="Times New Roman" w:hAnsi="Times New Roman"/>
                <w:color w:val="000000" w:themeColor="text1"/>
                <w:sz w:val="24"/>
                <w:szCs w:val="24"/>
                <w:highlight w:val="white"/>
              </w:rPr>
              <w:t>керівника</w:t>
            </w:r>
            <w:r w:rsidRPr="00CA4DD1">
              <w:rPr>
                <w:rFonts w:ascii="Times New Roman" w:eastAsia="Times New Roman" w:hAnsi="Times New Roman"/>
                <w:b/>
                <w:color w:val="000000" w:themeColor="text1"/>
                <w:sz w:val="24"/>
                <w:szCs w:val="24"/>
                <w:highlight w:val="white"/>
              </w:rPr>
              <w:t xml:space="preserve"> учасника процедури закупівлі. </w:t>
            </w:r>
          </w:p>
          <w:p w14:paraId="3B3E4C44" w14:textId="77777777" w:rsidR="00A87809" w:rsidRPr="00CA4DD1" w:rsidRDefault="00A87809" w:rsidP="00AD7D83">
            <w:pPr>
              <w:spacing w:after="0" w:line="240" w:lineRule="auto"/>
              <w:jc w:val="both"/>
              <w:rPr>
                <w:rFonts w:ascii="Times New Roman" w:eastAsia="Times New Roman" w:hAnsi="Times New Roman"/>
                <w:b/>
                <w:color w:val="000000" w:themeColor="text1"/>
                <w:sz w:val="24"/>
                <w:szCs w:val="24"/>
                <w:highlight w:val="white"/>
              </w:rPr>
            </w:pPr>
          </w:p>
          <w:p w14:paraId="60009A8D" w14:textId="77777777" w:rsidR="00A87809" w:rsidRPr="00CA4DD1" w:rsidRDefault="00A87809" w:rsidP="00AD7D83">
            <w:pPr>
              <w:spacing w:after="0" w:line="240" w:lineRule="auto"/>
              <w:jc w:val="both"/>
              <w:rPr>
                <w:rFonts w:ascii="Times New Roman" w:eastAsia="Times New Roman" w:hAnsi="Times New Roman"/>
                <w:color w:val="000000" w:themeColor="text1"/>
                <w:sz w:val="24"/>
                <w:szCs w:val="24"/>
                <w:highlight w:val="white"/>
              </w:rPr>
            </w:pPr>
            <w:r w:rsidRPr="00CA4DD1">
              <w:rPr>
                <w:rFonts w:ascii="Times New Roman" w:eastAsia="Times New Roman" w:hAnsi="Times New Roman"/>
                <w:b/>
                <w:color w:val="000000" w:themeColor="text1"/>
                <w:sz w:val="24"/>
                <w:szCs w:val="24"/>
                <w:highlight w:val="white"/>
              </w:rPr>
              <w:t>Документ повинен бути не більше тридцятиденної давнини від дати подання документа.</w:t>
            </w:r>
            <w:r w:rsidRPr="00CA4DD1">
              <w:rPr>
                <w:rFonts w:ascii="Times New Roman" w:eastAsia="Times New Roman" w:hAnsi="Times New Roman"/>
                <w:color w:val="000000" w:themeColor="text1"/>
                <w:sz w:val="24"/>
                <w:szCs w:val="24"/>
                <w:highlight w:val="white"/>
              </w:rPr>
              <w:t> </w:t>
            </w:r>
          </w:p>
        </w:tc>
      </w:tr>
      <w:tr w:rsidR="00A87809" w:rsidRPr="00CA4DD1" w14:paraId="707602FA" w14:textId="77777777" w:rsidTr="00AD7D8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FEC081" w14:textId="77777777" w:rsidR="00A87809" w:rsidRPr="00B31D8C" w:rsidRDefault="00A87809" w:rsidP="00AD7D83">
            <w:pPr>
              <w:spacing w:after="0" w:line="240" w:lineRule="auto"/>
              <w:ind w:left="100"/>
              <w:jc w:val="center"/>
              <w:rPr>
                <w:rFonts w:ascii="Times New Roman" w:eastAsia="Times New Roman" w:hAnsi="Times New Roman"/>
                <w:color w:val="000000" w:themeColor="text1"/>
                <w:sz w:val="24"/>
                <w:szCs w:val="24"/>
                <w:highlight w:val="white"/>
              </w:rPr>
            </w:pPr>
            <w:r w:rsidRPr="00B31D8C">
              <w:rPr>
                <w:rFonts w:ascii="Times New Roman" w:eastAsia="Times New Roman" w:hAnsi="Times New Roman"/>
                <w:color w:val="000000" w:themeColor="text1"/>
                <w:sz w:val="24"/>
                <w:szCs w:val="24"/>
                <w:highlight w:val="white"/>
              </w:rPr>
              <w:t>3</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12BF3DF" w14:textId="77777777" w:rsidR="00A87809" w:rsidRPr="00CA4DD1" w:rsidRDefault="00A87809" w:rsidP="00AD7D83">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highlight w:val="white"/>
              </w:rPr>
            </w:pPr>
            <w:r w:rsidRPr="00CA4DD1">
              <w:rPr>
                <w:rFonts w:ascii="Times New Roman" w:eastAsia="Times New Roman" w:hAnsi="Times New Roman"/>
                <w:color w:val="000000" w:themeColor="text1"/>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379824" w14:textId="77777777" w:rsidR="00A87809" w:rsidRPr="00CA4DD1" w:rsidRDefault="00A87809" w:rsidP="00AD7D83">
            <w:pPr>
              <w:spacing w:after="0" w:line="240" w:lineRule="auto"/>
              <w:jc w:val="both"/>
              <w:rPr>
                <w:rFonts w:ascii="Times New Roman" w:eastAsia="Times New Roman" w:hAnsi="Times New Roman"/>
                <w:b/>
                <w:color w:val="000000" w:themeColor="text1"/>
                <w:sz w:val="24"/>
                <w:szCs w:val="24"/>
                <w:highlight w:val="white"/>
              </w:rPr>
            </w:pPr>
            <w:r w:rsidRPr="00CA4DD1">
              <w:rPr>
                <w:rFonts w:ascii="Times New Roman" w:eastAsia="Times New Roman" w:hAnsi="Times New Roman"/>
                <w:b/>
                <w:color w:val="000000" w:themeColor="text1"/>
                <w:sz w:val="24"/>
                <w:szCs w:val="24"/>
                <w:highlight w:val="white"/>
              </w:rPr>
              <w:t>(підпункт 12 пункт 47 Особливостей)</w:t>
            </w:r>
          </w:p>
        </w:tc>
        <w:tc>
          <w:tcPr>
            <w:tcW w:w="4503" w:type="dxa"/>
            <w:vMerge/>
            <w:tcBorders>
              <w:top w:val="single" w:sz="4" w:space="0" w:color="auto"/>
              <w:left w:val="single" w:sz="8" w:space="0" w:color="000000"/>
              <w:right w:val="single" w:sz="8" w:space="0" w:color="000000"/>
            </w:tcBorders>
            <w:tcMar>
              <w:top w:w="100" w:type="dxa"/>
              <w:left w:w="100" w:type="dxa"/>
              <w:bottom w:w="100" w:type="dxa"/>
              <w:right w:w="100" w:type="dxa"/>
            </w:tcMar>
          </w:tcPr>
          <w:p w14:paraId="75D466BB" w14:textId="77777777" w:rsidR="00A87809" w:rsidRPr="00CA4DD1" w:rsidRDefault="00A87809" w:rsidP="00AD7D83">
            <w:pPr>
              <w:widowControl w:val="0"/>
              <w:pBdr>
                <w:top w:val="nil"/>
                <w:left w:val="nil"/>
                <w:bottom w:val="nil"/>
                <w:right w:val="nil"/>
                <w:between w:val="nil"/>
              </w:pBdr>
              <w:spacing w:after="0" w:line="276" w:lineRule="auto"/>
              <w:rPr>
                <w:rFonts w:ascii="Times New Roman" w:eastAsia="Times New Roman" w:hAnsi="Times New Roman"/>
                <w:b/>
                <w:color w:val="000000" w:themeColor="text1"/>
                <w:sz w:val="24"/>
                <w:szCs w:val="24"/>
              </w:rPr>
            </w:pPr>
          </w:p>
        </w:tc>
      </w:tr>
      <w:tr w:rsidR="00A87809" w:rsidRPr="00CA4DD1" w14:paraId="7F9ADCCF" w14:textId="77777777" w:rsidTr="00AD7D8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5D1226" w14:textId="77777777" w:rsidR="00A87809" w:rsidRPr="00B31D8C" w:rsidRDefault="00A87809" w:rsidP="00AD7D83">
            <w:pPr>
              <w:spacing w:after="0" w:line="240" w:lineRule="auto"/>
              <w:ind w:left="100"/>
              <w:jc w:val="center"/>
              <w:rPr>
                <w:rFonts w:ascii="Times New Roman" w:eastAsia="Times New Roman" w:hAnsi="Times New Roman"/>
                <w:color w:val="000000" w:themeColor="text1"/>
                <w:sz w:val="24"/>
                <w:szCs w:val="24"/>
                <w:highlight w:val="white"/>
              </w:rPr>
            </w:pPr>
            <w:r w:rsidRPr="00B31D8C">
              <w:rPr>
                <w:rFonts w:ascii="Times New Roman" w:eastAsia="Times New Roman" w:hAnsi="Times New Roman"/>
                <w:color w:val="000000" w:themeColor="text1"/>
                <w:sz w:val="24"/>
                <w:szCs w:val="24"/>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8E3A35" w14:textId="77777777" w:rsidR="00A87809" w:rsidRPr="00CA4DD1" w:rsidRDefault="00A87809" w:rsidP="00AD7D83">
            <w:pPr>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highlight w:val="white"/>
              </w:rPr>
            </w:pPr>
            <w:r w:rsidRPr="00CA4DD1">
              <w:rPr>
                <w:rFonts w:ascii="Times New Roman" w:eastAsia="Times New Roman" w:hAnsi="Times New Roman"/>
                <w:color w:val="000000" w:themeColor="text1"/>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w:t>
            </w:r>
            <w:r w:rsidRPr="00CA4DD1">
              <w:rPr>
                <w:rFonts w:ascii="Times New Roman" w:eastAsia="Times New Roman" w:hAnsi="Times New Roman"/>
                <w:color w:val="000000" w:themeColor="text1"/>
                <w:sz w:val="24"/>
                <w:szCs w:val="24"/>
                <w:highlight w:val="white"/>
              </w:rPr>
              <w:lastRenderedPageBreak/>
              <w:t xml:space="preserve">доведення своєї надійності, незважаючи на наявність відповідної підстави для відмови в участі у відкритих торгах.  </w:t>
            </w:r>
          </w:p>
          <w:p w14:paraId="6E5BED93" w14:textId="77777777" w:rsidR="00A87809" w:rsidRPr="00CA4DD1" w:rsidRDefault="00A87809" w:rsidP="00AD7D83">
            <w:pPr>
              <w:pBdr>
                <w:top w:val="nil"/>
                <w:left w:val="nil"/>
                <w:bottom w:val="nil"/>
                <w:right w:val="nil"/>
                <w:between w:val="nil"/>
              </w:pBdr>
              <w:spacing w:after="0" w:line="240" w:lineRule="auto"/>
              <w:jc w:val="both"/>
              <w:rPr>
                <w:rFonts w:ascii="Times New Roman" w:eastAsia="Times New Roman" w:hAnsi="Times New Roman"/>
                <w:b/>
                <w:color w:val="000000" w:themeColor="text1"/>
                <w:sz w:val="24"/>
                <w:szCs w:val="24"/>
                <w:highlight w:val="white"/>
              </w:rPr>
            </w:pPr>
            <w:r w:rsidRPr="00CA4DD1">
              <w:rPr>
                <w:rFonts w:ascii="Times New Roman" w:eastAsia="Times New Roman" w:hAnsi="Times New Roman"/>
                <w:b/>
                <w:color w:val="000000" w:themeColor="text1"/>
                <w:sz w:val="24"/>
                <w:szCs w:val="24"/>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B616F0" w14:textId="77777777" w:rsidR="00A87809" w:rsidRPr="00CA4DD1" w:rsidRDefault="00A87809" w:rsidP="00AD7D83">
            <w:pPr>
              <w:pBdr>
                <w:top w:val="nil"/>
                <w:left w:val="nil"/>
                <w:bottom w:val="nil"/>
                <w:right w:val="nil"/>
                <w:between w:val="nil"/>
              </w:pBdr>
              <w:spacing w:after="348" w:line="240" w:lineRule="auto"/>
              <w:jc w:val="both"/>
              <w:rPr>
                <w:rFonts w:ascii="Times New Roman" w:eastAsia="Times New Roman" w:hAnsi="Times New Roman"/>
                <w:color w:val="000000" w:themeColor="text1"/>
                <w:sz w:val="24"/>
                <w:szCs w:val="24"/>
                <w:highlight w:val="white"/>
              </w:rPr>
            </w:pPr>
            <w:r w:rsidRPr="00CA4DD1">
              <w:rPr>
                <w:rFonts w:ascii="Times New Roman" w:eastAsia="Times New Roman" w:hAnsi="Times New Roman"/>
                <w:b/>
                <w:color w:val="000000" w:themeColor="text1"/>
                <w:sz w:val="24"/>
                <w:szCs w:val="24"/>
                <w:highlight w:val="white"/>
              </w:rPr>
              <w:lastRenderedPageBreak/>
              <w:t>Довідка в довільній формі</w:t>
            </w:r>
            <w:r w:rsidRPr="00CA4DD1">
              <w:rPr>
                <w:rFonts w:ascii="Times New Roman" w:eastAsia="Times New Roman" w:hAnsi="Times New Roman"/>
                <w:color w:val="000000" w:themeColor="text1"/>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w:t>
            </w:r>
            <w:r w:rsidRPr="00CA4DD1">
              <w:rPr>
                <w:rFonts w:ascii="Times New Roman" w:eastAsia="Times New Roman" w:hAnsi="Times New Roman"/>
                <w:color w:val="000000" w:themeColor="text1"/>
                <w:sz w:val="24"/>
                <w:szCs w:val="24"/>
                <w:highlight w:val="white"/>
              </w:rPr>
              <w:lastRenderedPageBreak/>
              <w:t xml:space="preserve">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315F96B" w14:textId="77777777" w:rsidR="00A87809" w:rsidRPr="00CA4DD1" w:rsidRDefault="00A87809" w:rsidP="00A87809">
      <w:pPr>
        <w:spacing w:after="0" w:line="240" w:lineRule="auto"/>
        <w:rPr>
          <w:rFonts w:ascii="Times New Roman" w:eastAsia="Times New Roman" w:hAnsi="Times New Roman"/>
          <w:b/>
          <w:color w:val="000000" w:themeColor="text1"/>
          <w:sz w:val="24"/>
          <w:szCs w:val="24"/>
        </w:rPr>
      </w:pPr>
    </w:p>
    <w:p w14:paraId="2D0E6067" w14:textId="3FDF4CFF" w:rsidR="00A87809" w:rsidRDefault="00A87809" w:rsidP="00A87809">
      <w:pPr>
        <w:spacing w:after="0" w:line="240" w:lineRule="auto"/>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lang w:val="uk-UA"/>
        </w:rPr>
        <w:t>2.3.</w:t>
      </w:r>
      <w:r w:rsidRPr="00CA4DD1">
        <w:rPr>
          <w:rFonts w:ascii="Times New Roman" w:eastAsia="Times New Roman" w:hAnsi="Times New Roman"/>
          <w:b/>
          <w:color w:val="000000" w:themeColor="text1"/>
          <w:sz w:val="24"/>
          <w:szCs w:val="24"/>
        </w:rPr>
        <w:t xml:space="preserve"> Документи, які надаються ПЕРЕМОЖЦЕМ </w:t>
      </w:r>
    </w:p>
    <w:p w14:paraId="1B9523DD" w14:textId="77777777" w:rsidR="00A87809" w:rsidRPr="00B31D8C" w:rsidRDefault="00A87809" w:rsidP="00A87809">
      <w:pPr>
        <w:spacing w:after="0" w:line="240" w:lineRule="auto"/>
        <w:jc w:val="center"/>
        <w:rPr>
          <w:rFonts w:ascii="Times New Roman" w:eastAsia="Times New Roman" w:hAnsi="Times New Roman"/>
          <w:b/>
          <w:color w:val="000000" w:themeColor="text1"/>
          <w:sz w:val="24"/>
          <w:szCs w:val="24"/>
        </w:rPr>
      </w:pPr>
      <w:r w:rsidRPr="00CA4DD1">
        <w:rPr>
          <w:rFonts w:ascii="Times New Roman" w:eastAsia="Times New Roman" w:hAnsi="Times New Roman"/>
          <w:b/>
          <w:color w:val="000000" w:themeColor="text1"/>
          <w:sz w:val="24"/>
          <w:szCs w:val="24"/>
        </w:rPr>
        <w:t>(фізичною особою чи фізичною особою — підприємцем):</w:t>
      </w:r>
    </w:p>
    <w:tbl>
      <w:tblPr>
        <w:tblW w:w="961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7"/>
        <w:gridCol w:w="4605"/>
      </w:tblGrid>
      <w:tr w:rsidR="00A87809" w:rsidRPr="00CA4DD1" w14:paraId="785DA491" w14:textId="77777777" w:rsidTr="00AD7D83">
        <w:trPr>
          <w:trHeight w:val="825"/>
        </w:trPr>
        <w:tc>
          <w:tcPr>
            <w:tcW w:w="587" w:type="dxa"/>
            <w:tcMar>
              <w:top w:w="100" w:type="dxa"/>
              <w:left w:w="100" w:type="dxa"/>
              <w:bottom w:w="100" w:type="dxa"/>
              <w:right w:w="100" w:type="dxa"/>
            </w:tcMar>
          </w:tcPr>
          <w:p w14:paraId="438DA3F6" w14:textId="77777777" w:rsidR="00A87809" w:rsidRPr="00B31D8C" w:rsidRDefault="00A87809" w:rsidP="00AD7D83">
            <w:pPr>
              <w:spacing w:after="0" w:line="240" w:lineRule="auto"/>
              <w:ind w:left="100"/>
              <w:jc w:val="center"/>
              <w:rPr>
                <w:rFonts w:ascii="Times New Roman" w:eastAsia="Times New Roman" w:hAnsi="Times New Roman"/>
                <w:color w:val="000000" w:themeColor="text1"/>
                <w:sz w:val="24"/>
                <w:szCs w:val="24"/>
              </w:rPr>
            </w:pPr>
            <w:r w:rsidRPr="00B31D8C">
              <w:rPr>
                <w:rFonts w:ascii="Times New Roman" w:eastAsia="Times New Roman" w:hAnsi="Times New Roman"/>
                <w:color w:val="000000" w:themeColor="text1"/>
                <w:sz w:val="24"/>
                <w:szCs w:val="24"/>
              </w:rPr>
              <w:t>№</w:t>
            </w:r>
          </w:p>
          <w:p w14:paraId="2BD7E391" w14:textId="77777777" w:rsidR="00A87809" w:rsidRPr="00B31D8C" w:rsidRDefault="00A87809" w:rsidP="00AD7D83">
            <w:pPr>
              <w:spacing w:after="0" w:line="240" w:lineRule="auto"/>
              <w:ind w:left="100"/>
              <w:jc w:val="center"/>
              <w:rPr>
                <w:rFonts w:ascii="Times New Roman" w:eastAsia="Times New Roman" w:hAnsi="Times New Roman"/>
                <w:color w:val="000000" w:themeColor="text1"/>
                <w:sz w:val="24"/>
                <w:szCs w:val="24"/>
              </w:rPr>
            </w:pPr>
            <w:r w:rsidRPr="00B31D8C">
              <w:rPr>
                <w:rFonts w:ascii="Times New Roman" w:eastAsia="Times New Roman" w:hAnsi="Times New Roman"/>
                <w:color w:val="000000" w:themeColor="text1"/>
                <w:sz w:val="24"/>
                <w:szCs w:val="24"/>
              </w:rPr>
              <w:t>з/п</w:t>
            </w:r>
          </w:p>
        </w:tc>
        <w:tc>
          <w:tcPr>
            <w:tcW w:w="4427" w:type="dxa"/>
            <w:tcMar>
              <w:top w:w="100" w:type="dxa"/>
              <w:left w:w="100" w:type="dxa"/>
              <w:bottom w:w="100" w:type="dxa"/>
              <w:right w:w="100" w:type="dxa"/>
            </w:tcMar>
          </w:tcPr>
          <w:p w14:paraId="14420B4B" w14:textId="77777777" w:rsidR="00A87809" w:rsidRPr="00CA4DD1" w:rsidRDefault="00A87809" w:rsidP="00AD7D83">
            <w:pPr>
              <w:spacing w:after="0" w:line="240" w:lineRule="auto"/>
              <w:ind w:left="100"/>
              <w:jc w:val="center"/>
              <w:rPr>
                <w:rFonts w:ascii="Times New Roman" w:eastAsia="Times New Roman" w:hAnsi="Times New Roman"/>
                <w:color w:val="000000" w:themeColor="text1"/>
                <w:sz w:val="24"/>
                <w:szCs w:val="24"/>
                <w:highlight w:val="white"/>
              </w:rPr>
            </w:pPr>
            <w:r w:rsidRPr="00CA4DD1">
              <w:rPr>
                <w:rFonts w:ascii="Times New Roman" w:eastAsia="Times New Roman" w:hAnsi="Times New Roman"/>
                <w:b/>
                <w:color w:val="000000" w:themeColor="text1"/>
                <w:sz w:val="24"/>
                <w:szCs w:val="24"/>
                <w:highlight w:val="white"/>
              </w:rPr>
              <w:t xml:space="preserve">Вимоги </w:t>
            </w:r>
            <w:r w:rsidRPr="00CA4DD1">
              <w:rPr>
                <w:rFonts w:ascii="Times New Roman" w:eastAsia="Times New Roman" w:hAnsi="Times New Roman"/>
                <w:color w:val="000000" w:themeColor="text1"/>
                <w:sz w:val="24"/>
                <w:szCs w:val="24"/>
                <w:highlight w:val="white"/>
              </w:rPr>
              <w:t xml:space="preserve">згідно </w:t>
            </w:r>
            <w:r>
              <w:rPr>
                <w:rFonts w:ascii="Times New Roman" w:eastAsia="Times New Roman" w:hAnsi="Times New Roman"/>
                <w:color w:val="000000" w:themeColor="text1"/>
                <w:sz w:val="24"/>
                <w:szCs w:val="24"/>
                <w:highlight w:val="white"/>
              </w:rPr>
              <w:t xml:space="preserve">з </w:t>
            </w:r>
            <w:r w:rsidRPr="00CA4DD1">
              <w:rPr>
                <w:rFonts w:ascii="Times New Roman" w:eastAsia="Times New Roman" w:hAnsi="Times New Roman"/>
                <w:color w:val="000000" w:themeColor="text1"/>
                <w:sz w:val="24"/>
                <w:szCs w:val="24"/>
                <w:highlight w:val="white"/>
              </w:rPr>
              <w:t>пункт</w:t>
            </w:r>
            <w:r>
              <w:rPr>
                <w:rFonts w:ascii="Times New Roman" w:eastAsia="Times New Roman" w:hAnsi="Times New Roman"/>
                <w:color w:val="000000" w:themeColor="text1"/>
                <w:sz w:val="24"/>
                <w:szCs w:val="24"/>
                <w:highlight w:val="white"/>
              </w:rPr>
              <w:t>ом</w:t>
            </w:r>
            <w:r w:rsidRPr="00CA4DD1">
              <w:rPr>
                <w:rFonts w:ascii="Times New Roman" w:eastAsia="Times New Roman" w:hAnsi="Times New Roman"/>
                <w:color w:val="000000" w:themeColor="text1"/>
                <w:sz w:val="24"/>
                <w:szCs w:val="24"/>
                <w:highlight w:val="white"/>
              </w:rPr>
              <w:t xml:space="preserve"> </w:t>
            </w:r>
            <w:r w:rsidRPr="00CA4DD1">
              <w:rPr>
                <w:rFonts w:ascii="Times New Roman" w:eastAsia="Times New Roman" w:hAnsi="Times New Roman"/>
                <w:b/>
                <w:color w:val="000000" w:themeColor="text1"/>
                <w:sz w:val="24"/>
                <w:szCs w:val="24"/>
                <w:highlight w:val="white"/>
              </w:rPr>
              <w:t>47</w:t>
            </w:r>
            <w:r w:rsidRPr="00CA4DD1">
              <w:rPr>
                <w:rFonts w:ascii="Times New Roman" w:eastAsia="Times New Roman" w:hAnsi="Times New Roman"/>
                <w:color w:val="000000" w:themeColor="text1"/>
                <w:sz w:val="24"/>
                <w:szCs w:val="24"/>
                <w:highlight w:val="white"/>
              </w:rPr>
              <w:t xml:space="preserve"> Особливостей</w:t>
            </w:r>
          </w:p>
          <w:p w14:paraId="44B7F903" w14:textId="77777777" w:rsidR="00A87809" w:rsidRPr="00CA4DD1" w:rsidRDefault="00A87809" w:rsidP="00AD7D83">
            <w:pPr>
              <w:spacing w:after="0" w:line="240" w:lineRule="auto"/>
              <w:ind w:left="100"/>
              <w:jc w:val="center"/>
              <w:rPr>
                <w:rFonts w:ascii="Times New Roman" w:eastAsia="Times New Roman" w:hAnsi="Times New Roman"/>
                <w:color w:val="000000" w:themeColor="text1"/>
                <w:sz w:val="24"/>
                <w:szCs w:val="24"/>
                <w:highlight w:val="white"/>
              </w:rPr>
            </w:pPr>
          </w:p>
        </w:tc>
        <w:tc>
          <w:tcPr>
            <w:tcW w:w="4605" w:type="dxa"/>
            <w:tcMar>
              <w:top w:w="100" w:type="dxa"/>
              <w:left w:w="100" w:type="dxa"/>
              <w:bottom w:w="100" w:type="dxa"/>
              <w:right w:w="100" w:type="dxa"/>
            </w:tcMar>
          </w:tcPr>
          <w:p w14:paraId="60D8CDD7" w14:textId="77777777" w:rsidR="00A87809" w:rsidRPr="00CA4DD1" w:rsidRDefault="00A87809" w:rsidP="00AD7D83">
            <w:pPr>
              <w:spacing w:after="0" w:line="240" w:lineRule="auto"/>
              <w:ind w:left="100"/>
              <w:jc w:val="center"/>
              <w:rPr>
                <w:rFonts w:ascii="Times New Roman" w:eastAsia="Times New Roman" w:hAnsi="Times New Roman"/>
                <w:color w:val="000000" w:themeColor="text1"/>
                <w:sz w:val="24"/>
                <w:szCs w:val="24"/>
              </w:rPr>
            </w:pPr>
            <w:r w:rsidRPr="00CA4DD1">
              <w:rPr>
                <w:rFonts w:ascii="Times New Roman" w:eastAsia="Times New Roman" w:hAnsi="Times New Roman"/>
                <w:b/>
                <w:color w:val="000000" w:themeColor="text1"/>
                <w:sz w:val="24"/>
                <w:szCs w:val="24"/>
              </w:rPr>
              <w:t xml:space="preserve">Переможець </w:t>
            </w:r>
            <w:r w:rsidRPr="00CA4DD1">
              <w:rPr>
                <w:rFonts w:ascii="Times New Roman" w:eastAsia="Times New Roman" w:hAnsi="Times New Roman"/>
                <w:b/>
                <w:color w:val="000000" w:themeColor="text1"/>
                <w:sz w:val="24"/>
                <w:szCs w:val="24"/>
                <w:highlight w:val="white"/>
              </w:rPr>
              <w:t xml:space="preserve">торгів на виконання вимоги </w:t>
            </w:r>
            <w:r w:rsidRPr="00CA4DD1">
              <w:rPr>
                <w:rFonts w:ascii="Times New Roman" w:eastAsia="Times New Roman" w:hAnsi="Times New Roman"/>
                <w:color w:val="000000" w:themeColor="text1"/>
                <w:sz w:val="24"/>
                <w:szCs w:val="24"/>
                <w:highlight w:val="white"/>
              </w:rPr>
              <w:t xml:space="preserve">згідно пункту </w:t>
            </w:r>
            <w:r w:rsidRPr="00CA4DD1">
              <w:rPr>
                <w:rFonts w:ascii="Times New Roman" w:eastAsia="Times New Roman" w:hAnsi="Times New Roman"/>
                <w:b/>
                <w:color w:val="000000" w:themeColor="text1"/>
                <w:sz w:val="24"/>
                <w:szCs w:val="24"/>
                <w:highlight w:val="white"/>
              </w:rPr>
              <w:t>47</w:t>
            </w:r>
            <w:r w:rsidRPr="00CA4DD1">
              <w:rPr>
                <w:rFonts w:ascii="Times New Roman" w:eastAsia="Times New Roman" w:hAnsi="Times New Roman"/>
                <w:color w:val="000000" w:themeColor="text1"/>
                <w:sz w:val="24"/>
                <w:szCs w:val="24"/>
                <w:highlight w:val="white"/>
              </w:rPr>
              <w:t xml:space="preserve"> Особ</w:t>
            </w:r>
            <w:r w:rsidRPr="00CA4DD1">
              <w:rPr>
                <w:rFonts w:ascii="Times New Roman" w:eastAsia="Times New Roman" w:hAnsi="Times New Roman"/>
                <w:color w:val="000000" w:themeColor="text1"/>
                <w:sz w:val="24"/>
                <w:szCs w:val="24"/>
              </w:rPr>
              <w:t>ливостей</w:t>
            </w:r>
            <w:r w:rsidRPr="00CA4DD1">
              <w:rPr>
                <w:rFonts w:ascii="Times New Roman" w:eastAsia="Times New Roman" w:hAnsi="Times New Roman"/>
                <w:b/>
                <w:color w:val="000000" w:themeColor="text1"/>
                <w:sz w:val="24"/>
                <w:szCs w:val="24"/>
              </w:rPr>
              <w:t xml:space="preserve"> (підтвердження відсутності підстав) повинен надати таку інформацію:</w:t>
            </w:r>
          </w:p>
        </w:tc>
      </w:tr>
      <w:tr w:rsidR="00A87809" w:rsidRPr="00CA4DD1" w14:paraId="1918B10D" w14:textId="77777777" w:rsidTr="00AD7D83">
        <w:trPr>
          <w:trHeight w:val="1723"/>
        </w:trPr>
        <w:tc>
          <w:tcPr>
            <w:tcW w:w="587" w:type="dxa"/>
            <w:tcMar>
              <w:top w:w="100" w:type="dxa"/>
              <w:left w:w="100" w:type="dxa"/>
              <w:bottom w:w="100" w:type="dxa"/>
              <w:right w:w="100" w:type="dxa"/>
            </w:tcMar>
          </w:tcPr>
          <w:p w14:paraId="3B7F4B5B" w14:textId="77777777" w:rsidR="00A87809" w:rsidRPr="00B31D8C" w:rsidRDefault="00A87809" w:rsidP="00AD7D83">
            <w:pPr>
              <w:spacing w:after="0" w:line="240" w:lineRule="auto"/>
              <w:ind w:left="100"/>
              <w:jc w:val="center"/>
              <w:rPr>
                <w:rFonts w:ascii="Times New Roman" w:eastAsia="Times New Roman" w:hAnsi="Times New Roman"/>
                <w:color w:val="000000" w:themeColor="text1"/>
                <w:sz w:val="24"/>
                <w:szCs w:val="24"/>
              </w:rPr>
            </w:pPr>
            <w:r w:rsidRPr="00B31D8C">
              <w:rPr>
                <w:rFonts w:ascii="Times New Roman" w:eastAsia="Times New Roman" w:hAnsi="Times New Roman"/>
                <w:color w:val="000000" w:themeColor="text1"/>
                <w:sz w:val="24"/>
                <w:szCs w:val="24"/>
              </w:rPr>
              <w:t>1</w:t>
            </w:r>
          </w:p>
        </w:tc>
        <w:tc>
          <w:tcPr>
            <w:tcW w:w="4427" w:type="dxa"/>
            <w:tcMar>
              <w:top w:w="100" w:type="dxa"/>
              <w:left w:w="100" w:type="dxa"/>
              <w:bottom w:w="100" w:type="dxa"/>
              <w:right w:w="100" w:type="dxa"/>
            </w:tcMar>
          </w:tcPr>
          <w:p w14:paraId="1D7AC57E" w14:textId="77777777" w:rsidR="00A87809" w:rsidRPr="00CA4DD1" w:rsidRDefault="00A87809" w:rsidP="00AD7D83">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highlight w:val="white"/>
              </w:rPr>
            </w:pPr>
            <w:r w:rsidRPr="00CA4DD1">
              <w:rPr>
                <w:rFonts w:ascii="Times New Roman" w:eastAsia="Times New Roman" w:hAnsi="Times New Roman"/>
                <w:color w:val="000000" w:themeColor="text1"/>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w:t>
            </w:r>
            <w:r>
              <w:rPr>
                <w:rFonts w:ascii="Times New Roman" w:eastAsia="Times New Roman" w:hAnsi="Times New Roman"/>
                <w:color w:val="000000" w:themeColor="text1"/>
                <w:sz w:val="24"/>
                <w:szCs w:val="24"/>
                <w:highlight w:val="white"/>
              </w:rPr>
              <w:t xml:space="preserve"> </w:t>
            </w:r>
            <w:r w:rsidRPr="00CA4DD1">
              <w:rPr>
                <w:rFonts w:ascii="Times New Roman" w:eastAsia="Times New Roman" w:hAnsi="Times New Roman"/>
                <w:color w:val="000000" w:themeColor="text1"/>
                <w:sz w:val="24"/>
                <w:szCs w:val="24"/>
                <w:highlight w:val="white"/>
              </w:rPr>
              <w:t>до відповідальності за вчинення корупційного правопорушення або правопорушення, пов’язаного з корупцією.</w:t>
            </w:r>
          </w:p>
          <w:p w14:paraId="09F727AD" w14:textId="77777777" w:rsidR="00A87809" w:rsidRPr="00CA4DD1" w:rsidRDefault="00A87809" w:rsidP="00AD7D83">
            <w:pPr>
              <w:spacing w:after="0" w:line="240" w:lineRule="auto"/>
              <w:jc w:val="both"/>
              <w:rPr>
                <w:rFonts w:ascii="Times New Roman" w:eastAsia="Times New Roman" w:hAnsi="Times New Roman"/>
                <w:b/>
                <w:color w:val="000000" w:themeColor="text1"/>
                <w:sz w:val="24"/>
                <w:szCs w:val="24"/>
                <w:highlight w:val="white"/>
              </w:rPr>
            </w:pPr>
            <w:r w:rsidRPr="00CA4DD1">
              <w:rPr>
                <w:rFonts w:ascii="Times New Roman" w:eastAsia="Times New Roman" w:hAnsi="Times New Roman"/>
                <w:b/>
                <w:color w:val="000000" w:themeColor="text1"/>
                <w:sz w:val="24"/>
                <w:szCs w:val="24"/>
                <w:highlight w:val="white"/>
              </w:rPr>
              <w:t>(підпункт 3 пункт 47 Особливостей)</w:t>
            </w:r>
          </w:p>
        </w:tc>
        <w:tc>
          <w:tcPr>
            <w:tcW w:w="4605" w:type="dxa"/>
            <w:tcMar>
              <w:top w:w="100" w:type="dxa"/>
              <w:left w:w="100" w:type="dxa"/>
              <w:bottom w:w="100" w:type="dxa"/>
              <w:right w:w="100" w:type="dxa"/>
            </w:tcMar>
          </w:tcPr>
          <w:p w14:paraId="69B9D476" w14:textId="77777777" w:rsidR="00A87809" w:rsidRPr="00CA4DD1" w:rsidRDefault="00A87809" w:rsidP="00AD7D83">
            <w:pPr>
              <w:spacing w:after="0" w:line="240" w:lineRule="auto"/>
              <w:ind w:right="140"/>
              <w:jc w:val="both"/>
              <w:rPr>
                <w:rFonts w:ascii="Times New Roman" w:eastAsia="Times New Roman" w:hAnsi="Times New Roman"/>
                <w:color w:val="000000" w:themeColor="text1"/>
                <w:sz w:val="24"/>
                <w:szCs w:val="24"/>
              </w:rPr>
            </w:pPr>
            <w:r w:rsidRPr="00CA4DD1">
              <w:rPr>
                <w:rFonts w:ascii="Times New Roman" w:eastAsia="Times New Roman" w:hAnsi="Times New Roman"/>
                <w:b/>
                <w:color w:val="000000" w:themeColor="text1"/>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w:t>
            </w:r>
            <w:r>
              <w:rPr>
                <w:rFonts w:ascii="Times New Roman" w:eastAsia="Times New Roman" w:hAnsi="Times New Roman"/>
                <w:b/>
                <w:color w:val="000000" w:themeColor="text1"/>
                <w:sz w:val="24"/>
                <w:szCs w:val="24"/>
              </w:rPr>
              <w:t xml:space="preserve">орушення фізичної особи, яка є </w:t>
            </w:r>
            <w:r w:rsidRPr="00CA4DD1">
              <w:rPr>
                <w:rFonts w:ascii="Times New Roman" w:eastAsia="Times New Roman" w:hAnsi="Times New Roman"/>
                <w:b/>
                <w:color w:val="000000" w:themeColor="text1"/>
                <w:sz w:val="24"/>
                <w:szCs w:val="24"/>
              </w:rPr>
              <w:t>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87809" w:rsidRPr="00CA4DD1" w14:paraId="15E4E0E9" w14:textId="77777777" w:rsidTr="00AD7D83">
        <w:trPr>
          <w:trHeight w:val="2152"/>
        </w:trPr>
        <w:tc>
          <w:tcPr>
            <w:tcW w:w="587" w:type="dxa"/>
            <w:tcMar>
              <w:top w:w="100" w:type="dxa"/>
              <w:left w:w="100" w:type="dxa"/>
              <w:bottom w:w="100" w:type="dxa"/>
              <w:right w:w="100" w:type="dxa"/>
            </w:tcMar>
          </w:tcPr>
          <w:p w14:paraId="634CEEB3" w14:textId="77777777" w:rsidR="00A87809" w:rsidRPr="00B31D8C" w:rsidRDefault="00A87809" w:rsidP="00AD7D83">
            <w:pPr>
              <w:spacing w:after="0" w:line="240" w:lineRule="auto"/>
              <w:ind w:left="100"/>
              <w:jc w:val="center"/>
              <w:rPr>
                <w:rFonts w:ascii="Times New Roman" w:eastAsia="Times New Roman" w:hAnsi="Times New Roman"/>
                <w:color w:val="000000" w:themeColor="text1"/>
                <w:sz w:val="24"/>
                <w:szCs w:val="24"/>
              </w:rPr>
            </w:pPr>
            <w:r w:rsidRPr="00B31D8C">
              <w:rPr>
                <w:rFonts w:ascii="Times New Roman" w:eastAsia="Times New Roman" w:hAnsi="Times New Roman"/>
                <w:color w:val="000000" w:themeColor="text1"/>
                <w:sz w:val="24"/>
                <w:szCs w:val="24"/>
              </w:rPr>
              <w:t>2</w:t>
            </w:r>
          </w:p>
        </w:tc>
        <w:tc>
          <w:tcPr>
            <w:tcW w:w="4427" w:type="dxa"/>
            <w:tcMar>
              <w:top w:w="100" w:type="dxa"/>
              <w:left w:w="100" w:type="dxa"/>
              <w:bottom w:w="100" w:type="dxa"/>
              <w:right w:w="100" w:type="dxa"/>
            </w:tcMar>
          </w:tcPr>
          <w:p w14:paraId="196E44F6" w14:textId="77777777" w:rsidR="00A87809" w:rsidRPr="00CA4DD1" w:rsidRDefault="00A87809" w:rsidP="00AD7D83">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highlight w:val="white"/>
              </w:rPr>
            </w:pPr>
            <w:r w:rsidRPr="00CA4DD1">
              <w:rPr>
                <w:rFonts w:ascii="Times New Roman" w:eastAsia="Times New Roman" w:hAnsi="Times New Roman"/>
                <w:color w:val="000000" w:themeColor="text1"/>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658557A" w14:textId="77777777" w:rsidR="00A87809" w:rsidRPr="00CA4DD1" w:rsidRDefault="00A87809" w:rsidP="00AD7D83">
            <w:pPr>
              <w:widowControl w:val="0"/>
              <w:pBdr>
                <w:top w:val="nil"/>
                <w:left w:val="nil"/>
                <w:bottom w:val="nil"/>
                <w:right w:val="nil"/>
                <w:between w:val="nil"/>
              </w:pBdr>
              <w:spacing w:before="120" w:after="0" w:line="240" w:lineRule="auto"/>
              <w:jc w:val="both"/>
              <w:rPr>
                <w:rFonts w:ascii="Times New Roman" w:eastAsia="Times New Roman" w:hAnsi="Times New Roman"/>
                <w:b/>
                <w:color w:val="000000" w:themeColor="text1"/>
                <w:sz w:val="24"/>
                <w:szCs w:val="24"/>
                <w:highlight w:val="white"/>
              </w:rPr>
            </w:pPr>
            <w:r w:rsidRPr="00CA4DD1">
              <w:rPr>
                <w:rFonts w:ascii="Times New Roman" w:eastAsia="Times New Roman" w:hAnsi="Times New Roman"/>
                <w:b/>
                <w:color w:val="000000" w:themeColor="text1"/>
                <w:sz w:val="24"/>
                <w:szCs w:val="24"/>
                <w:highlight w:val="white"/>
              </w:rPr>
              <w:t>(підпункт 5 пункт 47 Особливостей)</w:t>
            </w:r>
          </w:p>
        </w:tc>
        <w:tc>
          <w:tcPr>
            <w:tcW w:w="4605" w:type="dxa"/>
            <w:vMerge w:val="restart"/>
            <w:tcMar>
              <w:top w:w="100" w:type="dxa"/>
              <w:left w:w="100" w:type="dxa"/>
              <w:bottom w:w="100" w:type="dxa"/>
              <w:right w:w="100" w:type="dxa"/>
            </w:tcMar>
          </w:tcPr>
          <w:p w14:paraId="75D4076D" w14:textId="77777777" w:rsidR="00A87809" w:rsidRPr="00CA4DD1" w:rsidRDefault="00A87809" w:rsidP="00AD7D83">
            <w:pPr>
              <w:spacing w:after="0" w:line="240" w:lineRule="auto"/>
              <w:jc w:val="both"/>
              <w:rPr>
                <w:rFonts w:ascii="Times New Roman" w:eastAsia="Times New Roman" w:hAnsi="Times New Roman"/>
                <w:b/>
                <w:color w:val="000000" w:themeColor="text1"/>
                <w:sz w:val="24"/>
                <w:szCs w:val="24"/>
              </w:rPr>
            </w:pPr>
            <w:r w:rsidRPr="00CA4DD1">
              <w:rPr>
                <w:rFonts w:ascii="Times New Roman" w:eastAsia="Times New Roman" w:hAnsi="Times New Roman"/>
                <w:b/>
                <w:color w:val="000000" w:themeColor="text1"/>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w:t>
            </w:r>
            <w:r>
              <w:rPr>
                <w:rFonts w:ascii="Times New Roman" w:eastAsia="Times New Roman" w:hAnsi="Times New Roman"/>
                <w:b/>
                <w:color w:val="000000" w:themeColor="text1"/>
                <w:sz w:val="24"/>
                <w:szCs w:val="24"/>
              </w:rPr>
              <w:t xml:space="preserve">учасником процедури закупівлі. </w:t>
            </w:r>
          </w:p>
          <w:p w14:paraId="622DE631" w14:textId="77777777" w:rsidR="00A87809" w:rsidRPr="00CA4DD1" w:rsidRDefault="00A87809" w:rsidP="00AD7D83">
            <w:pPr>
              <w:spacing w:after="0" w:line="240" w:lineRule="auto"/>
              <w:jc w:val="both"/>
              <w:rPr>
                <w:rFonts w:ascii="Times New Roman" w:eastAsia="Times New Roman" w:hAnsi="Times New Roman"/>
                <w:color w:val="000000" w:themeColor="text1"/>
                <w:sz w:val="24"/>
                <w:szCs w:val="24"/>
              </w:rPr>
            </w:pPr>
            <w:r w:rsidRPr="00CA4DD1">
              <w:rPr>
                <w:rFonts w:ascii="Times New Roman" w:eastAsia="Times New Roman" w:hAnsi="Times New Roman"/>
                <w:b/>
                <w:color w:val="000000" w:themeColor="text1"/>
                <w:sz w:val="24"/>
                <w:szCs w:val="24"/>
              </w:rPr>
              <w:t>Документ повинен бути не більше тридцятиденної давнини від дати подання документа.</w:t>
            </w:r>
            <w:r w:rsidRPr="00CA4DD1">
              <w:rPr>
                <w:rFonts w:ascii="Times New Roman" w:eastAsia="Times New Roman" w:hAnsi="Times New Roman"/>
                <w:color w:val="000000" w:themeColor="text1"/>
                <w:sz w:val="24"/>
                <w:szCs w:val="24"/>
              </w:rPr>
              <w:t> </w:t>
            </w:r>
          </w:p>
        </w:tc>
      </w:tr>
      <w:tr w:rsidR="00A87809" w:rsidRPr="00CA4DD1" w14:paraId="15B1DA4C" w14:textId="77777777" w:rsidTr="00AD7D83">
        <w:trPr>
          <w:trHeight w:val="1635"/>
        </w:trPr>
        <w:tc>
          <w:tcPr>
            <w:tcW w:w="587" w:type="dxa"/>
            <w:tcMar>
              <w:top w:w="100" w:type="dxa"/>
              <w:left w:w="100" w:type="dxa"/>
              <w:bottom w:w="100" w:type="dxa"/>
              <w:right w:w="100" w:type="dxa"/>
            </w:tcMar>
          </w:tcPr>
          <w:p w14:paraId="08950ED5" w14:textId="77777777" w:rsidR="00A87809" w:rsidRPr="00B31D8C" w:rsidRDefault="00A87809" w:rsidP="00AD7D83">
            <w:pPr>
              <w:spacing w:after="0" w:line="240" w:lineRule="auto"/>
              <w:ind w:left="100"/>
              <w:jc w:val="center"/>
              <w:rPr>
                <w:rFonts w:ascii="Times New Roman" w:eastAsia="Times New Roman" w:hAnsi="Times New Roman"/>
                <w:color w:val="000000" w:themeColor="text1"/>
                <w:sz w:val="24"/>
                <w:szCs w:val="24"/>
              </w:rPr>
            </w:pPr>
            <w:r w:rsidRPr="00B31D8C">
              <w:rPr>
                <w:rFonts w:ascii="Times New Roman" w:eastAsia="Times New Roman" w:hAnsi="Times New Roman"/>
                <w:color w:val="000000" w:themeColor="text1"/>
                <w:sz w:val="24"/>
                <w:szCs w:val="24"/>
              </w:rPr>
              <w:t>3</w:t>
            </w:r>
          </w:p>
        </w:tc>
        <w:tc>
          <w:tcPr>
            <w:tcW w:w="4427" w:type="dxa"/>
            <w:tcMar>
              <w:top w:w="100" w:type="dxa"/>
              <w:left w:w="100" w:type="dxa"/>
              <w:bottom w:w="100" w:type="dxa"/>
              <w:right w:w="100" w:type="dxa"/>
            </w:tcMar>
          </w:tcPr>
          <w:p w14:paraId="5966C018" w14:textId="77777777" w:rsidR="00A87809" w:rsidRPr="00CA4DD1" w:rsidRDefault="00A87809" w:rsidP="00AD7D83">
            <w:pPr>
              <w:widowControl w:val="0"/>
              <w:pBdr>
                <w:top w:val="nil"/>
                <w:left w:val="nil"/>
                <w:bottom w:val="nil"/>
                <w:right w:val="nil"/>
                <w:between w:val="nil"/>
              </w:pBdr>
              <w:spacing w:before="120" w:after="0" w:line="240" w:lineRule="auto"/>
              <w:jc w:val="both"/>
              <w:rPr>
                <w:rFonts w:ascii="Times New Roman" w:eastAsia="Times New Roman" w:hAnsi="Times New Roman"/>
                <w:color w:val="000000" w:themeColor="text1"/>
                <w:sz w:val="24"/>
                <w:szCs w:val="24"/>
                <w:highlight w:val="white"/>
              </w:rPr>
            </w:pPr>
            <w:r w:rsidRPr="00CA4DD1">
              <w:rPr>
                <w:rFonts w:ascii="Times New Roman" w:eastAsia="Times New Roman" w:hAnsi="Times New Roman"/>
                <w:color w:val="000000" w:themeColor="text1"/>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5E433D5" w14:textId="77777777" w:rsidR="00A87809" w:rsidRPr="00CA4DD1" w:rsidRDefault="00A87809" w:rsidP="00AD7D83">
            <w:pPr>
              <w:spacing w:after="0" w:line="240" w:lineRule="auto"/>
              <w:jc w:val="both"/>
              <w:rPr>
                <w:rFonts w:ascii="Times New Roman" w:eastAsia="Times New Roman" w:hAnsi="Times New Roman"/>
                <w:color w:val="000000" w:themeColor="text1"/>
                <w:sz w:val="24"/>
                <w:szCs w:val="24"/>
                <w:highlight w:val="white"/>
              </w:rPr>
            </w:pPr>
            <w:r w:rsidRPr="00CA4DD1">
              <w:rPr>
                <w:rFonts w:ascii="Times New Roman" w:eastAsia="Times New Roman" w:hAnsi="Times New Roman"/>
                <w:b/>
                <w:color w:val="000000" w:themeColor="text1"/>
                <w:sz w:val="24"/>
                <w:szCs w:val="24"/>
                <w:highlight w:val="white"/>
              </w:rPr>
              <w:t>(підпункт 12 пункт 47 Особливостей)</w:t>
            </w:r>
          </w:p>
        </w:tc>
        <w:tc>
          <w:tcPr>
            <w:tcW w:w="4605" w:type="dxa"/>
            <w:vMerge/>
            <w:tcMar>
              <w:top w:w="100" w:type="dxa"/>
              <w:left w:w="100" w:type="dxa"/>
              <w:bottom w:w="100" w:type="dxa"/>
              <w:right w:w="100" w:type="dxa"/>
            </w:tcMar>
          </w:tcPr>
          <w:p w14:paraId="2EA5476D" w14:textId="77777777" w:rsidR="00A87809" w:rsidRPr="00CA4DD1" w:rsidRDefault="00A87809" w:rsidP="00AD7D83">
            <w:pPr>
              <w:widowControl w:val="0"/>
              <w:pBdr>
                <w:top w:val="nil"/>
                <w:left w:val="nil"/>
                <w:bottom w:val="nil"/>
                <w:right w:val="nil"/>
                <w:between w:val="nil"/>
              </w:pBdr>
              <w:spacing w:after="0" w:line="276" w:lineRule="auto"/>
              <w:rPr>
                <w:rFonts w:ascii="Times New Roman" w:eastAsia="Times New Roman" w:hAnsi="Times New Roman"/>
                <w:color w:val="000000" w:themeColor="text1"/>
                <w:sz w:val="24"/>
                <w:szCs w:val="24"/>
              </w:rPr>
            </w:pPr>
          </w:p>
        </w:tc>
      </w:tr>
      <w:tr w:rsidR="00A87809" w:rsidRPr="00CA4DD1" w14:paraId="7BCD06E7" w14:textId="77777777" w:rsidTr="00AD7D83">
        <w:trPr>
          <w:trHeight w:val="4092"/>
        </w:trPr>
        <w:tc>
          <w:tcPr>
            <w:tcW w:w="587" w:type="dxa"/>
            <w:tcMar>
              <w:top w:w="100" w:type="dxa"/>
              <w:left w:w="100" w:type="dxa"/>
              <w:bottom w:w="100" w:type="dxa"/>
              <w:right w:w="100" w:type="dxa"/>
            </w:tcMar>
          </w:tcPr>
          <w:p w14:paraId="631043D7" w14:textId="77777777" w:rsidR="00A87809" w:rsidRPr="00B31D8C" w:rsidRDefault="00A87809" w:rsidP="00AD7D83">
            <w:pPr>
              <w:spacing w:after="0" w:line="240" w:lineRule="auto"/>
              <w:ind w:left="100"/>
              <w:jc w:val="center"/>
              <w:rPr>
                <w:rFonts w:ascii="Times New Roman" w:eastAsia="Times New Roman" w:hAnsi="Times New Roman"/>
                <w:color w:val="000000" w:themeColor="text1"/>
                <w:sz w:val="24"/>
                <w:szCs w:val="24"/>
              </w:rPr>
            </w:pPr>
            <w:r w:rsidRPr="00B31D8C">
              <w:rPr>
                <w:rFonts w:ascii="Times New Roman" w:eastAsia="Times New Roman" w:hAnsi="Times New Roman"/>
                <w:color w:val="000000" w:themeColor="text1"/>
                <w:sz w:val="24"/>
                <w:szCs w:val="24"/>
              </w:rPr>
              <w:lastRenderedPageBreak/>
              <w:t>4</w:t>
            </w:r>
          </w:p>
        </w:tc>
        <w:tc>
          <w:tcPr>
            <w:tcW w:w="4427" w:type="dxa"/>
            <w:tcMar>
              <w:top w:w="100" w:type="dxa"/>
              <w:left w:w="100" w:type="dxa"/>
              <w:bottom w:w="100" w:type="dxa"/>
              <w:right w:w="100" w:type="dxa"/>
            </w:tcMar>
          </w:tcPr>
          <w:p w14:paraId="02076BB9" w14:textId="77777777" w:rsidR="00A87809" w:rsidRPr="00CA4DD1" w:rsidRDefault="00A87809" w:rsidP="00AD7D83">
            <w:pPr>
              <w:pBdr>
                <w:top w:val="nil"/>
                <w:left w:val="nil"/>
                <w:bottom w:val="nil"/>
                <w:right w:val="nil"/>
                <w:between w:val="nil"/>
              </w:pBdr>
              <w:spacing w:after="0" w:line="240" w:lineRule="auto"/>
              <w:jc w:val="both"/>
              <w:rPr>
                <w:rFonts w:ascii="Times New Roman" w:eastAsia="Times New Roman" w:hAnsi="Times New Roman"/>
                <w:color w:val="000000" w:themeColor="text1"/>
                <w:sz w:val="24"/>
                <w:szCs w:val="24"/>
                <w:highlight w:val="white"/>
              </w:rPr>
            </w:pPr>
            <w:r w:rsidRPr="00CA4DD1">
              <w:rPr>
                <w:rFonts w:ascii="Times New Roman" w:eastAsia="Times New Roman" w:hAnsi="Times New Roman"/>
                <w:color w:val="000000" w:themeColor="text1"/>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CA4DD1">
              <w:rPr>
                <w:rFonts w:ascii="Times New Roman" w:eastAsia="Times New Roman" w:hAnsi="Times New Roman"/>
                <w:color w:val="000000" w:themeColor="text1"/>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1BC38CC" w14:textId="77777777" w:rsidR="00A87809" w:rsidRPr="00CA4DD1" w:rsidRDefault="00A87809" w:rsidP="00AD7D83">
            <w:pPr>
              <w:pBdr>
                <w:top w:val="nil"/>
                <w:left w:val="nil"/>
                <w:bottom w:val="nil"/>
                <w:right w:val="nil"/>
                <w:between w:val="nil"/>
              </w:pBdr>
              <w:spacing w:after="0" w:line="240" w:lineRule="auto"/>
              <w:jc w:val="both"/>
              <w:rPr>
                <w:rFonts w:ascii="Times New Roman" w:eastAsia="Times New Roman" w:hAnsi="Times New Roman"/>
                <w:b/>
                <w:color w:val="000000" w:themeColor="text1"/>
                <w:sz w:val="24"/>
                <w:szCs w:val="24"/>
                <w:highlight w:val="white"/>
              </w:rPr>
            </w:pPr>
            <w:r w:rsidRPr="00CA4DD1">
              <w:rPr>
                <w:rFonts w:ascii="Times New Roman" w:eastAsia="Times New Roman" w:hAnsi="Times New Roman"/>
                <w:b/>
                <w:color w:val="000000" w:themeColor="text1"/>
                <w:sz w:val="24"/>
                <w:szCs w:val="24"/>
                <w:highlight w:val="white"/>
              </w:rPr>
              <w:t>(абзац 14 пункт 47 Особливостей)</w:t>
            </w:r>
          </w:p>
        </w:tc>
        <w:tc>
          <w:tcPr>
            <w:tcW w:w="4605" w:type="dxa"/>
            <w:tcMar>
              <w:top w:w="100" w:type="dxa"/>
              <w:left w:w="100" w:type="dxa"/>
              <w:bottom w:w="100" w:type="dxa"/>
              <w:right w:w="100" w:type="dxa"/>
            </w:tcMar>
          </w:tcPr>
          <w:p w14:paraId="5CDBEAD6" w14:textId="77777777" w:rsidR="00A87809" w:rsidRPr="00CA4DD1" w:rsidRDefault="00A87809" w:rsidP="00AD7D83">
            <w:pPr>
              <w:pBdr>
                <w:top w:val="nil"/>
                <w:left w:val="nil"/>
                <w:bottom w:val="nil"/>
                <w:right w:val="nil"/>
                <w:between w:val="nil"/>
              </w:pBdr>
              <w:spacing w:after="348" w:line="240" w:lineRule="auto"/>
              <w:jc w:val="both"/>
              <w:rPr>
                <w:rFonts w:ascii="Times New Roman" w:eastAsia="Times New Roman" w:hAnsi="Times New Roman"/>
                <w:color w:val="000000" w:themeColor="text1"/>
                <w:sz w:val="24"/>
                <w:szCs w:val="24"/>
                <w:highlight w:val="yellow"/>
              </w:rPr>
            </w:pPr>
            <w:r w:rsidRPr="00CA4DD1">
              <w:rPr>
                <w:rFonts w:ascii="Times New Roman" w:eastAsia="Times New Roman" w:hAnsi="Times New Roman"/>
                <w:b/>
                <w:color w:val="000000" w:themeColor="text1"/>
                <w:sz w:val="24"/>
                <w:szCs w:val="24"/>
              </w:rPr>
              <w:t>Довідка в довільній формі</w:t>
            </w:r>
            <w:r w:rsidRPr="00CA4DD1">
              <w:rPr>
                <w:rFonts w:ascii="Times New Roman" w:eastAsia="Times New Roman" w:hAnsi="Times New Roman"/>
                <w:color w:val="000000" w:themeColor="text1"/>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6D549A5" w14:textId="77777777" w:rsidR="00BD54BF" w:rsidRDefault="00BD54BF">
      <w:pPr>
        <w:rPr>
          <w:lang w:val="uk-UA"/>
        </w:rPr>
      </w:pPr>
    </w:p>
    <w:p w14:paraId="7F77128F" w14:textId="77777777" w:rsidR="0063244A" w:rsidRPr="00BD54BF"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ВАЖЛИВО!</w:t>
      </w:r>
      <w:r w:rsidRPr="00BD54BF">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службова (посадова) особа</w:t>
      </w:r>
      <w:r w:rsidRPr="00BD54BF">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фізична особа</w:t>
      </w:r>
      <w:r w:rsidRPr="00BD54B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14:paraId="160FED11" w14:textId="77777777" w:rsidR="00F84E59" w:rsidRDefault="00F84E59" w:rsidP="00F84E59">
      <w:pPr>
        <w:spacing w:after="0"/>
        <w:jc w:val="both"/>
        <w:rPr>
          <w:rFonts w:ascii="Times New Roman" w:hAnsi="Times New Roman"/>
          <w:sz w:val="24"/>
          <w:szCs w:val="24"/>
          <w:lang w:val="uk-UA"/>
        </w:rPr>
      </w:pPr>
    </w:p>
    <w:p w14:paraId="19F9D68D" w14:textId="74999CD0" w:rsidR="00AA6430" w:rsidRDefault="00AA6430" w:rsidP="00AA6430">
      <w:pPr>
        <w:spacing w:after="0"/>
        <w:jc w:val="both"/>
        <w:rPr>
          <w:rFonts w:ascii="Times New Roman" w:hAnsi="Times New Roman"/>
          <w:sz w:val="24"/>
          <w:szCs w:val="24"/>
          <w:lang w:val="uk-UA"/>
        </w:rPr>
      </w:pPr>
    </w:p>
    <w:p w14:paraId="4421D105" w14:textId="605C9796" w:rsidR="00A87809" w:rsidRDefault="00A87809" w:rsidP="00AA6430">
      <w:pPr>
        <w:spacing w:after="0"/>
        <w:jc w:val="both"/>
        <w:rPr>
          <w:rFonts w:ascii="Times New Roman" w:hAnsi="Times New Roman"/>
          <w:sz w:val="24"/>
          <w:szCs w:val="24"/>
          <w:lang w:val="uk-UA"/>
        </w:rPr>
      </w:pPr>
    </w:p>
    <w:p w14:paraId="5B304F79" w14:textId="6765CA11" w:rsidR="00A87809" w:rsidRDefault="00A87809" w:rsidP="00AA6430">
      <w:pPr>
        <w:spacing w:after="0"/>
        <w:jc w:val="both"/>
        <w:rPr>
          <w:rFonts w:ascii="Times New Roman" w:hAnsi="Times New Roman"/>
          <w:sz w:val="24"/>
          <w:szCs w:val="24"/>
          <w:lang w:val="uk-UA"/>
        </w:rPr>
      </w:pPr>
    </w:p>
    <w:p w14:paraId="4705EAB5" w14:textId="4909F73F" w:rsidR="00A87809" w:rsidRDefault="00A87809" w:rsidP="00AA6430">
      <w:pPr>
        <w:spacing w:after="0"/>
        <w:jc w:val="both"/>
        <w:rPr>
          <w:rFonts w:ascii="Times New Roman" w:hAnsi="Times New Roman"/>
          <w:sz w:val="24"/>
          <w:szCs w:val="24"/>
          <w:lang w:val="uk-UA"/>
        </w:rPr>
      </w:pPr>
    </w:p>
    <w:p w14:paraId="1E5F0F65" w14:textId="3FDE518F" w:rsidR="00A87809" w:rsidRDefault="00A87809" w:rsidP="00AA6430">
      <w:pPr>
        <w:spacing w:after="0"/>
        <w:jc w:val="both"/>
        <w:rPr>
          <w:rFonts w:ascii="Times New Roman" w:hAnsi="Times New Roman"/>
          <w:sz w:val="24"/>
          <w:szCs w:val="24"/>
          <w:lang w:val="uk-UA"/>
        </w:rPr>
      </w:pPr>
    </w:p>
    <w:p w14:paraId="4EEBB9CF" w14:textId="44441264" w:rsidR="00A87809" w:rsidRDefault="00A87809" w:rsidP="00AA6430">
      <w:pPr>
        <w:spacing w:after="0"/>
        <w:jc w:val="both"/>
        <w:rPr>
          <w:rFonts w:ascii="Times New Roman" w:hAnsi="Times New Roman"/>
          <w:sz w:val="24"/>
          <w:szCs w:val="24"/>
          <w:lang w:val="uk-UA"/>
        </w:rPr>
      </w:pPr>
    </w:p>
    <w:p w14:paraId="02825827" w14:textId="5D7C9121" w:rsidR="00A87809" w:rsidRDefault="00A87809" w:rsidP="00AA6430">
      <w:pPr>
        <w:spacing w:after="0"/>
        <w:jc w:val="both"/>
        <w:rPr>
          <w:rFonts w:ascii="Times New Roman" w:hAnsi="Times New Roman"/>
          <w:sz w:val="24"/>
          <w:szCs w:val="24"/>
          <w:lang w:val="uk-UA"/>
        </w:rPr>
      </w:pPr>
    </w:p>
    <w:p w14:paraId="0ED88B57" w14:textId="246645C0" w:rsidR="00A87809" w:rsidRDefault="00A87809" w:rsidP="00AA6430">
      <w:pPr>
        <w:spacing w:after="0"/>
        <w:jc w:val="both"/>
        <w:rPr>
          <w:rFonts w:ascii="Times New Roman" w:hAnsi="Times New Roman"/>
          <w:sz w:val="24"/>
          <w:szCs w:val="24"/>
          <w:lang w:val="uk-UA"/>
        </w:rPr>
      </w:pPr>
    </w:p>
    <w:p w14:paraId="028E929F" w14:textId="329B9642" w:rsidR="00A87809" w:rsidRDefault="00A87809" w:rsidP="00AA6430">
      <w:pPr>
        <w:spacing w:after="0"/>
        <w:jc w:val="both"/>
        <w:rPr>
          <w:rFonts w:ascii="Times New Roman" w:hAnsi="Times New Roman"/>
          <w:sz w:val="24"/>
          <w:szCs w:val="24"/>
          <w:lang w:val="uk-UA"/>
        </w:rPr>
      </w:pPr>
    </w:p>
    <w:p w14:paraId="15E03A2C" w14:textId="56246C72" w:rsidR="00A87809" w:rsidRDefault="00A87809" w:rsidP="00AA6430">
      <w:pPr>
        <w:spacing w:after="0"/>
        <w:jc w:val="both"/>
        <w:rPr>
          <w:rFonts w:ascii="Times New Roman" w:hAnsi="Times New Roman"/>
          <w:sz w:val="24"/>
          <w:szCs w:val="24"/>
          <w:lang w:val="uk-UA"/>
        </w:rPr>
      </w:pPr>
    </w:p>
    <w:p w14:paraId="4E612FAC" w14:textId="016EC6A9" w:rsidR="00A87809" w:rsidRDefault="00A87809" w:rsidP="00AA6430">
      <w:pPr>
        <w:spacing w:after="0"/>
        <w:jc w:val="both"/>
        <w:rPr>
          <w:rFonts w:ascii="Times New Roman" w:hAnsi="Times New Roman"/>
          <w:sz w:val="24"/>
          <w:szCs w:val="24"/>
          <w:lang w:val="uk-UA"/>
        </w:rPr>
      </w:pPr>
    </w:p>
    <w:p w14:paraId="11C7E776" w14:textId="3D0757D6" w:rsidR="00A87809" w:rsidRDefault="00A87809" w:rsidP="00AA6430">
      <w:pPr>
        <w:spacing w:after="0"/>
        <w:jc w:val="both"/>
        <w:rPr>
          <w:rFonts w:ascii="Times New Roman" w:hAnsi="Times New Roman"/>
          <w:sz w:val="24"/>
          <w:szCs w:val="24"/>
          <w:lang w:val="uk-UA"/>
        </w:rPr>
      </w:pPr>
    </w:p>
    <w:p w14:paraId="5DC17409" w14:textId="618D63C5" w:rsidR="00A87809" w:rsidRDefault="00A87809" w:rsidP="00AA6430">
      <w:pPr>
        <w:spacing w:after="0"/>
        <w:jc w:val="both"/>
        <w:rPr>
          <w:rFonts w:ascii="Times New Roman" w:hAnsi="Times New Roman"/>
          <w:sz w:val="24"/>
          <w:szCs w:val="24"/>
          <w:lang w:val="uk-UA"/>
        </w:rPr>
      </w:pPr>
    </w:p>
    <w:p w14:paraId="083968FE" w14:textId="1D7D8562" w:rsidR="00A87809" w:rsidRDefault="00A87809" w:rsidP="00AA6430">
      <w:pPr>
        <w:spacing w:after="0"/>
        <w:jc w:val="both"/>
        <w:rPr>
          <w:rFonts w:ascii="Times New Roman" w:hAnsi="Times New Roman"/>
          <w:sz w:val="24"/>
          <w:szCs w:val="24"/>
          <w:lang w:val="uk-UA"/>
        </w:rPr>
      </w:pPr>
    </w:p>
    <w:p w14:paraId="7372C169" w14:textId="1472DDEC" w:rsidR="00A87809" w:rsidRDefault="00A87809" w:rsidP="00AA6430">
      <w:pPr>
        <w:spacing w:after="0"/>
        <w:jc w:val="both"/>
        <w:rPr>
          <w:rFonts w:ascii="Times New Roman" w:hAnsi="Times New Roman"/>
          <w:sz w:val="24"/>
          <w:szCs w:val="24"/>
          <w:lang w:val="uk-UA"/>
        </w:rPr>
      </w:pPr>
    </w:p>
    <w:p w14:paraId="15B8551E" w14:textId="5BA62415" w:rsidR="00A87809" w:rsidRDefault="00A87809" w:rsidP="00AA6430">
      <w:pPr>
        <w:spacing w:after="0"/>
        <w:jc w:val="both"/>
        <w:rPr>
          <w:rFonts w:ascii="Times New Roman" w:hAnsi="Times New Roman"/>
          <w:sz w:val="24"/>
          <w:szCs w:val="24"/>
          <w:lang w:val="uk-UA"/>
        </w:rPr>
      </w:pPr>
    </w:p>
    <w:p w14:paraId="0FC31EB6" w14:textId="4B7DE0DE" w:rsidR="00A87809" w:rsidRDefault="00A87809" w:rsidP="00AA6430">
      <w:pPr>
        <w:spacing w:after="0"/>
        <w:jc w:val="both"/>
        <w:rPr>
          <w:rFonts w:ascii="Times New Roman" w:hAnsi="Times New Roman"/>
          <w:sz w:val="24"/>
          <w:szCs w:val="24"/>
          <w:lang w:val="uk-UA"/>
        </w:rPr>
      </w:pPr>
    </w:p>
    <w:p w14:paraId="372879B1" w14:textId="77777777" w:rsidR="00A87809" w:rsidRDefault="00A87809" w:rsidP="00AA6430">
      <w:pPr>
        <w:spacing w:after="0"/>
        <w:jc w:val="both"/>
        <w:rPr>
          <w:rFonts w:ascii="Times New Roman" w:hAnsi="Times New Roman"/>
          <w:sz w:val="24"/>
          <w:szCs w:val="24"/>
          <w:lang w:val="uk-UA"/>
        </w:rPr>
      </w:pPr>
    </w:p>
    <w:p w14:paraId="6280349F" w14:textId="77777777" w:rsidR="00F424BC" w:rsidRPr="001F3FE6" w:rsidRDefault="00F424BC" w:rsidP="001F3FE6">
      <w:pPr>
        <w:spacing w:after="0"/>
        <w:jc w:val="right"/>
        <w:rPr>
          <w:rFonts w:ascii="Times New Roman" w:hAnsi="Times New Roman"/>
          <w:b/>
          <w:bCs/>
          <w:sz w:val="24"/>
          <w:szCs w:val="24"/>
          <w:lang w:val="uk-UA"/>
        </w:rPr>
      </w:pPr>
    </w:p>
    <w:p w14:paraId="21EB2EE7" w14:textId="77777777" w:rsidR="000300F2" w:rsidRDefault="000300F2" w:rsidP="001F3FE6">
      <w:pPr>
        <w:spacing w:after="0" w:line="240" w:lineRule="auto"/>
        <w:jc w:val="right"/>
        <w:rPr>
          <w:rFonts w:ascii="Times New Roman" w:hAnsi="Times New Roman"/>
          <w:b/>
          <w:bCs/>
          <w:sz w:val="24"/>
          <w:szCs w:val="24"/>
          <w:lang w:val="uk-UA"/>
        </w:rPr>
      </w:pPr>
    </w:p>
    <w:p w14:paraId="11BA2128" w14:textId="2C96BE4B" w:rsidR="00F34C1E" w:rsidRDefault="00F34C1E" w:rsidP="003B6D12">
      <w:pPr>
        <w:spacing w:after="0" w:line="240" w:lineRule="auto"/>
        <w:rPr>
          <w:rFonts w:ascii="Times New Roman" w:hAnsi="Times New Roman"/>
          <w:b/>
          <w:bCs/>
          <w:sz w:val="24"/>
          <w:szCs w:val="24"/>
          <w:lang w:val="uk-UA"/>
        </w:rPr>
      </w:pPr>
    </w:p>
    <w:p w14:paraId="2E0F1704" w14:textId="13F2D124" w:rsidR="00F34C1E" w:rsidRDefault="00F34C1E" w:rsidP="001F3FE6">
      <w:pPr>
        <w:spacing w:after="0" w:line="240" w:lineRule="auto"/>
        <w:jc w:val="right"/>
        <w:rPr>
          <w:rFonts w:ascii="Times New Roman" w:hAnsi="Times New Roman"/>
          <w:b/>
          <w:bCs/>
          <w:sz w:val="24"/>
          <w:szCs w:val="24"/>
          <w:lang w:val="uk-UA"/>
        </w:rPr>
      </w:pPr>
    </w:p>
    <w:p w14:paraId="0E6DCA86" w14:textId="100C1442" w:rsidR="002626D5" w:rsidRPr="001F3FE6" w:rsidRDefault="002626D5" w:rsidP="001F3FE6">
      <w:pPr>
        <w:spacing w:after="0" w:line="240" w:lineRule="auto"/>
        <w:jc w:val="right"/>
        <w:rPr>
          <w:rFonts w:ascii="Times New Roman" w:hAnsi="Times New Roman"/>
          <w:b/>
          <w:bCs/>
          <w:sz w:val="24"/>
          <w:szCs w:val="24"/>
          <w:lang w:val="uk-UA"/>
        </w:rPr>
      </w:pPr>
      <w:r w:rsidRPr="001F3FE6">
        <w:rPr>
          <w:rFonts w:ascii="Times New Roman" w:hAnsi="Times New Roman"/>
          <w:b/>
          <w:bCs/>
          <w:sz w:val="24"/>
          <w:szCs w:val="24"/>
          <w:lang w:val="uk-UA"/>
        </w:rPr>
        <w:lastRenderedPageBreak/>
        <w:t>Додаток № 3 до тендерної документації</w:t>
      </w:r>
    </w:p>
    <w:p w14:paraId="24FF255D" w14:textId="77777777" w:rsidR="002626D5" w:rsidRPr="001F3FE6" w:rsidRDefault="002626D5" w:rsidP="001F3FE6">
      <w:pPr>
        <w:spacing w:after="0" w:line="240" w:lineRule="auto"/>
        <w:jc w:val="right"/>
        <w:rPr>
          <w:rFonts w:ascii="Times New Roman" w:hAnsi="Times New Roman"/>
          <w:b/>
          <w:bCs/>
          <w:sz w:val="24"/>
          <w:szCs w:val="24"/>
          <w:lang w:val="uk-UA"/>
        </w:rPr>
      </w:pPr>
    </w:p>
    <w:p w14:paraId="11EEAC50" w14:textId="6FD31B98" w:rsidR="00976F30" w:rsidRPr="006A1BCB" w:rsidRDefault="001F3FE6" w:rsidP="006A1BCB">
      <w:pPr>
        <w:spacing w:after="0" w:line="240" w:lineRule="auto"/>
        <w:jc w:val="center"/>
        <w:rPr>
          <w:rFonts w:ascii="Times New Roman" w:hAnsi="Times New Roman"/>
          <w:b/>
          <w:i/>
          <w:sz w:val="24"/>
          <w:szCs w:val="24"/>
        </w:rPr>
      </w:pPr>
      <w:r w:rsidRPr="0084665E">
        <w:rPr>
          <w:rFonts w:ascii="Times New Roman" w:hAnsi="Times New Roman"/>
          <w:b/>
          <w:i/>
          <w:sz w:val="24"/>
          <w:szCs w:val="24"/>
        </w:rPr>
        <w:t>Технічні вимоги до предмет</w:t>
      </w:r>
      <w:r w:rsidR="00976F30" w:rsidRPr="0084665E">
        <w:rPr>
          <w:rFonts w:ascii="Times New Roman" w:hAnsi="Times New Roman"/>
          <w:b/>
          <w:i/>
          <w:sz w:val="24"/>
          <w:szCs w:val="24"/>
          <w:lang w:val="uk-UA"/>
        </w:rPr>
        <w:t>а</w:t>
      </w:r>
      <w:r w:rsidRPr="0084665E">
        <w:rPr>
          <w:rFonts w:ascii="Times New Roman" w:hAnsi="Times New Roman"/>
          <w:b/>
          <w:i/>
          <w:sz w:val="24"/>
          <w:szCs w:val="24"/>
        </w:rPr>
        <w:t xml:space="preserve"> закупівлі</w:t>
      </w:r>
      <w:r w:rsidR="006A1BCB" w:rsidRPr="0084665E">
        <w:rPr>
          <w:rFonts w:ascii="Times New Roman" w:hAnsi="Times New Roman"/>
          <w:b/>
          <w:i/>
          <w:sz w:val="24"/>
          <w:szCs w:val="24"/>
          <w:lang w:val="uk-UA"/>
        </w:rPr>
        <w:t xml:space="preserve"> </w:t>
      </w:r>
      <w:r w:rsidR="00BC7700" w:rsidRPr="0084665E">
        <w:rPr>
          <w:rFonts w:ascii="Times New Roman" w:hAnsi="Times New Roman"/>
          <w:b/>
          <w:i/>
          <w:sz w:val="24"/>
          <w:szCs w:val="24"/>
          <w:lang w:val="uk-UA"/>
        </w:rPr>
        <w:t>«</w:t>
      </w:r>
      <w:r w:rsidR="0084665E" w:rsidRPr="0084665E">
        <w:rPr>
          <w:rFonts w:ascii="Times New Roman" w:hAnsi="Times New Roman"/>
          <w:b/>
          <w:i/>
          <w:color w:val="000000"/>
          <w:sz w:val="24"/>
          <w:szCs w:val="24"/>
          <w:shd w:val="clear" w:color="auto" w:fill="FDFEFD"/>
          <w:lang w:val="uk-UA"/>
        </w:rPr>
        <w:t>Масло солодко-вершкове, жирністю не менше 72,5%, без рослинних добавок в пачках до 0,200</w:t>
      </w:r>
      <w:r w:rsidR="0084665E">
        <w:rPr>
          <w:rFonts w:ascii="Times New Roman" w:hAnsi="Times New Roman"/>
          <w:b/>
          <w:i/>
          <w:color w:val="000000"/>
          <w:sz w:val="24"/>
          <w:szCs w:val="24"/>
          <w:shd w:val="clear" w:color="auto" w:fill="FDFEFD"/>
          <w:lang w:val="uk-UA"/>
        </w:rPr>
        <w:t xml:space="preserve"> кг</w:t>
      </w:r>
      <w:r w:rsidR="00BC7700" w:rsidRPr="0084665E">
        <w:rPr>
          <w:rFonts w:ascii="Times New Roman" w:hAnsi="Times New Roman"/>
          <w:b/>
          <w:i/>
          <w:sz w:val="24"/>
          <w:szCs w:val="24"/>
          <w:lang w:val="uk-UA"/>
        </w:rPr>
        <w:t>»</w:t>
      </w:r>
      <w:r w:rsidR="006A1BCB" w:rsidRPr="0084665E">
        <w:rPr>
          <w:rFonts w:ascii="Times New Roman" w:hAnsi="Times New Roman"/>
          <w:b/>
          <w:i/>
          <w:sz w:val="24"/>
          <w:szCs w:val="24"/>
          <w:lang w:val="uk-UA"/>
        </w:rPr>
        <w:t xml:space="preserve"> </w:t>
      </w:r>
      <w:r w:rsidR="00BC7700" w:rsidRPr="0084665E">
        <w:rPr>
          <w:rFonts w:ascii="Times New Roman" w:hAnsi="Times New Roman"/>
          <w:b/>
          <w:i/>
          <w:sz w:val="24"/>
          <w:szCs w:val="24"/>
        </w:rPr>
        <w:t>Єдиний</w:t>
      </w:r>
      <w:r w:rsidR="00BC7700" w:rsidRPr="00BC7700">
        <w:rPr>
          <w:rFonts w:ascii="Times New Roman" w:hAnsi="Times New Roman"/>
          <w:b/>
          <w:i/>
          <w:sz w:val="24"/>
          <w:szCs w:val="24"/>
        </w:rPr>
        <w:t xml:space="preserve"> закупівельний словник ДК </w:t>
      </w:r>
      <w:r w:rsidR="0084665E" w:rsidRPr="0084665E">
        <w:rPr>
          <w:rFonts w:ascii="Times New Roman" w:hAnsi="Times New Roman"/>
          <w:b/>
          <w:i/>
          <w:color w:val="000000"/>
          <w:sz w:val="24"/>
          <w:szCs w:val="24"/>
          <w:bdr w:val="none" w:sz="0" w:space="0" w:color="auto" w:frame="1"/>
          <w:shd w:val="clear" w:color="auto" w:fill="FDFEFD"/>
        </w:rPr>
        <w:t>021:2015</w:t>
      </w:r>
      <w:r w:rsidR="0084665E" w:rsidRPr="0084665E">
        <w:rPr>
          <w:rFonts w:ascii="Times New Roman" w:hAnsi="Times New Roman"/>
          <w:b/>
          <w:i/>
          <w:color w:val="000000"/>
          <w:sz w:val="24"/>
          <w:szCs w:val="24"/>
          <w:shd w:val="clear" w:color="auto" w:fill="FDFEFD"/>
        </w:rPr>
        <w:t>: </w:t>
      </w:r>
      <w:r w:rsidR="0084665E" w:rsidRPr="0084665E">
        <w:rPr>
          <w:rFonts w:ascii="Times New Roman" w:hAnsi="Times New Roman"/>
          <w:b/>
          <w:i/>
          <w:color w:val="000000"/>
          <w:sz w:val="24"/>
          <w:szCs w:val="24"/>
          <w:bdr w:val="none" w:sz="0" w:space="0" w:color="auto" w:frame="1"/>
          <w:shd w:val="clear" w:color="auto" w:fill="FDFEFD"/>
          <w:lang w:val="uk-UA"/>
        </w:rPr>
        <w:t>1553</w:t>
      </w:r>
      <w:r w:rsidR="0084665E" w:rsidRPr="0084665E">
        <w:rPr>
          <w:rFonts w:ascii="Times New Roman" w:hAnsi="Times New Roman"/>
          <w:b/>
          <w:i/>
          <w:color w:val="000000"/>
          <w:sz w:val="24"/>
          <w:szCs w:val="24"/>
          <w:bdr w:val="none" w:sz="0" w:space="0" w:color="auto" w:frame="1"/>
          <w:shd w:val="clear" w:color="auto" w:fill="FDFEFD"/>
        </w:rPr>
        <w:t>0000-</w:t>
      </w:r>
      <w:r w:rsidR="0084665E" w:rsidRPr="0084665E">
        <w:rPr>
          <w:rFonts w:ascii="Times New Roman" w:hAnsi="Times New Roman"/>
          <w:b/>
          <w:i/>
          <w:color w:val="000000"/>
          <w:sz w:val="24"/>
          <w:szCs w:val="24"/>
          <w:bdr w:val="none" w:sz="0" w:space="0" w:color="auto" w:frame="1"/>
          <w:shd w:val="clear" w:color="auto" w:fill="FDFEFD"/>
          <w:lang w:val="uk-UA"/>
        </w:rPr>
        <w:t>2</w:t>
      </w:r>
      <w:r w:rsidR="0084665E" w:rsidRPr="0084665E">
        <w:rPr>
          <w:rFonts w:ascii="Times New Roman" w:hAnsi="Times New Roman"/>
          <w:b/>
          <w:i/>
          <w:color w:val="777777"/>
          <w:sz w:val="24"/>
          <w:szCs w:val="24"/>
          <w:shd w:val="clear" w:color="auto" w:fill="FDFEFD"/>
        </w:rPr>
        <w:t> – </w:t>
      </w:r>
      <w:r w:rsidR="0084665E" w:rsidRPr="0084665E">
        <w:rPr>
          <w:rFonts w:ascii="Times New Roman" w:hAnsi="Times New Roman"/>
          <w:b/>
          <w:i/>
          <w:color w:val="000000"/>
          <w:sz w:val="24"/>
          <w:szCs w:val="24"/>
          <w:shd w:val="clear" w:color="auto" w:fill="FDFEFD"/>
          <w:lang w:val="uk-UA"/>
        </w:rPr>
        <w:t>Вершкове масло</w:t>
      </w:r>
    </w:p>
    <w:tbl>
      <w:tblPr>
        <w:tblW w:w="102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276"/>
        <w:gridCol w:w="6974"/>
      </w:tblGrid>
      <w:tr w:rsidR="00755606" w:rsidRPr="00B058D7" w14:paraId="5D2116F3" w14:textId="77777777" w:rsidTr="002307E1">
        <w:tc>
          <w:tcPr>
            <w:tcW w:w="1985" w:type="dxa"/>
            <w:vAlign w:val="center"/>
          </w:tcPr>
          <w:p w14:paraId="1DE40C4E" w14:textId="77777777" w:rsidR="00755606" w:rsidRPr="00AA390E" w:rsidRDefault="00755606" w:rsidP="00755606">
            <w:pPr>
              <w:spacing w:after="0" w:line="240" w:lineRule="auto"/>
              <w:jc w:val="center"/>
              <w:textAlignment w:val="baseline"/>
              <w:rPr>
                <w:rFonts w:ascii="Times New Roman" w:eastAsia="Times New Roman" w:hAnsi="Times New Roman"/>
                <w:b/>
                <w:color w:val="000000"/>
                <w:bdr w:val="none" w:sz="0" w:space="0" w:color="auto" w:frame="1"/>
              </w:rPr>
            </w:pPr>
            <w:r w:rsidRPr="00AA390E">
              <w:rPr>
                <w:rFonts w:ascii="Times New Roman" w:eastAsia="Times New Roman" w:hAnsi="Times New Roman"/>
                <w:b/>
                <w:color w:val="000000"/>
                <w:bdr w:val="none" w:sz="0" w:space="0" w:color="auto" w:frame="1"/>
              </w:rPr>
              <w:t>Найменування товару</w:t>
            </w:r>
          </w:p>
        </w:tc>
        <w:tc>
          <w:tcPr>
            <w:tcW w:w="1276" w:type="dxa"/>
            <w:vAlign w:val="center"/>
          </w:tcPr>
          <w:p w14:paraId="50B8DCF6" w14:textId="77777777" w:rsidR="00755606" w:rsidRPr="00AA390E" w:rsidRDefault="00755606" w:rsidP="00755606">
            <w:pPr>
              <w:spacing w:after="0" w:line="240" w:lineRule="auto"/>
              <w:jc w:val="center"/>
              <w:textAlignment w:val="baseline"/>
              <w:rPr>
                <w:rFonts w:ascii="Times New Roman" w:eastAsia="Times New Roman" w:hAnsi="Times New Roman"/>
                <w:b/>
                <w:color w:val="000000"/>
                <w:bdr w:val="none" w:sz="0" w:space="0" w:color="auto" w:frame="1"/>
              </w:rPr>
            </w:pPr>
            <w:r w:rsidRPr="00AA390E">
              <w:rPr>
                <w:rFonts w:ascii="Times New Roman" w:eastAsia="Times New Roman" w:hAnsi="Times New Roman"/>
                <w:b/>
                <w:color w:val="000000"/>
                <w:bdr w:val="none" w:sz="0" w:space="0" w:color="auto" w:frame="1"/>
              </w:rPr>
              <w:t>Кількість</w:t>
            </w:r>
          </w:p>
        </w:tc>
        <w:tc>
          <w:tcPr>
            <w:tcW w:w="6974" w:type="dxa"/>
            <w:vAlign w:val="center"/>
          </w:tcPr>
          <w:p w14:paraId="5F01A4EE" w14:textId="77777777" w:rsidR="00755606" w:rsidRPr="00AA390E" w:rsidRDefault="00755606" w:rsidP="00755606">
            <w:pPr>
              <w:spacing w:after="0" w:line="240" w:lineRule="auto"/>
              <w:jc w:val="center"/>
              <w:textAlignment w:val="baseline"/>
              <w:rPr>
                <w:rFonts w:ascii="Times New Roman" w:eastAsia="Times New Roman" w:hAnsi="Times New Roman"/>
                <w:b/>
                <w:color w:val="000000"/>
                <w:bdr w:val="none" w:sz="0" w:space="0" w:color="auto" w:frame="1"/>
              </w:rPr>
            </w:pPr>
            <w:r w:rsidRPr="00AA390E">
              <w:rPr>
                <w:rFonts w:ascii="Times New Roman" w:eastAsia="Times New Roman" w:hAnsi="Times New Roman"/>
                <w:b/>
              </w:rPr>
              <w:t>Характеристики товару</w:t>
            </w:r>
          </w:p>
        </w:tc>
      </w:tr>
      <w:tr w:rsidR="00755606" w:rsidRPr="00B058D7" w14:paraId="69F0FBEB" w14:textId="77777777" w:rsidTr="0084665E">
        <w:trPr>
          <w:trHeight w:val="366"/>
        </w:trPr>
        <w:tc>
          <w:tcPr>
            <w:tcW w:w="1985" w:type="dxa"/>
            <w:vAlign w:val="center"/>
          </w:tcPr>
          <w:p w14:paraId="597A55F9" w14:textId="77777777" w:rsidR="00755606" w:rsidRPr="00AA390E" w:rsidRDefault="00755606" w:rsidP="00755606">
            <w:pPr>
              <w:spacing w:after="0" w:line="240" w:lineRule="auto"/>
              <w:jc w:val="center"/>
              <w:textAlignment w:val="baseline"/>
              <w:rPr>
                <w:rFonts w:ascii="Times New Roman" w:eastAsia="Times New Roman" w:hAnsi="Times New Roman"/>
                <w:b/>
                <w:color w:val="000000"/>
                <w:sz w:val="20"/>
                <w:szCs w:val="20"/>
                <w:bdr w:val="none" w:sz="0" w:space="0" w:color="auto" w:frame="1"/>
              </w:rPr>
            </w:pPr>
            <w:r w:rsidRPr="00AA390E">
              <w:rPr>
                <w:rFonts w:ascii="Times New Roman" w:eastAsia="Times New Roman" w:hAnsi="Times New Roman"/>
                <w:b/>
                <w:color w:val="000000"/>
                <w:sz w:val="20"/>
                <w:szCs w:val="20"/>
                <w:bdr w:val="none" w:sz="0" w:space="0" w:color="auto" w:frame="1"/>
              </w:rPr>
              <w:t>1</w:t>
            </w:r>
          </w:p>
        </w:tc>
        <w:tc>
          <w:tcPr>
            <w:tcW w:w="1276" w:type="dxa"/>
            <w:vAlign w:val="center"/>
          </w:tcPr>
          <w:p w14:paraId="4541084D" w14:textId="77777777" w:rsidR="00755606" w:rsidRPr="00AA390E" w:rsidRDefault="00755606" w:rsidP="00755606">
            <w:pPr>
              <w:spacing w:after="0" w:line="240" w:lineRule="auto"/>
              <w:jc w:val="center"/>
              <w:textAlignment w:val="baseline"/>
              <w:rPr>
                <w:rFonts w:ascii="Times New Roman" w:eastAsia="Times New Roman" w:hAnsi="Times New Roman"/>
                <w:b/>
                <w:color w:val="000000"/>
                <w:sz w:val="20"/>
                <w:szCs w:val="20"/>
                <w:bdr w:val="none" w:sz="0" w:space="0" w:color="auto" w:frame="1"/>
              </w:rPr>
            </w:pPr>
            <w:r w:rsidRPr="00AA390E">
              <w:rPr>
                <w:rFonts w:ascii="Times New Roman" w:eastAsia="Times New Roman" w:hAnsi="Times New Roman"/>
                <w:b/>
                <w:color w:val="000000"/>
                <w:sz w:val="20"/>
                <w:szCs w:val="20"/>
                <w:bdr w:val="none" w:sz="0" w:space="0" w:color="auto" w:frame="1"/>
              </w:rPr>
              <w:t>2</w:t>
            </w:r>
          </w:p>
        </w:tc>
        <w:tc>
          <w:tcPr>
            <w:tcW w:w="6974" w:type="dxa"/>
            <w:vAlign w:val="center"/>
          </w:tcPr>
          <w:p w14:paraId="6AE83974" w14:textId="77777777" w:rsidR="00755606" w:rsidRPr="00AA390E" w:rsidRDefault="00755606" w:rsidP="00755606">
            <w:pPr>
              <w:spacing w:after="0" w:line="240" w:lineRule="auto"/>
              <w:jc w:val="center"/>
              <w:textAlignment w:val="baseline"/>
              <w:rPr>
                <w:rFonts w:ascii="Times New Roman" w:eastAsia="Times New Roman" w:hAnsi="Times New Roman"/>
                <w:b/>
                <w:sz w:val="20"/>
                <w:szCs w:val="20"/>
              </w:rPr>
            </w:pPr>
            <w:r w:rsidRPr="00AA390E">
              <w:rPr>
                <w:rFonts w:ascii="Times New Roman" w:eastAsia="Times New Roman" w:hAnsi="Times New Roman"/>
                <w:b/>
                <w:sz w:val="20"/>
                <w:szCs w:val="20"/>
              </w:rPr>
              <w:t>3</w:t>
            </w:r>
          </w:p>
        </w:tc>
      </w:tr>
      <w:tr w:rsidR="003B6D12" w:rsidRPr="00F30C12" w14:paraId="6B481855" w14:textId="77777777" w:rsidTr="00BC7700">
        <w:tc>
          <w:tcPr>
            <w:tcW w:w="1985" w:type="dxa"/>
            <w:vAlign w:val="center"/>
          </w:tcPr>
          <w:p w14:paraId="0AA86392" w14:textId="59B2D0C6" w:rsidR="003B6D12" w:rsidRPr="0084665E" w:rsidRDefault="0084665E" w:rsidP="003B6D12">
            <w:pPr>
              <w:spacing w:after="0" w:line="240" w:lineRule="auto"/>
              <w:jc w:val="center"/>
              <w:rPr>
                <w:rFonts w:ascii="Times New Roman" w:hAnsi="Times New Roman"/>
                <w:color w:val="000000"/>
                <w:sz w:val="24"/>
                <w:szCs w:val="24"/>
                <w:shd w:val="clear" w:color="auto" w:fill="FDFEFD"/>
                <w:lang w:val="uk-UA"/>
              </w:rPr>
            </w:pPr>
            <w:r w:rsidRPr="0084665E">
              <w:rPr>
                <w:rFonts w:ascii="Times New Roman" w:hAnsi="Times New Roman"/>
                <w:color w:val="000000"/>
                <w:sz w:val="24"/>
                <w:szCs w:val="24"/>
                <w:shd w:val="clear" w:color="auto" w:fill="FDFEFD"/>
                <w:lang w:val="uk-UA"/>
              </w:rPr>
              <w:t>Масло солодко-вершкове, жирністю не менше 72,5%, без рослинних добавок в пачках до 0,200</w:t>
            </w:r>
            <w:r>
              <w:rPr>
                <w:rFonts w:ascii="Times New Roman" w:hAnsi="Times New Roman"/>
                <w:color w:val="000000"/>
                <w:sz w:val="24"/>
                <w:szCs w:val="24"/>
                <w:shd w:val="clear" w:color="auto" w:fill="FDFEFD"/>
                <w:lang w:val="uk-UA"/>
              </w:rPr>
              <w:t xml:space="preserve"> кг</w:t>
            </w:r>
          </w:p>
        </w:tc>
        <w:tc>
          <w:tcPr>
            <w:tcW w:w="1276" w:type="dxa"/>
            <w:vAlign w:val="center"/>
          </w:tcPr>
          <w:p w14:paraId="79009CD2" w14:textId="7F65675B" w:rsidR="003B6D12" w:rsidRPr="002307E1" w:rsidRDefault="0084665E" w:rsidP="003B6D12">
            <w:pPr>
              <w:spacing w:after="0" w:line="240" w:lineRule="auto"/>
              <w:jc w:val="center"/>
              <w:textAlignment w:val="baseline"/>
              <w:rPr>
                <w:rFonts w:ascii="Times New Roman" w:eastAsia="Times New Roman" w:hAnsi="Times New Roman"/>
                <w:b/>
                <w:color w:val="000000"/>
                <w:sz w:val="24"/>
                <w:szCs w:val="24"/>
                <w:bdr w:val="none" w:sz="0" w:space="0" w:color="auto" w:frame="1"/>
                <w:lang w:val="uk-UA"/>
              </w:rPr>
            </w:pPr>
            <w:r>
              <w:rPr>
                <w:rFonts w:ascii="Times New Roman" w:eastAsia="Times New Roman" w:hAnsi="Times New Roman"/>
                <w:b/>
                <w:color w:val="000000"/>
                <w:sz w:val="24"/>
                <w:szCs w:val="24"/>
                <w:bdr w:val="none" w:sz="0" w:space="0" w:color="auto" w:frame="1"/>
                <w:lang w:val="uk-UA"/>
              </w:rPr>
              <w:t>6</w:t>
            </w:r>
            <w:r w:rsidR="003B6D12">
              <w:rPr>
                <w:rFonts w:ascii="Times New Roman" w:eastAsia="Times New Roman" w:hAnsi="Times New Roman"/>
                <w:b/>
                <w:color w:val="000000"/>
                <w:sz w:val="24"/>
                <w:szCs w:val="24"/>
                <w:bdr w:val="none" w:sz="0" w:space="0" w:color="auto" w:frame="1"/>
                <w:lang w:val="uk-UA"/>
              </w:rPr>
              <w:t>00</w:t>
            </w:r>
            <w:r w:rsidR="003B6D12" w:rsidRPr="002307E1">
              <w:rPr>
                <w:rFonts w:ascii="Times New Roman" w:eastAsia="Times New Roman" w:hAnsi="Times New Roman"/>
                <w:b/>
                <w:color w:val="000000"/>
                <w:sz w:val="24"/>
                <w:szCs w:val="24"/>
                <w:bdr w:val="none" w:sz="0" w:space="0" w:color="auto" w:frame="1"/>
                <w:lang w:val="uk-UA"/>
              </w:rPr>
              <w:t xml:space="preserve"> кг</w:t>
            </w:r>
          </w:p>
        </w:tc>
        <w:tc>
          <w:tcPr>
            <w:tcW w:w="6974" w:type="dxa"/>
            <w:shd w:val="clear" w:color="auto" w:fill="auto"/>
            <w:vAlign w:val="center"/>
          </w:tcPr>
          <w:p w14:paraId="278D1AC1" w14:textId="3A8F6DC8" w:rsidR="003B6D12" w:rsidRPr="0084665E" w:rsidRDefault="0084665E" w:rsidP="0084665E">
            <w:pPr>
              <w:suppressAutoHyphens/>
              <w:jc w:val="both"/>
              <w:rPr>
                <w:rFonts w:ascii="Times New Roman" w:hAnsi="Times New Roman"/>
                <w:i/>
                <w:sz w:val="24"/>
                <w:szCs w:val="24"/>
                <w:lang w:val="uk-UA"/>
              </w:rPr>
            </w:pPr>
            <w:r w:rsidRPr="0084665E">
              <w:rPr>
                <w:rFonts w:ascii="Times New Roman" w:hAnsi="Times New Roman"/>
                <w:i/>
                <w:color w:val="000000"/>
                <w:sz w:val="24"/>
                <w:szCs w:val="24"/>
                <w:shd w:val="clear" w:color="auto" w:fill="FFFFFF"/>
                <w:lang w:val="uk-UA"/>
              </w:rPr>
              <w:t>М</w:t>
            </w:r>
            <w:r w:rsidR="00A87809" w:rsidRPr="0084665E">
              <w:rPr>
                <w:rFonts w:ascii="Times New Roman" w:hAnsi="Times New Roman"/>
                <w:i/>
                <w:color w:val="000000"/>
                <w:sz w:val="24"/>
                <w:szCs w:val="24"/>
                <w:shd w:val="clear" w:color="auto" w:fill="FFFFFF"/>
              </w:rPr>
              <w:t>ає відповідати показникам безпечності та якості для харчових продуктів, які встановлено нормативно-правовими актами України, а також вимогам діючим в Україні (ДСТУ, ГОСТУ, ГОСТів, ТУУ, СОУ)</w:t>
            </w:r>
            <w:r w:rsidR="003B6D12" w:rsidRPr="0084665E">
              <w:rPr>
                <w:rFonts w:ascii="Times New Roman" w:hAnsi="Times New Roman"/>
                <w:i/>
                <w:sz w:val="24"/>
                <w:szCs w:val="24"/>
                <w:lang w:val="uk-UA" w:eastAsia="ar-SA"/>
              </w:rPr>
              <w:t xml:space="preserve">. </w:t>
            </w:r>
            <w:r w:rsidRPr="0084665E">
              <w:rPr>
                <w:rFonts w:ascii="Times New Roman" w:hAnsi="Times New Roman"/>
                <w:i/>
                <w:color w:val="000000"/>
                <w:sz w:val="24"/>
                <w:szCs w:val="24"/>
                <w:lang w:val="uk-UA"/>
              </w:rPr>
              <w:t>В</w:t>
            </w:r>
            <w:r w:rsidRPr="0084665E">
              <w:rPr>
                <w:rFonts w:ascii="Times New Roman" w:hAnsi="Times New Roman"/>
                <w:i/>
                <w:color w:val="000000"/>
                <w:sz w:val="24"/>
                <w:szCs w:val="24"/>
              </w:rPr>
              <w:t>ироблене з вершків та/або продуктів переробки молока, має специфічний притаманний молоку смак, запах та пластичну консистенцію за температури (12±2)°С, з вмістом молочного жиру не менше ніж 72,5 %, кольором від блідо-жовтого до майже білого. Масло вершкове має бути щільним, одноріднім, поверхня на зрізі має бути блискуча, колір світло жовтий, смак і запах характерний маслу вершковому, без сторонніх запахів і присмаків. Дефекти недопустимі.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зазначено на упаковці.</w:t>
            </w:r>
            <w:r w:rsidRPr="0084665E">
              <w:rPr>
                <w:rFonts w:ascii="Times New Roman" w:hAnsi="Times New Roman"/>
                <w:i/>
                <w:sz w:val="24"/>
                <w:szCs w:val="24"/>
                <w:lang w:val="uk-UA"/>
              </w:rPr>
              <w:t xml:space="preserve"> </w:t>
            </w:r>
          </w:p>
        </w:tc>
      </w:tr>
    </w:tbl>
    <w:p w14:paraId="5BB862D7" w14:textId="28BD1368" w:rsidR="00B20338" w:rsidRDefault="00B20338" w:rsidP="00755606">
      <w:pPr>
        <w:rPr>
          <w:rFonts w:ascii="Times New Roman" w:hAnsi="Times New Roman"/>
          <w:b/>
          <w:bCs/>
          <w:sz w:val="24"/>
          <w:szCs w:val="24"/>
          <w:lang w:val="uk-UA"/>
        </w:rPr>
      </w:pPr>
    </w:p>
    <w:p w14:paraId="6829C016" w14:textId="19E30744" w:rsidR="00755606" w:rsidRPr="006E7922" w:rsidRDefault="00755606" w:rsidP="00755606">
      <w:pPr>
        <w:spacing w:after="0" w:line="276" w:lineRule="auto"/>
        <w:ind w:firstLine="708"/>
        <w:jc w:val="both"/>
        <w:rPr>
          <w:rFonts w:ascii="Times New Roman" w:hAnsi="Times New Roman"/>
          <w:sz w:val="24"/>
          <w:szCs w:val="24"/>
          <w:lang w:val="uk-UA"/>
        </w:rPr>
      </w:pPr>
      <w:r w:rsidRPr="006E7922">
        <w:rPr>
          <w:rFonts w:ascii="Times New Roman" w:hAnsi="Times New Roman"/>
          <w:sz w:val="24"/>
          <w:szCs w:val="24"/>
          <w:lang w:val="uk-UA"/>
        </w:rPr>
        <w:t xml:space="preserve">1. Товари по якості і безпечності повинні відповідати встановленим державним стандартам. За зовнішнім виглядом, запахом, смаком, кольором, консистенцією, продукти харчування повинні відповідати показникам якості. </w:t>
      </w:r>
    </w:p>
    <w:p w14:paraId="24BAF412" w14:textId="359A8429" w:rsidR="00755606" w:rsidRPr="006E7922" w:rsidRDefault="00755606" w:rsidP="00755606">
      <w:pPr>
        <w:spacing w:after="0" w:line="276" w:lineRule="auto"/>
        <w:ind w:firstLine="708"/>
        <w:jc w:val="both"/>
        <w:rPr>
          <w:rFonts w:ascii="Times New Roman" w:hAnsi="Times New Roman"/>
          <w:sz w:val="24"/>
          <w:szCs w:val="24"/>
          <w:lang w:val="uk-UA"/>
        </w:rPr>
      </w:pPr>
      <w:r w:rsidRPr="006E7922">
        <w:rPr>
          <w:rFonts w:ascii="Times New Roman" w:hAnsi="Times New Roman"/>
          <w:sz w:val="24"/>
          <w:szCs w:val="24"/>
          <w:lang w:val="uk-UA"/>
        </w:rPr>
        <w:t>2. Доставка продукції здійснюється спеціалізованим автотранспортом згідно з Санітарними правилами для підприємств продовольчої торгівлі у строк</w:t>
      </w:r>
      <w:r>
        <w:rPr>
          <w:rFonts w:ascii="Times New Roman" w:hAnsi="Times New Roman"/>
          <w:sz w:val="24"/>
          <w:szCs w:val="24"/>
          <w:lang w:val="uk-UA"/>
        </w:rPr>
        <w:t>,</w:t>
      </w:r>
      <w:r w:rsidRPr="006E7922">
        <w:rPr>
          <w:rFonts w:ascii="Times New Roman" w:hAnsi="Times New Roman"/>
          <w:sz w:val="24"/>
          <w:szCs w:val="24"/>
          <w:lang w:val="uk-UA"/>
        </w:rPr>
        <w:t xml:space="preserve"> визначений замовником в договорі про закупівлю. Обсяг кожної поставки згідно з заявками замовника.</w:t>
      </w:r>
    </w:p>
    <w:p w14:paraId="236ED957" w14:textId="4F664DDE" w:rsidR="00755606" w:rsidRPr="006E7922" w:rsidRDefault="00755606" w:rsidP="00755606">
      <w:pPr>
        <w:spacing w:after="0" w:line="276" w:lineRule="auto"/>
        <w:jc w:val="both"/>
        <w:rPr>
          <w:rFonts w:ascii="Times New Roman" w:hAnsi="Times New Roman"/>
          <w:sz w:val="24"/>
          <w:szCs w:val="24"/>
          <w:lang w:val="uk-UA"/>
        </w:rPr>
      </w:pPr>
      <w:r w:rsidRPr="006E7922">
        <w:rPr>
          <w:rFonts w:ascii="Times New Roman" w:hAnsi="Times New Roman"/>
          <w:sz w:val="24"/>
          <w:szCs w:val="24"/>
          <w:lang w:val="uk-UA"/>
        </w:rPr>
        <w:t>Кожна партія товару повинна відповідати заявці Замовника та мати супроводжувальні документами, що підтверджують якість товару (висновок державної санітарно-епідеміологічної експертизи та/або копія посвідчення про якість (та/або декларація виробника), тощо) із зазначенням строку придатності, умов збереження і температурного режиму. Зміст маркування: назва місцезнаходження виробника, пакувальника, назва місця походження, товарний знак виробника, позначення маси нетто, чи об'єму, склад продукту, поживна (харчова) та енергетична цінність (калорійність) харчового продукту, строк (термін) придатності, умови зберігання, дата виготовлення (виробництва) і дата пакування (або фасування), на споживчу тару обов'язково наносять кінцеву дату споживання (термін</w:t>
      </w:r>
      <w:r w:rsidR="006A1BCB">
        <w:rPr>
          <w:rFonts w:ascii="Times New Roman" w:hAnsi="Times New Roman"/>
          <w:sz w:val="24"/>
          <w:szCs w:val="24"/>
          <w:lang w:val="uk-UA"/>
        </w:rPr>
        <w:t xml:space="preserve"> </w:t>
      </w:r>
      <w:r w:rsidRPr="006E7922">
        <w:rPr>
          <w:rFonts w:ascii="Times New Roman" w:hAnsi="Times New Roman"/>
          <w:sz w:val="24"/>
          <w:szCs w:val="24"/>
          <w:lang w:val="uk-UA"/>
        </w:rPr>
        <w:t xml:space="preserve">придатності) «вжити до» або дату виробництва та строк придатності продукту, нанесення позначень нормативних документів тощо, відповідно до </w:t>
      </w:r>
      <w:r w:rsidR="006A1BCB" w:rsidRPr="00A87809">
        <w:rPr>
          <w:rFonts w:ascii="Times New Roman" w:hAnsi="Times New Roman"/>
          <w:color w:val="000000"/>
          <w:sz w:val="24"/>
          <w:szCs w:val="24"/>
          <w:shd w:val="clear" w:color="auto" w:fill="FFFFFF"/>
        </w:rPr>
        <w:t>ДСТУ, ГОСТУ, ГОСТів, ТУУ, СОУ</w:t>
      </w:r>
      <w:r w:rsidRPr="006E7922">
        <w:rPr>
          <w:rFonts w:ascii="Times New Roman" w:hAnsi="Times New Roman"/>
          <w:sz w:val="24"/>
          <w:szCs w:val="24"/>
          <w:lang w:val="uk-UA"/>
        </w:rPr>
        <w:t>.</w:t>
      </w:r>
    </w:p>
    <w:p w14:paraId="6E94A749" w14:textId="77777777" w:rsidR="00755606" w:rsidRPr="006E7922" w:rsidRDefault="00755606" w:rsidP="00755606">
      <w:pPr>
        <w:spacing w:after="0" w:line="276" w:lineRule="auto"/>
        <w:ind w:firstLine="708"/>
        <w:jc w:val="both"/>
        <w:rPr>
          <w:rFonts w:ascii="Times New Roman" w:hAnsi="Times New Roman"/>
          <w:sz w:val="24"/>
          <w:szCs w:val="24"/>
          <w:lang w:val="uk-UA"/>
        </w:rPr>
      </w:pPr>
      <w:r w:rsidRPr="006E7922">
        <w:rPr>
          <w:rFonts w:ascii="Times New Roman" w:hAnsi="Times New Roman"/>
          <w:sz w:val="24"/>
          <w:szCs w:val="24"/>
          <w:lang w:val="uk-UA"/>
        </w:rPr>
        <w:t>3. Відповідність вимогам діючого санітарного законодавства України обов`язкова.</w:t>
      </w:r>
    </w:p>
    <w:p w14:paraId="57E27CB3" w14:textId="77777777" w:rsidR="00755606" w:rsidRPr="006E7922" w:rsidRDefault="00755606" w:rsidP="00755606">
      <w:pPr>
        <w:spacing w:after="0" w:line="276" w:lineRule="auto"/>
        <w:ind w:firstLine="708"/>
        <w:jc w:val="both"/>
        <w:rPr>
          <w:rFonts w:ascii="Times New Roman" w:hAnsi="Times New Roman"/>
          <w:sz w:val="24"/>
          <w:szCs w:val="24"/>
          <w:lang w:val="uk-UA"/>
        </w:rPr>
      </w:pPr>
      <w:r w:rsidRPr="006E7922">
        <w:rPr>
          <w:rFonts w:ascii="Times New Roman" w:hAnsi="Times New Roman"/>
          <w:sz w:val="24"/>
          <w:szCs w:val="24"/>
          <w:lang w:val="uk-UA"/>
        </w:rPr>
        <w:t>4. Термін придатності продукції повинен складати на момент поставки не менше 80% від загального терміну придатності товару.</w:t>
      </w:r>
    </w:p>
    <w:p w14:paraId="45BF7998" w14:textId="22C6147E" w:rsidR="00A72681" w:rsidRPr="006A1BCB" w:rsidRDefault="00755606" w:rsidP="006A1BCB">
      <w:pPr>
        <w:tabs>
          <w:tab w:val="left" w:pos="709"/>
        </w:tabs>
        <w:spacing w:after="0" w:line="276" w:lineRule="auto"/>
        <w:jc w:val="both"/>
        <w:rPr>
          <w:b/>
          <w:color w:val="FF0000"/>
          <w:lang w:val="uk-UA"/>
        </w:rPr>
      </w:pPr>
      <w:r>
        <w:rPr>
          <w:rFonts w:ascii="Times New Roman" w:hAnsi="Times New Roman"/>
          <w:sz w:val="24"/>
          <w:szCs w:val="24"/>
          <w:lang w:val="uk-UA"/>
        </w:rPr>
        <w:lastRenderedPageBreak/>
        <w:t xml:space="preserve">           5. </w:t>
      </w:r>
      <w:r w:rsidRPr="00D40847">
        <w:rPr>
          <w:rFonts w:ascii="Times New Roman" w:hAnsi="Times New Roman"/>
          <w:sz w:val="24"/>
          <w:szCs w:val="24"/>
          <w:lang w:val="uk-UA"/>
        </w:rPr>
        <w:t>Для підтвердження відповідності товару екологічним нормам, Учасник повинен надати у складі тендерної пропозиції інформацію у довільній формі, в якій зазначити, що технології застосовані при виробництві товару, сприяють захисту довкілля.</w:t>
      </w:r>
      <w:r w:rsidRPr="00D40847">
        <w:rPr>
          <w:rFonts w:ascii="Times New Roman" w:hAnsi="Times New Roman"/>
          <w:color w:val="FF0000"/>
          <w:kern w:val="1"/>
          <w:sz w:val="24"/>
          <w:szCs w:val="24"/>
          <w:lang w:val="uk-UA"/>
        </w:rPr>
        <w:t xml:space="preserve">       </w:t>
      </w:r>
    </w:p>
    <w:p w14:paraId="31B15A34" w14:textId="7488F8D8" w:rsidR="00A72681" w:rsidRDefault="00A72681" w:rsidP="00A72681">
      <w:pPr>
        <w:spacing w:after="0" w:line="240" w:lineRule="auto"/>
        <w:jc w:val="center"/>
        <w:rPr>
          <w:rFonts w:ascii="Times New Roman" w:eastAsiaTheme="minorHAnsi" w:hAnsi="Times New Roman"/>
          <w:b/>
          <w:color w:val="000000"/>
          <w:sz w:val="24"/>
          <w:szCs w:val="24"/>
          <w:lang w:val="uk-UA"/>
        </w:rPr>
      </w:pPr>
      <w:r w:rsidRPr="00A72681">
        <w:rPr>
          <w:rFonts w:ascii="Times New Roman" w:eastAsiaTheme="minorHAnsi" w:hAnsi="Times New Roman"/>
          <w:b/>
          <w:color w:val="000000"/>
          <w:sz w:val="24"/>
          <w:szCs w:val="24"/>
          <w:lang w:val="uk-UA"/>
        </w:rPr>
        <w:t>Документальне підтвердження відповідності тендерної пропозиції учасника технічним, якісним</w:t>
      </w:r>
      <w:r w:rsidRPr="00A72681">
        <w:rPr>
          <w:rFonts w:ascii="Times New Roman" w:eastAsiaTheme="minorHAnsi" w:hAnsi="Times New Roman"/>
          <w:b/>
          <w:color w:val="000000"/>
          <w:sz w:val="24"/>
          <w:szCs w:val="24"/>
        </w:rPr>
        <w:t xml:space="preserve"> </w:t>
      </w:r>
      <w:r>
        <w:rPr>
          <w:rFonts w:ascii="Times New Roman" w:eastAsiaTheme="minorHAnsi" w:hAnsi="Times New Roman"/>
          <w:b/>
          <w:color w:val="000000"/>
          <w:sz w:val="24"/>
          <w:szCs w:val="24"/>
          <w:lang w:val="uk-UA"/>
        </w:rPr>
        <w:t>та</w:t>
      </w:r>
      <w:r w:rsidRPr="00A72681">
        <w:rPr>
          <w:rFonts w:ascii="Times New Roman" w:eastAsiaTheme="minorHAnsi" w:hAnsi="Times New Roman"/>
          <w:b/>
          <w:color w:val="000000"/>
          <w:sz w:val="24"/>
          <w:szCs w:val="24"/>
          <w:lang w:val="uk-UA"/>
        </w:rPr>
        <w:t xml:space="preserve"> кількісним вимогам до предмета закупівлі, </w:t>
      </w:r>
    </w:p>
    <w:p w14:paraId="66BADEA5" w14:textId="0AB08A2B" w:rsidR="00A72681" w:rsidRPr="00A72681" w:rsidRDefault="00A72681" w:rsidP="00A72681">
      <w:pPr>
        <w:spacing w:after="0" w:line="240" w:lineRule="auto"/>
        <w:jc w:val="center"/>
        <w:rPr>
          <w:rFonts w:ascii="Times New Roman" w:eastAsia="Times New Roman" w:hAnsi="Times New Roman"/>
          <w:sz w:val="24"/>
          <w:szCs w:val="24"/>
          <w:lang w:val="uk-UA" w:eastAsia="ru-RU"/>
        </w:rPr>
      </w:pPr>
      <w:r w:rsidRPr="00A72681">
        <w:rPr>
          <w:rFonts w:ascii="Times New Roman" w:eastAsiaTheme="minorHAnsi" w:hAnsi="Times New Roman"/>
          <w:b/>
          <w:color w:val="000000"/>
          <w:sz w:val="24"/>
          <w:szCs w:val="24"/>
          <w:lang w:val="uk-UA"/>
        </w:rPr>
        <w:t>встановленим Замовником</w:t>
      </w:r>
    </w:p>
    <w:tbl>
      <w:tblPr>
        <w:tblW w:w="9923" w:type="dxa"/>
        <w:tblInd w:w="-292" w:type="dxa"/>
        <w:tblLayout w:type="fixed"/>
        <w:tblLook w:val="04A0" w:firstRow="1" w:lastRow="0" w:firstColumn="1" w:lastColumn="0" w:noHBand="0" w:noVBand="1"/>
      </w:tblPr>
      <w:tblGrid>
        <w:gridCol w:w="9923"/>
      </w:tblGrid>
      <w:tr w:rsidR="00A72681" w:rsidRPr="00D94730" w14:paraId="43F61615" w14:textId="77777777" w:rsidTr="00A87809">
        <w:trPr>
          <w:trHeight w:val="279"/>
        </w:trPr>
        <w:tc>
          <w:tcPr>
            <w:tcW w:w="9923" w:type="dxa"/>
            <w:tcBorders>
              <w:top w:val="double" w:sz="2" w:space="0" w:color="808080"/>
              <w:left w:val="double" w:sz="2" w:space="0" w:color="808080"/>
              <w:bottom w:val="single" w:sz="4" w:space="0" w:color="auto"/>
              <w:right w:val="double" w:sz="2" w:space="0" w:color="808080"/>
            </w:tcBorders>
            <w:hideMark/>
          </w:tcPr>
          <w:p w14:paraId="5E7AC9DB" w14:textId="4CCB41FC" w:rsidR="00664634" w:rsidRPr="00664634" w:rsidRDefault="00A72681" w:rsidP="00664634">
            <w:pPr>
              <w:pStyle w:val="a4"/>
              <w:numPr>
                <w:ilvl w:val="0"/>
                <w:numId w:val="41"/>
              </w:numPr>
              <w:ind w:left="0" w:firstLine="0"/>
              <w:jc w:val="both"/>
              <w:rPr>
                <w:rFonts w:ascii="Times New Roman" w:eastAsiaTheme="minorHAnsi" w:hAnsi="Times New Roman"/>
                <w:sz w:val="24"/>
                <w:szCs w:val="24"/>
                <w:lang w:val="uk-UA"/>
              </w:rPr>
            </w:pPr>
            <w:r w:rsidRPr="000F79F1">
              <w:rPr>
                <w:rFonts w:ascii="Times New Roman" w:eastAsiaTheme="minorHAnsi" w:hAnsi="Times New Roman"/>
                <w:sz w:val="24"/>
                <w:szCs w:val="24"/>
                <w:lang w:val="uk-UA"/>
              </w:rPr>
              <w:t xml:space="preserve">довідка у довільній формі, яка повинна містити інформацію про необхідні технічні, якісні та кількісні характеристики предмета закупівлі (опис предмета закупівлі – ДСТУ за технологічними інструкціями, затвердженими в установленому порядку з дотриманням вимог санітарного законодавства України) відповідно до вимог Додатку № </w:t>
            </w:r>
            <w:r w:rsidR="00B0262F" w:rsidRPr="000F79F1">
              <w:rPr>
                <w:rFonts w:ascii="Times New Roman" w:eastAsiaTheme="minorHAnsi" w:hAnsi="Times New Roman"/>
                <w:sz w:val="24"/>
                <w:szCs w:val="24"/>
                <w:lang w:val="uk-UA"/>
              </w:rPr>
              <w:t>3</w:t>
            </w:r>
            <w:r w:rsidR="000F79F1">
              <w:rPr>
                <w:rFonts w:ascii="Times New Roman" w:eastAsiaTheme="minorHAnsi" w:hAnsi="Times New Roman"/>
                <w:sz w:val="24"/>
                <w:szCs w:val="24"/>
                <w:lang w:val="uk-UA"/>
              </w:rPr>
              <w:t>;</w:t>
            </w:r>
            <w:r w:rsidR="000F79F1" w:rsidRPr="000F79F1">
              <w:rPr>
                <w:rFonts w:ascii="Times New Roman" w:eastAsiaTheme="minorHAnsi" w:hAnsi="Times New Roman"/>
                <w:sz w:val="24"/>
                <w:szCs w:val="24"/>
                <w:lang w:val="uk-UA"/>
              </w:rPr>
              <w:t xml:space="preserve"> </w:t>
            </w:r>
          </w:p>
          <w:p w14:paraId="29FC5402" w14:textId="6AE8108E" w:rsidR="00A72681" w:rsidRPr="000F79F1" w:rsidRDefault="000F79F1" w:rsidP="00664634">
            <w:pPr>
              <w:pStyle w:val="a4"/>
              <w:numPr>
                <w:ilvl w:val="0"/>
                <w:numId w:val="41"/>
              </w:numPr>
              <w:spacing w:after="0" w:line="240" w:lineRule="auto"/>
              <w:ind w:left="0" w:firstLine="0"/>
              <w:jc w:val="both"/>
              <w:rPr>
                <w:rFonts w:ascii="Times New Roman" w:eastAsiaTheme="minorHAnsi" w:hAnsi="Times New Roman"/>
                <w:sz w:val="24"/>
                <w:szCs w:val="24"/>
                <w:lang w:val="uk-UA"/>
              </w:rPr>
            </w:pPr>
            <w:r>
              <w:rPr>
                <w:rFonts w:ascii="Times New Roman" w:eastAsiaTheme="minorHAnsi" w:hAnsi="Times New Roman"/>
                <w:sz w:val="24"/>
                <w:szCs w:val="24"/>
                <w:lang w:val="uk-UA"/>
              </w:rPr>
              <w:t xml:space="preserve">довідка у довільній формі щодо застосування </w:t>
            </w:r>
            <w:r w:rsidR="00A72681" w:rsidRPr="000F79F1">
              <w:rPr>
                <w:rFonts w:ascii="Times New Roman" w:eastAsiaTheme="minorHAnsi" w:hAnsi="Times New Roman"/>
                <w:sz w:val="24"/>
                <w:szCs w:val="24"/>
                <w:lang w:val="uk-UA"/>
              </w:rPr>
              <w:t>заходів із захисту довкілля</w:t>
            </w:r>
            <w:r>
              <w:rPr>
                <w:rFonts w:ascii="Times New Roman" w:eastAsiaTheme="minorHAnsi" w:hAnsi="Times New Roman"/>
                <w:sz w:val="24"/>
                <w:szCs w:val="24"/>
                <w:lang w:val="uk-UA"/>
              </w:rPr>
              <w:t xml:space="preserve"> при обігу (виробництві, транспортуванні) харчових продуктів;</w:t>
            </w:r>
          </w:p>
          <w:p w14:paraId="51AFB642" w14:textId="77777777" w:rsidR="003E37F9" w:rsidRPr="003E37F9" w:rsidRDefault="005F329F" w:rsidP="003E37F9">
            <w:pPr>
              <w:pStyle w:val="a4"/>
              <w:numPr>
                <w:ilvl w:val="0"/>
                <w:numId w:val="41"/>
              </w:numPr>
              <w:spacing w:after="0" w:line="240" w:lineRule="auto"/>
              <w:ind w:left="-246" w:firstLine="180"/>
              <w:jc w:val="both"/>
              <w:rPr>
                <w:rFonts w:ascii="Times New Roman" w:eastAsiaTheme="minorHAnsi" w:hAnsi="Times New Roman"/>
                <w:color w:val="000000" w:themeColor="text1"/>
                <w:sz w:val="24"/>
                <w:szCs w:val="24"/>
                <w:lang w:val="uk-UA"/>
              </w:rPr>
            </w:pPr>
            <w:r w:rsidRPr="008E59F0">
              <w:rPr>
                <w:rFonts w:ascii="Times New Roman" w:eastAsiaTheme="minorHAnsi" w:hAnsi="Times New Roman"/>
                <w:sz w:val="24"/>
                <w:szCs w:val="24"/>
                <w:lang w:val="uk-UA"/>
              </w:rPr>
              <w:t>сканований оригінал</w:t>
            </w:r>
            <w:r w:rsidR="00A72681" w:rsidRPr="008E59F0">
              <w:rPr>
                <w:rFonts w:ascii="Times New Roman" w:eastAsiaTheme="minorHAnsi" w:hAnsi="Times New Roman"/>
                <w:sz w:val="24"/>
                <w:szCs w:val="24"/>
                <w:lang w:val="uk-UA"/>
              </w:rPr>
              <w:t xml:space="preserve"> документів, які підтверджують якість товару: посвідчення якості або деклараці</w:t>
            </w:r>
            <w:r w:rsidR="000F79F1" w:rsidRPr="008E59F0">
              <w:rPr>
                <w:rFonts w:ascii="Times New Roman" w:eastAsiaTheme="minorHAnsi" w:hAnsi="Times New Roman"/>
                <w:sz w:val="24"/>
                <w:szCs w:val="24"/>
                <w:lang w:val="uk-UA"/>
              </w:rPr>
              <w:t>ю</w:t>
            </w:r>
            <w:r w:rsidR="00A72681" w:rsidRPr="008E59F0">
              <w:rPr>
                <w:rFonts w:ascii="Times New Roman" w:eastAsiaTheme="minorHAnsi" w:hAnsi="Times New Roman"/>
                <w:sz w:val="24"/>
                <w:szCs w:val="24"/>
                <w:lang w:val="uk-UA"/>
              </w:rPr>
              <w:t xml:space="preserve"> виробника (мають бути надані на товар, що буде постачатися протягом усього терміну дії договору)</w:t>
            </w:r>
            <w:r w:rsidR="00240D49" w:rsidRPr="008E59F0">
              <w:rPr>
                <w:rFonts w:ascii="Times New Roman" w:eastAsiaTheme="minorHAnsi" w:hAnsi="Times New Roman"/>
                <w:sz w:val="24"/>
                <w:szCs w:val="24"/>
                <w:lang w:val="uk-UA"/>
              </w:rPr>
              <w:t>, що відповідають нормам чинного законодавства</w:t>
            </w:r>
            <w:r w:rsidR="000F79F1" w:rsidRPr="008E59F0">
              <w:rPr>
                <w:rFonts w:ascii="Times New Roman" w:eastAsiaTheme="minorHAnsi" w:hAnsi="Times New Roman"/>
                <w:sz w:val="24"/>
                <w:szCs w:val="24"/>
                <w:lang w:val="uk-UA"/>
              </w:rPr>
              <w:t xml:space="preserve"> України</w:t>
            </w:r>
            <w:r w:rsidR="003E37F9">
              <w:rPr>
                <w:rFonts w:ascii="Times New Roman" w:eastAsiaTheme="minorHAnsi" w:hAnsi="Times New Roman"/>
                <w:sz w:val="24"/>
                <w:szCs w:val="24"/>
                <w:lang w:val="uk-UA"/>
              </w:rPr>
              <w:t>.</w:t>
            </w:r>
          </w:p>
          <w:p w14:paraId="38171B0A" w14:textId="4284C289" w:rsidR="000F79F1" w:rsidRDefault="008E59F0" w:rsidP="003E37F9">
            <w:pPr>
              <w:pStyle w:val="a4"/>
              <w:spacing w:after="0" w:line="240" w:lineRule="auto"/>
              <w:ind w:left="-66"/>
              <w:jc w:val="both"/>
              <w:rPr>
                <w:rFonts w:ascii="Times New Roman" w:eastAsiaTheme="minorHAnsi" w:hAnsi="Times New Roman"/>
                <w:color w:val="000000" w:themeColor="text1"/>
                <w:sz w:val="24"/>
                <w:szCs w:val="24"/>
                <w:lang w:val="uk-UA"/>
              </w:rPr>
            </w:pPr>
            <w:r>
              <w:rPr>
                <w:rFonts w:ascii="Times New Roman" w:eastAsiaTheme="minorHAnsi" w:hAnsi="Times New Roman"/>
                <w:color w:val="000000" w:themeColor="text1"/>
                <w:sz w:val="24"/>
                <w:szCs w:val="24"/>
                <w:lang w:val="uk-UA"/>
              </w:rPr>
              <w:t>4</w:t>
            </w:r>
            <w:r w:rsidR="00A72681" w:rsidRPr="00A72681">
              <w:rPr>
                <w:rFonts w:ascii="Times New Roman" w:eastAsiaTheme="minorHAnsi" w:hAnsi="Times New Roman"/>
                <w:color w:val="000000" w:themeColor="text1"/>
                <w:sz w:val="24"/>
                <w:szCs w:val="24"/>
                <w:lang w:val="uk-UA"/>
              </w:rPr>
              <w:t>.</w:t>
            </w:r>
            <w:r>
              <w:rPr>
                <w:rFonts w:ascii="Times New Roman" w:eastAsiaTheme="minorHAnsi" w:hAnsi="Times New Roman"/>
                <w:color w:val="000000" w:themeColor="text1"/>
                <w:sz w:val="24"/>
                <w:szCs w:val="24"/>
                <w:lang w:val="uk-UA"/>
              </w:rPr>
              <w:t xml:space="preserve">   </w:t>
            </w:r>
            <w:r w:rsidR="00630810">
              <w:rPr>
                <w:rFonts w:ascii="Times New Roman" w:eastAsiaTheme="minorHAnsi" w:hAnsi="Times New Roman"/>
                <w:color w:val="000000" w:themeColor="text1"/>
                <w:sz w:val="24"/>
                <w:szCs w:val="24"/>
                <w:lang w:val="uk-UA"/>
              </w:rPr>
              <w:t>в</w:t>
            </w:r>
            <w:r w:rsidR="00A72681" w:rsidRPr="00A72681">
              <w:rPr>
                <w:rFonts w:ascii="Times New Roman" w:eastAsiaTheme="minorHAnsi" w:hAnsi="Times New Roman"/>
                <w:color w:val="000000" w:themeColor="text1"/>
                <w:sz w:val="24"/>
                <w:szCs w:val="24"/>
                <w:lang w:val="uk-UA"/>
              </w:rPr>
              <w:t>ідомості про наявність укладеного договору з  акредитованою лабораторією на дослідження продукції, що реалізується на агропродовольчому ринку (для сільськогосподарської продукції та іншої продукції, яка постачається Учасником з агропродовольчого ринку) (дата, номер, найменування та код за ЄДРПОУ лабораторії, її адреса, контактний телефон)</w:t>
            </w:r>
            <w:r w:rsidR="000F79F1">
              <w:rPr>
                <w:rFonts w:ascii="Times New Roman" w:eastAsiaTheme="minorHAnsi" w:hAnsi="Times New Roman"/>
                <w:color w:val="000000" w:themeColor="text1"/>
                <w:sz w:val="24"/>
                <w:szCs w:val="24"/>
                <w:lang w:val="uk-UA"/>
              </w:rPr>
              <w:t>, а також сканкопію оригіналу зазначеного договору.</w:t>
            </w:r>
            <w:r w:rsidR="000F79F1" w:rsidRPr="00A72681">
              <w:rPr>
                <w:rFonts w:ascii="Times New Roman" w:eastAsiaTheme="minorHAnsi" w:hAnsi="Times New Roman"/>
                <w:color w:val="000000" w:themeColor="text1"/>
                <w:sz w:val="24"/>
                <w:szCs w:val="24"/>
                <w:lang w:val="uk-UA"/>
              </w:rPr>
              <w:t xml:space="preserve"> </w:t>
            </w:r>
            <w:r w:rsidR="00A72681" w:rsidRPr="00A72681">
              <w:rPr>
                <w:rFonts w:ascii="Times New Roman" w:eastAsiaTheme="minorHAnsi" w:hAnsi="Times New Roman"/>
                <w:color w:val="000000" w:themeColor="text1"/>
                <w:sz w:val="24"/>
                <w:szCs w:val="24"/>
                <w:lang w:val="uk-UA"/>
              </w:rPr>
              <w:t>Акредитована лабораторія повинна знаходитися у м. Кривий Ріг Дніпропетровської області</w:t>
            </w:r>
            <w:r w:rsidR="00D50CFC">
              <w:rPr>
                <w:rFonts w:ascii="Times New Roman" w:eastAsiaTheme="minorHAnsi" w:hAnsi="Times New Roman"/>
                <w:color w:val="000000" w:themeColor="text1"/>
                <w:sz w:val="24"/>
                <w:szCs w:val="24"/>
                <w:lang w:val="uk-UA"/>
              </w:rPr>
              <w:t>. Дана вимога встановлена з метою реалізації права на проведення лабораторного дослідження товару на першу вимогу Замовника</w:t>
            </w:r>
            <w:r w:rsidR="000F79F1">
              <w:rPr>
                <w:rFonts w:ascii="Times New Roman" w:eastAsiaTheme="minorHAnsi" w:hAnsi="Times New Roman"/>
                <w:color w:val="000000" w:themeColor="text1"/>
                <w:sz w:val="24"/>
                <w:szCs w:val="24"/>
                <w:lang w:val="uk-UA"/>
              </w:rPr>
              <w:t>;</w:t>
            </w:r>
          </w:p>
          <w:p w14:paraId="376C437A" w14:textId="5E9854F8" w:rsidR="00A72681" w:rsidRPr="00A72681" w:rsidRDefault="00CC2FEE" w:rsidP="00A72681">
            <w:pPr>
              <w:ind w:left="-73"/>
              <w:jc w:val="both"/>
              <w:rPr>
                <w:rFonts w:ascii="Times New Roman" w:eastAsiaTheme="minorHAnsi" w:hAnsi="Times New Roman"/>
                <w:sz w:val="24"/>
                <w:szCs w:val="24"/>
                <w:lang w:val="uk-UA"/>
              </w:rPr>
            </w:pPr>
            <w:r>
              <w:rPr>
                <w:rFonts w:ascii="Times New Roman" w:eastAsiaTheme="minorHAnsi" w:hAnsi="Times New Roman"/>
                <w:sz w:val="24"/>
                <w:szCs w:val="24"/>
                <w:lang w:val="uk-UA"/>
              </w:rPr>
              <w:t>6.</w:t>
            </w:r>
            <w:r w:rsidR="00A72681" w:rsidRPr="00A72681">
              <w:rPr>
                <w:rFonts w:ascii="Times New Roman" w:eastAsiaTheme="minorHAnsi" w:hAnsi="Times New Roman"/>
                <w:sz w:val="24"/>
                <w:szCs w:val="24"/>
                <w:lang w:val="uk-UA"/>
              </w:rPr>
              <w:t xml:space="preserve"> </w:t>
            </w:r>
            <w:r w:rsidR="00664634">
              <w:rPr>
                <w:rFonts w:ascii="Times New Roman" w:eastAsiaTheme="minorHAnsi" w:hAnsi="Times New Roman"/>
                <w:sz w:val="24"/>
                <w:szCs w:val="24"/>
                <w:lang w:val="uk-UA"/>
              </w:rPr>
              <w:t>сканований оригінал</w:t>
            </w:r>
            <w:r w:rsidR="00664634" w:rsidRPr="00A72681">
              <w:rPr>
                <w:rFonts w:ascii="Times New Roman" w:eastAsiaTheme="minorHAnsi" w:hAnsi="Times New Roman"/>
                <w:sz w:val="24"/>
                <w:szCs w:val="24"/>
                <w:lang w:val="uk-UA"/>
              </w:rPr>
              <w:t xml:space="preserve"> </w:t>
            </w:r>
            <w:r w:rsidR="00A72681" w:rsidRPr="00A72681">
              <w:rPr>
                <w:rFonts w:ascii="Times New Roman" w:eastAsiaTheme="minorHAnsi" w:hAnsi="Times New Roman"/>
                <w:sz w:val="24"/>
                <w:szCs w:val="24"/>
                <w:lang w:val="uk-UA"/>
              </w:rPr>
              <w:t>сертифікат</w:t>
            </w:r>
            <w:r w:rsidR="00664634">
              <w:rPr>
                <w:rFonts w:ascii="Times New Roman" w:eastAsiaTheme="minorHAnsi" w:hAnsi="Times New Roman"/>
                <w:sz w:val="24"/>
                <w:szCs w:val="24"/>
                <w:lang w:val="uk-UA"/>
              </w:rPr>
              <w:t>у</w:t>
            </w:r>
            <w:r w:rsidR="00A72681" w:rsidRPr="00A72681">
              <w:rPr>
                <w:rFonts w:ascii="Times New Roman" w:eastAsiaTheme="minorHAnsi" w:hAnsi="Times New Roman"/>
                <w:sz w:val="24"/>
                <w:szCs w:val="24"/>
                <w:lang w:val="uk-UA"/>
              </w:rPr>
              <w:t xml:space="preserve"> на систему управління безпечністю харчових продуктів (відповідає вимогам ДСТУ </w:t>
            </w:r>
            <w:r w:rsidR="00A72681" w:rsidRPr="00A72681">
              <w:rPr>
                <w:rFonts w:ascii="Times New Roman" w:eastAsiaTheme="minorHAnsi" w:hAnsi="Times New Roman"/>
                <w:sz w:val="24"/>
                <w:szCs w:val="24"/>
                <w:lang w:val="en-US"/>
              </w:rPr>
              <w:t>ISO</w:t>
            </w:r>
            <w:r w:rsidR="00A72681" w:rsidRPr="00240D49">
              <w:rPr>
                <w:rFonts w:ascii="Times New Roman" w:eastAsiaTheme="minorHAnsi" w:hAnsi="Times New Roman"/>
                <w:sz w:val="24"/>
                <w:szCs w:val="24"/>
                <w:lang w:val="uk-UA"/>
              </w:rPr>
              <w:t xml:space="preserve"> 22000-20</w:t>
            </w:r>
            <w:r w:rsidR="00A72681" w:rsidRPr="00A72681">
              <w:rPr>
                <w:rFonts w:ascii="Times New Roman" w:eastAsiaTheme="minorHAnsi" w:hAnsi="Times New Roman"/>
                <w:sz w:val="24"/>
                <w:szCs w:val="24"/>
                <w:lang w:val="uk-UA"/>
              </w:rPr>
              <w:t>19</w:t>
            </w:r>
            <w:r w:rsidR="00A72681" w:rsidRPr="00240D49">
              <w:rPr>
                <w:rFonts w:ascii="Times New Roman" w:eastAsiaTheme="minorHAnsi" w:hAnsi="Times New Roman"/>
                <w:sz w:val="24"/>
                <w:szCs w:val="24"/>
                <w:lang w:val="uk-UA"/>
              </w:rPr>
              <w:t>)</w:t>
            </w:r>
            <w:r w:rsidR="00A72681" w:rsidRPr="00A72681">
              <w:rPr>
                <w:rFonts w:ascii="Times New Roman" w:eastAsiaTheme="minorHAnsi" w:hAnsi="Times New Roman"/>
                <w:sz w:val="24"/>
                <w:szCs w:val="24"/>
                <w:lang w:val="uk-UA"/>
              </w:rPr>
              <w:t>»</w:t>
            </w:r>
            <w:r w:rsidR="00240D49">
              <w:rPr>
                <w:rFonts w:ascii="Times New Roman" w:eastAsiaTheme="minorHAnsi" w:hAnsi="Times New Roman"/>
                <w:sz w:val="24"/>
                <w:szCs w:val="24"/>
                <w:lang w:val="uk-UA"/>
              </w:rPr>
              <w:t>;</w:t>
            </w:r>
          </w:p>
          <w:p w14:paraId="4F656620" w14:textId="54E3BA06" w:rsidR="00A72681" w:rsidRDefault="00A72681" w:rsidP="00A72681">
            <w:pPr>
              <w:ind w:left="-73"/>
              <w:jc w:val="both"/>
              <w:rPr>
                <w:rFonts w:ascii="Times New Roman" w:eastAsiaTheme="minorHAnsi" w:hAnsi="Times New Roman"/>
                <w:sz w:val="24"/>
                <w:szCs w:val="24"/>
                <w:lang w:val="uk-UA"/>
              </w:rPr>
            </w:pPr>
            <w:r w:rsidRPr="00A72681">
              <w:rPr>
                <w:rFonts w:ascii="Times New Roman" w:eastAsiaTheme="minorHAnsi" w:hAnsi="Times New Roman"/>
                <w:sz w:val="24"/>
                <w:szCs w:val="24"/>
                <w:lang w:val="uk-UA"/>
              </w:rPr>
              <w:t xml:space="preserve"> </w:t>
            </w:r>
            <w:r w:rsidR="00CC2FEE">
              <w:rPr>
                <w:rFonts w:ascii="Times New Roman" w:eastAsiaTheme="minorHAnsi" w:hAnsi="Times New Roman"/>
                <w:sz w:val="24"/>
                <w:szCs w:val="24"/>
                <w:lang w:val="uk-UA"/>
              </w:rPr>
              <w:t>7</w:t>
            </w:r>
            <w:r w:rsidRPr="00A72681">
              <w:rPr>
                <w:rFonts w:ascii="Times New Roman" w:eastAsiaTheme="minorHAnsi" w:hAnsi="Times New Roman"/>
                <w:sz w:val="24"/>
                <w:szCs w:val="24"/>
                <w:lang w:val="uk-UA"/>
              </w:rPr>
              <w:t xml:space="preserve">. документ, що підтверджує застосування учасником вимог ДСТУ </w:t>
            </w:r>
            <w:r w:rsidRPr="00A72681">
              <w:rPr>
                <w:rFonts w:ascii="Times New Roman" w:eastAsiaTheme="minorHAnsi" w:hAnsi="Times New Roman"/>
                <w:sz w:val="24"/>
                <w:szCs w:val="24"/>
                <w:lang w:val="en-US"/>
              </w:rPr>
              <w:t>ISO</w:t>
            </w:r>
            <w:r w:rsidRPr="00A72681">
              <w:rPr>
                <w:rFonts w:ascii="Times New Roman" w:eastAsiaTheme="minorHAnsi" w:hAnsi="Times New Roman"/>
                <w:sz w:val="24"/>
                <w:szCs w:val="24"/>
              </w:rPr>
              <w:t xml:space="preserve"> 22000-20</w:t>
            </w:r>
            <w:r w:rsidRPr="00A72681">
              <w:rPr>
                <w:rFonts w:ascii="Times New Roman" w:eastAsiaTheme="minorHAnsi" w:hAnsi="Times New Roman"/>
                <w:sz w:val="24"/>
                <w:szCs w:val="24"/>
                <w:lang w:val="uk-UA"/>
              </w:rPr>
              <w:t>19 Система управління безпечністю харчових продуктів. Вимоги до будь-яких організацій харчового ланцюга, виданого на ім’я учасника та містити інформацію щодо адреси потужності;</w:t>
            </w:r>
          </w:p>
          <w:p w14:paraId="53C26487" w14:textId="08044BF9" w:rsidR="00240D49" w:rsidRDefault="00CC2FEE" w:rsidP="00A72681">
            <w:pPr>
              <w:ind w:left="-73"/>
              <w:jc w:val="both"/>
              <w:rPr>
                <w:rFonts w:ascii="Times New Roman" w:eastAsiaTheme="minorHAnsi" w:hAnsi="Times New Roman"/>
                <w:sz w:val="24"/>
                <w:szCs w:val="24"/>
                <w:lang w:val="uk-UA"/>
              </w:rPr>
            </w:pPr>
            <w:r>
              <w:rPr>
                <w:rFonts w:ascii="Times New Roman" w:eastAsiaTheme="minorHAnsi" w:hAnsi="Times New Roman"/>
                <w:sz w:val="24"/>
                <w:szCs w:val="24"/>
                <w:lang w:val="uk-UA"/>
              </w:rPr>
              <w:t>8</w:t>
            </w:r>
            <w:r w:rsidR="00240D49">
              <w:rPr>
                <w:rFonts w:ascii="Times New Roman" w:eastAsiaTheme="minorHAnsi" w:hAnsi="Times New Roman"/>
                <w:sz w:val="24"/>
                <w:szCs w:val="24"/>
                <w:lang w:val="uk-UA"/>
              </w:rPr>
              <w:t>.</w:t>
            </w:r>
            <w:r w:rsidR="003128D8">
              <w:rPr>
                <w:rFonts w:ascii="Times New Roman" w:eastAsiaTheme="minorHAnsi" w:hAnsi="Times New Roman"/>
                <w:sz w:val="24"/>
                <w:szCs w:val="24"/>
                <w:lang w:val="uk-UA"/>
              </w:rPr>
              <w:t xml:space="preserve"> </w:t>
            </w:r>
            <w:r w:rsidR="00D50CFC">
              <w:rPr>
                <w:rFonts w:ascii="Times New Roman" w:eastAsiaTheme="minorHAnsi" w:hAnsi="Times New Roman"/>
                <w:sz w:val="24"/>
                <w:szCs w:val="24"/>
                <w:lang w:val="uk-UA"/>
              </w:rPr>
              <w:t>сканований оригінал</w:t>
            </w:r>
            <w:r w:rsidR="00240D49">
              <w:rPr>
                <w:rFonts w:ascii="Times New Roman" w:eastAsiaTheme="minorHAnsi" w:hAnsi="Times New Roman"/>
                <w:sz w:val="24"/>
                <w:szCs w:val="24"/>
                <w:lang w:val="uk-UA"/>
              </w:rPr>
              <w:t xml:space="preserve"> наказу про призначення відповідальних осіб за застосування постійно діючих процедур, що базуються на принципах системи аналізу небезпечних факторів та контролю у критичних точках</w:t>
            </w:r>
            <w:r w:rsidR="003128D8">
              <w:rPr>
                <w:rFonts w:ascii="Times New Roman" w:eastAsiaTheme="minorHAnsi" w:hAnsi="Times New Roman"/>
                <w:sz w:val="24"/>
                <w:szCs w:val="24"/>
                <w:lang w:val="uk-UA"/>
              </w:rPr>
              <w:t xml:space="preserve"> під час обігу харчових продуктів </w:t>
            </w:r>
            <w:r w:rsidR="00DF62CF">
              <w:rPr>
                <w:rFonts w:ascii="Times New Roman" w:eastAsiaTheme="minorHAnsi" w:hAnsi="Times New Roman"/>
                <w:sz w:val="24"/>
                <w:szCs w:val="24"/>
                <w:lang w:val="uk-UA"/>
              </w:rPr>
              <w:t>згідно із Законом України «Про основні принципи та вимоги до безпечності та якості харчових продуктів»;</w:t>
            </w:r>
          </w:p>
          <w:p w14:paraId="6DFA21F7" w14:textId="551B5607" w:rsidR="00DF62CF" w:rsidRPr="00FE1C9A" w:rsidRDefault="00CC2FEE" w:rsidP="00A72681">
            <w:pPr>
              <w:ind w:left="-73"/>
              <w:jc w:val="both"/>
              <w:rPr>
                <w:rFonts w:ascii="Times New Roman" w:eastAsiaTheme="minorHAnsi" w:hAnsi="Times New Roman"/>
                <w:color w:val="FF0000"/>
                <w:sz w:val="24"/>
                <w:szCs w:val="24"/>
                <w:lang w:val="uk-UA"/>
              </w:rPr>
            </w:pPr>
            <w:r>
              <w:rPr>
                <w:rFonts w:ascii="Times New Roman" w:eastAsiaTheme="minorHAnsi" w:hAnsi="Times New Roman"/>
                <w:color w:val="000000" w:themeColor="text1"/>
                <w:sz w:val="24"/>
                <w:szCs w:val="24"/>
                <w:lang w:val="uk-UA"/>
              </w:rPr>
              <w:t>9</w:t>
            </w:r>
            <w:r w:rsidR="00DF62CF" w:rsidRPr="00D94730">
              <w:rPr>
                <w:rFonts w:ascii="Times New Roman" w:eastAsiaTheme="minorHAnsi" w:hAnsi="Times New Roman"/>
                <w:color w:val="000000" w:themeColor="text1"/>
                <w:sz w:val="24"/>
                <w:szCs w:val="24"/>
                <w:lang w:val="uk-UA"/>
              </w:rPr>
              <w:t xml:space="preserve">. </w:t>
            </w:r>
            <w:r w:rsidR="00D94730">
              <w:rPr>
                <w:rFonts w:ascii="Times New Roman" w:eastAsiaTheme="minorHAnsi" w:hAnsi="Times New Roman"/>
                <w:sz w:val="24"/>
                <w:szCs w:val="24"/>
                <w:lang w:val="uk-UA"/>
              </w:rPr>
              <w:t xml:space="preserve">сканований оригінал </w:t>
            </w:r>
            <w:r w:rsidR="00D94730" w:rsidRPr="002109D9">
              <w:rPr>
                <w:rFonts w:ascii="Times New Roman" w:hAnsi="Times New Roman"/>
                <w:iCs/>
                <w:kern w:val="2"/>
                <w:sz w:val="24"/>
                <w:szCs w:val="24"/>
                <w:lang w:val="uk-UA" w:eastAsia="zh-CN"/>
              </w:rPr>
              <w:t>сертифікат</w:t>
            </w:r>
            <w:r w:rsidR="00D94730">
              <w:rPr>
                <w:rFonts w:ascii="Times New Roman" w:hAnsi="Times New Roman"/>
                <w:iCs/>
                <w:kern w:val="2"/>
                <w:sz w:val="24"/>
                <w:szCs w:val="24"/>
                <w:lang w:val="uk-UA" w:eastAsia="zh-CN"/>
              </w:rPr>
              <w:t>у</w:t>
            </w:r>
            <w:r w:rsidR="00D94730" w:rsidRPr="002109D9">
              <w:rPr>
                <w:rFonts w:ascii="Times New Roman" w:hAnsi="Times New Roman"/>
                <w:iCs/>
                <w:kern w:val="2"/>
                <w:sz w:val="24"/>
                <w:szCs w:val="24"/>
                <w:lang w:val="uk-UA" w:eastAsia="zh-CN"/>
              </w:rPr>
              <w:t xml:space="preserve"> або інші документи, що підтверджують проходження навчання та отримання знань з питань впровадження системи НАССР (безпечність харчових продуктів) </w:t>
            </w:r>
            <w:r w:rsidR="00D94730">
              <w:rPr>
                <w:rFonts w:ascii="Times New Roman" w:hAnsi="Times New Roman"/>
                <w:iCs/>
                <w:kern w:val="2"/>
                <w:sz w:val="24"/>
                <w:szCs w:val="24"/>
                <w:lang w:val="uk-UA" w:eastAsia="zh-CN"/>
              </w:rPr>
              <w:t>директора</w:t>
            </w:r>
            <w:r w:rsidR="00D94730" w:rsidRPr="002109D9">
              <w:rPr>
                <w:rFonts w:ascii="Times New Roman" w:hAnsi="Times New Roman"/>
                <w:iCs/>
                <w:kern w:val="2"/>
                <w:sz w:val="24"/>
                <w:szCs w:val="24"/>
                <w:lang w:val="uk-UA" w:eastAsia="zh-CN"/>
              </w:rPr>
              <w:t xml:space="preserve"> підприємства.</w:t>
            </w:r>
          </w:p>
          <w:p w14:paraId="017BB562" w14:textId="29962D45" w:rsidR="00D50C6F" w:rsidRPr="00A72681" w:rsidRDefault="00CC2FEE" w:rsidP="00A72681">
            <w:pPr>
              <w:ind w:left="-73"/>
              <w:jc w:val="both"/>
              <w:rPr>
                <w:rFonts w:ascii="Times New Roman" w:eastAsiaTheme="minorHAnsi" w:hAnsi="Times New Roman"/>
                <w:sz w:val="24"/>
                <w:szCs w:val="24"/>
                <w:lang w:val="uk-UA"/>
              </w:rPr>
            </w:pPr>
            <w:r>
              <w:rPr>
                <w:rFonts w:ascii="Times New Roman" w:eastAsiaTheme="minorHAnsi" w:hAnsi="Times New Roman"/>
                <w:sz w:val="24"/>
                <w:szCs w:val="24"/>
                <w:lang w:val="uk-UA"/>
              </w:rPr>
              <w:t>10</w:t>
            </w:r>
            <w:r w:rsidR="00D50C6F">
              <w:rPr>
                <w:rFonts w:ascii="Times New Roman" w:eastAsiaTheme="minorHAnsi" w:hAnsi="Times New Roman"/>
                <w:sz w:val="24"/>
                <w:szCs w:val="24"/>
                <w:lang w:val="uk-UA"/>
              </w:rPr>
              <w:t>.</w:t>
            </w:r>
            <w:r w:rsidR="005F329F">
              <w:rPr>
                <w:rFonts w:ascii="Times New Roman" w:eastAsiaTheme="minorHAnsi" w:hAnsi="Times New Roman"/>
                <w:sz w:val="24"/>
                <w:szCs w:val="24"/>
                <w:lang w:val="uk-UA"/>
              </w:rPr>
              <w:t xml:space="preserve"> д</w:t>
            </w:r>
            <w:r w:rsidR="00D50C6F">
              <w:rPr>
                <w:rFonts w:ascii="Times New Roman" w:eastAsiaTheme="minorHAnsi" w:hAnsi="Times New Roman"/>
                <w:sz w:val="24"/>
                <w:szCs w:val="24"/>
                <w:lang w:val="uk-UA"/>
              </w:rPr>
              <w:t>овідк</w:t>
            </w:r>
            <w:r w:rsidR="005F329F">
              <w:rPr>
                <w:rFonts w:ascii="Times New Roman" w:eastAsiaTheme="minorHAnsi" w:hAnsi="Times New Roman"/>
                <w:sz w:val="24"/>
                <w:szCs w:val="24"/>
                <w:lang w:val="uk-UA"/>
              </w:rPr>
              <w:t>а</w:t>
            </w:r>
            <w:r w:rsidR="00D50C6F">
              <w:rPr>
                <w:rFonts w:ascii="Times New Roman" w:eastAsiaTheme="minorHAnsi" w:hAnsi="Times New Roman"/>
                <w:sz w:val="24"/>
                <w:szCs w:val="24"/>
                <w:lang w:val="uk-UA"/>
              </w:rPr>
              <w:t xml:space="preserve"> у довільній формі, що містить пояснення щодо виконанн</w:t>
            </w:r>
            <w:r w:rsidR="00664634">
              <w:rPr>
                <w:rFonts w:ascii="Times New Roman" w:eastAsiaTheme="minorHAnsi" w:hAnsi="Times New Roman"/>
                <w:sz w:val="24"/>
                <w:szCs w:val="24"/>
                <w:lang w:val="uk-UA"/>
              </w:rPr>
              <w:t>я</w:t>
            </w:r>
            <w:r w:rsidR="00D50C6F">
              <w:rPr>
                <w:rFonts w:ascii="Times New Roman" w:eastAsiaTheme="minorHAnsi" w:hAnsi="Times New Roman"/>
                <w:sz w:val="24"/>
                <w:szCs w:val="24"/>
                <w:lang w:val="uk-UA"/>
              </w:rPr>
              <w:t xml:space="preserve"> Учасником положень частини 2 статті </w:t>
            </w:r>
            <w:r w:rsidR="005F329F">
              <w:rPr>
                <w:rFonts w:ascii="Times New Roman" w:eastAsiaTheme="minorHAnsi" w:hAnsi="Times New Roman"/>
                <w:sz w:val="24"/>
                <w:szCs w:val="24"/>
                <w:lang w:val="uk-UA"/>
              </w:rPr>
              <w:t>20 Закону України «Про основні принципи та вимоги до безпечності та якості харчових продуктів»;</w:t>
            </w:r>
          </w:p>
          <w:p w14:paraId="000BCC6B" w14:textId="5078EDFC" w:rsidR="00A72681" w:rsidRDefault="00CB3CAC" w:rsidP="00A72681">
            <w:pPr>
              <w:ind w:left="-73"/>
              <w:jc w:val="both"/>
              <w:rPr>
                <w:rFonts w:ascii="Times New Roman" w:eastAsiaTheme="minorHAnsi" w:hAnsi="Times New Roman"/>
                <w:sz w:val="24"/>
                <w:szCs w:val="24"/>
                <w:lang w:val="uk-UA"/>
              </w:rPr>
            </w:pPr>
            <w:r>
              <w:rPr>
                <w:rFonts w:ascii="Times New Roman" w:eastAsiaTheme="minorHAnsi" w:hAnsi="Times New Roman"/>
                <w:sz w:val="24"/>
                <w:szCs w:val="24"/>
                <w:lang w:val="uk-UA"/>
              </w:rPr>
              <w:t>11</w:t>
            </w:r>
            <w:r w:rsidR="00A72681" w:rsidRPr="00A72681">
              <w:rPr>
                <w:rFonts w:ascii="Times New Roman" w:eastAsiaTheme="minorHAnsi" w:hAnsi="Times New Roman"/>
                <w:sz w:val="24"/>
                <w:szCs w:val="24"/>
                <w:lang w:val="uk-UA"/>
              </w:rPr>
              <w:t xml:space="preserve">. </w:t>
            </w:r>
            <w:r w:rsidR="00664634">
              <w:rPr>
                <w:rFonts w:ascii="Times New Roman" w:eastAsiaTheme="minorHAnsi" w:hAnsi="Times New Roman"/>
                <w:sz w:val="24"/>
                <w:szCs w:val="24"/>
                <w:lang w:val="uk-UA"/>
              </w:rPr>
              <w:t xml:space="preserve">сканований оригінал </w:t>
            </w:r>
            <w:r w:rsidR="00A72681" w:rsidRPr="00A72681">
              <w:rPr>
                <w:rFonts w:ascii="Times New Roman" w:eastAsiaTheme="minorHAnsi" w:hAnsi="Times New Roman"/>
                <w:sz w:val="24"/>
                <w:szCs w:val="24"/>
                <w:lang w:val="uk-UA"/>
              </w:rPr>
              <w:t>атестат</w:t>
            </w:r>
            <w:r w:rsidR="00664634">
              <w:rPr>
                <w:rFonts w:ascii="Times New Roman" w:eastAsiaTheme="minorHAnsi" w:hAnsi="Times New Roman"/>
                <w:sz w:val="24"/>
                <w:szCs w:val="24"/>
                <w:lang w:val="uk-UA"/>
              </w:rPr>
              <w:t>у</w:t>
            </w:r>
            <w:r w:rsidR="00A72681" w:rsidRPr="00A72681">
              <w:rPr>
                <w:rFonts w:ascii="Times New Roman" w:eastAsiaTheme="minorHAnsi" w:hAnsi="Times New Roman"/>
                <w:sz w:val="24"/>
                <w:szCs w:val="24"/>
                <w:lang w:val="uk-UA"/>
              </w:rPr>
              <w:t xml:space="preserve"> акредитації НААУ органу з сертифікації у сфері передбаченого ДСТУ </w:t>
            </w:r>
            <w:r w:rsidR="00A72681" w:rsidRPr="00A72681">
              <w:rPr>
                <w:rFonts w:ascii="Times New Roman" w:eastAsiaTheme="minorHAnsi" w:hAnsi="Times New Roman"/>
                <w:sz w:val="24"/>
                <w:szCs w:val="24"/>
                <w:lang w:val="en-US"/>
              </w:rPr>
              <w:t>ISO</w:t>
            </w:r>
            <w:r w:rsidR="00A72681" w:rsidRPr="00A72681">
              <w:rPr>
                <w:rFonts w:ascii="Times New Roman" w:eastAsiaTheme="minorHAnsi" w:hAnsi="Times New Roman"/>
                <w:sz w:val="24"/>
                <w:szCs w:val="24"/>
                <w:lang w:val="uk-UA"/>
              </w:rPr>
              <w:t xml:space="preserve"> 22000-2019 Система управління безпечністю харчових продуктів. Вимоги до будь-яких організацій харчового ланцюга;</w:t>
            </w:r>
          </w:p>
          <w:p w14:paraId="5FADE2D6" w14:textId="46D4DB5D" w:rsidR="00A72681" w:rsidRPr="00A72681" w:rsidRDefault="005F329F" w:rsidP="00A72681">
            <w:pPr>
              <w:ind w:left="-73"/>
              <w:jc w:val="both"/>
              <w:rPr>
                <w:rFonts w:ascii="Times New Roman" w:eastAsiaTheme="minorHAnsi" w:hAnsi="Times New Roman"/>
                <w:sz w:val="24"/>
                <w:szCs w:val="24"/>
                <w:lang w:val="uk-UA"/>
              </w:rPr>
            </w:pPr>
            <w:r>
              <w:rPr>
                <w:rFonts w:ascii="Times New Roman" w:eastAsiaTheme="minorHAnsi" w:hAnsi="Times New Roman"/>
                <w:sz w:val="24"/>
                <w:szCs w:val="24"/>
                <w:lang w:val="uk-UA"/>
              </w:rPr>
              <w:t>1</w:t>
            </w:r>
            <w:r w:rsidR="00CB3CAC">
              <w:rPr>
                <w:rFonts w:ascii="Times New Roman" w:eastAsiaTheme="minorHAnsi" w:hAnsi="Times New Roman"/>
                <w:sz w:val="24"/>
                <w:szCs w:val="24"/>
                <w:lang w:val="uk-UA"/>
              </w:rPr>
              <w:t>2</w:t>
            </w:r>
            <w:r w:rsidR="00A72681" w:rsidRPr="00A72681">
              <w:rPr>
                <w:rFonts w:ascii="Times New Roman" w:eastAsiaTheme="minorHAnsi" w:hAnsi="Times New Roman"/>
                <w:sz w:val="24"/>
                <w:szCs w:val="24"/>
                <w:lang w:val="uk-UA"/>
              </w:rPr>
              <w:t xml:space="preserve">. для підтвердження відповідності потужності учасника ДСТУ </w:t>
            </w:r>
            <w:r w:rsidR="00A72681" w:rsidRPr="00A72681">
              <w:rPr>
                <w:rFonts w:ascii="Times New Roman" w:eastAsiaTheme="minorHAnsi" w:hAnsi="Times New Roman"/>
                <w:sz w:val="24"/>
                <w:szCs w:val="24"/>
                <w:lang w:val="en-US"/>
              </w:rPr>
              <w:t>ISO</w:t>
            </w:r>
            <w:r w:rsidR="00A72681" w:rsidRPr="00A72681">
              <w:rPr>
                <w:rFonts w:ascii="Times New Roman" w:eastAsiaTheme="minorHAnsi" w:hAnsi="Times New Roman"/>
                <w:sz w:val="24"/>
                <w:szCs w:val="24"/>
                <w:lang w:val="uk-UA"/>
              </w:rPr>
              <w:t xml:space="preserve"> 22000-2019 Система управління безпечністю харчових продуктів. Вимоги до будь-яких організацій харчового ланцюга, надати звіт про аудит системи менеджменту з обов’язковим зазначенням адреси потужності;</w:t>
            </w:r>
          </w:p>
          <w:p w14:paraId="3284D3F7" w14:textId="15B88179" w:rsidR="00A72681" w:rsidRDefault="005F329F" w:rsidP="00A72681">
            <w:pPr>
              <w:ind w:left="-73"/>
              <w:jc w:val="both"/>
              <w:rPr>
                <w:rFonts w:ascii="Times New Roman" w:eastAsiaTheme="minorHAnsi" w:hAnsi="Times New Roman"/>
                <w:sz w:val="24"/>
                <w:szCs w:val="24"/>
                <w:lang w:val="uk-UA"/>
              </w:rPr>
            </w:pPr>
            <w:r>
              <w:rPr>
                <w:rFonts w:ascii="Times New Roman" w:eastAsiaTheme="minorHAnsi" w:hAnsi="Times New Roman"/>
                <w:sz w:val="24"/>
                <w:szCs w:val="24"/>
                <w:lang w:val="uk-UA"/>
              </w:rPr>
              <w:t>1</w:t>
            </w:r>
            <w:r w:rsidR="00CB3CAC">
              <w:rPr>
                <w:rFonts w:ascii="Times New Roman" w:eastAsiaTheme="minorHAnsi" w:hAnsi="Times New Roman"/>
                <w:sz w:val="24"/>
                <w:szCs w:val="24"/>
                <w:lang w:val="uk-UA"/>
              </w:rPr>
              <w:t>3</w:t>
            </w:r>
            <w:r w:rsidR="00A72681" w:rsidRPr="00A72681">
              <w:rPr>
                <w:rFonts w:ascii="Times New Roman" w:eastAsiaTheme="minorHAnsi" w:hAnsi="Times New Roman"/>
                <w:sz w:val="24"/>
                <w:szCs w:val="24"/>
                <w:lang w:val="uk-UA"/>
              </w:rPr>
              <w:t xml:space="preserve">. </w:t>
            </w:r>
            <w:r w:rsidR="00085AEB" w:rsidRPr="00A72681">
              <w:rPr>
                <w:rFonts w:ascii="Times New Roman" w:eastAsiaTheme="minorHAnsi" w:hAnsi="Times New Roman"/>
                <w:sz w:val="24"/>
                <w:szCs w:val="24"/>
                <w:lang w:val="uk-UA"/>
              </w:rPr>
              <w:t xml:space="preserve">експертний висновок, що виданий акредитованою лабораторією про дослідження запропонованого </w:t>
            </w:r>
            <w:r w:rsidR="00085AEB">
              <w:rPr>
                <w:rFonts w:ascii="Times New Roman" w:eastAsiaTheme="minorHAnsi" w:hAnsi="Times New Roman"/>
                <w:sz w:val="24"/>
                <w:szCs w:val="24"/>
                <w:lang w:val="uk-UA"/>
              </w:rPr>
              <w:t xml:space="preserve">до </w:t>
            </w:r>
            <w:r w:rsidR="00085AEB" w:rsidRPr="00EB1840">
              <w:rPr>
                <w:rFonts w:ascii="Times New Roman" w:eastAsiaTheme="minorHAnsi" w:hAnsi="Times New Roman"/>
                <w:color w:val="000000" w:themeColor="text1"/>
                <w:sz w:val="24"/>
                <w:szCs w:val="24"/>
                <w:lang w:val="uk-UA"/>
              </w:rPr>
              <w:t xml:space="preserve">постачання товару на відповідність встановленим вимогам в тендерній </w:t>
            </w:r>
            <w:r w:rsidR="00085AEB" w:rsidRPr="00EB1840">
              <w:rPr>
                <w:rFonts w:ascii="Times New Roman" w:eastAsiaTheme="minorHAnsi" w:hAnsi="Times New Roman"/>
                <w:color w:val="000000" w:themeColor="text1"/>
                <w:sz w:val="24"/>
                <w:szCs w:val="24"/>
                <w:lang w:val="uk-UA"/>
              </w:rPr>
              <w:lastRenderedPageBreak/>
              <w:t xml:space="preserve">документації (за мікробіологічними </w:t>
            </w:r>
            <w:r w:rsidR="00085AEB" w:rsidRPr="00EB1840">
              <w:rPr>
                <w:rFonts w:ascii="Times New Roman" w:eastAsiaTheme="minorHAnsi" w:hAnsi="Times New Roman"/>
                <w:color w:val="000000" w:themeColor="text1"/>
                <w:sz w:val="24"/>
                <w:szCs w:val="24"/>
              </w:rPr>
              <w:t>/</w:t>
            </w:r>
            <w:r w:rsidR="00085AEB" w:rsidRPr="00EB1840">
              <w:rPr>
                <w:rFonts w:ascii="Times New Roman" w:hAnsi="Times New Roman"/>
                <w:color w:val="000000" w:themeColor="text1"/>
                <w:kern w:val="2"/>
                <w:sz w:val="24"/>
                <w:szCs w:val="24"/>
                <w:lang w:eastAsia="zh-CN"/>
              </w:rPr>
              <w:t xml:space="preserve">фізико-хімічними/ органолептичними показниками </w:t>
            </w:r>
            <w:r w:rsidR="00085AEB" w:rsidRPr="00EB1840">
              <w:rPr>
                <w:rFonts w:ascii="Times New Roman" w:hAnsi="Times New Roman"/>
                <w:color w:val="000000" w:themeColor="text1"/>
                <w:kern w:val="2"/>
                <w:sz w:val="24"/>
                <w:szCs w:val="24"/>
                <w:lang w:val="uk-UA" w:eastAsia="zh-CN"/>
              </w:rPr>
              <w:t>в залежності від виду товару</w:t>
            </w:r>
            <w:r w:rsidR="00085AEB" w:rsidRPr="00EB1840">
              <w:rPr>
                <w:rFonts w:ascii="Times New Roman" w:hAnsi="Times New Roman"/>
                <w:color w:val="000000" w:themeColor="text1"/>
                <w:kern w:val="2"/>
                <w:sz w:val="24"/>
                <w:szCs w:val="24"/>
                <w:lang w:eastAsia="zh-CN"/>
              </w:rPr>
              <w:t>).</w:t>
            </w:r>
          </w:p>
          <w:p w14:paraId="27B1DDB7" w14:textId="0D599A61" w:rsidR="002109D9" w:rsidRDefault="005F329F" w:rsidP="00D94730">
            <w:pPr>
              <w:ind w:left="-73"/>
              <w:jc w:val="both"/>
              <w:rPr>
                <w:rFonts w:ascii="Times New Roman" w:hAnsi="Times New Roman"/>
                <w:i/>
                <w:kern w:val="2"/>
                <w:sz w:val="24"/>
                <w:szCs w:val="24"/>
                <w:lang w:val="uk-UA" w:eastAsia="zh-CN"/>
              </w:rPr>
            </w:pPr>
            <w:r>
              <w:rPr>
                <w:rFonts w:ascii="Times New Roman" w:eastAsiaTheme="minorHAnsi" w:hAnsi="Times New Roman"/>
                <w:sz w:val="24"/>
                <w:szCs w:val="24"/>
                <w:lang w:val="uk-UA"/>
              </w:rPr>
              <w:t>1</w:t>
            </w:r>
            <w:r w:rsidR="00CB3CAC">
              <w:rPr>
                <w:rFonts w:ascii="Times New Roman" w:eastAsiaTheme="minorHAnsi" w:hAnsi="Times New Roman"/>
                <w:sz w:val="24"/>
                <w:szCs w:val="24"/>
                <w:lang w:val="uk-UA"/>
              </w:rPr>
              <w:t>4</w:t>
            </w:r>
            <w:r>
              <w:rPr>
                <w:rFonts w:ascii="Times New Roman" w:eastAsiaTheme="minorHAnsi" w:hAnsi="Times New Roman"/>
                <w:sz w:val="24"/>
                <w:szCs w:val="24"/>
                <w:lang w:val="uk-UA"/>
              </w:rPr>
              <w:t>. довідка у довільній формі про можливість безперешкодного до</w:t>
            </w:r>
            <w:r w:rsidR="00664634">
              <w:rPr>
                <w:rFonts w:ascii="Times New Roman" w:eastAsiaTheme="minorHAnsi" w:hAnsi="Times New Roman"/>
                <w:sz w:val="24"/>
                <w:szCs w:val="24"/>
                <w:lang w:val="uk-UA"/>
              </w:rPr>
              <w:t>ступу</w:t>
            </w:r>
            <w:r>
              <w:rPr>
                <w:rFonts w:ascii="Times New Roman" w:eastAsiaTheme="minorHAnsi" w:hAnsi="Times New Roman"/>
                <w:sz w:val="24"/>
                <w:szCs w:val="24"/>
                <w:lang w:val="uk-UA"/>
              </w:rPr>
              <w:t xml:space="preserve"> Замовника до огляду складських та виробничих потужностей Учасника</w:t>
            </w:r>
            <w:r w:rsidR="00664634">
              <w:rPr>
                <w:rFonts w:ascii="Times New Roman" w:eastAsiaTheme="minorHAnsi" w:hAnsi="Times New Roman"/>
                <w:sz w:val="24"/>
                <w:szCs w:val="24"/>
                <w:lang w:val="uk-UA"/>
              </w:rPr>
              <w:t xml:space="preserve"> за першою вимогою</w:t>
            </w:r>
            <w:r>
              <w:rPr>
                <w:rFonts w:ascii="Times New Roman" w:eastAsiaTheme="minorHAnsi" w:hAnsi="Times New Roman"/>
                <w:sz w:val="24"/>
                <w:szCs w:val="24"/>
                <w:lang w:val="uk-UA"/>
              </w:rPr>
              <w:t>.</w:t>
            </w:r>
            <w:r w:rsidR="002109D9" w:rsidRPr="00A8256A">
              <w:rPr>
                <w:rFonts w:ascii="Times New Roman" w:hAnsi="Times New Roman"/>
                <w:i/>
                <w:kern w:val="2"/>
                <w:sz w:val="24"/>
                <w:szCs w:val="24"/>
                <w:lang w:val="uk-UA" w:eastAsia="zh-CN"/>
              </w:rPr>
              <w:t xml:space="preserve"> </w:t>
            </w:r>
          </w:p>
          <w:p w14:paraId="2CE40DE7" w14:textId="01932EEB" w:rsidR="005F329F" w:rsidRPr="00ED1A4C" w:rsidRDefault="00740963" w:rsidP="00ED1A4C">
            <w:pPr>
              <w:spacing w:before="240"/>
              <w:ind w:left="-73"/>
              <w:jc w:val="both"/>
              <w:rPr>
                <w:rFonts w:ascii="Times New Roman" w:hAnsi="Times New Roman"/>
                <w:iCs/>
                <w:kern w:val="2"/>
                <w:sz w:val="24"/>
                <w:szCs w:val="24"/>
                <w:lang w:val="uk-UA" w:eastAsia="zh-CN"/>
              </w:rPr>
            </w:pPr>
            <w:r w:rsidRPr="00740963">
              <w:rPr>
                <w:rFonts w:ascii="Times New Roman" w:hAnsi="Times New Roman"/>
                <w:iCs/>
                <w:kern w:val="2"/>
                <w:sz w:val="24"/>
                <w:szCs w:val="24"/>
                <w:lang w:val="uk-UA" w:eastAsia="zh-CN"/>
              </w:rPr>
              <w:t>1</w:t>
            </w:r>
            <w:r w:rsidR="00CB3CAC">
              <w:rPr>
                <w:rFonts w:ascii="Times New Roman" w:hAnsi="Times New Roman"/>
                <w:iCs/>
                <w:kern w:val="2"/>
                <w:sz w:val="24"/>
                <w:szCs w:val="24"/>
                <w:lang w:val="uk-UA" w:eastAsia="zh-CN"/>
              </w:rPr>
              <w:t>5</w:t>
            </w:r>
            <w:r w:rsidRPr="00740963">
              <w:rPr>
                <w:rFonts w:ascii="Times New Roman" w:hAnsi="Times New Roman"/>
                <w:iCs/>
                <w:kern w:val="2"/>
                <w:sz w:val="24"/>
                <w:szCs w:val="24"/>
                <w:lang w:val="uk-UA" w:eastAsia="zh-CN"/>
              </w:rPr>
              <w:t>.сканкопію оригіналу</w:t>
            </w:r>
            <w:r>
              <w:rPr>
                <w:rFonts w:ascii="Times New Roman" w:hAnsi="Times New Roman"/>
                <w:iCs/>
                <w:kern w:val="2"/>
                <w:sz w:val="24"/>
                <w:szCs w:val="24"/>
                <w:lang w:val="uk-UA" w:eastAsia="zh-CN"/>
              </w:rPr>
              <w:t xml:space="preserve"> діючого </w:t>
            </w:r>
            <w:r w:rsidRPr="00740963">
              <w:rPr>
                <w:rFonts w:ascii="Times New Roman" w:hAnsi="Times New Roman"/>
                <w:iCs/>
                <w:kern w:val="2"/>
                <w:sz w:val="24"/>
                <w:szCs w:val="24"/>
                <w:lang w:val="uk-UA" w:eastAsia="zh-CN"/>
              </w:rPr>
              <w:t>договору</w:t>
            </w:r>
            <w:r>
              <w:rPr>
                <w:rFonts w:ascii="Times New Roman" w:hAnsi="Times New Roman"/>
                <w:iCs/>
                <w:kern w:val="2"/>
                <w:sz w:val="24"/>
                <w:szCs w:val="24"/>
                <w:lang w:val="uk-UA" w:eastAsia="zh-CN"/>
              </w:rPr>
              <w:t>, укладеного між учасником та виробником продукції (у разі, якщо учасник не є виробником) на постачання товару, що є предметом закупівлі</w:t>
            </w:r>
            <w:r w:rsidR="00ED1A4C">
              <w:rPr>
                <w:rFonts w:ascii="Times New Roman" w:hAnsi="Times New Roman"/>
                <w:iCs/>
                <w:kern w:val="2"/>
                <w:sz w:val="24"/>
                <w:szCs w:val="24"/>
                <w:lang w:val="uk-UA" w:eastAsia="zh-CN"/>
              </w:rPr>
              <w:t>.</w:t>
            </w:r>
            <w:bookmarkStart w:id="2" w:name="_GoBack"/>
            <w:bookmarkEnd w:id="2"/>
          </w:p>
        </w:tc>
      </w:tr>
    </w:tbl>
    <w:p w14:paraId="3B47AF06" w14:textId="657CE8B7" w:rsidR="00976F30" w:rsidRDefault="00976F30" w:rsidP="006A1BCB">
      <w:pPr>
        <w:rPr>
          <w:rFonts w:ascii="Times New Roman" w:hAnsi="Times New Roman"/>
          <w:b/>
          <w:bCs/>
          <w:sz w:val="24"/>
          <w:szCs w:val="24"/>
          <w:lang w:val="uk-UA"/>
        </w:rPr>
      </w:pPr>
    </w:p>
    <w:p w14:paraId="03F892AB" w14:textId="721F69F5" w:rsidR="003E37F9" w:rsidRDefault="003E37F9" w:rsidP="006A1BCB">
      <w:pPr>
        <w:rPr>
          <w:rFonts w:ascii="Times New Roman" w:hAnsi="Times New Roman"/>
          <w:b/>
          <w:bCs/>
          <w:sz w:val="24"/>
          <w:szCs w:val="24"/>
          <w:lang w:val="uk-UA"/>
        </w:rPr>
      </w:pPr>
    </w:p>
    <w:p w14:paraId="3A30D2EA" w14:textId="76298188" w:rsidR="003E37F9" w:rsidRDefault="003E37F9" w:rsidP="006A1BCB">
      <w:pPr>
        <w:rPr>
          <w:rFonts w:ascii="Times New Roman" w:hAnsi="Times New Roman"/>
          <w:b/>
          <w:bCs/>
          <w:sz w:val="24"/>
          <w:szCs w:val="24"/>
          <w:lang w:val="uk-UA"/>
        </w:rPr>
      </w:pPr>
    </w:p>
    <w:p w14:paraId="315B2729" w14:textId="24DCAB82" w:rsidR="003E37F9" w:rsidRDefault="003E37F9" w:rsidP="006A1BCB">
      <w:pPr>
        <w:rPr>
          <w:rFonts w:ascii="Times New Roman" w:hAnsi="Times New Roman"/>
          <w:b/>
          <w:bCs/>
          <w:sz w:val="24"/>
          <w:szCs w:val="24"/>
          <w:lang w:val="uk-UA"/>
        </w:rPr>
      </w:pPr>
    </w:p>
    <w:p w14:paraId="40AC5C04" w14:textId="278B36D9" w:rsidR="003E37F9" w:rsidRDefault="003E37F9" w:rsidP="006A1BCB">
      <w:pPr>
        <w:rPr>
          <w:rFonts w:ascii="Times New Roman" w:hAnsi="Times New Roman"/>
          <w:b/>
          <w:bCs/>
          <w:sz w:val="24"/>
          <w:szCs w:val="24"/>
          <w:lang w:val="uk-UA"/>
        </w:rPr>
      </w:pPr>
    </w:p>
    <w:p w14:paraId="22C3DA22" w14:textId="02BF1D7D" w:rsidR="003E37F9" w:rsidRDefault="003E37F9" w:rsidP="006A1BCB">
      <w:pPr>
        <w:rPr>
          <w:rFonts w:ascii="Times New Roman" w:hAnsi="Times New Roman"/>
          <w:b/>
          <w:bCs/>
          <w:sz w:val="24"/>
          <w:szCs w:val="24"/>
          <w:lang w:val="uk-UA"/>
        </w:rPr>
      </w:pPr>
    </w:p>
    <w:p w14:paraId="78DAF602" w14:textId="69350E43" w:rsidR="003E37F9" w:rsidRDefault="003E37F9" w:rsidP="006A1BCB">
      <w:pPr>
        <w:rPr>
          <w:rFonts w:ascii="Times New Roman" w:hAnsi="Times New Roman"/>
          <w:b/>
          <w:bCs/>
          <w:sz w:val="24"/>
          <w:szCs w:val="24"/>
          <w:lang w:val="uk-UA"/>
        </w:rPr>
      </w:pPr>
    </w:p>
    <w:p w14:paraId="33710F4F" w14:textId="77777777" w:rsidR="003E37F9" w:rsidRDefault="003E37F9" w:rsidP="006A1BCB">
      <w:pPr>
        <w:rPr>
          <w:rFonts w:ascii="Times New Roman" w:hAnsi="Times New Roman"/>
          <w:b/>
          <w:bCs/>
          <w:sz w:val="24"/>
          <w:szCs w:val="24"/>
          <w:lang w:val="uk-UA"/>
        </w:rPr>
      </w:pPr>
    </w:p>
    <w:p w14:paraId="782688B7" w14:textId="06DF302C" w:rsidR="00B060FF" w:rsidRDefault="00B060FF" w:rsidP="00B060FF">
      <w:pPr>
        <w:jc w:val="right"/>
        <w:rPr>
          <w:rFonts w:ascii="Times New Roman" w:hAnsi="Times New Roman"/>
          <w:b/>
          <w:bCs/>
          <w:sz w:val="24"/>
          <w:szCs w:val="24"/>
          <w:lang w:val="uk-UA"/>
        </w:rPr>
      </w:pPr>
      <w:bookmarkStart w:id="3" w:name="_Hlk140831859"/>
      <w:r>
        <w:rPr>
          <w:rFonts w:ascii="Times New Roman" w:hAnsi="Times New Roman"/>
          <w:b/>
          <w:bCs/>
          <w:sz w:val="24"/>
          <w:szCs w:val="24"/>
          <w:lang w:val="uk-UA"/>
        </w:rPr>
        <w:t>Додаток № 4 до тендерної документації</w:t>
      </w:r>
    </w:p>
    <w:p w14:paraId="0E5EC7DE" w14:textId="77777777" w:rsidR="00B20338" w:rsidRDefault="00B20338" w:rsidP="00B060FF">
      <w:pPr>
        <w:jc w:val="right"/>
        <w:rPr>
          <w:rFonts w:ascii="Times New Roman" w:hAnsi="Times New Roman"/>
          <w:b/>
          <w:bCs/>
          <w:sz w:val="24"/>
          <w:szCs w:val="24"/>
          <w:lang w:val="uk-UA"/>
        </w:rPr>
      </w:pPr>
    </w:p>
    <w:p w14:paraId="5AD57E60" w14:textId="5F1BF336" w:rsidR="00B20338" w:rsidRDefault="00B20338" w:rsidP="00A72681">
      <w:pPr>
        <w:shd w:val="clear" w:color="auto" w:fill="FFFFFF"/>
        <w:spacing w:after="0" w:line="240" w:lineRule="auto"/>
        <w:ind w:left="57" w:right="57" w:hanging="57"/>
        <w:jc w:val="center"/>
        <w:rPr>
          <w:rFonts w:ascii="Times New Roman" w:hAnsi="Times New Roman"/>
          <w:b/>
          <w:sz w:val="24"/>
          <w:szCs w:val="24"/>
        </w:rPr>
      </w:pPr>
      <w:bookmarkStart w:id="4" w:name="_Hlk145684945"/>
      <w:r w:rsidRPr="00B20338">
        <w:rPr>
          <w:rFonts w:ascii="Times New Roman" w:hAnsi="Times New Roman"/>
          <w:b/>
          <w:sz w:val="24"/>
          <w:szCs w:val="24"/>
        </w:rPr>
        <w:t xml:space="preserve">ПРОЕКТ </w:t>
      </w:r>
    </w:p>
    <w:p w14:paraId="14673740" w14:textId="71EFE472" w:rsidR="00A72681" w:rsidRDefault="00A72681" w:rsidP="00A72681">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           ДОГОВОРУ ПРО ЗАКУПІВЛЮ ТОВАРУ ЗА ДЕРЖАВНІ КОШТИ </w:t>
      </w:r>
    </w:p>
    <w:p w14:paraId="56BF4FB1" w14:textId="77777777" w:rsidR="00A72681" w:rsidRPr="004D3ABD" w:rsidRDefault="00A72681" w:rsidP="00A72681">
      <w:pPr>
        <w:spacing w:after="0" w:line="240" w:lineRule="auto"/>
        <w:rPr>
          <w:rFonts w:ascii="Times New Roman" w:hAnsi="Times New Roman"/>
          <w:b/>
          <w:sz w:val="24"/>
          <w:szCs w:val="24"/>
        </w:rPr>
      </w:pPr>
    </w:p>
    <w:tbl>
      <w:tblPr>
        <w:tblW w:w="0" w:type="auto"/>
        <w:tblLook w:val="04A0" w:firstRow="1" w:lastRow="0" w:firstColumn="1" w:lastColumn="0" w:noHBand="0" w:noVBand="1"/>
      </w:tblPr>
      <w:tblGrid>
        <w:gridCol w:w="4358"/>
        <w:gridCol w:w="4431"/>
      </w:tblGrid>
      <w:tr w:rsidR="00A72681" w:rsidRPr="0056388A" w14:paraId="5D569333" w14:textId="77777777" w:rsidTr="00826F87">
        <w:tc>
          <w:tcPr>
            <w:tcW w:w="4672" w:type="dxa"/>
          </w:tcPr>
          <w:p w14:paraId="0461110C" w14:textId="77777777" w:rsidR="00A72681" w:rsidRPr="0056388A" w:rsidRDefault="00A72681" w:rsidP="00826F87">
            <w:pPr>
              <w:rPr>
                <w:rFonts w:ascii="Times New Roman" w:eastAsia="Times New Roman" w:hAnsi="Times New Roman"/>
                <w:b/>
                <w:sz w:val="24"/>
                <w:szCs w:val="24"/>
                <w:lang w:eastAsia="ru-RU"/>
              </w:rPr>
            </w:pPr>
            <w:r w:rsidRPr="0056388A">
              <w:rPr>
                <w:rFonts w:ascii="Times New Roman" w:eastAsia="Arial" w:hAnsi="Times New Roman"/>
                <w:b/>
                <w:sz w:val="24"/>
                <w:szCs w:val="24"/>
                <w:lang w:eastAsia="ar-SA"/>
              </w:rPr>
              <w:t>м. Кривий Ріг</w:t>
            </w:r>
          </w:p>
        </w:tc>
        <w:tc>
          <w:tcPr>
            <w:tcW w:w="4673" w:type="dxa"/>
          </w:tcPr>
          <w:p w14:paraId="1AD7A160" w14:textId="6FF62FF6" w:rsidR="00A72681" w:rsidRPr="0056388A" w:rsidRDefault="00A72681" w:rsidP="00826F87">
            <w:pPr>
              <w:shd w:val="clear" w:color="auto" w:fill="FFFFFF"/>
              <w:ind w:left="720"/>
              <w:jc w:val="right"/>
              <w:rPr>
                <w:rFonts w:ascii="Times New Roman" w:eastAsia="Times New Roman" w:hAnsi="Times New Roman"/>
                <w:b/>
                <w:i/>
                <w:spacing w:val="-4"/>
                <w:sz w:val="24"/>
                <w:szCs w:val="24"/>
                <w:lang w:eastAsia="ru-RU"/>
              </w:rPr>
            </w:pPr>
            <w:r w:rsidRPr="0056388A">
              <w:rPr>
                <w:rFonts w:ascii="Times New Roman" w:eastAsia="Times New Roman" w:hAnsi="Times New Roman"/>
                <w:b/>
                <w:sz w:val="24"/>
                <w:szCs w:val="24"/>
                <w:lang w:eastAsia="ru-RU"/>
              </w:rPr>
              <w:t xml:space="preserve">                     «___» ____202</w:t>
            </w:r>
            <w:r w:rsidR="00754C2B">
              <w:rPr>
                <w:rFonts w:ascii="Times New Roman" w:eastAsia="Times New Roman" w:hAnsi="Times New Roman"/>
                <w:b/>
                <w:sz w:val="24"/>
                <w:szCs w:val="24"/>
                <w:lang w:val="uk-UA" w:eastAsia="ru-RU"/>
              </w:rPr>
              <w:t xml:space="preserve">3 </w:t>
            </w:r>
            <w:r w:rsidRPr="0056388A">
              <w:rPr>
                <w:rFonts w:ascii="Times New Roman" w:eastAsia="Times New Roman" w:hAnsi="Times New Roman"/>
                <w:b/>
                <w:sz w:val="24"/>
                <w:szCs w:val="24"/>
                <w:lang w:eastAsia="ru-RU"/>
              </w:rPr>
              <w:t>року</w:t>
            </w:r>
          </w:p>
        </w:tc>
      </w:tr>
    </w:tbl>
    <w:p w14:paraId="5D59F5A0" w14:textId="77777777" w:rsidR="00A72681" w:rsidRDefault="00A72681" w:rsidP="00A72681">
      <w:pPr>
        <w:tabs>
          <w:tab w:val="left" w:pos="142"/>
          <w:tab w:val="left" w:pos="284"/>
        </w:tabs>
        <w:spacing w:after="0" w:line="240" w:lineRule="auto"/>
        <w:ind w:left="-284"/>
        <w:jc w:val="both"/>
        <w:rPr>
          <w:rFonts w:ascii="Times New Roman" w:hAnsi="Times New Roman"/>
          <w:b/>
          <w:color w:val="000000"/>
          <w:sz w:val="24"/>
          <w:szCs w:val="24"/>
          <w:lang w:val="uk-UA"/>
        </w:rPr>
      </w:pPr>
    </w:p>
    <w:p w14:paraId="5F30DCC1" w14:textId="77777777" w:rsidR="00A72681" w:rsidRDefault="00A72681" w:rsidP="00A72681">
      <w:pPr>
        <w:tabs>
          <w:tab w:val="left" w:pos="142"/>
          <w:tab w:val="left" w:pos="284"/>
        </w:tabs>
        <w:spacing w:after="0" w:line="240" w:lineRule="auto"/>
        <w:ind w:left="-284"/>
        <w:jc w:val="both"/>
        <w:rPr>
          <w:rFonts w:ascii="Times New Roman" w:hAnsi="Times New Roman"/>
          <w:b/>
          <w:color w:val="000000"/>
          <w:sz w:val="24"/>
          <w:szCs w:val="24"/>
          <w:lang w:val="uk-UA"/>
        </w:rPr>
      </w:pPr>
    </w:p>
    <w:p w14:paraId="7091CBF3" w14:textId="0B56FEEF" w:rsidR="00A72681" w:rsidRDefault="00A72681" w:rsidP="00A72681">
      <w:pPr>
        <w:tabs>
          <w:tab w:val="left" w:pos="142"/>
          <w:tab w:val="left" w:pos="284"/>
        </w:tabs>
        <w:spacing w:after="0" w:line="240" w:lineRule="auto"/>
        <w:ind w:left="-284"/>
        <w:jc w:val="both"/>
        <w:rPr>
          <w:rFonts w:ascii="Times New Roman" w:hAnsi="Times New Roman"/>
          <w:color w:val="000000" w:themeColor="text1"/>
          <w:sz w:val="24"/>
          <w:szCs w:val="24"/>
          <w:lang w:val="uk-UA"/>
        </w:rPr>
      </w:pPr>
      <w:r w:rsidRPr="00FD6506">
        <w:rPr>
          <w:rFonts w:ascii="Times New Roman" w:hAnsi="Times New Roman"/>
          <w:b/>
          <w:color w:val="000000"/>
          <w:sz w:val="24"/>
          <w:szCs w:val="24"/>
          <w:lang w:val="uk-UA"/>
        </w:rPr>
        <w:t>Відділ  освіти  виконавчого комітету Металургійної  районної  у  місті  ради</w:t>
      </w:r>
      <w:r w:rsidRPr="00FD6506">
        <w:rPr>
          <w:rFonts w:ascii="Times New Roman" w:hAnsi="Times New Roman"/>
          <w:color w:val="000000"/>
          <w:sz w:val="24"/>
          <w:szCs w:val="24"/>
          <w:lang w:val="uk-UA"/>
        </w:rPr>
        <w:t xml:space="preserve">  в особі </w:t>
      </w:r>
      <w:r w:rsidRPr="00FD6506">
        <w:rPr>
          <w:rFonts w:ascii="Times New Roman" w:eastAsia="Times New Roman" w:hAnsi="Times New Roman"/>
          <w:color w:val="000000"/>
          <w:sz w:val="24"/>
          <w:szCs w:val="24"/>
          <w:lang w:val="uk-UA" w:eastAsia="ru-RU"/>
        </w:rPr>
        <w:t xml:space="preserve">начальника відділу освіти </w:t>
      </w:r>
      <w:r>
        <w:rPr>
          <w:rFonts w:ascii="Times New Roman" w:eastAsia="Times New Roman" w:hAnsi="Times New Roman"/>
          <w:color w:val="000000"/>
          <w:sz w:val="24"/>
          <w:szCs w:val="24"/>
          <w:lang w:val="uk-UA" w:eastAsia="ru-RU"/>
        </w:rPr>
        <w:t>Махині Дениса Олександровича</w:t>
      </w:r>
      <w:r w:rsidRPr="00FD6506">
        <w:rPr>
          <w:rFonts w:ascii="Times New Roman" w:hAnsi="Times New Roman"/>
          <w:color w:val="000000"/>
          <w:sz w:val="24"/>
          <w:szCs w:val="24"/>
          <w:lang w:val="uk-UA"/>
        </w:rPr>
        <w:t>,  що діє на пі</w:t>
      </w:r>
      <w:r>
        <w:rPr>
          <w:rFonts w:ascii="Times New Roman" w:hAnsi="Times New Roman"/>
          <w:color w:val="000000"/>
          <w:sz w:val="24"/>
          <w:szCs w:val="24"/>
          <w:lang w:val="uk-UA"/>
        </w:rPr>
        <w:t xml:space="preserve">дставі  </w:t>
      </w:r>
      <w:r w:rsidR="00CE77A7">
        <w:rPr>
          <w:rFonts w:ascii="Times New Roman" w:hAnsi="Times New Roman"/>
          <w:color w:val="000000"/>
          <w:sz w:val="24"/>
          <w:szCs w:val="24"/>
          <w:lang w:val="uk-UA"/>
        </w:rPr>
        <w:t xml:space="preserve">Положення </w:t>
      </w:r>
      <w:r w:rsidRPr="00FD6506">
        <w:rPr>
          <w:rFonts w:ascii="Times New Roman" w:hAnsi="Times New Roman"/>
          <w:sz w:val="24"/>
          <w:szCs w:val="24"/>
          <w:lang w:val="uk-UA"/>
        </w:rPr>
        <w:t xml:space="preserve">(далі – </w:t>
      </w:r>
      <w:r w:rsidRPr="00FD6506">
        <w:rPr>
          <w:rFonts w:ascii="Times New Roman" w:hAnsi="Times New Roman"/>
          <w:b/>
          <w:sz w:val="24"/>
          <w:szCs w:val="24"/>
          <w:lang w:val="uk-UA"/>
        </w:rPr>
        <w:t>Замовник</w:t>
      </w:r>
      <w:r w:rsidRPr="00FD6506">
        <w:rPr>
          <w:rFonts w:ascii="Times New Roman" w:hAnsi="Times New Roman"/>
          <w:sz w:val="24"/>
          <w:szCs w:val="24"/>
          <w:lang w:val="uk-UA"/>
        </w:rPr>
        <w:t xml:space="preserve">), з однієї сторони, і </w:t>
      </w:r>
      <w:r>
        <w:rPr>
          <w:rFonts w:ascii="Times New Roman" w:hAnsi="Times New Roman"/>
          <w:b/>
          <w:sz w:val="24"/>
          <w:szCs w:val="24"/>
          <w:lang w:val="uk-UA"/>
        </w:rPr>
        <w:t>__________________________</w:t>
      </w:r>
      <w:r w:rsidRPr="00FD6506">
        <w:rPr>
          <w:rFonts w:ascii="Times New Roman" w:hAnsi="Times New Roman"/>
          <w:sz w:val="24"/>
          <w:szCs w:val="24"/>
          <w:lang w:val="uk-UA"/>
        </w:rPr>
        <w:t xml:space="preserve">, який діє на підставі </w:t>
      </w:r>
      <w:r>
        <w:rPr>
          <w:rFonts w:ascii="Times New Roman" w:hAnsi="Times New Roman"/>
          <w:sz w:val="24"/>
          <w:szCs w:val="24"/>
          <w:lang w:val="uk-UA"/>
        </w:rPr>
        <w:t>____________________</w:t>
      </w:r>
      <w:r w:rsidRPr="00F431AA">
        <w:rPr>
          <w:rFonts w:ascii="Times New Roman" w:hAnsi="Times New Roman"/>
          <w:sz w:val="24"/>
          <w:szCs w:val="24"/>
          <w:lang w:val="uk-UA"/>
        </w:rPr>
        <w:t xml:space="preserve">(далі – </w:t>
      </w:r>
      <w:r w:rsidRPr="00F431AA">
        <w:rPr>
          <w:rFonts w:ascii="Times New Roman" w:hAnsi="Times New Roman"/>
          <w:b/>
          <w:sz w:val="24"/>
          <w:szCs w:val="24"/>
          <w:lang w:val="uk-UA"/>
        </w:rPr>
        <w:t>Постачальник</w:t>
      </w:r>
      <w:r w:rsidRPr="00F431AA">
        <w:rPr>
          <w:rFonts w:ascii="Times New Roman" w:hAnsi="Times New Roman"/>
          <w:sz w:val="24"/>
          <w:szCs w:val="24"/>
          <w:lang w:val="uk-UA"/>
        </w:rPr>
        <w:t xml:space="preserve">), з </w:t>
      </w:r>
      <w:r>
        <w:rPr>
          <w:rFonts w:ascii="Times New Roman" w:hAnsi="Times New Roman"/>
          <w:sz w:val="24"/>
          <w:szCs w:val="24"/>
          <w:lang w:val="uk-UA"/>
        </w:rPr>
        <w:t>іншої</w:t>
      </w:r>
      <w:r w:rsidRPr="00F431AA">
        <w:rPr>
          <w:rFonts w:ascii="Times New Roman" w:hAnsi="Times New Roman"/>
          <w:sz w:val="24"/>
          <w:szCs w:val="24"/>
          <w:lang w:val="uk-UA"/>
        </w:rPr>
        <w:t xml:space="preserve"> сторони, далі разом – </w:t>
      </w:r>
      <w:r w:rsidRPr="00F431AA">
        <w:rPr>
          <w:rFonts w:ascii="Times New Roman" w:hAnsi="Times New Roman"/>
          <w:b/>
          <w:sz w:val="24"/>
          <w:szCs w:val="24"/>
          <w:lang w:val="uk-UA"/>
        </w:rPr>
        <w:t>Сторони</w:t>
      </w:r>
      <w:r w:rsidRPr="00F431AA">
        <w:rPr>
          <w:rFonts w:ascii="Times New Roman" w:hAnsi="Times New Roman"/>
          <w:sz w:val="24"/>
          <w:szCs w:val="24"/>
          <w:lang w:val="uk-UA"/>
        </w:rPr>
        <w:t xml:space="preserve">, </w:t>
      </w:r>
      <w:r w:rsidRPr="00F431AA">
        <w:rPr>
          <w:rFonts w:ascii="Times New Roman" w:eastAsia="Times New Roman" w:hAnsi="Times New Roman"/>
          <w:sz w:val="24"/>
          <w:szCs w:val="24"/>
          <w:lang w:val="uk-UA"/>
        </w:rPr>
        <w:t xml:space="preserve">керуючись </w:t>
      </w:r>
      <w:r w:rsidRPr="001B15AD">
        <w:rPr>
          <w:rFonts w:ascii="Times New Roman" w:eastAsia="Times New Roman" w:hAnsi="Times New Roman"/>
          <w:color w:val="000000" w:themeColor="text1"/>
          <w:sz w:val="24"/>
          <w:szCs w:val="24"/>
          <w:lang w:val="uk-UA"/>
        </w:rPr>
        <w:t>Бюджетним, Цивільним та Господарським  кодексами  України,  Законом  України  «Про публічні закупівлі» та Постановою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w:t>
      </w:r>
      <w:r w:rsidR="001B15AD" w:rsidRPr="001B15AD">
        <w:rPr>
          <w:rFonts w:ascii="Times New Roman" w:eastAsia="Times New Roman" w:hAnsi="Times New Roman"/>
          <w:color w:val="000000" w:themeColor="text1"/>
          <w:sz w:val="24"/>
          <w:szCs w:val="24"/>
          <w:lang w:val="uk-UA"/>
        </w:rPr>
        <w:t>,</w:t>
      </w:r>
      <w:r w:rsidRPr="001B15AD">
        <w:rPr>
          <w:rFonts w:ascii="Times New Roman" w:eastAsia="Times New Roman" w:hAnsi="Times New Roman"/>
          <w:color w:val="000000" w:themeColor="text1"/>
          <w:sz w:val="24"/>
          <w:szCs w:val="24"/>
          <w:lang w:val="uk-UA"/>
        </w:rPr>
        <w:t xml:space="preserve"> уклали цей Договір (далі – </w:t>
      </w:r>
      <w:r w:rsidRPr="001B15AD">
        <w:rPr>
          <w:rFonts w:ascii="Times New Roman" w:eastAsia="Times New Roman" w:hAnsi="Times New Roman"/>
          <w:b/>
          <w:color w:val="000000" w:themeColor="text1"/>
          <w:sz w:val="24"/>
          <w:szCs w:val="24"/>
          <w:lang w:val="uk-UA"/>
        </w:rPr>
        <w:t>Договір</w:t>
      </w:r>
      <w:r w:rsidRPr="001B15AD">
        <w:rPr>
          <w:rFonts w:ascii="Times New Roman" w:eastAsia="Times New Roman" w:hAnsi="Times New Roman"/>
          <w:color w:val="000000" w:themeColor="text1"/>
          <w:sz w:val="24"/>
          <w:szCs w:val="24"/>
          <w:lang w:val="uk-UA"/>
        </w:rPr>
        <w:t>) про наступне</w:t>
      </w:r>
      <w:r w:rsidRPr="001B15AD">
        <w:rPr>
          <w:rFonts w:ascii="Times New Roman" w:hAnsi="Times New Roman"/>
          <w:color w:val="000000" w:themeColor="text1"/>
          <w:sz w:val="24"/>
          <w:szCs w:val="24"/>
          <w:lang w:val="uk-UA"/>
        </w:rPr>
        <w:t>:</w:t>
      </w:r>
    </w:p>
    <w:p w14:paraId="6E258B4C" w14:textId="77777777" w:rsidR="00117567" w:rsidRPr="001B15AD" w:rsidRDefault="00117567" w:rsidP="00A72681">
      <w:pPr>
        <w:tabs>
          <w:tab w:val="left" w:pos="142"/>
          <w:tab w:val="left" w:pos="284"/>
        </w:tabs>
        <w:spacing w:after="0" w:line="240" w:lineRule="auto"/>
        <w:ind w:left="-284"/>
        <w:jc w:val="both"/>
        <w:rPr>
          <w:rFonts w:ascii="Times New Roman" w:hAnsi="Times New Roman"/>
          <w:color w:val="000000" w:themeColor="text1"/>
          <w:sz w:val="24"/>
          <w:szCs w:val="24"/>
          <w:lang w:val="uk-UA"/>
        </w:rPr>
      </w:pPr>
    </w:p>
    <w:p w14:paraId="60DEA433" w14:textId="77777777" w:rsidR="00DE57B3" w:rsidRDefault="00A72681" w:rsidP="00DE57B3">
      <w:pPr>
        <w:pStyle w:val="a4"/>
        <w:numPr>
          <w:ilvl w:val="0"/>
          <w:numId w:val="39"/>
        </w:numPr>
        <w:tabs>
          <w:tab w:val="left" w:pos="142"/>
          <w:tab w:val="left" w:pos="284"/>
        </w:tabs>
        <w:spacing w:after="0" w:line="240" w:lineRule="auto"/>
        <w:jc w:val="both"/>
        <w:rPr>
          <w:rFonts w:ascii="Times New Roman" w:eastAsia="Times New Roman" w:hAnsi="Times New Roman"/>
          <w:b/>
          <w:sz w:val="26"/>
          <w:szCs w:val="26"/>
          <w:lang w:val="uk-UA"/>
        </w:rPr>
      </w:pPr>
      <w:r w:rsidRPr="00BC2EB5">
        <w:rPr>
          <w:rFonts w:ascii="Times New Roman" w:eastAsia="Times New Roman" w:hAnsi="Times New Roman"/>
          <w:b/>
          <w:sz w:val="26"/>
          <w:szCs w:val="26"/>
          <w:lang w:val="uk-UA"/>
        </w:rPr>
        <w:t>ПРЕДМЕТ ДОГОВОРУ</w:t>
      </w:r>
    </w:p>
    <w:p w14:paraId="4B17F196" w14:textId="646EE753" w:rsidR="00A72681" w:rsidRPr="00976F30" w:rsidRDefault="00A72681" w:rsidP="00976F30">
      <w:pPr>
        <w:tabs>
          <w:tab w:val="left" w:pos="7371"/>
        </w:tabs>
        <w:autoSpaceDE w:val="0"/>
        <w:autoSpaceDN w:val="0"/>
        <w:spacing w:after="0" w:line="240" w:lineRule="auto"/>
        <w:ind w:left="-284" w:right="-108"/>
        <w:jc w:val="both"/>
        <w:rPr>
          <w:rFonts w:ascii="Times New Roman" w:eastAsia="Times New Roman" w:hAnsi="Times New Roman"/>
          <w:color w:val="000000" w:themeColor="text1"/>
          <w:sz w:val="24"/>
          <w:szCs w:val="24"/>
          <w:lang w:val="uk-UA"/>
        </w:rPr>
      </w:pPr>
      <w:r w:rsidRPr="00DE57B3">
        <w:rPr>
          <w:rFonts w:ascii="Times New Roman" w:hAnsi="Times New Roman"/>
          <w:sz w:val="24"/>
          <w:szCs w:val="24"/>
          <w:lang w:val="uk-UA"/>
        </w:rPr>
        <w:t>1.1. Постачальник зобов’язується в порядку, на умовах і в терміни, передбачені цим Договором, постачати і передавати у власність продукти харчування</w:t>
      </w:r>
      <w:r w:rsidR="001B15AD" w:rsidRPr="00DE57B3">
        <w:rPr>
          <w:rFonts w:ascii="Times New Roman" w:hAnsi="Times New Roman"/>
          <w:sz w:val="24"/>
          <w:szCs w:val="24"/>
          <w:lang w:val="uk-UA"/>
        </w:rPr>
        <w:t>:</w:t>
      </w:r>
      <w:r w:rsidR="00267E63" w:rsidRPr="00DE57B3">
        <w:rPr>
          <w:rFonts w:ascii="Times New Roman" w:hAnsi="Times New Roman"/>
          <w:sz w:val="24"/>
          <w:szCs w:val="24"/>
          <w:lang w:val="uk-UA"/>
        </w:rPr>
        <w:t xml:space="preserve"> </w:t>
      </w:r>
      <w:r w:rsidR="0084665E" w:rsidRPr="0084665E">
        <w:rPr>
          <w:rFonts w:ascii="Times New Roman" w:hAnsi="Times New Roman"/>
          <w:color w:val="000000"/>
          <w:sz w:val="24"/>
          <w:szCs w:val="24"/>
          <w:shd w:val="clear" w:color="auto" w:fill="FDFEFD"/>
          <w:lang w:val="uk-UA"/>
        </w:rPr>
        <w:t>Масло солодко-вершкове, жирністю не менше 72,5%, без рослинних добавок в пачках до 0,200</w:t>
      </w:r>
      <w:r w:rsidR="0084665E">
        <w:rPr>
          <w:rFonts w:ascii="Times New Roman" w:hAnsi="Times New Roman"/>
          <w:color w:val="000000"/>
          <w:sz w:val="24"/>
          <w:szCs w:val="24"/>
          <w:shd w:val="clear" w:color="auto" w:fill="FDFEFD"/>
          <w:lang w:val="uk-UA"/>
        </w:rPr>
        <w:t xml:space="preserve"> кг</w:t>
      </w:r>
      <w:r w:rsidR="00976F30">
        <w:rPr>
          <w:rFonts w:ascii="Times New Roman" w:eastAsia="Times New Roman" w:hAnsi="Times New Roman"/>
          <w:color w:val="000000" w:themeColor="text1"/>
          <w:sz w:val="24"/>
          <w:szCs w:val="24"/>
          <w:lang w:val="uk-UA"/>
        </w:rPr>
        <w:t xml:space="preserve">, класифікатор за </w:t>
      </w:r>
      <w:r w:rsidR="00976F30" w:rsidRPr="00976F30">
        <w:rPr>
          <w:rFonts w:ascii="Times New Roman" w:eastAsia="Times New Roman" w:hAnsi="Times New Roman"/>
          <w:color w:val="000000" w:themeColor="text1"/>
          <w:sz w:val="24"/>
          <w:szCs w:val="24"/>
        </w:rPr>
        <w:t xml:space="preserve">ДК 021:2015 </w:t>
      </w:r>
      <w:r w:rsidR="00976F30" w:rsidRPr="00976F30">
        <w:rPr>
          <w:rFonts w:ascii="Times New Roman" w:eastAsia="Times New Roman" w:hAnsi="Times New Roman"/>
          <w:color w:val="000000" w:themeColor="text1"/>
          <w:sz w:val="24"/>
          <w:szCs w:val="24"/>
          <w:lang w:val="uk-UA"/>
        </w:rPr>
        <w:t xml:space="preserve">код </w:t>
      </w:r>
      <w:r w:rsidR="0084665E" w:rsidRPr="0084665E">
        <w:rPr>
          <w:rFonts w:ascii="Times New Roman" w:hAnsi="Times New Roman"/>
          <w:color w:val="000000"/>
          <w:sz w:val="24"/>
          <w:szCs w:val="24"/>
          <w:bdr w:val="none" w:sz="0" w:space="0" w:color="auto" w:frame="1"/>
          <w:shd w:val="clear" w:color="auto" w:fill="FDFEFD"/>
          <w:lang w:val="uk-UA"/>
        </w:rPr>
        <w:t>1553</w:t>
      </w:r>
      <w:r w:rsidR="0084665E" w:rsidRPr="0084665E">
        <w:rPr>
          <w:rFonts w:ascii="Times New Roman" w:hAnsi="Times New Roman"/>
          <w:color w:val="000000"/>
          <w:sz w:val="24"/>
          <w:szCs w:val="24"/>
          <w:bdr w:val="none" w:sz="0" w:space="0" w:color="auto" w:frame="1"/>
          <w:shd w:val="clear" w:color="auto" w:fill="FDFEFD"/>
        </w:rPr>
        <w:t>0000-</w:t>
      </w:r>
      <w:r w:rsidR="0084665E" w:rsidRPr="0084665E">
        <w:rPr>
          <w:rFonts w:ascii="Times New Roman" w:hAnsi="Times New Roman"/>
          <w:color w:val="000000"/>
          <w:sz w:val="24"/>
          <w:szCs w:val="24"/>
          <w:bdr w:val="none" w:sz="0" w:space="0" w:color="auto" w:frame="1"/>
          <w:shd w:val="clear" w:color="auto" w:fill="FDFEFD"/>
          <w:lang w:val="uk-UA"/>
        </w:rPr>
        <w:t>2</w:t>
      </w:r>
      <w:r w:rsidR="0084665E" w:rsidRPr="0084665E">
        <w:rPr>
          <w:rFonts w:ascii="Times New Roman" w:hAnsi="Times New Roman"/>
          <w:color w:val="777777"/>
          <w:sz w:val="24"/>
          <w:szCs w:val="24"/>
          <w:shd w:val="clear" w:color="auto" w:fill="FDFEFD"/>
        </w:rPr>
        <w:t> – </w:t>
      </w:r>
      <w:r w:rsidR="0084665E" w:rsidRPr="0084665E">
        <w:rPr>
          <w:rFonts w:ascii="Times New Roman" w:hAnsi="Times New Roman"/>
          <w:color w:val="000000"/>
          <w:sz w:val="24"/>
          <w:szCs w:val="24"/>
          <w:shd w:val="clear" w:color="auto" w:fill="FDFEFD"/>
          <w:lang w:val="uk-UA"/>
        </w:rPr>
        <w:t>Вершкове масло</w:t>
      </w:r>
      <w:r w:rsidRPr="00267E63">
        <w:rPr>
          <w:rFonts w:ascii="Times New Roman" w:hAnsi="Times New Roman"/>
          <w:color w:val="000000" w:themeColor="text1"/>
          <w:sz w:val="24"/>
          <w:szCs w:val="24"/>
          <w:lang w:val="uk-UA"/>
        </w:rPr>
        <w:t xml:space="preserve">, </w:t>
      </w:r>
      <w:r w:rsidRPr="00267E63">
        <w:rPr>
          <w:rFonts w:ascii="Times New Roman" w:hAnsi="Times New Roman"/>
          <w:sz w:val="24"/>
          <w:szCs w:val="24"/>
          <w:lang w:val="uk-UA"/>
        </w:rPr>
        <w:t xml:space="preserve">які визначені у </w:t>
      </w:r>
      <w:r w:rsidRPr="00267E63">
        <w:rPr>
          <w:rFonts w:ascii="Times New Roman" w:hAnsi="Times New Roman"/>
          <w:bCs/>
          <w:sz w:val="24"/>
          <w:szCs w:val="24"/>
          <w:lang w:val="uk-UA"/>
        </w:rPr>
        <w:t>Додатку №1</w:t>
      </w:r>
      <w:r w:rsidRPr="00267E63">
        <w:rPr>
          <w:rFonts w:ascii="Times New Roman" w:hAnsi="Times New Roman"/>
          <w:sz w:val="24"/>
          <w:szCs w:val="24"/>
          <w:lang w:val="uk-UA"/>
        </w:rPr>
        <w:t xml:space="preserve"> до цього Договору </w:t>
      </w:r>
      <w:r w:rsidRPr="00267E63">
        <w:rPr>
          <w:rFonts w:ascii="Times New Roman" w:eastAsia="Times New Roman" w:hAnsi="Times New Roman"/>
          <w:sz w:val="24"/>
          <w:szCs w:val="24"/>
          <w:lang w:val="uk-UA"/>
        </w:rPr>
        <w:t>(</w:t>
      </w:r>
      <w:r w:rsidR="00A95C93">
        <w:rPr>
          <w:rFonts w:ascii="Times New Roman" w:eastAsia="Times New Roman" w:hAnsi="Times New Roman"/>
          <w:bCs/>
          <w:sz w:val="24"/>
          <w:szCs w:val="24"/>
          <w:lang w:val="uk-UA"/>
        </w:rPr>
        <w:t>Специфікація закупівлі)</w:t>
      </w:r>
      <w:r w:rsidRPr="00267E63">
        <w:rPr>
          <w:rFonts w:ascii="Times New Roman" w:eastAsia="Times New Roman" w:hAnsi="Times New Roman"/>
          <w:sz w:val="24"/>
          <w:szCs w:val="24"/>
          <w:lang w:val="uk-UA"/>
        </w:rPr>
        <w:t xml:space="preserve"> Замовнику, а Замовник зобов'язується приймати</w:t>
      </w:r>
      <w:r w:rsidRPr="001026B0">
        <w:rPr>
          <w:rFonts w:ascii="Times New Roman" w:eastAsia="Times New Roman" w:hAnsi="Times New Roman"/>
          <w:sz w:val="24"/>
          <w:szCs w:val="24"/>
          <w:lang w:val="uk-UA"/>
        </w:rPr>
        <w:t xml:space="preserve"> цей товар та своєчасно здійснювати його оплату на умовах цього Договору.</w:t>
      </w:r>
    </w:p>
    <w:p w14:paraId="709BEB98" w14:textId="77777777" w:rsidR="00A72681" w:rsidRPr="004D3ABD" w:rsidRDefault="00A72681" w:rsidP="00A72681">
      <w:pPr>
        <w:pBdr>
          <w:top w:val="nil"/>
          <w:left w:val="nil"/>
          <w:bottom w:val="nil"/>
          <w:right w:val="nil"/>
          <w:between w:val="nil"/>
        </w:pBdr>
        <w:spacing w:line="257" w:lineRule="auto"/>
        <w:ind w:left="-284"/>
        <w:contextualSpacing/>
        <w:jc w:val="both"/>
        <w:rPr>
          <w:rFonts w:ascii="Times New Roman" w:eastAsia="Times New Roman" w:hAnsi="Times New Roman"/>
          <w:sz w:val="24"/>
          <w:szCs w:val="24"/>
          <w:lang w:val="uk-UA"/>
        </w:rPr>
      </w:pPr>
      <w:r w:rsidRPr="004D3ABD">
        <w:rPr>
          <w:rFonts w:ascii="Times New Roman" w:eastAsia="Times New Roman" w:hAnsi="Times New Roman"/>
          <w:sz w:val="24"/>
          <w:szCs w:val="24"/>
          <w:lang w:val="uk-UA"/>
        </w:rPr>
        <w:t>1.2.</w:t>
      </w:r>
      <w:r w:rsidRPr="004D3ABD">
        <w:rPr>
          <w:rFonts w:ascii="Times New Roman" w:eastAsia="Times New Roman" w:hAnsi="Times New Roman"/>
          <w:sz w:val="24"/>
          <w:szCs w:val="24"/>
        </w:rPr>
        <w:t> </w:t>
      </w:r>
      <w:r w:rsidRPr="004D3ABD">
        <w:rPr>
          <w:rFonts w:ascii="Times New Roman" w:eastAsia="Times New Roman" w:hAnsi="Times New Roman"/>
          <w:sz w:val="24"/>
          <w:szCs w:val="24"/>
          <w:lang w:val="uk-UA"/>
        </w:rPr>
        <w:t xml:space="preserve">Постачання товару здійснюється відповідно </w:t>
      </w:r>
      <w:r>
        <w:rPr>
          <w:rFonts w:ascii="Times New Roman" w:eastAsia="Times New Roman" w:hAnsi="Times New Roman"/>
          <w:sz w:val="24"/>
          <w:szCs w:val="24"/>
          <w:lang w:val="uk-UA"/>
        </w:rPr>
        <w:t xml:space="preserve">до </w:t>
      </w:r>
      <w:r w:rsidRPr="00A5615F">
        <w:rPr>
          <w:rFonts w:ascii="Times New Roman" w:eastAsia="Times New Roman" w:hAnsi="Times New Roman"/>
          <w:bCs/>
          <w:sz w:val="24"/>
          <w:szCs w:val="24"/>
          <w:lang w:val="uk-UA"/>
        </w:rPr>
        <w:t xml:space="preserve">дислокації закладів освіти (Додаток 2 </w:t>
      </w:r>
      <w:r w:rsidRPr="004D3ABD">
        <w:rPr>
          <w:rFonts w:ascii="Times New Roman" w:eastAsia="Times New Roman" w:hAnsi="Times New Roman"/>
          <w:sz w:val="24"/>
          <w:szCs w:val="24"/>
          <w:lang w:val="uk-UA"/>
        </w:rPr>
        <w:t>до цього Договору) та сформованих узгоджених заявок щодо кількості товару (далі – Заявка).</w:t>
      </w:r>
    </w:p>
    <w:p w14:paraId="28AA19D6" w14:textId="36D52B90" w:rsidR="00A72681" w:rsidRPr="004D3ABD" w:rsidRDefault="00A72681" w:rsidP="00A72681">
      <w:pPr>
        <w:pBdr>
          <w:top w:val="nil"/>
          <w:left w:val="nil"/>
          <w:bottom w:val="nil"/>
          <w:right w:val="nil"/>
          <w:between w:val="nil"/>
        </w:pBdr>
        <w:spacing w:line="257" w:lineRule="auto"/>
        <w:ind w:left="-284"/>
        <w:contextualSpacing/>
        <w:jc w:val="both"/>
        <w:rPr>
          <w:rFonts w:ascii="Times New Roman" w:eastAsia="Times New Roman" w:hAnsi="Times New Roman"/>
          <w:sz w:val="24"/>
          <w:szCs w:val="24"/>
          <w:lang w:val="uk-UA"/>
        </w:rPr>
      </w:pPr>
      <w:r w:rsidRPr="004D3ABD">
        <w:rPr>
          <w:rFonts w:ascii="Times New Roman" w:eastAsia="Times New Roman" w:hAnsi="Times New Roman"/>
          <w:sz w:val="24"/>
          <w:szCs w:val="24"/>
          <w:lang w:val="uk-UA"/>
        </w:rPr>
        <w:lastRenderedPageBreak/>
        <w:t>1.3.</w:t>
      </w:r>
      <w:r w:rsidRPr="004D3ABD">
        <w:rPr>
          <w:rFonts w:ascii="Times New Roman" w:eastAsia="Times New Roman" w:hAnsi="Times New Roman"/>
          <w:sz w:val="24"/>
          <w:szCs w:val="24"/>
        </w:rPr>
        <w:t> </w:t>
      </w:r>
      <w:r w:rsidRPr="004D3ABD">
        <w:rPr>
          <w:rFonts w:ascii="Times New Roman" w:eastAsia="Times New Roman" w:hAnsi="Times New Roman"/>
          <w:sz w:val="24"/>
          <w:szCs w:val="24"/>
          <w:lang w:val="uk-UA"/>
        </w:rPr>
        <w:t>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шляхом укладення додаткової угоди до цього Договору.</w:t>
      </w:r>
    </w:p>
    <w:p w14:paraId="20ADE4B6" w14:textId="77777777" w:rsidR="00A72681" w:rsidRPr="004D3ABD" w:rsidRDefault="00A72681" w:rsidP="00A72681">
      <w:pPr>
        <w:pBdr>
          <w:top w:val="nil"/>
          <w:left w:val="nil"/>
          <w:bottom w:val="nil"/>
          <w:right w:val="nil"/>
          <w:between w:val="nil"/>
        </w:pBdr>
        <w:spacing w:line="257" w:lineRule="auto"/>
        <w:ind w:left="-284"/>
        <w:contextualSpacing/>
        <w:jc w:val="both"/>
        <w:rPr>
          <w:rFonts w:ascii="Times New Roman" w:eastAsia="Times New Roman" w:hAnsi="Times New Roman"/>
          <w:sz w:val="24"/>
          <w:szCs w:val="24"/>
        </w:rPr>
      </w:pPr>
      <w:r w:rsidRPr="004D3ABD">
        <w:rPr>
          <w:rFonts w:ascii="Times New Roman" w:eastAsia="Times New Roman" w:hAnsi="Times New Roman"/>
          <w:sz w:val="24"/>
          <w:szCs w:val="24"/>
        </w:rPr>
        <w:t>1.4. Договірні зобов’язання Замовника виникають при наявності відповідних бюджетних асигнувань.</w:t>
      </w:r>
    </w:p>
    <w:p w14:paraId="4A2BD5E9" w14:textId="19D6C9DB" w:rsidR="00A72681" w:rsidRDefault="00A72681" w:rsidP="00A72681">
      <w:pPr>
        <w:tabs>
          <w:tab w:val="left" w:pos="-180"/>
        </w:tabs>
        <w:spacing w:after="0" w:line="240" w:lineRule="auto"/>
        <w:ind w:firstLine="709"/>
        <w:jc w:val="both"/>
        <w:rPr>
          <w:rFonts w:ascii="Times New Roman" w:eastAsia="Times New Roman" w:hAnsi="Times New Roman"/>
          <w:b/>
          <w:sz w:val="26"/>
          <w:szCs w:val="26"/>
        </w:rPr>
      </w:pPr>
      <w:r w:rsidRPr="004D3ABD">
        <w:rPr>
          <w:rFonts w:ascii="Times New Roman" w:hAnsi="Times New Roman"/>
          <w:b/>
          <w:sz w:val="24"/>
          <w:szCs w:val="24"/>
        </w:rPr>
        <w:tab/>
      </w:r>
      <w:r>
        <w:rPr>
          <w:rFonts w:ascii="Times New Roman" w:hAnsi="Times New Roman"/>
          <w:b/>
          <w:sz w:val="24"/>
          <w:szCs w:val="24"/>
          <w:lang w:val="uk-UA"/>
        </w:rPr>
        <w:t xml:space="preserve">                     </w:t>
      </w:r>
      <w:r w:rsidRPr="004D3ABD">
        <w:rPr>
          <w:rFonts w:ascii="Times New Roman" w:hAnsi="Times New Roman"/>
          <w:b/>
          <w:sz w:val="24"/>
          <w:szCs w:val="24"/>
          <w:lang w:val="uk-UA"/>
        </w:rPr>
        <w:t xml:space="preserve">   </w:t>
      </w:r>
      <w:r w:rsidRPr="004D3ABD">
        <w:rPr>
          <w:rFonts w:ascii="Times New Roman" w:eastAsia="Times New Roman" w:hAnsi="Times New Roman"/>
          <w:b/>
          <w:sz w:val="26"/>
          <w:szCs w:val="26"/>
        </w:rPr>
        <w:t xml:space="preserve">2. УМОВИ ПОСТАВКИ </w:t>
      </w:r>
    </w:p>
    <w:p w14:paraId="600A89BC" w14:textId="77777777" w:rsidR="00267E63" w:rsidRPr="004D3ABD" w:rsidRDefault="00267E63" w:rsidP="00A72681">
      <w:pPr>
        <w:tabs>
          <w:tab w:val="left" w:pos="-180"/>
        </w:tabs>
        <w:spacing w:after="0" w:line="240" w:lineRule="auto"/>
        <w:ind w:firstLine="709"/>
        <w:jc w:val="both"/>
        <w:rPr>
          <w:rFonts w:ascii="Times New Roman" w:eastAsia="Times New Roman" w:hAnsi="Times New Roman"/>
          <w:b/>
          <w:sz w:val="26"/>
          <w:szCs w:val="26"/>
          <w:lang w:val="uk-UA"/>
        </w:rPr>
      </w:pPr>
    </w:p>
    <w:p w14:paraId="0EBA238A" w14:textId="77777777" w:rsidR="00A72681" w:rsidRPr="004D3ABD" w:rsidRDefault="00A72681" w:rsidP="00A72681">
      <w:pPr>
        <w:pBdr>
          <w:top w:val="nil"/>
          <w:left w:val="nil"/>
          <w:bottom w:val="nil"/>
          <w:right w:val="nil"/>
          <w:between w:val="nil"/>
        </w:pBdr>
        <w:spacing w:line="257" w:lineRule="auto"/>
        <w:ind w:left="-284"/>
        <w:contextualSpacing/>
        <w:jc w:val="both"/>
        <w:rPr>
          <w:rFonts w:ascii="Times New Roman" w:eastAsia="Times New Roman" w:hAnsi="Times New Roman"/>
          <w:sz w:val="24"/>
          <w:szCs w:val="24"/>
        </w:rPr>
      </w:pPr>
      <w:r w:rsidRPr="004D3ABD">
        <w:rPr>
          <w:rFonts w:ascii="Times New Roman" w:eastAsia="Times New Roman" w:hAnsi="Times New Roman"/>
          <w:sz w:val="24"/>
          <w:szCs w:val="24"/>
        </w:rPr>
        <w:t xml:space="preserve">2.1. Замовник отримує товар згідно </w:t>
      </w:r>
      <w:r>
        <w:rPr>
          <w:rFonts w:ascii="Times New Roman" w:eastAsia="Times New Roman" w:hAnsi="Times New Roman"/>
          <w:sz w:val="24"/>
          <w:szCs w:val="24"/>
          <w:lang w:val="uk-UA"/>
        </w:rPr>
        <w:t xml:space="preserve">зі </w:t>
      </w:r>
      <w:r>
        <w:rPr>
          <w:rFonts w:ascii="Times New Roman" w:eastAsia="Times New Roman" w:hAnsi="Times New Roman"/>
          <w:sz w:val="24"/>
          <w:szCs w:val="24"/>
        </w:rPr>
        <w:t>своїми</w:t>
      </w:r>
      <w:r w:rsidRPr="004D3ABD">
        <w:rPr>
          <w:rFonts w:ascii="Times New Roman" w:eastAsia="Times New Roman" w:hAnsi="Times New Roman"/>
          <w:sz w:val="24"/>
          <w:szCs w:val="24"/>
        </w:rPr>
        <w:t xml:space="preserve"> Заяв</w:t>
      </w:r>
      <w:r>
        <w:rPr>
          <w:rFonts w:ascii="Times New Roman" w:eastAsia="Times New Roman" w:hAnsi="Times New Roman"/>
          <w:sz w:val="24"/>
          <w:szCs w:val="24"/>
          <w:lang w:val="uk-UA"/>
        </w:rPr>
        <w:t>ками</w:t>
      </w:r>
      <w:r w:rsidRPr="004D3ABD">
        <w:rPr>
          <w:rFonts w:ascii="Times New Roman" w:eastAsia="Times New Roman" w:hAnsi="Times New Roman"/>
          <w:sz w:val="24"/>
          <w:szCs w:val="24"/>
        </w:rPr>
        <w:t>.</w:t>
      </w:r>
    </w:p>
    <w:p w14:paraId="15F21B16" w14:textId="77777777" w:rsidR="00A72681" w:rsidRPr="004D3ABD" w:rsidRDefault="00A72681" w:rsidP="00A72681">
      <w:pPr>
        <w:ind w:left="-284"/>
        <w:contextualSpacing/>
        <w:jc w:val="both"/>
        <w:rPr>
          <w:rFonts w:ascii="Times New Roman" w:hAnsi="Times New Roman"/>
          <w:sz w:val="24"/>
          <w:szCs w:val="24"/>
        </w:rPr>
      </w:pPr>
      <w:r w:rsidRPr="004D3ABD">
        <w:rPr>
          <w:rFonts w:ascii="Times New Roman" w:eastAsia="Times New Roman" w:hAnsi="Times New Roman"/>
          <w:sz w:val="24"/>
          <w:szCs w:val="24"/>
        </w:rPr>
        <w:t xml:space="preserve">2.2. Заявки подаються Замовником Постачальнику за </w:t>
      </w:r>
      <w:r w:rsidRPr="004D3ABD">
        <w:rPr>
          <w:rFonts w:ascii="Times New Roman" w:eastAsia="Times New Roman" w:hAnsi="Times New Roman"/>
          <w:sz w:val="24"/>
          <w:szCs w:val="24"/>
          <w:lang w:val="uk-UA"/>
        </w:rPr>
        <w:t>5</w:t>
      </w:r>
      <w:r w:rsidRPr="004D3ABD">
        <w:rPr>
          <w:rFonts w:ascii="Times New Roman" w:eastAsia="Times New Roman" w:hAnsi="Times New Roman"/>
          <w:sz w:val="24"/>
          <w:szCs w:val="24"/>
        </w:rPr>
        <w:t xml:space="preserve"> днів до терміну поставки письмово або </w:t>
      </w:r>
      <w:r w:rsidRPr="004D3ABD">
        <w:rPr>
          <w:rFonts w:ascii="Times New Roman" w:hAnsi="Times New Roman"/>
          <w:sz w:val="24"/>
          <w:szCs w:val="24"/>
        </w:rPr>
        <w:t>на електрону адресу</w:t>
      </w:r>
      <w:r w:rsidRPr="004D3ABD">
        <w:rPr>
          <w:rFonts w:ascii="Times New Roman" w:hAnsi="Times New Roman"/>
          <w:sz w:val="24"/>
          <w:szCs w:val="24"/>
          <w:lang w:val="uk-UA"/>
        </w:rPr>
        <w:t xml:space="preserve"> Постачальника</w:t>
      </w:r>
      <w:r w:rsidRPr="004D3ABD">
        <w:rPr>
          <w:rFonts w:ascii="Times New Roman" w:hAnsi="Times New Roman"/>
          <w:sz w:val="24"/>
          <w:szCs w:val="24"/>
        </w:rPr>
        <w:t>.</w:t>
      </w:r>
    </w:p>
    <w:p w14:paraId="0405C614" w14:textId="13742075" w:rsidR="00A72681" w:rsidRPr="00AD5832" w:rsidRDefault="00A72681" w:rsidP="00A72681">
      <w:pPr>
        <w:pBdr>
          <w:top w:val="nil"/>
          <w:left w:val="nil"/>
          <w:bottom w:val="nil"/>
          <w:right w:val="nil"/>
          <w:between w:val="nil"/>
        </w:pBdr>
        <w:spacing w:line="257" w:lineRule="auto"/>
        <w:ind w:left="-284"/>
        <w:contextualSpacing/>
        <w:jc w:val="both"/>
        <w:rPr>
          <w:rFonts w:ascii="Times New Roman" w:eastAsia="Times New Roman" w:hAnsi="Times New Roman"/>
          <w:sz w:val="24"/>
          <w:szCs w:val="24"/>
          <w:lang w:val="uk-UA"/>
        </w:rPr>
      </w:pPr>
      <w:r w:rsidRPr="004D3ABD">
        <w:rPr>
          <w:rFonts w:ascii="Times New Roman" w:eastAsia="Times New Roman" w:hAnsi="Times New Roman"/>
          <w:sz w:val="24"/>
          <w:szCs w:val="24"/>
        </w:rPr>
        <w:t>2.3. Частота та обсяг завозу товару і продовольчої сировини повинні залежати від терміну їх реалізації</w:t>
      </w:r>
      <w:r w:rsidR="00AD5832">
        <w:rPr>
          <w:rFonts w:ascii="Times New Roman" w:eastAsia="Times New Roman" w:hAnsi="Times New Roman"/>
          <w:sz w:val="24"/>
          <w:szCs w:val="24"/>
          <w:lang w:val="uk-UA"/>
        </w:rPr>
        <w:t>.</w:t>
      </w:r>
    </w:p>
    <w:p w14:paraId="6C8CB1BF" w14:textId="77777777" w:rsidR="00A72681" w:rsidRPr="00A56B16" w:rsidRDefault="00A72681" w:rsidP="00A72681">
      <w:pPr>
        <w:pBdr>
          <w:top w:val="nil"/>
          <w:left w:val="nil"/>
          <w:bottom w:val="nil"/>
          <w:right w:val="nil"/>
          <w:between w:val="nil"/>
        </w:pBdr>
        <w:spacing w:line="257" w:lineRule="auto"/>
        <w:ind w:left="-284"/>
        <w:contextualSpacing/>
        <w:jc w:val="both"/>
        <w:rPr>
          <w:rFonts w:ascii="Times New Roman" w:eastAsia="Times New Roman" w:hAnsi="Times New Roman"/>
          <w:sz w:val="24"/>
          <w:szCs w:val="24"/>
          <w:lang w:val="uk-UA"/>
        </w:rPr>
      </w:pPr>
      <w:r w:rsidRPr="00A56B16">
        <w:rPr>
          <w:rFonts w:ascii="Times New Roman" w:eastAsia="Times New Roman" w:hAnsi="Times New Roman"/>
          <w:sz w:val="24"/>
          <w:szCs w:val="24"/>
          <w:lang w:val="uk-UA"/>
        </w:rPr>
        <w:t>2.4.</w:t>
      </w:r>
      <w:r w:rsidRPr="004D3ABD">
        <w:rPr>
          <w:rFonts w:ascii="Times New Roman" w:eastAsia="Times New Roman" w:hAnsi="Times New Roman"/>
          <w:sz w:val="24"/>
          <w:szCs w:val="24"/>
        </w:rPr>
        <w:t> </w:t>
      </w:r>
      <w:r w:rsidRPr="00A56B16">
        <w:rPr>
          <w:rFonts w:ascii="Times New Roman" w:eastAsia="Times New Roman" w:hAnsi="Times New Roman"/>
          <w:sz w:val="24"/>
          <w:szCs w:val="24"/>
          <w:lang w:val="uk-UA"/>
        </w:rPr>
        <w:t xml:space="preserve">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w:t>
      </w:r>
      <w:r>
        <w:rPr>
          <w:rFonts w:ascii="Times New Roman" w:eastAsia="Times New Roman" w:hAnsi="Times New Roman"/>
          <w:sz w:val="24"/>
          <w:szCs w:val="24"/>
          <w:lang w:val="uk-UA"/>
        </w:rPr>
        <w:t>Д</w:t>
      </w:r>
      <w:r w:rsidRPr="00A56B16">
        <w:rPr>
          <w:rFonts w:ascii="Times New Roman" w:eastAsia="Times New Roman" w:hAnsi="Times New Roman"/>
          <w:sz w:val="24"/>
          <w:szCs w:val="24"/>
          <w:lang w:val="uk-UA"/>
        </w:rPr>
        <w:t>одатку № 1 до цього Договору, що є невід’ємною частиною.</w:t>
      </w:r>
    </w:p>
    <w:p w14:paraId="571E36ED" w14:textId="77777777" w:rsidR="00AD5832" w:rsidRPr="00A56B16" w:rsidRDefault="00A72681" w:rsidP="00A72681">
      <w:pPr>
        <w:spacing w:before="240" w:after="240"/>
        <w:ind w:left="-283"/>
        <w:contextualSpacing/>
        <w:jc w:val="center"/>
        <w:rPr>
          <w:rFonts w:ascii="Times New Roman" w:hAnsi="Times New Roman"/>
          <w:b/>
          <w:sz w:val="24"/>
          <w:szCs w:val="24"/>
          <w:lang w:val="uk-UA"/>
        </w:rPr>
      </w:pPr>
      <w:r>
        <w:rPr>
          <w:rFonts w:ascii="Times New Roman" w:hAnsi="Times New Roman"/>
          <w:b/>
          <w:sz w:val="24"/>
          <w:szCs w:val="24"/>
          <w:lang w:val="uk-UA"/>
        </w:rPr>
        <w:t xml:space="preserve">        </w:t>
      </w:r>
      <w:r w:rsidRPr="00A56B16">
        <w:rPr>
          <w:rFonts w:ascii="Times New Roman" w:hAnsi="Times New Roman"/>
          <w:b/>
          <w:sz w:val="24"/>
          <w:szCs w:val="24"/>
          <w:lang w:val="uk-UA"/>
        </w:rPr>
        <w:t xml:space="preserve">          </w:t>
      </w:r>
    </w:p>
    <w:p w14:paraId="7A1363AC" w14:textId="54E3B166" w:rsidR="00267E63" w:rsidRPr="00267E63" w:rsidRDefault="00A72681" w:rsidP="00267E63">
      <w:pPr>
        <w:pStyle w:val="a4"/>
        <w:numPr>
          <w:ilvl w:val="0"/>
          <w:numId w:val="32"/>
        </w:numPr>
        <w:spacing w:before="240" w:after="240"/>
        <w:jc w:val="center"/>
        <w:rPr>
          <w:rFonts w:ascii="Times New Roman" w:hAnsi="Times New Roman"/>
          <w:b/>
          <w:sz w:val="24"/>
          <w:szCs w:val="24"/>
          <w:lang w:val="uk-UA"/>
        </w:rPr>
      </w:pPr>
      <w:r w:rsidRPr="00267E63">
        <w:rPr>
          <w:rFonts w:ascii="Times New Roman" w:hAnsi="Times New Roman"/>
          <w:b/>
          <w:sz w:val="24"/>
          <w:szCs w:val="24"/>
          <w:lang w:val="uk-UA"/>
        </w:rPr>
        <w:t>ПРИЙОМ ПО ЯКОСТІ ТА КІЛЬКОСТІ</w:t>
      </w:r>
    </w:p>
    <w:p w14:paraId="6C8BED56" w14:textId="0F52E477" w:rsidR="00A72681" w:rsidRPr="00267E63" w:rsidRDefault="00A72681" w:rsidP="00267E63">
      <w:pPr>
        <w:pStyle w:val="a4"/>
        <w:spacing w:before="240" w:after="240"/>
        <w:ind w:left="360"/>
        <w:rPr>
          <w:rFonts w:ascii="Times New Roman" w:hAnsi="Times New Roman"/>
          <w:b/>
          <w:sz w:val="24"/>
          <w:szCs w:val="24"/>
          <w:lang w:val="uk-UA"/>
        </w:rPr>
      </w:pPr>
      <w:r w:rsidRPr="00267E63">
        <w:rPr>
          <w:rFonts w:ascii="Times New Roman" w:hAnsi="Times New Roman"/>
          <w:b/>
          <w:sz w:val="24"/>
          <w:szCs w:val="24"/>
          <w:lang w:val="uk-UA"/>
        </w:rPr>
        <w:t xml:space="preserve"> </w:t>
      </w:r>
    </w:p>
    <w:p w14:paraId="4F1CED4F" w14:textId="326A2DCA" w:rsidR="00A72681" w:rsidRPr="004D3ABD" w:rsidRDefault="00A72681" w:rsidP="00A72681">
      <w:pPr>
        <w:spacing w:line="257" w:lineRule="auto"/>
        <w:ind w:left="-284"/>
        <w:contextualSpacing/>
        <w:jc w:val="both"/>
        <w:rPr>
          <w:rFonts w:ascii="Times New Roman" w:hAnsi="Times New Roman"/>
          <w:sz w:val="24"/>
          <w:szCs w:val="24"/>
        </w:rPr>
      </w:pPr>
      <w:r w:rsidRPr="00A56B16">
        <w:rPr>
          <w:rFonts w:ascii="Times New Roman" w:hAnsi="Times New Roman"/>
          <w:sz w:val="24"/>
          <w:szCs w:val="24"/>
          <w:lang w:val="uk-UA"/>
        </w:rPr>
        <w:t xml:space="preserve">3.1. </w:t>
      </w:r>
      <w:r w:rsidR="004C3F21">
        <w:rPr>
          <w:rFonts w:ascii="Times New Roman" w:hAnsi="Times New Roman"/>
          <w:sz w:val="24"/>
          <w:szCs w:val="24"/>
          <w:lang w:val="uk-UA"/>
        </w:rPr>
        <w:t xml:space="preserve">Постачальник повинен поставити Замовнику товар, передбачений цим Договором, якість якого відповідає </w:t>
      </w:r>
      <w:r w:rsidR="004C3F21">
        <w:rPr>
          <w:rFonts w:ascii="Times New Roman" w:hAnsi="Times New Roman"/>
          <w:kern w:val="2"/>
          <w:sz w:val="24"/>
          <w:szCs w:val="24"/>
          <w:lang w:val="uk-UA" w:eastAsia="zh-CN"/>
        </w:rPr>
        <w:t xml:space="preserve">частині другій статті 6 Закону України «Про захист прав споживачів», статті 5 Закону України «Про якість та безпеку харчових продуктів і продовольчої сировини» Постачальник повинен обов’язково надавати документи, які підтверджують належну якість продукції, на кожну партію товару, </w:t>
      </w:r>
      <w:r w:rsidR="004C3F21">
        <w:rPr>
          <w:rFonts w:ascii="Times New Roman" w:hAnsi="Times New Roman"/>
          <w:sz w:val="24"/>
          <w:szCs w:val="24"/>
          <w:lang w:val="uk-UA"/>
        </w:rPr>
        <w:t>Якість товару, що постачається, повинна відповідати державним стандартам, сертифікатам якості товару та мати належний термін реалізації</w:t>
      </w:r>
      <w:r w:rsidR="004C3F21">
        <w:rPr>
          <w:rFonts w:ascii="Times New Roman" w:hAnsi="Times New Roman"/>
          <w:i/>
          <w:sz w:val="24"/>
          <w:szCs w:val="24"/>
          <w:lang w:val="uk-UA"/>
        </w:rPr>
        <w:t>.</w:t>
      </w:r>
      <w:r w:rsidR="004C3F21">
        <w:rPr>
          <w:rFonts w:ascii="Times New Roman" w:hAnsi="Times New Roman"/>
          <w:color w:val="000000"/>
          <w:kern w:val="2"/>
          <w:sz w:val="24"/>
          <w:szCs w:val="24"/>
          <w:lang w:val="uk-UA" w:eastAsia="zh-CN"/>
        </w:rPr>
        <w:t xml:space="preserve"> </w:t>
      </w:r>
      <w:r w:rsidR="004C3F21">
        <w:rPr>
          <w:rFonts w:ascii="Times New Roman" w:hAnsi="Times New Roman"/>
          <w:color w:val="000000"/>
          <w:kern w:val="2"/>
          <w:sz w:val="24"/>
          <w:szCs w:val="24"/>
          <w:lang w:eastAsia="zh-CN"/>
        </w:rPr>
        <w:t>Документи, які засвідчують якість товару, встановленого законодавством зразка, відповідно до специфікації товару, а також експертними висновками на товар, видані акредитованою лабораторією, повинні надаватися Постачальником на кожну партію товару, в кожний заклад освіти окремо</w:t>
      </w:r>
      <w:r w:rsidRPr="004D3ABD">
        <w:rPr>
          <w:rFonts w:ascii="Times New Roman" w:hAnsi="Times New Roman"/>
          <w:color w:val="000000"/>
          <w:kern w:val="2"/>
          <w:sz w:val="24"/>
          <w:szCs w:val="24"/>
          <w:lang w:eastAsia="zh-CN"/>
        </w:rPr>
        <w:t>.</w:t>
      </w:r>
    </w:p>
    <w:p w14:paraId="23C8CD49" w14:textId="77777777" w:rsidR="00A72681" w:rsidRPr="004D3ABD" w:rsidRDefault="00A72681" w:rsidP="00A72681">
      <w:pPr>
        <w:spacing w:line="257" w:lineRule="auto"/>
        <w:ind w:left="-284"/>
        <w:contextualSpacing/>
        <w:jc w:val="both"/>
        <w:rPr>
          <w:rFonts w:ascii="Times New Roman" w:hAnsi="Times New Roman"/>
          <w:sz w:val="24"/>
          <w:szCs w:val="24"/>
        </w:rPr>
      </w:pPr>
      <w:r w:rsidRPr="004D3ABD">
        <w:rPr>
          <w:rFonts w:ascii="Times New Roman" w:hAnsi="Times New Roman"/>
          <w:sz w:val="24"/>
          <w:szCs w:val="24"/>
        </w:rPr>
        <w:t>3.2. Кількість товару має відповідати Заявці Замовника, упаковка – санітарно-гігієнічним нормам.</w:t>
      </w:r>
    </w:p>
    <w:p w14:paraId="69783E56" w14:textId="77777777" w:rsidR="00A72681" w:rsidRPr="004D3ABD" w:rsidRDefault="00A72681" w:rsidP="00A72681">
      <w:pPr>
        <w:spacing w:line="257" w:lineRule="auto"/>
        <w:ind w:left="-284"/>
        <w:contextualSpacing/>
        <w:jc w:val="both"/>
        <w:rPr>
          <w:rFonts w:ascii="Times New Roman" w:hAnsi="Times New Roman"/>
          <w:sz w:val="24"/>
          <w:szCs w:val="24"/>
        </w:rPr>
      </w:pPr>
      <w:r w:rsidRPr="004D3ABD">
        <w:rPr>
          <w:rFonts w:ascii="Times New Roman" w:hAnsi="Times New Roman"/>
          <w:sz w:val="24"/>
          <w:szCs w:val="24"/>
        </w:rPr>
        <w:t>3.3. У випадку виявлення неякісного товару після отримання, виклик представника Постачальника та заміна товару є обов’язковим.</w:t>
      </w:r>
    </w:p>
    <w:p w14:paraId="44FC5AC2" w14:textId="77777777" w:rsidR="00A72681" w:rsidRPr="004D3ABD" w:rsidRDefault="00A72681" w:rsidP="00A72681">
      <w:pPr>
        <w:spacing w:line="257" w:lineRule="auto"/>
        <w:ind w:left="-284"/>
        <w:contextualSpacing/>
        <w:jc w:val="both"/>
        <w:rPr>
          <w:rFonts w:ascii="Times New Roman" w:hAnsi="Times New Roman"/>
          <w:sz w:val="24"/>
          <w:szCs w:val="24"/>
        </w:rPr>
      </w:pPr>
      <w:r w:rsidRPr="004D3ABD">
        <w:rPr>
          <w:rFonts w:ascii="Times New Roman" w:hAnsi="Times New Roman"/>
          <w:sz w:val="24"/>
          <w:szCs w:val="24"/>
        </w:rPr>
        <w:t>3.4. Якісний прийом товару здійснюється Замовником у відповідності до законодавства.</w:t>
      </w:r>
    </w:p>
    <w:p w14:paraId="2032A570" w14:textId="77777777" w:rsidR="00A72681" w:rsidRPr="004D3ABD" w:rsidRDefault="00A72681" w:rsidP="00A72681">
      <w:pPr>
        <w:spacing w:line="257" w:lineRule="auto"/>
        <w:ind w:left="-284"/>
        <w:contextualSpacing/>
        <w:jc w:val="both"/>
        <w:rPr>
          <w:rFonts w:ascii="Times New Roman" w:hAnsi="Times New Roman"/>
          <w:sz w:val="24"/>
          <w:szCs w:val="24"/>
        </w:rPr>
      </w:pPr>
      <w:r w:rsidRPr="004D3ABD">
        <w:rPr>
          <w:rFonts w:ascii="Times New Roman" w:hAnsi="Times New Roman"/>
          <w:sz w:val="24"/>
          <w:szCs w:val="24"/>
        </w:rPr>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14:paraId="52016ED0" w14:textId="77777777" w:rsidR="00A72681" w:rsidRPr="004D3ABD" w:rsidRDefault="00A72681" w:rsidP="00A72681">
      <w:pPr>
        <w:spacing w:line="257" w:lineRule="auto"/>
        <w:ind w:left="-284"/>
        <w:contextualSpacing/>
        <w:jc w:val="both"/>
        <w:rPr>
          <w:rFonts w:ascii="Times New Roman" w:hAnsi="Times New Roman"/>
          <w:sz w:val="24"/>
          <w:szCs w:val="24"/>
        </w:rPr>
      </w:pPr>
      <w:r w:rsidRPr="004D3ABD">
        <w:rPr>
          <w:rFonts w:ascii="Times New Roman" w:hAnsi="Times New Roman"/>
          <w:sz w:val="24"/>
          <w:szCs w:val="24"/>
        </w:rPr>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14:paraId="1C04F316" w14:textId="77777777" w:rsidR="00A72681" w:rsidRPr="004D3ABD" w:rsidRDefault="00A72681" w:rsidP="00A72681">
      <w:pPr>
        <w:spacing w:line="257" w:lineRule="auto"/>
        <w:ind w:left="-284"/>
        <w:contextualSpacing/>
        <w:jc w:val="both"/>
        <w:rPr>
          <w:rFonts w:ascii="Times New Roman" w:hAnsi="Times New Roman"/>
          <w:sz w:val="24"/>
          <w:szCs w:val="24"/>
        </w:rPr>
      </w:pPr>
      <w:r w:rsidRPr="004D3ABD">
        <w:rPr>
          <w:rFonts w:ascii="Times New Roman" w:hAnsi="Times New Roman"/>
          <w:sz w:val="24"/>
          <w:szCs w:val="24"/>
        </w:rPr>
        <w:t xml:space="preserve">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w:t>
      </w:r>
      <w:proofErr w:type="gramStart"/>
      <w:r w:rsidRPr="004D3ABD">
        <w:rPr>
          <w:rFonts w:ascii="Times New Roman" w:hAnsi="Times New Roman"/>
          <w:sz w:val="24"/>
          <w:szCs w:val="24"/>
        </w:rPr>
        <w:t>у годинах</w:t>
      </w:r>
      <w:proofErr w:type="gramEnd"/>
      <w:r w:rsidRPr="004D3ABD">
        <w:rPr>
          <w:rFonts w:ascii="Times New Roman" w:hAnsi="Times New Roman"/>
          <w:sz w:val="24"/>
          <w:szCs w:val="24"/>
        </w:rPr>
        <w:t>).</w:t>
      </w:r>
    </w:p>
    <w:p w14:paraId="04EE5E73" w14:textId="77777777" w:rsidR="00A72681" w:rsidRPr="004D3ABD" w:rsidRDefault="00A72681" w:rsidP="00A72681">
      <w:pPr>
        <w:spacing w:line="257" w:lineRule="auto"/>
        <w:ind w:left="-283"/>
        <w:contextualSpacing/>
        <w:jc w:val="both"/>
        <w:rPr>
          <w:rFonts w:ascii="Times New Roman" w:hAnsi="Times New Roman"/>
          <w:sz w:val="24"/>
          <w:szCs w:val="24"/>
        </w:rPr>
      </w:pPr>
      <w:r w:rsidRPr="004D3ABD">
        <w:rPr>
          <w:rFonts w:ascii="Times New Roman" w:hAnsi="Times New Roman"/>
          <w:sz w:val="24"/>
          <w:szCs w:val="24"/>
        </w:rPr>
        <w:t>3.8. Терміни реалізації визначаються підприємством-</w:t>
      </w:r>
      <w:proofErr w:type="gramStart"/>
      <w:r w:rsidRPr="004D3ABD">
        <w:rPr>
          <w:rFonts w:ascii="Times New Roman" w:hAnsi="Times New Roman"/>
          <w:sz w:val="24"/>
          <w:szCs w:val="24"/>
        </w:rPr>
        <w:t>виробником .</w:t>
      </w:r>
      <w:proofErr w:type="gramEnd"/>
    </w:p>
    <w:p w14:paraId="30F83156" w14:textId="77777777" w:rsidR="00AD5832" w:rsidRDefault="00A72681" w:rsidP="00A72681">
      <w:pPr>
        <w:spacing w:before="240" w:after="240"/>
        <w:ind w:left="-283"/>
        <w:contextualSpacing/>
        <w:jc w:val="center"/>
        <w:rPr>
          <w:rFonts w:ascii="Times New Roman" w:hAnsi="Times New Roman"/>
          <w:b/>
          <w:sz w:val="24"/>
          <w:szCs w:val="24"/>
          <w:lang w:val="uk-UA"/>
        </w:rPr>
      </w:pPr>
      <w:r>
        <w:rPr>
          <w:rFonts w:ascii="Times New Roman" w:hAnsi="Times New Roman"/>
          <w:b/>
          <w:sz w:val="24"/>
          <w:szCs w:val="24"/>
          <w:lang w:val="uk-UA"/>
        </w:rPr>
        <w:t xml:space="preserve">              </w:t>
      </w:r>
    </w:p>
    <w:p w14:paraId="47AA11E2" w14:textId="24CB85CE" w:rsidR="00A72681" w:rsidRPr="00A5615F" w:rsidRDefault="00A72681" w:rsidP="00A5615F">
      <w:pPr>
        <w:pStyle w:val="a4"/>
        <w:numPr>
          <w:ilvl w:val="0"/>
          <w:numId w:val="37"/>
        </w:numPr>
        <w:spacing w:before="240" w:after="240"/>
        <w:jc w:val="center"/>
        <w:rPr>
          <w:rFonts w:ascii="Times New Roman" w:hAnsi="Times New Roman"/>
          <w:b/>
          <w:sz w:val="24"/>
          <w:szCs w:val="24"/>
          <w:lang w:val="uk-UA"/>
        </w:rPr>
      </w:pPr>
      <w:r w:rsidRPr="00A5615F">
        <w:rPr>
          <w:rFonts w:ascii="Times New Roman" w:hAnsi="Times New Roman"/>
          <w:b/>
          <w:sz w:val="24"/>
          <w:szCs w:val="24"/>
          <w:lang w:val="uk-UA"/>
        </w:rPr>
        <w:t xml:space="preserve">ЦІНА ТА ПОРЯДОК РОЗРАХУНКІВ. </w:t>
      </w:r>
    </w:p>
    <w:p w14:paraId="6A754D73" w14:textId="77777777" w:rsidR="00A5615F" w:rsidRPr="00A5615F" w:rsidRDefault="00A5615F" w:rsidP="00A5615F">
      <w:pPr>
        <w:pStyle w:val="a4"/>
        <w:spacing w:before="240" w:after="240"/>
        <w:ind w:left="360"/>
        <w:rPr>
          <w:rFonts w:ascii="Times New Roman" w:hAnsi="Times New Roman"/>
          <w:b/>
          <w:sz w:val="24"/>
          <w:szCs w:val="24"/>
          <w:lang w:val="uk-UA"/>
        </w:rPr>
      </w:pPr>
    </w:p>
    <w:p w14:paraId="627CD61A" w14:textId="28D57A6B" w:rsidR="00A72681" w:rsidRPr="00F309CC" w:rsidRDefault="00A72681" w:rsidP="00A72681">
      <w:pPr>
        <w:shd w:val="clear" w:color="auto" w:fill="FFFFFF"/>
        <w:spacing w:line="257" w:lineRule="auto"/>
        <w:ind w:left="-284"/>
        <w:contextualSpacing/>
        <w:jc w:val="both"/>
        <w:rPr>
          <w:rFonts w:ascii="Times New Roman" w:hAnsi="Times New Roman"/>
          <w:sz w:val="24"/>
          <w:szCs w:val="24"/>
          <w:vertAlign w:val="superscript"/>
          <w:lang w:val="uk-UA"/>
        </w:rPr>
      </w:pPr>
      <w:r w:rsidRPr="005506D6">
        <w:rPr>
          <w:rFonts w:ascii="Times New Roman" w:hAnsi="Times New Roman"/>
          <w:sz w:val="24"/>
          <w:szCs w:val="24"/>
          <w:lang w:val="uk-UA"/>
        </w:rPr>
        <w:t>4.1. Ціна цього Договору становить</w:t>
      </w:r>
      <w:r>
        <w:rPr>
          <w:rFonts w:ascii="Times New Roman" w:hAnsi="Times New Roman"/>
          <w:sz w:val="24"/>
          <w:szCs w:val="24"/>
          <w:lang w:val="uk-UA"/>
        </w:rPr>
        <w:t>:</w:t>
      </w:r>
      <w:r w:rsidRPr="005506D6">
        <w:rPr>
          <w:rFonts w:ascii="Times New Roman" w:hAnsi="Times New Roman"/>
          <w:sz w:val="24"/>
          <w:szCs w:val="24"/>
          <w:lang w:val="uk-UA"/>
        </w:rPr>
        <w:t xml:space="preserve"> </w:t>
      </w:r>
      <w:r w:rsidR="00AD5832">
        <w:rPr>
          <w:rFonts w:ascii="Times New Roman" w:hAnsi="Times New Roman"/>
          <w:b/>
          <w:sz w:val="24"/>
          <w:szCs w:val="24"/>
          <w:lang w:val="uk-UA"/>
        </w:rPr>
        <w:t>________________</w:t>
      </w:r>
      <w:r>
        <w:rPr>
          <w:rFonts w:ascii="Times New Roman" w:hAnsi="Times New Roman"/>
          <w:b/>
          <w:sz w:val="24"/>
          <w:szCs w:val="24"/>
          <w:lang w:val="uk-UA"/>
        </w:rPr>
        <w:t xml:space="preserve"> </w:t>
      </w:r>
      <w:r w:rsidRPr="00AD5832">
        <w:rPr>
          <w:rFonts w:ascii="Times New Roman" w:hAnsi="Times New Roman"/>
          <w:bCs/>
          <w:sz w:val="24"/>
          <w:szCs w:val="24"/>
          <w:lang w:val="uk-UA"/>
        </w:rPr>
        <w:t>грн</w:t>
      </w:r>
      <w:r w:rsidR="00AD5832">
        <w:rPr>
          <w:rFonts w:ascii="Times New Roman" w:hAnsi="Times New Roman"/>
          <w:bCs/>
          <w:sz w:val="24"/>
          <w:szCs w:val="24"/>
          <w:lang w:val="uk-UA"/>
        </w:rPr>
        <w:t>.</w:t>
      </w:r>
      <w:r w:rsidR="00AD5832">
        <w:rPr>
          <w:rFonts w:ascii="Times New Roman" w:hAnsi="Times New Roman"/>
          <w:sz w:val="24"/>
          <w:szCs w:val="24"/>
          <w:lang w:val="uk-UA"/>
        </w:rPr>
        <w:t xml:space="preserve">, у тому числі </w:t>
      </w:r>
      <w:r w:rsidR="00AD5832" w:rsidRPr="00AD5832">
        <w:rPr>
          <w:rFonts w:ascii="Times New Roman" w:hAnsi="Times New Roman"/>
          <w:sz w:val="24"/>
          <w:szCs w:val="24"/>
          <w:lang w:val="uk-UA"/>
        </w:rPr>
        <w:t>з/</w:t>
      </w:r>
      <w:r w:rsidRPr="00AD5832">
        <w:rPr>
          <w:rFonts w:ascii="Times New Roman" w:hAnsi="Times New Roman"/>
          <w:kern w:val="2"/>
          <w:sz w:val="24"/>
          <w:szCs w:val="24"/>
          <w:lang w:val="uk-UA" w:eastAsia="ru-RU"/>
        </w:rPr>
        <w:t>без  ПДВ</w:t>
      </w:r>
      <w:r w:rsidR="00AD5832" w:rsidRPr="00AD5832">
        <w:rPr>
          <w:rFonts w:ascii="Times New Roman" w:hAnsi="Times New Roman"/>
          <w:kern w:val="2"/>
          <w:sz w:val="24"/>
          <w:szCs w:val="24"/>
          <w:lang w:val="uk-UA" w:eastAsia="ru-RU"/>
        </w:rPr>
        <w:t>.</w:t>
      </w:r>
    </w:p>
    <w:p w14:paraId="6A2E9CD4" w14:textId="77777777" w:rsidR="00A72681" w:rsidRPr="004D3ABD" w:rsidRDefault="00A72681" w:rsidP="00A72681">
      <w:pPr>
        <w:shd w:val="clear" w:color="auto" w:fill="FFFFFF"/>
        <w:spacing w:line="257" w:lineRule="auto"/>
        <w:ind w:left="-284"/>
        <w:contextualSpacing/>
        <w:jc w:val="both"/>
        <w:rPr>
          <w:rFonts w:ascii="Times New Roman" w:hAnsi="Times New Roman"/>
          <w:sz w:val="24"/>
          <w:szCs w:val="24"/>
        </w:rPr>
      </w:pPr>
      <w:r w:rsidRPr="004D3ABD">
        <w:rPr>
          <w:rFonts w:ascii="Times New Roman" w:hAnsi="Times New Roman"/>
          <w:sz w:val="24"/>
          <w:szCs w:val="24"/>
        </w:rPr>
        <w:lastRenderedPageBreak/>
        <w:t>4.2. Будь-які розрахунки за цим Договором здійснюються у національній валюті України – гривні.</w:t>
      </w:r>
    </w:p>
    <w:p w14:paraId="194354BF" w14:textId="77777777" w:rsidR="00A72681" w:rsidRPr="004D3ABD" w:rsidRDefault="00A72681" w:rsidP="00A72681">
      <w:pPr>
        <w:shd w:val="clear" w:color="auto" w:fill="FFFFFF"/>
        <w:spacing w:line="257" w:lineRule="auto"/>
        <w:ind w:left="-284"/>
        <w:contextualSpacing/>
        <w:jc w:val="both"/>
        <w:rPr>
          <w:rFonts w:ascii="Times New Roman" w:hAnsi="Times New Roman"/>
          <w:sz w:val="24"/>
          <w:szCs w:val="24"/>
        </w:rPr>
      </w:pPr>
      <w:r w:rsidRPr="004D3ABD">
        <w:rPr>
          <w:rFonts w:ascii="Times New Roman" w:hAnsi="Times New Roman"/>
          <w:sz w:val="24"/>
          <w:szCs w:val="24"/>
        </w:rPr>
        <w:t>4.</w:t>
      </w:r>
      <w:r>
        <w:rPr>
          <w:rFonts w:ascii="Times New Roman" w:hAnsi="Times New Roman"/>
          <w:sz w:val="24"/>
          <w:szCs w:val="24"/>
          <w:lang w:val="uk-UA"/>
        </w:rPr>
        <w:t>3</w:t>
      </w:r>
      <w:r w:rsidRPr="004D3ABD">
        <w:rPr>
          <w:rFonts w:ascii="Times New Roman" w:hAnsi="Times New Roman"/>
          <w:sz w:val="24"/>
          <w:szCs w:val="24"/>
        </w:rPr>
        <w:t xml:space="preserve">. </w:t>
      </w:r>
      <w:r w:rsidRPr="004D3ABD">
        <w:rPr>
          <w:rFonts w:ascii="Times New Roman" w:hAnsi="Times New Roman"/>
          <w:color w:val="000000"/>
          <w:kern w:val="2"/>
          <w:sz w:val="24"/>
          <w:szCs w:val="24"/>
          <w:lang w:eastAsia="zh-CN"/>
        </w:rPr>
        <w:t xml:space="preserve">Розрахунки за поставлений товар здійснюються відповідно до Бюджетного кодексу України після пред’явлення Постачальником рахунка на оплату товару (за фактом поставки товару) </w:t>
      </w:r>
      <w:r w:rsidRPr="00AD5832">
        <w:rPr>
          <w:rFonts w:ascii="Times New Roman" w:hAnsi="Times New Roman"/>
          <w:bCs/>
          <w:color w:val="000000"/>
          <w:kern w:val="2"/>
          <w:sz w:val="24"/>
          <w:szCs w:val="24"/>
          <w:lang w:eastAsia="zh-CN"/>
        </w:rPr>
        <w:t>протягом 30 календарних днів</w:t>
      </w:r>
      <w:r w:rsidRPr="004D3ABD">
        <w:rPr>
          <w:rFonts w:ascii="Times New Roman" w:hAnsi="Times New Roman"/>
          <w:color w:val="000000"/>
          <w:kern w:val="2"/>
          <w:sz w:val="24"/>
          <w:szCs w:val="24"/>
          <w:lang w:eastAsia="zh-CN"/>
        </w:rPr>
        <w:t xml:space="preserve"> з дати отримання Замовником товару.</w:t>
      </w:r>
    </w:p>
    <w:p w14:paraId="4716F429" w14:textId="328265E2" w:rsidR="00A72681" w:rsidRPr="004D3ABD" w:rsidRDefault="00A72681" w:rsidP="00A72681">
      <w:pPr>
        <w:shd w:val="clear" w:color="auto" w:fill="FFFFFF"/>
        <w:spacing w:line="257" w:lineRule="auto"/>
        <w:ind w:left="-284"/>
        <w:contextualSpacing/>
        <w:jc w:val="both"/>
        <w:rPr>
          <w:rFonts w:ascii="Times New Roman" w:hAnsi="Times New Roman"/>
          <w:sz w:val="24"/>
          <w:szCs w:val="24"/>
        </w:rPr>
      </w:pPr>
      <w:r w:rsidRPr="004D3ABD">
        <w:rPr>
          <w:rFonts w:ascii="Times New Roman" w:hAnsi="Times New Roman"/>
          <w:color w:val="000000"/>
          <w:kern w:val="2"/>
          <w:sz w:val="24"/>
          <w:szCs w:val="24"/>
          <w:lang w:eastAsia="zh-CN"/>
        </w:rPr>
        <w:t>4.</w:t>
      </w:r>
      <w:r>
        <w:rPr>
          <w:rFonts w:ascii="Times New Roman" w:hAnsi="Times New Roman"/>
          <w:color w:val="000000"/>
          <w:kern w:val="2"/>
          <w:sz w:val="24"/>
          <w:szCs w:val="24"/>
          <w:lang w:val="uk-UA" w:eastAsia="zh-CN"/>
        </w:rPr>
        <w:t>4</w:t>
      </w:r>
      <w:r w:rsidRPr="004D3ABD">
        <w:rPr>
          <w:rFonts w:ascii="Times New Roman" w:hAnsi="Times New Roman"/>
          <w:color w:val="000000"/>
          <w:kern w:val="2"/>
          <w:sz w:val="24"/>
          <w:szCs w:val="24"/>
          <w:lang w:eastAsia="zh-CN"/>
        </w:rPr>
        <w:t>. З урахуванням частини першої статті 23 Бюджетного кодексу України, платіжні зобов’язання замовника виникають при наявності відповідного бюджетного призначення (бюджетних асигнувань) на 202</w:t>
      </w:r>
      <w:r w:rsidR="00FC679C">
        <w:rPr>
          <w:rFonts w:ascii="Times New Roman" w:hAnsi="Times New Roman"/>
          <w:color w:val="000000"/>
          <w:kern w:val="2"/>
          <w:sz w:val="24"/>
          <w:szCs w:val="24"/>
          <w:lang w:val="uk-UA" w:eastAsia="zh-CN"/>
        </w:rPr>
        <w:t>3</w:t>
      </w:r>
      <w:r w:rsidRPr="004D3ABD">
        <w:rPr>
          <w:rFonts w:ascii="Times New Roman" w:hAnsi="Times New Roman"/>
          <w:color w:val="000000"/>
          <w:kern w:val="2"/>
          <w:sz w:val="24"/>
          <w:szCs w:val="24"/>
          <w:lang w:eastAsia="zh-CN"/>
        </w:rPr>
        <w:t xml:space="preserve"> рік та обсягів реального фінансування, передбаченого в кошторисі.</w:t>
      </w:r>
    </w:p>
    <w:p w14:paraId="56A19B64" w14:textId="4E21A05F" w:rsidR="00A72681" w:rsidRPr="004D3ABD" w:rsidRDefault="00A72681" w:rsidP="00A72681">
      <w:pPr>
        <w:shd w:val="clear" w:color="auto" w:fill="FFFFFF"/>
        <w:spacing w:line="257" w:lineRule="auto"/>
        <w:ind w:left="-284"/>
        <w:contextualSpacing/>
        <w:jc w:val="both"/>
        <w:rPr>
          <w:rFonts w:ascii="Times New Roman" w:hAnsi="Times New Roman"/>
          <w:sz w:val="24"/>
          <w:szCs w:val="24"/>
        </w:rPr>
      </w:pPr>
      <w:r w:rsidRPr="004D3ABD">
        <w:rPr>
          <w:rFonts w:ascii="Times New Roman" w:hAnsi="Times New Roman"/>
          <w:color w:val="000000"/>
          <w:kern w:val="2"/>
          <w:sz w:val="24"/>
          <w:szCs w:val="24"/>
          <w:lang w:eastAsia="zh-CN"/>
        </w:rPr>
        <w:t>4.</w:t>
      </w:r>
      <w:r>
        <w:rPr>
          <w:rFonts w:ascii="Times New Roman" w:hAnsi="Times New Roman"/>
          <w:color w:val="000000"/>
          <w:kern w:val="2"/>
          <w:sz w:val="24"/>
          <w:szCs w:val="24"/>
          <w:lang w:val="uk-UA" w:eastAsia="zh-CN"/>
        </w:rPr>
        <w:t>5</w:t>
      </w:r>
      <w:r w:rsidRPr="004D3ABD">
        <w:rPr>
          <w:rFonts w:ascii="Times New Roman" w:hAnsi="Times New Roman"/>
          <w:color w:val="000000"/>
          <w:kern w:val="2"/>
          <w:sz w:val="24"/>
          <w:szCs w:val="24"/>
          <w:lang w:eastAsia="zh-CN"/>
        </w:rPr>
        <w:t>. Замовник здійснює платежі лише за наявності відповідного бюджетного призначення</w:t>
      </w:r>
      <w:r>
        <w:rPr>
          <w:rFonts w:ascii="Times New Roman" w:hAnsi="Times New Roman"/>
          <w:color w:val="000000"/>
          <w:kern w:val="2"/>
          <w:sz w:val="24"/>
          <w:szCs w:val="24"/>
          <w:lang w:val="uk-UA" w:eastAsia="zh-CN"/>
        </w:rPr>
        <w:t xml:space="preserve"> </w:t>
      </w:r>
      <w:r w:rsidR="00A5615F">
        <w:rPr>
          <w:rFonts w:ascii="Times New Roman" w:hAnsi="Times New Roman"/>
          <w:color w:val="000000"/>
          <w:kern w:val="2"/>
          <w:sz w:val="24"/>
          <w:szCs w:val="24"/>
          <w:lang w:val="uk-UA" w:eastAsia="zh-CN"/>
        </w:rPr>
        <w:t>з урахуванням</w:t>
      </w:r>
      <w:r>
        <w:rPr>
          <w:rFonts w:ascii="Times New Roman" w:hAnsi="Times New Roman"/>
          <w:color w:val="000000"/>
          <w:kern w:val="2"/>
          <w:sz w:val="24"/>
          <w:szCs w:val="24"/>
          <w:lang w:val="uk-UA" w:eastAsia="zh-CN"/>
        </w:rPr>
        <w:t xml:space="preserve"> Постанови КМУ від 09.06.2021</w:t>
      </w:r>
      <w:r w:rsidR="00AD5832">
        <w:rPr>
          <w:rFonts w:ascii="Times New Roman" w:hAnsi="Times New Roman"/>
          <w:color w:val="000000"/>
          <w:kern w:val="2"/>
          <w:sz w:val="24"/>
          <w:szCs w:val="24"/>
          <w:lang w:val="uk-UA" w:eastAsia="zh-CN"/>
        </w:rPr>
        <w:t xml:space="preserve"> </w:t>
      </w:r>
      <w:r>
        <w:rPr>
          <w:rFonts w:ascii="Times New Roman" w:hAnsi="Times New Roman"/>
          <w:color w:val="000000"/>
          <w:kern w:val="2"/>
          <w:sz w:val="24"/>
          <w:szCs w:val="24"/>
          <w:lang w:val="uk-UA" w:eastAsia="zh-CN"/>
        </w:rPr>
        <w:t xml:space="preserve">року №590 </w:t>
      </w:r>
      <w:r w:rsidRPr="00C9380A">
        <w:rPr>
          <w:rFonts w:ascii="Times New Roman" w:eastAsia="Times New Roman" w:hAnsi="Times New Roman"/>
          <w:bCs/>
          <w:sz w:val="24"/>
          <w:szCs w:val="24"/>
          <w:lang w:eastAsia="ru-RU"/>
        </w:rPr>
        <w:t>"Про затвердження Порядку виконання повноважень Державною казначейською службою в особливому режимі в умовах воєнного стану" (</w:t>
      </w:r>
      <w:r w:rsidRPr="00C9380A">
        <w:rPr>
          <w:rFonts w:ascii="Times New Roman" w:eastAsia="Times New Roman" w:hAnsi="Times New Roman"/>
          <w:bCs/>
          <w:sz w:val="24"/>
          <w:szCs w:val="24"/>
          <w:shd w:val="clear" w:color="auto" w:fill="FFFFFF"/>
          <w:lang w:eastAsia="ru-RU"/>
        </w:rPr>
        <w:t>Із змінами, внесеними згідно з Постановами КМ)</w:t>
      </w:r>
      <w:r w:rsidRPr="00C9380A">
        <w:rPr>
          <w:rFonts w:ascii="Times New Roman" w:hAnsi="Times New Roman"/>
          <w:kern w:val="2"/>
          <w:sz w:val="24"/>
          <w:szCs w:val="24"/>
          <w:lang w:eastAsia="zh-CN"/>
        </w:rPr>
        <w:t>.</w:t>
      </w:r>
      <w:r w:rsidRPr="004D3ABD">
        <w:rPr>
          <w:rFonts w:ascii="Times New Roman" w:hAnsi="Times New Roman"/>
          <w:color w:val="000000"/>
          <w:kern w:val="2"/>
          <w:sz w:val="24"/>
          <w:szCs w:val="24"/>
          <w:lang w:eastAsia="zh-CN"/>
        </w:rPr>
        <w:t xml:space="preserve"> У разі затримки бюджетного фінансування розрахунок за поставлений товар здійснюється на протязі 5 банківських днів з дня отримання бюджетного призначення на фінансування закупівлі на реєстраційний рахунок.</w:t>
      </w:r>
    </w:p>
    <w:p w14:paraId="10D324A5" w14:textId="22DEEBED" w:rsidR="00A72681" w:rsidRPr="004D3ABD" w:rsidRDefault="00A72681" w:rsidP="007A08D3">
      <w:pPr>
        <w:spacing w:after="0" w:line="240" w:lineRule="auto"/>
        <w:ind w:left="-284" w:right="142"/>
        <w:contextualSpacing/>
        <w:jc w:val="both"/>
        <w:rPr>
          <w:rFonts w:ascii="Times New Roman" w:hAnsi="Times New Roman"/>
          <w:sz w:val="24"/>
          <w:szCs w:val="24"/>
        </w:rPr>
      </w:pPr>
      <w:r w:rsidRPr="004D3ABD">
        <w:rPr>
          <w:rFonts w:ascii="Times New Roman" w:hAnsi="Times New Roman"/>
          <w:sz w:val="24"/>
          <w:szCs w:val="24"/>
        </w:rPr>
        <w:t>4.</w:t>
      </w:r>
      <w:r>
        <w:rPr>
          <w:rFonts w:ascii="Times New Roman" w:hAnsi="Times New Roman"/>
          <w:sz w:val="24"/>
          <w:szCs w:val="24"/>
          <w:lang w:val="uk-UA"/>
        </w:rPr>
        <w:t>6</w:t>
      </w:r>
      <w:r w:rsidRPr="004D3ABD">
        <w:rPr>
          <w:rFonts w:ascii="Times New Roman" w:hAnsi="Times New Roman"/>
          <w:sz w:val="24"/>
          <w:szCs w:val="24"/>
        </w:rPr>
        <w:t>.</w:t>
      </w:r>
      <w:r>
        <w:rPr>
          <w:rFonts w:ascii="Times New Roman" w:hAnsi="Times New Roman"/>
          <w:sz w:val="24"/>
          <w:szCs w:val="24"/>
          <w:lang w:val="uk-UA"/>
        </w:rPr>
        <w:t xml:space="preserve"> </w:t>
      </w:r>
      <w:r w:rsidR="007A08D3">
        <w:rPr>
          <w:rFonts w:ascii="Times New Roman" w:hAnsi="Times New Roman"/>
          <w:sz w:val="24"/>
          <w:szCs w:val="24"/>
          <w:lang w:val="uk-UA"/>
        </w:rPr>
        <w:t>За</w:t>
      </w:r>
      <w:r w:rsidRPr="004D3ABD">
        <w:rPr>
          <w:rFonts w:ascii="Times New Roman" w:hAnsi="Times New Roman"/>
          <w:sz w:val="24"/>
          <w:szCs w:val="24"/>
        </w:rPr>
        <w:t xml:space="preserve"> домовленістю Сторін</w:t>
      </w:r>
      <w:r w:rsidR="007A08D3">
        <w:rPr>
          <w:rFonts w:ascii="Times New Roman" w:hAnsi="Times New Roman"/>
          <w:sz w:val="24"/>
          <w:szCs w:val="24"/>
          <w:lang w:val="uk-UA"/>
        </w:rPr>
        <w:t xml:space="preserve"> може відбуватись</w:t>
      </w:r>
      <w:r w:rsidRPr="004D3ABD">
        <w:rPr>
          <w:rFonts w:ascii="Times New Roman" w:hAnsi="Times New Roman"/>
          <w:sz w:val="24"/>
          <w:szCs w:val="24"/>
        </w:rPr>
        <w:t xml:space="preserve"> </w:t>
      </w:r>
      <w:r w:rsidR="007A08D3" w:rsidRPr="00060AFF">
        <w:rPr>
          <w:rFonts w:ascii="Times New Roman" w:eastAsia="Times New Roman" w:hAnsi="Times New Roman"/>
          <w:color w:val="000000"/>
          <w:sz w:val="24"/>
          <w:szCs w:val="24"/>
          <w:lang w:val="uk-UA"/>
        </w:rPr>
        <w:t xml:space="preserve">погодження зміни ціни за одиницю товару в договорі про закупівлю у разі коливання ціни такого товару </w:t>
      </w:r>
      <w:proofErr w:type="gramStart"/>
      <w:r w:rsidR="007A08D3" w:rsidRPr="00060AFF">
        <w:rPr>
          <w:rFonts w:ascii="Times New Roman" w:eastAsia="Times New Roman" w:hAnsi="Times New Roman"/>
          <w:color w:val="000000"/>
          <w:sz w:val="24"/>
          <w:szCs w:val="24"/>
          <w:lang w:val="uk-UA"/>
        </w:rPr>
        <w:t>на ринку</w:t>
      </w:r>
      <w:proofErr w:type="gramEnd"/>
      <w:r w:rsidR="007A08D3" w:rsidRPr="00060AFF">
        <w:rPr>
          <w:rFonts w:ascii="Times New Roman" w:eastAsia="Times New Roman" w:hAnsi="Times New Roman"/>
          <w:color w:val="000000"/>
          <w:sz w:val="24"/>
          <w:szCs w:val="24"/>
          <w:lang w:val="uk-UA"/>
        </w:rPr>
        <w:t>,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7A08D3">
        <w:rPr>
          <w:rFonts w:ascii="Times New Roman" w:eastAsia="Times New Roman" w:hAnsi="Times New Roman"/>
          <w:color w:val="000000"/>
          <w:sz w:val="24"/>
          <w:szCs w:val="24"/>
          <w:lang w:val="uk-UA"/>
        </w:rPr>
        <w:t xml:space="preserve">. </w:t>
      </w:r>
    </w:p>
    <w:p w14:paraId="57850608" w14:textId="6621D561" w:rsidR="007A08D3" w:rsidRPr="007A08D3" w:rsidRDefault="007A08D3" w:rsidP="007A08D3">
      <w:pPr>
        <w:spacing w:after="0" w:line="240" w:lineRule="auto"/>
        <w:ind w:left="-284" w:right="142"/>
        <w:contextualSpacing/>
        <w:jc w:val="both"/>
        <w:rPr>
          <w:rFonts w:ascii="Times New Roman" w:hAnsi="Times New Roman"/>
          <w:sz w:val="24"/>
          <w:szCs w:val="24"/>
          <w:lang w:val="uk-UA"/>
        </w:rPr>
      </w:pPr>
      <w:r>
        <w:rPr>
          <w:rFonts w:ascii="Times New Roman" w:hAnsi="Times New Roman"/>
          <w:sz w:val="24"/>
          <w:szCs w:val="24"/>
          <w:lang w:val="uk-UA"/>
        </w:rPr>
        <w:t>4.7. Необхідність обгрунтування підвищення ціни за одиницю товару покладається на Постачальника</w:t>
      </w:r>
      <w:r w:rsidR="0009058F">
        <w:rPr>
          <w:rFonts w:ascii="Times New Roman" w:hAnsi="Times New Roman"/>
          <w:sz w:val="24"/>
          <w:szCs w:val="24"/>
          <w:lang w:val="uk-UA"/>
        </w:rPr>
        <w:t>, факт коливання</w:t>
      </w:r>
      <w:r>
        <w:rPr>
          <w:rFonts w:ascii="Times New Roman" w:hAnsi="Times New Roman"/>
          <w:sz w:val="24"/>
          <w:szCs w:val="24"/>
          <w:lang w:val="uk-UA"/>
        </w:rPr>
        <w:t xml:space="preserve"> </w:t>
      </w:r>
      <w:r w:rsidR="0009058F">
        <w:rPr>
          <w:rFonts w:ascii="Times New Roman" w:hAnsi="Times New Roman"/>
          <w:sz w:val="24"/>
          <w:szCs w:val="24"/>
          <w:lang w:val="uk-UA"/>
        </w:rPr>
        <w:t xml:space="preserve">документально </w:t>
      </w:r>
      <w:r>
        <w:rPr>
          <w:rFonts w:ascii="Times New Roman" w:hAnsi="Times New Roman"/>
          <w:sz w:val="24"/>
          <w:szCs w:val="24"/>
          <w:lang w:val="uk-UA"/>
        </w:rPr>
        <w:t xml:space="preserve">підтверджується </w:t>
      </w:r>
      <w:r w:rsidR="0009058F">
        <w:rPr>
          <w:rFonts w:ascii="Times New Roman" w:hAnsi="Times New Roman"/>
          <w:sz w:val="24"/>
          <w:szCs w:val="24"/>
          <w:lang w:val="uk-UA"/>
        </w:rPr>
        <w:t xml:space="preserve">інформацією </w:t>
      </w:r>
      <w:r>
        <w:rPr>
          <w:rFonts w:ascii="Times New Roman" w:hAnsi="Times New Roman"/>
          <w:sz w:val="24"/>
          <w:szCs w:val="24"/>
          <w:lang w:val="uk-UA"/>
        </w:rPr>
        <w:t>Торгово-промислової палати України/</w:t>
      </w:r>
      <w:r w:rsidR="0009058F">
        <w:rPr>
          <w:rFonts w:ascii="Times New Roman" w:hAnsi="Times New Roman"/>
          <w:sz w:val="24"/>
          <w:szCs w:val="24"/>
          <w:lang w:val="uk-UA"/>
        </w:rPr>
        <w:t xml:space="preserve">Головного </w:t>
      </w:r>
      <w:r>
        <w:rPr>
          <w:rFonts w:ascii="Times New Roman" w:hAnsi="Times New Roman"/>
          <w:sz w:val="24"/>
          <w:szCs w:val="24"/>
          <w:lang w:val="uk-UA"/>
        </w:rPr>
        <w:t>Управління Держ</w:t>
      </w:r>
      <w:r w:rsidR="0009058F">
        <w:rPr>
          <w:rFonts w:ascii="Times New Roman" w:hAnsi="Times New Roman"/>
          <w:sz w:val="24"/>
          <w:szCs w:val="24"/>
          <w:lang w:val="uk-UA"/>
        </w:rPr>
        <w:t xml:space="preserve">стату України у Дніпропетровській області. </w:t>
      </w:r>
    </w:p>
    <w:p w14:paraId="0F319534" w14:textId="1B497C25" w:rsidR="00A72681" w:rsidRPr="004D3ABD" w:rsidRDefault="00A72681" w:rsidP="007A08D3">
      <w:pPr>
        <w:spacing w:after="0" w:line="240" w:lineRule="auto"/>
        <w:ind w:left="-284" w:right="142"/>
        <w:contextualSpacing/>
        <w:jc w:val="both"/>
        <w:rPr>
          <w:rFonts w:ascii="Times New Roman" w:hAnsi="Times New Roman"/>
          <w:sz w:val="24"/>
          <w:szCs w:val="24"/>
        </w:rPr>
      </w:pPr>
      <w:r w:rsidRPr="004D3ABD">
        <w:rPr>
          <w:rFonts w:ascii="Times New Roman" w:hAnsi="Times New Roman"/>
          <w:sz w:val="24"/>
          <w:szCs w:val="24"/>
        </w:rPr>
        <w:t>4.</w:t>
      </w:r>
      <w:r w:rsidR="0009058F">
        <w:rPr>
          <w:rFonts w:ascii="Times New Roman" w:hAnsi="Times New Roman"/>
          <w:sz w:val="24"/>
          <w:szCs w:val="24"/>
          <w:lang w:val="uk-UA"/>
        </w:rPr>
        <w:t>8</w:t>
      </w:r>
      <w:r w:rsidRPr="004D3ABD">
        <w:rPr>
          <w:rFonts w:ascii="Times New Roman" w:hAnsi="Times New Roman"/>
          <w:sz w:val="24"/>
          <w:szCs w:val="24"/>
        </w:rPr>
        <w:t>. Ціна Постачальника за поставлені товари за даним Договором включає в себе також витрати на транспортування, страхування, сплату митних тарифів, навантаження, розвантаження та інші витрати без урахування вартості тари.</w:t>
      </w:r>
    </w:p>
    <w:p w14:paraId="5A0100FD" w14:textId="77777777" w:rsidR="00AD5832" w:rsidRDefault="00A72681" w:rsidP="00A72681">
      <w:pPr>
        <w:spacing w:after="0"/>
        <w:ind w:left="-284"/>
        <w:contextualSpacing/>
        <w:rPr>
          <w:rFonts w:ascii="Times New Roman" w:hAnsi="Times New Roman"/>
          <w:b/>
          <w:sz w:val="24"/>
          <w:szCs w:val="24"/>
          <w:lang w:val="uk-UA"/>
        </w:rPr>
      </w:pPr>
      <w:r>
        <w:rPr>
          <w:rFonts w:ascii="Times New Roman" w:hAnsi="Times New Roman"/>
          <w:b/>
          <w:sz w:val="24"/>
          <w:szCs w:val="24"/>
          <w:lang w:val="uk-UA"/>
        </w:rPr>
        <w:t xml:space="preserve">                                                 </w:t>
      </w:r>
    </w:p>
    <w:p w14:paraId="5B30FDC7" w14:textId="1403CDC7" w:rsidR="0009058F" w:rsidRDefault="0009058F" w:rsidP="00267E63">
      <w:pPr>
        <w:spacing w:after="0"/>
        <w:ind w:left="1840" w:firstLine="992"/>
        <w:contextualSpacing/>
        <w:jc w:val="center"/>
        <w:rPr>
          <w:rFonts w:ascii="Times New Roman" w:hAnsi="Times New Roman"/>
          <w:b/>
          <w:sz w:val="24"/>
          <w:szCs w:val="24"/>
          <w:lang w:val="uk-UA"/>
        </w:rPr>
      </w:pPr>
    </w:p>
    <w:p w14:paraId="1FBB410C" w14:textId="052C6AA4" w:rsidR="00267E63" w:rsidRPr="00267E63" w:rsidRDefault="00A72681" w:rsidP="00267E63">
      <w:pPr>
        <w:pStyle w:val="a4"/>
        <w:numPr>
          <w:ilvl w:val="0"/>
          <w:numId w:val="37"/>
        </w:numPr>
        <w:spacing w:after="0"/>
        <w:jc w:val="center"/>
        <w:rPr>
          <w:rFonts w:ascii="Times New Roman" w:hAnsi="Times New Roman"/>
          <w:b/>
          <w:sz w:val="24"/>
          <w:szCs w:val="24"/>
        </w:rPr>
      </w:pPr>
      <w:r w:rsidRPr="00267E63">
        <w:rPr>
          <w:rFonts w:ascii="Times New Roman" w:hAnsi="Times New Roman"/>
          <w:b/>
          <w:sz w:val="24"/>
          <w:szCs w:val="24"/>
        </w:rPr>
        <w:t>ПОСТАВКА ТОВАРІВ</w:t>
      </w:r>
    </w:p>
    <w:p w14:paraId="4302CDFA" w14:textId="77777777" w:rsidR="00267E63" w:rsidRDefault="00267E63" w:rsidP="00A5615F">
      <w:pPr>
        <w:spacing w:after="0" w:line="257" w:lineRule="auto"/>
        <w:ind w:left="-284"/>
        <w:contextualSpacing/>
        <w:jc w:val="both"/>
        <w:rPr>
          <w:rFonts w:ascii="Times New Roman" w:hAnsi="Times New Roman"/>
          <w:sz w:val="24"/>
          <w:szCs w:val="24"/>
        </w:rPr>
      </w:pPr>
    </w:p>
    <w:p w14:paraId="2EB15C06" w14:textId="779DA0B1" w:rsidR="00A72681" w:rsidRPr="00A5615F" w:rsidRDefault="00A72681" w:rsidP="00A5615F">
      <w:pPr>
        <w:spacing w:after="0" w:line="257" w:lineRule="auto"/>
        <w:ind w:left="-284"/>
        <w:contextualSpacing/>
        <w:jc w:val="both"/>
        <w:rPr>
          <w:rFonts w:ascii="Times New Roman" w:hAnsi="Times New Roman"/>
          <w:color w:val="000000"/>
          <w:sz w:val="24"/>
          <w:szCs w:val="24"/>
          <w:lang w:val="uk-UA" w:eastAsia="uk-UA" w:bidi="uk-UA"/>
        </w:rPr>
      </w:pPr>
      <w:r w:rsidRPr="004D3ABD">
        <w:rPr>
          <w:rFonts w:ascii="Times New Roman" w:hAnsi="Times New Roman"/>
          <w:sz w:val="24"/>
          <w:szCs w:val="24"/>
        </w:rPr>
        <w:t xml:space="preserve">5.1. Товар постачається </w:t>
      </w:r>
      <w:r w:rsidRPr="004D3ABD">
        <w:rPr>
          <w:rFonts w:ascii="Times New Roman" w:hAnsi="Times New Roman"/>
          <w:kern w:val="2"/>
          <w:sz w:val="24"/>
          <w:szCs w:val="24"/>
          <w:lang w:eastAsia="zh-CN"/>
        </w:rPr>
        <w:t>з моменту підписання договору</w:t>
      </w:r>
      <w:r w:rsidRPr="004D3ABD">
        <w:rPr>
          <w:rFonts w:ascii="Times New Roman" w:hAnsi="Times New Roman"/>
          <w:color w:val="000000"/>
          <w:kern w:val="2"/>
          <w:sz w:val="24"/>
          <w:szCs w:val="24"/>
          <w:lang w:eastAsia="zh-CN"/>
        </w:rPr>
        <w:t xml:space="preserve"> </w:t>
      </w:r>
      <w:r w:rsidRPr="0038361A">
        <w:rPr>
          <w:rFonts w:ascii="Times New Roman" w:hAnsi="Times New Roman"/>
          <w:color w:val="000000"/>
          <w:sz w:val="24"/>
          <w:szCs w:val="24"/>
          <w:lang w:eastAsia="uk-UA" w:bidi="uk-UA"/>
        </w:rPr>
        <w:t>до</w:t>
      </w:r>
      <w:r>
        <w:rPr>
          <w:rFonts w:ascii="Times New Roman" w:hAnsi="Times New Roman"/>
          <w:color w:val="000000"/>
          <w:sz w:val="24"/>
          <w:szCs w:val="24"/>
          <w:lang w:val="uk-UA" w:eastAsia="uk-UA" w:bidi="uk-UA"/>
        </w:rPr>
        <w:t xml:space="preserve"> </w:t>
      </w:r>
      <w:r w:rsidR="00CB3CAC">
        <w:rPr>
          <w:rFonts w:ascii="Times New Roman" w:hAnsi="Times New Roman"/>
          <w:b/>
          <w:color w:val="000000"/>
          <w:kern w:val="2"/>
          <w:sz w:val="24"/>
          <w:szCs w:val="24"/>
          <w:lang w:val="uk-UA" w:eastAsia="zh-CN"/>
        </w:rPr>
        <w:t>31.12</w:t>
      </w:r>
      <w:r w:rsidR="002109D9">
        <w:rPr>
          <w:rFonts w:ascii="Times New Roman" w:hAnsi="Times New Roman"/>
          <w:b/>
          <w:color w:val="000000"/>
          <w:kern w:val="2"/>
          <w:sz w:val="24"/>
          <w:szCs w:val="24"/>
          <w:lang w:val="uk-UA" w:eastAsia="zh-CN"/>
        </w:rPr>
        <w:t>.2023</w:t>
      </w:r>
      <w:r w:rsidRPr="00C13C8E">
        <w:rPr>
          <w:rFonts w:ascii="Times New Roman" w:hAnsi="Times New Roman"/>
          <w:b/>
          <w:color w:val="000000"/>
          <w:kern w:val="2"/>
          <w:sz w:val="24"/>
          <w:szCs w:val="24"/>
          <w:lang w:val="uk-UA" w:eastAsia="zh-CN"/>
        </w:rPr>
        <w:t xml:space="preserve"> року</w:t>
      </w:r>
      <w:r w:rsidR="00D17BA1">
        <w:rPr>
          <w:rFonts w:ascii="Times New Roman" w:hAnsi="Times New Roman"/>
          <w:b/>
          <w:color w:val="000000"/>
          <w:kern w:val="2"/>
          <w:sz w:val="24"/>
          <w:szCs w:val="24"/>
          <w:lang w:val="uk-UA" w:eastAsia="zh-CN"/>
        </w:rPr>
        <w:t xml:space="preserve"> </w:t>
      </w:r>
      <w:r w:rsidR="00D17BA1" w:rsidRPr="00D17BA1">
        <w:rPr>
          <w:rFonts w:ascii="Times New Roman" w:hAnsi="Times New Roman"/>
          <w:color w:val="000000"/>
          <w:kern w:val="2"/>
          <w:sz w:val="24"/>
          <w:szCs w:val="24"/>
          <w:lang w:val="uk-UA" w:eastAsia="zh-CN"/>
        </w:rPr>
        <w:t xml:space="preserve">згідно з графіком поставки товару, що міститься у Додатку № 3 </w:t>
      </w:r>
      <w:proofErr w:type="gramStart"/>
      <w:r w:rsidR="00D17BA1" w:rsidRPr="00D17BA1">
        <w:rPr>
          <w:rFonts w:ascii="Times New Roman" w:hAnsi="Times New Roman"/>
          <w:color w:val="000000"/>
          <w:kern w:val="2"/>
          <w:sz w:val="24"/>
          <w:szCs w:val="24"/>
          <w:lang w:val="uk-UA" w:eastAsia="zh-CN"/>
        </w:rPr>
        <w:t>до договору</w:t>
      </w:r>
      <w:proofErr w:type="gramEnd"/>
      <w:r w:rsidRPr="004D3ABD">
        <w:rPr>
          <w:rFonts w:ascii="Times New Roman" w:hAnsi="Times New Roman"/>
          <w:color w:val="000000"/>
          <w:kern w:val="2"/>
          <w:sz w:val="24"/>
          <w:szCs w:val="24"/>
          <w:lang w:eastAsia="zh-CN"/>
        </w:rPr>
        <w:t>.</w:t>
      </w:r>
      <w:r w:rsidRPr="004D3ABD">
        <w:rPr>
          <w:rFonts w:ascii="Times New Roman" w:hAnsi="Times New Roman"/>
          <w:sz w:val="24"/>
          <w:szCs w:val="24"/>
        </w:rPr>
        <w:t xml:space="preserve"> Постачальник здійснює поставку транспортом, </w:t>
      </w:r>
      <w:r w:rsidRPr="004D3ABD">
        <w:rPr>
          <w:rFonts w:ascii="Times New Roman" w:hAnsi="Times New Roman"/>
          <w:sz w:val="24"/>
          <w:szCs w:val="24"/>
          <w:lang w:val="uk-UA"/>
        </w:rPr>
        <w:t>що</w:t>
      </w:r>
      <w:r w:rsidRPr="004D3ABD">
        <w:rPr>
          <w:rFonts w:ascii="Times New Roman" w:hAnsi="Times New Roman"/>
          <w:sz w:val="24"/>
          <w:szCs w:val="24"/>
        </w:rPr>
        <w:t xml:space="preserve"> спеціально облаштований для перевезення товару, визначен</w:t>
      </w:r>
      <w:r w:rsidRPr="004D3ABD">
        <w:rPr>
          <w:rFonts w:ascii="Times New Roman" w:hAnsi="Times New Roman"/>
          <w:sz w:val="24"/>
          <w:szCs w:val="24"/>
          <w:lang w:val="uk-UA"/>
        </w:rPr>
        <w:t>ого</w:t>
      </w:r>
      <w:r w:rsidRPr="004D3ABD">
        <w:rPr>
          <w:rFonts w:ascii="Times New Roman" w:hAnsi="Times New Roman"/>
          <w:sz w:val="24"/>
          <w:szCs w:val="24"/>
        </w:rPr>
        <w:t xml:space="preserve"> у </w:t>
      </w:r>
      <w:r>
        <w:rPr>
          <w:rFonts w:ascii="Times New Roman" w:hAnsi="Times New Roman"/>
          <w:sz w:val="24"/>
          <w:szCs w:val="24"/>
          <w:lang w:val="uk-UA"/>
        </w:rPr>
        <w:t>Д</w:t>
      </w:r>
      <w:r w:rsidRPr="004D3ABD">
        <w:rPr>
          <w:rFonts w:ascii="Times New Roman" w:hAnsi="Times New Roman"/>
          <w:sz w:val="24"/>
          <w:szCs w:val="24"/>
        </w:rPr>
        <w:t>одатку 1 до цього Договору.</w:t>
      </w:r>
    </w:p>
    <w:p w14:paraId="6524104B" w14:textId="77777777" w:rsidR="00A72681" w:rsidRPr="004D3ABD" w:rsidRDefault="00A72681" w:rsidP="00A72681">
      <w:pPr>
        <w:spacing w:line="257" w:lineRule="auto"/>
        <w:ind w:left="-284"/>
        <w:contextualSpacing/>
        <w:jc w:val="both"/>
        <w:rPr>
          <w:rFonts w:ascii="Times New Roman" w:hAnsi="Times New Roman"/>
          <w:sz w:val="24"/>
          <w:szCs w:val="24"/>
        </w:rPr>
      </w:pPr>
      <w:r w:rsidRPr="00A56B16">
        <w:rPr>
          <w:rFonts w:ascii="Times New Roman" w:hAnsi="Times New Roman"/>
          <w:sz w:val="24"/>
          <w:szCs w:val="24"/>
          <w:lang w:val="uk-UA"/>
        </w:rPr>
        <w:t xml:space="preserve">5.2.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w:t>
      </w:r>
      <w:r w:rsidRPr="004D3ABD">
        <w:rPr>
          <w:rFonts w:ascii="Times New Roman" w:hAnsi="Times New Roman"/>
          <w:sz w:val="24"/>
          <w:szCs w:val="24"/>
        </w:rPr>
        <w:t>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14:paraId="3391FD57" w14:textId="77777777" w:rsidR="00A72681" w:rsidRPr="00A5615F" w:rsidRDefault="00A72681" w:rsidP="00A72681">
      <w:pPr>
        <w:spacing w:line="257" w:lineRule="auto"/>
        <w:ind w:left="-284"/>
        <w:contextualSpacing/>
        <w:jc w:val="both"/>
        <w:rPr>
          <w:rFonts w:ascii="Times New Roman" w:hAnsi="Times New Roman"/>
          <w:color w:val="000000"/>
          <w:sz w:val="24"/>
          <w:szCs w:val="24"/>
          <w:lang w:val="uk-UA"/>
        </w:rPr>
      </w:pPr>
      <w:r w:rsidRPr="004D3ABD">
        <w:rPr>
          <w:rFonts w:ascii="Times New Roman" w:hAnsi="Times New Roman"/>
          <w:sz w:val="24"/>
          <w:szCs w:val="24"/>
        </w:rPr>
        <w:t>5.3. Постачальник за цим Договором здійснює поставку та відвантаження товару до</w:t>
      </w:r>
      <w:r>
        <w:rPr>
          <w:rFonts w:ascii="Times New Roman" w:hAnsi="Times New Roman"/>
          <w:sz w:val="24"/>
          <w:szCs w:val="24"/>
          <w:lang w:val="uk-UA"/>
        </w:rPr>
        <w:t xml:space="preserve"> закладів освіти відділу освіти виконавчого комітету Металургійної районної у місті ради </w:t>
      </w:r>
      <w:r w:rsidRPr="00A5615F">
        <w:rPr>
          <w:rFonts w:ascii="Times New Roman" w:hAnsi="Times New Roman"/>
          <w:color w:val="000000"/>
          <w:sz w:val="24"/>
          <w:szCs w:val="24"/>
          <w:lang w:val="uk-UA"/>
        </w:rPr>
        <w:t>(м. Кривий Ріг, Дніпропетровської області)</w:t>
      </w:r>
      <w:r w:rsidRPr="00A5615F">
        <w:rPr>
          <w:rFonts w:ascii="Times New Roman" w:hAnsi="Times New Roman"/>
          <w:sz w:val="24"/>
          <w:szCs w:val="24"/>
          <w:lang w:val="uk-UA"/>
        </w:rPr>
        <w:t xml:space="preserve"> згідно</w:t>
      </w:r>
      <w:r w:rsidRPr="00A5615F">
        <w:rPr>
          <w:rFonts w:ascii="Times New Roman" w:hAnsi="Times New Roman"/>
          <w:sz w:val="24"/>
          <w:szCs w:val="24"/>
        </w:rPr>
        <w:t xml:space="preserve"> </w:t>
      </w:r>
      <w:r w:rsidRPr="00A5615F">
        <w:rPr>
          <w:rFonts w:ascii="Times New Roman" w:hAnsi="Times New Roman"/>
          <w:sz w:val="24"/>
          <w:szCs w:val="24"/>
          <w:lang w:val="uk-UA"/>
        </w:rPr>
        <w:t xml:space="preserve">з </w:t>
      </w:r>
      <w:r w:rsidRPr="00A5615F">
        <w:rPr>
          <w:rFonts w:ascii="Times New Roman" w:hAnsi="Times New Roman"/>
          <w:color w:val="000000"/>
          <w:sz w:val="24"/>
          <w:szCs w:val="24"/>
          <w:lang w:val="uk-UA"/>
        </w:rPr>
        <w:t>дислокацією (переліком) закладів освіти, що міститься у Додатку 2.</w:t>
      </w:r>
    </w:p>
    <w:p w14:paraId="02B0C242" w14:textId="1D99D54C" w:rsidR="00A72681" w:rsidRDefault="00A72681" w:rsidP="00A72681">
      <w:pPr>
        <w:spacing w:line="257" w:lineRule="auto"/>
        <w:ind w:left="-284"/>
        <w:contextualSpacing/>
        <w:jc w:val="both"/>
        <w:rPr>
          <w:rFonts w:ascii="Times New Roman" w:hAnsi="Times New Roman"/>
          <w:color w:val="000000"/>
          <w:sz w:val="24"/>
          <w:szCs w:val="24"/>
          <w:lang w:val="uk-UA"/>
        </w:rPr>
      </w:pPr>
      <w:r w:rsidRPr="004D3ABD">
        <w:rPr>
          <w:rFonts w:ascii="Times New Roman" w:hAnsi="Times New Roman"/>
          <w:sz w:val="24"/>
          <w:szCs w:val="24"/>
        </w:rPr>
        <w:t xml:space="preserve">5.4. Товар поставляється Постачальником відповідно до </w:t>
      </w:r>
      <w:r w:rsidRPr="00A5615F">
        <w:rPr>
          <w:rFonts w:ascii="Times New Roman" w:hAnsi="Times New Roman"/>
          <w:bCs/>
          <w:sz w:val="24"/>
          <w:szCs w:val="24"/>
        </w:rPr>
        <w:t>за</w:t>
      </w:r>
      <w:r w:rsidRPr="00A5615F">
        <w:rPr>
          <w:rFonts w:ascii="Times New Roman" w:hAnsi="Times New Roman"/>
          <w:bCs/>
          <w:sz w:val="24"/>
          <w:szCs w:val="24"/>
          <w:lang w:val="uk-UA"/>
        </w:rPr>
        <w:t>мовлень</w:t>
      </w:r>
      <w:r w:rsidRPr="004D3ABD">
        <w:rPr>
          <w:rFonts w:ascii="Times New Roman" w:hAnsi="Times New Roman"/>
          <w:color w:val="000000"/>
          <w:sz w:val="24"/>
          <w:szCs w:val="24"/>
          <w:lang w:val="uk-UA"/>
        </w:rPr>
        <w:t xml:space="preserve"> та не повинні порушуватися Постачальником.</w:t>
      </w:r>
    </w:p>
    <w:p w14:paraId="521914AC" w14:textId="77777777" w:rsidR="00A72681" w:rsidRDefault="00A72681" w:rsidP="00A72681">
      <w:pPr>
        <w:spacing w:line="257" w:lineRule="auto"/>
        <w:ind w:left="-284" w:right="140"/>
        <w:contextualSpacing/>
        <w:jc w:val="both"/>
        <w:rPr>
          <w:rFonts w:ascii="Times New Roman" w:hAnsi="Times New Roman"/>
          <w:i/>
          <w:sz w:val="24"/>
          <w:szCs w:val="24"/>
        </w:rPr>
      </w:pPr>
      <w:r w:rsidRPr="004D3ABD">
        <w:rPr>
          <w:rFonts w:ascii="Times New Roman" w:hAnsi="Times New Roman"/>
          <w:sz w:val="24"/>
          <w:szCs w:val="24"/>
        </w:rPr>
        <w:t>5.5. Постачальник зобов’язаний одночасно з товаром передати Замовнику документи,</w:t>
      </w:r>
      <w:r>
        <w:rPr>
          <w:rFonts w:ascii="Times New Roman" w:hAnsi="Times New Roman"/>
          <w:sz w:val="24"/>
          <w:szCs w:val="24"/>
        </w:rPr>
        <w:t xml:space="preserve"> що </w:t>
      </w:r>
      <w:r>
        <w:rPr>
          <w:rFonts w:ascii="Times New Roman" w:hAnsi="Times New Roman"/>
          <w:sz w:val="24"/>
          <w:szCs w:val="24"/>
          <w:lang w:val="uk-UA"/>
        </w:rPr>
        <w:t>засвідчують якість та походження товару</w:t>
      </w:r>
      <w:r>
        <w:rPr>
          <w:rFonts w:ascii="Times New Roman" w:hAnsi="Times New Roman"/>
          <w:sz w:val="24"/>
          <w:szCs w:val="24"/>
        </w:rPr>
        <w:t xml:space="preserve"> </w:t>
      </w:r>
      <w:r>
        <w:rPr>
          <w:rFonts w:ascii="Times New Roman" w:hAnsi="Times New Roman"/>
          <w:i/>
          <w:sz w:val="24"/>
          <w:szCs w:val="24"/>
        </w:rPr>
        <w:t>(видаткові накладні, посвідчення якості).</w:t>
      </w:r>
    </w:p>
    <w:p w14:paraId="273AFB41" w14:textId="77777777" w:rsidR="00A72681" w:rsidRPr="00B273A2"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lastRenderedPageBreak/>
        <w:t xml:space="preserve">5.6. Якщо товар не відповідає вимогам, визначеним цим Договором, у т. ч. за кількістю, якістю, асортиментом, тарою, упаковкою тощо, приймання товару </w:t>
      </w:r>
      <w:r w:rsidRPr="00B273A2">
        <w:rPr>
          <w:rFonts w:ascii="Times New Roman" w:hAnsi="Times New Roman"/>
          <w:sz w:val="24"/>
          <w:szCs w:val="24"/>
        </w:rPr>
        <w:t>призупиняється до прибуття представника Постачальника, виклик якого є обов’язковим. У цьому разі видаткові накладні Сторони не підписують. Замовник не приймає та не оплачує товар, а Постачальник за свій рахунок протягом</w:t>
      </w:r>
      <w:r w:rsidRPr="00B273A2">
        <w:rPr>
          <w:rFonts w:ascii="Times New Roman" w:hAnsi="Times New Roman"/>
          <w:sz w:val="24"/>
          <w:szCs w:val="24"/>
          <w:lang w:val="uk-UA"/>
        </w:rPr>
        <w:t xml:space="preserve"> 24 годин </w:t>
      </w:r>
      <w:r w:rsidRPr="00B273A2">
        <w:rPr>
          <w:rFonts w:ascii="Times New Roman" w:hAnsi="Times New Roman"/>
          <w:sz w:val="24"/>
          <w:szCs w:val="24"/>
        </w:rPr>
        <w:t>здійснює поставку товару, що відповідає вимогам договору.</w:t>
      </w:r>
      <w:r w:rsidRPr="00B273A2">
        <w:rPr>
          <w:rFonts w:ascii="Times New Roman" w:hAnsi="Times New Roman"/>
          <w:sz w:val="24"/>
          <w:szCs w:val="24"/>
          <w:lang w:val="uk-UA"/>
        </w:rPr>
        <w:t xml:space="preserve"> </w:t>
      </w:r>
      <w:r w:rsidRPr="00B273A2">
        <w:rPr>
          <w:rFonts w:ascii="Times New Roman" w:hAnsi="Times New Roman"/>
          <w:sz w:val="24"/>
          <w:szCs w:val="24"/>
        </w:rPr>
        <w:t>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14:paraId="1CC5C542" w14:textId="77777777" w:rsidR="00A72681" w:rsidRDefault="00A72681" w:rsidP="00A72681">
      <w:pPr>
        <w:spacing w:line="257" w:lineRule="auto"/>
        <w:ind w:left="-284"/>
        <w:contextualSpacing/>
        <w:jc w:val="both"/>
        <w:rPr>
          <w:rFonts w:ascii="Times New Roman" w:hAnsi="Times New Roman"/>
          <w:sz w:val="24"/>
          <w:szCs w:val="24"/>
        </w:rPr>
      </w:pPr>
      <w:r w:rsidRPr="00B273A2">
        <w:rPr>
          <w:rFonts w:ascii="Times New Roman" w:hAnsi="Times New Roman"/>
          <w:sz w:val="24"/>
          <w:szCs w:val="24"/>
        </w:rPr>
        <w:t>5.7. При виявленні Замовником прихованих недоліків товару протягом установленого терміну</w:t>
      </w:r>
      <w:r>
        <w:rPr>
          <w:rFonts w:ascii="Times New Roman" w:hAnsi="Times New Roman"/>
          <w:sz w:val="24"/>
          <w:szCs w:val="24"/>
        </w:rPr>
        <w:t xml:space="preserve"> зберігання, які неможливо було виявити при його отриманні, Замовник зобов’язаний негайно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Pr>
          <w:rFonts w:ascii="Times New Roman" w:hAnsi="Times New Roman"/>
          <w:b/>
          <w:sz w:val="24"/>
          <w:szCs w:val="24"/>
        </w:rPr>
        <w:t xml:space="preserve"> </w:t>
      </w:r>
      <w:r>
        <w:rPr>
          <w:rFonts w:ascii="Times New Roman" w:hAnsi="Times New Roman"/>
          <w:sz w:val="24"/>
          <w:szCs w:val="24"/>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14:paraId="6A2D23E1"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5.8. Заміна товару (усунення недоліків) проводиться Постачальником у термін, установлений в Акті про виявлені недоліки (приховані недоліки).</w:t>
      </w:r>
    </w:p>
    <w:p w14:paraId="60C663B3"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5.9.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14:paraId="35EBB89F"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 xml:space="preserve">5.10. У разі відмови від оплати товару у випадку, встановленого </w:t>
      </w:r>
      <w:r w:rsidRPr="00E5240C">
        <w:rPr>
          <w:rFonts w:ascii="Times New Roman" w:hAnsi="Times New Roman"/>
          <w:sz w:val="24"/>
          <w:szCs w:val="24"/>
        </w:rPr>
        <w:t>пунктом 5.9</w:t>
      </w:r>
      <w:r>
        <w:rPr>
          <w:rFonts w:ascii="Times New Roman" w:hAnsi="Times New Roman"/>
          <w:sz w:val="24"/>
          <w:szCs w:val="24"/>
        </w:rPr>
        <w:t xml:space="preserve"> цього Договору, Замовник не несе відповідальності за прострочення строку оплати товару.</w:t>
      </w:r>
    </w:p>
    <w:p w14:paraId="2F168980"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5.11.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видаткової накладної. Замовник має право відмовитися від прийняття товару, який не відповідає умовам цього Договору.</w:t>
      </w:r>
    </w:p>
    <w:p w14:paraId="0EA5AFE5" w14:textId="77777777" w:rsidR="00A72681" w:rsidRPr="00337709" w:rsidRDefault="00A72681" w:rsidP="00A72681">
      <w:pPr>
        <w:spacing w:line="257" w:lineRule="auto"/>
        <w:ind w:left="-284"/>
        <w:contextualSpacing/>
        <w:jc w:val="both"/>
        <w:rPr>
          <w:rFonts w:ascii="Times New Roman" w:hAnsi="Times New Roman"/>
          <w:sz w:val="24"/>
          <w:szCs w:val="24"/>
          <w:lang w:val="uk-UA"/>
        </w:rPr>
      </w:pPr>
      <w:r>
        <w:rPr>
          <w:rFonts w:ascii="Times New Roman" w:hAnsi="Times New Roman"/>
          <w:sz w:val="24"/>
          <w:szCs w:val="24"/>
          <w:lang w:val="uk-UA"/>
        </w:rPr>
        <w:t xml:space="preserve">5.12. </w:t>
      </w:r>
      <w:r w:rsidRPr="007B2350">
        <w:rPr>
          <w:rFonts w:ascii="Times New Roman" w:hAnsi="Times New Roman"/>
          <w:sz w:val="24"/>
          <w:szCs w:val="24"/>
          <w:lang w:val="uk-UA"/>
        </w:rPr>
        <w:t>Замовник та Постачальник до 10 числа кожного місяця складають акти звірок на продукти харчування, що були поставлені у попередньому місяці.</w:t>
      </w:r>
    </w:p>
    <w:p w14:paraId="423E298B" w14:textId="77777777" w:rsidR="00A5615F" w:rsidRDefault="00A72681" w:rsidP="00A72681">
      <w:pPr>
        <w:spacing w:before="240" w:after="240"/>
        <w:ind w:left="-283"/>
        <w:contextualSpacing/>
        <w:jc w:val="center"/>
        <w:rPr>
          <w:rFonts w:ascii="Times New Roman" w:hAnsi="Times New Roman"/>
          <w:b/>
          <w:sz w:val="24"/>
          <w:szCs w:val="24"/>
          <w:lang w:val="uk-UA"/>
        </w:rPr>
      </w:pPr>
      <w:r>
        <w:rPr>
          <w:rFonts w:ascii="Times New Roman" w:hAnsi="Times New Roman"/>
          <w:b/>
          <w:sz w:val="24"/>
          <w:szCs w:val="24"/>
          <w:lang w:val="uk-UA"/>
        </w:rPr>
        <w:t xml:space="preserve">        </w:t>
      </w:r>
    </w:p>
    <w:p w14:paraId="0559A71B" w14:textId="449C7B97" w:rsidR="00A72681" w:rsidRDefault="00A72681" w:rsidP="00A72681">
      <w:pPr>
        <w:spacing w:before="240" w:after="240"/>
        <w:ind w:left="-283"/>
        <w:contextualSpacing/>
        <w:jc w:val="center"/>
        <w:rPr>
          <w:rFonts w:ascii="Times New Roman" w:hAnsi="Times New Roman"/>
          <w:b/>
          <w:sz w:val="24"/>
          <w:szCs w:val="24"/>
        </w:rPr>
      </w:pPr>
      <w:r>
        <w:rPr>
          <w:rFonts w:ascii="Times New Roman" w:hAnsi="Times New Roman"/>
          <w:b/>
          <w:sz w:val="24"/>
          <w:szCs w:val="24"/>
          <w:lang w:val="uk-UA"/>
        </w:rPr>
        <w:t xml:space="preserve"> </w:t>
      </w:r>
      <w:r>
        <w:rPr>
          <w:rFonts w:ascii="Times New Roman" w:hAnsi="Times New Roman"/>
          <w:b/>
          <w:sz w:val="24"/>
          <w:szCs w:val="24"/>
        </w:rPr>
        <w:t>6. ПРАВА ТА ОБОВ'ЯЗКИ СТОРІН</w:t>
      </w:r>
    </w:p>
    <w:p w14:paraId="5B6C7227" w14:textId="77777777" w:rsidR="00A72681" w:rsidRDefault="00A72681" w:rsidP="00A72681">
      <w:pPr>
        <w:spacing w:before="120" w:after="120" w:line="257" w:lineRule="auto"/>
        <w:ind w:left="-284" w:right="-102"/>
        <w:contextualSpacing/>
        <w:jc w:val="both"/>
        <w:rPr>
          <w:rFonts w:ascii="Times New Roman" w:hAnsi="Times New Roman"/>
          <w:sz w:val="24"/>
          <w:szCs w:val="24"/>
        </w:rPr>
      </w:pPr>
      <w:r>
        <w:rPr>
          <w:rFonts w:ascii="Times New Roman" w:hAnsi="Times New Roman"/>
          <w:sz w:val="24"/>
          <w:szCs w:val="24"/>
        </w:rPr>
        <w:t>6.1. Замовник зобов’язаний:</w:t>
      </w:r>
    </w:p>
    <w:p w14:paraId="6A64169C"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6.1.1. Своєчасно та в повному обсязі сплачувати за поставлений товар відповідно до умов цього Договору;</w:t>
      </w:r>
    </w:p>
    <w:p w14:paraId="1CC453B6" w14:textId="77777777" w:rsidR="00A72681" w:rsidRDefault="00A72681" w:rsidP="00A72681">
      <w:pPr>
        <w:spacing w:line="257" w:lineRule="auto"/>
        <w:ind w:left="-284" w:right="-100"/>
        <w:contextualSpacing/>
        <w:jc w:val="both"/>
        <w:rPr>
          <w:rFonts w:ascii="Times New Roman" w:hAnsi="Times New Roman"/>
          <w:sz w:val="24"/>
          <w:szCs w:val="24"/>
        </w:rPr>
      </w:pPr>
      <w:r>
        <w:rPr>
          <w:rFonts w:ascii="Times New Roman" w:hAnsi="Times New Roman"/>
          <w:sz w:val="24"/>
          <w:szCs w:val="24"/>
        </w:rPr>
        <w:t xml:space="preserve">6.1.2. Прийняти товар </w:t>
      </w:r>
      <w:proofErr w:type="gramStart"/>
      <w:r>
        <w:rPr>
          <w:rFonts w:ascii="Times New Roman" w:hAnsi="Times New Roman"/>
          <w:sz w:val="24"/>
          <w:szCs w:val="24"/>
        </w:rPr>
        <w:t>у порядку</w:t>
      </w:r>
      <w:proofErr w:type="gramEnd"/>
      <w:r>
        <w:rPr>
          <w:rFonts w:ascii="Times New Roman" w:hAnsi="Times New Roman"/>
          <w:sz w:val="24"/>
          <w:szCs w:val="24"/>
        </w:rPr>
        <w:t xml:space="preserve">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14:paraId="32CC3C51"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14:paraId="6032C90A"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6.1.4. У разі зміни реквізитів повідомити Постачальника письмово протягом 10 робочих днів з дати їх зміни;</w:t>
      </w:r>
    </w:p>
    <w:p w14:paraId="175767C4" w14:textId="77777777" w:rsidR="00A72681" w:rsidRDefault="00A72681" w:rsidP="00A72681">
      <w:pPr>
        <w:spacing w:line="257" w:lineRule="auto"/>
        <w:ind w:left="-284"/>
        <w:contextualSpacing/>
        <w:jc w:val="both"/>
        <w:rPr>
          <w:rFonts w:ascii="Times New Roman" w:hAnsi="Times New Roman"/>
          <w:b/>
          <w:sz w:val="24"/>
          <w:szCs w:val="24"/>
        </w:rPr>
      </w:pPr>
      <w:r>
        <w:rPr>
          <w:rFonts w:ascii="Times New Roman" w:hAnsi="Times New Roman"/>
          <w:sz w:val="24"/>
          <w:szCs w:val="24"/>
        </w:rPr>
        <w:t>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постачанням Постачальником товару належної якості.</w:t>
      </w:r>
    </w:p>
    <w:p w14:paraId="0F348999" w14:textId="77777777" w:rsidR="00A72681" w:rsidRDefault="00A72681" w:rsidP="00A72681">
      <w:pPr>
        <w:spacing w:before="120" w:after="120" w:line="257" w:lineRule="auto"/>
        <w:ind w:left="-284" w:right="-102"/>
        <w:contextualSpacing/>
        <w:jc w:val="both"/>
        <w:rPr>
          <w:rFonts w:ascii="Times New Roman" w:hAnsi="Times New Roman"/>
          <w:sz w:val="24"/>
          <w:szCs w:val="24"/>
        </w:rPr>
      </w:pPr>
      <w:r>
        <w:rPr>
          <w:rFonts w:ascii="Times New Roman" w:hAnsi="Times New Roman"/>
          <w:sz w:val="24"/>
          <w:szCs w:val="24"/>
        </w:rPr>
        <w:t>6.2. Замовник має право:</w:t>
      </w:r>
    </w:p>
    <w:p w14:paraId="6D8F5951" w14:textId="77777777" w:rsidR="00A72681" w:rsidRDefault="00A72681" w:rsidP="00A72681">
      <w:pPr>
        <w:spacing w:before="120" w:after="120" w:line="257" w:lineRule="auto"/>
        <w:ind w:left="-284" w:right="-102"/>
        <w:contextualSpacing/>
        <w:jc w:val="both"/>
        <w:rPr>
          <w:rFonts w:ascii="Times New Roman" w:hAnsi="Times New Roman"/>
          <w:sz w:val="24"/>
          <w:szCs w:val="24"/>
        </w:rPr>
      </w:pPr>
      <w:r>
        <w:rPr>
          <w:rFonts w:ascii="Times New Roman" w:hAnsi="Times New Roman"/>
          <w:sz w:val="24"/>
          <w:szCs w:val="24"/>
        </w:rPr>
        <w:t>6.2.1. </w:t>
      </w:r>
      <w:r>
        <w:rPr>
          <w:rFonts w:ascii="Times New Roman" w:hAnsi="Times New Roman"/>
          <w:color w:val="000000"/>
          <w:sz w:val="24"/>
          <w:szCs w:val="24"/>
          <w:lang w:eastAsia="ar-SA"/>
        </w:rPr>
        <w:t xml:space="preserve">Розірвати Договір в односторонньому порядку у разі систематичного (більше </w:t>
      </w:r>
      <w:r>
        <w:rPr>
          <w:rFonts w:ascii="Times New Roman" w:hAnsi="Times New Roman"/>
          <w:color w:val="000000"/>
          <w:sz w:val="24"/>
          <w:szCs w:val="24"/>
          <w:lang w:val="uk-UA" w:eastAsia="ar-SA"/>
        </w:rPr>
        <w:t>2</w:t>
      </w:r>
      <w:r>
        <w:rPr>
          <w:rFonts w:ascii="Times New Roman" w:hAnsi="Times New Roman"/>
          <w:color w:val="000000"/>
          <w:sz w:val="24"/>
          <w:szCs w:val="24"/>
          <w:lang w:eastAsia="ar-SA"/>
        </w:rPr>
        <w:t xml:space="preserve">-х разів) порушення Постачальником умов Договору, а саме: у разі поставки неякісної </w:t>
      </w:r>
      <w:r>
        <w:rPr>
          <w:rFonts w:ascii="Times New Roman" w:hAnsi="Times New Roman"/>
          <w:color w:val="000000"/>
          <w:sz w:val="24"/>
          <w:szCs w:val="24"/>
          <w:lang w:eastAsia="ar-SA"/>
        </w:rPr>
        <w:lastRenderedPageBreak/>
        <w:t>продукції; недотримання термінів постачання; завезення продуктів харчування не в повному обсязі, ненадання документів, що посвідчують якість продукції; при відсутності санітарного паспорту та довідки про санітарне оброблення на транспорт; при відсутності санітарної книжки водія та/або експедитора, повідомивши Постачальника за 3 календарних дні, після прийняття Замовником рішення про розірвання Договору. Постачальник не має права в односторонньому порядку розірвання цей Договір.</w:t>
      </w:r>
    </w:p>
    <w:p w14:paraId="2F62751C" w14:textId="77777777" w:rsidR="00A72681" w:rsidRDefault="00A72681" w:rsidP="00A72681">
      <w:pPr>
        <w:spacing w:line="257" w:lineRule="auto"/>
        <w:ind w:left="-283" w:right="-100"/>
        <w:contextualSpacing/>
        <w:jc w:val="both"/>
        <w:rPr>
          <w:rFonts w:ascii="Times New Roman" w:hAnsi="Times New Roman"/>
          <w:sz w:val="24"/>
          <w:szCs w:val="24"/>
        </w:rPr>
      </w:pPr>
      <w:r>
        <w:rPr>
          <w:rFonts w:ascii="Times New Roman" w:hAnsi="Times New Roman"/>
          <w:sz w:val="24"/>
          <w:szCs w:val="24"/>
        </w:rPr>
        <w:t>6.2.2. Вимагати від Постачальника своєчасного та належного виконання умов цього Договору;</w:t>
      </w:r>
    </w:p>
    <w:p w14:paraId="6F33703C"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6.2.3. Зменшувати обсяг закупівлі товару та ціну цього Договору з урахуванням фактичного обсягу видатків;</w:t>
      </w:r>
    </w:p>
    <w:p w14:paraId="2365AF6D"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 xml:space="preserve">6.2.4. Повернути Постачальнику </w:t>
      </w:r>
      <w:r>
        <w:rPr>
          <w:rFonts w:ascii="Times New Roman" w:hAnsi="Times New Roman"/>
          <w:sz w:val="24"/>
          <w:szCs w:val="24"/>
          <w:lang w:val="uk-UA"/>
        </w:rPr>
        <w:t xml:space="preserve">рахунок, </w:t>
      </w:r>
      <w:r>
        <w:rPr>
          <w:rFonts w:ascii="Times New Roman" w:hAnsi="Times New Roman"/>
          <w:sz w:val="24"/>
          <w:szCs w:val="24"/>
        </w:rPr>
        <w:t>видатков</w:t>
      </w:r>
      <w:r>
        <w:rPr>
          <w:rFonts w:ascii="Times New Roman" w:hAnsi="Times New Roman"/>
          <w:sz w:val="24"/>
          <w:szCs w:val="24"/>
          <w:lang w:val="uk-UA"/>
        </w:rPr>
        <w:t>у</w:t>
      </w:r>
      <w:r>
        <w:rPr>
          <w:rFonts w:ascii="Times New Roman" w:hAnsi="Times New Roman"/>
          <w:sz w:val="24"/>
          <w:szCs w:val="24"/>
        </w:rPr>
        <w:t xml:space="preserve"> накладн</w:t>
      </w:r>
      <w:r>
        <w:rPr>
          <w:rFonts w:ascii="Times New Roman" w:hAnsi="Times New Roman"/>
          <w:sz w:val="24"/>
          <w:szCs w:val="24"/>
          <w:lang w:val="uk-UA"/>
        </w:rPr>
        <w:t>у</w:t>
      </w:r>
      <w:r>
        <w:rPr>
          <w:rFonts w:ascii="Times New Roman" w:hAnsi="Times New Roman"/>
          <w:sz w:val="24"/>
          <w:szCs w:val="24"/>
        </w:rPr>
        <w:t xml:space="preserve"> у разі неналежного їх оформлення (відсутності печатки, підписів, наявність арифметичних помилок, недостовірної інформації тощо);</w:t>
      </w:r>
    </w:p>
    <w:p w14:paraId="0F07A55E" w14:textId="77777777" w:rsidR="00A72681" w:rsidRDefault="00A72681" w:rsidP="00A72681">
      <w:pPr>
        <w:spacing w:line="257" w:lineRule="auto"/>
        <w:ind w:left="-284" w:right="-100"/>
        <w:contextualSpacing/>
        <w:jc w:val="both"/>
        <w:rPr>
          <w:rFonts w:ascii="Times New Roman" w:hAnsi="Times New Roman"/>
          <w:sz w:val="24"/>
          <w:szCs w:val="24"/>
        </w:rPr>
      </w:pPr>
      <w:r>
        <w:rPr>
          <w:rFonts w:ascii="Times New Roman" w:hAnsi="Times New Roman"/>
          <w:sz w:val="24"/>
          <w:szCs w:val="24"/>
        </w:rPr>
        <w:t>6.2.5. Контролювати поставку товару у строки, встановлені цим Договором;</w:t>
      </w:r>
    </w:p>
    <w:p w14:paraId="335FC68A" w14:textId="77777777" w:rsidR="00A72681" w:rsidRDefault="00A72681" w:rsidP="00A72681">
      <w:pPr>
        <w:spacing w:line="257" w:lineRule="auto"/>
        <w:ind w:left="-284" w:right="-100"/>
        <w:contextualSpacing/>
        <w:jc w:val="both"/>
        <w:rPr>
          <w:rFonts w:ascii="Times New Roman" w:hAnsi="Times New Roman"/>
          <w:sz w:val="24"/>
          <w:szCs w:val="24"/>
        </w:rPr>
      </w:pPr>
      <w:r>
        <w:rPr>
          <w:rFonts w:ascii="Times New Roman" w:hAnsi="Times New Roman"/>
          <w:sz w:val="24"/>
          <w:szCs w:val="24"/>
        </w:rPr>
        <w:t>6.2.6. Відмовитися від приймання товару та здійснення оплати за цим Договором у разі поставки товару неналежної якості</w:t>
      </w:r>
      <w:r>
        <w:rPr>
          <w:rFonts w:ascii="Times New Roman" w:hAnsi="Times New Roman"/>
          <w:sz w:val="24"/>
          <w:szCs w:val="24"/>
          <w:lang w:val="uk-UA"/>
        </w:rPr>
        <w:t xml:space="preserve">, </w:t>
      </w:r>
      <w:r w:rsidRPr="00566321">
        <w:rPr>
          <w:rFonts w:ascii="Times New Roman" w:hAnsi="Times New Roman"/>
          <w:sz w:val="24"/>
          <w:szCs w:val="24"/>
          <w:lang w:val="uk-UA"/>
        </w:rPr>
        <w:t>невідповідності його</w:t>
      </w:r>
      <w:r w:rsidRPr="00932EF2">
        <w:t xml:space="preserve"> </w:t>
      </w:r>
      <w:r w:rsidRPr="00932EF2">
        <w:rPr>
          <w:rFonts w:ascii="Times New Roman" w:hAnsi="Times New Roman"/>
          <w:sz w:val="24"/>
          <w:szCs w:val="24"/>
        </w:rPr>
        <w:t>технічному стану і комплектації, відсутності документів якості (якісних посвідчень) на дану партію товару, що не відповідають якості та безпеці продуктів харчування</w:t>
      </w:r>
      <w:r>
        <w:rPr>
          <w:rFonts w:ascii="Times New Roman" w:hAnsi="Times New Roman"/>
          <w:sz w:val="24"/>
          <w:szCs w:val="24"/>
          <w:lang w:val="uk-UA"/>
        </w:rPr>
        <w:t xml:space="preserve"> </w:t>
      </w:r>
      <w:r w:rsidRPr="00932EF2">
        <w:rPr>
          <w:rFonts w:ascii="Times New Roman" w:hAnsi="Times New Roman"/>
          <w:sz w:val="24"/>
          <w:szCs w:val="24"/>
        </w:rPr>
        <w:t>(п.5 ст.268 Господарчого кодексу України - ГКУ)</w:t>
      </w:r>
      <w:r>
        <w:rPr>
          <w:rFonts w:ascii="Times New Roman" w:hAnsi="Times New Roman"/>
          <w:sz w:val="24"/>
          <w:szCs w:val="24"/>
        </w:rPr>
        <w:t>;</w:t>
      </w:r>
    </w:p>
    <w:p w14:paraId="7C50693B" w14:textId="77777777" w:rsidR="00A72681" w:rsidRDefault="00A72681" w:rsidP="00A72681">
      <w:pPr>
        <w:spacing w:line="257" w:lineRule="auto"/>
        <w:ind w:left="-284" w:right="-100"/>
        <w:contextualSpacing/>
        <w:jc w:val="both"/>
        <w:rPr>
          <w:rFonts w:ascii="Times New Roman" w:hAnsi="Times New Roman"/>
          <w:sz w:val="24"/>
          <w:szCs w:val="24"/>
        </w:rPr>
      </w:pPr>
      <w:r>
        <w:rPr>
          <w:rFonts w:ascii="Times New Roman" w:hAnsi="Times New Roman"/>
          <w:sz w:val="24"/>
          <w:szCs w:val="24"/>
        </w:rPr>
        <w:t>6.2.7. Вносити зміни до цього Договору у випадках, передбачених законодавством та цим Договором, за погодженням з Постачальником.</w:t>
      </w:r>
    </w:p>
    <w:p w14:paraId="33E1F91E" w14:textId="77777777" w:rsidR="00A72681" w:rsidRDefault="00A72681" w:rsidP="00A72681">
      <w:pPr>
        <w:spacing w:before="120" w:after="120" w:line="257" w:lineRule="auto"/>
        <w:ind w:left="-284" w:right="-102"/>
        <w:contextualSpacing/>
        <w:jc w:val="both"/>
        <w:rPr>
          <w:rFonts w:ascii="Times New Roman" w:hAnsi="Times New Roman"/>
          <w:sz w:val="24"/>
          <w:szCs w:val="24"/>
        </w:rPr>
      </w:pPr>
      <w:r>
        <w:rPr>
          <w:rFonts w:ascii="Times New Roman" w:hAnsi="Times New Roman"/>
          <w:sz w:val="24"/>
          <w:szCs w:val="24"/>
        </w:rPr>
        <w:t>6.3. Постачальник зобов’язаний:</w:t>
      </w:r>
    </w:p>
    <w:p w14:paraId="7F1EB0F6" w14:textId="77777777" w:rsidR="00A72681" w:rsidRDefault="00A72681" w:rsidP="00A72681">
      <w:pPr>
        <w:spacing w:line="257" w:lineRule="auto"/>
        <w:ind w:left="-284" w:right="-100"/>
        <w:contextualSpacing/>
        <w:jc w:val="both"/>
        <w:rPr>
          <w:rFonts w:ascii="Times New Roman" w:hAnsi="Times New Roman"/>
          <w:sz w:val="24"/>
          <w:szCs w:val="24"/>
        </w:rPr>
      </w:pPr>
      <w:r>
        <w:rPr>
          <w:rFonts w:ascii="Times New Roman" w:hAnsi="Times New Roman"/>
          <w:sz w:val="24"/>
          <w:szCs w:val="24"/>
        </w:rPr>
        <w:t>6.3.1. Забезпечити поставку товару у строки, встановлені цим Договором;</w:t>
      </w:r>
    </w:p>
    <w:p w14:paraId="5777CEFE" w14:textId="77777777" w:rsidR="00A72681" w:rsidRDefault="00A72681" w:rsidP="00A72681">
      <w:pPr>
        <w:spacing w:line="257" w:lineRule="auto"/>
        <w:ind w:left="-284" w:right="-100"/>
        <w:contextualSpacing/>
        <w:jc w:val="both"/>
        <w:rPr>
          <w:rFonts w:ascii="Times New Roman" w:hAnsi="Times New Roman"/>
          <w:sz w:val="24"/>
          <w:szCs w:val="24"/>
        </w:rPr>
      </w:pPr>
      <w:r>
        <w:rPr>
          <w:rFonts w:ascii="Times New Roman" w:hAnsi="Times New Roman"/>
          <w:sz w:val="24"/>
          <w:szCs w:val="24"/>
        </w:rPr>
        <w:t>6.3.2. Забезпечити поставку товару, якість якого відповідає умовам цього Договору;</w:t>
      </w:r>
    </w:p>
    <w:p w14:paraId="2A4CC968" w14:textId="77777777" w:rsidR="00A72681" w:rsidRDefault="00A72681" w:rsidP="00A72681">
      <w:pPr>
        <w:spacing w:line="257" w:lineRule="auto"/>
        <w:ind w:left="-284" w:right="-100"/>
        <w:contextualSpacing/>
        <w:jc w:val="both"/>
        <w:rPr>
          <w:rFonts w:ascii="Times New Roman" w:hAnsi="Times New Roman"/>
          <w:sz w:val="24"/>
          <w:szCs w:val="24"/>
        </w:rPr>
      </w:pPr>
      <w:r>
        <w:rPr>
          <w:rFonts w:ascii="Times New Roman" w:hAnsi="Times New Roman"/>
          <w:sz w:val="24"/>
          <w:szCs w:val="24"/>
        </w:rPr>
        <w:t xml:space="preserve">6.3.3. Своєчасно замінити неякісний товар, що не відповідає умовам цього Договору, </w:t>
      </w:r>
      <w:proofErr w:type="gramStart"/>
      <w:r>
        <w:rPr>
          <w:rFonts w:ascii="Times New Roman" w:hAnsi="Times New Roman"/>
          <w:sz w:val="24"/>
          <w:szCs w:val="24"/>
        </w:rPr>
        <w:t>в порядку</w:t>
      </w:r>
      <w:proofErr w:type="gramEnd"/>
      <w:r>
        <w:rPr>
          <w:rFonts w:ascii="Times New Roman" w:hAnsi="Times New Roman"/>
          <w:sz w:val="24"/>
          <w:szCs w:val="24"/>
        </w:rPr>
        <w:t xml:space="preserve"> та строки визначені цим Договором;</w:t>
      </w:r>
    </w:p>
    <w:p w14:paraId="5ED75A2B" w14:textId="77777777" w:rsidR="00A72681" w:rsidRDefault="00A72681" w:rsidP="00A72681">
      <w:pPr>
        <w:spacing w:line="257" w:lineRule="auto"/>
        <w:ind w:left="-284" w:right="-100"/>
        <w:contextualSpacing/>
        <w:jc w:val="both"/>
        <w:rPr>
          <w:rFonts w:ascii="Times New Roman" w:hAnsi="Times New Roman"/>
          <w:sz w:val="24"/>
          <w:szCs w:val="24"/>
        </w:rPr>
      </w:pPr>
      <w:r>
        <w:rPr>
          <w:rFonts w:ascii="Times New Roman" w:hAnsi="Times New Roman"/>
          <w:sz w:val="24"/>
          <w:szCs w:val="24"/>
        </w:rPr>
        <w:t xml:space="preserve">6.3.4. Мати спеціалізований транспорт </w:t>
      </w:r>
      <w:proofErr w:type="gramStart"/>
      <w:r>
        <w:rPr>
          <w:rFonts w:ascii="Times New Roman" w:hAnsi="Times New Roman"/>
          <w:sz w:val="24"/>
          <w:szCs w:val="24"/>
        </w:rPr>
        <w:t>та  персонал</w:t>
      </w:r>
      <w:proofErr w:type="gramEnd"/>
      <w:r>
        <w:rPr>
          <w:rFonts w:ascii="Times New Roman" w:hAnsi="Times New Roman"/>
          <w:sz w:val="24"/>
          <w:szCs w:val="24"/>
        </w:rPr>
        <w:t xml:space="preserve"> для забезпечення постачання товару;</w:t>
      </w:r>
    </w:p>
    <w:p w14:paraId="06AB1717"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14:paraId="6CA17D4F"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6.3.6. У разі зміни реквізитів повідомити Замовника письмово протягом 3-х робочих днів з дати їх зміни.</w:t>
      </w:r>
    </w:p>
    <w:p w14:paraId="0A512322" w14:textId="77777777" w:rsidR="00A72681" w:rsidRDefault="00A72681" w:rsidP="00A72681">
      <w:pPr>
        <w:spacing w:before="120" w:after="120" w:line="257" w:lineRule="auto"/>
        <w:ind w:left="-284"/>
        <w:contextualSpacing/>
        <w:rPr>
          <w:rFonts w:ascii="Times New Roman" w:hAnsi="Times New Roman"/>
          <w:sz w:val="24"/>
          <w:szCs w:val="24"/>
        </w:rPr>
      </w:pPr>
      <w:r>
        <w:rPr>
          <w:rFonts w:ascii="Times New Roman" w:hAnsi="Times New Roman"/>
          <w:sz w:val="24"/>
          <w:szCs w:val="24"/>
        </w:rPr>
        <w:t>6.4. Постачальник має право:</w:t>
      </w:r>
    </w:p>
    <w:p w14:paraId="65BD8453"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6.4.1. Своєчасно та в повному обсязі отримувати кошти за поставлений товар.</w:t>
      </w:r>
    </w:p>
    <w:p w14:paraId="6D57BF94" w14:textId="77777777" w:rsidR="007A08D3" w:rsidRDefault="00A72681" w:rsidP="00A72681">
      <w:pPr>
        <w:spacing w:before="240" w:after="240"/>
        <w:contextualSpacing/>
        <w:jc w:val="center"/>
        <w:rPr>
          <w:rFonts w:ascii="Times New Roman" w:hAnsi="Times New Roman"/>
          <w:b/>
          <w:sz w:val="24"/>
          <w:szCs w:val="24"/>
          <w:lang w:val="uk-UA"/>
        </w:rPr>
      </w:pPr>
      <w:r>
        <w:rPr>
          <w:rFonts w:ascii="Times New Roman" w:hAnsi="Times New Roman"/>
          <w:b/>
          <w:sz w:val="24"/>
          <w:szCs w:val="24"/>
          <w:lang w:val="uk-UA"/>
        </w:rPr>
        <w:t xml:space="preserve">   </w:t>
      </w:r>
    </w:p>
    <w:p w14:paraId="328A4E1A" w14:textId="390AC5EC" w:rsidR="00A72681" w:rsidRDefault="00A72681" w:rsidP="00A72681">
      <w:pPr>
        <w:spacing w:before="240" w:after="240"/>
        <w:contextualSpacing/>
        <w:jc w:val="center"/>
        <w:rPr>
          <w:rFonts w:ascii="Times New Roman" w:hAnsi="Times New Roman"/>
          <w:b/>
          <w:sz w:val="24"/>
          <w:szCs w:val="24"/>
        </w:rPr>
      </w:pPr>
      <w:r>
        <w:rPr>
          <w:rFonts w:ascii="Times New Roman" w:hAnsi="Times New Roman"/>
          <w:b/>
          <w:sz w:val="24"/>
          <w:szCs w:val="24"/>
          <w:lang w:val="uk-UA"/>
        </w:rPr>
        <w:t xml:space="preserve"> </w:t>
      </w:r>
      <w:r>
        <w:rPr>
          <w:rFonts w:ascii="Times New Roman" w:hAnsi="Times New Roman"/>
          <w:b/>
          <w:sz w:val="24"/>
          <w:szCs w:val="24"/>
        </w:rPr>
        <w:t>7. ВІДПОВІДАЛЬНІСТЬ СТОРІН</w:t>
      </w:r>
    </w:p>
    <w:p w14:paraId="7EE30F23" w14:textId="77777777" w:rsidR="00A72681" w:rsidRDefault="00A72681" w:rsidP="00A72681">
      <w:pPr>
        <w:spacing w:line="257" w:lineRule="auto"/>
        <w:ind w:left="-284" w:right="2"/>
        <w:contextualSpacing/>
        <w:jc w:val="both"/>
        <w:rPr>
          <w:rFonts w:ascii="Times New Roman" w:hAnsi="Times New Roman"/>
          <w:sz w:val="24"/>
          <w:szCs w:val="24"/>
        </w:rPr>
      </w:pPr>
      <w:r>
        <w:rPr>
          <w:rFonts w:ascii="Times New Roman" w:hAnsi="Times New Roman"/>
          <w:sz w:val="24"/>
          <w:szCs w:val="24"/>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14:paraId="67C8ADCB"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7.2. У разі порушення Постачальником своїх зобов’язань за цим Договором Замовник може вимагати сплати наступних штрафних санкцій:</w:t>
      </w:r>
    </w:p>
    <w:p w14:paraId="18C03D29"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14:paraId="21F6FD67"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14:paraId="1B64120A" w14:textId="77777777" w:rsidR="00A72681" w:rsidRPr="001A6E1A"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7.2.3. </w:t>
      </w:r>
      <w:r>
        <w:rPr>
          <w:rFonts w:ascii="Times New Roman" w:hAnsi="Times New Roman"/>
          <w:sz w:val="24"/>
          <w:szCs w:val="24"/>
          <w:highlight w:val="white"/>
        </w:rPr>
        <w:t xml:space="preserve">За порушення строків </w:t>
      </w:r>
      <w:r>
        <w:rPr>
          <w:rFonts w:ascii="Times New Roman" w:hAnsi="Times New Roman"/>
          <w:sz w:val="24"/>
          <w:szCs w:val="24"/>
          <w:highlight w:val="white"/>
          <w:lang w:val="uk-UA"/>
        </w:rPr>
        <w:t xml:space="preserve">та затримки поставки товару </w:t>
      </w:r>
      <w:r w:rsidRPr="001A6E1A">
        <w:rPr>
          <w:rFonts w:ascii="Times New Roman" w:hAnsi="Times New Roman"/>
          <w:sz w:val="24"/>
          <w:szCs w:val="24"/>
        </w:rPr>
        <w:t>або поставки товару не в повному обсязі Замовнику, Постачальник сплачує штраф у розмірі 5% від вартості непоставленого товару за кожний день затримки, а за прострочення понад 10 (десять) днів додатково стягується штраф у розмірі 5 % від вартості непоставленого товару.</w:t>
      </w:r>
    </w:p>
    <w:p w14:paraId="6914D742" w14:textId="77777777" w:rsidR="00A72681" w:rsidRDefault="00A72681" w:rsidP="00A72681">
      <w:pPr>
        <w:spacing w:line="257" w:lineRule="auto"/>
        <w:ind w:left="-284"/>
        <w:contextualSpacing/>
        <w:jc w:val="both"/>
        <w:rPr>
          <w:rFonts w:ascii="Times New Roman" w:hAnsi="Times New Roman"/>
          <w:sz w:val="24"/>
          <w:szCs w:val="24"/>
          <w:highlight w:val="white"/>
        </w:rPr>
      </w:pPr>
      <w:r w:rsidRPr="001A6E1A">
        <w:rPr>
          <w:rFonts w:ascii="Times New Roman" w:hAnsi="Times New Roman"/>
          <w:sz w:val="24"/>
          <w:szCs w:val="24"/>
        </w:rPr>
        <w:t>7.</w:t>
      </w:r>
      <w:r>
        <w:rPr>
          <w:rFonts w:ascii="Times New Roman" w:hAnsi="Times New Roman"/>
          <w:sz w:val="24"/>
          <w:szCs w:val="24"/>
          <w:lang w:val="uk-UA"/>
        </w:rPr>
        <w:t>2</w:t>
      </w:r>
      <w:r w:rsidRPr="001A6E1A">
        <w:rPr>
          <w:rFonts w:ascii="Times New Roman" w:hAnsi="Times New Roman"/>
          <w:sz w:val="24"/>
          <w:szCs w:val="24"/>
        </w:rPr>
        <w:t>.</w:t>
      </w:r>
      <w:r>
        <w:rPr>
          <w:rFonts w:ascii="Times New Roman" w:hAnsi="Times New Roman"/>
          <w:sz w:val="24"/>
          <w:szCs w:val="24"/>
          <w:lang w:val="uk-UA"/>
        </w:rPr>
        <w:t>4.</w:t>
      </w:r>
      <w:r w:rsidRPr="001A6E1A">
        <w:rPr>
          <w:rFonts w:ascii="Times New Roman" w:hAnsi="Times New Roman"/>
          <w:sz w:val="24"/>
          <w:szCs w:val="24"/>
        </w:rPr>
        <w:t xml:space="preserve"> У разі затримки поставки товару більш</w:t>
      </w:r>
      <w:r w:rsidRPr="00CA03CF">
        <w:rPr>
          <w:rFonts w:ascii="Times New Roman" w:hAnsi="Times New Roman"/>
          <w:sz w:val="24"/>
          <w:szCs w:val="24"/>
        </w:rPr>
        <w:t>, як на один місяць понад</w:t>
      </w:r>
      <w:r w:rsidRPr="001A6E1A">
        <w:rPr>
          <w:rFonts w:ascii="Times New Roman" w:hAnsi="Times New Roman"/>
          <w:sz w:val="24"/>
          <w:szCs w:val="24"/>
        </w:rPr>
        <w:t xml:space="preserve"> строку, передбаченого Договором, Замовник має право в односторонньому порядку припинити </w:t>
      </w:r>
      <w:r w:rsidRPr="001A6E1A">
        <w:rPr>
          <w:rFonts w:ascii="Times New Roman" w:hAnsi="Times New Roman"/>
          <w:sz w:val="24"/>
          <w:szCs w:val="24"/>
        </w:rPr>
        <w:lastRenderedPageBreak/>
        <w:t>дію даного Договору (повідомивши про це Постачальника письмово) стосовно непоставленого товару без будь-якої компенсації за збитки, які Постачальник поніс або може понести через таке розірвання Договору.</w:t>
      </w:r>
    </w:p>
    <w:p w14:paraId="5F92DFB5" w14:textId="77777777" w:rsidR="00A72681" w:rsidRDefault="00A72681" w:rsidP="00A72681">
      <w:pPr>
        <w:spacing w:line="257" w:lineRule="auto"/>
        <w:ind w:left="-284" w:right="2"/>
        <w:contextualSpacing/>
        <w:jc w:val="both"/>
        <w:rPr>
          <w:rFonts w:ascii="Times New Roman" w:hAnsi="Times New Roman"/>
          <w:sz w:val="24"/>
          <w:szCs w:val="24"/>
          <w:highlight w:val="white"/>
        </w:rPr>
      </w:pPr>
      <w:r>
        <w:rPr>
          <w:rFonts w:ascii="Times New Roman" w:hAnsi="Times New Roman"/>
          <w:sz w:val="24"/>
          <w:szCs w:val="24"/>
          <w:highlight w:val="white"/>
        </w:rPr>
        <w:t>7.3. Постачальник несе відповідальність за додержання вимог та термінів зберігання товару.</w:t>
      </w:r>
    </w:p>
    <w:p w14:paraId="209D0FB4" w14:textId="59997E45" w:rsidR="00A72681" w:rsidRPr="00A5615F" w:rsidRDefault="00A72681" w:rsidP="00A5615F">
      <w:pPr>
        <w:pStyle w:val="a4"/>
        <w:numPr>
          <w:ilvl w:val="0"/>
          <w:numId w:val="38"/>
        </w:numPr>
        <w:spacing w:before="240" w:after="240"/>
        <w:jc w:val="center"/>
        <w:rPr>
          <w:rFonts w:ascii="Times New Roman" w:hAnsi="Times New Roman"/>
          <w:b/>
          <w:sz w:val="24"/>
          <w:szCs w:val="24"/>
          <w:lang w:val="uk-UA"/>
        </w:rPr>
      </w:pPr>
      <w:r w:rsidRPr="00A5615F">
        <w:rPr>
          <w:rFonts w:ascii="Times New Roman" w:hAnsi="Times New Roman"/>
          <w:b/>
          <w:sz w:val="24"/>
          <w:szCs w:val="24"/>
          <w:lang w:val="uk-UA"/>
        </w:rPr>
        <w:t xml:space="preserve">ОПЕРАТИВНО-ГОСПОДАРСЬКІ САНКЦІЇ </w:t>
      </w:r>
    </w:p>
    <w:p w14:paraId="447023EA" w14:textId="77777777" w:rsidR="00A72681" w:rsidRPr="00754B99" w:rsidRDefault="00A72681" w:rsidP="00A72681">
      <w:pPr>
        <w:spacing w:line="257" w:lineRule="auto"/>
        <w:ind w:left="-284"/>
        <w:contextualSpacing/>
        <w:jc w:val="both"/>
        <w:rPr>
          <w:rFonts w:ascii="Times New Roman" w:hAnsi="Times New Roman"/>
          <w:sz w:val="24"/>
          <w:szCs w:val="24"/>
          <w:lang w:val="uk-UA"/>
        </w:rPr>
      </w:pPr>
      <w:r w:rsidRPr="00754B99">
        <w:rPr>
          <w:rFonts w:ascii="Times New Roman" w:hAnsi="Times New Roman"/>
          <w:sz w:val="24"/>
          <w:szCs w:val="24"/>
          <w:lang w:val="uk-UA"/>
        </w:rPr>
        <w:t>8.1.</w:t>
      </w:r>
      <w:r>
        <w:rPr>
          <w:rFonts w:ascii="Times New Roman" w:hAnsi="Times New Roman"/>
          <w:sz w:val="24"/>
          <w:szCs w:val="24"/>
        </w:rPr>
        <w:t> </w:t>
      </w:r>
      <w:r w:rsidRPr="00754B99">
        <w:rPr>
          <w:rFonts w:ascii="Times New Roman" w:hAnsi="Times New Roman"/>
          <w:sz w:val="24"/>
          <w:szCs w:val="24"/>
          <w:lang w:val="uk-UA"/>
        </w:rPr>
        <w:t xml:space="preserve">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754B99">
        <w:rPr>
          <w:rFonts w:ascii="Times New Roman" w:hAnsi="Times New Roman"/>
          <w:i/>
          <w:sz w:val="24"/>
          <w:szCs w:val="24"/>
          <w:lang w:val="uk-UA"/>
        </w:rPr>
        <w:t>(пункт 4 частини першої статті 236 Господарського кодексу України)</w:t>
      </w:r>
      <w:r w:rsidRPr="00754B99">
        <w:rPr>
          <w:rFonts w:ascii="Times New Roman" w:hAnsi="Times New Roman"/>
          <w:sz w:val="24"/>
          <w:szCs w:val="24"/>
          <w:lang w:val="uk-UA"/>
        </w:rPr>
        <w:t>.</w:t>
      </w:r>
    </w:p>
    <w:p w14:paraId="1D1E9257"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38E0CE46" w14:textId="77777777" w:rsidR="00A72681" w:rsidRPr="00DB48A9" w:rsidRDefault="00A72681" w:rsidP="00A72681">
      <w:pPr>
        <w:spacing w:line="257" w:lineRule="auto"/>
        <w:ind w:left="-284"/>
        <w:contextualSpacing/>
        <w:jc w:val="both"/>
        <w:rPr>
          <w:rFonts w:ascii="Times New Roman" w:hAnsi="Times New Roman"/>
          <w:sz w:val="24"/>
          <w:szCs w:val="24"/>
          <w:lang w:val="uk-UA"/>
        </w:rPr>
      </w:pPr>
      <w:r>
        <w:rPr>
          <w:rFonts w:ascii="Times New Roman" w:hAnsi="Times New Roman"/>
          <w:sz w:val="24"/>
          <w:szCs w:val="24"/>
        </w:rPr>
        <w:t>–</w:t>
      </w:r>
      <w:r>
        <w:rPr>
          <w:rFonts w:ascii="Times New Roman" w:hAnsi="Times New Roman"/>
          <w:sz w:val="24"/>
          <w:szCs w:val="24"/>
          <w:lang w:val="uk-UA"/>
        </w:rPr>
        <w:t xml:space="preserve"> якості поставленого </w:t>
      </w:r>
      <w:proofErr w:type="gramStart"/>
      <w:r>
        <w:rPr>
          <w:rFonts w:ascii="Times New Roman" w:hAnsi="Times New Roman"/>
          <w:sz w:val="24"/>
          <w:szCs w:val="24"/>
          <w:lang w:val="uk-UA"/>
        </w:rPr>
        <w:t>Товару;</w:t>
      </w:r>
      <w:r>
        <w:rPr>
          <w:rFonts w:ascii="Times New Roman" w:hAnsi="Times New Roman"/>
          <w:sz w:val="24"/>
          <w:szCs w:val="24"/>
        </w:rPr>
        <w:t>–</w:t>
      </w:r>
      <w:proofErr w:type="gramEnd"/>
      <w:r>
        <w:rPr>
          <w:rFonts w:ascii="Times New Roman" w:hAnsi="Times New Roman"/>
          <w:sz w:val="24"/>
          <w:szCs w:val="24"/>
        </w:rPr>
        <w:t xml:space="preserve"> розірвання аналогічного за своєю природою Договору з Замовником у разі прострочення строку виконання зобов’язань;– розірвання аналогічного за своєю природою Договору з Замовником у разі неналежного виконання зобов'язань</w:t>
      </w:r>
      <w:r>
        <w:rPr>
          <w:rFonts w:ascii="Times New Roman" w:hAnsi="Times New Roman"/>
          <w:sz w:val="24"/>
          <w:szCs w:val="24"/>
          <w:lang w:val="uk-UA"/>
        </w:rPr>
        <w:t>.</w:t>
      </w:r>
    </w:p>
    <w:p w14:paraId="235635E3" w14:textId="77777777" w:rsidR="00A72681" w:rsidRPr="006E03EB" w:rsidRDefault="00A72681" w:rsidP="00A72681">
      <w:pPr>
        <w:spacing w:line="257" w:lineRule="auto"/>
        <w:ind w:left="-284"/>
        <w:contextualSpacing/>
        <w:jc w:val="both"/>
        <w:rPr>
          <w:rFonts w:ascii="Times New Roman" w:hAnsi="Times New Roman"/>
          <w:sz w:val="24"/>
          <w:szCs w:val="24"/>
          <w:lang w:val="uk-UA"/>
        </w:rPr>
      </w:pPr>
      <w:r w:rsidRPr="006E03EB">
        <w:rPr>
          <w:rFonts w:ascii="Times New Roman" w:hAnsi="Times New Roman"/>
          <w:sz w:val="24"/>
          <w:szCs w:val="24"/>
          <w:lang w:val="uk-UA"/>
        </w:rPr>
        <w:t>8.3.</w:t>
      </w:r>
      <w:r>
        <w:rPr>
          <w:rFonts w:ascii="Times New Roman" w:hAnsi="Times New Roman"/>
          <w:sz w:val="24"/>
          <w:szCs w:val="24"/>
        </w:rPr>
        <w:t> </w:t>
      </w:r>
      <w:r w:rsidRPr="006E03EB">
        <w:rPr>
          <w:rFonts w:ascii="Times New Roman" w:hAnsi="Times New Roman"/>
          <w:sz w:val="24"/>
          <w:szCs w:val="24"/>
          <w:lang w:val="uk-UA"/>
        </w:rPr>
        <w:t>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14:paraId="3D5E12DE"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 xml:space="preserve">8.4. У разі порушення Постачальником умов щодо порядку строків та якості товару, Замовник має право </w:t>
      </w:r>
      <w:proofErr w:type="gramStart"/>
      <w:r>
        <w:rPr>
          <w:rFonts w:ascii="Times New Roman" w:hAnsi="Times New Roman"/>
          <w:sz w:val="24"/>
          <w:szCs w:val="24"/>
        </w:rPr>
        <w:t>в будь</w:t>
      </w:r>
      <w:proofErr w:type="gramEnd"/>
      <w:r>
        <w:rPr>
          <w:rFonts w:ascii="Times New Roman" w:hAnsi="Times New Roman"/>
          <w:sz w:val="24"/>
          <w:szCs w:val="24"/>
        </w:rPr>
        <w:t>-який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14:paraId="5D069A79"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 xml:space="preserve">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w:t>
      </w:r>
      <w:r w:rsidRPr="00E5240C">
        <w:rPr>
          <w:rFonts w:ascii="Times New Roman" w:hAnsi="Times New Roman"/>
          <w:sz w:val="24"/>
          <w:szCs w:val="24"/>
        </w:rPr>
        <w:t>пунктом 14.3 цього</w:t>
      </w:r>
      <w:r>
        <w:rPr>
          <w:rFonts w:ascii="Times New Roman" w:hAnsi="Times New Roman"/>
          <w:sz w:val="24"/>
          <w:szCs w:val="24"/>
        </w:rPr>
        <w:t xml:space="preserve"> Договору.</w:t>
      </w:r>
    </w:p>
    <w:p w14:paraId="1BBA1337" w14:textId="77777777" w:rsidR="007A08D3" w:rsidRDefault="00A72681" w:rsidP="00A72681">
      <w:pPr>
        <w:spacing w:before="240" w:after="240"/>
        <w:contextualSpacing/>
        <w:jc w:val="center"/>
        <w:rPr>
          <w:rFonts w:ascii="Times New Roman" w:hAnsi="Times New Roman"/>
          <w:b/>
          <w:sz w:val="24"/>
          <w:szCs w:val="24"/>
        </w:rPr>
      </w:pPr>
      <w:r>
        <w:rPr>
          <w:rFonts w:ascii="Times New Roman" w:hAnsi="Times New Roman"/>
          <w:b/>
          <w:sz w:val="24"/>
          <w:szCs w:val="24"/>
        </w:rPr>
        <w:t xml:space="preserve">               </w:t>
      </w:r>
    </w:p>
    <w:p w14:paraId="61610D44" w14:textId="370025E2" w:rsidR="00A72681" w:rsidRDefault="00A72681" w:rsidP="00A72681">
      <w:pPr>
        <w:spacing w:before="240" w:after="240"/>
        <w:contextualSpacing/>
        <w:jc w:val="center"/>
        <w:rPr>
          <w:rFonts w:ascii="Times New Roman" w:hAnsi="Times New Roman"/>
          <w:b/>
          <w:sz w:val="24"/>
          <w:szCs w:val="24"/>
        </w:rPr>
      </w:pPr>
      <w:r>
        <w:rPr>
          <w:rFonts w:ascii="Times New Roman" w:hAnsi="Times New Roman"/>
          <w:b/>
          <w:sz w:val="24"/>
          <w:szCs w:val="24"/>
        </w:rPr>
        <w:t xml:space="preserve">    9. ОБСТАВИНИ НЕПЕРЕБОРНОЇ СИЛИ</w:t>
      </w:r>
    </w:p>
    <w:p w14:paraId="6346C676"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14:paraId="2D389820"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14:paraId="6F30D5BE"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 xml:space="preserve">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направлення підтвердження отримання такого повідомлення при доставці особисто, поштою </w:t>
      </w:r>
      <w:proofErr w:type="gramStart"/>
      <w:r>
        <w:rPr>
          <w:rFonts w:ascii="Times New Roman" w:hAnsi="Times New Roman"/>
          <w:sz w:val="24"/>
          <w:szCs w:val="24"/>
        </w:rPr>
        <w:t>на адресу</w:t>
      </w:r>
      <w:proofErr w:type="gramEnd"/>
      <w:r>
        <w:rPr>
          <w:rFonts w:ascii="Times New Roman" w:hAnsi="Times New Roman"/>
          <w:sz w:val="24"/>
          <w:szCs w:val="24"/>
        </w:rPr>
        <w:t xml:space="preserve"> відповідної Сторони.</w:t>
      </w:r>
    </w:p>
    <w:p w14:paraId="3F84DD39"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14:paraId="6727AFA4"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lastRenderedPageBreak/>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14:paraId="6043AACD" w14:textId="77777777" w:rsidR="007A08D3" w:rsidRDefault="00A72681" w:rsidP="00A72681">
      <w:pPr>
        <w:spacing w:before="240" w:after="240"/>
        <w:ind w:left="-283"/>
        <w:contextualSpacing/>
        <w:jc w:val="center"/>
        <w:rPr>
          <w:rFonts w:ascii="Times New Roman" w:hAnsi="Times New Roman"/>
          <w:b/>
          <w:sz w:val="24"/>
          <w:szCs w:val="24"/>
        </w:rPr>
      </w:pPr>
      <w:r>
        <w:rPr>
          <w:rFonts w:ascii="Times New Roman" w:hAnsi="Times New Roman"/>
          <w:b/>
          <w:sz w:val="24"/>
          <w:szCs w:val="24"/>
        </w:rPr>
        <w:t xml:space="preserve">                    </w:t>
      </w:r>
    </w:p>
    <w:p w14:paraId="788A21E8" w14:textId="4C7FDCBA" w:rsidR="00A72681" w:rsidRDefault="00A72681" w:rsidP="00A72681">
      <w:pPr>
        <w:spacing w:before="240" w:after="240"/>
        <w:ind w:left="-283"/>
        <w:contextualSpacing/>
        <w:jc w:val="center"/>
        <w:rPr>
          <w:rFonts w:ascii="Times New Roman" w:hAnsi="Times New Roman"/>
          <w:b/>
          <w:sz w:val="24"/>
          <w:szCs w:val="24"/>
        </w:rPr>
      </w:pPr>
      <w:r>
        <w:rPr>
          <w:rFonts w:ascii="Times New Roman" w:hAnsi="Times New Roman"/>
          <w:b/>
          <w:sz w:val="24"/>
          <w:szCs w:val="24"/>
        </w:rPr>
        <w:t xml:space="preserve"> 10. АНТИКОРУПЦІЙНЕ ЗАСТЕРЕЖЕННЯ</w:t>
      </w:r>
    </w:p>
    <w:p w14:paraId="6643C0BB"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10.1. Сторони зобов’язуються забезпечити повну відповідальність свого персоналу вимогам антикорупційного законодавства України.</w:t>
      </w:r>
    </w:p>
    <w:p w14:paraId="5045C516"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1FA6C033"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5B282AE2"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0EF1F652" w14:textId="7E457E42" w:rsidR="00A5615F" w:rsidRDefault="00A72681" w:rsidP="00E35827">
      <w:pPr>
        <w:spacing w:line="257" w:lineRule="auto"/>
        <w:ind w:left="-284"/>
        <w:contextualSpacing/>
        <w:jc w:val="both"/>
        <w:rPr>
          <w:rFonts w:ascii="Times New Roman" w:hAnsi="Times New Roman"/>
          <w:b/>
          <w:sz w:val="24"/>
          <w:szCs w:val="24"/>
        </w:rPr>
      </w:pPr>
      <w:r>
        <w:rPr>
          <w:rFonts w:ascii="Times New Roman" w:hAnsi="Times New Roman"/>
          <w:sz w:val="24"/>
          <w:szCs w:val="24"/>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r>
        <w:rPr>
          <w:rFonts w:ascii="Times New Roman" w:hAnsi="Times New Roman"/>
          <w:b/>
          <w:sz w:val="24"/>
          <w:szCs w:val="24"/>
        </w:rPr>
        <w:t xml:space="preserve">   </w:t>
      </w:r>
    </w:p>
    <w:p w14:paraId="7D175F1A" w14:textId="16BA94FA" w:rsidR="00A72681" w:rsidRDefault="00A72681" w:rsidP="00A72681">
      <w:pPr>
        <w:spacing w:before="240" w:after="240"/>
        <w:contextualSpacing/>
        <w:jc w:val="center"/>
        <w:rPr>
          <w:rFonts w:ascii="Times New Roman" w:hAnsi="Times New Roman"/>
          <w:b/>
          <w:sz w:val="24"/>
          <w:szCs w:val="24"/>
        </w:rPr>
      </w:pPr>
      <w:r>
        <w:rPr>
          <w:rFonts w:ascii="Times New Roman" w:hAnsi="Times New Roman"/>
          <w:b/>
          <w:sz w:val="24"/>
          <w:szCs w:val="24"/>
        </w:rPr>
        <w:t xml:space="preserve">    11. ПОРЯДОК ВИРІШЕННЯ СПОРІВ</w:t>
      </w:r>
    </w:p>
    <w:p w14:paraId="04A86EB9"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14:paraId="104B7D26" w14:textId="03DC5B1C" w:rsidR="00A5615F" w:rsidRDefault="00A72681" w:rsidP="00E35827">
      <w:pPr>
        <w:spacing w:line="257" w:lineRule="auto"/>
        <w:ind w:left="-284"/>
        <w:contextualSpacing/>
        <w:jc w:val="both"/>
        <w:rPr>
          <w:rFonts w:ascii="Times New Roman" w:hAnsi="Times New Roman"/>
          <w:b/>
          <w:sz w:val="24"/>
          <w:szCs w:val="24"/>
        </w:rPr>
      </w:pPr>
      <w:r>
        <w:rPr>
          <w:rFonts w:ascii="Times New Roman" w:hAnsi="Times New Roman"/>
          <w:sz w:val="24"/>
          <w:szCs w:val="24"/>
        </w:rPr>
        <w:t>11.2. У разі недосягнення Сторонами згоди</w:t>
      </w:r>
      <w:r>
        <w:rPr>
          <w:rFonts w:ascii="Times New Roman" w:hAnsi="Times New Roman"/>
          <w:sz w:val="24"/>
          <w:szCs w:val="24"/>
          <w:lang w:val="uk-UA"/>
        </w:rPr>
        <w:t>,</w:t>
      </w:r>
      <w:r>
        <w:rPr>
          <w:rFonts w:ascii="Times New Roman" w:hAnsi="Times New Roman"/>
          <w:sz w:val="24"/>
          <w:szCs w:val="24"/>
        </w:rPr>
        <w:t xml:space="preserve"> спори (розбіжності) вирішуються </w:t>
      </w:r>
      <w:proofErr w:type="gramStart"/>
      <w:r>
        <w:rPr>
          <w:rFonts w:ascii="Times New Roman" w:hAnsi="Times New Roman"/>
          <w:sz w:val="24"/>
          <w:szCs w:val="24"/>
        </w:rPr>
        <w:t>у судовому порядку</w:t>
      </w:r>
      <w:proofErr w:type="gramEnd"/>
      <w:r>
        <w:rPr>
          <w:rFonts w:ascii="Times New Roman" w:hAnsi="Times New Roman"/>
          <w:sz w:val="24"/>
          <w:szCs w:val="24"/>
        </w:rPr>
        <w:t>.</w:t>
      </w:r>
      <w:r>
        <w:rPr>
          <w:rFonts w:ascii="Times New Roman" w:hAnsi="Times New Roman"/>
          <w:b/>
          <w:sz w:val="24"/>
          <w:szCs w:val="24"/>
        </w:rPr>
        <w:t xml:space="preserve">                                                </w:t>
      </w:r>
    </w:p>
    <w:p w14:paraId="0972C65B" w14:textId="73835472" w:rsidR="00A72681" w:rsidRDefault="00A72681" w:rsidP="00A5615F">
      <w:pPr>
        <w:spacing w:before="240" w:after="240"/>
        <w:ind w:left="2124" w:right="-102" w:firstLine="708"/>
        <w:contextualSpacing/>
        <w:rPr>
          <w:rFonts w:ascii="Times New Roman" w:hAnsi="Times New Roman"/>
          <w:b/>
          <w:sz w:val="24"/>
          <w:szCs w:val="24"/>
        </w:rPr>
      </w:pPr>
      <w:r>
        <w:rPr>
          <w:rFonts w:ascii="Times New Roman" w:hAnsi="Times New Roman"/>
          <w:b/>
          <w:sz w:val="24"/>
          <w:szCs w:val="24"/>
        </w:rPr>
        <w:t xml:space="preserve">     12. СТРОК ДІЇ ДОГОВОРУ</w:t>
      </w:r>
    </w:p>
    <w:p w14:paraId="13305745" w14:textId="0D285D2E" w:rsidR="00A72681" w:rsidRPr="00202A0E" w:rsidRDefault="00A72681" w:rsidP="00A72681">
      <w:pPr>
        <w:spacing w:line="257" w:lineRule="auto"/>
        <w:ind w:left="-284"/>
        <w:contextualSpacing/>
        <w:jc w:val="both"/>
        <w:rPr>
          <w:rFonts w:ascii="Times New Roman" w:hAnsi="Times New Roman"/>
          <w:sz w:val="24"/>
          <w:szCs w:val="24"/>
          <w:lang w:val="uk-UA"/>
        </w:rPr>
      </w:pPr>
      <w:r>
        <w:rPr>
          <w:rFonts w:ascii="Times New Roman" w:hAnsi="Times New Roman"/>
          <w:sz w:val="24"/>
          <w:szCs w:val="24"/>
        </w:rPr>
        <w:t xml:space="preserve">12.1. Цей Договір набирає чинності з дати його укладення Сторонами і діє </w:t>
      </w:r>
      <w:r>
        <w:rPr>
          <w:rFonts w:ascii="Times New Roman" w:hAnsi="Times New Roman"/>
          <w:b/>
          <w:sz w:val="24"/>
          <w:szCs w:val="24"/>
        </w:rPr>
        <w:t>до</w:t>
      </w:r>
      <w:r w:rsidRPr="00202A0E">
        <w:rPr>
          <w:rFonts w:ascii="Times New Roman" w:hAnsi="Times New Roman"/>
          <w:color w:val="000000"/>
          <w:sz w:val="24"/>
          <w:szCs w:val="24"/>
          <w:lang w:eastAsia="uk-UA" w:bidi="uk-UA"/>
        </w:rPr>
        <w:t xml:space="preserve"> </w:t>
      </w:r>
      <w:r w:rsidR="00CB3CAC">
        <w:rPr>
          <w:rFonts w:ascii="Times New Roman" w:hAnsi="Times New Roman"/>
          <w:b/>
          <w:color w:val="000000"/>
          <w:kern w:val="2"/>
          <w:sz w:val="24"/>
          <w:szCs w:val="24"/>
          <w:lang w:val="uk-UA" w:eastAsia="zh-CN"/>
        </w:rPr>
        <w:t>31 грудня</w:t>
      </w:r>
      <w:r w:rsidR="002109D9">
        <w:rPr>
          <w:rFonts w:ascii="Times New Roman" w:hAnsi="Times New Roman"/>
          <w:b/>
          <w:color w:val="000000"/>
          <w:kern w:val="2"/>
          <w:sz w:val="24"/>
          <w:szCs w:val="24"/>
          <w:lang w:val="uk-UA" w:eastAsia="zh-CN"/>
        </w:rPr>
        <w:t xml:space="preserve"> </w:t>
      </w:r>
      <w:r w:rsidRPr="00C13C8E">
        <w:rPr>
          <w:rFonts w:ascii="Times New Roman" w:hAnsi="Times New Roman"/>
          <w:b/>
          <w:color w:val="000000"/>
          <w:kern w:val="2"/>
          <w:sz w:val="24"/>
          <w:szCs w:val="24"/>
          <w:lang w:val="uk-UA" w:eastAsia="zh-CN"/>
        </w:rPr>
        <w:t>202</w:t>
      </w:r>
      <w:r w:rsidR="002109D9">
        <w:rPr>
          <w:rFonts w:ascii="Times New Roman" w:hAnsi="Times New Roman"/>
          <w:b/>
          <w:color w:val="000000"/>
          <w:kern w:val="2"/>
          <w:sz w:val="24"/>
          <w:szCs w:val="24"/>
          <w:lang w:val="uk-UA" w:eastAsia="zh-CN"/>
        </w:rPr>
        <w:t>3</w:t>
      </w:r>
      <w:r w:rsidRPr="00C13C8E">
        <w:rPr>
          <w:rFonts w:ascii="Times New Roman" w:hAnsi="Times New Roman"/>
          <w:b/>
          <w:color w:val="000000"/>
          <w:kern w:val="2"/>
          <w:sz w:val="24"/>
          <w:szCs w:val="24"/>
          <w:lang w:val="uk-UA" w:eastAsia="zh-CN"/>
        </w:rPr>
        <w:t xml:space="preserve"> року</w:t>
      </w:r>
      <w:r w:rsidRPr="0038361A">
        <w:rPr>
          <w:rFonts w:ascii="Times New Roman" w:hAnsi="Times New Roman"/>
          <w:color w:val="000000"/>
          <w:sz w:val="24"/>
          <w:szCs w:val="24"/>
          <w:lang w:eastAsia="uk-UA" w:bidi="uk-UA"/>
        </w:rPr>
        <w:t xml:space="preserve"> </w:t>
      </w:r>
      <w:r w:rsidR="004F6DAA">
        <w:rPr>
          <w:rFonts w:ascii="Times New Roman" w:hAnsi="Times New Roman"/>
          <w:color w:val="000000"/>
          <w:sz w:val="24"/>
          <w:szCs w:val="24"/>
          <w:lang w:val="uk-UA" w:eastAsia="uk-UA" w:bidi="uk-UA"/>
        </w:rPr>
        <w:t>з урахуванням Постанови Кабінету Міністрів України від 12.10.2022 року №1178</w:t>
      </w:r>
      <w:r w:rsidR="004F6DAA" w:rsidRPr="004F6DAA">
        <w:rPr>
          <w:rFonts w:ascii="Times New Roman" w:hAnsi="Times New Roman"/>
          <w:color w:val="000000"/>
          <w:sz w:val="24"/>
          <w:szCs w:val="24"/>
          <w:lang w:val="uk-UA" w:eastAsia="uk-UA" w:bidi="uk-UA"/>
        </w:rPr>
        <w:t xml:space="preserve"> </w:t>
      </w:r>
      <w:r w:rsidR="004F6DAA" w:rsidRPr="001B15AD">
        <w:rPr>
          <w:rFonts w:ascii="Times New Roman" w:eastAsia="Times New Roman" w:hAnsi="Times New Roman"/>
          <w:color w:val="000000" w:themeColor="text1"/>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w:t>
      </w:r>
      <w:r>
        <w:rPr>
          <w:rFonts w:ascii="Times New Roman" w:hAnsi="Times New Roman"/>
          <w:sz w:val="24"/>
          <w:szCs w:val="24"/>
        </w:rPr>
        <w:t xml:space="preserve">, </w:t>
      </w:r>
      <w:r w:rsidRPr="00D43E68">
        <w:rPr>
          <w:rFonts w:ascii="Times New Roman" w:hAnsi="Times New Roman"/>
          <w:i/>
          <w:sz w:val="24"/>
          <w:szCs w:val="24"/>
        </w:rPr>
        <w:t>а в частині проведення розрахунків - до повного виконання Сторонами своїх зобов’язань за цим Договором</w:t>
      </w:r>
      <w:r w:rsidRPr="00D43E68">
        <w:rPr>
          <w:rFonts w:ascii="Times New Roman" w:hAnsi="Times New Roman"/>
          <w:i/>
          <w:sz w:val="24"/>
          <w:szCs w:val="24"/>
          <w:lang w:val="uk-UA"/>
        </w:rPr>
        <w:t xml:space="preserve"> </w:t>
      </w:r>
      <w:r>
        <w:rPr>
          <w:rFonts w:ascii="Times New Roman" w:eastAsia="Times New Roman" w:hAnsi="Times New Roman"/>
          <w:i/>
          <w:sz w:val="24"/>
          <w:szCs w:val="24"/>
          <w:lang w:val="uk-UA" w:eastAsia="zh-CN"/>
        </w:rPr>
        <w:t>(згідно ст</w:t>
      </w:r>
      <w:r w:rsidRPr="00D43E68">
        <w:rPr>
          <w:rFonts w:ascii="Times New Roman" w:eastAsia="Times New Roman" w:hAnsi="Times New Roman"/>
          <w:i/>
          <w:sz w:val="24"/>
          <w:szCs w:val="24"/>
          <w:lang w:val="uk-UA" w:eastAsia="zh-CN"/>
        </w:rPr>
        <w:t>.631 ЦКУ</w:t>
      </w:r>
      <w:r w:rsidRPr="00D43E68">
        <w:rPr>
          <w:rFonts w:ascii="Times New Roman" w:eastAsia="Times New Roman" w:hAnsi="Times New Roman"/>
          <w:b/>
          <w:i/>
          <w:sz w:val="24"/>
          <w:szCs w:val="24"/>
          <w:lang w:val="uk-UA" w:eastAsia="zh-CN"/>
        </w:rPr>
        <w:t>)</w:t>
      </w:r>
      <w:r>
        <w:rPr>
          <w:rFonts w:ascii="Times New Roman" w:eastAsia="Times New Roman" w:hAnsi="Times New Roman"/>
          <w:b/>
          <w:sz w:val="24"/>
          <w:szCs w:val="24"/>
          <w:lang w:val="uk-UA" w:eastAsia="zh-CN"/>
        </w:rPr>
        <w:t xml:space="preserve">. </w:t>
      </w:r>
    </w:p>
    <w:p w14:paraId="4090AD1C" w14:textId="18C23164" w:rsidR="00A72681" w:rsidRDefault="00A72681" w:rsidP="00A72681">
      <w:pPr>
        <w:spacing w:line="257" w:lineRule="auto"/>
        <w:ind w:left="-284" w:right="-100"/>
        <w:contextualSpacing/>
        <w:jc w:val="both"/>
        <w:rPr>
          <w:rFonts w:ascii="Times New Roman" w:hAnsi="Times New Roman"/>
          <w:sz w:val="24"/>
          <w:szCs w:val="24"/>
          <w:shd w:val="solid" w:color="FFFFFF" w:fill="FFFFFF"/>
        </w:rPr>
      </w:pPr>
      <w:r>
        <w:rPr>
          <w:rFonts w:ascii="Times New Roman" w:hAnsi="Times New Roman"/>
          <w:sz w:val="24"/>
          <w:szCs w:val="24"/>
        </w:rPr>
        <w:t xml:space="preserve">12.2. Дія цього Договору може продовжуватися </w:t>
      </w:r>
      <w:proofErr w:type="gramStart"/>
      <w:r>
        <w:rPr>
          <w:rFonts w:ascii="Times New Roman" w:hAnsi="Times New Roman"/>
          <w:sz w:val="24"/>
          <w:szCs w:val="24"/>
        </w:rPr>
        <w:t>на строк</w:t>
      </w:r>
      <w:proofErr w:type="gramEnd"/>
      <w:r>
        <w:rPr>
          <w:rFonts w:ascii="Times New Roman" w:hAnsi="Times New Roman"/>
          <w:sz w:val="24"/>
          <w:szCs w:val="24"/>
        </w:rPr>
        <w:t>, достатній для проведення процедури закупівлі</w:t>
      </w:r>
      <w:r>
        <w:rPr>
          <w:rFonts w:ascii="Times New Roman" w:hAnsi="Times New Roman"/>
          <w:sz w:val="24"/>
          <w:szCs w:val="24"/>
          <w:shd w:val="solid" w:color="FFFFFF" w:fill="FFFFFF"/>
        </w:rPr>
        <w:t xml:space="preserve">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14:paraId="094DEA1C" w14:textId="6CED8D36" w:rsidR="00A72681" w:rsidRDefault="00A72681" w:rsidP="00A72681">
      <w:pPr>
        <w:spacing w:line="257" w:lineRule="auto"/>
        <w:ind w:left="-284" w:right="-100"/>
        <w:contextualSpacing/>
        <w:jc w:val="both"/>
        <w:rPr>
          <w:rFonts w:ascii="Times New Roman" w:hAnsi="Times New Roman" w:cs="font470"/>
          <w:color w:val="000000"/>
          <w:kern w:val="2"/>
          <w:sz w:val="24"/>
          <w:szCs w:val="24"/>
          <w:lang w:eastAsia="zh-CN"/>
        </w:rPr>
      </w:pPr>
      <w:r>
        <w:rPr>
          <w:rFonts w:ascii="Times New Roman" w:hAnsi="Times New Roman"/>
          <w:sz w:val="24"/>
          <w:szCs w:val="24"/>
        </w:rPr>
        <w:t xml:space="preserve">12.3. </w:t>
      </w:r>
      <w:r>
        <w:rPr>
          <w:rFonts w:ascii="Times New Roman" w:hAnsi="Times New Roman" w:cs="font470"/>
          <w:color w:val="000000"/>
          <w:kern w:val="2"/>
          <w:sz w:val="24"/>
          <w:szCs w:val="24"/>
          <w:lang w:eastAsia="zh-CN"/>
        </w:rPr>
        <w:t xml:space="preserve">Цей Договір укладається і підписується у </w:t>
      </w:r>
      <w:r w:rsidRPr="004F6DAA">
        <w:rPr>
          <w:rFonts w:ascii="Times New Roman" w:hAnsi="Times New Roman" w:cs="font470"/>
          <w:bCs/>
          <w:color w:val="000000"/>
          <w:kern w:val="2"/>
          <w:sz w:val="24"/>
          <w:szCs w:val="24"/>
          <w:lang w:eastAsia="zh-CN"/>
        </w:rPr>
        <w:t xml:space="preserve">3 примірниках </w:t>
      </w:r>
      <w:r>
        <w:rPr>
          <w:rFonts w:ascii="Times New Roman" w:hAnsi="Times New Roman" w:cs="font470"/>
          <w:color w:val="000000"/>
          <w:kern w:val="2"/>
          <w:sz w:val="24"/>
          <w:szCs w:val="24"/>
          <w:lang w:eastAsia="zh-CN"/>
        </w:rPr>
        <w:t>(два – для Замовника, 1- Постачальнику), що мають однакову юридичну силу.</w:t>
      </w:r>
    </w:p>
    <w:p w14:paraId="704F402F" w14:textId="77777777" w:rsidR="004F6DAA" w:rsidRDefault="004F6DAA" w:rsidP="00A72681">
      <w:pPr>
        <w:spacing w:line="257" w:lineRule="auto"/>
        <w:ind w:left="-284" w:right="-100"/>
        <w:contextualSpacing/>
        <w:jc w:val="both"/>
        <w:rPr>
          <w:rFonts w:ascii="Times New Roman" w:hAnsi="Times New Roman" w:cs="font470"/>
          <w:color w:val="000000"/>
          <w:kern w:val="2"/>
          <w:sz w:val="24"/>
          <w:szCs w:val="24"/>
          <w:lang w:eastAsia="zh-CN"/>
        </w:rPr>
      </w:pPr>
    </w:p>
    <w:p w14:paraId="0D1AECF9" w14:textId="181F21C3" w:rsidR="00A72681" w:rsidRDefault="00A72681" w:rsidP="00A72681">
      <w:pPr>
        <w:spacing w:after="0" w:line="240" w:lineRule="auto"/>
        <w:ind w:left="-284"/>
        <w:contextualSpacing/>
        <w:jc w:val="both"/>
        <w:rPr>
          <w:rFonts w:ascii="Times New Roman" w:hAnsi="Times New Roman"/>
          <w:b/>
          <w:sz w:val="24"/>
          <w:szCs w:val="24"/>
        </w:rPr>
      </w:pPr>
      <w:r>
        <w:rPr>
          <w:rFonts w:ascii="Times New Roman" w:hAnsi="Times New Roman" w:cs="font470"/>
          <w:color w:val="000000"/>
          <w:kern w:val="2"/>
          <w:sz w:val="24"/>
          <w:szCs w:val="24"/>
          <w:lang w:eastAsia="zh-CN"/>
        </w:rPr>
        <w:t xml:space="preserve">                </w:t>
      </w:r>
      <w:r>
        <w:rPr>
          <w:rFonts w:ascii="Times New Roman" w:hAnsi="Times New Roman" w:cs="font470"/>
          <w:color w:val="000000"/>
          <w:kern w:val="2"/>
          <w:sz w:val="24"/>
          <w:szCs w:val="24"/>
          <w:lang w:val="uk-UA" w:eastAsia="zh-CN"/>
        </w:rPr>
        <w:t xml:space="preserve">                </w:t>
      </w:r>
      <w:r>
        <w:rPr>
          <w:rFonts w:ascii="Times New Roman" w:hAnsi="Times New Roman" w:cs="font470"/>
          <w:color w:val="000000"/>
          <w:kern w:val="2"/>
          <w:sz w:val="24"/>
          <w:szCs w:val="24"/>
          <w:lang w:eastAsia="zh-CN"/>
        </w:rPr>
        <w:t xml:space="preserve">                  </w:t>
      </w:r>
      <w:r>
        <w:rPr>
          <w:rFonts w:ascii="Times New Roman" w:hAnsi="Times New Roman"/>
          <w:b/>
          <w:sz w:val="24"/>
          <w:szCs w:val="24"/>
        </w:rPr>
        <w:t>13. ПОРЯДОК ЗМІНИ УМОВ ДОГОВОРУ</w:t>
      </w:r>
    </w:p>
    <w:p w14:paraId="7D5F04BC" w14:textId="77777777" w:rsidR="000F1FF1" w:rsidRDefault="000F1FF1" w:rsidP="00A72681">
      <w:pPr>
        <w:spacing w:after="0" w:line="240" w:lineRule="auto"/>
        <w:ind w:left="-284"/>
        <w:contextualSpacing/>
        <w:jc w:val="both"/>
        <w:rPr>
          <w:rFonts w:ascii="Times New Roman" w:hAnsi="Times New Roman"/>
          <w:b/>
          <w:sz w:val="24"/>
          <w:szCs w:val="24"/>
          <w:lang w:val="uk-UA"/>
        </w:rPr>
      </w:pPr>
    </w:p>
    <w:p w14:paraId="7D4AF2D2" w14:textId="23F3069A" w:rsidR="00060AFF" w:rsidRPr="00060AFF" w:rsidRDefault="00A72681" w:rsidP="00060AFF">
      <w:pPr>
        <w:spacing w:after="0" w:line="240" w:lineRule="auto"/>
        <w:ind w:firstLine="567"/>
        <w:jc w:val="both"/>
        <w:rPr>
          <w:rFonts w:ascii="Times New Roman" w:eastAsia="Times New Roman" w:hAnsi="Times New Roman"/>
          <w:color w:val="000000"/>
          <w:sz w:val="24"/>
          <w:szCs w:val="24"/>
          <w:lang w:val="uk-UA" w:eastAsia="ru-RU"/>
        </w:rPr>
      </w:pPr>
      <w:r w:rsidRPr="00060AFF">
        <w:rPr>
          <w:rFonts w:ascii="Times New Roman" w:hAnsi="Times New Roman"/>
          <w:sz w:val="24"/>
          <w:szCs w:val="24"/>
        </w:rPr>
        <w:t>13.1. </w:t>
      </w:r>
      <w:r w:rsidR="00060AFF" w:rsidRPr="00060AFF">
        <w:rPr>
          <w:rFonts w:ascii="Times New Roman" w:eastAsia="Times New Roman" w:hAnsi="Times New Roman"/>
          <w:color w:val="000000"/>
          <w:sz w:val="24"/>
          <w:szCs w:val="24"/>
          <w:lang w:val="uk-UA"/>
        </w:rPr>
        <w:t xml:space="preserve">Істотні умови договору про закупівлю </w:t>
      </w:r>
      <w:r w:rsidR="00060AFF">
        <w:rPr>
          <w:rFonts w:ascii="Times New Roman" w:eastAsia="Times New Roman" w:hAnsi="Times New Roman"/>
          <w:color w:val="000000"/>
          <w:sz w:val="24"/>
          <w:szCs w:val="24"/>
          <w:lang w:val="uk-UA"/>
        </w:rPr>
        <w:t xml:space="preserve">відповідно до пункту 19 </w:t>
      </w:r>
      <w:r w:rsidR="00060AFF">
        <w:rPr>
          <w:rFonts w:ascii="Times New Roman" w:hAnsi="Times New Roman"/>
          <w:color w:val="000000"/>
          <w:sz w:val="24"/>
          <w:szCs w:val="24"/>
          <w:lang w:val="uk-UA" w:eastAsia="uk-UA" w:bidi="uk-UA"/>
        </w:rPr>
        <w:t>Постанови Кабінету Міністрів України від 12.10.2022 року №1178</w:t>
      </w:r>
      <w:r w:rsidR="00060AFF" w:rsidRPr="004F6DAA">
        <w:rPr>
          <w:rFonts w:ascii="Times New Roman" w:hAnsi="Times New Roman"/>
          <w:color w:val="000000"/>
          <w:sz w:val="24"/>
          <w:szCs w:val="24"/>
          <w:lang w:val="uk-UA" w:eastAsia="uk-UA" w:bidi="uk-UA"/>
        </w:rPr>
        <w:t xml:space="preserve"> </w:t>
      </w:r>
      <w:r w:rsidR="00060AFF" w:rsidRPr="001B15AD">
        <w:rPr>
          <w:rFonts w:ascii="Times New Roman" w:eastAsia="Times New Roman" w:hAnsi="Times New Roman"/>
          <w:color w:val="000000" w:themeColor="text1"/>
          <w:sz w:val="24"/>
          <w:szCs w:val="24"/>
          <w:lang w:val="uk-UA"/>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w:t>
      </w:r>
      <w:r w:rsidR="00060AFF" w:rsidRPr="001B15AD">
        <w:rPr>
          <w:rFonts w:ascii="Times New Roman" w:eastAsia="Times New Roman" w:hAnsi="Times New Roman"/>
          <w:color w:val="000000" w:themeColor="text1"/>
          <w:sz w:val="24"/>
          <w:szCs w:val="24"/>
          <w:lang w:val="uk-UA"/>
        </w:rPr>
        <w:lastRenderedPageBreak/>
        <w:t>режиму воєнного стан в Україні та протягом 90 днів з дня його припинення або скасування»</w:t>
      </w:r>
      <w:r w:rsidR="00060AFF">
        <w:rPr>
          <w:rFonts w:ascii="Times New Roman" w:eastAsia="Times New Roman" w:hAnsi="Times New Roman"/>
          <w:color w:val="000000" w:themeColor="text1"/>
          <w:sz w:val="24"/>
          <w:szCs w:val="24"/>
          <w:lang w:val="uk-UA"/>
        </w:rPr>
        <w:t xml:space="preserve"> </w:t>
      </w:r>
      <w:r w:rsidR="00060AFF" w:rsidRPr="00060AFF">
        <w:rPr>
          <w:rFonts w:ascii="Times New Roman" w:eastAsia="Times New Roman" w:hAnsi="Times New Roman"/>
          <w:color w:val="000000"/>
          <w:sz w:val="24"/>
          <w:szCs w:val="24"/>
          <w:lang w:val="uk-UA"/>
        </w:rPr>
        <w:t>не можуть змінюватися після його підписання до виконання зобов’язань сторонами в повному обсязі, крім випадків:</w:t>
      </w:r>
    </w:p>
    <w:p w14:paraId="3F525C93" w14:textId="77777777" w:rsidR="00060AFF" w:rsidRPr="00060AFF" w:rsidRDefault="00060AFF" w:rsidP="00060AFF">
      <w:pPr>
        <w:spacing w:after="0" w:line="240" w:lineRule="auto"/>
        <w:ind w:firstLine="567"/>
        <w:jc w:val="both"/>
        <w:rPr>
          <w:rFonts w:ascii="Times New Roman" w:eastAsia="Times New Roman" w:hAnsi="Times New Roman"/>
          <w:color w:val="000000"/>
          <w:sz w:val="24"/>
          <w:szCs w:val="24"/>
          <w:lang w:val="uk-UA" w:eastAsia="ru-RU"/>
        </w:rPr>
      </w:pPr>
      <w:r w:rsidRPr="00060AFF">
        <w:rPr>
          <w:rFonts w:ascii="Times New Roman" w:eastAsia="Times New Roman" w:hAnsi="Times New Roman"/>
          <w:color w:val="000000"/>
          <w:sz w:val="24"/>
          <w:szCs w:val="24"/>
          <w:lang w:val="uk-UA"/>
        </w:rPr>
        <w:t>1) зменшення обсягів закупівлі, зокрема з урахуванням фактичного обсягу видатків замовника;</w:t>
      </w:r>
    </w:p>
    <w:p w14:paraId="55B637A9" w14:textId="77777777" w:rsidR="00060AFF" w:rsidRPr="00060AFF" w:rsidRDefault="00060AFF" w:rsidP="00060AFF">
      <w:pPr>
        <w:spacing w:after="0" w:line="240" w:lineRule="auto"/>
        <w:ind w:firstLine="567"/>
        <w:jc w:val="both"/>
        <w:rPr>
          <w:rFonts w:ascii="Times New Roman" w:eastAsia="Times New Roman" w:hAnsi="Times New Roman"/>
          <w:color w:val="000000"/>
          <w:sz w:val="24"/>
          <w:szCs w:val="24"/>
          <w:lang w:val="uk-UA" w:eastAsia="ru-RU"/>
        </w:rPr>
      </w:pPr>
      <w:r w:rsidRPr="00060AFF">
        <w:rPr>
          <w:rFonts w:ascii="Times New Roman" w:eastAsia="Times New Roman" w:hAnsi="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A823A71" w14:textId="77777777" w:rsidR="00060AFF" w:rsidRPr="00060AFF" w:rsidRDefault="00060AFF" w:rsidP="00060AFF">
      <w:pPr>
        <w:spacing w:after="0" w:line="240" w:lineRule="auto"/>
        <w:ind w:firstLine="567"/>
        <w:jc w:val="both"/>
        <w:rPr>
          <w:rFonts w:ascii="Times New Roman" w:eastAsia="Times New Roman" w:hAnsi="Times New Roman"/>
          <w:color w:val="000000"/>
          <w:sz w:val="24"/>
          <w:szCs w:val="24"/>
          <w:lang w:val="uk-UA" w:eastAsia="ru-RU"/>
        </w:rPr>
      </w:pPr>
      <w:r w:rsidRPr="00060AFF">
        <w:rPr>
          <w:rFonts w:ascii="Times New Roman" w:eastAsia="Times New Roman" w:hAnsi="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108D80C" w14:textId="77777777" w:rsidR="00060AFF" w:rsidRPr="00060AFF" w:rsidRDefault="00060AFF" w:rsidP="00060AFF">
      <w:pPr>
        <w:spacing w:after="0" w:line="240" w:lineRule="auto"/>
        <w:ind w:firstLine="567"/>
        <w:jc w:val="both"/>
        <w:rPr>
          <w:rFonts w:ascii="Times New Roman" w:eastAsia="Times New Roman" w:hAnsi="Times New Roman"/>
          <w:color w:val="000000"/>
          <w:sz w:val="24"/>
          <w:szCs w:val="24"/>
          <w:lang w:val="uk-UA" w:eastAsia="ru-RU"/>
        </w:rPr>
      </w:pPr>
      <w:r w:rsidRPr="00060AFF">
        <w:rPr>
          <w:rFonts w:ascii="Times New Roman" w:eastAsia="Times New Roman" w:hAnsi="Times New Roman"/>
          <w:color w:val="000000"/>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B54F36A" w14:textId="77777777" w:rsidR="00060AFF" w:rsidRPr="00060AFF" w:rsidRDefault="00060AFF" w:rsidP="00060AFF">
      <w:pPr>
        <w:spacing w:after="0" w:line="240" w:lineRule="auto"/>
        <w:ind w:firstLine="567"/>
        <w:jc w:val="both"/>
        <w:rPr>
          <w:rFonts w:ascii="Times New Roman" w:eastAsia="Times New Roman" w:hAnsi="Times New Roman"/>
          <w:color w:val="000000"/>
          <w:sz w:val="24"/>
          <w:szCs w:val="24"/>
          <w:lang w:val="uk-UA" w:eastAsia="ru-RU"/>
        </w:rPr>
      </w:pPr>
      <w:r w:rsidRPr="00060AFF">
        <w:rPr>
          <w:rFonts w:ascii="Times New Roman" w:eastAsia="Times New Roman" w:hAnsi="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150B060C" w14:textId="5FCEA31C" w:rsidR="00060AFF" w:rsidRPr="00060AFF" w:rsidRDefault="00060AFF" w:rsidP="00060AFF">
      <w:pPr>
        <w:spacing w:after="0" w:line="240" w:lineRule="auto"/>
        <w:ind w:firstLine="567"/>
        <w:jc w:val="both"/>
        <w:rPr>
          <w:rFonts w:ascii="Times New Roman" w:eastAsia="Times New Roman" w:hAnsi="Times New Roman"/>
          <w:color w:val="000000"/>
          <w:sz w:val="24"/>
          <w:szCs w:val="24"/>
          <w:lang w:val="uk-UA" w:eastAsia="ru-RU"/>
        </w:rPr>
      </w:pPr>
      <w:r w:rsidRPr="00060AFF">
        <w:rPr>
          <w:rFonts w:ascii="Times New Roman" w:eastAsia="Times New Roman" w:hAnsi="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w:t>
      </w:r>
      <w:r>
        <w:rPr>
          <w:rFonts w:ascii="Times New Roman" w:eastAsia="Times New Roman" w:hAnsi="Times New Roman"/>
          <w:color w:val="000000"/>
          <w:sz w:val="24"/>
          <w:szCs w:val="24"/>
          <w:lang w:val="uk-UA"/>
        </w:rPr>
        <w:t xml:space="preserve"> </w:t>
      </w:r>
      <w:r w:rsidRPr="00060AFF">
        <w:rPr>
          <w:rFonts w:ascii="Times New Roman" w:eastAsia="Times New Roman" w:hAnsi="Times New Roman"/>
          <w:color w:val="000000"/>
          <w:sz w:val="24"/>
          <w:szCs w:val="24"/>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2F3C5CF" w14:textId="77777777" w:rsidR="00060AFF" w:rsidRPr="00060AFF" w:rsidRDefault="00060AFF" w:rsidP="00060AFF">
      <w:pPr>
        <w:spacing w:after="0" w:line="240" w:lineRule="auto"/>
        <w:ind w:firstLine="567"/>
        <w:jc w:val="both"/>
        <w:rPr>
          <w:rFonts w:ascii="Times New Roman" w:eastAsia="Times New Roman" w:hAnsi="Times New Roman"/>
          <w:color w:val="000000"/>
          <w:sz w:val="24"/>
          <w:szCs w:val="24"/>
          <w:lang w:val="uk-UA" w:eastAsia="ru-RU"/>
        </w:rPr>
      </w:pPr>
      <w:r w:rsidRPr="00060AFF">
        <w:rPr>
          <w:rFonts w:ascii="Times New Roman" w:eastAsia="Times New Roman" w:hAnsi="Times New Roman"/>
          <w:color w:val="000000"/>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CF89308" w14:textId="77777777" w:rsidR="00060AFF" w:rsidRPr="00060AFF" w:rsidRDefault="00060AFF" w:rsidP="00060AFF">
      <w:pPr>
        <w:spacing w:after="0" w:line="240" w:lineRule="auto"/>
        <w:ind w:firstLine="567"/>
        <w:jc w:val="both"/>
        <w:rPr>
          <w:rFonts w:ascii="Times New Roman" w:eastAsia="Times New Roman" w:hAnsi="Times New Roman"/>
          <w:color w:val="000000"/>
          <w:sz w:val="24"/>
          <w:szCs w:val="24"/>
          <w:lang w:val="uk-UA" w:eastAsia="ru-RU"/>
        </w:rPr>
      </w:pPr>
      <w:r w:rsidRPr="00060AFF">
        <w:rPr>
          <w:rFonts w:ascii="Times New Roman" w:eastAsia="Times New Roman" w:hAnsi="Times New Roman"/>
          <w:color w:val="000000"/>
          <w:sz w:val="24"/>
          <w:szCs w:val="24"/>
          <w:lang w:val="uk-UA"/>
        </w:rPr>
        <w:t>8) зміни умов у зв’язку із застосуванням положень частини шостої</w:t>
      </w:r>
      <w:r w:rsidRPr="00060AFF">
        <w:rPr>
          <w:rFonts w:ascii="Times New Roman" w:eastAsia="Times New Roman" w:hAnsi="Times New Roman"/>
          <w:color w:val="000000"/>
          <w:sz w:val="24"/>
          <w:szCs w:val="24"/>
        </w:rPr>
        <w:t xml:space="preserve"> </w:t>
      </w:r>
      <w:r w:rsidRPr="00060AFF">
        <w:rPr>
          <w:rFonts w:ascii="Times New Roman" w:eastAsia="Times New Roman" w:hAnsi="Times New Roman"/>
          <w:color w:val="000000"/>
          <w:sz w:val="24"/>
          <w:szCs w:val="24"/>
          <w:lang w:val="uk-UA"/>
        </w:rPr>
        <w:t>статті 41 Закону.</w:t>
      </w:r>
    </w:p>
    <w:p w14:paraId="272D64E9" w14:textId="77777777" w:rsidR="00060AFF" w:rsidRPr="00060AFF" w:rsidRDefault="00060AFF" w:rsidP="00060AFF">
      <w:pPr>
        <w:spacing w:after="0" w:line="240" w:lineRule="auto"/>
        <w:ind w:firstLine="567"/>
        <w:jc w:val="both"/>
        <w:rPr>
          <w:rFonts w:ascii="Times New Roman" w:eastAsia="Times New Roman" w:hAnsi="Times New Roman"/>
          <w:color w:val="000000"/>
          <w:sz w:val="24"/>
          <w:szCs w:val="24"/>
          <w:shd w:val="solid" w:color="FFFFFF" w:fill="FFFFFF"/>
          <w:lang w:val="uk-UA"/>
        </w:rPr>
      </w:pPr>
      <w:r w:rsidRPr="00060AFF">
        <w:rPr>
          <w:rFonts w:ascii="Times New Roman" w:eastAsia="Times New Roman" w:hAnsi="Times New Roman"/>
          <w:color w:val="000000"/>
          <w:sz w:val="24"/>
          <w:szCs w:val="24"/>
          <w:shd w:val="solid" w:color="FFFFFF"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5D01B3CB" w14:textId="5E9864DF" w:rsidR="00A72681" w:rsidRPr="00060AFF" w:rsidRDefault="00A72681" w:rsidP="00060AFF">
      <w:pPr>
        <w:spacing w:after="0" w:line="240" w:lineRule="auto"/>
        <w:ind w:firstLine="567"/>
        <w:contextualSpacing/>
        <w:jc w:val="both"/>
        <w:rPr>
          <w:rFonts w:ascii="Times New Roman" w:hAnsi="Times New Roman"/>
          <w:sz w:val="24"/>
          <w:szCs w:val="24"/>
          <w:lang w:val="uk-UA"/>
        </w:rPr>
      </w:pPr>
      <w:r w:rsidRPr="00060AFF">
        <w:rPr>
          <w:rFonts w:ascii="Times New Roman" w:hAnsi="Times New Roman"/>
          <w:sz w:val="24"/>
          <w:szCs w:val="24"/>
          <w:lang w:val="uk-UA"/>
        </w:rPr>
        <w:t>Вказані умови можуть бути змінені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w:t>
      </w:r>
      <w:r>
        <w:rPr>
          <w:rFonts w:ascii="Times New Roman" w:hAnsi="Times New Roman"/>
          <w:sz w:val="24"/>
          <w:szCs w:val="24"/>
          <w:lang w:val="uk-UA"/>
        </w:rPr>
        <w:t xml:space="preserve"> </w:t>
      </w:r>
      <w:r w:rsidRPr="00060AFF">
        <w:rPr>
          <w:rFonts w:ascii="Times New Roman" w:hAnsi="Times New Roman"/>
          <w:sz w:val="24"/>
          <w:szCs w:val="24"/>
          <w:lang w:val="uk-UA"/>
        </w:rPr>
        <w:t>цього Договору.</w:t>
      </w:r>
    </w:p>
    <w:p w14:paraId="3CA9B03D" w14:textId="3966354A" w:rsidR="00A72681" w:rsidRPr="00A56B16" w:rsidRDefault="00A72681" w:rsidP="00A72681">
      <w:pPr>
        <w:spacing w:line="257" w:lineRule="auto"/>
        <w:ind w:left="-284" w:right="-100"/>
        <w:contextualSpacing/>
        <w:jc w:val="both"/>
        <w:rPr>
          <w:rFonts w:ascii="Times New Roman" w:hAnsi="Times New Roman"/>
          <w:sz w:val="24"/>
          <w:szCs w:val="24"/>
          <w:lang w:val="uk-UA"/>
        </w:rPr>
      </w:pPr>
      <w:r w:rsidRPr="00A56B16">
        <w:rPr>
          <w:rFonts w:ascii="Times New Roman" w:hAnsi="Times New Roman"/>
          <w:sz w:val="24"/>
          <w:szCs w:val="24"/>
          <w:lang w:val="uk-UA"/>
        </w:rPr>
        <w:t>13.2.</w:t>
      </w:r>
      <w:r>
        <w:rPr>
          <w:rFonts w:ascii="Times New Roman" w:hAnsi="Times New Roman"/>
          <w:sz w:val="24"/>
          <w:szCs w:val="24"/>
        </w:rPr>
        <w:t> </w:t>
      </w:r>
      <w:r w:rsidRPr="00A56B16">
        <w:rPr>
          <w:rFonts w:ascii="Times New Roman" w:hAnsi="Times New Roman"/>
          <w:sz w:val="24"/>
          <w:szCs w:val="24"/>
          <w:lang w:val="uk-UA"/>
        </w:rPr>
        <w:t>Якщо протягом строку дії цього Договору Сторони змінять сво</w:t>
      </w:r>
      <w:r w:rsidR="00060AFF">
        <w:rPr>
          <w:rFonts w:ascii="Times New Roman" w:hAnsi="Times New Roman"/>
          <w:sz w:val="24"/>
          <w:szCs w:val="24"/>
          <w:lang w:val="uk-UA"/>
        </w:rPr>
        <w:t>є</w:t>
      </w:r>
      <w:r w:rsidRPr="00A56B16">
        <w:rPr>
          <w:rFonts w:ascii="Times New Roman" w:hAnsi="Times New Roman"/>
          <w:sz w:val="24"/>
          <w:szCs w:val="24"/>
          <w:lang w:val="uk-UA"/>
        </w:rPr>
        <w:t xml:space="preserve"> місцезнаходження, реквізити, вони повинні протягом </w:t>
      </w:r>
      <w:r w:rsidRPr="00A56B16">
        <w:rPr>
          <w:rFonts w:ascii="Times New Roman" w:hAnsi="Times New Roman"/>
          <w:bCs/>
          <w:sz w:val="24"/>
          <w:szCs w:val="24"/>
          <w:lang w:val="uk-UA"/>
        </w:rPr>
        <w:t>3-х робочих</w:t>
      </w:r>
      <w:r w:rsidRPr="00A56B16">
        <w:rPr>
          <w:rFonts w:ascii="Times New Roman" w:hAnsi="Times New Roman"/>
          <w:sz w:val="24"/>
          <w:szCs w:val="24"/>
          <w:lang w:val="uk-UA"/>
        </w:rPr>
        <w:t xml:space="preserve"> днів з моменту виникнення таких змін письмово повідомляти про це </w:t>
      </w:r>
      <w:r w:rsidR="00060AFF">
        <w:rPr>
          <w:rFonts w:ascii="Times New Roman" w:hAnsi="Times New Roman"/>
          <w:sz w:val="24"/>
          <w:szCs w:val="24"/>
          <w:lang w:val="uk-UA"/>
        </w:rPr>
        <w:t>іншу</w:t>
      </w:r>
      <w:r w:rsidRPr="00A56B16">
        <w:rPr>
          <w:rFonts w:ascii="Times New Roman" w:hAnsi="Times New Roman"/>
          <w:sz w:val="24"/>
          <w:szCs w:val="24"/>
          <w:lang w:val="uk-UA"/>
        </w:rPr>
        <w:t xml:space="preserve"> Сторону.</w:t>
      </w:r>
    </w:p>
    <w:p w14:paraId="54DAF26B"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13.3. Пропозиції щодо внесення змін до цього Договору може робити кожна із Сторін цього Договору.</w:t>
      </w:r>
    </w:p>
    <w:p w14:paraId="6E92E00A"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13.4.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14:paraId="74FA5D8F" w14:textId="77777777" w:rsidR="00A72681" w:rsidRDefault="00A72681" w:rsidP="00A72681">
      <w:pPr>
        <w:spacing w:line="257" w:lineRule="auto"/>
        <w:ind w:left="-284" w:right="-100"/>
        <w:contextualSpacing/>
        <w:jc w:val="both"/>
        <w:rPr>
          <w:rFonts w:ascii="Times New Roman" w:hAnsi="Times New Roman"/>
          <w:sz w:val="24"/>
          <w:szCs w:val="24"/>
        </w:rPr>
      </w:pPr>
      <w:r>
        <w:rPr>
          <w:rFonts w:ascii="Times New Roman" w:hAnsi="Times New Roman"/>
          <w:sz w:val="24"/>
          <w:szCs w:val="24"/>
        </w:rPr>
        <w:t>13.5. Цей Договір може бути достроково розірваний за згодою Сторін та в інших випадках, передбачених законодавством України.</w:t>
      </w:r>
    </w:p>
    <w:p w14:paraId="43E43F78"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lastRenderedPageBreak/>
        <w:t>13.6.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2663B6A3" w14:textId="1C706839" w:rsidR="00A72681" w:rsidRDefault="00A72681" w:rsidP="00A72681">
      <w:pPr>
        <w:spacing w:before="240" w:after="240"/>
        <w:ind w:left="-283" w:right="-100"/>
        <w:contextualSpacing/>
        <w:jc w:val="center"/>
        <w:rPr>
          <w:rFonts w:ascii="Times New Roman" w:hAnsi="Times New Roman"/>
          <w:b/>
          <w:sz w:val="24"/>
          <w:szCs w:val="24"/>
        </w:rPr>
      </w:pPr>
      <w:r>
        <w:rPr>
          <w:rFonts w:ascii="Times New Roman" w:hAnsi="Times New Roman"/>
          <w:b/>
          <w:sz w:val="24"/>
          <w:szCs w:val="24"/>
        </w:rPr>
        <w:t>14. ПРИКІНЦЕВІ ПОЛОЖЕННЯ</w:t>
      </w:r>
    </w:p>
    <w:p w14:paraId="1F5B0BE1" w14:textId="77777777" w:rsidR="00DD7F6C" w:rsidRDefault="00DD7F6C" w:rsidP="00A72681">
      <w:pPr>
        <w:spacing w:before="240" w:after="240"/>
        <w:ind w:left="-283" w:right="-100"/>
        <w:contextualSpacing/>
        <w:jc w:val="center"/>
        <w:rPr>
          <w:rFonts w:ascii="Times New Roman" w:hAnsi="Times New Roman"/>
          <w:b/>
          <w:sz w:val="24"/>
          <w:szCs w:val="24"/>
        </w:rPr>
      </w:pPr>
    </w:p>
    <w:p w14:paraId="5A624F19"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088161A7"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14.2. Відступлення права вимоги та (або) переведення боргу за цим Договором однією із Сторін до третіх осіб не допускається.</w:t>
      </w:r>
    </w:p>
    <w:p w14:paraId="668C08E6"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 xml:space="preserve">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w:t>
      </w:r>
      <w:proofErr w:type="gramStart"/>
      <w:r>
        <w:rPr>
          <w:rFonts w:ascii="Times New Roman" w:hAnsi="Times New Roman"/>
          <w:sz w:val="24"/>
          <w:szCs w:val="24"/>
        </w:rPr>
        <w:t>на адресу</w:t>
      </w:r>
      <w:proofErr w:type="gramEnd"/>
      <w:r>
        <w:rPr>
          <w:rFonts w:ascii="Times New Roman" w:hAnsi="Times New Roman"/>
          <w:sz w:val="24"/>
          <w:szCs w:val="24"/>
        </w:rPr>
        <w:t xml:space="preserve"> відповідної Сторони.</w:t>
      </w:r>
    </w:p>
    <w:p w14:paraId="253E5977" w14:textId="77777777" w:rsidR="00A72681" w:rsidRDefault="00A72681" w:rsidP="00A72681">
      <w:pPr>
        <w:spacing w:line="257" w:lineRule="auto"/>
        <w:ind w:left="-284"/>
        <w:contextualSpacing/>
        <w:jc w:val="both"/>
        <w:rPr>
          <w:rFonts w:ascii="Times New Roman" w:hAnsi="Times New Roman"/>
          <w:sz w:val="24"/>
          <w:szCs w:val="24"/>
        </w:rPr>
      </w:pPr>
      <w:r>
        <w:rPr>
          <w:rFonts w:ascii="Times New Roman" w:hAnsi="Times New Roman"/>
          <w:sz w:val="24"/>
          <w:szCs w:val="24"/>
        </w:rPr>
        <w:t xml:space="preserve">14.4. Цей Договір складений при повному розумінні Сторонами його умов та термінології українською мовою у </w:t>
      </w:r>
      <w:r w:rsidRPr="0007155D">
        <w:rPr>
          <w:rFonts w:ascii="Times New Roman" w:hAnsi="Times New Roman"/>
          <w:b/>
          <w:sz w:val="24"/>
          <w:szCs w:val="24"/>
        </w:rPr>
        <w:t>3 -х</w:t>
      </w:r>
      <w:r>
        <w:rPr>
          <w:rFonts w:ascii="Times New Roman" w:hAnsi="Times New Roman"/>
          <w:sz w:val="24"/>
          <w:szCs w:val="24"/>
        </w:rPr>
        <w:t xml:space="preserve"> автентичних примірниках, які мають однакову юридичну силу, по одному для кожної із Сторін.</w:t>
      </w:r>
    </w:p>
    <w:p w14:paraId="63FAF203" w14:textId="77777777" w:rsidR="00A72681" w:rsidRDefault="00A72681" w:rsidP="00A72681">
      <w:pPr>
        <w:spacing w:before="240" w:after="240"/>
        <w:ind w:left="-284" w:right="-102"/>
        <w:contextualSpacing/>
        <w:jc w:val="center"/>
        <w:rPr>
          <w:rFonts w:ascii="Times New Roman" w:hAnsi="Times New Roman"/>
          <w:b/>
          <w:sz w:val="24"/>
          <w:szCs w:val="24"/>
          <w:lang w:val="uk-UA"/>
        </w:rPr>
      </w:pPr>
    </w:p>
    <w:p w14:paraId="2D233761" w14:textId="0E659B13" w:rsidR="00A72681" w:rsidRDefault="00A72681" w:rsidP="00A72681">
      <w:pPr>
        <w:spacing w:before="240" w:after="240"/>
        <w:ind w:left="-284" w:right="-102"/>
        <w:contextualSpacing/>
        <w:jc w:val="center"/>
        <w:rPr>
          <w:rFonts w:ascii="Times New Roman" w:hAnsi="Times New Roman"/>
          <w:b/>
          <w:sz w:val="24"/>
          <w:szCs w:val="24"/>
        </w:rPr>
      </w:pPr>
      <w:r>
        <w:rPr>
          <w:rFonts w:ascii="Times New Roman" w:hAnsi="Times New Roman"/>
          <w:b/>
          <w:sz w:val="24"/>
          <w:szCs w:val="24"/>
        </w:rPr>
        <w:t>15. ДОДАТКИ ДО ДОГОВОРУ</w:t>
      </w:r>
    </w:p>
    <w:p w14:paraId="3B10595C" w14:textId="77777777" w:rsidR="00A72681" w:rsidRDefault="00A72681" w:rsidP="00A72681">
      <w:pPr>
        <w:spacing w:line="257" w:lineRule="auto"/>
        <w:ind w:left="-283"/>
        <w:contextualSpacing/>
        <w:rPr>
          <w:rFonts w:ascii="Times New Roman" w:hAnsi="Times New Roman"/>
          <w:sz w:val="24"/>
          <w:szCs w:val="24"/>
        </w:rPr>
      </w:pPr>
      <w:r>
        <w:rPr>
          <w:rFonts w:ascii="Times New Roman" w:hAnsi="Times New Roman"/>
          <w:sz w:val="24"/>
          <w:szCs w:val="24"/>
        </w:rPr>
        <w:t>15.1. Невід’ємною частиною цього Договору є:</w:t>
      </w:r>
    </w:p>
    <w:p w14:paraId="7D40DF15" w14:textId="7584D495" w:rsidR="00A72681" w:rsidRDefault="00A72681" w:rsidP="00A72681">
      <w:pPr>
        <w:spacing w:line="257" w:lineRule="auto"/>
        <w:ind w:left="-284" w:right="-102"/>
        <w:contextualSpacing/>
        <w:jc w:val="both"/>
        <w:rPr>
          <w:rFonts w:ascii="Times New Roman" w:hAnsi="Times New Roman"/>
          <w:sz w:val="24"/>
          <w:szCs w:val="24"/>
          <w:lang w:val="uk-UA"/>
        </w:rPr>
      </w:pPr>
      <w:r>
        <w:rPr>
          <w:rFonts w:ascii="Times New Roman" w:hAnsi="Times New Roman"/>
          <w:sz w:val="24"/>
          <w:szCs w:val="24"/>
        </w:rPr>
        <w:t xml:space="preserve">1) </w:t>
      </w:r>
      <w:r>
        <w:rPr>
          <w:rFonts w:ascii="Times New Roman" w:hAnsi="Times New Roman"/>
          <w:sz w:val="24"/>
          <w:szCs w:val="24"/>
          <w:lang w:val="uk-UA"/>
        </w:rPr>
        <w:t xml:space="preserve"> </w:t>
      </w:r>
      <w:r>
        <w:rPr>
          <w:rFonts w:ascii="Times New Roman" w:hAnsi="Times New Roman"/>
          <w:sz w:val="24"/>
          <w:szCs w:val="24"/>
        </w:rPr>
        <w:t xml:space="preserve">Додаток 1 – </w:t>
      </w:r>
      <w:r>
        <w:rPr>
          <w:rFonts w:ascii="Times New Roman" w:hAnsi="Times New Roman"/>
          <w:sz w:val="24"/>
          <w:szCs w:val="24"/>
          <w:lang w:val="uk-UA"/>
        </w:rPr>
        <w:t>С</w:t>
      </w:r>
      <w:r>
        <w:rPr>
          <w:rFonts w:ascii="Times New Roman" w:hAnsi="Times New Roman"/>
          <w:sz w:val="24"/>
          <w:szCs w:val="24"/>
        </w:rPr>
        <w:t>пецифікація</w:t>
      </w:r>
      <w:r>
        <w:rPr>
          <w:rFonts w:ascii="Times New Roman" w:hAnsi="Times New Roman"/>
          <w:sz w:val="24"/>
          <w:szCs w:val="24"/>
          <w:lang w:val="uk-UA"/>
        </w:rPr>
        <w:t xml:space="preserve"> закупівлі</w:t>
      </w:r>
      <w:r w:rsidR="00E35827">
        <w:rPr>
          <w:rFonts w:ascii="Times New Roman" w:hAnsi="Times New Roman"/>
          <w:sz w:val="24"/>
          <w:szCs w:val="24"/>
          <w:lang w:val="uk-UA"/>
        </w:rPr>
        <w:t xml:space="preserve"> з технічними характеристиками</w:t>
      </w:r>
      <w:r>
        <w:rPr>
          <w:rFonts w:ascii="Times New Roman" w:hAnsi="Times New Roman"/>
          <w:sz w:val="24"/>
          <w:szCs w:val="24"/>
        </w:rPr>
        <w:t>;</w:t>
      </w:r>
    </w:p>
    <w:p w14:paraId="3CBB1F77" w14:textId="77777777" w:rsidR="00A72681" w:rsidRDefault="00A72681" w:rsidP="00A72681">
      <w:pPr>
        <w:spacing w:line="257" w:lineRule="auto"/>
        <w:ind w:left="-284" w:right="-102"/>
        <w:contextualSpacing/>
        <w:jc w:val="both"/>
        <w:rPr>
          <w:rFonts w:ascii="Times New Roman" w:hAnsi="Times New Roman"/>
          <w:sz w:val="24"/>
          <w:szCs w:val="24"/>
          <w:lang w:val="uk-UA"/>
        </w:rPr>
      </w:pPr>
      <w:r>
        <w:rPr>
          <w:rFonts w:ascii="Times New Roman" w:hAnsi="Times New Roman"/>
          <w:sz w:val="24"/>
          <w:szCs w:val="24"/>
          <w:lang w:val="uk-UA"/>
        </w:rPr>
        <w:t xml:space="preserve">2)  </w:t>
      </w:r>
      <w:r w:rsidRPr="005510F0">
        <w:rPr>
          <w:rFonts w:ascii="Times New Roman" w:hAnsi="Times New Roman"/>
          <w:sz w:val="24"/>
          <w:szCs w:val="24"/>
          <w:lang w:val="uk-UA"/>
        </w:rPr>
        <w:t>Додаток</w:t>
      </w:r>
      <w:r>
        <w:rPr>
          <w:rFonts w:ascii="Times New Roman" w:hAnsi="Times New Roman"/>
          <w:sz w:val="24"/>
          <w:szCs w:val="24"/>
          <w:lang w:val="uk-UA"/>
        </w:rPr>
        <w:t xml:space="preserve"> </w:t>
      </w:r>
      <w:r w:rsidRPr="005510F0">
        <w:rPr>
          <w:rFonts w:ascii="Times New Roman" w:hAnsi="Times New Roman"/>
          <w:sz w:val="24"/>
          <w:szCs w:val="24"/>
          <w:lang w:val="uk-UA"/>
        </w:rPr>
        <w:t>2 – Дислокац</w:t>
      </w:r>
      <w:r>
        <w:rPr>
          <w:rFonts w:ascii="Times New Roman" w:hAnsi="Times New Roman"/>
          <w:sz w:val="24"/>
          <w:szCs w:val="24"/>
          <w:lang w:val="uk-UA"/>
        </w:rPr>
        <w:t xml:space="preserve">ія (перелік) закладів освіти відділу освіти виконавчого комітету    </w:t>
      </w:r>
    </w:p>
    <w:p w14:paraId="71B2F55D" w14:textId="2B9D3881" w:rsidR="00A72681" w:rsidRDefault="00A72681" w:rsidP="00A72681">
      <w:pPr>
        <w:spacing w:line="257" w:lineRule="auto"/>
        <w:ind w:left="-284" w:right="-102"/>
        <w:contextualSpacing/>
        <w:jc w:val="both"/>
        <w:rPr>
          <w:rFonts w:ascii="Times New Roman" w:hAnsi="Times New Roman"/>
          <w:color w:val="000000"/>
          <w:sz w:val="24"/>
          <w:szCs w:val="24"/>
          <w:lang w:val="uk-UA"/>
        </w:rPr>
      </w:pPr>
      <w:r>
        <w:rPr>
          <w:rFonts w:ascii="Times New Roman" w:hAnsi="Times New Roman"/>
          <w:sz w:val="24"/>
          <w:szCs w:val="24"/>
          <w:lang w:val="uk-UA"/>
        </w:rPr>
        <w:t xml:space="preserve">     </w:t>
      </w:r>
      <w:r w:rsidRPr="005510F0">
        <w:rPr>
          <w:rFonts w:ascii="Times New Roman" w:hAnsi="Times New Roman"/>
          <w:color w:val="000000"/>
          <w:sz w:val="24"/>
          <w:szCs w:val="24"/>
          <w:lang w:val="uk-UA"/>
        </w:rPr>
        <w:t>Металургійної районної у місті ради</w:t>
      </w:r>
      <w:r>
        <w:rPr>
          <w:rFonts w:ascii="Times New Roman" w:hAnsi="Times New Roman"/>
          <w:color w:val="000000"/>
          <w:sz w:val="24"/>
          <w:szCs w:val="24"/>
          <w:lang w:val="uk-UA"/>
        </w:rPr>
        <w:t>.</w:t>
      </w:r>
    </w:p>
    <w:p w14:paraId="498D83B4" w14:textId="4B6385C8" w:rsidR="002130A0" w:rsidRDefault="002130A0" w:rsidP="00A72681">
      <w:pPr>
        <w:spacing w:line="257" w:lineRule="auto"/>
        <w:ind w:left="-284" w:right="-102"/>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t xml:space="preserve">3) Додаток 3 - </w:t>
      </w:r>
      <w:r w:rsidR="00F5389B" w:rsidRPr="00F5389B">
        <w:rPr>
          <w:rFonts w:ascii="Times New Roman" w:hAnsi="Times New Roman"/>
          <w:color w:val="000000"/>
          <w:sz w:val="24"/>
          <w:szCs w:val="24"/>
          <w:lang w:val="uk-UA"/>
        </w:rPr>
        <w:t>Графік постачання товару</w:t>
      </w:r>
    </w:p>
    <w:p w14:paraId="79577CCB" w14:textId="77777777" w:rsidR="00117567" w:rsidRDefault="00117567" w:rsidP="00A72681">
      <w:pPr>
        <w:spacing w:line="257" w:lineRule="auto"/>
        <w:ind w:left="-284" w:right="-102"/>
        <w:contextualSpacing/>
        <w:jc w:val="both"/>
        <w:rPr>
          <w:rFonts w:ascii="Times New Roman" w:hAnsi="Times New Roman"/>
          <w:color w:val="000000"/>
          <w:sz w:val="24"/>
          <w:szCs w:val="24"/>
          <w:lang w:val="uk-UA"/>
        </w:rPr>
      </w:pPr>
    </w:p>
    <w:p w14:paraId="797BE884" w14:textId="77777777" w:rsidR="00A72681" w:rsidRDefault="00A72681" w:rsidP="00A72681">
      <w:pPr>
        <w:suppressAutoHyphens/>
        <w:jc w:val="center"/>
        <w:rPr>
          <w:rFonts w:ascii="Times New Roman" w:hAnsi="Times New Roman" w:cs="font470"/>
          <w:b/>
          <w:kern w:val="2"/>
          <w:sz w:val="24"/>
          <w:szCs w:val="24"/>
          <w:lang w:val="uk-UA" w:eastAsia="ru-RU"/>
        </w:rPr>
      </w:pPr>
      <w:r w:rsidRPr="00DB48A9">
        <w:rPr>
          <w:rFonts w:ascii="Times New Roman" w:hAnsi="Times New Roman" w:cs="font470"/>
          <w:b/>
          <w:kern w:val="2"/>
          <w:sz w:val="24"/>
          <w:szCs w:val="24"/>
          <w:lang w:val="uk-UA" w:eastAsia="ru-RU"/>
        </w:rPr>
        <w:t xml:space="preserve">      </w:t>
      </w:r>
      <w:r>
        <w:rPr>
          <w:rFonts w:ascii="Times New Roman" w:hAnsi="Times New Roman" w:cs="font470"/>
          <w:b/>
          <w:kern w:val="2"/>
          <w:sz w:val="24"/>
          <w:szCs w:val="24"/>
          <w:lang w:eastAsia="ru-RU"/>
        </w:rPr>
        <w:t>ЮРИДИЧНИ АДРЕСИ ТА ПОШТОВІ РЕКВІЗИТИ СТОРІН</w:t>
      </w:r>
    </w:p>
    <w:p w14:paraId="03CA889F" w14:textId="77777777" w:rsidR="00633489" w:rsidRPr="00FD103F" w:rsidRDefault="00633489" w:rsidP="00633489">
      <w:pPr>
        <w:spacing w:after="0" w:line="240" w:lineRule="auto"/>
        <w:jc w:val="center"/>
        <w:rPr>
          <w:rFonts w:ascii="Times New Roman" w:hAnsi="Times New Roman"/>
          <w:b/>
          <w:sz w:val="24"/>
          <w:szCs w:val="24"/>
          <w:lang w:val="uk-UA"/>
        </w:rPr>
      </w:pPr>
      <w:r w:rsidRPr="00FD103F">
        <w:rPr>
          <w:rFonts w:ascii="Times New Roman" w:hAnsi="Times New Roman"/>
          <w:b/>
          <w:sz w:val="24"/>
          <w:szCs w:val="24"/>
          <w:lang w:val="uk-UA"/>
        </w:rPr>
        <w:t>«ЗАМОВНИК»</w:t>
      </w:r>
      <w:r>
        <w:rPr>
          <w:rFonts w:ascii="Times New Roman" w:hAnsi="Times New Roman"/>
          <w:b/>
          <w:sz w:val="24"/>
          <w:szCs w:val="24"/>
          <w:lang w:val="uk-UA"/>
        </w:rPr>
        <w:t xml:space="preserve">                                                                        </w:t>
      </w:r>
      <w:r w:rsidRPr="00FD103F">
        <w:rPr>
          <w:rFonts w:ascii="Times New Roman" w:hAnsi="Times New Roman"/>
          <w:b/>
          <w:sz w:val="24"/>
          <w:szCs w:val="24"/>
          <w:lang w:val="uk-UA"/>
        </w:rPr>
        <w:t>«ПОСТАЧАЛЬНИК»</w:t>
      </w:r>
    </w:p>
    <w:p w14:paraId="0BE7DCF5" w14:textId="77777777" w:rsidR="00633489" w:rsidRPr="00FD103F" w:rsidRDefault="00633489" w:rsidP="00633489">
      <w:pPr>
        <w:spacing w:after="0" w:line="240" w:lineRule="auto"/>
        <w:rPr>
          <w:rFonts w:ascii="Times New Roman" w:hAnsi="Times New Roman"/>
          <w:sz w:val="24"/>
          <w:szCs w:val="24"/>
          <w:lang w:val="uk-UA"/>
        </w:rPr>
      </w:pPr>
    </w:p>
    <w:p w14:paraId="59146863" w14:textId="77777777" w:rsidR="00633489" w:rsidRDefault="00633489" w:rsidP="00633489">
      <w:pPr>
        <w:spacing w:after="0" w:line="240" w:lineRule="auto"/>
        <w:rPr>
          <w:rFonts w:ascii="Times New Roman" w:hAnsi="Times New Roman"/>
          <w:b/>
          <w:sz w:val="24"/>
          <w:szCs w:val="24"/>
          <w:lang w:val="uk-UA"/>
        </w:rPr>
      </w:pPr>
      <w:r w:rsidRPr="00FD103F">
        <w:rPr>
          <w:rFonts w:ascii="Times New Roman" w:hAnsi="Times New Roman"/>
          <w:b/>
          <w:sz w:val="24"/>
          <w:szCs w:val="24"/>
          <w:lang w:val="uk-UA"/>
        </w:rPr>
        <w:t xml:space="preserve">ВІДДІЛ ОСВІТИ ВИКОНАВЧОГО </w:t>
      </w:r>
    </w:p>
    <w:p w14:paraId="7EF57F71" w14:textId="77777777" w:rsidR="00633489" w:rsidRDefault="00633489" w:rsidP="00633489">
      <w:pPr>
        <w:spacing w:after="0" w:line="240" w:lineRule="auto"/>
        <w:rPr>
          <w:rFonts w:ascii="Times New Roman" w:hAnsi="Times New Roman"/>
          <w:b/>
          <w:sz w:val="24"/>
          <w:szCs w:val="24"/>
          <w:lang w:val="uk-UA"/>
        </w:rPr>
      </w:pPr>
      <w:r w:rsidRPr="00FD103F">
        <w:rPr>
          <w:rFonts w:ascii="Times New Roman" w:hAnsi="Times New Roman"/>
          <w:b/>
          <w:sz w:val="24"/>
          <w:szCs w:val="24"/>
          <w:lang w:val="uk-UA"/>
        </w:rPr>
        <w:t xml:space="preserve">КОМІТЕТУ МЕТАЛУРГІЙНОЇ </w:t>
      </w:r>
    </w:p>
    <w:p w14:paraId="2B271E51" w14:textId="77777777" w:rsidR="00633489" w:rsidRPr="00FD103F" w:rsidRDefault="00633489" w:rsidP="00633489">
      <w:pPr>
        <w:spacing w:after="0" w:line="240" w:lineRule="auto"/>
        <w:rPr>
          <w:rFonts w:ascii="Times New Roman" w:hAnsi="Times New Roman"/>
          <w:b/>
          <w:sz w:val="24"/>
          <w:szCs w:val="24"/>
          <w:lang w:val="uk-UA"/>
        </w:rPr>
      </w:pPr>
      <w:r w:rsidRPr="00FD103F">
        <w:rPr>
          <w:rFonts w:ascii="Times New Roman" w:hAnsi="Times New Roman"/>
          <w:b/>
          <w:sz w:val="24"/>
          <w:szCs w:val="24"/>
          <w:lang w:val="uk-UA"/>
        </w:rPr>
        <w:t>РАЙОННОЇ У МІСТІ РАДИ</w:t>
      </w:r>
    </w:p>
    <w:p w14:paraId="16C2E477" w14:textId="77777777" w:rsidR="00633489" w:rsidRPr="00FD103F" w:rsidRDefault="00633489" w:rsidP="00633489">
      <w:pPr>
        <w:tabs>
          <w:tab w:val="left" w:pos="5529"/>
        </w:tabs>
        <w:spacing w:after="0" w:line="240" w:lineRule="auto"/>
        <w:rPr>
          <w:rFonts w:ascii="Times New Roman" w:hAnsi="Times New Roman"/>
          <w:sz w:val="24"/>
          <w:szCs w:val="24"/>
          <w:lang w:val="uk-UA"/>
        </w:rPr>
      </w:pPr>
      <w:r w:rsidRPr="00FD103F">
        <w:rPr>
          <w:rFonts w:ascii="Times New Roman" w:hAnsi="Times New Roman"/>
          <w:sz w:val="24"/>
          <w:szCs w:val="24"/>
          <w:lang w:val="uk-UA"/>
        </w:rPr>
        <w:t>Адреса 50006, Дніпропетровська  обл.,</w:t>
      </w:r>
    </w:p>
    <w:p w14:paraId="4DC3774E" w14:textId="77777777" w:rsidR="00633489" w:rsidRPr="00FD103F" w:rsidRDefault="00633489" w:rsidP="00633489">
      <w:pPr>
        <w:tabs>
          <w:tab w:val="left" w:pos="5529"/>
        </w:tabs>
        <w:spacing w:after="0" w:line="240" w:lineRule="auto"/>
        <w:rPr>
          <w:rFonts w:ascii="Times New Roman" w:hAnsi="Times New Roman"/>
          <w:sz w:val="24"/>
          <w:szCs w:val="24"/>
          <w:lang w:val="uk-UA"/>
        </w:rPr>
      </w:pPr>
      <w:r w:rsidRPr="00FD103F">
        <w:rPr>
          <w:rFonts w:ascii="Times New Roman" w:hAnsi="Times New Roman"/>
          <w:sz w:val="24"/>
          <w:szCs w:val="24"/>
          <w:lang w:val="uk-UA"/>
        </w:rPr>
        <w:t>м. Кривий Ріг,вул. Соборності, 20</w:t>
      </w:r>
    </w:p>
    <w:p w14:paraId="5EC4CF83" w14:textId="77777777" w:rsidR="00633489" w:rsidRPr="00FD103F" w:rsidRDefault="00633489" w:rsidP="00633489">
      <w:pPr>
        <w:spacing w:after="0" w:line="240" w:lineRule="auto"/>
        <w:rPr>
          <w:rFonts w:ascii="Times New Roman" w:hAnsi="Times New Roman"/>
          <w:b/>
          <w:sz w:val="24"/>
          <w:szCs w:val="24"/>
          <w:lang w:val="uk-UA"/>
        </w:rPr>
      </w:pPr>
      <w:r w:rsidRPr="00FD103F">
        <w:rPr>
          <w:rFonts w:ascii="Times New Roman" w:hAnsi="Times New Roman"/>
          <w:sz w:val="24"/>
          <w:szCs w:val="24"/>
          <w:lang w:val="uk-UA"/>
        </w:rPr>
        <w:t>ЄДРПОУ 02142313, ІПН 021423104840</w:t>
      </w:r>
    </w:p>
    <w:p w14:paraId="3F59CF2C" w14:textId="77777777" w:rsidR="00633489" w:rsidRPr="00FD103F" w:rsidRDefault="00633489" w:rsidP="00633489">
      <w:pPr>
        <w:shd w:val="clear" w:color="auto" w:fill="FFFFFF"/>
        <w:tabs>
          <w:tab w:val="left" w:pos="5670"/>
        </w:tabs>
        <w:spacing w:after="0" w:line="240" w:lineRule="auto"/>
        <w:rPr>
          <w:rFonts w:ascii="Times New Roman" w:hAnsi="Times New Roman"/>
          <w:b/>
          <w:sz w:val="24"/>
          <w:szCs w:val="24"/>
          <w:lang w:val="uk-UA"/>
        </w:rPr>
      </w:pPr>
      <w:r w:rsidRPr="00FD103F">
        <w:rPr>
          <w:rFonts w:ascii="Times New Roman" w:hAnsi="Times New Roman"/>
          <w:sz w:val="24"/>
          <w:szCs w:val="24"/>
          <w:lang w:val="en-US"/>
        </w:rPr>
        <w:t>U</w:t>
      </w:r>
      <w:r w:rsidRPr="00FD103F">
        <w:rPr>
          <w:rFonts w:ascii="Times New Roman" w:hAnsi="Times New Roman"/>
          <w:sz w:val="24"/>
          <w:szCs w:val="24"/>
          <w:lang w:val="uk-UA"/>
        </w:rPr>
        <w:t>А ___________________________</w:t>
      </w:r>
    </w:p>
    <w:p w14:paraId="736DAB1D" w14:textId="77777777" w:rsidR="00633489" w:rsidRPr="00FD103F" w:rsidRDefault="00633489" w:rsidP="00633489">
      <w:pPr>
        <w:spacing w:after="0" w:line="240" w:lineRule="auto"/>
        <w:rPr>
          <w:rFonts w:ascii="Times New Roman" w:hAnsi="Times New Roman"/>
          <w:b/>
          <w:sz w:val="24"/>
          <w:szCs w:val="24"/>
          <w:lang w:val="uk-UA"/>
        </w:rPr>
      </w:pPr>
      <w:r w:rsidRPr="00FD103F">
        <w:rPr>
          <w:rFonts w:ascii="Times New Roman" w:hAnsi="Times New Roman"/>
          <w:sz w:val="24"/>
          <w:szCs w:val="24"/>
          <w:lang w:val="en-US"/>
        </w:rPr>
        <w:t>UA</w:t>
      </w:r>
      <w:r w:rsidRPr="00FD103F">
        <w:rPr>
          <w:rFonts w:ascii="Times New Roman" w:hAnsi="Times New Roman"/>
          <w:sz w:val="24"/>
          <w:szCs w:val="24"/>
          <w:lang w:val="uk-UA"/>
        </w:rPr>
        <w:t xml:space="preserve"> ___________________________</w:t>
      </w:r>
    </w:p>
    <w:p w14:paraId="514A7976" w14:textId="77777777" w:rsidR="00633489" w:rsidRPr="00FD103F" w:rsidRDefault="00633489" w:rsidP="00633489">
      <w:pPr>
        <w:shd w:val="clear" w:color="auto" w:fill="FFFFFF"/>
        <w:tabs>
          <w:tab w:val="left" w:pos="5702"/>
        </w:tabs>
        <w:spacing w:after="0" w:line="240" w:lineRule="auto"/>
        <w:rPr>
          <w:rFonts w:ascii="Times New Roman" w:hAnsi="Times New Roman"/>
          <w:b/>
          <w:sz w:val="24"/>
          <w:szCs w:val="24"/>
          <w:lang w:val="uk-UA"/>
        </w:rPr>
      </w:pPr>
      <w:r w:rsidRPr="00FD103F">
        <w:rPr>
          <w:rFonts w:ascii="Times New Roman" w:hAnsi="Times New Roman"/>
          <w:sz w:val="24"/>
          <w:szCs w:val="24"/>
          <w:lang w:val="en-US"/>
        </w:rPr>
        <w:t>UA</w:t>
      </w:r>
      <w:r w:rsidRPr="00FD103F">
        <w:rPr>
          <w:rFonts w:ascii="Times New Roman" w:hAnsi="Times New Roman"/>
          <w:snapToGrid w:val="0"/>
          <w:color w:val="000000"/>
          <w:sz w:val="24"/>
          <w:szCs w:val="24"/>
          <w:lang w:val="uk-UA"/>
        </w:rPr>
        <w:t xml:space="preserve"> ____________________________</w:t>
      </w:r>
    </w:p>
    <w:p w14:paraId="31227C82" w14:textId="77777777" w:rsidR="00633489" w:rsidRPr="00FD103F" w:rsidRDefault="00633489" w:rsidP="00633489">
      <w:pPr>
        <w:spacing w:after="0" w:line="240" w:lineRule="auto"/>
        <w:rPr>
          <w:rFonts w:ascii="Times New Roman" w:hAnsi="Times New Roman"/>
          <w:b/>
          <w:sz w:val="24"/>
          <w:szCs w:val="24"/>
          <w:lang w:val="uk-UA"/>
        </w:rPr>
      </w:pPr>
      <w:r w:rsidRPr="00FD103F">
        <w:rPr>
          <w:rFonts w:ascii="Times New Roman" w:hAnsi="Times New Roman"/>
          <w:sz w:val="24"/>
          <w:szCs w:val="24"/>
          <w:lang w:val="en-US"/>
        </w:rPr>
        <w:t>UA</w:t>
      </w:r>
      <w:r w:rsidRPr="00FD103F">
        <w:rPr>
          <w:rFonts w:ascii="Times New Roman" w:hAnsi="Times New Roman"/>
          <w:sz w:val="24"/>
          <w:szCs w:val="24"/>
          <w:lang w:val="uk-UA"/>
        </w:rPr>
        <w:t xml:space="preserve"> ____________________________</w:t>
      </w:r>
    </w:p>
    <w:p w14:paraId="130F5C7F" w14:textId="77777777" w:rsidR="00633489" w:rsidRPr="00FD103F" w:rsidRDefault="00633489" w:rsidP="00633489">
      <w:pPr>
        <w:tabs>
          <w:tab w:val="left" w:pos="5702"/>
        </w:tabs>
        <w:spacing w:after="0" w:line="240" w:lineRule="auto"/>
        <w:rPr>
          <w:rFonts w:ascii="Times New Roman" w:hAnsi="Times New Roman"/>
          <w:sz w:val="24"/>
          <w:szCs w:val="24"/>
          <w:lang w:val="uk-UA"/>
        </w:rPr>
      </w:pPr>
      <w:r w:rsidRPr="00FD103F">
        <w:rPr>
          <w:rFonts w:ascii="Times New Roman" w:hAnsi="Times New Roman"/>
          <w:sz w:val="24"/>
          <w:szCs w:val="24"/>
          <w:lang w:val="uk-UA"/>
        </w:rPr>
        <w:t xml:space="preserve">в ДКСУ м. Київ,                        </w:t>
      </w:r>
    </w:p>
    <w:p w14:paraId="4F5C42BC" w14:textId="77777777" w:rsidR="00633489" w:rsidRPr="00FD103F" w:rsidRDefault="00633489" w:rsidP="00633489">
      <w:pPr>
        <w:spacing w:after="0" w:line="240" w:lineRule="auto"/>
        <w:rPr>
          <w:rFonts w:ascii="Times New Roman" w:hAnsi="Times New Roman"/>
          <w:b/>
          <w:sz w:val="24"/>
          <w:szCs w:val="24"/>
          <w:lang w:val="uk-UA"/>
        </w:rPr>
      </w:pPr>
      <w:r w:rsidRPr="00FD103F">
        <w:rPr>
          <w:rFonts w:ascii="Times New Roman" w:hAnsi="Times New Roman"/>
          <w:sz w:val="24"/>
          <w:szCs w:val="24"/>
          <w:lang w:val="uk-UA"/>
        </w:rPr>
        <w:t>м.Київ МФО 820172</w:t>
      </w:r>
    </w:p>
    <w:p w14:paraId="217914E5" w14:textId="77777777" w:rsidR="00633489" w:rsidRPr="00FD103F" w:rsidRDefault="00633489" w:rsidP="00633489">
      <w:pPr>
        <w:spacing w:after="0" w:line="240" w:lineRule="auto"/>
        <w:rPr>
          <w:rFonts w:ascii="Times New Roman" w:hAnsi="Times New Roman"/>
          <w:sz w:val="24"/>
          <w:szCs w:val="24"/>
          <w:lang w:val="uk-UA"/>
        </w:rPr>
      </w:pPr>
      <w:r w:rsidRPr="00FD103F">
        <w:rPr>
          <w:rFonts w:ascii="Times New Roman" w:hAnsi="Times New Roman"/>
          <w:sz w:val="24"/>
          <w:szCs w:val="24"/>
          <w:lang w:val="uk-UA"/>
        </w:rPr>
        <w:t>тел. (056)443-02-57, (067)427-24-25</w:t>
      </w:r>
    </w:p>
    <w:p w14:paraId="3D234C90" w14:textId="77777777" w:rsidR="00633489" w:rsidRPr="00FD103F" w:rsidRDefault="00633489" w:rsidP="00633489">
      <w:pPr>
        <w:spacing w:after="0" w:line="240" w:lineRule="auto"/>
        <w:rPr>
          <w:rFonts w:ascii="Times New Roman" w:hAnsi="Times New Roman"/>
          <w:sz w:val="24"/>
          <w:szCs w:val="24"/>
          <w:lang w:val="uk-UA"/>
        </w:rPr>
      </w:pPr>
    </w:p>
    <w:p w14:paraId="0E3D1312" w14:textId="77777777" w:rsidR="00633489" w:rsidRPr="00FD103F" w:rsidRDefault="00633489" w:rsidP="00633489">
      <w:pPr>
        <w:spacing w:after="0" w:line="240" w:lineRule="auto"/>
        <w:rPr>
          <w:rFonts w:ascii="Times New Roman" w:hAnsi="Times New Roman"/>
          <w:b/>
          <w:sz w:val="24"/>
          <w:szCs w:val="24"/>
          <w:lang w:val="uk-UA"/>
        </w:rPr>
      </w:pPr>
      <w:r w:rsidRPr="00FD103F">
        <w:rPr>
          <w:rFonts w:ascii="Times New Roman" w:hAnsi="Times New Roman"/>
          <w:b/>
          <w:sz w:val="24"/>
          <w:szCs w:val="24"/>
          <w:lang w:val="uk-UA"/>
        </w:rPr>
        <w:t>Начальник відділу освіти</w:t>
      </w:r>
    </w:p>
    <w:p w14:paraId="58115C73" w14:textId="77777777" w:rsidR="00633489" w:rsidRPr="00FD103F" w:rsidRDefault="00633489" w:rsidP="00633489">
      <w:pPr>
        <w:spacing w:after="0" w:line="240" w:lineRule="auto"/>
        <w:rPr>
          <w:rFonts w:ascii="Times New Roman" w:hAnsi="Times New Roman"/>
          <w:b/>
          <w:sz w:val="24"/>
          <w:szCs w:val="24"/>
          <w:lang w:val="uk-UA"/>
        </w:rPr>
      </w:pPr>
    </w:p>
    <w:p w14:paraId="2FE496AF" w14:textId="4BBF7871" w:rsidR="006A1BCB" w:rsidRPr="005B2D4C" w:rsidRDefault="00633489" w:rsidP="005B2D4C">
      <w:pPr>
        <w:suppressAutoHyphens/>
        <w:rPr>
          <w:rFonts w:ascii="Times New Roman" w:hAnsi="Times New Roman"/>
          <w:sz w:val="24"/>
          <w:szCs w:val="24"/>
          <w:lang w:val="uk-UA"/>
        </w:rPr>
      </w:pPr>
      <w:r w:rsidRPr="00FD103F">
        <w:rPr>
          <w:rFonts w:ascii="Times New Roman" w:hAnsi="Times New Roman"/>
          <w:b/>
          <w:sz w:val="24"/>
          <w:szCs w:val="24"/>
          <w:lang w:val="uk-UA"/>
        </w:rPr>
        <w:t>_____________________Денис МАХИНЯ</w:t>
      </w:r>
    </w:p>
    <w:p w14:paraId="088FACC4" w14:textId="0AE39607" w:rsidR="006A1BCB" w:rsidRDefault="006A1BCB" w:rsidP="00A72681">
      <w:pPr>
        <w:suppressAutoHyphens/>
        <w:spacing w:after="0"/>
        <w:jc w:val="right"/>
        <w:rPr>
          <w:rFonts w:ascii="Times New Roman" w:hAnsi="Times New Roman" w:cs="font470"/>
          <w:b/>
          <w:kern w:val="2"/>
          <w:sz w:val="24"/>
          <w:szCs w:val="24"/>
          <w:lang w:eastAsia="ru-RU"/>
        </w:rPr>
      </w:pPr>
    </w:p>
    <w:p w14:paraId="57FF2E35" w14:textId="77777777" w:rsidR="006A1BCB" w:rsidRDefault="006A1BCB" w:rsidP="00A72681">
      <w:pPr>
        <w:suppressAutoHyphens/>
        <w:spacing w:after="0"/>
        <w:jc w:val="right"/>
        <w:rPr>
          <w:rFonts w:ascii="Times New Roman" w:hAnsi="Times New Roman" w:cs="font470"/>
          <w:b/>
          <w:kern w:val="2"/>
          <w:sz w:val="24"/>
          <w:szCs w:val="24"/>
          <w:lang w:eastAsia="ru-RU"/>
        </w:rPr>
      </w:pPr>
    </w:p>
    <w:p w14:paraId="25AB93D0" w14:textId="214892D6" w:rsidR="00A72681" w:rsidRPr="00001352" w:rsidRDefault="00A72681" w:rsidP="00A72681">
      <w:pPr>
        <w:suppressAutoHyphens/>
        <w:spacing w:after="0"/>
        <w:jc w:val="right"/>
        <w:rPr>
          <w:rFonts w:ascii="Times New Roman" w:hAnsi="Times New Roman" w:cs="font470"/>
          <w:b/>
          <w:kern w:val="2"/>
          <w:sz w:val="24"/>
          <w:szCs w:val="24"/>
          <w:lang w:eastAsia="ru-RU"/>
        </w:rPr>
      </w:pPr>
      <w:r w:rsidRPr="00001352">
        <w:rPr>
          <w:rFonts w:ascii="Times New Roman" w:hAnsi="Times New Roman" w:cs="font470"/>
          <w:b/>
          <w:kern w:val="2"/>
          <w:sz w:val="24"/>
          <w:szCs w:val="24"/>
          <w:lang w:eastAsia="ru-RU"/>
        </w:rPr>
        <w:t>Додаток 1</w:t>
      </w:r>
      <w:r w:rsidR="00117567">
        <w:rPr>
          <w:rFonts w:ascii="Times New Roman" w:hAnsi="Times New Roman" w:cs="font470"/>
          <w:b/>
          <w:kern w:val="2"/>
          <w:sz w:val="24"/>
          <w:szCs w:val="24"/>
          <w:lang w:eastAsia="ru-RU"/>
        </w:rPr>
        <w:t xml:space="preserve"> </w:t>
      </w:r>
      <w:proofErr w:type="gramStart"/>
      <w:r w:rsidR="00117567">
        <w:rPr>
          <w:rFonts w:ascii="Times New Roman" w:hAnsi="Times New Roman" w:cs="font470"/>
          <w:b/>
          <w:kern w:val="2"/>
          <w:sz w:val="24"/>
          <w:szCs w:val="24"/>
          <w:lang w:eastAsia="ru-RU"/>
        </w:rPr>
        <w:t>до договору</w:t>
      </w:r>
      <w:proofErr w:type="gramEnd"/>
    </w:p>
    <w:p w14:paraId="4C20407A" w14:textId="77777777" w:rsidR="00E35827" w:rsidRDefault="00A72681" w:rsidP="00A72681">
      <w:pPr>
        <w:tabs>
          <w:tab w:val="left" w:pos="6720"/>
        </w:tabs>
        <w:suppressAutoHyphens/>
        <w:rPr>
          <w:rFonts w:ascii="Times New Roman" w:hAnsi="Times New Roman" w:cs="font470"/>
          <w:b/>
          <w:kern w:val="2"/>
          <w:sz w:val="24"/>
          <w:szCs w:val="24"/>
          <w:lang w:val="uk-UA" w:eastAsia="ru-RU"/>
        </w:rPr>
      </w:pPr>
      <w:r>
        <w:rPr>
          <w:rFonts w:ascii="Times New Roman" w:hAnsi="Times New Roman" w:cs="font470"/>
          <w:b/>
          <w:kern w:val="2"/>
          <w:sz w:val="24"/>
          <w:szCs w:val="24"/>
          <w:lang w:val="uk-UA" w:eastAsia="ru-RU"/>
        </w:rPr>
        <w:t xml:space="preserve">                                                </w:t>
      </w:r>
    </w:p>
    <w:p w14:paraId="68067BD1" w14:textId="77777777" w:rsidR="00E35827" w:rsidRDefault="00E35827" w:rsidP="00A72681">
      <w:pPr>
        <w:tabs>
          <w:tab w:val="left" w:pos="6720"/>
        </w:tabs>
        <w:suppressAutoHyphens/>
        <w:rPr>
          <w:rFonts w:ascii="Times New Roman" w:hAnsi="Times New Roman" w:cs="font470"/>
          <w:b/>
          <w:kern w:val="2"/>
          <w:sz w:val="24"/>
          <w:szCs w:val="24"/>
          <w:lang w:val="uk-UA" w:eastAsia="ru-RU"/>
        </w:rPr>
      </w:pPr>
    </w:p>
    <w:p w14:paraId="42524FC7" w14:textId="0C565BA5" w:rsidR="00A72681" w:rsidRPr="00085C05" w:rsidRDefault="00A72681" w:rsidP="00E35827">
      <w:pPr>
        <w:tabs>
          <w:tab w:val="left" w:pos="6720"/>
        </w:tabs>
        <w:suppressAutoHyphens/>
        <w:jc w:val="center"/>
        <w:rPr>
          <w:rFonts w:ascii="Times New Roman" w:hAnsi="Times New Roman" w:cs="font470"/>
          <w:kern w:val="2"/>
          <w:sz w:val="24"/>
          <w:szCs w:val="24"/>
          <w:lang w:val="uk-UA" w:eastAsia="ru-RU"/>
        </w:rPr>
      </w:pPr>
      <w:r>
        <w:rPr>
          <w:rFonts w:ascii="Times New Roman" w:hAnsi="Times New Roman" w:cs="font470"/>
          <w:b/>
          <w:kern w:val="2"/>
          <w:sz w:val="24"/>
          <w:szCs w:val="24"/>
          <w:lang w:eastAsia="ru-RU"/>
        </w:rPr>
        <w:t>СПЕЦИФІКАЦІЯ</w:t>
      </w:r>
      <w:r>
        <w:rPr>
          <w:rFonts w:ascii="Times New Roman" w:hAnsi="Times New Roman" w:cs="font470"/>
          <w:b/>
          <w:kern w:val="2"/>
          <w:sz w:val="24"/>
          <w:szCs w:val="24"/>
          <w:lang w:val="uk-UA" w:eastAsia="ru-RU"/>
        </w:rPr>
        <w:t xml:space="preserve"> ЗАКУПІВЛІ</w:t>
      </w:r>
    </w:p>
    <w:p w14:paraId="6ACB6E7D" w14:textId="572DE1EE" w:rsidR="00A72681" w:rsidRDefault="00A72681" w:rsidP="00A72681">
      <w:pPr>
        <w:spacing w:after="0" w:line="276" w:lineRule="auto"/>
        <w:jc w:val="center"/>
        <w:rPr>
          <w:rFonts w:ascii="Times New Roman" w:hAnsi="Times New Roman"/>
          <w:b/>
          <w:sz w:val="24"/>
          <w:szCs w:val="24"/>
          <w:lang w:val="uk-UA" w:eastAsia="ru-RU"/>
        </w:rPr>
      </w:pPr>
      <w:r w:rsidRPr="00B058D7">
        <w:rPr>
          <w:rFonts w:ascii="Times New Roman" w:hAnsi="Times New Roman"/>
          <w:b/>
          <w:sz w:val="24"/>
          <w:szCs w:val="24"/>
          <w:lang w:val="uk-UA" w:eastAsia="ru-RU"/>
        </w:rPr>
        <w:t xml:space="preserve">до договору №____ </w:t>
      </w:r>
      <w:r w:rsidRPr="00B058D7">
        <w:rPr>
          <w:rFonts w:ascii="Times New Roman" w:hAnsi="Times New Roman"/>
          <w:b/>
          <w:sz w:val="24"/>
          <w:szCs w:val="24"/>
          <w:lang w:eastAsia="ru-RU"/>
        </w:rPr>
        <w:t xml:space="preserve"> </w:t>
      </w:r>
      <w:r w:rsidRPr="00B058D7">
        <w:rPr>
          <w:rFonts w:ascii="Times New Roman" w:hAnsi="Times New Roman"/>
          <w:b/>
          <w:sz w:val="24"/>
          <w:szCs w:val="24"/>
          <w:lang w:val="uk-UA" w:eastAsia="ru-RU"/>
        </w:rPr>
        <w:t>від ___</w:t>
      </w:r>
      <w:r>
        <w:rPr>
          <w:rFonts w:ascii="Times New Roman" w:hAnsi="Times New Roman"/>
          <w:b/>
          <w:sz w:val="24"/>
          <w:szCs w:val="24"/>
          <w:lang w:val="uk-UA" w:eastAsia="ru-RU"/>
        </w:rPr>
        <w:t>.___. 20</w:t>
      </w:r>
      <w:r w:rsidR="00DD7F6C">
        <w:rPr>
          <w:rFonts w:ascii="Times New Roman" w:hAnsi="Times New Roman"/>
          <w:b/>
          <w:sz w:val="24"/>
          <w:szCs w:val="24"/>
          <w:lang w:val="uk-UA" w:eastAsia="ru-RU"/>
        </w:rPr>
        <w:t>__</w:t>
      </w:r>
      <w:r>
        <w:rPr>
          <w:rFonts w:ascii="Times New Roman" w:hAnsi="Times New Roman"/>
          <w:b/>
          <w:sz w:val="24"/>
          <w:szCs w:val="24"/>
          <w:lang w:val="uk-UA" w:eastAsia="ru-RU"/>
        </w:rPr>
        <w:t xml:space="preserve"> року</w:t>
      </w:r>
    </w:p>
    <w:p w14:paraId="3E64FD10" w14:textId="77777777" w:rsidR="00A442F5" w:rsidRDefault="00A442F5" w:rsidP="00A442F5">
      <w:pPr>
        <w:jc w:val="center"/>
        <w:rPr>
          <w:rFonts w:ascii="Times New Roman" w:hAnsi="Times New Roman"/>
          <w:b/>
          <w:i/>
          <w:sz w:val="24"/>
          <w:szCs w:val="24"/>
          <w:lang w:val="uk-UA"/>
        </w:rPr>
      </w:pPr>
      <w:bookmarkStart w:id="5" w:name="_Hlk118116891"/>
    </w:p>
    <w:p w14:paraId="58AD146F" w14:textId="110527EB" w:rsidR="00A442F5" w:rsidRPr="002441CD" w:rsidRDefault="00A442F5" w:rsidP="00A442F5">
      <w:pPr>
        <w:jc w:val="center"/>
        <w:rPr>
          <w:rFonts w:ascii="Times New Roman" w:hAnsi="Times New Roman"/>
          <w:b/>
          <w:i/>
          <w:sz w:val="24"/>
          <w:szCs w:val="24"/>
        </w:rPr>
      </w:pPr>
      <w:r w:rsidRPr="00BC7700">
        <w:rPr>
          <w:rFonts w:ascii="Times New Roman" w:hAnsi="Times New Roman"/>
          <w:b/>
          <w:i/>
          <w:sz w:val="24"/>
          <w:szCs w:val="24"/>
          <w:lang w:val="uk-UA"/>
        </w:rPr>
        <w:t>«</w:t>
      </w:r>
      <w:r w:rsidR="002441CD" w:rsidRPr="002441CD">
        <w:rPr>
          <w:rFonts w:ascii="Times New Roman" w:hAnsi="Times New Roman"/>
          <w:b/>
          <w:i/>
          <w:color w:val="000000"/>
          <w:sz w:val="24"/>
          <w:szCs w:val="24"/>
          <w:shd w:val="clear" w:color="auto" w:fill="FDFEFD"/>
          <w:lang w:val="uk-UA"/>
        </w:rPr>
        <w:t>Масло солодко-вершкове, жирністю не менше 72,5%, без рослинних добавок в пачках до 0,200 кг</w:t>
      </w:r>
      <w:r w:rsidRPr="002441CD">
        <w:rPr>
          <w:rFonts w:ascii="Times New Roman" w:hAnsi="Times New Roman"/>
          <w:b/>
          <w:i/>
          <w:sz w:val="24"/>
          <w:szCs w:val="24"/>
          <w:lang w:val="uk-UA"/>
        </w:rPr>
        <w:t>»</w:t>
      </w:r>
    </w:p>
    <w:p w14:paraId="669136BA" w14:textId="041DC371" w:rsidR="00A95C93" w:rsidRPr="00A95C93" w:rsidRDefault="00A442F5" w:rsidP="002441CD">
      <w:pPr>
        <w:jc w:val="center"/>
        <w:rPr>
          <w:rFonts w:ascii="Times New Roman" w:eastAsia="Times New Roman" w:hAnsi="Times New Roman"/>
          <w:b/>
          <w:i/>
          <w:sz w:val="24"/>
          <w:szCs w:val="24"/>
          <w:lang w:eastAsia="ru-RU"/>
        </w:rPr>
      </w:pPr>
      <w:r w:rsidRPr="00BC7700">
        <w:rPr>
          <w:rFonts w:ascii="Times New Roman" w:hAnsi="Times New Roman"/>
          <w:b/>
          <w:i/>
          <w:sz w:val="24"/>
          <w:szCs w:val="24"/>
        </w:rPr>
        <w:t xml:space="preserve">Єдиний закупівельний словник ДК 021:2015: </w:t>
      </w:r>
      <w:r w:rsidR="002441CD" w:rsidRPr="0084665E">
        <w:rPr>
          <w:rFonts w:ascii="Times New Roman" w:hAnsi="Times New Roman"/>
          <w:b/>
          <w:i/>
          <w:color w:val="000000"/>
          <w:sz w:val="24"/>
          <w:szCs w:val="24"/>
          <w:bdr w:val="none" w:sz="0" w:space="0" w:color="auto" w:frame="1"/>
          <w:shd w:val="clear" w:color="auto" w:fill="FDFEFD"/>
          <w:lang w:val="uk-UA"/>
        </w:rPr>
        <w:t>1553</w:t>
      </w:r>
      <w:r w:rsidR="002441CD" w:rsidRPr="0084665E">
        <w:rPr>
          <w:rFonts w:ascii="Times New Roman" w:hAnsi="Times New Roman"/>
          <w:b/>
          <w:i/>
          <w:color w:val="000000"/>
          <w:sz w:val="24"/>
          <w:szCs w:val="24"/>
          <w:bdr w:val="none" w:sz="0" w:space="0" w:color="auto" w:frame="1"/>
          <w:shd w:val="clear" w:color="auto" w:fill="FDFEFD"/>
        </w:rPr>
        <w:t>0000-</w:t>
      </w:r>
      <w:r w:rsidR="002441CD" w:rsidRPr="0084665E">
        <w:rPr>
          <w:rFonts w:ascii="Times New Roman" w:hAnsi="Times New Roman"/>
          <w:b/>
          <w:i/>
          <w:color w:val="000000"/>
          <w:sz w:val="24"/>
          <w:szCs w:val="24"/>
          <w:bdr w:val="none" w:sz="0" w:space="0" w:color="auto" w:frame="1"/>
          <w:shd w:val="clear" w:color="auto" w:fill="FDFEFD"/>
          <w:lang w:val="uk-UA"/>
        </w:rPr>
        <w:t>2</w:t>
      </w:r>
      <w:r w:rsidR="002441CD" w:rsidRPr="0084665E">
        <w:rPr>
          <w:rFonts w:ascii="Times New Roman" w:hAnsi="Times New Roman"/>
          <w:b/>
          <w:i/>
          <w:color w:val="777777"/>
          <w:sz w:val="24"/>
          <w:szCs w:val="24"/>
          <w:shd w:val="clear" w:color="auto" w:fill="FDFEFD"/>
        </w:rPr>
        <w:t> – </w:t>
      </w:r>
      <w:r w:rsidR="002441CD" w:rsidRPr="0084665E">
        <w:rPr>
          <w:rFonts w:ascii="Times New Roman" w:hAnsi="Times New Roman"/>
          <w:b/>
          <w:i/>
          <w:color w:val="000000"/>
          <w:sz w:val="24"/>
          <w:szCs w:val="24"/>
          <w:shd w:val="clear" w:color="auto" w:fill="FDFEFD"/>
          <w:lang w:val="uk-UA"/>
        </w:rPr>
        <w:t>Вершкове масло</w:t>
      </w:r>
    </w:p>
    <w:tbl>
      <w:tblPr>
        <w:tblW w:w="10348" w:type="dxa"/>
        <w:tblInd w:w="-601" w:type="dxa"/>
        <w:tblLayout w:type="fixed"/>
        <w:tblLook w:val="0000" w:firstRow="0" w:lastRow="0" w:firstColumn="0" w:lastColumn="0" w:noHBand="0" w:noVBand="0"/>
      </w:tblPr>
      <w:tblGrid>
        <w:gridCol w:w="709"/>
        <w:gridCol w:w="2835"/>
        <w:gridCol w:w="993"/>
        <w:gridCol w:w="1275"/>
        <w:gridCol w:w="1418"/>
        <w:gridCol w:w="1417"/>
        <w:gridCol w:w="1701"/>
      </w:tblGrid>
      <w:tr w:rsidR="00A72681" w:rsidRPr="00267E63" w14:paraId="024B3424" w14:textId="77777777" w:rsidTr="00826F87">
        <w:tc>
          <w:tcPr>
            <w:tcW w:w="709" w:type="dxa"/>
            <w:tcBorders>
              <w:top w:val="single" w:sz="4" w:space="0" w:color="000000"/>
              <w:left w:val="single" w:sz="4" w:space="0" w:color="000000"/>
              <w:bottom w:val="single" w:sz="4" w:space="0" w:color="000000"/>
            </w:tcBorders>
            <w:shd w:val="clear" w:color="auto" w:fill="auto"/>
          </w:tcPr>
          <w:bookmarkEnd w:id="5"/>
          <w:p w14:paraId="739DC0B3" w14:textId="77777777" w:rsidR="00A72681" w:rsidRPr="00267E63" w:rsidRDefault="00A72681" w:rsidP="00826F87">
            <w:pPr>
              <w:widowControl w:val="0"/>
              <w:tabs>
                <w:tab w:val="center" w:pos="4153"/>
                <w:tab w:val="right" w:pos="8306"/>
              </w:tabs>
              <w:autoSpaceDE w:val="0"/>
              <w:spacing w:after="0" w:line="240" w:lineRule="auto"/>
              <w:ind w:left="80"/>
              <w:jc w:val="center"/>
              <w:rPr>
                <w:rFonts w:ascii="Times New Roman" w:hAnsi="Times New Roman"/>
                <w:i/>
                <w:szCs w:val="24"/>
                <w:lang w:val="uk-UA"/>
              </w:rPr>
            </w:pPr>
            <w:r w:rsidRPr="00267E63">
              <w:rPr>
                <w:rFonts w:ascii="Times New Roman" w:hAnsi="Times New Roman"/>
                <w:i/>
                <w:szCs w:val="24"/>
                <w:lang w:val="uk-UA"/>
              </w:rPr>
              <w:t>№ п/п</w:t>
            </w:r>
          </w:p>
        </w:tc>
        <w:tc>
          <w:tcPr>
            <w:tcW w:w="2835" w:type="dxa"/>
            <w:tcBorders>
              <w:top w:val="single" w:sz="4" w:space="0" w:color="000000"/>
              <w:left w:val="single" w:sz="4" w:space="0" w:color="000000"/>
              <w:bottom w:val="single" w:sz="4" w:space="0" w:color="000000"/>
            </w:tcBorders>
            <w:shd w:val="clear" w:color="auto" w:fill="auto"/>
          </w:tcPr>
          <w:p w14:paraId="05F687FF" w14:textId="77777777" w:rsidR="00A72681" w:rsidRPr="00267E63" w:rsidRDefault="00A72681" w:rsidP="00826F87">
            <w:pPr>
              <w:widowControl w:val="0"/>
              <w:tabs>
                <w:tab w:val="center" w:pos="4153"/>
                <w:tab w:val="right" w:pos="8306"/>
              </w:tabs>
              <w:autoSpaceDE w:val="0"/>
              <w:spacing w:after="0" w:line="240" w:lineRule="auto"/>
              <w:ind w:left="80"/>
              <w:jc w:val="center"/>
              <w:rPr>
                <w:rFonts w:ascii="Times New Roman" w:hAnsi="Times New Roman"/>
                <w:i/>
                <w:szCs w:val="24"/>
                <w:lang w:val="uk-UA"/>
              </w:rPr>
            </w:pPr>
            <w:r w:rsidRPr="00267E63">
              <w:rPr>
                <w:rFonts w:ascii="Times New Roman" w:hAnsi="Times New Roman"/>
                <w:i/>
                <w:szCs w:val="24"/>
                <w:lang w:val="uk-UA"/>
              </w:rPr>
              <w:t>Найменування товару</w:t>
            </w:r>
          </w:p>
        </w:tc>
        <w:tc>
          <w:tcPr>
            <w:tcW w:w="993" w:type="dxa"/>
            <w:tcBorders>
              <w:top w:val="single" w:sz="4" w:space="0" w:color="000000"/>
              <w:left w:val="single" w:sz="4" w:space="0" w:color="000000"/>
              <w:bottom w:val="single" w:sz="4" w:space="0" w:color="000000"/>
            </w:tcBorders>
            <w:shd w:val="clear" w:color="auto" w:fill="auto"/>
          </w:tcPr>
          <w:p w14:paraId="5DCBE394" w14:textId="77777777" w:rsidR="00A72681" w:rsidRPr="00267E63" w:rsidRDefault="00A72681" w:rsidP="00826F87">
            <w:pPr>
              <w:widowControl w:val="0"/>
              <w:tabs>
                <w:tab w:val="center" w:pos="4153"/>
                <w:tab w:val="right" w:pos="8306"/>
              </w:tabs>
              <w:autoSpaceDE w:val="0"/>
              <w:spacing w:after="0" w:line="240" w:lineRule="auto"/>
              <w:ind w:left="-108"/>
              <w:jc w:val="center"/>
              <w:rPr>
                <w:rFonts w:ascii="Times New Roman" w:hAnsi="Times New Roman"/>
                <w:i/>
                <w:szCs w:val="24"/>
                <w:lang w:val="uk-UA"/>
              </w:rPr>
            </w:pPr>
            <w:r w:rsidRPr="00267E63">
              <w:rPr>
                <w:rFonts w:ascii="Times New Roman" w:hAnsi="Times New Roman"/>
                <w:i/>
                <w:szCs w:val="24"/>
                <w:lang w:val="uk-UA"/>
              </w:rPr>
              <w:t>Одиниця виміру</w:t>
            </w:r>
          </w:p>
        </w:tc>
        <w:tc>
          <w:tcPr>
            <w:tcW w:w="1275" w:type="dxa"/>
            <w:tcBorders>
              <w:top w:val="single" w:sz="4" w:space="0" w:color="000000"/>
              <w:left w:val="single" w:sz="4" w:space="0" w:color="000000"/>
              <w:bottom w:val="single" w:sz="4" w:space="0" w:color="000000"/>
            </w:tcBorders>
            <w:shd w:val="clear" w:color="auto" w:fill="auto"/>
          </w:tcPr>
          <w:p w14:paraId="71E68977" w14:textId="77777777" w:rsidR="00A72681" w:rsidRPr="00267E63" w:rsidRDefault="00A72681" w:rsidP="00826F87">
            <w:pPr>
              <w:widowControl w:val="0"/>
              <w:tabs>
                <w:tab w:val="center" w:pos="4153"/>
                <w:tab w:val="right" w:pos="8306"/>
              </w:tabs>
              <w:autoSpaceDE w:val="0"/>
              <w:spacing w:after="0" w:line="240" w:lineRule="auto"/>
              <w:ind w:left="-69" w:right="-72"/>
              <w:jc w:val="center"/>
              <w:rPr>
                <w:rFonts w:ascii="Times New Roman" w:hAnsi="Times New Roman"/>
                <w:i/>
                <w:szCs w:val="24"/>
                <w:lang w:val="uk-UA"/>
              </w:rPr>
            </w:pPr>
            <w:r w:rsidRPr="00267E63">
              <w:rPr>
                <w:rFonts w:ascii="Times New Roman" w:hAnsi="Times New Roman"/>
                <w:i/>
                <w:szCs w:val="24"/>
                <w:lang w:val="uk-UA"/>
              </w:rPr>
              <w:t xml:space="preserve">Кількість товару </w:t>
            </w:r>
          </w:p>
        </w:tc>
        <w:tc>
          <w:tcPr>
            <w:tcW w:w="1418" w:type="dxa"/>
            <w:tcBorders>
              <w:top w:val="single" w:sz="4" w:space="0" w:color="000000"/>
              <w:left w:val="single" w:sz="4" w:space="0" w:color="000000"/>
              <w:bottom w:val="single" w:sz="4" w:space="0" w:color="000000"/>
              <w:right w:val="single" w:sz="4" w:space="0" w:color="000000"/>
            </w:tcBorders>
          </w:tcPr>
          <w:p w14:paraId="34349F3B" w14:textId="77777777" w:rsidR="00A72681" w:rsidRPr="00267E63" w:rsidRDefault="00A72681" w:rsidP="00826F87">
            <w:pPr>
              <w:widowControl w:val="0"/>
              <w:tabs>
                <w:tab w:val="center" w:pos="4153"/>
                <w:tab w:val="right" w:pos="8306"/>
              </w:tabs>
              <w:autoSpaceDE w:val="0"/>
              <w:spacing w:after="0" w:line="240" w:lineRule="auto"/>
              <w:ind w:left="-95" w:right="-103"/>
              <w:jc w:val="center"/>
              <w:rPr>
                <w:rFonts w:ascii="Times New Roman" w:hAnsi="Times New Roman"/>
                <w:i/>
                <w:szCs w:val="24"/>
                <w:lang w:val="uk-UA"/>
              </w:rPr>
            </w:pPr>
            <w:r w:rsidRPr="00267E63">
              <w:rPr>
                <w:rFonts w:ascii="Times New Roman" w:hAnsi="Times New Roman"/>
                <w:i/>
                <w:szCs w:val="24"/>
                <w:lang w:val="uk-UA"/>
              </w:rPr>
              <w:t>Ціна за одиницю товару, грн.  без ПДВ</w:t>
            </w:r>
          </w:p>
        </w:tc>
        <w:tc>
          <w:tcPr>
            <w:tcW w:w="1417" w:type="dxa"/>
            <w:tcBorders>
              <w:top w:val="single" w:sz="4" w:space="0" w:color="000000"/>
              <w:left w:val="single" w:sz="4" w:space="0" w:color="000000"/>
              <w:bottom w:val="single" w:sz="4" w:space="0" w:color="000000"/>
            </w:tcBorders>
            <w:shd w:val="clear" w:color="auto" w:fill="auto"/>
          </w:tcPr>
          <w:p w14:paraId="61CD5DCB" w14:textId="77777777" w:rsidR="00A72681" w:rsidRPr="00267E63" w:rsidRDefault="00A72681" w:rsidP="00826F87">
            <w:pPr>
              <w:widowControl w:val="0"/>
              <w:tabs>
                <w:tab w:val="center" w:pos="4153"/>
                <w:tab w:val="right" w:pos="8306"/>
              </w:tabs>
              <w:autoSpaceDE w:val="0"/>
              <w:spacing w:after="0" w:line="240" w:lineRule="auto"/>
              <w:ind w:left="-95"/>
              <w:jc w:val="center"/>
              <w:rPr>
                <w:rFonts w:ascii="Times New Roman" w:hAnsi="Times New Roman"/>
                <w:i/>
                <w:szCs w:val="24"/>
                <w:lang w:val="uk-UA"/>
              </w:rPr>
            </w:pPr>
            <w:r w:rsidRPr="00267E63">
              <w:rPr>
                <w:rFonts w:ascii="Times New Roman" w:hAnsi="Times New Roman"/>
                <w:i/>
                <w:szCs w:val="24"/>
                <w:lang w:val="uk-UA"/>
              </w:rPr>
              <w:t>Ціна за одиницю товару, грн.   з ПДВ*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E9419E7" w14:textId="77777777" w:rsidR="00A72681" w:rsidRPr="00267E63" w:rsidRDefault="00A72681" w:rsidP="00826F87">
            <w:pPr>
              <w:widowControl w:val="0"/>
              <w:tabs>
                <w:tab w:val="center" w:pos="4153"/>
                <w:tab w:val="right" w:pos="8306"/>
              </w:tabs>
              <w:autoSpaceDE w:val="0"/>
              <w:spacing w:after="0" w:line="240" w:lineRule="auto"/>
              <w:ind w:left="-63" w:right="-110"/>
              <w:jc w:val="center"/>
              <w:rPr>
                <w:rFonts w:ascii="Times New Roman" w:hAnsi="Times New Roman"/>
                <w:i/>
                <w:szCs w:val="24"/>
                <w:lang w:val="uk-UA"/>
              </w:rPr>
            </w:pPr>
            <w:r w:rsidRPr="00267E63">
              <w:rPr>
                <w:rFonts w:ascii="Times New Roman" w:hAnsi="Times New Roman"/>
                <w:i/>
                <w:szCs w:val="24"/>
                <w:lang w:val="uk-UA"/>
              </w:rPr>
              <w:t xml:space="preserve">Загальна вартість, грн., </w:t>
            </w:r>
          </w:p>
          <w:p w14:paraId="32B26EA3" w14:textId="77777777" w:rsidR="00A72681" w:rsidRPr="00267E63" w:rsidRDefault="00A72681" w:rsidP="00826F87">
            <w:pPr>
              <w:widowControl w:val="0"/>
              <w:tabs>
                <w:tab w:val="center" w:pos="4153"/>
                <w:tab w:val="right" w:pos="8306"/>
              </w:tabs>
              <w:autoSpaceDE w:val="0"/>
              <w:spacing w:after="0" w:line="240" w:lineRule="auto"/>
              <w:ind w:left="-63" w:right="-110"/>
              <w:jc w:val="center"/>
              <w:rPr>
                <w:rFonts w:ascii="Times New Roman" w:hAnsi="Times New Roman"/>
                <w:i/>
                <w:szCs w:val="24"/>
                <w:lang w:val="uk-UA"/>
              </w:rPr>
            </w:pPr>
            <w:r w:rsidRPr="00267E63">
              <w:rPr>
                <w:rFonts w:ascii="Times New Roman" w:hAnsi="Times New Roman"/>
                <w:i/>
                <w:szCs w:val="24"/>
                <w:lang w:val="uk-UA"/>
              </w:rPr>
              <w:t>з ПДВ*</w:t>
            </w:r>
          </w:p>
        </w:tc>
      </w:tr>
      <w:tr w:rsidR="003B6D12" w:rsidRPr="00362B39" w14:paraId="6FEBD75B" w14:textId="77777777" w:rsidTr="00633489">
        <w:trPr>
          <w:trHeight w:val="493"/>
        </w:trPr>
        <w:tc>
          <w:tcPr>
            <w:tcW w:w="709" w:type="dxa"/>
            <w:tcBorders>
              <w:top w:val="single" w:sz="4" w:space="0" w:color="000000"/>
              <w:left w:val="single" w:sz="4" w:space="0" w:color="000000"/>
              <w:bottom w:val="single" w:sz="4" w:space="0" w:color="000000"/>
            </w:tcBorders>
            <w:shd w:val="clear" w:color="auto" w:fill="auto"/>
          </w:tcPr>
          <w:p w14:paraId="3FB199E1" w14:textId="14F80D18" w:rsidR="003B6D12" w:rsidRPr="00267E63" w:rsidRDefault="003B6D12" w:rsidP="003B6D12">
            <w:pPr>
              <w:widowControl w:val="0"/>
              <w:tabs>
                <w:tab w:val="center" w:pos="4153"/>
                <w:tab w:val="right" w:pos="8306"/>
              </w:tabs>
              <w:autoSpaceDE w:val="0"/>
              <w:spacing w:after="0" w:line="240" w:lineRule="auto"/>
              <w:ind w:firstLine="1"/>
              <w:rPr>
                <w:rFonts w:ascii="Times New Roman" w:hAnsi="Times New Roman"/>
                <w:szCs w:val="24"/>
                <w:lang w:val="uk-UA"/>
              </w:rPr>
            </w:pPr>
            <w:r>
              <w:rPr>
                <w:rFonts w:ascii="Times New Roman" w:hAnsi="Times New Roman"/>
                <w:szCs w:val="24"/>
                <w:lang w:val="uk-UA"/>
              </w:rPr>
              <w:t>1</w:t>
            </w:r>
          </w:p>
        </w:tc>
        <w:tc>
          <w:tcPr>
            <w:tcW w:w="2835" w:type="dxa"/>
            <w:tcBorders>
              <w:top w:val="single" w:sz="4" w:space="0" w:color="000000"/>
              <w:left w:val="single" w:sz="4" w:space="0" w:color="000000"/>
              <w:bottom w:val="single" w:sz="4" w:space="0" w:color="000000"/>
            </w:tcBorders>
            <w:shd w:val="clear" w:color="auto" w:fill="auto"/>
            <w:vAlign w:val="center"/>
          </w:tcPr>
          <w:p w14:paraId="1B692BC0" w14:textId="6D4F4AE1" w:rsidR="003B6D12" w:rsidRPr="00A95C93" w:rsidRDefault="0084665E" w:rsidP="003B6D12">
            <w:pPr>
              <w:spacing w:after="0" w:line="276" w:lineRule="auto"/>
              <w:jc w:val="center"/>
              <w:rPr>
                <w:rFonts w:ascii="Times New Roman" w:eastAsia="Times New Roman" w:hAnsi="Times New Roman"/>
                <w:kern w:val="2"/>
                <w:sz w:val="24"/>
                <w:szCs w:val="24"/>
                <w:lang w:val="uk-UA" w:eastAsia="ar-SA"/>
              </w:rPr>
            </w:pPr>
            <w:r w:rsidRPr="0084665E">
              <w:rPr>
                <w:rFonts w:ascii="Times New Roman" w:hAnsi="Times New Roman"/>
                <w:color w:val="000000"/>
                <w:sz w:val="24"/>
                <w:szCs w:val="24"/>
                <w:shd w:val="clear" w:color="auto" w:fill="FDFEFD"/>
                <w:lang w:val="uk-UA"/>
              </w:rPr>
              <w:t>Масло солодко-вершкове, жирністю не менше 72,5%, без рослинних добавок в пачках до 0,200</w:t>
            </w:r>
            <w:r>
              <w:rPr>
                <w:rFonts w:ascii="Times New Roman" w:hAnsi="Times New Roman"/>
                <w:color w:val="000000"/>
                <w:sz w:val="24"/>
                <w:szCs w:val="24"/>
                <w:shd w:val="clear" w:color="auto" w:fill="FDFEFD"/>
                <w:lang w:val="uk-UA"/>
              </w:rPr>
              <w:t xml:space="preserve"> кг</w:t>
            </w:r>
          </w:p>
        </w:tc>
        <w:tc>
          <w:tcPr>
            <w:tcW w:w="993" w:type="dxa"/>
            <w:tcBorders>
              <w:top w:val="single" w:sz="4" w:space="0" w:color="000000"/>
              <w:left w:val="single" w:sz="4" w:space="0" w:color="000000"/>
              <w:bottom w:val="single" w:sz="4" w:space="0" w:color="000000"/>
            </w:tcBorders>
            <w:shd w:val="clear" w:color="auto" w:fill="auto"/>
          </w:tcPr>
          <w:p w14:paraId="2CC02484" w14:textId="49C9AB08" w:rsidR="003B6D12" w:rsidRPr="00AB1066" w:rsidRDefault="003B6D12" w:rsidP="003B6D12">
            <w:pPr>
              <w:widowControl w:val="0"/>
              <w:tabs>
                <w:tab w:val="center" w:pos="4153"/>
                <w:tab w:val="right" w:pos="8306"/>
              </w:tabs>
              <w:suppressAutoHyphens/>
              <w:snapToGrid w:val="0"/>
              <w:spacing w:after="120"/>
              <w:ind w:left="80"/>
              <w:jc w:val="center"/>
              <w:rPr>
                <w:rFonts w:ascii="Times New Roman" w:hAnsi="Times New Roman" w:cs="font470"/>
                <w:kern w:val="2"/>
                <w:sz w:val="24"/>
                <w:szCs w:val="24"/>
                <w:lang w:val="uk-UA" w:eastAsia="zh-CN"/>
              </w:rPr>
            </w:pPr>
            <w:r>
              <w:rPr>
                <w:rFonts w:ascii="Times New Roman" w:hAnsi="Times New Roman" w:cs="font470"/>
                <w:kern w:val="2"/>
                <w:sz w:val="24"/>
                <w:szCs w:val="24"/>
                <w:lang w:val="uk-UA" w:eastAsia="zh-CN"/>
              </w:rPr>
              <w:t>кг</w:t>
            </w:r>
          </w:p>
        </w:tc>
        <w:tc>
          <w:tcPr>
            <w:tcW w:w="1275" w:type="dxa"/>
            <w:tcBorders>
              <w:top w:val="single" w:sz="4" w:space="0" w:color="000000"/>
              <w:left w:val="single" w:sz="4" w:space="0" w:color="000000"/>
              <w:bottom w:val="single" w:sz="4" w:space="0" w:color="000000"/>
            </w:tcBorders>
            <w:shd w:val="clear" w:color="auto" w:fill="auto"/>
          </w:tcPr>
          <w:p w14:paraId="6245A588" w14:textId="7C872C42" w:rsidR="003B6D12" w:rsidRPr="00267E63" w:rsidRDefault="0084665E" w:rsidP="003B6D12">
            <w:pPr>
              <w:widowControl w:val="0"/>
              <w:tabs>
                <w:tab w:val="center" w:pos="4153"/>
                <w:tab w:val="right" w:pos="8306"/>
              </w:tabs>
              <w:suppressAutoHyphens/>
              <w:snapToGrid w:val="0"/>
              <w:spacing w:after="120"/>
              <w:jc w:val="center"/>
              <w:rPr>
                <w:rFonts w:ascii="Times New Roman" w:hAnsi="Times New Roman" w:cs="font470"/>
                <w:kern w:val="2"/>
                <w:sz w:val="24"/>
                <w:szCs w:val="24"/>
                <w:lang w:val="uk-UA" w:eastAsia="zh-CN"/>
              </w:rPr>
            </w:pPr>
            <w:r>
              <w:rPr>
                <w:rFonts w:ascii="Times New Roman" w:hAnsi="Times New Roman"/>
                <w:color w:val="000000"/>
                <w:sz w:val="24"/>
                <w:szCs w:val="24"/>
                <w:shd w:val="clear" w:color="auto" w:fill="FDFEFD"/>
                <w:lang w:val="uk-UA"/>
              </w:rPr>
              <w:t>6</w:t>
            </w:r>
            <w:r w:rsidR="003B6D12" w:rsidRPr="00666AE7">
              <w:rPr>
                <w:rFonts w:ascii="Times New Roman" w:hAnsi="Times New Roman"/>
                <w:color w:val="000000"/>
                <w:sz w:val="24"/>
                <w:szCs w:val="24"/>
                <w:shd w:val="clear" w:color="auto" w:fill="FDFEFD"/>
                <w:lang w:val="uk-UA"/>
              </w:rPr>
              <w:t>00</w:t>
            </w:r>
          </w:p>
        </w:tc>
        <w:tc>
          <w:tcPr>
            <w:tcW w:w="1418" w:type="dxa"/>
            <w:tcBorders>
              <w:top w:val="single" w:sz="4" w:space="0" w:color="000000"/>
              <w:left w:val="single" w:sz="4" w:space="0" w:color="000000"/>
              <w:bottom w:val="single" w:sz="4" w:space="0" w:color="000000"/>
              <w:right w:val="single" w:sz="4" w:space="0" w:color="000000"/>
            </w:tcBorders>
          </w:tcPr>
          <w:p w14:paraId="24EC3A7C" w14:textId="26BA7F46" w:rsidR="003B6D12" w:rsidRPr="00267E63" w:rsidRDefault="003B6D12" w:rsidP="003B6D12">
            <w:pPr>
              <w:widowControl w:val="0"/>
              <w:tabs>
                <w:tab w:val="left" w:pos="751"/>
                <w:tab w:val="center" w:pos="4153"/>
                <w:tab w:val="right" w:pos="8306"/>
              </w:tabs>
              <w:autoSpaceDE w:val="0"/>
              <w:snapToGrid w:val="0"/>
              <w:spacing w:after="0" w:line="240" w:lineRule="auto"/>
              <w:ind w:left="80" w:hanging="20"/>
              <w:jc w:val="center"/>
              <w:rPr>
                <w:rFonts w:ascii="Times New Roman" w:hAnsi="Times New Roman"/>
                <w:color w:val="121212"/>
                <w:sz w:val="24"/>
                <w:szCs w:val="24"/>
                <w:lang w:val="uk-UA"/>
              </w:rPr>
            </w:pPr>
          </w:p>
        </w:tc>
        <w:tc>
          <w:tcPr>
            <w:tcW w:w="1417" w:type="dxa"/>
            <w:tcBorders>
              <w:top w:val="single" w:sz="4" w:space="0" w:color="000000"/>
              <w:left w:val="single" w:sz="4" w:space="0" w:color="000000"/>
              <w:bottom w:val="single" w:sz="4" w:space="0" w:color="000000"/>
            </w:tcBorders>
            <w:shd w:val="clear" w:color="auto" w:fill="auto"/>
          </w:tcPr>
          <w:p w14:paraId="158C65FD" w14:textId="649CEB20" w:rsidR="003B6D12" w:rsidRPr="00267E63" w:rsidRDefault="003B6D12" w:rsidP="003B6D12">
            <w:pPr>
              <w:widowControl w:val="0"/>
              <w:tabs>
                <w:tab w:val="left" w:pos="751"/>
                <w:tab w:val="center" w:pos="4153"/>
                <w:tab w:val="right" w:pos="8306"/>
              </w:tabs>
              <w:autoSpaceDE w:val="0"/>
              <w:snapToGrid w:val="0"/>
              <w:spacing w:after="0" w:line="240" w:lineRule="auto"/>
              <w:ind w:left="80" w:hanging="20"/>
              <w:jc w:val="center"/>
              <w:rPr>
                <w:rFonts w:ascii="Times New Roman" w:hAnsi="Times New Roman"/>
                <w:color w:val="121212"/>
                <w:szCs w:val="24"/>
                <w:lang w:val="uk-U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6316491" w14:textId="5BB17552" w:rsidR="003B6D12" w:rsidRPr="00267E63" w:rsidRDefault="003B6D12" w:rsidP="003B6D12">
            <w:pPr>
              <w:widowControl w:val="0"/>
              <w:tabs>
                <w:tab w:val="center" w:pos="4153"/>
                <w:tab w:val="right" w:pos="8306"/>
              </w:tabs>
              <w:autoSpaceDE w:val="0"/>
              <w:snapToGrid w:val="0"/>
              <w:spacing w:after="0" w:line="240" w:lineRule="auto"/>
              <w:ind w:left="80"/>
              <w:jc w:val="right"/>
              <w:rPr>
                <w:rFonts w:ascii="Times New Roman" w:hAnsi="Times New Roman"/>
                <w:sz w:val="24"/>
                <w:szCs w:val="24"/>
                <w:lang w:val="uk-UA"/>
              </w:rPr>
            </w:pPr>
          </w:p>
        </w:tc>
      </w:tr>
      <w:tr w:rsidR="00A72681" w:rsidRPr="00267E63" w14:paraId="34FB079E" w14:textId="77777777" w:rsidTr="00826F87">
        <w:trPr>
          <w:trHeight w:val="266"/>
        </w:trPr>
        <w:tc>
          <w:tcPr>
            <w:tcW w:w="8647" w:type="dxa"/>
            <w:gridSpan w:val="6"/>
            <w:tcBorders>
              <w:top w:val="single" w:sz="4" w:space="0" w:color="000000"/>
              <w:left w:val="single" w:sz="4" w:space="0" w:color="000000"/>
              <w:bottom w:val="single" w:sz="4" w:space="0" w:color="000000"/>
              <w:right w:val="single" w:sz="4" w:space="0" w:color="auto"/>
            </w:tcBorders>
          </w:tcPr>
          <w:p w14:paraId="45B19F3E" w14:textId="77777777" w:rsidR="00A72681" w:rsidRPr="00267E63" w:rsidRDefault="00A72681" w:rsidP="00826F87">
            <w:pPr>
              <w:pStyle w:val="af0"/>
              <w:spacing w:before="0" w:after="0"/>
              <w:jc w:val="right"/>
              <w:rPr>
                <w:color w:val="000000"/>
                <w:sz w:val="22"/>
                <w:lang w:val="uk-UA"/>
              </w:rPr>
            </w:pPr>
            <w:r w:rsidRPr="00267E63">
              <w:rPr>
                <w:color w:val="000000"/>
                <w:sz w:val="22"/>
                <w:lang w:val="uk-UA"/>
              </w:rPr>
              <w:t>Загальна вартість / грн., без ПДВ</w:t>
            </w: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14:paraId="4A36D7A1" w14:textId="41EEC346" w:rsidR="00A72681" w:rsidRPr="00267E63" w:rsidRDefault="00A72681" w:rsidP="00826F87">
            <w:pPr>
              <w:suppressAutoHyphens/>
              <w:snapToGrid w:val="0"/>
              <w:jc w:val="right"/>
              <w:rPr>
                <w:rFonts w:ascii="Times New Roman" w:hAnsi="Times New Roman" w:cs="font470"/>
                <w:kern w:val="2"/>
                <w:sz w:val="24"/>
                <w:szCs w:val="24"/>
                <w:lang w:val="uk-UA" w:eastAsia="zh-CN"/>
              </w:rPr>
            </w:pPr>
          </w:p>
        </w:tc>
      </w:tr>
      <w:tr w:rsidR="00A72681" w:rsidRPr="00267E63" w14:paraId="306CF123" w14:textId="77777777" w:rsidTr="00826F87">
        <w:trPr>
          <w:trHeight w:val="266"/>
        </w:trPr>
        <w:tc>
          <w:tcPr>
            <w:tcW w:w="8647" w:type="dxa"/>
            <w:gridSpan w:val="6"/>
            <w:tcBorders>
              <w:top w:val="single" w:sz="4" w:space="0" w:color="000000"/>
              <w:left w:val="single" w:sz="4" w:space="0" w:color="000000"/>
              <w:bottom w:val="single" w:sz="4" w:space="0" w:color="000000"/>
              <w:right w:val="single" w:sz="4" w:space="0" w:color="auto"/>
            </w:tcBorders>
          </w:tcPr>
          <w:p w14:paraId="1D6000DB" w14:textId="77777777" w:rsidR="00A72681" w:rsidRPr="00267E63" w:rsidRDefault="00A72681" w:rsidP="00826F87">
            <w:pPr>
              <w:pStyle w:val="af0"/>
              <w:spacing w:before="0" w:after="0"/>
              <w:jc w:val="right"/>
              <w:rPr>
                <w:color w:val="000000"/>
                <w:sz w:val="22"/>
                <w:lang w:val="uk-UA"/>
              </w:rPr>
            </w:pPr>
            <w:r w:rsidRPr="00267E63">
              <w:rPr>
                <w:color w:val="000000"/>
                <w:sz w:val="22"/>
                <w:lang w:val="uk-UA"/>
              </w:rPr>
              <w:t>Сума ПДВ / грн.</w:t>
            </w: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14:paraId="070D9DD7" w14:textId="77777777" w:rsidR="00A72681" w:rsidRPr="00267E63" w:rsidRDefault="00A72681" w:rsidP="00826F87">
            <w:pPr>
              <w:suppressAutoHyphens/>
              <w:snapToGrid w:val="0"/>
              <w:jc w:val="center"/>
              <w:rPr>
                <w:rFonts w:ascii="Times New Roman" w:hAnsi="Times New Roman" w:cs="font470"/>
                <w:kern w:val="2"/>
                <w:sz w:val="24"/>
                <w:szCs w:val="24"/>
                <w:lang w:val="uk-UA" w:eastAsia="zh-CN"/>
              </w:rPr>
            </w:pPr>
            <w:r w:rsidRPr="00267E63">
              <w:rPr>
                <w:rFonts w:ascii="Times New Roman" w:hAnsi="Times New Roman" w:cs="font470"/>
                <w:kern w:val="2"/>
                <w:sz w:val="24"/>
                <w:szCs w:val="24"/>
                <w:lang w:val="uk-UA" w:eastAsia="zh-CN"/>
              </w:rPr>
              <w:t>---</w:t>
            </w:r>
          </w:p>
        </w:tc>
      </w:tr>
      <w:tr w:rsidR="00A72681" w:rsidRPr="00267E63" w14:paraId="627B012E" w14:textId="77777777" w:rsidTr="00826F87">
        <w:trPr>
          <w:trHeight w:val="266"/>
        </w:trPr>
        <w:tc>
          <w:tcPr>
            <w:tcW w:w="8647" w:type="dxa"/>
            <w:gridSpan w:val="6"/>
            <w:tcBorders>
              <w:top w:val="single" w:sz="4" w:space="0" w:color="000000"/>
              <w:left w:val="single" w:sz="4" w:space="0" w:color="000000"/>
              <w:bottom w:val="single" w:sz="4" w:space="0" w:color="000000"/>
              <w:right w:val="single" w:sz="4" w:space="0" w:color="auto"/>
            </w:tcBorders>
          </w:tcPr>
          <w:p w14:paraId="5E6B8FC0" w14:textId="768F3270" w:rsidR="00A72681" w:rsidRPr="00267E63" w:rsidRDefault="00A72681" w:rsidP="00267E63">
            <w:pPr>
              <w:pStyle w:val="af0"/>
              <w:spacing w:before="0" w:after="0"/>
              <w:rPr>
                <w:color w:val="000000"/>
                <w:sz w:val="22"/>
                <w:lang w:val="uk-UA"/>
              </w:rPr>
            </w:pPr>
            <w:r w:rsidRPr="00267E63">
              <w:rPr>
                <w:rFonts w:cs="font470"/>
                <w:bCs/>
                <w:kern w:val="2"/>
                <w:lang w:eastAsia="ru-RU"/>
              </w:rPr>
              <w:t>Загальна вартість за договором</w:t>
            </w:r>
            <w:r w:rsidRPr="00267E63">
              <w:rPr>
                <w:rFonts w:cs="font470"/>
                <w:bCs/>
                <w:kern w:val="2"/>
                <w:lang w:val="uk-UA" w:eastAsia="ru-RU"/>
              </w:rPr>
              <w:t xml:space="preserve">:   </w:t>
            </w:r>
          </w:p>
        </w:tc>
        <w:tc>
          <w:tcPr>
            <w:tcW w:w="1701" w:type="dxa"/>
            <w:tcBorders>
              <w:top w:val="single" w:sz="4" w:space="0" w:color="000000"/>
              <w:left w:val="single" w:sz="4" w:space="0" w:color="auto"/>
              <w:bottom w:val="single" w:sz="4" w:space="0" w:color="000000"/>
              <w:right w:val="single" w:sz="4" w:space="0" w:color="000000"/>
            </w:tcBorders>
            <w:shd w:val="clear" w:color="auto" w:fill="auto"/>
          </w:tcPr>
          <w:p w14:paraId="5F768FE4" w14:textId="6E8EF56F" w:rsidR="00A72681" w:rsidRPr="00267E63" w:rsidRDefault="00A72681" w:rsidP="00826F87">
            <w:pPr>
              <w:suppressAutoHyphens/>
              <w:snapToGrid w:val="0"/>
              <w:jc w:val="center"/>
              <w:rPr>
                <w:rFonts w:ascii="Times New Roman" w:hAnsi="Times New Roman" w:cs="font470"/>
                <w:kern w:val="2"/>
                <w:sz w:val="24"/>
                <w:szCs w:val="24"/>
                <w:lang w:eastAsia="zh-CN"/>
              </w:rPr>
            </w:pPr>
          </w:p>
        </w:tc>
      </w:tr>
    </w:tbl>
    <w:p w14:paraId="23E93C5F" w14:textId="77777777" w:rsidR="00A72681" w:rsidRPr="00AA390E" w:rsidRDefault="00A72681" w:rsidP="00A72681">
      <w:pPr>
        <w:spacing w:after="0" w:line="276" w:lineRule="auto"/>
        <w:jc w:val="center"/>
        <w:rPr>
          <w:rFonts w:ascii="Times New Roman" w:hAnsi="Times New Roman"/>
          <w:b/>
          <w:lang w:val="uk-UA" w:eastAsia="ru-RU"/>
        </w:rPr>
      </w:pPr>
      <w:r w:rsidRPr="00AA390E">
        <w:rPr>
          <w:rFonts w:ascii="Times New Roman" w:hAnsi="Times New Roman"/>
          <w:b/>
          <w:lang w:val="uk-UA" w:eastAsia="ru-RU"/>
        </w:rPr>
        <w:t xml:space="preserve">ТЕХНІЧНА СПЕЦИФІКАЦІЯ </w:t>
      </w:r>
    </w:p>
    <w:p w14:paraId="45BDC940" w14:textId="71D706C2" w:rsidR="00A72681" w:rsidRDefault="00A72681" w:rsidP="00A72681">
      <w:pPr>
        <w:spacing w:after="0" w:line="276" w:lineRule="auto"/>
        <w:jc w:val="center"/>
        <w:rPr>
          <w:rFonts w:ascii="Times New Roman" w:eastAsia="Arial" w:hAnsi="Times New Roman"/>
          <w:b/>
          <w:sz w:val="24"/>
          <w:szCs w:val="24"/>
          <w:lang w:val="uk-UA" w:eastAsia="ru-RU"/>
        </w:rPr>
      </w:pPr>
      <w:r>
        <w:rPr>
          <w:rFonts w:ascii="Times New Roman" w:hAnsi="Times New Roman"/>
          <w:b/>
          <w:sz w:val="24"/>
          <w:szCs w:val="24"/>
          <w:lang w:val="uk-UA" w:eastAsia="ru-RU"/>
        </w:rPr>
        <w:t>(</w:t>
      </w:r>
      <w:r>
        <w:rPr>
          <w:rFonts w:ascii="Times New Roman" w:eastAsia="Arial" w:hAnsi="Times New Roman"/>
          <w:b/>
          <w:sz w:val="24"/>
          <w:szCs w:val="24"/>
          <w:lang w:eastAsia="ru-RU"/>
        </w:rPr>
        <w:t>вимоги до товару</w:t>
      </w:r>
      <w:r>
        <w:rPr>
          <w:rFonts w:ascii="Times New Roman" w:eastAsia="Arial" w:hAnsi="Times New Roman"/>
          <w:b/>
          <w:sz w:val="24"/>
          <w:szCs w:val="24"/>
          <w:lang w:val="uk-UA" w:eastAsia="ru-RU"/>
        </w:rPr>
        <w:t>)</w:t>
      </w:r>
    </w:p>
    <w:p w14:paraId="612B2B19" w14:textId="502155BE" w:rsidR="00267E63" w:rsidRPr="00A442F5" w:rsidRDefault="00267E63" w:rsidP="00A72681">
      <w:pPr>
        <w:spacing w:after="0" w:line="276" w:lineRule="auto"/>
        <w:jc w:val="center"/>
        <w:rPr>
          <w:rFonts w:ascii="Times New Roman" w:eastAsia="Arial" w:hAnsi="Times New Roman"/>
          <w:b/>
          <w:sz w:val="24"/>
          <w:szCs w:val="24"/>
          <w:lang w:eastAsia="ru-RU"/>
        </w:rPr>
      </w:pPr>
    </w:p>
    <w:tbl>
      <w:tblPr>
        <w:tblW w:w="102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276"/>
        <w:gridCol w:w="6974"/>
      </w:tblGrid>
      <w:tr w:rsidR="0061646F" w:rsidRPr="00B058D7" w14:paraId="3F3A130C" w14:textId="77777777" w:rsidTr="00B26EBA">
        <w:tc>
          <w:tcPr>
            <w:tcW w:w="1985" w:type="dxa"/>
            <w:vAlign w:val="center"/>
          </w:tcPr>
          <w:p w14:paraId="246B34A0" w14:textId="77777777" w:rsidR="0061646F" w:rsidRPr="00AA390E" w:rsidRDefault="0061646F" w:rsidP="00B26EBA">
            <w:pPr>
              <w:spacing w:after="0" w:line="240" w:lineRule="auto"/>
              <w:jc w:val="center"/>
              <w:textAlignment w:val="baseline"/>
              <w:rPr>
                <w:rFonts w:ascii="Times New Roman" w:eastAsia="Times New Roman" w:hAnsi="Times New Roman"/>
                <w:b/>
                <w:color w:val="000000"/>
                <w:bdr w:val="none" w:sz="0" w:space="0" w:color="auto" w:frame="1"/>
              </w:rPr>
            </w:pPr>
            <w:r w:rsidRPr="00AA390E">
              <w:rPr>
                <w:rFonts w:ascii="Times New Roman" w:eastAsia="Times New Roman" w:hAnsi="Times New Roman"/>
                <w:b/>
                <w:color w:val="000000"/>
                <w:bdr w:val="none" w:sz="0" w:space="0" w:color="auto" w:frame="1"/>
              </w:rPr>
              <w:t>Найменування товару</w:t>
            </w:r>
          </w:p>
        </w:tc>
        <w:tc>
          <w:tcPr>
            <w:tcW w:w="1276" w:type="dxa"/>
            <w:vAlign w:val="center"/>
          </w:tcPr>
          <w:p w14:paraId="3FCEA5FB" w14:textId="77777777" w:rsidR="0061646F" w:rsidRPr="00AA390E" w:rsidRDefault="0061646F" w:rsidP="00B26EBA">
            <w:pPr>
              <w:spacing w:after="0" w:line="240" w:lineRule="auto"/>
              <w:jc w:val="center"/>
              <w:textAlignment w:val="baseline"/>
              <w:rPr>
                <w:rFonts w:ascii="Times New Roman" w:eastAsia="Times New Roman" w:hAnsi="Times New Roman"/>
                <w:b/>
                <w:color w:val="000000"/>
                <w:bdr w:val="none" w:sz="0" w:space="0" w:color="auto" w:frame="1"/>
              </w:rPr>
            </w:pPr>
            <w:r w:rsidRPr="00AA390E">
              <w:rPr>
                <w:rFonts w:ascii="Times New Roman" w:eastAsia="Times New Roman" w:hAnsi="Times New Roman"/>
                <w:b/>
                <w:color w:val="000000"/>
                <w:bdr w:val="none" w:sz="0" w:space="0" w:color="auto" w:frame="1"/>
              </w:rPr>
              <w:t>Кількість</w:t>
            </w:r>
          </w:p>
        </w:tc>
        <w:tc>
          <w:tcPr>
            <w:tcW w:w="6974" w:type="dxa"/>
            <w:vAlign w:val="center"/>
          </w:tcPr>
          <w:p w14:paraId="75C26F70" w14:textId="77777777" w:rsidR="0061646F" w:rsidRPr="00AA390E" w:rsidRDefault="0061646F" w:rsidP="00B26EBA">
            <w:pPr>
              <w:spacing w:after="0" w:line="240" w:lineRule="auto"/>
              <w:jc w:val="center"/>
              <w:textAlignment w:val="baseline"/>
              <w:rPr>
                <w:rFonts w:ascii="Times New Roman" w:eastAsia="Times New Roman" w:hAnsi="Times New Roman"/>
                <w:b/>
                <w:color w:val="000000"/>
                <w:bdr w:val="none" w:sz="0" w:space="0" w:color="auto" w:frame="1"/>
              </w:rPr>
            </w:pPr>
            <w:r w:rsidRPr="00AA390E">
              <w:rPr>
                <w:rFonts w:ascii="Times New Roman" w:eastAsia="Times New Roman" w:hAnsi="Times New Roman"/>
                <w:b/>
              </w:rPr>
              <w:t>Характеристики товару</w:t>
            </w:r>
          </w:p>
        </w:tc>
      </w:tr>
      <w:tr w:rsidR="0061646F" w:rsidRPr="00B058D7" w14:paraId="63A6DA7F" w14:textId="77777777" w:rsidTr="00B26EBA">
        <w:tc>
          <w:tcPr>
            <w:tcW w:w="1985" w:type="dxa"/>
            <w:vAlign w:val="center"/>
          </w:tcPr>
          <w:p w14:paraId="31F99AD6" w14:textId="77777777" w:rsidR="0061646F" w:rsidRPr="00AA390E" w:rsidRDefault="0061646F" w:rsidP="00B26EBA">
            <w:pPr>
              <w:spacing w:after="0" w:line="240" w:lineRule="auto"/>
              <w:jc w:val="center"/>
              <w:textAlignment w:val="baseline"/>
              <w:rPr>
                <w:rFonts w:ascii="Times New Roman" w:eastAsia="Times New Roman" w:hAnsi="Times New Roman"/>
                <w:b/>
                <w:color w:val="000000"/>
                <w:sz w:val="20"/>
                <w:szCs w:val="20"/>
                <w:bdr w:val="none" w:sz="0" w:space="0" w:color="auto" w:frame="1"/>
              </w:rPr>
            </w:pPr>
            <w:r w:rsidRPr="00AA390E">
              <w:rPr>
                <w:rFonts w:ascii="Times New Roman" w:eastAsia="Times New Roman" w:hAnsi="Times New Roman"/>
                <w:b/>
                <w:color w:val="000000"/>
                <w:sz w:val="20"/>
                <w:szCs w:val="20"/>
                <w:bdr w:val="none" w:sz="0" w:space="0" w:color="auto" w:frame="1"/>
              </w:rPr>
              <w:t>1</w:t>
            </w:r>
          </w:p>
        </w:tc>
        <w:tc>
          <w:tcPr>
            <w:tcW w:w="1276" w:type="dxa"/>
            <w:vAlign w:val="center"/>
          </w:tcPr>
          <w:p w14:paraId="4FB5D7A9" w14:textId="77777777" w:rsidR="0061646F" w:rsidRPr="00AA390E" w:rsidRDefault="0061646F" w:rsidP="00B26EBA">
            <w:pPr>
              <w:spacing w:after="0" w:line="240" w:lineRule="auto"/>
              <w:jc w:val="center"/>
              <w:textAlignment w:val="baseline"/>
              <w:rPr>
                <w:rFonts w:ascii="Times New Roman" w:eastAsia="Times New Roman" w:hAnsi="Times New Roman"/>
                <w:b/>
                <w:color w:val="000000"/>
                <w:sz w:val="20"/>
                <w:szCs w:val="20"/>
                <w:bdr w:val="none" w:sz="0" w:space="0" w:color="auto" w:frame="1"/>
              </w:rPr>
            </w:pPr>
            <w:r w:rsidRPr="00AA390E">
              <w:rPr>
                <w:rFonts w:ascii="Times New Roman" w:eastAsia="Times New Roman" w:hAnsi="Times New Roman"/>
                <w:b/>
                <w:color w:val="000000"/>
                <w:sz w:val="20"/>
                <w:szCs w:val="20"/>
                <w:bdr w:val="none" w:sz="0" w:space="0" w:color="auto" w:frame="1"/>
              </w:rPr>
              <w:t>2</w:t>
            </w:r>
          </w:p>
        </w:tc>
        <w:tc>
          <w:tcPr>
            <w:tcW w:w="6974" w:type="dxa"/>
            <w:vAlign w:val="center"/>
          </w:tcPr>
          <w:p w14:paraId="0E1F5905" w14:textId="77777777" w:rsidR="0061646F" w:rsidRPr="00AA390E" w:rsidRDefault="0061646F" w:rsidP="00B26EBA">
            <w:pPr>
              <w:spacing w:after="0" w:line="240" w:lineRule="auto"/>
              <w:jc w:val="center"/>
              <w:textAlignment w:val="baseline"/>
              <w:rPr>
                <w:rFonts w:ascii="Times New Roman" w:eastAsia="Times New Roman" w:hAnsi="Times New Roman"/>
                <w:b/>
                <w:sz w:val="20"/>
                <w:szCs w:val="20"/>
              </w:rPr>
            </w:pPr>
            <w:r w:rsidRPr="00AA390E">
              <w:rPr>
                <w:rFonts w:ascii="Times New Roman" w:eastAsia="Times New Roman" w:hAnsi="Times New Roman"/>
                <w:b/>
                <w:sz w:val="20"/>
                <w:szCs w:val="20"/>
              </w:rPr>
              <w:t>3</w:t>
            </w:r>
          </w:p>
        </w:tc>
      </w:tr>
      <w:tr w:rsidR="003B6D12" w:rsidRPr="00F30C12" w14:paraId="17A06F99" w14:textId="77777777" w:rsidTr="00B26EBA">
        <w:tc>
          <w:tcPr>
            <w:tcW w:w="1985" w:type="dxa"/>
            <w:vAlign w:val="center"/>
          </w:tcPr>
          <w:p w14:paraId="1319377F" w14:textId="241BFD5C" w:rsidR="003B6D12" w:rsidRPr="00F30C12" w:rsidRDefault="002441CD" w:rsidP="003B6D12">
            <w:pPr>
              <w:spacing w:after="0" w:line="240" w:lineRule="auto"/>
              <w:jc w:val="center"/>
              <w:rPr>
                <w:rFonts w:ascii="Times New Roman" w:hAnsi="Times New Roman"/>
                <w:color w:val="000000"/>
                <w:sz w:val="24"/>
                <w:szCs w:val="24"/>
                <w:shd w:val="clear" w:color="auto" w:fill="FDFEFD"/>
                <w:lang w:val="uk-UA"/>
              </w:rPr>
            </w:pPr>
            <w:r w:rsidRPr="0084665E">
              <w:rPr>
                <w:rFonts w:ascii="Times New Roman" w:hAnsi="Times New Roman"/>
                <w:color w:val="000000"/>
                <w:sz w:val="24"/>
                <w:szCs w:val="24"/>
                <w:shd w:val="clear" w:color="auto" w:fill="FDFEFD"/>
                <w:lang w:val="uk-UA"/>
              </w:rPr>
              <w:t>Масло солодко-вершкове, жирністю не менше 72,5%, без рослинних добавок в пачках до 0,200</w:t>
            </w:r>
            <w:r>
              <w:rPr>
                <w:rFonts w:ascii="Times New Roman" w:hAnsi="Times New Roman"/>
                <w:color w:val="000000"/>
                <w:sz w:val="24"/>
                <w:szCs w:val="24"/>
                <w:shd w:val="clear" w:color="auto" w:fill="FDFEFD"/>
                <w:lang w:val="uk-UA"/>
              </w:rPr>
              <w:t xml:space="preserve"> кг</w:t>
            </w:r>
          </w:p>
        </w:tc>
        <w:tc>
          <w:tcPr>
            <w:tcW w:w="1276" w:type="dxa"/>
            <w:vAlign w:val="center"/>
          </w:tcPr>
          <w:p w14:paraId="4972B231" w14:textId="2AADE692" w:rsidR="003B6D12" w:rsidRPr="002307E1" w:rsidRDefault="002441CD" w:rsidP="003B6D12">
            <w:pPr>
              <w:spacing w:after="0" w:line="240" w:lineRule="auto"/>
              <w:jc w:val="center"/>
              <w:textAlignment w:val="baseline"/>
              <w:rPr>
                <w:rFonts w:ascii="Times New Roman" w:eastAsia="Times New Roman" w:hAnsi="Times New Roman"/>
                <w:b/>
                <w:color w:val="000000"/>
                <w:sz w:val="24"/>
                <w:szCs w:val="24"/>
                <w:bdr w:val="none" w:sz="0" w:space="0" w:color="auto" w:frame="1"/>
                <w:lang w:val="uk-UA"/>
              </w:rPr>
            </w:pPr>
            <w:r>
              <w:rPr>
                <w:rFonts w:ascii="Times New Roman" w:eastAsia="Times New Roman" w:hAnsi="Times New Roman"/>
                <w:b/>
                <w:color w:val="000000"/>
                <w:sz w:val="24"/>
                <w:szCs w:val="24"/>
                <w:bdr w:val="none" w:sz="0" w:space="0" w:color="auto" w:frame="1"/>
                <w:lang w:val="uk-UA"/>
              </w:rPr>
              <w:t>6</w:t>
            </w:r>
            <w:r w:rsidR="003B6D12">
              <w:rPr>
                <w:rFonts w:ascii="Times New Roman" w:eastAsia="Times New Roman" w:hAnsi="Times New Roman"/>
                <w:b/>
                <w:color w:val="000000"/>
                <w:sz w:val="24"/>
                <w:szCs w:val="24"/>
                <w:bdr w:val="none" w:sz="0" w:space="0" w:color="auto" w:frame="1"/>
                <w:lang w:val="uk-UA"/>
              </w:rPr>
              <w:t>00</w:t>
            </w:r>
            <w:r w:rsidR="003B6D12" w:rsidRPr="002307E1">
              <w:rPr>
                <w:rFonts w:ascii="Times New Roman" w:eastAsia="Times New Roman" w:hAnsi="Times New Roman"/>
                <w:b/>
                <w:color w:val="000000"/>
                <w:sz w:val="24"/>
                <w:szCs w:val="24"/>
                <w:bdr w:val="none" w:sz="0" w:space="0" w:color="auto" w:frame="1"/>
                <w:lang w:val="uk-UA"/>
              </w:rPr>
              <w:t xml:space="preserve"> кг</w:t>
            </w:r>
          </w:p>
        </w:tc>
        <w:tc>
          <w:tcPr>
            <w:tcW w:w="6974" w:type="dxa"/>
            <w:shd w:val="clear" w:color="auto" w:fill="auto"/>
            <w:vAlign w:val="center"/>
          </w:tcPr>
          <w:p w14:paraId="502ADE56" w14:textId="64F1ECB6" w:rsidR="003B6D12" w:rsidRPr="00F30C12" w:rsidRDefault="002441CD" w:rsidP="003B6D12">
            <w:pPr>
              <w:suppressAutoHyphens/>
              <w:spacing w:after="0" w:line="240" w:lineRule="auto"/>
              <w:jc w:val="both"/>
              <w:rPr>
                <w:rFonts w:ascii="Times New Roman" w:eastAsia="Times New Roman" w:hAnsi="Times New Roman"/>
                <w:i/>
                <w:sz w:val="28"/>
                <w:szCs w:val="28"/>
                <w:lang w:val="uk-UA" w:eastAsia="ar-SA"/>
              </w:rPr>
            </w:pPr>
            <w:r w:rsidRPr="0084665E">
              <w:rPr>
                <w:rFonts w:ascii="Times New Roman" w:hAnsi="Times New Roman"/>
                <w:i/>
                <w:color w:val="000000"/>
                <w:sz w:val="24"/>
                <w:szCs w:val="24"/>
                <w:shd w:val="clear" w:color="auto" w:fill="FFFFFF"/>
                <w:lang w:val="uk-UA"/>
              </w:rPr>
              <w:t>М</w:t>
            </w:r>
            <w:r w:rsidRPr="0084665E">
              <w:rPr>
                <w:rFonts w:ascii="Times New Roman" w:hAnsi="Times New Roman"/>
                <w:i/>
                <w:color w:val="000000"/>
                <w:sz w:val="24"/>
                <w:szCs w:val="24"/>
                <w:shd w:val="clear" w:color="auto" w:fill="FFFFFF"/>
              </w:rPr>
              <w:t>ає відповідати показникам безпечності та якості для харчових продуктів, які встановлено нормативно-правовими актами України, а також вимогам діючим в Україні (ДСТУ, ГОСТУ, ГОСТів, ТУУ, СОУ)</w:t>
            </w:r>
            <w:r w:rsidRPr="0084665E">
              <w:rPr>
                <w:rFonts w:ascii="Times New Roman" w:hAnsi="Times New Roman"/>
                <w:i/>
                <w:sz w:val="24"/>
                <w:szCs w:val="24"/>
                <w:lang w:val="uk-UA" w:eastAsia="ar-SA"/>
              </w:rPr>
              <w:t xml:space="preserve">. </w:t>
            </w:r>
            <w:r w:rsidRPr="0084665E">
              <w:rPr>
                <w:rFonts w:ascii="Times New Roman" w:hAnsi="Times New Roman"/>
                <w:i/>
                <w:color w:val="000000"/>
                <w:sz w:val="24"/>
                <w:szCs w:val="24"/>
                <w:lang w:val="uk-UA"/>
              </w:rPr>
              <w:t>В</w:t>
            </w:r>
            <w:r w:rsidRPr="0084665E">
              <w:rPr>
                <w:rFonts w:ascii="Times New Roman" w:hAnsi="Times New Roman"/>
                <w:i/>
                <w:color w:val="000000"/>
                <w:sz w:val="24"/>
                <w:szCs w:val="24"/>
              </w:rPr>
              <w:t>ироблене з вершків та/або продуктів переробки молока, має специфічний притаманний молоку смак, запах та пластичну консистенцію за температури (12±2)°С, з вмістом молочного жиру не менше ніж 72,5 %, кольором від блідо-жовтого до майже білого. Масло вершкове має бути щільним, одноріднім, поверхня на зрізі має бути блискуча, колір світло жовтий, смак і запах характерний маслу вершковому, без сторонніх запахів і присмаків. Дефекти недопустимі.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ГМО, що має бути зазначено на упаковці.</w:t>
            </w:r>
          </w:p>
        </w:tc>
      </w:tr>
    </w:tbl>
    <w:p w14:paraId="6E920F40" w14:textId="77777777" w:rsidR="00267E63" w:rsidRPr="001C137C" w:rsidRDefault="00267E63" w:rsidP="00A72681">
      <w:pPr>
        <w:spacing w:after="0" w:line="276" w:lineRule="auto"/>
        <w:jc w:val="center"/>
        <w:rPr>
          <w:rFonts w:ascii="Times New Roman" w:eastAsia="Arial" w:hAnsi="Times New Roman"/>
          <w:b/>
          <w:sz w:val="24"/>
          <w:szCs w:val="24"/>
          <w:lang w:val="uk-UA" w:eastAsia="ru-RU"/>
        </w:rPr>
      </w:pPr>
    </w:p>
    <w:p w14:paraId="07EB2E7F" w14:textId="77777777" w:rsidR="00633489" w:rsidRPr="00FD103F" w:rsidRDefault="00633489" w:rsidP="00633489">
      <w:pPr>
        <w:spacing w:after="0" w:line="240" w:lineRule="auto"/>
        <w:jc w:val="center"/>
        <w:rPr>
          <w:rFonts w:ascii="Times New Roman" w:hAnsi="Times New Roman"/>
          <w:b/>
          <w:sz w:val="24"/>
          <w:szCs w:val="24"/>
          <w:lang w:val="uk-UA"/>
        </w:rPr>
      </w:pPr>
      <w:bookmarkStart w:id="6" w:name="_Hlk25933636"/>
      <w:bookmarkStart w:id="7" w:name="_Hlk25332013"/>
      <w:r w:rsidRPr="00FD103F">
        <w:rPr>
          <w:rFonts w:ascii="Times New Roman" w:hAnsi="Times New Roman"/>
          <w:b/>
          <w:sz w:val="24"/>
          <w:szCs w:val="24"/>
          <w:lang w:val="uk-UA"/>
        </w:rPr>
        <w:t>«ЗАМОВНИК»</w:t>
      </w:r>
      <w:r>
        <w:rPr>
          <w:rFonts w:ascii="Times New Roman" w:hAnsi="Times New Roman"/>
          <w:b/>
          <w:sz w:val="24"/>
          <w:szCs w:val="24"/>
          <w:lang w:val="uk-UA"/>
        </w:rPr>
        <w:t xml:space="preserve">                                                                        </w:t>
      </w:r>
      <w:r w:rsidRPr="00FD103F">
        <w:rPr>
          <w:rFonts w:ascii="Times New Roman" w:hAnsi="Times New Roman"/>
          <w:b/>
          <w:sz w:val="24"/>
          <w:szCs w:val="24"/>
          <w:lang w:val="uk-UA"/>
        </w:rPr>
        <w:t>«ПОСТАЧАЛЬНИК»</w:t>
      </w:r>
    </w:p>
    <w:p w14:paraId="64636672" w14:textId="77777777" w:rsidR="00633489" w:rsidRPr="00FD103F" w:rsidRDefault="00633489" w:rsidP="00633489">
      <w:pPr>
        <w:spacing w:after="0" w:line="240" w:lineRule="auto"/>
        <w:rPr>
          <w:rFonts w:ascii="Times New Roman" w:hAnsi="Times New Roman"/>
          <w:sz w:val="24"/>
          <w:szCs w:val="24"/>
          <w:lang w:val="uk-UA"/>
        </w:rPr>
      </w:pPr>
    </w:p>
    <w:p w14:paraId="545E18FA" w14:textId="77777777" w:rsidR="00633489" w:rsidRDefault="00633489" w:rsidP="00633489">
      <w:pPr>
        <w:spacing w:after="0" w:line="240" w:lineRule="auto"/>
        <w:rPr>
          <w:rFonts w:ascii="Times New Roman" w:hAnsi="Times New Roman"/>
          <w:b/>
          <w:sz w:val="24"/>
          <w:szCs w:val="24"/>
          <w:lang w:val="uk-UA"/>
        </w:rPr>
      </w:pPr>
      <w:r w:rsidRPr="00FD103F">
        <w:rPr>
          <w:rFonts w:ascii="Times New Roman" w:hAnsi="Times New Roman"/>
          <w:b/>
          <w:sz w:val="24"/>
          <w:szCs w:val="24"/>
          <w:lang w:val="uk-UA"/>
        </w:rPr>
        <w:t xml:space="preserve">ВІДДІЛ ОСВІТИ ВИКОНАВЧОГО </w:t>
      </w:r>
    </w:p>
    <w:p w14:paraId="38F1086F" w14:textId="77777777" w:rsidR="00633489" w:rsidRDefault="00633489" w:rsidP="00633489">
      <w:pPr>
        <w:spacing w:after="0" w:line="240" w:lineRule="auto"/>
        <w:rPr>
          <w:rFonts w:ascii="Times New Roman" w:hAnsi="Times New Roman"/>
          <w:b/>
          <w:sz w:val="24"/>
          <w:szCs w:val="24"/>
          <w:lang w:val="uk-UA"/>
        </w:rPr>
      </w:pPr>
      <w:r w:rsidRPr="00FD103F">
        <w:rPr>
          <w:rFonts w:ascii="Times New Roman" w:hAnsi="Times New Roman"/>
          <w:b/>
          <w:sz w:val="24"/>
          <w:szCs w:val="24"/>
          <w:lang w:val="uk-UA"/>
        </w:rPr>
        <w:t xml:space="preserve">КОМІТЕТУ МЕТАЛУРГІЙНОЇ </w:t>
      </w:r>
    </w:p>
    <w:p w14:paraId="11DD6D75" w14:textId="77777777" w:rsidR="00633489" w:rsidRPr="00FD103F" w:rsidRDefault="00633489" w:rsidP="00633489">
      <w:pPr>
        <w:spacing w:after="0" w:line="240" w:lineRule="auto"/>
        <w:rPr>
          <w:rFonts w:ascii="Times New Roman" w:hAnsi="Times New Roman"/>
          <w:b/>
          <w:sz w:val="24"/>
          <w:szCs w:val="24"/>
          <w:lang w:val="uk-UA"/>
        </w:rPr>
      </w:pPr>
      <w:r w:rsidRPr="00FD103F">
        <w:rPr>
          <w:rFonts w:ascii="Times New Roman" w:hAnsi="Times New Roman"/>
          <w:b/>
          <w:sz w:val="24"/>
          <w:szCs w:val="24"/>
          <w:lang w:val="uk-UA"/>
        </w:rPr>
        <w:t>РАЙОННОЇ У МІСТІ РАДИ</w:t>
      </w:r>
    </w:p>
    <w:p w14:paraId="76BCE0E4" w14:textId="77777777" w:rsidR="00633489" w:rsidRPr="00FD103F" w:rsidRDefault="00633489" w:rsidP="00633489">
      <w:pPr>
        <w:tabs>
          <w:tab w:val="left" w:pos="5529"/>
        </w:tabs>
        <w:spacing w:after="0" w:line="240" w:lineRule="auto"/>
        <w:rPr>
          <w:rFonts w:ascii="Times New Roman" w:hAnsi="Times New Roman"/>
          <w:sz w:val="24"/>
          <w:szCs w:val="24"/>
          <w:lang w:val="uk-UA"/>
        </w:rPr>
      </w:pPr>
      <w:r w:rsidRPr="00FD103F">
        <w:rPr>
          <w:rFonts w:ascii="Times New Roman" w:hAnsi="Times New Roman"/>
          <w:sz w:val="24"/>
          <w:szCs w:val="24"/>
          <w:lang w:val="uk-UA"/>
        </w:rPr>
        <w:t>Адреса 50006, Дніпропетровська  обл.,</w:t>
      </w:r>
    </w:p>
    <w:p w14:paraId="470C7E4B" w14:textId="77777777" w:rsidR="00633489" w:rsidRPr="00FD103F" w:rsidRDefault="00633489" w:rsidP="00633489">
      <w:pPr>
        <w:tabs>
          <w:tab w:val="left" w:pos="5529"/>
        </w:tabs>
        <w:spacing w:after="0" w:line="240" w:lineRule="auto"/>
        <w:rPr>
          <w:rFonts w:ascii="Times New Roman" w:hAnsi="Times New Roman"/>
          <w:sz w:val="24"/>
          <w:szCs w:val="24"/>
          <w:lang w:val="uk-UA"/>
        </w:rPr>
      </w:pPr>
      <w:r w:rsidRPr="00FD103F">
        <w:rPr>
          <w:rFonts w:ascii="Times New Roman" w:hAnsi="Times New Roman"/>
          <w:sz w:val="24"/>
          <w:szCs w:val="24"/>
          <w:lang w:val="uk-UA"/>
        </w:rPr>
        <w:t>м. Кривий Ріг,вул. Соборності, 20</w:t>
      </w:r>
    </w:p>
    <w:p w14:paraId="4555D9A3" w14:textId="77777777" w:rsidR="00633489" w:rsidRPr="00FD103F" w:rsidRDefault="00633489" w:rsidP="00633489">
      <w:pPr>
        <w:spacing w:after="0" w:line="240" w:lineRule="auto"/>
        <w:rPr>
          <w:rFonts w:ascii="Times New Roman" w:hAnsi="Times New Roman"/>
          <w:b/>
          <w:sz w:val="24"/>
          <w:szCs w:val="24"/>
          <w:lang w:val="uk-UA"/>
        </w:rPr>
      </w:pPr>
      <w:r w:rsidRPr="00FD103F">
        <w:rPr>
          <w:rFonts w:ascii="Times New Roman" w:hAnsi="Times New Roman"/>
          <w:sz w:val="24"/>
          <w:szCs w:val="24"/>
          <w:lang w:val="uk-UA"/>
        </w:rPr>
        <w:lastRenderedPageBreak/>
        <w:t>ЄДРПОУ 02142313, ІПН 021423104840</w:t>
      </w:r>
    </w:p>
    <w:p w14:paraId="098B2C9E" w14:textId="77777777" w:rsidR="00633489" w:rsidRPr="00FD103F" w:rsidRDefault="00633489" w:rsidP="00633489">
      <w:pPr>
        <w:shd w:val="clear" w:color="auto" w:fill="FFFFFF"/>
        <w:tabs>
          <w:tab w:val="left" w:pos="5670"/>
        </w:tabs>
        <w:spacing w:after="0" w:line="240" w:lineRule="auto"/>
        <w:rPr>
          <w:rFonts w:ascii="Times New Roman" w:hAnsi="Times New Roman"/>
          <w:b/>
          <w:sz w:val="24"/>
          <w:szCs w:val="24"/>
          <w:lang w:val="uk-UA"/>
        </w:rPr>
      </w:pPr>
      <w:r w:rsidRPr="00FD103F">
        <w:rPr>
          <w:rFonts w:ascii="Times New Roman" w:hAnsi="Times New Roman"/>
          <w:sz w:val="24"/>
          <w:szCs w:val="24"/>
          <w:lang w:val="en-US"/>
        </w:rPr>
        <w:t>U</w:t>
      </w:r>
      <w:r w:rsidRPr="00FD103F">
        <w:rPr>
          <w:rFonts w:ascii="Times New Roman" w:hAnsi="Times New Roman"/>
          <w:sz w:val="24"/>
          <w:szCs w:val="24"/>
          <w:lang w:val="uk-UA"/>
        </w:rPr>
        <w:t>А ___________________________</w:t>
      </w:r>
    </w:p>
    <w:p w14:paraId="3B3B5A2D" w14:textId="77777777" w:rsidR="00633489" w:rsidRPr="00FD103F" w:rsidRDefault="00633489" w:rsidP="00633489">
      <w:pPr>
        <w:spacing w:after="0" w:line="240" w:lineRule="auto"/>
        <w:rPr>
          <w:rFonts w:ascii="Times New Roman" w:hAnsi="Times New Roman"/>
          <w:b/>
          <w:sz w:val="24"/>
          <w:szCs w:val="24"/>
          <w:lang w:val="uk-UA"/>
        </w:rPr>
      </w:pPr>
      <w:r w:rsidRPr="00FD103F">
        <w:rPr>
          <w:rFonts w:ascii="Times New Roman" w:hAnsi="Times New Roman"/>
          <w:sz w:val="24"/>
          <w:szCs w:val="24"/>
          <w:lang w:val="en-US"/>
        </w:rPr>
        <w:t>UA</w:t>
      </w:r>
      <w:r w:rsidRPr="00FD103F">
        <w:rPr>
          <w:rFonts w:ascii="Times New Roman" w:hAnsi="Times New Roman"/>
          <w:sz w:val="24"/>
          <w:szCs w:val="24"/>
          <w:lang w:val="uk-UA"/>
        </w:rPr>
        <w:t xml:space="preserve"> ___________________________</w:t>
      </w:r>
    </w:p>
    <w:p w14:paraId="6EFF53B3" w14:textId="77777777" w:rsidR="00633489" w:rsidRPr="00FD103F" w:rsidRDefault="00633489" w:rsidP="00633489">
      <w:pPr>
        <w:shd w:val="clear" w:color="auto" w:fill="FFFFFF"/>
        <w:tabs>
          <w:tab w:val="left" w:pos="5702"/>
        </w:tabs>
        <w:spacing w:after="0" w:line="240" w:lineRule="auto"/>
        <w:rPr>
          <w:rFonts w:ascii="Times New Roman" w:hAnsi="Times New Roman"/>
          <w:b/>
          <w:sz w:val="24"/>
          <w:szCs w:val="24"/>
          <w:lang w:val="uk-UA"/>
        </w:rPr>
      </w:pPr>
      <w:r w:rsidRPr="00FD103F">
        <w:rPr>
          <w:rFonts w:ascii="Times New Roman" w:hAnsi="Times New Roman"/>
          <w:sz w:val="24"/>
          <w:szCs w:val="24"/>
          <w:lang w:val="en-US"/>
        </w:rPr>
        <w:t>UA</w:t>
      </w:r>
      <w:r w:rsidRPr="00FD103F">
        <w:rPr>
          <w:rFonts w:ascii="Times New Roman" w:hAnsi="Times New Roman"/>
          <w:snapToGrid w:val="0"/>
          <w:color w:val="000000"/>
          <w:sz w:val="24"/>
          <w:szCs w:val="24"/>
          <w:lang w:val="uk-UA"/>
        </w:rPr>
        <w:t xml:space="preserve"> ____________________________</w:t>
      </w:r>
    </w:p>
    <w:p w14:paraId="543AF4AF" w14:textId="77777777" w:rsidR="00633489" w:rsidRPr="00FD103F" w:rsidRDefault="00633489" w:rsidP="00633489">
      <w:pPr>
        <w:spacing w:after="0" w:line="240" w:lineRule="auto"/>
        <w:rPr>
          <w:rFonts w:ascii="Times New Roman" w:hAnsi="Times New Roman"/>
          <w:b/>
          <w:sz w:val="24"/>
          <w:szCs w:val="24"/>
          <w:lang w:val="uk-UA"/>
        </w:rPr>
      </w:pPr>
      <w:r w:rsidRPr="00FD103F">
        <w:rPr>
          <w:rFonts w:ascii="Times New Roman" w:hAnsi="Times New Roman"/>
          <w:sz w:val="24"/>
          <w:szCs w:val="24"/>
          <w:lang w:val="en-US"/>
        </w:rPr>
        <w:t>UA</w:t>
      </w:r>
      <w:r w:rsidRPr="00FD103F">
        <w:rPr>
          <w:rFonts w:ascii="Times New Roman" w:hAnsi="Times New Roman"/>
          <w:sz w:val="24"/>
          <w:szCs w:val="24"/>
          <w:lang w:val="uk-UA"/>
        </w:rPr>
        <w:t xml:space="preserve"> ____________________________</w:t>
      </w:r>
    </w:p>
    <w:p w14:paraId="74C9C4BF" w14:textId="77777777" w:rsidR="00633489" w:rsidRPr="00FD103F" w:rsidRDefault="00633489" w:rsidP="00633489">
      <w:pPr>
        <w:tabs>
          <w:tab w:val="left" w:pos="5702"/>
        </w:tabs>
        <w:spacing w:after="0" w:line="240" w:lineRule="auto"/>
        <w:rPr>
          <w:rFonts w:ascii="Times New Roman" w:hAnsi="Times New Roman"/>
          <w:sz w:val="24"/>
          <w:szCs w:val="24"/>
          <w:lang w:val="uk-UA"/>
        </w:rPr>
      </w:pPr>
      <w:r w:rsidRPr="00FD103F">
        <w:rPr>
          <w:rFonts w:ascii="Times New Roman" w:hAnsi="Times New Roman"/>
          <w:sz w:val="24"/>
          <w:szCs w:val="24"/>
          <w:lang w:val="uk-UA"/>
        </w:rPr>
        <w:t xml:space="preserve">в ДКСУ м. Київ,                        </w:t>
      </w:r>
    </w:p>
    <w:p w14:paraId="7B8DD828" w14:textId="77777777" w:rsidR="00633489" w:rsidRPr="00FD103F" w:rsidRDefault="00633489" w:rsidP="00633489">
      <w:pPr>
        <w:spacing w:after="0" w:line="240" w:lineRule="auto"/>
        <w:rPr>
          <w:rFonts w:ascii="Times New Roman" w:hAnsi="Times New Roman"/>
          <w:b/>
          <w:sz w:val="24"/>
          <w:szCs w:val="24"/>
          <w:lang w:val="uk-UA"/>
        </w:rPr>
      </w:pPr>
      <w:r w:rsidRPr="00FD103F">
        <w:rPr>
          <w:rFonts w:ascii="Times New Roman" w:hAnsi="Times New Roman"/>
          <w:sz w:val="24"/>
          <w:szCs w:val="24"/>
          <w:lang w:val="uk-UA"/>
        </w:rPr>
        <w:t>м.Київ МФО 820172</w:t>
      </w:r>
    </w:p>
    <w:p w14:paraId="0BAA71A4" w14:textId="77777777" w:rsidR="00633489" w:rsidRPr="00FD103F" w:rsidRDefault="00633489" w:rsidP="00633489">
      <w:pPr>
        <w:spacing w:after="0" w:line="240" w:lineRule="auto"/>
        <w:rPr>
          <w:rFonts w:ascii="Times New Roman" w:hAnsi="Times New Roman"/>
          <w:sz w:val="24"/>
          <w:szCs w:val="24"/>
          <w:lang w:val="uk-UA"/>
        </w:rPr>
      </w:pPr>
      <w:r w:rsidRPr="00FD103F">
        <w:rPr>
          <w:rFonts w:ascii="Times New Roman" w:hAnsi="Times New Roman"/>
          <w:sz w:val="24"/>
          <w:szCs w:val="24"/>
          <w:lang w:val="uk-UA"/>
        </w:rPr>
        <w:t>тел. (056)443-02-57, (067)427-24-25</w:t>
      </w:r>
    </w:p>
    <w:p w14:paraId="24D664D7" w14:textId="77777777" w:rsidR="00633489" w:rsidRPr="00FD103F" w:rsidRDefault="00633489" w:rsidP="00633489">
      <w:pPr>
        <w:spacing w:after="0" w:line="240" w:lineRule="auto"/>
        <w:rPr>
          <w:rFonts w:ascii="Times New Roman" w:hAnsi="Times New Roman"/>
          <w:sz w:val="24"/>
          <w:szCs w:val="24"/>
          <w:lang w:val="uk-UA"/>
        </w:rPr>
      </w:pPr>
    </w:p>
    <w:p w14:paraId="4FE751CA" w14:textId="77777777" w:rsidR="00633489" w:rsidRPr="00FD103F" w:rsidRDefault="00633489" w:rsidP="00633489">
      <w:pPr>
        <w:spacing w:after="0" w:line="240" w:lineRule="auto"/>
        <w:rPr>
          <w:rFonts w:ascii="Times New Roman" w:hAnsi="Times New Roman"/>
          <w:b/>
          <w:sz w:val="24"/>
          <w:szCs w:val="24"/>
          <w:lang w:val="uk-UA"/>
        </w:rPr>
      </w:pPr>
      <w:r w:rsidRPr="00FD103F">
        <w:rPr>
          <w:rFonts w:ascii="Times New Roman" w:hAnsi="Times New Roman"/>
          <w:b/>
          <w:sz w:val="24"/>
          <w:szCs w:val="24"/>
          <w:lang w:val="uk-UA"/>
        </w:rPr>
        <w:t>Начальник відділу освіти</w:t>
      </w:r>
    </w:p>
    <w:p w14:paraId="7839895F" w14:textId="77777777" w:rsidR="00633489" w:rsidRPr="00FD103F" w:rsidRDefault="00633489" w:rsidP="00633489">
      <w:pPr>
        <w:spacing w:after="0" w:line="240" w:lineRule="auto"/>
        <w:rPr>
          <w:rFonts w:ascii="Times New Roman" w:hAnsi="Times New Roman"/>
          <w:b/>
          <w:sz w:val="24"/>
          <w:szCs w:val="24"/>
          <w:lang w:val="uk-UA"/>
        </w:rPr>
      </w:pPr>
    </w:p>
    <w:p w14:paraId="09725B87" w14:textId="5257FD4B" w:rsidR="00A72681" w:rsidRPr="00181C3E" w:rsidRDefault="00633489" w:rsidP="00633489">
      <w:pPr>
        <w:spacing w:after="0" w:line="240" w:lineRule="auto"/>
        <w:rPr>
          <w:lang w:val="uk-UA"/>
        </w:rPr>
      </w:pPr>
      <w:r w:rsidRPr="00FD103F">
        <w:rPr>
          <w:rFonts w:ascii="Times New Roman" w:hAnsi="Times New Roman"/>
          <w:b/>
          <w:sz w:val="24"/>
          <w:szCs w:val="24"/>
          <w:lang w:val="uk-UA"/>
        </w:rPr>
        <w:t>_____________________Денис МАХИНЯ</w:t>
      </w:r>
    </w:p>
    <w:p w14:paraId="287D1D76" w14:textId="77777777" w:rsidR="00E35827" w:rsidRDefault="00A72681" w:rsidP="00A72681">
      <w:pPr>
        <w:spacing w:after="0" w:line="240" w:lineRule="auto"/>
        <w:ind w:right="-36"/>
        <w:rPr>
          <w:rFonts w:ascii="Times New Roman" w:hAnsi="Times New Roman"/>
          <w:b/>
          <w:sz w:val="24"/>
          <w:szCs w:val="24"/>
          <w:lang w:val="uk-UA"/>
        </w:rPr>
      </w:pPr>
      <w:r w:rsidRPr="004843F2">
        <w:rPr>
          <w:rFonts w:ascii="Times New Roman" w:hAnsi="Times New Roman"/>
          <w:b/>
          <w:sz w:val="24"/>
          <w:szCs w:val="24"/>
          <w:lang w:val="uk-UA"/>
        </w:rPr>
        <w:t xml:space="preserve"> </w:t>
      </w:r>
      <w:r>
        <w:rPr>
          <w:rFonts w:ascii="Times New Roman" w:hAnsi="Times New Roman"/>
          <w:b/>
          <w:sz w:val="24"/>
          <w:szCs w:val="24"/>
          <w:lang w:val="uk-UA"/>
        </w:rPr>
        <w:t xml:space="preserve">                                                                                                                                        </w:t>
      </w:r>
    </w:p>
    <w:p w14:paraId="27DC3AF6" w14:textId="3EE08CDC" w:rsidR="0061646F" w:rsidRDefault="0061646F" w:rsidP="00E35827">
      <w:pPr>
        <w:spacing w:after="0" w:line="240" w:lineRule="auto"/>
        <w:ind w:right="-36"/>
        <w:jc w:val="right"/>
        <w:rPr>
          <w:rFonts w:ascii="Times New Roman" w:eastAsia="Times New Roman" w:hAnsi="Times New Roman" w:cs="font464"/>
          <w:b/>
          <w:kern w:val="2"/>
          <w:sz w:val="24"/>
          <w:szCs w:val="24"/>
          <w:lang w:val="uk-UA" w:eastAsia="ru-RU"/>
        </w:rPr>
      </w:pPr>
    </w:p>
    <w:p w14:paraId="4788A345" w14:textId="5FEC759E" w:rsidR="006A1BCB" w:rsidRDefault="006A1BCB" w:rsidP="00E35827">
      <w:pPr>
        <w:spacing w:after="0" w:line="240" w:lineRule="auto"/>
        <w:ind w:right="-36"/>
        <w:jc w:val="right"/>
        <w:rPr>
          <w:rFonts w:ascii="Times New Roman" w:eastAsia="Times New Roman" w:hAnsi="Times New Roman" w:cs="font464"/>
          <w:b/>
          <w:kern w:val="2"/>
          <w:sz w:val="24"/>
          <w:szCs w:val="24"/>
          <w:lang w:val="uk-UA" w:eastAsia="ru-RU"/>
        </w:rPr>
      </w:pPr>
    </w:p>
    <w:p w14:paraId="0D69094A" w14:textId="11961C06" w:rsidR="006A1BCB" w:rsidRDefault="006A1BCB" w:rsidP="00E35827">
      <w:pPr>
        <w:spacing w:after="0" w:line="240" w:lineRule="auto"/>
        <w:ind w:right="-36"/>
        <w:jc w:val="right"/>
        <w:rPr>
          <w:rFonts w:ascii="Times New Roman" w:eastAsia="Times New Roman" w:hAnsi="Times New Roman" w:cs="font464"/>
          <w:b/>
          <w:kern w:val="2"/>
          <w:sz w:val="24"/>
          <w:szCs w:val="24"/>
          <w:lang w:val="uk-UA" w:eastAsia="ru-RU"/>
        </w:rPr>
      </w:pPr>
    </w:p>
    <w:p w14:paraId="46BDD83D" w14:textId="7C1D6FA0" w:rsidR="006A1BCB" w:rsidRDefault="006A1BCB" w:rsidP="00E35827">
      <w:pPr>
        <w:spacing w:after="0" w:line="240" w:lineRule="auto"/>
        <w:ind w:right="-36"/>
        <w:jc w:val="right"/>
        <w:rPr>
          <w:rFonts w:ascii="Times New Roman" w:eastAsia="Times New Roman" w:hAnsi="Times New Roman" w:cs="font464"/>
          <w:b/>
          <w:kern w:val="2"/>
          <w:sz w:val="24"/>
          <w:szCs w:val="24"/>
          <w:lang w:val="uk-UA" w:eastAsia="ru-RU"/>
        </w:rPr>
      </w:pPr>
    </w:p>
    <w:p w14:paraId="10505AAB" w14:textId="75B30A3D" w:rsidR="006A1BCB" w:rsidRDefault="006A1BCB" w:rsidP="00E35827">
      <w:pPr>
        <w:spacing w:after="0" w:line="240" w:lineRule="auto"/>
        <w:ind w:right="-36"/>
        <w:jc w:val="right"/>
        <w:rPr>
          <w:rFonts w:ascii="Times New Roman" w:eastAsia="Times New Roman" w:hAnsi="Times New Roman" w:cs="font464"/>
          <w:b/>
          <w:kern w:val="2"/>
          <w:sz w:val="24"/>
          <w:szCs w:val="24"/>
          <w:lang w:val="uk-UA" w:eastAsia="ru-RU"/>
        </w:rPr>
      </w:pPr>
    </w:p>
    <w:p w14:paraId="709CC83C" w14:textId="49BA8C39" w:rsidR="006A1BCB" w:rsidRDefault="006A1BCB" w:rsidP="00E35827">
      <w:pPr>
        <w:spacing w:after="0" w:line="240" w:lineRule="auto"/>
        <w:ind w:right="-36"/>
        <w:jc w:val="right"/>
        <w:rPr>
          <w:rFonts w:ascii="Times New Roman" w:eastAsia="Times New Roman" w:hAnsi="Times New Roman" w:cs="font464"/>
          <w:b/>
          <w:kern w:val="2"/>
          <w:sz w:val="24"/>
          <w:szCs w:val="24"/>
          <w:lang w:val="uk-UA" w:eastAsia="ru-RU"/>
        </w:rPr>
      </w:pPr>
    </w:p>
    <w:p w14:paraId="14A24C3D" w14:textId="3153785C" w:rsidR="006A1BCB" w:rsidRDefault="006A1BCB" w:rsidP="00E35827">
      <w:pPr>
        <w:spacing w:after="0" w:line="240" w:lineRule="auto"/>
        <w:ind w:right="-36"/>
        <w:jc w:val="right"/>
        <w:rPr>
          <w:rFonts w:ascii="Times New Roman" w:eastAsia="Times New Roman" w:hAnsi="Times New Roman" w:cs="font464"/>
          <w:b/>
          <w:kern w:val="2"/>
          <w:sz w:val="24"/>
          <w:szCs w:val="24"/>
          <w:lang w:val="uk-UA" w:eastAsia="ru-RU"/>
        </w:rPr>
      </w:pPr>
    </w:p>
    <w:p w14:paraId="6A3D1DBD" w14:textId="3012F32F" w:rsidR="006A1BCB" w:rsidRDefault="006A1BCB" w:rsidP="00E35827">
      <w:pPr>
        <w:spacing w:after="0" w:line="240" w:lineRule="auto"/>
        <w:ind w:right="-36"/>
        <w:jc w:val="right"/>
        <w:rPr>
          <w:rFonts w:ascii="Times New Roman" w:eastAsia="Times New Roman" w:hAnsi="Times New Roman" w:cs="font464"/>
          <w:b/>
          <w:kern w:val="2"/>
          <w:sz w:val="24"/>
          <w:szCs w:val="24"/>
          <w:lang w:val="uk-UA" w:eastAsia="ru-RU"/>
        </w:rPr>
      </w:pPr>
    </w:p>
    <w:p w14:paraId="62082F95" w14:textId="77777777" w:rsidR="002441CD" w:rsidRDefault="002441CD" w:rsidP="00E35827">
      <w:pPr>
        <w:spacing w:after="0" w:line="240" w:lineRule="auto"/>
        <w:ind w:right="-36"/>
        <w:jc w:val="right"/>
        <w:rPr>
          <w:rFonts w:ascii="Times New Roman" w:eastAsia="Times New Roman" w:hAnsi="Times New Roman" w:cs="font464"/>
          <w:b/>
          <w:kern w:val="2"/>
          <w:sz w:val="24"/>
          <w:szCs w:val="24"/>
          <w:lang w:val="uk-UA" w:eastAsia="ru-RU"/>
        </w:rPr>
      </w:pPr>
    </w:p>
    <w:p w14:paraId="73C574D8" w14:textId="77777777" w:rsidR="00A442F5" w:rsidRDefault="00A442F5" w:rsidP="00E35827">
      <w:pPr>
        <w:spacing w:after="0" w:line="240" w:lineRule="auto"/>
        <w:ind w:right="-36"/>
        <w:jc w:val="right"/>
        <w:rPr>
          <w:rFonts w:ascii="Times New Roman" w:eastAsia="Times New Roman" w:hAnsi="Times New Roman" w:cs="font464"/>
          <w:b/>
          <w:kern w:val="2"/>
          <w:sz w:val="24"/>
          <w:szCs w:val="24"/>
          <w:lang w:val="uk-UA" w:eastAsia="ru-RU"/>
        </w:rPr>
      </w:pPr>
    </w:p>
    <w:p w14:paraId="032E0B9C" w14:textId="41339AC6" w:rsidR="00A72681" w:rsidRPr="00181C3E" w:rsidRDefault="00A72681" w:rsidP="00E35827">
      <w:pPr>
        <w:spacing w:after="0" w:line="240" w:lineRule="auto"/>
        <w:ind w:right="-36"/>
        <w:jc w:val="right"/>
        <w:rPr>
          <w:rFonts w:ascii="Times New Roman" w:eastAsia="Times New Roman" w:hAnsi="Times New Roman" w:cs="font464"/>
          <w:b/>
          <w:kern w:val="2"/>
          <w:sz w:val="24"/>
          <w:szCs w:val="24"/>
          <w:lang w:val="uk-UA" w:eastAsia="ru-RU"/>
        </w:rPr>
      </w:pPr>
      <w:bookmarkStart w:id="8" w:name="_Hlk140746641"/>
      <w:r w:rsidRPr="00181C3E">
        <w:rPr>
          <w:rFonts w:ascii="Times New Roman" w:eastAsia="Times New Roman" w:hAnsi="Times New Roman" w:cs="font464"/>
          <w:b/>
          <w:kern w:val="2"/>
          <w:sz w:val="24"/>
          <w:szCs w:val="24"/>
          <w:lang w:val="uk-UA" w:eastAsia="ru-RU"/>
        </w:rPr>
        <w:t>Додаток 2</w:t>
      </w:r>
      <w:r w:rsidR="00117567">
        <w:rPr>
          <w:rFonts w:ascii="Times New Roman" w:eastAsia="Times New Roman" w:hAnsi="Times New Roman" w:cs="font464"/>
          <w:b/>
          <w:kern w:val="2"/>
          <w:sz w:val="24"/>
          <w:szCs w:val="24"/>
          <w:lang w:val="uk-UA" w:eastAsia="ru-RU"/>
        </w:rPr>
        <w:t xml:space="preserve"> до договору</w:t>
      </w:r>
    </w:p>
    <w:bookmarkEnd w:id="8"/>
    <w:p w14:paraId="188010AD" w14:textId="77777777" w:rsidR="00A72681" w:rsidRDefault="00A72681" w:rsidP="00A72681">
      <w:pPr>
        <w:suppressAutoHyphens/>
        <w:spacing w:after="0"/>
        <w:jc w:val="right"/>
        <w:rPr>
          <w:rFonts w:ascii="Times New Roman" w:eastAsia="Times New Roman" w:hAnsi="Times New Roman" w:cs="font464"/>
          <w:kern w:val="2"/>
          <w:sz w:val="24"/>
          <w:szCs w:val="24"/>
          <w:lang w:val="uk-UA" w:eastAsia="ru-RU"/>
        </w:rPr>
      </w:pPr>
    </w:p>
    <w:p w14:paraId="040C8EC0" w14:textId="77777777" w:rsidR="00A72681" w:rsidRPr="00181C3E" w:rsidRDefault="00A72681" w:rsidP="00A72681">
      <w:pPr>
        <w:suppressAutoHyphens/>
        <w:spacing w:after="0"/>
        <w:jc w:val="right"/>
        <w:rPr>
          <w:rFonts w:ascii="Times New Roman" w:eastAsia="Times New Roman" w:hAnsi="Times New Roman" w:cs="font464"/>
          <w:kern w:val="2"/>
          <w:sz w:val="24"/>
          <w:szCs w:val="24"/>
          <w:lang w:val="uk-UA" w:eastAsia="ru-RU"/>
        </w:rPr>
      </w:pPr>
    </w:p>
    <w:bookmarkEnd w:id="6"/>
    <w:bookmarkEnd w:id="7"/>
    <w:p w14:paraId="70CD1451" w14:textId="77777777" w:rsidR="00A72681" w:rsidRDefault="00A72681" w:rsidP="00A72681">
      <w:pPr>
        <w:spacing w:after="0" w:line="240" w:lineRule="auto"/>
        <w:jc w:val="center"/>
        <w:rPr>
          <w:rFonts w:ascii="Times New Roman" w:hAnsi="Times New Roman"/>
          <w:b/>
          <w:sz w:val="24"/>
          <w:szCs w:val="24"/>
          <w:lang w:val="uk-UA"/>
        </w:rPr>
      </w:pPr>
      <w:r w:rsidRPr="00181C3E">
        <w:rPr>
          <w:rFonts w:ascii="Times New Roman" w:hAnsi="Times New Roman"/>
          <w:b/>
          <w:sz w:val="24"/>
          <w:szCs w:val="24"/>
          <w:lang w:val="uk-UA"/>
        </w:rPr>
        <w:t>ДИСЛОКАЦІЯ (ПЕРЕЛІК) ЗАКЛАДІВ ОСВІТИ ВІДДІЛУ ОСВІТИ ВИКОНАВЧОГО КОМІТЕТУ МЕТАЛУРГІЙНОЇ РАЙОННОЇ У МІСТІ РАДИ</w:t>
      </w:r>
    </w:p>
    <w:p w14:paraId="06916CF4" w14:textId="77777777" w:rsidR="00A72681" w:rsidRDefault="00A72681" w:rsidP="00A72681">
      <w:pPr>
        <w:spacing w:after="0" w:line="240" w:lineRule="auto"/>
        <w:jc w:val="center"/>
        <w:rPr>
          <w:rFonts w:ascii="Times New Roman" w:hAnsi="Times New Roman"/>
          <w:b/>
          <w:sz w:val="24"/>
          <w:szCs w:val="24"/>
          <w:lang w:val="uk-UA"/>
        </w:rPr>
      </w:pPr>
    </w:p>
    <w:p w14:paraId="140D7421" w14:textId="77777777" w:rsidR="00A72681" w:rsidRPr="007D34D2" w:rsidRDefault="00A72681" w:rsidP="00A72681">
      <w:pPr>
        <w:spacing w:after="0" w:line="240" w:lineRule="auto"/>
        <w:jc w:val="center"/>
        <w:rPr>
          <w:rFonts w:ascii="Times New Roman" w:hAnsi="Times New Roman"/>
          <w:b/>
          <w:sz w:val="24"/>
          <w:szCs w:val="24"/>
          <w:lang w:val="uk-UA"/>
        </w:rPr>
      </w:pPr>
    </w:p>
    <w:p w14:paraId="632CE543" w14:textId="7056F3DB" w:rsidR="00A72681" w:rsidRDefault="00A72681" w:rsidP="00A72681">
      <w:pPr>
        <w:spacing w:after="0" w:line="240" w:lineRule="auto"/>
        <w:jc w:val="center"/>
        <w:rPr>
          <w:rFonts w:ascii="Times New Roman" w:eastAsia="Times New Roman" w:hAnsi="Times New Roman" w:cs="font464"/>
          <w:b/>
          <w:kern w:val="2"/>
          <w:sz w:val="24"/>
          <w:szCs w:val="24"/>
          <w:lang w:val="uk-UA" w:eastAsia="ru-RU"/>
        </w:rPr>
      </w:pPr>
      <w:r w:rsidRPr="007D34D2">
        <w:rPr>
          <w:rFonts w:ascii="Times New Roman" w:eastAsia="Times New Roman" w:hAnsi="Times New Roman" w:cs="font464"/>
          <w:b/>
          <w:kern w:val="2"/>
          <w:sz w:val="24"/>
          <w:szCs w:val="24"/>
          <w:lang w:eastAsia="ru-RU"/>
        </w:rPr>
        <w:t>до договору №____</w:t>
      </w:r>
      <w:r>
        <w:rPr>
          <w:rFonts w:ascii="Times New Roman" w:eastAsia="Times New Roman" w:hAnsi="Times New Roman" w:cs="font464"/>
          <w:b/>
          <w:kern w:val="2"/>
          <w:sz w:val="24"/>
          <w:szCs w:val="24"/>
          <w:lang w:val="uk-UA" w:eastAsia="ru-RU"/>
        </w:rPr>
        <w:t xml:space="preserve"> </w:t>
      </w:r>
      <w:proofErr w:type="gramStart"/>
      <w:r w:rsidRPr="007D34D2">
        <w:rPr>
          <w:rFonts w:ascii="Times New Roman" w:eastAsia="Times New Roman" w:hAnsi="Times New Roman" w:cs="font464"/>
          <w:b/>
          <w:kern w:val="2"/>
          <w:sz w:val="24"/>
          <w:szCs w:val="24"/>
          <w:lang w:eastAsia="ru-RU"/>
        </w:rPr>
        <w:t>від  _</w:t>
      </w:r>
      <w:proofErr w:type="gramEnd"/>
      <w:r w:rsidRPr="007D34D2">
        <w:rPr>
          <w:rFonts w:ascii="Times New Roman" w:eastAsia="Times New Roman" w:hAnsi="Times New Roman" w:cs="font464"/>
          <w:b/>
          <w:kern w:val="2"/>
          <w:sz w:val="24"/>
          <w:szCs w:val="24"/>
          <w:lang w:eastAsia="ru-RU"/>
        </w:rPr>
        <w:t>__</w:t>
      </w:r>
      <w:r>
        <w:rPr>
          <w:rFonts w:ascii="Times New Roman" w:eastAsia="Times New Roman" w:hAnsi="Times New Roman" w:cs="font464"/>
          <w:b/>
          <w:kern w:val="2"/>
          <w:sz w:val="24"/>
          <w:szCs w:val="24"/>
          <w:lang w:val="uk-UA" w:eastAsia="ru-RU"/>
        </w:rPr>
        <w:t>.</w:t>
      </w:r>
      <w:r w:rsidRPr="007D34D2">
        <w:rPr>
          <w:rFonts w:ascii="Times New Roman" w:eastAsia="Times New Roman" w:hAnsi="Times New Roman" w:cs="font464"/>
          <w:b/>
          <w:kern w:val="2"/>
          <w:sz w:val="24"/>
          <w:szCs w:val="24"/>
          <w:lang w:eastAsia="ru-RU"/>
        </w:rPr>
        <w:t>____</w:t>
      </w:r>
      <w:r>
        <w:rPr>
          <w:rFonts w:ascii="Times New Roman" w:eastAsia="Times New Roman" w:hAnsi="Times New Roman" w:cs="font464"/>
          <w:b/>
          <w:kern w:val="2"/>
          <w:sz w:val="24"/>
          <w:szCs w:val="24"/>
          <w:lang w:val="uk-UA" w:eastAsia="ru-RU"/>
        </w:rPr>
        <w:t>.</w:t>
      </w:r>
      <w:r w:rsidRPr="007D34D2">
        <w:rPr>
          <w:rFonts w:ascii="Times New Roman" w:eastAsia="Times New Roman" w:hAnsi="Times New Roman" w:cs="font464"/>
          <w:b/>
          <w:kern w:val="2"/>
          <w:sz w:val="24"/>
          <w:szCs w:val="24"/>
          <w:lang w:eastAsia="ru-RU"/>
        </w:rPr>
        <w:t>20</w:t>
      </w:r>
      <w:r w:rsidR="00DD7F6C">
        <w:rPr>
          <w:rFonts w:ascii="Times New Roman" w:eastAsia="Times New Roman" w:hAnsi="Times New Roman" w:cs="font464"/>
          <w:b/>
          <w:kern w:val="2"/>
          <w:sz w:val="24"/>
          <w:szCs w:val="24"/>
          <w:lang w:val="uk-UA" w:eastAsia="ru-RU"/>
        </w:rPr>
        <w:t>__</w:t>
      </w:r>
      <w:r w:rsidRPr="007D34D2">
        <w:rPr>
          <w:rFonts w:ascii="Times New Roman" w:eastAsia="Times New Roman" w:hAnsi="Times New Roman" w:cs="font464"/>
          <w:b/>
          <w:kern w:val="2"/>
          <w:sz w:val="24"/>
          <w:szCs w:val="24"/>
          <w:lang w:val="uk-UA" w:eastAsia="ru-RU"/>
        </w:rPr>
        <w:t xml:space="preserve"> року</w:t>
      </w:r>
    </w:p>
    <w:p w14:paraId="4C641BEC" w14:textId="77777777" w:rsidR="00A72681" w:rsidRPr="007D34D2" w:rsidRDefault="00A72681" w:rsidP="00A72681">
      <w:pPr>
        <w:spacing w:after="0" w:line="240" w:lineRule="auto"/>
        <w:jc w:val="center"/>
        <w:rPr>
          <w:rFonts w:ascii="Times New Roman" w:hAnsi="Times New Roman"/>
          <w:sz w:val="24"/>
          <w:szCs w:val="24"/>
          <w:lang w:val="uk-UA"/>
        </w:rPr>
      </w:pPr>
    </w:p>
    <w:p w14:paraId="37900BBF" w14:textId="77777777" w:rsidR="00A72681" w:rsidRPr="00A9273A" w:rsidRDefault="00A72681" w:rsidP="00A72681">
      <w:pPr>
        <w:spacing w:after="0" w:line="240" w:lineRule="auto"/>
        <w:rPr>
          <w:rFonts w:ascii="Times New Roman" w:hAnsi="Times New Roman"/>
          <w:sz w:val="24"/>
          <w:szCs w:val="24"/>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3817"/>
        <w:gridCol w:w="2552"/>
        <w:gridCol w:w="3714"/>
      </w:tblGrid>
      <w:tr w:rsidR="00A72681" w:rsidRPr="0056388A" w14:paraId="5931E742" w14:textId="77777777" w:rsidTr="00DD7F6C">
        <w:tc>
          <w:tcPr>
            <w:tcW w:w="436" w:type="dxa"/>
          </w:tcPr>
          <w:p w14:paraId="2C1F5E27" w14:textId="77777777" w:rsidR="00A72681" w:rsidRPr="006664AF" w:rsidRDefault="00A72681" w:rsidP="00826F87">
            <w:pPr>
              <w:spacing w:after="0"/>
              <w:rPr>
                <w:rFonts w:ascii="Times New Roman" w:hAnsi="Times New Roman"/>
                <w:b/>
                <w:i/>
                <w:lang w:val="uk-UA"/>
              </w:rPr>
            </w:pPr>
            <w:r w:rsidRPr="006664AF">
              <w:rPr>
                <w:rFonts w:ascii="Times New Roman" w:hAnsi="Times New Roman"/>
                <w:b/>
                <w:i/>
                <w:lang w:val="uk-UA"/>
              </w:rPr>
              <w:t>№</w:t>
            </w:r>
          </w:p>
        </w:tc>
        <w:tc>
          <w:tcPr>
            <w:tcW w:w="3817" w:type="dxa"/>
          </w:tcPr>
          <w:p w14:paraId="4A6BC7BF" w14:textId="77777777" w:rsidR="00A72681" w:rsidRPr="006664AF" w:rsidRDefault="00A72681" w:rsidP="00826F87">
            <w:pPr>
              <w:spacing w:after="0"/>
              <w:jc w:val="center"/>
              <w:rPr>
                <w:rFonts w:ascii="Times New Roman" w:hAnsi="Times New Roman"/>
                <w:b/>
                <w:i/>
                <w:lang w:val="uk-UA"/>
              </w:rPr>
            </w:pPr>
            <w:r w:rsidRPr="006664AF">
              <w:rPr>
                <w:rFonts w:ascii="Times New Roman" w:hAnsi="Times New Roman"/>
                <w:b/>
                <w:i/>
              </w:rPr>
              <w:t>Повна назва закладу</w:t>
            </w:r>
          </w:p>
        </w:tc>
        <w:tc>
          <w:tcPr>
            <w:tcW w:w="2552" w:type="dxa"/>
          </w:tcPr>
          <w:p w14:paraId="23DAD277" w14:textId="77777777" w:rsidR="00A72681" w:rsidRPr="006664AF" w:rsidRDefault="00A72681" w:rsidP="00826F87">
            <w:pPr>
              <w:spacing w:after="0"/>
              <w:jc w:val="center"/>
              <w:rPr>
                <w:rFonts w:ascii="Times New Roman" w:hAnsi="Times New Roman"/>
                <w:b/>
                <w:i/>
                <w:lang w:val="uk-UA"/>
              </w:rPr>
            </w:pPr>
            <w:r w:rsidRPr="006664AF">
              <w:rPr>
                <w:rFonts w:ascii="Times New Roman" w:hAnsi="Times New Roman"/>
                <w:b/>
                <w:i/>
                <w:lang w:val="uk-UA"/>
              </w:rPr>
              <w:t xml:space="preserve">Місцезнаходження </w:t>
            </w:r>
          </w:p>
        </w:tc>
        <w:tc>
          <w:tcPr>
            <w:tcW w:w="3714" w:type="dxa"/>
          </w:tcPr>
          <w:p w14:paraId="1CC8DE2C" w14:textId="77777777" w:rsidR="00A72681" w:rsidRPr="0056388A" w:rsidRDefault="00A72681" w:rsidP="00826F87">
            <w:pPr>
              <w:spacing w:after="0" w:line="240" w:lineRule="auto"/>
              <w:jc w:val="center"/>
              <w:rPr>
                <w:rFonts w:ascii="Times New Roman" w:hAnsi="Times New Roman"/>
                <w:b/>
                <w:i/>
                <w:sz w:val="24"/>
                <w:szCs w:val="24"/>
              </w:rPr>
            </w:pPr>
            <w:r w:rsidRPr="006664AF">
              <w:rPr>
                <w:rStyle w:val="211pt"/>
                <w:rFonts w:eastAsia="Arial Unicode MS"/>
                <w:sz w:val="24"/>
                <w:szCs w:val="24"/>
              </w:rPr>
              <w:t>П.І.Б.</w:t>
            </w:r>
          </w:p>
          <w:p w14:paraId="610007A3" w14:textId="77777777" w:rsidR="00A72681" w:rsidRPr="0056388A" w:rsidRDefault="00A72681" w:rsidP="00826F87">
            <w:pPr>
              <w:spacing w:after="0" w:line="240" w:lineRule="auto"/>
              <w:jc w:val="center"/>
              <w:rPr>
                <w:rFonts w:ascii="Times New Roman" w:hAnsi="Times New Roman"/>
                <w:b/>
                <w:i/>
                <w:sz w:val="24"/>
                <w:szCs w:val="24"/>
              </w:rPr>
            </w:pPr>
            <w:r w:rsidRPr="006664AF">
              <w:rPr>
                <w:rStyle w:val="211pt"/>
                <w:rFonts w:eastAsia="Arial Unicode MS"/>
                <w:sz w:val="24"/>
                <w:szCs w:val="24"/>
              </w:rPr>
              <w:t>відповідальної особи за приймання продуктів харчування в закладі</w:t>
            </w:r>
          </w:p>
        </w:tc>
      </w:tr>
      <w:tr w:rsidR="00AD7D83" w:rsidRPr="0056388A" w14:paraId="26B9B793" w14:textId="77777777" w:rsidTr="00DD7F6C">
        <w:tc>
          <w:tcPr>
            <w:tcW w:w="436" w:type="dxa"/>
          </w:tcPr>
          <w:p w14:paraId="6A81B028" w14:textId="77777777" w:rsidR="00AD7D83" w:rsidRPr="00B058D7" w:rsidRDefault="00AD7D83" w:rsidP="00AD7D83">
            <w:pPr>
              <w:spacing w:after="0"/>
              <w:rPr>
                <w:rFonts w:ascii="Times New Roman" w:hAnsi="Times New Roman"/>
                <w:lang w:val="uk-UA"/>
              </w:rPr>
            </w:pPr>
            <w:r>
              <w:rPr>
                <w:rFonts w:ascii="Times New Roman" w:hAnsi="Times New Roman"/>
                <w:lang w:val="uk-UA"/>
              </w:rPr>
              <w:t>1</w:t>
            </w:r>
          </w:p>
        </w:tc>
        <w:tc>
          <w:tcPr>
            <w:tcW w:w="3817" w:type="dxa"/>
          </w:tcPr>
          <w:p w14:paraId="0C4FDEED" w14:textId="76DFEA3A" w:rsidR="00AD7D83" w:rsidRPr="00AD7D83" w:rsidRDefault="00AD7D83" w:rsidP="00AD7D83">
            <w:pPr>
              <w:spacing w:after="0"/>
              <w:rPr>
                <w:rFonts w:ascii="Times New Roman" w:hAnsi="Times New Roman"/>
                <w:lang w:val="uk-UA"/>
              </w:rPr>
            </w:pPr>
            <w:r w:rsidRPr="00AD7D83">
              <w:rPr>
                <w:rFonts w:ascii="Times New Roman" w:hAnsi="Times New Roman"/>
                <w:lang w:val="uk-UA"/>
              </w:rPr>
              <w:t>Криворізька загальноосвітня школа І-ІІІ ступенів №7 з поглибленим вивченням біології  Криворізької міської ради Дніпропетровської області</w:t>
            </w:r>
          </w:p>
        </w:tc>
        <w:tc>
          <w:tcPr>
            <w:tcW w:w="2552" w:type="dxa"/>
          </w:tcPr>
          <w:p w14:paraId="6F27EF41" w14:textId="77777777" w:rsidR="00AD7D83" w:rsidRDefault="00AD7D83" w:rsidP="00AD7D83">
            <w:pPr>
              <w:spacing w:after="0"/>
              <w:rPr>
                <w:rFonts w:ascii="Times New Roman" w:hAnsi="Times New Roman"/>
                <w:lang w:val="uk-UA"/>
              </w:rPr>
            </w:pPr>
            <w:r w:rsidRPr="00B058D7">
              <w:rPr>
                <w:rFonts w:ascii="Times New Roman" w:hAnsi="Times New Roman"/>
                <w:lang w:val="uk-UA"/>
              </w:rPr>
              <w:t>вул. Героїв АТО,</w:t>
            </w:r>
          </w:p>
          <w:p w14:paraId="6A12838D" w14:textId="77777777" w:rsidR="00AD7D83" w:rsidRPr="00B058D7" w:rsidRDefault="00AD7D83" w:rsidP="00AD7D83">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48</w:t>
            </w:r>
          </w:p>
        </w:tc>
        <w:tc>
          <w:tcPr>
            <w:tcW w:w="3714" w:type="dxa"/>
          </w:tcPr>
          <w:p w14:paraId="634DAAA3" w14:textId="77777777" w:rsidR="00AD7D83" w:rsidRDefault="00AD7D83" w:rsidP="00AD7D83">
            <w:pPr>
              <w:spacing w:after="0" w:line="240" w:lineRule="auto"/>
              <w:rPr>
                <w:rStyle w:val="20"/>
                <w:rFonts w:eastAsia="Arial Unicode MS"/>
                <w:sz w:val="20"/>
                <w:szCs w:val="20"/>
              </w:rPr>
            </w:pPr>
            <w:r w:rsidRPr="0087519E">
              <w:rPr>
                <w:rStyle w:val="20"/>
                <w:rFonts w:eastAsia="Arial Unicode MS"/>
                <w:sz w:val="20"/>
                <w:szCs w:val="20"/>
              </w:rPr>
              <w:t xml:space="preserve">Кухар - Мороз Оксана Петрівна </w:t>
            </w:r>
          </w:p>
          <w:p w14:paraId="35981711" w14:textId="77777777" w:rsidR="00AD7D83" w:rsidRPr="0056388A" w:rsidRDefault="00AD7D83" w:rsidP="00AD7D83">
            <w:pPr>
              <w:spacing w:after="0" w:line="240" w:lineRule="auto"/>
              <w:rPr>
                <w:rFonts w:ascii="Times New Roman" w:hAnsi="Times New Roman"/>
                <w:sz w:val="24"/>
                <w:szCs w:val="24"/>
              </w:rPr>
            </w:pPr>
            <w:r w:rsidRPr="0087519E">
              <w:rPr>
                <w:rStyle w:val="20"/>
                <w:rFonts w:eastAsia="Arial Unicode MS"/>
                <w:sz w:val="20"/>
                <w:szCs w:val="20"/>
              </w:rPr>
              <w:t xml:space="preserve">Сестра медична - </w:t>
            </w:r>
            <w:r w:rsidRPr="0087519E">
              <w:rPr>
                <w:rStyle w:val="20"/>
                <w:rFonts w:eastAsia="Arial Unicode MS"/>
                <w:sz w:val="20"/>
                <w:szCs w:val="20"/>
                <w:lang w:eastAsia="ru-RU" w:bidi="ru-RU"/>
              </w:rPr>
              <w:t xml:space="preserve">Петриченко </w:t>
            </w:r>
            <w:r w:rsidRPr="0087519E">
              <w:rPr>
                <w:rStyle w:val="20"/>
                <w:rFonts w:eastAsia="Arial Unicode MS"/>
                <w:sz w:val="20"/>
                <w:szCs w:val="20"/>
              </w:rPr>
              <w:t xml:space="preserve">Євгенія </w:t>
            </w:r>
            <w:r>
              <w:rPr>
                <w:rStyle w:val="20"/>
                <w:rFonts w:eastAsia="Arial Unicode MS"/>
                <w:sz w:val="20"/>
                <w:szCs w:val="20"/>
              </w:rPr>
              <w:t>О</w:t>
            </w:r>
            <w:r w:rsidRPr="0087519E">
              <w:rPr>
                <w:rStyle w:val="20"/>
                <w:rFonts w:eastAsia="Arial Unicode MS"/>
                <w:sz w:val="20"/>
                <w:szCs w:val="20"/>
              </w:rPr>
              <w:t>лександрівна</w:t>
            </w:r>
          </w:p>
        </w:tc>
      </w:tr>
      <w:tr w:rsidR="00AD7D83" w:rsidRPr="0056388A" w14:paraId="0E06226D" w14:textId="77777777" w:rsidTr="00DD7F6C">
        <w:tc>
          <w:tcPr>
            <w:tcW w:w="436" w:type="dxa"/>
          </w:tcPr>
          <w:p w14:paraId="3DC4586C" w14:textId="77777777" w:rsidR="00AD7D83" w:rsidRPr="00B058D7" w:rsidRDefault="00AD7D83" w:rsidP="00AD7D83">
            <w:pPr>
              <w:spacing w:after="0"/>
              <w:rPr>
                <w:rFonts w:ascii="Times New Roman" w:hAnsi="Times New Roman"/>
                <w:lang w:val="uk-UA"/>
              </w:rPr>
            </w:pPr>
            <w:r>
              <w:rPr>
                <w:rFonts w:ascii="Times New Roman" w:hAnsi="Times New Roman"/>
                <w:lang w:val="uk-UA"/>
              </w:rPr>
              <w:t>2</w:t>
            </w:r>
          </w:p>
        </w:tc>
        <w:tc>
          <w:tcPr>
            <w:tcW w:w="3817" w:type="dxa"/>
          </w:tcPr>
          <w:p w14:paraId="3080EECB" w14:textId="0CCA0725" w:rsidR="00AD7D83" w:rsidRPr="00AD7D83" w:rsidRDefault="00AD7D83" w:rsidP="00AD7D83">
            <w:pPr>
              <w:rPr>
                <w:rFonts w:ascii="Times New Roman" w:hAnsi="Times New Roman"/>
                <w:lang w:val="uk-UA"/>
              </w:rPr>
            </w:pPr>
            <w:r w:rsidRPr="00AD7D83">
              <w:rPr>
                <w:rFonts w:ascii="Times New Roman" w:hAnsi="Times New Roman"/>
                <w:lang w:val="uk-UA"/>
              </w:rPr>
              <w:t xml:space="preserve">Криворізька гімназія №15 ім. М.Решетняка Криворізької міської ради </w:t>
            </w:r>
          </w:p>
        </w:tc>
        <w:tc>
          <w:tcPr>
            <w:tcW w:w="2552" w:type="dxa"/>
          </w:tcPr>
          <w:p w14:paraId="5D55A721" w14:textId="77777777" w:rsidR="00AD7D83" w:rsidRDefault="00AD7D83" w:rsidP="00AD7D83">
            <w:pPr>
              <w:spacing w:after="0"/>
              <w:rPr>
                <w:rFonts w:ascii="Times New Roman" w:hAnsi="Times New Roman"/>
                <w:lang w:val="uk-UA"/>
              </w:rPr>
            </w:pPr>
            <w:r w:rsidRPr="00B058D7">
              <w:rPr>
                <w:rFonts w:ascii="Times New Roman" w:hAnsi="Times New Roman"/>
                <w:lang w:val="uk-UA"/>
              </w:rPr>
              <w:t xml:space="preserve">вул. Криворіжсталі, </w:t>
            </w:r>
          </w:p>
          <w:p w14:paraId="39F97E78" w14:textId="77777777" w:rsidR="00AD7D83" w:rsidRPr="00B058D7" w:rsidRDefault="00AD7D83" w:rsidP="00AD7D83">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40</w:t>
            </w:r>
          </w:p>
        </w:tc>
        <w:tc>
          <w:tcPr>
            <w:tcW w:w="3714" w:type="dxa"/>
          </w:tcPr>
          <w:p w14:paraId="3375A77F" w14:textId="77777777" w:rsidR="00AD7D83" w:rsidRDefault="00AD7D83" w:rsidP="00AD7D83">
            <w:pPr>
              <w:spacing w:line="210" w:lineRule="exact"/>
              <w:contextualSpacing/>
              <w:rPr>
                <w:rStyle w:val="20"/>
                <w:rFonts w:eastAsia="Arial Unicode MS"/>
                <w:sz w:val="20"/>
                <w:szCs w:val="20"/>
              </w:rPr>
            </w:pPr>
            <w:r w:rsidRPr="0087519E">
              <w:rPr>
                <w:rStyle w:val="20"/>
                <w:rFonts w:eastAsia="Arial Unicode MS"/>
                <w:sz w:val="20"/>
                <w:szCs w:val="20"/>
              </w:rPr>
              <w:t xml:space="preserve">Кухар - </w:t>
            </w:r>
            <w:r w:rsidRPr="0087519E">
              <w:rPr>
                <w:rStyle w:val="20"/>
                <w:rFonts w:eastAsia="Arial Unicode MS"/>
                <w:sz w:val="20"/>
                <w:szCs w:val="20"/>
                <w:lang w:eastAsia="ru-RU" w:bidi="ru-RU"/>
              </w:rPr>
              <w:t xml:space="preserve">Рура </w:t>
            </w:r>
            <w:r w:rsidRPr="0087519E">
              <w:rPr>
                <w:rStyle w:val="20"/>
                <w:rFonts w:eastAsia="Arial Unicode MS"/>
                <w:sz w:val="20"/>
                <w:szCs w:val="20"/>
              </w:rPr>
              <w:t>Ганна Іванівна</w:t>
            </w:r>
          </w:p>
          <w:p w14:paraId="43A78E2D" w14:textId="77777777" w:rsidR="00AD7D83" w:rsidRPr="0056388A" w:rsidRDefault="00AD7D83" w:rsidP="00AD7D83">
            <w:pPr>
              <w:spacing w:after="0" w:line="240" w:lineRule="auto"/>
              <w:contextualSpacing/>
              <w:rPr>
                <w:rFonts w:ascii="Times New Roman" w:hAnsi="Times New Roman"/>
                <w:sz w:val="24"/>
                <w:szCs w:val="24"/>
              </w:rPr>
            </w:pPr>
            <w:r w:rsidRPr="0087519E">
              <w:rPr>
                <w:rStyle w:val="20"/>
                <w:rFonts w:eastAsia="Arial Unicode MS"/>
                <w:sz w:val="20"/>
                <w:szCs w:val="20"/>
              </w:rPr>
              <w:t>Сестра медична - Варій Ірина Вікторівна</w:t>
            </w:r>
          </w:p>
        </w:tc>
      </w:tr>
      <w:tr w:rsidR="00AD7D83" w:rsidRPr="0056388A" w14:paraId="2815BA6B" w14:textId="77777777" w:rsidTr="00DD7F6C">
        <w:tc>
          <w:tcPr>
            <w:tcW w:w="436" w:type="dxa"/>
          </w:tcPr>
          <w:p w14:paraId="1C636D6A" w14:textId="77777777" w:rsidR="00AD7D83" w:rsidRPr="00B058D7" w:rsidRDefault="00AD7D83" w:rsidP="00AD7D83">
            <w:pPr>
              <w:spacing w:after="0"/>
              <w:rPr>
                <w:rFonts w:ascii="Times New Roman" w:hAnsi="Times New Roman"/>
                <w:lang w:val="uk-UA"/>
              </w:rPr>
            </w:pPr>
            <w:r>
              <w:rPr>
                <w:rFonts w:ascii="Times New Roman" w:hAnsi="Times New Roman"/>
                <w:lang w:val="uk-UA"/>
              </w:rPr>
              <w:t>3</w:t>
            </w:r>
          </w:p>
        </w:tc>
        <w:tc>
          <w:tcPr>
            <w:tcW w:w="3817" w:type="dxa"/>
          </w:tcPr>
          <w:p w14:paraId="2D694FBB" w14:textId="074960D9" w:rsidR="00AD7D83" w:rsidRPr="00AD7D83" w:rsidRDefault="00AD7D83" w:rsidP="00AD7D83">
            <w:pPr>
              <w:spacing w:after="0"/>
              <w:rPr>
                <w:rFonts w:ascii="Times New Roman" w:hAnsi="Times New Roman"/>
                <w:lang w:val="uk-UA"/>
              </w:rPr>
            </w:pPr>
            <w:r w:rsidRPr="00AD7D83">
              <w:rPr>
                <w:rFonts w:ascii="Times New Roman" w:hAnsi="Times New Roman"/>
                <w:lang w:val="uk-UA"/>
              </w:rPr>
              <w:t>Криворізька гімназія №16 Криворізької міської ради</w:t>
            </w:r>
          </w:p>
        </w:tc>
        <w:tc>
          <w:tcPr>
            <w:tcW w:w="2552" w:type="dxa"/>
          </w:tcPr>
          <w:p w14:paraId="3C2472B4" w14:textId="77777777" w:rsidR="00AD7D83" w:rsidRDefault="00AD7D83" w:rsidP="00AD7D83">
            <w:pPr>
              <w:spacing w:after="0"/>
              <w:rPr>
                <w:rFonts w:ascii="Times New Roman" w:hAnsi="Times New Roman"/>
                <w:lang w:val="uk-UA"/>
              </w:rPr>
            </w:pPr>
            <w:r w:rsidRPr="00B058D7">
              <w:rPr>
                <w:rFonts w:ascii="Times New Roman" w:hAnsi="Times New Roman"/>
                <w:lang w:val="uk-UA"/>
              </w:rPr>
              <w:t xml:space="preserve">вул. Степана Тільги, </w:t>
            </w:r>
          </w:p>
          <w:p w14:paraId="5D513EF4" w14:textId="77777777" w:rsidR="00AD7D83" w:rsidRPr="00B058D7" w:rsidRDefault="00AD7D83" w:rsidP="00AD7D83">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22</w:t>
            </w:r>
          </w:p>
        </w:tc>
        <w:tc>
          <w:tcPr>
            <w:tcW w:w="3714" w:type="dxa"/>
          </w:tcPr>
          <w:p w14:paraId="10E8EF22" w14:textId="77777777" w:rsidR="00AD7D83" w:rsidRDefault="00AD7D83" w:rsidP="00AD7D83">
            <w:pPr>
              <w:spacing w:after="0" w:line="240" w:lineRule="auto"/>
              <w:contextualSpacing/>
              <w:rPr>
                <w:rStyle w:val="20"/>
                <w:rFonts w:eastAsia="Arial Unicode MS"/>
                <w:sz w:val="20"/>
                <w:szCs w:val="20"/>
              </w:rPr>
            </w:pPr>
            <w:r w:rsidRPr="0087519E">
              <w:rPr>
                <w:rStyle w:val="20"/>
                <w:rFonts w:eastAsia="Arial Unicode MS"/>
                <w:sz w:val="20"/>
                <w:szCs w:val="20"/>
              </w:rPr>
              <w:t xml:space="preserve">Кухар - Камельчук Тетяна Миколаївна </w:t>
            </w:r>
          </w:p>
          <w:p w14:paraId="532AB2AF" w14:textId="77777777" w:rsidR="00AD7D83" w:rsidRPr="0056388A" w:rsidRDefault="00AD7D83" w:rsidP="00AD7D83">
            <w:pPr>
              <w:spacing w:after="0" w:line="240" w:lineRule="auto"/>
              <w:contextualSpacing/>
              <w:rPr>
                <w:rFonts w:ascii="Times New Roman" w:hAnsi="Times New Roman"/>
                <w:sz w:val="24"/>
                <w:szCs w:val="24"/>
              </w:rPr>
            </w:pPr>
            <w:r w:rsidRPr="0087519E">
              <w:rPr>
                <w:rStyle w:val="20"/>
                <w:rFonts w:eastAsia="Arial Unicode MS"/>
                <w:sz w:val="20"/>
                <w:szCs w:val="20"/>
              </w:rPr>
              <w:t xml:space="preserve">Сестра медична </w:t>
            </w:r>
            <w:r>
              <w:rPr>
                <w:rStyle w:val="20"/>
                <w:rFonts w:eastAsia="Arial Unicode MS"/>
                <w:sz w:val="20"/>
                <w:szCs w:val="20"/>
              </w:rPr>
              <w:t>–</w:t>
            </w:r>
            <w:r w:rsidRPr="0087519E">
              <w:rPr>
                <w:rStyle w:val="20"/>
                <w:rFonts w:eastAsia="Arial Unicode MS"/>
                <w:sz w:val="20"/>
                <w:szCs w:val="20"/>
              </w:rPr>
              <w:t xml:space="preserve"> </w:t>
            </w:r>
            <w:r>
              <w:rPr>
                <w:rStyle w:val="20"/>
                <w:rFonts w:eastAsia="Arial Unicode MS"/>
                <w:sz w:val="20"/>
                <w:szCs w:val="20"/>
              </w:rPr>
              <w:t>Богинська Людмила Пе</w:t>
            </w:r>
            <w:r w:rsidRPr="0087519E">
              <w:rPr>
                <w:rStyle w:val="20"/>
                <w:rFonts w:eastAsia="Arial Unicode MS"/>
                <w:sz w:val="20"/>
                <w:szCs w:val="20"/>
              </w:rPr>
              <w:t>трівна</w:t>
            </w:r>
          </w:p>
        </w:tc>
      </w:tr>
      <w:tr w:rsidR="00AD7D83" w:rsidRPr="0056388A" w14:paraId="64ACA16B" w14:textId="77777777" w:rsidTr="00DD7F6C">
        <w:tc>
          <w:tcPr>
            <w:tcW w:w="436" w:type="dxa"/>
          </w:tcPr>
          <w:p w14:paraId="649D625A" w14:textId="77777777" w:rsidR="00AD7D83" w:rsidRPr="00B058D7" w:rsidRDefault="00AD7D83" w:rsidP="00AD7D83">
            <w:pPr>
              <w:spacing w:after="0"/>
              <w:rPr>
                <w:rFonts w:ascii="Times New Roman" w:hAnsi="Times New Roman"/>
                <w:lang w:val="uk-UA"/>
              </w:rPr>
            </w:pPr>
            <w:r>
              <w:rPr>
                <w:rFonts w:ascii="Times New Roman" w:hAnsi="Times New Roman"/>
                <w:lang w:val="uk-UA"/>
              </w:rPr>
              <w:t>4</w:t>
            </w:r>
          </w:p>
        </w:tc>
        <w:tc>
          <w:tcPr>
            <w:tcW w:w="3817" w:type="dxa"/>
          </w:tcPr>
          <w:p w14:paraId="04D2FB7A" w14:textId="35CB1AF1" w:rsidR="00AD7D83" w:rsidRPr="00AD7D83" w:rsidRDefault="00AD7D83" w:rsidP="00AD7D83">
            <w:pPr>
              <w:spacing w:after="0"/>
              <w:rPr>
                <w:rFonts w:ascii="Times New Roman" w:hAnsi="Times New Roman"/>
                <w:lang w:val="uk-UA"/>
              </w:rPr>
            </w:pPr>
            <w:r w:rsidRPr="00AD7D83">
              <w:rPr>
                <w:rFonts w:ascii="Times New Roman" w:hAnsi="Times New Roman"/>
                <w:lang w:val="uk-UA"/>
              </w:rPr>
              <w:t>Криворізька гімназія №18 Криворізької міської ради</w:t>
            </w:r>
          </w:p>
        </w:tc>
        <w:tc>
          <w:tcPr>
            <w:tcW w:w="2552" w:type="dxa"/>
          </w:tcPr>
          <w:p w14:paraId="2D063690" w14:textId="77777777" w:rsidR="00AD7D83" w:rsidRPr="00B058D7" w:rsidRDefault="00AD7D83" w:rsidP="00AD7D83">
            <w:pPr>
              <w:spacing w:after="0"/>
              <w:rPr>
                <w:rFonts w:ascii="Times New Roman" w:hAnsi="Times New Roman"/>
                <w:lang w:val="uk-UA"/>
              </w:rPr>
            </w:pPr>
            <w:r w:rsidRPr="00B058D7">
              <w:rPr>
                <w:rFonts w:ascii="Times New Roman" w:hAnsi="Times New Roman"/>
                <w:lang w:val="uk-UA"/>
              </w:rPr>
              <w:t>вул. Шиферна, 35</w:t>
            </w:r>
          </w:p>
        </w:tc>
        <w:tc>
          <w:tcPr>
            <w:tcW w:w="3714" w:type="dxa"/>
          </w:tcPr>
          <w:p w14:paraId="6267F17A" w14:textId="77777777" w:rsidR="00AD7D83" w:rsidRDefault="00AD7D83" w:rsidP="00AD7D83">
            <w:pPr>
              <w:spacing w:after="0" w:line="240" w:lineRule="auto"/>
              <w:rPr>
                <w:rStyle w:val="20"/>
                <w:rFonts w:eastAsia="Arial Unicode MS"/>
                <w:sz w:val="20"/>
                <w:szCs w:val="20"/>
              </w:rPr>
            </w:pPr>
            <w:r w:rsidRPr="0087519E">
              <w:rPr>
                <w:rStyle w:val="20"/>
                <w:rFonts w:eastAsia="Arial Unicode MS"/>
                <w:sz w:val="20"/>
                <w:szCs w:val="20"/>
              </w:rPr>
              <w:t xml:space="preserve">Комірник - </w:t>
            </w:r>
            <w:r w:rsidRPr="0087519E">
              <w:rPr>
                <w:rStyle w:val="20"/>
                <w:rFonts w:eastAsia="Arial Unicode MS"/>
                <w:sz w:val="20"/>
                <w:szCs w:val="20"/>
                <w:lang w:eastAsia="ru-RU" w:bidi="ru-RU"/>
              </w:rPr>
              <w:t xml:space="preserve">Хохлова </w:t>
            </w:r>
            <w:r w:rsidRPr="0087519E">
              <w:rPr>
                <w:rStyle w:val="20"/>
                <w:rFonts w:eastAsia="Arial Unicode MS"/>
                <w:sz w:val="20"/>
                <w:szCs w:val="20"/>
              </w:rPr>
              <w:t>Лариса Володимирівна</w:t>
            </w:r>
          </w:p>
          <w:p w14:paraId="48A7B3E1" w14:textId="77777777" w:rsidR="00AD7D83" w:rsidRPr="0056388A" w:rsidRDefault="00AD7D83" w:rsidP="00AD7D83">
            <w:pPr>
              <w:spacing w:after="0" w:line="240" w:lineRule="auto"/>
              <w:rPr>
                <w:rFonts w:ascii="Times New Roman" w:hAnsi="Times New Roman"/>
                <w:sz w:val="24"/>
                <w:szCs w:val="24"/>
              </w:rPr>
            </w:pPr>
            <w:r w:rsidRPr="0087519E">
              <w:rPr>
                <w:rStyle w:val="20"/>
                <w:rFonts w:eastAsia="Arial Unicode MS"/>
                <w:sz w:val="20"/>
                <w:szCs w:val="20"/>
              </w:rPr>
              <w:t xml:space="preserve">Сестра медична - </w:t>
            </w:r>
            <w:r>
              <w:rPr>
                <w:rStyle w:val="20"/>
                <w:rFonts w:eastAsia="Arial Unicode MS"/>
                <w:sz w:val="20"/>
                <w:szCs w:val="20"/>
              </w:rPr>
              <w:t>Оніщенко</w:t>
            </w:r>
            <w:r w:rsidRPr="0087519E">
              <w:rPr>
                <w:rStyle w:val="20"/>
                <w:rFonts w:eastAsia="Arial Unicode MS"/>
                <w:sz w:val="20"/>
                <w:szCs w:val="20"/>
              </w:rPr>
              <w:t xml:space="preserve"> Вікторія </w:t>
            </w:r>
            <w:r>
              <w:rPr>
                <w:rStyle w:val="20"/>
                <w:rFonts w:eastAsia="Arial Unicode MS"/>
                <w:sz w:val="20"/>
                <w:szCs w:val="20"/>
              </w:rPr>
              <w:t>Володимирі</w:t>
            </w:r>
            <w:r w:rsidRPr="0087519E">
              <w:rPr>
                <w:rStyle w:val="20"/>
                <w:rFonts w:eastAsia="Arial Unicode MS"/>
                <w:sz w:val="20"/>
                <w:szCs w:val="20"/>
              </w:rPr>
              <w:t>вна</w:t>
            </w:r>
          </w:p>
        </w:tc>
      </w:tr>
      <w:tr w:rsidR="00AD7D83" w:rsidRPr="0056388A" w14:paraId="2D1AC0ED" w14:textId="77777777" w:rsidTr="00DD7F6C">
        <w:tc>
          <w:tcPr>
            <w:tcW w:w="436" w:type="dxa"/>
          </w:tcPr>
          <w:p w14:paraId="4DB9682D" w14:textId="77777777" w:rsidR="00AD7D83" w:rsidRPr="00B058D7" w:rsidRDefault="00AD7D83" w:rsidP="00AD7D83">
            <w:pPr>
              <w:spacing w:after="0"/>
              <w:rPr>
                <w:rFonts w:ascii="Times New Roman" w:hAnsi="Times New Roman"/>
                <w:lang w:val="uk-UA"/>
              </w:rPr>
            </w:pPr>
            <w:r>
              <w:rPr>
                <w:rFonts w:ascii="Times New Roman" w:hAnsi="Times New Roman"/>
                <w:lang w:val="uk-UA"/>
              </w:rPr>
              <w:t>5</w:t>
            </w:r>
          </w:p>
        </w:tc>
        <w:tc>
          <w:tcPr>
            <w:tcW w:w="3817" w:type="dxa"/>
          </w:tcPr>
          <w:p w14:paraId="5CDE6C2C" w14:textId="523695A9" w:rsidR="00AD7D83" w:rsidRPr="00AD7D83" w:rsidRDefault="00AD7D83" w:rsidP="00AD7D83">
            <w:pPr>
              <w:spacing w:after="0"/>
              <w:rPr>
                <w:rFonts w:ascii="Times New Roman" w:hAnsi="Times New Roman"/>
                <w:lang w:val="uk-UA"/>
              </w:rPr>
            </w:pPr>
            <w:r w:rsidRPr="00AD7D83">
              <w:rPr>
                <w:rFonts w:ascii="Times New Roman" w:hAnsi="Times New Roman"/>
                <w:lang w:val="uk-UA"/>
              </w:rPr>
              <w:t>Криворізька гімназія №26 Криворізької міської ради</w:t>
            </w:r>
          </w:p>
        </w:tc>
        <w:tc>
          <w:tcPr>
            <w:tcW w:w="2552" w:type="dxa"/>
          </w:tcPr>
          <w:p w14:paraId="5BE8CE6A" w14:textId="77777777" w:rsidR="00AD7D83" w:rsidRPr="00B058D7" w:rsidRDefault="00AD7D83" w:rsidP="00AD7D83">
            <w:pPr>
              <w:spacing w:after="0"/>
              <w:rPr>
                <w:rFonts w:ascii="Times New Roman" w:hAnsi="Times New Roman"/>
                <w:lang w:val="uk-UA"/>
              </w:rPr>
            </w:pPr>
            <w:r w:rsidRPr="00B058D7">
              <w:rPr>
                <w:rFonts w:ascii="Times New Roman" w:hAnsi="Times New Roman"/>
                <w:lang w:val="uk-UA"/>
              </w:rPr>
              <w:t>вул. Володимира Бизова</w:t>
            </w:r>
            <w:r>
              <w:rPr>
                <w:rFonts w:ascii="Times New Roman" w:hAnsi="Times New Roman"/>
                <w:lang w:val="uk-UA"/>
              </w:rPr>
              <w:t>,</w:t>
            </w:r>
            <w:r w:rsidRPr="00B058D7">
              <w:rPr>
                <w:rFonts w:ascii="Times New Roman" w:hAnsi="Times New Roman"/>
                <w:lang w:val="uk-UA"/>
              </w:rPr>
              <w:t xml:space="preserve"> </w:t>
            </w:r>
            <w:r>
              <w:rPr>
                <w:rFonts w:ascii="Times New Roman" w:hAnsi="Times New Roman"/>
                <w:lang w:val="uk-UA"/>
              </w:rPr>
              <w:t>буд.</w:t>
            </w:r>
            <w:r w:rsidRPr="00B058D7">
              <w:rPr>
                <w:rFonts w:ascii="Times New Roman" w:hAnsi="Times New Roman"/>
                <w:lang w:val="uk-UA"/>
              </w:rPr>
              <w:t xml:space="preserve"> 7а</w:t>
            </w:r>
          </w:p>
        </w:tc>
        <w:tc>
          <w:tcPr>
            <w:tcW w:w="3714" w:type="dxa"/>
          </w:tcPr>
          <w:p w14:paraId="0D43B112" w14:textId="77777777" w:rsidR="00AD7D83" w:rsidRDefault="00AD7D83" w:rsidP="00AD7D83">
            <w:pPr>
              <w:spacing w:after="0" w:line="240" w:lineRule="auto"/>
              <w:rPr>
                <w:rStyle w:val="20"/>
                <w:rFonts w:eastAsia="Arial Unicode MS"/>
                <w:sz w:val="20"/>
                <w:szCs w:val="20"/>
              </w:rPr>
            </w:pPr>
            <w:r>
              <w:rPr>
                <w:rStyle w:val="20"/>
                <w:rFonts w:eastAsia="Arial Unicode MS"/>
                <w:sz w:val="20"/>
                <w:szCs w:val="20"/>
              </w:rPr>
              <w:t xml:space="preserve"> </w:t>
            </w:r>
            <w:r w:rsidRPr="0087519E">
              <w:rPr>
                <w:rStyle w:val="20"/>
                <w:rFonts w:eastAsia="Arial Unicode MS"/>
                <w:sz w:val="20"/>
                <w:szCs w:val="20"/>
              </w:rPr>
              <w:t xml:space="preserve">Кухар </w:t>
            </w:r>
            <w:r>
              <w:rPr>
                <w:rStyle w:val="20"/>
                <w:rFonts w:eastAsia="Arial Unicode MS"/>
                <w:sz w:val="20"/>
                <w:szCs w:val="20"/>
              </w:rPr>
              <w:t>-</w:t>
            </w:r>
            <w:r w:rsidRPr="0087519E">
              <w:rPr>
                <w:rStyle w:val="20"/>
                <w:rFonts w:eastAsia="Arial Unicode MS"/>
                <w:sz w:val="20"/>
                <w:szCs w:val="20"/>
              </w:rPr>
              <w:t xml:space="preserve"> Лимаренко Володимир Володимирович</w:t>
            </w:r>
            <w:r>
              <w:rPr>
                <w:rStyle w:val="20"/>
                <w:rFonts w:eastAsia="Arial Unicode MS"/>
                <w:sz w:val="20"/>
                <w:szCs w:val="20"/>
              </w:rPr>
              <w:t xml:space="preserve"> </w:t>
            </w:r>
          </w:p>
          <w:p w14:paraId="78ECBCFA" w14:textId="77777777" w:rsidR="00AD7D83" w:rsidRPr="0087519E" w:rsidRDefault="00AD7D83" w:rsidP="00AD7D83">
            <w:pPr>
              <w:spacing w:after="0" w:line="240" w:lineRule="auto"/>
              <w:rPr>
                <w:rFonts w:ascii="Times New Roman" w:eastAsia="Arial Unicode MS" w:hAnsi="Times New Roman"/>
                <w:color w:val="000000"/>
                <w:sz w:val="20"/>
                <w:szCs w:val="20"/>
                <w:lang w:val="uk-UA" w:eastAsia="uk-UA" w:bidi="uk-UA"/>
              </w:rPr>
            </w:pPr>
            <w:r w:rsidRPr="0087519E">
              <w:rPr>
                <w:rStyle w:val="20"/>
                <w:rFonts w:eastAsia="Arial Unicode MS"/>
                <w:sz w:val="20"/>
                <w:szCs w:val="20"/>
              </w:rPr>
              <w:t xml:space="preserve"> Сестра медична - Полтавець Юлія Едуардівна</w:t>
            </w:r>
          </w:p>
        </w:tc>
      </w:tr>
      <w:tr w:rsidR="00A72681" w:rsidRPr="0056388A" w14:paraId="1AF36BD1" w14:textId="77777777" w:rsidTr="00DD7F6C">
        <w:tc>
          <w:tcPr>
            <w:tcW w:w="436" w:type="dxa"/>
          </w:tcPr>
          <w:p w14:paraId="7668128B" w14:textId="77777777" w:rsidR="00A72681" w:rsidRPr="00B058D7" w:rsidRDefault="00A72681" w:rsidP="00826F87">
            <w:pPr>
              <w:spacing w:after="0"/>
              <w:rPr>
                <w:rFonts w:ascii="Times New Roman" w:hAnsi="Times New Roman"/>
                <w:lang w:val="uk-UA"/>
              </w:rPr>
            </w:pPr>
            <w:r>
              <w:rPr>
                <w:rFonts w:ascii="Times New Roman" w:hAnsi="Times New Roman"/>
                <w:lang w:val="uk-UA"/>
              </w:rPr>
              <w:lastRenderedPageBreak/>
              <w:t>6</w:t>
            </w:r>
          </w:p>
        </w:tc>
        <w:tc>
          <w:tcPr>
            <w:tcW w:w="3817" w:type="dxa"/>
          </w:tcPr>
          <w:p w14:paraId="119C6585" w14:textId="77777777" w:rsidR="00A72681" w:rsidRPr="00AD7D83" w:rsidRDefault="00A72681" w:rsidP="00826F87">
            <w:pPr>
              <w:spacing w:after="0"/>
              <w:rPr>
                <w:rFonts w:ascii="Times New Roman" w:hAnsi="Times New Roman"/>
                <w:lang w:val="uk-UA"/>
              </w:rPr>
            </w:pPr>
            <w:r w:rsidRPr="00AD7D83">
              <w:rPr>
                <w:rFonts w:ascii="Times New Roman" w:hAnsi="Times New Roman"/>
                <w:lang w:val="uk-UA"/>
              </w:rPr>
              <w:t xml:space="preserve">Криворізька гімназія №66 Криворізької міської ради  </w:t>
            </w:r>
          </w:p>
        </w:tc>
        <w:tc>
          <w:tcPr>
            <w:tcW w:w="2552" w:type="dxa"/>
          </w:tcPr>
          <w:p w14:paraId="37EF5F15" w14:textId="77777777" w:rsidR="00A72681" w:rsidRDefault="00A72681" w:rsidP="00826F87">
            <w:pPr>
              <w:spacing w:after="0"/>
              <w:rPr>
                <w:rFonts w:ascii="Times New Roman" w:hAnsi="Times New Roman"/>
                <w:lang w:val="uk-UA"/>
              </w:rPr>
            </w:pPr>
            <w:r w:rsidRPr="00B058D7">
              <w:rPr>
                <w:rFonts w:ascii="Times New Roman" w:hAnsi="Times New Roman"/>
                <w:lang w:val="uk-UA"/>
              </w:rPr>
              <w:t>вул. Вокзальна,</w:t>
            </w:r>
          </w:p>
          <w:p w14:paraId="751F7235"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6</w:t>
            </w:r>
          </w:p>
        </w:tc>
        <w:tc>
          <w:tcPr>
            <w:tcW w:w="3714" w:type="dxa"/>
          </w:tcPr>
          <w:p w14:paraId="526D4354" w14:textId="77777777" w:rsidR="00A72681" w:rsidRPr="0056388A" w:rsidRDefault="00A72681" w:rsidP="00826F87">
            <w:pPr>
              <w:spacing w:line="210" w:lineRule="exact"/>
              <w:contextualSpacing/>
              <w:rPr>
                <w:rFonts w:ascii="Times New Roman" w:hAnsi="Times New Roman"/>
                <w:sz w:val="20"/>
                <w:szCs w:val="20"/>
              </w:rPr>
            </w:pPr>
            <w:r w:rsidRPr="0087519E">
              <w:rPr>
                <w:rStyle w:val="20"/>
                <w:rFonts w:eastAsia="Arial Unicode MS"/>
                <w:sz w:val="20"/>
                <w:szCs w:val="20"/>
              </w:rPr>
              <w:t>Кухар - Салтан Тетяна Іванівна</w:t>
            </w:r>
          </w:p>
          <w:p w14:paraId="44BCD2E5" w14:textId="77777777" w:rsidR="00A72681" w:rsidRPr="0056388A" w:rsidRDefault="00A72681" w:rsidP="00826F87">
            <w:pPr>
              <w:spacing w:after="0" w:line="240" w:lineRule="auto"/>
              <w:contextualSpacing/>
              <w:rPr>
                <w:rFonts w:ascii="Times New Roman" w:hAnsi="Times New Roman"/>
                <w:sz w:val="24"/>
                <w:szCs w:val="24"/>
              </w:rPr>
            </w:pPr>
            <w:r w:rsidRPr="0087519E">
              <w:rPr>
                <w:rStyle w:val="20"/>
                <w:rFonts w:eastAsia="Arial Unicode MS"/>
                <w:sz w:val="20"/>
                <w:szCs w:val="20"/>
              </w:rPr>
              <w:t>Сестра медична -Білоус Валентина Олексіївна</w:t>
            </w:r>
          </w:p>
        </w:tc>
      </w:tr>
      <w:tr w:rsidR="00A72681" w:rsidRPr="0056388A" w14:paraId="6C7E2985" w14:textId="77777777" w:rsidTr="00DD7F6C">
        <w:tc>
          <w:tcPr>
            <w:tcW w:w="436" w:type="dxa"/>
          </w:tcPr>
          <w:p w14:paraId="077BF57D" w14:textId="77777777" w:rsidR="00A72681" w:rsidRPr="00B058D7" w:rsidRDefault="00A72681" w:rsidP="00826F87">
            <w:pPr>
              <w:spacing w:after="0"/>
              <w:rPr>
                <w:rFonts w:ascii="Times New Roman" w:hAnsi="Times New Roman"/>
                <w:lang w:val="uk-UA"/>
              </w:rPr>
            </w:pPr>
            <w:r>
              <w:rPr>
                <w:rFonts w:ascii="Times New Roman" w:hAnsi="Times New Roman"/>
                <w:lang w:val="uk-UA"/>
              </w:rPr>
              <w:t>7</w:t>
            </w:r>
          </w:p>
        </w:tc>
        <w:tc>
          <w:tcPr>
            <w:tcW w:w="3817" w:type="dxa"/>
          </w:tcPr>
          <w:p w14:paraId="3985779B" w14:textId="77777777" w:rsidR="00A72681" w:rsidRPr="00AD7D83" w:rsidRDefault="00A72681" w:rsidP="00826F87">
            <w:pPr>
              <w:spacing w:after="0"/>
              <w:rPr>
                <w:rFonts w:ascii="Times New Roman" w:hAnsi="Times New Roman"/>
                <w:lang w:val="uk-UA"/>
              </w:rPr>
            </w:pPr>
            <w:r w:rsidRPr="00AD7D83">
              <w:rPr>
                <w:rFonts w:ascii="Times New Roman" w:hAnsi="Times New Roman"/>
                <w:lang w:val="uk-UA"/>
              </w:rPr>
              <w:t xml:space="preserve">Криворізька гімназія № 69  Криворізької міської ради </w:t>
            </w:r>
          </w:p>
        </w:tc>
        <w:tc>
          <w:tcPr>
            <w:tcW w:w="2552" w:type="dxa"/>
          </w:tcPr>
          <w:p w14:paraId="504A3BD1" w14:textId="77777777" w:rsidR="00A72681" w:rsidRDefault="00A72681" w:rsidP="00826F87">
            <w:pPr>
              <w:spacing w:after="0"/>
              <w:rPr>
                <w:rFonts w:ascii="Times New Roman" w:hAnsi="Times New Roman"/>
                <w:lang w:val="uk-UA"/>
              </w:rPr>
            </w:pPr>
            <w:r w:rsidRPr="00B058D7">
              <w:rPr>
                <w:rFonts w:ascii="Times New Roman" w:hAnsi="Times New Roman"/>
                <w:lang w:val="uk-UA"/>
              </w:rPr>
              <w:t>вул. Хабаровська,</w:t>
            </w:r>
          </w:p>
          <w:p w14:paraId="4AE597D8"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4</w:t>
            </w:r>
          </w:p>
        </w:tc>
        <w:tc>
          <w:tcPr>
            <w:tcW w:w="3714" w:type="dxa"/>
          </w:tcPr>
          <w:p w14:paraId="64FF07EB" w14:textId="77777777" w:rsidR="00A72681" w:rsidRPr="00436701" w:rsidRDefault="00A72681" w:rsidP="00826F87">
            <w:pPr>
              <w:spacing w:line="210" w:lineRule="exact"/>
              <w:contextualSpacing/>
              <w:rPr>
                <w:rFonts w:ascii="Times New Roman" w:hAnsi="Times New Roman"/>
                <w:sz w:val="20"/>
                <w:szCs w:val="20"/>
              </w:rPr>
            </w:pPr>
            <w:r w:rsidRPr="00436701">
              <w:rPr>
                <w:rStyle w:val="20"/>
                <w:rFonts w:eastAsia="Arial Unicode MS"/>
                <w:sz w:val="20"/>
                <w:szCs w:val="20"/>
              </w:rPr>
              <w:t xml:space="preserve">Кухар - </w:t>
            </w:r>
            <w:r w:rsidRPr="00436701">
              <w:rPr>
                <w:rStyle w:val="20"/>
                <w:rFonts w:eastAsia="Arial Unicode MS"/>
                <w:sz w:val="20"/>
                <w:szCs w:val="20"/>
                <w:lang w:eastAsia="ru-RU" w:bidi="ru-RU"/>
              </w:rPr>
              <w:t xml:space="preserve">Цимбал </w:t>
            </w:r>
            <w:r w:rsidRPr="00436701">
              <w:rPr>
                <w:rStyle w:val="20"/>
                <w:rFonts w:eastAsia="Arial Unicode MS"/>
                <w:sz w:val="20"/>
                <w:szCs w:val="20"/>
              </w:rPr>
              <w:t>Олена Юрівна</w:t>
            </w:r>
          </w:p>
          <w:p w14:paraId="26DFA308" w14:textId="77777777" w:rsidR="00A72681" w:rsidRPr="0056388A" w:rsidRDefault="00A72681" w:rsidP="00826F87">
            <w:pPr>
              <w:spacing w:after="0" w:line="240" w:lineRule="auto"/>
              <w:contextualSpacing/>
              <w:rPr>
                <w:rFonts w:ascii="Times New Roman" w:hAnsi="Times New Roman"/>
                <w:sz w:val="24"/>
                <w:szCs w:val="24"/>
              </w:rPr>
            </w:pPr>
            <w:r w:rsidRPr="00436701">
              <w:rPr>
                <w:rStyle w:val="20"/>
                <w:rFonts w:eastAsia="Arial Unicode MS"/>
                <w:sz w:val="20"/>
                <w:szCs w:val="20"/>
              </w:rPr>
              <w:t>Сестра медична - Бєсєдіна Ольга Миколаївна</w:t>
            </w:r>
          </w:p>
        </w:tc>
      </w:tr>
      <w:tr w:rsidR="00A72681" w:rsidRPr="0056388A" w14:paraId="0E4541FE" w14:textId="77777777" w:rsidTr="00DD7F6C">
        <w:tc>
          <w:tcPr>
            <w:tcW w:w="436" w:type="dxa"/>
          </w:tcPr>
          <w:p w14:paraId="3F0BB553" w14:textId="77777777" w:rsidR="00A72681" w:rsidRPr="00B058D7" w:rsidRDefault="00A72681" w:rsidP="00826F87">
            <w:pPr>
              <w:spacing w:after="0"/>
              <w:rPr>
                <w:rFonts w:ascii="Times New Roman" w:hAnsi="Times New Roman"/>
                <w:lang w:val="uk-UA"/>
              </w:rPr>
            </w:pPr>
            <w:r>
              <w:rPr>
                <w:rFonts w:ascii="Times New Roman" w:hAnsi="Times New Roman"/>
                <w:lang w:val="uk-UA"/>
              </w:rPr>
              <w:t>8</w:t>
            </w:r>
          </w:p>
        </w:tc>
        <w:tc>
          <w:tcPr>
            <w:tcW w:w="3817" w:type="dxa"/>
          </w:tcPr>
          <w:p w14:paraId="3F37FB1B" w14:textId="77777777" w:rsidR="00A72681" w:rsidRPr="00AD7D83" w:rsidRDefault="00A72681" w:rsidP="00826F87">
            <w:pPr>
              <w:spacing w:after="0"/>
              <w:rPr>
                <w:rFonts w:ascii="Times New Roman" w:hAnsi="Times New Roman"/>
                <w:lang w:val="uk-UA"/>
              </w:rPr>
            </w:pPr>
            <w:r w:rsidRPr="00AD7D83">
              <w:rPr>
                <w:rFonts w:ascii="Times New Roman" w:hAnsi="Times New Roman"/>
                <w:lang w:val="uk-UA"/>
              </w:rPr>
              <w:t xml:space="preserve">Криворізька гімназія № 75  Криворізької міської ради </w:t>
            </w:r>
          </w:p>
        </w:tc>
        <w:tc>
          <w:tcPr>
            <w:tcW w:w="2552" w:type="dxa"/>
          </w:tcPr>
          <w:p w14:paraId="61A91F5C" w14:textId="77777777" w:rsidR="00A72681" w:rsidRDefault="00A72681" w:rsidP="00826F87">
            <w:pPr>
              <w:spacing w:after="0"/>
              <w:rPr>
                <w:rFonts w:ascii="Times New Roman" w:hAnsi="Times New Roman"/>
                <w:lang w:val="uk-UA"/>
              </w:rPr>
            </w:pPr>
            <w:r w:rsidRPr="00B058D7">
              <w:rPr>
                <w:rFonts w:ascii="Times New Roman" w:hAnsi="Times New Roman"/>
              </w:rPr>
              <w:t>вул. Героїв АТО,</w:t>
            </w:r>
          </w:p>
          <w:p w14:paraId="3025037C" w14:textId="77777777" w:rsidR="00A72681" w:rsidRPr="00B058D7" w:rsidRDefault="00A72681" w:rsidP="00826F87">
            <w:pPr>
              <w:spacing w:after="0"/>
              <w:rPr>
                <w:rFonts w:ascii="Times New Roman" w:hAnsi="Times New Roman"/>
              </w:rPr>
            </w:pPr>
            <w:r>
              <w:rPr>
                <w:rFonts w:ascii="Times New Roman" w:hAnsi="Times New Roman"/>
                <w:lang w:val="uk-UA"/>
              </w:rPr>
              <w:t>буд.</w:t>
            </w:r>
            <w:r w:rsidRPr="00B058D7">
              <w:rPr>
                <w:rFonts w:ascii="Times New Roman" w:hAnsi="Times New Roman"/>
              </w:rPr>
              <w:t>52</w:t>
            </w:r>
          </w:p>
        </w:tc>
        <w:tc>
          <w:tcPr>
            <w:tcW w:w="3714" w:type="dxa"/>
          </w:tcPr>
          <w:p w14:paraId="17037794" w14:textId="77777777" w:rsidR="00A72681" w:rsidRDefault="00A72681" w:rsidP="00826F87">
            <w:pPr>
              <w:spacing w:line="210" w:lineRule="exact"/>
              <w:contextualSpacing/>
              <w:rPr>
                <w:rStyle w:val="20"/>
                <w:rFonts w:eastAsia="Arial Unicode MS"/>
                <w:sz w:val="20"/>
                <w:szCs w:val="20"/>
              </w:rPr>
            </w:pPr>
            <w:r w:rsidRPr="00436701">
              <w:rPr>
                <w:rStyle w:val="20"/>
                <w:rFonts w:eastAsia="Arial Unicode MS"/>
                <w:sz w:val="20"/>
                <w:szCs w:val="20"/>
              </w:rPr>
              <w:t>Кухар - Головко Ольга Дмитрівна</w:t>
            </w:r>
          </w:p>
          <w:p w14:paraId="7B0F1FD6" w14:textId="77777777" w:rsidR="00A72681" w:rsidRPr="0056388A" w:rsidRDefault="00A72681" w:rsidP="00826F87">
            <w:pPr>
              <w:spacing w:after="0" w:line="240" w:lineRule="auto"/>
              <w:contextualSpacing/>
              <w:rPr>
                <w:rFonts w:ascii="Times New Roman" w:hAnsi="Times New Roman"/>
                <w:sz w:val="24"/>
                <w:szCs w:val="24"/>
              </w:rPr>
            </w:pPr>
            <w:r w:rsidRPr="00436701">
              <w:rPr>
                <w:rStyle w:val="20"/>
                <w:rFonts w:eastAsia="Arial Unicode MS"/>
                <w:sz w:val="20"/>
                <w:szCs w:val="20"/>
              </w:rPr>
              <w:t>Сестра медична - Лахно Олена Олександрівна</w:t>
            </w:r>
          </w:p>
        </w:tc>
      </w:tr>
      <w:tr w:rsidR="00A72681" w:rsidRPr="0056388A" w14:paraId="6D854DE4" w14:textId="77777777" w:rsidTr="00DD7F6C">
        <w:tc>
          <w:tcPr>
            <w:tcW w:w="436" w:type="dxa"/>
          </w:tcPr>
          <w:p w14:paraId="12015A75" w14:textId="77777777" w:rsidR="00A72681" w:rsidRPr="00B058D7" w:rsidRDefault="00A72681" w:rsidP="00826F87">
            <w:pPr>
              <w:spacing w:after="0"/>
              <w:rPr>
                <w:rFonts w:ascii="Times New Roman" w:hAnsi="Times New Roman"/>
                <w:lang w:val="uk-UA"/>
              </w:rPr>
            </w:pPr>
            <w:r>
              <w:rPr>
                <w:rFonts w:ascii="Times New Roman" w:hAnsi="Times New Roman"/>
                <w:lang w:val="uk-UA"/>
              </w:rPr>
              <w:t>9</w:t>
            </w:r>
          </w:p>
        </w:tc>
        <w:tc>
          <w:tcPr>
            <w:tcW w:w="3817" w:type="dxa"/>
          </w:tcPr>
          <w:p w14:paraId="58F80249" w14:textId="77777777" w:rsidR="00A72681" w:rsidRPr="00AD7D83" w:rsidRDefault="00A72681" w:rsidP="00826F87">
            <w:pPr>
              <w:spacing w:after="0"/>
              <w:rPr>
                <w:rFonts w:ascii="Times New Roman" w:hAnsi="Times New Roman"/>
                <w:lang w:val="uk-UA"/>
              </w:rPr>
            </w:pPr>
            <w:r w:rsidRPr="00AD7D83">
              <w:rPr>
                <w:rFonts w:ascii="Times New Roman" w:hAnsi="Times New Roman"/>
                <w:lang w:val="uk-UA"/>
              </w:rPr>
              <w:t xml:space="preserve">Криворізька гімназія № 103   Криворізької міської ради </w:t>
            </w:r>
          </w:p>
        </w:tc>
        <w:tc>
          <w:tcPr>
            <w:tcW w:w="2552" w:type="dxa"/>
          </w:tcPr>
          <w:p w14:paraId="3D7C84CF" w14:textId="77777777" w:rsidR="00A72681" w:rsidRDefault="00A72681" w:rsidP="00826F87">
            <w:pPr>
              <w:spacing w:after="0"/>
              <w:rPr>
                <w:rFonts w:ascii="Times New Roman" w:hAnsi="Times New Roman"/>
                <w:lang w:val="uk-UA"/>
              </w:rPr>
            </w:pPr>
            <w:r w:rsidRPr="00B058D7">
              <w:rPr>
                <w:rFonts w:ascii="Times New Roman" w:hAnsi="Times New Roman"/>
                <w:lang w:val="uk-UA"/>
              </w:rPr>
              <w:t>вул. Костенко,</w:t>
            </w:r>
          </w:p>
          <w:p w14:paraId="6CFFCE51"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23</w:t>
            </w:r>
          </w:p>
        </w:tc>
        <w:tc>
          <w:tcPr>
            <w:tcW w:w="3714" w:type="dxa"/>
          </w:tcPr>
          <w:p w14:paraId="2C9AE074" w14:textId="77777777" w:rsidR="00A72681" w:rsidRPr="00436701" w:rsidRDefault="00A72681" w:rsidP="00826F87">
            <w:pPr>
              <w:spacing w:after="0" w:line="240" w:lineRule="auto"/>
              <w:rPr>
                <w:rStyle w:val="20"/>
                <w:rFonts w:eastAsia="Arial Unicode MS"/>
                <w:sz w:val="20"/>
                <w:szCs w:val="20"/>
              </w:rPr>
            </w:pPr>
            <w:r w:rsidRPr="00436701">
              <w:rPr>
                <w:rStyle w:val="20"/>
                <w:rFonts w:eastAsia="Arial Unicode MS"/>
                <w:sz w:val="20"/>
                <w:szCs w:val="20"/>
              </w:rPr>
              <w:t>Кухар - Семенищенко Олена Володимирівна</w:t>
            </w:r>
          </w:p>
          <w:p w14:paraId="4CA192B0" w14:textId="77777777" w:rsidR="00A72681" w:rsidRPr="0056388A" w:rsidRDefault="00A72681" w:rsidP="00826F87">
            <w:pPr>
              <w:spacing w:after="0" w:line="240" w:lineRule="auto"/>
              <w:rPr>
                <w:rFonts w:ascii="Times New Roman" w:hAnsi="Times New Roman"/>
                <w:sz w:val="24"/>
                <w:szCs w:val="24"/>
              </w:rPr>
            </w:pPr>
            <w:r w:rsidRPr="00436701">
              <w:rPr>
                <w:rStyle w:val="20"/>
                <w:rFonts w:eastAsia="Arial Unicode MS"/>
                <w:sz w:val="20"/>
                <w:szCs w:val="20"/>
              </w:rPr>
              <w:t xml:space="preserve">Сестра медична </w:t>
            </w:r>
            <w:r>
              <w:rPr>
                <w:rStyle w:val="20"/>
                <w:rFonts w:eastAsia="Arial Unicode MS"/>
                <w:sz w:val="20"/>
                <w:szCs w:val="20"/>
              </w:rPr>
              <w:t>-</w:t>
            </w:r>
            <w:r w:rsidRPr="00436701">
              <w:rPr>
                <w:rStyle w:val="20"/>
                <w:rFonts w:eastAsia="Arial Unicode MS"/>
                <w:sz w:val="20"/>
                <w:szCs w:val="20"/>
              </w:rPr>
              <w:t xml:space="preserve"> Ковальова Людмила Леонідівна</w:t>
            </w:r>
          </w:p>
        </w:tc>
      </w:tr>
      <w:tr w:rsidR="00AD7D83" w:rsidRPr="00085AEB" w14:paraId="15F39942" w14:textId="77777777" w:rsidTr="00DD7F6C">
        <w:tc>
          <w:tcPr>
            <w:tcW w:w="436" w:type="dxa"/>
          </w:tcPr>
          <w:p w14:paraId="2E0A0982" w14:textId="77777777" w:rsidR="00AD7D83" w:rsidRPr="00B058D7" w:rsidRDefault="00AD7D83" w:rsidP="00AD7D83">
            <w:pPr>
              <w:spacing w:after="0"/>
              <w:rPr>
                <w:rFonts w:ascii="Times New Roman" w:hAnsi="Times New Roman"/>
                <w:lang w:val="uk-UA"/>
              </w:rPr>
            </w:pPr>
            <w:r>
              <w:rPr>
                <w:rFonts w:ascii="Times New Roman" w:hAnsi="Times New Roman"/>
                <w:lang w:val="uk-UA"/>
              </w:rPr>
              <w:t>10</w:t>
            </w:r>
          </w:p>
        </w:tc>
        <w:tc>
          <w:tcPr>
            <w:tcW w:w="3817" w:type="dxa"/>
          </w:tcPr>
          <w:p w14:paraId="521B866F" w14:textId="31ADBCB4" w:rsidR="00AD7D83" w:rsidRPr="00AD7D83" w:rsidRDefault="00AD7D83" w:rsidP="00AD7D83">
            <w:pPr>
              <w:spacing w:after="0" w:line="240" w:lineRule="auto"/>
              <w:rPr>
                <w:rFonts w:ascii="Times New Roman" w:hAnsi="Times New Roman"/>
                <w:lang w:val="uk-UA"/>
              </w:rPr>
            </w:pPr>
            <w:r w:rsidRPr="00AD7D83">
              <w:rPr>
                <w:rFonts w:ascii="Times New Roman" w:hAnsi="Times New Roman"/>
                <w:lang w:val="uk-UA"/>
              </w:rPr>
              <w:t>Комунальний заклад дошкільної освіти (ясла-садок) комбінованого типу №13 Криворізької міської ради</w:t>
            </w:r>
          </w:p>
        </w:tc>
        <w:tc>
          <w:tcPr>
            <w:tcW w:w="2552" w:type="dxa"/>
          </w:tcPr>
          <w:p w14:paraId="050131BC" w14:textId="77777777" w:rsidR="00AD7D83" w:rsidRDefault="00AD7D83" w:rsidP="00AD7D83">
            <w:pPr>
              <w:spacing w:after="0"/>
              <w:rPr>
                <w:rFonts w:ascii="Times New Roman" w:hAnsi="Times New Roman"/>
                <w:lang w:val="uk-UA"/>
              </w:rPr>
            </w:pPr>
            <w:r w:rsidRPr="00B058D7">
              <w:rPr>
                <w:rFonts w:ascii="Times New Roman" w:hAnsi="Times New Roman"/>
                <w:lang w:val="uk-UA"/>
              </w:rPr>
              <w:t>вул. Нахімова,</w:t>
            </w:r>
          </w:p>
          <w:p w14:paraId="19DDB1DF" w14:textId="77777777" w:rsidR="00AD7D83" w:rsidRPr="00B058D7" w:rsidRDefault="00AD7D83" w:rsidP="00AD7D83">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 xml:space="preserve"> 36а</w:t>
            </w:r>
          </w:p>
        </w:tc>
        <w:tc>
          <w:tcPr>
            <w:tcW w:w="3714" w:type="dxa"/>
          </w:tcPr>
          <w:p w14:paraId="68FD70CE" w14:textId="77777777" w:rsidR="00AD7D83" w:rsidRPr="00436701" w:rsidRDefault="00AD7D83" w:rsidP="00AD7D83">
            <w:pPr>
              <w:spacing w:after="0" w:line="240" w:lineRule="auto"/>
              <w:rPr>
                <w:rStyle w:val="20"/>
                <w:rFonts w:eastAsia="Arial Unicode MS"/>
                <w:sz w:val="20"/>
                <w:szCs w:val="20"/>
              </w:rPr>
            </w:pPr>
            <w:r w:rsidRPr="00436701">
              <w:rPr>
                <w:rStyle w:val="20"/>
                <w:rFonts w:eastAsia="Arial Unicode MS"/>
                <w:sz w:val="20"/>
                <w:szCs w:val="20"/>
              </w:rPr>
              <w:t>Завгосп - Т</w:t>
            </w:r>
            <w:r>
              <w:rPr>
                <w:rStyle w:val="20"/>
                <w:rFonts w:eastAsia="Arial Unicode MS"/>
                <w:sz w:val="20"/>
                <w:szCs w:val="20"/>
              </w:rPr>
              <w:t>о</w:t>
            </w:r>
            <w:r w:rsidRPr="00436701">
              <w:rPr>
                <w:rStyle w:val="20"/>
                <w:rFonts w:eastAsia="Arial Unicode MS"/>
                <w:sz w:val="20"/>
                <w:szCs w:val="20"/>
              </w:rPr>
              <w:t>нієвич Світлана Вікторівна</w:t>
            </w:r>
          </w:p>
          <w:p w14:paraId="5DDD82E6" w14:textId="77777777" w:rsidR="00AD7D83" w:rsidRPr="0056388A" w:rsidRDefault="00AD7D83" w:rsidP="00AD7D83">
            <w:pPr>
              <w:spacing w:after="0" w:line="240" w:lineRule="auto"/>
              <w:rPr>
                <w:rFonts w:ascii="Times New Roman" w:hAnsi="Times New Roman"/>
                <w:sz w:val="24"/>
                <w:szCs w:val="24"/>
                <w:lang w:val="uk-UA"/>
              </w:rPr>
            </w:pPr>
            <w:r w:rsidRPr="00436701">
              <w:rPr>
                <w:rStyle w:val="20"/>
                <w:rFonts w:eastAsia="Arial Unicode MS"/>
                <w:sz w:val="20"/>
                <w:szCs w:val="20"/>
              </w:rPr>
              <w:t xml:space="preserve">Сестра медична -Врейденбах Вікторія </w:t>
            </w:r>
            <w:r>
              <w:rPr>
                <w:rStyle w:val="20"/>
                <w:rFonts w:eastAsia="Arial Unicode MS"/>
                <w:sz w:val="20"/>
                <w:szCs w:val="20"/>
              </w:rPr>
              <w:t>Володимирі</w:t>
            </w:r>
            <w:r w:rsidRPr="00436701">
              <w:rPr>
                <w:rStyle w:val="20"/>
                <w:rFonts w:eastAsia="Arial Unicode MS"/>
                <w:sz w:val="20"/>
                <w:szCs w:val="20"/>
              </w:rPr>
              <w:t>вна</w:t>
            </w:r>
          </w:p>
        </w:tc>
      </w:tr>
      <w:tr w:rsidR="00AD7D83" w:rsidRPr="0056388A" w14:paraId="6CC2BE76" w14:textId="77777777" w:rsidTr="00DD7F6C">
        <w:tc>
          <w:tcPr>
            <w:tcW w:w="436" w:type="dxa"/>
          </w:tcPr>
          <w:p w14:paraId="3D4B3B70" w14:textId="77777777" w:rsidR="00AD7D83" w:rsidRPr="00B058D7" w:rsidRDefault="00AD7D83" w:rsidP="00AD7D83">
            <w:pPr>
              <w:spacing w:after="0"/>
              <w:rPr>
                <w:rFonts w:ascii="Times New Roman" w:hAnsi="Times New Roman"/>
                <w:lang w:val="uk-UA"/>
              </w:rPr>
            </w:pPr>
            <w:r>
              <w:rPr>
                <w:rFonts w:ascii="Times New Roman" w:hAnsi="Times New Roman"/>
                <w:lang w:val="uk-UA"/>
              </w:rPr>
              <w:t>11</w:t>
            </w:r>
          </w:p>
        </w:tc>
        <w:tc>
          <w:tcPr>
            <w:tcW w:w="3817" w:type="dxa"/>
          </w:tcPr>
          <w:p w14:paraId="0A3415F3" w14:textId="6B9B0606" w:rsidR="00AD7D83" w:rsidRPr="00AD7D83" w:rsidRDefault="00AD7D83" w:rsidP="00AD7D83">
            <w:pPr>
              <w:spacing w:after="0"/>
              <w:rPr>
                <w:rFonts w:ascii="Times New Roman" w:hAnsi="Times New Roman"/>
                <w:lang w:val="uk-UA"/>
              </w:rPr>
            </w:pPr>
            <w:r w:rsidRPr="00AD7D83">
              <w:rPr>
                <w:rFonts w:ascii="Times New Roman" w:hAnsi="Times New Roman"/>
                <w:lang w:val="uk-UA"/>
              </w:rPr>
              <w:t>Комунальний заклад дошкільної освіти (ясла-садок) №15 Криворізької міської ради</w:t>
            </w:r>
          </w:p>
        </w:tc>
        <w:tc>
          <w:tcPr>
            <w:tcW w:w="2552" w:type="dxa"/>
          </w:tcPr>
          <w:p w14:paraId="0B3AD217" w14:textId="77777777" w:rsidR="00AD7D83" w:rsidRDefault="00AD7D83" w:rsidP="00AD7D83">
            <w:pPr>
              <w:spacing w:after="0"/>
              <w:rPr>
                <w:rFonts w:ascii="Times New Roman" w:hAnsi="Times New Roman"/>
                <w:lang w:val="uk-UA"/>
              </w:rPr>
            </w:pPr>
            <w:r w:rsidRPr="00B058D7">
              <w:rPr>
                <w:rFonts w:ascii="Times New Roman" w:hAnsi="Times New Roman"/>
                <w:lang w:val="uk-UA"/>
              </w:rPr>
              <w:t xml:space="preserve">вул.Степана Тільги, </w:t>
            </w:r>
          </w:p>
          <w:p w14:paraId="6A9A626B" w14:textId="77777777" w:rsidR="00AD7D83" w:rsidRPr="00B058D7" w:rsidRDefault="00AD7D83" w:rsidP="00AD7D83">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15</w:t>
            </w:r>
          </w:p>
        </w:tc>
        <w:tc>
          <w:tcPr>
            <w:tcW w:w="3714" w:type="dxa"/>
          </w:tcPr>
          <w:p w14:paraId="3FBE8733" w14:textId="77777777" w:rsidR="00AD7D83" w:rsidRPr="009D305C" w:rsidRDefault="00AD7D83" w:rsidP="00AD7D83">
            <w:pPr>
              <w:spacing w:line="210" w:lineRule="exact"/>
              <w:contextualSpacing/>
              <w:rPr>
                <w:rFonts w:ascii="Times New Roman" w:hAnsi="Times New Roman"/>
                <w:sz w:val="20"/>
                <w:szCs w:val="20"/>
              </w:rPr>
            </w:pPr>
            <w:r w:rsidRPr="009D305C">
              <w:rPr>
                <w:rStyle w:val="20"/>
                <w:rFonts w:eastAsia="Arial Unicode MS"/>
                <w:sz w:val="20"/>
                <w:szCs w:val="20"/>
              </w:rPr>
              <w:t>Завгосп - Маліновська Ольга Іванівна</w:t>
            </w:r>
          </w:p>
          <w:p w14:paraId="0B5591B0" w14:textId="77777777" w:rsidR="00AD7D83" w:rsidRPr="0056388A" w:rsidRDefault="00AD7D83" w:rsidP="00AD7D83">
            <w:pPr>
              <w:spacing w:after="0" w:line="240" w:lineRule="auto"/>
              <w:contextualSpacing/>
              <w:rPr>
                <w:rFonts w:ascii="Times New Roman" w:hAnsi="Times New Roman"/>
                <w:sz w:val="24"/>
                <w:szCs w:val="24"/>
              </w:rPr>
            </w:pPr>
            <w:r w:rsidRPr="009D305C">
              <w:rPr>
                <w:rStyle w:val="20"/>
                <w:rFonts w:eastAsia="Arial Unicode MS"/>
                <w:sz w:val="20"/>
                <w:szCs w:val="20"/>
              </w:rPr>
              <w:t xml:space="preserve">Сестра медична - </w:t>
            </w:r>
            <w:r w:rsidRPr="009D305C">
              <w:rPr>
                <w:rStyle w:val="20"/>
                <w:rFonts w:eastAsia="Arial Unicode MS"/>
                <w:sz w:val="20"/>
                <w:szCs w:val="20"/>
                <w:lang w:eastAsia="ru-RU" w:bidi="ru-RU"/>
              </w:rPr>
              <w:t xml:space="preserve">Федченко </w:t>
            </w:r>
            <w:r w:rsidRPr="009D305C">
              <w:rPr>
                <w:rStyle w:val="20"/>
                <w:rFonts w:eastAsia="Arial Unicode MS"/>
                <w:sz w:val="20"/>
                <w:szCs w:val="20"/>
              </w:rPr>
              <w:t>Лілія Володимирівна</w:t>
            </w:r>
          </w:p>
        </w:tc>
      </w:tr>
      <w:tr w:rsidR="00AD7D83" w:rsidRPr="0056388A" w14:paraId="754BBC81" w14:textId="77777777" w:rsidTr="00DD7F6C">
        <w:tc>
          <w:tcPr>
            <w:tcW w:w="436" w:type="dxa"/>
          </w:tcPr>
          <w:p w14:paraId="0611B78C" w14:textId="77777777" w:rsidR="00AD7D83" w:rsidRPr="00B058D7" w:rsidRDefault="00AD7D83" w:rsidP="00AD7D83">
            <w:pPr>
              <w:spacing w:after="0"/>
              <w:rPr>
                <w:rFonts w:ascii="Times New Roman" w:hAnsi="Times New Roman"/>
                <w:lang w:val="uk-UA"/>
              </w:rPr>
            </w:pPr>
            <w:r>
              <w:rPr>
                <w:rFonts w:ascii="Times New Roman" w:hAnsi="Times New Roman"/>
                <w:lang w:val="uk-UA"/>
              </w:rPr>
              <w:t>12</w:t>
            </w:r>
          </w:p>
        </w:tc>
        <w:tc>
          <w:tcPr>
            <w:tcW w:w="3817" w:type="dxa"/>
          </w:tcPr>
          <w:p w14:paraId="70BB20F1" w14:textId="691B893A" w:rsidR="00AD7D83" w:rsidRPr="00AD7D83" w:rsidRDefault="00AD7D83" w:rsidP="00AD7D83">
            <w:pPr>
              <w:spacing w:after="0"/>
              <w:rPr>
                <w:rFonts w:ascii="Times New Roman" w:hAnsi="Times New Roman"/>
                <w:lang w:val="uk-UA"/>
              </w:rPr>
            </w:pPr>
            <w:r w:rsidRPr="00AD7D83">
              <w:rPr>
                <w:rFonts w:ascii="Times New Roman" w:hAnsi="Times New Roman"/>
                <w:lang w:val="uk-UA"/>
              </w:rPr>
              <w:t>Комунальний заклад дошкільної освіти (ясла-садок) №44 Криворізької міської ради</w:t>
            </w:r>
          </w:p>
        </w:tc>
        <w:tc>
          <w:tcPr>
            <w:tcW w:w="2552" w:type="dxa"/>
          </w:tcPr>
          <w:p w14:paraId="55EBA866" w14:textId="77777777" w:rsidR="00AD7D83" w:rsidRDefault="00AD7D83" w:rsidP="00AD7D83">
            <w:pPr>
              <w:spacing w:after="0"/>
              <w:rPr>
                <w:rFonts w:ascii="Times New Roman" w:hAnsi="Times New Roman"/>
                <w:lang w:val="uk-UA"/>
              </w:rPr>
            </w:pPr>
            <w:r w:rsidRPr="00B058D7">
              <w:rPr>
                <w:rFonts w:ascii="Times New Roman" w:hAnsi="Times New Roman"/>
                <w:lang w:val="uk-UA"/>
              </w:rPr>
              <w:t>пр. Гагаріна,</w:t>
            </w:r>
          </w:p>
          <w:p w14:paraId="4CA82BCB" w14:textId="77777777" w:rsidR="00AD7D83" w:rsidRPr="00B058D7" w:rsidRDefault="00AD7D83" w:rsidP="00AD7D83">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32</w:t>
            </w:r>
          </w:p>
        </w:tc>
        <w:tc>
          <w:tcPr>
            <w:tcW w:w="3714" w:type="dxa"/>
          </w:tcPr>
          <w:p w14:paraId="6AA4E34F" w14:textId="77777777" w:rsidR="00AD7D83" w:rsidRPr="009D305C" w:rsidRDefault="00AD7D83" w:rsidP="00AD7D83">
            <w:pPr>
              <w:spacing w:after="0" w:line="240" w:lineRule="auto"/>
              <w:rPr>
                <w:rStyle w:val="20"/>
                <w:rFonts w:eastAsia="Arial Unicode MS"/>
                <w:sz w:val="20"/>
                <w:szCs w:val="20"/>
              </w:rPr>
            </w:pPr>
            <w:r w:rsidRPr="009D305C">
              <w:rPr>
                <w:rStyle w:val="20"/>
                <w:rFonts w:eastAsia="Arial Unicode MS"/>
                <w:sz w:val="20"/>
                <w:szCs w:val="20"/>
              </w:rPr>
              <w:t>Завгосп- Дорошенко Людмила Володимирівна</w:t>
            </w:r>
          </w:p>
          <w:p w14:paraId="52B1425D" w14:textId="77777777" w:rsidR="00AD7D83" w:rsidRPr="0056388A" w:rsidRDefault="00AD7D83" w:rsidP="00AD7D83">
            <w:pPr>
              <w:spacing w:after="0" w:line="240" w:lineRule="auto"/>
              <w:rPr>
                <w:rFonts w:ascii="Times New Roman" w:hAnsi="Times New Roman"/>
                <w:sz w:val="24"/>
                <w:szCs w:val="24"/>
              </w:rPr>
            </w:pPr>
            <w:r w:rsidRPr="009D305C">
              <w:rPr>
                <w:rStyle w:val="20"/>
                <w:rFonts w:eastAsia="Arial Unicode MS"/>
                <w:sz w:val="20"/>
                <w:szCs w:val="20"/>
              </w:rPr>
              <w:t xml:space="preserve"> Сестра медична - Тернова Оксана Миколаївна</w:t>
            </w:r>
          </w:p>
        </w:tc>
      </w:tr>
      <w:tr w:rsidR="00AD7D83" w:rsidRPr="0056388A" w14:paraId="3EBB881D" w14:textId="77777777" w:rsidTr="00DD7F6C">
        <w:tc>
          <w:tcPr>
            <w:tcW w:w="436" w:type="dxa"/>
          </w:tcPr>
          <w:p w14:paraId="758B8F14" w14:textId="77777777" w:rsidR="00AD7D83" w:rsidRPr="00B058D7" w:rsidRDefault="00AD7D83" w:rsidP="00AD7D83">
            <w:pPr>
              <w:spacing w:after="0"/>
              <w:rPr>
                <w:rFonts w:ascii="Times New Roman" w:hAnsi="Times New Roman"/>
                <w:lang w:val="uk-UA"/>
              </w:rPr>
            </w:pPr>
            <w:r>
              <w:rPr>
                <w:rFonts w:ascii="Times New Roman" w:hAnsi="Times New Roman"/>
                <w:lang w:val="uk-UA"/>
              </w:rPr>
              <w:t>13</w:t>
            </w:r>
          </w:p>
        </w:tc>
        <w:tc>
          <w:tcPr>
            <w:tcW w:w="3817" w:type="dxa"/>
          </w:tcPr>
          <w:p w14:paraId="05FCF9F7" w14:textId="38843553" w:rsidR="00AD7D83" w:rsidRPr="00AD7D83" w:rsidRDefault="00AD7D83" w:rsidP="00AD7D83">
            <w:pPr>
              <w:rPr>
                <w:rFonts w:ascii="Times New Roman" w:hAnsi="Times New Roman"/>
                <w:lang w:val="uk-UA"/>
              </w:rPr>
            </w:pPr>
            <w:r w:rsidRPr="00AD7D83">
              <w:rPr>
                <w:rFonts w:ascii="Times New Roman" w:hAnsi="Times New Roman"/>
                <w:lang w:val="uk-UA"/>
              </w:rPr>
              <w:t>Комунальний заклад дошкільної освіти (ясла-садок) №51 Криворізької міської ради</w:t>
            </w:r>
          </w:p>
        </w:tc>
        <w:tc>
          <w:tcPr>
            <w:tcW w:w="2552" w:type="dxa"/>
          </w:tcPr>
          <w:p w14:paraId="550E2A68" w14:textId="77777777" w:rsidR="00AD7D83" w:rsidRDefault="00AD7D83" w:rsidP="00AD7D83">
            <w:pPr>
              <w:spacing w:after="0"/>
              <w:rPr>
                <w:rFonts w:ascii="Times New Roman" w:hAnsi="Times New Roman"/>
                <w:lang w:val="uk-UA"/>
              </w:rPr>
            </w:pPr>
            <w:r w:rsidRPr="00B058D7">
              <w:rPr>
                <w:rFonts w:ascii="Times New Roman" w:hAnsi="Times New Roman"/>
                <w:lang w:val="uk-UA"/>
              </w:rPr>
              <w:t>вул. Галатова,</w:t>
            </w:r>
          </w:p>
          <w:p w14:paraId="1B7DC208" w14:textId="77777777" w:rsidR="00AD7D83" w:rsidRPr="00B058D7" w:rsidRDefault="00AD7D83" w:rsidP="00AD7D83">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 xml:space="preserve"> 9</w:t>
            </w:r>
          </w:p>
        </w:tc>
        <w:tc>
          <w:tcPr>
            <w:tcW w:w="3714" w:type="dxa"/>
            <w:vAlign w:val="bottom"/>
          </w:tcPr>
          <w:p w14:paraId="4289761D" w14:textId="77777777" w:rsidR="00AD7D83" w:rsidRDefault="00AD7D83" w:rsidP="00AD7D83">
            <w:pPr>
              <w:spacing w:after="0" w:line="240" w:lineRule="auto"/>
              <w:rPr>
                <w:rStyle w:val="20"/>
                <w:rFonts w:eastAsia="Arial Unicode MS"/>
                <w:sz w:val="20"/>
                <w:szCs w:val="20"/>
              </w:rPr>
            </w:pPr>
            <w:r w:rsidRPr="009D305C">
              <w:rPr>
                <w:rStyle w:val="20"/>
                <w:rFonts w:eastAsia="Arial Unicode MS"/>
                <w:sz w:val="20"/>
                <w:szCs w:val="20"/>
              </w:rPr>
              <w:t>Завгосп - Митько Наталія Юрівна</w:t>
            </w:r>
            <w:r>
              <w:rPr>
                <w:rStyle w:val="20"/>
                <w:rFonts w:eastAsia="Arial Unicode MS"/>
                <w:sz w:val="20"/>
                <w:szCs w:val="20"/>
              </w:rPr>
              <w:t xml:space="preserve"> </w:t>
            </w:r>
          </w:p>
          <w:p w14:paraId="2E84FBC5" w14:textId="77777777" w:rsidR="00AD7D83" w:rsidRPr="009D305C" w:rsidRDefault="00AD7D83" w:rsidP="00AD7D83">
            <w:pPr>
              <w:spacing w:after="0" w:line="240" w:lineRule="auto"/>
              <w:rPr>
                <w:rFonts w:ascii="Times New Roman" w:hAnsi="Times New Roman"/>
                <w:sz w:val="20"/>
                <w:szCs w:val="20"/>
              </w:rPr>
            </w:pPr>
            <w:r w:rsidRPr="009D305C">
              <w:rPr>
                <w:rStyle w:val="20"/>
                <w:rFonts w:eastAsia="Arial Unicode MS"/>
                <w:sz w:val="20"/>
                <w:szCs w:val="20"/>
              </w:rPr>
              <w:t xml:space="preserve">Сестра медична </w:t>
            </w:r>
            <w:r w:rsidRPr="009D305C">
              <w:rPr>
                <w:rStyle w:val="20"/>
                <w:rFonts w:eastAsia="Arial Unicode MS"/>
                <w:sz w:val="20"/>
                <w:szCs w:val="20"/>
                <w:lang w:eastAsia="ru-RU" w:bidi="ru-RU"/>
              </w:rPr>
              <w:t xml:space="preserve">-Якименко </w:t>
            </w:r>
            <w:r w:rsidRPr="009D305C">
              <w:rPr>
                <w:rStyle w:val="20"/>
                <w:rFonts w:eastAsia="Arial Unicode MS"/>
                <w:sz w:val="20"/>
                <w:szCs w:val="20"/>
              </w:rPr>
              <w:t>Ніна Дмитріївна</w:t>
            </w:r>
          </w:p>
        </w:tc>
      </w:tr>
      <w:tr w:rsidR="00AD7D83" w:rsidRPr="0056388A" w14:paraId="2911636E" w14:textId="77777777" w:rsidTr="00DD7F6C">
        <w:tc>
          <w:tcPr>
            <w:tcW w:w="436" w:type="dxa"/>
          </w:tcPr>
          <w:p w14:paraId="3B618851" w14:textId="77777777" w:rsidR="00AD7D83" w:rsidRPr="00B058D7" w:rsidRDefault="00AD7D83" w:rsidP="00AD7D83">
            <w:pPr>
              <w:spacing w:after="0"/>
              <w:rPr>
                <w:rFonts w:ascii="Times New Roman" w:hAnsi="Times New Roman"/>
                <w:lang w:val="uk-UA"/>
              </w:rPr>
            </w:pPr>
            <w:r>
              <w:rPr>
                <w:rFonts w:ascii="Times New Roman" w:hAnsi="Times New Roman"/>
                <w:lang w:val="uk-UA"/>
              </w:rPr>
              <w:t>14</w:t>
            </w:r>
          </w:p>
        </w:tc>
        <w:tc>
          <w:tcPr>
            <w:tcW w:w="3817" w:type="dxa"/>
          </w:tcPr>
          <w:p w14:paraId="27B765B7" w14:textId="36AECBE8" w:rsidR="00AD7D83" w:rsidRPr="00AD7D83" w:rsidRDefault="00AD7D83" w:rsidP="00AD7D83">
            <w:pPr>
              <w:rPr>
                <w:rFonts w:ascii="Times New Roman" w:hAnsi="Times New Roman"/>
                <w:lang w:val="uk-UA"/>
              </w:rPr>
            </w:pPr>
            <w:r w:rsidRPr="00AD7D83">
              <w:rPr>
                <w:rFonts w:ascii="Times New Roman" w:hAnsi="Times New Roman"/>
                <w:lang w:val="uk-UA"/>
              </w:rPr>
              <w:t>Комунальний заклад дошкільної освіти (ясла-садок) комбінованого типу №79 Криворізької міської ради</w:t>
            </w:r>
          </w:p>
        </w:tc>
        <w:tc>
          <w:tcPr>
            <w:tcW w:w="2552" w:type="dxa"/>
          </w:tcPr>
          <w:p w14:paraId="41C5F299" w14:textId="77777777" w:rsidR="00AD7D83" w:rsidRPr="00B058D7" w:rsidRDefault="00AD7D83" w:rsidP="00AD7D83">
            <w:pPr>
              <w:spacing w:after="0"/>
              <w:rPr>
                <w:rFonts w:ascii="Times New Roman" w:hAnsi="Times New Roman"/>
                <w:lang w:val="uk-UA"/>
              </w:rPr>
            </w:pPr>
            <w:r w:rsidRPr="00B058D7">
              <w:rPr>
                <w:rFonts w:ascii="Times New Roman" w:hAnsi="Times New Roman"/>
                <w:lang w:val="uk-UA"/>
              </w:rPr>
              <w:t xml:space="preserve">вул. Святогеоргіївська, </w:t>
            </w:r>
            <w:r>
              <w:rPr>
                <w:rFonts w:ascii="Times New Roman" w:hAnsi="Times New Roman"/>
                <w:lang w:val="uk-UA"/>
              </w:rPr>
              <w:t>буд.</w:t>
            </w:r>
            <w:r w:rsidRPr="00B058D7">
              <w:rPr>
                <w:rFonts w:ascii="Times New Roman" w:hAnsi="Times New Roman"/>
                <w:lang w:val="uk-UA"/>
              </w:rPr>
              <w:t>7 д</w:t>
            </w:r>
          </w:p>
        </w:tc>
        <w:tc>
          <w:tcPr>
            <w:tcW w:w="3714" w:type="dxa"/>
          </w:tcPr>
          <w:p w14:paraId="61F8BE9B" w14:textId="77777777" w:rsidR="00AD7D83" w:rsidRPr="009D305C" w:rsidRDefault="00AD7D83" w:rsidP="00AD7D83">
            <w:pPr>
              <w:spacing w:after="0" w:line="240" w:lineRule="auto"/>
              <w:rPr>
                <w:rStyle w:val="20"/>
                <w:rFonts w:eastAsia="Arial Unicode MS"/>
                <w:sz w:val="20"/>
                <w:szCs w:val="20"/>
              </w:rPr>
            </w:pPr>
            <w:r w:rsidRPr="009D305C">
              <w:rPr>
                <w:rStyle w:val="20"/>
                <w:rFonts w:eastAsia="Arial Unicode MS"/>
                <w:sz w:val="20"/>
                <w:szCs w:val="20"/>
              </w:rPr>
              <w:t xml:space="preserve">Завгосп </w:t>
            </w:r>
            <w:r>
              <w:rPr>
                <w:rStyle w:val="20"/>
                <w:rFonts w:eastAsia="Arial Unicode MS"/>
                <w:sz w:val="20"/>
                <w:szCs w:val="20"/>
              </w:rPr>
              <w:t>–</w:t>
            </w:r>
            <w:r w:rsidRPr="009D305C">
              <w:rPr>
                <w:rStyle w:val="20"/>
                <w:rFonts w:eastAsia="Arial Unicode MS"/>
                <w:sz w:val="20"/>
                <w:szCs w:val="20"/>
              </w:rPr>
              <w:t xml:space="preserve"> </w:t>
            </w:r>
            <w:r>
              <w:rPr>
                <w:rStyle w:val="20"/>
                <w:rFonts w:eastAsia="Arial Unicode MS"/>
                <w:sz w:val="20"/>
                <w:szCs w:val="20"/>
              </w:rPr>
              <w:t>Грищенко Аліна Олександрівна</w:t>
            </w:r>
          </w:p>
          <w:p w14:paraId="1EB53726" w14:textId="77777777" w:rsidR="00AD7D83" w:rsidRPr="0056388A" w:rsidRDefault="00AD7D83" w:rsidP="00AD7D83">
            <w:pPr>
              <w:spacing w:after="0" w:line="240" w:lineRule="auto"/>
              <w:rPr>
                <w:rFonts w:ascii="Times New Roman" w:hAnsi="Times New Roman"/>
                <w:sz w:val="24"/>
                <w:szCs w:val="24"/>
              </w:rPr>
            </w:pPr>
            <w:r w:rsidRPr="009D305C">
              <w:rPr>
                <w:rStyle w:val="20"/>
                <w:rFonts w:eastAsia="Arial Unicode MS"/>
                <w:sz w:val="20"/>
                <w:szCs w:val="20"/>
              </w:rPr>
              <w:t xml:space="preserve">Сестра медична </w:t>
            </w:r>
            <w:r>
              <w:rPr>
                <w:rStyle w:val="20"/>
                <w:rFonts w:eastAsia="Arial Unicode MS"/>
                <w:sz w:val="20"/>
                <w:szCs w:val="20"/>
              </w:rPr>
              <w:t>–Малай Марія Володимирівна</w:t>
            </w:r>
          </w:p>
        </w:tc>
      </w:tr>
      <w:tr w:rsidR="00AD7D83" w:rsidRPr="0056388A" w14:paraId="639255A2" w14:textId="77777777" w:rsidTr="00DD7F6C">
        <w:tc>
          <w:tcPr>
            <w:tcW w:w="436" w:type="dxa"/>
          </w:tcPr>
          <w:p w14:paraId="1B203666" w14:textId="77777777" w:rsidR="00AD7D83" w:rsidRPr="00B058D7" w:rsidRDefault="00AD7D83" w:rsidP="00AD7D83">
            <w:pPr>
              <w:spacing w:after="0"/>
              <w:rPr>
                <w:rFonts w:ascii="Times New Roman" w:hAnsi="Times New Roman"/>
                <w:lang w:val="uk-UA"/>
              </w:rPr>
            </w:pPr>
            <w:r>
              <w:rPr>
                <w:rFonts w:ascii="Times New Roman" w:hAnsi="Times New Roman"/>
                <w:lang w:val="uk-UA"/>
              </w:rPr>
              <w:t>15</w:t>
            </w:r>
          </w:p>
        </w:tc>
        <w:tc>
          <w:tcPr>
            <w:tcW w:w="3817" w:type="dxa"/>
          </w:tcPr>
          <w:p w14:paraId="3DD3ACD0" w14:textId="7DF993E7" w:rsidR="00AD7D83" w:rsidRPr="00AD7D83" w:rsidRDefault="00AD7D83" w:rsidP="00AD7D83">
            <w:pPr>
              <w:rPr>
                <w:rFonts w:ascii="Times New Roman" w:hAnsi="Times New Roman"/>
                <w:lang w:val="uk-UA"/>
              </w:rPr>
            </w:pPr>
            <w:r w:rsidRPr="00AD7D83">
              <w:rPr>
                <w:rFonts w:ascii="Times New Roman" w:hAnsi="Times New Roman"/>
                <w:lang w:val="uk-UA"/>
              </w:rPr>
              <w:t>Комунальний заклад дошкільної освіти (ясла-садок) компенсуючого типу №82 Криворізької міської ради</w:t>
            </w:r>
          </w:p>
        </w:tc>
        <w:tc>
          <w:tcPr>
            <w:tcW w:w="2552" w:type="dxa"/>
          </w:tcPr>
          <w:p w14:paraId="7C998585" w14:textId="77777777" w:rsidR="00AD7D83" w:rsidRPr="00B058D7" w:rsidRDefault="00AD7D83" w:rsidP="00AD7D83">
            <w:pPr>
              <w:spacing w:after="0"/>
              <w:rPr>
                <w:rFonts w:ascii="Times New Roman" w:hAnsi="Times New Roman"/>
                <w:lang w:val="uk-UA"/>
              </w:rPr>
            </w:pPr>
            <w:r w:rsidRPr="00B058D7">
              <w:rPr>
                <w:rFonts w:ascii="Times New Roman" w:hAnsi="Times New Roman"/>
                <w:lang w:val="uk-UA"/>
              </w:rPr>
              <w:t xml:space="preserve">вул. Юрія Камінського, </w:t>
            </w:r>
            <w:r>
              <w:rPr>
                <w:rFonts w:ascii="Times New Roman" w:hAnsi="Times New Roman"/>
                <w:lang w:val="uk-UA"/>
              </w:rPr>
              <w:t>буд.</w:t>
            </w:r>
            <w:r w:rsidRPr="00B058D7">
              <w:rPr>
                <w:rFonts w:ascii="Times New Roman" w:hAnsi="Times New Roman"/>
                <w:lang w:val="uk-UA"/>
              </w:rPr>
              <w:t>19а</w:t>
            </w:r>
          </w:p>
        </w:tc>
        <w:tc>
          <w:tcPr>
            <w:tcW w:w="3714" w:type="dxa"/>
          </w:tcPr>
          <w:p w14:paraId="28A436FB" w14:textId="77777777" w:rsidR="00AD7D83" w:rsidRPr="009D305C" w:rsidRDefault="00AD7D83" w:rsidP="00AD7D83">
            <w:pPr>
              <w:spacing w:after="0" w:line="240" w:lineRule="auto"/>
              <w:rPr>
                <w:rStyle w:val="20"/>
                <w:rFonts w:eastAsia="Arial Unicode MS"/>
                <w:sz w:val="20"/>
                <w:szCs w:val="20"/>
              </w:rPr>
            </w:pPr>
            <w:r w:rsidRPr="009D305C">
              <w:rPr>
                <w:rStyle w:val="20"/>
                <w:rFonts w:eastAsia="Arial Unicode MS"/>
                <w:sz w:val="20"/>
                <w:szCs w:val="20"/>
              </w:rPr>
              <w:t>Завгосп - Артимович Ольга Віталіївна</w:t>
            </w:r>
          </w:p>
          <w:p w14:paraId="3EDDF1CF" w14:textId="77777777" w:rsidR="00AD7D83" w:rsidRPr="0056388A" w:rsidRDefault="00AD7D83" w:rsidP="00AD7D83">
            <w:pPr>
              <w:spacing w:after="0" w:line="240" w:lineRule="auto"/>
              <w:rPr>
                <w:rFonts w:ascii="Times New Roman" w:hAnsi="Times New Roman"/>
                <w:sz w:val="24"/>
                <w:szCs w:val="24"/>
              </w:rPr>
            </w:pPr>
            <w:r w:rsidRPr="009D305C">
              <w:rPr>
                <w:rStyle w:val="20"/>
                <w:rFonts w:eastAsia="Arial Unicode MS"/>
                <w:sz w:val="20"/>
                <w:szCs w:val="20"/>
              </w:rPr>
              <w:t xml:space="preserve">Сестра медична </w:t>
            </w:r>
            <w:r w:rsidRPr="009D305C">
              <w:rPr>
                <w:rStyle w:val="20"/>
                <w:rFonts w:eastAsia="Arial Unicode MS"/>
                <w:sz w:val="20"/>
                <w:szCs w:val="20"/>
                <w:lang w:eastAsia="ru-RU" w:bidi="ru-RU"/>
              </w:rPr>
              <w:t xml:space="preserve">-Омельченко </w:t>
            </w:r>
            <w:r w:rsidRPr="009D305C">
              <w:rPr>
                <w:rStyle w:val="20"/>
                <w:rFonts w:eastAsia="Arial Unicode MS"/>
                <w:sz w:val="20"/>
                <w:szCs w:val="20"/>
              </w:rPr>
              <w:t>Вікторія Володимирівна</w:t>
            </w:r>
          </w:p>
        </w:tc>
      </w:tr>
      <w:tr w:rsidR="00AD7D83" w:rsidRPr="0056388A" w14:paraId="353CD6F5" w14:textId="77777777" w:rsidTr="00AD7D83">
        <w:trPr>
          <w:trHeight w:val="991"/>
        </w:trPr>
        <w:tc>
          <w:tcPr>
            <w:tcW w:w="436" w:type="dxa"/>
          </w:tcPr>
          <w:p w14:paraId="7FEC13F8" w14:textId="77777777" w:rsidR="00AD7D83" w:rsidRPr="00B058D7" w:rsidRDefault="00AD7D83" w:rsidP="00AD7D83">
            <w:pPr>
              <w:spacing w:after="0"/>
              <w:rPr>
                <w:rFonts w:ascii="Times New Roman" w:hAnsi="Times New Roman"/>
                <w:lang w:val="uk-UA"/>
              </w:rPr>
            </w:pPr>
            <w:r>
              <w:rPr>
                <w:rFonts w:ascii="Times New Roman" w:hAnsi="Times New Roman"/>
                <w:lang w:val="uk-UA"/>
              </w:rPr>
              <w:t>16</w:t>
            </w:r>
          </w:p>
        </w:tc>
        <w:tc>
          <w:tcPr>
            <w:tcW w:w="3817" w:type="dxa"/>
          </w:tcPr>
          <w:p w14:paraId="1EC7156B" w14:textId="2A74A9A4" w:rsidR="00AD7D83" w:rsidRPr="00AD7D83" w:rsidRDefault="00AD7D83" w:rsidP="00AD7D83">
            <w:pPr>
              <w:rPr>
                <w:rFonts w:ascii="Times New Roman" w:hAnsi="Times New Roman"/>
                <w:lang w:val="uk-UA"/>
              </w:rPr>
            </w:pPr>
            <w:r w:rsidRPr="00AD7D83">
              <w:rPr>
                <w:rFonts w:ascii="Times New Roman" w:hAnsi="Times New Roman"/>
                <w:lang w:val="uk-UA"/>
              </w:rPr>
              <w:t>Комунальний заклад дошкільної освіти (ясла-садок) №94 Криворізької міської ради</w:t>
            </w:r>
          </w:p>
        </w:tc>
        <w:tc>
          <w:tcPr>
            <w:tcW w:w="2552" w:type="dxa"/>
          </w:tcPr>
          <w:p w14:paraId="568D7B51" w14:textId="77777777" w:rsidR="00AD7D83" w:rsidRDefault="00AD7D83" w:rsidP="00AD7D83">
            <w:pPr>
              <w:spacing w:after="0"/>
              <w:rPr>
                <w:rFonts w:ascii="Times New Roman" w:hAnsi="Times New Roman"/>
                <w:lang w:val="uk-UA"/>
              </w:rPr>
            </w:pPr>
            <w:r w:rsidRPr="00B058D7">
              <w:rPr>
                <w:rFonts w:ascii="Times New Roman" w:hAnsi="Times New Roman"/>
                <w:lang w:val="uk-UA"/>
              </w:rPr>
              <w:t>вул. Вокзальна,</w:t>
            </w:r>
          </w:p>
          <w:p w14:paraId="0CC0BD47" w14:textId="77777777" w:rsidR="00AD7D83" w:rsidRPr="00B058D7" w:rsidRDefault="00AD7D83" w:rsidP="00AD7D83">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8</w:t>
            </w:r>
          </w:p>
        </w:tc>
        <w:tc>
          <w:tcPr>
            <w:tcW w:w="3714" w:type="dxa"/>
          </w:tcPr>
          <w:p w14:paraId="592A0104" w14:textId="77777777" w:rsidR="00AD7D83" w:rsidRPr="009D305C" w:rsidRDefault="00AD7D83" w:rsidP="00AD7D83">
            <w:pPr>
              <w:spacing w:after="0" w:line="240" w:lineRule="auto"/>
              <w:contextualSpacing/>
              <w:rPr>
                <w:rStyle w:val="20"/>
                <w:rFonts w:eastAsia="Arial Unicode MS"/>
                <w:sz w:val="20"/>
                <w:szCs w:val="20"/>
              </w:rPr>
            </w:pPr>
            <w:r w:rsidRPr="009D305C">
              <w:rPr>
                <w:rStyle w:val="20"/>
                <w:rFonts w:eastAsia="Arial Unicode MS"/>
                <w:sz w:val="20"/>
                <w:szCs w:val="20"/>
              </w:rPr>
              <w:t xml:space="preserve">Завгосп - </w:t>
            </w:r>
            <w:r>
              <w:rPr>
                <w:rStyle w:val="20"/>
                <w:rFonts w:eastAsia="Arial Unicode MS"/>
                <w:sz w:val="20"/>
                <w:szCs w:val="20"/>
              </w:rPr>
              <w:t>Троцик Юлія</w:t>
            </w:r>
            <w:r w:rsidRPr="009D305C">
              <w:rPr>
                <w:rStyle w:val="20"/>
                <w:rFonts w:eastAsia="Arial Unicode MS"/>
                <w:sz w:val="20"/>
                <w:szCs w:val="20"/>
              </w:rPr>
              <w:t xml:space="preserve"> </w:t>
            </w:r>
            <w:r>
              <w:rPr>
                <w:rStyle w:val="20"/>
                <w:rFonts w:eastAsia="Arial Unicode MS"/>
                <w:sz w:val="20"/>
                <w:szCs w:val="20"/>
              </w:rPr>
              <w:t>Юрі</w:t>
            </w:r>
            <w:r w:rsidRPr="009D305C">
              <w:rPr>
                <w:rStyle w:val="20"/>
                <w:rFonts w:eastAsia="Arial Unicode MS"/>
                <w:sz w:val="20"/>
                <w:szCs w:val="20"/>
              </w:rPr>
              <w:t>ївна</w:t>
            </w:r>
          </w:p>
          <w:p w14:paraId="3B75E772" w14:textId="77777777" w:rsidR="00AD7D83" w:rsidRPr="0056388A" w:rsidRDefault="00AD7D83" w:rsidP="00AD7D83">
            <w:pPr>
              <w:spacing w:after="0" w:line="240" w:lineRule="auto"/>
              <w:contextualSpacing/>
              <w:rPr>
                <w:rFonts w:ascii="Times New Roman" w:hAnsi="Times New Roman"/>
                <w:sz w:val="24"/>
                <w:szCs w:val="24"/>
              </w:rPr>
            </w:pPr>
            <w:r w:rsidRPr="009D305C">
              <w:rPr>
                <w:rStyle w:val="20"/>
                <w:rFonts w:eastAsia="Arial Unicode MS"/>
                <w:sz w:val="20"/>
                <w:szCs w:val="20"/>
              </w:rPr>
              <w:t>Сестра медична -Горбунова Ірина Ататоліївна</w:t>
            </w:r>
          </w:p>
        </w:tc>
      </w:tr>
      <w:tr w:rsidR="00AD7D83" w:rsidRPr="0056388A" w14:paraId="28BA225D" w14:textId="77777777" w:rsidTr="00DD7F6C">
        <w:tc>
          <w:tcPr>
            <w:tcW w:w="436" w:type="dxa"/>
          </w:tcPr>
          <w:p w14:paraId="7A0F46F9" w14:textId="77777777" w:rsidR="00AD7D83" w:rsidRPr="00B058D7" w:rsidRDefault="00AD7D83" w:rsidP="00AD7D83">
            <w:pPr>
              <w:spacing w:after="0"/>
              <w:rPr>
                <w:rFonts w:ascii="Times New Roman" w:hAnsi="Times New Roman"/>
                <w:lang w:val="uk-UA"/>
              </w:rPr>
            </w:pPr>
            <w:r>
              <w:rPr>
                <w:rFonts w:ascii="Times New Roman" w:hAnsi="Times New Roman"/>
                <w:lang w:val="uk-UA"/>
              </w:rPr>
              <w:t>17</w:t>
            </w:r>
          </w:p>
        </w:tc>
        <w:tc>
          <w:tcPr>
            <w:tcW w:w="3817" w:type="dxa"/>
          </w:tcPr>
          <w:p w14:paraId="3722B3B8" w14:textId="7D32C73A" w:rsidR="00AD7D83" w:rsidRPr="00AD7D83" w:rsidRDefault="00AD7D83" w:rsidP="00AD7D83">
            <w:pPr>
              <w:rPr>
                <w:rFonts w:ascii="Times New Roman" w:hAnsi="Times New Roman"/>
                <w:lang w:val="uk-UA"/>
              </w:rPr>
            </w:pPr>
            <w:r w:rsidRPr="00AD7D83">
              <w:rPr>
                <w:rFonts w:ascii="Times New Roman" w:hAnsi="Times New Roman"/>
                <w:lang w:val="uk-UA"/>
              </w:rPr>
              <w:t>Комунальний заклад дошкільної освіти (дитячий садок) компенсуючого типу №102 Криворізької міської ради</w:t>
            </w:r>
          </w:p>
        </w:tc>
        <w:tc>
          <w:tcPr>
            <w:tcW w:w="2552" w:type="dxa"/>
          </w:tcPr>
          <w:p w14:paraId="49557E06" w14:textId="77777777" w:rsidR="00AD7D83" w:rsidRDefault="00AD7D83" w:rsidP="00AD7D83">
            <w:pPr>
              <w:spacing w:after="0"/>
              <w:rPr>
                <w:rFonts w:ascii="Times New Roman" w:hAnsi="Times New Roman"/>
                <w:lang w:val="uk-UA"/>
              </w:rPr>
            </w:pPr>
            <w:r w:rsidRPr="00B058D7">
              <w:rPr>
                <w:rFonts w:ascii="Times New Roman" w:hAnsi="Times New Roman"/>
                <w:lang w:val="uk-UA"/>
              </w:rPr>
              <w:t>вул. Героїв АТО,</w:t>
            </w:r>
          </w:p>
          <w:p w14:paraId="6FD08066" w14:textId="77777777" w:rsidR="00AD7D83" w:rsidRPr="00B058D7" w:rsidRDefault="00AD7D83" w:rsidP="00AD7D83">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42</w:t>
            </w:r>
          </w:p>
        </w:tc>
        <w:tc>
          <w:tcPr>
            <w:tcW w:w="3714" w:type="dxa"/>
          </w:tcPr>
          <w:p w14:paraId="2CDAA930" w14:textId="77777777" w:rsidR="00AD7D83" w:rsidRPr="009D305C" w:rsidRDefault="00AD7D83" w:rsidP="00AD7D83">
            <w:pPr>
              <w:spacing w:after="0" w:line="240" w:lineRule="auto"/>
              <w:contextualSpacing/>
              <w:rPr>
                <w:rStyle w:val="20"/>
                <w:rFonts w:eastAsia="Arial Unicode MS"/>
                <w:sz w:val="20"/>
                <w:szCs w:val="20"/>
              </w:rPr>
            </w:pPr>
            <w:r w:rsidRPr="009D305C">
              <w:rPr>
                <w:rStyle w:val="20"/>
                <w:rFonts w:eastAsia="Arial Unicode MS"/>
                <w:sz w:val="20"/>
                <w:szCs w:val="20"/>
              </w:rPr>
              <w:t>Завгосп - М</w:t>
            </w:r>
            <w:r>
              <w:rPr>
                <w:rStyle w:val="20"/>
                <w:rFonts w:eastAsia="Arial Unicode MS"/>
                <w:sz w:val="20"/>
                <w:szCs w:val="20"/>
              </w:rPr>
              <w:t>іщенко</w:t>
            </w:r>
            <w:r w:rsidRPr="009D305C">
              <w:rPr>
                <w:rStyle w:val="20"/>
                <w:rFonts w:eastAsia="Arial Unicode MS"/>
                <w:sz w:val="20"/>
                <w:szCs w:val="20"/>
              </w:rPr>
              <w:t xml:space="preserve"> </w:t>
            </w:r>
            <w:r>
              <w:rPr>
                <w:rStyle w:val="20"/>
                <w:rFonts w:eastAsia="Arial Unicode MS"/>
                <w:sz w:val="20"/>
                <w:szCs w:val="20"/>
              </w:rPr>
              <w:t>Алла</w:t>
            </w:r>
            <w:r w:rsidRPr="009D305C">
              <w:rPr>
                <w:rStyle w:val="20"/>
                <w:rFonts w:eastAsia="Arial Unicode MS"/>
                <w:sz w:val="20"/>
                <w:szCs w:val="20"/>
              </w:rPr>
              <w:t xml:space="preserve"> </w:t>
            </w:r>
            <w:r>
              <w:rPr>
                <w:rStyle w:val="20"/>
                <w:rFonts w:eastAsia="Arial Unicode MS"/>
                <w:sz w:val="20"/>
                <w:szCs w:val="20"/>
              </w:rPr>
              <w:t>Василі</w:t>
            </w:r>
            <w:r w:rsidRPr="009D305C">
              <w:rPr>
                <w:rStyle w:val="20"/>
                <w:rFonts w:eastAsia="Arial Unicode MS"/>
                <w:sz w:val="20"/>
                <w:szCs w:val="20"/>
              </w:rPr>
              <w:t>вна</w:t>
            </w:r>
          </w:p>
          <w:p w14:paraId="5B997213" w14:textId="77777777" w:rsidR="00AD7D83" w:rsidRPr="0056388A" w:rsidRDefault="00AD7D83" w:rsidP="00AD7D83">
            <w:pPr>
              <w:spacing w:after="0" w:line="240" w:lineRule="auto"/>
              <w:contextualSpacing/>
              <w:rPr>
                <w:rFonts w:ascii="Times New Roman" w:hAnsi="Times New Roman"/>
                <w:sz w:val="24"/>
                <w:szCs w:val="24"/>
              </w:rPr>
            </w:pPr>
            <w:r w:rsidRPr="009D305C">
              <w:rPr>
                <w:rStyle w:val="20"/>
                <w:rFonts w:eastAsia="Arial Unicode MS"/>
                <w:sz w:val="20"/>
                <w:szCs w:val="20"/>
              </w:rPr>
              <w:t xml:space="preserve"> Сестра медична -Тимчишин Ірина Юрівна</w:t>
            </w:r>
          </w:p>
        </w:tc>
      </w:tr>
      <w:tr w:rsidR="00AD7D83" w:rsidRPr="0056388A" w14:paraId="6AADB418" w14:textId="77777777" w:rsidTr="00DD7F6C">
        <w:tc>
          <w:tcPr>
            <w:tcW w:w="436" w:type="dxa"/>
          </w:tcPr>
          <w:p w14:paraId="07C50D00" w14:textId="77777777" w:rsidR="00AD7D83" w:rsidRPr="00B058D7" w:rsidRDefault="00AD7D83" w:rsidP="00AD7D83">
            <w:pPr>
              <w:spacing w:after="0"/>
              <w:rPr>
                <w:rFonts w:ascii="Times New Roman" w:hAnsi="Times New Roman"/>
                <w:lang w:val="uk-UA"/>
              </w:rPr>
            </w:pPr>
            <w:r>
              <w:rPr>
                <w:rFonts w:ascii="Times New Roman" w:hAnsi="Times New Roman"/>
                <w:lang w:val="uk-UA"/>
              </w:rPr>
              <w:t>18</w:t>
            </w:r>
          </w:p>
        </w:tc>
        <w:tc>
          <w:tcPr>
            <w:tcW w:w="3817" w:type="dxa"/>
          </w:tcPr>
          <w:p w14:paraId="2D9069DB" w14:textId="6D4FB7DE" w:rsidR="00AD7D83" w:rsidRPr="00AD7D83" w:rsidRDefault="00AD7D83" w:rsidP="00AD7D83">
            <w:pPr>
              <w:rPr>
                <w:rFonts w:ascii="Times New Roman" w:hAnsi="Times New Roman"/>
                <w:lang w:val="uk-UA"/>
              </w:rPr>
            </w:pPr>
            <w:r w:rsidRPr="00AD7D83">
              <w:rPr>
                <w:rFonts w:ascii="Times New Roman" w:hAnsi="Times New Roman"/>
                <w:lang w:val="uk-UA"/>
              </w:rPr>
              <w:t>Комунальний заклад дошкільної освіти компенсуючого типу №120 Криворізької міської ради</w:t>
            </w:r>
          </w:p>
        </w:tc>
        <w:tc>
          <w:tcPr>
            <w:tcW w:w="2552" w:type="dxa"/>
          </w:tcPr>
          <w:p w14:paraId="1839BA85" w14:textId="77777777" w:rsidR="00AD7D83" w:rsidRDefault="00AD7D83" w:rsidP="00AD7D83">
            <w:pPr>
              <w:spacing w:after="0"/>
              <w:rPr>
                <w:rFonts w:ascii="Times New Roman" w:hAnsi="Times New Roman"/>
                <w:lang w:val="uk-UA"/>
              </w:rPr>
            </w:pPr>
            <w:r w:rsidRPr="00B058D7">
              <w:rPr>
                <w:rFonts w:ascii="Times New Roman" w:hAnsi="Times New Roman"/>
                <w:lang w:val="uk-UA"/>
              </w:rPr>
              <w:t>вул. Соборності,</w:t>
            </w:r>
          </w:p>
          <w:p w14:paraId="79B5507D" w14:textId="77777777" w:rsidR="00AD7D83" w:rsidRPr="00B058D7" w:rsidRDefault="00AD7D83" w:rsidP="00AD7D83">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54а</w:t>
            </w:r>
          </w:p>
        </w:tc>
        <w:tc>
          <w:tcPr>
            <w:tcW w:w="3714" w:type="dxa"/>
          </w:tcPr>
          <w:p w14:paraId="3BDDB2E3" w14:textId="77777777" w:rsidR="00AD7D83" w:rsidRPr="009D305C" w:rsidRDefault="00AD7D83" w:rsidP="00AD7D83">
            <w:pPr>
              <w:spacing w:after="0" w:line="240" w:lineRule="auto"/>
              <w:rPr>
                <w:rStyle w:val="20"/>
                <w:rFonts w:eastAsia="Arial Unicode MS"/>
                <w:sz w:val="20"/>
                <w:szCs w:val="20"/>
              </w:rPr>
            </w:pPr>
            <w:r w:rsidRPr="009D305C">
              <w:rPr>
                <w:rStyle w:val="20"/>
                <w:rFonts w:eastAsia="Arial Unicode MS"/>
                <w:sz w:val="20"/>
                <w:szCs w:val="20"/>
              </w:rPr>
              <w:t>Завгосп - Рябець Галина Петрівна</w:t>
            </w:r>
          </w:p>
          <w:p w14:paraId="43248276" w14:textId="77777777" w:rsidR="00AD7D83" w:rsidRPr="0056388A" w:rsidRDefault="00AD7D83" w:rsidP="00AD7D83">
            <w:pPr>
              <w:spacing w:after="0" w:line="240" w:lineRule="auto"/>
              <w:rPr>
                <w:rFonts w:ascii="Times New Roman" w:hAnsi="Times New Roman"/>
                <w:sz w:val="24"/>
                <w:szCs w:val="24"/>
              </w:rPr>
            </w:pPr>
            <w:r w:rsidRPr="009D305C">
              <w:rPr>
                <w:rStyle w:val="20"/>
                <w:rFonts w:eastAsia="Arial Unicode MS"/>
                <w:sz w:val="20"/>
                <w:szCs w:val="20"/>
              </w:rPr>
              <w:t xml:space="preserve"> Сестра медична -Крижанівська Марина М</w:t>
            </w:r>
            <w:r>
              <w:rPr>
                <w:rStyle w:val="20"/>
                <w:rFonts w:eastAsia="Arial Unicode MS"/>
                <w:sz w:val="20"/>
                <w:szCs w:val="20"/>
              </w:rPr>
              <w:t>иколаї</w:t>
            </w:r>
            <w:r w:rsidRPr="009D305C">
              <w:rPr>
                <w:rStyle w:val="20"/>
                <w:rFonts w:eastAsia="Arial Unicode MS"/>
                <w:sz w:val="20"/>
                <w:szCs w:val="20"/>
              </w:rPr>
              <w:t>вна</w:t>
            </w:r>
          </w:p>
        </w:tc>
      </w:tr>
      <w:tr w:rsidR="00AD7D83" w:rsidRPr="0056388A" w14:paraId="63D6493F" w14:textId="77777777" w:rsidTr="00DD7F6C">
        <w:tc>
          <w:tcPr>
            <w:tcW w:w="436" w:type="dxa"/>
          </w:tcPr>
          <w:p w14:paraId="24E2E4A5" w14:textId="77777777" w:rsidR="00AD7D83" w:rsidRPr="00B058D7" w:rsidRDefault="00AD7D83" w:rsidP="00AD7D83">
            <w:pPr>
              <w:spacing w:after="0"/>
              <w:rPr>
                <w:rFonts w:ascii="Times New Roman" w:hAnsi="Times New Roman"/>
                <w:lang w:val="uk-UA"/>
              </w:rPr>
            </w:pPr>
            <w:r>
              <w:rPr>
                <w:rFonts w:ascii="Times New Roman" w:hAnsi="Times New Roman"/>
                <w:lang w:val="uk-UA"/>
              </w:rPr>
              <w:t>19</w:t>
            </w:r>
          </w:p>
        </w:tc>
        <w:tc>
          <w:tcPr>
            <w:tcW w:w="3817" w:type="dxa"/>
          </w:tcPr>
          <w:p w14:paraId="2F6A654F" w14:textId="0BC3AE31" w:rsidR="00AD7D83" w:rsidRPr="00AD7D83" w:rsidRDefault="00AD7D83" w:rsidP="00AD7D83">
            <w:pPr>
              <w:spacing w:after="0" w:line="240" w:lineRule="auto"/>
              <w:rPr>
                <w:rFonts w:ascii="Times New Roman" w:hAnsi="Times New Roman"/>
                <w:sz w:val="24"/>
                <w:szCs w:val="24"/>
                <w:lang w:val="uk-UA"/>
              </w:rPr>
            </w:pPr>
            <w:r w:rsidRPr="00AD7D83">
              <w:rPr>
                <w:rFonts w:ascii="Times New Roman" w:hAnsi="Times New Roman"/>
                <w:lang w:val="uk-UA"/>
              </w:rPr>
              <w:t>Комунальний заклад дошкільної освіти (ясла-садок) №123 Криворізької міської ради</w:t>
            </w:r>
          </w:p>
        </w:tc>
        <w:tc>
          <w:tcPr>
            <w:tcW w:w="2552" w:type="dxa"/>
          </w:tcPr>
          <w:p w14:paraId="1FBD5999" w14:textId="77777777" w:rsidR="00AD7D83" w:rsidRDefault="00AD7D83" w:rsidP="00AD7D83">
            <w:pPr>
              <w:spacing w:after="0"/>
              <w:rPr>
                <w:rFonts w:ascii="Times New Roman" w:hAnsi="Times New Roman"/>
                <w:lang w:val="uk-UA"/>
              </w:rPr>
            </w:pPr>
            <w:r w:rsidRPr="00B058D7">
              <w:rPr>
                <w:rFonts w:ascii="Times New Roman" w:hAnsi="Times New Roman"/>
                <w:lang w:val="uk-UA"/>
              </w:rPr>
              <w:t>вул. Героїв АТО,</w:t>
            </w:r>
          </w:p>
          <w:p w14:paraId="3E230A83" w14:textId="77777777" w:rsidR="00AD7D83" w:rsidRPr="00B058D7" w:rsidRDefault="00AD7D83" w:rsidP="00AD7D83">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60</w:t>
            </w:r>
          </w:p>
        </w:tc>
        <w:tc>
          <w:tcPr>
            <w:tcW w:w="3714" w:type="dxa"/>
          </w:tcPr>
          <w:p w14:paraId="61572BD0" w14:textId="77777777" w:rsidR="00AD7D83" w:rsidRPr="009D305C" w:rsidRDefault="00AD7D83" w:rsidP="00AD7D83">
            <w:pPr>
              <w:spacing w:line="210" w:lineRule="exact"/>
              <w:contextualSpacing/>
              <w:rPr>
                <w:rFonts w:ascii="Times New Roman" w:hAnsi="Times New Roman"/>
                <w:sz w:val="20"/>
                <w:szCs w:val="20"/>
              </w:rPr>
            </w:pPr>
            <w:r w:rsidRPr="009D305C">
              <w:rPr>
                <w:rStyle w:val="20"/>
                <w:rFonts w:eastAsia="Arial Unicode MS"/>
                <w:sz w:val="20"/>
                <w:szCs w:val="20"/>
              </w:rPr>
              <w:t xml:space="preserve">Завгосп </w:t>
            </w:r>
            <w:r>
              <w:rPr>
                <w:rStyle w:val="20"/>
                <w:rFonts w:eastAsia="Arial Unicode MS"/>
                <w:sz w:val="20"/>
                <w:szCs w:val="20"/>
              </w:rPr>
              <w:t>-</w:t>
            </w:r>
            <w:r w:rsidRPr="009D305C">
              <w:rPr>
                <w:rStyle w:val="20"/>
                <w:rFonts w:eastAsia="Arial Unicode MS"/>
                <w:sz w:val="20"/>
                <w:szCs w:val="20"/>
              </w:rPr>
              <w:t xml:space="preserve"> </w:t>
            </w:r>
            <w:r>
              <w:rPr>
                <w:rStyle w:val="20"/>
                <w:rFonts w:eastAsia="Arial Unicode MS"/>
                <w:sz w:val="20"/>
                <w:szCs w:val="20"/>
                <w:lang w:eastAsia="ru-RU" w:bidi="ru-RU"/>
              </w:rPr>
              <w:t>Моренець Галина Олексії</w:t>
            </w:r>
            <w:r w:rsidRPr="009D305C">
              <w:rPr>
                <w:rStyle w:val="20"/>
                <w:rFonts w:eastAsia="Arial Unicode MS"/>
                <w:sz w:val="20"/>
                <w:szCs w:val="20"/>
              </w:rPr>
              <w:t>вна</w:t>
            </w:r>
          </w:p>
          <w:p w14:paraId="6838BDCD" w14:textId="77777777" w:rsidR="00AD7D83" w:rsidRPr="0056388A" w:rsidRDefault="00AD7D83" w:rsidP="00AD7D83">
            <w:pPr>
              <w:spacing w:after="0" w:line="240" w:lineRule="auto"/>
              <w:contextualSpacing/>
              <w:rPr>
                <w:rFonts w:ascii="Times New Roman" w:hAnsi="Times New Roman"/>
                <w:sz w:val="24"/>
                <w:szCs w:val="24"/>
              </w:rPr>
            </w:pPr>
            <w:r w:rsidRPr="009D305C">
              <w:rPr>
                <w:rStyle w:val="20"/>
                <w:rFonts w:eastAsia="Arial Unicode MS"/>
                <w:sz w:val="20"/>
                <w:szCs w:val="20"/>
              </w:rPr>
              <w:t xml:space="preserve">Сестра медична -Золотоноша </w:t>
            </w:r>
            <w:r w:rsidRPr="009D305C">
              <w:rPr>
                <w:rStyle w:val="20"/>
                <w:rFonts w:eastAsia="Arial Unicode MS"/>
                <w:sz w:val="20"/>
                <w:szCs w:val="20"/>
                <w:lang w:eastAsia="ru-RU" w:bidi="ru-RU"/>
              </w:rPr>
              <w:t xml:space="preserve">Руслана </w:t>
            </w:r>
            <w:r w:rsidRPr="009D305C">
              <w:rPr>
                <w:rStyle w:val="20"/>
                <w:rFonts w:eastAsia="Arial Unicode MS"/>
                <w:sz w:val="20"/>
                <w:szCs w:val="20"/>
              </w:rPr>
              <w:t>Миколаївна</w:t>
            </w:r>
          </w:p>
        </w:tc>
      </w:tr>
      <w:tr w:rsidR="00AD7D83" w:rsidRPr="0056388A" w14:paraId="28345EAB" w14:textId="77777777" w:rsidTr="00DD7F6C">
        <w:tc>
          <w:tcPr>
            <w:tcW w:w="436" w:type="dxa"/>
          </w:tcPr>
          <w:p w14:paraId="2EC4E5AE" w14:textId="77777777" w:rsidR="00AD7D83" w:rsidRPr="00B058D7" w:rsidRDefault="00AD7D83" w:rsidP="00AD7D83">
            <w:pPr>
              <w:spacing w:after="0"/>
              <w:rPr>
                <w:rFonts w:ascii="Times New Roman" w:hAnsi="Times New Roman"/>
                <w:lang w:val="uk-UA"/>
              </w:rPr>
            </w:pPr>
            <w:r>
              <w:rPr>
                <w:rFonts w:ascii="Times New Roman" w:hAnsi="Times New Roman"/>
                <w:lang w:val="uk-UA"/>
              </w:rPr>
              <w:t>20</w:t>
            </w:r>
          </w:p>
        </w:tc>
        <w:tc>
          <w:tcPr>
            <w:tcW w:w="3817" w:type="dxa"/>
          </w:tcPr>
          <w:p w14:paraId="52AC1E59" w14:textId="6F634640" w:rsidR="00AD7D83" w:rsidRPr="00AD7D83" w:rsidRDefault="00AD7D83" w:rsidP="00AD7D83">
            <w:pPr>
              <w:spacing w:after="0"/>
              <w:rPr>
                <w:rFonts w:ascii="Times New Roman" w:hAnsi="Times New Roman"/>
                <w:sz w:val="24"/>
                <w:szCs w:val="24"/>
                <w:lang w:val="uk-UA"/>
              </w:rPr>
            </w:pPr>
            <w:r w:rsidRPr="00AD7D83">
              <w:rPr>
                <w:rFonts w:ascii="Times New Roman" w:hAnsi="Times New Roman"/>
                <w:lang w:val="uk-UA"/>
              </w:rPr>
              <w:t>Комунальний заклад дошкільної освіти (ясла-садок) №129 Криворізької міської ради</w:t>
            </w:r>
          </w:p>
        </w:tc>
        <w:tc>
          <w:tcPr>
            <w:tcW w:w="2552" w:type="dxa"/>
          </w:tcPr>
          <w:p w14:paraId="301529E1" w14:textId="77777777" w:rsidR="00AD7D83" w:rsidRDefault="00AD7D83" w:rsidP="00AD7D83">
            <w:pPr>
              <w:spacing w:after="0"/>
              <w:rPr>
                <w:rFonts w:ascii="Times New Roman" w:hAnsi="Times New Roman"/>
                <w:lang w:val="uk-UA"/>
              </w:rPr>
            </w:pPr>
            <w:r w:rsidRPr="00B058D7">
              <w:rPr>
                <w:rFonts w:ascii="Times New Roman" w:hAnsi="Times New Roman"/>
                <w:lang w:val="uk-UA"/>
              </w:rPr>
              <w:t xml:space="preserve">вул. Костенко, </w:t>
            </w:r>
          </w:p>
          <w:p w14:paraId="36F465A5" w14:textId="77777777" w:rsidR="00AD7D83" w:rsidRPr="00B058D7" w:rsidRDefault="00AD7D83" w:rsidP="00AD7D83">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35</w:t>
            </w:r>
          </w:p>
        </w:tc>
        <w:tc>
          <w:tcPr>
            <w:tcW w:w="3714" w:type="dxa"/>
          </w:tcPr>
          <w:p w14:paraId="58EC3AAA" w14:textId="77777777" w:rsidR="00AD7D83" w:rsidRPr="009D305C" w:rsidRDefault="00AD7D83" w:rsidP="00AD7D83">
            <w:pPr>
              <w:spacing w:after="0" w:line="240" w:lineRule="auto"/>
              <w:rPr>
                <w:rStyle w:val="20"/>
                <w:rFonts w:eastAsia="Arial Unicode MS"/>
                <w:sz w:val="20"/>
                <w:szCs w:val="20"/>
              </w:rPr>
            </w:pPr>
            <w:r w:rsidRPr="009D305C">
              <w:rPr>
                <w:rStyle w:val="20"/>
                <w:rFonts w:eastAsia="Arial Unicode MS"/>
                <w:sz w:val="20"/>
                <w:szCs w:val="20"/>
              </w:rPr>
              <w:t>Завгосп - Добрун Любов Миколаївна</w:t>
            </w:r>
          </w:p>
          <w:p w14:paraId="79936FC9" w14:textId="77777777" w:rsidR="00AD7D83" w:rsidRPr="0056388A" w:rsidRDefault="00AD7D83" w:rsidP="00AD7D83">
            <w:pPr>
              <w:spacing w:after="0" w:line="240" w:lineRule="auto"/>
              <w:rPr>
                <w:rFonts w:ascii="Times New Roman" w:hAnsi="Times New Roman"/>
                <w:sz w:val="24"/>
                <w:szCs w:val="24"/>
              </w:rPr>
            </w:pPr>
            <w:r w:rsidRPr="009D305C">
              <w:rPr>
                <w:rStyle w:val="20"/>
                <w:rFonts w:eastAsia="Arial Unicode MS"/>
                <w:sz w:val="20"/>
                <w:szCs w:val="20"/>
              </w:rPr>
              <w:t xml:space="preserve"> Сестра медична </w:t>
            </w:r>
            <w:r w:rsidRPr="009D305C">
              <w:rPr>
                <w:rStyle w:val="20"/>
                <w:rFonts w:eastAsia="Arial Unicode MS"/>
                <w:sz w:val="20"/>
                <w:szCs w:val="20"/>
                <w:lang w:eastAsia="ru-RU" w:bidi="ru-RU"/>
              </w:rPr>
              <w:t xml:space="preserve">-Каримова </w:t>
            </w:r>
            <w:r w:rsidRPr="009D305C">
              <w:rPr>
                <w:rStyle w:val="20"/>
                <w:rFonts w:eastAsia="Arial Unicode MS"/>
                <w:sz w:val="20"/>
                <w:szCs w:val="20"/>
              </w:rPr>
              <w:t>Тетяна Вікторівна</w:t>
            </w:r>
          </w:p>
        </w:tc>
      </w:tr>
      <w:tr w:rsidR="00AD7D83" w:rsidRPr="0056388A" w14:paraId="0F6D0534" w14:textId="77777777" w:rsidTr="00DD7F6C">
        <w:tc>
          <w:tcPr>
            <w:tcW w:w="436" w:type="dxa"/>
          </w:tcPr>
          <w:p w14:paraId="7C208848" w14:textId="77777777" w:rsidR="00AD7D83" w:rsidRPr="00B058D7" w:rsidRDefault="00AD7D83" w:rsidP="00AD7D83">
            <w:pPr>
              <w:spacing w:after="0"/>
              <w:rPr>
                <w:rFonts w:ascii="Times New Roman" w:hAnsi="Times New Roman"/>
                <w:lang w:val="uk-UA"/>
              </w:rPr>
            </w:pPr>
            <w:r>
              <w:rPr>
                <w:rFonts w:ascii="Times New Roman" w:hAnsi="Times New Roman"/>
                <w:lang w:val="uk-UA"/>
              </w:rPr>
              <w:t>21</w:t>
            </w:r>
          </w:p>
        </w:tc>
        <w:tc>
          <w:tcPr>
            <w:tcW w:w="3817" w:type="dxa"/>
          </w:tcPr>
          <w:p w14:paraId="07191AE9" w14:textId="430FEAE9" w:rsidR="00AD7D83" w:rsidRPr="00AD7D83" w:rsidRDefault="00AD7D83" w:rsidP="00AD7D83">
            <w:pPr>
              <w:spacing w:after="0" w:line="240" w:lineRule="auto"/>
              <w:rPr>
                <w:rFonts w:ascii="Times New Roman" w:hAnsi="Times New Roman"/>
                <w:lang w:val="uk-UA"/>
              </w:rPr>
            </w:pPr>
            <w:r w:rsidRPr="00AD7D83">
              <w:rPr>
                <w:rFonts w:ascii="Times New Roman" w:hAnsi="Times New Roman"/>
                <w:lang w:val="uk-UA"/>
              </w:rPr>
              <w:t>Комунальний заклад дошкільної освіти (ясла-садок) №136 Криворізької міської ради</w:t>
            </w:r>
          </w:p>
        </w:tc>
        <w:tc>
          <w:tcPr>
            <w:tcW w:w="2552" w:type="dxa"/>
          </w:tcPr>
          <w:p w14:paraId="692A0DB8" w14:textId="77777777" w:rsidR="00AD7D83" w:rsidRDefault="00AD7D83" w:rsidP="00AD7D83">
            <w:pPr>
              <w:spacing w:after="0"/>
              <w:rPr>
                <w:rFonts w:ascii="Times New Roman" w:hAnsi="Times New Roman"/>
                <w:lang w:val="uk-UA"/>
              </w:rPr>
            </w:pPr>
            <w:r w:rsidRPr="00B058D7">
              <w:rPr>
                <w:rFonts w:ascii="Times New Roman" w:hAnsi="Times New Roman"/>
                <w:lang w:val="uk-UA"/>
              </w:rPr>
              <w:t xml:space="preserve">вул. Ціолковського, </w:t>
            </w:r>
          </w:p>
          <w:p w14:paraId="0D5D4B13" w14:textId="77777777" w:rsidR="00AD7D83" w:rsidRPr="00B058D7" w:rsidRDefault="00AD7D83" w:rsidP="00AD7D83">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13</w:t>
            </w:r>
          </w:p>
        </w:tc>
        <w:tc>
          <w:tcPr>
            <w:tcW w:w="3714" w:type="dxa"/>
          </w:tcPr>
          <w:p w14:paraId="4F15DBB6" w14:textId="77777777" w:rsidR="00AD7D83" w:rsidRPr="009D305C" w:rsidRDefault="00AD7D83" w:rsidP="00AD7D83">
            <w:pPr>
              <w:spacing w:after="0" w:line="240" w:lineRule="auto"/>
              <w:rPr>
                <w:rStyle w:val="20"/>
                <w:rFonts w:eastAsia="Arial Unicode MS"/>
                <w:sz w:val="20"/>
                <w:szCs w:val="20"/>
              </w:rPr>
            </w:pPr>
            <w:r w:rsidRPr="009D305C">
              <w:rPr>
                <w:rStyle w:val="20"/>
                <w:rFonts w:eastAsia="Arial Unicode MS"/>
                <w:sz w:val="20"/>
                <w:szCs w:val="20"/>
              </w:rPr>
              <w:t xml:space="preserve">Завгосп </w:t>
            </w:r>
            <w:r>
              <w:rPr>
                <w:rStyle w:val="20"/>
                <w:rFonts w:eastAsia="Arial Unicode MS"/>
                <w:sz w:val="20"/>
                <w:szCs w:val="20"/>
              </w:rPr>
              <w:t>–</w:t>
            </w:r>
            <w:r w:rsidRPr="009D305C">
              <w:rPr>
                <w:rStyle w:val="20"/>
                <w:rFonts w:eastAsia="Arial Unicode MS"/>
                <w:sz w:val="20"/>
                <w:szCs w:val="20"/>
              </w:rPr>
              <w:t xml:space="preserve"> </w:t>
            </w:r>
            <w:r>
              <w:rPr>
                <w:rStyle w:val="20"/>
                <w:rFonts w:eastAsia="Arial Unicode MS"/>
                <w:sz w:val="20"/>
                <w:szCs w:val="20"/>
                <w:lang w:eastAsia="ru-RU" w:bidi="ru-RU"/>
              </w:rPr>
              <w:t>Знов’єва Ірина</w:t>
            </w:r>
            <w:r w:rsidRPr="009D305C">
              <w:rPr>
                <w:rStyle w:val="20"/>
                <w:rFonts w:eastAsia="Arial Unicode MS"/>
                <w:sz w:val="20"/>
                <w:szCs w:val="20"/>
              </w:rPr>
              <w:t xml:space="preserve"> Олександрівна </w:t>
            </w:r>
          </w:p>
          <w:p w14:paraId="149ABDB8" w14:textId="77777777" w:rsidR="00AD7D83" w:rsidRPr="0056388A" w:rsidRDefault="00AD7D83" w:rsidP="00AD7D83">
            <w:pPr>
              <w:spacing w:after="0" w:line="240" w:lineRule="auto"/>
              <w:rPr>
                <w:rFonts w:ascii="Times New Roman" w:hAnsi="Times New Roman"/>
                <w:sz w:val="24"/>
                <w:szCs w:val="24"/>
              </w:rPr>
            </w:pPr>
            <w:r w:rsidRPr="009D305C">
              <w:rPr>
                <w:rStyle w:val="20"/>
                <w:rFonts w:eastAsia="Arial Unicode MS"/>
                <w:sz w:val="20"/>
                <w:szCs w:val="20"/>
              </w:rPr>
              <w:t xml:space="preserve">Сестра медична </w:t>
            </w:r>
            <w:r>
              <w:rPr>
                <w:rStyle w:val="20"/>
                <w:rFonts w:eastAsia="Arial Unicode MS"/>
                <w:sz w:val="20"/>
                <w:szCs w:val="20"/>
              </w:rPr>
              <w:t>–</w:t>
            </w:r>
            <w:r w:rsidRPr="009D305C">
              <w:rPr>
                <w:rStyle w:val="20"/>
                <w:rFonts w:eastAsia="Arial Unicode MS"/>
                <w:sz w:val="20"/>
                <w:szCs w:val="20"/>
              </w:rPr>
              <w:t>К</w:t>
            </w:r>
            <w:r>
              <w:rPr>
                <w:rStyle w:val="20"/>
                <w:rFonts w:eastAsia="Arial Unicode MS"/>
                <w:sz w:val="20"/>
                <w:szCs w:val="20"/>
              </w:rPr>
              <w:t>орейко Людмила Володимир</w:t>
            </w:r>
            <w:r w:rsidRPr="009D305C">
              <w:rPr>
                <w:rStyle w:val="20"/>
                <w:rFonts w:eastAsia="Arial Unicode MS"/>
                <w:sz w:val="20"/>
                <w:szCs w:val="20"/>
              </w:rPr>
              <w:t>івна</w:t>
            </w:r>
          </w:p>
        </w:tc>
      </w:tr>
      <w:tr w:rsidR="00AD7D83" w:rsidRPr="0056388A" w14:paraId="249B5AAE" w14:textId="77777777" w:rsidTr="00DD7F6C">
        <w:tc>
          <w:tcPr>
            <w:tcW w:w="436" w:type="dxa"/>
          </w:tcPr>
          <w:p w14:paraId="646D48B2" w14:textId="77777777" w:rsidR="00AD7D83" w:rsidRPr="00B058D7" w:rsidRDefault="00AD7D83" w:rsidP="00AD7D83">
            <w:pPr>
              <w:spacing w:after="0"/>
              <w:rPr>
                <w:rFonts w:ascii="Times New Roman" w:hAnsi="Times New Roman"/>
                <w:lang w:val="uk-UA"/>
              </w:rPr>
            </w:pPr>
            <w:r>
              <w:rPr>
                <w:rFonts w:ascii="Times New Roman" w:hAnsi="Times New Roman"/>
                <w:lang w:val="uk-UA"/>
              </w:rPr>
              <w:t>22</w:t>
            </w:r>
          </w:p>
        </w:tc>
        <w:tc>
          <w:tcPr>
            <w:tcW w:w="3817" w:type="dxa"/>
          </w:tcPr>
          <w:p w14:paraId="4F8AC654" w14:textId="1D74D270" w:rsidR="00AD7D83" w:rsidRPr="00AD7D83" w:rsidRDefault="00AD7D83" w:rsidP="00AD7D83">
            <w:pPr>
              <w:spacing w:after="0" w:line="240" w:lineRule="auto"/>
              <w:rPr>
                <w:rFonts w:ascii="Times New Roman" w:hAnsi="Times New Roman"/>
                <w:lang w:val="uk-UA"/>
              </w:rPr>
            </w:pPr>
            <w:r w:rsidRPr="00AD7D83">
              <w:rPr>
                <w:rFonts w:ascii="Times New Roman" w:hAnsi="Times New Roman"/>
                <w:lang w:val="uk-UA"/>
              </w:rPr>
              <w:t>Комунальний заклад дошкільної освіти (ясла-садок) компенсуючого типу №147 Криворізької міської ради</w:t>
            </w:r>
          </w:p>
        </w:tc>
        <w:tc>
          <w:tcPr>
            <w:tcW w:w="2552" w:type="dxa"/>
          </w:tcPr>
          <w:p w14:paraId="19E7736A" w14:textId="77777777" w:rsidR="00AD7D83" w:rsidRDefault="00AD7D83" w:rsidP="00AD7D83">
            <w:pPr>
              <w:spacing w:after="0"/>
              <w:rPr>
                <w:rFonts w:ascii="Times New Roman" w:hAnsi="Times New Roman"/>
                <w:lang w:val="uk-UA"/>
              </w:rPr>
            </w:pPr>
            <w:r w:rsidRPr="00B058D7">
              <w:rPr>
                <w:rFonts w:ascii="Times New Roman" w:hAnsi="Times New Roman"/>
                <w:lang w:val="uk-UA"/>
              </w:rPr>
              <w:t xml:space="preserve">вул. Соборності, </w:t>
            </w:r>
          </w:p>
          <w:p w14:paraId="5F435663" w14:textId="77777777" w:rsidR="00AD7D83" w:rsidRPr="00B058D7" w:rsidRDefault="00AD7D83" w:rsidP="00AD7D83">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65</w:t>
            </w:r>
          </w:p>
        </w:tc>
        <w:tc>
          <w:tcPr>
            <w:tcW w:w="3714" w:type="dxa"/>
          </w:tcPr>
          <w:p w14:paraId="35560C9A" w14:textId="77777777" w:rsidR="00AD7D83" w:rsidRPr="009D305C" w:rsidRDefault="00AD7D83" w:rsidP="00AD7D83">
            <w:pPr>
              <w:spacing w:after="0" w:line="240" w:lineRule="auto"/>
              <w:rPr>
                <w:rStyle w:val="20"/>
                <w:rFonts w:eastAsia="Arial Unicode MS"/>
                <w:sz w:val="20"/>
                <w:szCs w:val="20"/>
              </w:rPr>
            </w:pPr>
            <w:r w:rsidRPr="009D305C">
              <w:rPr>
                <w:rStyle w:val="20"/>
                <w:rFonts w:eastAsia="Arial Unicode MS"/>
                <w:sz w:val="20"/>
                <w:szCs w:val="20"/>
              </w:rPr>
              <w:t>Завгосп - Наместнікова Євгенія Анатоліївна</w:t>
            </w:r>
          </w:p>
          <w:p w14:paraId="412E345B" w14:textId="77777777" w:rsidR="00AD7D83" w:rsidRPr="0056388A" w:rsidRDefault="00AD7D83" w:rsidP="00AD7D83">
            <w:pPr>
              <w:spacing w:after="0" w:line="240" w:lineRule="auto"/>
              <w:rPr>
                <w:rFonts w:ascii="Times New Roman" w:hAnsi="Times New Roman"/>
                <w:sz w:val="24"/>
                <w:szCs w:val="24"/>
              </w:rPr>
            </w:pPr>
            <w:r w:rsidRPr="009D305C">
              <w:rPr>
                <w:rStyle w:val="20"/>
                <w:rFonts w:eastAsia="Arial Unicode MS"/>
                <w:sz w:val="20"/>
                <w:szCs w:val="20"/>
              </w:rPr>
              <w:t xml:space="preserve"> Сестра медична -Тверецька Надія Прохорівна</w:t>
            </w:r>
          </w:p>
        </w:tc>
      </w:tr>
      <w:tr w:rsidR="00AD7D83" w:rsidRPr="0056388A" w14:paraId="4DC2C3E4" w14:textId="77777777" w:rsidTr="00DD7F6C">
        <w:tc>
          <w:tcPr>
            <w:tcW w:w="436" w:type="dxa"/>
          </w:tcPr>
          <w:p w14:paraId="76F293F5" w14:textId="77777777" w:rsidR="00AD7D83" w:rsidRPr="00B058D7" w:rsidRDefault="00AD7D83" w:rsidP="00AD7D83">
            <w:pPr>
              <w:spacing w:after="0"/>
              <w:rPr>
                <w:rFonts w:ascii="Times New Roman" w:hAnsi="Times New Roman"/>
                <w:lang w:val="uk-UA"/>
              </w:rPr>
            </w:pPr>
            <w:r>
              <w:rPr>
                <w:rFonts w:ascii="Times New Roman" w:hAnsi="Times New Roman"/>
                <w:lang w:val="uk-UA"/>
              </w:rPr>
              <w:lastRenderedPageBreak/>
              <w:t>23</w:t>
            </w:r>
          </w:p>
        </w:tc>
        <w:tc>
          <w:tcPr>
            <w:tcW w:w="3817" w:type="dxa"/>
          </w:tcPr>
          <w:p w14:paraId="53231A89" w14:textId="64E5548E" w:rsidR="00AD7D83" w:rsidRPr="00AD7D83" w:rsidRDefault="00AD7D83" w:rsidP="00AD7D83">
            <w:pPr>
              <w:spacing w:after="0" w:line="240" w:lineRule="auto"/>
              <w:rPr>
                <w:rFonts w:ascii="Times New Roman" w:hAnsi="Times New Roman"/>
                <w:lang w:val="uk-UA"/>
              </w:rPr>
            </w:pPr>
            <w:r w:rsidRPr="00AD7D83">
              <w:rPr>
                <w:rFonts w:ascii="Times New Roman" w:hAnsi="Times New Roman"/>
                <w:lang w:val="uk-UA"/>
              </w:rPr>
              <w:t>Комунальний заклад дошкільної освіти (ясла-садок) компенсуючого типу №148 Криворізької міської ради</w:t>
            </w:r>
          </w:p>
        </w:tc>
        <w:tc>
          <w:tcPr>
            <w:tcW w:w="2552" w:type="dxa"/>
          </w:tcPr>
          <w:p w14:paraId="04BDCF6B" w14:textId="77777777" w:rsidR="00AD7D83" w:rsidRDefault="00AD7D83" w:rsidP="00AD7D83">
            <w:pPr>
              <w:spacing w:after="0"/>
              <w:rPr>
                <w:rFonts w:ascii="Times New Roman" w:hAnsi="Times New Roman"/>
                <w:lang w:val="uk-UA"/>
              </w:rPr>
            </w:pPr>
            <w:r w:rsidRPr="00B058D7">
              <w:rPr>
                <w:rFonts w:ascii="Times New Roman" w:hAnsi="Times New Roman"/>
                <w:lang w:val="uk-UA"/>
              </w:rPr>
              <w:t xml:space="preserve">вул. Соборності, </w:t>
            </w:r>
          </w:p>
          <w:p w14:paraId="00CAE097" w14:textId="77777777" w:rsidR="00AD7D83" w:rsidRPr="00B058D7" w:rsidRDefault="00AD7D83" w:rsidP="00AD7D83">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67</w:t>
            </w:r>
          </w:p>
        </w:tc>
        <w:tc>
          <w:tcPr>
            <w:tcW w:w="3714" w:type="dxa"/>
          </w:tcPr>
          <w:p w14:paraId="0216B47C" w14:textId="77777777" w:rsidR="00AD7D83" w:rsidRPr="009D305C" w:rsidRDefault="00AD7D83" w:rsidP="00AD7D83">
            <w:pPr>
              <w:spacing w:after="0" w:line="240" w:lineRule="auto"/>
              <w:rPr>
                <w:rStyle w:val="20"/>
                <w:rFonts w:eastAsia="Arial Unicode MS"/>
                <w:sz w:val="20"/>
                <w:szCs w:val="20"/>
              </w:rPr>
            </w:pPr>
            <w:r w:rsidRPr="009D305C">
              <w:rPr>
                <w:rStyle w:val="20"/>
                <w:rFonts w:eastAsia="Arial Unicode MS"/>
                <w:sz w:val="20"/>
                <w:szCs w:val="20"/>
              </w:rPr>
              <w:t xml:space="preserve">Завгосп - Волик Світлана Валеріївна </w:t>
            </w:r>
          </w:p>
          <w:p w14:paraId="3C16B24B" w14:textId="77777777" w:rsidR="00AD7D83" w:rsidRPr="0056388A" w:rsidRDefault="00AD7D83" w:rsidP="00AD7D83">
            <w:pPr>
              <w:spacing w:after="0" w:line="240" w:lineRule="auto"/>
              <w:rPr>
                <w:rFonts w:ascii="Times New Roman" w:hAnsi="Times New Roman"/>
                <w:sz w:val="24"/>
                <w:szCs w:val="24"/>
              </w:rPr>
            </w:pPr>
            <w:r w:rsidRPr="009D305C">
              <w:rPr>
                <w:rStyle w:val="20"/>
                <w:rFonts w:eastAsia="Arial Unicode MS"/>
                <w:sz w:val="20"/>
                <w:szCs w:val="20"/>
              </w:rPr>
              <w:t>Сестра медична - Сапон Ірина Миколаївна</w:t>
            </w:r>
          </w:p>
        </w:tc>
      </w:tr>
      <w:tr w:rsidR="00AD7D83" w:rsidRPr="0056388A" w14:paraId="47F6735B" w14:textId="77777777" w:rsidTr="00AD7D83">
        <w:trPr>
          <w:trHeight w:val="904"/>
        </w:trPr>
        <w:tc>
          <w:tcPr>
            <w:tcW w:w="436" w:type="dxa"/>
          </w:tcPr>
          <w:p w14:paraId="43E1EED9" w14:textId="77777777" w:rsidR="00AD7D83" w:rsidRPr="00B058D7" w:rsidRDefault="00AD7D83" w:rsidP="00AD7D83">
            <w:pPr>
              <w:spacing w:after="0"/>
              <w:rPr>
                <w:rFonts w:ascii="Times New Roman" w:hAnsi="Times New Roman"/>
                <w:lang w:val="uk-UA"/>
              </w:rPr>
            </w:pPr>
            <w:r>
              <w:rPr>
                <w:rFonts w:ascii="Times New Roman" w:hAnsi="Times New Roman"/>
                <w:lang w:val="uk-UA"/>
              </w:rPr>
              <w:t>24</w:t>
            </w:r>
          </w:p>
        </w:tc>
        <w:tc>
          <w:tcPr>
            <w:tcW w:w="3817" w:type="dxa"/>
          </w:tcPr>
          <w:p w14:paraId="4D94DFAF" w14:textId="589CD0EB" w:rsidR="00AD7D83" w:rsidRPr="00AD7D83" w:rsidRDefault="00AD7D83" w:rsidP="00AD7D83">
            <w:pPr>
              <w:rPr>
                <w:rFonts w:ascii="Times New Roman" w:hAnsi="Times New Roman"/>
                <w:lang w:val="uk-UA"/>
              </w:rPr>
            </w:pPr>
            <w:r w:rsidRPr="00AD7D83">
              <w:rPr>
                <w:rFonts w:ascii="Times New Roman" w:hAnsi="Times New Roman"/>
                <w:lang w:val="uk-UA"/>
              </w:rPr>
              <w:t>Комунальний заклад дошкільної освіти (ясла-садок) комбінованого типу №186 Криворізької міської ради</w:t>
            </w:r>
          </w:p>
        </w:tc>
        <w:tc>
          <w:tcPr>
            <w:tcW w:w="2552" w:type="dxa"/>
          </w:tcPr>
          <w:p w14:paraId="63562925" w14:textId="77777777" w:rsidR="00AD7D83" w:rsidRDefault="00AD7D83" w:rsidP="00AD7D83">
            <w:pPr>
              <w:spacing w:after="0"/>
              <w:rPr>
                <w:rFonts w:ascii="Times New Roman" w:hAnsi="Times New Roman"/>
                <w:lang w:val="uk-UA"/>
              </w:rPr>
            </w:pPr>
            <w:r w:rsidRPr="00B058D7">
              <w:rPr>
                <w:rFonts w:ascii="Times New Roman" w:hAnsi="Times New Roman"/>
                <w:lang w:val="uk-UA"/>
              </w:rPr>
              <w:t xml:space="preserve">вул. Степана Тільги, </w:t>
            </w:r>
          </w:p>
          <w:p w14:paraId="7B7551D8" w14:textId="77777777" w:rsidR="00AD7D83" w:rsidRPr="00B058D7" w:rsidRDefault="00AD7D83" w:rsidP="00AD7D83">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18а</w:t>
            </w:r>
          </w:p>
        </w:tc>
        <w:tc>
          <w:tcPr>
            <w:tcW w:w="3714" w:type="dxa"/>
            <w:vAlign w:val="bottom"/>
          </w:tcPr>
          <w:p w14:paraId="5ED1D0C4" w14:textId="77777777" w:rsidR="00AD7D83" w:rsidRPr="009D305C" w:rsidRDefault="00AD7D83" w:rsidP="00AD7D83">
            <w:pPr>
              <w:spacing w:after="0" w:line="240" w:lineRule="auto"/>
              <w:contextualSpacing/>
              <w:rPr>
                <w:rStyle w:val="20"/>
                <w:rFonts w:eastAsia="Arial Unicode MS"/>
                <w:sz w:val="20"/>
                <w:szCs w:val="20"/>
              </w:rPr>
            </w:pPr>
            <w:r w:rsidRPr="009D305C">
              <w:rPr>
                <w:rStyle w:val="20"/>
                <w:rFonts w:eastAsia="Arial Unicode MS"/>
                <w:sz w:val="20"/>
                <w:szCs w:val="20"/>
              </w:rPr>
              <w:t xml:space="preserve">Завгосп - Москаленко Олена В'ячеславівна </w:t>
            </w:r>
          </w:p>
          <w:p w14:paraId="3242CE70" w14:textId="77777777" w:rsidR="00AD7D83" w:rsidRPr="009D305C" w:rsidRDefault="00AD7D83" w:rsidP="00AD7D83">
            <w:pPr>
              <w:spacing w:after="0" w:line="240" w:lineRule="auto"/>
              <w:contextualSpacing/>
              <w:rPr>
                <w:rFonts w:ascii="Times New Roman" w:hAnsi="Times New Roman"/>
                <w:sz w:val="20"/>
                <w:szCs w:val="20"/>
              </w:rPr>
            </w:pPr>
            <w:r w:rsidRPr="009D305C">
              <w:rPr>
                <w:rStyle w:val="20"/>
                <w:rFonts w:eastAsia="Arial Unicode MS"/>
                <w:sz w:val="20"/>
                <w:szCs w:val="20"/>
              </w:rPr>
              <w:t xml:space="preserve">Сестра медична - Коваленко Наталя </w:t>
            </w:r>
            <w:r w:rsidRPr="0064218F">
              <w:rPr>
                <w:rStyle w:val="20"/>
                <w:rFonts w:eastAsia="Arial Unicode MS"/>
                <w:sz w:val="20"/>
                <w:szCs w:val="20"/>
              </w:rPr>
              <w:t>Терентіївна</w:t>
            </w:r>
          </w:p>
        </w:tc>
      </w:tr>
      <w:tr w:rsidR="00AD7D83" w:rsidRPr="0056388A" w14:paraId="77A01DC8" w14:textId="77777777" w:rsidTr="00DD7F6C">
        <w:tc>
          <w:tcPr>
            <w:tcW w:w="436" w:type="dxa"/>
          </w:tcPr>
          <w:p w14:paraId="54B44DA3" w14:textId="77777777" w:rsidR="00AD7D83" w:rsidRPr="00B058D7" w:rsidRDefault="00AD7D83" w:rsidP="00AD7D83">
            <w:pPr>
              <w:spacing w:after="0"/>
              <w:rPr>
                <w:rFonts w:ascii="Times New Roman" w:hAnsi="Times New Roman"/>
                <w:lang w:val="uk-UA"/>
              </w:rPr>
            </w:pPr>
            <w:r>
              <w:rPr>
                <w:rFonts w:ascii="Times New Roman" w:hAnsi="Times New Roman"/>
                <w:lang w:val="uk-UA"/>
              </w:rPr>
              <w:t>25</w:t>
            </w:r>
          </w:p>
        </w:tc>
        <w:tc>
          <w:tcPr>
            <w:tcW w:w="3817" w:type="dxa"/>
          </w:tcPr>
          <w:p w14:paraId="24134F6B" w14:textId="1BAD3E61" w:rsidR="00AD7D83" w:rsidRPr="00AD7D83" w:rsidRDefault="00AD7D83" w:rsidP="00AD7D83">
            <w:pPr>
              <w:spacing w:after="0" w:line="240" w:lineRule="auto"/>
              <w:rPr>
                <w:rFonts w:ascii="Times New Roman" w:hAnsi="Times New Roman"/>
                <w:lang w:val="uk-UA"/>
              </w:rPr>
            </w:pPr>
            <w:r w:rsidRPr="00AD7D83">
              <w:rPr>
                <w:rFonts w:ascii="Times New Roman" w:hAnsi="Times New Roman"/>
                <w:lang w:val="uk-UA"/>
              </w:rPr>
              <w:t>Комунальний заклад дошкільної освіти (ясла-садок) №189 Криворізької міської ради</w:t>
            </w:r>
          </w:p>
        </w:tc>
        <w:tc>
          <w:tcPr>
            <w:tcW w:w="2552" w:type="dxa"/>
          </w:tcPr>
          <w:p w14:paraId="13DA7040" w14:textId="77777777" w:rsidR="00AD7D83" w:rsidRDefault="00AD7D83" w:rsidP="00AD7D83">
            <w:pPr>
              <w:spacing w:after="0"/>
              <w:rPr>
                <w:rFonts w:ascii="Times New Roman" w:hAnsi="Times New Roman"/>
                <w:lang w:val="uk-UA"/>
              </w:rPr>
            </w:pPr>
            <w:r w:rsidRPr="00B058D7">
              <w:rPr>
                <w:rFonts w:ascii="Times New Roman" w:hAnsi="Times New Roman"/>
                <w:lang w:val="uk-UA"/>
              </w:rPr>
              <w:t xml:space="preserve">вул. Вадима Гурова, </w:t>
            </w:r>
          </w:p>
          <w:p w14:paraId="3E10F974" w14:textId="77777777" w:rsidR="00AD7D83" w:rsidRPr="00B058D7" w:rsidRDefault="00AD7D83" w:rsidP="00AD7D83">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27а</w:t>
            </w:r>
          </w:p>
        </w:tc>
        <w:tc>
          <w:tcPr>
            <w:tcW w:w="3714" w:type="dxa"/>
          </w:tcPr>
          <w:p w14:paraId="2C3EA571" w14:textId="77777777" w:rsidR="00AD7D83" w:rsidRPr="008624A1" w:rsidRDefault="00AD7D83" w:rsidP="00AD7D83">
            <w:pPr>
              <w:spacing w:after="0" w:line="240" w:lineRule="auto"/>
              <w:rPr>
                <w:rStyle w:val="20"/>
                <w:rFonts w:eastAsia="Arial Unicode MS"/>
                <w:sz w:val="20"/>
                <w:szCs w:val="20"/>
              </w:rPr>
            </w:pPr>
            <w:r w:rsidRPr="008624A1">
              <w:rPr>
                <w:rStyle w:val="20"/>
                <w:rFonts w:eastAsia="Arial Unicode MS"/>
                <w:sz w:val="20"/>
                <w:szCs w:val="20"/>
              </w:rPr>
              <w:t xml:space="preserve">Завгосп </w:t>
            </w:r>
            <w:r>
              <w:rPr>
                <w:rStyle w:val="20"/>
                <w:rFonts w:eastAsia="Arial Unicode MS"/>
                <w:sz w:val="20"/>
                <w:szCs w:val="20"/>
              </w:rPr>
              <w:t>-Семенова Ганна Ігорів</w:t>
            </w:r>
            <w:r w:rsidRPr="008624A1">
              <w:rPr>
                <w:rStyle w:val="20"/>
                <w:rFonts w:eastAsia="Arial Unicode MS"/>
                <w:sz w:val="20"/>
                <w:szCs w:val="20"/>
              </w:rPr>
              <w:t xml:space="preserve">на </w:t>
            </w:r>
          </w:p>
          <w:p w14:paraId="7A5DB2C5" w14:textId="77777777" w:rsidR="00AD7D83" w:rsidRPr="0056388A" w:rsidRDefault="00AD7D83" w:rsidP="00AD7D83">
            <w:pPr>
              <w:spacing w:after="0" w:line="240" w:lineRule="auto"/>
              <w:rPr>
                <w:rFonts w:ascii="Times New Roman" w:hAnsi="Times New Roman"/>
                <w:sz w:val="24"/>
                <w:szCs w:val="24"/>
              </w:rPr>
            </w:pPr>
            <w:r w:rsidRPr="008624A1">
              <w:rPr>
                <w:rStyle w:val="20"/>
                <w:rFonts w:eastAsia="Arial Unicode MS"/>
                <w:sz w:val="20"/>
                <w:szCs w:val="20"/>
              </w:rPr>
              <w:t>Сестра медична -</w:t>
            </w:r>
            <w:r>
              <w:rPr>
                <w:rStyle w:val="20"/>
                <w:rFonts w:eastAsia="Arial Unicode MS"/>
                <w:sz w:val="20"/>
                <w:szCs w:val="20"/>
              </w:rPr>
              <w:t>Гуральник</w:t>
            </w:r>
            <w:r w:rsidRPr="008624A1">
              <w:rPr>
                <w:rStyle w:val="20"/>
                <w:rFonts w:eastAsia="Arial Unicode MS"/>
                <w:sz w:val="20"/>
                <w:szCs w:val="20"/>
              </w:rPr>
              <w:t xml:space="preserve"> </w:t>
            </w:r>
            <w:r>
              <w:rPr>
                <w:rStyle w:val="20"/>
                <w:rFonts w:eastAsia="Arial Unicode MS"/>
                <w:sz w:val="20"/>
                <w:szCs w:val="20"/>
              </w:rPr>
              <w:t>Ю</w:t>
            </w:r>
            <w:r w:rsidRPr="008624A1">
              <w:rPr>
                <w:rStyle w:val="20"/>
                <w:rFonts w:eastAsia="Arial Unicode MS"/>
                <w:sz w:val="20"/>
                <w:szCs w:val="20"/>
              </w:rPr>
              <w:t xml:space="preserve">ля </w:t>
            </w:r>
            <w:r>
              <w:rPr>
                <w:rStyle w:val="20"/>
                <w:rFonts w:eastAsia="Arial Unicode MS"/>
                <w:sz w:val="20"/>
                <w:szCs w:val="20"/>
              </w:rPr>
              <w:t>Павл</w:t>
            </w:r>
            <w:r w:rsidRPr="008624A1">
              <w:rPr>
                <w:rStyle w:val="20"/>
                <w:rFonts w:eastAsia="Arial Unicode MS"/>
                <w:sz w:val="20"/>
                <w:szCs w:val="20"/>
              </w:rPr>
              <w:t>івна</w:t>
            </w:r>
          </w:p>
        </w:tc>
      </w:tr>
      <w:tr w:rsidR="00AD7D83" w:rsidRPr="0056388A" w14:paraId="3A33B7B1" w14:textId="77777777" w:rsidTr="00DD7F6C">
        <w:tc>
          <w:tcPr>
            <w:tcW w:w="436" w:type="dxa"/>
          </w:tcPr>
          <w:p w14:paraId="54A3895A" w14:textId="77777777" w:rsidR="00AD7D83" w:rsidRPr="00B058D7" w:rsidRDefault="00AD7D83" w:rsidP="00AD7D83">
            <w:pPr>
              <w:spacing w:after="0"/>
              <w:rPr>
                <w:rFonts w:ascii="Times New Roman" w:hAnsi="Times New Roman"/>
                <w:lang w:val="uk-UA"/>
              </w:rPr>
            </w:pPr>
            <w:r>
              <w:rPr>
                <w:rFonts w:ascii="Times New Roman" w:hAnsi="Times New Roman"/>
                <w:lang w:val="uk-UA"/>
              </w:rPr>
              <w:t>26</w:t>
            </w:r>
          </w:p>
        </w:tc>
        <w:tc>
          <w:tcPr>
            <w:tcW w:w="3817" w:type="dxa"/>
          </w:tcPr>
          <w:p w14:paraId="20D919BD" w14:textId="6413E8E4" w:rsidR="00AD7D83" w:rsidRPr="00AD7D83" w:rsidRDefault="00AD7D83" w:rsidP="00AD7D83">
            <w:pPr>
              <w:spacing w:after="0" w:line="240" w:lineRule="auto"/>
              <w:rPr>
                <w:rFonts w:ascii="Times New Roman" w:hAnsi="Times New Roman"/>
                <w:lang w:val="uk-UA"/>
              </w:rPr>
            </w:pPr>
            <w:r w:rsidRPr="00AD7D83">
              <w:rPr>
                <w:rFonts w:ascii="Times New Roman" w:hAnsi="Times New Roman"/>
                <w:lang w:val="uk-UA"/>
              </w:rPr>
              <w:t>Комунальний заклад дошкільної освіти (ясла-садок) №225 Криворізької міської ради</w:t>
            </w:r>
          </w:p>
        </w:tc>
        <w:tc>
          <w:tcPr>
            <w:tcW w:w="2552" w:type="dxa"/>
          </w:tcPr>
          <w:p w14:paraId="43BD2B8C" w14:textId="77777777" w:rsidR="00AD7D83" w:rsidRPr="00B058D7" w:rsidRDefault="00AD7D83" w:rsidP="00AD7D83">
            <w:pPr>
              <w:spacing w:after="0"/>
              <w:rPr>
                <w:rFonts w:ascii="Times New Roman" w:hAnsi="Times New Roman"/>
                <w:lang w:val="uk-UA"/>
              </w:rPr>
            </w:pPr>
            <w:r w:rsidRPr="00B058D7">
              <w:rPr>
                <w:rFonts w:ascii="Times New Roman" w:hAnsi="Times New Roman"/>
                <w:lang w:val="uk-UA"/>
              </w:rPr>
              <w:t xml:space="preserve">вул. Ветеранів Праці, </w:t>
            </w:r>
            <w:r>
              <w:rPr>
                <w:rFonts w:ascii="Times New Roman" w:hAnsi="Times New Roman"/>
                <w:lang w:val="uk-UA"/>
              </w:rPr>
              <w:t>буд.</w:t>
            </w:r>
            <w:r w:rsidRPr="00B058D7">
              <w:rPr>
                <w:rFonts w:ascii="Times New Roman" w:hAnsi="Times New Roman"/>
                <w:lang w:val="uk-UA"/>
              </w:rPr>
              <w:t>66а</w:t>
            </w:r>
          </w:p>
        </w:tc>
        <w:tc>
          <w:tcPr>
            <w:tcW w:w="3714" w:type="dxa"/>
          </w:tcPr>
          <w:p w14:paraId="4B3C6310" w14:textId="77777777" w:rsidR="00AD7D83" w:rsidRPr="008624A1" w:rsidRDefault="00AD7D83" w:rsidP="00AD7D83">
            <w:pPr>
              <w:spacing w:after="0" w:line="240" w:lineRule="auto"/>
              <w:rPr>
                <w:rStyle w:val="20"/>
                <w:rFonts w:eastAsia="Arial Unicode MS"/>
                <w:sz w:val="20"/>
                <w:szCs w:val="20"/>
              </w:rPr>
            </w:pPr>
            <w:r w:rsidRPr="008624A1">
              <w:rPr>
                <w:rStyle w:val="20"/>
                <w:rFonts w:eastAsia="Arial Unicode MS"/>
                <w:sz w:val="20"/>
                <w:szCs w:val="20"/>
              </w:rPr>
              <w:t xml:space="preserve">Завгосп - Попова Олена Анатоліївна </w:t>
            </w:r>
          </w:p>
          <w:p w14:paraId="66B14868" w14:textId="77777777" w:rsidR="00AD7D83" w:rsidRPr="0056388A" w:rsidRDefault="00AD7D83" w:rsidP="00AD7D83">
            <w:pPr>
              <w:spacing w:after="0" w:line="240" w:lineRule="auto"/>
              <w:rPr>
                <w:rFonts w:ascii="Times New Roman" w:hAnsi="Times New Roman"/>
                <w:sz w:val="24"/>
                <w:szCs w:val="24"/>
              </w:rPr>
            </w:pPr>
            <w:r w:rsidRPr="008624A1">
              <w:rPr>
                <w:rStyle w:val="20"/>
                <w:rFonts w:eastAsia="Arial Unicode MS"/>
                <w:sz w:val="20"/>
                <w:szCs w:val="20"/>
              </w:rPr>
              <w:t xml:space="preserve">Сестра медична -Сорокіна </w:t>
            </w:r>
            <w:r>
              <w:rPr>
                <w:rStyle w:val="20"/>
                <w:rFonts w:eastAsia="Arial Unicode MS"/>
                <w:sz w:val="20"/>
                <w:szCs w:val="20"/>
              </w:rPr>
              <w:t>Є</w:t>
            </w:r>
            <w:r w:rsidRPr="008624A1">
              <w:rPr>
                <w:rStyle w:val="20"/>
                <w:rFonts w:eastAsia="Arial Unicode MS"/>
                <w:sz w:val="20"/>
                <w:szCs w:val="20"/>
              </w:rPr>
              <w:t>вгенія Анатоліївна</w:t>
            </w:r>
          </w:p>
        </w:tc>
      </w:tr>
      <w:tr w:rsidR="00AD7D83" w:rsidRPr="0056388A" w14:paraId="574BA0E8" w14:textId="77777777" w:rsidTr="00DD7F6C">
        <w:tc>
          <w:tcPr>
            <w:tcW w:w="436" w:type="dxa"/>
          </w:tcPr>
          <w:p w14:paraId="6D1AC914" w14:textId="77777777" w:rsidR="00AD7D83" w:rsidRPr="00B058D7" w:rsidRDefault="00AD7D83" w:rsidP="00AD7D83">
            <w:pPr>
              <w:spacing w:after="0"/>
              <w:rPr>
                <w:rFonts w:ascii="Times New Roman" w:hAnsi="Times New Roman"/>
                <w:lang w:val="uk-UA"/>
              </w:rPr>
            </w:pPr>
            <w:r>
              <w:rPr>
                <w:rFonts w:ascii="Times New Roman" w:hAnsi="Times New Roman"/>
                <w:lang w:val="uk-UA"/>
              </w:rPr>
              <w:t>27</w:t>
            </w:r>
          </w:p>
        </w:tc>
        <w:tc>
          <w:tcPr>
            <w:tcW w:w="3817" w:type="dxa"/>
          </w:tcPr>
          <w:p w14:paraId="37A104EB" w14:textId="5587F91A" w:rsidR="00AD7D83" w:rsidRPr="00AD7D83" w:rsidRDefault="00AD7D83" w:rsidP="00AD7D83">
            <w:pPr>
              <w:spacing w:after="0" w:line="240" w:lineRule="auto"/>
              <w:rPr>
                <w:rFonts w:ascii="Times New Roman" w:hAnsi="Times New Roman"/>
                <w:lang w:val="uk-UA"/>
              </w:rPr>
            </w:pPr>
            <w:r w:rsidRPr="00AD7D83">
              <w:rPr>
                <w:rFonts w:ascii="Times New Roman" w:hAnsi="Times New Roman"/>
                <w:lang w:val="uk-UA"/>
              </w:rPr>
              <w:t>Комунальний заклад дошкільної освіти (ясла-садок) комбінованого типу №231 Криворізької міської ради</w:t>
            </w:r>
          </w:p>
        </w:tc>
        <w:tc>
          <w:tcPr>
            <w:tcW w:w="2552" w:type="dxa"/>
          </w:tcPr>
          <w:p w14:paraId="37468091" w14:textId="77777777" w:rsidR="00AD7D83" w:rsidRDefault="00AD7D83" w:rsidP="00AD7D83">
            <w:pPr>
              <w:spacing w:after="0"/>
              <w:rPr>
                <w:rFonts w:ascii="Times New Roman" w:hAnsi="Times New Roman"/>
                <w:lang w:val="uk-UA"/>
              </w:rPr>
            </w:pPr>
            <w:r w:rsidRPr="00B058D7">
              <w:rPr>
                <w:rFonts w:ascii="Times New Roman" w:hAnsi="Times New Roman"/>
                <w:lang w:val="uk-UA"/>
              </w:rPr>
              <w:t xml:space="preserve">пр. Миру, </w:t>
            </w:r>
          </w:p>
          <w:p w14:paraId="26BF024F" w14:textId="77777777" w:rsidR="00AD7D83" w:rsidRPr="00B058D7" w:rsidRDefault="00AD7D83" w:rsidP="00AD7D83">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48а</w:t>
            </w:r>
          </w:p>
        </w:tc>
        <w:tc>
          <w:tcPr>
            <w:tcW w:w="3714" w:type="dxa"/>
          </w:tcPr>
          <w:p w14:paraId="08C85D0E" w14:textId="77777777" w:rsidR="00AD7D83" w:rsidRPr="008624A1" w:rsidRDefault="00AD7D83" w:rsidP="00AD7D83">
            <w:pPr>
              <w:spacing w:after="0" w:line="240" w:lineRule="auto"/>
              <w:rPr>
                <w:rStyle w:val="20"/>
                <w:rFonts w:eastAsia="Arial Unicode MS"/>
                <w:sz w:val="20"/>
                <w:szCs w:val="20"/>
              </w:rPr>
            </w:pPr>
            <w:r w:rsidRPr="008624A1">
              <w:rPr>
                <w:rStyle w:val="20"/>
                <w:rFonts w:eastAsia="Arial Unicode MS"/>
                <w:sz w:val="20"/>
                <w:szCs w:val="20"/>
              </w:rPr>
              <w:t xml:space="preserve">Комірник </w:t>
            </w:r>
            <w:r>
              <w:rPr>
                <w:rStyle w:val="20"/>
                <w:rFonts w:eastAsia="Arial Unicode MS"/>
                <w:sz w:val="20"/>
                <w:szCs w:val="20"/>
              </w:rPr>
              <w:t>-</w:t>
            </w:r>
            <w:r w:rsidRPr="008624A1">
              <w:rPr>
                <w:rStyle w:val="20"/>
                <w:rFonts w:eastAsia="Arial Unicode MS"/>
                <w:sz w:val="20"/>
                <w:szCs w:val="20"/>
              </w:rPr>
              <w:t xml:space="preserve"> </w:t>
            </w:r>
            <w:r>
              <w:rPr>
                <w:rStyle w:val="20"/>
                <w:rFonts w:eastAsia="Arial Unicode MS"/>
                <w:sz w:val="20"/>
                <w:szCs w:val="20"/>
              </w:rPr>
              <w:t>Вовченко Юлія Валеріївна</w:t>
            </w:r>
          </w:p>
          <w:p w14:paraId="09A69916" w14:textId="77777777" w:rsidR="00AD7D83" w:rsidRPr="0056388A" w:rsidRDefault="00AD7D83" w:rsidP="00AD7D83">
            <w:pPr>
              <w:spacing w:after="0" w:line="240" w:lineRule="auto"/>
              <w:rPr>
                <w:rFonts w:ascii="Times New Roman" w:hAnsi="Times New Roman"/>
                <w:sz w:val="24"/>
                <w:szCs w:val="24"/>
              </w:rPr>
            </w:pPr>
            <w:r w:rsidRPr="008624A1">
              <w:rPr>
                <w:rStyle w:val="20"/>
                <w:rFonts w:eastAsia="Arial Unicode MS"/>
                <w:sz w:val="20"/>
                <w:szCs w:val="20"/>
              </w:rPr>
              <w:t>Сестра медична -Бочкарьова Ада Олександрівна</w:t>
            </w:r>
          </w:p>
        </w:tc>
      </w:tr>
      <w:tr w:rsidR="00AD7D83" w:rsidRPr="0056388A" w14:paraId="761E847C" w14:textId="77777777" w:rsidTr="00DD7F6C">
        <w:tc>
          <w:tcPr>
            <w:tcW w:w="436" w:type="dxa"/>
          </w:tcPr>
          <w:p w14:paraId="0B68BBCD" w14:textId="77777777" w:rsidR="00AD7D83" w:rsidRPr="00B058D7" w:rsidRDefault="00AD7D83" w:rsidP="00AD7D83">
            <w:pPr>
              <w:spacing w:after="0"/>
              <w:rPr>
                <w:rFonts w:ascii="Times New Roman" w:hAnsi="Times New Roman"/>
                <w:lang w:val="uk-UA"/>
              </w:rPr>
            </w:pPr>
            <w:r>
              <w:rPr>
                <w:rFonts w:ascii="Times New Roman" w:hAnsi="Times New Roman"/>
                <w:lang w:val="uk-UA"/>
              </w:rPr>
              <w:t>28</w:t>
            </w:r>
          </w:p>
        </w:tc>
        <w:tc>
          <w:tcPr>
            <w:tcW w:w="3817" w:type="dxa"/>
          </w:tcPr>
          <w:p w14:paraId="4BF960F1" w14:textId="3CFF3320" w:rsidR="00AD7D83" w:rsidRPr="00AD7D83" w:rsidRDefault="00AD7D83" w:rsidP="00AD7D83">
            <w:pPr>
              <w:spacing w:after="0" w:line="240" w:lineRule="auto"/>
              <w:rPr>
                <w:rFonts w:ascii="Times New Roman" w:hAnsi="Times New Roman"/>
                <w:lang w:val="uk-UA"/>
              </w:rPr>
            </w:pPr>
            <w:r w:rsidRPr="00AD7D83">
              <w:rPr>
                <w:rFonts w:ascii="Times New Roman" w:hAnsi="Times New Roman"/>
                <w:lang w:val="uk-UA"/>
              </w:rPr>
              <w:t>Комунальний заклад дошкільної освіти (ясла-садок) комбінованого типу №241 Криворізької міської ради</w:t>
            </w:r>
          </w:p>
        </w:tc>
        <w:tc>
          <w:tcPr>
            <w:tcW w:w="2552" w:type="dxa"/>
          </w:tcPr>
          <w:p w14:paraId="3908E39B" w14:textId="77777777" w:rsidR="00AD7D83" w:rsidRDefault="00AD7D83" w:rsidP="00AD7D83">
            <w:pPr>
              <w:spacing w:after="0"/>
              <w:rPr>
                <w:rFonts w:ascii="Times New Roman" w:hAnsi="Times New Roman"/>
                <w:lang w:val="uk-UA"/>
              </w:rPr>
            </w:pPr>
            <w:r w:rsidRPr="00B058D7">
              <w:rPr>
                <w:rFonts w:ascii="Times New Roman" w:hAnsi="Times New Roman"/>
                <w:lang w:val="uk-UA"/>
              </w:rPr>
              <w:t xml:space="preserve">пр. Миру, </w:t>
            </w:r>
          </w:p>
          <w:p w14:paraId="251073EC" w14:textId="77777777" w:rsidR="00AD7D83" w:rsidRPr="00B058D7" w:rsidRDefault="00AD7D83" w:rsidP="00AD7D83">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18</w:t>
            </w:r>
          </w:p>
        </w:tc>
        <w:tc>
          <w:tcPr>
            <w:tcW w:w="3714" w:type="dxa"/>
          </w:tcPr>
          <w:p w14:paraId="033BEA92" w14:textId="77777777" w:rsidR="00AD7D83" w:rsidRPr="008624A1" w:rsidRDefault="00AD7D83" w:rsidP="00AD7D83">
            <w:pPr>
              <w:spacing w:after="0" w:line="240" w:lineRule="auto"/>
              <w:rPr>
                <w:rStyle w:val="20"/>
                <w:rFonts w:eastAsia="Arial Unicode MS"/>
                <w:sz w:val="20"/>
                <w:szCs w:val="20"/>
              </w:rPr>
            </w:pPr>
            <w:r w:rsidRPr="008624A1">
              <w:rPr>
                <w:rStyle w:val="20"/>
                <w:rFonts w:eastAsia="Arial Unicode MS"/>
                <w:sz w:val="20"/>
                <w:szCs w:val="20"/>
              </w:rPr>
              <w:t>Комірник - Горбенко Ольга Миколаївна</w:t>
            </w:r>
          </w:p>
          <w:p w14:paraId="2CA2A19B" w14:textId="77777777" w:rsidR="00AD7D83" w:rsidRPr="0056388A" w:rsidRDefault="00AD7D83" w:rsidP="00AD7D83">
            <w:pPr>
              <w:spacing w:after="0" w:line="240" w:lineRule="auto"/>
              <w:rPr>
                <w:rFonts w:ascii="Times New Roman" w:hAnsi="Times New Roman"/>
                <w:sz w:val="24"/>
                <w:szCs w:val="24"/>
              </w:rPr>
            </w:pPr>
            <w:r w:rsidRPr="008624A1">
              <w:rPr>
                <w:rStyle w:val="20"/>
                <w:rFonts w:eastAsia="Arial Unicode MS"/>
                <w:sz w:val="20"/>
                <w:szCs w:val="20"/>
              </w:rPr>
              <w:t xml:space="preserve">Сестра медична </w:t>
            </w:r>
            <w:r>
              <w:rPr>
                <w:rStyle w:val="20"/>
                <w:rFonts w:eastAsia="Arial Unicode MS"/>
                <w:sz w:val="20"/>
                <w:szCs w:val="20"/>
              </w:rPr>
              <w:t>-Григоренко Олена Володимирівна</w:t>
            </w:r>
          </w:p>
        </w:tc>
      </w:tr>
      <w:tr w:rsidR="00AD7D83" w:rsidRPr="0056388A" w14:paraId="307DE327" w14:textId="77777777" w:rsidTr="00DD7F6C">
        <w:tc>
          <w:tcPr>
            <w:tcW w:w="436" w:type="dxa"/>
          </w:tcPr>
          <w:p w14:paraId="0BCD7D57" w14:textId="77777777" w:rsidR="00AD7D83" w:rsidRPr="00B058D7" w:rsidRDefault="00AD7D83" w:rsidP="00AD7D83">
            <w:pPr>
              <w:spacing w:after="0"/>
              <w:rPr>
                <w:rFonts w:ascii="Times New Roman" w:hAnsi="Times New Roman"/>
                <w:lang w:val="uk-UA"/>
              </w:rPr>
            </w:pPr>
            <w:r>
              <w:rPr>
                <w:rFonts w:ascii="Times New Roman" w:hAnsi="Times New Roman"/>
                <w:lang w:val="uk-UA"/>
              </w:rPr>
              <w:t>29</w:t>
            </w:r>
          </w:p>
        </w:tc>
        <w:tc>
          <w:tcPr>
            <w:tcW w:w="3817" w:type="dxa"/>
          </w:tcPr>
          <w:p w14:paraId="654E227C" w14:textId="677EF4BF" w:rsidR="00AD7D83" w:rsidRPr="00AD7D83" w:rsidRDefault="00AD7D83" w:rsidP="00AD7D83">
            <w:pPr>
              <w:spacing w:after="0" w:line="240" w:lineRule="auto"/>
              <w:rPr>
                <w:rFonts w:ascii="Times New Roman" w:hAnsi="Times New Roman"/>
                <w:lang w:val="uk-UA"/>
              </w:rPr>
            </w:pPr>
            <w:r w:rsidRPr="00AD7D83">
              <w:rPr>
                <w:rFonts w:ascii="Times New Roman" w:hAnsi="Times New Roman"/>
                <w:lang w:val="uk-UA"/>
              </w:rPr>
              <w:t>Комунальний заклад дошкільної освіти (ясла-садок) №246 Криворізької міської ради</w:t>
            </w:r>
          </w:p>
        </w:tc>
        <w:tc>
          <w:tcPr>
            <w:tcW w:w="2552" w:type="dxa"/>
          </w:tcPr>
          <w:p w14:paraId="018DCB83" w14:textId="77777777" w:rsidR="00AD7D83" w:rsidRDefault="00AD7D83" w:rsidP="00AD7D83">
            <w:pPr>
              <w:spacing w:after="0"/>
              <w:rPr>
                <w:rFonts w:ascii="Times New Roman" w:hAnsi="Times New Roman"/>
                <w:lang w:val="uk-UA"/>
              </w:rPr>
            </w:pPr>
            <w:r w:rsidRPr="00B058D7">
              <w:rPr>
                <w:rFonts w:ascii="Times New Roman" w:hAnsi="Times New Roman"/>
                <w:lang w:val="uk-UA"/>
              </w:rPr>
              <w:t xml:space="preserve">вул. Вокзальна, </w:t>
            </w:r>
          </w:p>
          <w:p w14:paraId="37C5199C" w14:textId="77777777" w:rsidR="00AD7D83" w:rsidRPr="00B058D7" w:rsidRDefault="00AD7D83" w:rsidP="00AD7D83">
            <w:pPr>
              <w:spacing w:after="0"/>
              <w:rPr>
                <w:rFonts w:ascii="Times New Roman" w:hAnsi="Times New Roman"/>
                <w:lang w:val="uk-UA"/>
              </w:rPr>
            </w:pPr>
            <w:r>
              <w:rPr>
                <w:rFonts w:ascii="Times New Roman" w:hAnsi="Times New Roman"/>
                <w:lang w:val="uk-UA"/>
              </w:rPr>
              <w:t>буд.</w:t>
            </w:r>
            <w:r w:rsidRPr="00B058D7">
              <w:rPr>
                <w:rFonts w:ascii="Times New Roman" w:hAnsi="Times New Roman"/>
                <w:lang w:val="uk-UA"/>
              </w:rPr>
              <w:t>8а</w:t>
            </w:r>
          </w:p>
        </w:tc>
        <w:tc>
          <w:tcPr>
            <w:tcW w:w="3714" w:type="dxa"/>
          </w:tcPr>
          <w:p w14:paraId="1F745848" w14:textId="77777777" w:rsidR="00AD7D83" w:rsidRPr="008624A1" w:rsidRDefault="00AD7D83" w:rsidP="00AD7D83">
            <w:pPr>
              <w:spacing w:line="210" w:lineRule="exact"/>
              <w:contextualSpacing/>
              <w:rPr>
                <w:rFonts w:ascii="Times New Roman" w:hAnsi="Times New Roman"/>
                <w:sz w:val="20"/>
                <w:szCs w:val="20"/>
              </w:rPr>
            </w:pPr>
            <w:r w:rsidRPr="008624A1">
              <w:rPr>
                <w:rStyle w:val="20"/>
                <w:rFonts w:eastAsia="Arial Unicode MS"/>
                <w:sz w:val="20"/>
                <w:szCs w:val="20"/>
              </w:rPr>
              <w:t>Завгосп- Щебетаха Надія Петрівна</w:t>
            </w:r>
          </w:p>
          <w:p w14:paraId="4D6B8298" w14:textId="77777777" w:rsidR="00AD7D83" w:rsidRPr="0056388A" w:rsidRDefault="00AD7D83" w:rsidP="00AD7D83">
            <w:pPr>
              <w:spacing w:after="0" w:line="240" w:lineRule="auto"/>
              <w:contextualSpacing/>
              <w:rPr>
                <w:rFonts w:ascii="Times New Roman" w:hAnsi="Times New Roman"/>
                <w:sz w:val="24"/>
                <w:szCs w:val="24"/>
              </w:rPr>
            </w:pPr>
            <w:r w:rsidRPr="008624A1">
              <w:rPr>
                <w:rStyle w:val="20"/>
                <w:rFonts w:eastAsia="Arial Unicode MS"/>
                <w:sz w:val="20"/>
                <w:szCs w:val="20"/>
              </w:rPr>
              <w:t>Сестра медична -Михайлов</w:t>
            </w:r>
            <w:r>
              <w:rPr>
                <w:rStyle w:val="20"/>
                <w:rFonts w:eastAsia="Arial Unicode MS"/>
                <w:sz w:val="20"/>
                <w:szCs w:val="20"/>
              </w:rPr>
              <w:t>ська</w:t>
            </w:r>
            <w:r w:rsidRPr="008624A1">
              <w:rPr>
                <w:rStyle w:val="20"/>
                <w:rFonts w:eastAsia="Arial Unicode MS"/>
                <w:sz w:val="20"/>
                <w:szCs w:val="20"/>
              </w:rPr>
              <w:t xml:space="preserve"> Вікторія Єдуардівна</w:t>
            </w:r>
          </w:p>
        </w:tc>
      </w:tr>
      <w:tr w:rsidR="00A72681" w:rsidRPr="0056388A" w14:paraId="43FF7A26" w14:textId="77777777" w:rsidTr="00DD7F6C">
        <w:tc>
          <w:tcPr>
            <w:tcW w:w="436" w:type="dxa"/>
          </w:tcPr>
          <w:p w14:paraId="68801227" w14:textId="77777777" w:rsidR="00A72681" w:rsidRPr="00B058D7" w:rsidRDefault="00A72681" w:rsidP="00826F87">
            <w:pPr>
              <w:spacing w:after="0"/>
              <w:rPr>
                <w:rFonts w:ascii="Times New Roman" w:hAnsi="Times New Roman"/>
                <w:lang w:val="uk-UA"/>
              </w:rPr>
            </w:pPr>
            <w:r>
              <w:rPr>
                <w:rFonts w:ascii="Times New Roman" w:hAnsi="Times New Roman"/>
                <w:lang w:val="uk-UA"/>
              </w:rPr>
              <w:t>30</w:t>
            </w:r>
          </w:p>
        </w:tc>
        <w:tc>
          <w:tcPr>
            <w:tcW w:w="3817" w:type="dxa"/>
          </w:tcPr>
          <w:p w14:paraId="14454AD9" w14:textId="77777777" w:rsidR="00A72681" w:rsidRPr="00AD7D83" w:rsidRDefault="00A72681" w:rsidP="00826F87">
            <w:pPr>
              <w:spacing w:after="0" w:line="240" w:lineRule="auto"/>
              <w:rPr>
                <w:rFonts w:ascii="Times New Roman" w:hAnsi="Times New Roman"/>
                <w:lang w:val="uk-UA"/>
              </w:rPr>
            </w:pPr>
            <w:r w:rsidRPr="00AD7D83">
              <w:rPr>
                <w:rFonts w:ascii="Times New Roman" w:hAnsi="Times New Roman"/>
                <w:lang w:val="uk-UA"/>
              </w:rPr>
              <w:t>Криворізька гімназія №56 Криворізької міської ради</w:t>
            </w:r>
          </w:p>
        </w:tc>
        <w:tc>
          <w:tcPr>
            <w:tcW w:w="2552" w:type="dxa"/>
          </w:tcPr>
          <w:p w14:paraId="415510CB" w14:textId="77777777" w:rsidR="00A72681" w:rsidRDefault="00A72681" w:rsidP="00826F87">
            <w:pPr>
              <w:spacing w:after="0"/>
              <w:rPr>
                <w:rFonts w:ascii="Times New Roman" w:hAnsi="Times New Roman"/>
                <w:lang w:val="uk-UA"/>
              </w:rPr>
            </w:pPr>
            <w:r w:rsidRPr="00B058D7">
              <w:rPr>
                <w:rFonts w:ascii="Times New Roman" w:hAnsi="Times New Roman"/>
              </w:rPr>
              <w:t xml:space="preserve">вул. </w:t>
            </w:r>
            <w:r w:rsidRPr="00B058D7">
              <w:rPr>
                <w:rFonts w:ascii="Times New Roman" w:hAnsi="Times New Roman"/>
                <w:lang w:val="uk-UA"/>
              </w:rPr>
              <w:t>Соборності</w:t>
            </w:r>
            <w:r w:rsidRPr="00B058D7">
              <w:rPr>
                <w:rFonts w:ascii="Times New Roman" w:hAnsi="Times New Roman"/>
              </w:rPr>
              <w:t xml:space="preserve">, </w:t>
            </w:r>
          </w:p>
          <w:p w14:paraId="77720ACB" w14:textId="77777777" w:rsidR="00A72681" w:rsidRPr="00B058D7" w:rsidRDefault="00A72681" w:rsidP="00826F87">
            <w:pPr>
              <w:spacing w:after="0"/>
              <w:rPr>
                <w:rFonts w:ascii="Times New Roman" w:hAnsi="Times New Roman"/>
                <w:lang w:val="uk-UA"/>
              </w:rPr>
            </w:pPr>
            <w:r>
              <w:rPr>
                <w:rFonts w:ascii="Times New Roman" w:hAnsi="Times New Roman"/>
                <w:lang w:val="uk-UA"/>
              </w:rPr>
              <w:t>буд.</w:t>
            </w:r>
            <w:r w:rsidRPr="00B058D7">
              <w:rPr>
                <w:rFonts w:ascii="Times New Roman" w:hAnsi="Times New Roman"/>
              </w:rPr>
              <w:t>20</w:t>
            </w:r>
          </w:p>
        </w:tc>
        <w:tc>
          <w:tcPr>
            <w:tcW w:w="3714" w:type="dxa"/>
            <w:vAlign w:val="bottom"/>
          </w:tcPr>
          <w:p w14:paraId="6D14FFC9" w14:textId="77777777" w:rsidR="00A72681" w:rsidRPr="009D305C" w:rsidRDefault="00A72681" w:rsidP="00826F87">
            <w:pPr>
              <w:spacing w:after="0" w:line="240" w:lineRule="auto"/>
              <w:rPr>
                <w:rStyle w:val="20"/>
                <w:rFonts w:eastAsia="Arial Unicode MS"/>
                <w:sz w:val="20"/>
                <w:szCs w:val="20"/>
              </w:rPr>
            </w:pPr>
            <w:r w:rsidRPr="009D305C">
              <w:rPr>
                <w:rStyle w:val="20"/>
                <w:rFonts w:eastAsia="Arial Unicode MS"/>
                <w:sz w:val="20"/>
                <w:szCs w:val="20"/>
              </w:rPr>
              <w:t xml:space="preserve">Комірник </w:t>
            </w:r>
            <w:r>
              <w:rPr>
                <w:rStyle w:val="20"/>
                <w:rFonts w:eastAsia="Arial Unicode MS"/>
                <w:sz w:val="20"/>
                <w:szCs w:val="20"/>
              </w:rPr>
              <w:t>-Лаврова Наталія</w:t>
            </w:r>
            <w:r w:rsidRPr="009D305C">
              <w:rPr>
                <w:rStyle w:val="20"/>
                <w:rFonts w:eastAsia="Arial Unicode MS"/>
                <w:sz w:val="20"/>
                <w:szCs w:val="20"/>
              </w:rPr>
              <w:t xml:space="preserve"> Ва</w:t>
            </w:r>
            <w:r>
              <w:rPr>
                <w:rStyle w:val="20"/>
                <w:rFonts w:eastAsia="Arial Unicode MS"/>
                <w:sz w:val="20"/>
                <w:szCs w:val="20"/>
              </w:rPr>
              <w:t>силівна</w:t>
            </w:r>
            <w:r w:rsidRPr="009D305C">
              <w:rPr>
                <w:rStyle w:val="20"/>
                <w:rFonts w:eastAsia="Arial Unicode MS"/>
                <w:sz w:val="20"/>
                <w:szCs w:val="20"/>
              </w:rPr>
              <w:t xml:space="preserve"> </w:t>
            </w:r>
          </w:p>
          <w:p w14:paraId="59A5AD8A" w14:textId="77777777" w:rsidR="00A72681" w:rsidRPr="009D305C" w:rsidRDefault="00A72681" w:rsidP="00826F87">
            <w:pPr>
              <w:spacing w:after="0" w:line="240" w:lineRule="auto"/>
              <w:rPr>
                <w:rFonts w:ascii="Times New Roman" w:hAnsi="Times New Roman"/>
                <w:sz w:val="20"/>
                <w:szCs w:val="20"/>
              </w:rPr>
            </w:pPr>
            <w:r w:rsidRPr="009D305C">
              <w:rPr>
                <w:rStyle w:val="20"/>
                <w:rFonts w:eastAsia="Arial Unicode MS"/>
                <w:sz w:val="20"/>
                <w:szCs w:val="20"/>
              </w:rPr>
              <w:t xml:space="preserve">Сестра медична - </w:t>
            </w:r>
            <w:r>
              <w:rPr>
                <w:rStyle w:val="20"/>
                <w:rFonts w:eastAsia="Arial Unicode MS"/>
                <w:sz w:val="20"/>
                <w:szCs w:val="20"/>
              </w:rPr>
              <w:t>Мальована</w:t>
            </w:r>
            <w:r w:rsidRPr="009D305C">
              <w:rPr>
                <w:rStyle w:val="20"/>
                <w:rFonts w:eastAsia="Arial Unicode MS"/>
                <w:sz w:val="20"/>
                <w:szCs w:val="20"/>
              </w:rPr>
              <w:t xml:space="preserve"> </w:t>
            </w:r>
            <w:r>
              <w:rPr>
                <w:rStyle w:val="20"/>
                <w:rFonts w:eastAsia="Arial Unicode MS"/>
                <w:sz w:val="20"/>
                <w:szCs w:val="20"/>
              </w:rPr>
              <w:t>Ела Володимирівна</w:t>
            </w:r>
          </w:p>
        </w:tc>
      </w:tr>
    </w:tbl>
    <w:p w14:paraId="3AFDD6AD" w14:textId="77777777" w:rsidR="00A72681" w:rsidRDefault="00A72681" w:rsidP="00A72681">
      <w:pPr>
        <w:spacing w:after="0" w:line="240" w:lineRule="auto"/>
        <w:ind w:right="-36" w:firstLine="567"/>
        <w:jc w:val="center"/>
        <w:rPr>
          <w:rFonts w:ascii="Times New Roman" w:hAnsi="Times New Roman"/>
          <w:b/>
          <w:sz w:val="24"/>
          <w:szCs w:val="24"/>
          <w:lang w:val="uk-UA"/>
        </w:rPr>
      </w:pPr>
    </w:p>
    <w:p w14:paraId="372180A4" w14:textId="77777777" w:rsidR="00A72681" w:rsidRDefault="00A72681" w:rsidP="00A72681">
      <w:pPr>
        <w:spacing w:after="0" w:line="240" w:lineRule="auto"/>
        <w:ind w:right="-36" w:firstLine="567"/>
        <w:jc w:val="center"/>
        <w:rPr>
          <w:rFonts w:ascii="Times New Roman" w:hAnsi="Times New Roman"/>
          <w:b/>
          <w:sz w:val="24"/>
          <w:szCs w:val="24"/>
          <w:lang w:val="uk-UA"/>
        </w:rPr>
      </w:pPr>
    </w:p>
    <w:p w14:paraId="1B50EC98" w14:textId="77777777" w:rsidR="00A72681" w:rsidRDefault="00A72681" w:rsidP="00A72681">
      <w:pPr>
        <w:spacing w:after="0" w:line="240" w:lineRule="auto"/>
        <w:ind w:right="-36" w:firstLine="567"/>
        <w:jc w:val="center"/>
        <w:rPr>
          <w:rFonts w:ascii="Times New Roman" w:hAnsi="Times New Roman"/>
          <w:b/>
          <w:sz w:val="24"/>
          <w:szCs w:val="24"/>
          <w:lang w:val="uk-UA"/>
        </w:rPr>
      </w:pPr>
    </w:p>
    <w:p w14:paraId="66548A4D" w14:textId="77777777" w:rsidR="00A72681" w:rsidRDefault="00A72681" w:rsidP="00A72681">
      <w:pPr>
        <w:suppressAutoHyphens/>
        <w:jc w:val="right"/>
        <w:rPr>
          <w:rFonts w:ascii="Times New Roman" w:eastAsia="Times New Roman" w:hAnsi="Times New Roman" w:cs="font464"/>
          <w:kern w:val="2"/>
          <w:sz w:val="24"/>
          <w:szCs w:val="24"/>
          <w:lang w:val="uk-UA" w:eastAsia="ru-RU"/>
        </w:rPr>
      </w:pPr>
    </w:p>
    <w:p w14:paraId="544A9F36" w14:textId="77777777" w:rsidR="00A72681" w:rsidRDefault="00A72681" w:rsidP="00A72681">
      <w:pPr>
        <w:spacing w:after="0" w:line="240" w:lineRule="auto"/>
        <w:rPr>
          <w:rFonts w:ascii="Times New Roman" w:hAnsi="Times New Roman"/>
          <w:b/>
          <w:sz w:val="24"/>
          <w:szCs w:val="24"/>
          <w:lang w:val="uk-UA"/>
        </w:rPr>
      </w:pPr>
      <w:proofErr w:type="gramStart"/>
      <w:r w:rsidRPr="00BA2BD6">
        <w:rPr>
          <w:rFonts w:ascii="Times New Roman" w:hAnsi="Times New Roman"/>
          <w:b/>
          <w:sz w:val="24"/>
          <w:szCs w:val="24"/>
        </w:rPr>
        <w:t>Замовник</w:t>
      </w:r>
      <w:r>
        <w:rPr>
          <w:rFonts w:ascii="Times New Roman" w:hAnsi="Times New Roman"/>
          <w:b/>
          <w:sz w:val="24"/>
          <w:szCs w:val="24"/>
          <w:lang w:val="uk-UA"/>
        </w:rPr>
        <w:t>:</w:t>
      </w:r>
      <w:r w:rsidRPr="00BA2BD6">
        <w:rPr>
          <w:rFonts w:ascii="Times New Roman" w:hAnsi="Times New Roman"/>
          <w:b/>
          <w:sz w:val="24"/>
          <w:szCs w:val="24"/>
        </w:rPr>
        <w:t xml:space="preserve">  </w:t>
      </w:r>
      <w:r w:rsidRPr="00BA2BD6">
        <w:rPr>
          <w:rFonts w:ascii="Times New Roman" w:hAnsi="Times New Roman"/>
          <w:sz w:val="24"/>
          <w:szCs w:val="24"/>
        </w:rPr>
        <w:t xml:space="preserve"> </w:t>
      </w:r>
      <w:proofErr w:type="gramEnd"/>
      <w:r w:rsidRPr="00BA2BD6">
        <w:rPr>
          <w:rFonts w:ascii="Times New Roman" w:hAnsi="Times New Roman"/>
          <w:sz w:val="24"/>
          <w:szCs w:val="24"/>
        </w:rPr>
        <w:t xml:space="preserve">                                                               </w:t>
      </w:r>
      <w:r>
        <w:rPr>
          <w:rFonts w:ascii="Times New Roman" w:hAnsi="Times New Roman"/>
          <w:sz w:val="24"/>
          <w:szCs w:val="24"/>
          <w:lang w:val="uk-UA"/>
        </w:rPr>
        <w:t xml:space="preserve"> </w:t>
      </w:r>
      <w:r w:rsidRPr="00BA2BD6">
        <w:rPr>
          <w:rFonts w:ascii="Times New Roman" w:hAnsi="Times New Roman"/>
          <w:b/>
          <w:sz w:val="24"/>
          <w:szCs w:val="24"/>
        </w:rPr>
        <w:t>Постачальник</w:t>
      </w:r>
      <w:r>
        <w:rPr>
          <w:rFonts w:ascii="Times New Roman" w:hAnsi="Times New Roman"/>
          <w:b/>
          <w:sz w:val="24"/>
          <w:szCs w:val="24"/>
          <w:lang w:val="uk-UA"/>
        </w:rPr>
        <w:t>:</w:t>
      </w:r>
    </w:p>
    <w:p w14:paraId="7690661E" w14:textId="77777777" w:rsidR="00A72681" w:rsidRDefault="00A72681" w:rsidP="00A72681">
      <w:pPr>
        <w:spacing w:after="0" w:line="240" w:lineRule="auto"/>
        <w:rPr>
          <w:lang w:val="uk-UA"/>
        </w:rPr>
      </w:pPr>
    </w:p>
    <w:p w14:paraId="1CAA8D67" w14:textId="33746260" w:rsidR="00A72681" w:rsidRDefault="00A72681" w:rsidP="00A72681">
      <w:pPr>
        <w:spacing w:after="0" w:line="240" w:lineRule="auto"/>
        <w:rPr>
          <w:lang w:val="uk-UA"/>
        </w:rPr>
      </w:pPr>
    </w:p>
    <w:p w14:paraId="4C6CA633" w14:textId="77777777" w:rsidR="008E59F0" w:rsidRDefault="008E59F0" w:rsidP="00F327D4">
      <w:pPr>
        <w:spacing w:after="0" w:line="240" w:lineRule="auto"/>
        <w:ind w:right="-36"/>
        <w:jc w:val="right"/>
        <w:rPr>
          <w:rFonts w:ascii="Times New Roman" w:eastAsia="Times New Roman" w:hAnsi="Times New Roman" w:cs="font464"/>
          <w:b/>
          <w:kern w:val="2"/>
          <w:sz w:val="24"/>
          <w:szCs w:val="24"/>
          <w:lang w:val="uk-UA" w:eastAsia="ru-RU"/>
        </w:rPr>
      </w:pPr>
    </w:p>
    <w:p w14:paraId="60353F68" w14:textId="00B57596" w:rsidR="00F327D4" w:rsidRPr="00181C3E" w:rsidRDefault="00F327D4" w:rsidP="00F327D4">
      <w:pPr>
        <w:spacing w:after="0" w:line="240" w:lineRule="auto"/>
        <w:ind w:right="-36"/>
        <w:jc w:val="right"/>
        <w:rPr>
          <w:rFonts w:ascii="Times New Roman" w:eastAsia="Times New Roman" w:hAnsi="Times New Roman" w:cs="font464"/>
          <w:b/>
          <w:kern w:val="2"/>
          <w:sz w:val="24"/>
          <w:szCs w:val="24"/>
          <w:lang w:val="uk-UA" w:eastAsia="ru-RU"/>
        </w:rPr>
      </w:pPr>
      <w:r w:rsidRPr="00181C3E">
        <w:rPr>
          <w:rFonts w:ascii="Times New Roman" w:eastAsia="Times New Roman" w:hAnsi="Times New Roman" w:cs="font464"/>
          <w:b/>
          <w:kern w:val="2"/>
          <w:sz w:val="24"/>
          <w:szCs w:val="24"/>
          <w:lang w:val="uk-UA" w:eastAsia="ru-RU"/>
        </w:rPr>
        <w:t xml:space="preserve">Додаток </w:t>
      </w:r>
      <w:r>
        <w:rPr>
          <w:rFonts w:ascii="Times New Roman" w:eastAsia="Times New Roman" w:hAnsi="Times New Roman" w:cs="font464"/>
          <w:b/>
          <w:kern w:val="2"/>
          <w:sz w:val="24"/>
          <w:szCs w:val="24"/>
          <w:lang w:val="uk-UA" w:eastAsia="ru-RU"/>
        </w:rPr>
        <w:t>3 до договору</w:t>
      </w:r>
    </w:p>
    <w:p w14:paraId="410A42A9" w14:textId="65E01291" w:rsidR="00F327D4" w:rsidRPr="007D34D2" w:rsidRDefault="00F327D4" w:rsidP="00F327D4">
      <w:pPr>
        <w:suppressAutoHyphens/>
        <w:jc w:val="right"/>
        <w:rPr>
          <w:rFonts w:ascii="Times New Roman" w:eastAsia="Times New Roman" w:hAnsi="Times New Roman" w:cs="font464"/>
          <w:b/>
          <w:kern w:val="2"/>
          <w:sz w:val="24"/>
          <w:szCs w:val="24"/>
          <w:lang w:val="uk-UA" w:eastAsia="ru-RU"/>
        </w:rPr>
      </w:pPr>
      <w:r>
        <w:rPr>
          <w:rFonts w:ascii="Times New Roman" w:eastAsia="Times New Roman" w:hAnsi="Times New Roman" w:cs="font464"/>
          <w:b/>
          <w:kern w:val="2"/>
          <w:sz w:val="24"/>
          <w:szCs w:val="24"/>
          <w:lang w:val="uk-UA" w:eastAsia="ru-RU"/>
        </w:rPr>
        <w:t xml:space="preserve">                                                                                                                           </w:t>
      </w:r>
    </w:p>
    <w:p w14:paraId="41AC262F" w14:textId="77777777" w:rsidR="00F327D4" w:rsidRPr="007D34D2" w:rsidRDefault="00F327D4" w:rsidP="00F327D4">
      <w:pPr>
        <w:spacing w:after="0" w:line="240" w:lineRule="auto"/>
        <w:rPr>
          <w:rFonts w:ascii="Times New Roman" w:hAnsi="Times New Roman"/>
          <w:b/>
          <w:sz w:val="24"/>
          <w:szCs w:val="24"/>
        </w:rPr>
      </w:pPr>
    </w:p>
    <w:p w14:paraId="0441BC49" w14:textId="77777777" w:rsidR="00F327D4" w:rsidRDefault="00F327D4" w:rsidP="00F327D4">
      <w:pPr>
        <w:spacing w:after="0" w:line="240" w:lineRule="auto"/>
        <w:contextualSpacing/>
        <w:jc w:val="center"/>
        <w:rPr>
          <w:rFonts w:ascii="Times New Roman" w:hAnsi="Times New Roman"/>
          <w:b/>
          <w:sz w:val="24"/>
          <w:szCs w:val="24"/>
          <w:lang w:val="uk-UA"/>
        </w:rPr>
      </w:pPr>
      <w:bookmarkStart w:id="9" w:name="_Hlk140758177"/>
      <w:r w:rsidRPr="007D34D2">
        <w:rPr>
          <w:rFonts w:ascii="Times New Roman" w:hAnsi="Times New Roman"/>
          <w:b/>
          <w:sz w:val="24"/>
          <w:szCs w:val="24"/>
        </w:rPr>
        <w:t xml:space="preserve">Графік постачання товару </w:t>
      </w:r>
    </w:p>
    <w:bookmarkEnd w:id="9"/>
    <w:p w14:paraId="68E0DC83" w14:textId="77777777" w:rsidR="00F327D4" w:rsidRPr="007D34D2" w:rsidRDefault="00F327D4" w:rsidP="00F327D4">
      <w:pPr>
        <w:suppressAutoHyphens/>
        <w:spacing w:line="257" w:lineRule="auto"/>
        <w:contextualSpacing/>
        <w:jc w:val="center"/>
        <w:rPr>
          <w:rFonts w:ascii="Times New Roman" w:hAnsi="Times New Roman"/>
          <w:b/>
          <w:sz w:val="24"/>
          <w:szCs w:val="24"/>
          <w:lang w:val="uk-UA"/>
        </w:rPr>
      </w:pPr>
      <w:r w:rsidRPr="007D34D2">
        <w:rPr>
          <w:rFonts w:ascii="Times New Roman" w:eastAsia="Times New Roman" w:hAnsi="Times New Roman" w:cs="font464"/>
          <w:b/>
          <w:kern w:val="2"/>
          <w:sz w:val="24"/>
          <w:szCs w:val="24"/>
          <w:lang w:eastAsia="ru-RU"/>
        </w:rPr>
        <w:t>до договору №____</w:t>
      </w:r>
      <w:r>
        <w:rPr>
          <w:rFonts w:ascii="Times New Roman" w:eastAsia="Times New Roman" w:hAnsi="Times New Roman" w:cs="font464"/>
          <w:b/>
          <w:kern w:val="2"/>
          <w:sz w:val="24"/>
          <w:szCs w:val="24"/>
          <w:lang w:val="uk-UA" w:eastAsia="ru-RU"/>
        </w:rPr>
        <w:t xml:space="preserve"> </w:t>
      </w:r>
      <w:proofErr w:type="gramStart"/>
      <w:r w:rsidRPr="007D34D2">
        <w:rPr>
          <w:rFonts w:ascii="Times New Roman" w:eastAsia="Times New Roman" w:hAnsi="Times New Roman" w:cs="font464"/>
          <w:b/>
          <w:kern w:val="2"/>
          <w:sz w:val="24"/>
          <w:szCs w:val="24"/>
          <w:lang w:eastAsia="ru-RU"/>
        </w:rPr>
        <w:t>від  _</w:t>
      </w:r>
      <w:proofErr w:type="gramEnd"/>
      <w:r w:rsidRPr="007D34D2">
        <w:rPr>
          <w:rFonts w:ascii="Times New Roman" w:eastAsia="Times New Roman" w:hAnsi="Times New Roman" w:cs="font464"/>
          <w:b/>
          <w:kern w:val="2"/>
          <w:sz w:val="24"/>
          <w:szCs w:val="24"/>
          <w:lang w:eastAsia="ru-RU"/>
        </w:rPr>
        <w:t>__</w:t>
      </w:r>
      <w:r>
        <w:rPr>
          <w:rFonts w:ascii="Times New Roman" w:eastAsia="Times New Roman" w:hAnsi="Times New Roman" w:cs="font464"/>
          <w:b/>
          <w:kern w:val="2"/>
          <w:sz w:val="24"/>
          <w:szCs w:val="24"/>
          <w:lang w:val="uk-UA" w:eastAsia="ru-RU"/>
        </w:rPr>
        <w:t>.</w:t>
      </w:r>
      <w:r w:rsidRPr="007D34D2">
        <w:rPr>
          <w:rFonts w:ascii="Times New Roman" w:eastAsia="Times New Roman" w:hAnsi="Times New Roman" w:cs="font464"/>
          <w:b/>
          <w:kern w:val="2"/>
          <w:sz w:val="24"/>
          <w:szCs w:val="24"/>
          <w:lang w:eastAsia="ru-RU"/>
        </w:rPr>
        <w:t>____</w:t>
      </w:r>
      <w:r>
        <w:rPr>
          <w:rFonts w:ascii="Times New Roman" w:eastAsia="Times New Roman" w:hAnsi="Times New Roman" w:cs="font464"/>
          <w:b/>
          <w:kern w:val="2"/>
          <w:sz w:val="24"/>
          <w:szCs w:val="24"/>
          <w:lang w:val="uk-UA" w:eastAsia="ru-RU"/>
        </w:rPr>
        <w:t>.</w:t>
      </w:r>
      <w:r w:rsidRPr="007D34D2">
        <w:rPr>
          <w:rFonts w:ascii="Times New Roman" w:eastAsia="Times New Roman" w:hAnsi="Times New Roman" w:cs="font464"/>
          <w:b/>
          <w:kern w:val="2"/>
          <w:sz w:val="24"/>
          <w:szCs w:val="24"/>
          <w:lang w:eastAsia="ru-RU"/>
        </w:rPr>
        <w:t>202</w:t>
      </w:r>
      <w:r>
        <w:rPr>
          <w:rFonts w:ascii="Times New Roman" w:eastAsia="Times New Roman" w:hAnsi="Times New Roman" w:cs="font464"/>
          <w:b/>
          <w:kern w:val="2"/>
          <w:sz w:val="24"/>
          <w:szCs w:val="24"/>
          <w:lang w:val="uk-UA" w:eastAsia="ru-RU"/>
        </w:rPr>
        <w:t>3</w:t>
      </w:r>
      <w:r w:rsidRPr="007D34D2">
        <w:rPr>
          <w:rFonts w:ascii="Times New Roman" w:eastAsia="Times New Roman" w:hAnsi="Times New Roman" w:cs="font464"/>
          <w:b/>
          <w:kern w:val="2"/>
          <w:sz w:val="24"/>
          <w:szCs w:val="24"/>
          <w:lang w:val="uk-UA" w:eastAsia="ru-RU"/>
        </w:rPr>
        <w:t xml:space="preserve"> року</w:t>
      </w:r>
    </w:p>
    <w:p w14:paraId="15787CF0" w14:textId="77777777" w:rsidR="00F327D4" w:rsidRDefault="00F327D4" w:rsidP="00F327D4">
      <w:pPr>
        <w:spacing w:after="0" w:line="240" w:lineRule="auto"/>
        <w:contextualSpacing/>
        <w:jc w:val="center"/>
        <w:rPr>
          <w:rFonts w:ascii="Times New Roman" w:hAnsi="Times New Roman"/>
          <w:b/>
          <w:sz w:val="24"/>
          <w:szCs w:val="24"/>
          <w:lang w:val="uk-UA"/>
        </w:rPr>
      </w:pPr>
      <w:r w:rsidRPr="007D34D2">
        <w:rPr>
          <w:rFonts w:ascii="Times New Roman" w:hAnsi="Times New Roman"/>
          <w:b/>
          <w:sz w:val="24"/>
          <w:szCs w:val="24"/>
        </w:rPr>
        <w:t>в заклади освіти відділу освіти</w:t>
      </w:r>
      <w:r>
        <w:rPr>
          <w:rFonts w:ascii="Times New Roman" w:hAnsi="Times New Roman"/>
          <w:b/>
          <w:sz w:val="24"/>
          <w:szCs w:val="24"/>
          <w:lang w:val="uk-UA"/>
        </w:rPr>
        <w:t xml:space="preserve"> </w:t>
      </w:r>
      <w:r w:rsidRPr="007D34D2">
        <w:rPr>
          <w:rFonts w:ascii="Times New Roman" w:hAnsi="Times New Roman"/>
          <w:b/>
          <w:sz w:val="24"/>
          <w:szCs w:val="24"/>
        </w:rPr>
        <w:t xml:space="preserve">виконавчого комітету </w:t>
      </w:r>
    </w:p>
    <w:p w14:paraId="4A5DB384" w14:textId="77777777" w:rsidR="00F327D4" w:rsidRDefault="00F327D4" w:rsidP="00F327D4">
      <w:pPr>
        <w:spacing w:after="0" w:line="240" w:lineRule="auto"/>
        <w:contextualSpacing/>
        <w:jc w:val="center"/>
        <w:rPr>
          <w:rFonts w:ascii="Times New Roman" w:hAnsi="Times New Roman"/>
          <w:b/>
          <w:sz w:val="24"/>
          <w:szCs w:val="24"/>
          <w:lang w:val="uk-UA"/>
        </w:rPr>
      </w:pPr>
      <w:r w:rsidRPr="007D34D2">
        <w:rPr>
          <w:rFonts w:ascii="Times New Roman" w:hAnsi="Times New Roman"/>
          <w:b/>
          <w:sz w:val="24"/>
          <w:szCs w:val="24"/>
        </w:rPr>
        <w:t>Металургійної районної у місті ради</w:t>
      </w:r>
    </w:p>
    <w:p w14:paraId="07BCAEDD" w14:textId="77777777" w:rsidR="00F327D4" w:rsidRDefault="00F327D4" w:rsidP="00F327D4">
      <w:pPr>
        <w:spacing w:after="0" w:line="240" w:lineRule="auto"/>
        <w:contextualSpacing/>
        <w:jc w:val="center"/>
        <w:rPr>
          <w:rFonts w:ascii="Times New Roman" w:hAnsi="Times New Roman"/>
          <w:b/>
          <w:sz w:val="24"/>
          <w:szCs w:val="24"/>
          <w:lang w:val="uk-UA"/>
        </w:rPr>
      </w:pPr>
      <w:r>
        <w:rPr>
          <w:rFonts w:ascii="Times New Roman" w:hAnsi="Times New Roman"/>
          <w:b/>
          <w:sz w:val="24"/>
          <w:szCs w:val="24"/>
          <w:lang w:val="uk-UA"/>
        </w:rPr>
        <w:t xml:space="preserve"> на IІ півріччя 2023 року </w:t>
      </w:r>
      <w:r w:rsidRPr="007D34D2">
        <w:rPr>
          <w:rFonts w:ascii="Times New Roman" w:hAnsi="Times New Roman"/>
          <w:b/>
          <w:sz w:val="24"/>
          <w:szCs w:val="24"/>
        </w:rPr>
        <w:t>за предметом закупівлі</w:t>
      </w:r>
      <w:r w:rsidRPr="007D34D2">
        <w:rPr>
          <w:rFonts w:ascii="Times New Roman" w:hAnsi="Times New Roman"/>
          <w:b/>
          <w:sz w:val="24"/>
          <w:szCs w:val="24"/>
          <w:lang w:val="uk-UA"/>
        </w:rPr>
        <w:t xml:space="preserve">, </w:t>
      </w:r>
    </w:p>
    <w:p w14:paraId="6C8D1AF1" w14:textId="21D54A25" w:rsidR="00F327D4" w:rsidRDefault="00F327D4" w:rsidP="00F327D4">
      <w:pPr>
        <w:suppressAutoHyphens/>
        <w:contextualSpacing/>
        <w:jc w:val="center"/>
        <w:rPr>
          <w:rFonts w:ascii="Times New Roman" w:hAnsi="Times New Roman"/>
          <w:b/>
          <w:i/>
          <w:sz w:val="24"/>
          <w:szCs w:val="24"/>
          <w:lang w:val="uk-UA"/>
        </w:rPr>
      </w:pPr>
      <w:r w:rsidRPr="007D34D2">
        <w:rPr>
          <w:rFonts w:ascii="Times New Roman" w:hAnsi="Times New Roman"/>
          <w:b/>
          <w:sz w:val="24"/>
          <w:szCs w:val="24"/>
          <w:lang w:val="uk-UA"/>
        </w:rPr>
        <w:t>згідно</w:t>
      </w:r>
      <w:r w:rsidRPr="0018485E">
        <w:rPr>
          <w:rFonts w:ascii="Times New Roman" w:hAnsi="Times New Roman"/>
          <w:b/>
          <w:sz w:val="24"/>
          <w:szCs w:val="24"/>
          <w:lang w:val="uk-UA"/>
        </w:rPr>
        <w:t xml:space="preserve"> </w:t>
      </w:r>
      <w:r w:rsidRPr="007D34D2">
        <w:rPr>
          <w:rFonts w:ascii="Times New Roman" w:hAnsi="Times New Roman"/>
          <w:b/>
          <w:sz w:val="24"/>
          <w:szCs w:val="24"/>
          <w:lang w:val="uk-UA"/>
        </w:rPr>
        <w:t xml:space="preserve">з </w:t>
      </w:r>
      <w:r w:rsidRPr="0018485E">
        <w:rPr>
          <w:rFonts w:ascii="Times New Roman" w:hAnsi="Times New Roman"/>
          <w:b/>
          <w:i/>
          <w:sz w:val="24"/>
          <w:szCs w:val="24"/>
          <w:lang w:val="uk-UA"/>
        </w:rPr>
        <w:t>ДК 021:2015</w:t>
      </w:r>
      <w:r>
        <w:rPr>
          <w:rFonts w:ascii="Times New Roman" w:hAnsi="Times New Roman"/>
          <w:b/>
          <w:i/>
          <w:sz w:val="24"/>
          <w:szCs w:val="24"/>
          <w:lang w:val="uk-UA"/>
        </w:rPr>
        <w:t xml:space="preserve">: </w:t>
      </w:r>
      <w:r w:rsidR="002441CD" w:rsidRPr="0084665E">
        <w:rPr>
          <w:rFonts w:ascii="Times New Roman" w:hAnsi="Times New Roman"/>
          <w:b/>
          <w:i/>
          <w:color w:val="000000"/>
          <w:sz w:val="24"/>
          <w:szCs w:val="24"/>
          <w:bdr w:val="none" w:sz="0" w:space="0" w:color="auto" w:frame="1"/>
          <w:shd w:val="clear" w:color="auto" w:fill="FDFEFD"/>
          <w:lang w:val="uk-UA"/>
        </w:rPr>
        <w:t>1553</w:t>
      </w:r>
      <w:r w:rsidR="002441CD" w:rsidRPr="0084665E">
        <w:rPr>
          <w:rFonts w:ascii="Times New Roman" w:hAnsi="Times New Roman"/>
          <w:b/>
          <w:i/>
          <w:color w:val="000000"/>
          <w:sz w:val="24"/>
          <w:szCs w:val="24"/>
          <w:bdr w:val="none" w:sz="0" w:space="0" w:color="auto" w:frame="1"/>
          <w:shd w:val="clear" w:color="auto" w:fill="FDFEFD"/>
        </w:rPr>
        <w:t>0000-</w:t>
      </w:r>
      <w:r w:rsidR="002441CD" w:rsidRPr="0084665E">
        <w:rPr>
          <w:rFonts w:ascii="Times New Roman" w:hAnsi="Times New Roman"/>
          <w:b/>
          <w:i/>
          <w:color w:val="000000"/>
          <w:sz w:val="24"/>
          <w:szCs w:val="24"/>
          <w:bdr w:val="none" w:sz="0" w:space="0" w:color="auto" w:frame="1"/>
          <w:shd w:val="clear" w:color="auto" w:fill="FDFEFD"/>
          <w:lang w:val="uk-UA"/>
        </w:rPr>
        <w:t>2</w:t>
      </w:r>
      <w:r w:rsidR="002441CD" w:rsidRPr="0084665E">
        <w:rPr>
          <w:rFonts w:ascii="Times New Roman" w:hAnsi="Times New Roman"/>
          <w:b/>
          <w:i/>
          <w:color w:val="777777"/>
          <w:sz w:val="24"/>
          <w:szCs w:val="24"/>
          <w:shd w:val="clear" w:color="auto" w:fill="FDFEFD"/>
        </w:rPr>
        <w:t> – </w:t>
      </w:r>
      <w:r w:rsidR="002441CD" w:rsidRPr="0084665E">
        <w:rPr>
          <w:rFonts w:ascii="Times New Roman" w:hAnsi="Times New Roman"/>
          <w:b/>
          <w:i/>
          <w:color w:val="000000"/>
          <w:sz w:val="24"/>
          <w:szCs w:val="24"/>
          <w:shd w:val="clear" w:color="auto" w:fill="FDFEFD"/>
          <w:lang w:val="uk-UA"/>
        </w:rPr>
        <w:t>Вершкове масло</w:t>
      </w:r>
    </w:p>
    <w:p w14:paraId="0F318024" w14:textId="2E615F53" w:rsidR="00F327D4" w:rsidRPr="007D34D2" w:rsidRDefault="009F36E2" w:rsidP="00F327D4">
      <w:pPr>
        <w:spacing w:after="0" w:line="240" w:lineRule="auto"/>
        <w:jc w:val="center"/>
        <w:rPr>
          <w:rFonts w:ascii="Times New Roman" w:hAnsi="Times New Roman"/>
          <w:sz w:val="24"/>
          <w:szCs w:val="24"/>
          <w:lang w:val="uk-UA"/>
        </w:rPr>
      </w:pPr>
      <w:r w:rsidRPr="009F36E2">
        <w:rPr>
          <w:rFonts w:ascii="Times New Roman" w:hAnsi="Times New Roman"/>
          <w:b/>
          <w:i/>
          <w:sz w:val="24"/>
          <w:szCs w:val="24"/>
          <w:lang w:val="uk-UA"/>
        </w:rPr>
        <w:t>Щотижня: понеділок</w:t>
      </w:r>
      <w:r w:rsidR="005B2D4C">
        <w:rPr>
          <w:rFonts w:ascii="Times New Roman" w:hAnsi="Times New Roman"/>
          <w:b/>
          <w:i/>
          <w:sz w:val="24"/>
          <w:szCs w:val="24"/>
          <w:lang w:val="uk-UA"/>
        </w:rPr>
        <w:t xml:space="preserve"> та середа</w:t>
      </w:r>
      <w:r w:rsidRPr="009F36E2">
        <w:rPr>
          <w:rFonts w:ascii="Times New Roman" w:hAnsi="Times New Roman"/>
          <w:b/>
          <w:i/>
          <w:sz w:val="24"/>
          <w:szCs w:val="24"/>
          <w:lang w:val="uk-UA"/>
        </w:rPr>
        <w:t xml:space="preserve"> згідно замовлення, але не пізніше 15.00 год</w:t>
      </w:r>
    </w:p>
    <w:p w14:paraId="790DAE21" w14:textId="77777777" w:rsidR="00F327D4" w:rsidRPr="00A9273A" w:rsidRDefault="00F327D4" w:rsidP="00F327D4">
      <w:pPr>
        <w:spacing w:after="0" w:line="240" w:lineRule="auto"/>
        <w:rPr>
          <w:rFonts w:ascii="Times New Roman" w:hAnsi="Times New Roman"/>
          <w:sz w:val="24"/>
          <w:szCs w:val="24"/>
        </w:rPr>
      </w:pPr>
    </w:p>
    <w:tbl>
      <w:tblPr>
        <w:tblW w:w="999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
        <w:gridCol w:w="3557"/>
        <w:gridCol w:w="1560"/>
        <w:gridCol w:w="1417"/>
        <w:gridCol w:w="1559"/>
        <w:gridCol w:w="1457"/>
      </w:tblGrid>
      <w:tr w:rsidR="00173D2F" w:rsidRPr="0056388A" w14:paraId="6FD6FC9C" w14:textId="77777777" w:rsidTr="00173D2F">
        <w:tc>
          <w:tcPr>
            <w:tcW w:w="441" w:type="dxa"/>
            <w:vAlign w:val="center"/>
          </w:tcPr>
          <w:p w14:paraId="1CDE2C04" w14:textId="77777777" w:rsidR="00F327D4" w:rsidRPr="006664AF" w:rsidRDefault="00F327D4" w:rsidP="002130A0">
            <w:pPr>
              <w:spacing w:after="0"/>
              <w:rPr>
                <w:rFonts w:ascii="Times New Roman" w:hAnsi="Times New Roman"/>
                <w:b/>
                <w:i/>
                <w:lang w:val="uk-UA"/>
              </w:rPr>
            </w:pPr>
            <w:r w:rsidRPr="0041537F">
              <w:rPr>
                <w:rStyle w:val="a7"/>
              </w:rPr>
              <w:t>№</w:t>
            </w:r>
          </w:p>
        </w:tc>
        <w:tc>
          <w:tcPr>
            <w:tcW w:w="3557" w:type="dxa"/>
            <w:vAlign w:val="center"/>
          </w:tcPr>
          <w:p w14:paraId="124B4B08" w14:textId="77777777" w:rsidR="00F327D4" w:rsidRPr="00A0082E" w:rsidRDefault="00F327D4" w:rsidP="002130A0">
            <w:pPr>
              <w:spacing w:after="0"/>
              <w:jc w:val="center"/>
              <w:rPr>
                <w:rFonts w:ascii="Times New Roman" w:hAnsi="Times New Roman"/>
                <w:b/>
                <w:i/>
                <w:lang w:val="uk-UA"/>
              </w:rPr>
            </w:pPr>
            <w:r w:rsidRPr="00A0082E">
              <w:rPr>
                <w:rStyle w:val="a7"/>
                <w:rFonts w:ascii="Times New Roman" w:hAnsi="Times New Roman"/>
              </w:rPr>
              <w:t>Номер та адреса закладу освіти</w:t>
            </w:r>
          </w:p>
        </w:tc>
        <w:tc>
          <w:tcPr>
            <w:tcW w:w="1560" w:type="dxa"/>
            <w:vAlign w:val="center"/>
          </w:tcPr>
          <w:p w14:paraId="6D8A2082" w14:textId="77777777" w:rsidR="00F327D4" w:rsidRPr="00A0082E" w:rsidRDefault="00F327D4" w:rsidP="002130A0">
            <w:pPr>
              <w:spacing w:after="0"/>
              <w:jc w:val="center"/>
              <w:rPr>
                <w:rFonts w:ascii="Times New Roman" w:hAnsi="Times New Roman"/>
                <w:b/>
                <w:i/>
                <w:lang w:val="uk-UA"/>
              </w:rPr>
            </w:pPr>
            <w:r w:rsidRPr="00A0082E">
              <w:rPr>
                <w:rStyle w:val="a7"/>
                <w:rFonts w:ascii="Times New Roman" w:hAnsi="Times New Roman"/>
              </w:rPr>
              <w:t>Державний номер автотранспорту*</w:t>
            </w:r>
          </w:p>
        </w:tc>
        <w:tc>
          <w:tcPr>
            <w:tcW w:w="1417" w:type="dxa"/>
          </w:tcPr>
          <w:p w14:paraId="670E1AAD" w14:textId="77777777" w:rsidR="00F327D4" w:rsidRPr="00A0082E" w:rsidRDefault="00F327D4" w:rsidP="002130A0">
            <w:pPr>
              <w:spacing w:after="0" w:line="240" w:lineRule="auto"/>
              <w:jc w:val="center"/>
              <w:rPr>
                <w:rFonts w:ascii="Times New Roman" w:hAnsi="Times New Roman"/>
                <w:b/>
                <w:i/>
                <w:sz w:val="24"/>
                <w:szCs w:val="24"/>
              </w:rPr>
            </w:pPr>
            <w:r w:rsidRPr="00A0082E">
              <w:rPr>
                <w:rStyle w:val="a7"/>
                <w:rFonts w:ascii="Times New Roman" w:hAnsi="Times New Roman"/>
              </w:rPr>
              <w:t xml:space="preserve">Час прибуття автотранспорту </w:t>
            </w:r>
            <w:proofErr w:type="gramStart"/>
            <w:r w:rsidRPr="00A0082E">
              <w:rPr>
                <w:rStyle w:val="a7"/>
                <w:rFonts w:ascii="Times New Roman" w:hAnsi="Times New Roman"/>
              </w:rPr>
              <w:t>до закладу</w:t>
            </w:r>
            <w:proofErr w:type="gramEnd"/>
            <w:r w:rsidRPr="00A0082E">
              <w:rPr>
                <w:rStyle w:val="a7"/>
                <w:rFonts w:ascii="Times New Roman" w:hAnsi="Times New Roman"/>
              </w:rPr>
              <w:t>*</w:t>
            </w:r>
          </w:p>
        </w:tc>
        <w:tc>
          <w:tcPr>
            <w:tcW w:w="1559" w:type="dxa"/>
          </w:tcPr>
          <w:p w14:paraId="23225E01" w14:textId="77777777" w:rsidR="00F327D4" w:rsidRPr="00A0082E" w:rsidRDefault="00F327D4" w:rsidP="002130A0">
            <w:pPr>
              <w:spacing w:after="0" w:line="240" w:lineRule="auto"/>
              <w:jc w:val="center"/>
              <w:rPr>
                <w:rFonts w:ascii="Times New Roman" w:hAnsi="Times New Roman"/>
                <w:b/>
                <w:i/>
                <w:sz w:val="24"/>
                <w:szCs w:val="24"/>
              </w:rPr>
            </w:pPr>
            <w:r w:rsidRPr="00A0082E">
              <w:rPr>
                <w:rStyle w:val="a7"/>
                <w:rFonts w:ascii="Times New Roman" w:hAnsi="Times New Roman"/>
              </w:rPr>
              <w:t xml:space="preserve">Час </w:t>
            </w:r>
            <w:proofErr w:type="gramStart"/>
            <w:r w:rsidRPr="00A0082E">
              <w:rPr>
                <w:rStyle w:val="a7"/>
                <w:rFonts w:ascii="Times New Roman" w:hAnsi="Times New Roman"/>
              </w:rPr>
              <w:t>розвантаження,перевірка</w:t>
            </w:r>
            <w:proofErr w:type="gramEnd"/>
            <w:r w:rsidRPr="00A0082E">
              <w:rPr>
                <w:rStyle w:val="a7"/>
                <w:rFonts w:ascii="Times New Roman" w:hAnsi="Times New Roman"/>
              </w:rPr>
              <w:t xml:space="preserve"> кількісних та якісних показників продуктів харчування та документальне їх оформлення*</w:t>
            </w:r>
          </w:p>
        </w:tc>
        <w:tc>
          <w:tcPr>
            <w:tcW w:w="1457" w:type="dxa"/>
          </w:tcPr>
          <w:p w14:paraId="787D0934" w14:textId="77777777" w:rsidR="00F327D4" w:rsidRPr="00A0082E" w:rsidRDefault="00F327D4" w:rsidP="002130A0">
            <w:pPr>
              <w:spacing w:after="0" w:line="240" w:lineRule="auto"/>
              <w:jc w:val="center"/>
              <w:rPr>
                <w:rFonts w:ascii="Times New Roman" w:hAnsi="Times New Roman"/>
                <w:b/>
                <w:i/>
                <w:sz w:val="24"/>
                <w:szCs w:val="24"/>
              </w:rPr>
            </w:pPr>
            <w:r w:rsidRPr="00A0082E">
              <w:rPr>
                <w:rStyle w:val="a7"/>
                <w:rFonts w:ascii="Times New Roman" w:hAnsi="Times New Roman"/>
              </w:rPr>
              <w:t>Виїзд із закладу*</w:t>
            </w:r>
          </w:p>
        </w:tc>
      </w:tr>
      <w:tr w:rsidR="00173D2F" w:rsidRPr="0056388A" w14:paraId="06B8D5F7" w14:textId="77777777" w:rsidTr="00173D2F">
        <w:tc>
          <w:tcPr>
            <w:tcW w:w="441" w:type="dxa"/>
          </w:tcPr>
          <w:p w14:paraId="25A5DC18" w14:textId="77777777" w:rsidR="00F327D4" w:rsidRPr="00B058D7" w:rsidRDefault="00F327D4" w:rsidP="002130A0">
            <w:pPr>
              <w:spacing w:after="0"/>
              <w:rPr>
                <w:rFonts w:ascii="Times New Roman" w:hAnsi="Times New Roman"/>
                <w:lang w:val="uk-UA"/>
              </w:rPr>
            </w:pPr>
            <w:r>
              <w:rPr>
                <w:rFonts w:ascii="Times New Roman" w:hAnsi="Times New Roman"/>
                <w:lang w:val="uk-UA"/>
              </w:rPr>
              <w:lastRenderedPageBreak/>
              <w:t>1</w:t>
            </w:r>
          </w:p>
        </w:tc>
        <w:tc>
          <w:tcPr>
            <w:tcW w:w="3557" w:type="dxa"/>
          </w:tcPr>
          <w:p w14:paraId="7B9A1871" w14:textId="7DB20FBD" w:rsidR="00F327D4" w:rsidRPr="00B058D7" w:rsidRDefault="00F327D4" w:rsidP="004C777F">
            <w:pPr>
              <w:spacing w:after="0"/>
              <w:rPr>
                <w:rFonts w:ascii="Times New Roman" w:hAnsi="Times New Roman"/>
                <w:lang w:val="uk-UA"/>
              </w:rPr>
            </w:pPr>
            <w:r w:rsidRPr="00B058D7">
              <w:rPr>
                <w:rFonts w:ascii="Times New Roman" w:hAnsi="Times New Roman"/>
                <w:lang w:val="uk-UA"/>
              </w:rPr>
              <w:t>Криворізька загальноосвітня школа  № 7з поглибленим вивченням біології  Криворізької міської ради Дніпропетровської області</w:t>
            </w:r>
            <w:r w:rsidR="004C777F">
              <w:rPr>
                <w:rFonts w:ascii="Times New Roman" w:hAnsi="Times New Roman"/>
                <w:lang w:val="uk-UA"/>
              </w:rPr>
              <w:t xml:space="preserve"> </w:t>
            </w:r>
            <w:r w:rsidRPr="005D353F">
              <w:rPr>
                <w:rFonts w:ascii="Times New Roman" w:hAnsi="Times New Roman"/>
                <w:lang w:val="uk-UA"/>
              </w:rPr>
              <w:t>вул. Героїв АТО,буд.48</w:t>
            </w:r>
          </w:p>
        </w:tc>
        <w:tc>
          <w:tcPr>
            <w:tcW w:w="1560" w:type="dxa"/>
          </w:tcPr>
          <w:p w14:paraId="61A8AF1F" w14:textId="77777777" w:rsidR="00F327D4" w:rsidRPr="00B058D7" w:rsidRDefault="00F327D4" w:rsidP="002130A0">
            <w:pPr>
              <w:spacing w:after="0"/>
              <w:rPr>
                <w:rFonts w:ascii="Times New Roman" w:hAnsi="Times New Roman"/>
                <w:lang w:val="uk-UA"/>
              </w:rPr>
            </w:pPr>
          </w:p>
        </w:tc>
        <w:tc>
          <w:tcPr>
            <w:tcW w:w="1417" w:type="dxa"/>
          </w:tcPr>
          <w:p w14:paraId="1F5323C9" w14:textId="77777777" w:rsidR="00F327D4" w:rsidRPr="0056388A" w:rsidRDefault="00F327D4" w:rsidP="002130A0">
            <w:pPr>
              <w:spacing w:after="0" w:line="240" w:lineRule="auto"/>
              <w:rPr>
                <w:rFonts w:ascii="Times New Roman" w:hAnsi="Times New Roman"/>
                <w:sz w:val="24"/>
                <w:szCs w:val="24"/>
              </w:rPr>
            </w:pPr>
          </w:p>
        </w:tc>
        <w:tc>
          <w:tcPr>
            <w:tcW w:w="1559" w:type="dxa"/>
          </w:tcPr>
          <w:p w14:paraId="5390A298" w14:textId="77777777" w:rsidR="00F327D4" w:rsidRPr="0056388A" w:rsidRDefault="00F327D4" w:rsidP="002130A0">
            <w:pPr>
              <w:spacing w:after="0" w:line="240" w:lineRule="auto"/>
              <w:rPr>
                <w:rFonts w:ascii="Times New Roman" w:hAnsi="Times New Roman"/>
                <w:sz w:val="24"/>
                <w:szCs w:val="24"/>
              </w:rPr>
            </w:pPr>
          </w:p>
        </w:tc>
        <w:tc>
          <w:tcPr>
            <w:tcW w:w="1457" w:type="dxa"/>
          </w:tcPr>
          <w:p w14:paraId="6EBA937B" w14:textId="77777777" w:rsidR="00F327D4" w:rsidRPr="0056388A" w:rsidRDefault="00F327D4" w:rsidP="002130A0">
            <w:pPr>
              <w:spacing w:after="0" w:line="240" w:lineRule="auto"/>
              <w:rPr>
                <w:rFonts w:ascii="Times New Roman" w:hAnsi="Times New Roman"/>
                <w:sz w:val="24"/>
                <w:szCs w:val="24"/>
              </w:rPr>
            </w:pPr>
          </w:p>
        </w:tc>
      </w:tr>
      <w:tr w:rsidR="00173D2F" w:rsidRPr="0056388A" w14:paraId="66F69364" w14:textId="77777777" w:rsidTr="00173D2F">
        <w:tc>
          <w:tcPr>
            <w:tcW w:w="441" w:type="dxa"/>
          </w:tcPr>
          <w:p w14:paraId="7BF51701" w14:textId="77777777" w:rsidR="00F327D4" w:rsidRPr="00B058D7" w:rsidRDefault="00F327D4" w:rsidP="002130A0">
            <w:pPr>
              <w:spacing w:after="0"/>
              <w:rPr>
                <w:rFonts w:ascii="Times New Roman" w:hAnsi="Times New Roman"/>
                <w:lang w:val="uk-UA"/>
              </w:rPr>
            </w:pPr>
            <w:r>
              <w:rPr>
                <w:rFonts w:ascii="Times New Roman" w:hAnsi="Times New Roman"/>
                <w:lang w:val="uk-UA"/>
              </w:rPr>
              <w:t>2</w:t>
            </w:r>
          </w:p>
        </w:tc>
        <w:tc>
          <w:tcPr>
            <w:tcW w:w="3557" w:type="dxa"/>
          </w:tcPr>
          <w:p w14:paraId="77CFD921" w14:textId="5CA3CC88" w:rsidR="00F327D4" w:rsidRPr="00B058D7" w:rsidRDefault="00F327D4" w:rsidP="00173D2F">
            <w:pPr>
              <w:spacing w:after="0"/>
              <w:rPr>
                <w:rFonts w:ascii="Times New Roman" w:hAnsi="Times New Roman"/>
                <w:lang w:val="uk-UA"/>
              </w:rPr>
            </w:pPr>
            <w:r w:rsidRPr="00B058D7">
              <w:rPr>
                <w:rFonts w:ascii="Times New Roman" w:hAnsi="Times New Roman"/>
                <w:lang w:val="uk-UA"/>
              </w:rPr>
              <w:t xml:space="preserve">Криворізька </w:t>
            </w:r>
            <w:r>
              <w:rPr>
                <w:rFonts w:ascii="Times New Roman" w:hAnsi="Times New Roman"/>
                <w:lang w:val="uk-UA"/>
              </w:rPr>
              <w:t>гімназія</w:t>
            </w:r>
            <w:r w:rsidRPr="00B058D7">
              <w:rPr>
                <w:rFonts w:ascii="Times New Roman" w:hAnsi="Times New Roman"/>
                <w:lang w:val="uk-UA"/>
              </w:rPr>
              <w:t xml:space="preserve"> № 15 ім. Решетняка Криворізької міської ради </w:t>
            </w:r>
            <w:r w:rsidRPr="005D353F">
              <w:rPr>
                <w:rFonts w:ascii="Times New Roman" w:hAnsi="Times New Roman"/>
                <w:lang w:val="uk-UA"/>
              </w:rPr>
              <w:t>вул. Криворіжсталі, буд.40</w:t>
            </w:r>
          </w:p>
        </w:tc>
        <w:tc>
          <w:tcPr>
            <w:tcW w:w="1560" w:type="dxa"/>
          </w:tcPr>
          <w:p w14:paraId="7BC9C2D7" w14:textId="77777777" w:rsidR="00F327D4" w:rsidRPr="00B058D7" w:rsidRDefault="00F327D4" w:rsidP="002130A0">
            <w:pPr>
              <w:spacing w:after="0"/>
              <w:rPr>
                <w:rFonts w:ascii="Times New Roman" w:hAnsi="Times New Roman"/>
                <w:lang w:val="uk-UA"/>
              </w:rPr>
            </w:pPr>
          </w:p>
        </w:tc>
        <w:tc>
          <w:tcPr>
            <w:tcW w:w="1417" w:type="dxa"/>
          </w:tcPr>
          <w:p w14:paraId="0644BC0D" w14:textId="77777777" w:rsidR="00F327D4" w:rsidRPr="0056388A" w:rsidRDefault="00F327D4" w:rsidP="002130A0">
            <w:pPr>
              <w:spacing w:after="0" w:line="240" w:lineRule="auto"/>
              <w:contextualSpacing/>
              <w:rPr>
                <w:rFonts w:ascii="Times New Roman" w:hAnsi="Times New Roman"/>
                <w:sz w:val="24"/>
                <w:szCs w:val="24"/>
              </w:rPr>
            </w:pPr>
          </w:p>
        </w:tc>
        <w:tc>
          <w:tcPr>
            <w:tcW w:w="1559" w:type="dxa"/>
          </w:tcPr>
          <w:p w14:paraId="15EF01A3" w14:textId="77777777" w:rsidR="00F327D4" w:rsidRPr="0056388A" w:rsidRDefault="00F327D4" w:rsidP="002130A0">
            <w:pPr>
              <w:spacing w:after="0" w:line="240" w:lineRule="auto"/>
              <w:contextualSpacing/>
              <w:rPr>
                <w:rFonts w:ascii="Times New Roman" w:hAnsi="Times New Roman"/>
                <w:sz w:val="24"/>
                <w:szCs w:val="24"/>
              </w:rPr>
            </w:pPr>
          </w:p>
        </w:tc>
        <w:tc>
          <w:tcPr>
            <w:tcW w:w="1457" w:type="dxa"/>
          </w:tcPr>
          <w:p w14:paraId="0D1E8590" w14:textId="77777777" w:rsidR="00F327D4" w:rsidRPr="0056388A" w:rsidRDefault="00F327D4" w:rsidP="002130A0">
            <w:pPr>
              <w:spacing w:after="0" w:line="240" w:lineRule="auto"/>
              <w:contextualSpacing/>
              <w:rPr>
                <w:rFonts w:ascii="Times New Roman" w:hAnsi="Times New Roman"/>
                <w:sz w:val="24"/>
                <w:szCs w:val="24"/>
              </w:rPr>
            </w:pPr>
          </w:p>
        </w:tc>
      </w:tr>
      <w:tr w:rsidR="00173D2F" w:rsidRPr="0056388A" w14:paraId="758884B9" w14:textId="77777777" w:rsidTr="00173D2F">
        <w:tc>
          <w:tcPr>
            <w:tcW w:w="441" w:type="dxa"/>
          </w:tcPr>
          <w:p w14:paraId="1C81585E" w14:textId="77777777" w:rsidR="00F327D4" w:rsidRPr="00B058D7" w:rsidRDefault="00F327D4" w:rsidP="002130A0">
            <w:pPr>
              <w:spacing w:after="0"/>
              <w:rPr>
                <w:rFonts w:ascii="Times New Roman" w:hAnsi="Times New Roman"/>
                <w:lang w:val="uk-UA"/>
              </w:rPr>
            </w:pPr>
            <w:r>
              <w:rPr>
                <w:rFonts w:ascii="Times New Roman" w:hAnsi="Times New Roman"/>
                <w:lang w:val="uk-UA"/>
              </w:rPr>
              <w:t>3</w:t>
            </w:r>
          </w:p>
        </w:tc>
        <w:tc>
          <w:tcPr>
            <w:tcW w:w="3557" w:type="dxa"/>
          </w:tcPr>
          <w:p w14:paraId="2927DD59" w14:textId="77777777" w:rsidR="00F327D4" w:rsidRDefault="00F327D4" w:rsidP="002130A0">
            <w:pPr>
              <w:spacing w:after="0"/>
              <w:rPr>
                <w:rFonts w:ascii="Times New Roman" w:hAnsi="Times New Roman"/>
                <w:lang w:val="uk-UA"/>
              </w:rPr>
            </w:pPr>
            <w:r w:rsidRPr="005675E1">
              <w:rPr>
                <w:rFonts w:ascii="Times New Roman" w:hAnsi="Times New Roman"/>
                <w:sz w:val="24"/>
                <w:szCs w:val="24"/>
                <w:lang w:val="uk-UA"/>
              </w:rPr>
              <w:t>Криворізька гімназія</w:t>
            </w:r>
            <w:r w:rsidRPr="00B058D7">
              <w:rPr>
                <w:rFonts w:ascii="Times New Roman" w:hAnsi="Times New Roman"/>
                <w:lang w:val="uk-UA"/>
              </w:rPr>
              <w:t xml:space="preserve"> № 16 Криворізької місько</w:t>
            </w:r>
            <w:r>
              <w:rPr>
                <w:rFonts w:ascii="Times New Roman" w:hAnsi="Times New Roman"/>
                <w:lang w:val="uk-UA"/>
              </w:rPr>
              <w:t xml:space="preserve">ї ради </w:t>
            </w:r>
          </w:p>
          <w:p w14:paraId="7823BF0B" w14:textId="12EA5779" w:rsidR="00F327D4" w:rsidRPr="00B058D7" w:rsidRDefault="00F327D4" w:rsidP="00173D2F">
            <w:pPr>
              <w:spacing w:after="0"/>
              <w:rPr>
                <w:rFonts w:ascii="Times New Roman" w:hAnsi="Times New Roman"/>
                <w:lang w:val="uk-UA"/>
              </w:rPr>
            </w:pPr>
            <w:r w:rsidRPr="005D353F">
              <w:rPr>
                <w:rFonts w:ascii="Times New Roman" w:hAnsi="Times New Roman"/>
                <w:lang w:val="uk-UA"/>
              </w:rPr>
              <w:t>вул. Степана Тільги, буд.22</w:t>
            </w:r>
          </w:p>
        </w:tc>
        <w:tc>
          <w:tcPr>
            <w:tcW w:w="1560" w:type="dxa"/>
          </w:tcPr>
          <w:p w14:paraId="0E64EED4" w14:textId="77777777" w:rsidR="00F327D4" w:rsidRPr="00B058D7" w:rsidRDefault="00F327D4" w:rsidP="002130A0">
            <w:pPr>
              <w:spacing w:after="0"/>
              <w:rPr>
                <w:rFonts w:ascii="Times New Roman" w:hAnsi="Times New Roman"/>
                <w:lang w:val="uk-UA"/>
              </w:rPr>
            </w:pPr>
          </w:p>
        </w:tc>
        <w:tc>
          <w:tcPr>
            <w:tcW w:w="1417" w:type="dxa"/>
          </w:tcPr>
          <w:p w14:paraId="512AE8CC" w14:textId="77777777" w:rsidR="00F327D4" w:rsidRPr="0056388A" w:rsidRDefault="00F327D4" w:rsidP="002130A0">
            <w:pPr>
              <w:spacing w:after="0" w:line="240" w:lineRule="auto"/>
              <w:contextualSpacing/>
              <w:rPr>
                <w:rFonts w:ascii="Times New Roman" w:hAnsi="Times New Roman"/>
                <w:sz w:val="24"/>
                <w:szCs w:val="24"/>
              </w:rPr>
            </w:pPr>
          </w:p>
        </w:tc>
        <w:tc>
          <w:tcPr>
            <w:tcW w:w="1559" w:type="dxa"/>
          </w:tcPr>
          <w:p w14:paraId="7631B345" w14:textId="77777777" w:rsidR="00F327D4" w:rsidRPr="0056388A" w:rsidRDefault="00F327D4" w:rsidP="002130A0">
            <w:pPr>
              <w:spacing w:after="0" w:line="240" w:lineRule="auto"/>
              <w:contextualSpacing/>
              <w:rPr>
                <w:rFonts w:ascii="Times New Roman" w:hAnsi="Times New Roman"/>
                <w:sz w:val="24"/>
                <w:szCs w:val="24"/>
              </w:rPr>
            </w:pPr>
          </w:p>
        </w:tc>
        <w:tc>
          <w:tcPr>
            <w:tcW w:w="1457" w:type="dxa"/>
          </w:tcPr>
          <w:p w14:paraId="6BB7641C" w14:textId="77777777" w:rsidR="00F327D4" w:rsidRPr="0056388A" w:rsidRDefault="00F327D4" w:rsidP="002130A0">
            <w:pPr>
              <w:spacing w:after="0" w:line="240" w:lineRule="auto"/>
              <w:contextualSpacing/>
              <w:rPr>
                <w:rFonts w:ascii="Times New Roman" w:hAnsi="Times New Roman"/>
                <w:sz w:val="24"/>
                <w:szCs w:val="24"/>
              </w:rPr>
            </w:pPr>
          </w:p>
        </w:tc>
      </w:tr>
      <w:tr w:rsidR="00173D2F" w:rsidRPr="0056388A" w14:paraId="0FD3D433" w14:textId="77777777" w:rsidTr="00173D2F">
        <w:tc>
          <w:tcPr>
            <w:tcW w:w="441" w:type="dxa"/>
          </w:tcPr>
          <w:p w14:paraId="1158A578" w14:textId="77777777" w:rsidR="00F327D4" w:rsidRPr="00B058D7" w:rsidRDefault="00F327D4" w:rsidP="002130A0">
            <w:pPr>
              <w:spacing w:after="0"/>
              <w:rPr>
                <w:rFonts w:ascii="Times New Roman" w:hAnsi="Times New Roman"/>
                <w:lang w:val="uk-UA"/>
              </w:rPr>
            </w:pPr>
            <w:r>
              <w:rPr>
                <w:rFonts w:ascii="Times New Roman" w:hAnsi="Times New Roman"/>
                <w:lang w:val="uk-UA"/>
              </w:rPr>
              <w:t>4</w:t>
            </w:r>
          </w:p>
        </w:tc>
        <w:tc>
          <w:tcPr>
            <w:tcW w:w="3557" w:type="dxa"/>
          </w:tcPr>
          <w:p w14:paraId="10D0B49A" w14:textId="77777777" w:rsidR="00F327D4" w:rsidRDefault="00F327D4" w:rsidP="002130A0">
            <w:pPr>
              <w:spacing w:after="0"/>
              <w:rPr>
                <w:rFonts w:ascii="Times New Roman" w:hAnsi="Times New Roman"/>
                <w:lang w:val="uk-UA"/>
              </w:rPr>
            </w:pPr>
            <w:r w:rsidRPr="00B058D7">
              <w:rPr>
                <w:rFonts w:ascii="Times New Roman" w:hAnsi="Times New Roman"/>
                <w:lang w:val="uk-UA"/>
              </w:rPr>
              <w:t xml:space="preserve">Криворізька гімназія №18 Криворізької міської ради </w:t>
            </w:r>
          </w:p>
          <w:p w14:paraId="31AD40C7" w14:textId="77777777" w:rsidR="00F327D4" w:rsidRPr="00B058D7" w:rsidRDefault="00F327D4" w:rsidP="002130A0">
            <w:pPr>
              <w:spacing w:after="0"/>
              <w:rPr>
                <w:rFonts w:ascii="Times New Roman" w:hAnsi="Times New Roman"/>
                <w:lang w:val="uk-UA"/>
              </w:rPr>
            </w:pPr>
            <w:r w:rsidRPr="005D353F">
              <w:rPr>
                <w:rFonts w:ascii="Times New Roman" w:hAnsi="Times New Roman"/>
                <w:lang w:val="uk-UA"/>
              </w:rPr>
              <w:t>вул. Шиферна, 35</w:t>
            </w:r>
          </w:p>
        </w:tc>
        <w:tc>
          <w:tcPr>
            <w:tcW w:w="1560" w:type="dxa"/>
          </w:tcPr>
          <w:p w14:paraId="5E9ADB0C" w14:textId="77777777" w:rsidR="00F327D4" w:rsidRPr="00B058D7" w:rsidRDefault="00F327D4" w:rsidP="002130A0">
            <w:pPr>
              <w:spacing w:after="0"/>
              <w:rPr>
                <w:rFonts w:ascii="Times New Roman" w:hAnsi="Times New Roman"/>
                <w:lang w:val="uk-UA"/>
              </w:rPr>
            </w:pPr>
          </w:p>
        </w:tc>
        <w:tc>
          <w:tcPr>
            <w:tcW w:w="1417" w:type="dxa"/>
          </w:tcPr>
          <w:p w14:paraId="75D24382" w14:textId="77777777" w:rsidR="00F327D4" w:rsidRPr="0056388A" w:rsidRDefault="00F327D4" w:rsidP="002130A0">
            <w:pPr>
              <w:spacing w:after="0" w:line="240" w:lineRule="auto"/>
              <w:rPr>
                <w:rFonts w:ascii="Times New Roman" w:hAnsi="Times New Roman"/>
                <w:sz w:val="24"/>
                <w:szCs w:val="24"/>
              </w:rPr>
            </w:pPr>
          </w:p>
        </w:tc>
        <w:tc>
          <w:tcPr>
            <w:tcW w:w="1559" w:type="dxa"/>
          </w:tcPr>
          <w:p w14:paraId="1E74BE80" w14:textId="77777777" w:rsidR="00F327D4" w:rsidRPr="0056388A" w:rsidRDefault="00F327D4" w:rsidP="002130A0">
            <w:pPr>
              <w:spacing w:after="0" w:line="240" w:lineRule="auto"/>
              <w:rPr>
                <w:rFonts w:ascii="Times New Roman" w:hAnsi="Times New Roman"/>
                <w:sz w:val="24"/>
                <w:szCs w:val="24"/>
              </w:rPr>
            </w:pPr>
          </w:p>
        </w:tc>
        <w:tc>
          <w:tcPr>
            <w:tcW w:w="1457" w:type="dxa"/>
          </w:tcPr>
          <w:p w14:paraId="7FBCFA1B" w14:textId="77777777" w:rsidR="00F327D4" w:rsidRPr="0056388A" w:rsidRDefault="00F327D4" w:rsidP="002130A0">
            <w:pPr>
              <w:spacing w:after="0" w:line="240" w:lineRule="auto"/>
              <w:rPr>
                <w:rFonts w:ascii="Times New Roman" w:hAnsi="Times New Roman"/>
                <w:sz w:val="24"/>
                <w:szCs w:val="24"/>
              </w:rPr>
            </w:pPr>
          </w:p>
        </w:tc>
      </w:tr>
      <w:tr w:rsidR="00173D2F" w:rsidRPr="0056388A" w14:paraId="40BE2C2A" w14:textId="77777777" w:rsidTr="00173D2F">
        <w:tc>
          <w:tcPr>
            <w:tcW w:w="441" w:type="dxa"/>
          </w:tcPr>
          <w:p w14:paraId="4C805BB4" w14:textId="77777777" w:rsidR="00F327D4" w:rsidRPr="00B058D7" w:rsidRDefault="00F327D4" w:rsidP="002130A0">
            <w:pPr>
              <w:spacing w:after="0"/>
              <w:rPr>
                <w:rFonts w:ascii="Times New Roman" w:hAnsi="Times New Roman"/>
                <w:lang w:val="uk-UA"/>
              </w:rPr>
            </w:pPr>
            <w:r>
              <w:rPr>
                <w:rFonts w:ascii="Times New Roman" w:hAnsi="Times New Roman"/>
                <w:lang w:val="uk-UA"/>
              </w:rPr>
              <w:t>5</w:t>
            </w:r>
          </w:p>
        </w:tc>
        <w:tc>
          <w:tcPr>
            <w:tcW w:w="3557" w:type="dxa"/>
          </w:tcPr>
          <w:p w14:paraId="734AE48D" w14:textId="77777777" w:rsidR="00F327D4" w:rsidRDefault="00F327D4" w:rsidP="002130A0">
            <w:pPr>
              <w:spacing w:after="0"/>
              <w:rPr>
                <w:rFonts w:ascii="Times New Roman" w:hAnsi="Times New Roman"/>
                <w:lang w:val="uk-UA"/>
              </w:rPr>
            </w:pPr>
            <w:r w:rsidRPr="00B058D7">
              <w:rPr>
                <w:rFonts w:ascii="Times New Roman" w:hAnsi="Times New Roman"/>
                <w:lang w:val="uk-UA"/>
              </w:rPr>
              <w:t xml:space="preserve">Криворізька гімназія № 26  Криворізької міської ради </w:t>
            </w:r>
          </w:p>
          <w:p w14:paraId="1B2EDF19" w14:textId="77777777" w:rsidR="00F327D4" w:rsidRPr="00B058D7" w:rsidRDefault="00F327D4" w:rsidP="002130A0">
            <w:pPr>
              <w:spacing w:after="0"/>
              <w:rPr>
                <w:rFonts w:ascii="Times New Roman" w:hAnsi="Times New Roman"/>
                <w:lang w:val="uk-UA"/>
              </w:rPr>
            </w:pPr>
            <w:r w:rsidRPr="005D353F">
              <w:rPr>
                <w:rFonts w:ascii="Times New Roman" w:hAnsi="Times New Roman"/>
                <w:lang w:val="uk-UA"/>
              </w:rPr>
              <w:t>вул. Володимира Бизова, буд. 7а</w:t>
            </w:r>
          </w:p>
        </w:tc>
        <w:tc>
          <w:tcPr>
            <w:tcW w:w="1560" w:type="dxa"/>
          </w:tcPr>
          <w:p w14:paraId="70318EE2" w14:textId="77777777" w:rsidR="00F327D4" w:rsidRPr="00B058D7" w:rsidRDefault="00F327D4" w:rsidP="002130A0">
            <w:pPr>
              <w:spacing w:after="0"/>
              <w:rPr>
                <w:rFonts w:ascii="Times New Roman" w:hAnsi="Times New Roman"/>
                <w:lang w:val="uk-UA"/>
              </w:rPr>
            </w:pPr>
          </w:p>
        </w:tc>
        <w:tc>
          <w:tcPr>
            <w:tcW w:w="1417" w:type="dxa"/>
          </w:tcPr>
          <w:p w14:paraId="384354E9" w14:textId="77777777" w:rsidR="00F327D4" w:rsidRPr="0087519E" w:rsidRDefault="00F327D4" w:rsidP="002130A0">
            <w:pPr>
              <w:spacing w:after="0" w:line="240" w:lineRule="auto"/>
              <w:rPr>
                <w:rFonts w:ascii="Times New Roman" w:eastAsia="Arial Unicode MS" w:hAnsi="Times New Roman"/>
                <w:color w:val="000000"/>
                <w:sz w:val="20"/>
                <w:szCs w:val="20"/>
                <w:lang w:val="uk-UA" w:eastAsia="uk-UA" w:bidi="uk-UA"/>
              </w:rPr>
            </w:pPr>
          </w:p>
        </w:tc>
        <w:tc>
          <w:tcPr>
            <w:tcW w:w="1559" w:type="dxa"/>
          </w:tcPr>
          <w:p w14:paraId="0A1D3C33" w14:textId="77777777" w:rsidR="00F327D4" w:rsidRPr="0087519E" w:rsidRDefault="00F327D4" w:rsidP="002130A0">
            <w:pPr>
              <w:spacing w:after="0" w:line="240" w:lineRule="auto"/>
              <w:rPr>
                <w:rFonts w:ascii="Times New Roman" w:eastAsia="Arial Unicode MS" w:hAnsi="Times New Roman"/>
                <w:color w:val="000000"/>
                <w:sz w:val="20"/>
                <w:szCs w:val="20"/>
                <w:lang w:val="uk-UA" w:eastAsia="uk-UA" w:bidi="uk-UA"/>
              </w:rPr>
            </w:pPr>
          </w:p>
        </w:tc>
        <w:tc>
          <w:tcPr>
            <w:tcW w:w="1457" w:type="dxa"/>
          </w:tcPr>
          <w:p w14:paraId="1E9B23EE" w14:textId="77777777" w:rsidR="00F327D4" w:rsidRPr="0087519E" w:rsidRDefault="00F327D4" w:rsidP="002130A0">
            <w:pPr>
              <w:spacing w:after="0" w:line="240" w:lineRule="auto"/>
              <w:rPr>
                <w:rFonts w:ascii="Times New Roman" w:eastAsia="Arial Unicode MS" w:hAnsi="Times New Roman"/>
                <w:color w:val="000000"/>
                <w:sz w:val="20"/>
                <w:szCs w:val="20"/>
                <w:lang w:val="uk-UA" w:eastAsia="uk-UA" w:bidi="uk-UA"/>
              </w:rPr>
            </w:pPr>
          </w:p>
        </w:tc>
      </w:tr>
      <w:tr w:rsidR="00173D2F" w:rsidRPr="0056388A" w14:paraId="1DD6A93E" w14:textId="77777777" w:rsidTr="00173D2F">
        <w:tc>
          <w:tcPr>
            <w:tcW w:w="441" w:type="dxa"/>
          </w:tcPr>
          <w:p w14:paraId="5AB124C4" w14:textId="77777777" w:rsidR="00F327D4" w:rsidRPr="00B058D7" w:rsidRDefault="00F327D4" w:rsidP="002130A0">
            <w:pPr>
              <w:spacing w:after="0"/>
              <w:rPr>
                <w:rFonts w:ascii="Times New Roman" w:hAnsi="Times New Roman"/>
                <w:lang w:val="uk-UA"/>
              </w:rPr>
            </w:pPr>
            <w:r>
              <w:rPr>
                <w:rFonts w:ascii="Times New Roman" w:hAnsi="Times New Roman"/>
                <w:lang w:val="uk-UA"/>
              </w:rPr>
              <w:t>6</w:t>
            </w:r>
          </w:p>
        </w:tc>
        <w:tc>
          <w:tcPr>
            <w:tcW w:w="3557" w:type="dxa"/>
          </w:tcPr>
          <w:p w14:paraId="58DC676A" w14:textId="77777777" w:rsidR="00F327D4" w:rsidRDefault="00F327D4" w:rsidP="002130A0">
            <w:pPr>
              <w:spacing w:after="0"/>
              <w:rPr>
                <w:rFonts w:ascii="Times New Roman" w:hAnsi="Times New Roman"/>
                <w:lang w:val="uk-UA"/>
              </w:rPr>
            </w:pPr>
            <w:r w:rsidRPr="00B058D7">
              <w:rPr>
                <w:rFonts w:ascii="Times New Roman" w:hAnsi="Times New Roman"/>
                <w:lang w:val="uk-UA"/>
              </w:rPr>
              <w:t xml:space="preserve">Криворізька гімназія №66 Криворізької міської ради  </w:t>
            </w:r>
          </w:p>
          <w:p w14:paraId="12B4C307" w14:textId="432A7D2C" w:rsidR="00F327D4" w:rsidRPr="00B058D7" w:rsidRDefault="00F327D4" w:rsidP="00173D2F">
            <w:pPr>
              <w:spacing w:after="0"/>
              <w:rPr>
                <w:rFonts w:ascii="Times New Roman" w:hAnsi="Times New Roman"/>
                <w:lang w:val="uk-UA"/>
              </w:rPr>
            </w:pPr>
            <w:r w:rsidRPr="005D353F">
              <w:rPr>
                <w:rFonts w:ascii="Times New Roman" w:hAnsi="Times New Roman"/>
                <w:lang w:val="uk-UA"/>
              </w:rPr>
              <w:t>вул. Вокзальна,буд.6</w:t>
            </w:r>
          </w:p>
        </w:tc>
        <w:tc>
          <w:tcPr>
            <w:tcW w:w="1560" w:type="dxa"/>
          </w:tcPr>
          <w:p w14:paraId="3BAA9C30" w14:textId="77777777" w:rsidR="00F327D4" w:rsidRPr="00B058D7" w:rsidRDefault="00F327D4" w:rsidP="002130A0">
            <w:pPr>
              <w:spacing w:after="0"/>
              <w:rPr>
                <w:rFonts w:ascii="Times New Roman" w:hAnsi="Times New Roman"/>
                <w:lang w:val="uk-UA"/>
              </w:rPr>
            </w:pPr>
          </w:p>
        </w:tc>
        <w:tc>
          <w:tcPr>
            <w:tcW w:w="1417" w:type="dxa"/>
          </w:tcPr>
          <w:p w14:paraId="1B36C391" w14:textId="77777777" w:rsidR="00F327D4" w:rsidRPr="0056388A" w:rsidRDefault="00F327D4" w:rsidP="002130A0">
            <w:pPr>
              <w:spacing w:after="0" w:line="240" w:lineRule="auto"/>
              <w:contextualSpacing/>
              <w:rPr>
                <w:rFonts w:ascii="Times New Roman" w:hAnsi="Times New Roman"/>
                <w:sz w:val="24"/>
                <w:szCs w:val="24"/>
              </w:rPr>
            </w:pPr>
          </w:p>
        </w:tc>
        <w:tc>
          <w:tcPr>
            <w:tcW w:w="1559" w:type="dxa"/>
          </w:tcPr>
          <w:p w14:paraId="1EF95B42" w14:textId="77777777" w:rsidR="00F327D4" w:rsidRPr="0056388A" w:rsidRDefault="00F327D4" w:rsidP="002130A0">
            <w:pPr>
              <w:spacing w:after="0" w:line="240" w:lineRule="auto"/>
              <w:contextualSpacing/>
              <w:rPr>
                <w:rFonts w:ascii="Times New Roman" w:hAnsi="Times New Roman"/>
                <w:sz w:val="24"/>
                <w:szCs w:val="24"/>
              </w:rPr>
            </w:pPr>
          </w:p>
        </w:tc>
        <w:tc>
          <w:tcPr>
            <w:tcW w:w="1457" w:type="dxa"/>
          </w:tcPr>
          <w:p w14:paraId="5F2EB4B0" w14:textId="77777777" w:rsidR="00F327D4" w:rsidRPr="0056388A" w:rsidRDefault="00F327D4" w:rsidP="002130A0">
            <w:pPr>
              <w:spacing w:after="0" w:line="240" w:lineRule="auto"/>
              <w:contextualSpacing/>
              <w:rPr>
                <w:rFonts w:ascii="Times New Roman" w:hAnsi="Times New Roman"/>
                <w:sz w:val="24"/>
                <w:szCs w:val="24"/>
              </w:rPr>
            </w:pPr>
          </w:p>
        </w:tc>
      </w:tr>
      <w:tr w:rsidR="00173D2F" w:rsidRPr="0056388A" w14:paraId="2E461866" w14:textId="77777777" w:rsidTr="00173D2F">
        <w:tc>
          <w:tcPr>
            <w:tcW w:w="441" w:type="dxa"/>
          </w:tcPr>
          <w:p w14:paraId="4F27792D" w14:textId="77777777" w:rsidR="00F327D4" w:rsidRPr="00B058D7" w:rsidRDefault="00F327D4" w:rsidP="002130A0">
            <w:pPr>
              <w:spacing w:after="0"/>
              <w:rPr>
                <w:rFonts w:ascii="Times New Roman" w:hAnsi="Times New Roman"/>
                <w:lang w:val="uk-UA"/>
              </w:rPr>
            </w:pPr>
            <w:r>
              <w:rPr>
                <w:rFonts w:ascii="Times New Roman" w:hAnsi="Times New Roman"/>
                <w:lang w:val="uk-UA"/>
              </w:rPr>
              <w:t>7</w:t>
            </w:r>
          </w:p>
        </w:tc>
        <w:tc>
          <w:tcPr>
            <w:tcW w:w="3557" w:type="dxa"/>
          </w:tcPr>
          <w:p w14:paraId="3860A264" w14:textId="77777777" w:rsidR="00F327D4" w:rsidRDefault="00F327D4" w:rsidP="002130A0">
            <w:pPr>
              <w:spacing w:after="0"/>
              <w:rPr>
                <w:rFonts w:ascii="Times New Roman" w:hAnsi="Times New Roman"/>
                <w:lang w:val="uk-UA"/>
              </w:rPr>
            </w:pPr>
            <w:r w:rsidRPr="00B058D7">
              <w:rPr>
                <w:rFonts w:ascii="Times New Roman" w:hAnsi="Times New Roman"/>
                <w:lang w:val="uk-UA"/>
              </w:rPr>
              <w:t xml:space="preserve">Криворізька гімназія № 69  Криворізької міської ради </w:t>
            </w:r>
          </w:p>
          <w:p w14:paraId="1086E69F" w14:textId="5010CE03" w:rsidR="00F327D4" w:rsidRDefault="00F327D4" w:rsidP="002130A0">
            <w:pPr>
              <w:spacing w:after="0"/>
              <w:rPr>
                <w:rFonts w:ascii="Times New Roman" w:hAnsi="Times New Roman"/>
                <w:lang w:val="uk-UA"/>
              </w:rPr>
            </w:pPr>
            <w:r w:rsidRPr="005D353F">
              <w:rPr>
                <w:rFonts w:ascii="Times New Roman" w:hAnsi="Times New Roman"/>
                <w:lang w:val="uk-UA"/>
              </w:rPr>
              <w:t>вул. Хабаровська,буд.4</w:t>
            </w:r>
          </w:p>
          <w:p w14:paraId="224A26EC" w14:textId="77777777" w:rsidR="00F327D4" w:rsidRPr="00B058D7" w:rsidRDefault="00F327D4" w:rsidP="002130A0">
            <w:pPr>
              <w:spacing w:after="0"/>
              <w:rPr>
                <w:rFonts w:ascii="Times New Roman" w:hAnsi="Times New Roman"/>
                <w:lang w:val="uk-UA"/>
              </w:rPr>
            </w:pPr>
          </w:p>
        </w:tc>
        <w:tc>
          <w:tcPr>
            <w:tcW w:w="1560" w:type="dxa"/>
          </w:tcPr>
          <w:p w14:paraId="11C3F850" w14:textId="77777777" w:rsidR="00F327D4" w:rsidRPr="00B058D7" w:rsidRDefault="00F327D4" w:rsidP="002130A0">
            <w:pPr>
              <w:spacing w:after="0"/>
              <w:rPr>
                <w:rFonts w:ascii="Times New Roman" w:hAnsi="Times New Roman"/>
                <w:lang w:val="uk-UA"/>
              </w:rPr>
            </w:pPr>
          </w:p>
        </w:tc>
        <w:tc>
          <w:tcPr>
            <w:tcW w:w="1417" w:type="dxa"/>
          </w:tcPr>
          <w:p w14:paraId="2619E0F7" w14:textId="77777777" w:rsidR="00F327D4" w:rsidRPr="0056388A" w:rsidRDefault="00F327D4" w:rsidP="002130A0">
            <w:pPr>
              <w:spacing w:after="0" w:line="240" w:lineRule="auto"/>
              <w:contextualSpacing/>
              <w:rPr>
                <w:rFonts w:ascii="Times New Roman" w:hAnsi="Times New Roman"/>
                <w:sz w:val="24"/>
                <w:szCs w:val="24"/>
              </w:rPr>
            </w:pPr>
          </w:p>
        </w:tc>
        <w:tc>
          <w:tcPr>
            <w:tcW w:w="1559" w:type="dxa"/>
          </w:tcPr>
          <w:p w14:paraId="49D83DA5" w14:textId="77777777" w:rsidR="00F327D4" w:rsidRPr="0056388A" w:rsidRDefault="00F327D4" w:rsidP="002130A0">
            <w:pPr>
              <w:spacing w:after="0" w:line="240" w:lineRule="auto"/>
              <w:contextualSpacing/>
              <w:rPr>
                <w:rFonts w:ascii="Times New Roman" w:hAnsi="Times New Roman"/>
                <w:sz w:val="24"/>
                <w:szCs w:val="24"/>
              </w:rPr>
            </w:pPr>
          </w:p>
        </w:tc>
        <w:tc>
          <w:tcPr>
            <w:tcW w:w="1457" w:type="dxa"/>
          </w:tcPr>
          <w:p w14:paraId="07C1BB96" w14:textId="77777777" w:rsidR="00F327D4" w:rsidRPr="0056388A" w:rsidRDefault="00F327D4" w:rsidP="002130A0">
            <w:pPr>
              <w:spacing w:after="0" w:line="240" w:lineRule="auto"/>
              <w:contextualSpacing/>
              <w:rPr>
                <w:rFonts w:ascii="Times New Roman" w:hAnsi="Times New Roman"/>
                <w:sz w:val="24"/>
                <w:szCs w:val="24"/>
              </w:rPr>
            </w:pPr>
          </w:p>
        </w:tc>
      </w:tr>
      <w:tr w:rsidR="00173D2F" w:rsidRPr="0056388A" w14:paraId="0CD60C46" w14:textId="77777777" w:rsidTr="00173D2F">
        <w:tc>
          <w:tcPr>
            <w:tcW w:w="441" w:type="dxa"/>
          </w:tcPr>
          <w:p w14:paraId="5222CFA7" w14:textId="77777777" w:rsidR="00F327D4" w:rsidRPr="00B058D7" w:rsidRDefault="00F327D4" w:rsidP="002130A0">
            <w:pPr>
              <w:spacing w:after="0"/>
              <w:rPr>
                <w:rFonts w:ascii="Times New Roman" w:hAnsi="Times New Roman"/>
                <w:lang w:val="uk-UA"/>
              </w:rPr>
            </w:pPr>
            <w:r>
              <w:rPr>
                <w:rFonts w:ascii="Times New Roman" w:hAnsi="Times New Roman"/>
                <w:lang w:val="uk-UA"/>
              </w:rPr>
              <w:t>8</w:t>
            </w:r>
          </w:p>
        </w:tc>
        <w:tc>
          <w:tcPr>
            <w:tcW w:w="3557" w:type="dxa"/>
          </w:tcPr>
          <w:p w14:paraId="1C852844" w14:textId="77777777" w:rsidR="00F327D4" w:rsidRDefault="00F327D4" w:rsidP="002130A0">
            <w:pPr>
              <w:spacing w:after="0"/>
              <w:rPr>
                <w:rFonts w:ascii="Times New Roman" w:hAnsi="Times New Roman"/>
                <w:lang w:val="uk-UA"/>
              </w:rPr>
            </w:pPr>
            <w:r w:rsidRPr="00B058D7">
              <w:rPr>
                <w:rFonts w:ascii="Times New Roman" w:hAnsi="Times New Roman"/>
                <w:lang w:val="uk-UA"/>
              </w:rPr>
              <w:t xml:space="preserve">Криворізька гімназія № 75  Криворізької міської ради </w:t>
            </w:r>
          </w:p>
          <w:p w14:paraId="63E66BA8" w14:textId="2FBC1871" w:rsidR="00F327D4" w:rsidRPr="00B058D7" w:rsidRDefault="00F327D4" w:rsidP="00173D2F">
            <w:pPr>
              <w:spacing w:after="0"/>
              <w:rPr>
                <w:rFonts w:ascii="Times New Roman" w:hAnsi="Times New Roman"/>
                <w:lang w:val="uk-UA"/>
              </w:rPr>
            </w:pPr>
            <w:r w:rsidRPr="005D353F">
              <w:rPr>
                <w:rFonts w:ascii="Times New Roman" w:hAnsi="Times New Roman"/>
                <w:lang w:val="uk-UA"/>
              </w:rPr>
              <w:t>вул. Героїв АТО,буд.52</w:t>
            </w:r>
          </w:p>
        </w:tc>
        <w:tc>
          <w:tcPr>
            <w:tcW w:w="1560" w:type="dxa"/>
          </w:tcPr>
          <w:p w14:paraId="19BCF54F" w14:textId="77777777" w:rsidR="00F327D4" w:rsidRPr="00B058D7" w:rsidRDefault="00F327D4" w:rsidP="002130A0">
            <w:pPr>
              <w:spacing w:after="0"/>
              <w:rPr>
                <w:rFonts w:ascii="Times New Roman" w:hAnsi="Times New Roman"/>
              </w:rPr>
            </w:pPr>
          </w:p>
        </w:tc>
        <w:tc>
          <w:tcPr>
            <w:tcW w:w="1417" w:type="dxa"/>
          </w:tcPr>
          <w:p w14:paraId="011B930C" w14:textId="77777777" w:rsidR="00F327D4" w:rsidRPr="0056388A" w:rsidRDefault="00F327D4" w:rsidP="002130A0">
            <w:pPr>
              <w:spacing w:after="0" w:line="240" w:lineRule="auto"/>
              <w:contextualSpacing/>
              <w:rPr>
                <w:rFonts w:ascii="Times New Roman" w:hAnsi="Times New Roman"/>
                <w:sz w:val="24"/>
                <w:szCs w:val="24"/>
              </w:rPr>
            </w:pPr>
          </w:p>
        </w:tc>
        <w:tc>
          <w:tcPr>
            <w:tcW w:w="1559" w:type="dxa"/>
          </w:tcPr>
          <w:p w14:paraId="19E4E171" w14:textId="77777777" w:rsidR="00F327D4" w:rsidRPr="0056388A" w:rsidRDefault="00F327D4" w:rsidP="002130A0">
            <w:pPr>
              <w:spacing w:after="0" w:line="240" w:lineRule="auto"/>
              <w:contextualSpacing/>
              <w:rPr>
                <w:rFonts w:ascii="Times New Roman" w:hAnsi="Times New Roman"/>
                <w:sz w:val="24"/>
                <w:szCs w:val="24"/>
              </w:rPr>
            </w:pPr>
          </w:p>
        </w:tc>
        <w:tc>
          <w:tcPr>
            <w:tcW w:w="1457" w:type="dxa"/>
          </w:tcPr>
          <w:p w14:paraId="7CA97AB9" w14:textId="77777777" w:rsidR="00F327D4" w:rsidRPr="0056388A" w:rsidRDefault="00F327D4" w:rsidP="002130A0">
            <w:pPr>
              <w:spacing w:after="0" w:line="240" w:lineRule="auto"/>
              <w:contextualSpacing/>
              <w:rPr>
                <w:rFonts w:ascii="Times New Roman" w:hAnsi="Times New Roman"/>
                <w:sz w:val="24"/>
                <w:szCs w:val="24"/>
              </w:rPr>
            </w:pPr>
          </w:p>
        </w:tc>
      </w:tr>
      <w:tr w:rsidR="00173D2F" w:rsidRPr="0056388A" w14:paraId="3FFC8A04" w14:textId="77777777" w:rsidTr="00173D2F">
        <w:tc>
          <w:tcPr>
            <w:tcW w:w="441" w:type="dxa"/>
          </w:tcPr>
          <w:p w14:paraId="0AA19B72" w14:textId="77777777" w:rsidR="00F327D4" w:rsidRPr="00B058D7" w:rsidRDefault="00F327D4" w:rsidP="002130A0">
            <w:pPr>
              <w:spacing w:after="0"/>
              <w:rPr>
                <w:rFonts w:ascii="Times New Roman" w:hAnsi="Times New Roman"/>
                <w:lang w:val="uk-UA"/>
              </w:rPr>
            </w:pPr>
            <w:r>
              <w:rPr>
                <w:rFonts w:ascii="Times New Roman" w:hAnsi="Times New Roman"/>
                <w:lang w:val="uk-UA"/>
              </w:rPr>
              <w:t>9</w:t>
            </w:r>
          </w:p>
        </w:tc>
        <w:tc>
          <w:tcPr>
            <w:tcW w:w="3557" w:type="dxa"/>
          </w:tcPr>
          <w:p w14:paraId="74D518DC" w14:textId="77777777" w:rsidR="00F327D4" w:rsidRDefault="00F327D4" w:rsidP="002130A0">
            <w:pPr>
              <w:spacing w:after="0"/>
              <w:rPr>
                <w:rFonts w:ascii="Times New Roman" w:hAnsi="Times New Roman"/>
                <w:lang w:val="uk-UA"/>
              </w:rPr>
            </w:pPr>
            <w:r w:rsidRPr="00B058D7">
              <w:rPr>
                <w:rFonts w:ascii="Times New Roman" w:hAnsi="Times New Roman"/>
                <w:lang w:val="uk-UA"/>
              </w:rPr>
              <w:t xml:space="preserve">Криворізька гімназія № 103   Криворізької міської ради </w:t>
            </w:r>
          </w:p>
          <w:p w14:paraId="4477038B" w14:textId="5E02683D" w:rsidR="00F327D4" w:rsidRPr="00B058D7" w:rsidRDefault="00F327D4" w:rsidP="00173D2F">
            <w:pPr>
              <w:spacing w:after="0"/>
              <w:rPr>
                <w:rFonts w:ascii="Times New Roman" w:hAnsi="Times New Roman"/>
                <w:lang w:val="uk-UA"/>
              </w:rPr>
            </w:pPr>
            <w:r w:rsidRPr="005D353F">
              <w:rPr>
                <w:rFonts w:ascii="Times New Roman" w:hAnsi="Times New Roman"/>
                <w:lang w:val="uk-UA"/>
              </w:rPr>
              <w:t>вул. Костенко,буд.23</w:t>
            </w:r>
          </w:p>
        </w:tc>
        <w:tc>
          <w:tcPr>
            <w:tcW w:w="1560" w:type="dxa"/>
          </w:tcPr>
          <w:p w14:paraId="24CFC590" w14:textId="77777777" w:rsidR="00F327D4" w:rsidRPr="00B058D7" w:rsidRDefault="00F327D4" w:rsidP="002130A0">
            <w:pPr>
              <w:spacing w:after="0"/>
              <w:rPr>
                <w:rFonts w:ascii="Times New Roman" w:hAnsi="Times New Roman"/>
                <w:lang w:val="uk-UA"/>
              </w:rPr>
            </w:pPr>
          </w:p>
        </w:tc>
        <w:tc>
          <w:tcPr>
            <w:tcW w:w="1417" w:type="dxa"/>
          </w:tcPr>
          <w:p w14:paraId="51DAE586" w14:textId="77777777" w:rsidR="00F327D4" w:rsidRPr="0056388A" w:rsidRDefault="00F327D4" w:rsidP="002130A0">
            <w:pPr>
              <w:spacing w:after="0" w:line="240" w:lineRule="auto"/>
              <w:rPr>
                <w:rFonts w:ascii="Times New Roman" w:hAnsi="Times New Roman"/>
                <w:sz w:val="24"/>
                <w:szCs w:val="24"/>
              </w:rPr>
            </w:pPr>
          </w:p>
        </w:tc>
        <w:tc>
          <w:tcPr>
            <w:tcW w:w="1559" w:type="dxa"/>
          </w:tcPr>
          <w:p w14:paraId="55A43911" w14:textId="77777777" w:rsidR="00F327D4" w:rsidRPr="0056388A" w:rsidRDefault="00F327D4" w:rsidP="002130A0">
            <w:pPr>
              <w:spacing w:after="0" w:line="240" w:lineRule="auto"/>
              <w:rPr>
                <w:rFonts w:ascii="Times New Roman" w:hAnsi="Times New Roman"/>
                <w:sz w:val="24"/>
                <w:szCs w:val="24"/>
              </w:rPr>
            </w:pPr>
          </w:p>
        </w:tc>
        <w:tc>
          <w:tcPr>
            <w:tcW w:w="1457" w:type="dxa"/>
          </w:tcPr>
          <w:p w14:paraId="182E36E4" w14:textId="77777777" w:rsidR="00F327D4" w:rsidRPr="0056388A" w:rsidRDefault="00F327D4" w:rsidP="002130A0">
            <w:pPr>
              <w:spacing w:after="0" w:line="240" w:lineRule="auto"/>
              <w:rPr>
                <w:rFonts w:ascii="Times New Roman" w:hAnsi="Times New Roman"/>
                <w:sz w:val="24"/>
                <w:szCs w:val="24"/>
              </w:rPr>
            </w:pPr>
          </w:p>
        </w:tc>
      </w:tr>
      <w:tr w:rsidR="00173D2F" w:rsidRPr="00085AEB" w14:paraId="51370EBB" w14:textId="77777777" w:rsidTr="00173D2F">
        <w:tc>
          <w:tcPr>
            <w:tcW w:w="441" w:type="dxa"/>
          </w:tcPr>
          <w:p w14:paraId="56479657" w14:textId="77777777" w:rsidR="00F327D4" w:rsidRPr="00B058D7" w:rsidRDefault="00F327D4" w:rsidP="002130A0">
            <w:pPr>
              <w:spacing w:after="0"/>
              <w:rPr>
                <w:rFonts w:ascii="Times New Roman" w:hAnsi="Times New Roman"/>
                <w:lang w:val="uk-UA"/>
              </w:rPr>
            </w:pPr>
            <w:r>
              <w:rPr>
                <w:rFonts w:ascii="Times New Roman" w:hAnsi="Times New Roman"/>
                <w:lang w:val="uk-UA"/>
              </w:rPr>
              <w:t>10</w:t>
            </w:r>
          </w:p>
        </w:tc>
        <w:tc>
          <w:tcPr>
            <w:tcW w:w="3557" w:type="dxa"/>
          </w:tcPr>
          <w:p w14:paraId="135F6E1C" w14:textId="77777777" w:rsidR="00F327D4" w:rsidRPr="00402111" w:rsidRDefault="00F327D4" w:rsidP="002130A0">
            <w:pPr>
              <w:spacing w:after="0" w:line="240" w:lineRule="auto"/>
              <w:rPr>
                <w:rFonts w:ascii="Times New Roman" w:hAnsi="Times New Roman"/>
                <w:sz w:val="24"/>
                <w:szCs w:val="24"/>
                <w:lang w:val="uk-UA"/>
              </w:rPr>
            </w:pPr>
            <w:r w:rsidRPr="006D4AAF">
              <w:rPr>
                <w:rFonts w:ascii="Times New Roman" w:hAnsi="Times New Roman"/>
                <w:sz w:val="24"/>
                <w:szCs w:val="24"/>
                <w:lang w:val="uk-UA"/>
              </w:rPr>
              <w:t>Комунальний заклад дошкільної освіти (ясла-садок) комбінованого типу №13 Криворізької міської ради</w:t>
            </w:r>
            <w:r>
              <w:rPr>
                <w:rFonts w:ascii="Times New Roman" w:hAnsi="Times New Roman"/>
                <w:sz w:val="24"/>
                <w:szCs w:val="24"/>
                <w:lang w:val="uk-UA"/>
              </w:rPr>
              <w:t xml:space="preserve"> </w:t>
            </w:r>
            <w:r w:rsidRPr="005D353F">
              <w:rPr>
                <w:rFonts w:ascii="Times New Roman" w:hAnsi="Times New Roman"/>
                <w:sz w:val="24"/>
                <w:szCs w:val="24"/>
                <w:lang w:val="uk-UA"/>
              </w:rPr>
              <w:t>вул. Нахімова,буд. 36а</w:t>
            </w:r>
          </w:p>
        </w:tc>
        <w:tc>
          <w:tcPr>
            <w:tcW w:w="1560" w:type="dxa"/>
          </w:tcPr>
          <w:p w14:paraId="4F0FEE3B" w14:textId="77777777" w:rsidR="00F327D4" w:rsidRPr="00B058D7" w:rsidRDefault="00F327D4" w:rsidP="002130A0">
            <w:pPr>
              <w:spacing w:after="0"/>
              <w:rPr>
                <w:rFonts w:ascii="Times New Roman" w:hAnsi="Times New Roman"/>
                <w:lang w:val="uk-UA"/>
              </w:rPr>
            </w:pPr>
          </w:p>
        </w:tc>
        <w:tc>
          <w:tcPr>
            <w:tcW w:w="1417" w:type="dxa"/>
          </w:tcPr>
          <w:p w14:paraId="313320E8" w14:textId="77777777" w:rsidR="00F327D4" w:rsidRPr="0056388A" w:rsidRDefault="00F327D4" w:rsidP="002130A0">
            <w:pPr>
              <w:spacing w:after="0" w:line="240" w:lineRule="auto"/>
              <w:rPr>
                <w:rFonts w:ascii="Times New Roman" w:hAnsi="Times New Roman"/>
                <w:sz w:val="24"/>
                <w:szCs w:val="24"/>
                <w:lang w:val="uk-UA"/>
              </w:rPr>
            </w:pPr>
          </w:p>
        </w:tc>
        <w:tc>
          <w:tcPr>
            <w:tcW w:w="1559" w:type="dxa"/>
          </w:tcPr>
          <w:p w14:paraId="11822519" w14:textId="77777777" w:rsidR="00F327D4" w:rsidRPr="0056388A" w:rsidRDefault="00F327D4" w:rsidP="002130A0">
            <w:pPr>
              <w:spacing w:after="0" w:line="240" w:lineRule="auto"/>
              <w:rPr>
                <w:rFonts w:ascii="Times New Roman" w:hAnsi="Times New Roman"/>
                <w:sz w:val="24"/>
                <w:szCs w:val="24"/>
                <w:lang w:val="uk-UA"/>
              </w:rPr>
            </w:pPr>
          </w:p>
        </w:tc>
        <w:tc>
          <w:tcPr>
            <w:tcW w:w="1457" w:type="dxa"/>
          </w:tcPr>
          <w:p w14:paraId="48D5E821" w14:textId="77777777" w:rsidR="00F327D4" w:rsidRPr="0056388A" w:rsidRDefault="00F327D4" w:rsidP="002130A0">
            <w:pPr>
              <w:spacing w:after="0" w:line="240" w:lineRule="auto"/>
              <w:rPr>
                <w:rFonts w:ascii="Times New Roman" w:hAnsi="Times New Roman"/>
                <w:sz w:val="24"/>
                <w:szCs w:val="24"/>
                <w:lang w:val="uk-UA"/>
              </w:rPr>
            </w:pPr>
          </w:p>
        </w:tc>
      </w:tr>
      <w:tr w:rsidR="00173D2F" w:rsidRPr="0056388A" w14:paraId="12701281" w14:textId="77777777" w:rsidTr="00173D2F">
        <w:tc>
          <w:tcPr>
            <w:tcW w:w="441" w:type="dxa"/>
          </w:tcPr>
          <w:p w14:paraId="483D067B" w14:textId="77777777" w:rsidR="00F327D4" w:rsidRPr="00B058D7" w:rsidRDefault="00F327D4" w:rsidP="002130A0">
            <w:pPr>
              <w:spacing w:after="0"/>
              <w:rPr>
                <w:rFonts w:ascii="Times New Roman" w:hAnsi="Times New Roman"/>
                <w:lang w:val="uk-UA"/>
              </w:rPr>
            </w:pPr>
            <w:r>
              <w:rPr>
                <w:rFonts w:ascii="Times New Roman" w:hAnsi="Times New Roman"/>
                <w:lang w:val="uk-UA"/>
              </w:rPr>
              <w:t>11</w:t>
            </w:r>
          </w:p>
        </w:tc>
        <w:tc>
          <w:tcPr>
            <w:tcW w:w="3557" w:type="dxa"/>
          </w:tcPr>
          <w:p w14:paraId="682E81C2" w14:textId="77777777" w:rsidR="00F327D4" w:rsidRDefault="00F327D4" w:rsidP="002130A0">
            <w:pPr>
              <w:spacing w:after="0"/>
              <w:rPr>
                <w:rFonts w:ascii="Times New Roman" w:hAnsi="Times New Roman"/>
                <w:sz w:val="24"/>
                <w:szCs w:val="24"/>
                <w:lang w:val="uk-UA"/>
              </w:rPr>
            </w:pPr>
            <w:r w:rsidRPr="008E4980">
              <w:rPr>
                <w:rFonts w:ascii="Times New Roman" w:hAnsi="Times New Roman"/>
                <w:sz w:val="24"/>
                <w:szCs w:val="24"/>
                <w:lang w:val="uk-UA"/>
              </w:rPr>
              <w:t>Комунальний заклад дошкільної освіти (ясла-садок) №</w:t>
            </w:r>
            <w:r>
              <w:rPr>
                <w:rFonts w:ascii="Times New Roman" w:hAnsi="Times New Roman"/>
                <w:sz w:val="24"/>
                <w:szCs w:val="24"/>
                <w:lang w:val="uk-UA"/>
              </w:rPr>
              <w:t>15</w:t>
            </w:r>
            <w:r w:rsidRPr="008E4980">
              <w:rPr>
                <w:rFonts w:ascii="Times New Roman" w:hAnsi="Times New Roman"/>
                <w:sz w:val="24"/>
                <w:szCs w:val="24"/>
                <w:lang w:val="uk-UA"/>
              </w:rPr>
              <w:t xml:space="preserve"> Криворізької міської ради</w:t>
            </w:r>
          </w:p>
          <w:p w14:paraId="5B34F0F4" w14:textId="77777777" w:rsidR="00F327D4" w:rsidRPr="00B058D7" w:rsidRDefault="00F327D4" w:rsidP="002130A0">
            <w:pPr>
              <w:spacing w:after="0"/>
              <w:rPr>
                <w:rFonts w:ascii="Times New Roman" w:hAnsi="Times New Roman"/>
                <w:lang w:val="uk-UA"/>
              </w:rPr>
            </w:pPr>
            <w:r w:rsidRPr="005D353F">
              <w:rPr>
                <w:rFonts w:ascii="Times New Roman" w:hAnsi="Times New Roman"/>
                <w:lang w:val="uk-UA"/>
              </w:rPr>
              <w:t>вул.Степана Тільги, буд.15</w:t>
            </w:r>
          </w:p>
        </w:tc>
        <w:tc>
          <w:tcPr>
            <w:tcW w:w="1560" w:type="dxa"/>
          </w:tcPr>
          <w:p w14:paraId="190C95B0" w14:textId="77777777" w:rsidR="00F327D4" w:rsidRPr="00B058D7" w:rsidRDefault="00F327D4" w:rsidP="002130A0">
            <w:pPr>
              <w:spacing w:after="0"/>
              <w:rPr>
                <w:rFonts w:ascii="Times New Roman" w:hAnsi="Times New Roman"/>
                <w:lang w:val="uk-UA"/>
              </w:rPr>
            </w:pPr>
          </w:p>
        </w:tc>
        <w:tc>
          <w:tcPr>
            <w:tcW w:w="1417" w:type="dxa"/>
          </w:tcPr>
          <w:p w14:paraId="12D73AA3" w14:textId="77777777" w:rsidR="00F327D4" w:rsidRPr="0056388A" w:rsidRDefault="00F327D4" w:rsidP="002130A0">
            <w:pPr>
              <w:spacing w:after="0" w:line="240" w:lineRule="auto"/>
              <w:contextualSpacing/>
              <w:rPr>
                <w:rFonts w:ascii="Times New Roman" w:hAnsi="Times New Roman"/>
                <w:sz w:val="24"/>
                <w:szCs w:val="24"/>
              </w:rPr>
            </w:pPr>
          </w:p>
        </w:tc>
        <w:tc>
          <w:tcPr>
            <w:tcW w:w="1559" w:type="dxa"/>
          </w:tcPr>
          <w:p w14:paraId="65F12D72" w14:textId="77777777" w:rsidR="00F327D4" w:rsidRPr="0056388A" w:rsidRDefault="00F327D4" w:rsidP="002130A0">
            <w:pPr>
              <w:spacing w:after="0" w:line="240" w:lineRule="auto"/>
              <w:contextualSpacing/>
              <w:rPr>
                <w:rFonts w:ascii="Times New Roman" w:hAnsi="Times New Roman"/>
                <w:sz w:val="24"/>
                <w:szCs w:val="24"/>
              </w:rPr>
            </w:pPr>
          </w:p>
        </w:tc>
        <w:tc>
          <w:tcPr>
            <w:tcW w:w="1457" w:type="dxa"/>
          </w:tcPr>
          <w:p w14:paraId="70694B06" w14:textId="77777777" w:rsidR="00F327D4" w:rsidRPr="0056388A" w:rsidRDefault="00F327D4" w:rsidP="002130A0">
            <w:pPr>
              <w:spacing w:after="0" w:line="240" w:lineRule="auto"/>
              <w:contextualSpacing/>
              <w:rPr>
                <w:rFonts w:ascii="Times New Roman" w:hAnsi="Times New Roman"/>
                <w:sz w:val="24"/>
                <w:szCs w:val="24"/>
              </w:rPr>
            </w:pPr>
          </w:p>
        </w:tc>
      </w:tr>
      <w:tr w:rsidR="00173D2F" w:rsidRPr="0056388A" w14:paraId="6398F4BD" w14:textId="77777777" w:rsidTr="00173D2F">
        <w:tc>
          <w:tcPr>
            <w:tcW w:w="441" w:type="dxa"/>
          </w:tcPr>
          <w:p w14:paraId="708292F0" w14:textId="77777777" w:rsidR="00F327D4" w:rsidRPr="00B058D7" w:rsidRDefault="00F327D4" w:rsidP="002130A0">
            <w:pPr>
              <w:spacing w:after="0"/>
              <w:rPr>
                <w:rFonts w:ascii="Times New Roman" w:hAnsi="Times New Roman"/>
                <w:lang w:val="uk-UA"/>
              </w:rPr>
            </w:pPr>
            <w:r>
              <w:rPr>
                <w:rFonts w:ascii="Times New Roman" w:hAnsi="Times New Roman"/>
                <w:lang w:val="uk-UA"/>
              </w:rPr>
              <w:t>12</w:t>
            </w:r>
          </w:p>
        </w:tc>
        <w:tc>
          <w:tcPr>
            <w:tcW w:w="3557" w:type="dxa"/>
          </w:tcPr>
          <w:p w14:paraId="5C4BE43E" w14:textId="77777777" w:rsidR="00F327D4" w:rsidRDefault="00F327D4" w:rsidP="002130A0">
            <w:pPr>
              <w:spacing w:after="0"/>
              <w:rPr>
                <w:rFonts w:ascii="Times New Roman" w:hAnsi="Times New Roman"/>
                <w:sz w:val="24"/>
                <w:szCs w:val="24"/>
                <w:lang w:val="uk-UA"/>
              </w:rPr>
            </w:pPr>
            <w:r w:rsidRPr="00193867">
              <w:rPr>
                <w:rFonts w:ascii="Times New Roman" w:hAnsi="Times New Roman"/>
                <w:sz w:val="24"/>
                <w:szCs w:val="24"/>
                <w:lang w:val="uk-UA"/>
              </w:rPr>
              <w:t>Комунальний заклад дошкільної освіти (ясла-садок) №</w:t>
            </w:r>
            <w:r>
              <w:rPr>
                <w:rFonts w:ascii="Times New Roman" w:hAnsi="Times New Roman"/>
                <w:sz w:val="24"/>
                <w:szCs w:val="24"/>
                <w:lang w:val="uk-UA"/>
              </w:rPr>
              <w:t>44</w:t>
            </w:r>
            <w:r w:rsidRPr="00193867">
              <w:rPr>
                <w:rFonts w:ascii="Times New Roman" w:hAnsi="Times New Roman"/>
                <w:sz w:val="24"/>
                <w:szCs w:val="24"/>
                <w:lang w:val="uk-UA"/>
              </w:rPr>
              <w:t xml:space="preserve"> Криворізької міської ради</w:t>
            </w:r>
          </w:p>
          <w:p w14:paraId="667FFD75" w14:textId="77777777" w:rsidR="00F327D4" w:rsidRPr="00B058D7" w:rsidRDefault="00F327D4" w:rsidP="002130A0">
            <w:pPr>
              <w:spacing w:after="0"/>
              <w:rPr>
                <w:rFonts w:ascii="Times New Roman" w:hAnsi="Times New Roman"/>
                <w:lang w:val="uk-UA"/>
              </w:rPr>
            </w:pPr>
            <w:r w:rsidRPr="005D353F">
              <w:rPr>
                <w:rFonts w:ascii="Times New Roman" w:hAnsi="Times New Roman"/>
                <w:lang w:val="uk-UA"/>
              </w:rPr>
              <w:t>пр. Гагаріна,</w:t>
            </w:r>
            <w:r>
              <w:rPr>
                <w:rFonts w:ascii="Times New Roman" w:hAnsi="Times New Roman"/>
                <w:lang w:val="uk-UA"/>
              </w:rPr>
              <w:t xml:space="preserve"> </w:t>
            </w:r>
            <w:r w:rsidRPr="005D353F">
              <w:rPr>
                <w:rFonts w:ascii="Times New Roman" w:hAnsi="Times New Roman"/>
                <w:lang w:val="uk-UA"/>
              </w:rPr>
              <w:t>буд.32</w:t>
            </w:r>
          </w:p>
        </w:tc>
        <w:tc>
          <w:tcPr>
            <w:tcW w:w="1560" w:type="dxa"/>
          </w:tcPr>
          <w:p w14:paraId="572B50A9" w14:textId="77777777" w:rsidR="00F327D4" w:rsidRPr="00B058D7" w:rsidRDefault="00F327D4" w:rsidP="002130A0">
            <w:pPr>
              <w:spacing w:after="0"/>
              <w:rPr>
                <w:rFonts w:ascii="Times New Roman" w:hAnsi="Times New Roman"/>
                <w:lang w:val="uk-UA"/>
              </w:rPr>
            </w:pPr>
          </w:p>
        </w:tc>
        <w:tc>
          <w:tcPr>
            <w:tcW w:w="1417" w:type="dxa"/>
          </w:tcPr>
          <w:p w14:paraId="33C25776" w14:textId="77777777" w:rsidR="00F327D4" w:rsidRPr="0056388A" w:rsidRDefault="00F327D4" w:rsidP="002130A0">
            <w:pPr>
              <w:spacing w:after="0" w:line="240" w:lineRule="auto"/>
              <w:rPr>
                <w:rFonts w:ascii="Times New Roman" w:hAnsi="Times New Roman"/>
                <w:sz w:val="24"/>
                <w:szCs w:val="24"/>
              </w:rPr>
            </w:pPr>
          </w:p>
        </w:tc>
        <w:tc>
          <w:tcPr>
            <w:tcW w:w="1559" w:type="dxa"/>
          </w:tcPr>
          <w:p w14:paraId="41A20B34" w14:textId="77777777" w:rsidR="00F327D4" w:rsidRPr="0056388A" w:rsidRDefault="00F327D4" w:rsidP="002130A0">
            <w:pPr>
              <w:spacing w:after="0" w:line="240" w:lineRule="auto"/>
              <w:rPr>
                <w:rFonts w:ascii="Times New Roman" w:hAnsi="Times New Roman"/>
                <w:sz w:val="24"/>
                <w:szCs w:val="24"/>
              </w:rPr>
            </w:pPr>
          </w:p>
        </w:tc>
        <w:tc>
          <w:tcPr>
            <w:tcW w:w="1457" w:type="dxa"/>
          </w:tcPr>
          <w:p w14:paraId="0094B2B8" w14:textId="77777777" w:rsidR="00F327D4" w:rsidRPr="0056388A" w:rsidRDefault="00F327D4" w:rsidP="002130A0">
            <w:pPr>
              <w:spacing w:after="0" w:line="240" w:lineRule="auto"/>
              <w:rPr>
                <w:rFonts w:ascii="Times New Roman" w:hAnsi="Times New Roman"/>
                <w:sz w:val="24"/>
                <w:szCs w:val="24"/>
              </w:rPr>
            </w:pPr>
          </w:p>
        </w:tc>
      </w:tr>
      <w:tr w:rsidR="00173D2F" w:rsidRPr="0056388A" w14:paraId="1B00E0A7" w14:textId="77777777" w:rsidTr="00173D2F">
        <w:tc>
          <w:tcPr>
            <w:tcW w:w="441" w:type="dxa"/>
          </w:tcPr>
          <w:p w14:paraId="7DF1E3D4" w14:textId="77777777" w:rsidR="00F327D4" w:rsidRPr="00B058D7" w:rsidRDefault="00F327D4" w:rsidP="002130A0">
            <w:pPr>
              <w:spacing w:after="0"/>
              <w:rPr>
                <w:rFonts w:ascii="Times New Roman" w:hAnsi="Times New Roman"/>
                <w:lang w:val="uk-UA"/>
              </w:rPr>
            </w:pPr>
            <w:r>
              <w:rPr>
                <w:rFonts w:ascii="Times New Roman" w:hAnsi="Times New Roman"/>
                <w:lang w:val="uk-UA"/>
              </w:rPr>
              <w:t>13</w:t>
            </w:r>
          </w:p>
        </w:tc>
        <w:tc>
          <w:tcPr>
            <w:tcW w:w="3557" w:type="dxa"/>
          </w:tcPr>
          <w:p w14:paraId="43BE3A45" w14:textId="77777777" w:rsidR="00F327D4" w:rsidRPr="00B058D7" w:rsidRDefault="00F327D4" w:rsidP="002130A0">
            <w:pPr>
              <w:rPr>
                <w:rFonts w:ascii="Times New Roman" w:hAnsi="Times New Roman"/>
                <w:lang w:val="uk-UA"/>
              </w:rPr>
            </w:pPr>
            <w:r w:rsidRPr="006D4AAF">
              <w:rPr>
                <w:rFonts w:ascii="Times New Roman" w:hAnsi="Times New Roman"/>
                <w:sz w:val="24"/>
                <w:szCs w:val="24"/>
                <w:lang w:val="uk-UA"/>
              </w:rPr>
              <w:t xml:space="preserve">Комунальний заклад </w:t>
            </w:r>
            <w:r>
              <w:rPr>
                <w:rFonts w:ascii="Times New Roman" w:hAnsi="Times New Roman"/>
                <w:sz w:val="24"/>
                <w:szCs w:val="24"/>
                <w:lang w:val="uk-UA"/>
              </w:rPr>
              <w:t>дошкільної освіти (ясла-садок)№</w:t>
            </w:r>
            <w:r w:rsidRPr="006D4AAF">
              <w:rPr>
                <w:rFonts w:ascii="Times New Roman" w:hAnsi="Times New Roman"/>
                <w:sz w:val="24"/>
                <w:szCs w:val="24"/>
                <w:lang w:val="uk-UA"/>
              </w:rPr>
              <w:t>51 Кр</w:t>
            </w:r>
            <w:r>
              <w:rPr>
                <w:rFonts w:ascii="Times New Roman" w:hAnsi="Times New Roman"/>
                <w:sz w:val="24"/>
                <w:szCs w:val="24"/>
                <w:lang w:val="uk-UA"/>
              </w:rPr>
              <w:t xml:space="preserve">иворізької міської ради </w:t>
            </w:r>
            <w:r w:rsidRPr="005D353F">
              <w:rPr>
                <w:rFonts w:ascii="Times New Roman" w:hAnsi="Times New Roman"/>
                <w:lang w:val="uk-UA"/>
              </w:rPr>
              <w:t>вул. Галатова,буд. 9</w:t>
            </w:r>
          </w:p>
        </w:tc>
        <w:tc>
          <w:tcPr>
            <w:tcW w:w="1560" w:type="dxa"/>
          </w:tcPr>
          <w:p w14:paraId="73CE4573" w14:textId="77777777" w:rsidR="00F327D4" w:rsidRPr="00B058D7" w:rsidRDefault="00F327D4" w:rsidP="002130A0">
            <w:pPr>
              <w:spacing w:after="0"/>
              <w:rPr>
                <w:rFonts w:ascii="Times New Roman" w:hAnsi="Times New Roman"/>
                <w:lang w:val="uk-UA"/>
              </w:rPr>
            </w:pPr>
          </w:p>
        </w:tc>
        <w:tc>
          <w:tcPr>
            <w:tcW w:w="1417" w:type="dxa"/>
            <w:vAlign w:val="bottom"/>
          </w:tcPr>
          <w:p w14:paraId="4B4B4B8E" w14:textId="77777777" w:rsidR="00F327D4" w:rsidRPr="009D305C" w:rsidRDefault="00F327D4" w:rsidP="002130A0">
            <w:pPr>
              <w:spacing w:after="0" w:line="240" w:lineRule="auto"/>
              <w:rPr>
                <w:rFonts w:ascii="Times New Roman" w:hAnsi="Times New Roman"/>
                <w:sz w:val="20"/>
                <w:szCs w:val="20"/>
              </w:rPr>
            </w:pPr>
          </w:p>
        </w:tc>
        <w:tc>
          <w:tcPr>
            <w:tcW w:w="1559" w:type="dxa"/>
          </w:tcPr>
          <w:p w14:paraId="229E6D51" w14:textId="77777777" w:rsidR="00F327D4" w:rsidRPr="009D305C" w:rsidRDefault="00F327D4" w:rsidP="002130A0">
            <w:pPr>
              <w:spacing w:after="0" w:line="240" w:lineRule="auto"/>
              <w:rPr>
                <w:rFonts w:ascii="Times New Roman" w:hAnsi="Times New Roman"/>
                <w:sz w:val="20"/>
                <w:szCs w:val="20"/>
              </w:rPr>
            </w:pPr>
          </w:p>
        </w:tc>
        <w:tc>
          <w:tcPr>
            <w:tcW w:w="1457" w:type="dxa"/>
          </w:tcPr>
          <w:p w14:paraId="32D47107" w14:textId="77777777" w:rsidR="00F327D4" w:rsidRPr="009D305C" w:rsidRDefault="00F327D4" w:rsidP="002130A0">
            <w:pPr>
              <w:spacing w:after="0" w:line="240" w:lineRule="auto"/>
              <w:rPr>
                <w:rFonts w:ascii="Times New Roman" w:hAnsi="Times New Roman"/>
                <w:sz w:val="20"/>
                <w:szCs w:val="20"/>
              </w:rPr>
            </w:pPr>
          </w:p>
        </w:tc>
      </w:tr>
      <w:tr w:rsidR="00173D2F" w:rsidRPr="0056388A" w14:paraId="71D083AB" w14:textId="77777777" w:rsidTr="00173D2F">
        <w:trPr>
          <w:trHeight w:val="1324"/>
        </w:trPr>
        <w:tc>
          <w:tcPr>
            <w:tcW w:w="441" w:type="dxa"/>
          </w:tcPr>
          <w:p w14:paraId="0BB7289C" w14:textId="77777777" w:rsidR="00F327D4" w:rsidRPr="00B058D7" w:rsidRDefault="00F327D4" w:rsidP="002130A0">
            <w:pPr>
              <w:spacing w:after="0"/>
              <w:rPr>
                <w:rFonts w:ascii="Times New Roman" w:hAnsi="Times New Roman"/>
                <w:lang w:val="uk-UA"/>
              </w:rPr>
            </w:pPr>
            <w:r>
              <w:rPr>
                <w:rFonts w:ascii="Times New Roman" w:hAnsi="Times New Roman"/>
                <w:lang w:val="uk-UA"/>
              </w:rPr>
              <w:t>14</w:t>
            </w:r>
          </w:p>
        </w:tc>
        <w:tc>
          <w:tcPr>
            <w:tcW w:w="3557" w:type="dxa"/>
          </w:tcPr>
          <w:p w14:paraId="0C9D9628" w14:textId="77777777" w:rsidR="00F327D4" w:rsidRPr="005D353F" w:rsidRDefault="00F327D4" w:rsidP="002130A0">
            <w:pPr>
              <w:rPr>
                <w:rFonts w:ascii="Times New Roman" w:hAnsi="Times New Roman"/>
                <w:color w:val="000000"/>
                <w:lang w:val="uk-UA"/>
              </w:rPr>
            </w:pPr>
            <w:r w:rsidRPr="00B058D7">
              <w:rPr>
                <w:rFonts w:ascii="Times New Roman" w:hAnsi="Times New Roman"/>
                <w:color w:val="000000"/>
                <w:lang w:val="uk-UA"/>
              </w:rPr>
              <w:t>Комунальний заклад дошкільної освіти (ясла-садок) комбінованого типу №79 Криворізької міської ради</w:t>
            </w:r>
            <w:r>
              <w:t xml:space="preserve"> </w:t>
            </w:r>
            <w:r w:rsidRPr="005D353F">
              <w:rPr>
                <w:rFonts w:ascii="Times New Roman" w:hAnsi="Times New Roman"/>
                <w:color w:val="000000"/>
                <w:lang w:val="uk-UA"/>
              </w:rPr>
              <w:t>вул. Святогеоргіївська, буд.7 д</w:t>
            </w:r>
          </w:p>
        </w:tc>
        <w:tc>
          <w:tcPr>
            <w:tcW w:w="1560" w:type="dxa"/>
          </w:tcPr>
          <w:p w14:paraId="149639D3" w14:textId="77777777" w:rsidR="00F327D4" w:rsidRPr="00B058D7" w:rsidRDefault="00F327D4" w:rsidP="002130A0">
            <w:pPr>
              <w:spacing w:after="0"/>
              <w:rPr>
                <w:rFonts w:ascii="Times New Roman" w:hAnsi="Times New Roman"/>
                <w:lang w:val="uk-UA"/>
              </w:rPr>
            </w:pPr>
          </w:p>
        </w:tc>
        <w:tc>
          <w:tcPr>
            <w:tcW w:w="1417" w:type="dxa"/>
          </w:tcPr>
          <w:p w14:paraId="62351D74" w14:textId="77777777" w:rsidR="00F327D4" w:rsidRPr="0056388A" w:rsidRDefault="00F327D4" w:rsidP="002130A0">
            <w:pPr>
              <w:spacing w:after="0" w:line="240" w:lineRule="auto"/>
              <w:rPr>
                <w:rFonts w:ascii="Times New Roman" w:hAnsi="Times New Roman"/>
                <w:sz w:val="24"/>
                <w:szCs w:val="24"/>
              </w:rPr>
            </w:pPr>
          </w:p>
        </w:tc>
        <w:tc>
          <w:tcPr>
            <w:tcW w:w="1559" w:type="dxa"/>
          </w:tcPr>
          <w:p w14:paraId="2AB7E81F" w14:textId="77777777" w:rsidR="00F327D4" w:rsidRPr="0056388A" w:rsidRDefault="00F327D4" w:rsidP="002130A0">
            <w:pPr>
              <w:spacing w:after="0" w:line="240" w:lineRule="auto"/>
              <w:rPr>
                <w:rFonts w:ascii="Times New Roman" w:hAnsi="Times New Roman"/>
                <w:sz w:val="24"/>
                <w:szCs w:val="24"/>
              </w:rPr>
            </w:pPr>
          </w:p>
        </w:tc>
        <w:tc>
          <w:tcPr>
            <w:tcW w:w="1457" w:type="dxa"/>
          </w:tcPr>
          <w:p w14:paraId="6C50C633" w14:textId="77777777" w:rsidR="00F327D4" w:rsidRPr="0056388A" w:rsidRDefault="00F327D4" w:rsidP="002130A0">
            <w:pPr>
              <w:spacing w:after="0" w:line="240" w:lineRule="auto"/>
              <w:rPr>
                <w:rFonts w:ascii="Times New Roman" w:hAnsi="Times New Roman"/>
                <w:sz w:val="24"/>
                <w:szCs w:val="24"/>
              </w:rPr>
            </w:pPr>
          </w:p>
        </w:tc>
      </w:tr>
      <w:tr w:rsidR="00173D2F" w:rsidRPr="0056388A" w14:paraId="1B5E332E" w14:textId="77777777" w:rsidTr="00173D2F">
        <w:tc>
          <w:tcPr>
            <w:tcW w:w="441" w:type="dxa"/>
          </w:tcPr>
          <w:p w14:paraId="67581BBF" w14:textId="77777777" w:rsidR="00F327D4" w:rsidRPr="00B058D7" w:rsidRDefault="00F327D4" w:rsidP="002130A0">
            <w:pPr>
              <w:spacing w:after="0"/>
              <w:rPr>
                <w:rFonts w:ascii="Times New Roman" w:hAnsi="Times New Roman"/>
                <w:lang w:val="uk-UA"/>
              </w:rPr>
            </w:pPr>
            <w:r>
              <w:rPr>
                <w:rFonts w:ascii="Times New Roman" w:hAnsi="Times New Roman"/>
                <w:lang w:val="uk-UA"/>
              </w:rPr>
              <w:lastRenderedPageBreak/>
              <w:t>15</w:t>
            </w:r>
          </w:p>
        </w:tc>
        <w:tc>
          <w:tcPr>
            <w:tcW w:w="3557" w:type="dxa"/>
          </w:tcPr>
          <w:p w14:paraId="3A2D6C7E" w14:textId="77777777" w:rsidR="00F327D4" w:rsidRPr="00B058D7" w:rsidRDefault="00F327D4" w:rsidP="002130A0">
            <w:pPr>
              <w:rPr>
                <w:rFonts w:ascii="Times New Roman" w:hAnsi="Times New Roman"/>
                <w:lang w:val="uk-UA"/>
              </w:rPr>
            </w:pPr>
            <w:r w:rsidRPr="00B058D7">
              <w:rPr>
                <w:rFonts w:ascii="Times New Roman" w:hAnsi="Times New Roman"/>
                <w:lang w:val="uk-UA"/>
              </w:rPr>
              <w:t>Комунальний заклад «Дошкільний навчальний заклад (ясла-садок) №82 компенсуючого типу» Криворізької міської ради</w:t>
            </w:r>
            <w:r>
              <w:t xml:space="preserve"> </w:t>
            </w:r>
            <w:r w:rsidRPr="005D353F">
              <w:rPr>
                <w:rFonts w:ascii="Times New Roman" w:hAnsi="Times New Roman"/>
                <w:lang w:val="uk-UA"/>
              </w:rPr>
              <w:t>вул. Юрія Камінського, буд.19а</w:t>
            </w:r>
          </w:p>
        </w:tc>
        <w:tc>
          <w:tcPr>
            <w:tcW w:w="1560" w:type="dxa"/>
          </w:tcPr>
          <w:p w14:paraId="7BA7EC25" w14:textId="77777777" w:rsidR="00F327D4" w:rsidRPr="00B058D7" w:rsidRDefault="00F327D4" w:rsidP="002130A0">
            <w:pPr>
              <w:spacing w:after="0"/>
              <w:rPr>
                <w:rFonts w:ascii="Times New Roman" w:hAnsi="Times New Roman"/>
                <w:lang w:val="uk-UA"/>
              </w:rPr>
            </w:pPr>
          </w:p>
        </w:tc>
        <w:tc>
          <w:tcPr>
            <w:tcW w:w="1417" w:type="dxa"/>
          </w:tcPr>
          <w:p w14:paraId="741B477E" w14:textId="77777777" w:rsidR="00F327D4" w:rsidRPr="0056388A" w:rsidRDefault="00F327D4" w:rsidP="002130A0">
            <w:pPr>
              <w:spacing w:after="0" w:line="240" w:lineRule="auto"/>
              <w:rPr>
                <w:rFonts w:ascii="Times New Roman" w:hAnsi="Times New Roman"/>
                <w:sz w:val="24"/>
                <w:szCs w:val="24"/>
              </w:rPr>
            </w:pPr>
          </w:p>
        </w:tc>
        <w:tc>
          <w:tcPr>
            <w:tcW w:w="1559" w:type="dxa"/>
          </w:tcPr>
          <w:p w14:paraId="559296F2" w14:textId="77777777" w:rsidR="00F327D4" w:rsidRPr="0056388A" w:rsidRDefault="00F327D4" w:rsidP="002130A0">
            <w:pPr>
              <w:spacing w:after="0" w:line="240" w:lineRule="auto"/>
              <w:rPr>
                <w:rFonts w:ascii="Times New Roman" w:hAnsi="Times New Roman"/>
                <w:sz w:val="24"/>
                <w:szCs w:val="24"/>
              </w:rPr>
            </w:pPr>
          </w:p>
        </w:tc>
        <w:tc>
          <w:tcPr>
            <w:tcW w:w="1457" w:type="dxa"/>
          </w:tcPr>
          <w:p w14:paraId="73B5AA96" w14:textId="77777777" w:rsidR="00F327D4" w:rsidRPr="0056388A" w:rsidRDefault="00F327D4" w:rsidP="002130A0">
            <w:pPr>
              <w:spacing w:after="0" w:line="240" w:lineRule="auto"/>
              <w:rPr>
                <w:rFonts w:ascii="Times New Roman" w:hAnsi="Times New Roman"/>
                <w:sz w:val="24"/>
                <w:szCs w:val="24"/>
              </w:rPr>
            </w:pPr>
          </w:p>
        </w:tc>
      </w:tr>
      <w:tr w:rsidR="00173D2F" w:rsidRPr="0056388A" w14:paraId="4EEB9D0D" w14:textId="77777777" w:rsidTr="00173D2F">
        <w:tc>
          <w:tcPr>
            <w:tcW w:w="441" w:type="dxa"/>
          </w:tcPr>
          <w:p w14:paraId="07DE3AC4" w14:textId="77777777" w:rsidR="00F327D4" w:rsidRPr="00B058D7" w:rsidRDefault="00F327D4" w:rsidP="002130A0">
            <w:pPr>
              <w:spacing w:after="0"/>
              <w:rPr>
                <w:rFonts w:ascii="Times New Roman" w:hAnsi="Times New Roman"/>
                <w:lang w:val="uk-UA"/>
              </w:rPr>
            </w:pPr>
            <w:r>
              <w:rPr>
                <w:rFonts w:ascii="Times New Roman" w:hAnsi="Times New Roman"/>
                <w:lang w:val="uk-UA"/>
              </w:rPr>
              <w:t>16</w:t>
            </w:r>
          </w:p>
        </w:tc>
        <w:tc>
          <w:tcPr>
            <w:tcW w:w="3557" w:type="dxa"/>
          </w:tcPr>
          <w:p w14:paraId="73811684" w14:textId="77777777" w:rsidR="00F327D4" w:rsidRPr="00B058D7" w:rsidRDefault="00F327D4" w:rsidP="002130A0">
            <w:pPr>
              <w:rPr>
                <w:rFonts w:ascii="Times New Roman" w:hAnsi="Times New Roman"/>
                <w:lang w:val="uk-UA"/>
              </w:rPr>
            </w:pPr>
            <w:r w:rsidRPr="00094835">
              <w:rPr>
                <w:rFonts w:ascii="Times New Roman" w:hAnsi="Times New Roman"/>
                <w:sz w:val="24"/>
                <w:szCs w:val="24"/>
                <w:lang w:val="uk-UA"/>
              </w:rPr>
              <w:t xml:space="preserve">Комунальний заклад дошкільної освіти (ясла-садок) </w:t>
            </w:r>
            <w:r>
              <w:rPr>
                <w:rFonts w:ascii="Times New Roman" w:hAnsi="Times New Roman"/>
                <w:sz w:val="24"/>
                <w:szCs w:val="24"/>
                <w:lang w:val="uk-UA"/>
              </w:rPr>
              <w:t xml:space="preserve">№94» </w:t>
            </w:r>
            <w:r w:rsidRPr="00402111">
              <w:rPr>
                <w:rFonts w:ascii="Times New Roman" w:hAnsi="Times New Roman"/>
                <w:sz w:val="24"/>
                <w:szCs w:val="24"/>
                <w:lang w:val="uk-UA"/>
              </w:rPr>
              <w:t>Криворізької міської ради</w:t>
            </w:r>
            <w:r>
              <w:t xml:space="preserve"> </w:t>
            </w:r>
            <w:r w:rsidRPr="005D353F">
              <w:rPr>
                <w:rFonts w:ascii="Times New Roman" w:hAnsi="Times New Roman"/>
                <w:sz w:val="24"/>
                <w:szCs w:val="24"/>
                <w:lang w:val="uk-UA"/>
              </w:rPr>
              <w:t>вул. Вокзальна,буд.8</w:t>
            </w:r>
          </w:p>
        </w:tc>
        <w:tc>
          <w:tcPr>
            <w:tcW w:w="1560" w:type="dxa"/>
          </w:tcPr>
          <w:p w14:paraId="3A49B153" w14:textId="77777777" w:rsidR="00F327D4" w:rsidRPr="00B058D7" w:rsidRDefault="00F327D4" w:rsidP="002130A0">
            <w:pPr>
              <w:spacing w:after="0"/>
              <w:rPr>
                <w:rFonts w:ascii="Times New Roman" w:hAnsi="Times New Roman"/>
                <w:lang w:val="uk-UA"/>
              </w:rPr>
            </w:pPr>
          </w:p>
        </w:tc>
        <w:tc>
          <w:tcPr>
            <w:tcW w:w="1417" w:type="dxa"/>
          </w:tcPr>
          <w:p w14:paraId="3824A23B" w14:textId="77777777" w:rsidR="00F327D4" w:rsidRPr="0056388A" w:rsidRDefault="00F327D4" w:rsidP="002130A0">
            <w:pPr>
              <w:spacing w:after="0" w:line="240" w:lineRule="auto"/>
              <w:contextualSpacing/>
              <w:rPr>
                <w:rFonts w:ascii="Times New Roman" w:hAnsi="Times New Roman"/>
                <w:sz w:val="24"/>
                <w:szCs w:val="24"/>
              </w:rPr>
            </w:pPr>
          </w:p>
        </w:tc>
        <w:tc>
          <w:tcPr>
            <w:tcW w:w="1559" w:type="dxa"/>
          </w:tcPr>
          <w:p w14:paraId="70708C8B" w14:textId="77777777" w:rsidR="00F327D4" w:rsidRPr="0056388A" w:rsidRDefault="00F327D4" w:rsidP="002130A0">
            <w:pPr>
              <w:spacing w:after="0" w:line="240" w:lineRule="auto"/>
              <w:contextualSpacing/>
              <w:rPr>
                <w:rFonts w:ascii="Times New Roman" w:hAnsi="Times New Roman"/>
                <w:sz w:val="24"/>
                <w:szCs w:val="24"/>
              </w:rPr>
            </w:pPr>
          </w:p>
        </w:tc>
        <w:tc>
          <w:tcPr>
            <w:tcW w:w="1457" w:type="dxa"/>
          </w:tcPr>
          <w:p w14:paraId="28CCABE8" w14:textId="77777777" w:rsidR="00F327D4" w:rsidRPr="0056388A" w:rsidRDefault="00F327D4" w:rsidP="002130A0">
            <w:pPr>
              <w:spacing w:after="0" w:line="240" w:lineRule="auto"/>
              <w:contextualSpacing/>
              <w:rPr>
                <w:rFonts w:ascii="Times New Roman" w:hAnsi="Times New Roman"/>
                <w:sz w:val="24"/>
                <w:szCs w:val="24"/>
              </w:rPr>
            </w:pPr>
          </w:p>
        </w:tc>
      </w:tr>
      <w:tr w:rsidR="00173D2F" w:rsidRPr="0056388A" w14:paraId="1AF3E6AE" w14:textId="77777777" w:rsidTr="00173D2F">
        <w:tc>
          <w:tcPr>
            <w:tcW w:w="441" w:type="dxa"/>
          </w:tcPr>
          <w:p w14:paraId="3FF4D749" w14:textId="77777777" w:rsidR="00F327D4" w:rsidRPr="00B058D7" w:rsidRDefault="00F327D4" w:rsidP="002130A0">
            <w:pPr>
              <w:spacing w:after="0"/>
              <w:rPr>
                <w:rFonts w:ascii="Times New Roman" w:hAnsi="Times New Roman"/>
                <w:lang w:val="uk-UA"/>
              </w:rPr>
            </w:pPr>
            <w:r>
              <w:rPr>
                <w:rFonts w:ascii="Times New Roman" w:hAnsi="Times New Roman"/>
                <w:lang w:val="uk-UA"/>
              </w:rPr>
              <w:t>17</w:t>
            </w:r>
          </w:p>
        </w:tc>
        <w:tc>
          <w:tcPr>
            <w:tcW w:w="3557" w:type="dxa"/>
          </w:tcPr>
          <w:p w14:paraId="2EF3E403" w14:textId="77777777" w:rsidR="00F327D4" w:rsidRPr="00B058D7" w:rsidRDefault="00F327D4" w:rsidP="002130A0">
            <w:pPr>
              <w:rPr>
                <w:rFonts w:ascii="Times New Roman" w:hAnsi="Times New Roman"/>
                <w:lang w:val="uk-UA"/>
              </w:rPr>
            </w:pPr>
            <w:r w:rsidRPr="00B058D7">
              <w:rPr>
                <w:rFonts w:ascii="Times New Roman" w:hAnsi="Times New Roman"/>
                <w:color w:val="000000"/>
                <w:lang w:val="uk-UA"/>
              </w:rPr>
              <w:t>Комунальний заклад дошкільної освіти (дитячий садок) компенсуючого типу №102 Криворізької міської ради</w:t>
            </w:r>
            <w:r>
              <w:rPr>
                <w:rFonts w:ascii="Times New Roman" w:hAnsi="Times New Roman"/>
                <w:color w:val="000000"/>
                <w:lang w:val="uk-UA"/>
              </w:rPr>
              <w:t xml:space="preserve"> </w:t>
            </w:r>
            <w:r w:rsidRPr="005D353F">
              <w:rPr>
                <w:rFonts w:ascii="Times New Roman" w:hAnsi="Times New Roman"/>
                <w:color w:val="000000"/>
                <w:lang w:val="uk-UA"/>
              </w:rPr>
              <w:t>вул. Героїв АТО,буд.42</w:t>
            </w:r>
          </w:p>
        </w:tc>
        <w:tc>
          <w:tcPr>
            <w:tcW w:w="1560" w:type="dxa"/>
          </w:tcPr>
          <w:p w14:paraId="5D7F0E6C" w14:textId="77777777" w:rsidR="00F327D4" w:rsidRPr="00B058D7" w:rsidRDefault="00F327D4" w:rsidP="002130A0">
            <w:pPr>
              <w:spacing w:after="0"/>
              <w:rPr>
                <w:rFonts w:ascii="Times New Roman" w:hAnsi="Times New Roman"/>
                <w:lang w:val="uk-UA"/>
              </w:rPr>
            </w:pPr>
          </w:p>
        </w:tc>
        <w:tc>
          <w:tcPr>
            <w:tcW w:w="1417" w:type="dxa"/>
          </w:tcPr>
          <w:p w14:paraId="6E591C13" w14:textId="77777777" w:rsidR="00F327D4" w:rsidRPr="0056388A" w:rsidRDefault="00F327D4" w:rsidP="002130A0">
            <w:pPr>
              <w:spacing w:after="0" w:line="240" w:lineRule="auto"/>
              <w:contextualSpacing/>
              <w:rPr>
                <w:rFonts w:ascii="Times New Roman" w:hAnsi="Times New Roman"/>
                <w:sz w:val="24"/>
                <w:szCs w:val="24"/>
              </w:rPr>
            </w:pPr>
          </w:p>
        </w:tc>
        <w:tc>
          <w:tcPr>
            <w:tcW w:w="1559" w:type="dxa"/>
          </w:tcPr>
          <w:p w14:paraId="6B96F2BF" w14:textId="77777777" w:rsidR="00F327D4" w:rsidRPr="0056388A" w:rsidRDefault="00F327D4" w:rsidP="002130A0">
            <w:pPr>
              <w:spacing w:after="0" w:line="240" w:lineRule="auto"/>
              <w:contextualSpacing/>
              <w:rPr>
                <w:rFonts w:ascii="Times New Roman" w:hAnsi="Times New Roman"/>
                <w:sz w:val="24"/>
                <w:szCs w:val="24"/>
              </w:rPr>
            </w:pPr>
          </w:p>
        </w:tc>
        <w:tc>
          <w:tcPr>
            <w:tcW w:w="1457" w:type="dxa"/>
          </w:tcPr>
          <w:p w14:paraId="18EB6E51" w14:textId="77777777" w:rsidR="00F327D4" w:rsidRPr="0056388A" w:rsidRDefault="00F327D4" w:rsidP="002130A0">
            <w:pPr>
              <w:spacing w:after="0" w:line="240" w:lineRule="auto"/>
              <w:contextualSpacing/>
              <w:rPr>
                <w:rFonts w:ascii="Times New Roman" w:hAnsi="Times New Roman"/>
                <w:sz w:val="24"/>
                <w:szCs w:val="24"/>
              </w:rPr>
            </w:pPr>
          </w:p>
        </w:tc>
      </w:tr>
      <w:tr w:rsidR="00173D2F" w:rsidRPr="0056388A" w14:paraId="0A020CCC" w14:textId="77777777" w:rsidTr="00173D2F">
        <w:tc>
          <w:tcPr>
            <w:tcW w:w="441" w:type="dxa"/>
          </w:tcPr>
          <w:p w14:paraId="19E55F1B" w14:textId="77777777" w:rsidR="00F327D4" w:rsidRPr="00B058D7" w:rsidRDefault="00F327D4" w:rsidP="002130A0">
            <w:pPr>
              <w:spacing w:after="0"/>
              <w:rPr>
                <w:rFonts w:ascii="Times New Roman" w:hAnsi="Times New Roman"/>
                <w:lang w:val="uk-UA"/>
              </w:rPr>
            </w:pPr>
            <w:r>
              <w:rPr>
                <w:rFonts w:ascii="Times New Roman" w:hAnsi="Times New Roman"/>
                <w:lang w:val="uk-UA"/>
              </w:rPr>
              <w:t>18</w:t>
            </w:r>
          </w:p>
        </w:tc>
        <w:tc>
          <w:tcPr>
            <w:tcW w:w="3557" w:type="dxa"/>
          </w:tcPr>
          <w:p w14:paraId="0F7E43A3" w14:textId="77777777" w:rsidR="00F327D4" w:rsidRPr="00B058D7" w:rsidRDefault="00F327D4" w:rsidP="002130A0">
            <w:pPr>
              <w:rPr>
                <w:rFonts w:ascii="Times New Roman" w:hAnsi="Times New Roman"/>
                <w:lang w:val="uk-UA"/>
              </w:rPr>
            </w:pPr>
            <w:r w:rsidRPr="00E06526">
              <w:rPr>
                <w:rFonts w:ascii="Times New Roman" w:hAnsi="Times New Roman"/>
                <w:sz w:val="24"/>
                <w:szCs w:val="24"/>
                <w:lang w:val="uk-UA"/>
              </w:rPr>
              <w:t xml:space="preserve">Комунальний заклад дошкільної освіти </w:t>
            </w:r>
            <w:r w:rsidRPr="00402111">
              <w:rPr>
                <w:rFonts w:ascii="Times New Roman" w:hAnsi="Times New Roman"/>
                <w:sz w:val="24"/>
                <w:szCs w:val="24"/>
                <w:lang w:val="uk-UA"/>
              </w:rPr>
              <w:t xml:space="preserve">компенсуючого типу </w:t>
            </w:r>
            <w:r>
              <w:rPr>
                <w:rFonts w:ascii="Times New Roman" w:hAnsi="Times New Roman"/>
                <w:sz w:val="24"/>
                <w:szCs w:val="24"/>
                <w:lang w:val="uk-UA"/>
              </w:rPr>
              <w:t>№120</w:t>
            </w:r>
            <w:r w:rsidRPr="00402111">
              <w:rPr>
                <w:rFonts w:ascii="Times New Roman" w:hAnsi="Times New Roman"/>
                <w:sz w:val="24"/>
                <w:szCs w:val="24"/>
                <w:lang w:val="uk-UA"/>
              </w:rPr>
              <w:t xml:space="preserve"> Криворізької міської ради</w:t>
            </w:r>
            <w:r>
              <w:rPr>
                <w:rFonts w:ascii="Times New Roman" w:hAnsi="Times New Roman"/>
                <w:sz w:val="24"/>
                <w:szCs w:val="24"/>
                <w:lang w:val="uk-UA"/>
              </w:rPr>
              <w:t xml:space="preserve"> </w:t>
            </w:r>
            <w:r w:rsidRPr="005D353F">
              <w:rPr>
                <w:rFonts w:ascii="Times New Roman" w:hAnsi="Times New Roman"/>
                <w:sz w:val="24"/>
                <w:szCs w:val="24"/>
                <w:lang w:val="uk-UA"/>
              </w:rPr>
              <w:t>вул. Соборності,</w:t>
            </w:r>
            <w:r>
              <w:rPr>
                <w:rFonts w:ascii="Times New Roman" w:hAnsi="Times New Roman"/>
                <w:sz w:val="24"/>
                <w:szCs w:val="24"/>
                <w:lang w:val="uk-UA"/>
              </w:rPr>
              <w:t xml:space="preserve"> </w:t>
            </w:r>
            <w:r w:rsidRPr="005D353F">
              <w:rPr>
                <w:rFonts w:ascii="Times New Roman" w:hAnsi="Times New Roman"/>
                <w:sz w:val="24"/>
                <w:szCs w:val="24"/>
                <w:lang w:val="uk-UA"/>
              </w:rPr>
              <w:t>буд.54а</w:t>
            </w:r>
          </w:p>
        </w:tc>
        <w:tc>
          <w:tcPr>
            <w:tcW w:w="1560" w:type="dxa"/>
          </w:tcPr>
          <w:p w14:paraId="79F579DC" w14:textId="77777777" w:rsidR="00F327D4" w:rsidRPr="00B058D7" w:rsidRDefault="00F327D4" w:rsidP="002130A0">
            <w:pPr>
              <w:spacing w:after="0"/>
              <w:rPr>
                <w:rFonts w:ascii="Times New Roman" w:hAnsi="Times New Roman"/>
                <w:lang w:val="uk-UA"/>
              </w:rPr>
            </w:pPr>
          </w:p>
        </w:tc>
        <w:tc>
          <w:tcPr>
            <w:tcW w:w="1417" w:type="dxa"/>
          </w:tcPr>
          <w:p w14:paraId="5950EF39" w14:textId="77777777" w:rsidR="00F327D4" w:rsidRPr="0056388A" w:rsidRDefault="00F327D4" w:rsidP="002130A0">
            <w:pPr>
              <w:spacing w:after="0" w:line="240" w:lineRule="auto"/>
              <w:rPr>
                <w:rFonts w:ascii="Times New Roman" w:hAnsi="Times New Roman"/>
                <w:sz w:val="24"/>
                <w:szCs w:val="24"/>
              </w:rPr>
            </w:pPr>
          </w:p>
        </w:tc>
        <w:tc>
          <w:tcPr>
            <w:tcW w:w="1559" w:type="dxa"/>
          </w:tcPr>
          <w:p w14:paraId="10F632C1" w14:textId="77777777" w:rsidR="00F327D4" w:rsidRPr="0056388A" w:rsidRDefault="00F327D4" w:rsidP="002130A0">
            <w:pPr>
              <w:spacing w:after="0" w:line="240" w:lineRule="auto"/>
              <w:rPr>
                <w:rFonts w:ascii="Times New Roman" w:hAnsi="Times New Roman"/>
                <w:sz w:val="24"/>
                <w:szCs w:val="24"/>
              </w:rPr>
            </w:pPr>
          </w:p>
        </w:tc>
        <w:tc>
          <w:tcPr>
            <w:tcW w:w="1457" w:type="dxa"/>
          </w:tcPr>
          <w:p w14:paraId="5005CFCF" w14:textId="77777777" w:rsidR="00F327D4" w:rsidRPr="0056388A" w:rsidRDefault="00F327D4" w:rsidP="002130A0">
            <w:pPr>
              <w:spacing w:after="0" w:line="240" w:lineRule="auto"/>
              <w:rPr>
                <w:rFonts w:ascii="Times New Roman" w:hAnsi="Times New Roman"/>
                <w:sz w:val="24"/>
                <w:szCs w:val="24"/>
              </w:rPr>
            </w:pPr>
          </w:p>
        </w:tc>
      </w:tr>
      <w:tr w:rsidR="00173D2F" w:rsidRPr="0056388A" w14:paraId="6863759B" w14:textId="77777777" w:rsidTr="00173D2F">
        <w:tc>
          <w:tcPr>
            <w:tcW w:w="441" w:type="dxa"/>
          </w:tcPr>
          <w:p w14:paraId="0BB1A45C" w14:textId="77777777" w:rsidR="00F327D4" w:rsidRPr="00B058D7" w:rsidRDefault="00F327D4" w:rsidP="002130A0">
            <w:pPr>
              <w:spacing w:after="0"/>
              <w:rPr>
                <w:rFonts w:ascii="Times New Roman" w:hAnsi="Times New Roman"/>
                <w:lang w:val="uk-UA"/>
              </w:rPr>
            </w:pPr>
            <w:r>
              <w:rPr>
                <w:rFonts w:ascii="Times New Roman" w:hAnsi="Times New Roman"/>
                <w:lang w:val="uk-UA"/>
              </w:rPr>
              <w:t>19</w:t>
            </w:r>
          </w:p>
        </w:tc>
        <w:tc>
          <w:tcPr>
            <w:tcW w:w="3557" w:type="dxa"/>
          </w:tcPr>
          <w:p w14:paraId="38FB2461" w14:textId="77777777" w:rsidR="00F327D4" w:rsidRPr="00402111" w:rsidRDefault="00F327D4" w:rsidP="002130A0">
            <w:pPr>
              <w:spacing w:after="0" w:line="240" w:lineRule="auto"/>
              <w:rPr>
                <w:rFonts w:ascii="Times New Roman" w:hAnsi="Times New Roman"/>
                <w:sz w:val="24"/>
                <w:szCs w:val="24"/>
                <w:lang w:val="uk-UA"/>
              </w:rPr>
            </w:pPr>
            <w:r w:rsidRPr="006D4AAF">
              <w:rPr>
                <w:rFonts w:ascii="Times New Roman" w:hAnsi="Times New Roman"/>
                <w:sz w:val="24"/>
                <w:szCs w:val="24"/>
                <w:lang w:val="uk-UA"/>
              </w:rPr>
              <w:t>Комунальний заклад дошкільної освіти (ясла-садок) №123 Криворізької міської ради</w:t>
            </w:r>
            <w:r>
              <w:rPr>
                <w:rFonts w:ascii="Times New Roman" w:hAnsi="Times New Roman"/>
                <w:sz w:val="24"/>
                <w:szCs w:val="24"/>
                <w:lang w:val="uk-UA"/>
              </w:rPr>
              <w:t xml:space="preserve"> </w:t>
            </w:r>
            <w:r w:rsidRPr="005D353F">
              <w:rPr>
                <w:rFonts w:ascii="Times New Roman" w:hAnsi="Times New Roman"/>
                <w:sz w:val="24"/>
                <w:szCs w:val="24"/>
                <w:lang w:val="uk-UA"/>
              </w:rPr>
              <w:t>вул. Героїв АТО,буд.60</w:t>
            </w:r>
          </w:p>
        </w:tc>
        <w:tc>
          <w:tcPr>
            <w:tcW w:w="1560" w:type="dxa"/>
          </w:tcPr>
          <w:p w14:paraId="15AF779B" w14:textId="77777777" w:rsidR="00F327D4" w:rsidRPr="00B058D7" w:rsidRDefault="00F327D4" w:rsidP="002130A0">
            <w:pPr>
              <w:spacing w:after="0"/>
              <w:rPr>
                <w:rFonts w:ascii="Times New Roman" w:hAnsi="Times New Roman"/>
                <w:lang w:val="uk-UA"/>
              </w:rPr>
            </w:pPr>
          </w:p>
        </w:tc>
        <w:tc>
          <w:tcPr>
            <w:tcW w:w="1417" w:type="dxa"/>
          </w:tcPr>
          <w:p w14:paraId="078C2B09" w14:textId="77777777" w:rsidR="00F327D4" w:rsidRPr="0056388A" w:rsidRDefault="00F327D4" w:rsidP="002130A0">
            <w:pPr>
              <w:spacing w:after="0" w:line="240" w:lineRule="auto"/>
              <w:contextualSpacing/>
              <w:rPr>
                <w:rFonts w:ascii="Times New Roman" w:hAnsi="Times New Roman"/>
                <w:sz w:val="24"/>
                <w:szCs w:val="24"/>
              </w:rPr>
            </w:pPr>
          </w:p>
        </w:tc>
        <w:tc>
          <w:tcPr>
            <w:tcW w:w="1559" w:type="dxa"/>
          </w:tcPr>
          <w:p w14:paraId="275BB4D0" w14:textId="77777777" w:rsidR="00F327D4" w:rsidRPr="0056388A" w:rsidRDefault="00F327D4" w:rsidP="002130A0">
            <w:pPr>
              <w:spacing w:after="0" w:line="240" w:lineRule="auto"/>
              <w:contextualSpacing/>
              <w:rPr>
                <w:rFonts w:ascii="Times New Roman" w:hAnsi="Times New Roman"/>
                <w:sz w:val="24"/>
                <w:szCs w:val="24"/>
              </w:rPr>
            </w:pPr>
          </w:p>
        </w:tc>
        <w:tc>
          <w:tcPr>
            <w:tcW w:w="1457" w:type="dxa"/>
          </w:tcPr>
          <w:p w14:paraId="0434606A" w14:textId="77777777" w:rsidR="00F327D4" w:rsidRPr="0056388A" w:rsidRDefault="00F327D4" w:rsidP="002130A0">
            <w:pPr>
              <w:spacing w:after="0" w:line="240" w:lineRule="auto"/>
              <w:contextualSpacing/>
              <w:rPr>
                <w:rFonts w:ascii="Times New Roman" w:hAnsi="Times New Roman"/>
                <w:sz w:val="24"/>
                <w:szCs w:val="24"/>
              </w:rPr>
            </w:pPr>
          </w:p>
        </w:tc>
      </w:tr>
      <w:tr w:rsidR="00173D2F" w:rsidRPr="0056388A" w14:paraId="7E333E75" w14:textId="77777777" w:rsidTr="00173D2F">
        <w:tc>
          <w:tcPr>
            <w:tcW w:w="441" w:type="dxa"/>
          </w:tcPr>
          <w:p w14:paraId="4AA3B6DD" w14:textId="77777777" w:rsidR="00F327D4" w:rsidRPr="00B058D7" w:rsidRDefault="00F327D4" w:rsidP="002130A0">
            <w:pPr>
              <w:spacing w:after="0"/>
              <w:rPr>
                <w:rFonts w:ascii="Times New Roman" w:hAnsi="Times New Roman"/>
                <w:lang w:val="uk-UA"/>
              </w:rPr>
            </w:pPr>
            <w:r>
              <w:rPr>
                <w:rFonts w:ascii="Times New Roman" w:hAnsi="Times New Roman"/>
                <w:lang w:val="uk-UA"/>
              </w:rPr>
              <w:t>20</w:t>
            </w:r>
          </w:p>
        </w:tc>
        <w:tc>
          <w:tcPr>
            <w:tcW w:w="3557" w:type="dxa"/>
          </w:tcPr>
          <w:p w14:paraId="05AB2A49" w14:textId="77777777" w:rsidR="00F327D4" w:rsidRPr="00402111" w:rsidRDefault="00F327D4" w:rsidP="002130A0">
            <w:pPr>
              <w:spacing w:after="0"/>
              <w:rPr>
                <w:rFonts w:ascii="Times New Roman" w:hAnsi="Times New Roman"/>
                <w:sz w:val="24"/>
                <w:szCs w:val="24"/>
                <w:lang w:val="uk-UA"/>
              </w:rPr>
            </w:pPr>
            <w:r w:rsidRPr="006D4AAF">
              <w:rPr>
                <w:rFonts w:ascii="Times New Roman" w:hAnsi="Times New Roman"/>
                <w:sz w:val="24"/>
                <w:szCs w:val="24"/>
                <w:lang w:val="uk-UA"/>
              </w:rPr>
              <w:t>Комунальний заклад дошкільної освіти (ясла-садок)</w:t>
            </w:r>
            <w:r>
              <w:rPr>
                <w:rFonts w:ascii="Times New Roman" w:hAnsi="Times New Roman"/>
                <w:sz w:val="24"/>
                <w:szCs w:val="24"/>
                <w:lang w:val="uk-UA"/>
              </w:rPr>
              <w:t xml:space="preserve"> №129 Криворізької міської ради</w:t>
            </w:r>
            <w:r>
              <w:t xml:space="preserve"> </w:t>
            </w:r>
            <w:r w:rsidRPr="005D353F">
              <w:rPr>
                <w:rFonts w:ascii="Times New Roman" w:hAnsi="Times New Roman"/>
                <w:sz w:val="24"/>
                <w:szCs w:val="24"/>
                <w:lang w:val="uk-UA"/>
              </w:rPr>
              <w:t>вул. Костенко, буд.35</w:t>
            </w:r>
          </w:p>
        </w:tc>
        <w:tc>
          <w:tcPr>
            <w:tcW w:w="1560" w:type="dxa"/>
          </w:tcPr>
          <w:p w14:paraId="1281D883" w14:textId="77777777" w:rsidR="00F327D4" w:rsidRPr="00B058D7" w:rsidRDefault="00F327D4" w:rsidP="002130A0">
            <w:pPr>
              <w:spacing w:after="0"/>
              <w:rPr>
                <w:rFonts w:ascii="Times New Roman" w:hAnsi="Times New Roman"/>
                <w:lang w:val="uk-UA"/>
              </w:rPr>
            </w:pPr>
          </w:p>
        </w:tc>
        <w:tc>
          <w:tcPr>
            <w:tcW w:w="1417" w:type="dxa"/>
          </w:tcPr>
          <w:p w14:paraId="1A5BD097" w14:textId="77777777" w:rsidR="00F327D4" w:rsidRPr="0056388A" w:rsidRDefault="00F327D4" w:rsidP="002130A0">
            <w:pPr>
              <w:spacing w:after="0" w:line="240" w:lineRule="auto"/>
              <w:rPr>
                <w:rFonts w:ascii="Times New Roman" w:hAnsi="Times New Roman"/>
                <w:sz w:val="24"/>
                <w:szCs w:val="24"/>
              </w:rPr>
            </w:pPr>
          </w:p>
        </w:tc>
        <w:tc>
          <w:tcPr>
            <w:tcW w:w="1559" w:type="dxa"/>
          </w:tcPr>
          <w:p w14:paraId="4F5DF0C5" w14:textId="77777777" w:rsidR="00F327D4" w:rsidRPr="0056388A" w:rsidRDefault="00F327D4" w:rsidP="002130A0">
            <w:pPr>
              <w:spacing w:after="0" w:line="240" w:lineRule="auto"/>
              <w:rPr>
                <w:rFonts w:ascii="Times New Roman" w:hAnsi="Times New Roman"/>
                <w:sz w:val="24"/>
                <w:szCs w:val="24"/>
              </w:rPr>
            </w:pPr>
          </w:p>
        </w:tc>
        <w:tc>
          <w:tcPr>
            <w:tcW w:w="1457" w:type="dxa"/>
          </w:tcPr>
          <w:p w14:paraId="61EA8D15" w14:textId="77777777" w:rsidR="00F327D4" w:rsidRPr="0056388A" w:rsidRDefault="00F327D4" w:rsidP="002130A0">
            <w:pPr>
              <w:spacing w:after="0" w:line="240" w:lineRule="auto"/>
              <w:rPr>
                <w:rFonts w:ascii="Times New Roman" w:hAnsi="Times New Roman"/>
                <w:sz w:val="24"/>
                <w:szCs w:val="24"/>
              </w:rPr>
            </w:pPr>
          </w:p>
        </w:tc>
      </w:tr>
      <w:tr w:rsidR="00173D2F" w:rsidRPr="0056388A" w14:paraId="7C4366E8" w14:textId="77777777" w:rsidTr="00173D2F">
        <w:tc>
          <w:tcPr>
            <w:tcW w:w="441" w:type="dxa"/>
          </w:tcPr>
          <w:p w14:paraId="0EF01AEC" w14:textId="77777777" w:rsidR="00F327D4" w:rsidRPr="00B058D7" w:rsidRDefault="00F327D4" w:rsidP="002130A0">
            <w:pPr>
              <w:spacing w:after="0"/>
              <w:rPr>
                <w:rFonts w:ascii="Times New Roman" w:hAnsi="Times New Roman"/>
                <w:lang w:val="uk-UA"/>
              </w:rPr>
            </w:pPr>
            <w:r>
              <w:rPr>
                <w:rFonts w:ascii="Times New Roman" w:hAnsi="Times New Roman"/>
                <w:lang w:val="uk-UA"/>
              </w:rPr>
              <w:t>21</w:t>
            </w:r>
          </w:p>
        </w:tc>
        <w:tc>
          <w:tcPr>
            <w:tcW w:w="3557" w:type="dxa"/>
          </w:tcPr>
          <w:p w14:paraId="2C45927F" w14:textId="77777777" w:rsidR="00F327D4" w:rsidRPr="00402111" w:rsidRDefault="00F327D4" w:rsidP="002130A0">
            <w:pPr>
              <w:spacing w:after="0" w:line="240" w:lineRule="auto"/>
              <w:rPr>
                <w:rFonts w:ascii="Times New Roman" w:hAnsi="Times New Roman"/>
                <w:sz w:val="24"/>
                <w:szCs w:val="24"/>
                <w:lang w:val="uk-UA"/>
              </w:rPr>
            </w:pPr>
            <w:r w:rsidRPr="006D4AAF">
              <w:rPr>
                <w:rFonts w:ascii="Times New Roman" w:hAnsi="Times New Roman"/>
                <w:sz w:val="24"/>
                <w:szCs w:val="24"/>
                <w:lang w:val="uk-UA"/>
              </w:rPr>
              <w:t>Комунальний заклад дошкільної освіти (ясла-садок) №136 Криворізької міської ради</w:t>
            </w:r>
            <w:r>
              <w:rPr>
                <w:rFonts w:ascii="Times New Roman" w:hAnsi="Times New Roman"/>
                <w:sz w:val="24"/>
                <w:szCs w:val="24"/>
                <w:lang w:val="uk-UA"/>
              </w:rPr>
              <w:t xml:space="preserve"> </w:t>
            </w:r>
            <w:r w:rsidRPr="005D353F">
              <w:rPr>
                <w:rFonts w:ascii="Times New Roman" w:hAnsi="Times New Roman"/>
                <w:sz w:val="24"/>
                <w:szCs w:val="24"/>
                <w:lang w:val="uk-UA"/>
              </w:rPr>
              <w:t>вул. Ціолковського, буд.13</w:t>
            </w:r>
          </w:p>
        </w:tc>
        <w:tc>
          <w:tcPr>
            <w:tcW w:w="1560" w:type="dxa"/>
          </w:tcPr>
          <w:p w14:paraId="0411E5E9" w14:textId="77777777" w:rsidR="00F327D4" w:rsidRPr="00B058D7" w:rsidRDefault="00F327D4" w:rsidP="002130A0">
            <w:pPr>
              <w:spacing w:after="0"/>
              <w:rPr>
                <w:rFonts w:ascii="Times New Roman" w:hAnsi="Times New Roman"/>
                <w:lang w:val="uk-UA"/>
              </w:rPr>
            </w:pPr>
          </w:p>
        </w:tc>
        <w:tc>
          <w:tcPr>
            <w:tcW w:w="1417" w:type="dxa"/>
          </w:tcPr>
          <w:p w14:paraId="3DADD1F8" w14:textId="77777777" w:rsidR="00F327D4" w:rsidRPr="0056388A" w:rsidRDefault="00F327D4" w:rsidP="002130A0">
            <w:pPr>
              <w:spacing w:after="0" w:line="240" w:lineRule="auto"/>
              <w:rPr>
                <w:rFonts w:ascii="Times New Roman" w:hAnsi="Times New Roman"/>
                <w:sz w:val="24"/>
                <w:szCs w:val="24"/>
              </w:rPr>
            </w:pPr>
          </w:p>
        </w:tc>
        <w:tc>
          <w:tcPr>
            <w:tcW w:w="1559" w:type="dxa"/>
          </w:tcPr>
          <w:p w14:paraId="505CE505" w14:textId="77777777" w:rsidR="00F327D4" w:rsidRPr="0056388A" w:rsidRDefault="00F327D4" w:rsidP="002130A0">
            <w:pPr>
              <w:spacing w:after="0" w:line="240" w:lineRule="auto"/>
              <w:rPr>
                <w:rFonts w:ascii="Times New Roman" w:hAnsi="Times New Roman"/>
                <w:sz w:val="24"/>
                <w:szCs w:val="24"/>
              </w:rPr>
            </w:pPr>
          </w:p>
        </w:tc>
        <w:tc>
          <w:tcPr>
            <w:tcW w:w="1457" w:type="dxa"/>
          </w:tcPr>
          <w:p w14:paraId="16CAC710" w14:textId="77777777" w:rsidR="00F327D4" w:rsidRPr="0056388A" w:rsidRDefault="00F327D4" w:rsidP="002130A0">
            <w:pPr>
              <w:spacing w:after="0" w:line="240" w:lineRule="auto"/>
              <w:rPr>
                <w:rFonts w:ascii="Times New Roman" w:hAnsi="Times New Roman"/>
                <w:sz w:val="24"/>
                <w:szCs w:val="24"/>
              </w:rPr>
            </w:pPr>
          </w:p>
        </w:tc>
      </w:tr>
      <w:tr w:rsidR="00173D2F" w:rsidRPr="0056388A" w14:paraId="269741BF" w14:textId="77777777" w:rsidTr="00173D2F">
        <w:tc>
          <w:tcPr>
            <w:tcW w:w="441" w:type="dxa"/>
          </w:tcPr>
          <w:p w14:paraId="40CFD807" w14:textId="77777777" w:rsidR="00F327D4" w:rsidRPr="00B058D7" w:rsidRDefault="00F327D4" w:rsidP="002130A0">
            <w:pPr>
              <w:spacing w:after="0"/>
              <w:rPr>
                <w:rFonts w:ascii="Times New Roman" w:hAnsi="Times New Roman"/>
                <w:lang w:val="uk-UA"/>
              </w:rPr>
            </w:pPr>
            <w:r>
              <w:rPr>
                <w:rFonts w:ascii="Times New Roman" w:hAnsi="Times New Roman"/>
                <w:lang w:val="uk-UA"/>
              </w:rPr>
              <w:t>22</w:t>
            </w:r>
          </w:p>
        </w:tc>
        <w:tc>
          <w:tcPr>
            <w:tcW w:w="3557" w:type="dxa"/>
          </w:tcPr>
          <w:p w14:paraId="009F673A" w14:textId="77777777" w:rsidR="00F327D4" w:rsidRPr="00402111" w:rsidRDefault="00F327D4" w:rsidP="002130A0">
            <w:pPr>
              <w:spacing w:after="0" w:line="240" w:lineRule="auto"/>
              <w:rPr>
                <w:rFonts w:ascii="Times New Roman" w:hAnsi="Times New Roman"/>
                <w:sz w:val="24"/>
                <w:szCs w:val="24"/>
                <w:lang w:val="uk-UA"/>
              </w:rPr>
            </w:pPr>
            <w:r w:rsidRPr="00473C4D">
              <w:rPr>
                <w:rFonts w:ascii="Times New Roman" w:hAnsi="Times New Roman"/>
                <w:sz w:val="24"/>
                <w:szCs w:val="24"/>
                <w:lang w:val="uk-UA"/>
              </w:rPr>
              <w:t>Комунальний заклад дошкільної освіти (ясла-садок) компенсуючого типу №14</w:t>
            </w:r>
            <w:r>
              <w:rPr>
                <w:rFonts w:ascii="Times New Roman" w:hAnsi="Times New Roman"/>
                <w:sz w:val="24"/>
                <w:szCs w:val="24"/>
                <w:lang w:val="uk-UA"/>
              </w:rPr>
              <w:t>7</w:t>
            </w:r>
            <w:r w:rsidRPr="00473C4D">
              <w:rPr>
                <w:rFonts w:ascii="Times New Roman" w:hAnsi="Times New Roman"/>
                <w:sz w:val="24"/>
                <w:szCs w:val="24"/>
                <w:lang w:val="uk-UA"/>
              </w:rPr>
              <w:t xml:space="preserve"> Криворізької міської ради</w:t>
            </w:r>
            <w:r>
              <w:rPr>
                <w:rFonts w:ascii="Times New Roman" w:hAnsi="Times New Roman"/>
                <w:sz w:val="24"/>
                <w:szCs w:val="24"/>
                <w:lang w:val="uk-UA"/>
              </w:rPr>
              <w:t xml:space="preserve"> </w:t>
            </w:r>
            <w:r w:rsidRPr="005D353F">
              <w:rPr>
                <w:rFonts w:ascii="Times New Roman" w:hAnsi="Times New Roman"/>
                <w:sz w:val="24"/>
                <w:szCs w:val="24"/>
                <w:lang w:val="uk-UA"/>
              </w:rPr>
              <w:t>вул. Соборності, буд.65</w:t>
            </w:r>
          </w:p>
        </w:tc>
        <w:tc>
          <w:tcPr>
            <w:tcW w:w="1560" w:type="dxa"/>
          </w:tcPr>
          <w:p w14:paraId="7E47D802" w14:textId="77777777" w:rsidR="00F327D4" w:rsidRPr="00B058D7" w:rsidRDefault="00F327D4" w:rsidP="002130A0">
            <w:pPr>
              <w:spacing w:after="0"/>
              <w:rPr>
                <w:rFonts w:ascii="Times New Roman" w:hAnsi="Times New Roman"/>
                <w:lang w:val="uk-UA"/>
              </w:rPr>
            </w:pPr>
          </w:p>
        </w:tc>
        <w:tc>
          <w:tcPr>
            <w:tcW w:w="1417" w:type="dxa"/>
          </w:tcPr>
          <w:p w14:paraId="2536D0EC" w14:textId="77777777" w:rsidR="00F327D4" w:rsidRPr="0056388A" w:rsidRDefault="00F327D4" w:rsidP="002130A0">
            <w:pPr>
              <w:spacing w:after="0" w:line="240" w:lineRule="auto"/>
              <w:rPr>
                <w:rFonts w:ascii="Times New Roman" w:hAnsi="Times New Roman"/>
                <w:sz w:val="24"/>
                <w:szCs w:val="24"/>
              </w:rPr>
            </w:pPr>
          </w:p>
        </w:tc>
        <w:tc>
          <w:tcPr>
            <w:tcW w:w="1559" w:type="dxa"/>
          </w:tcPr>
          <w:p w14:paraId="42F9A70E" w14:textId="77777777" w:rsidR="00F327D4" w:rsidRPr="0056388A" w:rsidRDefault="00F327D4" w:rsidP="002130A0">
            <w:pPr>
              <w:spacing w:after="0" w:line="240" w:lineRule="auto"/>
              <w:rPr>
                <w:rFonts w:ascii="Times New Roman" w:hAnsi="Times New Roman"/>
                <w:sz w:val="24"/>
                <w:szCs w:val="24"/>
              </w:rPr>
            </w:pPr>
          </w:p>
        </w:tc>
        <w:tc>
          <w:tcPr>
            <w:tcW w:w="1457" w:type="dxa"/>
          </w:tcPr>
          <w:p w14:paraId="7E8A9C33" w14:textId="77777777" w:rsidR="00F327D4" w:rsidRPr="0056388A" w:rsidRDefault="00F327D4" w:rsidP="002130A0">
            <w:pPr>
              <w:spacing w:after="0" w:line="240" w:lineRule="auto"/>
              <w:rPr>
                <w:rFonts w:ascii="Times New Roman" w:hAnsi="Times New Roman"/>
                <w:sz w:val="24"/>
                <w:szCs w:val="24"/>
              </w:rPr>
            </w:pPr>
          </w:p>
        </w:tc>
      </w:tr>
      <w:tr w:rsidR="00173D2F" w:rsidRPr="0056388A" w14:paraId="5D992947" w14:textId="77777777" w:rsidTr="00173D2F">
        <w:tc>
          <w:tcPr>
            <w:tcW w:w="441" w:type="dxa"/>
          </w:tcPr>
          <w:p w14:paraId="13C2018C" w14:textId="77777777" w:rsidR="00F327D4" w:rsidRPr="00B058D7" w:rsidRDefault="00F327D4" w:rsidP="002130A0">
            <w:pPr>
              <w:spacing w:after="0"/>
              <w:rPr>
                <w:rFonts w:ascii="Times New Roman" w:hAnsi="Times New Roman"/>
                <w:lang w:val="uk-UA"/>
              </w:rPr>
            </w:pPr>
            <w:r>
              <w:rPr>
                <w:rFonts w:ascii="Times New Roman" w:hAnsi="Times New Roman"/>
                <w:lang w:val="uk-UA"/>
              </w:rPr>
              <w:t>23</w:t>
            </w:r>
          </w:p>
        </w:tc>
        <w:tc>
          <w:tcPr>
            <w:tcW w:w="3557" w:type="dxa"/>
          </w:tcPr>
          <w:p w14:paraId="14C22470" w14:textId="77777777" w:rsidR="00F327D4" w:rsidRPr="00402111" w:rsidRDefault="00F327D4" w:rsidP="002130A0">
            <w:pPr>
              <w:spacing w:after="0" w:line="240" w:lineRule="auto"/>
              <w:rPr>
                <w:rFonts w:ascii="Times New Roman" w:hAnsi="Times New Roman"/>
                <w:sz w:val="24"/>
                <w:szCs w:val="24"/>
                <w:lang w:val="uk-UA"/>
              </w:rPr>
            </w:pPr>
            <w:r w:rsidRPr="007D1816">
              <w:rPr>
                <w:rFonts w:ascii="Times New Roman" w:hAnsi="Times New Roman"/>
                <w:sz w:val="24"/>
                <w:szCs w:val="24"/>
                <w:lang w:val="uk-UA"/>
              </w:rPr>
              <w:t xml:space="preserve">Комунальний заклад дошкільної освіти (ясла-садок) </w:t>
            </w:r>
            <w:r w:rsidRPr="00402111">
              <w:rPr>
                <w:rFonts w:ascii="Times New Roman" w:hAnsi="Times New Roman"/>
                <w:sz w:val="24"/>
                <w:szCs w:val="24"/>
                <w:lang w:val="uk-UA"/>
              </w:rPr>
              <w:t>компенсуючого типу</w:t>
            </w:r>
            <w:r>
              <w:rPr>
                <w:rFonts w:ascii="Times New Roman" w:hAnsi="Times New Roman"/>
                <w:sz w:val="24"/>
                <w:szCs w:val="24"/>
                <w:lang w:val="uk-UA"/>
              </w:rPr>
              <w:t xml:space="preserve"> </w:t>
            </w:r>
            <w:r w:rsidRPr="00402111">
              <w:rPr>
                <w:rFonts w:ascii="Times New Roman" w:hAnsi="Times New Roman"/>
                <w:sz w:val="24"/>
                <w:szCs w:val="24"/>
                <w:lang w:val="uk-UA"/>
              </w:rPr>
              <w:t>№148 Криворізької міської ради</w:t>
            </w:r>
            <w:r>
              <w:rPr>
                <w:rFonts w:ascii="Times New Roman" w:hAnsi="Times New Roman"/>
                <w:sz w:val="24"/>
                <w:szCs w:val="24"/>
                <w:lang w:val="uk-UA"/>
              </w:rPr>
              <w:t xml:space="preserve"> </w:t>
            </w:r>
            <w:r w:rsidRPr="005D353F">
              <w:rPr>
                <w:rFonts w:ascii="Times New Roman" w:hAnsi="Times New Roman"/>
                <w:sz w:val="24"/>
                <w:szCs w:val="24"/>
                <w:lang w:val="uk-UA"/>
              </w:rPr>
              <w:t>вул. Соборності, буд.67</w:t>
            </w:r>
          </w:p>
        </w:tc>
        <w:tc>
          <w:tcPr>
            <w:tcW w:w="1560" w:type="dxa"/>
          </w:tcPr>
          <w:p w14:paraId="76FCA896" w14:textId="77777777" w:rsidR="00F327D4" w:rsidRPr="00B058D7" w:rsidRDefault="00F327D4" w:rsidP="002130A0">
            <w:pPr>
              <w:spacing w:after="0"/>
              <w:rPr>
                <w:rFonts w:ascii="Times New Roman" w:hAnsi="Times New Roman"/>
                <w:lang w:val="uk-UA"/>
              </w:rPr>
            </w:pPr>
          </w:p>
        </w:tc>
        <w:tc>
          <w:tcPr>
            <w:tcW w:w="1417" w:type="dxa"/>
          </w:tcPr>
          <w:p w14:paraId="55DC82C5" w14:textId="77777777" w:rsidR="00F327D4" w:rsidRPr="0056388A" w:rsidRDefault="00F327D4" w:rsidP="002130A0">
            <w:pPr>
              <w:spacing w:after="0" w:line="240" w:lineRule="auto"/>
              <w:rPr>
                <w:rFonts w:ascii="Times New Roman" w:hAnsi="Times New Roman"/>
                <w:sz w:val="24"/>
                <w:szCs w:val="24"/>
              </w:rPr>
            </w:pPr>
          </w:p>
        </w:tc>
        <w:tc>
          <w:tcPr>
            <w:tcW w:w="1559" w:type="dxa"/>
          </w:tcPr>
          <w:p w14:paraId="07919836" w14:textId="77777777" w:rsidR="00F327D4" w:rsidRPr="0056388A" w:rsidRDefault="00F327D4" w:rsidP="002130A0">
            <w:pPr>
              <w:spacing w:after="0" w:line="240" w:lineRule="auto"/>
              <w:rPr>
                <w:rFonts w:ascii="Times New Roman" w:hAnsi="Times New Roman"/>
                <w:sz w:val="24"/>
                <w:szCs w:val="24"/>
              </w:rPr>
            </w:pPr>
          </w:p>
        </w:tc>
        <w:tc>
          <w:tcPr>
            <w:tcW w:w="1457" w:type="dxa"/>
          </w:tcPr>
          <w:p w14:paraId="7788FE85" w14:textId="77777777" w:rsidR="00F327D4" w:rsidRPr="0056388A" w:rsidRDefault="00F327D4" w:rsidP="002130A0">
            <w:pPr>
              <w:spacing w:after="0" w:line="240" w:lineRule="auto"/>
              <w:rPr>
                <w:rFonts w:ascii="Times New Roman" w:hAnsi="Times New Roman"/>
                <w:sz w:val="24"/>
                <w:szCs w:val="24"/>
              </w:rPr>
            </w:pPr>
          </w:p>
        </w:tc>
      </w:tr>
      <w:tr w:rsidR="00173D2F" w:rsidRPr="0056388A" w14:paraId="71930B51" w14:textId="77777777" w:rsidTr="00173D2F">
        <w:tc>
          <w:tcPr>
            <w:tcW w:w="441" w:type="dxa"/>
          </w:tcPr>
          <w:p w14:paraId="57D17776" w14:textId="77777777" w:rsidR="00F327D4" w:rsidRPr="00B058D7" w:rsidRDefault="00F327D4" w:rsidP="002130A0">
            <w:pPr>
              <w:spacing w:after="0"/>
              <w:rPr>
                <w:rFonts w:ascii="Times New Roman" w:hAnsi="Times New Roman"/>
                <w:lang w:val="uk-UA"/>
              </w:rPr>
            </w:pPr>
            <w:r>
              <w:rPr>
                <w:rFonts w:ascii="Times New Roman" w:hAnsi="Times New Roman"/>
                <w:lang w:val="uk-UA"/>
              </w:rPr>
              <w:t>24</w:t>
            </w:r>
          </w:p>
        </w:tc>
        <w:tc>
          <w:tcPr>
            <w:tcW w:w="3557" w:type="dxa"/>
          </w:tcPr>
          <w:p w14:paraId="606195AC" w14:textId="1CF62C7E" w:rsidR="00F327D4" w:rsidRPr="00402111" w:rsidRDefault="00F327D4" w:rsidP="004C777F">
            <w:pPr>
              <w:spacing w:after="0" w:line="240" w:lineRule="auto"/>
              <w:rPr>
                <w:rFonts w:ascii="Times New Roman" w:hAnsi="Times New Roman"/>
                <w:sz w:val="24"/>
                <w:szCs w:val="24"/>
                <w:lang w:val="uk-UA"/>
              </w:rPr>
            </w:pPr>
            <w:r w:rsidRPr="00421D53">
              <w:rPr>
                <w:rFonts w:ascii="Times New Roman" w:hAnsi="Times New Roman"/>
                <w:sz w:val="24"/>
                <w:szCs w:val="24"/>
                <w:lang w:val="uk-UA"/>
              </w:rPr>
              <w:t>Комунальний заклад дошкільної освіти (ясла-садок) к</w:t>
            </w:r>
            <w:r w:rsidR="005A0B91" w:rsidRPr="00402111">
              <w:rPr>
                <w:rFonts w:ascii="Times New Roman" w:hAnsi="Times New Roman"/>
                <w:sz w:val="24"/>
                <w:szCs w:val="24"/>
                <w:lang w:val="uk-UA"/>
              </w:rPr>
              <w:t>омпенсуючого</w:t>
            </w:r>
            <w:r w:rsidRPr="00421D53">
              <w:rPr>
                <w:rFonts w:ascii="Times New Roman" w:hAnsi="Times New Roman"/>
                <w:sz w:val="24"/>
                <w:szCs w:val="24"/>
                <w:lang w:val="uk-UA"/>
              </w:rPr>
              <w:t xml:space="preserve"> типу №186 Криворізької міської ради</w:t>
            </w:r>
            <w:r>
              <w:rPr>
                <w:rFonts w:ascii="Times New Roman" w:hAnsi="Times New Roman"/>
                <w:sz w:val="24"/>
                <w:szCs w:val="24"/>
                <w:lang w:val="uk-UA"/>
              </w:rPr>
              <w:t xml:space="preserve"> </w:t>
            </w:r>
            <w:r w:rsidRPr="005D353F">
              <w:rPr>
                <w:rFonts w:ascii="Times New Roman" w:hAnsi="Times New Roman"/>
                <w:sz w:val="24"/>
                <w:szCs w:val="24"/>
                <w:lang w:val="uk-UA"/>
              </w:rPr>
              <w:t>вул. Степана Тільги, буд.18а</w:t>
            </w:r>
          </w:p>
        </w:tc>
        <w:tc>
          <w:tcPr>
            <w:tcW w:w="1560" w:type="dxa"/>
          </w:tcPr>
          <w:p w14:paraId="1AB7D123" w14:textId="77777777" w:rsidR="00F327D4" w:rsidRPr="00B058D7" w:rsidRDefault="00F327D4" w:rsidP="002130A0">
            <w:pPr>
              <w:spacing w:after="0"/>
              <w:rPr>
                <w:rFonts w:ascii="Times New Roman" w:hAnsi="Times New Roman"/>
                <w:lang w:val="uk-UA"/>
              </w:rPr>
            </w:pPr>
          </w:p>
        </w:tc>
        <w:tc>
          <w:tcPr>
            <w:tcW w:w="1417" w:type="dxa"/>
            <w:vAlign w:val="bottom"/>
          </w:tcPr>
          <w:p w14:paraId="18DEE38A" w14:textId="77777777" w:rsidR="00F327D4" w:rsidRPr="009D305C" w:rsidRDefault="00F327D4" w:rsidP="002130A0">
            <w:pPr>
              <w:spacing w:after="0" w:line="240" w:lineRule="auto"/>
              <w:contextualSpacing/>
              <w:rPr>
                <w:rFonts w:ascii="Times New Roman" w:hAnsi="Times New Roman"/>
                <w:sz w:val="20"/>
                <w:szCs w:val="20"/>
              </w:rPr>
            </w:pPr>
          </w:p>
        </w:tc>
        <w:tc>
          <w:tcPr>
            <w:tcW w:w="1559" w:type="dxa"/>
          </w:tcPr>
          <w:p w14:paraId="39CBE4F9" w14:textId="77777777" w:rsidR="00F327D4" w:rsidRPr="009D305C" w:rsidRDefault="00F327D4" w:rsidP="002130A0">
            <w:pPr>
              <w:spacing w:after="0" w:line="240" w:lineRule="auto"/>
              <w:contextualSpacing/>
              <w:rPr>
                <w:rFonts w:ascii="Times New Roman" w:hAnsi="Times New Roman"/>
                <w:sz w:val="20"/>
                <w:szCs w:val="20"/>
              </w:rPr>
            </w:pPr>
          </w:p>
        </w:tc>
        <w:tc>
          <w:tcPr>
            <w:tcW w:w="1457" w:type="dxa"/>
          </w:tcPr>
          <w:p w14:paraId="5E1BF501" w14:textId="77777777" w:rsidR="00F327D4" w:rsidRPr="009D305C" w:rsidRDefault="00F327D4" w:rsidP="002130A0">
            <w:pPr>
              <w:spacing w:after="0" w:line="240" w:lineRule="auto"/>
              <w:contextualSpacing/>
              <w:rPr>
                <w:rFonts w:ascii="Times New Roman" w:hAnsi="Times New Roman"/>
                <w:sz w:val="20"/>
                <w:szCs w:val="20"/>
              </w:rPr>
            </w:pPr>
          </w:p>
        </w:tc>
      </w:tr>
      <w:tr w:rsidR="00173D2F" w:rsidRPr="0056388A" w14:paraId="5408C632" w14:textId="77777777" w:rsidTr="00173D2F">
        <w:tc>
          <w:tcPr>
            <w:tcW w:w="441" w:type="dxa"/>
          </w:tcPr>
          <w:p w14:paraId="3126081B" w14:textId="77777777" w:rsidR="00F327D4" w:rsidRPr="00B058D7" w:rsidRDefault="00F327D4" w:rsidP="002130A0">
            <w:pPr>
              <w:spacing w:after="0"/>
              <w:rPr>
                <w:rFonts w:ascii="Times New Roman" w:hAnsi="Times New Roman"/>
                <w:lang w:val="uk-UA"/>
              </w:rPr>
            </w:pPr>
            <w:r>
              <w:rPr>
                <w:rFonts w:ascii="Times New Roman" w:hAnsi="Times New Roman"/>
                <w:lang w:val="uk-UA"/>
              </w:rPr>
              <w:t>25</w:t>
            </w:r>
          </w:p>
        </w:tc>
        <w:tc>
          <w:tcPr>
            <w:tcW w:w="3557" w:type="dxa"/>
          </w:tcPr>
          <w:p w14:paraId="1B11BA05" w14:textId="77777777" w:rsidR="00F327D4" w:rsidRPr="00402111" w:rsidRDefault="00F327D4" w:rsidP="002130A0">
            <w:pPr>
              <w:spacing w:after="0" w:line="240" w:lineRule="auto"/>
              <w:rPr>
                <w:rFonts w:ascii="Times New Roman" w:hAnsi="Times New Roman"/>
                <w:sz w:val="24"/>
                <w:szCs w:val="24"/>
                <w:lang w:val="uk-UA"/>
              </w:rPr>
            </w:pPr>
            <w:r w:rsidRPr="006D4AAF">
              <w:rPr>
                <w:rFonts w:ascii="Times New Roman" w:hAnsi="Times New Roman"/>
                <w:sz w:val="24"/>
                <w:szCs w:val="24"/>
                <w:lang w:val="uk-UA"/>
              </w:rPr>
              <w:t>Комунальний заклад дошкільної освіти (ясла-садок) №189 Криворізької міської ради</w:t>
            </w:r>
            <w:r>
              <w:rPr>
                <w:rFonts w:ascii="Times New Roman" w:hAnsi="Times New Roman"/>
                <w:sz w:val="24"/>
                <w:szCs w:val="24"/>
                <w:lang w:val="uk-UA"/>
              </w:rPr>
              <w:t xml:space="preserve"> </w:t>
            </w:r>
            <w:r w:rsidRPr="005D353F">
              <w:rPr>
                <w:rFonts w:ascii="Times New Roman" w:hAnsi="Times New Roman"/>
                <w:sz w:val="24"/>
                <w:szCs w:val="24"/>
                <w:lang w:val="uk-UA"/>
              </w:rPr>
              <w:t>вул. Вадима Гурова,буд.27а</w:t>
            </w:r>
          </w:p>
        </w:tc>
        <w:tc>
          <w:tcPr>
            <w:tcW w:w="1560" w:type="dxa"/>
          </w:tcPr>
          <w:p w14:paraId="121A0CDD" w14:textId="77777777" w:rsidR="00F327D4" w:rsidRPr="00B058D7" w:rsidRDefault="00F327D4" w:rsidP="002130A0">
            <w:pPr>
              <w:spacing w:after="0"/>
              <w:rPr>
                <w:rFonts w:ascii="Times New Roman" w:hAnsi="Times New Roman"/>
                <w:lang w:val="uk-UA"/>
              </w:rPr>
            </w:pPr>
          </w:p>
        </w:tc>
        <w:tc>
          <w:tcPr>
            <w:tcW w:w="1417" w:type="dxa"/>
          </w:tcPr>
          <w:p w14:paraId="0C6C32DC" w14:textId="77777777" w:rsidR="00F327D4" w:rsidRPr="0056388A" w:rsidRDefault="00F327D4" w:rsidP="002130A0">
            <w:pPr>
              <w:spacing w:after="0" w:line="240" w:lineRule="auto"/>
              <w:rPr>
                <w:rFonts w:ascii="Times New Roman" w:hAnsi="Times New Roman"/>
                <w:sz w:val="24"/>
                <w:szCs w:val="24"/>
              </w:rPr>
            </w:pPr>
          </w:p>
        </w:tc>
        <w:tc>
          <w:tcPr>
            <w:tcW w:w="1559" w:type="dxa"/>
          </w:tcPr>
          <w:p w14:paraId="2DE7DAB8" w14:textId="77777777" w:rsidR="00F327D4" w:rsidRPr="0056388A" w:rsidRDefault="00F327D4" w:rsidP="002130A0">
            <w:pPr>
              <w:spacing w:after="0" w:line="240" w:lineRule="auto"/>
              <w:rPr>
                <w:rFonts w:ascii="Times New Roman" w:hAnsi="Times New Roman"/>
                <w:sz w:val="24"/>
                <w:szCs w:val="24"/>
              </w:rPr>
            </w:pPr>
          </w:p>
        </w:tc>
        <w:tc>
          <w:tcPr>
            <w:tcW w:w="1457" w:type="dxa"/>
          </w:tcPr>
          <w:p w14:paraId="32BE928C" w14:textId="77777777" w:rsidR="00F327D4" w:rsidRPr="0056388A" w:rsidRDefault="00F327D4" w:rsidP="002130A0">
            <w:pPr>
              <w:spacing w:after="0" w:line="240" w:lineRule="auto"/>
              <w:rPr>
                <w:rFonts w:ascii="Times New Roman" w:hAnsi="Times New Roman"/>
                <w:sz w:val="24"/>
                <w:szCs w:val="24"/>
              </w:rPr>
            </w:pPr>
          </w:p>
        </w:tc>
      </w:tr>
      <w:tr w:rsidR="00173D2F" w:rsidRPr="0056388A" w14:paraId="2C1F7BF9" w14:textId="77777777" w:rsidTr="00173D2F">
        <w:tc>
          <w:tcPr>
            <w:tcW w:w="441" w:type="dxa"/>
          </w:tcPr>
          <w:p w14:paraId="6FA854FC" w14:textId="77777777" w:rsidR="00F327D4" w:rsidRPr="00B058D7" w:rsidRDefault="00F327D4" w:rsidP="002130A0">
            <w:pPr>
              <w:spacing w:after="0"/>
              <w:rPr>
                <w:rFonts w:ascii="Times New Roman" w:hAnsi="Times New Roman"/>
                <w:lang w:val="uk-UA"/>
              </w:rPr>
            </w:pPr>
            <w:r>
              <w:rPr>
                <w:rFonts w:ascii="Times New Roman" w:hAnsi="Times New Roman"/>
                <w:lang w:val="uk-UA"/>
              </w:rPr>
              <w:t>26</w:t>
            </w:r>
          </w:p>
        </w:tc>
        <w:tc>
          <w:tcPr>
            <w:tcW w:w="3557" w:type="dxa"/>
          </w:tcPr>
          <w:p w14:paraId="27D14C2C" w14:textId="77777777" w:rsidR="00F327D4" w:rsidRPr="00402111" w:rsidRDefault="00F327D4" w:rsidP="002130A0">
            <w:pPr>
              <w:spacing w:after="0" w:line="240" w:lineRule="auto"/>
              <w:rPr>
                <w:rFonts w:ascii="Times New Roman" w:hAnsi="Times New Roman"/>
                <w:sz w:val="24"/>
                <w:szCs w:val="24"/>
                <w:lang w:val="uk-UA"/>
              </w:rPr>
            </w:pPr>
            <w:r w:rsidRPr="004C7671">
              <w:rPr>
                <w:rFonts w:ascii="Times New Roman" w:hAnsi="Times New Roman"/>
                <w:sz w:val="24"/>
                <w:szCs w:val="24"/>
                <w:lang w:val="uk-UA"/>
              </w:rPr>
              <w:t xml:space="preserve">Комунальний заклад дошкільної освіти (ясла-садок) </w:t>
            </w:r>
            <w:r w:rsidRPr="004C7671">
              <w:rPr>
                <w:rFonts w:ascii="Times New Roman" w:hAnsi="Times New Roman"/>
                <w:sz w:val="24"/>
                <w:szCs w:val="24"/>
                <w:lang w:val="uk-UA"/>
              </w:rPr>
              <w:lastRenderedPageBreak/>
              <w:t>№2</w:t>
            </w:r>
            <w:r>
              <w:rPr>
                <w:rFonts w:ascii="Times New Roman" w:hAnsi="Times New Roman"/>
                <w:sz w:val="24"/>
                <w:szCs w:val="24"/>
                <w:lang w:val="uk-UA"/>
              </w:rPr>
              <w:t>25</w:t>
            </w:r>
            <w:r w:rsidRPr="004C7671">
              <w:rPr>
                <w:rFonts w:ascii="Times New Roman" w:hAnsi="Times New Roman"/>
                <w:sz w:val="24"/>
                <w:szCs w:val="24"/>
                <w:lang w:val="uk-UA"/>
              </w:rPr>
              <w:t>» Криворізької міської ради</w:t>
            </w:r>
            <w:r>
              <w:rPr>
                <w:rFonts w:ascii="Times New Roman" w:hAnsi="Times New Roman"/>
                <w:sz w:val="24"/>
                <w:szCs w:val="24"/>
                <w:lang w:val="uk-UA"/>
              </w:rPr>
              <w:t xml:space="preserve"> </w:t>
            </w:r>
            <w:r w:rsidRPr="005D353F">
              <w:rPr>
                <w:rFonts w:ascii="Times New Roman" w:hAnsi="Times New Roman"/>
                <w:sz w:val="24"/>
                <w:szCs w:val="24"/>
                <w:lang w:val="uk-UA"/>
              </w:rPr>
              <w:t>вул. Ветеранів Праці, буд.66а</w:t>
            </w:r>
          </w:p>
        </w:tc>
        <w:tc>
          <w:tcPr>
            <w:tcW w:w="1560" w:type="dxa"/>
          </w:tcPr>
          <w:p w14:paraId="2363FAF2" w14:textId="77777777" w:rsidR="00F327D4" w:rsidRPr="00B058D7" w:rsidRDefault="00F327D4" w:rsidP="002130A0">
            <w:pPr>
              <w:spacing w:after="0"/>
              <w:rPr>
                <w:rFonts w:ascii="Times New Roman" w:hAnsi="Times New Roman"/>
                <w:lang w:val="uk-UA"/>
              </w:rPr>
            </w:pPr>
          </w:p>
        </w:tc>
        <w:tc>
          <w:tcPr>
            <w:tcW w:w="1417" w:type="dxa"/>
          </w:tcPr>
          <w:p w14:paraId="4D9EC9EA" w14:textId="77777777" w:rsidR="00F327D4" w:rsidRPr="0056388A" w:rsidRDefault="00F327D4" w:rsidP="002130A0">
            <w:pPr>
              <w:spacing w:after="0" w:line="240" w:lineRule="auto"/>
              <w:rPr>
                <w:rFonts w:ascii="Times New Roman" w:hAnsi="Times New Roman"/>
                <w:sz w:val="24"/>
                <w:szCs w:val="24"/>
              </w:rPr>
            </w:pPr>
          </w:p>
        </w:tc>
        <w:tc>
          <w:tcPr>
            <w:tcW w:w="1559" w:type="dxa"/>
          </w:tcPr>
          <w:p w14:paraId="5FB4F218" w14:textId="77777777" w:rsidR="00F327D4" w:rsidRPr="0056388A" w:rsidRDefault="00F327D4" w:rsidP="002130A0">
            <w:pPr>
              <w:spacing w:after="0" w:line="240" w:lineRule="auto"/>
              <w:rPr>
                <w:rFonts w:ascii="Times New Roman" w:hAnsi="Times New Roman"/>
                <w:sz w:val="24"/>
                <w:szCs w:val="24"/>
              </w:rPr>
            </w:pPr>
          </w:p>
        </w:tc>
        <w:tc>
          <w:tcPr>
            <w:tcW w:w="1457" w:type="dxa"/>
          </w:tcPr>
          <w:p w14:paraId="3BB865A0" w14:textId="77777777" w:rsidR="00F327D4" w:rsidRPr="0056388A" w:rsidRDefault="00F327D4" w:rsidP="002130A0">
            <w:pPr>
              <w:spacing w:after="0" w:line="240" w:lineRule="auto"/>
              <w:rPr>
                <w:rFonts w:ascii="Times New Roman" w:hAnsi="Times New Roman"/>
                <w:sz w:val="24"/>
                <w:szCs w:val="24"/>
              </w:rPr>
            </w:pPr>
          </w:p>
        </w:tc>
      </w:tr>
      <w:tr w:rsidR="00173D2F" w:rsidRPr="0056388A" w14:paraId="7BFE89A8" w14:textId="77777777" w:rsidTr="00173D2F">
        <w:tc>
          <w:tcPr>
            <w:tcW w:w="441" w:type="dxa"/>
          </w:tcPr>
          <w:p w14:paraId="4EE3D8EC" w14:textId="77777777" w:rsidR="00F327D4" w:rsidRPr="00B058D7" w:rsidRDefault="00F327D4" w:rsidP="002130A0">
            <w:pPr>
              <w:spacing w:after="0"/>
              <w:rPr>
                <w:rFonts w:ascii="Times New Roman" w:hAnsi="Times New Roman"/>
                <w:lang w:val="uk-UA"/>
              </w:rPr>
            </w:pPr>
            <w:r>
              <w:rPr>
                <w:rFonts w:ascii="Times New Roman" w:hAnsi="Times New Roman"/>
                <w:lang w:val="uk-UA"/>
              </w:rPr>
              <w:t>27</w:t>
            </w:r>
          </w:p>
        </w:tc>
        <w:tc>
          <w:tcPr>
            <w:tcW w:w="3557" w:type="dxa"/>
          </w:tcPr>
          <w:p w14:paraId="1605AAEE" w14:textId="77777777" w:rsidR="00F327D4" w:rsidRPr="00402111" w:rsidRDefault="00F327D4" w:rsidP="002130A0">
            <w:pPr>
              <w:spacing w:after="0" w:line="240" w:lineRule="auto"/>
              <w:rPr>
                <w:rFonts w:ascii="Times New Roman" w:hAnsi="Times New Roman"/>
                <w:sz w:val="24"/>
                <w:szCs w:val="24"/>
                <w:lang w:val="uk-UA"/>
              </w:rPr>
            </w:pPr>
            <w:r w:rsidRPr="00BC0E07">
              <w:rPr>
                <w:rFonts w:ascii="Times New Roman" w:hAnsi="Times New Roman"/>
                <w:sz w:val="24"/>
                <w:szCs w:val="24"/>
                <w:lang w:val="uk-UA"/>
              </w:rPr>
              <w:t>Комунальний заклад дошкільної освіти (ясла-садок) комбінованого типу №</w:t>
            </w:r>
            <w:r>
              <w:rPr>
                <w:rFonts w:ascii="Times New Roman" w:hAnsi="Times New Roman"/>
                <w:sz w:val="24"/>
                <w:szCs w:val="24"/>
                <w:lang w:val="uk-UA"/>
              </w:rPr>
              <w:t>23</w:t>
            </w:r>
            <w:r w:rsidRPr="00BC0E07">
              <w:rPr>
                <w:rFonts w:ascii="Times New Roman" w:hAnsi="Times New Roman"/>
                <w:sz w:val="24"/>
                <w:szCs w:val="24"/>
                <w:lang w:val="uk-UA"/>
              </w:rPr>
              <w:t>1 Криворізької міської ради</w:t>
            </w:r>
            <w:r>
              <w:rPr>
                <w:rFonts w:ascii="Times New Roman" w:hAnsi="Times New Roman"/>
                <w:sz w:val="24"/>
                <w:szCs w:val="24"/>
                <w:lang w:val="uk-UA"/>
              </w:rPr>
              <w:t xml:space="preserve"> </w:t>
            </w:r>
            <w:r w:rsidRPr="005D353F">
              <w:rPr>
                <w:rFonts w:ascii="Times New Roman" w:hAnsi="Times New Roman"/>
                <w:sz w:val="24"/>
                <w:szCs w:val="24"/>
                <w:lang w:val="uk-UA"/>
              </w:rPr>
              <w:t>пр. Миру, буд.48а</w:t>
            </w:r>
          </w:p>
        </w:tc>
        <w:tc>
          <w:tcPr>
            <w:tcW w:w="1560" w:type="dxa"/>
          </w:tcPr>
          <w:p w14:paraId="727B3417" w14:textId="77777777" w:rsidR="00F327D4" w:rsidRPr="00B058D7" w:rsidRDefault="00F327D4" w:rsidP="002130A0">
            <w:pPr>
              <w:spacing w:after="0"/>
              <w:rPr>
                <w:rFonts w:ascii="Times New Roman" w:hAnsi="Times New Roman"/>
                <w:lang w:val="uk-UA"/>
              </w:rPr>
            </w:pPr>
          </w:p>
        </w:tc>
        <w:tc>
          <w:tcPr>
            <w:tcW w:w="1417" w:type="dxa"/>
          </w:tcPr>
          <w:p w14:paraId="7B8A4911" w14:textId="77777777" w:rsidR="00F327D4" w:rsidRPr="0056388A" w:rsidRDefault="00F327D4" w:rsidP="002130A0">
            <w:pPr>
              <w:spacing w:after="0" w:line="240" w:lineRule="auto"/>
              <w:rPr>
                <w:rFonts w:ascii="Times New Roman" w:hAnsi="Times New Roman"/>
                <w:sz w:val="24"/>
                <w:szCs w:val="24"/>
              </w:rPr>
            </w:pPr>
          </w:p>
        </w:tc>
        <w:tc>
          <w:tcPr>
            <w:tcW w:w="1559" w:type="dxa"/>
          </w:tcPr>
          <w:p w14:paraId="032214FB" w14:textId="77777777" w:rsidR="00F327D4" w:rsidRPr="0056388A" w:rsidRDefault="00F327D4" w:rsidP="002130A0">
            <w:pPr>
              <w:spacing w:after="0" w:line="240" w:lineRule="auto"/>
              <w:rPr>
                <w:rFonts w:ascii="Times New Roman" w:hAnsi="Times New Roman"/>
                <w:sz w:val="24"/>
                <w:szCs w:val="24"/>
              </w:rPr>
            </w:pPr>
          </w:p>
        </w:tc>
        <w:tc>
          <w:tcPr>
            <w:tcW w:w="1457" w:type="dxa"/>
          </w:tcPr>
          <w:p w14:paraId="4D8B81C7" w14:textId="77777777" w:rsidR="00F327D4" w:rsidRPr="0056388A" w:rsidRDefault="00F327D4" w:rsidP="002130A0">
            <w:pPr>
              <w:spacing w:after="0" w:line="240" w:lineRule="auto"/>
              <w:rPr>
                <w:rFonts w:ascii="Times New Roman" w:hAnsi="Times New Roman"/>
                <w:sz w:val="24"/>
                <w:szCs w:val="24"/>
              </w:rPr>
            </w:pPr>
          </w:p>
        </w:tc>
      </w:tr>
      <w:tr w:rsidR="00173D2F" w:rsidRPr="0056388A" w14:paraId="4313EC72" w14:textId="77777777" w:rsidTr="00173D2F">
        <w:tc>
          <w:tcPr>
            <w:tcW w:w="441" w:type="dxa"/>
          </w:tcPr>
          <w:p w14:paraId="6EF3E51E" w14:textId="77777777" w:rsidR="00F327D4" w:rsidRPr="00B058D7" w:rsidRDefault="00F327D4" w:rsidP="002130A0">
            <w:pPr>
              <w:spacing w:after="0"/>
              <w:rPr>
                <w:rFonts w:ascii="Times New Roman" w:hAnsi="Times New Roman"/>
                <w:lang w:val="uk-UA"/>
              </w:rPr>
            </w:pPr>
            <w:r>
              <w:rPr>
                <w:rFonts w:ascii="Times New Roman" w:hAnsi="Times New Roman"/>
                <w:lang w:val="uk-UA"/>
              </w:rPr>
              <w:t>28</w:t>
            </w:r>
          </w:p>
        </w:tc>
        <w:tc>
          <w:tcPr>
            <w:tcW w:w="3557" w:type="dxa"/>
          </w:tcPr>
          <w:p w14:paraId="1DA9B01A" w14:textId="77777777" w:rsidR="00F327D4" w:rsidRPr="00402111" w:rsidRDefault="00F327D4" w:rsidP="002130A0">
            <w:pPr>
              <w:spacing w:after="0" w:line="240" w:lineRule="auto"/>
              <w:rPr>
                <w:rFonts w:ascii="Times New Roman" w:hAnsi="Times New Roman"/>
                <w:sz w:val="24"/>
                <w:szCs w:val="24"/>
                <w:lang w:val="uk-UA"/>
              </w:rPr>
            </w:pPr>
            <w:r w:rsidRPr="00402111">
              <w:rPr>
                <w:rFonts w:ascii="Times New Roman" w:hAnsi="Times New Roman"/>
                <w:sz w:val="24"/>
                <w:szCs w:val="24"/>
                <w:lang w:val="uk-UA"/>
              </w:rPr>
              <w:t xml:space="preserve">Комунальний заклад </w:t>
            </w:r>
            <w:r>
              <w:rPr>
                <w:rFonts w:ascii="Times New Roman" w:hAnsi="Times New Roman"/>
                <w:sz w:val="24"/>
                <w:szCs w:val="24"/>
                <w:lang w:val="uk-UA"/>
              </w:rPr>
              <w:t>дошкільної освіти</w:t>
            </w:r>
            <w:r w:rsidRPr="00402111">
              <w:rPr>
                <w:rFonts w:ascii="Times New Roman" w:hAnsi="Times New Roman"/>
                <w:sz w:val="24"/>
                <w:szCs w:val="24"/>
                <w:lang w:val="uk-UA"/>
              </w:rPr>
              <w:t xml:space="preserve"> (ясла-садок) комбінованого типу №241 Криворізької міської ради</w:t>
            </w:r>
            <w:r>
              <w:rPr>
                <w:rFonts w:ascii="Times New Roman" w:hAnsi="Times New Roman"/>
                <w:sz w:val="24"/>
                <w:szCs w:val="24"/>
                <w:lang w:val="uk-UA"/>
              </w:rPr>
              <w:t xml:space="preserve"> </w:t>
            </w:r>
            <w:r w:rsidRPr="005D353F">
              <w:rPr>
                <w:rFonts w:ascii="Times New Roman" w:hAnsi="Times New Roman"/>
                <w:sz w:val="24"/>
                <w:szCs w:val="24"/>
                <w:lang w:val="uk-UA"/>
              </w:rPr>
              <w:t>пр. Миру, буд.18</w:t>
            </w:r>
          </w:p>
        </w:tc>
        <w:tc>
          <w:tcPr>
            <w:tcW w:w="1560" w:type="dxa"/>
          </w:tcPr>
          <w:p w14:paraId="11D5A732" w14:textId="77777777" w:rsidR="00F327D4" w:rsidRPr="00B058D7" w:rsidRDefault="00F327D4" w:rsidP="002130A0">
            <w:pPr>
              <w:spacing w:after="0"/>
              <w:rPr>
                <w:rFonts w:ascii="Times New Roman" w:hAnsi="Times New Roman"/>
                <w:lang w:val="uk-UA"/>
              </w:rPr>
            </w:pPr>
          </w:p>
        </w:tc>
        <w:tc>
          <w:tcPr>
            <w:tcW w:w="1417" w:type="dxa"/>
          </w:tcPr>
          <w:p w14:paraId="4C7BE328" w14:textId="77777777" w:rsidR="00F327D4" w:rsidRPr="0056388A" w:rsidRDefault="00F327D4" w:rsidP="002130A0">
            <w:pPr>
              <w:spacing w:after="0" w:line="240" w:lineRule="auto"/>
              <w:rPr>
                <w:rFonts w:ascii="Times New Roman" w:hAnsi="Times New Roman"/>
                <w:sz w:val="24"/>
                <w:szCs w:val="24"/>
              </w:rPr>
            </w:pPr>
          </w:p>
        </w:tc>
        <w:tc>
          <w:tcPr>
            <w:tcW w:w="1559" w:type="dxa"/>
          </w:tcPr>
          <w:p w14:paraId="47C66600" w14:textId="77777777" w:rsidR="00F327D4" w:rsidRPr="0056388A" w:rsidRDefault="00F327D4" w:rsidP="002130A0">
            <w:pPr>
              <w:spacing w:after="0" w:line="240" w:lineRule="auto"/>
              <w:rPr>
                <w:rFonts w:ascii="Times New Roman" w:hAnsi="Times New Roman"/>
                <w:sz w:val="24"/>
                <w:szCs w:val="24"/>
              </w:rPr>
            </w:pPr>
          </w:p>
        </w:tc>
        <w:tc>
          <w:tcPr>
            <w:tcW w:w="1457" w:type="dxa"/>
          </w:tcPr>
          <w:p w14:paraId="2143DA21" w14:textId="77777777" w:rsidR="00F327D4" w:rsidRPr="0056388A" w:rsidRDefault="00F327D4" w:rsidP="002130A0">
            <w:pPr>
              <w:spacing w:after="0" w:line="240" w:lineRule="auto"/>
              <w:rPr>
                <w:rFonts w:ascii="Times New Roman" w:hAnsi="Times New Roman"/>
                <w:sz w:val="24"/>
                <w:szCs w:val="24"/>
              </w:rPr>
            </w:pPr>
          </w:p>
        </w:tc>
      </w:tr>
      <w:tr w:rsidR="00173D2F" w:rsidRPr="0056388A" w14:paraId="64576CE0" w14:textId="77777777" w:rsidTr="00173D2F">
        <w:tc>
          <w:tcPr>
            <w:tcW w:w="441" w:type="dxa"/>
          </w:tcPr>
          <w:p w14:paraId="6E629DB0" w14:textId="77777777" w:rsidR="00F327D4" w:rsidRPr="00B058D7" w:rsidRDefault="00F327D4" w:rsidP="002130A0">
            <w:pPr>
              <w:spacing w:after="0"/>
              <w:rPr>
                <w:rFonts w:ascii="Times New Roman" w:hAnsi="Times New Roman"/>
                <w:lang w:val="uk-UA"/>
              </w:rPr>
            </w:pPr>
            <w:r>
              <w:rPr>
                <w:rFonts w:ascii="Times New Roman" w:hAnsi="Times New Roman"/>
                <w:lang w:val="uk-UA"/>
              </w:rPr>
              <w:t>29</w:t>
            </w:r>
          </w:p>
        </w:tc>
        <w:tc>
          <w:tcPr>
            <w:tcW w:w="3557" w:type="dxa"/>
          </w:tcPr>
          <w:p w14:paraId="584865B1" w14:textId="77777777" w:rsidR="00F327D4" w:rsidRPr="00402111" w:rsidRDefault="00F327D4" w:rsidP="002130A0">
            <w:pPr>
              <w:spacing w:after="0" w:line="240" w:lineRule="auto"/>
              <w:rPr>
                <w:rFonts w:ascii="Times New Roman" w:hAnsi="Times New Roman"/>
                <w:sz w:val="24"/>
                <w:szCs w:val="24"/>
                <w:lang w:val="uk-UA"/>
              </w:rPr>
            </w:pPr>
            <w:r w:rsidRPr="00BA1D35">
              <w:rPr>
                <w:rFonts w:ascii="Times New Roman" w:hAnsi="Times New Roman"/>
                <w:sz w:val="24"/>
                <w:szCs w:val="24"/>
                <w:lang w:val="uk-UA"/>
              </w:rPr>
              <w:t>Комунальний заклад дошкільної освіти (ясла-садок) №246» Криворізької міської ради</w:t>
            </w:r>
            <w:r>
              <w:rPr>
                <w:rFonts w:ascii="Times New Roman" w:hAnsi="Times New Roman"/>
                <w:sz w:val="24"/>
                <w:szCs w:val="24"/>
                <w:lang w:val="uk-UA"/>
              </w:rPr>
              <w:t xml:space="preserve"> </w:t>
            </w:r>
            <w:r w:rsidRPr="005D353F">
              <w:rPr>
                <w:rFonts w:ascii="Times New Roman" w:hAnsi="Times New Roman"/>
                <w:sz w:val="24"/>
                <w:szCs w:val="24"/>
                <w:lang w:val="uk-UA"/>
              </w:rPr>
              <w:t>вул. Вокзальна, буд.8а</w:t>
            </w:r>
          </w:p>
        </w:tc>
        <w:tc>
          <w:tcPr>
            <w:tcW w:w="1560" w:type="dxa"/>
          </w:tcPr>
          <w:p w14:paraId="6C7221C6" w14:textId="77777777" w:rsidR="00F327D4" w:rsidRPr="00B058D7" w:rsidRDefault="00F327D4" w:rsidP="002130A0">
            <w:pPr>
              <w:spacing w:after="0"/>
              <w:rPr>
                <w:rFonts w:ascii="Times New Roman" w:hAnsi="Times New Roman"/>
                <w:lang w:val="uk-UA"/>
              </w:rPr>
            </w:pPr>
          </w:p>
        </w:tc>
        <w:tc>
          <w:tcPr>
            <w:tcW w:w="1417" w:type="dxa"/>
          </w:tcPr>
          <w:p w14:paraId="71868709" w14:textId="77777777" w:rsidR="00F327D4" w:rsidRPr="0056388A" w:rsidRDefault="00F327D4" w:rsidP="002130A0">
            <w:pPr>
              <w:spacing w:after="0" w:line="240" w:lineRule="auto"/>
              <w:contextualSpacing/>
              <w:rPr>
                <w:rFonts w:ascii="Times New Roman" w:hAnsi="Times New Roman"/>
                <w:sz w:val="24"/>
                <w:szCs w:val="24"/>
              </w:rPr>
            </w:pPr>
          </w:p>
        </w:tc>
        <w:tc>
          <w:tcPr>
            <w:tcW w:w="1559" w:type="dxa"/>
          </w:tcPr>
          <w:p w14:paraId="50F769DE" w14:textId="77777777" w:rsidR="00F327D4" w:rsidRPr="0056388A" w:rsidRDefault="00F327D4" w:rsidP="002130A0">
            <w:pPr>
              <w:spacing w:after="0" w:line="240" w:lineRule="auto"/>
              <w:contextualSpacing/>
              <w:rPr>
                <w:rFonts w:ascii="Times New Roman" w:hAnsi="Times New Roman"/>
                <w:sz w:val="24"/>
                <w:szCs w:val="24"/>
              </w:rPr>
            </w:pPr>
          </w:p>
        </w:tc>
        <w:tc>
          <w:tcPr>
            <w:tcW w:w="1457" w:type="dxa"/>
          </w:tcPr>
          <w:p w14:paraId="3EA53E65" w14:textId="77777777" w:rsidR="00F327D4" w:rsidRPr="0056388A" w:rsidRDefault="00F327D4" w:rsidP="002130A0">
            <w:pPr>
              <w:spacing w:after="0" w:line="240" w:lineRule="auto"/>
              <w:contextualSpacing/>
              <w:rPr>
                <w:rFonts w:ascii="Times New Roman" w:hAnsi="Times New Roman"/>
                <w:sz w:val="24"/>
                <w:szCs w:val="24"/>
              </w:rPr>
            </w:pPr>
          </w:p>
        </w:tc>
      </w:tr>
      <w:tr w:rsidR="00173D2F" w:rsidRPr="0056388A" w14:paraId="379F3062" w14:textId="77777777" w:rsidTr="00173D2F">
        <w:tc>
          <w:tcPr>
            <w:tcW w:w="441" w:type="dxa"/>
          </w:tcPr>
          <w:p w14:paraId="08F8B275" w14:textId="77777777" w:rsidR="00F327D4" w:rsidRPr="00B058D7" w:rsidRDefault="00F327D4" w:rsidP="002130A0">
            <w:pPr>
              <w:spacing w:after="0"/>
              <w:rPr>
                <w:rFonts w:ascii="Times New Roman" w:hAnsi="Times New Roman"/>
                <w:lang w:val="uk-UA"/>
              </w:rPr>
            </w:pPr>
            <w:r>
              <w:rPr>
                <w:rFonts w:ascii="Times New Roman" w:hAnsi="Times New Roman"/>
                <w:lang w:val="uk-UA"/>
              </w:rPr>
              <w:t>30</w:t>
            </w:r>
          </w:p>
        </w:tc>
        <w:tc>
          <w:tcPr>
            <w:tcW w:w="3557" w:type="dxa"/>
          </w:tcPr>
          <w:p w14:paraId="47E2E741" w14:textId="77777777" w:rsidR="00F327D4" w:rsidRDefault="00F327D4" w:rsidP="002130A0">
            <w:pPr>
              <w:spacing w:after="0" w:line="240" w:lineRule="auto"/>
              <w:rPr>
                <w:rFonts w:ascii="Times New Roman" w:hAnsi="Times New Roman"/>
                <w:sz w:val="24"/>
                <w:szCs w:val="24"/>
                <w:lang w:val="uk-UA"/>
              </w:rPr>
            </w:pPr>
            <w:r w:rsidRPr="005675E1">
              <w:rPr>
                <w:rFonts w:ascii="Times New Roman" w:hAnsi="Times New Roman"/>
                <w:sz w:val="24"/>
                <w:szCs w:val="24"/>
                <w:lang w:val="uk-UA"/>
              </w:rPr>
              <w:t>Криворізька гімназія №56 Криворізької міської ради</w:t>
            </w:r>
          </w:p>
          <w:p w14:paraId="66CE7DA8" w14:textId="77777777" w:rsidR="00F327D4" w:rsidRPr="005675E1" w:rsidRDefault="00F327D4" w:rsidP="002130A0">
            <w:pPr>
              <w:spacing w:after="0" w:line="240" w:lineRule="auto"/>
              <w:rPr>
                <w:rFonts w:ascii="Times New Roman" w:hAnsi="Times New Roman"/>
                <w:sz w:val="24"/>
                <w:szCs w:val="24"/>
                <w:lang w:val="uk-UA"/>
              </w:rPr>
            </w:pPr>
            <w:r w:rsidRPr="005D353F">
              <w:rPr>
                <w:rFonts w:ascii="Times New Roman" w:hAnsi="Times New Roman"/>
                <w:sz w:val="24"/>
                <w:szCs w:val="24"/>
                <w:lang w:val="uk-UA"/>
              </w:rPr>
              <w:t>вул. Соборності, буд.20</w:t>
            </w:r>
          </w:p>
        </w:tc>
        <w:tc>
          <w:tcPr>
            <w:tcW w:w="1560" w:type="dxa"/>
          </w:tcPr>
          <w:p w14:paraId="1AB77618" w14:textId="77777777" w:rsidR="00F327D4" w:rsidRPr="00B058D7" w:rsidRDefault="00F327D4" w:rsidP="002130A0">
            <w:pPr>
              <w:spacing w:after="0"/>
              <w:rPr>
                <w:rFonts w:ascii="Times New Roman" w:hAnsi="Times New Roman"/>
                <w:lang w:val="uk-UA"/>
              </w:rPr>
            </w:pPr>
          </w:p>
        </w:tc>
        <w:tc>
          <w:tcPr>
            <w:tcW w:w="1417" w:type="dxa"/>
            <w:vAlign w:val="bottom"/>
          </w:tcPr>
          <w:p w14:paraId="0B3A24F4" w14:textId="77777777" w:rsidR="00F327D4" w:rsidRPr="009D305C" w:rsidRDefault="00F327D4" w:rsidP="002130A0">
            <w:pPr>
              <w:spacing w:after="0" w:line="240" w:lineRule="auto"/>
              <w:rPr>
                <w:rFonts w:ascii="Times New Roman" w:hAnsi="Times New Roman"/>
                <w:sz w:val="20"/>
                <w:szCs w:val="20"/>
              </w:rPr>
            </w:pPr>
          </w:p>
        </w:tc>
        <w:tc>
          <w:tcPr>
            <w:tcW w:w="1559" w:type="dxa"/>
          </w:tcPr>
          <w:p w14:paraId="50A85AE3" w14:textId="77777777" w:rsidR="00F327D4" w:rsidRPr="009D305C" w:rsidRDefault="00F327D4" w:rsidP="002130A0">
            <w:pPr>
              <w:spacing w:after="0" w:line="240" w:lineRule="auto"/>
              <w:rPr>
                <w:rFonts w:ascii="Times New Roman" w:hAnsi="Times New Roman"/>
                <w:sz w:val="20"/>
                <w:szCs w:val="20"/>
              </w:rPr>
            </w:pPr>
          </w:p>
        </w:tc>
        <w:tc>
          <w:tcPr>
            <w:tcW w:w="1457" w:type="dxa"/>
          </w:tcPr>
          <w:p w14:paraId="65B3A3C9" w14:textId="77777777" w:rsidR="00F327D4" w:rsidRPr="009D305C" w:rsidRDefault="00F327D4" w:rsidP="002130A0">
            <w:pPr>
              <w:spacing w:after="0" w:line="240" w:lineRule="auto"/>
              <w:rPr>
                <w:rFonts w:ascii="Times New Roman" w:hAnsi="Times New Roman"/>
                <w:sz w:val="20"/>
                <w:szCs w:val="20"/>
              </w:rPr>
            </w:pPr>
          </w:p>
        </w:tc>
      </w:tr>
    </w:tbl>
    <w:p w14:paraId="710FFBB0" w14:textId="77777777" w:rsidR="00F327D4" w:rsidRDefault="00F327D4" w:rsidP="00F327D4">
      <w:pPr>
        <w:spacing w:after="0" w:line="240" w:lineRule="auto"/>
        <w:ind w:right="-36" w:firstLine="567"/>
        <w:jc w:val="center"/>
        <w:rPr>
          <w:rFonts w:ascii="Times New Roman" w:hAnsi="Times New Roman"/>
          <w:b/>
          <w:sz w:val="24"/>
          <w:szCs w:val="24"/>
          <w:lang w:val="uk-UA"/>
        </w:rPr>
      </w:pPr>
    </w:p>
    <w:p w14:paraId="0D3771D9" w14:textId="77777777" w:rsidR="00F327D4" w:rsidRDefault="00F327D4" w:rsidP="00F327D4">
      <w:pPr>
        <w:spacing w:after="0" w:line="240" w:lineRule="auto"/>
        <w:ind w:right="-36" w:firstLine="567"/>
        <w:jc w:val="center"/>
        <w:rPr>
          <w:rFonts w:ascii="Times New Roman" w:hAnsi="Times New Roman"/>
          <w:b/>
          <w:sz w:val="24"/>
          <w:szCs w:val="24"/>
          <w:lang w:val="uk-UA"/>
        </w:rPr>
      </w:pPr>
    </w:p>
    <w:p w14:paraId="23173C52" w14:textId="77777777" w:rsidR="00F327D4" w:rsidRDefault="00F327D4" w:rsidP="00F327D4">
      <w:pPr>
        <w:spacing w:after="0" w:line="240" w:lineRule="auto"/>
        <w:ind w:right="-36" w:firstLine="567"/>
        <w:jc w:val="center"/>
        <w:rPr>
          <w:rFonts w:ascii="Times New Roman" w:hAnsi="Times New Roman"/>
          <w:b/>
          <w:sz w:val="24"/>
          <w:szCs w:val="24"/>
          <w:lang w:val="uk-UA"/>
        </w:rPr>
      </w:pPr>
    </w:p>
    <w:p w14:paraId="4D71C8E4" w14:textId="77777777" w:rsidR="00F327D4" w:rsidRDefault="00F327D4" w:rsidP="00F327D4">
      <w:pPr>
        <w:suppressAutoHyphens/>
        <w:jc w:val="right"/>
        <w:rPr>
          <w:rFonts w:ascii="Times New Roman" w:eastAsia="Times New Roman" w:hAnsi="Times New Roman" w:cs="font464"/>
          <w:kern w:val="2"/>
          <w:sz w:val="24"/>
          <w:szCs w:val="24"/>
          <w:lang w:val="uk-UA" w:eastAsia="ru-RU"/>
        </w:rPr>
      </w:pPr>
    </w:p>
    <w:p w14:paraId="2134A806" w14:textId="77777777" w:rsidR="00F327D4" w:rsidRDefault="00F327D4" w:rsidP="00F327D4">
      <w:pPr>
        <w:spacing w:after="0" w:line="240" w:lineRule="auto"/>
        <w:rPr>
          <w:rFonts w:ascii="Times New Roman" w:hAnsi="Times New Roman"/>
          <w:b/>
          <w:sz w:val="24"/>
          <w:szCs w:val="24"/>
          <w:lang w:val="uk-UA"/>
        </w:rPr>
      </w:pPr>
      <w:proofErr w:type="gramStart"/>
      <w:r w:rsidRPr="00BA2BD6">
        <w:rPr>
          <w:rFonts w:ascii="Times New Roman" w:hAnsi="Times New Roman"/>
          <w:b/>
          <w:sz w:val="24"/>
          <w:szCs w:val="24"/>
        </w:rPr>
        <w:t>Замовник</w:t>
      </w:r>
      <w:r>
        <w:rPr>
          <w:rFonts w:ascii="Times New Roman" w:hAnsi="Times New Roman"/>
          <w:b/>
          <w:sz w:val="24"/>
          <w:szCs w:val="24"/>
          <w:lang w:val="uk-UA"/>
        </w:rPr>
        <w:t>:</w:t>
      </w:r>
      <w:r w:rsidRPr="00BA2BD6">
        <w:rPr>
          <w:rFonts w:ascii="Times New Roman" w:hAnsi="Times New Roman"/>
          <w:b/>
          <w:sz w:val="24"/>
          <w:szCs w:val="24"/>
        </w:rPr>
        <w:t xml:space="preserve">  </w:t>
      </w:r>
      <w:r w:rsidRPr="00BA2BD6">
        <w:rPr>
          <w:rFonts w:ascii="Times New Roman" w:hAnsi="Times New Roman"/>
          <w:sz w:val="24"/>
          <w:szCs w:val="24"/>
        </w:rPr>
        <w:t xml:space="preserve"> </w:t>
      </w:r>
      <w:proofErr w:type="gramEnd"/>
      <w:r w:rsidRPr="00BA2BD6">
        <w:rPr>
          <w:rFonts w:ascii="Times New Roman" w:hAnsi="Times New Roman"/>
          <w:sz w:val="24"/>
          <w:szCs w:val="24"/>
        </w:rPr>
        <w:t xml:space="preserve">                                                               </w:t>
      </w:r>
      <w:r>
        <w:rPr>
          <w:rFonts w:ascii="Times New Roman" w:hAnsi="Times New Roman"/>
          <w:sz w:val="24"/>
          <w:szCs w:val="24"/>
          <w:lang w:val="uk-UA"/>
        </w:rPr>
        <w:t xml:space="preserve"> </w:t>
      </w:r>
      <w:r w:rsidRPr="00BA2BD6">
        <w:rPr>
          <w:rFonts w:ascii="Times New Roman" w:hAnsi="Times New Roman"/>
          <w:b/>
          <w:sz w:val="24"/>
          <w:szCs w:val="24"/>
        </w:rPr>
        <w:t>Постачальник</w:t>
      </w:r>
      <w:r>
        <w:rPr>
          <w:rFonts w:ascii="Times New Roman" w:hAnsi="Times New Roman"/>
          <w:b/>
          <w:sz w:val="24"/>
          <w:szCs w:val="24"/>
          <w:lang w:val="uk-UA"/>
        </w:rPr>
        <w:t>:</w:t>
      </w:r>
    </w:p>
    <w:p w14:paraId="7C1EB5CF" w14:textId="77777777" w:rsidR="00F327D4" w:rsidRDefault="00F327D4" w:rsidP="00F327D4">
      <w:pPr>
        <w:spacing w:after="0" w:line="240" w:lineRule="auto"/>
        <w:rPr>
          <w:lang w:val="uk-UA"/>
        </w:rPr>
      </w:pPr>
    </w:p>
    <w:p w14:paraId="4131B8EA" w14:textId="77777777" w:rsidR="00F327D4" w:rsidRDefault="00F327D4" w:rsidP="00F327D4">
      <w:pPr>
        <w:spacing w:after="0" w:line="240" w:lineRule="auto"/>
        <w:rPr>
          <w:lang w:val="uk-UA"/>
        </w:rPr>
      </w:pPr>
    </w:p>
    <w:bookmarkEnd w:id="4"/>
    <w:p w14:paraId="2B8FC672" w14:textId="77777777" w:rsidR="00F327D4" w:rsidRDefault="00F327D4" w:rsidP="00F327D4">
      <w:pPr>
        <w:spacing w:after="0" w:line="240" w:lineRule="auto"/>
        <w:rPr>
          <w:lang w:val="uk-UA"/>
        </w:rPr>
      </w:pPr>
    </w:p>
    <w:p w14:paraId="12EEBBBE" w14:textId="6BA52AB5" w:rsidR="00E35827" w:rsidRDefault="00E35827" w:rsidP="00A72681">
      <w:pPr>
        <w:spacing w:after="0" w:line="240" w:lineRule="auto"/>
        <w:rPr>
          <w:lang w:val="uk-UA"/>
        </w:rPr>
      </w:pPr>
    </w:p>
    <w:p w14:paraId="2585EF1C" w14:textId="77777777" w:rsidR="00A95C93" w:rsidRDefault="00A95C93" w:rsidP="00E35827">
      <w:pPr>
        <w:spacing w:after="0" w:line="240" w:lineRule="auto"/>
        <w:ind w:left="5660"/>
        <w:jc w:val="right"/>
        <w:rPr>
          <w:rFonts w:ascii="Times New Roman" w:eastAsia="Times New Roman" w:hAnsi="Times New Roman"/>
          <w:b/>
          <w:bCs/>
          <w:color w:val="000000"/>
          <w:sz w:val="24"/>
          <w:szCs w:val="24"/>
          <w:lang w:val="uk-UA" w:eastAsia="ru-RU"/>
        </w:rPr>
      </w:pPr>
    </w:p>
    <w:bookmarkEnd w:id="3"/>
    <w:p w14:paraId="1CAE7549" w14:textId="77777777" w:rsidR="00A95C93" w:rsidRDefault="00A95C93" w:rsidP="00E35827">
      <w:pPr>
        <w:spacing w:after="0" w:line="240" w:lineRule="auto"/>
        <w:ind w:left="5660"/>
        <w:jc w:val="right"/>
        <w:rPr>
          <w:rFonts w:ascii="Times New Roman" w:eastAsia="Times New Roman" w:hAnsi="Times New Roman"/>
          <w:b/>
          <w:bCs/>
          <w:color w:val="000000"/>
          <w:sz w:val="24"/>
          <w:szCs w:val="24"/>
          <w:lang w:val="uk-UA" w:eastAsia="ru-RU"/>
        </w:rPr>
      </w:pPr>
    </w:p>
    <w:p w14:paraId="15F0A74A" w14:textId="77777777" w:rsidR="00A95C93" w:rsidRDefault="00A95C93" w:rsidP="00E35827">
      <w:pPr>
        <w:spacing w:after="0" w:line="240" w:lineRule="auto"/>
        <w:ind w:left="5660"/>
        <w:jc w:val="right"/>
        <w:rPr>
          <w:rFonts w:ascii="Times New Roman" w:eastAsia="Times New Roman" w:hAnsi="Times New Roman"/>
          <w:b/>
          <w:bCs/>
          <w:color w:val="000000"/>
          <w:sz w:val="24"/>
          <w:szCs w:val="24"/>
          <w:lang w:val="uk-UA" w:eastAsia="ru-RU"/>
        </w:rPr>
      </w:pPr>
    </w:p>
    <w:p w14:paraId="7AF7AB33" w14:textId="6BD643B7" w:rsidR="00E35827" w:rsidRPr="008E18E0" w:rsidRDefault="00E35827" w:rsidP="00E35827">
      <w:pPr>
        <w:spacing w:after="0" w:line="240" w:lineRule="auto"/>
        <w:ind w:left="5660"/>
        <w:jc w:val="right"/>
        <w:rPr>
          <w:rFonts w:ascii="Times New Roman" w:eastAsia="Times New Roman" w:hAnsi="Times New Roman"/>
          <w:sz w:val="24"/>
          <w:szCs w:val="24"/>
          <w:lang w:val="uk-UA" w:eastAsia="ru-RU"/>
        </w:rPr>
      </w:pPr>
      <w:r w:rsidRPr="008E18E0">
        <w:rPr>
          <w:rFonts w:ascii="Times New Roman" w:eastAsia="Times New Roman" w:hAnsi="Times New Roman"/>
          <w:b/>
          <w:bCs/>
          <w:color w:val="000000"/>
          <w:sz w:val="24"/>
          <w:szCs w:val="24"/>
          <w:lang w:val="uk-UA" w:eastAsia="ru-RU"/>
        </w:rPr>
        <w:t>ДОДАТОК 5</w:t>
      </w:r>
    </w:p>
    <w:p w14:paraId="0A6FBF9D" w14:textId="77777777" w:rsidR="00E35827" w:rsidRPr="008E18E0" w:rsidRDefault="00E35827" w:rsidP="00E35827">
      <w:pPr>
        <w:spacing w:after="0" w:line="240" w:lineRule="auto"/>
        <w:ind w:left="5660"/>
        <w:jc w:val="right"/>
        <w:rPr>
          <w:rFonts w:ascii="Times New Roman" w:eastAsia="Times New Roman" w:hAnsi="Times New Roman"/>
          <w:sz w:val="24"/>
          <w:szCs w:val="24"/>
          <w:lang w:val="uk-UA" w:eastAsia="ru-RU"/>
        </w:rPr>
      </w:pPr>
      <w:r w:rsidRPr="008E18E0">
        <w:rPr>
          <w:rFonts w:ascii="Times New Roman" w:eastAsia="Times New Roman" w:hAnsi="Times New Roman"/>
          <w:i/>
          <w:iCs/>
          <w:color w:val="000000"/>
          <w:sz w:val="24"/>
          <w:szCs w:val="24"/>
          <w:lang w:val="uk-UA" w:eastAsia="ru-RU"/>
        </w:rPr>
        <w:t>до тендерної документації</w:t>
      </w:r>
      <w:r w:rsidRPr="008E18E0">
        <w:rPr>
          <w:rFonts w:ascii="Times New Roman" w:eastAsia="Times New Roman" w:hAnsi="Times New Roman"/>
          <w:color w:val="000000"/>
          <w:sz w:val="24"/>
          <w:szCs w:val="24"/>
          <w:lang w:val="uk-UA" w:eastAsia="ru-RU"/>
        </w:rPr>
        <w:t> </w:t>
      </w:r>
    </w:p>
    <w:p w14:paraId="7C1695B7" w14:textId="77777777" w:rsidR="00E35827" w:rsidRPr="008E18E0" w:rsidRDefault="00E35827" w:rsidP="00E35827">
      <w:pPr>
        <w:spacing w:after="0" w:line="240" w:lineRule="auto"/>
        <w:rPr>
          <w:rFonts w:ascii="Times New Roman" w:hAnsi="Times New Roman"/>
          <w:i/>
          <w:iCs/>
          <w:szCs w:val="24"/>
          <w:lang w:val="uk-UA"/>
        </w:rPr>
      </w:pPr>
      <w:r w:rsidRPr="008E18E0">
        <w:rPr>
          <w:rFonts w:ascii="Times New Roman" w:hAnsi="Times New Roman"/>
          <w:i/>
          <w:iCs/>
          <w:szCs w:val="24"/>
          <w:lang w:val="uk-UA"/>
        </w:rPr>
        <w:t>Форма «Тендерна пропозиція»</w:t>
      </w:r>
    </w:p>
    <w:p w14:paraId="097A89B7" w14:textId="77777777" w:rsidR="00E35827" w:rsidRPr="008E18E0" w:rsidRDefault="00E35827" w:rsidP="00E35827">
      <w:pPr>
        <w:spacing w:after="0" w:line="240" w:lineRule="auto"/>
        <w:rPr>
          <w:rFonts w:ascii="Times New Roman" w:hAnsi="Times New Roman"/>
          <w:i/>
          <w:iCs/>
          <w:szCs w:val="24"/>
          <w:lang w:val="uk-UA"/>
        </w:rPr>
      </w:pPr>
      <w:r w:rsidRPr="008E18E0">
        <w:rPr>
          <w:rFonts w:ascii="Times New Roman" w:hAnsi="Times New Roman"/>
          <w:i/>
          <w:iCs/>
          <w:szCs w:val="24"/>
          <w:lang w:val="uk-UA"/>
        </w:rPr>
        <w:t xml:space="preserve"> подається у вигляді наведеному нижче. </w:t>
      </w:r>
    </w:p>
    <w:p w14:paraId="3D01EB40" w14:textId="77777777" w:rsidR="00E35827" w:rsidRPr="008E18E0" w:rsidRDefault="00E35827" w:rsidP="00E35827">
      <w:pPr>
        <w:spacing w:after="0" w:line="240" w:lineRule="auto"/>
        <w:rPr>
          <w:rFonts w:ascii="Times New Roman" w:hAnsi="Times New Roman"/>
          <w:i/>
          <w:iCs/>
          <w:szCs w:val="24"/>
          <w:lang w:val="uk-UA"/>
        </w:rPr>
      </w:pPr>
      <w:r w:rsidRPr="008E18E0">
        <w:rPr>
          <w:rFonts w:ascii="Times New Roman" w:hAnsi="Times New Roman"/>
          <w:i/>
          <w:iCs/>
          <w:szCs w:val="24"/>
          <w:lang w:val="uk-UA"/>
        </w:rPr>
        <w:t>Учасник не повинен відступати від даної форми</w:t>
      </w:r>
    </w:p>
    <w:p w14:paraId="0DAAD1D1" w14:textId="77777777" w:rsidR="00E35827" w:rsidRPr="008E18E0" w:rsidRDefault="00E35827" w:rsidP="00E35827">
      <w:pPr>
        <w:spacing w:after="0" w:line="240" w:lineRule="auto"/>
        <w:rPr>
          <w:rFonts w:ascii="Times New Roman" w:hAnsi="Times New Roman"/>
          <w:b/>
          <w:szCs w:val="24"/>
          <w:lang w:val="uk-UA"/>
        </w:rPr>
      </w:pPr>
      <w:r w:rsidRPr="008E18E0">
        <w:rPr>
          <w:rFonts w:ascii="Times New Roman" w:hAnsi="Times New Roman"/>
          <w:i/>
          <w:iCs/>
          <w:szCs w:val="24"/>
          <w:lang w:val="uk-UA"/>
        </w:rPr>
        <w:t>(зміна тексту не допускається)</w:t>
      </w:r>
    </w:p>
    <w:p w14:paraId="41E5664D" w14:textId="77777777" w:rsidR="00E35827" w:rsidRDefault="00E35827" w:rsidP="00E35827">
      <w:pPr>
        <w:spacing w:after="0" w:line="240" w:lineRule="auto"/>
        <w:ind w:firstLine="720"/>
        <w:jc w:val="center"/>
        <w:rPr>
          <w:rFonts w:ascii="Times New Roman" w:hAnsi="Times New Roman"/>
          <w:b/>
          <w:sz w:val="24"/>
          <w:szCs w:val="24"/>
          <w:lang w:val="uk-UA"/>
        </w:rPr>
      </w:pPr>
    </w:p>
    <w:p w14:paraId="490F6D6B" w14:textId="01CB38D1" w:rsidR="00E35827" w:rsidRDefault="00E35827" w:rsidP="00E35827">
      <w:pPr>
        <w:spacing w:after="0" w:line="240" w:lineRule="auto"/>
        <w:ind w:firstLine="720"/>
        <w:jc w:val="center"/>
        <w:rPr>
          <w:rFonts w:ascii="Times New Roman" w:hAnsi="Times New Roman"/>
          <w:b/>
          <w:sz w:val="24"/>
          <w:szCs w:val="24"/>
          <w:lang w:val="uk-UA"/>
        </w:rPr>
      </w:pPr>
      <w:r w:rsidRPr="008E18E0">
        <w:rPr>
          <w:rFonts w:ascii="Times New Roman" w:hAnsi="Times New Roman"/>
          <w:b/>
          <w:sz w:val="24"/>
          <w:szCs w:val="24"/>
          <w:lang w:val="uk-UA"/>
        </w:rPr>
        <w:t>ФОРМА : "ТЕНДЕРНА ПРОПОЗИЦІЯ "</w:t>
      </w:r>
    </w:p>
    <w:p w14:paraId="6FE578B6" w14:textId="6909CED9" w:rsidR="00E35827" w:rsidRDefault="00E35827" w:rsidP="00E35827">
      <w:pPr>
        <w:spacing w:after="0" w:line="276" w:lineRule="auto"/>
        <w:ind w:left="248" w:right="251" w:firstLine="142"/>
        <w:jc w:val="center"/>
        <w:rPr>
          <w:rFonts w:ascii="Times New Roman" w:eastAsia="Times New Roman" w:hAnsi="Times New Roman"/>
          <w:b/>
          <w:bCs/>
          <w:color w:val="000000"/>
          <w:lang w:val="uk-UA" w:eastAsia="ru-RU"/>
        </w:rPr>
      </w:pPr>
      <w:r w:rsidRPr="00FE73E4">
        <w:rPr>
          <w:rFonts w:ascii="Times New Roman" w:eastAsia="Times New Roman" w:hAnsi="Times New Roman"/>
          <w:b/>
          <w:bCs/>
          <w:color w:val="000000"/>
          <w:lang w:val="uk-UA" w:eastAsia="ru-RU"/>
        </w:rPr>
        <w:t>на участь у електронних торгах на закупівлю</w:t>
      </w:r>
    </w:p>
    <w:p w14:paraId="38514575" w14:textId="77777777" w:rsidR="00631D71" w:rsidRPr="00FE73E4" w:rsidRDefault="00631D71" w:rsidP="00E35827">
      <w:pPr>
        <w:spacing w:after="0" w:line="276" w:lineRule="auto"/>
        <w:ind w:left="248" w:right="251" w:firstLine="142"/>
        <w:jc w:val="center"/>
        <w:rPr>
          <w:rFonts w:ascii="Times New Roman" w:eastAsia="Times New Roman" w:hAnsi="Times New Roman"/>
          <w:lang w:val="uk-UA" w:eastAsia="ru-RU"/>
        </w:rPr>
      </w:pPr>
    </w:p>
    <w:p w14:paraId="6D8CE5E3" w14:textId="60DB6DCF" w:rsidR="00A442F5" w:rsidRPr="00BC7700" w:rsidRDefault="00A442F5" w:rsidP="00A442F5">
      <w:pPr>
        <w:jc w:val="center"/>
        <w:rPr>
          <w:rFonts w:ascii="Times New Roman" w:hAnsi="Times New Roman"/>
          <w:b/>
          <w:i/>
          <w:sz w:val="24"/>
          <w:szCs w:val="24"/>
        </w:rPr>
      </w:pPr>
      <w:r w:rsidRPr="00BC7700">
        <w:rPr>
          <w:rFonts w:ascii="Times New Roman" w:hAnsi="Times New Roman"/>
          <w:b/>
          <w:i/>
          <w:sz w:val="24"/>
          <w:szCs w:val="24"/>
          <w:lang w:val="uk-UA"/>
        </w:rPr>
        <w:t>«</w:t>
      </w:r>
      <w:r w:rsidR="002441CD" w:rsidRPr="002441CD">
        <w:rPr>
          <w:rFonts w:ascii="Times New Roman" w:hAnsi="Times New Roman"/>
          <w:b/>
          <w:i/>
          <w:color w:val="000000"/>
          <w:sz w:val="24"/>
          <w:szCs w:val="24"/>
          <w:shd w:val="clear" w:color="auto" w:fill="FDFEFD"/>
          <w:lang w:val="uk-UA"/>
        </w:rPr>
        <w:t>Масло солодко-вершкове, жирністю не менше 72,5%, без рослинних добавок в пачках до 0,200 кг</w:t>
      </w:r>
      <w:r w:rsidRPr="00BC7700">
        <w:rPr>
          <w:rFonts w:ascii="Times New Roman" w:hAnsi="Times New Roman"/>
          <w:b/>
          <w:i/>
          <w:sz w:val="24"/>
          <w:szCs w:val="24"/>
          <w:lang w:val="uk-UA"/>
        </w:rPr>
        <w:t>»</w:t>
      </w:r>
    </w:p>
    <w:p w14:paraId="515C227C" w14:textId="65C43608" w:rsidR="00A442F5" w:rsidRPr="0061646F" w:rsidRDefault="00A442F5" w:rsidP="00A442F5">
      <w:pPr>
        <w:jc w:val="center"/>
        <w:rPr>
          <w:rFonts w:ascii="Times New Roman" w:hAnsi="Times New Roman"/>
          <w:b/>
          <w:i/>
          <w:sz w:val="24"/>
          <w:szCs w:val="24"/>
          <w:lang w:val="uk-UA"/>
        </w:rPr>
      </w:pPr>
      <w:r w:rsidRPr="00BC7700">
        <w:rPr>
          <w:rFonts w:ascii="Times New Roman" w:hAnsi="Times New Roman"/>
          <w:b/>
          <w:i/>
          <w:sz w:val="24"/>
          <w:szCs w:val="24"/>
        </w:rPr>
        <w:t>Єдиний закупівельний словник ДК 021:2015</w:t>
      </w:r>
      <w:r w:rsidR="0061646F">
        <w:rPr>
          <w:rFonts w:ascii="Times New Roman" w:hAnsi="Times New Roman"/>
          <w:b/>
          <w:i/>
          <w:sz w:val="24"/>
          <w:szCs w:val="24"/>
          <w:lang w:val="uk-UA"/>
        </w:rPr>
        <w:t xml:space="preserve"> -</w:t>
      </w:r>
      <w:r w:rsidRPr="00BC7700">
        <w:rPr>
          <w:rFonts w:ascii="Times New Roman" w:hAnsi="Times New Roman"/>
          <w:b/>
          <w:i/>
          <w:sz w:val="24"/>
          <w:szCs w:val="24"/>
        </w:rPr>
        <w:t xml:space="preserve"> </w:t>
      </w:r>
      <w:r w:rsidR="002441CD" w:rsidRPr="0084665E">
        <w:rPr>
          <w:rFonts w:ascii="Times New Roman" w:hAnsi="Times New Roman"/>
          <w:b/>
          <w:i/>
          <w:color w:val="000000"/>
          <w:sz w:val="24"/>
          <w:szCs w:val="24"/>
          <w:bdr w:val="none" w:sz="0" w:space="0" w:color="auto" w:frame="1"/>
          <w:shd w:val="clear" w:color="auto" w:fill="FDFEFD"/>
          <w:lang w:val="uk-UA"/>
        </w:rPr>
        <w:t>1553</w:t>
      </w:r>
      <w:r w:rsidR="002441CD" w:rsidRPr="0084665E">
        <w:rPr>
          <w:rFonts w:ascii="Times New Roman" w:hAnsi="Times New Roman"/>
          <w:b/>
          <w:i/>
          <w:color w:val="000000"/>
          <w:sz w:val="24"/>
          <w:szCs w:val="24"/>
          <w:bdr w:val="none" w:sz="0" w:space="0" w:color="auto" w:frame="1"/>
          <w:shd w:val="clear" w:color="auto" w:fill="FDFEFD"/>
        </w:rPr>
        <w:t>0000-</w:t>
      </w:r>
      <w:r w:rsidR="002441CD" w:rsidRPr="0084665E">
        <w:rPr>
          <w:rFonts w:ascii="Times New Roman" w:hAnsi="Times New Roman"/>
          <w:b/>
          <w:i/>
          <w:color w:val="000000"/>
          <w:sz w:val="24"/>
          <w:szCs w:val="24"/>
          <w:bdr w:val="none" w:sz="0" w:space="0" w:color="auto" w:frame="1"/>
          <w:shd w:val="clear" w:color="auto" w:fill="FDFEFD"/>
          <w:lang w:val="uk-UA"/>
        </w:rPr>
        <w:t>2</w:t>
      </w:r>
      <w:r w:rsidR="002441CD" w:rsidRPr="0084665E">
        <w:rPr>
          <w:rFonts w:ascii="Times New Roman" w:hAnsi="Times New Roman"/>
          <w:b/>
          <w:i/>
          <w:color w:val="777777"/>
          <w:sz w:val="24"/>
          <w:szCs w:val="24"/>
          <w:shd w:val="clear" w:color="auto" w:fill="FDFEFD"/>
        </w:rPr>
        <w:t> – </w:t>
      </w:r>
      <w:r w:rsidR="002441CD" w:rsidRPr="0084665E">
        <w:rPr>
          <w:rFonts w:ascii="Times New Roman" w:hAnsi="Times New Roman"/>
          <w:b/>
          <w:i/>
          <w:color w:val="000000"/>
          <w:sz w:val="24"/>
          <w:szCs w:val="24"/>
          <w:shd w:val="clear" w:color="auto" w:fill="FDFEFD"/>
          <w:lang w:val="uk-UA"/>
        </w:rPr>
        <w:t>Вершкове масло</w:t>
      </w:r>
    </w:p>
    <w:p w14:paraId="276A8B6E" w14:textId="77777777" w:rsidR="00631D71" w:rsidRPr="00631D71" w:rsidRDefault="00631D71" w:rsidP="00631D71">
      <w:pPr>
        <w:spacing w:after="0" w:line="240" w:lineRule="auto"/>
        <w:ind w:firstLine="284"/>
        <w:jc w:val="center"/>
        <w:rPr>
          <w:rFonts w:ascii="Times New Roman" w:hAnsi="Times New Roman"/>
          <w:b/>
          <w:bCs/>
          <w:i/>
          <w:color w:val="000000"/>
          <w:sz w:val="19"/>
          <w:szCs w:val="19"/>
          <w:lang w:val="uk-UA" w:eastAsia="ru-RU"/>
        </w:rPr>
      </w:pPr>
    </w:p>
    <w:p w14:paraId="496A0DC9" w14:textId="1DC6C2D6" w:rsidR="00E35827" w:rsidRPr="008E18E0" w:rsidRDefault="00E35827" w:rsidP="00E35827">
      <w:pPr>
        <w:spacing w:after="0" w:line="240" w:lineRule="auto"/>
        <w:rPr>
          <w:rFonts w:ascii="Times New Roman" w:hAnsi="Times New Roman"/>
          <w:sz w:val="24"/>
          <w:szCs w:val="24"/>
          <w:lang w:val="uk-UA"/>
        </w:rPr>
      </w:pPr>
      <w:r w:rsidRPr="008E18E0">
        <w:rPr>
          <w:rFonts w:ascii="Times New Roman" w:hAnsi="Times New Roman"/>
          <w:sz w:val="24"/>
          <w:szCs w:val="24"/>
          <w:lang w:val="uk-UA"/>
        </w:rPr>
        <w:t>1. Найменування учасника _____________________________________________________</w:t>
      </w:r>
    </w:p>
    <w:p w14:paraId="049FB54F" w14:textId="77777777" w:rsidR="00E35827" w:rsidRPr="008E18E0" w:rsidRDefault="00E35827" w:rsidP="00E35827">
      <w:pPr>
        <w:spacing w:after="0" w:line="240" w:lineRule="auto"/>
        <w:rPr>
          <w:rFonts w:ascii="Times New Roman" w:hAnsi="Times New Roman"/>
          <w:sz w:val="24"/>
          <w:szCs w:val="24"/>
          <w:lang w:val="uk-UA"/>
        </w:rPr>
      </w:pPr>
      <w:r w:rsidRPr="008E18E0">
        <w:rPr>
          <w:rFonts w:ascii="Times New Roman" w:hAnsi="Times New Roman"/>
          <w:sz w:val="24"/>
          <w:szCs w:val="24"/>
          <w:lang w:val="uk-UA"/>
        </w:rPr>
        <w:t>2. Ідентифікаційний код _______________________________________________________</w:t>
      </w:r>
    </w:p>
    <w:p w14:paraId="7DFB50A4" w14:textId="77777777" w:rsidR="00E35827" w:rsidRPr="008E18E0" w:rsidRDefault="00E35827" w:rsidP="00E35827">
      <w:pPr>
        <w:spacing w:after="0" w:line="240" w:lineRule="auto"/>
        <w:rPr>
          <w:rFonts w:ascii="Times New Roman" w:hAnsi="Times New Roman"/>
          <w:sz w:val="24"/>
          <w:szCs w:val="24"/>
          <w:lang w:val="uk-UA"/>
        </w:rPr>
      </w:pPr>
      <w:r w:rsidRPr="008E18E0">
        <w:rPr>
          <w:rFonts w:ascii="Times New Roman" w:hAnsi="Times New Roman"/>
          <w:sz w:val="24"/>
          <w:szCs w:val="24"/>
          <w:lang w:val="uk-UA"/>
        </w:rPr>
        <w:t>3. Місцезнаходження/проживання/реєстрації учасника  _____________________________</w:t>
      </w:r>
    </w:p>
    <w:p w14:paraId="2D51A595" w14:textId="77777777" w:rsidR="00E35827" w:rsidRPr="008E18E0" w:rsidRDefault="00E35827" w:rsidP="00E35827">
      <w:pPr>
        <w:spacing w:after="0" w:line="240" w:lineRule="auto"/>
        <w:rPr>
          <w:rFonts w:ascii="Times New Roman" w:hAnsi="Times New Roman"/>
          <w:sz w:val="24"/>
          <w:szCs w:val="24"/>
          <w:lang w:val="uk-UA"/>
        </w:rPr>
      </w:pPr>
      <w:r w:rsidRPr="008E18E0">
        <w:rPr>
          <w:rFonts w:ascii="Times New Roman" w:hAnsi="Times New Roman"/>
          <w:sz w:val="24"/>
          <w:szCs w:val="24"/>
          <w:lang w:val="uk-UA"/>
        </w:rPr>
        <w:t>4. Телефон/факс ______________________________________________________________</w:t>
      </w:r>
    </w:p>
    <w:p w14:paraId="3049FE4D" w14:textId="77777777" w:rsidR="00E35827" w:rsidRPr="008E18E0" w:rsidRDefault="00E35827" w:rsidP="00E35827">
      <w:pPr>
        <w:spacing w:after="0" w:line="240" w:lineRule="auto"/>
        <w:rPr>
          <w:rFonts w:ascii="Times New Roman" w:hAnsi="Times New Roman"/>
          <w:sz w:val="24"/>
          <w:szCs w:val="24"/>
          <w:lang w:val="uk-UA"/>
        </w:rPr>
      </w:pPr>
      <w:r w:rsidRPr="008E18E0">
        <w:rPr>
          <w:rFonts w:ascii="Times New Roman" w:hAnsi="Times New Roman"/>
          <w:sz w:val="24"/>
          <w:szCs w:val="24"/>
          <w:lang w:val="uk-UA"/>
        </w:rPr>
        <w:lastRenderedPageBreak/>
        <w:t>5. E-mail _____________________________________________________________________</w:t>
      </w:r>
    </w:p>
    <w:p w14:paraId="21AD9A27" w14:textId="77777777" w:rsidR="00E35827" w:rsidRPr="008E18E0" w:rsidRDefault="00E35827" w:rsidP="00E35827">
      <w:pPr>
        <w:spacing w:after="0" w:line="240" w:lineRule="auto"/>
        <w:rPr>
          <w:rFonts w:ascii="Times New Roman" w:hAnsi="Times New Roman"/>
          <w:sz w:val="24"/>
          <w:szCs w:val="24"/>
          <w:lang w:val="uk-UA"/>
        </w:rPr>
      </w:pPr>
      <w:r w:rsidRPr="008E18E0">
        <w:rPr>
          <w:rFonts w:ascii="Times New Roman" w:hAnsi="Times New Roman"/>
          <w:sz w:val="24"/>
          <w:szCs w:val="24"/>
          <w:lang w:val="uk-UA"/>
        </w:rPr>
        <w:t>6. Банківські реквізити для розрахунків ___________________________________________</w:t>
      </w:r>
    </w:p>
    <w:p w14:paraId="1BFF9D44" w14:textId="77777777" w:rsidR="00E35827" w:rsidRPr="008E18E0" w:rsidRDefault="00E35827" w:rsidP="00E35827">
      <w:pPr>
        <w:spacing w:after="0" w:line="240" w:lineRule="auto"/>
        <w:jc w:val="both"/>
        <w:rPr>
          <w:rFonts w:ascii="Times New Roman" w:hAnsi="Times New Roman"/>
          <w:sz w:val="24"/>
          <w:szCs w:val="24"/>
          <w:lang w:val="uk-UA"/>
        </w:rPr>
      </w:pPr>
      <w:r w:rsidRPr="008E18E0">
        <w:rPr>
          <w:rFonts w:ascii="Times New Roman" w:hAnsi="Times New Roman"/>
          <w:sz w:val="24"/>
          <w:szCs w:val="24"/>
          <w:lang w:val="uk-UA"/>
        </w:rPr>
        <w:t xml:space="preserve">Ми, (назва Учасника), _______________________________ надаємо тендерну пропозицію щодо участі у відкритих торгах </w:t>
      </w:r>
      <w:r w:rsidRPr="00FE73E4">
        <w:rPr>
          <w:rFonts w:ascii="Times New Roman" w:hAnsi="Times New Roman"/>
          <w:sz w:val="24"/>
          <w:szCs w:val="24"/>
          <w:lang w:val="uk-UA"/>
        </w:rPr>
        <w:t xml:space="preserve">на закупівлю </w:t>
      </w:r>
      <w:r>
        <w:rPr>
          <w:rFonts w:ascii="Times New Roman" w:hAnsi="Times New Roman"/>
          <w:sz w:val="24"/>
          <w:szCs w:val="24"/>
          <w:lang w:val="uk-UA"/>
        </w:rPr>
        <w:t>предмету закупівлі</w:t>
      </w:r>
      <w:r>
        <w:rPr>
          <w:rFonts w:ascii="Times New Roman" w:hAnsi="Times New Roman"/>
          <w:lang w:val="uk-UA"/>
        </w:rPr>
        <w:t xml:space="preserve"> </w:t>
      </w:r>
      <w:r w:rsidRPr="008E18E0">
        <w:rPr>
          <w:rFonts w:ascii="Times New Roman" w:hAnsi="Times New Roman"/>
          <w:sz w:val="24"/>
          <w:szCs w:val="24"/>
          <w:lang w:val="uk-UA"/>
        </w:rPr>
        <w:t>згідно з технічними та іншими вимогами Замовника.</w:t>
      </w:r>
    </w:p>
    <w:p w14:paraId="3840FE0A" w14:textId="11BFEF21" w:rsidR="00E35827" w:rsidRPr="008E18E0" w:rsidRDefault="00E35827" w:rsidP="00E35827">
      <w:pPr>
        <w:suppressAutoHyphens/>
        <w:spacing w:after="0" w:line="240" w:lineRule="auto"/>
        <w:ind w:firstLine="700"/>
        <w:jc w:val="both"/>
        <w:rPr>
          <w:rFonts w:ascii="Times New Roman" w:eastAsia="Times New Roman" w:hAnsi="Times New Roman"/>
          <w:sz w:val="24"/>
          <w:szCs w:val="24"/>
          <w:lang w:val="uk-UA" w:eastAsia="ar-SA"/>
        </w:rPr>
      </w:pPr>
      <w:r w:rsidRPr="008E18E0">
        <w:rPr>
          <w:rFonts w:ascii="Times New Roman" w:eastAsia="Times New Roman" w:hAnsi="Times New Roman"/>
          <w:sz w:val="24"/>
          <w:szCs w:val="24"/>
          <w:lang w:val="uk-UA" w:eastAsia="ar-SA"/>
        </w:rPr>
        <w:t>Вивчивши тендерну документацію та вимоги технічної специфікації, ми, уповноважені на підписання Договору про закупівлю, маємо можливість та погоджуємося виконати вимоги Замовника та Договору про закупівлю на загальну очікувану</w:t>
      </w:r>
      <w:r w:rsidR="008E59F0">
        <w:rPr>
          <w:rFonts w:ascii="Times New Roman" w:eastAsia="Times New Roman" w:hAnsi="Times New Roman"/>
          <w:sz w:val="24"/>
          <w:szCs w:val="24"/>
          <w:lang w:val="uk-UA" w:eastAsia="ar-SA"/>
        </w:rPr>
        <w:t xml:space="preserve"> </w:t>
      </w:r>
      <w:r w:rsidRPr="008E18E0">
        <w:rPr>
          <w:rFonts w:ascii="Times New Roman" w:eastAsia="Times New Roman" w:hAnsi="Times New Roman"/>
          <w:sz w:val="24"/>
          <w:szCs w:val="24"/>
          <w:lang w:val="uk-UA" w:eastAsia="ar-SA"/>
        </w:rPr>
        <w:t xml:space="preserve">суму:   </w:t>
      </w:r>
      <w:r w:rsidR="008E59F0">
        <w:rPr>
          <w:rFonts w:ascii="Times New Roman" w:eastAsia="Times New Roman" w:hAnsi="Times New Roman"/>
          <w:sz w:val="24"/>
          <w:szCs w:val="24"/>
          <w:lang w:val="uk-UA" w:eastAsia="ar-SA"/>
        </w:rPr>
        <w:softHyphen/>
      </w:r>
      <w:r w:rsidR="008E59F0">
        <w:rPr>
          <w:rFonts w:ascii="Times New Roman" w:eastAsia="Times New Roman" w:hAnsi="Times New Roman"/>
          <w:sz w:val="24"/>
          <w:szCs w:val="24"/>
          <w:lang w:val="uk-UA" w:eastAsia="ar-SA"/>
        </w:rPr>
        <w:softHyphen/>
      </w:r>
      <w:r w:rsidR="008E59F0">
        <w:rPr>
          <w:rFonts w:ascii="Times New Roman" w:eastAsia="Times New Roman" w:hAnsi="Times New Roman"/>
          <w:sz w:val="24"/>
          <w:szCs w:val="24"/>
          <w:lang w:val="uk-UA" w:eastAsia="ar-SA"/>
        </w:rPr>
        <w:softHyphen/>
      </w:r>
      <w:r w:rsidR="008E59F0">
        <w:rPr>
          <w:rFonts w:ascii="Times New Roman" w:eastAsia="Times New Roman" w:hAnsi="Times New Roman"/>
          <w:sz w:val="24"/>
          <w:szCs w:val="24"/>
          <w:lang w:val="uk-UA" w:eastAsia="ar-SA"/>
        </w:rPr>
        <w:softHyphen/>
      </w:r>
      <w:r w:rsidR="008E59F0">
        <w:rPr>
          <w:rFonts w:ascii="Times New Roman" w:eastAsia="Times New Roman" w:hAnsi="Times New Roman"/>
          <w:sz w:val="24"/>
          <w:szCs w:val="24"/>
          <w:lang w:val="uk-UA" w:eastAsia="ar-SA"/>
        </w:rPr>
        <w:softHyphen/>
      </w:r>
      <w:r w:rsidR="008E59F0">
        <w:rPr>
          <w:rFonts w:ascii="Times New Roman" w:eastAsia="Times New Roman" w:hAnsi="Times New Roman"/>
          <w:sz w:val="24"/>
          <w:szCs w:val="24"/>
          <w:lang w:val="uk-UA" w:eastAsia="ar-SA"/>
        </w:rPr>
        <w:softHyphen/>
      </w:r>
      <w:r w:rsidR="008E59F0">
        <w:rPr>
          <w:rFonts w:ascii="Times New Roman" w:eastAsia="Times New Roman" w:hAnsi="Times New Roman"/>
          <w:sz w:val="24"/>
          <w:szCs w:val="24"/>
          <w:lang w:val="uk-UA" w:eastAsia="ar-SA"/>
        </w:rPr>
        <w:softHyphen/>
      </w:r>
      <w:r w:rsidR="008E59F0">
        <w:rPr>
          <w:rFonts w:ascii="Times New Roman" w:eastAsia="Times New Roman" w:hAnsi="Times New Roman"/>
          <w:sz w:val="24"/>
          <w:szCs w:val="24"/>
          <w:lang w:val="uk-UA" w:eastAsia="ar-SA"/>
        </w:rPr>
        <w:softHyphen/>
      </w:r>
      <w:r w:rsidR="008E59F0">
        <w:rPr>
          <w:rFonts w:ascii="Times New Roman" w:eastAsia="Times New Roman" w:hAnsi="Times New Roman"/>
          <w:sz w:val="24"/>
          <w:szCs w:val="24"/>
          <w:lang w:val="uk-UA" w:eastAsia="ar-SA"/>
        </w:rPr>
        <w:softHyphen/>
      </w:r>
      <w:r w:rsidR="008E59F0">
        <w:rPr>
          <w:rFonts w:ascii="Times New Roman" w:eastAsia="Times New Roman" w:hAnsi="Times New Roman"/>
          <w:sz w:val="24"/>
          <w:szCs w:val="24"/>
          <w:lang w:val="uk-UA" w:eastAsia="ar-SA"/>
        </w:rPr>
        <w:softHyphen/>
      </w:r>
      <w:r w:rsidR="008E59F0">
        <w:rPr>
          <w:rFonts w:ascii="Times New Roman" w:eastAsia="Times New Roman" w:hAnsi="Times New Roman"/>
          <w:sz w:val="24"/>
          <w:szCs w:val="24"/>
          <w:lang w:val="uk-UA" w:eastAsia="ar-SA"/>
        </w:rPr>
        <w:softHyphen/>
      </w:r>
      <w:r w:rsidR="008E59F0">
        <w:rPr>
          <w:rFonts w:ascii="Times New Roman" w:eastAsia="Times New Roman" w:hAnsi="Times New Roman"/>
          <w:sz w:val="24"/>
          <w:szCs w:val="24"/>
          <w:lang w:val="uk-UA" w:eastAsia="ar-SA"/>
        </w:rPr>
        <w:softHyphen/>
      </w:r>
      <w:r w:rsidR="008E59F0">
        <w:rPr>
          <w:rFonts w:ascii="Times New Roman" w:eastAsia="Times New Roman" w:hAnsi="Times New Roman"/>
          <w:sz w:val="24"/>
          <w:szCs w:val="24"/>
          <w:lang w:val="uk-UA" w:eastAsia="ar-SA"/>
        </w:rPr>
        <w:softHyphen/>
      </w:r>
      <w:r w:rsidR="008E59F0">
        <w:rPr>
          <w:rFonts w:ascii="Times New Roman" w:eastAsia="Times New Roman" w:hAnsi="Times New Roman"/>
          <w:sz w:val="24"/>
          <w:szCs w:val="24"/>
          <w:lang w:val="uk-UA" w:eastAsia="ar-SA"/>
        </w:rPr>
        <w:softHyphen/>
      </w:r>
      <w:r w:rsidR="008E59F0">
        <w:rPr>
          <w:rFonts w:ascii="Times New Roman" w:eastAsia="Times New Roman" w:hAnsi="Times New Roman"/>
          <w:sz w:val="24"/>
          <w:szCs w:val="24"/>
          <w:lang w:val="uk-UA" w:eastAsia="ar-SA"/>
        </w:rPr>
        <w:softHyphen/>
      </w:r>
      <w:r w:rsidR="008E59F0">
        <w:rPr>
          <w:rFonts w:ascii="Times New Roman" w:eastAsia="Times New Roman" w:hAnsi="Times New Roman"/>
          <w:sz w:val="24"/>
          <w:szCs w:val="24"/>
          <w:lang w:val="uk-UA" w:eastAsia="ar-SA"/>
        </w:rPr>
        <w:softHyphen/>
      </w:r>
      <w:r w:rsidR="008E59F0">
        <w:rPr>
          <w:rFonts w:ascii="Times New Roman" w:eastAsia="Times New Roman" w:hAnsi="Times New Roman"/>
          <w:sz w:val="24"/>
          <w:szCs w:val="24"/>
          <w:lang w:val="uk-UA" w:eastAsia="ar-SA"/>
        </w:rPr>
        <w:softHyphen/>
      </w:r>
      <w:r w:rsidR="008E59F0">
        <w:rPr>
          <w:rFonts w:ascii="Times New Roman" w:eastAsia="Times New Roman" w:hAnsi="Times New Roman"/>
          <w:sz w:val="24"/>
          <w:szCs w:val="24"/>
          <w:lang w:val="uk-UA" w:eastAsia="ar-SA"/>
        </w:rPr>
        <w:softHyphen/>
      </w:r>
      <w:r w:rsidR="008E59F0">
        <w:rPr>
          <w:rFonts w:ascii="Times New Roman" w:eastAsia="Times New Roman" w:hAnsi="Times New Roman"/>
          <w:sz w:val="24"/>
          <w:szCs w:val="24"/>
          <w:lang w:val="uk-UA" w:eastAsia="ar-SA"/>
        </w:rPr>
        <w:softHyphen/>
      </w:r>
      <w:r w:rsidR="008E59F0">
        <w:rPr>
          <w:rFonts w:ascii="Times New Roman" w:eastAsia="Times New Roman" w:hAnsi="Times New Roman"/>
          <w:sz w:val="24"/>
          <w:szCs w:val="24"/>
          <w:lang w:val="uk-UA" w:eastAsia="ar-SA"/>
        </w:rPr>
        <w:softHyphen/>
      </w:r>
      <w:r w:rsidR="008E59F0">
        <w:rPr>
          <w:rFonts w:ascii="Times New Roman" w:eastAsia="Times New Roman" w:hAnsi="Times New Roman"/>
          <w:sz w:val="24"/>
          <w:szCs w:val="24"/>
          <w:lang w:val="uk-UA" w:eastAsia="ar-SA"/>
        </w:rPr>
        <w:softHyphen/>
      </w:r>
      <w:r w:rsidR="008E59F0">
        <w:rPr>
          <w:rFonts w:ascii="Times New Roman" w:eastAsia="Times New Roman" w:hAnsi="Times New Roman"/>
          <w:sz w:val="24"/>
          <w:szCs w:val="24"/>
          <w:lang w:val="uk-UA" w:eastAsia="ar-SA"/>
        </w:rPr>
        <w:softHyphen/>
      </w:r>
      <w:r w:rsidR="008E59F0">
        <w:rPr>
          <w:rFonts w:ascii="Times New Roman" w:eastAsia="Times New Roman" w:hAnsi="Times New Roman"/>
          <w:sz w:val="24"/>
          <w:szCs w:val="24"/>
          <w:lang w:val="uk-UA" w:eastAsia="ar-SA"/>
        </w:rPr>
        <w:softHyphen/>
      </w:r>
      <w:r w:rsidR="008E59F0">
        <w:rPr>
          <w:rFonts w:ascii="Times New Roman" w:eastAsia="Times New Roman" w:hAnsi="Times New Roman"/>
          <w:sz w:val="24"/>
          <w:szCs w:val="24"/>
          <w:lang w:val="uk-UA" w:eastAsia="ar-SA"/>
        </w:rPr>
        <w:softHyphen/>
        <w:t>--------------------------------------------------------------------------</w:t>
      </w:r>
    </w:p>
    <w:p w14:paraId="305E9249" w14:textId="51667AAE" w:rsidR="00E35827" w:rsidRPr="00C6043C" w:rsidRDefault="00E35827" w:rsidP="00E35827">
      <w:pPr>
        <w:suppressAutoHyphens/>
        <w:spacing w:after="0" w:line="240" w:lineRule="auto"/>
        <w:ind w:firstLine="700"/>
        <w:jc w:val="center"/>
        <w:rPr>
          <w:rFonts w:ascii="Times New Roman" w:eastAsia="Times New Roman" w:hAnsi="Times New Roman"/>
          <w:i/>
          <w:sz w:val="20"/>
          <w:szCs w:val="24"/>
          <w:lang w:val="uk-UA" w:eastAsia="ar-SA"/>
        </w:rPr>
      </w:pPr>
      <w:r w:rsidRPr="00C6043C">
        <w:rPr>
          <w:rFonts w:ascii="Times New Roman" w:eastAsia="Times New Roman" w:hAnsi="Times New Roman"/>
          <w:i/>
          <w:sz w:val="20"/>
          <w:szCs w:val="24"/>
          <w:lang w:val="uk-UA" w:eastAsia="ar-SA"/>
        </w:rPr>
        <w:t xml:space="preserve">(сума зазначається цифрами та словами) </w:t>
      </w:r>
      <w:r w:rsidR="008E59F0">
        <w:rPr>
          <w:rFonts w:ascii="Times New Roman" w:eastAsia="Times New Roman" w:hAnsi="Times New Roman"/>
          <w:i/>
          <w:sz w:val="20"/>
          <w:szCs w:val="24"/>
          <w:lang w:val="uk-UA" w:eastAsia="ar-SA"/>
        </w:rPr>
        <w:t>в т.ч ПДВ</w:t>
      </w:r>
    </w:p>
    <w:p w14:paraId="33BA4B1F" w14:textId="77777777" w:rsidR="00E35827" w:rsidRPr="008E18E0" w:rsidRDefault="00E35827" w:rsidP="00E35827">
      <w:pPr>
        <w:suppressAutoHyphens/>
        <w:spacing w:after="0" w:line="240" w:lineRule="auto"/>
        <w:jc w:val="both"/>
        <w:rPr>
          <w:rFonts w:ascii="Times New Roman" w:eastAsia="Times New Roman" w:hAnsi="Times New Roman"/>
          <w:sz w:val="24"/>
          <w:szCs w:val="24"/>
          <w:lang w:val="uk-UA" w:eastAsia="ar-SA"/>
        </w:rPr>
      </w:pPr>
    </w:p>
    <w:tbl>
      <w:tblPr>
        <w:tblW w:w="9101" w:type="dxa"/>
        <w:tblInd w:w="-5" w:type="dxa"/>
        <w:tblLayout w:type="fixed"/>
        <w:tblLook w:val="0000" w:firstRow="0" w:lastRow="0" w:firstColumn="0" w:lastColumn="0" w:noHBand="0" w:noVBand="0"/>
      </w:tblPr>
      <w:tblGrid>
        <w:gridCol w:w="453"/>
        <w:gridCol w:w="2241"/>
        <w:gridCol w:w="674"/>
        <w:gridCol w:w="1027"/>
        <w:gridCol w:w="1247"/>
        <w:gridCol w:w="2013"/>
        <w:gridCol w:w="1440"/>
        <w:gridCol w:w="6"/>
      </w:tblGrid>
      <w:tr w:rsidR="00E35827" w:rsidRPr="008E18E0" w14:paraId="31F0177B" w14:textId="77777777" w:rsidTr="003E36EF">
        <w:tc>
          <w:tcPr>
            <w:tcW w:w="453" w:type="dxa"/>
            <w:tcBorders>
              <w:top w:val="single" w:sz="4" w:space="0" w:color="000000"/>
              <w:left w:val="single" w:sz="4" w:space="0" w:color="000000"/>
              <w:bottom w:val="single" w:sz="4" w:space="0" w:color="000000"/>
            </w:tcBorders>
            <w:shd w:val="clear" w:color="auto" w:fill="auto"/>
          </w:tcPr>
          <w:p w14:paraId="0CE0BD48" w14:textId="77777777" w:rsidR="00E35827" w:rsidRPr="00D37138" w:rsidRDefault="00E35827" w:rsidP="00826F87">
            <w:pPr>
              <w:widowControl w:val="0"/>
              <w:tabs>
                <w:tab w:val="center" w:pos="4153"/>
                <w:tab w:val="right" w:pos="8306"/>
              </w:tabs>
              <w:autoSpaceDE w:val="0"/>
              <w:spacing w:after="0" w:line="240" w:lineRule="auto"/>
              <w:ind w:left="80"/>
              <w:jc w:val="center"/>
              <w:rPr>
                <w:rFonts w:ascii="Times New Roman" w:hAnsi="Times New Roman"/>
                <w:szCs w:val="24"/>
                <w:lang w:val="uk-UA"/>
              </w:rPr>
            </w:pPr>
            <w:r w:rsidRPr="00D37138">
              <w:rPr>
                <w:rFonts w:ascii="Times New Roman" w:hAnsi="Times New Roman"/>
                <w:szCs w:val="24"/>
                <w:lang w:val="uk-UA"/>
              </w:rPr>
              <w:t>№ п/п</w:t>
            </w:r>
          </w:p>
        </w:tc>
        <w:tc>
          <w:tcPr>
            <w:tcW w:w="2241" w:type="dxa"/>
            <w:tcBorders>
              <w:top w:val="single" w:sz="4" w:space="0" w:color="000000"/>
              <w:left w:val="single" w:sz="4" w:space="0" w:color="000000"/>
              <w:bottom w:val="single" w:sz="4" w:space="0" w:color="000000"/>
            </w:tcBorders>
            <w:shd w:val="clear" w:color="auto" w:fill="auto"/>
          </w:tcPr>
          <w:p w14:paraId="24CA1E8B" w14:textId="77777777" w:rsidR="00E35827" w:rsidRPr="00D37138" w:rsidRDefault="00E35827" w:rsidP="00826F87">
            <w:pPr>
              <w:widowControl w:val="0"/>
              <w:tabs>
                <w:tab w:val="center" w:pos="4153"/>
                <w:tab w:val="right" w:pos="8306"/>
              </w:tabs>
              <w:autoSpaceDE w:val="0"/>
              <w:spacing w:after="0" w:line="240" w:lineRule="auto"/>
              <w:ind w:left="80"/>
              <w:jc w:val="center"/>
              <w:rPr>
                <w:rFonts w:ascii="Times New Roman" w:hAnsi="Times New Roman"/>
                <w:szCs w:val="24"/>
                <w:lang w:val="uk-UA"/>
              </w:rPr>
            </w:pPr>
            <w:r w:rsidRPr="00D37138">
              <w:rPr>
                <w:rFonts w:ascii="Times New Roman" w:hAnsi="Times New Roman"/>
                <w:szCs w:val="24"/>
                <w:lang w:val="uk-UA"/>
              </w:rPr>
              <w:t>Найменування предмету закупівлі</w:t>
            </w:r>
          </w:p>
        </w:tc>
        <w:tc>
          <w:tcPr>
            <w:tcW w:w="674" w:type="dxa"/>
            <w:tcBorders>
              <w:top w:val="single" w:sz="4" w:space="0" w:color="000000"/>
              <w:left w:val="single" w:sz="4" w:space="0" w:color="000000"/>
              <w:bottom w:val="single" w:sz="4" w:space="0" w:color="000000"/>
            </w:tcBorders>
            <w:shd w:val="clear" w:color="auto" w:fill="auto"/>
          </w:tcPr>
          <w:p w14:paraId="7902747D" w14:textId="77777777" w:rsidR="00E35827" w:rsidRPr="00D37138" w:rsidRDefault="00E35827" w:rsidP="00826F87">
            <w:pPr>
              <w:widowControl w:val="0"/>
              <w:tabs>
                <w:tab w:val="center" w:pos="4153"/>
                <w:tab w:val="right" w:pos="8306"/>
              </w:tabs>
              <w:autoSpaceDE w:val="0"/>
              <w:spacing w:after="0" w:line="240" w:lineRule="auto"/>
              <w:ind w:left="-108"/>
              <w:jc w:val="center"/>
              <w:rPr>
                <w:rFonts w:ascii="Times New Roman" w:hAnsi="Times New Roman"/>
                <w:szCs w:val="24"/>
                <w:lang w:val="uk-UA"/>
              </w:rPr>
            </w:pPr>
            <w:r w:rsidRPr="00D37138">
              <w:rPr>
                <w:rFonts w:ascii="Times New Roman" w:hAnsi="Times New Roman"/>
                <w:szCs w:val="24"/>
                <w:lang w:val="uk-UA"/>
              </w:rPr>
              <w:t>Одиниця виміру</w:t>
            </w:r>
          </w:p>
        </w:tc>
        <w:tc>
          <w:tcPr>
            <w:tcW w:w="1027" w:type="dxa"/>
            <w:tcBorders>
              <w:top w:val="single" w:sz="4" w:space="0" w:color="000000"/>
              <w:left w:val="single" w:sz="4" w:space="0" w:color="000000"/>
              <w:bottom w:val="single" w:sz="4" w:space="0" w:color="000000"/>
            </w:tcBorders>
            <w:shd w:val="clear" w:color="auto" w:fill="auto"/>
          </w:tcPr>
          <w:p w14:paraId="6E3BCFE0" w14:textId="77777777" w:rsidR="00E35827" w:rsidRPr="00D37138" w:rsidRDefault="00E35827" w:rsidP="00826F87">
            <w:pPr>
              <w:widowControl w:val="0"/>
              <w:tabs>
                <w:tab w:val="center" w:pos="4153"/>
                <w:tab w:val="right" w:pos="8306"/>
              </w:tabs>
              <w:autoSpaceDE w:val="0"/>
              <w:spacing w:after="0" w:line="240" w:lineRule="auto"/>
              <w:ind w:left="-69" w:right="-72"/>
              <w:jc w:val="center"/>
              <w:rPr>
                <w:rFonts w:ascii="Times New Roman" w:hAnsi="Times New Roman"/>
                <w:szCs w:val="24"/>
                <w:lang w:val="uk-UA"/>
              </w:rPr>
            </w:pPr>
            <w:r w:rsidRPr="00D37138">
              <w:rPr>
                <w:rFonts w:ascii="Times New Roman" w:hAnsi="Times New Roman"/>
                <w:szCs w:val="24"/>
                <w:lang w:val="uk-UA"/>
              </w:rPr>
              <w:t>Планова кількість предмету закупівлі</w:t>
            </w:r>
          </w:p>
        </w:tc>
        <w:tc>
          <w:tcPr>
            <w:tcW w:w="1247" w:type="dxa"/>
            <w:tcBorders>
              <w:top w:val="single" w:sz="4" w:space="0" w:color="000000"/>
              <w:left w:val="single" w:sz="4" w:space="0" w:color="000000"/>
              <w:bottom w:val="single" w:sz="4" w:space="0" w:color="000000"/>
              <w:right w:val="single" w:sz="4" w:space="0" w:color="000000"/>
            </w:tcBorders>
          </w:tcPr>
          <w:p w14:paraId="07A2B6F2" w14:textId="77777777" w:rsidR="00E35827" w:rsidRPr="00D37138" w:rsidRDefault="00E35827" w:rsidP="00826F87">
            <w:pPr>
              <w:widowControl w:val="0"/>
              <w:tabs>
                <w:tab w:val="center" w:pos="4153"/>
                <w:tab w:val="right" w:pos="8306"/>
              </w:tabs>
              <w:autoSpaceDE w:val="0"/>
              <w:spacing w:after="0" w:line="240" w:lineRule="auto"/>
              <w:ind w:left="-95" w:right="-103"/>
              <w:jc w:val="center"/>
              <w:rPr>
                <w:rFonts w:ascii="Times New Roman" w:hAnsi="Times New Roman"/>
                <w:szCs w:val="24"/>
                <w:lang w:val="uk-UA"/>
              </w:rPr>
            </w:pPr>
            <w:r w:rsidRPr="00D37138">
              <w:rPr>
                <w:rFonts w:ascii="Times New Roman" w:hAnsi="Times New Roman"/>
                <w:szCs w:val="24"/>
                <w:lang w:val="uk-UA"/>
              </w:rPr>
              <w:t>Ціна за од., грн. (заповнюється учасником), без ПДВ</w:t>
            </w:r>
          </w:p>
        </w:tc>
        <w:tc>
          <w:tcPr>
            <w:tcW w:w="2013" w:type="dxa"/>
            <w:tcBorders>
              <w:top w:val="single" w:sz="4" w:space="0" w:color="000000"/>
              <w:left w:val="single" w:sz="4" w:space="0" w:color="000000"/>
              <w:bottom w:val="single" w:sz="4" w:space="0" w:color="000000"/>
            </w:tcBorders>
            <w:shd w:val="clear" w:color="auto" w:fill="auto"/>
          </w:tcPr>
          <w:p w14:paraId="08510B0E" w14:textId="77777777" w:rsidR="00E35827" w:rsidRPr="00D37138" w:rsidRDefault="00E35827" w:rsidP="00826F87">
            <w:pPr>
              <w:widowControl w:val="0"/>
              <w:tabs>
                <w:tab w:val="center" w:pos="4153"/>
                <w:tab w:val="right" w:pos="8306"/>
              </w:tabs>
              <w:autoSpaceDE w:val="0"/>
              <w:spacing w:after="0" w:line="240" w:lineRule="auto"/>
              <w:ind w:left="-95"/>
              <w:jc w:val="center"/>
              <w:rPr>
                <w:rFonts w:ascii="Times New Roman" w:hAnsi="Times New Roman"/>
                <w:szCs w:val="24"/>
                <w:lang w:val="uk-UA"/>
              </w:rPr>
            </w:pPr>
            <w:r w:rsidRPr="00D37138">
              <w:rPr>
                <w:rFonts w:ascii="Times New Roman" w:hAnsi="Times New Roman"/>
                <w:szCs w:val="24"/>
                <w:lang w:val="uk-UA"/>
              </w:rPr>
              <w:t>Ціна за од., грн. (заповнюється учасником), з ПДВ*</w:t>
            </w:r>
          </w:p>
        </w:tc>
        <w:tc>
          <w:tcPr>
            <w:tcW w:w="1446" w:type="dxa"/>
            <w:gridSpan w:val="2"/>
            <w:tcBorders>
              <w:top w:val="single" w:sz="4" w:space="0" w:color="000000"/>
              <w:left w:val="single" w:sz="4" w:space="0" w:color="000000"/>
              <w:bottom w:val="single" w:sz="4" w:space="0" w:color="000000"/>
              <w:right w:val="single" w:sz="4" w:space="0" w:color="000000"/>
            </w:tcBorders>
            <w:shd w:val="clear" w:color="auto" w:fill="auto"/>
          </w:tcPr>
          <w:p w14:paraId="2821C0D9" w14:textId="77777777" w:rsidR="00E35827" w:rsidRPr="00D37138" w:rsidRDefault="00E35827" w:rsidP="00826F87">
            <w:pPr>
              <w:widowControl w:val="0"/>
              <w:tabs>
                <w:tab w:val="center" w:pos="4153"/>
                <w:tab w:val="right" w:pos="8306"/>
              </w:tabs>
              <w:autoSpaceDE w:val="0"/>
              <w:spacing w:after="0" w:line="240" w:lineRule="auto"/>
              <w:ind w:left="-63" w:right="-110"/>
              <w:jc w:val="center"/>
              <w:rPr>
                <w:rFonts w:ascii="Times New Roman" w:hAnsi="Times New Roman"/>
                <w:szCs w:val="24"/>
                <w:lang w:val="uk-UA"/>
              </w:rPr>
            </w:pPr>
            <w:r w:rsidRPr="00820308">
              <w:rPr>
                <w:rFonts w:ascii="Times New Roman" w:hAnsi="Times New Roman"/>
                <w:szCs w:val="24"/>
                <w:lang w:val="uk-UA"/>
              </w:rPr>
              <w:t>Загальна вартість</w:t>
            </w:r>
            <w:r>
              <w:rPr>
                <w:rFonts w:ascii="Times New Roman" w:hAnsi="Times New Roman"/>
                <w:szCs w:val="24"/>
                <w:lang w:val="uk-UA"/>
              </w:rPr>
              <w:t>,</w:t>
            </w:r>
            <w:r w:rsidRPr="00820308">
              <w:rPr>
                <w:rFonts w:ascii="Times New Roman" w:hAnsi="Times New Roman"/>
                <w:szCs w:val="24"/>
                <w:lang w:val="uk-UA"/>
              </w:rPr>
              <w:t xml:space="preserve"> </w:t>
            </w:r>
            <w:r>
              <w:rPr>
                <w:rFonts w:ascii="Times New Roman" w:hAnsi="Times New Roman"/>
                <w:szCs w:val="24"/>
                <w:lang w:val="uk-UA"/>
              </w:rPr>
              <w:t xml:space="preserve">грн. </w:t>
            </w:r>
            <w:r w:rsidRPr="00D37138">
              <w:rPr>
                <w:rFonts w:ascii="Times New Roman" w:hAnsi="Times New Roman"/>
                <w:szCs w:val="24"/>
                <w:lang w:val="uk-UA"/>
              </w:rPr>
              <w:t>(заповнюється учасником),      з ПДВ*</w:t>
            </w:r>
          </w:p>
        </w:tc>
      </w:tr>
      <w:tr w:rsidR="00E35827" w:rsidRPr="00EF5AA6" w14:paraId="4311CF24" w14:textId="77777777" w:rsidTr="003E36EF">
        <w:trPr>
          <w:trHeight w:val="493"/>
        </w:trPr>
        <w:tc>
          <w:tcPr>
            <w:tcW w:w="453" w:type="dxa"/>
            <w:tcBorders>
              <w:top w:val="single" w:sz="4" w:space="0" w:color="000000"/>
              <w:left w:val="single" w:sz="4" w:space="0" w:color="000000"/>
              <w:bottom w:val="single" w:sz="4" w:space="0" w:color="000000"/>
            </w:tcBorders>
            <w:shd w:val="clear" w:color="auto" w:fill="auto"/>
          </w:tcPr>
          <w:p w14:paraId="35EDE86B" w14:textId="77777777" w:rsidR="00E35827" w:rsidRPr="00D37138" w:rsidRDefault="00E35827" w:rsidP="00826F87">
            <w:pPr>
              <w:widowControl w:val="0"/>
              <w:tabs>
                <w:tab w:val="center" w:pos="4153"/>
                <w:tab w:val="right" w:pos="8306"/>
              </w:tabs>
              <w:autoSpaceDE w:val="0"/>
              <w:spacing w:after="0" w:line="240" w:lineRule="auto"/>
              <w:ind w:firstLine="1"/>
              <w:rPr>
                <w:rFonts w:ascii="Times New Roman" w:hAnsi="Times New Roman"/>
                <w:szCs w:val="24"/>
                <w:lang w:val="uk-UA"/>
              </w:rPr>
            </w:pPr>
          </w:p>
        </w:tc>
        <w:tc>
          <w:tcPr>
            <w:tcW w:w="2241" w:type="dxa"/>
            <w:tcBorders>
              <w:top w:val="single" w:sz="4" w:space="0" w:color="000000"/>
              <w:left w:val="single" w:sz="4" w:space="0" w:color="000000"/>
              <w:bottom w:val="single" w:sz="4" w:space="0" w:color="000000"/>
            </w:tcBorders>
            <w:shd w:val="clear" w:color="auto" w:fill="auto"/>
          </w:tcPr>
          <w:p w14:paraId="02FA217F" w14:textId="77777777" w:rsidR="00E35827" w:rsidRPr="00D37138" w:rsidRDefault="00E35827" w:rsidP="00631D71">
            <w:pPr>
              <w:spacing w:after="0" w:line="240" w:lineRule="auto"/>
              <w:ind w:firstLine="284"/>
              <w:jc w:val="center"/>
              <w:rPr>
                <w:rFonts w:ascii="Times New Roman" w:hAnsi="Times New Roman"/>
                <w:lang w:val="uk-UA"/>
              </w:rPr>
            </w:pPr>
          </w:p>
        </w:tc>
        <w:tc>
          <w:tcPr>
            <w:tcW w:w="674" w:type="dxa"/>
            <w:tcBorders>
              <w:top w:val="single" w:sz="4" w:space="0" w:color="000000"/>
              <w:left w:val="single" w:sz="4" w:space="0" w:color="000000"/>
              <w:bottom w:val="single" w:sz="4" w:space="0" w:color="000000"/>
            </w:tcBorders>
            <w:shd w:val="clear" w:color="auto" w:fill="auto"/>
          </w:tcPr>
          <w:p w14:paraId="50E3C9B2" w14:textId="6607EAFF" w:rsidR="00E35827" w:rsidRPr="00D37138" w:rsidRDefault="00E35827" w:rsidP="00826F87">
            <w:pPr>
              <w:widowControl w:val="0"/>
              <w:tabs>
                <w:tab w:val="center" w:pos="4153"/>
                <w:tab w:val="right" w:pos="8306"/>
              </w:tabs>
              <w:autoSpaceDE w:val="0"/>
              <w:spacing w:after="0" w:line="240" w:lineRule="auto"/>
              <w:ind w:left="80"/>
              <w:jc w:val="center"/>
              <w:rPr>
                <w:rFonts w:ascii="Times New Roman" w:hAnsi="Times New Roman"/>
                <w:szCs w:val="24"/>
                <w:lang w:val="uk-UA"/>
              </w:rPr>
            </w:pPr>
          </w:p>
        </w:tc>
        <w:tc>
          <w:tcPr>
            <w:tcW w:w="1027" w:type="dxa"/>
            <w:tcBorders>
              <w:top w:val="single" w:sz="4" w:space="0" w:color="000000"/>
              <w:left w:val="single" w:sz="4" w:space="0" w:color="000000"/>
              <w:bottom w:val="single" w:sz="4" w:space="0" w:color="000000"/>
            </w:tcBorders>
            <w:shd w:val="clear" w:color="auto" w:fill="auto"/>
          </w:tcPr>
          <w:p w14:paraId="4DBD9339" w14:textId="56A3D3F9" w:rsidR="00E35827" w:rsidRPr="00D37138" w:rsidRDefault="00E35827" w:rsidP="003E36EF">
            <w:pPr>
              <w:widowControl w:val="0"/>
              <w:tabs>
                <w:tab w:val="center" w:pos="4153"/>
                <w:tab w:val="right" w:pos="8306"/>
              </w:tabs>
              <w:autoSpaceDE w:val="0"/>
              <w:spacing w:after="0" w:line="240" w:lineRule="auto"/>
              <w:ind w:left="80" w:hanging="20"/>
              <w:jc w:val="right"/>
              <w:rPr>
                <w:rFonts w:ascii="Times New Roman" w:hAnsi="Times New Roman"/>
                <w:szCs w:val="24"/>
                <w:lang w:val="uk-UA"/>
              </w:rPr>
            </w:pPr>
          </w:p>
        </w:tc>
        <w:tc>
          <w:tcPr>
            <w:tcW w:w="1247" w:type="dxa"/>
            <w:tcBorders>
              <w:top w:val="single" w:sz="4" w:space="0" w:color="000000"/>
              <w:left w:val="single" w:sz="4" w:space="0" w:color="000000"/>
              <w:bottom w:val="single" w:sz="4" w:space="0" w:color="000000"/>
              <w:right w:val="single" w:sz="4" w:space="0" w:color="000000"/>
            </w:tcBorders>
          </w:tcPr>
          <w:p w14:paraId="7CC5CF37" w14:textId="77777777" w:rsidR="00E35827" w:rsidRPr="00D37138" w:rsidRDefault="00E35827" w:rsidP="00826F87">
            <w:pPr>
              <w:widowControl w:val="0"/>
              <w:tabs>
                <w:tab w:val="left" w:pos="751"/>
                <w:tab w:val="center" w:pos="4153"/>
                <w:tab w:val="right" w:pos="8306"/>
              </w:tabs>
              <w:autoSpaceDE w:val="0"/>
              <w:snapToGrid w:val="0"/>
              <w:spacing w:after="0" w:line="240" w:lineRule="auto"/>
              <w:ind w:left="80" w:hanging="20"/>
              <w:jc w:val="center"/>
              <w:rPr>
                <w:rFonts w:ascii="Times New Roman" w:hAnsi="Times New Roman"/>
                <w:color w:val="121212"/>
                <w:szCs w:val="24"/>
                <w:lang w:val="uk-UA"/>
              </w:rPr>
            </w:pPr>
          </w:p>
        </w:tc>
        <w:tc>
          <w:tcPr>
            <w:tcW w:w="2013" w:type="dxa"/>
            <w:tcBorders>
              <w:top w:val="single" w:sz="4" w:space="0" w:color="000000"/>
              <w:left w:val="single" w:sz="4" w:space="0" w:color="000000"/>
              <w:bottom w:val="single" w:sz="4" w:space="0" w:color="000000"/>
            </w:tcBorders>
            <w:shd w:val="clear" w:color="auto" w:fill="auto"/>
          </w:tcPr>
          <w:p w14:paraId="4BAB6532" w14:textId="77777777" w:rsidR="00E35827" w:rsidRPr="00D37138" w:rsidRDefault="00E35827" w:rsidP="00826F87">
            <w:pPr>
              <w:widowControl w:val="0"/>
              <w:tabs>
                <w:tab w:val="center" w:pos="4153"/>
                <w:tab w:val="right" w:pos="8306"/>
              </w:tabs>
              <w:autoSpaceDE w:val="0"/>
              <w:snapToGrid w:val="0"/>
              <w:spacing w:after="0" w:line="240" w:lineRule="auto"/>
              <w:ind w:left="80" w:hanging="20"/>
              <w:jc w:val="center"/>
              <w:rPr>
                <w:rFonts w:ascii="Times New Roman" w:hAnsi="Times New Roman"/>
                <w:color w:val="121212"/>
                <w:szCs w:val="24"/>
                <w:lang w:val="uk-UA"/>
              </w:rPr>
            </w:pPr>
          </w:p>
        </w:tc>
        <w:tc>
          <w:tcPr>
            <w:tcW w:w="1446" w:type="dxa"/>
            <w:gridSpan w:val="2"/>
            <w:tcBorders>
              <w:top w:val="single" w:sz="4" w:space="0" w:color="000000"/>
              <w:left w:val="single" w:sz="4" w:space="0" w:color="000000"/>
              <w:bottom w:val="single" w:sz="4" w:space="0" w:color="000000"/>
              <w:right w:val="single" w:sz="4" w:space="0" w:color="000000"/>
            </w:tcBorders>
            <w:shd w:val="clear" w:color="auto" w:fill="auto"/>
          </w:tcPr>
          <w:p w14:paraId="0955FE84" w14:textId="77777777" w:rsidR="00E35827" w:rsidRPr="00D37138" w:rsidRDefault="00E35827" w:rsidP="00826F87">
            <w:pPr>
              <w:widowControl w:val="0"/>
              <w:tabs>
                <w:tab w:val="center" w:pos="4153"/>
                <w:tab w:val="right" w:pos="8306"/>
              </w:tabs>
              <w:autoSpaceDE w:val="0"/>
              <w:snapToGrid w:val="0"/>
              <w:spacing w:after="0" w:line="240" w:lineRule="auto"/>
              <w:ind w:left="80"/>
              <w:rPr>
                <w:rFonts w:ascii="Times New Roman" w:hAnsi="Times New Roman"/>
                <w:szCs w:val="24"/>
                <w:lang w:val="uk-UA"/>
              </w:rPr>
            </w:pPr>
          </w:p>
        </w:tc>
      </w:tr>
      <w:tr w:rsidR="00A95C93" w:rsidRPr="00EF5AA6" w14:paraId="2A917C94" w14:textId="77777777" w:rsidTr="003E36EF">
        <w:trPr>
          <w:trHeight w:val="493"/>
        </w:trPr>
        <w:tc>
          <w:tcPr>
            <w:tcW w:w="453" w:type="dxa"/>
            <w:tcBorders>
              <w:top w:val="single" w:sz="4" w:space="0" w:color="000000"/>
              <w:left w:val="single" w:sz="4" w:space="0" w:color="000000"/>
              <w:bottom w:val="single" w:sz="4" w:space="0" w:color="000000"/>
            </w:tcBorders>
            <w:shd w:val="clear" w:color="auto" w:fill="auto"/>
          </w:tcPr>
          <w:p w14:paraId="74D3605A" w14:textId="62B8510B" w:rsidR="00A95C93" w:rsidRPr="00D37138" w:rsidRDefault="00A95C93" w:rsidP="00826F87">
            <w:pPr>
              <w:widowControl w:val="0"/>
              <w:tabs>
                <w:tab w:val="center" w:pos="4153"/>
                <w:tab w:val="right" w:pos="8306"/>
              </w:tabs>
              <w:autoSpaceDE w:val="0"/>
              <w:spacing w:after="0" w:line="240" w:lineRule="auto"/>
              <w:ind w:firstLine="1"/>
              <w:rPr>
                <w:rFonts w:ascii="Times New Roman" w:hAnsi="Times New Roman"/>
                <w:szCs w:val="24"/>
                <w:lang w:val="uk-UA"/>
              </w:rPr>
            </w:pPr>
          </w:p>
        </w:tc>
        <w:tc>
          <w:tcPr>
            <w:tcW w:w="2241" w:type="dxa"/>
            <w:tcBorders>
              <w:top w:val="single" w:sz="4" w:space="0" w:color="000000"/>
              <w:left w:val="single" w:sz="4" w:space="0" w:color="000000"/>
              <w:bottom w:val="single" w:sz="4" w:space="0" w:color="000000"/>
            </w:tcBorders>
            <w:shd w:val="clear" w:color="auto" w:fill="auto"/>
          </w:tcPr>
          <w:p w14:paraId="6C24510E" w14:textId="6CBB27A2" w:rsidR="00A95C93" w:rsidRDefault="00A95C93" w:rsidP="00631D71">
            <w:pPr>
              <w:widowControl w:val="0"/>
              <w:suppressAutoHyphens/>
              <w:autoSpaceDN w:val="0"/>
              <w:spacing w:after="0" w:line="240" w:lineRule="auto"/>
              <w:jc w:val="center"/>
              <w:textAlignment w:val="baseline"/>
              <w:rPr>
                <w:rFonts w:ascii="Times New Roman" w:hAnsi="Times New Roman"/>
                <w:b/>
                <w:bCs/>
                <w:color w:val="000000"/>
                <w:sz w:val="24"/>
                <w:szCs w:val="24"/>
                <w:shd w:val="clear" w:color="auto" w:fill="FDFEFD"/>
                <w:lang w:val="uk-UA"/>
              </w:rPr>
            </w:pPr>
          </w:p>
        </w:tc>
        <w:tc>
          <w:tcPr>
            <w:tcW w:w="674" w:type="dxa"/>
            <w:tcBorders>
              <w:top w:val="single" w:sz="4" w:space="0" w:color="000000"/>
              <w:left w:val="single" w:sz="4" w:space="0" w:color="000000"/>
              <w:bottom w:val="single" w:sz="4" w:space="0" w:color="000000"/>
            </w:tcBorders>
            <w:shd w:val="clear" w:color="auto" w:fill="auto"/>
          </w:tcPr>
          <w:p w14:paraId="484689BC" w14:textId="1B88DE0C" w:rsidR="00A95C93" w:rsidRDefault="00A95C93" w:rsidP="00826F87">
            <w:pPr>
              <w:widowControl w:val="0"/>
              <w:tabs>
                <w:tab w:val="center" w:pos="4153"/>
                <w:tab w:val="right" w:pos="8306"/>
              </w:tabs>
              <w:autoSpaceDE w:val="0"/>
              <w:spacing w:after="0" w:line="240" w:lineRule="auto"/>
              <w:ind w:left="80"/>
              <w:jc w:val="center"/>
              <w:rPr>
                <w:rFonts w:ascii="Times New Roman" w:hAnsi="Times New Roman"/>
                <w:szCs w:val="24"/>
                <w:lang w:val="uk-UA"/>
              </w:rPr>
            </w:pPr>
          </w:p>
        </w:tc>
        <w:tc>
          <w:tcPr>
            <w:tcW w:w="1027" w:type="dxa"/>
            <w:tcBorders>
              <w:top w:val="single" w:sz="4" w:space="0" w:color="000000"/>
              <w:left w:val="single" w:sz="4" w:space="0" w:color="000000"/>
              <w:bottom w:val="single" w:sz="4" w:space="0" w:color="000000"/>
            </w:tcBorders>
            <w:shd w:val="clear" w:color="auto" w:fill="auto"/>
          </w:tcPr>
          <w:p w14:paraId="551ED0AE" w14:textId="58CF15EC" w:rsidR="00A95C93" w:rsidRDefault="00A95C93" w:rsidP="003E36EF">
            <w:pPr>
              <w:widowControl w:val="0"/>
              <w:tabs>
                <w:tab w:val="center" w:pos="4153"/>
                <w:tab w:val="right" w:pos="8306"/>
              </w:tabs>
              <w:autoSpaceDE w:val="0"/>
              <w:spacing w:after="0" w:line="240" w:lineRule="auto"/>
              <w:ind w:left="80" w:hanging="20"/>
              <w:jc w:val="right"/>
              <w:rPr>
                <w:rFonts w:ascii="Times New Roman" w:hAnsi="Times New Roman"/>
                <w:szCs w:val="24"/>
                <w:lang w:val="uk-UA"/>
              </w:rPr>
            </w:pPr>
          </w:p>
        </w:tc>
        <w:tc>
          <w:tcPr>
            <w:tcW w:w="1247" w:type="dxa"/>
            <w:tcBorders>
              <w:top w:val="single" w:sz="4" w:space="0" w:color="000000"/>
              <w:left w:val="single" w:sz="4" w:space="0" w:color="000000"/>
              <w:bottom w:val="single" w:sz="4" w:space="0" w:color="000000"/>
              <w:right w:val="single" w:sz="4" w:space="0" w:color="000000"/>
            </w:tcBorders>
          </w:tcPr>
          <w:p w14:paraId="1A3885D2" w14:textId="77777777" w:rsidR="00A95C93" w:rsidRPr="00D37138" w:rsidRDefault="00A95C93" w:rsidP="00826F87">
            <w:pPr>
              <w:widowControl w:val="0"/>
              <w:tabs>
                <w:tab w:val="left" w:pos="751"/>
                <w:tab w:val="center" w:pos="4153"/>
                <w:tab w:val="right" w:pos="8306"/>
              </w:tabs>
              <w:autoSpaceDE w:val="0"/>
              <w:snapToGrid w:val="0"/>
              <w:spacing w:after="0" w:line="240" w:lineRule="auto"/>
              <w:ind w:left="80" w:hanging="20"/>
              <w:jc w:val="center"/>
              <w:rPr>
                <w:rFonts w:ascii="Times New Roman" w:hAnsi="Times New Roman"/>
                <w:color w:val="121212"/>
                <w:szCs w:val="24"/>
                <w:lang w:val="uk-UA"/>
              </w:rPr>
            </w:pPr>
          </w:p>
        </w:tc>
        <w:tc>
          <w:tcPr>
            <w:tcW w:w="2013" w:type="dxa"/>
            <w:tcBorders>
              <w:top w:val="single" w:sz="4" w:space="0" w:color="000000"/>
              <w:left w:val="single" w:sz="4" w:space="0" w:color="000000"/>
              <w:bottom w:val="single" w:sz="4" w:space="0" w:color="000000"/>
            </w:tcBorders>
            <w:shd w:val="clear" w:color="auto" w:fill="auto"/>
          </w:tcPr>
          <w:p w14:paraId="05727E44" w14:textId="77777777" w:rsidR="00A95C93" w:rsidRPr="00D37138" w:rsidRDefault="00A95C93" w:rsidP="00826F87">
            <w:pPr>
              <w:widowControl w:val="0"/>
              <w:tabs>
                <w:tab w:val="center" w:pos="4153"/>
                <w:tab w:val="right" w:pos="8306"/>
              </w:tabs>
              <w:autoSpaceDE w:val="0"/>
              <w:snapToGrid w:val="0"/>
              <w:spacing w:after="0" w:line="240" w:lineRule="auto"/>
              <w:ind w:left="80" w:hanging="20"/>
              <w:jc w:val="center"/>
              <w:rPr>
                <w:rFonts w:ascii="Times New Roman" w:hAnsi="Times New Roman"/>
                <w:color w:val="121212"/>
                <w:szCs w:val="24"/>
                <w:lang w:val="uk-UA"/>
              </w:rPr>
            </w:pPr>
          </w:p>
        </w:tc>
        <w:tc>
          <w:tcPr>
            <w:tcW w:w="1446" w:type="dxa"/>
            <w:gridSpan w:val="2"/>
            <w:tcBorders>
              <w:top w:val="single" w:sz="4" w:space="0" w:color="000000"/>
              <w:left w:val="single" w:sz="4" w:space="0" w:color="000000"/>
              <w:bottom w:val="single" w:sz="4" w:space="0" w:color="000000"/>
              <w:right w:val="single" w:sz="4" w:space="0" w:color="000000"/>
            </w:tcBorders>
            <w:shd w:val="clear" w:color="auto" w:fill="auto"/>
          </w:tcPr>
          <w:p w14:paraId="1462BA4B" w14:textId="77777777" w:rsidR="00A95C93" w:rsidRPr="00D37138" w:rsidRDefault="00A95C93" w:rsidP="00826F87">
            <w:pPr>
              <w:widowControl w:val="0"/>
              <w:tabs>
                <w:tab w:val="center" w:pos="4153"/>
                <w:tab w:val="right" w:pos="8306"/>
              </w:tabs>
              <w:autoSpaceDE w:val="0"/>
              <w:snapToGrid w:val="0"/>
              <w:spacing w:after="0" w:line="240" w:lineRule="auto"/>
              <w:ind w:left="80"/>
              <w:rPr>
                <w:rFonts w:ascii="Times New Roman" w:hAnsi="Times New Roman"/>
                <w:szCs w:val="24"/>
                <w:lang w:val="uk-UA"/>
              </w:rPr>
            </w:pPr>
          </w:p>
        </w:tc>
      </w:tr>
      <w:tr w:rsidR="00A95C93" w:rsidRPr="00EF5AA6" w14:paraId="19AAA133" w14:textId="77777777" w:rsidTr="003E36EF">
        <w:trPr>
          <w:trHeight w:val="493"/>
        </w:trPr>
        <w:tc>
          <w:tcPr>
            <w:tcW w:w="453" w:type="dxa"/>
            <w:tcBorders>
              <w:top w:val="single" w:sz="4" w:space="0" w:color="000000"/>
              <w:left w:val="single" w:sz="4" w:space="0" w:color="000000"/>
              <w:bottom w:val="single" w:sz="4" w:space="0" w:color="000000"/>
            </w:tcBorders>
            <w:shd w:val="clear" w:color="auto" w:fill="auto"/>
          </w:tcPr>
          <w:p w14:paraId="5E85AF85" w14:textId="540A0A48" w:rsidR="00A95C93" w:rsidRDefault="00A95C93" w:rsidP="00826F87">
            <w:pPr>
              <w:widowControl w:val="0"/>
              <w:tabs>
                <w:tab w:val="center" w:pos="4153"/>
                <w:tab w:val="right" w:pos="8306"/>
              </w:tabs>
              <w:autoSpaceDE w:val="0"/>
              <w:spacing w:after="0" w:line="240" w:lineRule="auto"/>
              <w:ind w:firstLine="1"/>
              <w:rPr>
                <w:rFonts w:ascii="Times New Roman" w:hAnsi="Times New Roman"/>
                <w:szCs w:val="24"/>
                <w:lang w:val="uk-UA"/>
              </w:rPr>
            </w:pPr>
          </w:p>
        </w:tc>
        <w:tc>
          <w:tcPr>
            <w:tcW w:w="2241" w:type="dxa"/>
            <w:tcBorders>
              <w:top w:val="single" w:sz="4" w:space="0" w:color="000000"/>
              <w:left w:val="single" w:sz="4" w:space="0" w:color="000000"/>
              <w:bottom w:val="single" w:sz="4" w:space="0" w:color="000000"/>
            </w:tcBorders>
            <w:shd w:val="clear" w:color="auto" w:fill="auto"/>
          </w:tcPr>
          <w:p w14:paraId="49AB736F" w14:textId="31F36D64" w:rsidR="00A95C93" w:rsidRDefault="00A95C93" w:rsidP="00631D71">
            <w:pPr>
              <w:widowControl w:val="0"/>
              <w:suppressAutoHyphens/>
              <w:autoSpaceDN w:val="0"/>
              <w:spacing w:after="0" w:line="240" w:lineRule="auto"/>
              <w:jc w:val="center"/>
              <w:textAlignment w:val="baseline"/>
              <w:rPr>
                <w:rFonts w:ascii="Times New Roman" w:hAnsi="Times New Roman"/>
                <w:b/>
                <w:bCs/>
                <w:color w:val="000000"/>
                <w:sz w:val="24"/>
                <w:szCs w:val="24"/>
                <w:shd w:val="clear" w:color="auto" w:fill="FDFEFD"/>
                <w:lang w:val="uk-UA"/>
              </w:rPr>
            </w:pPr>
          </w:p>
        </w:tc>
        <w:tc>
          <w:tcPr>
            <w:tcW w:w="674" w:type="dxa"/>
            <w:tcBorders>
              <w:top w:val="single" w:sz="4" w:space="0" w:color="000000"/>
              <w:left w:val="single" w:sz="4" w:space="0" w:color="000000"/>
              <w:bottom w:val="single" w:sz="4" w:space="0" w:color="000000"/>
            </w:tcBorders>
            <w:shd w:val="clear" w:color="auto" w:fill="auto"/>
          </w:tcPr>
          <w:p w14:paraId="5178354D" w14:textId="1EF82D6D" w:rsidR="00A95C93" w:rsidRDefault="00A95C93" w:rsidP="00826F87">
            <w:pPr>
              <w:widowControl w:val="0"/>
              <w:tabs>
                <w:tab w:val="center" w:pos="4153"/>
                <w:tab w:val="right" w:pos="8306"/>
              </w:tabs>
              <w:autoSpaceDE w:val="0"/>
              <w:spacing w:after="0" w:line="240" w:lineRule="auto"/>
              <w:ind w:left="80"/>
              <w:jc w:val="center"/>
              <w:rPr>
                <w:rFonts w:ascii="Times New Roman" w:hAnsi="Times New Roman"/>
                <w:szCs w:val="24"/>
                <w:lang w:val="uk-UA"/>
              </w:rPr>
            </w:pPr>
          </w:p>
        </w:tc>
        <w:tc>
          <w:tcPr>
            <w:tcW w:w="1027" w:type="dxa"/>
            <w:tcBorders>
              <w:top w:val="single" w:sz="4" w:space="0" w:color="000000"/>
              <w:left w:val="single" w:sz="4" w:space="0" w:color="000000"/>
              <w:bottom w:val="single" w:sz="4" w:space="0" w:color="000000"/>
            </w:tcBorders>
            <w:shd w:val="clear" w:color="auto" w:fill="auto"/>
          </w:tcPr>
          <w:p w14:paraId="0BA1ABDC" w14:textId="62EC514F" w:rsidR="00A95C93" w:rsidRDefault="00A95C93" w:rsidP="003E36EF">
            <w:pPr>
              <w:widowControl w:val="0"/>
              <w:tabs>
                <w:tab w:val="center" w:pos="4153"/>
                <w:tab w:val="right" w:pos="8306"/>
              </w:tabs>
              <w:autoSpaceDE w:val="0"/>
              <w:spacing w:after="0" w:line="240" w:lineRule="auto"/>
              <w:ind w:left="80" w:hanging="20"/>
              <w:jc w:val="right"/>
              <w:rPr>
                <w:rFonts w:ascii="Times New Roman" w:hAnsi="Times New Roman"/>
                <w:szCs w:val="24"/>
                <w:lang w:val="uk-UA"/>
              </w:rPr>
            </w:pPr>
          </w:p>
        </w:tc>
        <w:tc>
          <w:tcPr>
            <w:tcW w:w="1247" w:type="dxa"/>
            <w:tcBorders>
              <w:top w:val="single" w:sz="4" w:space="0" w:color="000000"/>
              <w:left w:val="single" w:sz="4" w:space="0" w:color="000000"/>
              <w:bottom w:val="single" w:sz="4" w:space="0" w:color="000000"/>
              <w:right w:val="single" w:sz="4" w:space="0" w:color="000000"/>
            </w:tcBorders>
          </w:tcPr>
          <w:p w14:paraId="544AC514" w14:textId="77777777" w:rsidR="00A95C93" w:rsidRPr="00D37138" w:rsidRDefault="00A95C93" w:rsidP="00826F87">
            <w:pPr>
              <w:widowControl w:val="0"/>
              <w:tabs>
                <w:tab w:val="left" w:pos="751"/>
                <w:tab w:val="center" w:pos="4153"/>
                <w:tab w:val="right" w:pos="8306"/>
              </w:tabs>
              <w:autoSpaceDE w:val="0"/>
              <w:snapToGrid w:val="0"/>
              <w:spacing w:after="0" w:line="240" w:lineRule="auto"/>
              <w:ind w:left="80" w:hanging="20"/>
              <w:jc w:val="center"/>
              <w:rPr>
                <w:rFonts w:ascii="Times New Roman" w:hAnsi="Times New Roman"/>
                <w:color w:val="121212"/>
                <w:szCs w:val="24"/>
                <w:lang w:val="uk-UA"/>
              </w:rPr>
            </w:pPr>
          </w:p>
        </w:tc>
        <w:tc>
          <w:tcPr>
            <w:tcW w:w="2013" w:type="dxa"/>
            <w:tcBorders>
              <w:top w:val="single" w:sz="4" w:space="0" w:color="000000"/>
              <w:left w:val="single" w:sz="4" w:space="0" w:color="000000"/>
              <w:bottom w:val="single" w:sz="4" w:space="0" w:color="000000"/>
            </w:tcBorders>
            <w:shd w:val="clear" w:color="auto" w:fill="auto"/>
          </w:tcPr>
          <w:p w14:paraId="537765E8" w14:textId="77777777" w:rsidR="00A95C93" w:rsidRPr="00D37138" w:rsidRDefault="00A95C93" w:rsidP="00826F87">
            <w:pPr>
              <w:widowControl w:val="0"/>
              <w:tabs>
                <w:tab w:val="center" w:pos="4153"/>
                <w:tab w:val="right" w:pos="8306"/>
              </w:tabs>
              <w:autoSpaceDE w:val="0"/>
              <w:snapToGrid w:val="0"/>
              <w:spacing w:after="0" w:line="240" w:lineRule="auto"/>
              <w:ind w:left="80" w:hanging="20"/>
              <w:jc w:val="center"/>
              <w:rPr>
                <w:rFonts w:ascii="Times New Roman" w:hAnsi="Times New Roman"/>
                <w:color w:val="121212"/>
                <w:szCs w:val="24"/>
                <w:lang w:val="uk-UA"/>
              </w:rPr>
            </w:pPr>
          </w:p>
        </w:tc>
        <w:tc>
          <w:tcPr>
            <w:tcW w:w="1446" w:type="dxa"/>
            <w:gridSpan w:val="2"/>
            <w:tcBorders>
              <w:top w:val="single" w:sz="4" w:space="0" w:color="000000"/>
              <w:left w:val="single" w:sz="4" w:space="0" w:color="000000"/>
              <w:bottom w:val="single" w:sz="4" w:space="0" w:color="000000"/>
              <w:right w:val="single" w:sz="4" w:space="0" w:color="000000"/>
            </w:tcBorders>
            <w:shd w:val="clear" w:color="auto" w:fill="auto"/>
          </w:tcPr>
          <w:p w14:paraId="268D66B9" w14:textId="77777777" w:rsidR="00A95C93" w:rsidRPr="00D37138" w:rsidRDefault="00A95C93" w:rsidP="00826F87">
            <w:pPr>
              <w:widowControl w:val="0"/>
              <w:tabs>
                <w:tab w:val="center" w:pos="4153"/>
                <w:tab w:val="right" w:pos="8306"/>
              </w:tabs>
              <w:autoSpaceDE w:val="0"/>
              <w:snapToGrid w:val="0"/>
              <w:spacing w:after="0" w:line="240" w:lineRule="auto"/>
              <w:ind w:left="80"/>
              <w:rPr>
                <w:rFonts w:ascii="Times New Roman" w:hAnsi="Times New Roman"/>
                <w:szCs w:val="24"/>
                <w:lang w:val="uk-UA"/>
              </w:rPr>
            </w:pPr>
          </w:p>
        </w:tc>
      </w:tr>
      <w:tr w:rsidR="00E35827" w:rsidRPr="00EF5AA6" w14:paraId="59BEB686" w14:textId="77777777" w:rsidTr="00E35827">
        <w:trPr>
          <w:gridAfter w:val="1"/>
          <w:wAfter w:w="6" w:type="dxa"/>
          <w:trHeight w:val="266"/>
        </w:trPr>
        <w:tc>
          <w:tcPr>
            <w:tcW w:w="7655" w:type="dxa"/>
            <w:gridSpan w:val="6"/>
            <w:tcBorders>
              <w:top w:val="single" w:sz="4" w:space="0" w:color="000000"/>
              <w:left w:val="single" w:sz="4" w:space="0" w:color="000000"/>
              <w:bottom w:val="single" w:sz="4" w:space="0" w:color="000000"/>
              <w:right w:val="single" w:sz="4" w:space="0" w:color="auto"/>
            </w:tcBorders>
          </w:tcPr>
          <w:p w14:paraId="0B8A4155" w14:textId="77777777" w:rsidR="00E35827" w:rsidRPr="00D37138" w:rsidRDefault="00E35827" w:rsidP="00826F87">
            <w:pPr>
              <w:pStyle w:val="af1"/>
              <w:spacing w:after="0"/>
              <w:jc w:val="right"/>
              <w:rPr>
                <w:color w:val="000000"/>
                <w:sz w:val="22"/>
                <w:lang w:val="uk-UA"/>
              </w:rPr>
            </w:pPr>
            <w:r w:rsidRPr="00D37138">
              <w:rPr>
                <w:color w:val="000000"/>
                <w:sz w:val="22"/>
                <w:lang w:val="uk-UA"/>
              </w:rPr>
              <w:t>Загальна вартість пропозиції, грн., без ПДВ</w:t>
            </w:r>
          </w:p>
        </w:tc>
        <w:tc>
          <w:tcPr>
            <w:tcW w:w="1440" w:type="dxa"/>
            <w:tcBorders>
              <w:top w:val="single" w:sz="4" w:space="0" w:color="000000"/>
              <w:left w:val="single" w:sz="4" w:space="0" w:color="auto"/>
              <w:bottom w:val="single" w:sz="4" w:space="0" w:color="000000"/>
              <w:right w:val="single" w:sz="4" w:space="0" w:color="000000"/>
            </w:tcBorders>
            <w:shd w:val="clear" w:color="auto" w:fill="auto"/>
          </w:tcPr>
          <w:p w14:paraId="51F90842" w14:textId="77777777" w:rsidR="00E35827" w:rsidRPr="00D37138" w:rsidRDefault="00E35827" w:rsidP="00826F87">
            <w:pPr>
              <w:pStyle w:val="af1"/>
              <w:spacing w:after="0"/>
              <w:jc w:val="right"/>
              <w:rPr>
                <w:color w:val="000000"/>
                <w:sz w:val="22"/>
                <w:lang w:val="uk-UA"/>
              </w:rPr>
            </w:pPr>
          </w:p>
        </w:tc>
      </w:tr>
      <w:tr w:rsidR="00E35827" w:rsidRPr="00EF5AA6" w14:paraId="5F2E9DE6" w14:textId="77777777" w:rsidTr="00E35827">
        <w:trPr>
          <w:gridAfter w:val="1"/>
          <w:wAfter w:w="6" w:type="dxa"/>
          <w:trHeight w:val="266"/>
        </w:trPr>
        <w:tc>
          <w:tcPr>
            <w:tcW w:w="7655" w:type="dxa"/>
            <w:gridSpan w:val="6"/>
            <w:tcBorders>
              <w:top w:val="single" w:sz="4" w:space="0" w:color="000000"/>
              <w:left w:val="single" w:sz="4" w:space="0" w:color="000000"/>
              <w:bottom w:val="single" w:sz="4" w:space="0" w:color="000000"/>
              <w:right w:val="single" w:sz="4" w:space="0" w:color="auto"/>
            </w:tcBorders>
          </w:tcPr>
          <w:p w14:paraId="046D17C3" w14:textId="77777777" w:rsidR="00E35827" w:rsidRPr="00D37138" w:rsidRDefault="00E35827" w:rsidP="00826F87">
            <w:pPr>
              <w:pStyle w:val="af1"/>
              <w:spacing w:after="0"/>
              <w:jc w:val="right"/>
              <w:rPr>
                <w:color w:val="000000"/>
                <w:sz w:val="22"/>
                <w:lang w:val="uk-UA"/>
              </w:rPr>
            </w:pPr>
            <w:r w:rsidRPr="00D37138">
              <w:rPr>
                <w:color w:val="000000"/>
                <w:sz w:val="22"/>
                <w:lang w:val="uk-UA"/>
              </w:rPr>
              <w:t>ПДВ, грн.(якщо Постачальник є платником ПДВ)</w:t>
            </w:r>
          </w:p>
        </w:tc>
        <w:tc>
          <w:tcPr>
            <w:tcW w:w="1440" w:type="dxa"/>
            <w:tcBorders>
              <w:top w:val="single" w:sz="4" w:space="0" w:color="000000"/>
              <w:left w:val="single" w:sz="4" w:space="0" w:color="auto"/>
              <w:bottom w:val="single" w:sz="4" w:space="0" w:color="000000"/>
              <w:right w:val="single" w:sz="4" w:space="0" w:color="000000"/>
            </w:tcBorders>
            <w:shd w:val="clear" w:color="auto" w:fill="auto"/>
          </w:tcPr>
          <w:p w14:paraId="68354896" w14:textId="77777777" w:rsidR="00E35827" w:rsidRPr="00D37138" w:rsidRDefault="00E35827" w:rsidP="00826F87">
            <w:pPr>
              <w:pStyle w:val="af1"/>
              <w:spacing w:after="0"/>
              <w:jc w:val="right"/>
              <w:rPr>
                <w:color w:val="000000"/>
                <w:sz w:val="22"/>
                <w:lang w:val="uk-UA"/>
              </w:rPr>
            </w:pPr>
          </w:p>
        </w:tc>
      </w:tr>
      <w:tr w:rsidR="00E35827" w:rsidRPr="00EF5AA6" w14:paraId="3ED36C1A" w14:textId="77777777" w:rsidTr="00E35827">
        <w:trPr>
          <w:gridAfter w:val="1"/>
          <w:wAfter w:w="6" w:type="dxa"/>
          <w:trHeight w:val="266"/>
        </w:trPr>
        <w:tc>
          <w:tcPr>
            <w:tcW w:w="7655" w:type="dxa"/>
            <w:gridSpan w:val="6"/>
            <w:tcBorders>
              <w:top w:val="single" w:sz="4" w:space="0" w:color="000000"/>
              <w:left w:val="single" w:sz="4" w:space="0" w:color="000000"/>
              <w:bottom w:val="single" w:sz="4" w:space="0" w:color="000000"/>
              <w:right w:val="single" w:sz="4" w:space="0" w:color="auto"/>
            </w:tcBorders>
          </w:tcPr>
          <w:p w14:paraId="1A6C609E" w14:textId="77777777" w:rsidR="00E35827" w:rsidRPr="00D37138" w:rsidRDefault="00E35827" w:rsidP="00826F87">
            <w:pPr>
              <w:pStyle w:val="af1"/>
              <w:spacing w:after="0"/>
              <w:jc w:val="right"/>
              <w:rPr>
                <w:color w:val="000000"/>
                <w:sz w:val="22"/>
                <w:lang w:val="uk-UA"/>
              </w:rPr>
            </w:pPr>
            <w:r w:rsidRPr="00D37138">
              <w:rPr>
                <w:color w:val="000000"/>
                <w:sz w:val="22"/>
                <w:lang w:val="uk-UA"/>
              </w:rPr>
              <w:t>Загальна вартість пропозиції, грн., з ПДВ**</w:t>
            </w:r>
          </w:p>
        </w:tc>
        <w:tc>
          <w:tcPr>
            <w:tcW w:w="1440" w:type="dxa"/>
            <w:tcBorders>
              <w:top w:val="single" w:sz="4" w:space="0" w:color="000000"/>
              <w:left w:val="single" w:sz="4" w:space="0" w:color="auto"/>
              <w:bottom w:val="single" w:sz="4" w:space="0" w:color="000000"/>
              <w:right w:val="single" w:sz="4" w:space="0" w:color="000000"/>
            </w:tcBorders>
            <w:shd w:val="clear" w:color="auto" w:fill="auto"/>
          </w:tcPr>
          <w:p w14:paraId="4AC33BA1" w14:textId="77777777" w:rsidR="00E35827" w:rsidRPr="00D37138" w:rsidRDefault="00E35827" w:rsidP="00826F87">
            <w:pPr>
              <w:pStyle w:val="af1"/>
              <w:spacing w:after="0"/>
              <w:jc w:val="right"/>
              <w:rPr>
                <w:color w:val="000000"/>
                <w:sz w:val="22"/>
                <w:lang w:val="uk-UA"/>
              </w:rPr>
            </w:pPr>
          </w:p>
        </w:tc>
      </w:tr>
    </w:tbl>
    <w:p w14:paraId="4FE6E867" w14:textId="77777777" w:rsidR="00E35827" w:rsidRPr="0014375E" w:rsidRDefault="00E35827" w:rsidP="00E35827">
      <w:pPr>
        <w:widowControl w:val="0"/>
        <w:autoSpaceDE w:val="0"/>
        <w:spacing w:after="0" w:line="240" w:lineRule="auto"/>
        <w:ind w:firstLine="540"/>
        <w:jc w:val="both"/>
        <w:rPr>
          <w:rFonts w:ascii="Times New Roman" w:hAnsi="Times New Roman"/>
          <w:i/>
          <w:lang w:val="uk-UA"/>
        </w:rPr>
      </w:pPr>
      <w:r w:rsidRPr="0014375E">
        <w:rPr>
          <w:rFonts w:ascii="Times New Roman" w:hAnsi="Times New Roman"/>
          <w:i/>
          <w:lang w:val="uk-UA"/>
        </w:rPr>
        <w:t>* для платників ПДВ</w:t>
      </w:r>
    </w:p>
    <w:p w14:paraId="686E91C8" w14:textId="77777777" w:rsidR="00E35827" w:rsidRPr="0014375E" w:rsidRDefault="00E35827" w:rsidP="00E35827">
      <w:pPr>
        <w:widowControl w:val="0"/>
        <w:autoSpaceDE w:val="0"/>
        <w:spacing w:after="0" w:line="240" w:lineRule="auto"/>
        <w:ind w:firstLine="540"/>
        <w:jc w:val="both"/>
        <w:rPr>
          <w:rFonts w:ascii="Times New Roman" w:hAnsi="Times New Roman"/>
          <w:i/>
          <w:lang w:val="uk-UA"/>
        </w:rPr>
      </w:pPr>
      <w:r w:rsidRPr="0014375E">
        <w:rPr>
          <w:rFonts w:ascii="Times New Roman" w:hAnsi="Times New Roman"/>
          <w:i/>
          <w:color w:val="000000"/>
          <w:lang w:val="uk-UA"/>
        </w:rPr>
        <w:t>** У разі надання пропозицій Постачальником — не платником ПДВ, такі пропозиції надаються без врахування ПДВ, графа “ПДВ” не заповнюється, а у графі “Загальна вартість пропозиції” зазначається Постачальником “Загальна вартість пропозиції,без ПДВ”.</w:t>
      </w:r>
    </w:p>
    <w:p w14:paraId="74DB81BD" w14:textId="77777777" w:rsidR="00E35827" w:rsidRPr="00820308" w:rsidRDefault="00E35827" w:rsidP="00E35827">
      <w:pPr>
        <w:widowControl w:val="0"/>
        <w:autoSpaceDE w:val="0"/>
        <w:spacing w:after="0" w:line="240" w:lineRule="auto"/>
        <w:ind w:firstLine="540"/>
        <w:jc w:val="both"/>
        <w:rPr>
          <w:rFonts w:ascii="Times New Roman" w:hAnsi="Times New Roman"/>
          <w:szCs w:val="24"/>
          <w:lang w:val="uk-UA"/>
        </w:rPr>
      </w:pPr>
      <w:r w:rsidRPr="00E32D7C">
        <w:rPr>
          <w:rFonts w:ascii="Times New Roman" w:hAnsi="Times New Roman"/>
          <w:szCs w:val="24"/>
          <w:lang w:val="uk-UA"/>
        </w:rPr>
        <w:t>Зазначеним нижче підписом ми підтверджуємо повну, безумовну і</w:t>
      </w:r>
      <w:r w:rsidRPr="00820308">
        <w:rPr>
          <w:rFonts w:ascii="Times New Roman" w:hAnsi="Times New Roman"/>
          <w:szCs w:val="24"/>
          <w:lang w:val="uk-UA"/>
        </w:rPr>
        <w:t xml:space="preserve"> беззаперечну згоду з усіма умовами проведення процедури закупівлі, визначеними в тендерній документації.</w:t>
      </w:r>
    </w:p>
    <w:p w14:paraId="240D38EE" w14:textId="77777777" w:rsidR="00E35827" w:rsidRPr="00820308" w:rsidRDefault="00E35827" w:rsidP="00E35827">
      <w:pPr>
        <w:widowControl w:val="0"/>
        <w:autoSpaceDE w:val="0"/>
        <w:spacing w:after="0" w:line="240" w:lineRule="auto"/>
        <w:ind w:firstLine="540"/>
        <w:jc w:val="both"/>
        <w:rPr>
          <w:rFonts w:ascii="Times New Roman" w:hAnsi="Times New Roman"/>
          <w:szCs w:val="24"/>
          <w:lang w:val="uk-UA"/>
        </w:rPr>
      </w:pPr>
      <w:r w:rsidRPr="00820308">
        <w:rPr>
          <w:rFonts w:ascii="Times New Roman" w:hAnsi="Times New Roman"/>
          <w:szCs w:val="24"/>
          <w:lang w:val="uk-UA"/>
        </w:rPr>
        <w:t>З істотними умовами, які будуть включені до договору  про закупівлю ознайомлені та згодні. Ми погоджуємося з умовами, що Ви можете відхилити нашу чи всі тендерні пропозиції згідно з умовами тендерної документації.</w:t>
      </w:r>
    </w:p>
    <w:p w14:paraId="2A4DD34F" w14:textId="77777777" w:rsidR="00E35827" w:rsidRPr="008E18E0" w:rsidRDefault="00E35827" w:rsidP="00E35827">
      <w:pPr>
        <w:widowControl w:val="0"/>
        <w:autoSpaceDE w:val="0"/>
        <w:spacing w:after="0" w:line="240" w:lineRule="auto"/>
        <w:ind w:firstLine="540"/>
        <w:jc w:val="both"/>
        <w:rPr>
          <w:rFonts w:ascii="Times New Roman" w:eastAsia="Times New Roman" w:hAnsi="Times New Roman"/>
          <w:i/>
          <w:iCs/>
          <w:sz w:val="24"/>
          <w:szCs w:val="24"/>
          <w:lang w:val="uk-UA" w:eastAsia="ar-SA"/>
        </w:rPr>
      </w:pPr>
      <w:r w:rsidRPr="00820308">
        <w:rPr>
          <w:rFonts w:ascii="Times New Roman" w:hAnsi="Times New Roman"/>
          <w:szCs w:val="24"/>
          <w:lang w:val="uk-UA"/>
        </w:rPr>
        <w:t xml:space="preserve">Якщо буде прийняте рішення про намір укласти договір, ми зобов'язуємося підписати </w:t>
      </w:r>
      <w:r>
        <w:rPr>
          <w:rFonts w:ascii="Times New Roman" w:hAnsi="Times New Roman"/>
          <w:szCs w:val="24"/>
          <w:lang w:val="uk-UA"/>
        </w:rPr>
        <w:t>Д</w:t>
      </w:r>
      <w:r w:rsidRPr="00820308">
        <w:rPr>
          <w:rFonts w:ascii="Times New Roman" w:hAnsi="Times New Roman"/>
          <w:szCs w:val="24"/>
          <w:lang w:val="uk-UA"/>
        </w:rPr>
        <w:t xml:space="preserve">оговір </w:t>
      </w:r>
      <w:r w:rsidRPr="00136BDA">
        <w:rPr>
          <w:rFonts w:ascii="Times New Roman" w:hAnsi="Times New Roman"/>
          <w:szCs w:val="24"/>
          <w:lang w:val="uk-UA"/>
        </w:rPr>
        <w:t>із Замовником не раніше ніж через 10 днів з дня оприлюднення на веб-порталі Уповноваженого органу повідомлення про намір укласти договір про закупівлю, але не пізніше ніж через 20 днів з дня прийняття рішення про намір укласти договір про закупівлю.</w:t>
      </w:r>
    </w:p>
    <w:p w14:paraId="06B0572B" w14:textId="77777777" w:rsidR="00E35827" w:rsidRPr="008E18E0" w:rsidRDefault="00E35827" w:rsidP="00E35827">
      <w:pPr>
        <w:suppressAutoHyphens/>
        <w:autoSpaceDE w:val="0"/>
        <w:spacing w:after="0" w:line="240" w:lineRule="auto"/>
        <w:jc w:val="both"/>
        <w:rPr>
          <w:rFonts w:ascii="Times New Roman" w:eastAsia="Times New Roman" w:hAnsi="Times New Roman"/>
          <w:i/>
          <w:iCs/>
          <w:sz w:val="24"/>
          <w:szCs w:val="24"/>
          <w:lang w:val="uk-UA" w:eastAsia="ar-SA"/>
        </w:rPr>
      </w:pPr>
      <w:r w:rsidRPr="008E18E0">
        <w:rPr>
          <w:rFonts w:ascii="Times New Roman" w:eastAsia="Times New Roman" w:hAnsi="Times New Roman"/>
          <w:i/>
          <w:iCs/>
          <w:sz w:val="24"/>
          <w:szCs w:val="24"/>
          <w:lang w:val="uk-UA" w:eastAsia="ar-SA"/>
        </w:rPr>
        <w:t xml:space="preserve">Уповноважена особа    __________       _________________            _______________                                                                                                                                                                                                                                    </w:t>
      </w:r>
    </w:p>
    <w:p w14:paraId="360CBB74" w14:textId="77777777" w:rsidR="00E35827" w:rsidRPr="008E18E0" w:rsidRDefault="00E35827" w:rsidP="00E35827">
      <w:pPr>
        <w:suppressAutoHyphens/>
        <w:autoSpaceDE w:val="0"/>
        <w:spacing w:after="0" w:line="240" w:lineRule="auto"/>
        <w:rPr>
          <w:rFonts w:ascii="Times New Roman" w:eastAsia="Times New Roman" w:hAnsi="Times New Roman"/>
          <w:i/>
          <w:iCs/>
          <w:sz w:val="24"/>
          <w:szCs w:val="24"/>
          <w:lang w:val="uk-UA" w:eastAsia="ar-SA"/>
        </w:rPr>
      </w:pPr>
      <w:r w:rsidRPr="008E18E0">
        <w:rPr>
          <w:rFonts w:ascii="Times New Roman" w:eastAsia="Times New Roman" w:hAnsi="Times New Roman"/>
          <w:i/>
          <w:iCs/>
          <w:sz w:val="24"/>
          <w:szCs w:val="24"/>
          <w:lang w:val="uk-UA" w:eastAsia="ar-SA"/>
        </w:rPr>
        <w:t xml:space="preserve">                                           (підпис)</w:t>
      </w:r>
      <w:r>
        <w:rPr>
          <w:rFonts w:ascii="Times New Roman" w:eastAsia="Times New Roman" w:hAnsi="Times New Roman"/>
          <w:i/>
          <w:iCs/>
          <w:sz w:val="24"/>
          <w:szCs w:val="24"/>
          <w:lang w:val="uk-UA" w:eastAsia="ar-SA"/>
        </w:rPr>
        <w:t xml:space="preserve">  </w:t>
      </w:r>
      <w:r w:rsidRPr="008E18E0">
        <w:rPr>
          <w:rFonts w:ascii="Times New Roman" w:eastAsia="Times New Roman" w:hAnsi="Times New Roman"/>
          <w:i/>
          <w:iCs/>
          <w:sz w:val="24"/>
          <w:szCs w:val="24"/>
          <w:lang w:val="uk-UA" w:eastAsia="ar-SA"/>
        </w:rPr>
        <w:t xml:space="preserve">М.П. </w:t>
      </w:r>
      <w:r>
        <w:rPr>
          <w:rFonts w:ascii="Times New Roman" w:eastAsia="Times New Roman" w:hAnsi="Times New Roman"/>
          <w:i/>
          <w:iCs/>
          <w:sz w:val="24"/>
          <w:szCs w:val="24"/>
          <w:lang w:val="uk-UA" w:eastAsia="ar-SA"/>
        </w:rPr>
        <w:t xml:space="preserve">   </w:t>
      </w:r>
      <w:r w:rsidRPr="008E18E0">
        <w:rPr>
          <w:rFonts w:ascii="Times New Roman" w:eastAsia="Times New Roman" w:hAnsi="Times New Roman"/>
          <w:i/>
          <w:iCs/>
          <w:sz w:val="24"/>
          <w:szCs w:val="24"/>
          <w:lang w:val="uk-UA" w:eastAsia="ar-SA"/>
        </w:rPr>
        <w:t>(ініціали та прізвище)            (посада)</w:t>
      </w:r>
    </w:p>
    <w:p w14:paraId="218018C6" w14:textId="4C33B81B" w:rsidR="00E35827" w:rsidRPr="008E18E0" w:rsidRDefault="00E35827" w:rsidP="00E35827">
      <w:pPr>
        <w:spacing w:after="0" w:line="240" w:lineRule="auto"/>
        <w:rPr>
          <w:rFonts w:ascii="Times New Roman" w:hAnsi="Times New Roman"/>
          <w:i/>
          <w:iCs/>
          <w:sz w:val="24"/>
          <w:szCs w:val="24"/>
          <w:lang w:val="uk-UA"/>
        </w:rPr>
      </w:pPr>
      <w:r w:rsidRPr="008E18E0">
        <w:rPr>
          <w:rFonts w:ascii="Times New Roman" w:hAnsi="Times New Roman"/>
          <w:i/>
          <w:iCs/>
          <w:sz w:val="24"/>
          <w:szCs w:val="24"/>
          <w:lang w:val="uk-UA"/>
        </w:rPr>
        <w:t>«__» ___________ 202</w:t>
      </w:r>
      <w:r w:rsidR="00CB3CAC">
        <w:rPr>
          <w:rFonts w:ascii="Times New Roman" w:hAnsi="Times New Roman"/>
          <w:i/>
          <w:iCs/>
          <w:sz w:val="24"/>
          <w:szCs w:val="24"/>
          <w:lang w:val="uk-UA"/>
        </w:rPr>
        <w:t>3</w:t>
      </w:r>
    </w:p>
    <w:p w14:paraId="170D796B" w14:textId="77777777" w:rsidR="00E35827" w:rsidRDefault="00E35827" w:rsidP="00A72681">
      <w:pPr>
        <w:spacing w:after="0" w:line="240" w:lineRule="auto"/>
        <w:rPr>
          <w:lang w:val="uk-UA"/>
        </w:rPr>
      </w:pPr>
    </w:p>
    <w:p w14:paraId="55FF6FAC" w14:textId="77777777" w:rsidR="00A72681" w:rsidRDefault="00A72681" w:rsidP="00A72681">
      <w:pPr>
        <w:spacing w:after="0" w:line="240" w:lineRule="auto"/>
        <w:rPr>
          <w:lang w:val="uk-UA"/>
        </w:rPr>
      </w:pPr>
    </w:p>
    <w:p w14:paraId="436C0FB9" w14:textId="77777777" w:rsidR="00A72681" w:rsidRDefault="00A72681" w:rsidP="00A72681">
      <w:pPr>
        <w:spacing w:after="0" w:line="240" w:lineRule="auto"/>
        <w:rPr>
          <w:lang w:val="uk-UA"/>
        </w:rPr>
      </w:pPr>
    </w:p>
    <w:p w14:paraId="639E3A77" w14:textId="77777777" w:rsidR="008E59F0" w:rsidRDefault="008E59F0" w:rsidP="007F0CAD">
      <w:pPr>
        <w:tabs>
          <w:tab w:val="left" w:pos="6804"/>
        </w:tabs>
        <w:autoSpaceDN w:val="0"/>
        <w:adjustRightInd w:val="0"/>
        <w:spacing w:after="0" w:line="240" w:lineRule="auto"/>
        <w:ind w:firstLine="540"/>
        <w:jc w:val="right"/>
        <w:rPr>
          <w:rFonts w:ascii="Times New Roman" w:hAnsi="Times New Roman"/>
          <w:b/>
          <w:sz w:val="24"/>
          <w:szCs w:val="24"/>
          <w:lang w:val="uk-UA"/>
        </w:rPr>
      </w:pPr>
      <w:bookmarkStart w:id="10" w:name="_Hlk140832527"/>
    </w:p>
    <w:p w14:paraId="545BBD42" w14:textId="77777777" w:rsidR="008E59F0" w:rsidRDefault="008E59F0" w:rsidP="007F0CAD">
      <w:pPr>
        <w:tabs>
          <w:tab w:val="left" w:pos="6804"/>
        </w:tabs>
        <w:autoSpaceDN w:val="0"/>
        <w:adjustRightInd w:val="0"/>
        <w:spacing w:after="0" w:line="240" w:lineRule="auto"/>
        <w:ind w:firstLine="540"/>
        <w:jc w:val="right"/>
        <w:rPr>
          <w:rFonts w:ascii="Times New Roman" w:hAnsi="Times New Roman"/>
          <w:b/>
          <w:sz w:val="24"/>
          <w:szCs w:val="24"/>
          <w:lang w:val="uk-UA"/>
        </w:rPr>
      </w:pPr>
    </w:p>
    <w:p w14:paraId="4CC52952" w14:textId="77777777" w:rsidR="008E59F0" w:rsidRDefault="008E59F0" w:rsidP="007F0CAD">
      <w:pPr>
        <w:tabs>
          <w:tab w:val="left" w:pos="6804"/>
        </w:tabs>
        <w:autoSpaceDN w:val="0"/>
        <w:adjustRightInd w:val="0"/>
        <w:spacing w:after="0" w:line="240" w:lineRule="auto"/>
        <w:ind w:firstLine="540"/>
        <w:jc w:val="right"/>
        <w:rPr>
          <w:rFonts w:ascii="Times New Roman" w:hAnsi="Times New Roman"/>
          <w:b/>
          <w:sz w:val="24"/>
          <w:szCs w:val="24"/>
          <w:lang w:val="uk-UA"/>
        </w:rPr>
      </w:pPr>
    </w:p>
    <w:p w14:paraId="1C3192A9" w14:textId="77777777" w:rsidR="008E59F0" w:rsidRDefault="008E59F0" w:rsidP="007F0CAD">
      <w:pPr>
        <w:tabs>
          <w:tab w:val="left" w:pos="6804"/>
        </w:tabs>
        <w:autoSpaceDN w:val="0"/>
        <w:adjustRightInd w:val="0"/>
        <w:spacing w:after="0" w:line="240" w:lineRule="auto"/>
        <w:ind w:firstLine="540"/>
        <w:jc w:val="right"/>
        <w:rPr>
          <w:rFonts w:ascii="Times New Roman" w:hAnsi="Times New Roman"/>
          <w:b/>
          <w:sz w:val="24"/>
          <w:szCs w:val="24"/>
          <w:lang w:val="uk-UA"/>
        </w:rPr>
      </w:pPr>
    </w:p>
    <w:p w14:paraId="4AF35A81" w14:textId="77777777" w:rsidR="008E59F0" w:rsidRDefault="008E59F0" w:rsidP="007F0CAD">
      <w:pPr>
        <w:tabs>
          <w:tab w:val="left" w:pos="6804"/>
        </w:tabs>
        <w:autoSpaceDN w:val="0"/>
        <w:adjustRightInd w:val="0"/>
        <w:spacing w:after="0" w:line="240" w:lineRule="auto"/>
        <w:ind w:firstLine="540"/>
        <w:jc w:val="right"/>
        <w:rPr>
          <w:rFonts w:ascii="Times New Roman" w:hAnsi="Times New Roman"/>
          <w:b/>
          <w:sz w:val="24"/>
          <w:szCs w:val="24"/>
          <w:lang w:val="uk-UA"/>
        </w:rPr>
      </w:pPr>
    </w:p>
    <w:p w14:paraId="34A31C71" w14:textId="34D42DF2" w:rsidR="007F0CAD" w:rsidRPr="008E18E0" w:rsidRDefault="007F0CAD" w:rsidP="007F0CAD">
      <w:pPr>
        <w:tabs>
          <w:tab w:val="left" w:pos="6804"/>
        </w:tabs>
        <w:autoSpaceDN w:val="0"/>
        <w:adjustRightInd w:val="0"/>
        <w:spacing w:after="0" w:line="240" w:lineRule="auto"/>
        <w:ind w:firstLine="540"/>
        <w:jc w:val="right"/>
        <w:rPr>
          <w:rFonts w:ascii="Times New Roman" w:hAnsi="Times New Roman"/>
          <w:b/>
          <w:sz w:val="24"/>
          <w:szCs w:val="24"/>
          <w:lang w:val="uk-UA"/>
        </w:rPr>
      </w:pPr>
      <w:r w:rsidRPr="008E18E0">
        <w:rPr>
          <w:rFonts w:ascii="Times New Roman" w:hAnsi="Times New Roman"/>
          <w:b/>
          <w:sz w:val="24"/>
          <w:szCs w:val="24"/>
          <w:lang w:val="uk-UA"/>
        </w:rPr>
        <w:t xml:space="preserve">ДОДАТОК </w:t>
      </w:r>
      <w:r>
        <w:rPr>
          <w:rFonts w:ascii="Times New Roman" w:hAnsi="Times New Roman"/>
          <w:b/>
          <w:sz w:val="24"/>
          <w:szCs w:val="24"/>
          <w:lang w:val="uk-UA"/>
        </w:rPr>
        <w:t>6</w:t>
      </w:r>
    </w:p>
    <w:p w14:paraId="7086E899" w14:textId="77777777" w:rsidR="007F0CAD" w:rsidRPr="008E18E0" w:rsidRDefault="007F0CAD" w:rsidP="007F0CAD">
      <w:pPr>
        <w:spacing w:after="0" w:line="240" w:lineRule="auto"/>
        <w:jc w:val="right"/>
        <w:rPr>
          <w:rFonts w:ascii="Times New Roman" w:hAnsi="Times New Roman"/>
          <w:i/>
          <w:sz w:val="24"/>
          <w:szCs w:val="24"/>
          <w:lang w:val="uk-UA"/>
        </w:rPr>
      </w:pPr>
      <w:r w:rsidRPr="008E18E0">
        <w:rPr>
          <w:rFonts w:ascii="Times New Roman" w:hAnsi="Times New Roman"/>
          <w:i/>
          <w:sz w:val="24"/>
          <w:szCs w:val="24"/>
          <w:lang w:val="uk-UA"/>
        </w:rPr>
        <w:t>до тендерної документації Замовника</w:t>
      </w:r>
    </w:p>
    <w:bookmarkEnd w:id="10"/>
    <w:p w14:paraId="029635B7" w14:textId="77777777" w:rsidR="007F0CAD" w:rsidRPr="008E18E0" w:rsidRDefault="007F0CAD" w:rsidP="007F0CAD">
      <w:pPr>
        <w:jc w:val="right"/>
        <w:rPr>
          <w:rFonts w:ascii="Times New Roman" w:hAnsi="Times New Roman"/>
          <w:b/>
          <w:sz w:val="24"/>
          <w:szCs w:val="24"/>
          <w:lang w:val="uk-UA"/>
        </w:rPr>
      </w:pPr>
    </w:p>
    <w:p w14:paraId="579751F8" w14:textId="77777777" w:rsidR="007F0CAD" w:rsidRPr="008E18E0" w:rsidRDefault="007F0CAD" w:rsidP="007F0CAD">
      <w:pPr>
        <w:spacing w:after="0" w:line="240" w:lineRule="auto"/>
        <w:rPr>
          <w:rFonts w:ascii="Times New Roman" w:hAnsi="Times New Roman"/>
          <w:i/>
          <w:sz w:val="24"/>
          <w:szCs w:val="24"/>
          <w:lang w:val="uk-UA"/>
        </w:rPr>
      </w:pPr>
      <w:r w:rsidRPr="008E18E0">
        <w:rPr>
          <w:rFonts w:ascii="Times New Roman" w:hAnsi="Times New Roman"/>
          <w:i/>
          <w:sz w:val="24"/>
          <w:szCs w:val="24"/>
          <w:lang w:val="uk-UA"/>
        </w:rPr>
        <w:t>Подається у наведеному нижче вигляді.</w:t>
      </w:r>
    </w:p>
    <w:p w14:paraId="6330828B" w14:textId="77777777" w:rsidR="007F0CAD" w:rsidRPr="008E18E0" w:rsidRDefault="007F0CAD" w:rsidP="007F0CAD">
      <w:pPr>
        <w:spacing w:after="0" w:line="240" w:lineRule="auto"/>
        <w:rPr>
          <w:rFonts w:ascii="Times New Roman" w:hAnsi="Times New Roman"/>
          <w:sz w:val="24"/>
          <w:szCs w:val="24"/>
          <w:lang w:val="uk-UA"/>
        </w:rPr>
      </w:pPr>
      <w:r w:rsidRPr="008E18E0">
        <w:rPr>
          <w:rFonts w:ascii="Times New Roman" w:hAnsi="Times New Roman"/>
          <w:i/>
          <w:sz w:val="24"/>
          <w:szCs w:val="24"/>
          <w:lang w:val="uk-UA"/>
        </w:rPr>
        <w:t>Учасник не повинен відступати від даної форми.</w:t>
      </w:r>
    </w:p>
    <w:p w14:paraId="570CEB1B" w14:textId="77777777" w:rsidR="007F0CAD" w:rsidRPr="008E18E0" w:rsidRDefault="007F0CAD" w:rsidP="007F0CAD">
      <w:pPr>
        <w:tabs>
          <w:tab w:val="left" w:pos="0"/>
        </w:tabs>
        <w:ind w:firstLine="567"/>
        <w:jc w:val="right"/>
        <w:rPr>
          <w:rFonts w:ascii="Times New Roman" w:hAnsi="Times New Roman"/>
          <w:sz w:val="24"/>
          <w:szCs w:val="24"/>
          <w:lang w:val="uk-UA"/>
        </w:rPr>
      </w:pPr>
    </w:p>
    <w:p w14:paraId="2CD5C45A" w14:textId="77777777" w:rsidR="007F0CAD" w:rsidRPr="008E18E0" w:rsidRDefault="007F0CAD" w:rsidP="007F0CAD">
      <w:pPr>
        <w:tabs>
          <w:tab w:val="left" w:pos="3345"/>
        </w:tabs>
        <w:autoSpaceDN w:val="0"/>
        <w:spacing w:line="360" w:lineRule="auto"/>
        <w:jc w:val="center"/>
        <w:rPr>
          <w:rFonts w:ascii="Times New Roman" w:hAnsi="Times New Roman"/>
          <w:b/>
          <w:sz w:val="24"/>
          <w:szCs w:val="24"/>
          <w:lang w:val="uk-UA" w:eastAsia="uk-UA"/>
        </w:rPr>
      </w:pPr>
    </w:p>
    <w:p w14:paraId="1FDA8CC9" w14:textId="77777777" w:rsidR="007F0CAD" w:rsidRPr="008E18E0" w:rsidRDefault="007F0CAD" w:rsidP="007F0CAD">
      <w:pPr>
        <w:tabs>
          <w:tab w:val="left" w:pos="3345"/>
        </w:tabs>
        <w:autoSpaceDN w:val="0"/>
        <w:spacing w:line="360" w:lineRule="auto"/>
        <w:jc w:val="center"/>
        <w:rPr>
          <w:rFonts w:ascii="Times New Roman" w:hAnsi="Times New Roman"/>
          <w:b/>
          <w:caps/>
          <w:sz w:val="24"/>
          <w:szCs w:val="24"/>
          <w:lang w:val="uk-UA" w:eastAsia="uk-UA"/>
        </w:rPr>
      </w:pPr>
      <w:r w:rsidRPr="008E18E0">
        <w:rPr>
          <w:rFonts w:ascii="Times New Roman" w:hAnsi="Times New Roman"/>
          <w:b/>
          <w:caps/>
          <w:sz w:val="24"/>
          <w:szCs w:val="24"/>
          <w:lang w:val="uk-UA" w:eastAsia="uk-UA"/>
        </w:rPr>
        <w:t>Лист - згода</w:t>
      </w:r>
    </w:p>
    <w:p w14:paraId="1E57B790" w14:textId="77777777" w:rsidR="007F0CAD" w:rsidRDefault="007F0CAD" w:rsidP="007F0CAD">
      <w:pPr>
        <w:pBdr>
          <w:bottom w:val="single" w:sz="12" w:space="1" w:color="auto"/>
        </w:pBdr>
        <w:autoSpaceDN w:val="0"/>
        <w:ind w:left="6480"/>
        <w:rPr>
          <w:rFonts w:ascii="Times New Roman" w:hAnsi="Times New Roman"/>
          <w:b/>
          <w:sz w:val="24"/>
          <w:szCs w:val="24"/>
          <w:lang w:val="uk-UA" w:eastAsia="uk-UA"/>
        </w:rPr>
      </w:pPr>
      <w:r>
        <w:rPr>
          <w:rFonts w:ascii="Times New Roman" w:hAnsi="Times New Roman"/>
          <w:b/>
          <w:sz w:val="24"/>
          <w:szCs w:val="24"/>
          <w:lang w:val="uk-UA" w:eastAsia="uk-UA"/>
        </w:rPr>
        <w:t>Уповноваженій особі</w:t>
      </w:r>
    </w:p>
    <w:p w14:paraId="2F895E5C" w14:textId="5294822E" w:rsidR="007F0CAD" w:rsidRPr="008E18E0" w:rsidRDefault="007F0CAD" w:rsidP="008E59F0">
      <w:pPr>
        <w:autoSpaceDN w:val="0"/>
        <w:ind w:left="6480"/>
        <w:rPr>
          <w:rFonts w:ascii="Times New Roman" w:hAnsi="Times New Roman"/>
          <w:b/>
          <w:sz w:val="24"/>
          <w:szCs w:val="24"/>
          <w:lang w:val="uk-UA" w:eastAsia="uk-UA"/>
        </w:rPr>
      </w:pPr>
      <w:r w:rsidRPr="008E18E0">
        <w:rPr>
          <w:rFonts w:ascii="Times New Roman" w:hAnsi="Times New Roman"/>
          <w:sz w:val="24"/>
          <w:szCs w:val="24"/>
          <w:lang w:val="uk-UA" w:eastAsia="uk-UA"/>
        </w:rPr>
        <w:t xml:space="preserve">                  </w:t>
      </w:r>
    </w:p>
    <w:p w14:paraId="43F5C49E" w14:textId="77777777" w:rsidR="007F0CAD" w:rsidRPr="008E18E0" w:rsidRDefault="007F0CAD" w:rsidP="007F0CAD">
      <w:pPr>
        <w:tabs>
          <w:tab w:val="left" w:pos="0"/>
        </w:tabs>
        <w:autoSpaceDN w:val="0"/>
        <w:jc w:val="both"/>
        <w:rPr>
          <w:rFonts w:ascii="Times New Roman" w:hAnsi="Times New Roman"/>
          <w:sz w:val="24"/>
          <w:szCs w:val="24"/>
          <w:lang w:val="uk-UA" w:eastAsia="uk-UA"/>
        </w:rPr>
      </w:pPr>
      <w:r w:rsidRPr="008E18E0">
        <w:rPr>
          <w:rFonts w:ascii="Times New Roman" w:hAnsi="Times New Roman"/>
          <w:sz w:val="24"/>
          <w:szCs w:val="24"/>
          <w:lang w:val="uk-UA" w:eastAsia="uk-UA"/>
        </w:rPr>
        <w:tab/>
        <w:t>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виписок/довідок/витягів з ЄДР, свідоцтво платника податків, банківські реквізити, розрахункові рахунки, електронні ідентифікаційні дані, номери телефонів, електроні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4684A908" w14:textId="77777777" w:rsidR="007F0CAD" w:rsidRPr="008E18E0" w:rsidRDefault="007F0CAD" w:rsidP="007F0CAD">
      <w:pPr>
        <w:tabs>
          <w:tab w:val="left" w:pos="3345"/>
        </w:tabs>
        <w:autoSpaceDN w:val="0"/>
        <w:jc w:val="both"/>
        <w:rPr>
          <w:rFonts w:ascii="Times New Roman" w:hAnsi="Times New Roman"/>
          <w:sz w:val="24"/>
          <w:szCs w:val="24"/>
          <w:lang w:val="uk-UA" w:eastAsia="uk-UA"/>
        </w:rPr>
      </w:pPr>
    </w:p>
    <w:p w14:paraId="6A556442" w14:textId="77777777" w:rsidR="007F0CAD" w:rsidRPr="008E18E0" w:rsidRDefault="007F0CAD" w:rsidP="007F0CAD">
      <w:pPr>
        <w:tabs>
          <w:tab w:val="left" w:pos="3345"/>
        </w:tabs>
        <w:autoSpaceDN w:val="0"/>
        <w:jc w:val="both"/>
        <w:rPr>
          <w:rFonts w:ascii="Times New Roman" w:hAnsi="Times New Roman"/>
          <w:sz w:val="24"/>
          <w:szCs w:val="24"/>
          <w:lang w:val="uk-UA" w:eastAsia="uk-UA"/>
        </w:rPr>
      </w:pPr>
      <w:r w:rsidRPr="008E18E0">
        <w:rPr>
          <w:rFonts w:ascii="Times New Roman" w:hAnsi="Times New Roman"/>
          <w:sz w:val="24"/>
          <w:szCs w:val="24"/>
          <w:lang w:val="uk-UA" w:eastAsia="uk-UA"/>
        </w:rPr>
        <w:tab/>
      </w:r>
    </w:p>
    <w:p w14:paraId="68F41556" w14:textId="77777777" w:rsidR="007F0CAD" w:rsidRPr="008E18E0" w:rsidRDefault="007F0CAD" w:rsidP="007F0CAD">
      <w:pPr>
        <w:widowControl w:val="0"/>
        <w:autoSpaceDE w:val="0"/>
        <w:autoSpaceDN w:val="0"/>
        <w:adjustRightInd w:val="0"/>
        <w:rPr>
          <w:rFonts w:ascii="Times New Roman" w:hAnsi="Times New Roman"/>
          <w:sz w:val="24"/>
          <w:szCs w:val="24"/>
          <w:lang w:val="uk-UA"/>
        </w:rPr>
      </w:pPr>
      <w:r w:rsidRPr="008E18E0">
        <w:rPr>
          <w:rFonts w:ascii="Times New Roman" w:hAnsi="Times New Roman"/>
          <w:sz w:val="24"/>
          <w:szCs w:val="24"/>
          <w:lang w:val="uk-UA"/>
        </w:rPr>
        <w:t xml:space="preserve">_________________      ______________          (___________________________________) </w:t>
      </w:r>
    </w:p>
    <w:p w14:paraId="76E36A84" w14:textId="77777777" w:rsidR="007F0CAD" w:rsidRPr="008E18E0" w:rsidRDefault="007F0CAD" w:rsidP="007F0CAD">
      <w:pPr>
        <w:widowControl w:val="0"/>
        <w:autoSpaceDE w:val="0"/>
        <w:autoSpaceDN w:val="0"/>
        <w:adjustRightInd w:val="0"/>
        <w:rPr>
          <w:rFonts w:ascii="Times New Roman" w:hAnsi="Times New Roman"/>
          <w:i/>
          <w:sz w:val="24"/>
          <w:szCs w:val="24"/>
          <w:lang w:val="uk-UA"/>
        </w:rPr>
      </w:pPr>
      <w:r w:rsidRPr="008E18E0">
        <w:rPr>
          <w:rFonts w:ascii="Times New Roman" w:hAnsi="Times New Roman"/>
          <w:i/>
          <w:sz w:val="24"/>
          <w:szCs w:val="24"/>
          <w:lang w:val="uk-UA"/>
        </w:rPr>
        <w:t xml:space="preserve">         (Дата)                   (власний підпис)          (прізвище, ім’я та по батькові повністю)</w:t>
      </w:r>
    </w:p>
    <w:p w14:paraId="0D7A47D6" w14:textId="77777777" w:rsidR="007F0CAD" w:rsidRPr="008E18E0" w:rsidRDefault="007F0CAD" w:rsidP="007F0CAD">
      <w:pPr>
        <w:autoSpaceDN w:val="0"/>
        <w:rPr>
          <w:rFonts w:ascii="Times New Roman" w:hAnsi="Times New Roman"/>
          <w:sz w:val="24"/>
          <w:szCs w:val="24"/>
          <w:lang w:val="uk-UA" w:eastAsia="uk-UA"/>
        </w:rPr>
      </w:pPr>
    </w:p>
    <w:p w14:paraId="70D8C1CE" w14:textId="229E8D17" w:rsidR="007F0CAD" w:rsidRDefault="007F0CAD" w:rsidP="007F0CAD">
      <w:pPr>
        <w:shd w:val="clear" w:color="auto" w:fill="FFFFFF"/>
        <w:autoSpaceDN w:val="0"/>
        <w:ind w:right="-79"/>
        <w:rPr>
          <w:rFonts w:ascii="Times New Roman" w:hAnsi="Times New Roman"/>
          <w:i/>
          <w:color w:val="808080" w:themeColor="background1" w:themeShade="80"/>
          <w:sz w:val="24"/>
          <w:szCs w:val="24"/>
          <w:lang w:val="uk-UA" w:eastAsia="uk-UA"/>
        </w:rPr>
      </w:pPr>
      <w:r w:rsidRPr="008E18E0">
        <w:rPr>
          <w:rFonts w:ascii="Times New Roman" w:hAnsi="Times New Roman"/>
          <w:i/>
          <w:color w:val="808080" w:themeColor="background1" w:themeShade="80"/>
          <w:sz w:val="24"/>
          <w:szCs w:val="24"/>
          <w:lang w:val="uk-UA" w:eastAsia="uk-UA"/>
        </w:rPr>
        <w:t>(*дана форма обов’язково подається у складі тендерної пропозиції, на особу учасника, яку уповноважено на підписання</w:t>
      </w:r>
      <w:r w:rsidRPr="008E18E0">
        <w:rPr>
          <w:rFonts w:ascii="Times New Roman" w:hAnsi="Times New Roman"/>
          <w:i/>
          <w:color w:val="808080" w:themeColor="background1" w:themeShade="80"/>
          <w:sz w:val="24"/>
          <w:szCs w:val="24"/>
          <w:lang w:val="uk-UA"/>
        </w:rPr>
        <w:t xml:space="preserve"> </w:t>
      </w:r>
      <w:r w:rsidRPr="008E18E0">
        <w:rPr>
          <w:rFonts w:ascii="Times New Roman" w:hAnsi="Times New Roman"/>
          <w:i/>
          <w:color w:val="808080" w:themeColor="background1" w:themeShade="80"/>
          <w:sz w:val="24"/>
          <w:szCs w:val="24"/>
          <w:lang w:val="uk-UA" w:eastAsia="uk-UA"/>
        </w:rPr>
        <w:t>тендерної пропозиції та/або договору про закупівлю або на фізичних осіб учасників процедури закупівлі, суб‘єктів підприємницької діяльності – фізичних осіб).</w:t>
      </w:r>
    </w:p>
    <w:p w14:paraId="3797625B" w14:textId="45A4FCF9" w:rsidR="008E59F0" w:rsidRDefault="008E59F0" w:rsidP="007F0CAD">
      <w:pPr>
        <w:shd w:val="clear" w:color="auto" w:fill="FFFFFF"/>
        <w:autoSpaceDN w:val="0"/>
        <w:ind w:right="-79"/>
        <w:rPr>
          <w:rFonts w:ascii="Times New Roman" w:hAnsi="Times New Roman"/>
          <w:i/>
          <w:color w:val="808080" w:themeColor="background1" w:themeShade="80"/>
          <w:sz w:val="24"/>
          <w:szCs w:val="24"/>
          <w:lang w:val="uk-UA" w:eastAsia="uk-UA"/>
        </w:rPr>
      </w:pPr>
    </w:p>
    <w:p w14:paraId="06CFF67C" w14:textId="77777777" w:rsidR="008E59F0" w:rsidRDefault="008E59F0" w:rsidP="008E59F0">
      <w:pPr>
        <w:tabs>
          <w:tab w:val="left" w:pos="6804"/>
        </w:tabs>
        <w:autoSpaceDN w:val="0"/>
        <w:adjustRightInd w:val="0"/>
        <w:spacing w:after="0" w:line="240" w:lineRule="auto"/>
        <w:ind w:firstLine="540"/>
        <w:jc w:val="right"/>
        <w:rPr>
          <w:rFonts w:ascii="Times New Roman" w:hAnsi="Times New Roman"/>
          <w:b/>
          <w:sz w:val="24"/>
          <w:szCs w:val="24"/>
          <w:lang w:val="uk-UA"/>
        </w:rPr>
      </w:pPr>
    </w:p>
    <w:p w14:paraId="0875A471" w14:textId="77777777" w:rsidR="008E59F0" w:rsidRDefault="008E59F0" w:rsidP="008E59F0">
      <w:pPr>
        <w:tabs>
          <w:tab w:val="left" w:pos="6804"/>
        </w:tabs>
        <w:autoSpaceDN w:val="0"/>
        <w:adjustRightInd w:val="0"/>
        <w:spacing w:after="0" w:line="240" w:lineRule="auto"/>
        <w:ind w:firstLine="540"/>
        <w:jc w:val="right"/>
        <w:rPr>
          <w:rFonts w:ascii="Times New Roman" w:hAnsi="Times New Roman"/>
          <w:b/>
          <w:sz w:val="24"/>
          <w:szCs w:val="24"/>
          <w:lang w:val="uk-UA"/>
        </w:rPr>
      </w:pPr>
    </w:p>
    <w:p w14:paraId="3312855B" w14:textId="77777777" w:rsidR="008E59F0" w:rsidRDefault="008E59F0" w:rsidP="008E59F0">
      <w:pPr>
        <w:tabs>
          <w:tab w:val="left" w:pos="6804"/>
        </w:tabs>
        <w:autoSpaceDN w:val="0"/>
        <w:adjustRightInd w:val="0"/>
        <w:spacing w:after="0" w:line="240" w:lineRule="auto"/>
        <w:ind w:firstLine="540"/>
        <w:jc w:val="right"/>
        <w:rPr>
          <w:rFonts w:ascii="Times New Roman" w:hAnsi="Times New Roman"/>
          <w:b/>
          <w:sz w:val="24"/>
          <w:szCs w:val="24"/>
          <w:lang w:val="uk-UA"/>
        </w:rPr>
      </w:pPr>
    </w:p>
    <w:p w14:paraId="66F656A0" w14:textId="77777777" w:rsidR="008E59F0" w:rsidRDefault="008E59F0" w:rsidP="008E59F0">
      <w:pPr>
        <w:tabs>
          <w:tab w:val="left" w:pos="6804"/>
        </w:tabs>
        <w:autoSpaceDN w:val="0"/>
        <w:adjustRightInd w:val="0"/>
        <w:spacing w:after="0" w:line="240" w:lineRule="auto"/>
        <w:ind w:firstLine="540"/>
        <w:jc w:val="right"/>
        <w:rPr>
          <w:rFonts w:ascii="Times New Roman" w:hAnsi="Times New Roman"/>
          <w:b/>
          <w:sz w:val="24"/>
          <w:szCs w:val="24"/>
          <w:lang w:val="uk-UA"/>
        </w:rPr>
      </w:pPr>
    </w:p>
    <w:p w14:paraId="53A2BF27" w14:textId="77777777" w:rsidR="008E59F0" w:rsidRDefault="008E59F0" w:rsidP="008E59F0">
      <w:pPr>
        <w:tabs>
          <w:tab w:val="left" w:pos="6804"/>
        </w:tabs>
        <w:autoSpaceDN w:val="0"/>
        <w:adjustRightInd w:val="0"/>
        <w:spacing w:after="0" w:line="240" w:lineRule="auto"/>
        <w:ind w:firstLine="540"/>
        <w:jc w:val="right"/>
        <w:rPr>
          <w:rFonts w:ascii="Times New Roman" w:hAnsi="Times New Roman"/>
          <w:b/>
          <w:sz w:val="24"/>
          <w:szCs w:val="24"/>
          <w:lang w:val="uk-UA"/>
        </w:rPr>
      </w:pPr>
    </w:p>
    <w:p w14:paraId="69F6E956" w14:textId="136638EE" w:rsidR="008E59F0" w:rsidRPr="008E18E0" w:rsidRDefault="008E59F0" w:rsidP="008E59F0">
      <w:pPr>
        <w:tabs>
          <w:tab w:val="left" w:pos="6804"/>
        </w:tabs>
        <w:autoSpaceDN w:val="0"/>
        <w:adjustRightInd w:val="0"/>
        <w:spacing w:after="0" w:line="240" w:lineRule="auto"/>
        <w:ind w:firstLine="540"/>
        <w:jc w:val="right"/>
        <w:rPr>
          <w:rFonts w:ascii="Times New Roman" w:hAnsi="Times New Roman"/>
          <w:b/>
          <w:sz w:val="24"/>
          <w:szCs w:val="24"/>
          <w:lang w:val="uk-UA"/>
        </w:rPr>
      </w:pPr>
      <w:r w:rsidRPr="008E18E0">
        <w:rPr>
          <w:rFonts w:ascii="Times New Roman" w:hAnsi="Times New Roman"/>
          <w:b/>
          <w:sz w:val="24"/>
          <w:szCs w:val="24"/>
          <w:lang w:val="uk-UA"/>
        </w:rPr>
        <w:t xml:space="preserve">ДОДАТОК </w:t>
      </w:r>
      <w:r>
        <w:rPr>
          <w:rFonts w:ascii="Times New Roman" w:hAnsi="Times New Roman"/>
          <w:b/>
          <w:sz w:val="24"/>
          <w:szCs w:val="24"/>
          <w:lang w:val="uk-UA"/>
        </w:rPr>
        <w:t>7</w:t>
      </w:r>
    </w:p>
    <w:p w14:paraId="406277BC" w14:textId="77777777" w:rsidR="008E59F0" w:rsidRPr="008E18E0" w:rsidRDefault="008E59F0" w:rsidP="008E59F0">
      <w:pPr>
        <w:spacing w:after="0" w:line="240" w:lineRule="auto"/>
        <w:jc w:val="right"/>
        <w:rPr>
          <w:rFonts w:ascii="Times New Roman" w:hAnsi="Times New Roman"/>
          <w:i/>
          <w:sz w:val="24"/>
          <w:szCs w:val="24"/>
          <w:lang w:val="uk-UA"/>
        </w:rPr>
      </w:pPr>
      <w:r w:rsidRPr="008E18E0">
        <w:rPr>
          <w:rFonts w:ascii="Times New Roman" w:hAnsi="Times New Roman"/>
          <w:i/>
          <w:sz w:val="24"/>
          <w:szCs w:val="24"/>
          <w:lang w:val="uk-UA"/>
        </w:rPr>
        <w:t>до тендерної документації Замовника</w:t>
      </w:r>
    </w:p>
    <w:p w14:paraId="6589B3F9" w14:textId="6ECA374A" w:rsidR="008E59F0" w:rsidRDefault="008E59F0" w:rsidP="007F0CAD">
      <w:pPr>
        <w:shd w:val="clear" w:color="auto" w:fill="FFFFFF"/>
        <w:autoSpaceDN w:val="0"/>
        <w:ind w:right="-79"/>
        <w:rPr>
          <w:rFonts w:ascii="Times New Roman" w:hAnsi="Times New Roman"/>
          <w:i/>
          <w:color w:val="808080" w:themeColor="background1" w:themeShade="80"/>
          <w:sz w:val="24"/>
          <w:szCs w:val="24"/>
          <w:lang w:val="uk-UA" w:eastAsia="uk-UA"/>
        </w:rPr>
      </w:pPr>
    </w:p>
    <w:p w14:paraId="4B8C430C" w14:textId="77777777" w:rsidR="008E59F0" w:rsidRDefault="008E59F0" w:rsidP="008E59F0">
      <w:pPr>
        <w:spacing w:after="0" w:line="240" w:lineRule="auto"/>
        <w:contextualSpacing/>
        <w:jc w:val="center"/>
        <w:rPr>
          <w:rFonts w:ascii="Times New Roman" w:hAnsi="Times New Roman"/>
          <w:b/>
          <w:sz w:val="24"/>
          <w:szCs w:val="24"/>
          <w:lang w:val="uk-UA"/>
        </w:rPr>
      </w:pPr>
      <w:r w:rsidRPr="007D34D2">
        <w:rPr>
          <w:rFonts w:ascii="Times New Roman" w:hAnsi="Times New Roman"/>
          <w:b/>
          <w:sz w:val="24"/>
          <w:szCs w:val="24"/>
        </w:rPr>
        <w:t xml:space="preserve">Графік постачання товару </w:t>
      </w:r>
    </w:p>
    <w:p w14:paraId="5EF4F149" w14:textId="77777777" w:rsidR="008E59F0" w:rsidRPr="007D34D2" w:rsidRDefault="008E59F0" w:rsidP="008E59F0">
      <w:pPr>
        <w:suppressAutoHyphens/>
        <w:spacing w:line="257" w:lineRule="auto"/>
        <w:contextualSpacing/>
        <w:jc w:val="center"/>
        <w:rPr>
          <w:rFonts w:ascii="Times New Roman" w:hAnsi="Times New Roman"/>
          <w:b/>
          <w:sz w:val="24"/>
          <w:szCs w:val="24"/>
          <w:lang w:val="uk-UA"/>
        </w:rPr>
      </w:pPr>
      <w:r w:rsidRPr="007D34D2">
        <w:rPr>
          <w:rFonts w:ascii="Times New Roman" w:eastAsia="Times New Roman" w:hAnsi="Times New Roman" w:cs="font464"/>
          <w:b/>
          <w:kern w:val="2"/>
          <w:sz w:val="24"/>
          <w:szCs w:val="24"/>
          <w:lang w:eastAsia="ru-RU"/>
        </w:rPr>
        <w:t>до договору №____</w:t>
      </w:r>
      <w:r>
        <w:rPr>
          <w:rFonts w:ascii="Times New Roman" w:eastAsia="Times New Roman" w:hAnsi="Times New Roman" w:cs="font464"/>
          <w:b/>
          <w:kern w:val="2"/>
          <w:sz w:val="24"/>
          <w:szCs w:val="24"/>
          <w:lang w:val="uk-UA" w:eastAsia="ru-RU"/>
        </w:rPr>
        <w:t xml:space="preserve"> </w:t>
      </w:r>
      <w:proofErr w:type="gramStart"/>
      <w:r w:rsidRPr="007D34D2">
        <w:rPr>
          <w:rFonts w:ascii="Times New Roman" w:eastAsia="Times New Roman" w:hAnsi="Times New Roman" w:cs="font464"/>
          <w:b/>
          <w:kern w:val="2"/>
          <w:sz w:val="24"/>
          <w:szCs w:val="24"/>
          <w:lang w:eastAsia="ru-RU"/>
        </w:rPr>
        <w:t>від  _</w:t>
      </w:r>
      <w:proofErr w:type="gramEnd"/>
      <w:r w:rsidRPr="007D34D2">
        <w:rPr>
          <w:rFonts w:ascii="Times New Roman" w:eastAsia="Times New Roman" w:hAnsi="Times New Roman" w:cs="font464"/>
          <w:b/>
          <w:kern w:val="2"/>
          <w:sz w:val="24"/>
          <w:szCs w:val="24"/>
          <w:lang w:eastAsia="ru-RU"/>
        </w:rPr>
        <w:t>__</w:t>
      </w:r>
      <w:r>
        <w:rPr>
          <w:rFonts w:ascii="Times New Roman" w:eastAsia="Times New Roman" w:hAnsi="Times New Roman" w:cs="font464"/>
          <w:b/>
          <w:kern w:val="2"/>
          <w:sz w:val="24"/>
          <w:szCs w:val="24"/>
          <w:lang w:val="uk-UA" w:eastAsia="ru-RU"/>
        </w:rPr>
        <w:t>.</w:t>
      </w:r>
      <w:r w:rsidRPr="007D34D2">
        <w:rPr>
          <w:rFonts w:ascii="Times New Roman" w:eastAsia="Times New Roman" w:hAnsi="Times New Roman" w:cs="font464"/>
          <w:b/>
          <w:kern w:val="2"/>
          <w:sz w:val="24"/>
          <w:szCs w:val="24"/>
          <w:lang w:eastAsia="ru-RU"/>
        </w:rPr>
        <w:t>____</w:t>
      </w:r>
      <w:r>
        <w:rPr>
          <w:rFonts w:ascii="Times New Roman" w:eastAsia="Times New Roman" w:hAnsi="Times New Roman" w:cs="font464"/>
          <w:b/>
          <w:kern w:val="2"/>
          <w:sz w:val="24"/>
          <w:szCs w:val="24"/>
          <w:lang w:val="uk-UA" w:eastAsia="ru-RU"/>
        </w:rPr>
        <w:t>.</w:t>
      </w:r>
      <w:r w:rsidRPr="007D34D2">
        <w:rPr>
          <w:rFonts w:ascii="Times New Roman" w:eastAsia="Times New Roman" w:hAnsi="Times New Roman" w:cs="font464"/>
          <w:b/>
          <w:kern w:val="2"/>
          <w:sz w:val="24"/>
          <w:szCs w:val="24"/>
          <w:lang w:eastAsia="ru-RU"/>
        </w:rPr>
        <w:t>202</w:t>
      </w:r>
      <w:r>
        <w:rPr>
          <w:rFonts w:ascii="Times New Roman" w:eastAsia="Times New Roman" w:hAnsi="Times New Roman" w:cs="font464"/>
          <w:b/>
          <w:kern w:val="2"/>
          <w:sz w:val="24"/>
          <w:szCs w:val="24"/>
          <w:lang w:val="uk-UA" w:eastAsia="ru-RU"/>
        </w:rPr>
        <w:t>3</w:t>
      </w:r>
      <w:r w:rsidRPr="007D34D2">
        <w:rPr>
          <w:rFonts w:ascii="Times New Roman" w:eastAsia="Times New Roman" w:hAnsi="Times New Roman" w:cs="font464"/>
          <w:b/>
          <w:kern w:val="2"/>
          <w:sz w:val="24"/>
          <w:szCs w:val="24"/>
          <w:lang w:val="uk-UA" w:eastAsia="ru-RU"/>
        </w:rPr>
        <w:t xml:space="preserve"> року</w:t>
      </w:r>
    </w:p>
    <w:p w14:paraId="75D953C2" w14:textId="77777777" w:rsidR="008E59F0" w:rsidRDefault="008E59F0" w:rsidP="008E59F0">
      <w:pPr>
        <w:spacing w:after="0" w:line="240" w:lineRule="auto"/>
        <w:contextualSpacing/>
        <w:jc w:val="center"/>
        <w:rPr>
          <w:rFonts w:ascii="Times New Roman" w:hAnsi="Times New Roman"/>
          <w:b/>
          <w:sz w:val="24"/>
          <w:szCs w:val="24"/>
          <w:lang w:val="uk-UA"/>
        </w:rPr>
      </w:pPr>
      <w:r w:rsidRPr="007D34D2">
        <w:rPr>
          <w:rFonts w:ascii="Times New Roman" w:hAnsi="Times New Roman"/>
          <w:b/>
          <w:sz w:val="24"/>
          <w:szCs w:val="24"/>
        </w:rPr>
        <w:t>в заклади освіти відділу освіти</w:t>
      </w:r>
      <w:r>
        <w:rPr>
          <w:rFonts w:ascii="Times New Roman" w:hAnsi="Times New Roman"/>
          <w:b/>
          <w:sz w:val="24"/>
          <w:szCs w:val="24"/>
          <w:lang w:val="uk-UA"/>
        </w:rPr>
        <w:t xml:space="preserve"> </w:t>
      </w:r>
      <w:r w:rsidRPr="007D34D2">
        <w:rPr>
          <w:rFonts w:ascii="Times New Roman" w:hAnsi="Times New Roman"/>
          <w:b/>
          <w:sz w:val="24"/>
          <w:szCs w:val="24"/>
        </w:rPr>
        <w:t xml:space="preserve">виконавчого комітету </w:t>
      </w:r>
    </w:p>
    <w:p w14:paraId="2D6F3C4E" w14:textId="77777777" w:rsidR="008E59F0" w:rsidRDefault="008E59F0" w:rsidP="008E59F0">
      <w:pPr>
        <w:spacing w:after="0" w:line="240" w:lineRule="auto"/>
        <w:contextualSpacing/>
        <w:jc w:val="center"/>
        <w:rPr>
          <w:rFonts w:ascii="Times New Roman" w:hAnsi="Times New Roman"/>
          <w:b/>
          <w:sz w:val="24"/>
          <w:szCs w:val="24"/>
          <w:lang w:val="uk-UA"/>
        </w:rPr>
      </w:pPr>
      <w:r w:rsidRPr="007D34D2">
        <w:rPr>
          <w:rFonts w:ascii="Times New Roman" w:hAnsi="Times New Roman"/>
          <w:b/>
          <w:sz w:val="24"/>
          <w:szCs w:val="24"/>
        </w:rPr>
        <w:t>Металургійної районної у місті ради</w:t>
      </w:r>
    </w:p>
    <w:p w14:paraId="1F693582" w14:textId="77777777" w:rsidR="008E59F0" w:rsidRDefault="008E59F0" w:rsidP="008E59F0">
      <w:pPr>
        <w:spacing w:after="0" w:line="240" w:lineRule="auto"/>
        <w:contextualSpacing/>
        <w:jc w:val="center"/>
        <w:rPr>
          <w:rFonts w:ascii="Times New Roman" w:hAnsi="Times New Roman"/>
          <w:b/>
          <w:sz w:val="24"/>
          <w:szCs w:val="24"/>
          <w:lang w:val="uk-UA"/>
        </w:rPr>
      </w:pPr>
      <w:r>
        <w:rPr>
          <w:rFonts w:ascii="Times New Roman" w:hAnsi="Times New Roman"/>
          <w:b/>
          <w:sz w:val="24"/>
          <w:szCs w:val="24"/>
          <w:lang w:val="uk-UA"/>
        </w:rPr>
        <w:t xml:space="preserve"> на IІ півріччя 2023 року </w:t>
      </w:r>
      <w:r w:rsidRPr="007D34D2">
        <w:rPr>
          <w:rFonts w:ascii="Times New Roman" w:hAnsi="Times New Roman"/>
          <w:b/>
          <w:sz w:val="24"/>
          <w:szCs w:val="24"/>
        </w:rPr>
        <w:t>за предметом закупівлі</w:t>
      </w:r>
      <w:r w:rsidRPr="007D34D2">
        <w:rPr>
          <w:rFonts w:ascii="Times New Roman" w:hAnsi="Times New Roman"/>
          <w:b/>
          <w:sz w:val="24"/>
          <w:szCs w:val="24"/>
          <w:lang w:val="uk-UA"/>
        </w:rPr>
        <w:t xml:space="preserve">, </w:t>
      </w:r>
    </w:p>
    <w:p w14:paraId="22368668" w14:textId="52F7A982" w:rsidR="008E59F0" w:rsidRDefault="008E59F0" w:rsidP="008E59F0">
      <w:pPr>
        <w:suppressAutoHyphens/>
        <w:contextualSpacing/>
        <w:jc w:val="center"/>
        <w:rPr>
          <w:rFonts w:ascii="Times New Roman" w:hAnsi="Times New Roman"/>
          <w:b/>
          <w:spacing w:val="-3"/>
          <w:kern w:val="2"/>
          <w:sz w:val="24"/>
          <w:szCs w:val="24"/>
          <w:lang w:val="uk-UA" w:eastAsia="zh-CN"/>
        </w:rPr>
      </w:pPr>
      <w:r w:rsidRPr="007D34D2">
        <w:rPr>
          <w:rFonts w:ascii="Times New Roman" w:hAnsi="Times New Roman"/>
          <w:b/>
          <w:sz w:val="24"/>
          <w:szCs w:val="24"/>
          <w:lang w:val="uk-UA"/>
        </w:rPr>
        <w:t>згідно</w:t>
      </w:r>
      <w:r w:rsidRPr="0018485E">
        <w:rPr>
          <w:rFonts w:ascii="Times New Roman" w:hAnsi="Times New Roman"/>
          <w:b/>
          <w:sz w:val="24"/>
          <w:szCs w:val="24"/>
          <w:lang w:val="uk-UA"/>
        </w:rPr>
        <w:t xml:space="preserve"> </w:t>
      </w:r>
      <w:r w:rsidRPr="007D34D2">
        <w:rPr>
          <w:rFonts w:ascii="Times New Roman" w:hAnsi="Times New Roman"/>
          <w:b/>
          <w:sz w:val="24"/>
          <w:szCs w:val="24"/>
          <w:lang w:val="uk-UA"/>
        </w:rPr>
        <w:t xml:space="preserve">з </w:t>
      </w:r>
      <w:r w:rsidRPr="0018485E">
        <w:rPr>
          <w:rFonts w:ascii="Times New Roman" w:hAnsi="Times New Roman"/>
          <w:b/>
          <w:i/>
          <w:sz w:val="24"/>
          <w:szCs w:val="24"/>
          <w:lang w:val="uk-UA"/>
        </w:rPr>
        <w:t>ДК 021:2015</w:t>
      </w:r>
      <w:r>
        <w:rPr>
          <w:rFonts w:ascii="Times New Roman" w:hAnsi="Times New Roman"/>
          <w:b/>
          <w:i/>
          <w:sz w:val="24"/>
          <w:szCs w:val="24"/>
          <w:lang w:val="uk-UA"/>
        </w:rPr>
        <w:t xml:space="preserve">: </w:t>
      </w:r>
      <w:r w:rsidR="002441CD" w:rsidRPr="0084665E">
        <w:rPr>
          <w:rFonts w:ascii="Times New Roman" w:hAnsi="Times New Roman"/>
          <w:b/>
          <w:i/>
          <w:color w:val="000000"/>
          <w:sz w:val="24"/>
          <w:szCs w:val="24"/>
          <w:bdr w:val="none" w:sz="0" w:space="0" w:color="auto" w:frame="1"/>
          <w:shd w:val="clear" w:color="auto" w:fill="FDFEFD"/>
          <w:lang w:val="uk-UA"/>
        </w:rPr>
        <w:t>1553</w:t>
      </w:r>
      <w:r w:rsidR="002441CD" w:rsidRPr="0084665E">
        <w:rPr>
          <w:rFonts w:ascii="Times New Roman" w:hAnsi="Times New Roman"/>
          <w:b/>
          <w:i/>
          <w:color w:val="000000"/>
          <w:sz w:val="24"/>
          <w:szCs w:val="24"/>
          <w:bdr w:val="none" w:sz="0" w:space="0" w:color="auto" w:frame="1"/>
          <w:shd w:val="clear" w:color="auto" w:fill="FDFEFD"/>
        </w:rPr>
        <w:t>0000-</w:t>
      </w:r>
      <w:r w:rsidR="002441CD" w:rsidRPr="0084665E">
        <w:rPr>
          <w:rFonts w:ascii="Times New Roman" w:hAnsi="Times New Roman"/>
          <w:b/>
          <w:i/>
          <w:color w:val="000000"/>
          <w:sz w:val="24"/>
          <w:szCs w:val="24"/>
          <w:bdr w:val="none" w:sz="0" w:space="0" w:color="auto" w:frame="1"/>
          <w:shd w:val="clear" w:color="auto" w:fill="FDFEFD"/>
          <w:lang w:val="uk-UA"/>
        </w:rPr>
        <w:t>2</w:t>
      </w:r>
      <w:r w:rsidR="002441CD" w:rsidRPr="0084665E">
        <w:rPr>
          <w:rFonts w:ascii="Times New Roman" w:hAnsi="Times New Roman"/>
          <w:b/>
          <w:i/>
          <w:color w:val="777777"/>
          <w:sz w:val="24"/>
          <w:szCs w:val="24"/>
          <w:shd w:val="clear" w:color="auto" w:fill="FDFEFD"/>
        </w:rPr>
        <w:t> – </w:t>
      </w:r>
      <w:r w:rsidR="002441CD" w:rsidRPr="0084665E">
        <w:rPr>
          <w:rFonts w:ascii="Times New Roman" w:hAnsi="Times New Roman"/>
          <w:b/>
          <w:i/>
          <w:color w:val="000000"/>
          <w:sz w:val="24"/>
          <w:szCs w:val="24"/>
          <w:shd w:val="clear" w:color="auto" w:fill="FDFEFD"/>
          <w:lang w:val="uk-UA"/>
        </w:rPr>
        <w:t>Вершкове масло</w:t>
      </w:r>
    </w:p>
    <w:p w14:paraId="67E17D76" w14:textId="77777777" w:rsidR="009F36E2" w:rsidRDefault="009F36E2" w:rsidP="008E59F0">
      <w:pPr>
        <w:suppressAutoHyphens/>
        <w:contextualSpacing/>
        <w:jc w:val="center"/>
        <w:rPr>
          <w:rFonts w:ascii="Times New Roman" w:hAnsi="Times New Roman"/>
          <w:b/>
          <w:i/>
          <w:sz w:val="24"/>
          <w:szCs w:val="24"/>
          <w:lang w:val="uk-UA"/>
        </w:rPr>
      </w:pPr>
    </w:p>
    <w:p w14:paraId="20CF16E1" w14:textId="1D9CE98A" w:rsidR="008E59F0" w:rsidRDefault="008E59F0" w:rsidP="008E59F0">
      <w:pPr>
        <w:suppressAutoHyphens/>
        <w:contextualSpacing/>
        <w:jc w:val="center"/>
        <w:rPr>
          <w:rFonts w:ascii="Times New Roman" w:eastAsia="Times New Roman" w:hAnsi="Times New Roman" w:cs="font464"/>
          <w:kern w:val="2"/>
          <w:sz w:val="24"/>
          <w:szCs w:val="24"/>
          <w:lang w:val="uk-UA" w:eastAsia="ru-RU"/>
        </w:rPr>
      </w:pPr>
      <w:bookmarkStart w:id="11" w:name="_Hlk140834812"/>
      <w:r>
        <w:rPr>
          <w:rFonts w:ascii="Times New Roman" w:hAnsi="Times New Roman"/>
          <w:b/>
          <w:i/>
          <w:sz w:val="24"/>
          <w:szCs w:val="24"/>
          <w:lang w:val="uk-UA"/>
        </w:rPr>
        <w:t xml:space="preserve">Щотижня: понеділок </w:t>
      </w:r>
      <w:r w:rsidR="005B2D4C">
        <w:rPr>
          <w:rFonts w:ascii="Times New Roman" w:hAnsi="Times New Roman"/>
          <w:b/>
          <w:i/>
          <w:sz w:val="24"/>
          <w:szCs w:val="24"/>
          <w:lang w:val="uk-UA"/>
        </w:rPr>
        <w:t xml:space="preserve">та середа </w:t>
      </w:r>
      <w:r>
        <w:rPr>
          <w:rFonts w:ascii="Times New Roman" w:hAnsi="Times New Roman"/>
          <w:b/>
          <w:i/>
          <w:sz w:val="24"/>
          <w:szCs w:val="24"/>
          <w:lang w:val="uk-UA"/>
        </w:rPr>
        <w:t>згідно замовлення</w:t>
      </w:r>
      <w:r w:rsidR="009F36E2">
        <w:rPr>
          <w:rFonts w:ascii="Times New Roman" w:hAnsi="Times New Roman"/>
          <w:b/>
          <w:i/>
          <w:sz w:val="24"/>
          <w:szCs w:val="24"/>
          <w:lang w:val="uk-UA"/>
        </w:rPr>
        <w:t>, але не пізніше 15.00 год</w:t>
      </w:r>
    </w:p>
    <w:bookmarkEnd w:id="11"/>
    <w:p w14:paraId="43AD7A13" w14:textId="77777777" w:rsidR="008E59F0" w:rsidRPr="007D34D2" w:rsidRDefault="008E59F0" w:rsidP="008E59F0">
      <w:pPr>
        <w:spacing w:after="0" w:line="240" w:lineRule="auto"/>
        <w:jc w:val="center"/>
        <w:rPr>
          <w:rFonts w:ascii="Times New Roman" w:hAnsi="Times New Roman"/>
          <w:sz w:val="24"/>
          <w:szCs w:val="24"/>
          <w:lang w:val="uk-UA"/>
        </w:rPr>
      </w:pPr>
    </w:p>
    <w:p w14:paraId="7130F78D" w14:textId="77777777" w:rsidR="008E59F0" w:rsidRPr="00A9273A" w:rsidRDefault="008E59F0" w:rsidP="008E59F0">
      <w:pPr>
        <w:spacing w:after="0" w:line="240" w:lineRule="auto"/>
        <w:rPr>
          <w:rFonts w:ascii="Times New Roman" w:hAnsi="Times New Roman"/>
          <w:sz w:val="24"/>
          <w:szCs w:val="24"/>
        </w:rPr>
      </w:pPr>
    </w:p>
    <w:tbl>
      <w:tblPr>
        <w:tblW w:w="999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
        <w:gridCol w:w="3557"/>
        <w:gridCol w:w="1560"/>
        <w:gridCol w:w="1417"/>
        <w:gridCol w:w="1559"/>
        <w:gridCol w:w="1457"/>
      </w:tblGrid>
      <w:tr w:rsidR="008E59F0" w:rsidRPr="0056388A" w14:paraId="0D12ADB6" w14:textId="77777777" w:rsidTr="00633489">
        <w:tc>
          <w:tcPr>
            <w:tcW w:w="441" w:type="dxa"/>
            <w:vAlign w:val="center"/>
          </w:tcPr>
          <w:p w14:paraId="7E95D574" w14:textId="77777777" w:rsidR="008E59F0" w:rsidRPr="006664AF" w:rsidRDefault="008E59F0" w:rsidP="00633489">
            <w:pPr>
              <w:spacing w:after="0"/>
              <w:rPr>
                <w:rFonts w:ascii="Times New Roman" w:hAnsi="Times New Roman"/>
                <w:b/>
                <w:i/>
                <w:lang w:val="uk-UA"/>
              </w:rPr>
            </w:pPr>
            <w:r w:rsidRPr="0041537F">
              <w:rPr>
                <w:rStyle w:val="a7"/>
              </w:rPr>
              <w:lastRenderedPageBreak/>
              <w:t>№</w:t>
            </w:r>
          </w:p>
        </w:tc>
        <w:tc>
          <w:tcPr>
            <w:tcW w:w="3557" w:type="dxa"/>
            <w:vAlign w:val="center"/>
          </w:tcPr>
          <w:p w14:paraId="552ABF72" w14:textId="77777777" w:rsidR="008E59F0" w:rsidRPr="00A0082E" w:rsidRDefault="008E59F0" w:rsidP="00633489">
            <w:pPr>
              <w:spacing w:after="0"/>
              <w:jc w:val="center"/>
              <w:rPr>
                <w:rFonts w:ascii="Times New Roman" w:hAnsi="Times New Roman"/>
                <w:b/>
                <w:i/>
                <w:lang w:val="uk-UA"/>
              </w:rPr>
            </w:pPr>
            <w:r w:rsidRPr="00A0082E">
              <w:rPr>
                <w:rStyle w:val="a7"/>
                <w:rFonts w:ascii="Times New Roman" w:hAnsi="Times New Roman"/>
              </w:rPr>
              <w:t>Номер та адреса закладу освіти</w:t>
            </w:r>
          </w:p>
        </w:tc>
        <w:tc>
          <w:tcPr>
            <w:tcW w:w="1560" w:type="dxa"/>
            <w:vAlign w:val="center"/>
          </w:tcPr>
          <w:p w14:paraId="63FF5F70" w14:textId="77777777" w:rsidR="008E59F0" w:rsidRPr="00A0082E" w:rsidRDefault="008E59F0" w:rsidP="00633489">
            <w:pPr>
              <w:spacing w:after="0"/>
              <w:jc w:val="center"/>
              <w:rPr>
                <w:rFonts w:ascii="Times New Roman" w:hAnsi="Times New Roman"/>
                <w:b/>
                <w:i/>
                <w:lang w:val="uk-UA"/>
              </w:rPr>
            </w:pPr>
            <w:r w:rsidRPr="00A0082E">
              <w:rPr>
                <w:rStyle w:val="a7"/>
                <w:rFonts w:ascii="Times New Roman" w:hAnsi="Times New Roman"/>
              </w:rPr>
              <w:t>Державний номер автотранспорту*</w:t>
            </w:r>
          </w:p>
        </w:tc>
        <w:tc>
          <w:tcPr>
            <w:tcW w:w="1417" w:type="dxa"/>
          </w:tcPr>
          <w:p w14:paraId="56FD4286" w14:textId="77777777" w:rsidR="008E59F0" w:rsidRPr="00A0082E" w:rsidRDefault="008E59F0" w:rsidP="00633489">
            <w:pPr>
              <w:spacing w:after="0" w:line="240" w:lineRule="auto"/>
              <w:jc w:val="center"/>
              <w:rPr>
                <w:rFonts w:ascii="Times New Roman" w:hAnsi="Times New Roman"/>
                <w:b/>
                <w:i/>
                <w:sz w:val="24"/>
                <w:szCs w:val="24"/>
              </w:rPr>
            </w:pPr>
            <w:r w:rsidRPr="00A0082E">
              <w:rPr>
                <w:rStyle w:val="a7"/>
                <w:rFonts w:ascii="Times New Roman" w:hAnsi="Times New Roman"/>
              </w:rPr>
              <w:t xml:space="preserve">Час прибуття автотранспорту </w:t>
            </w:r>
            <w:proofErr w:type="gramStart"/>
            <w:r w:rsidRPr="00A0082E">
              <w:rPr>
                <w:rStyle w:val="a7"/>
                <w:rFonts w:ascii="Times New Roman" w:hAnsi="Times New Roman"/>
              </w:rPr>
              <w:t>до закладу</w:t>
            </w:r>
            <w:proofErr w:type="gramEnd"/>
            <w:r w:rsidRPr="00A0082E">
              <w:rPr>
                <w:rStyle w:val="a7"/>
                <w:rFonts w:ascii="Times New Roman" w:hAnsi="Times New Roman"/>
              </w:rPr>
              <w:t>*</w:t>
            </w:r>
          </w:p>
        </w:tc>
        <w:tc>
          <w:tcPr>
            <w:tcW w:w="1559" w:type="dxa"/>
          </w:tcPr>
          <w:p w14:paraId="4CEDEBAA" w14:textId="77777777" w:rsidR="008E59F0" w:rsidRPr="00A0082E" w:rsidRDefault="008E59F0" w:rsidP="00633489">
            <w:pPr>
              <w:spacing w:after="0" w:line="240" w:lineRule="auto"/>
              <w:jc w:val="center"/>
              <w:rPr>
                <w:rFonts w:ascii="Times New Roman" w:hAnsi="Times New Roman"/>
                <w:b/>
                <w:i/>
                <w:sz w:val="24"/>
                <w:szCs w:val="24"/>
              </w:rPr>
            </w:pPr>
            <w:r w:rsidRPr="00A0082E">
              <w:rPr>
                <w:rStyle w:val="a7"/>
                <w:rFonts w:ascii="Times New Roman" w:hAnsi="Times New Roman"/>
              </w:rPr>
              <w:t xml:space="preserve">Час </w:t>
            </w:r>
            <w:proofErr w:type="gramStart"/>
            <w:r w:rsidRPr="00A0082E">
              <w:rPr>
                <w:rStyle w:val="a7"/>
                <w:rFonts w:ascii="Times New Roman" w:hAnsi="Times New Roman"/>
              </w:rPr>
              <w:t>розвантаження,перевірка</w:t>
            </w:r>
            <w:proofErr w:type="gramEnd"/>
            <w:r w:rsidRPr="00A0082E">
              <w:rPr>
                <w:rStyle w:val="a7"/>
                <w:rFonts w:ascii="Times New Roman" w:hAnsi="Times New Roman"/>
              </w:rPr>
              <w:t xml:space="preserve"> кількісних та якісних показників продуктів харчування та документальне їх оформлення*</w:t>
            </w:r>
          </w:p>
        </w:tc>
        <w:tc>
          <w:tcPr>
            <w:tcW w:w="1457" w:type="dxa"/>
          </w:tcPr>
          <w:p w14:paraId="5E76C28E" w14:textId="77777777" w:rsidR="008E59F0" w:rsidRPr="00A0082E" w:rsidRDefault="008E59F0" w:rsidP="00633489">
            <w:pPr>
              <w:spacing w:after="0" w:line="240" w:lineRule="auto"/>
              <w:jc w:val="center"/>
              <w:rPr>
                <w:rFonts w:ascii="Times New Roman" w:hAnsi="Times New Roman"/>
                <w:b/>
                <w:i/>
                <w:sz w:val="24"/>
                <w:szCs w:val="24"/>
              </w:rPr>
            </w:pPr>
            <w:r w:rsidRPr="00A0082E">
              <w:rPr>
                <w:rStyle w:val="a7"/>
                <w:rFonts w:ascii="Times New Roman" w:hAnsi="Times New Roman"/>
              </w:rPr>
              <w:t>Виїзд із закладу*</w:t>
            </w:r>
          </w:p>
        </w:tc>
      </w:tr>
      <w:tr w:rsidR="008E59F0" w:rsidRPr="0056388A" w14:paraId="3FE81CAF" w14:textId="77777777" w:rsidTr="00633489">
        <w:tc>
          <w:tcPr>
            <w:tcW w:w="441" w:type="dxa"/>
          </w:tcPr>
          <w:p w14:paraId="209ED6B7" w14:textId="77777777" w:rsidR="008E59F0" w:rsidRPr="00B058D7" w:rsidRDefault="008E59F0" w:rsidP="00633489">
            <w:pPr>
              <w:spacing w:after="0"/>
              <w:rPr>
                <w:rFonts w:ascii="Times New Roman" w:hAnsi="Times New Roman"/>
                <w:lang w:val="uk-UA"/>
              </w:rPr>
            </w:pPr>
            <w:r>
              <w:rPr>
                <w:rFonts w:ascii="Times New Roman" w:hAnsi="Times New Roman"/>
                <w:lang w:val="uk-UA"/>
              </w:rPr>
              <w:t>1</w:t>
            </w:r>
          </w:p>
        </w:tc>
        <w:tc>
          <w:tcPr>
            <w:tcW w:w="3557" w:type="dxa"/>
          </w:tcPr>
          <w:p w14:paraId="089FFBC8" w14:textId="77777777" w:rsidR="008E59F0" w:rsidRDefault="008E59F0" w:rsidP="00633489">
            <w:pPr>
              <w:spacing w:after="0"/>
              <w:rPr>
                <w:rFonts w:ascii="Times New Roman" w:hAnsi="Times New Roman"/>
                <w:lang w:val="uk-UA"/>
              </w:rPr>
            </w:pPr>
            <w:r w:rsidRPr="00B058D7">
              <w:rPr>
                <w:rFonts w:ascii="Times New Roman" w:hAnsi="Times New Roman"/>
                <w:lang w:val="uk-UA"/>
              </w:rPr>
              <w:t>Криворізька загальноосвітня школа  № 7з поглибленим вивченням біології  Криворізької міської ради Дніпропетровської області</w:t>
            </w:r>
          </w:p>
          <w:p w14:paraId="7C8ADE33" w14:textId="77777777" w:rsidR="008E59F0" w:rsidRPr="00B058D7" w:rsidRDefault="008E59F0" w:rsidP="00633489">
            <w:pPr>
              <w:spacing w:after="0"/>
              <w:rPr>
                <w:rFonts w:ascii="Times New Roman" w:hAnsi="Times New Roman"/>
                <w:lang w:val="uk-UA"/>
              </w:rPr>
            </w:pPr>
            <w:r w:rsidRPr="005D353F">
              <w:rPr>
                <w:rFonts w:ascii="Times New Roman" w:hAnsi="Times New Roman"/>
                <w:lang w:val="uk-UA"/>
              </w:rPr>
              <w:t>вул. Героїв АТО,буд.48</w:t>
            </w:r>
          </w:p>
        </w:tc>
        <w:tc>
          <w:tcPr>
            <w:tcW w:w="1560" w:type="dxa"/>
          </w:tcPr>
          <w:p w14:paraId="767B53B8" w14:textId="77777777" w:rsidR="008E59F0" w:rsidRPr="00B058D7" w:rsidRDefault="008E59F0" w:rsidP="00633489">
            <w:pPr>
              <w:spacing w:after="0"/>
              <w:rPr>
                <w:rFonts w:ascii="Times New Roman" w:hAnsi="Times New Roman"/>
                <w:lang w:val="uk-UA"/>
              </w:rPr>
            </w:pPr>
          </w:p>
        </w:tc>
        <w:tc>
          <w:tcPr>
            <w:tcW w:w="1417" w:type="dxa"/>
          </w:tcPr>
          <w:p w14:paraId="7447AA29" w14:textId="77777777" w:rsidR="008E59F0" w:rsidRPr="0056388A" w:rsidRDefault="008E59F0" w:rsidP="00633489">
            <w:pPr>
              <w:spacing w:after="0" w:line="240" w:lineRule="auto"/>
              <w:rPr>
                <w:rFonts w:ascii="Times New Roman" w:hAnsi="Times New Roman"/>
                <w:sz w:val="24"/>
                <w:szCs w:val="24"/>
              </w:rPr>
            </w:pPr>
          </w:p>
        </w:tc>
        <w:tc>
          <w:tcPr>
            <w:tcW w:w="1559" w:type="dxa"/>
          </w:tcPr>
          <w:p w14:paraId="7C57CB85" w14:textId="77777777" w:rsidR="008E59F0" w:rsidRPr="0056388A" w:rsidRDefault="008E59F0" w:rsidP="00633489">
            <w:pPr>
              <w:spacing w:after="0" w:line="240" w:lineRule="auto"/>
              <w:rPr>
                <w:rFonts w:ascii="Times New Roman" w:hAnsi="Times New Roman"/>
                <w:sz w:val="24"/>
                <w:szCs w:val="24"/>
              </w:rPr>
            </w:pPr>
          </w:p>
        </w:tc>
        <w:tc>
          <w:tcPr>
            <w:tcW w:w="1457" w:type="dxa"/>
          </w:tcPr>
          <w:p w14:paraId="4F27AB6C" w14:textId="77777777" w:rsidR="008E59F0" w:rsidRPr="0056388A" w:rsidRDefault="008E59F0" w:rsidP="00633489">
            <w:pPr>
              <w:spacing w:after="0" w:line="240" w:lineRule="auto"/>
              <w:rPr>
                <w:rFonts w:ascii="Times New Roman" w:hAnsi="Times New Roman"/>
                <w:sz w:val="24"/>
                <w:szCs w:val="24"/>
              </w:rPr>
            </w:pPr>
          </w:p>
        </w:tc>
      </w:tr>
      <w:tr w:rsidR="008E59F0" w:rsidRPr="0056388A" w14:paraId="2DD1118B" w14:textId="77777777" w:rsidTr="00633489">
        <w:tc>
          <w:tcPr>
            <w:tcW w:w="441" w:type="dxa"/>
          </w:tcPr>
          <w:p w14:paraId="46A1463B" w14:textId="77777777" w:rsidR="008E59F0" w:rsidRPr="00B058D7" w:rsidRDefault="008E59F0" w:rsidP="00633489">
            <w:pPr>
              <w:spacing w:after="0"/>
              <w:rPr>
                <w:rFonts w:ascii="Times New Roman" w:hAnsi="Times New Roman"/>
                <w:lang w:val="uk-UA"/>
              </w:rPr>
            </w:pPr>
            <w:r>
              <w:rPr>
                <w:rFonts w:ascii="Times New Roman" w:hAnsi="Times New Roman"/>
                <w:lang w:val="uk-UA"/>
              </w:rPr>
              <w:t>2</w:t>
            </w:r>
          </w:p>
        </w:tc>
        <w:tc>
          <w:tcPr>
            <w:tcW w:w="3557" w:type="dxa"/>
          </w:tcPr>
          <w:p w14:paraId="34102B69" w14:textId="77777777" w:rsidR="008E59F0" w:rsidRPr="00B058D7" w:rsidRDefault="008E59F0" w:rsidP="00633489">
            <w:pPr>
              <w:spacing w:after="0"/>
              <w:rPr>
                <w:rFonts w:ascii="Times New Roman" w:hAnsi="Times New Roman"/>
                <w:lang w:val="uk-UA"/>
              </w:rPr>
            </w:pPr>
            <w:r w:rsidRPr="00B058D7">
              <w:rPr>
                <w:rFonts w:ascii="Times New Roman" w:hAnsi="Times New Roman"/>
                <w:lang w:val="uk-UA"/>
              </w:rPr>
              <w:t xml:space="preserve">Криворізька </w:t>
            </w:r>
            <w:r>
              <w:rPr>
                <w:rFonts w:ascii="Times New Roman" w:hAnsi="Times New Roman"/>
                <w:lang w:val="uk-UA"/>
              </w:rPr>
              <w:t>гімназія</w:t>
            </w:r>
            <w:r w:rsidRPr="00B058D7">
              <w:rPr>
                <w:rFonts w:ascii="Times New Roman" w:hAnsi="Times New Roman"/>
                <w:lang w:val="uk-UA"/>
              </w:rPr>
              <w:t xml:space="preserve"> № 15 ім. Решетняка Криворізької міської ради </w:t>
            </w:r>
            <w:r w:rsidRPr="005D353F">
              <w:rPr>
                <w:rFonts w:ascii="Times New Roman" w:hAnsi="Times New Roman"/>
                <w:lang w:val="uk-UA"/>
              </w:rPr>
              <w:t>вул. Криворіжсталі, буд.40</w:t>
            </w:r>
          </w:p>
        </w:tc>
        <w:tc>
          <w:tcPr>
            <w:tcW w:w="1560" w:type="dxa"/>
          </w:tcPr>
          <w:p w14:paraId="6B5E3D26" w14:textId="77777777" w:rsidR="008E59F0" w:rsidRPr="00B058D7" w:rsidRDefault="008E59F0" w:rsidP="00633489">
            <w:pPr>
              <w:spacing w:after="0"/>
              <w:rPr>
                <w:rFonts w:ascii="Times New Roman" w:hAnsi="Times New Roman"/>
                <w:lang w:val="uk-UA"/>
              </w:rPr>
            </w:pPr>
          </w:p>
        </w:tc>
        <w:tc>
          <w:tcPr>
            <w:tcW w:w="1417" w:type="dxa"/>
          </w:tcPr>
          <w:p w14:paraId="195CCB20" w14:textId="77777777" w:rsidR="008E59F0" w:rsidRPr="0056388A" w:rsidRDefault="008E59F0" w:rsidP="00633489">
            <w:pPr>
              <w:spacing w:after="0" w:line="240" w:lineRule="auto"/>
              <w:contextualSpacing/>
              <w:rPr>
                <w:rFonts w:ascii="Times New Roman" w:hAnsi="Times New Roman"/>
                <w:sz w:val="24"/>
                <w:szCs w:val="24"/>
              </w:rPr>
            </w:pPr>
          </w:p>
        </w:tc>
        <w:tc>
          <w:tcPr>
            <w:tcW w:w="1559" w:type="dxa"/>
          </w:tcPr>
          <w:p w14:paraId="17E948E5" w14:textId="77777777" w:rsidR="008E59F0" w:rsidRPr="0056388A" w:rsidRDefault="008E59F0" w:rsidP="00633489">
            <w:pPr>
              <w:spacing w:after="0" w:line="240" w:lineRule="auto"/>
              <w:contextualSpacing/>
              <w:rPr>
                <w:rFonts w:ascii="Times New Roman" w:hAnsi="Times New Roman"/>
                <w:sz w:val="24"/>
                <w:szCs w:val="24"/>
              </w:rPr>
            </w:pPr>
          </w:p>
        </w:tc>
        <w:tc>
          <w:tcPr>
            <w:tcW w:w="1457" w:type="dxa"/>
          </w:tcPr>
          <w:p w14:paraId="6B9E2A7E" w14:textId="77777777" w:rsidR="008E59F0" w:rsidRPr="0056388A" w:rsidRDefault="008E59F0" w:rsidP="00633489">
            <w:pPr>
              <w:spacing w:after="0" w:line="240" w:lineRule="auto"/>
              <w:contextualSpacing/>
              <w:rPr>
                <w:rFonts w:ascii="Times New Roman" w:hAnsi="Times New Roman"/>
                <w:sz w:val="24"/>
                <w:szCs w:val="24"/>
              </w:rPr>
            </w:pPr>
          </w:p>
        </w:tc>
      </w:tr>
      <w:tr w:rsidR="008E59F0" w:rsidRPr="0056388A" w14:paraId="654306AD" w14:textId="77777777" w:rsidTr="00633489">
        <w:tc>
          <w:tcPr>
            <w:tcW w:w="441" w:type="dxa"/>
          </w:tcPr>
          <w:p w14:paraId="489ADF62" w14:textId="77777777" w:rsidR="008E59F0" w:rsidRPr="00B058D7" w:rsidRDefault="008E59F0" w:rsidP="00633489">
            <w:pPr>
              <w:spacing w:after="0"/>
              <w:rPr>
                <w:rFonts w:ascii="Times New Roman" w:hAnsi="Times New Roman"/>
                <w:lang w:val="uk-UA"/>
              </w:rPr>
            </w:pPr>
            <w:r>
              <w:rPr>
                <w:rFonts w:ascii="Times New Roman" w:hAnsi="Times New Roman"/>
                <w:lang w:val="uk-UA"/>
              </w:rPr>
              <w:t>3</w:t>
            </w:r>
          </w:p>
        </w:tc>
        <w:tc>
          <w:tcPr>
            <w:tcW w:w="3557" w:type="dxa"/>
          </w:tcPr>
          <w:p w14:paraId="78787CED" w14:textId="77777777" w:rsidR="008E59F0" w:rsidRDefault="008E59F0" w:rsidP="00633489">
            <w:pPr>
              <w:spacing w:after="0"/>
              <w:rPr>
                <w:rFonts w:ascii="Times New Roman" w:hAnsi="Times New Roman"/>
                <w:lang w:val="uk-UA"/>
              </w:rPr>
            </w:pPr>
            <w:r w:rsidRPr="005675E1">
              <w:rPr>
                <w:rFonts w:ascii="Times New Roman" w:hAnsi="Times New Roman"/>
                <w:sz w:val="24"/>
                <w:szCs w:val="24"/>
                <w:lang w:val="uk-UA"/>
              </w:rPr>
              <w:t>Криворізька гімназія</w:t>
            </w:r>
            <w:r w:rsidRPr="00B058D7">
              <w:rPr>
                <w:rFonts w:ascii="Times New Roman" w:hAnsi="Times New Roman"/>
                <w:lang w:val="uk-UA"/>
              </w:rPr>
              <w:t xml:space="preserve"> № 16 Криворізької місько</w:t>
            </w:r>
            <w:r>
              <w:rPr>
                <w:rFonts w:ascii="Times New Roman" w:hAnsi="Times New Roman"/>
                <w:lang w:val="uk-UA"/>
              </w:rPr>
              <w:t xml:space="preserve">ї ради </w:t>
            </w:r>
          </w:p>
          <w:p w14:paraId="415D977E" w14:textId="77777777" w:rsidR="008E59F0" w:rsidRPr="00B058D7" w:rsidRDefault="008E59F0" w:rsidP="00633489">
            <w:pPr>
              <w:spacing w:after="0"/>
              <w:rPr>
                <w:rFonts w:ascii="Times New Roman" w:hAnsi="Times New Roman"/>
                <w:lang w:val="uk-UA"/>
              </w:rPr>
            </w:pPr>
            <w:r w:rsidRPr="005D353F">
              <w:rPr>
                <w:rFonts w:ascii="Times New Roman" w:hAnsi="Times New Roman"/>
                <w:lang w:val="uk-UA"/>
              </w:rPr>
              <w:t>вул. Степана Тільги, буд.22</w:t>
            </w:r>
          </w:p>
        </w:tc>
        <w:tc>
          <w:tcPr>
            <w:tcW w:w="1560" w:type="dxa"/>
          </w:tcPr>
          <w:p w14:paraId="3E899F4E" w14:textId="77777777" w:rsidR="008E59F0" w:rsidRPr="00B058D7" w:rsidRDefault="008E59F0" w:rsidP="00633489">
            <w:pPr>
              <w:spacing w:after="0"/>
              <w:rPr>
                <w:rFonts w:ascii="Times New Roman" w:hAnsi="Times New Roman"/>
                <w:lang w:val="uk-UA"/>
              </w:rPr>
            </w:pPr>
          </w:p>
        </w:tc>
        <w:tc>
          <w:tcPr>
            <w:tcW w:w="1417" w:type="dxa"/>
          </w:tcPr>
          <w:p w14:paraId="40B147B5" w14:textId="77777777" w:rsidR="008E59F0" w:rsidRPr="0056388A" w:rsidRDefault="008E59F0" w:rsidP="00633489">
            <w:pPr>
              <w:spacing w:after="0" w:line="240" w:lineRule="auto"/>
              <w:contextualSpacing/>
              <w:rPr>
                <w:rFonts w:ascii="Times New Roman" w:hAnsi="Times New Roman"/>
                <w:sz w:val="24"/>
                <w:szCs w:val="24"/>
              </w:rPr>
            </w:pPr>
          </w:p>
        </w:tc>
        <w:tc>
          <w:tcPr>
            <w:tcW w:w="1559" w:type="dxa"/>
          </w:tcPr>
          <w:p w14:paraId="6C18B275" w14:textId="77777777" w:rsidR="008E59F0" w:rsidRPr="0056388A" w:rsidRDefault="008E59F0" w:rsidP="00633489">
            <w:pPr>
              <w:spacing w:after="0" w:line="240" w:lineRule="auto"/>
              <w:contextualSpacing/>
              <w:rPr>
                <w:rFonts w:ascii="Times New Roman" w:hAnsi="Times New Roman"/>
                <w:sz w:val="24"/>
                <w:szCs w:val="24"/>
              </w:rPr>
            </w:pPr>
          </w:p>
        </w:tc>
        <w:tc>
          <w:tcPr>
            <w:tcW w:w="1457" w:type="dxa"/>
          </w:tcPr>
          <w:p w14:paraId="0A832C31" w14:textId="77777777" w:rsidR="008E59F0" w:rsidRPr="0056388A" w:rsidRDefault="008E59F0" w:rsidP="00633489">
            <w:pPr>
              <w:spacing w:after="0" w:line="240" w:lineRule="auto"/>
              <w:contextualSpacing/>
              <w:rPr>
                <w:rFonts w:ascii="Times New Roman" w:hAnsi="Times New Roman"/>
                <w:sz w:val="24"/>
                <w:szCs w:val="24"/>
              </w:rPr>
            </w:pPr>
          </w:p>
        </w:tc>
      </w:tr>
      <w:tr w:rsidR="008E59F0" w:rsidRPr="0056388A" w14:paraId="091E11B3" w14:textId="77777777" w:rsidTr="00633489">
        <w:tc>
          <w:tcPr>
            <w:tcW w:w="441" w:type="dxa"/>
          </w:tcPr>
          <w:p w14:paraId="57640180" w14:textId="77777777" w:rsidR="008E59F0" w:rsidRPr="00B058D7" w:rsidRDefault="008E59F0" w:rsidP="00633489">
            <w:pPr>
              <w:spacing w:after="0"/>
              <w:rPr>
                <w:rFonts w:ascii="Times New Roman" w:hAnsi="Times New Roman"/>
                <w:lang w:val="uk-UA"/>
              </w:rPr>
            </w:pPr>
            <w:r>
              <w:rPr>
                <w:rFonts w:ascii="Times New Roman" w:hAnsi="Times New Roman"/>
                <w:lang w:val="uk-UA"/>
              </w:rPr>
              <w:t>4</w:t>
            </w:r>
          </w:p>
        </w:tc>
        <w:tc>
          <w:tcPr>
            <w:tcW w:w="3557" w:type="dxa"/>
          </w:tcPr>
          <w:p w14:paraId="329A5F7F" w14:textId="77777777" w:rsidR="008E59F0" w:rsidRDefault="008E59F0" w:rsidP="00633489">
            <w:pPr>
              <w:spacing w:after="0"/>
              <w:rPr>
                <w:rFonts w:ascii="Times New Roman" w:hAnsi="Times New Roman"/>
                <w:lang w:val="uk-UA"/>
              </w:rPr>
            </w:pPr>
            <w:r w:rsidRPr="00B058D7">
              <w:rPr>
                <w:rFonts w:ascii="Times New Roman" w:hAnsi="Times New Roman"/>
                <w:lang w:val="uk-UA"/>
              </w:rPr>
              <w:t xml:space="preserve">Криворізька гімназія №18 Криворізької міської ради </w:t>
            </w:r>
          </w:p>
          <w:p w14:paraId="674E565D" w14:textId="77777777" w:rsidR="008E59F0" w:rsidRPr="00B058D7" w:rsidRDefault="008E59F0" w:rsidP="00633489">
            <w:pPr>
              <w:spacing w:after="0"/>
              <w:rPr>
                <w:rFonts w:ascii="Times New Roman" w:hAnsi="Times New Roman"/>
                <w:lang w:val="uk-UA"/>
              </w:rPr>
            </w:pPr>
            <w:r w:rsidRPr="005D353F">
              <w:rPr>
                <w:rFonts w:ascii="Times New Roman" w:hAnsi="Times New Roman"/>
                <w:lang w:val="uk-UA"/>
              </w:rPr>
              <w:t>вул. Шиферна, 35</w:t>
            </w:r>
          </w:p>
        </w:tc>
        <w:tc>
          <w:tcPr>
            <w:tcW w:w="1560" w:type="dxa"/>
          </w:tcPr>
          <w:p w14:paraId="435415B6" w14:textId="77777777" w:rsidR="008E59F0" w:rsidRPr="00B058D7" w:rsidRDefault="008E59F0" w:rsidP="00633489">
            <w:pPr>
              <w:spacing w:after="0"/>
              <w:rPr>
                <w:rFonts w:ascii="Times New Roman" w:hAnsi="Times New Roman"/>
                <w:lang w:val="uk-UA"/>
              </w:rPr>
            </w:pPr>
          </w:p>
        </w:tc>
        <w:tc>
          <w:tcPr>
            <w:tcW w:w="1417" w:type="dxa"/>
          </w:tcPr>
          <w:p w14:paraId="0BD1BE7D" w14:textId="77777777" w:rsidR="008E59F0" w:rsidRPr="0056388A" w:rsidRDefault="008E59F0" w:rsidP="00633489">
            <w:pPr>
              <w:spacing w:after="0" w:line="240" w:lineRule="auto"/>
              <w:rPr>
                <w:rFonts w:ascii="Times New Roman" w:hAnsi="Times New Roman"/>
                <w:sz w:val="24"/>
                <w:szCs w:val="24"/>
              </w:rPr>
            </w:pPr>
          </w:p>
        </w:tc>
        <w:tc>
          <w:tcPr>
            <w:tcW w:w="1559" w:type="dxa"/>
          </w:tcPr>
          <w:p w14:paraId="08856CF2" w14:textId="77777777" w:rsidR="008E59F0" w:rsidRPr="0056388A" w:rsidRDefault="008E59F0" w:rsidP="00633489">
            <w:pPr>
              <w:spacing w:after="0" w:line="240" w:lineRule="auto"/>
              <w:rPr>
                <w:rFonts w:ascii="Times New Roman" w:hAnsi="Times New Roman"/>
                <w:sz w:val="24"/>
                <w:szCs w:val="24"/>
              </w:rPr>
            </w:pPr>
          </w:p>
        </w:tc>
        <w:tc>
          <w:tcPr>
            <w:tcW w:w="1457" w:type="dxa"/>
          </w:tcPr>
          <w:p w14:paraId="01B147D9" w14:textId="77777777" w:rsidR="008E59F0" w:rsidRPr="0056388A" w:rsidRDefault="008E59F0" w:rsidP="00633489">
            <w:pPr>
              <w:spacing w:after="0" w:line="240" w:lineRule="auto"/>
              <w:rPr>
                <w:rFonts w:ascii="Times New Roman" w:hAnsi="Times New Roman"/>
                <w:sz w:val="24"/>
                <w:szCs w:val="24"/>
              </w:rPr>
            </w:pPr>
          </w:p>
        </w:tc>
      </w:tr>
      <w:tr w:rsidR="008E59F0" w:rsidRPr="0056388A" w14:paraId="4932589A" w14:textId="77777777" w:rsidTr="00633489">
        <w:tc>
          <w:tcPr>
            <w:tcW w:w="441" w:type="dxa"/>
          </w:tcPr>
          <w:p w14:paraId="6199A68B" w14:textId="77777777" w:rsidR="008E59F0" w:rsidRPr="00B058D7" w:rsidRDefault="008E59F0" w:rsidP="00633489">
            <w:pPr>
              <w:spacing w:after="0"/>
              <w:rPr>
                <w:rFonts w:ascii="Times New Roman" w:hAnsi="Times New Roman"/>
                <w:lang w:val="uk-UA"/>
              </w:rPr>
            </w:pPr>
            <w:r>
              <w:rPr>
                <w:rFonts w:ascii="Times New Roman" w:hAnsi="Times New Roman"/>
                <w:lang w:val="uk-UA"/>
              </w:rPr>
              <w:t>5</w:t>
            </w:r>
          </w:p>
        </w:tc>
        <w:tc>
          <w:tcPr>
            <w:tcW w:w="3557" w:type="dxa"/>
          </w:tcPr>
          <w:p w14:paraId="5E96FAE7" w14:textId="77777777" w:rsidR="008E59F0" w:rsidRDefault="008E59F0" w:rsidP="00633489">
            <w:pPr>
              <w:spacing w:after="0"/>
              <w:rPr>
                <w:rFonts w:ascii="Times New Roman" w:hAnsi="Times New Roman"/>
                <w:lang w:val="uk-UA"/>
              </w:rPr>
            </w:pPr>
            <w:r w:rsidRPr="00B058D7">
              <w:rPr>
                <w:rFonts w:ascii="Times New Roman" w:hAnsi="Times New Roman"/>
                <w:lang w:val="uk-UA"/>
              </w:rPr>
              <w:t xml:space="preserve">Криворізька гімназія № 26  Криворізької міської ради </w:t>
            </w:r>
          </w:p>
          <w:p w14:paraId="6124475C" w14:textId="77777777" w:rsidR="008E59F0" w:rsidRPr="00B058D7" w:rsidRDefault="008E59F0" w:rsidP="00633489">
            <w:pPr>
              <w:spacing w:after="0"/>
              <w:rPr>
                <w:rFonts w:ascii="Times New Roman" w:hAnsi="Times New Roman"/>
                <w:lang w:val="uk-UA"/>
              </w:rPr>
            </w:pPr>
            <w:r w:rsidRPr="005D353F">
              <w:rPr>
                <w:rFonts w:ascii="Times New Roman" w:hAnsi="Times New Roman"/>
                <w:lang w:val="uk-UA"/>
              </w:rPr>
              <w:t>вул. Володимира Бизова, буд. 7а</w:t>
            </w:r>
          </w:p>
        </w:tc>
        <w:tc>
          <w:tcPr>
            <w:tcW w:w="1560" w:type="dxa"/>
          </w:tcPr>
          <w:p w14:paraId="47D26D49" w14:textId="77777777" w:rsidR="008E59F0" w:rsidRPr="00B058D7" w:rsidRDefault="008E59F0" w:rsidP="00633489">
            <w:pPr>
              <w:spacing w:after="0"/>
              <w:rPr>
                <w:rFonts w:ascii="Times New Roman" w:hAnsi="Times New Roman"/>
                <w:lang w:val="uk-UA"/>
              </w:rPr>
            </w:pPr>
          </w:p>
        </w:tc>
        <w:tc>
          <w:tcPr>
            <w:tcW w:w="1417" w:type="dxa"/>
          </w:tcPr>
          <w:p w14:paraId="6EB773B1" w14:textId="77777777" w:rsidR="008E59F0" w:rsidRPr="0087519E" w:rsidRDefault="008E59F0" w:rsidP="00633489">
            <w:pPr>
              <w:spacing w:after="0" w:line="240" w:lineRule="auto"/>
              <w:rPr>
                <w:rFonts w:ascii="Times New Roman" w:eastAsia="Arial Unicode MS" w:hAnsi="Times New Roman"/>
                <w:color w:val="000000"/>
                <w:sz w:val="20"/>
                <w:szCs w:val="20"/>
                <w:lang w:val="uk-UA" w:eastAsia="uk-UA" w:bidi="uk-UA"/>
              </w:rPr>
            </w:pPr>
          </w:p>
        </w:tc>
        <w:tc>
          <w:tcPr>
            <w:tcW w:w="1559" w:type="dxa"/>
          </w:tcPr>
          <w:p w14:paraId="0EDE35E7" w14:textId="77777777" w:rsidR="008E59F0" w:rsidRPr="0087519E" w:rsidRDefault="008E59F0" w:rsidP="00633489">
            <w:pPr>
              <w:spacing w:after="0" w:line="240" w:lineRule="auto"/>
              <w:rPr>
                <w:rFonts w:ascii="Times New Roman" w:eastAsia="Arial Unicode MS" w:hAnsi="Times New Roman"/>
                <w:color w:val="000000"/>
                <w:sz w:val="20"/>
                <w:szCs w:val="20"/>
                <w:lang w:val="uk-UA" w:eastAsia="uk-UA" w:bidi="uk-UA"/>
              </w:rPr>
            </w:pPr>
          </w:p>
        </w:tc>
        <w:tc>
          <w:tcPr>
            <w:tcW w:w="1457" w:type="dxa"/>
          </w:tcPr>
          <w:p w14:paraId="7DC6A845" w14:textId="77777777" w:rsidR="008E59F0" w:rsidRPr="0087519E" w:rsidRDefault="008E59F0" w:rsidP="00633489">
            <w:pPr>
              <w:spacing w:after="0" w:line="240" w:lineRule="auto"/>
              <w:rPr>
                <w:rFonts w:ascii="Times New Roman" w:eastAsia="Arial Unicode MS" w:hAnsi="Times New Roman"/>
                <w:color w:val="000000"/>
                <w:sz w:val="20"/>
                <w:szCs w:val="20"/>
                <w:lang w:val="uk-UA" w:eastAsia="uk-UA" w:bidi="uk-UA"/>
              </w:rPr>
            </w:pPr>
          </w:p>
        </w:tc>
      </w:tr>
      <w:tr w:rsidR="008E59F0" w:rsidRPr="0056388A" w14:paraId="0EEB5CAA" w14:textId="77777777" w:rsidTr="00633489">
        <w:tc>
          <w:tcPr>
            <w:tcW w:w="441" w:type="dxa"/>
          </w:tcPr>
          <w:p w14:paraId="2B7DD766" w14:textId="77777777" w:rsidR="008E59F0" w:rsidRPr="00B058D7" w:rsidRDefault="008E59F0" w:rsidP="00633489">
            <w:pPr>
              <w:spacing w:after="0"/>
              <w:rPr>
                <w:rFonts w:ascii="Times New Roman" w:hAnsi="Times New Roman"/>
                <w:lang w:val="uk-UA"/>
              </w:rPr>
            </w:pPr>
            <w:r>
              <w:rPr>
                <w:rFonts w:ascii="Times New Roman" w:hAnsi="Times New Roman"/>
                <w:lang w:val="uk-UA"/>
              </w:rPr>
              <w:t>6</w:t>
            </w:r>
          </w:p>
        </w:tc>
        <w:tc>
          <w:tcPr>
            <w:tcW w:w="3557" w:type="dxa"/>
          </w:tcPr>
          <w:p w14:paraId="15BD3A86" w14:textId="77777777" w:rsidR="008E59F0" w:rsidRDefault="008E59F0" w:rsidP="00633489">
            <w:pPr>
              <w:spacing w:after="0"/>
              <w:rPr>
                <w:rFonts w:ascii="Times New Roman" w:hAnsi="Times New Roman"/>
                <w:lang w:val="uk-UA"/>
              </w:rPr>
            </w:pPr>
            <w:r w:rsidRPr="00B058D7">
              <w:rPr>
                <w:rFonts w:ascii="Times New Roman" w:hAnsi="Times New Roman"/>
                <w:lang w:val="uk-UA"/>
              </w:rPr>
              <w:t xml:space="preserve">Криворізька гімназія №66 Криворізької міської ради  </w:t>
            </w:r>
          </w:p>
          <w:p w14:paraId="177AF1B0" w14:textId="77777777" w:rsidR="008E59F0" w:rsidRPr="00B058D7" w:rsidRDefault="008E59F0" w:rsidP="00633489">
            <w:pPr>
              <w:spacing w:after="0"/>
              <w:rPr>
                <w:rFonts w:ascii="Times New Roman" w:hAnsi="Times New Roman"/>
                <w:lang w:val="uk-UA"/>
              </w:rPr>
            </w:pPr>
            <w:r w:rsidRPr="005D353F">
              <w:rPr>
                <w:rFonts w:ascii="Times New Roman" w:hAnsi="Times New Roman"/>
                <w:lang w:val="uk-UA"/>
              </w:rPr>
              <w:t>вул. Вокзальна,буд.6</w:t>
            </w:r>
          </w:p>
        </w:tc>
        <w:tc>
          <w:tcPr>
            <w:tcW w:w="1560" w:type="dxa"/>
          </w:tcPr>
          <w:p w14:paraId="62969998" w14:textId="77777777" w:rsidR="008E59F0" w:rsidRPr="00B058D7" w:rsidRDefault="008E59F0" w:rsidP="00633489">
            <w:pPr>
              <w:spacing w:after="0"/>
              <w:rPr>
                <w:rFonts w:ascii="Times New Roman" w:hAnsi="Times New Roman"/>
                <w:lang w:val="uk-UA"/>
              </w:rPr>
            </w:pPr>
          </w:p>
        </w:tc>
        <w:tc>
          <w:tcPr>
            <w:tcW w:w="1417" w:type="dxa"/>
          </w:tcPr>
          <w:p w14:paraId="468F3FF3" w14:textId="77777777" w:rsidR="008E59F0" w:rsidRPr="0056388A" w:rsidRDefault="008E59F0" w:rsidP="00633489">
            <w:pPr>
              <w:spacing w:after="0" w:line="240" w:lineRule="auto"/>
              <w:contextualSpacing/>
              <w:rPr>
                <w:rFonts w:ascii="Times New Roman" w:hAnsi="Times New Roman"/>
                <w:sz w:val="24"/>
                <w:szCs w:val="24"/>
              </w:rPr>
            </w:pPr>
          </w:p>
        </w:tc>
        <w:tc>
          <w:tcPr>
            <w:tcW w:w="1559" w:type="dxa"/>
          </w:tcPr>
          <w:p w14:paraId="00951E0E" w14:textId="77777777" w:rsidR="008E59F0" w:rsidRPr="0056388A" w:rsidRDefault="008E59F0" w:rsidP="00633489">
            <w:pPr>
              <w:spacing w:after="0" w:line="240" w:lineRule="auto"/>
              <w:contextualSpacing/>
              <w:rPr>
                <w:rFonts w:ascii="Times New Roman" w:hAnsi="Times New Roman"/>
                <w:sz w:val="24"/>
                <w:szCs w:val="24"/>
              </w:rPr>
            </w:pPr>
          </w:p>
        </w:tc>
        <w:tc>
          <w:tcPr>
            <w:tcW w:w="1457" w:type="dxa"/>
          </w:tcPr>
          <w:p w14:paraId="73AEAB37" w14:textId="77777777" w:rsidR="008E59F0" w:rsidRPr="0056388A" w:rsidRDefault="008E59F0" w:rsidP="00633489">
            <w:pPr>
              <w:spacing w:after="0" w:line="240" w:lineRule="auto"/>
              <w:contextualSpacing/>
              <w:rPr>
                <w:rFonts w:ascii="Times New Roman" w:hAnsi="Times New Roman"/>
                <w:sz w:val="24"/>
                <w:szCs w:val="24"/>
              </w:rPr>
            </w:pPr>
          </w:p>
        </w:tc>
      </w:tr>
      <w:tr w:rsidR="008E59F0" w:rsidRPr="0056388A" w14:paraId="41CFB25E" w14:textId="77777777" w:rsidTr="00633489">
        <w:tc>
          <w:tcPr>
            <w:tcW w:w="441" w:type="dxa"/>
          </w:tcPr>
          <w:p w14:paraId="764E9230" w14:textId="77777777" w:rsidR="008E59F0" w:rsidRPr="00B058D7" w:rsidRDefault="008E59F0" w:rsidP="00633489">
            <w:pPr>
              <w:spacing w:after="0"/>
              <w:rPr>
                <w:rFonts w:ascii="Times New Roman" w:hAnsi="Times New Roman"/>
                <w:lang w:val="uk-UA"/>
              </w:rPr>
            </w:pPr>
            <w:r>
              <w:rPr>
                <w:rFonts w:ascii="Times New Roman" w:hAnsi="Times New Roman"/>
                <w:lang w:val="uk-UA"/>
              </w:rPr>
              <w:t>7</w:t>
            </w:r>
          </w:p>
        </w:tc>
        <w:tc>
          <w:tcPr>
            <w:tcW w:w="3557" w:type="dxa"/>
          </w:tcPr>
          <w:p w14:paraId="3F4B30A0" w14:textId="77777777" w:rsidR="008E59F0" w:rsidRDefault="008E59F0" w:rsidP="00633489">
            <w:pPr>
              <w:spacing w:after="0"/>
              <w:rPr>
                <w:rFonts w:ascii="Times New Roman" w:hAnsi="Times New Roman"/>
                <w:lang w:val="uk-UA"/>
              </w:rPr>
            </w:pPr>
            <w:r w:rsidRPr="00B058D7">
              <w:rPr>
                <w:rFonts w:ascii="Times New Roman" w:hAnsi="Times New Roman"/>
                <w:lang w:val="uk-UA"/>
              </w:rPr>
              <w:t xml:space="preserve">Криворізька гімназія № 69  Криворізької міської ради </w:t>
            </w:r>
          </w:p>
          <w:p w14:paraId="42954743" w14:textId="77777777" w:rsidR="008E59F0" w:rsidRDefault="008E59F0" w:rsidP="00633489">
            <w:pPr>
              <w:spacing w:after="0"/>
              <w:rPr>
                <w:rFonts w:ascii="Times New Roman" w:hAnsi="Times New Roman"/>
                <w:lang w:val="uk-UA"/>
              </w:rPr>
            </w:pPr>
            <w:r w:rsidRPr="005D353F">
              <w:rPr>
                <w:rFonts w:ascii="Times New Roman" w:hAnsi="Times New Roman"/>
                <w:lang w:val="uk-UA"/>
              </w:rPr>
              <w:t>вул. Хабаровська,буд.4</w:t>
            </w:r>
          </w:p>
          <w:p w14:paraId="73DBA6B6" w14:textId="77777777" w:rsidR="008E59F0" w:rsidRPr="00B058D7" w:rsidRDefault="008E59F0" w:rsidP="00633489">
            <w:pPr>
              <w:spacing w:after="0"/>
              <w:rPr>
                <w:rFonts w:ascii="Times New Roman" w:hAnsi="Times New Roman"/>
                <w:lang w:val="uk-UA"/>
              </w:rPr>
            </w:pPr>
          </w:p>
        </w:tc>
        <w:tc>
          <w:tcPr>
            <w:tcW w:w="1560" w:type="dxa"/>
          </w:tcPr>
          <w:p w14:paraId="4C9777FF" w14:textId="77777777" w:rsidR="008E59F0" w:rsidRPr="00B058D7" w:rsidRDefault="008E59F0" w:rsidP="00633489">
            <w:pPr>
              <w:spacing w:after="0"/>
              <w:rPr>
                <w:rFonts w:ascii="Times New Roman" w:hAnsi="Times New Roman"/>
                <w:lang w:val="uk-UA"/>
              </w:rPr>
            </w:pPr>
          </w:p>
        </w:tc>
        <w:tc>
          <w:tcPr>
            <w:tcW w:w="1417" w:type="dxa"/>
          </w:tcPr>
          <w:p w14:paraId="69E3506B" w14:textId="77777777" w:rsidR="008E59F0" w:rsidRPr="0056388A" w:rsidRDefault="008E59F0" w:rsidP="00633489">
            <w:pPr>
              <w:spacing w:after="0" w:line="240" w:lineRule="auto"/>
              <w:contextualSpacing/>
              <w:rPr>
                <w:rFonts w:ascii="Times New Roman" w:hAnsi="Times New Roman"/>
                <w:sz w:val="24"/>
                <w:szCs w:val="24"/>
              </w:rPr>
            </w:pPr>
          </w:p>
        </w:tc>
        <w:tc>
          <w:tcPr>
            <w:tcW w:w="1559" w:type="dxa"/>
          </w:tcPr>
          <w:p w14:paraId="50911075" w14:textId="77777777" w:rsidR="008E59F0" w:rsidRPr="0056388A" w:rsidRDefault="008E59F0" w:rsidP="00633489">
            <w:pPr>
              <w:spacing w:after="0" w:line="240" w:lineRule="auto"/>
              <w:contextualSpacing/>
              <w:rPr>
                <w:rFonts w:ascii="Times New Roman" w:hAnsi="Times New Roman"/>
                <w:sz w:val="24"/>
                <w:szCs w:val="24"/>
              </w:rPr>
            </w:pPr>
          </w:p>
        </w:tc>
        <w:tc>
          <w:tcPr>
            <w:tcW w:w="1457" w:type="dxa"/>
          </w:tcPr>
          <w:p w14:paraId="68312E72" w14:textId="77777777" w:rsidR="008E59F0" w:rsidRPr="0056388A" w:rsidRDefault="008E59F0" w:rsidP="00633489">
            <w:pPr>
              <w:spacing w:after="0" w:line="240" w:lineRule="auto"/>
              <w:contextualSpacing/>
              <w:rPr>
                <w:rFonts w:ascii="Times New Roman" w:hAnsi="Times New Roman"/>
                <w:sz w:val="24"/>
                <w:szCs w:val="24"/>
              </w:rPr>
            </w:pPr>
          </w:p>
        </w:tc>
      </w:tr>
      <w:tr w:rsidR="008E59F0" w:rsidRPr="0056388A" w14:paraId="7F2AA0EB" w14:textId="77777777" w:rsidTr="00633489">
        <w:tc>
          <w:tcPr>
            <w:tcW w:w="441" w:type="dxa"/>
          </w:tcPr>
          <w:p w14:paraId="57FA89A7" w14:textId="77777777" w:rsidR="008E59F0" w:rsidRPr="00B058D7" w:rsidRDefault="008E59F0" w:rsidP="00633489">
            <w:pPr>
              <w:spacing w:after="0"/>
              <w:rPr>
                <w:rFonts w:ascii="Times New Roman" w:hAnsi="Times New Roman"/>
                <w:lang w:val="uk-UA"/>
              </w:rPr>
            </w:pPr>
            <w:r>
              <w:rPr>
                <w:rFonts w:ascii="Times New Roman" w:hAnsi="Times New Roman"/>
                <w:lang w:val="uk-UA"/>
              </w:rPr>
              <w:t>8</w:t>
            </w:r>
          </w:p>
        </w:tc>
        <w:tc>
          <w:tcPr>
            <w:tcW w:w="3557" w:type="dxa"/>
          </w:tcPr>
          <w:p w14:paraId="417FACC6" w14:textId="77777777" w:rsidR="008E59F0" w:rsidRDefault="008E59F0" w:rsidP="00633489">
            <w:pPr>
              <w:spacing w:after="0"/>
              <w:rPr>
                <w:rFonts w:ascii="Times New Roman" w:hAnsi="Times New Roman"/>
                <w:lang w:val="uk-UA"/>
              </w:rPr>
            </w:pPr>
            <w:r w:rsidRPr="00B058D7">
              <w:rPr>
                <w:rFonts w:ascii="Times New Roman" w:hAnsi="Times New Roman"/>
                <w:lang w:val="uk-UA"/>
              </w:rPr>
              <w:t xml:space="preserve">Криворізька гімназія № 75  Криворізької міської ради </w:t>
            </w:r>
          </w:p>
          <w:p w14:paraId="5A14115A" w14:textId="77777777" w:rsidR="008E59F0" w:rsidRPr="00B058D7" w:rsidRDefault="008E59F0" w:rsidP="00633489">
            <w:pPr>
              <w:spacing w:after="0"/>
              <w:rPr>
                <w:rFonts w:ascii="Times New Roman" w:hAnsi="Times New Roman"/>
                <w:lang w:val="uk-UA"/>
              </w:rPr>
            </w:pPr>
            <w:r w:rsidRPr="005D353F">
              <w:rPr>
                <w:rFonts w:ascii="Times New Roman" w:hAnsi="Times New Roman"/>
                <w:lang w:val="uk-UA"/>
              </w:rPr>
              <w:t>вул. Героїв АТО,буд.52</w:t>
            </w:r>
          </w:p>
        </w:tc>
        <w:tc>
          <w:tcPr>
            <w:tcW w:w="1560" w:type="dxa"/>
          </w:tcPr>
          <w:p w14:paraId="4EEA9956" w14:textId="77777777" w:rsidR="008E59F0" w:rsidRPr="00B058D7" w:rsidRDefault="008E59F0" w:rsidP="00633489">
            <w:pPr>
              <w:spacing w:after="0"/>
              <w:rPr>
                <w:rFonts w:ascii="Times New Roman" w:hAnsi="Times New Roman"/>
              </w:rPr>
            </w:pPr>
          </w:p>
        </w:tc>
        <w:tc>
          <w:tcPr>
            <w:tcW w:w="1417" w:type="dxa"/>
          </w:tcPr>
          <w:p w14:paraId="19096ACF" w14:textId="77777777" w:rsidR="008E59F0" w:rsidRPr="0056388A" w:rsidRDefault="008E59F0" w:rsidP="00633489">
            <w:pPr>
              <w:spacing w:after="0" w:line="240" w:lineRule="auto"/>
              <w:contextualSpacing/>
              <w:rPr>
                <w:rFonts w:ascii="Times New Roman" w:hAnsi="Times New Roman"/>
                <w:sz w:val="24"/>
                <w:szCs w:val="24"/>
              </w:rPr>
            </w:pPr>
          </w:p>
        </w:tc>
        <w:tc>
          <w:tcPr>
            <w:tcW w:w="1559" w:type="dxa"/>
          </w:tcPr>
          <w:p w14:paraId="195356A0" w14:textId="77777777" w:rsidR="008E59F0" w:rsidRPr="0056388A" w:rsidRDefault="008E59F0" w:rsidP="00633489">
            <w:pPr>
              <w:spacing w:after="0" w:line="240" w:lineRule="auto"/>
              <w:contextualSpacing/>
              <w:rPr>
                <w:rFonts w:ascii="Times New Roman" w:hAnsi="Times New Roman"/>
                <w:sz w:val="24"/>
                <w:szCs w:val="24"/>
              </w:rPr>
            </w:pPr>
          </w:p>
        </w:tc>
        <w:tc>
          <w:tcPr>
            <w:tcW w:w="1457" w:type="dxa"/>
          </w:tcPr>
          <w:p w14:paraId="2D2F0048" w14:textId="77777777" w:rsidR="008E59F0" w:rsidRPr="0056388A" w:rsidRDefault="008E59F0" w:rsidP="00633489">
            <w:pPr>
              <w:spacing w:after="0" w:line="240" w:lineRule="auto"/>
              <w:contextualSpacing/>
              <w:rPr>
                <w:rFonts w:ascii="Times New Roman" w:hAnsi="Times New Roman"/>
                <w:sz w:val="24"/>
                <w:szCs w:val="24"/>
              </w:rPr>
            </w:pPr>
          </w:p>
        </w:tc>
      </w:tr>
      <w:tr w:rsidR="008E59F0" w:rsidRPr="0056388A" w14:paraId="5B16023D" w14:textId="77777777" w:rsidTr="00633489">
        <w:tc>
          <w:tcPr>
            <w:tcW w:w="441" w:type="dxa"/>
          </w:tcPr>
          <w:p w14:paraId="216C649D" w14:textId="77777777" w:rsidR="008E59F0" w:rsidRPr="00B058D7" w:rsidRDefault="008E59F0" w:rsidP="00633489">
            <w:pPr>
              <w:spacing w:after="0"/>
              <w:rPr>
                <w:rFonts w:ascii="Times New Roman" w:hAnsi="Times New Roman"/>
                <w:lang w:val="uk-UA"/>
              </w:rPr>
            </w:pPr>
            <w:r>
              <w:rPr>
                <w:rFonts w:ascii="Times New Roman" w:hAnsi="Times New Roman"/>
                <w:lang w:val="uk-UA"/>
              </w:rPr>
              <w:t>9</w:t>
            </w:r>
          </w:p>
        </w:tc>
        <w:tc>
          <w:tcPr>
            <w:tcW w:w="3557" w:type="dxa"/>
          </w:tcPr>
          <w:p w14:paraId="565C9DA5" w14:textId="77777777" w:rsidR="008E59F0" w:rsidRDefault="008E59F0" w:rsidP="00633489">
            <w:pPr>
              <w:spacing w:after="0"/>
              <w:rPr>
                <w:rFonts w:ascii="Times New Roman" w:hAnsi="Times New Roman"/>
                <w:lang w:val="uk-UA"/>
              </w:rPr>
            </w:pPr>
            <w:r w:rsidRPr="00B058D7">
              <w:rPr>
                <w:rFonts w:ascii="Times New Roman" w:hAnsi="Times New Roman"/>
                <w:lang w:val="uk-UA"/>
              </w:rPr>
              <w:t xml:space="preserve">Криворізька гімназія № 103   Криворізької міської ради </w:t>
            </w:r>
          </w:p>
          <w:p w14:paraId="3A18AF23" w14:textId="77777777" w:rsidR="008E59F0" w:rsidRPr="00B058D7" w:rsidRDefault="008E59F0" w:rsidP="00633489">
            <w:pPr>
              <w:spacing w:after="0"/>
              <w:rPr>
                <w:rFonts w:ascii="Times New Roman" w:hAnsi="Times New Roman"/>
                <w:lang w:val="uk-UA"/>
              </w:rPr>
            </w:pPr>
            <w:r w:rsidRPr="005D353F">
              <w:rPr>
                <w:rFonts w:ascii="Times New Roman" w:hAnsi="Times New Roman"/>
                <w:lang w:val="uk-UA"/>
              </w:rPr>
              <w:t>вул. Костенко,буд.23</w:t>
            </w:r>
          </w:p>
        </w:tc>
        <w:tc>
          <w:tcPr>
            <w:tcW w:w="1560" w:type="dxa"/>
          </w:tcPr>
          <w:p w14:paraId="6003B6A4" w14:textId="77777777" w:rsidR="008E59F0" w:rsidRPr="00B058D7" w:rsidRDefault="008E59F0" w:rsidP="00633489">
            <w:pPr>
              <w:spacing w:after="0"/>
              <w:rPr>
                <w:rFonts w:ascii="Times New Roman" w:hAnsi="Times New Roman"/>
                <w:lang w:val="uk-UA"/>
              </w:rPr>
            </w:pPr>
          </w:p>
        </w:tc>
        <w:tc>
          <w:tcPr>
            <w:tcW w:w="1417" w:type="dxa"/>
          </w:tcPr>
          <w:p w14:paraId="0982A51F" w14:textId="77777777" w:rsidR="008E59F0" w:rsidRPr="0056388A" w:rsidRDefault="008E59F0" w:rsidP="00633489">
            <w:pPr>
              <w:spacing w:after="0" w:line="240" w:lineRule="auto"/>
              <w:rPr>
                <w:rFonts w:ascii="Times New Roman" w:hAnsi="Times New Roman"/>
                <w:sz w:val="24"/>
                <w:szCs w:val="24"/>
              </w:rPr>
            </w:pPr>
          </w:p>
        </w:tc>
        <w:tc>
          <w:tcPr>
            <w:tcW w:w="1559" w:type="dxa"/>
          </w:tcPr>
          <w:p w14:paraId="74054D2E" w14:textId="77777777" w:rsidR="008E59F0" w:rsidRPr="0056388A" w:rsidRDefault="008E59F0" w:rsidP="00633489">
            <w:pPr>
              <w:spacing w:after="0" w:line="240" w:lineRule="auto"/>
              <w:rPr>
                <w:rFonts w:ascii="Times New Roman" w:hAnsi="Times New Roman"/>
                <w:sz w:val="24"/>
                <w:szCs w:val="24"/>
              </w:rPr>
            </w:pPr>
          </w:p>
        </w:tc>
        <w:tc>
          <w:tcPr>
            <w:tcW w:w="1457" w:type="dxa"/>
          </w:tcPr>
          <w:p w14:paraId="0A6EE363" w14:textId="77777777" w:rsidR="008E59F0" w:rsidRPr="0056388A" w:rsidRDefault="008E59F0" w:rsidP="00633489">
            <w:pPr>
              <w:spacing w:after="0" w:line="240" w:lineRule="auto"/>
              <w:rPr>
                <w:rFonts w:ascii="Times New Roman" w:hAnsi="Times New Roman"/>
                <w:sz w:val="24"/>
                <w:szCs w:val="24"/>
              </w:rPr>
            </w:pPr>
          </w:p>
        </w:tc>
      </w:tr>
      <w:tr w:rsidR="008E59F0" w:rsidRPr="00085AEB" w14:paraId="01C67368" w14:textId="77777777" w:rsidTr="00633489">
        <w:tc>
          <w:tcPr>
            <w:tcW w:w="441" w:type="dxa"/>
          </w:tcPr>
          <w:p w14:paraId="7660BD9E" w14:textId="77777777" w:rsidR="008E59F0" w:rsidRPr="00B058D7" w:rsidRDefault="008E59F0" w:rsidP="00633489">
            <w:pPr>
              <w:spacing w:after="0"/>
              <w:rPr>
                <w:rFonts w:ascii="Times New Roman" w:hAnsi="Times New Roman"/>
                <w:lang w:val="uk-UA"/>
              </w:rPr>
            </w:pPr>
            <w:r>
              <w:rPr>
                <w:rFonts w:ascii="Times New Roman" w:hAnsi="Times New Roman"/>
                <w:lang w:val="uk-UA"/>
              </w:rPr>
              <w:t>10</w:t>
            </w:r>
          </w:p>
        </w:tc>
        <w:tc>
          <w:tcPr>
            <w:tcW w:w="3557" w:type="dxa"/>
          </w:tcPr>
          <w:p w14:paraId="78573FF8" w14:textId="77777777" w:rsidR="008E59F0" w:rsidRPr="00402111" w:rsidRDefault="008E59F0" w:rsidP="00633489">
            <w:pPr>
              <w:spacing w:after="0" w:line="240" w:lineRule="auto"/>
              <w:rPr>
                <w:rFonts w:ascii="Times New Roman" w:hAnsi="Times New Roman"/>
                <w:sz w:val="24"/>
                <w:szCs w:val="24"/>
                <w:lang w:val="uk-UA"/>
              </w:rPr>
            </w:pPr>
            <w:r w:rsidRPr="006D4AAF">
              <w:rPr>
                <w:rFonts w:ascii="Times New Roman" w:hAnsi="Times New Roman"/>
                <w:sz w:val="24"/>
                <w:szCs w:val="24"/>
                <w:lang w:val="uk-UA"/>
              </w:rPr>
              <w:t>Комунальний заклад дошкільної освіти (ясла-садок) комбінованого типу №13 Криворізької міської ради</w:t>
            </w:r>
            <w:r>
              <w:rPr>
                <w:rFonts w:ascii="Times New Roman" w:hAnsi="Times New Roman"/>
                <w:sz w:val="24"/>
                <w:szCs w:val="24"/>
                <w:lang w:val="uk-UA"/>
              </w:rPr>
              <w:t xml:space="preserve"> </w:t>
            </w:r>
            <w:r w:rsidRPr="005D353F">
              <w:rPr>
                <w:rFonts w:ascii="Times New Roman" w:hAnsi="Times New Roman"/>
                <w:sz w:val="24"/>
                <w:szCs w:val="24"/>
                <w:lang w:val="uk-UA"/>
              </w:rPr>
              <w:t>вул. Нахімова,буд. 36а</w:t>
            </w:r>
          </w:p>
        </w:tc>
        <w:tc>
          <w:tcPr>
            <w:tcW w:w="1560" w:type="dxa"/>
          </w:tcPr>
          <w:p w14:paraId="463E0AC0" w14:textId="77777777" w:rsidR="008E59F0" w:rsidRPr="00B058D7" w:rsidRDefault="008E59F0" w:rsidP="00633489">
            <w:pPr>
              <w:spacing w:after="0"/>
              <w:rPr>
                <w:rFonts w:ascii="Times New Roman" w:hAnsi="Times New Roman"/>
                <w:lang w:val="uk-UA"/>
              </w:rPr>
            </w:pPr>
          </w:p>
        </w:tc>
        <w:tc>
          <w:tcPr>
            <w:tcW w:w="1417" w:type="dxa"/>
          </w:tcPr>
          <w:p w14:paraId="552F32C1" w14:textId="77777777" w:rsidR="008E59F0" w:rsidRPr="0056388A" w:rsidRDefault="008E59F0" w:rsidP="00633489">
            <w:pPr>
              <w:spacing w:after="0" w:line="240" w:lineRule="auto"/>
              <w:rPr>
                <w:rFonts w:ascii="Times New Roman" w:hAnsi="Times New Roman"/>
                <w:sz w:val="24"/>
                <w:szCs w:val="24"/>
                <w:lang w:val="uk-UA"/>
              </w:rPr>
            </w:pPr>
          </w:p>
        </w:tc>
        <w:tc>
          <w:tcPr>
            <w:tcW w:w="1559" w:type="dxa"/>
          </w:tcPr>
          <w:p w14:paraId="0EBAE923" w14:textId="77777777" w:rsidR="008E59F0" w:rsidRPr="0056388A" w:rsidRDefault="008E59F0" w:rsidP="00633489">
            <w:pPr>
              <w:spacing w:after="0" w:line="240" w:lineRule="auto"/>
              <w:rPr>
                <w:rFonts w:ascii="Times New Roman" w:hAnsi="Times New Roman"/>
                <w:sz w:val="24"/>
                <w:szCs w:val="24"/>
                <w:lang w:val="uk-UA"/>
              </w:rPr>
            </w:pPr>
          </w:p>
        </w:tc>
        <w:tc>
          <w:tcPr>
            <w:tcW w:w="1457" w:type="dxa"/>
          </w:tcPr>
          <w:p w14:paraId="338EA115" w14:textId="77777777" w:rsidR="008E59F0" w:rsidRPr="0056388A" w:rsidRDefault="008E59F0" w:rsidP="00633489">
            <w:pPr>
              <w:spacing w:after="0" w:line="240" w:lineRule="auto"/>
              <w:rPr>
                <w:rFonts w:ascii="Times New Roman" w:hAnsi="Times New Roman"/>
                <w:sz w:val="24"/>
                <w:szCs w:val="24"/>
                <w:lang w:val="uk-UA"/>
              </w:rPr>
            </w:pPr>
          </w:p>
        </w:tc>
      </w:tr>
      <w:tr w:rsidR="008E59F0" w:rsidRPr="0056388A" w14:paraId="2155EAA3" w14:textId="77777777" w:rsidTr="00633489">
        <w:tc>
          <w:tcPr>
            <w:tcW w:w="441" w:type="dxa"/>
          </w:tcPr>
          <w:p w14:paraId="354608EA" w14:textId="77777777" w:rsidR="008E59F0" w:rsidRPr="00B058D7" w:rsidRDefault="008E59F0" w:rsidP="00633489">
            <w:pPr>
              <w:spacing w:after="0"/>
              <w:rPr>
                <w:rFonts w:ascii="Times New Roman" w:hAnsi="Times New Roman"/>
                <w:lang w:val="uk-UA"/>
              </w:rPr>
            </w:pPr>
            <w:r>
              <w:rPr>
                <w:rFonts w:ascii="Times New Roman" w:hAnsi="Times New Roman"/>
                <w:lang w:val="uk-UA"/>
              </w:rPr>
              <w:t>11</w:t>
            </w:r>
          </w:p>
        </w:tc>
        <w:tc>
          <w:tcPr>
            <w:tcW w:w="3557" w:type="dxa"/>
          </w:tcPr>
          <w:p w14:paraId="5AD0D253" w14:textId="77777777" w:rsidR="008E59F0" w:rsidRDefault="008E59F0" w:rsidP="00633489">
            <w:pPr>
              <w:spacing w:after="0"/>
              <w:rPr>
                <w:rFonts w:ascii="Times New Roman" w:hAnsi="Times New Roman"/>
                <w:sz w:val="24"/>
                <w:szCs w:val="24"/>
                <w:lang w:val="uk-UA"/>
              </w:rPr>
            </w:pPr>
            <w:r w:rsidRPr="008E4980">
              <w:rPr>
                <w:rFonts w:ascii="Times New Roman" w:hAnsi="Times New Roman"/>
                <w:sz w:val="24"/>
                <w:szCs w:val="24"/>
                <w:lang w:val="uk-UA"/>
              </w:rPr>
              <w:t>Комунальний заклад дошкільної освіти (ясла-садок) №</w:t>
            </w:r>
            <w:r>
              <w:rPr>
                <w:rFonts w:ascii="Times New Roman" w:hAnsi="Times New Roman"/>
                <w:sz w:val="24"/>
                <w:szCs w:val="24"/>
                <w:lang w:val="uk-UA"/>
              </w:rPr>
              <w:t>15</w:t>
            </w:r>
            <w:r w:rsidRPr="008E4980">
              <w:rPr>
                <w:rFonts w:ascii="Times New Roman" w:hAnsi="Times New Roman"/>
                <w:sz w:val="24"/>
                <w:szCs w:val="24"/>
                <w:lang w:val="uk-UA"/>
              </w:rPr>
              <w:t xml:space="preserve"> Криворізької міської ради</w:t>
            </w:r>
          </w:p>
          <w:p w14:paraId="1821986A" w14:textId="77777777" w:rsidR="008E59F0" w:rsidRPr="00B058D7" w:rsidRDefault="008E59F0" w:rsidP="00633489">
            <w:pPr>
              <w:spacing w:after="0"/>
              <w:rPr>
                <w:rFonts w:ascii="Times New Roman" w:hAnsi="Times New Roman"/>
                <w:lang w:val="uk-UA"/>
              </w:rPr>
            </w:pPr>
            <w:r w:rsidRPr="005D353F">
              <w:rPr>
                <w:rFonts w:ascii="Times New Roman" w:hAnsi="Times New Roman"/>
                <w:lang w:val="uk-UA"/>
              </w:rPr>
              <w:t>вул.Степана Тільги, буд.15</w:t>
            </w:r>
          </w:p>
        </w:tc>
        <w:tc>
          <w:tcPr>
            <w:tcW w:w="1560" w:type="dxa"/>
          </w:tcPr>
          <w:p w14:paraId="5BE0E150" w14:textId="77777777" w:rsidR="008E59F0" w:rsidRPr="00B058D7" w:rsidRDefault="008E59F0" w:rsidP="00633489">
            <w:pPr>
              <w:spacing w:after="0"/>
              <w:rPr>
                <w:rFonts w:ascii="Times New Roman" w:hAnsi="Times New Roman"/>
                <w:lang w:val="uk-UA"/>
              </w:rPr>
            </w:pPr>
          </w:p>
        </w:tc>
        <w:tc>
          <w:tcPr>
            <w:tcW w:w="1417" w:type="dxa"/>
          </w:tcPr>
          <w:p w14:paraId="5D30ACDA" w14:textId="77777777" w:rsidR="008E59F0" w:rsidRPr="0056388A" w:rsidRDefault="008E59F0" w:rsidP="00633489">
            <w:pPr>
              <w:spacing w:after="0" w:line="240" w:lineRule="auto"/>
              <w:contextualSpacing/>
              <w:rPr>
                <w:rFonts w:ascii="Times New Roman" w:hAnsi="Times New Roman"/>
                <w:sz w:val="24"/>
                <w:szCs w:val="24"/>
              </w:rPr>
            </w:pPr>
          </w:p>
        </w:tc>
        <w:tc>
          <w:tcPr>
            <w:tcW w:w="1559" w:type="dxa"/>
          </w:tcPr>
          <w:p w14:paraId="2F640B87" w14:textId="77777777" w:rsidR="008E59F0" w:rsidRPr="0056388A" w:rsidRDefault="008E59F0" w:rsidP="00633489">
            <w:pPr>
              <w:spacing w:after="0" w:line="240" w:lineRule="auto"/>
              <w:contextualSpacing/>
              <w:rPr>
                <w:rFonts w:ascii="Times New Roman" w:hAnsi="Times New Roman"/>
                <w:sz w:val="24"/>
                <w:szCs w:val="24"/>
              </w:rPr>
            </w:pPr>
          </w:p>
        </w:tc>
        <w:tc>
          <w:tcPr>
            <w:tcW w:w="1457" w:type="dxa"/>
          </w:tcPr>
          <w:p w14:paraId="2C1AF5D6" w14:textId="77777777" w:rsidR="008E59F0" w:rsidRPr="0056388A" w:rsidRDefault="008E59F0" w:rsidP="00633489">
            <w:pPr>
              <w:spacing w:after="0" w:line="240" w:lineRule="auto"/>
              <w:contextualSpacing/>
              <w:rPr>
                <w:rFonts w:ascii="Times New Roman" w:hAnsi="Times New Roman"/>
                <w:sz w:val="24"/>
                <w:szCs w:val="24"/>
              </w:rPr>
            </w:pPr>
          </w:p>
        </w:tc>
      </w:tr>
      <w:tr w:rsidR="008E59F0" w:rsidRPr="0056388A" w14:paraId="7E76324A" w14:textId="77777777" w:rsidTr="00633489">
        <w:tc>
          <w:tcPr>
            <w:tcW w:w="441" w:type="dxa"/>
          </w:tcPr>
          <w:p w14:paraId="78172529" w14:textId="77777777" w:rsidR="008E59F0" w:rsidRPr="00B058D7" w:rsidRDefault="008E59F0" w:rsidP="00633489">
            <w:pPr>
              <w:spacing w:after="0"/>
              <w:rPr>
                <w:rFonts w:ascii="Times New Roman" w:hAnsi="Times New Roman"/>
                <w:lang w:val="uk-UA"/>
              </w:rPr>
            </w:pPr>
            <w:r>
              <w:rPr>
                <w:rFonts w:ascii="Times New Roman" w:hAnsi="Times New Roman"/>
                <w:lang w:val="uk-UA"/>
              </w:rPr>
              <w:t>12</w:t>
            </w:r>
          </w:p>
        </w:tc>
        <w:tc>
          <w:tcPr>
            <w:tcW w:w="3557" w:type="dxa"/>
          </w:tcPr>
          <w:p w14:paraId="2AF98DB5" w14:textId="77777777" w:rsidR="008E59F0" w:rsidRDefault="008E59F0" w:rsidP="00633489">
            <w:pPr>
              <w:spacing w:after="0"/>
              <w:rPr>
                <w:rFonts w:ascii="Times New Roman" w:hAnsi="Times New Roman"/>
                <w:sz w:val="24"/>
                <w:szCs w:val="24"/>
                <w:lang w:val="uk-UA"/>
              </w:rPr>
            </w:pPr>
            <w:r w:rsidRPr="00193867">
              <w:rPr>
                <w:rFonts w:ascii="Times New Roman" w:hAnsi="Times New Roman"/>
                <w:sz w:val="24"/>
                <w:szCs w:val="24"/>
                <w:lang w:val="uk-UA"/>
              </w:rPr>
              <w:t>Комунальний заклад дошкільної освіти (ясла-садок) №</w:t>
            </w:r>
            <w:r>
              <w:rPr>
                <w:rFonts w:ascii="Times New Roman" w:hAnsi="Times New Roman"/>
                <w:sz w:val="24"/>
                <w:szCs w:val="24"/>
                <w:lang w:val="uk-UA"/>
              </w:rPr>
              <w:t>44</w:t>
            </w:r>
            <w:r w:rsidRPr="00193867">
              <w:rPr>
                <w:rFonts w:ascii="Times New Roman" w:hAnsi="Times New Roman"/>
                <w:sz w:val="24"/>
                <w:szCs w:val="24"/>
                <w:lang w:val="uk-UA"/>
              </w:rPr>
              <w:t xml:space="preserve"> Криворізької міської ради</w:t>
            </w:r>
          </w:p>
          <w:p w14:paraId="42BE1D50" w14:textId="77777777" w:rsidR="008E59F0" w:rsidRPr="00B058D7" w:rsidRDefault="008E59F0" w:rsidP="00633489">
            <w:pPr>
              <w:spacing w:after="0"/>
              <w:rPr>
                <w:rFonts w:ascii="Times New Roman" w:hAnsi="Times New Roman"/>
                <w:lang w:val="uk-UA"/>
              </w:rPr>
            </w:pPr>
            <w:r w:rsidRPr="005D353F">
              <w:rPr>
                <w:rFonts w:ascii="Times New Roman" w:hAnsi="Times New Roman"/>
                <w:lang w:val="uk-UA"/>
              </w:rPr>
              <w:t>пр. Гагаріна,</w:t>
            </w:r>
            <w:r>
              <w:rPr>
                <w:rFonts w:ascii="Times New Roman" w:hAnsi="Times New Roman"/>
                <w:lang w:val="uk-UA"/>
              </w:rPr>
              <w:t xml:space="preserve"> </w:t>
            </w:r>
            <w:r w:rsidRPr="005D353F">
              <w:rPr>
                <w:rFonts w:ascii="Times New Roman" w:hAnsi="Times New Roman"/>
                <w:lang w:val="uk-UA"/>
              </w:rPr>
              <w:t>буд.32</w:t>
            </w:r>
          </w:p>
        </w:tc>
        <w:tc>
          <w:tcPr>
            <w:tcW w:w="1560" w:type="dxa"/>
          </w:tcPr>
          <w:p w14:paraId="1277679F" w14:textId="77777777" w:rsidR="008E59F0" w:rsidRPr="00B058D7" w:rsidRDefault="008E59F0" w:rsidP="00633489">
            <w:pPr>
              <w:spacing w:after="0"/>
              <w:rPr>
                <w:rFonts w:ascii="Times New Roman" w:hAnsi="Times New Roman"/>
                <w:lang w:val="uk-UA"/>
              </w:rPr>
            </w:pPr>
          </w:p>
        </w:tc>
        <w:tc>
          <w:tcPr>
            <w:tcW w:w="1417" w:type="dxa"/>
          </w:tcPr>
          <w:p w14:paraId="09CF0546" w14:textId="77777777" w:rsidR="008E59F0" w:rsidRPr="0056388A" w:rsidRDefault="008E59F0" w:rsidP="00633489">
            <w:pPr>
              <w:spacing w:after="0" w:line="240" w:lineRule="auto"/>
              <w:rPr>
                <w:rFonts w:ascii="Times New Roman" w:hAnsi="Times New Roman"/>
                <w:sz w:val="24"/>
                <w:szCs w:val="24"/>
              </w:rPr>
            </w:pPr>
          </w:p>
        </w:tc>
        <w:tc>
          <w:tcPr>
            <w:tcW w:w="1559" w:type="dxa"/>
          </w:tcPr>
          <w:p w14:paraId="6609FEFB" w14:textId="77777777" w:rsidR="008E59F0" w:rsidRPr="0056388A" w:rsidRDefault="008E59F0" w:rsidP="00633489">
            <w:pPr>
              <w:spacing w:after="0" w:line="240" w:lineRule="auto"/>
              <w:rPr>
                <w:rFonts w:ascii="Times New Roman" w:hAnsi="Times New Roman"/>
                <w:sz w:val="24"/>
                <w:szCs w:val="24"/>
              </w:rPr>
            </w:pPr>
          </w:p>
        </w:tc>
        <w:tc>
          <w:tcPr>
            <w:tcW w:w="1457" w:type="dxa"/>
          </w:tcPr>
          <w:p w14:paraId="2887D800" w14:textId="77777777" w:rsidR="008E59F0" w:rsidRPr="0056388A" w:rsidRDefault="008E59F0" w:rsidP="00633489">
            <w:pPr>
              <w:spacing w:after="0" w:line="240" w:lineRule="auto"/>
              <w:rPr>
                <w:rFonts w:ascii="Times New Roman" w:hAnsi="Times New Roman"/>
                <w:sz w:val="24"/>
                <w:szCs w:val="24"/>
              </w:rPr>
            </w:pPr>
          </w:p>
        </w:tc>
      </w:tr>
      <w:tr w:rsidR="008E59F0" w:rsidRPr="0056388A" w14:paraId="6F051F65" w14:textId="77777777" w:rsidTr="00633489">
        <w:tc>
          <w:tcPr>
            <w:tcW w:w="441" w:type="dxa"/>
          </w:tcPr>
          <w:p w14:paraId="17744D3A" w14:textId="77777777" w:rsidR="008E59F0" w:rsidRPr="00B058D7" w:rsidRDefault="008E59F0" w:rsidP="00633489">
            <w:pPr>
              <w:spacing w:after="0"/>
              <w:rPr>
                <w:rFonts w:ascii="Times New Roman" w:hAnsi="Times New Roman"/>
                <w:lang w:val="uk-UA"/>
              </w:rPr>
            </w:pPr>
            <w:r>
              <w:rPr>
                <w:rFonts w:ascii="Times New Roman" w:hAnsi="Times New Roman"/>
                <w:lang w:val="uk-UA"/>
              </w:rPr>
              <w:lastRenderedPageBreak/>
              <w:t>13</w:t>
            </w:r>
          </w:p>
        </w:tc>
        <w:tc>
          <w:tcPr>
            <w:tcW w:w="3557" w:type="dxa"/>
          </w:tcPr>
          <w:p w14:paraId="63C365C9" w14:textId="77777777" w:rsidR="008E59F0" w:rsidRPr="00B058D7" w:rsidRDefault="008E59F0" w:rsidP="00633489">
            <w:pPr>
              <w:rPr>
                <w:rFonts w:ascii="Times New Roman" w:hAnsi="Times New Roman"/>
                <w:lang w:val="uk-UA"/>
              </w:rPr>
            </w:pPr>
            <w:r w:rsidRPr="006D4AAF">
              <w:rPr>
                <w:rFonts w:ascii="Times New Roman" w:hAnsi="Times New Roman"/>
                <w:sz w:val="24"/>
                <w:szCs w:val="24"/>
                <w:lang w:val="uk-UA"/>
              </w:rPr>
              <w:t xml:space="preserve">Комунальний заклад </w:t>
            </w:r>
            <w:r>
              <w:rPr>
                <w:rFonts w:ascii="Times New Roman" w:hAnsi="Times New Roman"/>
                <w:sz w:val="24"/>
                <w:szCs w:val="24"/>
                <w:lang w:val="uk-UA"/>
              </w:rPr>
              <w:t>дошкільної освіти (ясла-садок)№</w:t>
            </w:r>
            <w:r w:rsidRPr="006D4AAF">
              <w:rPr>
                <w:rFonts w:ascii="Times New Roman" w:hAnsi="Times New Roman"/>
                <w:sz w:val="24"/>
                <w:szCs w:val="24"/>
                <w:lang w:val="uk-UA"/>
              </w:rPr>
              <w:t>51 Кр</w:t>
            </w:r>
            <w:r>
              <w:rPr>
                <w:rFonts w:ascii="Times New Roman" w:hAnsi="Times New Roman"/>
                <w:sz w:val="24"/>
                <w:szCs w:val="24"/>
                <w:lang w:val="uk-UA"/>
              </w:rPr>
              <w:t xml:space="preserve">иворізької міської ради </w:t>
            </w:r>
            <w:r w:rsidRPr="005D353F">
              <w:rPr>
                <w:rFonts w:ascii="Times New Roman" w:hAnsi="Times New Roman"/>
                <w:lang w:val="uk-UA"/>
              </w:rPr>
              <w:t>вул. Галатова,буд. 9</w:t>
            </w:r>
          </w:p>
        </w:tc>
        <w:tc>
          <w:tcPr>
            <w:tcW w:w="1560" w:type="dxa"/>
          </w:tcPr>
          <w:p w14:paraId="5A24C74E" w14:textId="77777777" w:rsidR="008E59F0" w:rsidRPr="00B058D7" w:rsidRDefault="008E59F0" w:rsidP="00633489">
            <w:pPr>
              <w:spacing w:after="0"/>
              <w:rPr>
                <w:rFonts w:ascii="Times New Roman" w:hAnsi="Times New Roman"/>
                <w:lang w:val="uk-UA"/>
              </w:rPr>
            </w:pPr>
          </w:p>
        </w:tc>
        <w:tc>
          <w:tcPr>
            <w:tcW w:w="1417" w:type="dxa"/>
            <w:vAlign w:val="bottom"/>
          </w:tcPr>
          <w:p w14:paraId="4FFEDBC5" w14:textId="77777777" w:rsidR="008E59F0" w:rsidRPr="009D305C" w:rsidRDefault="008E59F0" w:rsidP="00633489">
            <w:pPr>
              <w:spacing w:after="0" w:line="240" w:lineRule="auto"/>
              <w:rPr>
                <w:rFonts w:ascii="Times New Roman" w:hAnsi="Times New Roman"/>
                <w:sz w:val="20"/>
                <w:szCs w:val="20"/>
              </w:rPr>
            </w:pPr>
          </w:p>
        </w:tc>
        <w:tc>
          <w:tcPr>
            <w:tcW w:w="1559" w:type="dxa"/>
          </w:tcPr>
          <w:p w14:paraId="7F41E5A3" w14:textId="77777777" w:rsidR="008E59F0" w:rsidRPr="009D305C" w:rsidRDefault="008E59F0" w:rsidP="00633489">
            <w:pPr>
              <w:spacing w:after="0" w:line="240" w:lineRule="auto"/>
              <w:rPr>
                <w:rFonts w:ascii="Times New Roman" w:hAnsi="Times New Roman"/>
                <w:sz w:val="20"/>
                <w:szCs w:val="20"/>
              </w:rPr>
            </w:pPr>
          </w:p>
        </w:tc>
        <w:tc>
          <w:tcPr>
            <w:tcW w:w="1457" w:type="dxa"/>
          </w:tcPr>
          <w:p w14:paraId="1E138C96" w14:textId="77777777" w:rsidR="008E59F0" w:rsidRPr="009D305C" w:rsidRDefault="008E59F0" w:rsidP="00633489">
            <w:pPr>
              <w:spacing w:after="0" w:line="240" w:lineRule="auto"/>
              <w:rPr>
                <w:rFonts w:ascii="Times New Roman" w:hAnsi="Times New Roman"/>
                <w:sz w:val="20"/>
                <w:szCs w:val="20"/>
              </w:rPr>
            </w:pPr>
          </w:p>
        </w:tc>
      </w:tr>
      <w:tr w:rsidR="008E59F0" w:rsidRPr="0056388A" w14:paraId="013720A7" w14:textId="77777777" w:rsidTr="00633489">
        <w:trPr>
          <w:trHeight w:val="1324"/>
        </w:trPr>
        <w:tc>
          <w:tcPr>
            <w:tcW w:w="441" w:type="dxa"/>
          </w:tcPr>
          <w:p w14:paraId="32925BC8" w14:textId="77777777" w:rsidR="008E59F0" w:rsidRPr="00B058D7" w:rsidRDefault="008E59F0" w:rsidP="00633489">
            <w:pPr>
              <w:spacing w:after="0"/>
              <w:rPr>
                <w:rFonts w:ascii="Times New Roman" w:hAnsi="Times New Roman"/>
                <w:lang w:val="uk-UA"/>
              </w:rPr>
            </w:pPr>
            <w:r>
              <w:rPr>
                <w:rFonts w:ascii="Times New Roman" w:hAnsi="Times New Roman"/>
                <w:lang w:val="uk-UA"/>
              </w:rPr>
              <w:t>14</w:t>
            </w:r>
          </w:p>
        </w:tc>
        <w:tc>
          <w:tcPr>
            <w:tcW w:w="3557" w:type="dxa"/>
          </w:tcPr>
          <w:p w14:paraId="33D7C553" w14:textId="77777777" w:rsidR="008E59F0" w:rsidRPr="005D353F" w:rsidRDefault="008E59F0" w:rsidP="00633489">
            <w:pPr>
              <w:rPr>
                <w:rFonts w:ascii="Times New Roman" w:hAnsi="Times New Roman"/>
                <w:color w:val="000000"/>
                <w:lang w:val="uk-UA"/>
              </w:rPr>
            </w:pPr>
            <w:r w:rsidRPr="00B058D7">
              <w:rPr>
                <w:rFonts w:ascii="Times New Roman" w:hAnsi="Times New Roman"/>
                <w:color w:val="000000"/>
                <w:lang w:val="uk-UA"/>
              </w:rPr>
              <w:t>Комунальний заклад дошкільної освіти (ясла-садок) комбінованого типу №79 Криворізької міської ради</w:t>
            </w:r>
            <w:r>
              <w:t xml:space="preserve"> </w:t>
            </w:r>
            <w:r w:rsidRPr="005D353F">
              <w:rPr>
                <w:rFonts w:ascii="Times New Roman" w:hAnsi="Times New Roman"/>
                <w:color w:val="000000"/>
                <w:lang w:val="uk-UA"/>
              </w:rPr>
              <w:t>вул. Святогеоргіївська, буд.7 д</w:t>
            </w:r>
          </w:p>
        </w:tc>
        <w:tc>
          <w:tcPr>
            <w:tcW w:w="1560" w:type="dxa"/>
          </w:tcPr>
          <w:p w14:paraId="77B9C76F" w14:textId="77777777" w:rsidR="008E59F0" w:rsidRPr="00B058D7" w:rsidRDefault="008E59F0" w:rsidP="00633489">
            <w:pPr>
              <w:spacing w:after="0"/>
              <w:rPr>
                <w:rFonts w:ascii="Times New Roman" w:hAnsi="Times New Roman"/>
                <w:lang w:val="uk-UA"/>
              </w:rPr>
            </w:pPr>
          </w:p>
        </w:tc>
        <w:tc>
          <w:tcPr>
            <w:tcW w:w="1417" w:type="dxa"/>
          </w:tcPr>
          <w:p w14:paraId="2D24D5B3" w14:textId="77777777" w:rsidR="008E59F0" w:rsidRPr="0056388A" w:rsidRDefault="008E59F0" w:rsidP="00633489">
            <w:pPr>
              <w:spacing w:after="0" w:line="240" w:lineRule="auto"/>
              <w:rPr>
                <w:rFonts w:ascii="Times New Roman" w:hAnsi="Times New Roman"/>
                <w:sz w:val="24"/>
                <w:szCs w:val="24"/>
              </w:rPr>
            </w:pPr>
          </w:p>
        </w:tc>
        <w:tc>
          <w:tcPr>
            <w:tcW w:w="1559" w:type="dxa"/>
          </w:tcPr>
          <w:p w14:paraId="79270EEA" w14:textId="77777777" w:rsidR="008E59F0" w:rsidRPr="0056388A" w:rsidRDefault="008E59F0" w:rsidP="00633489">
            <w:pPr>
              <w:spacing w:after="0" w:line="240" w:lineRule="auto"/>
              <w:rPr>
                <w:rFonts w:ascii="Times New Roman" w:hAnsi="Times New Roman"/>
                <w:sz w:val="24"/>
                <w:szCs w:val="24"/>
              </w:rPr>
            </w:pPr>
          </w:p>
        </w:tc>
        <w:tc>
          <w:tcPr>
            <w:tcW w:w="1457" w:type="dxa"/>
          </w:tcPr>
          <w:p w14:paraId="6A740D82" w14:textId="77777777" w:rsidR="008E59F0" w:rsidRPr="0056388A" w:rsidRDefault="008E59F0" w:rsidP="00633489">
            <w:pPr>
              <w:spacing w:after="0" w:line="240" w:lineRule="auto"/>
              <w:rPr>
                <w:rFonts w:ascii="Times New Roman" w:hAnsi="Times New Roman"/>
                <w:sz w:val="24"/>
                <w:szCs w:val="24"/>
              </w:rPr>
            </w:pPr>
          </w:p>
        </w:tc>
      </w:tr>
      <w:tr w:rsidR="008E59F0" w:rsidRPr="0056388A" w14:paraId="5F9BD02F" w14:textId="77777777" w:rsidTr="00633489">
        <w:tc>
          <w:tcPr>
            <w:tcW w:w="441" w:type="dxa"/>
          </w:tcPr>
          <w:p w14:paraId="3AEC53C7" w14:textId="77777777" w:rsidR="008E59F0" w:rsidRPr="00B058D7" w:rsidRDefault="008E59F0" w:rsidP="00633489">
            <w:pPr>
              <w:spacing w:after="0"/>
              <w:rPr>
                <w:rFonts w:ascii="Times New Roman" w:hAnsi="Times New Roman"/>
                <w:lang w:val="uk-UA"/>
              </w:rPr>
            </w:pPr>
            <w:r>
              <w:rPr>
                <w:rFonts w:ascii="Times New Roman" w:hAnsi="Times New Roman"/>
                <w:lang w:val="uk-UA"/>
              </w:rPr>
              <w:t>15</w:t>
            </w:r>
          </w:p>
        </w:tc>
        <w:tc>
          <w:tcPr>
            <w:tcW w:w="3557" w:type="dxa"/>
          </w:tcPr>
          <w:p w14:paraId="1756BA1C" w14:textId="77777777" w:rsidR="008E59F0" w:rsidRPr="00B058D7" w:rsidRDefault="008E59F0" w:rsidP="00633489">
            <w:pPr>
              <w:rPr>
                <w:rFonts w:ascii="Times New Roman" w:hAnsi="Times New Roman"/>
                <w:lang w:val="uk-UA"/>
              </w:rPr>
            </w:pPr>
            <w:r w:rsidRPr="00B058D7">
              <w:rPr>
                <w:rFonts w:ascii="Times New Roman" w:hAnsi="Times New Roman"/>
                <w:lang w:val="uk-UA"/>
              </w:rPr>
              <w:t>Комунальний заклад «Дошкільний навчальний заклад (ясла-садок) №82 компенсуючого типу» Криворізької міської ради</w:t>
            </w:r>
            <w:r>
              <w:t xml:space="preserve"> </w:t>
            </w:r>
            <w:r w:rsidRPr="005D353F">
              <w:rPr>
                <w:rFonts w:ascii="Times New Roman" w:hAnsi="Times New Roman"/>
                <w:lang w:val="uk-UA"/>
              </w:rPr>
              <w:t>вул. Юрія Камінського, буд.19а</w:t>
            </w:r>
          </w:p>
        </w:tc>
        <w:tc>
          <w:tcPr>
            <w:tcW w:w="1560" w:type="dxa"/>
          </w:tcPr>
          <w:p w14:paraId="752E87AE" w14:textId="77777777" w:rsidR="008E59F0" w:rsidRPr="00B058D7" w:rsidRDefault="008E59F0" w:rsidP="00633489">
            <w:pPr>
              <w:spacing w:after="0"/>
              <w:rPr>
                <w:rFonts w:ascii="Times New Roman" w:hAnsi="Times New Roman"/>
                <w:lang w:val="uk-UA"/>
              </w:rPr>
            </w:pPr>
          </w:p>
        </w:tc>
        <w:tc>
          <w:tcPr>
            <w:tcW w:w="1417" w:type="dxa"/>
          </w:tcPr>
          <w:p w14:paraId="1518114E" w14:textId="77777777" w:rsidR="008E59F0" w:rsidRPr="0056388A" w:rsidRDefault="008E59F0" w:rsidP="00633489">
            <w:pPr>
              <w:spacing w:after="0" w:line="240" w:lineRule="auto"/>
              <w:rPr>
                <w:rFonts w:ascii="Times New Roman" w:hAnsi="Times New Roman"/>
                <w:sz w:val="24"/>
                <w:szCs w:val="24"/>
              </w:rPr>
            </w:pPr>
          </w:p>
        </w:tc>
        <w:tc>
          <w:tcPr>
            <w:tcW w:w="1559" w:type="dxa"/>
          </w:tcPr>
          <w:p w14:paraId="575C90D0" w14:textId="77777777" w:rsidR="008E59F0" w:rsidRPr="0056388A" w:rsidRDefault="008E59F0" w:rsidP="00633489">
            <w:pPr>
              <w:spacing w:after="0" w:line="240" w:lineRule="auto"/>
              <w:rPr>
                <w:rFonts w:ascii="Times New Roman" w:hAnsi="Times New Roman"/>
                <w:sz w:val="24"/>
                <w:szCs w:val="24"/>
              </w:rPr>
            </w:pPr>
          </w:p>
        </w:tc>
        <w:tc>
          <w:tcPr>
            <w:tcW w:w="1457" w:type="dxa"/>
          </w:tcPr>
          <w:p w14:paraId="152C4D3D" w14:textId="77777777" w:rsidR="008E59F0" w:rsidRPr="0056388A" w:rsidRDefault="008E59F0" w:rsidP="00633489">
            <w:pPr>
              <w:spacing w:after="0" w:line="240" w:lineRule="auto"/>
              <w:rPr>
                <w:rFonts w:ascii="Times New Roman" w:hAnsi="Times New Roman"/>
                <w:sz w:val="24"/>
                <w:szCs w:val="24"/>
              </w:rPr>
            </w:pPr>
          </w:p>
        </w:tc>
      </w:tr>
      <w:tr w:rsidR="008E59F0" w:rsidRPr="0056388A" w14:paraId="546A3563" w14:textId="77777777" w:rsidTr="00633489">
        <w:tc>
          <w:tcPr>
            <w:tcW w:w="441" w:type="dxa"/>
          </w:tcPr>
          <w:p w14:paraId="778E8FA9" w14:textId="77777777" w:rsidR="008E59F0" w:rsidRPr="00B058D7" w:rsidRDefault="008E59F0" w:rsidP="00633489">
            <w:pPr>
              <w:spacing w:after="0"/>
              <w:rPr>
                <w:rFonts w:ascii="Times New Roman" w:hAnsi="Times New Roman"/>
                <w:lang w:val="uk-UA"/>
              </w:rPr>
            </w:pPr>
            <w:r>
              <w:rPr>
                <w:rFonts w:ascii="Times New Roman" w:hAnsi="Times New Roman"/>
                <w:lang w:val="uk-UA"/>
              </w:rPr>
              <w:t>16</w:t>
            </w:r>
          </w:p>
        </w:tc>
        <w:tc>
          <w:tcPr>
            <w:tcW w:w="3557" w:type="dxa"/>
          </w:tcPr>
          <w:p w14:paraId="332A3883" w14:textId="77777777" w:rsidR="008E59F0" w:rsidRPr="00B058D7" w:rsidRDefault="008E59F0" w:rsidP="00633489">
            <w:pPr>
              <w:rPr>
                <w:rFonts w:ascii="Times New Roman" w:hAnsi="Times New Roman"/>
                <w:lang w:val="uk-UA"/>
              </w:rPr>
            </w:pPr>
            <w:r w:rsidRPr="00094835">
              <w:rPr>
                <w:rFonts w:ascii="Times New Roman" w:hAnsi="Times New Roman"/>
                <w:sz w:val="24"/>
                <w:szCs w:val="24"/>
                <w:lang w:val="uk-UA"/>
              </w:rPr>
              <w:t xml:space="preserve">Комунальний заклад дошкільної освіти (ясла-садок) </w:t>
            </w:r>
            <w:r>
              <w:rPr>
                <w:rFonts w:ascii="Times New Roman" w:hAnsi="Times New Roman"/>
                <w:sz w:val="24"/>
                <w:szCs w:val="24"/>
                <w:lang w:val="uk-UA"/>
              </w:rPr>
              <w:t xml:space="preserve">№94» </w:t>
            </w:r>
            <w:r w:rsidRPr="00402111">
              <w:rPr>
                <w:rFonts w:ascii="Times New Roman" w:hAnsi="Times New Roman"/>
                <w:sz w:val="24"/>
                <w:szCs w:val="24"/>
                <w:lang w:val="uk-UA"/>
              </w:rPr>
              <w:t>Криворізької міської ради</w:t>
            </w:r>
            <w:r>
              <w:t xml:space="preserve"> </w:t>
            </w:r>
            <w:r w:rsidRPr="005D353F">
              <w:rPr>
                <w:rFonts w:ascii="Times New Roman" w:hAnsi="Times New Roman"/>
                <w:sz w:val="24"/>
                <w:szCs w:val="24"/>
                <w:lang w:val="uk-UA"/>
              </w:rPr>
              <w:t>вул. Вокзальна,буд.8</w:t>
            </w:r>
          </w:p>
        </w:tc>
        <w:tc>
          <w:tcPr>
            <w:tcW w:w="1560" w:type="dxa"/>
          </w:tcPr>
          <w:p w14:paraId="75C6C5A4" w14:textId="77777777" w:rsidR="008E59F0" w:rsidRPr="00B058D7" w:rsidRDefault="008E59F0" w:rsidP="00633489">
            <w:pPr>
              <w:spacing w:after="0"/>
              <w:rPr>
                <w:rFonts w:ascii="Times New Roman" w:hAnsi="Times New Roman"/>
                <w:lang w:val="uk-UA"/>
              </w:rPr>
            </w:pPr>
          </w:p>
        </w:tc>
        <w:tc>
          <w:tcPr>
            <w:tcW w:w="1417" w:type="dxa"/>
          </w:tcPr>
          <w:p w14:paraId="65990C6D" w14:textId="77777777" w:rsidR="008E59F0" w:rsidRPr="0056388A" w:rsidRDefault="008E59F0" w:rsidP="00633489">
            <w:pPr>
              <w:spacing w:after="0" w:line="240" w:lineRule="auto"/>
              <w:contextualSpacing/>
              <w:rPr>
                <w:rFonts w:ascii="Times New Roman" w:hAnsi="Times New Roman"/>
                <w:sz w:val="24"/>
                <w:szCs w:val="24"/>
              </w:rPr>
            </w:pPr>
          </w:p>
        </w:tc>
        <w:tc>
          <w:tcPr>
            <w:tcW w:w="1559" w:type="dxa"/>
          </w:tcPr>
          <w:p w14:paraId="3B7EA882" w14:textId="77777777" w:rsidR="008E59F0" w:rsidRPr="0056388A" w:rsidRDefault="008E59F0" w:rsidP="00633489">
            <w:pPr>
              <w:spacing w:after="0" w:line="240" w:lineRule="auto"/>
              <w:contextualSpacing/>
              <w:rPr>
                <w:rFonts w:ascii="Times New Roman" w:hAnsi="Times New Roman"/>
                <w:sz w:val="24"/>
                <w:szCs w:val="24"/>
              </w:rPr>
            </w:pPr>
          </w:p>
        </w:tc>
        <w:tc>
          <w:tcPr>
            <w:tcW w:w="1457" w:type="dxa"/>
          </w:tcPr>
          <w:p w14:paraId="0513672F" w14:textId="77777777" w:rsidR="008E59F0" w:rsidRPr="0056388A" w:rsidRDefault="008E59F0" w:rsidP="00633489">
            <w:pPr>
              <w:spacing w:after="0" w:line="240" w:lineRule="auto"/>
              <w:contextualSpacing/>
              <w:rPr>
                <w:rFonts w:ascii="Times New Roman" w:hAnsi="Times New Roman"/>
                <w:sz w:val="24"/>
                <w:szCs w:val="24"/>
              </w:rPr>
            </w:pPr>
          </w:p>
        </w:tc>
      </w:tr>
      <w:tr w:rsidR="008E59F0" w:rsidRPr="0056388A" w14:paraId="38A4D2D3" w14:textId="77777777" w:rsidTr="00633489">
        <w:tc>
          <w:tcPr>
            <w:tcW w:w="441" w:type="dxa"/>
          </w:tcPr>
          <w:p w14:paraId="098F0377" w14:textId="77777777" w:rsidR="008E59F0" w:rsidRPr="00B058D7" w:rsidRDefault="008E59F0" w:rsidP="00633489">
            <w:pPr>
              <w:spacing w:after="0"/>
              <w:rPr>
                <w:rFonts w:ascii="Times New Roman" w:hAnsi="Times New Roman"/>
                <w:lang w:val="uk-UA"/>
              </w:rPr>
            </w:pPr>
            <w:r>
              <w:rPr>
                <w:rFonts w:ascii="Times New Roman" w:hAnsi="Times New Roman"/>
                <w:lang w:val="uk-UA"/>
              </w:rPr>
              <w:t>17</w:t>
            </w:r>
          </w:p>
        </w:tc>
        <w:tc>
          <w:tcPr>
            <w:tcW w:w="3557" w:type="dxa"/>
          </w:tcPr>
          <w:p w14:paraId="4E84A04E" w14:textId="77777777" w:rsidR="008E59F0" w:rsidRPr="00B058D7" w:rsidRDefault="008E59F0" w:rsidP="00633489">
            <w:pPr>
              <w:rPr>
                <w:rFonts w:ascii="Times New Roman" w:hAnsi="Times New Roman"/>
                <w:lang w:val="uk-UA"/>
              </w:rPr>
            </w:pPr>
            <w:r w:rsidRPr="00B058D7">
              <w:rPr>
                <w:rFonts w:ascii="Times New Roman" w:hAnsi="Times New Roman"/>
                <w:color w:val="000000"/>
                <w:lang w:val="uk-UA"/>
              </w:rPr>
              <w:t>Комунальний заклад дошкільної освіти (дитячий садок) компенсуючого типу №102 Криворізької міської ради</w:t>
            </w:r>
            <w:r>
              <w:rPr>
                <w:rFonts w:ascii="Times New Roman" w:hAnsi="Times New Roman"/>
                <w:color w:val="000000"/>
                <w:lang w:val="uk-UA"/>
              </w:rPr>
              <w:t xml:space="preserve"> </w:t>
            </w:r>
            <w:r w:rsidRPr="005D353F">
              <w:rPr>
                <w:rFonts w:ascii="Times New Roman" w:hAnsi="Times New Roman"/>
                <w:color w:val="000000"/>
                <w:lang w:val="uk-UA"/>
              </w:rPr>
              <w:t>вул. Героїв АТО,буд.42</w:t>
            </w:r>
          </w:p>
        </w:tc>
        <w:tc>
          <w:tcPr>
            <w:tcW w:w="1560" w:type="dxa"/>
          </w:tcPr>
          <w:p w14:paraId="5106B364" w14:textId="77777777" w:rsidR="008E59F0" w:rsidRPr="00B058D7" w:rsidRDefault="008E59F0" w:rsidP="00633489">
            <w:pPr>
              <w:spacing w:after="0"/>
              <w:rPr>
                <w:rFonts w:ascii="Times New Roman" w:hAnsi="Times New Roman"/>
                <w:lang w:val="uk-UA"/>
              </w:rPr>
            </w:pPr>
          </w:p>
        </w:tc>
        <w:tc>
          <w:tcPr>
            <w:tcW w:w="1417" w:type="dxa"/>
          </w:tcPr>
          <w:p w14:paraId="091CE21E" w14:textId="77777777" w:rsidR="008E59F0" w:rsidRPr="0056388A" w:rsidRDefault="008E59F0" w:rsidP="00633489">
            <w:pPr>
              <w:spacing w:after="0" w:line="240" w:lineRule="auto"/>
              <w:contextualSpacing/>
              <w:rPr>
                <w:rFonts w:ascii="Times New Roman" w:hAnsi="Times New Roman"/>
                <w:sz w:val="24"/>
                <w:szCs w:val="24"/>
              </w:rPr>
            </w:pPr>
          </w:p>
        </w:tc>
        <w:tc>
          <w:tcPr>
            <w:tcW w:w="1559" w:type="dxa"/>
          </w:tcPr>
          <w:p w14:paraId="341B43C2" w14:textId="77777777" w:rsidR="008E59F0" w:rsidRPr="0056388A" w:rsidRDefault="008E59F0" w:rsidP="00633489">
            <w:pPr>
              <w:spacing w:after="0" w:line="240" w:lineRule="auto"/>
              <w:contextualSpacing/>
              <w:rPr>
                <w:rFonts w:ascii="Times New Roman" w:hAnsi="Times New Roman"/>
                <w:sz w:val="24"/>
                <w:szCs w:val="24"/>
              </w:rPr>
            </w:pPr>
          </w:p>
        </w:tc>
        <w:tc>
          <w:tcPr>
            <w:tcW w:w="1457" w:type="dxa"/>
          </w:tcPr>
          <w:p w14:paraId="15033F6C" w14:textId="77777777" w:rsidR="008E59F0" w:rsidRPr="0056388A" w:rsidRDefault="008E59F0" w:rsidP="00633489">
            <w:pPr>
              <w:spacing w:after="0" w:line="240" w:lineRule="auto"/>
              <w:contextualSpacing/>
              <w:rPr>
                <w:rFonts w:ascii="Times New Roman" w:hAnsi="Times New Roman"/>
                <w:sz w:val="24"/>
                <w:szCs w:val="24"/>
              </w:rPr>
            </w:pPr>
          </w:p>
        </w:tc>
      </w:tr>
      <w:tr w:rsidR="008E59F0" w:rsidRPr="0056388A" w14:paraId="292EC4E1" w14:textId="77777777" w:rsidTr="00633489">
        <w:tc>
          <w:tcPr>
            <w:tcW w:w="441" w:type="dxa"/>
          </w:tcPr>
          <w:p w14:paraId="2638B229" w14:textId="77777777" w:rsidR="008E59F0" w:rsidRPr="00B058D7" w:rsidRDefault="008E59F0" w:rsidP="00633489">
            <w:pPr>
              <w:spacing w:after="0"/>
              <w:rPr>
                <w:rFonts w:ascii="Times New Roman" w:hAnsi="Times New Roman"/>
                <w:lang w:val="uk-UA"/>
              </w:rPr>
            </w:pPr>
            <w:r>
              <w:rPr>
                <w:rFonts w:ascii="Times New Roman" w:hAnsi="Times New Roman"/>
                <w:lang w:val="uk-UA"/>
              </w:rPr>
              <w:t>18</w:t>
            </w:r>
          </w:p>
        </w:tc>
        <w:tc>
          <w:tcPr>
            <w:tcW w:w="3557" w:type="dxa"/>
          </w:tcPr>
          <w:p w14:paraId="681789A3" w14:textId="77777777" w:rsidR="008E59F0" w:rsidRPr="00B058D7" w:rsidRDefault="008E59F0" w:rsidP="00633489">
            <w:pPr>
              <w:rPr>
                <w:rFonts w:ascii="Times New Roman" w:hAnsi="Times New Roman"/>
                <w:lang w:val="uk-UA"/>
              </w:rPr>
            </w:pPr>
            <w:r w:rsidRPr="00E06526">
              <w:rPr>
                <w:rFonts w:ascii="Times New Roman" w:hAnsi="Times New Roman"/>
                <w:sz w:val="24"/>
                <w:szCs w:val="24"/>
                <w:lang w:val="uk-UA"/>
              </w:rPr>
              <w:t xml:space="preserve">Комунальний заклад дошкільної освіти </w:t>
            </w:r>
            <w:r w:rsidRPr="00402111">
              <w:rPr>
                <w:rFonts w:ascii="Times New Roman" w:hAnsi="Times New Roman"/>
                <w:sz w:val="24"/>
                <w:szCs w:val="24"/>
                <w:lang w:val="uk-UA"/>
              </w:rPr>
              <w:t xml:space="preserve">компенсуючого типу </w:t>
            </w:r>
            <w:r>
              <w:rPr>
                <w:rFonts w:ascii="Times New Roman" w:hAnsi="Times New Roman"/>
                <w:sz w:val="24"/>
                <w:szCs w:val="24"/>
                <w:lang w:val="uk-UA"/>
              </w:rPr>
              <w:t>№120</w:t>
            </w:r>
            <w:r w:rsidRPr="00402111">
              <w:rPr>
                <w:rFonts w:ascii="Times New Roman" w:hAnsi="Times New Roman"/>
                <w:sz w:val="24"/>
                <w:szCs w:val="24"/>
                <w:lang w:val="uk-UA"/>
              </w:rPr>
              <w:t xml:space="preserve"> Криворізької міської ради</w:t>
            </w:r>
            <w:r>
              <w:rPr>
                <w:rFonts w:ascii="Times New Roman" w:hAnsi="Times New Roman"/>
                <w:sz w:val="24"/>
                <w:szCs w:val="24"/>
                <w:lang w:val="uk-UA"/>
              </w:rPr>
              <w:t xml:space="preserve"> </w:t>
            </w:r>
            <w:r w:rsidRPr="005D353F">
              <w:rPr>
                <w:rFonts w:ascii="Times New Roman" w:hAnsi="Times New Roman"/>
                <w:sz w:val="24"/>
                <w:szCs w:val="24"/>
                <w:lang w:val="uk-UA"/>
              </w:rPr>
              <w:t>вул. Соборності,</w:t>
            </w:r>
            <w:r>
              <w:rPr>
                <w:rFonts w:ascii="Times New Roman" w:hAnsi="Times New Roman"/>
                <w:sz w:val="24"/>
                <w:szCs w:val="24"/>
                <w:lang w:val="uk-UA"/>
              </w:rPr>
              <w:t xml:space="preserve"> </w:t>
            </w:r>
            <w:r w:rsidRPr="005D353F">
              <w:rPr>
                <w:rFonts w:ascii="Times New Roman" w:hAnsi="Times New Roman"/>
                <w:sz w:val="24"/>
                <w:szCs w:val="24"/>
                <w:lang w:val="uk-UA"/>
              </w:rPr>
              <w:t>буд.54а</w:t>
            </w:r>
          </w:p>
        </w:tc>
        <w:tc>
          <w:tcPr>
            <w:tcW w:w="1560" w:type="dxa"/>
          </w:tcPr>
          <w:p w14:paraId="6A081BA3" w14:textId="77777777" w:rsidR="008E59F0" w:rsidRPr="00B058D7" w:rsidRDefault="008E59F0" w:rsidP="00633489">
            <w:pPr>
              <w:spacing w:after="0"/>
              <w:rPr>
                <w:rFonts w:ascii="Times New Roman" w:hAnsi="Times New Roman"/>
                <w:lang w:val="uk-UA"/>
              </w:rPr>
            </w:pPr>
          </w:p>
        </w:tc>
        <w:tc>
          <w:tcPr>
            <w:tcW w:w="1417" w:type="dxa"/>
          </w:tcPr>
          <w:p w14:paraId="54192BDB" w14:textId="77777777" w:rsidR="008E59F0" w:rsidRPr="0056388A" w:rsidRDefault="008E59F0" w:rsidP="00633489">
            <w:pPr>
              <w:spacing w:after="0" w:line="240" w:lineRule="auto"/>
              <w:rPr>
                <w:rFonts w:ascii="Times New Roman" w:hAnsi="Times New Roman"/>
                <w:sz w:val="24"/>
                <w:szCs w:val="24"/>
              </w:rPr>
            </w:pPr>
          </w:p>
        </w:tc>
        <w:tc>
          <w:tcPr>
            <w:tcW w:w="1559" w:type="dxa"/>
          </w:tcPr>
          <w:p w14:paraId="64B4631F" w14:textId="77777777" w:rsidR="008E59F0" w:rsidRPr="0056388A" w:rsidRDefault="008E59F0" w:rsidP="00633489">
            <w:pPr>
              <w:spacing w:after="0" w:line="240" w:lineRule="auto"/>
              <w:rPr>
                <w:rFonts w:ascii="Times New Roman" w:hAnsi="Times New Roman"/>
                <w:sz w:val="24"/>
                <w:szCs w:val="24"/>
              </w:rPr>
            </w:pPr>
          </w:p>
        </w:tc>
        <w:tc>
          <w:tcPr>
            <w:tcW w:w="1457" w:type="dxa"/>
          </w:tcPr>
          <w:p w14:paraId="774B920C" w14:textId="77777777" w:rsidR="008E59F0" w:rsidRPr="0056388A" w:rsidRDefault="008E59F0" w:rsidP="00633489">
            <w:pPr>
              <w:spacing w:after="0" w:line="240" w:lineRule="auto"/>
              <w:rPr>
                <w:rFonts w:ascii="Times New Roman" w:hAnsi="Times New Roman"/>
                <w:sz w:val="24"/>
                <w:szCs w:val="24"/>
              </w:rPr>
            </w:pPr>
          </w:p>
        </w:tc>
      </w:tr>
      <w:tr w:rsidR="008E59F0" w:rsidRPr="0056388A" w14:paraId="4423BBC5" w14:textId="77777777" w:rsidTr="00633489">
        <w:tc>
          <w:tcPr>
            <w:tcW w:w="441" w:type="dxa"/>
          </w:tcPr>
          <w:p w14:paraId="0243C296" w14:textId="77777777" w:rsidR="008E59F0" w:rsidRPr="00B058D7" w:rsidRDefault="008E59F0" w:rsidP="00633489">
            <w:pPr>
              <w:spacing w:after="0"/>
              <w:rPr>
                <w:rFonts w:ascii="Times New Roman" w:hAnsi="Times New Roman"/>
                <w:lang w:val="uk-UA"/>
              </w:rPr>
            </w:pPr>
            <w:r>
              <w:rPr>
                <w:rFonts w:ascii="Times New Roman" w:hAnsi="Times New Roman"/>
                <w:lang w:val="uk-UA"/>
              </w:rPr>
              <w:t>19</w:t>
            </w:r>
          </w:p>
        </w:tc>
        <w:tc>
          <w:tcPr>
            <w:tcW w:w="3557" w:type="dxa"/>
          </w:tcPr>
          <w:p w14:paraId="7C8C959B" w14:textId="77777777" w:rsidR="008E59F0" w:rsidRPr="00402111" w:rsidRDefault="008E59F0" w:rsidP="00633489">
            <w:pPr>
              <w:spacing w:after="0" w:line="240" w:lineRule="auto"/>
              <w:rPr>
                <w:rFonts w:ascii="Times New Roman" w:hAnsi="Times New Roman"/>
                <w:sz w:val="24"/>
                <w:szCs w:val="24"/>
                <w:lang w:val="uk-UA"/>
              </w:rPr>
            </w:pPr>
            <w:r w:rsidRPr="006D4AAF">
              <w:rPr>
                <w:rFonts w:ascii="Times New Roman" w:hAnsi="Times New Roman"/>
                <w:sz w:val="24"/>
                <w:szCs w:val="24"/>
                <w:lang w:val="uk-UA"/>
              </w:rPr>
              <w:t>Комунальний заклад дошкільної освіти (ясла-садок) №123 Криворізької міської ради</w:t>
            </w:r>
            <w:r>
              <w:rPr>
                <w:rFonts w:ascii="Times New Roman" w:hAnsi="Times New Roman"/>
                <w:sz w:val="24"/>
                <w:szCs w:val="24"/>
                <w:lang w:val="uk-UA"/>
              </w:rPr>
              <w:t xml:space="preserve"> </w:t>
            </w:r>
            <w:r w:rsidRPr="005D353F">
              <w:rPr>
                <w:rFonts w:ascii="Times New Roman" w:hAnsi="Times New Roman"/>
                <w:sz w:val="24"/>
                <w:szCs w:val="24"/>
                <w:lang w:val="uk-UA"/>
              </w:rPr>
              <w:t>вул. Героїв АТО,буд.60</w:t>
            </w:r>
          </w:p>
        </w:tc>
        <w:tc>
          <w:tcPr>
            <w:tcW w:w="1560" w:type="dxa"/>
          </w:tcPr>
          <w:p w14:paraId="38546674" w14:textId="77777777" w:rsidR="008E59F0" w:rsidRPr="00B058D7" w:rsidRDefault="008E59F0" w:rsidP="00633489">
            <w:pPr>
              <w:spacing w:after="0"/>
              <w:rPr>
                <w:rFonts w:ascii="Times New Roman" w:hAnsi="Times New Roman"/>
                <w:lang w:val="uk-UA"/>
              </w:rPr>
            </w:pPr>
          </w:p>
        </w:tc>
        <w:tc>
          <w:tcPr>
            <w:tcW w:w="1417" w:type="dxa"/>
          </w:tcPr>
          <w:p w14:paraId="18EB4663" w14:textId="77777777" w:rsidR="008E59F0" w:rsidRPr="0056388A" w:rsidRDefault="008E59F0" w:rsidP="00633489">
            <w:pPr>
              <w:spacing w:after="0" w:line="240" w:lineRule="auto"/>
              <w:contextualSpacing/>
              <w:rPr>
                <w:rFonts w:ascii="Times New Roman" w:hAnsi="Times New Roman"/>
                <w:sz w:val="24"/>
                <w:szCs w:val="24"/>
              </w:rPr>
            </w:pPr>
          </w:p>
        </w:tc>
        <w:tc>
          <w:tcPr>
            <w:tcW w:w="1559" w:type="dxa"/>
          </w:tcPr>
          <w:p w14:paraId="14F7FA11" w14:textId="77777777" w:rsidR="008E59F0" w:rsidRPr="0056388A" w:rsidRDefault="008E59F0" w:rsidP="00633489">
            <w:pPr>
              <w:spacing w:after="0" w:line="240" w:lineRule="auto"/>
              <w:contextualSpacing/>
              <w:rPr>
                <w:rFonts w:ascii="Times New Roman" w:hAnsi="Times New Roman"/>
                <w:sz w:val="24"/>
                <w:szCs w:val="24"/>
              </w:rPr>
            </w:pPr>
          </w:p>
        </w:tc>
        <w:tc>
          <w:tcPr>
            <w:tcW w:w="1457" w:type="dxa"/>
          </w:tcPr>
          <w:p w14:paraId="08411733" w14:textId="77777777" w:rsidR="008E59F0" w:rsidRPr="0056388A" w:rsidRDefault="008E59F0" w:rsidP="00633489">
            <w:pPr>
              <w:spacing w:after="0" w:line="240" w:lineRule="auto"/>
              <w:contextualSpacing/>
              <w:rPr>
                <w:rFonts w:ascii="Times New Roman" w:hAnsi="Times New Roman"/>
                <w:sz w:val="24"/>
                <w:szCs w:val="24"/>
              </w:rPr>
            </w:pPr>
          </w:p>
        </w:tc>
      </w:tr>
      <w:tr w:rsidR="008E59F0" w:rsidRPr="0056388A" w14:paraId="6CC5337D" w14:textId="77777777" w:rsidTr="00633489">
        <w:tc>
          <w:tcPr>
            <w:tcW w:w="441" w:type="dxa"/>
          </w:tcPr>
          <w:p w14:paraId="29E74FE8" w14:textId="77777777" w:rsidR="008E59F0" w:rsidRPr="00B058D7" w:rsidRDefault="008E59F0" w:rsidP="00633489">
            <w:pPr>
              <w:spacing w:after="0"/>
              <w:rPr>
                <w:rFonts w:ascii="Times New Roman" w:hAnsi="Times New Roman"/>
                <w:lang w:val="uk-UA"/>
              </w:rPr>
            </w:pPr>
            <w:r>
              <w:rPr>
                <w:rFonts w:ascii="Times New Roman" w:hAnsi="Times New Roman"/>
                <w:lang w:val="uk-UA"/>
              </w:rPr>
              <w:t>20</w:t>
            </w:r>
          </w:p>
        </w:tc>
        <w:tc>
          <w:tcPr>
            <w:tcW w:w="3557" w:type="dxa"/>
          </w:tcPr>
          <w:p w14:paraId="29F13ADE" w14:textId="77777777" w:rsidR="008E59F0" w:rsidRPr="00402111" w:rsidRDefault="008E59F0" w:rsidP="00633489">
            <w:pPr>
              <w:spacing w:after="0"/>
              <w:rPr>
                <w:rFonts w:ascii="Times New Roman" w:hAnsi="Times New Roman"/>
                <w:sz w:val="24"/>
                <w:szCs w:val="24"/>
                <w:lang w:val="uk-UA"/>
              </w:rPr>
            </w:pPr>
            <w:r w:rsidRPr="006D4AAF">
              <w:rPr>
                <w:rFonts w:ascii="Times New Roman" w:hAnsi="Times New Roman"/>
                <w:sz w:val="24"/>
                <w:szCs w:val="24"/>
                <w:lang w:val="uk-UA"/>
              </w:rPr>
              <w:t>Комунальний заклад дошкільної освіти (ясла-садок)</w:t>
            </w:r>
            <w:r>
              <w:rPr>
                <w:rFonts w:ascii="Times New Roman" w:hAnsi="Times New Roman"/>
                <w:sz w:val="24"/>
                <w:szCs w:val="24"/>
                <w:lang w:val="uk-UA"/>
              </w:rPr>
              <w:t xml:space="preserve"> №129 Криворізької міської ради</w:t>
            </w:r>
            <w:r>
              <w:t xml:space="preserve"> </w:t>
            </w:r>
            <w:r w:rsidRPr="005D353F">
              <w:rPr>
                <w:rFonts w:ascii="Times New Roman" w:hAnsi="Times New Roman"/>
                <w:sz w:val="24"/>
                <w:szCs w:val="24"/>
                <w:lang w:val="uk-UA"/>
              </w:rPr>
              <w:t>вул. Костенко, буд.35</w:t>
            </w:r>
          </w:p>
        </w:tc>
        <w:tc>
          <w:tcPr>
            <w:tcW w:w="1560" w:type="dxa"/>
          </w:tcPr>
          <w:p w14:paraId="266C2A58" w14:textId="77777777" w:rsidR="008E59F0" w:rsidRPr="00B058D7" w:rsidRDefault="008E59F0" w:rsidP="00633489">
            <w:pPr>
              <w:spacing w:after="0"/>
              <w:rPr>
                <w:rFonts w:ascii="Times New Roman" w:hAnsi="Times New Roman"/>
                <w:lang w:val="uk-UA"/>
              </w:rPr>
            </w:pPr>
          </w:p>
        </w:tc>
        <w:tc>
          <w:tcPr>
            <w:tcW w:w="1417" w:type="dxa"/>
          </w:tcPr>
          <w:p w14:paraId="1EA147B0" w14:textId="77777777" w:rsidR="008E59F0" w:rsidRPr="0056388A" w:rsidRDefault="008E59F0" w:rsidP="00633489">
            <w:pPr>
              <w:spacing w:after="0" w:line="240" w:lineRule="auto"/>
              <w:rPr>
                <w:rFonts w:ascii="Times New Roman" w:hAnsi="Times New Roman"/>
                <w:sz w:val="24"/>
                <w:szCs w:val="24"/>
              </w:rPr>
            </w:pPr>
          </w:p>
        </w:tc>
        <w:tc>
          <w:tcPr>
            <w:tcW w:w="1559" w:type="dxa"/>
          </w:tcPr>
          <w:p w14:paraId="2C47FCFC" w14:textId="77777777" w:rsidR="008E59F0" w:rsidRPr="0056388A" w:rsidRDefault="008E59F0" w:rsidP="00633489">
            <w:pPr>
              <w:spacing w:after="0" w:line="240" w:lineRule="auto"/>
              <w:rPr>
                <w:rFonts w:ascii="Times New Roman" w:hAnsi="Times New Roman"/>
                <w:sz w:val="24"/>
                <w:szCs w:val="24"/>
              </w:rPr>
            </w:pPr>
          </w:p>
        </w:tc>
        <w:tc>
          <w:tcPr>
            <w:tcW w:w="1457" w:type="dxa"/>
          </w:tcPr>
          <w:p w14:paraId="60C1256A" w14:textId="77777777" w:rsidR="008E59F0" w:rsidRPr="0056388A" w:rsidRDefault="008E59F0" w:rsidP="00633489">
            <w:pPr>
              <w:spacing w:after="0" w:line="240" w:lineRule="auto"/>
              <w:rPr>
                <w:rFonts w:ascii="Times New Roman" w:hAnsi="Times New Roman"/>
                <w:sz w:val="24"/>
                <w:szCs w:val="24"/>
              </w:rPr>
            </w:pPr>
          </w:p>
        </w:tc>
      </w:tr>
      <w:tr w:rsidR="008E59F0" w:rsidRPr="0056388A" w14:paraId="17A0C07B" w14:textId="77777777" w:rsidTr="00633489">
        <w:tc>
          <w:tcPr>
            <w:tcW w:w="441" w:type="dxa"/>
          </w:tcPr>
          <w:p w14:paraId="64553666" w14:textId="77777777" w:rsidR="008E59F0" w:rsidRPr="00B058D7" w:rsidRDefault="008E59F0" w:rsidP="00633489">
            <w:pPr>
              <w:spacing w:after="0"/>
              <w:rPr>
                <w:rFonts w:ascii="Times New Roman" w:hAnsi="Times New Roman"/>
                <w:lang w:val="uk-UA"/>
              </w:rPr>
            </w:pPr>
            <w:r>
              <w:rPr>
                <w:rFonts w:ascii="Times New Roman" w:hAnsi="Times New Roman"/>
                <w:lang w:val="uk-UA"/>
              </w:rPr>
              <w:t>21</w:t>
            </w:r>
          </w:p>
        </w:tc>
        <w:tc>
          <w:tcPr>
            <w:tcW w:w="3557" w:type="dxa"/>
          </w:tcPr>
          <w:p w14:paraId="3414C7CA" w14:textId="77777777" w:rsidR="008E59F0" w:rsidRPr="00402111" w:rsidRDefault="008E59F0" w:rsidP="00633489">
            <w:pPr>
              <w:spacing w:after="0" w:line="240" w:lineRule="auto"/>
              <w:rPr>
                <w:rFonts w:ascii="Times New Roman" w:hAnsi="Times New Roman"/>
                <w:sz w:val="24"/>
                <w:szCs w:val="24"/>
                <w:lang w:val="uk-UA"/>
              </w:rPr>
            </w:pPr>
            <w:r w:rsidRPr="006D4AAF">
              <w:rPr>
                <w:rFonts w:ascii="Times New Roman" w:hAnsi="Times New Roman"/>
                <w:sz w:val="24"/>
                <w:szCs w:val="24"/>
                <w:lang w:val="uk-UA"/>
              </w:rPr>
              <w:t>Комунальний заклад дошкільної освіти (ясла-садок) №136 Криворізької міської ради</w:t>
            </w:r>
            <w:r>
              <w:rPr>
                <w:rFonts w:ascii="Times New Roman" w:hAnsi="Times New Roman"/>
                <w:sz w:val="24"/>
                <w:szCs w:val="24"/>
                <w:lang w:val="uk-UA"/>
              </w:rPr>
              <w:t xml:space="preserve"> </w:t>
            </w:r>
            <w:r w:rsidRPr="005D353F">
              <w:rPr>
                <w:rFonts w:ascii="Times New Roman" w:hAnsi="Times New Roman"/>
                <w:sz w:val="24"/>
                <w:szCs w:val="24"/>
                <w:lang w:val="uk-UA"/>
              </w:rPr>
              <w:t>вул. Ціолковського, буд.13</w:t>
            </w:r>
          </w:p>
        </w:tc>
        <w:tc>
          <w:tcPr>
            <w:tcW w:w="1560" w:type="dxa"/>
          </w:tcPr>
          <w:p w14:paraId="1C4156F8" w14:textId="77777777" w:rsidR="008E59F0" w:rsidRPr="00B058D7" w:rsidRDefault="008E59F0" w:rsidP="00633489">
            <w:pPr>
              <w:spacing w:after="0"/>
              <w:rPr>
                <w:rFonts w:ascii="Times New Roman" w:hAnsi="Times New Roman"/>
                <w:lang w:val="uk-UA"/>
              </w:rPr>
            </w:pPr>
          </w:p>
        </w:tc>
        <w:tc>
          <w:tcPr>
            <w:tcW w:w="1417" w:type="dxa"/>
          </w:tcPr>
          <w:p w14:paraId="11B21F9E" w14:textId="77777777" w:rsidR="008E59F0" w:rsidRPr="0056388A" w:rsidRDefault="008E59F0" w:rsidP="00633489">
            <w:pPr>
              <w:spacing w:after="0" w:line="240" w:lineRule="auto"/>
              <w:rPr>
                <w:rFonts w:ascii="Times New Roman" w:hAnsi="Times New Roman"/>
                <w:sz w:val="24"/>
                <w:szCs w:val="24"/>
              </w:rPr>
            </w:pPr>
          </w:p>
        </w:tc>
        <w:tc>
          <w:tcPr>
            <w:tcW w:w="1559" w:type="dxa"/>
          </w:tcPr>
          <w:p w14:paraId="7973BAB9" w14:textId="77777777" w:rsidR="008E59F0" w:rsidRPr="0056388A" w:rsidRDefault="008E59F0" w:rsidP="00633489">
            <w:pPr>
              <w:spacing w:after="0" w:line="240" w:lineRule="auto"/>
              <w:rPr>
                <w:rFonts w:ascii="Times New Roman" w:hAnsi="Times New Roman"/>
                <w:sz w:val="24"/>
                <w:szCs w:val="24"/>
              </w:rPr>
            </w:pPr>
          </w:p>
        </w:tc>
        <w:tc>
          <w:tcPr>
            <w:tcW w:w="1457" w:type="dxa"/>
          </w:tcPr>
          <w:p w14:paraId="67CF529A" w14:textId="77777777" w:rsidR="008E59F0" w:rsidRPr="0056388A" w:rsidRDefault="008E59F0" w:rsidP="00633489">
            <w:pPr>
              <w:spacing w:after="0" w:line="240" w:lineRule="auto"/>
              <w:rPr>
                <w:rFonts w:ascii="Times New Roman" w:hAnsi="Times New Roman"/>
                <w:sz w:val="24"/>
                <w:szCs w:val="24"/>
              </w:rPr>
            </w:pPr>
          </w:p>
        </w:tc>
      </w:tr>
      <w:tr w:rsidR="008E59F0" w:rsidRPr="0056388A" w14:paraId="7B70A2F9" w14:textId="77777777" w:rsidTr="00633489">
        <w:tc>
          <w:tcPr>
            <w:tcW w:w="441" w:type="dxa"/>
          </w:tcPr>
          <w:p w14:paraId="0D04DCB1" w14:textId="77777777" w:rsidR="008E59F0" w:rsidRPr="00B058D7" w:rsidRDefault="008E59F0" w:rsidP="00633489">
            <w:pPr>
              <w:spacing w:after="0"/>
              <w:rPr>
                <w:rFonts w:ascii="Times New Roman" w:hAnsi="Times New Roman"/>
                <w:lang w:val="uk-UA"/>
              </w:rPr>
            </w:pPr>
            <w:r>
              <w:rPr>
                <w:rFonts w:ascii="Times New Roman" w:hAnsi="Times New Roman"/>
                <w:lang w:val="uk-UA"/>
              </w:rPr>
              <w:t>22</w:t>
            </w:r>
          </w:p>
        </w:tc>
        <w:tc>
          <w:tcPr>
            <w:tcW w:w="3557" w:type="dxa"/>
          </w:tcPr>
          <w:p w14:paraId="0E933A03" w14:textId="77777777" w:rsidR="008E59F0" w:rsidRPr="00402111" w:rsidRDefault="008E59F0" w:rsidP="00633489">
            <w:pPr>
              <w:spacing w:after="0" w:line="240" w:lineRule="auto"/>
              <w:rPr>
                <w:rFonts w:ascii="Times New Roman" w:hAnsi="Times New Roman"/>
                <w:sz w:val="24"/>
                <w:szCs w:val="24"/>
                <w:lang w:val="uk-UA"/>
              </w:rPr>
            </w:pPr>
            <w:r w:rsidRPr="00473C4D">
              <w:rPr>
                <w:rFonts w:ascii="Times New Roman" w:hAnsi="Times New Roman"/>
                <w:sz w:val="24"/>
                <w:szCs w:val="24"/>
                <w:lang w:val="uk-UA"/>
              </w:rPr>
              <w:t>Комунальний заклад дошкільної освіти (ясла-садок) компенсуючого типу №14</w:t>
            </w:r>
            <w:r>
              <w:rPr>
                <w:rFonts w:ascii="Times New Roman" w:hAnsi="Times New Roman"/>
                <w:sz w:val="24"/>
                <w:szCs w:val="24"/>
                <w:lang w:val="uk-UA"/>
              </w:rPr>
              <w:t>7</w:t>
            </w:r>
            <w:r w:rsidRPr="00473C4D">
              <w:rPr>
                <w:rFonts w:ascii="Times New Roman" w:hAnsi="Times New Roman"/>
                <w:sz w:val="24"/>
                <w:szCs w:val="24"/>
                <w:lang w:val="uk-UA"/>
              </w:rPr>
              <w:t xml:space="preserve"> Криворізької міської ради</w:t>
            </w:r>
            <w:r>
              <w:rPr>
                <w:rFonts w:ascii="Times New Roman" w:hAnsi="Times New Roman"/>
                <w:sz w:val="24"/>
                <w:szCs w:val="24"/>
                <w:lang w:val="uk-UA"/>
              </w:rPr>
              <w:t xml:space="preserve"> </w:t>
            </w:r>
            <w:r w:rsidRPr="005D353F">
              <w:rPr>
                <w:rFonts w:ascii="Times New Roman" w:hAnsi="Times New Roman"/>
                <w:sz w:val="24"/>
                <w:szCs w:val="24"/>
                <w:lang w:val="uk-UA"/>
              </w:rPr>
              <w:t>вул. Соборності, буд.65</w:t>
            </w:r>
          </w:p>
        </w:tc>
        <w:tc>
          <w:tcPr>
            <w:tcW w:w="1560" w:type="dxa"/>
          </w:tcPr>
          <w:p w14:paraId="4125320C" w14:textId="77777777" w:rsidR="008E59F0" w:rsidRPr="00B058D7" w:rsidRDefault="008E59F0" w:rsidP="00633489">
            <w:pPr>
              <w:spacing w:after="0"/>
              <w:rPr>
                <w:rFonts w:ascii="Times New Roman" w:hAnsi="Times New Roman"/>
                <w:lang w:val="uk-UA"/>
              </w:rPr>
            </w:pPr>
          </w:p>
        </w:tc>
        <w:tc>
          <w:tcPr>
            <w:tcW w:w="1417" w:type="dxa"/>
          </w:tcPr>
          <w:p w14:paraId="4AFDCF99" w14:textId="77777777" w:rsidR="008E59F0" w:rsidRPr="0056388A" w:rsidRDefault="008E59F0" w:rsidP="00633489">
            <w:pPr>
              <w:spacing w:after="0" w:line="240" w:lineRule="auto"/>
              <w:rPr>
                <w:rFonts w:ascii="Times New Roman" w:hAnsi="Times New Roman"/>
                <w:sz w:val="24"/>
                <w:szCs w:val="24"/>
              </w:rPr>
            </w:pPr>
          </w:p>
        </w:tc>
        <w:tc>
          <w:tcPr>
            <w:tcW w:w="1559" w:type="dxa"/>
          </w:tcPr>
          <w:p w14:paraId="0612073D" w14:textId="77777777" w:rsidR="008E59F0" w:rsidRPr="0056388A" w:rsidRDefault="008E59F0" w:rsidP="00633489">
            <w:pPr>
              <w:spacing w:after="0" w:line="240" w:lineRule="auto"/>
              <w:rPr>
                <w:rFonts w:ascii="Times New Roman" w:hAnsi="Times New Roman"/>
                <w:sz w:val="24"/>
                <w:szCs w:val="24"/>
              </w:rPr>
            </w:pPr>
          </w:p>
        </w:tc>
        <w:tc>
          <w:tcPr>
            <w:tcW w:w="1457" w:type="dxa"/>
          </w:tcPr>
          <w:p w14:paraId="7CAC5CCA" w14:textId="77777777" w:rsidR="008E59F0" w:rsidRPr="0056388A" w:rsidRDefault="008E59F0" w:rsidP="00633489">
            <w:pPr>
              <w:spacing w:after="0" w:line="240" w:lineRule="auto"/>
              <w:rPr>
                <w:rFonts w:ascii="Times New Roman" w:hAnsi="Times New Roman"/>
                <w:sz w:val="24"/>
                <w:szCs w:val="24"/>
              </w:rPr>
            </w:pPr>
          </w:p>
        </w:tc>
      </w:tr>
      <w:tr w:rsidR="008E59F0" w:rsidRPr="0056388A" w14:paraId="2D71939D" w14:textId="77777777" w:rsidTr="00633489">
        <w:tc>
          <w:tcPr>
            <w:tcW w:w="441" w:type="dxa"/>
          </w:tcPr>
          <w:p w14:paraId="2B291262" w14:textId="77777777" w:rsidR="008E59F0" w:rsidRPr="00B058D7" w:rsidRDefault="008E59F0" w:rsidP="00633489">
            <w:pPr>
              <w:spacing w:after="0"/>
              <w:rPr>
                <w:rFonts w:ascii="Times New Roman" w:hAnsi="Times New Roman"/>
                <w:lang w:val="uk-UA"/>
              </w:rPr>
            </w:pPr>
            <w:r>
              <w:rPr>
                <w:rFonts w:ascii="Times New Roman" w:hAnsi="Times New Roman"/>
                <w:lang w:val="uk-UA"/>
              </w:rPr>
              <w:t>23</w:t>
            </w:r>
          </w:p>
        </w:tc>
        <w:tc>
          <w:tcPr>
            <w:tcW w:w="3557" w:type="dxa"/>
          </w:tcPr>
          <w:p w14:paraId="61B3110B" w14:textId="77777777" w:rsidR="008E59F0" w:rsidRPr="00402111" w:rsidRDefault="008E59F0" w:rsidP="00633489">
            <w:pPr>
              <w:spacing w:after="0" w:line="240" w:lineRule="auto"/>
              <w:rPr>
                <w:rFonts w:ascii="Times New Roman" w:hAnsi="Times New Roman"/>
                <w:sz w:val="24"/>
                <w:szCs w:val="24"/>
                <w:lang w:val="uk-UA"/>
              </w:rPr>
            </w:pPr>
            <w:r w:rsidRPr="007D1816">
              <w:rPr>
                <w:rFonts w:ascii="Times New Roman" w:hAnsi="Times New Roman"/>
                <w:sz w:val="24"/>
                <w:szCs w:val="24"/>
                <w:lang w:val="uk-UA"/>
              </w:rPr>
              <w:t xml:space="preserve">Комунальний заклад дошкільної освіти (ясла-садок) </w:t>
            </w:r>
            <w:r w:rsidRPr="00402111">
              <w:rPr>
                <w:rFonts w:ascii="Times New Roman" w:hAnsi="Times New Roman"/>
                <w:sz w:val="24"/>
                <w:szCs w:val="24"/>
                <w:lang w:val="uk-UA"/>
              </w:rPr>
              <w:t>компенсуючого типу</w:t>
            </w:r>
            <w:r>
              <w:rPr>
                <w:rFonts w:ascii="Times New Roman" w:hAnsi="Times New Roman"/>
                <w:sz w:val="24"/>
                <w:szCs w:val="24"/>
                <w:lang w:val="uk-UA"/>
              </w:rPr>
              <w:t xml:space="preserve"> </w:t>
            </w:r>
            <w:r w:rsidRPr="00402111">
              <w:rPr>
                <w:rFonts w:ascii="Times New Roman" w:hAnsi="Times New Roman"/>
                <w:sz w:val="24"/>
                <w:szCs w:val="24"/>
                <w:lang w:val="uk-UA"/>
              </w:rPr>
              <w:t>№148 Криворізької міської ради</w:t>
            </w:r>
            <w:r>
              <w:rPr>
                <w:rFonts w:ascii="Times New Roman" w:hAnsi="Times New Roman"/>
                <w:sz w:val="24"/>
                <w:szCs w:val="24"/>
                <w:lang w:val="uk-UA"/>
              </w:rPr>
              <w:t xml:space="preserve"> </w:t>
            </w:r>
            <w:r w:rsidRPr="005D353F">
              <w:rPr>
                <w:rFonts w:ascii="Times New Roman" w:hAnsi="Times New Roman"/>
                <w:sz w:val="24"/>
                <w:szCs w:val="24"/>
                <w:lang w:val="uk-UA"/>
              </w:rPr>
              <w:t>вул. Соборності, буд.67</w:t>
            </w:r>
          </w:p>
        </w:tc>
        <w:tc>
          <w:tcPr>
            <w:tcW w:w="1560" w:type="dxa"/>
          </w:tcPr>
          <w:p w14:paraId="2DA1ABDD" w14:textId="77777777" w:rsidR="008E59F0" w:rsidRPr="00B058D7" w:rsidRDefault="008E59F0" w:rsidP="00633489">
            <w:pPr>
              <w:spacing w:after="0"/>
              <w:rPr>
                <w:rFonts w:ascii="Times New Roman" w:hAnsi="Times New Roman"/>
                <w:lang w:val="uk-UA"/>
              </w:rPr>
            </w:pPr>
          </w:p>
        </w:tc>
        <w:tc>
          <w:tcPr>
            <w:tcW w:w="1417" w:type="dxa"/>
          </w:tcPr>
          <w:p w14:paraId="2E4B0119" w14:textId="77777777" w:rsidR="008E59F0" w:rsidRPr="0056388A" w:rsidRDefault="008E59F0" w:rsidP="00633489">
            <w:pPr>
              <w:spacing w:after="0" w:line="240" w:lineRule="auto"/>
              <w:rPr>
                <w:rFonts w:ascii="Times New Roman" w:hAnsi="Times New Roman"/>
                <w:sz w:val="24"/>
                <w:szCs w:val="24"/>
              </w:rPr>
            </w:pPr>
          </w:p>
        </w:tc>
        <w:tc>
          <w:tcPr>
            <w:tcW w:w="1559" w:type="dxa"/>
          </w:tcPr>
          <w:p w14:paraId="0E75DE52" w14:textId="77777777" w:rsidR="008E59F0" w:rsidRPr="0056388A" w:rsidRDefault="008E59F0" w:rsidP="00633489">
            <w:pPr>
              <w:spacing w:after="0" w:line="240" w:lineRule="auto"/>
              <w:rPr>
                <w:rFonts w:ascii="Times New Roman" w:hAnsi="Times New Roman"/>
                <w:sz w:val="24"/>
                <w:szCs w:val="24"/>
              </w:rPr>
            </w:pPr>
          </w:p>
        </w:tc>
        <w:tc>
          <w:tcPr>
            <w:tcW w:w="1457" w:type="dxa"/>
          </w:tcPr>
          <w:p w14:paraId="5ADEB924" w14:textId="77777777" w:rsidR="008E59F0" w:rsidRPr="0056388A" w:rsidRDefault="008E59F0" w:rsidP="00633489">
            <w:pPr>
              <w:spacing w:after="0" w:line="240" w:lineRule="auto"/>
              <w:rPr>
                <w:rFonts w:ascii="Times New Roman" w:hAnsi="Times New Roman"/>
                <w:sz w:val="24"/>
                <w:szCs w:val="24"/>
              </w:rPr>
            </w:pPr>
          </w:p>
        </w:tc>
      </w:tr>
      <w:tr w:rsidR="008E59F0" w:rsidRPr="0056388A" w14:paraId="3F65A7B3" w14:textId="77777777" w:rsidTr="00633489">
        <w:tc>
          <w:tcPr>
            <w:tcW w:w="441" w:type="dxa"/>
          </w:tcPr>
          <w:p w14:paraId="7938B956" w14:textId="77777777" w:rsidR="008E59F0" w:rsidRPr="00B058D7" w:rsidRDefault="008E59F0" w:rsidP="00633489">
            <w:pPr>
              <w:spacing w:after="0"/>
              <w:rPr>
                <w:rFonts w:ascii="Times New Roman" w:hAnsi="Times New Roman"/>
                <w:lang w:val="uk-UA"/>
              </w:rPr>
            </w:pPr>
            <w:r>
              <w:rPr>
                <w:rFonts w:ascii="Times New Roman" w:hAnsi="Times New Roman"/>
                <w:lang w:val="uk-UA"/>
              </w:rPr>
              <w:lastRenderedPageBreak/>
              <w:t>24</w:t>
            </w:r>
          </w:p>
        </w:tc>
        <w:tc>
          <w:tcPr>
            <w:tcW w:w="3557" w:type="dxa"/>
          </w:tcPr>
          <w:p w14:paraId="102B0724" w14:textId="77AE1C2F" w:rsidR="008E59F0" w:rsidRPr="005D353F" w:rsidRDefault="008E59F0" w:rsidP="00633489">
            <w:pPr>
              <w:spacing w:after="0" w:line="240" w:lineRule="auto"/>
              <w:rPr>
                <w:rFonts w:ascii="Times New Roman" w:hAnsi="Times New Roman"/>
                <w:sz w:val="24"/>
                <w:szCs w:val="24"/>
                <w:lang w:val="uk-UA"/>
              </w:rPr>
            </w:pPr>
            <w:r w:rsidRPr="00421D53">
              <w:rPr>
                <w:rFonts w:ascii="Times New Roman" w:hAnsi="Times New Roman"/>
                <w:sz w:val="24"/>
                <w:szCs w:val="24"/>
                <w:lang w:val="uk-UA"/>
              </w:rPr>
              <w:t>Комунальний заклад дошкільної освіти (ясла-садок) к</w:t>
            </w:r>
            <w:r w:rsidR="005A0B91" w:rsidRPr="00402111">
              <w:rPr>
                <w:rFonts w:ascii="Times New Roman" w:hAnsi="Times New Roman"/>
                <w:sz w:val="24"/>
                <w:szCs w:val="24"/>
                <w:lang w:val="uk-UA"/>
              </w:rPr>
              <w:t>омпенсуючого</w:t>
            </w:r>
            <w:r w:rsidRPr="00421D53">
              <w:rPr>
                <w:rFonts w:ascii="Times New Roman" w:hAnsi="Times New Roman"/>
                <w:sz w:val="24"/>
                <w:szCs w:val="24"/>
                <w:lang w:val="uk-UA"/>
              </w:rPr>
              <w:t xml:space="preserve"> типу №186 Криворізької міської ради</w:t>
            </w:r>
            <w:r>
              <w:rPr>
                <w:rFonts w:ascii="Times New Roman" w:hAnsi="Times New Roman"/>
                <w:sz w:val="24"/>
                <w:szCs w:val="24"/>
                <w:lang w:val="uk-UA"/>
              </w:rPr>
              <w:t xml:space="preserve"> </w:t>
            </w:r>
            <w:r w:rsidRPr="005D353F">
              <w:rPr>
                <w:rFonts w:ascii="Times New Roman" w:hAnsi="Times New Roman"/>
                <w:sz w:val="24"/>
                <w:szCs w:val="24"/>
                <w:lang w:val="uk-UA"/>
              </w:rPr>
              <w:t xml:space="preserve">вул. Степана Тільги, </w:t>
            </w:r>
          </w:p>
          <w:p w14:paraId="5DBD9CF5" w14:textId="77777777" w:rsidR="008E59F0" w:rsidRPr="00402111" w:rsidRDefault="008E59F0" w:rsidP="00633489">
            <w:pPr>
              <w:spacing w:after="0" w:line="240" w:lineRule="auto"/>
              <w:rPr>
                <w:rFonts w:ascii="Times New Roman" w:hAnsi="Times New Roman"/>
                <w:sz w:val="24"/>
                <w:szCs w:val="24"/>
                <w:lang w:val="uk-UA"/>
              </w:rPr>
            </w:pPr>
            <w:r w:rsidRPr="005D353F">
              <w:rPr>
                <w:rFonts w:ascii="Times New Roman" w:hAnsi="Times New Roman"/>
                <w:sz w:val="24"/>
                <w:szCs w:val="24"/>
                <w:lang w:val="uk-UA"/>
              </w:rPr>
              <w:t>буд.18а</w:t>
            </w:r>
          </w:p>
        </w:tc>
        <w:tc>
          <w:tcPr>
            <w:tcW w:w="1560" w:type="dxa"/>
          </w:tcPr>
          <w:p w14:paraId="4E3B5BA3" w14:textId="77777777" w:rsidR="008E59F0" w:rsidRPr="00B058D7" w:rsidRDefault="008E59F0" w:rsidP="00633489">
            <w:pPr>
              <w:spacing w:after="0"/>
              <w:rPr>
                <w:rFonts w:ascii="Times New Roman" w:hAnsi="Times New Roman"/>
                <w:lang w:val="uk-UA"/>
              </w:rPr>
            </w:pPr>
          </w:p>
        </w:tc>
        <w:tc>
          <w:tcPr>
            <w:tcW w:w="1417" w:type="dxa"/>
            <w:vAlign w:val="bottom"/>
          </w:tcPr>
          <w:p w14:paraId="563766FD" w14:textId="77777777" w:rsidR="008E59F0" w:rsidRPr="009D305C" w:rsidRDefault="008E59F0" w:rsidP="00633489">
            <w:pPr>
              <w:spacing w:after="0" w:line="240" w:lineRule="auto"/>
              <w:contextualSpacing/>
              <w:rPr>
                <w:rFonts w:ascii="Times New Roman" w:hAnsi="Times New Roman"/>
                <w:sz w:val="20"/>
                <w:szCs w:val="20"/>
              </w:rPr>
            </w:pPr>
          </w:p>
        </w:tc>
        <w:tc>
          <w:tcPr>
            <w:tcW w:w="1559" w:type="dxa"/>
          </w:tcPr>
          <w:p w14:paraId="2676CB88" w14:textId="77777777" w:rsidR="008E59F0" w:rsidRPr="009D305C" w:rsidRDefault="008E59F0" w:rsidP="00633489">
            <w:pPr>
              <w:spacing w:after="0" w:line="240" w:lineRule="auto"/>
              <w:contextualSpacing/>
              <w:rPr>
                <w:rFonts w:ascii="Times New Roman" w:hAnsi="Times New Roman"/>
                <w:sz w:val="20"/>
                <w:szCs w:val="20"/>
              </w:rPr>
            </w:pPr>
          </w:p>
        </w:tc>
        <w:tc>
          <w:tcPr>
            <w:tcW w:w="1457" w:type="dxa"/>
          </w:tcPr>
          <w:p w14:paraId="366AEF28" w14:textId="77777777" w:rsidR="008E59F0" w:rsidRPr="009D305C" w:rsidRDefault="008E59F0" w:rsidP="00633489">
            <w:pPr>
              <w:spacing w:after="0" w:line="240" w:lineRule="auto"/>
              <w:contextualSpacing/>
              <w:rPr>
                <w:rFonts w:ascii="Times New Roman" w:hAnsi="Times New Roman"/>
                <w:sz w:val="20"/>
                <w:szCs w:val="20"/>
              </w:rPr>
            </w:pPr>
          </w:p>
        </w:tc>
      </w:tr>
      <w:tr w:rsidR="008E59F0" w:rsidRPr="0056388A" w14:paraId="75A973F7" w14:textId="77777777" w:rsidTr="00633489">
        <w:tc>
          <w:tcPr>
            <w:tcW w:w="441" w:type="dxa"/>
          </w:tcPr>
          <w:p w14:paraId="39DF5385" w14:textId="77777777" w:rsidR="008E59F0" w:rsidRPr="00B058D7" w:rsidRDefault="008E59F0" w:rsidP="00633489">
            <w:pPr>
              <w:spacing w:after="0"/>
              <w:rPr>
                <w:rFonts w:ascii="Times New Roman" w:hAnsi="Times New Roman"/>
                <w:lang w:val="uk-UA"/>
              </w:rPr>
            </w:pPr>
            <w:r>
              <w:rPr>
                <w:rFonts w:ascii="Times New Roman" w:hAnsi="Times New Roman"/>
                <w:lang w:val="uk-UA"/>
              </w:rPr>
              <w:t>25</w:t>
            </w:r>
          </w:p>
        </w:tc>
        <w:tc>
          <w:tcPr>
            <w:tcW w:w="3557" w:type="dxa"/>
          </w:tcPr>
          <w:p w14:paraId="4793F8D2" w14:textId="77777777" w:rsidR="008E59F0" w:rsidRPr="00402111" w:rsidRDefault="008E59F0" w:rsidP="00633489">
            <w:pPr>
              <w:spacing w:after="0" w:line="240" w:lineRule="auto"/>
              <w:rPr>
                <w:rFonts w:ascii="Times New Roman" w:hAnsi="Times New Roman"/>
                <w:sz w:val="24"/>
                <w:szCs w:val="24"/>
                <w:lang w:val="uk-UA"/>
              </w:rPr>
            </w:pPr>
            <w:r w:rsidRPr="006D4AAF">
              <w:rPr>
                <w:rFonts w:ascii="Times New Roman" w:hAnsi="Times New Roman"/>
                <w:sz w:val="24"/>
                <w:szCs w:val="24"/>
                <w:lang w:val="uk-UA"/>
              </w:rPr>
              <w:t>Комунальний заклад дошкільної освіти (ясла-садок) №189 Криворізької міської ради</w:t>
            </w:r>
            <w:r>
              <w:rPr>
                <w:rFonts w:ascii="Times New Roman" w:hAnsi="Times New Roman"/>
                <w:sz w:val="24"/>
                <w:szCs w:val="24"/>
                <w:lang w:val="uk-UA"/>
              </w:rPr>
              <w:t xml:space="preserve"> </w:t>
            </w:r>
            <w:r w:rsidRPr="005D353F">
              <w:rPr>
                <w:rFonts w:ascii="Times New Roman" w:hAnsi="Times New Roman"/>
                <w:sz w:val="24"/>
                <w:szCs w:val="24"/>
                <w:lang w:val="uk-UA"/>
              </w:rPr>
              <w:t>вул. Вадима Гурова,буд.27а</w:t>
            </w:r>
          </w:p>
        </w:tc>
        <w:tc>
          <w:tcPr>
            <w:tcW w:w="1560" w:type="dxa"/>
          </w:tcPr>
          <w:p w14:paraId="12BD7286" w14:textId="77777777" w:rsidR="008E59F0" w:rsidRPr="00B058D7" w:rsidRDefault="008E59F0" w:rsidP="00633489">
            <w:pPr>
              <w:spacing w:after="0"/>
              <w:rPr>
                <w:rFonts w:ascii="Times New Roman" w:hAnsi="Times New Roman"/>
                <w:lang w:val="uk-UA"/>
              </w:rPr>
            </w:pPr>
          </w:p>
        </w:tc>
        <w:tc>
          <w:tcPr>
            <w:tcW w:w="1417" w:type="dxa"/>
          </w:tcPr>
          <w:p w14:paraId="08DF372E" w14:textId="77777777" w:rsidR="008E59F0" w:rsidRPr="0056388A" w:rsidRDefault="008E59F0" w:rsidP="00633489">
            <w:pPr>
              <w:spacing w:after="0" w:line="240" w:lineRule="auto"/>
              <w:rPr>
                <w:rFonts w:ascii="Times New Roman" w:hAnsi="Times New Roman"/>
                <w:sz w:val="24"/>
                <w:szCs w:val="24"/>
              </w:rPr>
            </w:pPr>
          </w:p>
        </w:tc>
        <w:tc>
          <w:tcPr>
            <w:tcW w:w="1559" w:type="dxa"/>
          </w:tcPr>
          <w:p w14:paraId="76549189" w14:textId="77777777" w:rsidR="008E59F0" w:rsidRPr="0056388A" w:rsidRDefault="008E59F0" w:rsidP="00633489">
            <w:pPr>
              <w:spacing w:after="0" w:line="240" w:lineRule="auto"/>
              <w:rPr>
                <w:rFonts w:ascii="Times New Roman" w:hAnsi="Times New Roman"/>
                <w:sz w:val="24"/>
                <w:szCs w:val="24"/>
              </w:rPr>
            </w:pPr>
          </w:p>
        </w:tc>
        <w:tc>
          <w:tcPr>
            <w:tcW w:w="1457" w:type="dxa"/>
          </w:tcPr>
          <w:p w14:paraId="25602CF5" w14:textId="77777777" w:rsidR="008E59F0" w:rsidRPr="0056388A" w:rsidRDefault="008E59F0" w:rsidP="00633489">
            <w:pPr>
              <w:spacing w:after="0" w:line="240" w:lineRule="auto"/>
              <w:rPr>
                <w:rFonts w:ascii="Times New Roman" w:hAnsi="Times New Roman"/>
                <w:sz w:val="24"/>
                <w:szCs w:val="24"/>
              </w:rPr>
            </w:pPr>
          </w:p>
        </w:tc>
      </w:tr>
      <w:tr w:rsidR="008E59F0" w:rsidRPr="0056388A" w14:paraId="4A0B2D87" w14:textId="77777777" w:rsidTr="00633489">
        <w:tc>
          <w:tcPr>
            <w:tcW w:w="441" w:type="dxa"/>
          </w:tcPr>
          <w:p w14:paraId="00D2B715" w14:textId="77777777" w:rsidR="008E59F0" w:rsidRPr="00B058D7" w:rsidRDefault="008E59F0" w:rsidP="00633489">
            <w:pPr>
              <w:spacing w:after="0"/>
              <w:rPr>
                <w:rFonts w:ascii="Times New Roman" w:hAnsi="Times New Roman"/>
                <w:lang w:val="uk-UA"/>
              </w:rPr>
            </w:pPr>
            <w:r>
              <w:rPr>
                <w:rFonts w:ascii="Times New Roman" w:hAnsi="Times New Roman"/>
                <w:lang w:val="uk-UA"/>
              </w:rPr>
              <w:t>26</w:t>
            </w:r>
          </w:p>
        </w:tc>
        <w:tc>
          <w:tcPr>
            <w:tcW w:w="3557" w:type="dxa"/>
          </w:tcPr>
          <w:p w14:paraId="2EC646EB" w14:textId="77777777" w:rsidR="008E59F0" w:rsidRPr="00402111" w:rsidRDefault="008E59F0" w:rsidP="00633489">
            <w:pPr>
              <w:spacing w:after="0" w:line="240" w:lineRule="auto"/>
              <w:rPr>
                <w:rFonts w:ascii="Times New Roman" w:hAnsi="Times New Roman"/>
                <w:sz w:val="24"/>
                <w:szCs w:val="24"/>
                <w:lang w:val="uk-UA"/>
              </w:rPr>
            </w:pPr>
            <w:r w:rsidRPr="004C7671">
              <w:rPr>
                <w:rFonts w:ascii="Times New Roman" w:hAnsi="Times New Roman"/>
                <w:sz w:val="24"/>
                <w:szCs w:val="24"/>
                <w:lang w:val="uk-UA"/>
              </w:rPr>
              <w:t>Комунальний заклад дошкільної освіти (ясла-садок) №2</w:t>
            </w:r>
            <w:r>
              <w:rPr>
                <w:rFonts w:ascii="Times New Roman" w:hAnsi="Times New Roman"/>
                <w:sz w:val="24"/>
                <w:szCs w:val="24"/>
                <w:lang w:val="uk-UA"/>
              </w:rPr>
              <w:t>25</w:t>
            </w:r>
            <w:r w:rsidRPr="004C7671">
              <w:rPr>
                <w:rFonts w:ascii="Times New Roman" w:hAnsi="Times New Roman"/>
                <w:sz w:val="24"/>
                <w:szCs w:val="24"/>
                <w:lang w:val="uk-UA"/>
              </w:rPr>
              <w:t>» Криворізької міської ради</w:t>
            </w:r>
            <w:r>
              <w:rPr>
                <w:rFonts w:ascii="Times New Roman" w:hAnsi="Times New Roman"/>
                <w:sz w:val="24"/>
                <w:szCs w:val="24"/>
                <w:lang w:val="uk-UA"/>
              </w:rPr>
              <w:t xml:space="preserve"> </w:t>
            </w:r>
            <w:r w:rsidRPr="005D353F">
              <w:rPr>
                <w:rFonts w:ascii="Times New Roman" w:hAnsi="Times New Roman"/>
                <w:sz w:val="24"/>
                <w:szCs w:val="24"/>
                <w:lang w:val="uk-UA"/>
              </w:rPr>
              <w:t>вул. Ветеранів Праці, буд.66а</w:t>
            </w:r>
          </w:p>
        </w:tc>
        <w:tc>
          <w:tcPr>
            <w:tcW w:w="1560" w:type="dxa"/>
          </w:tcPr>
          <w:p w14:paraId="079B783F" w14:textId="77777777" w:rsidR="008E59F0" w:rsidRPr="00B058D7" w:rsidRDefault="008E59F0" w:rsidP="00633489">
            <w:pPr>
              <w:spacing w:after="0"/>
              <w:rPr>
                <w:rFonts w:ascii="Times New Roman" w:hAnsi="Times New Roman"/>
                <w:lang w:val="uk-UA"/>
              </w:rPr>
            </w:pPr>
          </w:p>
        </w:tc>
        <w:tc>
          <w:tcPr>
            <w:tcW w:w="1417" w:type="dxa"/>
          </w:tcPr>
          <w:p w14:paraId="7260C3D1" w14:textId="77777777" w:rsidR="008E59F0" w:rsidRPr="0056388A" w:rsidRDefault="008E59F0" w:rsidP="00633489">
            <w:pPr>
              <w:spacing w:after="0" w:line="240" w:lineRule="auto"/>
              <w:rPr>
                <w:rFonts w:ascii="Times New Roman" w:hAnsi="Times New Roman"/>
                <w:sz w:val="24"/>
                <w:szCs w:val="24"/>
              </w:rPr>
            </w:pPr>
          </w:p>
        </w:tc>
        <w:tc>
          <w:tcPr>
            <w:tcW w:w="1559" w:type="dxa"/>
          </w:tcPr>
          <w:p w14:paraId="05451098" w14:textId="77777777" w:rsidR="008E59F0" w:rsidRPr="0056388A" w:rsidRDefault="008E59F0" w:rsidP="00633489">
            <w:pPr>
              <w:spacing w:after="0" w:line="240" w:lineRule="auto"/>
              <w:rPr>
                <w:rFonts w:ascii="Times New Roman" w:hAnsi="Times New Roman"/>
                <w:sz w:val="24"/>
                <w:szCs w:val="24"/>
              </w:rPr>
            </w:pPr>
          </w:p>
        </w:tc>
        <w:tc>
          <w:tcPr>
            <w:tcW w:w="1457" w:type="dxa"/>
          </w:tcPr>
          <w:p w14:paraId="459A430D" w14:textId="77777777" w:rsidR="008E59F0" w:rsidRPr="0056388A" w:rsidRDefault="008E59F0" w:rsidP="00633489">
            <w:pPr>
              <w:spacing w:after="0" w:line="240" w:lineRule="auto"/>
              <w:rPr>
                <w:rFonts w:ascii="Times New Roman" w:hAnsi="Times New Roman"/>
                <w:sz w:val="24"/>
                <w:szCs w:val="24"/>
              </w:rPr>
            </w:pPr>
          </w:p>
        </w:tc>
      </w:tr>
      <w:tr w:rsidR="008E59F0" w:rsidRPr="0056388A" w14:paraId="33F85F24" w14:textId="77777777" w:rsidTr="00633489">
        <w:tc>
          <w:tcPr>
            <w:tcW w:w="441" w:type="dxa"/>
          </w:tcPr>
          <w:p w14:paraId="29DE6BC9" w14:textId="77777777" w:rsidR="008E59F0" w:rsidRPr="00B058D7" w:rsidRDefault="008E59F0" w:rsidP="00633489">
            <w:pPr>
              <w:spacing w:after="0"/>
              <w:rPr>
                <w:rFonts w:ascii="Times New Roman" w:hAnsi="Times New Roman"/>
                <w:lang w:val="uk-UA"/>
              </w:rPr>
            </w:pPr>
            <w:r>
              <w:rPr>
                <w:rFonts w:ascii="Times New Roman" w:hAnsi="Times New Roman"/>
                <w:lang w:val="uk-UA"/>
              </w:rPr>
              <w:t>27</w:t>
            </w:r>
          </w:p>
        </w:tc>
        <w:tc>
          <w:tcPr>
            <w:tcW w:w="3557" w:type="dxa"/>
          </w:tcPr>
          <w:p w14:paraId="54D9CC65" w14:textId="77777777" w:rsidR="008E59F0" w:rsidRPr="00402111" w:rsidRDefault="008E59F0" w:rsidP="00633489">
            <w:pPr>
              <w:spacing w:after="0" w:line="240" w:lineRule="auto"/>
              <w:rPr>
                <w:rFonts w:ascii="Times New Roman" w:hAnsi="Times New Roman"/>
                <w:sz w:val="24"/>
                <w:szCs w:val="24"/>
                <w:lang w:val="uk-UA"/>
              </w:rPr>
            </w:pPr>
            <w:r w:rsidRPr="00BC0E07">
              <w:rPr>
                <w:rFonts w:ascii="Times New Roman" w:hAnsi="Times New Roman"/>
                <w:sz w:val="24"/>
                <w:szCs w:val="24"/>
                <w:lang w:val="uk-UA"/>
              </w:rPr>
              <w:t>Комунальний заклад дошкільної освіти (ясла-садок) комбінованого типу №</w:t>
            </w:r>
            <w:r>
              <w:rPr>
                <w:rFonts w:ascii="Times New Roman" w:hAnsi="Times New Roman"/>
                <w:sz w:val="24"/>
                <w:szCs w:val="24"/>
                <w:lang w:val="uk-UA"/>
              </w:rPr>
              <w:t>23</w:t>
            </w:r>
            <w:r w:rsidRPr="00BC0E07">
              <w:rPr>
                <w:rFonts w:ascii="Times New Roman" w:hAnsi="Times New Roman"/>
                <w:sz w:val="24"/>
                <w:szCs w:val="24"/>
                <w:lang w:val="uk-UA"/>
              </w:rPr>
              <w:t>1 Криворізької міської ради</w:t>
            </w:r>
            <w:r>
              <w:rPr>
                <w:rFonts w:ascii="Times New Roman" w:hAnsi="Times New Roman"/>
                <w:sz w:val="24"/>
                <w:szCs w:val="24"/>
                <w:lang w:val="uk-UA"/>
              </w:rPr>
              <w:t xml:space="preserve"> </w:t>
            </w:r>
            <w:r w:rsidRPr="005D353F">
              <w:rPr>
                <w:rFonts w:ascii="Times New Roman" w:hAnsi="Times New Roman"/>
                <w:sz w:val="24"/>
                <w:szCs w:val="24"/>
                <w:lang w:val="uk-UA"/>
              </w:rPr>
              <w:t>пр. Миру, буд.48а</w:t>
            </w:r>
          </w:p>
        </w:tc>
        <w:tc>
          <w:tcPr>
            <w:tcW w:w="1560" w:type="dxa"/>
          </w:tcPr>
          <w:p w14:paraId="42831861" w14:textId="77777777" w:rsidR="008E59F0" w:rsidRPr="00B058D7" w:rsidRDefault="008E59F0" w:rsidP="00633489">
            <w:pPr>
              <w:spacing w:after="0"/>
              <w:rPr>
                <w:rFonts w:ascii="Times New Roman" w:hAnsi="Times New Roman"/>
                <w:lang w:val="uk-UA"/>
              </w:rPr>
            </w:pPr>
          </w:p>
        </w:tc>
        <w:tc>
          <w:tcPr>
            <w:tcW w:w="1417" w:type="dxa"/>
          </w:tcPr>
          <w:p w14:paraId="3A4B2B56" w14:textId="77777777" w:rsidR="008E59F0" w:rsidRPr="0056388A" w:rsidRDefault="008E59F0" w:rsidP="00633489">
            <w:pPr>
              <w:spacing w:after="0" w:line="240" w:lineRule="auto"/>
              <w:rPr>
                <w:rFonts w:ascii="Times New Roman" w:hAnsi="Times New Roman"/>
                <w:sz w:val="24"/>
                <w:szCs w:val="24"/>
              </w:rPr>
            </w:pPr>
          </w:p>
        </w:tc>
        <w:tc>
          <w:tcPr>
            <w:tcW w:w="1559" w:type="dxa"/>
          </w:tcPr>
          <w:p w14:paraId="70CA63DF" w14:textId="77777777" w:rsidR="008E59F0" w:rsidRPr="0056388A" w:rsidRDefault="008E59F0" w:rsidP="00633489">
            <w:pPr>
              <w:spacing w:after="0" w:line="240" w:lineRule="auto"/>
              <w:rPr>
                <w:rFonts w:ascii="Times New Roman" w:hAnsi="Times New Roman"/>
                <w:sz w:val="24"/>
                <w:szCs w:val="24"/>
              </w:rPr>
            </w:pPr>
          </w:p>
        </w:tc>
        <w:tc>
          <w:tcPr>
            <w:tcW w:w="1457" w:type="dxa"/>
          </w:tcPr>
          <w:p w14:paraId="1F6655DA" w14:textId="77777777" w:rsidR="008E59F0" w:rsidRPr="0056388A" w:rsidRDefault="008E59F0" w:rsidP="00633489">
            <w:pPr>
              <w:spacing w:after="0" w:line="240" w:lineRule="auto"/>
              <w:rPr>
                <w:rFonts w:ascii="Times New Roman" w:hAnsi="Times New Roman"/>
                <w:sz w:val="24"/>
                <w:szCs w:val="24"/>
              </w:rPr>
            </w:pPr>
          </w:p>
        </w:tc>
      </w:tr>
      <w:tr w:rsidR="008E59F0" w:rsidRPr="0056388A" w14:paraId="40AB2E38" w14:textId="77777777" w:rsidTr="00633489">
        <w:tc>
          <w:tcPr>
            <w:tcW w:w="441" w:type="dxa"/>
          </w:tcPr>
          <w:p w14:paraId="5A66C4D7" w14:textId="77777777" w:rsidR="008E59F0" w:rsidRPr="00B058D7" w:rsidRDefault="008E59F0" w:rsidP="00633489">
            <w:pPr>
              <w:spacing w:after="0"/>
              <w:rPr>
                <w:rFonts w:ascii="Times New Roman" w:hAnsi="Times New Roman"/>
                <w:lang w:val="uk-UA"/>
              </w:rPr>
            </w:pPr>
            <w:r>
              <w:rPr>
                <w:rFonts w:ascii="Times New Roman" w:hAnsi="Times New Roman"/>
                <w:lang w:val="uk-UA"/>
              </w:rPr>
              <w:t>28</w:t>
            </w:r>
          </w:p>
        </w:tc>
        <w:tc>
          <w:tcPr>
            <w:tcW w:w="3557" w:type="dxa"/>
          </w:tcPr>
          <w:p w14:paraId="339A4100" w14:textId="77777777" w:rsidR="008E59F0" w:rsidRPr="00402111" w:rsidRDefault="008E59F0" w:rsidP="00633489">
            <w:pPr>
              <w:spacing w:after="0" w:line="240" w:lineRule="auto"/>
              <w:rPr>
                <w:rFonts w:ascii="Times New Roman" w:hAnsi="Times New Roman"/>
                <w:sz w:val="24"/>
                <w:szCs w:val="24"/>
                <w:lang w:val="uk-UA"/>
              </w:rPr>
            </w:pPr>
            <w:r w:rsidRPr="00402111">
              <w:rPr>
                <w:rFonts w:ascii="Times New Roman" w:hAnsi="Times New Roman"/>
                <w:sz w:val="24"/>
                <w:szCs w:val="24"/>
                <w:lang w:val="uk-UA"/>
              </w:rPr>
              <w:t xml:space="preserve">Комунальний заклад </w:t>
            </w:r>
            <w:r>
              <w:rPr>
                <w:rFonts w:ascii="Times New Roman" w:hAnsi="Times New Roman"/>
                <w:sz w:val="24"/>
                <w:szCs w:val="24"/>
                <w:lang w:val="uk-UA"/>
              </w:rPr>
              <w:t>дошкільної освіти</w:t>
            </w:r>
            <w:r w:rsidRPr="00402111">
              <w:rPr>
                <w:rFonts w:ascii="Times New Roman" w:hAnsi="Times New Roman"/>
                <w:sz w:val="24"/>
                <w:szCs w:val="24"/>
                <w:lang w:val="uk-UA"/>
              </w:rPr>
              <w:t xml:space="preserve"> (ясла-садок) комбінованого типу №241 Криворізької міської ради</w:t>
            </w:r>
            <w:r>
              <w:rPr>
                <w:rFonts w:ascii="Times New Roman" w:hAnsi="Times New Roman"/>
                <w:sz w:val="24"/>
                <w:szCs w:val="24"/>
                <w:lang w:val="uk-UA"/>
              </w:rPr>
              <w:t xml:space="preserve"> </w:t>
            </w:r>
            <w:r w:rsidRPr="005D353F">
              <w:rPr>
                <w:rFonts w:ascii="Times New Roman" w:hAnsi="Times New Roman"/>
                <w:sz w:val="24"/>
                <w:szCs w:val="24"/>
                <w:lang w:val="uk-UA"/>
              </w:rPr>
              <w:t>пр. Миру, буд.18</w:t>
            </w:r>
          </w:p>
        </w:tc>
        <w:tc>
          <w:tcPr>
            <w:tcW w:w="1560" w:type="dxa"/>
          </w:tcPr>
          <w:p w14:paraId="3FBC6F1F" w14:textId="77777777" w:rsidR="008E59F0" w:rsidRPr="00B058D7" w:rsidRDefault="008E59F0" w:rsidP="00633489">
            <w:pPr>
              <w:spacing w:after="0"/>
              <w:rPr>
                <w:rFonts w:ascii="Times New Roman" w:hAnsi="Times New Roman"/>
                <w:lang w:val="uk-UA"/>
              </w:rPr>
            </w:pPr>
          </w:p>
        </w:tc>
        <w:tc>
          <w:tcPr>
            <w:tcW w:w="1417" w:type="dxa"/>
          </w:tcPr>
          <w:p w14:paraId="3AFFD519" w14:textId="77777777" w:rsidR="008E59F0" w:rsidRPr="0056388A" w:rsidRDefault="008E59F0" w:rsidP="00633489">
            <w:pPr>
              <w:spacing w:after="0" w:line="240" w:lineRule="auto"/>
              <w:rPr>
                <w:rFonts w:ascii="Times New Roman" w:hAnsi="Times New Roman"/>
                <w:sz w:val="24"/>
                <w:szCs w:val="24"/>
              </w:rPr>
            </w:pPr>
          </w:p>
        </w:tc>
        <w:tc>
          <w:tcPr>
            <w:tcW w:w="1559" w:type="dxa"/>
          </w:tcPr>
          <w:p w14:paraId="039EFBF3" w14:textId="77777777" w:rsidR="008E59F0" w:rsidRPr="0056388A" w:rsidRDefault="008E59F0" w:rsidP="00633489">
            <w:pPr>
              <w:spacing w:after="0" w:line="240" w:lineRule="auto"/>
              <w:rPr>
                <w:rFonts w:ascii="Times New Roman" w:hAnsi="Times New Roman"/>
                <w:sz w:val="24"/>
                <w:szCs w:val="24"/>
              </w:rPr>
            </w:pPr>
          </w:p>
        </w:tc>
        <w:tc>
          <w:tcPr>
            <w:tcW w:w="1457" w:type="dxa"/>
          </w:tcPr>
          <w:p w14:paraId="053440EB" w14:textId="77777777" w:rsidR="008E59F0" w:rsidRPr="0056388A" w:rsidRDefault="008E59F0" w:rsidP="00633489">
            <w:pPr>
              <w:spacing w:after="0" w:line="240" w:lineRule="auto"/>
              <w:rPr>
                <w:rFonts w:ascii="Times New Roman" w:hAnsi="Times New Roman"/>
                <w:sz w:val="24"/>
                <w:szCs w:val="24"/>
              </w:rPr>
            </w:pPr>
          </w:p>
        </w:tc>
      </w:tr>
      <w:tr w:rsidR="008E59F0" w:rsidRPr="0056388A" w14:paraId="4DF93BFF" w14:textId="77777777" w:rsidTr="00633489">
        <w:tc>
          <w:tcPr>
            <w:tcW w:w="441" w:type="dxa"/>
          </w:tcPr>
          <w:p w14:paraId="0218F2B0" w14:textId="77777777" w:rsidR="008E59F0" w:rsidRPr="00B058D7" w:rsidRDefault="008E59F0" w:rsidP="00633489">
            <w:pPr>
              <w:spacing w:after="0"/>
              <w:rPr>
                <w:rFonts w:ascii="Times New Roman" w:hAnsi="Times New Roman"/>
                <w:lang w:val="uk-UA"/>
              </w:rPr>
            </w:pPr>
            <w:r>
              <w:rPr>
                <w:rFonts w:ascii="Times New Roman" w:hAnsi="Times New Roman"/>
                <w:lang w:val="uk-UA"/>
              </w:rPr>
              <w:t>29</w:t>
            </w:r>
          </w:p>
        </w:tc>
        <w:tc>
          <w:tcPr>
            <w:tcW w:w="3557" w:type="dxa"/>
          </w:tcPr>
          <w:p w14:paraId="12230356" w14:textId="77777777" w:rsidR="008E59F0" w:rsidRPr="00402111" w:rsidRDefault="008E59F0" w:rsidP="00633489">
            <w:pPr>
              <w:spacing w:after="0" w:line="240" w:lineRule="auto"/>
              <w:rPr>
                <w:rFonts w:ascii="Times New Roman" w:hAnsi="Times New Roman"/>
                <w:sz w:val="24"/>
                <w:szCs w:val="24"/>
                <w:lang w:val="uk-UA"/>
              </w:rPr>
            </w:pPr>
            <w:r w:rsidRPr="00BA1D35">
              <w:rPr>
                <w:rFonts w:ascii="Times New Roman" w:hAnsi="Times New Roman"/>
                <w:sz w:val="24"/>
                <w:szCs w:val="24"/>
                <w:lang w:val="uk-UA"/>
              </w:rPr>
              <w:t>Комунальний заклад дошкільної освіти (ясла-садок) №246» Криворізької міської ради</w:t>
            </w:r>
            <w:r>
              <w:rPr>
                <w:rFonts w:ascii="Times New Roman" w:hAnsi="Times New Roman"/>
                <w:sz w:val="24"/>
                <w:szCs w:val="24"/>
                <w:lang w:val="uk-UA"/>
              </w:rPr>
              <w:t xml:space="preserve"> </w:t>
            </w:r>
            <w:r w:rsidRPr="005D353F">
              <w:rPr>
                <w:rFonts w:ascii="Times New Roman" w:hAnsi="Times New Roman"/>
                <w:sz w:val="24"/>
                <w:szCs w:val="24"/>
                <w:lang w:val="uk-UA"/>
              </w:rPr>
              <w:t>вул. Вокзальна, буд.8а</w:t>
            </w:r>
          </w:p>
        </w:tc>
        <w:tc>
          <w:tcPr>
            <w:tcW w:w="1560" w:type="dxa"/>
          </w:tcPr>
          <w:p w14:paraId="6443B2F7" w14:textId="77777777" w:rsidR="008E59F0" w:rsidRPr="00B058D7" w:rsidRDefault="008E59F0" w:rsidP="00633489">
            <w:pPr>
              <w:spacing w:after="0"/>
              <w:rPr>
                <w:rFonts w:ascii="Times New Roman" w:hAnsi="Times New Roman"/>
                <w:lang w:val="uk-UA"/>
              </w:rPr>
            </w:pPr>
          </w:p>
        </w:tc>
        <w:tc>
          <w:tcPr>
            <w:tcW w:w="1417" w:type="dxa"/>
          </w:tcPr>
          <w:p w14:paraId="14358B78" w14:textId="77777777" w:rsidR="008E59F0" w:rsidRPr="0056388A" w:rsidRDefault="008E59F0" w:rsidP="00633489">
            <w:pPr>
              <w:spacing w:after="0" w:line="240" w:lineRule="auto"/>
              <w:contextualSpacing/>
              <w:rPr>
                <w:rFonts w:ascii="Times New Roman" w:hAnsi="Times New Roman"/>
                <w:sz w:val="24"/>
                <w:szCs w:val="24"/>
              </w:rPr>
            </w:pPr>
          </w:p>
        </w:tc>
        <w:tc>
          <w:tcPr>
            <w:tcW w:w="1559" w:type="dxa"/>
          </w:tcPr>
          <w:p w14:paraId="653436FC" w14:textId="77777777" w:rsidR="008E59F0" w:rsidRPr="0056388A" w:rsidRDefault="008E59F0" w:rsidP="00633489">
            <w:pPr>
              <w:spacing w:after="0" w:line="240" w:lineRule="auto"/>
              <w:contextualSpacing/>
              <w:rPr>
                <w:rFonts w:ascii="Times New Roman" w:hAnsi="Times New Roman"/>
                <w:sz w:val="24"/>
                <w:szCs w:val="24"/>
              </w:rPr>
            </w:pPr>
          </w:p>
        </w:tc>
        <w:tc>
          <w:tcPr>
            <w:tcW w:w="1457" w:type="dxa"/>
          </w:tcPr>
          <w:p w14:paraId="1F2E4AD3" w14:textId="77777777" w:rsidR="008E59F0" w:rsidRPr="0056388A" w:rsidRDefault="008E59F0" w:rsidP="00633489">
            <w:pPr>
              <w:spacing w:after="0" w:line="240" w:lineRule="auto"/>
              <w:contextualSpacing/>
              <w:rPr>
                <w:rFonts w:ascii="Times New Roman" w:hAnsi="Times New Roman"/>
                <w:sz w:val="24"/>
                <w:szCs w:val="24"/>
              </w:rPr>
            </w:pPr>
          </w:p>
        </w:tc>
      </w:tr>
      <w:tr w:rsidR="008E59F0" w:rsidRPr="0056388A" w14:paraId="57697586" w14:textId="77777777" w:rsidTr="00633489">
        <w:tc>
          <w:tcPr>
            <w:tcW w:w="441" w:type="dxa"/>
          </w:tcPr>
          <w:p w14:paraId="6D7F7A14" w14:textId="77777777" w:rsidR="008E59F0" w:rsidRPr="00B058D7" w:rsidRDefault="008E59F0" w:rsidP="00633489">
            <w:pPr>
              <w:spacing w:after="0"/>
              <w:rPr>
                <w:rFonts w:ascii="Times New Roman" w:hAnsi="Times New Roman"/>
                <w:lang w:val="uk-UA"/>
              </w:rPr>
            </w:pPr>
            <w:r>
              <w:rPr>
                <w:rFonts w:ascii="Times New Roman" w:hAnsi="Times New Roman"/>
                <w:lang w:val="uk-UA"/>
              </w:rPr>
              <w:t>30</w:t>
            </w:r>
          </w:p>
        </w:tc>
        <w:tc>
          <w:tcPr>
            <w:tcW w:w="3557" w:type="dxa"/>
          </w:tcPr>
          <w:p w14:paraId="4E7B464E" w14:textId="77777777" w:rsidR="008E59F0" w:rsidRDefault="008E59F0" w:rsidP="00633489">
            <w:pPr>
              <w:spacing w:after="0" w:line="240" w:lineRule="auto"/>
              <w:rPr>
                <w:rFonts w:ascii="Times New Roman" w:hAnsi="Times New Roman"/>
                <w:sz w:val="24"/>
                <w:szCs w:val="24"/>
                <w:lang w:val="uk-UA"/>
              </w:rPr>
            </w:pPr>
            <w:r w:rsidRPr="005675E1">
              <w:rPr>
                <w:rFonts w:ascii="Times New Roman" w:hAnsi="Times New Roman"/>
                <w:sz w:val="24"/>
                <w:szCs w:val="24"/>
                <w:lang w:val="uk-UA"/>
              </w:rPr>
              <w:t>Криворізька гімназія №56 Криворізької міської ради</w:t>
            </w:r>
          </w:p>
          <w:p w14:paraId="6A44EDAF" w14:textId="77777777" w:rsidR="008E59F0" w:rsidRPr="005675E1" w:rsidRDefault="008E59F0" w:rsidP="00633489">
            <w:pPr>
              <w:spacing w:after="0" w:line="240" w:lineRule="auto"/>
              <w:rPr>
                <w:rFonts w:ascii="Times New Roman" w:hAnsi="Times New Roman"/>
                <w:sz w:val="24"/>
                <w:szCs w:val="24"/>
                <w:lang w:val="uk-UA"/>
              </w:rPr>
            </w:pPr>
            <w:r w:rsidRPr="005D353F">
              <w:rPr>
                <w:rFonts w:ascii="Times New Roman" w:hAnsi="Times New Roman"/>
                <w:sz w:val="24"/>
                <w:szCs w:val="24"/>
                <w:lang w:val="uk-UA"/>
              </w:rPr>
              <w:t>вул. Соборності, буд.20</w:t>
            </w:r>
          </w:p>
        </w:tc>
        <w:tc>
          <w:tcPr>
            <w:tcW w:w="1560" w:type="dxa"/>
          </w:tcPr>
          <w:p w14:paraId="715F3A1F" w14:textId="77777777" w:rsidR="008E59F0" w:rsidRPr="00B058D7" w:rsidRDefault="008E59F0" w:rsidP="00633489">
            <w:pPr>
              <w:spacing w:after="0"/>
              <w:rPr>
                <w:rFonts w:ascii="Times New Roman" w:hAnsi="Times New Roman"/>
                <w:lang w:val="uk-UA"/>
              </w:rPr>
            </w:pPr>
          </w:p>
        </w:tc>
        <w:tc>
          <w:tcPr>
            <w:tcW w:w="1417" w:type="dxa"/>
            <w:vAlign w:val="bottom"/>
          </w:tcPr>
          <w:p w14:paraId="6D45B883" w14:textId="77777777" w:rsidR="008E59F0" w:rsidRPr="009D305C" w:rsidRDefault="008E59F0" w:rsidP="00633489">
            <w:pPr>
              <w:spacing w:after="0" w:line="240" w:lineRule="auto"/>
              <w:rPr>
                <w:rFonts w:ascii="Times New Roman" w:hAnsi="Times New Roman"/>
                <w:sz w:val="20"/>
                <w:szCs w:val="20"/>
              </w:rPr>
            </w:pPr>
          </w:p>
        </w:tc>
        <w:tc>
          <w:tcPr>
            <w:tcW w:w="1559" w:type="dxa"/>
          </w:tcPr>
          <w:p w14:paraId="26C4602B" w14:textId="77777777" w:rsidR="008E59F0" w:rsidRPr="009D305C" w:rsidRDefault="008E59F0" w:rsidP="00633489">
            <w:pPr>
              <w:spacing w:after="0" w:line="240" w:lineRule="auto"/>
              <w:rPr>
                <w:rFonts w:ascii="Times New Roman" w:hAnsi="Times New Roman"/>
                <w:sz w:val="20"/>
                <w:szCs w:val="20"/>
              </w:rPr>
            </w:pPr>
          </w:p>
        </w:tc>
        <w:tc>
          <w:tcPr>
            <w:tcW w:w="1457" w:type="dxa"/>
          </w:tcPr>
          <w:p w14:paraId="56AA1EB9" w14:textId="77777777" w:rsidR="008E59F0" w:rsidRPr="009D305C" w:rsidRDefault="008E59F0" w:rsidP="00633489">
            <w:pPr>
              <w:spacing w:after="0" w:line="240" w:lineRule="auto"/>
              <w:rPr>
                <w:rFonts w:ascii="Times New Roman" w:hAnsi="Times New Roman"/>
                <w:sz w:val="20"/>
                <w:szCs w:val="20"/>
              </w:rPr>
            </w:pPr>
          </w:p>
        </w:tc>
      </w:tr>
    </w:tbl>
    <w:p w14:paraId="03CE791D" w14:textId="77777777" w:rsidR="008E59F0" w:rsidRDefault="008E59F0" w:rsidP="008E59F0">
      <w:pPr>
        <w:spacing w:after="0" w:line="240" w:lineRule="auto"/>
        <w:ind w:right="-36" w:firstLine="567"/>
        <w:jc w:val="center"/>
        <w:rPr>
          <w:rFonts w:ascii="Times New Roman" w:hAnsi="Times New Roman"/>
          <w:b/>
          <w:sz w:val="24"/>
          <w:szCs w:val="24"/>
          <w:lang w:val="uk-UA"/>
        </w:rPr>
      </w:pPr>
    </w:p>
    <w:p w14:paraId="23090270" w14:textId="77777777" w:rsidR="008E59F0" w:rsidRDefault="008E59F0" w:rsidP="008E59F0">
      <w:pPr>
        <w:spacing w:after="0" w:line="240" w:lineRule="auto"/>
        <w:ind w:right="-36" w:firstLine="567"/>
        <w:jc w:val="center"/>
        <w:rPr>
          <w:rFonts w:ascii="Times New Roman" w:hAnsi="Times New Roman"/>
          <w:b/>
          <w:sz w:val="24"/>
          <w:szCs w:val="24"/>
          <w:lang w:val="uk-UA"/>
        </w:rPr>
      </w:pPr>
    </w:p>
    <w:p w14:paraId="2BAF3F4E" w14:textId="5503BEB4" w:rsidR="008E59F0" w:rsidRDefault="009F36E2" w:rsidP="008E59F0">
      <w:pPr>
        <w:spacing w:after="0" w:line="240" w:lineRule="auto"/>
        <w:ind w:right="-36" w:firstLine="567"/>
        <w:jc w:val="center"/>
        <w:rPr>
          <w:rFonts w:ascii="Times New Roman" w:hAnsi="Times New Roman"/>
          <w:b/>
          <w:sz w:val="24"/>
          <w:szCs w:val="24"/>
          <w:lang w:val="uk-UA"/>
        </w:rPr>
      </w:pPr>
      <w:r>
        <w:rPr>
          <w:rFonts w:ascii="Times New Roman" w:hAnsi="Times New Roman"/>
          <w:b/>
          <w:sz w:val="24"/>
          <w:szCs w:val="24"/>
          <w:lang w:val="uk-UA"/>
        </w:rPr>
        <w:t xml:space="preserve">Постачання товару має відбуватись </w:t>
      </w:r>
      <w:r w:rsidR="004C777F">
        <w:rPr>
          <w:rFonts w:ascii="Times New Roman" w:hAnsi="Times New Roman"/>
          <w:b/>
          <w:sz w:val="24"/>
          <w:szCs w:val="24"/>
          <w:lang w:val="uk-UA"/>
        </w:rPr>
        <w:t>не пізніше</w:t>
      </w:r>
      <w:r>
        <w:rPr>
          <w:rFonts w:ascii="Times New Roman" w:hAnsi="Times New Roman"/>
          <w:b/>
          <w:sz w:val="24"/>
          <w:szCs w:val="24"/>
          <w:lang w:val="uk-UA"/>
        </w:rPr>
        <w:t xml:space="preserve"> 15.00 год</w:t>
      </w:r>
    </w:p>
    <w:p w14:paraId="0A044593" w14:textId="60EDD2B2" w:rsidR="009F36E2" w:rsidRDefault="009F36E2" w:rsidP="008E59F0">
      <w:pPr>
        <w:spacing w:after="0" w:line="240" w:lineRule="auto"/>
        <w:ind w:right="-36" w:firstLine="567"/>
        <w:jc w:val="center"/>
        <w:rPr>
          <w:rFonts w:ascii="Times New Roman" w:hAnsi="Times New Roman"/>
          <w:b/>
          <w:sz w:val="24"/>
          <w:szCs w:val="24"/>
          <w:lang w:val="uk-UA"/>
        </w:rPr>
      </w:pPr>
    </w:p>
    <w:p w14:paraId="1EB8DCA5" w14:textId="34F56196" w:rsidR="009F36E2" w:rsidRDefault="009F36E2" w:rsidP="008E59F0">
      <w:pPr>
        <w:spacing w:after="0" w:line="240" w:lineRule="auto"/>
        <w:ind w:right="-36" w:firstLine="567"/>
        <w:jc w:val="center"/>
        <w:rPr>
          <w:rFonts w:ascii="Times New Roman" w:hAnsi="Times New Roman"/>
          <w:b/>
          <w:sz w:val="24"/>
          <w:szCs w:val="24"/>
          <w:lang w:val="uk-UA"/>
        </w:rPr>
      </w:pPr>
    </w:p>
    <w:p w14:paraId="44AD8172" w14:textId="4F4BD6F8" w:rsidR="009F36E2" w:rsidRDefault="009F36E2" w:rsidP="008E59F0">
      <w:pPr>
        <w:spacing w:after="0" w:line="240" w:lineRule="auto"/>
        <w:ind w:right="-36" w:firstLine="567"/>
        <w:jc w:val="center"/>
        <w:rPr>
          <w:rFonts w:ascii="Times New Roman" w:hAnsi="Times New Roman"/>
          <w:b/>
          <w:sz w:val="24"/>
          <w:szCs w:val="24"/>
          <w:lang w:val="uk-UA"/>
        </w:rPr>
      </w:pPr>
    </w:p>
    <w:p w14:paraId="2B82B8CB" w14:textId="50F80F46" w:rsidR="009F36E2" w:rsidRDefault="009F36E2" w:rsidP="008E59F0">
      <w:pPr>
        <w:spacing w:after="0" w:line="240" w:lineRule="auto"/>
        <w:ind w:right="-36" w:firstLine="567"/>
        <w:jc w:val="center"/>
        <w:rPr>
          <w:rFonts w:ascii="Times New Roman" w:hAnsi="Times New Roman"/>
          <w:b/>
          <w:sz w:val="24"/>
          <w:szCs w:val="24"/>
          <w:lang w:val="uk-UA"/>
        </w:rPr>
      </w:pPr>
    </w:p>
    <w:p w14:paraId="576ECDDD" w14:textId="77777777" w:rsidR="009F36E2" w:rsidRDefault="009F36E2" w:rsidP="008E59F0">
      <w:pPr>
        <w:spacing w:after="0" w:line="240" w:lineRule="auto"/>
        <w:ind w:right="-36" w:firstLine="567"/>
        <w:jc w:val="center"/>
        <w:rPr>
          <w:rFonts w:ascii="Times New Roman" w:hAnsi="Times New Roman"/>
          <w:b/>
          <w:sz w:val="24"/>
          <w:szCs w:val="24"/>
          <w:lang w:val="uk-UA"/>
        </w:rPr>
      </w:pPr>
    </w:p>
    <w:p w14:paraId="7D1C6B26" w14:textId="77777777" w:rsidR="008E59F0" w:rsidRDefault="008E59F0" w:rsidP="008E59F0">
      <w:pPr>
        <w:suppressAutoHyphens/>
        <w:jc w:val="right"/>
        <w:rPr>
          <w:rFonts w:ascii="Times New Roman" w:eastAsia="Times New Roman" w:hAnsi="Times New Roman" w:cs="font464"/>
          <w:kern w:val="2"/>
          <w:sz w:val="24"/>
          <w:szCs w:val="24"/>
          <w:lang w:val="uk-UA" w:eastAsia="ru-RU"/>
        </w:rPr>
      </w:pPr>
    </w:p>
    <w:p w14:paraId="46478C83" w14:textId="77777777" w:rsidR="008E59F0" w:rsidRDefault="008E59F0" w:rsidP="008E59F0">
      <w:pPr>
        <w:spacing w:after="0" w:line="240" w:lineRule="auto"/>
        <w:rPr>
          <w:rFonts w:ascii="Times New Roman" w:hAnsi="Times New Roman"/>
          <w:b/>
          <w:sz w:val="24"/>
          <w:szCs w:val="24"/>
          <w:lang w:val="uk-UA"/>
        </w:rPr>
      </w:pPr>
      <w:proofErr w:type="gramStart"/>
      <w:r w:rsidRPr="00BA2BD6">
        <w:rPr>
          <w:rFonts w:ascii="Times New Roman" w:hAnsi="Times New Roman"/>
          <w:b/>
          <w:sz w:val="24"/>
          <w:szCs w:val="24"/>
        </w:rPr>
        <w:t>Замовник</w:t>
      </w:r>
      <w:r>
        <w:rPr>
          <w:rFonts w:ascii="Times New Roman" w:hAnsi="Times New Roman"/>
          <w:b/>
          <w:sz w:val="24"/>
          <w:szCs w:val="24"/>
          <w:lang w:val="uk-UA"/>
        </w:rPr>
        <w:t>:</w:t>
      </w:r>
      <w:r w:rsidRPr="00BA2BD6">
        <w:rPr>
          <w:rFonts w:ascii="Times New Roman" w:hAnsi="Times New Roman"/>
          <w:b/>
          <w:sz w:val="24"/>
          <w:szCs w:val="24"/>
        </w:rPr>
        <w:t xml:space="preserve">  </w:t>
      </w:r>
      <w:r w:rsidRPr="00BA2BD6">
        <w:rPr>
          <w:rFonts w:ascii="Times New Roman" w:hAnsi="Times New Roman"/>
          <w:sz w:val="24"/>
          <w:szCs w:val="24"/>
        </w:rPr>
        <w:t xml:space="preserve"> </w:t>
      </w:r>
      <w:proofErr w:type="gramEnd"/>
      <w:r w:rsidRPr="00BA2BD6">
        <w:rPr>
          <w:rFonts w:ascii="Times New Roman" w:hAnsi="Times New Roman"/>
          <w:sz w:val="24"/>
          <w:szCs w:val="24"/>
        </w:rPr>
        <w:t xml:space="preserve">                                                               </w:t>
      </w:r>
      <w:r>
        <w:rPr>
          <w:rFonts w:ascii="Times New Roman" w:hAnsi="Times New Roman"/>
          <w:sz w:val="24"/>
          <w:szCs w:val="24"/>
          <w:lang w:val="uk-UA"/>
        </w:rPr>
        <w:t xml:space="preserve"> </w:t>
      </w:r>
      <w:r w:rsidRPr="00BA2BD6">
        <w:rPr>
          <w:rFonts w:ascii="Times New Roman" w:hAnsi="Times New Roman"/>
          <w:b/>
          <w:sz w:val="24"/>
          <w:szCs w:val="24"/>
        </w:rPr>
        <w:t>Постачальник</w:t>
      </w:r>
      <w:r>
        <w:rPr>
          <w:rFonts w:ascii="Times New Roman" w:hAnsi="Times New Roman"/>
          <w:b/>
          <w:sz w:val="24"/>
          <w:szCs w:val="24"/>
          <w:lang w:val="uk-UA"/>
        </w:rPr>
        <w:t>:</w:t>
      </w:r>
    </w:p>
    <w:p w14:paraId="41E6533C" w14:textId="77777777" w:rsidR="008E59F0" w:rsidRDefault="008E59F0" w:rsidP="008E59F0">
      <w:pPr>
        <w:spacing w:after="0" w:line="240" w:lineRule="auto"/>
        <w:rPr>
          <w:lang w:val="uk-UA"/>
        </w:rPr>
      </w:pPr>
    </w:p>
    <w:p w14:paraId="3C13EFE0" w14:textId="77777777" w:rsidR="008E59F0" w:rsidRDefault="008E59F0" w:rsidP="008E59F0">
      <w:pPr>
        <w:spacing w:after="0" w:line="240" w:lineRule="auto"/>
        <w:rPr>
          <w:lang w:val="uk-UA"/>
        </w:rPr>
      </w:pPr>
    </w:p>
    <w:p w14:paraId="5EB7F7EF" w14:textId="77777777" w:rsidR="008E59F0" w:rsidRPr="008E18E0" w:rsidRDefault="008E59F0" w:rsidP="007F0CAD">
      <w:pPr>
        <w:shd w:val="clear" w:color="auto" w:fill="FFFFFF"/>
        <w:autoSpaceDN w:val="0"/>
        <w:ind w:right="-79"/>
        <w:rPr>
          <w:rFonts w:ascii="Times New Roman" w:hAnsi="Times New Roman"/>
          <w:i/>
          <w:color w:val="808080" w:themeColor="background1" w:themeShade="80"/>
          <w:sz w:val="24"/>
          <w:szCs w:val="24"/>
          <w:lang w:val="uk-UA" w:eastAsia="uk-UA"/>
        </w:rPr>
      </w:pPr>
    </w:p>
    <w:sectPr w:rsidR="008E59F0" w:rsidRPr="008E18E0" w:rsidSect="00173D2F">
      <w:pgSz w:w="11906" w:h="16838"/>
      <w:pgMar w:top="284" w:right="141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428">
    <w:altName w:val="Times New Roman"/>
    <w:charset w:val="CC"/>
    <w:family w:val="auto"/>
    <w:pitch w:val="variable"/>
  </w:font>
  <w:font w:name="font292">
    <w:altName w:val="Times New Roman"/>
    <w:charset w:val="CC"/>
    <w:family w:val="auto"/>
    <w:pitch w:val="variable"/>
  </w:font>
  <w:font w:name="font470">
    <w:altName w:val="Times New Roman"/>
    <w:charset w:val="CC"/>
    <w:family w:val="auto"/>
    <w:pitch w:val="variable"/>
  </w:font>
  <w:font w:name="font464">
    <w:altName w:val="Times New Roman"/>
    <w:panose1 w:val="00000000000000000000"/>
    <w:charset w:val="CC"/>
    <w:family w:val="auto"/>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Times New Roman"/>
        <w:spacing w:val="-8"/>
        <w:kern w:val="2"/>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C655CD"/>
    <w:multiLevelType w:val="multilevel"/>
    <w:tmpl w:val="38FA41E6"/>
    <w:lvl w:ilvl="0">
      <w:start w:val="1"/>
      <w:numFmt w:val="decimal"/>
      <w:lvlText w:val="%1."/>
      <w:lvlJc w:val="left"/>
      <w:pPr>
        <w:ind w:left="720" w:hanging="360"/>
      </w:pPr>
      <w:rPr>
        <w:color w:val="auto"/>
      </w:rPr>
    </w:lvl>
    <w:lvl w:ilvl="1">
      <w:start w:val="1"/>
      <w:numFmt w:val="decimal"/>
      <w:isLgl/>
      <w:lvlText w:val="%1.%2."/>
      <w:lvlJc w:val="left"/>
      <w:pPr>
        <w:ind w:left="1114" w:hanging="405"/>
      </w:pPr>
      <w:rPr>
        <w:rFonts w:cs="Times New Roman"/>
      </w:rPr>
    </w:lvl>
    <w:lvl w:ilvl="2">
      <w:start w:val="1"/>
      <w:numFmt w:val="decimal"/>
      <w:isLgl/>
      <w:lvlText w:val="%1.%2.%3."/>
      <w:lvlJc w:val="left"/>
      <w:pPr>
        <w:ind w:left="1778" w:hanging="720"/>
      </w:pPr>
      <w:rPr>
        <w:rFonts w:cs="Times New Roman"/>
      </w:rPr>
    </w:lvl>
    <w:lvl w:ilvl="3">
      <w:start w:val="1"/>
      <w:numFmt w:val="decimal"/>
      <w:isLgl/>
      <w:lvlText w:val="%1.%2.%3.%4."/>
      <w:lvlJc w:val="left"/>
      <w:pPr>
        <w:ind w:left="2127" w:hanging="720"/>
      </w:pPr>
      <w:rPr>
        <w:rFonts w:cs="Times New Roman"/>
      </w:rPr>
    </w:lvl>
    <w:lvl w:ilvl="4">
      <w:start w:val="1"/>
      <w:numFmt w:val="decimal"/>
      <w:isLgl/>
      <w:lvlText w:val="%1.%2.%3.%4.%5."/>
      <w:lvlJc w:val="left"/>
      <w:pPr>
        <w:ind w:left="2836" w:hanging="1080"/>
      </w:pPr>
      <w:rPr>
        <w:rFonts w:cs="Times New Roman"/>
      </w:rPr>
    </w:lvl>
    <w:lvl w:ilvl="5">
      <w:start w:val="1"/>
      <w:numFmt w:val="decimal"/>
      <w:isLgl/>
      <w:lvlText w:val="%1.%2.%3.%4.%5.%6."/>
      <w:lvlJc w:val="left"/>
      <w:pPr>
        <w:ind w:left="3185" w:hanging="1080"/>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952" w:hanging="1800"/>
      </w:pPr>
      <w:rPr>
        <w:rFonts w:cs="Times New Roman"/>
      </w:rPr>
    </w:lvl>
  </w:abstractNum>
  <w:abstractNum w:abstractNumId="4"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ED85310"/>
    <w:multiLevelType w:val="hybridMultilevel"/>
    <w:tmpl w:val="3F92505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EFA77FA"/>
    <w:multiLevelType w:val="multilevel"/>
    <w:tmpl w:val="196A5C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65047FD"/>
    <w:multiLevelType w:val="multilevel"/>
    <w:tmpl w:val="1408D128"/>
    <w:lvl w:ilvl="0">
      <w:start w:val="3"/>
      <w:numFmt w:val="decimal"/>
      <w:lvlText w:val="%1."/>
      <w:lvlJc w:val="left"/>
      <w:pPr>
        <w:ind w:left="375" w:hanging="375"/>
      </w:pPr>
      <w:rPr>
        <w:rFonts w:hint="default"/>
      </w:rPr>
    </w:lvl>
    <w:lvl w:ilvl="1">
      <w:start w:val="1"/>
      <w:numFmt w:val="decimal"/>
      <w:lvlText w:val="%1.%2)"/>
      <w:lvlJc w:val="left"/>
      <w:pPr>
        <w:ind w:left="932" w:hanging="72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496" w:hanging="1800"/>
      </w:pPr>
      <w:rPr>
        <w:rFonts w:hint="default"/>
      </w:rPr>
    </w:lvl>
  </w:abstractNum>
  <w:abstractNum w:abstractNumId="18"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CE55B4F"/>
    <w:multiLevelType w:val="hybridMultilevel"/>
    <w:tmpl w:val="69182A72"/>
    <w:lvl w:ilvl="0" w:tplc="515A5D94">
      <w:start w:val="1"/>
      <w:numFmt w:val="decimal"/>
      <w:lvlText w:val="%1."/>
      <w:lvlJc w:val="left"/>
      <w:pPr>
        <w:ind w:left="3256" w:hanging="360"/>
      </w:pPr>
      <w:rPr>
        <w:rFonts w:hint="default"/>
      </w:rPr>
    </w:lvl>
    <w:lvl w:ilvl="1" w:tplc="04190019" w:tentative="1">
      <w:start w:val="1"/>
      <w:numFmt w:val="lowerLetter"/>
      <w:lvlText w:val="%2."/>
      <w:lvlJc w:val="left"/>
      <w:pPr>
        <w:ind w:left="3976" w:hanging="360"/>
      </w:pPr>
    </w:lvl>
    <w:lvl w:ilvl="2" w:tplc="0419001B" w:tentative="1">
      <w:start w:val="1"/>
      <w:numFmt w:val="lowerRoman"/>
      <w:lvlText w:val="%3."/>
      <w:lvlJc w:val="right"/>
      <w:pPr>
        <w:ind w:left="4696" w:hanging="180"/>
      </w:pPr>
    </w:lvl>
    <w:lvl w:ilvl="3" w:tplc="0419000F" w:tentative="1">
      <w:start w:val="1"/>
      <w:numFmt w:val="decimal"/>
      <w:lvlText w:val="%4."/>
      <w:lvlJc w:val="left"/>
      <w:pPr>
        <w:ind w:left="5416" w:hanging="360"/>
      </w:pPr>
    </w:lvl>
    <w:lvl w:ilvl="4" w:tplc="04190019" w:tentative="1">
      <w:start w:val="1"/>
      <w:numFmt w:val="lowerLetter"/>
      <w:lvlText w:val="%5."/>
      <w:lvlJc w:val="left"/>
      <w:pPr>
        <w:ind w:left="6136" w:hanging="360"/>
      </w:pPr>
    </w:lvl>
    <w:lvl w:ilvl="5" w:tplc="0419001B" w:tentative="1">
      <w:start w:val="1"/>
      <w:numFmt w:val="lowerRoman"/>
      <w:lvlText w:val="%6."/>
      <w:lvlJc w:val="right"/>
      <w:pPr>
        <w:ind w:left="6856" w:hanging="180"/>
      </w:pPr>
    </w:lvl>
    <w:lvl w:ilvl="6" w:tplc="0419000F" w:tentative="1">
      <w:start w:val="1"/>
      <w:numFmt w:val="decimal"/>
      <w:lvlText w:val="%7."/>
      <w:lvlJc w:val="left"/>
      <w:pPr>
        <w:ind w:left="7576" w:hanging="360"/>
      </w:pPr>
    </w:lvl>
    <w:lvl w:ilvl="7" w:tplc="04190019" w:tentative="1">
      <w:start w:val="1"/>
      <w:numFmt w:val="lowerLetter"/>
      <w:lvlText w:val="%8."/>
      <w:lvlJc w:val="left"/>
      <w:pPr>
        <w:ind w:left="8296" w:hanging="360"/>
      </w:pPr>
    </w:lvl>
    <w:lvl w:ilvl="8" w:tplc="0419001B" w:tentative="1">
      <w:start w:val="1"/>
      <w:numFmt w:val="lowerRoman"/>
      <w:lvlText w:val="%9."/>
      <w:lvlJc w:val="right"/>
      <w:pPr>
        <w:ind w:left="9016" w:hanging="180"/>
      </w:pPr>
    </w:lvl>
  </w:abstractNum>
  <w:abstractNum w:abstractNumId="20" w15:restartNumberingAfterBreak="0">
    <w:nsid w:val="40605CA4"/>
    <w:multiLevelType w:val="hybridMultilevel"/>
    <w:tmpl w:val="A94C7784"/>
    <w:lvl w:ilvl="0" w:tplc="5E28C16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08D13FA"/>
    <w:multiLevelType w:val="hybridMultilevel"/>
    <w:tmpl w:val="BE846EB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764D27E2"/>
    <w:multiLevelType w:val="hybridMultilevel"/>
    <w:tmpl w:val="CD1AD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7704A19"/>
    <w:multiLevelType w:val="hybridMultilevel"/>
    <w:tmpl w:val="7B26F494"/>
    <w:lvl w:ilvl="0" w:tplc="BF526600">
      <w:start w:val="1"/>
      <w:numFmt w:val="decimal"/>
      <w:lvlText w:val="%1."/>
      <w:lvlJc w:val="left"/>
      <w:pPr>
        <w:ind w:left="287" w:hanging="360"/>
      </w:pPr>
      <w:rPr>
        <w:rFonts w:hint="default"/>
      </w:rPr>
    </w:lvl>
    <w:lvl w:ilvl="1" w:tplc="04190019" w:tentative="1">
      <w:start w:val="1"/>
      <w:numFmt w:val="lowerLetter"/>
      <w:lvlText w:val="%2."/>
      <w:lvlJc w:val="left"/>
      <w:pPr>
        <w:ind w:left="1007" w:hanging="360"/>
      </w:pPr>
    </w:lvl>
    <w:lvl w:ilvl="2" w:tplc="0419001B" w:tentative="1">
      <w:start w:val="1"/>
      <w:numFmt w:val="lowerRoman"/>
      <w:lvlText w:val="%3."/>
      <w:lvlJc w:val="right"/>
      <w:pPr>
        <w:ind w:left="1727" w:hanging="180"/>
      </w:pPr>
    </w:lvl>
    <w:lvl w:ilvl="3" w:tplc="0419000F" w:tentative="1">
      <w:start w:val="1"/>
      <w:numFmt w:val="decimal"/>
      <w:lvlText w:val="%4."/>
      <w:lvlJc w:val="left"/>
      <w:pPr>
        <w:ind w:left="2447" w:hanging="360"/>
      </w:pPr>
    </w:lvl>
    <w:lvl w:ilvl="4" w:tplc="04190019" w:tentative="1">
      <w:start w:val="1"/>
      <w:numFmt w:val="lowerLetter"/>
      <w:lvlText w:val="%5."/>
      <w:lvlJc w:val="left"/>
      <w:pPr>
        <w:ind w:left="3167" w:hanging="360"/>
      </w:pPr>
    </w:lvl>
    <w:lvl w:ilvl="5" w:tplc="0419001B" w:tentative="1">
      <w:start w:val="1"/>
      <w:numFmt w:val="lowerRoman"/>
      <w:lvlText w:val="%6."/>
      <w:lvlJc w:val="right"/>
      <w:pPr>
        <w:ind w:left="3887" w:hanging="180"/>
      </w:pPr>
    </w:lvl>
    <w:lvl w:ilvl="6" w:tplc="0419000F" w:tentative="1">
      <w:start w:val="1"/>
      <w:numFmt w:val="decimal"/>
      <w:lvlText w:val="%7."/>
      <w:lvlJc w:val="left"/>
      <w:pPr>
        <w:ind w:left="4607" w:hanging="360"/>
      </w:pPr>
    </w:lvl>
    <w:lvl w:ilvl="7" w:tplc="04190019" w:tentative="1">
      <w:start w:val="1"/>
      <w:numFmt w:val="lowerLetter"/>
      <w:lvlText w:val="%8."/>
      <w:lvlJc w:val="left"/>
      <w:pPr>
        <w:ind w:left="5327" w:hanging="360"/>
      </w:pPr>
    </w:lvl>
    <w:lvl w:ilvl="8" w:tplc="0419001B" w:tentative="1">
      <w:start w:val="1"/>
      <w:numFmt w:val="lowerRoman"/>
      <w:lvlText w:val="%9."/>
      <w:lvlJc w:val="right"/>
      <w:pPr>
        <w:ind w:left="6047" w:hanging="180"/>
      </w:pPr>
    </w:lvl>
  </w:abstractNum>
  <w:abstractNum w:abstractNumId="37"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12"/>
  </w:num>
  <w:num w:numId="4">
    <w:abstractNumId w:val="2"/>
  </w:num>
  <w:num w:numId="5">
    <w:abstractNumId w:val="23"/>
  </w:num>
  <w:num w:numId="6">
    <w:abstractNumId w:val="33"/>
  </w:num>
  <w:num w:numId="7">
    <w:abstractNumId w:val="10"/>
  </w:num>
  <w:num w:numId="8">
    <w:abstractNumId w:val="37"/>
  </w:num>
  <w:num w:numId="9">
    <w:abstractNumId w:val="27"/>
  </w:num>
  <w:num w:numId="10">
    <w:abstractNumId w:val="38"/>
  </w:num>
  <w:num w:numId="11">
    <w:abstractNumId w:val="24"/>
  </w:num>
  <w:num w:numId="12">
    <w:abstractNumId w:val="8"/>
  </w:num>
  <w:num w:numId="13">
    <w:abstractNumId w:val="30"/>
  </w:num>
  <w:num w:numId="14">
    <w:abstractNumId w:val="6"/>
  </w:num>
  <w:num w:numId="15">
    <w:abstractNumId w:val="4"/>
  </w:num>
  <w:num w:numId="16">
    <w:abstractNumId w:val="11"/>
  </w:num>
  <w:num w:numId="17">
    <w:abstractNumId w:val="7"/>
  </w:num>
  <w:num w:numId="18">
    <w:abstractNumId w:val="22"/>
  </w:num>
  <w:num w:numId="19">
    <w:abstractNumId w:val="29"/>
  </w:num>
  <w:num w:numId="20">
    <w:abstractNumId w:val="9"/>
  </w:num>
  <w:num w:numId="21">
    <w:abstractNumId w:val="34"/>
  </w:num>
  <w:num w:numId="22">
    <w:abstractNumId w:val="26"/>
  </w:num>
  <w:num w:numId="23">
    <w:abstractNumId w:val="13"/>
  </w:num>
  <w:num w:numId="24">
    <w:abstractNumId w:val="40"/>
  </w:num>
  <w:num w:numId="25">
    <w:abstractNumId w:val="1"/>
  </w:num>
  <w:num w:numId="26">
    <w:abstractNumId w:val="18"/>
  </w:num>
  <w:num w:numId="27">
    <w:abstractNumId w:val="39"/>
  </w:num>
  <w:num w:numId="28">
    <w:abstractNumId w:val="31"/>
  </w:num>
  <w:num w:numId="29">
    <w:abstractNumId w:val="25"/>
  </w:num>
  <w:num w:numId="30">
    <w:abstractNumId w:val="28"/>
  </w:num>
  <w:num w:numId="31">
    <w:abstractNumId w:val="16"/>
  </w:num>
  <w:num w:numId="32">
    <w:abstractNumId w:val="15"/>
  </w:num>
  <w:num w:numId="33">
    <w:abstractNumId w:val="3"/>
  </w:num>
  <w:num w:numId="34">
    <w:abstractNumId w:val="17"/>
  </w:num>
  <w:num w:numId="35">
    <w:abstractNumId w:val="20"/>
  </w:num>
  <w:num w:numId="36">
    <w:abstractNumId w:val="36"/>
  </w:num>
  <w:num w:numId="37">
    <w:abstractNumId w:val="14"/>
  </w:num>
  <w:num w:numId="38">
    <w:abstractNumId w:val="32"/>
  </w:num>
  <w:num w:numId="39">
    <w:abstractNumId w:val="19"/>
  </w:num>
  <w:num w:numId="40">
    <w:abstractNumId w:val="0"/>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F2"/>
    <w:rsid w:val="00015A45"/>
    <w:rsid w:val="00016C3E"/>
    <w:rsid w:val="0002693C"/>
    <w:rsid w:val="000300F2"/>
    <w:rsid w:val="00042B89"/>
    <w:rsid w:val="00060AFF"/>
    <w:rsid w:val="000613E0"/>
    <w:rsid w:val="000624CD"/>
    <w:rsid w:val="000720EB"/>
    <w:rsid w:val="00077BDB"/>
    <w:rsid w:val="00085AEB"/>
    <w:rsid w:val="0009058F"/>
    <w:rsid w:val="000A5534"/>
    <w:rsid w:val="000A74B5"/>
    <w:rsid w:val="000C4633"/>
    <w:rsid w:val="000E0A84"/>
    <w:rsid w:val="000E57B8"/>
    <w:rsid w:val="000F1FF1"/>
    <w:rsid w:val="000F79F1"/>
    <w:rsid w:val="00105394"/>
    <w:rsid w:val="00117567"/>
    <w:rsid w:val="001205D3"/>
    <w:rsid w:val="00164776"/>
    <w:rsid w:val="00173D2F"/>
    <w:rsid w:val="001755A3"/>
    <w:rsid w:val="00180555"/>
    <w:rsid w:val="00180BA5"/>
    <w:rsid w:val="00185CD0"/>
    <w:rsid w:val="00191A4D"/>
    <w:rsid w:val="001B15AD"/>
    <w:rsid w:val="001B5F21"/>
    <w:rsid w:val="001F3FE6"/>
    <w:rsid w:val="001F4EC2"/>
    <w:rsid w:val="002109D9"/>
    <w:rsid w:val="002130A0"/>
    <w:rsid w:val="0022598B"/>
    <w:rsid w:val="002307E1"/>
    <w:rsid w:val="00240D49"/>
    <w:rsid w:val="002441CD"/>
    <w:rsid w:val="00244F88"/>
    <w:rsid w:val="00247BC8"/>
    <w:rsid w:val="002550B0"/>
    <w:rsid w:val="00262241"/>
    <w:rsid w:val="002626D5"/>
    <w:rsid w:val="00267E63"/>
    <w:rsid w:val="002711B7"/>
    <w:rsid w:val="002768B6"/>
    <w:rsid w:val="002C211F"/>
    <w:rsid w:val="002F3D39"/>
    <w:rsid w:val="00300174"/>
    <w:rsid w:val="003128D8"/>
    <w:rsid w:val="00312EED"/>
    <w:rsid w:val="00320300"/>
    <w:rsid w:val="0035513C"/>
    <w:rsid w:val="0036025A"/>
    <w:rsid w:val="00362671"/>
    <w:rsid w:val="00362B39"/>
    <w:rsid w:val="00365F08"/>
    <w:rsid w:val="00392F23"/>
    <w:rsid w:val="003A00C6"/>
    <w:rsid w:val="003B6D12"/>
    <w:rsid w:val="003E36EF"/>
    <w:rsid w:val="003E37F9"/>
    <w:rsid w:val="003F4AA5"/>
    <w:rsid w:val="00406A01"/>
    <w:rsid w:val="00427DE2"/>
    <w:rsid w:val="004411EC"/>
    <w:rsid w:val="00443AB2"/>
    <w:rsid w:val="004523DE"/>
    <w:rsid w:val="00457826"/>
    <w:rsid w:val="0046607A"/>
    <w:rsid w:val="00471F17"/>
    <w:rsid w:val="004A2161"/>
    <w:rsid w:val="004B3D0D"/>
    <w:rsid w:val="004C22C5"/>
    <w:rsid w:val="004C3F21"/>
    <w:rsid w:val="004C777F"/>
    <w:rsid w:val="004D3182"/>
    <w:rsid w:val="004E4757"/>
    <w:rsid w:val="004E52BB"/>
    <w:rsid w:val="004F6DAA"/>
    <w:rsid w:val="00502948"/>
    <w:rsid w:val="00520942"/>
    <w:rsid w:val="005210B6"/>
    <w:rsid w:val="00523D79"/>
    <w:rsid w:val="00537068"/>
    <w:rsid w:val="005672EE"/>
    <w:rsid w:val="00575121"/>
    <w:rsid w:val="005A0B91"/>
    <w:rsid w:val="005B2D4C"/>
    <w:rsid w:val="005C7632"/>
    <w:rsid w:val="005D29D0"/>
    <w:rsid w:val="005E1840"/>
    <w:rsid w:val="005F329F"/>
    <w:rsid w:val="00601FFA"/>
    <w:rsid w:val="0061646F"/>
    <w:rsid w:val="00621D5A"/>
    <w:rsid w:val="00624182"/>
    <w:rsid w:val="00630810"/>
    <w:rsid w:val="00631D71"/>
    <w:rsid w:val="0063244A"/>
    <w:rsid w:val="00633489"/>
    <w:rsid w:val="00664634"/>
    <w:rsid w:val="0067548D"/>
    <w:rsid w:val="0068071F"/>
    <w:rsid w:val="006863B7"/>
    <w:rsid w:val="006930DF"/>
    <w:rsid w:val="006A1BCB"/>
    <w:rsid w:val="006B6135"/>
    <w:rsid w:val="006D0931"/>
    <w:rsid w:val="006D666D"/>
    <w:rsid w:val="006E12CF"/>
    <w:rsid w:val="006E393D"/>
    <w:rsid w:val="006F252D"/>
    <w:rsid w:val="006F3E54"/>
    <w:rsid w:val="00703552"/>
    <w:rsid w:val="007157DD"/>
    <w:rsid w:val="00717447"/>
    <w:rsid w:val="00740963"/>
    <w:rsid w:val="007509E9"/>
    <w:rsid w:val="00754C2B"/>
    <w:rsid w:val="00755606"/>
    <w:rsid w:val="00757254"/>
    <w:rsid w:val="007654DA"/>
    <w:rsid w:val="00796C7A"/>
    <w:rsid w:val="00796D4E"/>
    <w:rsid w:val="0079762B"/>
    <w:rsid w:val="007A08D3"/>
    <w:rsid w:val="007A2C33"/>
    <w:rsid w:val="007A34BA"/>
    <w:rsid w:val="007B376E"/>
    <w:rsid w:val="007B6570"/>
    <w:rsid w:val="007D22E6"/>
    <w:rsid w:val="007E0D81"/>
    <w:rsid w:val="007F0CAD"/>
    <w:rsid w:val="007F1012"/>
    <w:rsid w:val="008215DF"/>
    <w:rsid w:val="00826F87"/>
    <w:rsid w:val="008325B8"/>
    <w:rsid w:val="0084665E"/>
    <w:rsid w:val="00877A5C"/>
    <w:rsid w:val="00897BF9"/>
    <w:rsid w:val="008A42A0"/>
    <w:rsid w:val="008E326D"/>
    <w:rsid w:val="008E59F0"/>
    <w:rsid w:val="008F54BC"/>
    <w:rsid w:val="008F7BC0"/>
    <w:rsid w:val="00920353"/>
    <w:rsid w:val="00937946"/>
    <w:rsid w:val="009474CB"/>
    <w:rsid w:val="0095336C"/>
    <w:rsid w:val="00956D08"/>
    <w:rsid w:val="00976F30"/>
    <w:rsid w:val="009A7F70"/>
    <w:rsid w:val="009C75F6"/>
    <w:rsid w:val="009F36E2"/>
    <w:rsid w:val="00A442F5"/>
    <w:rsid w:val="00A5615F"/>
    <w:rsid w:val="00A56B16"/>
    <w:rsid w:val="00A72681"/>
    <w:rsid w:val="00A76181"/>
    <w:rsid w:val="00A767C7"/>
    <w:rsid w:val="00A77914"/>
    <w:rsid w:val="00A87809"/>
    <w:rsid w:val="00A91173"/>
    <w:rsid w:val="00A95C93"/>
    <w:rsid w:val="00AA6430"/>
    <w:rsid w:val="00AB1066"/>
    <w:rsid w:val="00AC01A6"/>
    <w:rsid w:val="00AC2592"/>
    <w:rsid w:val="00AD06D7"/>
    <w:rsid w:val="00AD5832"/>
    <w:rsid w:val="00AD7D83"/>
    <w:rsid w:val="00AE7E6A"/>
    <w:rsid w:val="00AF7A91"/>
    <w:rsid w:val="00B008E7"/>
    <w:rsid w:val="00B0262F"/>
    <w:rsid w:val="00B060FF"/>
    <w:rsid w:val="00B20338"/>
    <w:rsid w:val="00B26EBA"/>
    <w:rsid w:val="00B413F2"/>
    <w:rsid w:val="00B6743F"/>
    <w:rsid w:val="00BC197A"/>
    <w:rsid w:val="00BC2EB5"/>
    <w:rsid w:val="00BC7700"/>
    <w:rsid w:val="00BD54BF"/>
    <w:rsid w:val="00C07DFA"/>
    <w:rsid w:val="00C140F5"/>
    <w:rsid w:val="00C42478"/>
    <w:rsid w:val="00C961FE"/>
    <w:rsid w:val="00CB1DF9"/>
    <w:rsid w:val="00CB3CAC"/>
    <w:rsid w:val="00CC2FEE"/>
    <w:rsid w:val="00CC55BA"/>
    <w:rsid w:val="00CE77A7"/>
    <w:rsid w:val="00CE7D1C"/>
    <w:rsid w:val="00D0542B"/>
    <w:rsid w:val="00D15F4A"/>
    <w:rsid w:val="00D17BA1"/>
    <w:rsid w:val="00D246F5"/>
    <w:rsid w:val="00D24F3A"/>
    <w:rsid w:val="00D50C6F"/>
    <w:rsid w:val="00D50CFC"/>
    <w:rsid w:val="00D559E0"/>
    <w:rsid w:val="00D63F7D"/>
    <w:rsid w:val="00D94730"/>
    <w:rsid w:val="00DA32CB"/>
    <w:rsid w:val="00DC0363"/>
    <w:rsid w:val="00DD649A"/>
    <w:rsid w:val="00DD7F6C"/>
    <w:rsid w:val="00DE57B3"/>
    <w:rsid w:val="00DF62CF"/>
    <w:rsid w:val="00E01EE1"/>
    <w:rsid w:val="00E1119C"/>
    <w:rsid w:val="00E35827"/>
    <w:rsid w:val="00E55C9E"/>
    <w:rsid w:val="00E604E1"/>
    <w:rsid w:val="00E65A65"/>
    <w:rsid w:val="00E743A1"/>
    <w:rsid w:val="00E94849"/>
    <w:rsid w:val="00EA2F86"/>
    <w:rsid w:val="00EB6808"/>
    <w:rsid w:val="00ED1A4C"/>
    <w:rsid w:val="00F15863"/>
    <w:rsid w:val="00F16CD8"/>
    <w:rsid w:val="00F27386"/>
    <w:rsid w:val="00F30C12"/>
    <w:rsid w:val="00F327D4"/>
    <w:rsid w:val="00F34C1E"/>
    <w:rsid w:val="00F424BC"/>
    <w:rsid w:val="00F47698"/>
    <w:rsid w:val="00F5389B"/>
    <w:rsid w:val="00F64FA9"/>
    <w:rsid w:val="00F74733"/>
    <w:rsid w:val="00F84E59"/>
    <w:rsid w:val="00F84F64"/>
    <w:rsid w:val="00FB3B4B"/>
    <w:rsid w:val="00FC679C"/>
    <w:rsid w:val="00FD0964"/>
    <w:rsid w:val="00FE1C9A"/>
    <w:rsid w:val="00FF1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sz w:val="22"/>
      <w:szCs w:val="22"/>
      <w:lang w:eastAsia="en-US"/>
    </w:rPr>
  </w:style>
  <w:style w:type="paragraph" w:styleId="3">
    <w:name w:val="heading 3"/>
    <w:basedOn w:val="a"/>
    <w:next w:val="a"/>
    <w:link w:val="30"/>
    <w:uiPriority w:val="9"/>
    <w:semiHidden/>
    <w:unhideWhenUsed/>
    <w:qFormat/>
    <w:rsid w:val="00A72681"/>
    <w:pPr>
      <w:keepNext/>
      <w:keepLines/>
      <w:spacing w:before="40" w:after="0" w:line="256" w:lineRule="auto"/>
      <w:outlineLvl w:val="2"/>
    </w:pPr>
    <w:rPr>
      <w:rFonts w:ascii="Cambria" w:eastAsia="Times New Roman"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AC List 01,EBRD List,Список уровня 2,название табл/рис,заголовок 1.1,Elenco Normale,----,CA bullets,Number Bullets,List Paragraph (numbered (a)),Chapter10,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FontStyle23">
    <w:name w:val="Font Style23"/>
    <w:qFormat/>
    <w:rsid w:val="001F3FE6"/>
    <w:rPr>
      <w:rFonts w:ascii="Times New Roman" w:hAnsi="Times New Roman" w:cs="Times New Roman"/>
      <w:b/>
      <w:bCs/>
      <w:sz w:val="24"/>
      <w:szCs w:val="24"/>
    </w:rPr>
  </w:style>
  <w:style w:type="paragraph" w:customStyle="1" w:styleId="Style7">
    <w:name w:val="Style7"/>
    <w:basedOn w:val="a"/>
    <w:qFormat/>
    <w:rsid w:val="001F3FE6"/>
    <w:pPr>
      <w:widowControl w:val="0"/>
      <w:suppressAutoHyphens/>
      <w:spacing w:after="0" w:line="264" w:lineRule="exact"/>
    </w:pPr>
    <w:rPr>
      <w:rFonts w:ascii="Times New Roman" w:eastAsia="Times New Roman" w:hAnsi="Times New Roman"/>
      <w:sz w:val="24"/>
      <w:szCs w:val="24"/>
      <w:lang w:eastAsia="ru-RU"/>
    </w:rPr>
  </w:style>
  <w:style w:type="table" w:customStyle="1" w:styleId="2">
    <w:name w:val="Сетка таблицы2"/>
    <w:basedOn w:val="a1"/>
    <w:next w:val="a8"/>
    <w:uiPriority w:val="39"/>
    <w:rsid w:val="000E57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basedOn w:val="a"/>
    <w:next w:val="af1"/>
    <w:unhideWhenUsed/>
    <w:qFormat/>
    <w:rsid w:val="00A72681"/>
    <w:pPr>
      <w:suppressAutoHyphens/>
      <w:spacing w:before="280" w:after="280" w:line="240" w:lineRule="auto"/>
    </w:pPr>
    <w:rPr>
      <w:rFonts w:ascii="Times New Roman" w:eastAsia="Times New Roman" w:hAnsi="Times New Roman"/>
      <w:sz w:val="24"/>
      <w:szCs w:val="24"/>
      <w:lang w:eastAsia="ar-SA"/>
    </w:rPr>
  </w:style>
  <w:style w:type="paragraph" w:styleId="af1">
    <w:name w:val="Normal (Web)"/>
    <w:basedOn w:val="a"/>
    <w:uiPriority w:val="99"/>
    <w:unhideWhenUsed/>
    <w:qFormat/>
    <w:rsid w:val="00755606"/>
    <w:rPr>
      <w:rFonts w:ascii="Times New Roman" w:hAnsi="Times New Roman"/>
      <w:sz w:val="24"/>
      <w:szCs w:val="24"/>
    </w:rPr>
  </w:style>
  <w:style w:type="character" w:customStyle="1" w:styleId="30">
    <w:name w:val="Заголовок 3 Знак"/>
    <w:basedOn w:val="a0"/>
    <w:link w:val="3"/>
    <w:uiPriority w:val="9"/>
    <w:semiHidden/>
    <w:rsid w:val="00A72681"/>
    <w:rPr>
      <w:rFonts w:ascii="Cambria" w:eastAsia="Times New Roman" w:hAnsi="Cambria"/>
      <w:color w:val="243F60"/>
      <w:sz w:val="24"/>
      <w:szCs w:val="24"/>
      <w:lang w:eastAsia="en-US"/>
    </w:rPr>
  </w:style>
  <w:style w:type="character" w:customStyle="1" w:styleId="211pt">
    <w:name w:val="Основной текст (2) + 11 pt;Полужирный;Курсив"/>
    <w:rsid w:val="00A72681"/>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0">
    <w:name w:val="Основной текст (2)"/>
    <w:basedOn w:val="a0"/>
    <w:rsid w:val="00A72681"/>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uk-UA" w:eastAsia="uk-UA" w:bidi="uk-UA"/>
    </w:rPr>
  </w:style>
  <w:style w:type="paragraph" w:customStyle="1" w:styleId="10">
    <w:name w:val="Обычный1"/>
    <w:rsid w:val="00A72681"/>
    <w:rPr>
      <w:rFonts w:ascii="Times New Roman" w:eastAsia="Times New Roman" w:hAnsi="Times New Roman"/>
      <w:lang w:val="uk-UA"/>
    </w:rPr>
  </w:style>
  <w:style w:type="character" w:customStyle="1" w:styleId="211pt80">
    <w:name w:val="Основной текст (2) + 11 pt;Масштаб 80%"/>
    <w:basedOn w:val="a0"/>
    <w:rsid w:val="00A72681"/>
    <w:rPr>
      <w:color w:val="000000"/>
      <w:spacing w:val="0"/>
      <w:w w:val="80"/>
      <w:position w:val="0"/>
      <w:sz w:val="22"/>
      <w:szCs w:val="22"/>
      <w:shd w:val="clear" w:color="auto" w:fill="FFFFFF"/>
      <w:lang w:val="uk-UA" w:eastAsia="uk-UA" w:bidi="uk-UA"/>
    </w:rPr>
  </w:style>
  <w:style w:type="character" w:customStyle="1" w:styleId="a5">
    <w:name w:val="Абзац списка Знак"/>
    <w:aliases w:val="AC List 01 Знак,EBRD List Знак,Список уровня 2 Знак,название табл/рис Знак,заголовок 1.1 Знак,Elenco Normale Знак,---- Знак,CA bullets Знак,Number Bullets Знак,List Paragraph (numbered (a)) Знак,Chapter10 Знак,List Paragraph Знак"/>
    <w:link w:val="a4"/>
    <w:uiPriority w:val="34"/>
    <w:qFormat/>
    <w:locked/>
    <w:rsid w:val="005E184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58049">
      <w:bodyDiv w:val="1"/>
      <w:marLeft w:val="0"/>
      <w:marRight w:val="0"/>
      <w:marTop w:val="0"/>
      <w:marBottom w:val="0"/>
      <w:divBdr>
        <w:top w:val="none" w:sz="0" w:space="0" w:color="auto"/>
        <w:left w:val="none" w:sz="0" w:space="0" w:color="auto"/>
        <w:bottom w:val="none" w:sz="0" w:space="0" w:color="auto"/>
        <w:right w:val="none" w:sz="0" w:space="0" w:color="auto"/>
      </w:divBdr>
    </w:div>
    <w:div w:id="457332479">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82702597">
      <w:bodyDiv w:val="1"/>
      <w:marLeft w:val="0"/>
      <w:marRight w:val="0"/>
      <w:marTop w:val="0"/>
      <w:marBottom w:val="0"/>
      <w:divBdr>
        <w:top w:val="none" w:sz="0" w:space="0" w:color="auto"/>
        <w:left w:val="none" w:sz="0" w:space="0" w:color="auto"/>
        <w:bottom w:val="none" w:sz="0" w:space="0" w:color="auto"/>
        <w:right w:val="none" w:sz="0" w:space="0" w:color="auto"/>
      </w:divBdr>
    </w:div>
    <w:div w:id="933326045">
      <w:bodyDiv w:val="1"/>
      <w:marLeft w:val="0"/>
      <w:marRight w:val="0"/>
      <w:marTop w:val="0"/>
      <w:marBottom w:val="0"/>
      <w:divBdr>
        <w:top w:val="none" w:sz="0" w:space="0" w:color="auto"/>
        <w:left w:val="none" w:sz="0" w:space="0" w:color="auto"/>
        <w:bottom w:val="none" w:sz="0" w:space="0" w:color="auto"/>
        <w:right w:val="none" w:sz="0" w:space="0" w:color="auto"/>
      </w:divBdr>
    </w:div>
    <w:div w:id="962466940">
      <w:bodyDiv w:val="1"/>
      <w:marLeft w:val="0"/>
      <w:marRight w:val="0"/>
      <w:marTop w:val="0"/>
      <w:marBottom w:val="0"/>
      <w:divBdr>
        <w:top w:val="none" w:sz="0" w:space="0" w:color="auto"/>
        <w:left w:val="none" w:sz="0" w:space="0" w:color="auto"/>
        <w:bottom w:val="none" w:sz="0" w:space="0" w:color="auto"/>
        <w:right w:val="none" w:sz="0" w:space="0" w:color="auto"/>
      </w:divBdr>
    </w:div>
    <w:div w:id="992175105">
      <w:bodyDiv w:val="1"/>
      <w:marLeft w:val="0"/>
      <w:marRight w:val="0"/>
      <w:marTop w:val="0"/>
      <w:marBottom w:val="0"/>
      <w:divBdr>
        <w:top w:val="none" w:sz="0" w:space="0" w:color="auto"/>
        <w:left w:val="none" w:sz="0" w:space="0" w:color="auto"/>
        <w:bottom w:val="none" w:sz="0" w:space="0" w:color="auto"/>
        <w:right w:val="none" w:sz="0" w:space="0" w:color="auto"/>
      </w:divBdr>
    </w:div>
    <w:div w:id="1001004380">
      <w:bodyDiv w:val="1"/>
      <w:marLeft w:val="0"/>
      <w:marRight w:val="0"/>
      <w:marTop w:val="0"/>
      <w:marBottom w:val="0"/>
      <w:divBdr>
        <w:top w:val="none" w:sz="0" w:space="0" w:color="auto"/>
        <w:left w:val="none" w:sz="0" w:space="0" w:color="auto"/>
        <w:bottom w:val="none" w:sz="0" w:space="0" w:color="auto"/>
        <w:right w:val="none" w:sz="0" w:space="0" w:color="auto"/>
      </w:divBdr>
    </w:div>
    <w:div w:id="1440176880">
      <w:bodyDiv w:val="1"/>
      <w:marLeft w:val="0"/>
      <w:marRight w:val="0"/>
      <w:marTop w:val="0"/>
      <w:marBottom w:val="0"/>
      <w:divBdr>
        <w:top w:val="none" w:sz="0" w:space="0" w:color="auto"/>
        <w:left w:val="none" w:sz="0" w:space="0" w:color="auto"/>
        <w:bottom w:val="none" w:sz="0" w:space="0" w:color="auto"/>
        <w:right w:val="none" w:sz="0" w:space="0" w:color="auto"/>
      </w:divBdr>
    </w:div>
    <w:div w:id="1457749609">
      <w:bodyDiv w:val="1"/>
      <w:marLeft w:val="0"/>
      <w:marRight w:val="0"/>
      <w:marTop w:val="0"/>
      <w:marBottom w:val="0"/>
      <w:divBdr>
        <w:top w:val="none" w:sz="0" w:space="0" w:color="auto"/>
        <w:left w:val="none" w:sz="0" w:space="0" w:color="auto"/>
        <w:bottom w:val="none" w:sz="0" w:space="0" w:color="auto"/>
        <w:right w:val="none" w:sz="0" w:space="0" w:color="auto"/>
      </w:divBdr>
      <w:divsChild>
        <w:div w:id="692196819">
          <w:marLeft w:val="0"/>
          <w:marRight w:val="0"/>
          <w:marTop w:val="0"/>
          <w:marBottom w:val="0"/>
          <w:divBdr>
            <w:top w:val="none" w:sz="0" w:space="0" w:color="auto"/>
            <w:left w:val="none" w:sz="0" w:space="0" w:color="auto"/>
            <w:bottom w:val="none" w:sz="0" w:space="0" w:color="auto"/>
            <w:right w:val="none" w:sz="0" w:space="0" w:color="auto"/>
          </w:divBdr>
        </w:div>
      </w:divsChild>
    </w:div>
    <w:div w:id="1484934370">
      <w:bodyDiv w:val="1"/>
      <w:marLeft w:val="0"/>
      <w:marRight w:val="0"/>
      <w:marTop w:val="0"/>
      <w:marBottom w:val="0"/>
      <w:divBdr>
        <w:top w:val="none" w:sz="0" w:space="0" w:color="auto"/>
        <w:left w:val="none" w:sz="0" w:space="0" w:color="auto"/>
        <w:bottom w:val="none" w:sz="0" w:space="0" w:color="auto"/>
        <w:right w:val="none" w:sz="0" w:space="0" w:color="auto"/>
      </w:divBdr>
    </w:div>
    <w:div w:id="1616982645">
      <w:bodyDiv w:val="1"/>
      <w:marLeft w:val="0"/>
      <w:marRight w:val="0"/>
      <w:marTop w:val="0"/>
      <w:marBottom w:val="0"/>
      <w:divBdr>
        <w:top w:val="none" w:sz="0" w:space="0" w:color="auto"/>
        <w:left w:val="none" w:sz="0" w:space="0" w:color="auto"/>
        <w:bottom w:val="none" w:sz="0" w:space="0" w:color="auto"/>
        <w:right w:val="none" w:sz="0" w:space="0" w:color="auto"/>
      </w:divBdr>
    </w:div>
    <w:div w:id="1699041072">
      <w:bodyDiv w:val="1"/>
      <w:marLeft w:val="0"/>
      <w:marRight w:val="0"/>
      <w:marTop w:val="0"/>
      <w:marBottom w:val="0"/>
      <w:divBdr>
        <w:top w:val="none" w:sz="0" w:space="0" w:color="auto"/>
        <w:left w:val="none" w:sz="0" w:space="0" w:color="auto"/>
        <w:bottom w:val="none" w:sz="0" w:space="0" w:color="auto"/>
        <w:right w:val="none" w:sz="0" w:space="0" w:color="auto"/>
      </w:divBdr>
      <w:divsChild>
        <w:div w:id="1646664813">
          <w:marLeft w:val="0"/>
          <w:marRight w:val="0"/>
          <w:marTop w:val="0"/>
          <w:marBottom w:val="0"/>
          <w:divBdr>
            <w:top w:val="none" w:sz="0" w:space="0" w:color="auto"/>
            <w:left w:val="none" w:sz="0" w:space="0" w:color="auto"/>
            <w:bottom w:val="none" w:sz="0" w:space="0" w:color="auto"/>
            <w:right w:val="none" w:sz="0" w:space="0" w:color="auto"/>
          </w:divBdr>
        </w:div>
      </w:divsChild>
    </w:div>
    <w:div w:id="206248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https://zakon.rada.gov.ua/laws/show/1644-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zo.com.ua/companies/4750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83E95-87D8-43DF-86ED-4E3192FEC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58</Pages>
  <Words>20942</Words>
  <Characters>119371</Characters>
  <Application>Microsoft Office Word</Application>
  <DocSecurity>0</DocSecurity>
  <Lines>994</Lines>
  <Paragraphs>280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140033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19</cp:revision>
  <dcterms:created xsi:type="dcterms:W3CDTF">2023-07-26T06:12:00Z</dcterms:created>
  <dcterms:modified xsi:type="dcterms:W3CDTF">2023-09-18T12:31:00Z</dcterms:modified>
</cp:coreProperties>
</file>