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E2AD" w14:textId="54678A0B" w:rsidR="003D1E67" w:rsidRDefault="003D1E67" w:rsidP="003D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2 до тендерної документації </w:t>
      </w:r>
    </w:p>
    <w:p w14:paraId="5C8F3C3E" w14:textId="6B728CAE" w:rsidR="00CA37B8" w:rsidRDefault="00CA37B8" w:rsidP="00CA3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7B8">
        <w:rPr>
          <w:rFonts w:ascii="Times New Roman" w:hAnsi="Times New Roman" w:cs="Times New Roman"/>
          <w:sz w:val="28"/>
          <w:szCs w:val="28"/>
        </w:rPr>
        <w:t xml:space="preserve">Перелік ділянок автомобільних доріг </w:t>
      </w:r>
    </w:p>
    <w:p w14:paraId="104AEE64" w14:textId="7E070F9B" w:rsidR="00CA37B8" w:rsidRDefault="00CA37B8" w:rsidP="00CA3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7B8">
        <w:rPr>
          <w:rFonts w:ascii="Times New Roman" w:hAnsi="Times New Roman" w:cs="Times New Roman"/>
          <w:sz w:val="28"/>
          <w:szCs w:val="28"/>
        </w:rPr>
        <w:t>загального користування державного значення</w:t>
      </w:r>
    </w:p>
    <w:p w14:paraId="6FEE9B87" w14:textId="77777777" w:rsidR="00CA37B8" w:rsidRPr="00CA37B8" w:rsidRDefault="00CA37B8" w:rsidP="00CA37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118"/>
        <w:gridCol w:w="1554"/>
      </w:tblGrid>
      <w:tr w:rsidR="0067097B" w:rsidRPr="0067097B" w14:paraId="32EDF128" w14:textId="77777777" w:rsidTr="00CA37B8">
        <w:trPr>
          <w:trHeight w:val="1134"/>
        </w:trPr>
        <w:tc>
          <w:tcPr>
            <w:tcW w:w="4957" w:type="dxa"/>
            <w:vAlign w:val="center"/>
          </w:tcPr>
          <w:p w14:paraId="1DA23DBB" w14:textId="5A988530" w:rsidR="0067097B" w:rsidRPr="0067097B" w:rsidRDefault="00CA37B8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автомобільної дороги загального користування державного значення</w:t>
            </w:r>
          </w:p>
        </w:tc>
        <w:tc>
          <w:tcPr>
            <w:tcW w:w="3118" w:type="dxa"/>
            <w:vAlign w:val="center"/>
          </w:tcPr>
          <w:p w14:paraId="7426E1E2" w14:textId="624E712D" w:rsidR="0067097B" w:rsidRPr="0067097B" w:rsidRDefault="00CA37B8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Ділянка</w:t>
            </w:r>
          </w:p>
        </w:tc>
        <w:tc>
          <w:tcPr>
            <w:tcW w:w="1554" w:type="dxa"/>
            <w:vAlign w:val="center"/>
          </w:tcPr>
          <w:p w14:paraId="12B488BA" w14:textId="38D32FD9" w:rsidR="0067097B" w:rsidRPr="0067097B" w:rsidRDefault="00CA37B8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Всього, км</w:t>
            </w:r>
          </w:p>
        </w:tc>
      </w:tr>
      <w:tr w:rsidR="0067097B" w:rsidRPr="0067097B" w14:paraId="1133EAA9" w14:textId="77777777" w:rsidTr="00CA37B8">
        <w:trPr>
          <w:trHeight w:val="1134"/>
        </w:trPr>
        <w:tc>
          <w:tcPr>
            <w:tcW w:w="4957" w:type="dxa"/>
            <w:vAlign w:val="center"/>
          </w:tcPr>
          <w:p w14:paraId="6D495E1A" w14:textId="0EF0B755" w:rsidR="0067097B" w:rsidRPr="00CA37B8" w:rsidRDefault="0067097B" w:rsidP="00CA37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67097B">
              <w:rPr>
                <w:color w:val="222222"/>
                <w:sz w:val="28"/>
                <w:szCs w:val="28"/>
              </w:rPr>
              <w:t xml:space="preserve">Н-02 /M-06/ </w:t>
            </w:r>
            <w:r w:rsidR="00CA37B8">
              <w:rPr>
                <w:sz w:val="28"/>
                <w:szCs w:val="28"/>
              </w:rPr>
              <w:t>–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67097B">
              <w:rPr>
                <w:color w:val="222222"/>
                <w:sz w:val="28"/>
                <w:szCs w:val="28"/>
              </w:rPr>
              <w:t>Кременець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="00CA37B8">
              <w:rPr>
                <w:sz w:val="28"/>
                <w:szCs w:val="28"/>
              </w:rPr>
              <w:t>–</w:t>
            </w:r>
            <w:r w:rsidRPr="0067097B">
              <w:rPr>
                <w:color w:val="222222"/>
                <w:sz w:val="28"/>
                <w:szCs w:val="28"/>
              </w:rPr>
              <w:t xml:space="preserve"> Біла Церква </w:t>
            </w:r>
            <w:r w:rsidR="00CA37B8">
              <w:rPr>
                <w:sz w:val="28"/>
                <w:szCs w:val="28"/>
              </w:rPr>
              <w:t>–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67097B">
              <w:rPr>
                <w:color w:val="222222"/>
                <w:sz w:val="28"/>
                <w:szCs w:val="28"/>
              </w:rPr>
              <w:t xml:space="preserve">Ржищів </w:t>
            </w:r>
            <w:r w:rsidR="00CA37B8">
              <w:rPr>
                <w:sz w:val="28"/>
                <w:szCs w:val="28"/>
              </w:rPr>
              <w:t>–</w:t>
            </w:r>
            <w:r w:rsidRPr="0067097B">
              <w:rPr>
                <w:color w:val="222222"/>
                <w:sz w:val="28"/>
                <w:szCs w:val="28"/>
              </w:rPr>
              <w:t xml:space="preserve"> Канів </w:t>
            </w:r>
            <w:r w:rsidR="00CA37B8">
              <w:rPr>
                <w:sz w:val="28"/>
                <w:szCs w:val="28"/>
              </w:rPr>
              <w:t>–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67097B">
              <w:rPr>
                <w:color w:val="222222"/>
                <w:sz w:val="28"/>
                <w:szCs w:val="28"/>
              </w:rPr>
              <w:t>Софіївка</w:t>
            </w:r>
          </w:p>
        </w:tc>
        <w:tc>
          <w:tcPr>
            <w:tcW w:w="3118" w:type="dxa"/>
            <w:vAlign w:val="center"/>
          </w:tcPr>
          <w:p w14:paraId="4A2029A4" w14:textId="77777777" w:rsidR="00CA37B8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 20+798 – 48+021; </w:t>
            </w:r>
          </w:p>
          <w:p w14:paraId="32ABEBBB" w14:textId="1DD9DDD6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 59+944 – 90+758</w:t>
            </w:r>
          </w:p>
        </w:tc>
        <w:tc>
          <w:tcPr>
            <w:tcW w:w="1554" w:type="dxa"/>
            <w:vAlign w:val="center"/>
          </w:tcPr>
          <w:p w14:paraId="087F2826" w14:textId="2AB064D7" w:rsidR="0067097B" w:rsidRPr="0067097B" w:rsidRDefault="00CA37B8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58,037</w:t>
            </w:r>
          </w:p>
        </w:tc>
      </w:tr>
      <w:tr w:rsidR="0067097B" w:rsidRPr="0067097B" w14:paraId="35338C91" w14:textId="77777777" w:rsidTr="00CA37B8">
        <w:trPr>
          <w:trHeight w:val="1134"/>
        </w:trPr>
        <w:tc>
          <w:tcPr>
            <w:tcW w:w="4957" w:type="dxa"/>
            <w:vAlign w:val="center"/>
          </w:tcPr>
          <w:p w14:paraId="0FBE195C" w14:textId="7A7160CB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Р-24 </w:t>
            </w:r>
            <w:proofErr w:type="spellStart"/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Татарів</w:t>
            </w:r>
            <w:proofErr w:type="spellEnd"/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Косів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Коломия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Борщів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Камʼянець</w:t>
            </w:r>
            <w:proofErr w:type="spellEnd"/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-Подільський</w:t>
            </w:r>
          </w:p>
        </w:tc>
        <w:tc>
          <w:tcPr>
            <w:tcW w:w="3118" w:type="dxa"/>
            <w:vAlign w:val="center"/>
          </w:tcPr>
          <w:p w14:paraId="0ADF883C" w14:textId="7F6C6764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 193+863 – 218+643; км 219+101 – 236+611</w:t>
            </w:r>
          </w:p>
        </w:tc>
        <w:tc>
          <w:tcPr>
            <w:tcW w:w="1554" w:type="dxa"/>
            <w:vAlign w:val="center"/>
          </w:tcPr>
          <w:p w14:paraId="3C7A26E9" w14:textId="67F0A04B" w:rsidR="0067097B" w:rsidRPr="0067097B" w:rsidRDefault="00CA37B8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42,290</w:t>
            </w:r>
          </w:p>
        </w:tc>
      </w:tr>
      <w:tr w:rsidR="0067097B" w:rsidRPr="0067097B" w14:paraId="713C53C7" w14:textId="77777777" w:rsidTr="00CA37B8">
        <w:trPr>
          <w:trHeight w:val="1134"/>
        </w:trPr>
        <w:tc>
          <w:tcPr>
            <w:tcW w:w="4957" w:type="dxa"/>
            <w:vAlign w:val="center"/>
          </w:tcPr>
          <w:p w14:paraId="15A45AF0" w14:textId="38C044D2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Р-87 Галич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Підгайці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Сатанів</w:t>
            </w:r>
          </w:p>
        </w:tc>
        <w:tc>
          <w:tcPr>
            <w:tcW w:w="3118" w:type="dxa"/>
            <w:vAlign w:val="center"/>
          </w:tcPr>
          <w:p w14:paraId="5D416EDF" w14:textId="654E5ACB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км 54+765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– 73+380</w:t>
            </w:r>
          </w:p>
        </w:tc>
        <w:tc>
          <w:tcPr>
            <w:tcW w:w="1554" w:type="dxa"/>
            <w:vAlign w:val="center"/>
          </w:tcPr>
          <w:p w14:paraId="32473801" w14:textId="6AE38089" w:rsidR="0067097B" w:rsidRPr="0067097B" w:rsidRDefault="00CA37B8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18,615</w:t>
            </w:r>
          </w:p>
        </w:tc>
      </w:tr>
      <w:tr w:rsidR="0067097B" w:rsidRPr="0067097B" w14:paraId="41CA0445" w14:textId="77777777" w:rsidTr="00CA37B8">
        <w:trPr>
          <w:trHeight w:val="1134"/>
        </w:trPr>
        <w:tc>
          <w:tcPr>
            <w:tcW w:w="4957" w:type="dxa"/>
            <w:vAlign w:val="center"/>
          </w:tcPr>
          <w:p w14:paraId="3266FC32" w14:textId="1C1A4CDF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Т-20-02 Тернопіль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Скалат</w:t>
            </w:r>
            <w:proofErr w:type="spellEnd"/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Жванець</w:t>
            </w:r>
          </w:p>
        </w:tc>
        <w:tc>
          <w:tcPr>
            <w:tcW w:w="3118" w:type="dxa"/>
            <w:vAlign w:val="center"/>
          </w:tcPr>
          <w:p w14:paraId="33E5CA3B" w14:textId="6EB40C44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 122+959 – 175+833</w:t>
            </w:r>
          </w:p>
        </w:tc>
        <w:tc>
          <w:tcPr>
            <w:tcW w:w="1554" w:type="dxa"/>
            <w:vAlign w:val="center"/>
          </w:tcPr>
          <w:p w14:paraId="118BF887" w14:textId="7EA01778" w:rsidR="0067097B" w:rsidRPr="0067097B" w:rsidRDefault="00CA37B8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52,874</w:t>
            </w:r>
          </w:p>
        </w:tc>
      </w:tr>
      <w:tr w:rsidR="0067097B" w:rsidRPr="0067097B" w14:paraId="632CC714" w14:textId="77777777" w:rsidTr="00CA37B8">
        <w:trPr>
          <w:trHeight w:val="1134"/>
        </w:trPr>
        <w:tc>
          <w:tcPr>
            <w:tcW w:w="4957" w:type="dxa"/>
            <w:vAlign w:val="center"/>
          </w:tcPr>
          <w:p w14:paraId="7E12B1DD" w14:textId="184FDC8F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Т-20-06 Городище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Зарваниця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Бучач</w:t>
            </w:r>
            <w:proofErr w:type="spellEnd"/>
          </w:p>
        </w:tc>
        <w:tc>
          <w:tcPr>
            <w:tcW w:w="3118" w:type="dxa"/>
            <w:vAlign w:val="center"/>
          </w:tcPr>
          <w:p w14:paraId="2E3E7395" w14:textId="12229AAD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 13+642 – 55+545</w:t>
            </w:r>
          </w:p>
        </w:tc>
        <w:tc>
          <w:tcPr>
            <w:tcW w:w="1554" w:type="dxa"/>
            <w:vAlign w:val="center"/>
          </w:tcPr>
          <w:p w14:paraId="2CE4DE31" w14:textId="2AD48E2D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67097B" w:rsidRPr="0067097B" w14:paraId="10596B0B" w14:textId="77777777" w:rsidTr="00CA37B8">
        <w:trPr>
          <w:trHeight w:val="1134"/>
        </w:trPr>
        <w:tc>
          <w:tcPr>
            <w:tcW w:w="4957" w:type="dxa"/>
            <w:vAlign w:val="center"/>
          </w:tcPr>
          <w:p w14:paraId="19759490" w14:textId="77777777" w:rsidR="00F6148B" w:rsidRDefault="0067097B" w:rsidP="00CA37B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Т-20-08 Шумськ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Великі </w:t>
            </w:r>
          </w:p>
          <w:p w14:paraId="47DE3CD5" w14:textId="4E1868B4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Дедеркали</w:t>
            </w:r>
            <w:proofErr w:type="spellEnd"/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F614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/Н-02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/</w:t>
            </w:r>
          </w:p>
        </w:tc>
        <w:tc>
          <w:tcPr>
            <w:tcW w:w="3118" w:type="dxa"/>
            <w:vAlign w:val="center"/>
          </w:tcPr>
          <w:p w14:paraId="33D086CE" w14:textId="062E4280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 0+000 – 16+018</w:t>
            </w:r>
          </w:p>
        </w:tc>
        <w:tc>
          <w:tcPr>
            <w:tcW w:w="1554" w:type="dxa"/>
            <w:vAlign w:val="center"/>
          </w:tcPr>
          <w:p w14:paraId="61D054FD" w14:textId="77E2256D" w:rsidR="0067097B" w:rsidRPr="0067097B" w:rsidRDefault="00CA37B8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16,018</w:t>
            </w:r>
          </w:p>
        </w:tc>
      </w:tr>
      <w:tr w:rsidR="0067097B" w:rsidRPr="0067097B" w14:paraId="065FB006" w14:textId="77777777" w:rsidTr="00CA37B8">
        <w:trPr>
          <w:trHeight w:val="1134"/>
        </w:trPr>
        <w:tc>
          <w:tcPr>
            <w:tcW w:w="4957" w:type="dxa"/>
            <w:vAlign w:val="center"/>
          </w:tcPr>
          <w:p w14:paraId="6B58F5DE" w14:textId="6F44A43E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Т-20-13 Почаїв </w:t>
            </w:r>
            <w:r w:rsidR="00CA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Зборів</w:t>
            </w:r>
          </w:p>
        </w:tc>
        <w:tc>
          <w:tcPr>
            <w:tcW w:w="3118" w:type="dxa"/>
            <w:vAlign w:val="center"/>
          </w:tcPr>
          <w:p w14:paraId="4EDD29AD" w14:textId="7CD98C70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 0+000 – 30+953; км 31+027 – 57+145</w:t>
            </w:r>
          </w:p>
        </w:tc>
        <w:tc>
          <w:tcPr>
            <w:tcW w:w="1554" w:type="dxa"/>
            <w:vAlign w:val="center"/>
          </w:tcPr>
          <w:p w14:paraId="1594BE92" w14:textId="45171587" w:rsidR="0067097B" w:rsidRPr="0067097B" w:rsidRDefault="00CA37B8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57,071</w:t>
            </w:r>
          </w:p>
        </w:tc>
      </w:tr>
      <w:tr w:rsidR="0067097B" w:rsidRPr="0067097B" w14:paraId="2C5E035E" w14:textId="77777777" w:rsidTr="00CA37B8">
        <w:trPr>
          <w:trHeight w:val="1134"/>
        </w:trPr>
        <w:tc>
          <w:tcPr>
            <w:tcW w:w="4957" w:type="dxa"/>
            <w:vAlign w:val="center"/>
          </w:tcPr>
          <w:p w14:paraId="1FF08683" w14:textId="272C5B79" w:rsidR="0067097B" w:rsidRPr="00CA37B8" w:rsidRDefault="0067097B" w:rsidP="00CA37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67097B">
              <w:rPr>
                <w:color w:val="222222"/>
                <w:sz w:val="28"/>
                <w:szCs w:val="28"/>
              </w:rPr>
              <w:t>Т-20-15 Борщів</w:t>
            </w:r>
            <w:r w:rsidR="00CA37B8">
              <w:rPr>
                <w:color w:val="222222"/>
                <w:sz w:val="28"/>
                <w:szCs w:val="28"/>
              </w:rPr>
              <w:t xml:space="preserve"> </w:t>
            </w:r>
            <w:r w:rsidR="00CA37B8">
              <w:rPr>
                <w:sz w:val="28"/>
                <w:szCs w:val="28"/>
              </w:rPr>
              <w:t xml:space="preserve">– </w:t>
            </w:r>
            <w:r w:rsidRPr="0067097B">
              <w:rPr>
                <w:color w:val="222222"/>
                <w:sz w:val="28"/>
                <w:szCs w:val="28"/>
              </w:rPr>
              <w:t>Заліщики</w:t>
            </w:r>
          </w:p>
        </w:tc>
        <w:tc>
          <w:tcPr>
            <w:tcW w:w="3118" w:type="dxa"/>
            <w:vAlign w:val="center"/>
          </w:tcPr>
          <w:p w14:paraId="69650922" w14:textId="15F16B82" w:rsidR="0067097B" w:rsidRPr="0067097B" w:rsidRDefault="0067097B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 1+236 – 37+385</w:t>
            </w:r>
          </w:p>
        </w:tc>
        <w:tc>
          <w:tcPr>
            <w:tcW w:w="1554" w:type="dxa"/>
            <w:vAlign w:val="center"/>
          </w:tcPr>
          <w:p w14:paraId="641C4A5F" w14:textId="2EB66E70" w:rsidR="0067097B" w:rsidRPr="0067097B" w:rsidRDefault="00CA37B8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36,149</w:t>
            </w:r>
          </w:p>
        </w:tc>
      </w:tr>
      <w:tr w:rsidR="00CA37B8" w:rsidRPr="0067097B" w14:paraId="1E93F17E" w14:textId="77777777" w:rsidTr="00CA37B8">
        <w:trPr>
          <w:trHeight w:val="1134"/>
        </w:trPr>
        <w:tc>
          <w:tcPr>
            <w:tcW w:w="8075" w:type="dxa"/>
            <w:gridSpan w:val="2"/>
            <w:vAlign w:val="center"/>
          </w:tcPr>
          <w:p w14:paraId="6B8BCB77" w14:textId="086ECFD4" w:rsidR="00CA37B8" w:rsidRPr="0067097B" w:rsidRDefault="00CA37B8" w:rsidP="00CA37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54" w:type="dxa"/>
            <w:vAlign w:val="center"/>
          </w:tcPr>
          <w:p w14:paraId="6D09732A" w14:textId="56BE48F1" w:rsidR="00CA37B8" w:rsidRPr="0067097B" w:rsidRDefault="00CA37B8" w:rsidP="00CA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322,957</w:t>
            </w:r>
          </w:p>
        </w:tc>
      </w:tr>
    </w:tbl>
    <w:p w14:paraId="444AEF5E" w14:textId="77777777" w:rsidR="00534792" w:rsidRPr="0067097B" w:rsidRDefault="00534792">
      <w:pPr>
        <w:rPr>
          <w:rFonts w:ascii="Times New Roman" w:hAnsi="Times New Roman" w:cs="Times New Roman"/>
          <w:sz w:val="28"/>
          <w:szCs w:val="28"/>
        </w:rPr>
      </w:pPr>
    </w:p>
    <w:sectPr w:rsidR="00534792" w:rsidRPr="006709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C6"/>
    <w:rsid w:val="003D1E67"/>
    <w:rsid w:val="00534792"/>
    <w:rsid w:val="0067097B"/>
    <w:rsid w:val="00CA37B8"/>
    <w:rsid w:val="00CD36C6"/>
    <w:rsid w:val="00F6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AC37"/>
  <w15:chartTrackingRefBased/>
  <w15:docId w15:val="{ABCE797A-AB77-463C-881A-88CDA9A9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Марія Стрілецька</cp:lastModifiedBy>
  <cp:revision>9</cp:revision>
  <cp:lastPrinted>2024-01-01T12:35:00Z</cp:lastPrinted>
  <dcterms:created xsi:type="dcterms:W3CDTF">2024-01-01T11:33:00Z</dcterms:created>
  <dcterms:modified xsi:type="dcterms:W3CDTF">2024-01-01T12:36:00Z</dcterms:modified>
</cp:coreProperties>
</file>