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FADD2" w14:textId="77777777" w:rsidR="004C2B88" w:rsidRPr="004C2B88" w:rsidRDefault="004C2B88" w:rsidP="004C2B88">
      <w:pPr>
        <w:widowControl w:val="0"/>
        <w:suppressAutoHyphens/>
        <w:spacing w:after="0" w:line="240" w:lineRule="auto"/>
        <w:ind w:left="20"/>
        <w:jc w:val="center"/>
        <w:rPr>
          <w:rFonts w:ascii="Times New Roman" w:eastAsia="Times New Roman" w:hAnsi="Times New Roman" w:cs="Times New Roman"/>
          <w:sz w:val="24"/>
          <w:szCs w:val="24"/>
          <w:lang w:val="uk-UA" w:eastAsia="ar-SA"/>
        </w:rPr>
      </w:pPr>
      <w:r w:rsidRPr="004C2B88">
        <w:rPr>
          <w:rFonts w:ascii="Times New Roman" w:eastAsia="Times New Roman" w:hAnsi="Times New Roman" w:cs="Times New Roman"/>
          <w:b/>
          <w:sz w:val="24"/>
          <w:szCs w:val="24"/>
          <w:lang w:val="uk-UA" w:eastAsia="ar-SA"/>
        </w:rPr>
        <w:t>ДОГОВІР № _______</w:t>
      </w:r>
    </w:p>
    <w:p w14:paraId="44BC1D6B" w14:textId="77777777" w:rsidR="004C2B88" w:rsidRPr="004C2B88" w:rsidRDefault="004C2B88" w:rsidP="004C2B88">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14:paraId="7FC15A53" w14:textId="51198E7B" w:rsidR="004C2B88" w:rsidRPr="00CD099D" w:rsidRDefault="004C2B88" w:rsidP="004C2B88">
      <w:pPr>
        <w:widowControl w:val="0"/>
        <w:suppressAutoHyphens/>
        <w:spacing w:after="0" w:line="240" w:lineRule="auto"/>
        <w:ind w:right="-1"/>
        <w:rPr>
          <w:rFonts w:ascii="Times New Roman" w:eastAsia="Times New Roman" w:hAnsi="Times New Roman" w:cs="Times New Roman"/>
          <w:sz w:val="24"/>
          <w:szCs w:val="24"/>
          <w:lang w:val="uk-UA" w:eastAsia="ar-SA"/>
        </w:rPr>
      </w:pPr>
      <w:r w:rsidRPr="00CD099D">
        <w:rPr>
          <w:rFonts w:ascii="Times New Roman" w:eastAsia="Times New Roman" w:hAnsi="Times New Roman" w:cs="Times New Roman"/>
          <w:sz w:val="24"/>
          <w:szCs w:val="24"/>
          <w:lang w:val="uk-UA" w:eastAsia="ar-SA"/>
        </w:rPr>
        <w:t>м. Кременчук</w:t>
      </w:r>
      <w:r w:rsidRPr="00CD099D">
        <w:rPr>
          <w:rFonts w:ascii="Times New Roman" w:eastAsia="Times New Roman" w:hAnsi="Times New Roman" w:cs="Times New Roman"/>
          <w:sz w:val="24"/>
          <w:szCs w:val="24"/>
          <w:lang w:val="uk-UA" w:eastAsia="ar-SA"/>
        </w:rPr>
        <w:tab/>
      </w:r>
      <w:r w:rsidRPr="00CD099D">
        <w:rPr>
          <w:rFonts w:ascii="Times New Roman" w:eastAsia="Times New Roman" w:hAnsi="Times New Roman" w:cs="Times New Roman"/>
          <w:sz w:val="24"/>
          <w:szCs w:val="24"/>
          <w:lang w:val="uk-UA" w:eastAsia="ar-SA"/>
        </w:rPr>
        <w:tab/>
      </w:r>
      <w:r w:rsidRPr="00CD099D">
        <w:rPr>
          <w:rFonts w:ascii="Times New Roman" w:eastAsia="Times New Roman" w:hAnsi="Times New Roman" w:cs="Times New Roman"/>
          <w:sz w:val="24"/>
          <w:szCs w:val="24"/>
          <w:lang w:val="uk-UA" w:eastAsia="ar-SA"/>
        </w:rPr>
        <w:tab/>
      </w:r>
      <w:r w:rsidRPr="00CD099D">
        <w:rPr>
          <w:rFonts w:ascii="Times New Roman" w:eastAsia="Times New Roman" w:hAnsi="Times New Roman" w:cs="Times New Roman"/>
          <w:sz w:val="24"/>
          <w:szCs w:val="24"/>
          <w:lang w:val="uk-UA" w:eastAsia="ar-SA"/>
        </w:rPr>
        <w:tab/>
      </w:r>
      <w:r w:rsidRPr="00CD099D">
        <w:rPr>
          <w:rFonts w:ascii="Times New Roman" w:eastAsia="Times New Roman" w:hAnsi="Times New Roman" w:cs="Times New Roman"/>
          <w:sz w:val="24"/>
          <w:szCs w:val="24"/>
          <w:lang w:val="uk-UA" w:eastAsia="ar-SA"/>
        </w:rPr>
        <w:tab/>
      </w:r>
      <w:r w:rsidRPr="00CD099D">
        <w:rPr>
          <w:rFonts w:ascii="Times New Roman" w:eastAsia="Times New Roman" w:hAnsi="Times New Roman" w:cs="Times New Roman"/>
          <w:sz w:val="24"/>
          <w:szCs w:val="24"/>
          <w:lang w:val="uk-UA" w:eastAsia="ar-SA"/>
        </w:rPr>
        <w:tab/>
      </w:r>
      <w:r w:rsidRPr="00CD099D">
        <w:rPr>
          <w:rFonts w:ascii="Times New Roman" w:eastAsia="Times New Roman" w:hAnsi="Times New Roman" w:cs="Times New Roman"/>
          <w:sz w:val="24"/>
          <w:szCs w:val="24"/>
          <w:lang w:val="uk-UA" w:eastAsia="ar-SA"/>
        </w:rPr>
        <w:tab/>
      </w:r>
      <w:r w:rsidR="00CD099D">
        <w:rPr>
          <w:rFonts w:ascii="Times New Roman" w:eastAsia="Times New Roman" w:hAnsi="Times New Roman" w:cs="Times New Roman"/>
          <w:sz w:val="24"/>
          <w:szCs w:val="24"/>
          <w:lang w:val="uk-UA" w:eastAsia="ar-SA"/>
        </w:rPr>
        <w:t xml:space="preserve">        ____/_______________</w:t>
      </w:r>
      <w:r w:rsidRPr="00CD099D">
        <w:rPr>
          <w:rFonts w:ascii="Times New Roman" w:eastAsia="Times New Roman" w:hAnsi="Times New Roman" w:cs="Times New Roman"/>
          <w:sz w:val="24"/>
          <w:szCs w:val="24"/>
          <w:lang w:val="uk-UA" w:eastAsia="ar-SA"/>
        </w:rPr>
        <w:t>2023 р</w:t>
      </w:r>
      <w:r w:rsidR="00CD099D">
        <w:rPr>
          <w:rFonts w:ascii="Times New Roman" w:eastAsia="Times New Roman" w:hAnsi="Times New Roman" w:cs="Times New Roman"/>
          <w:sz w:val="24"/>
          <w:szCs w:val="24"/>
          <w:lang w:val="uk-UA" w:eastAsia="ar-SA"/>
        </w:rPr>
        <w:t>оку</w:t>
      </w:r>
    </w:p>
    <w:p w14:paraId="37B314CB" w14:textId="77777777" w:rsidR="004C2B88" w:rsidRPr="00CD099D" w:rsidRDefault="004C2B88" w:rsidP="004C2B88">
      <w:pPr>
        <w:widowControl w:val="0"/>
        <w:tabs>
          <w:tab w:val="left" w:pos="2259"/>
        </w:tabs>
        <w:suppressAutoHyphens/>
        <w:spacing w:after="0" w:line="240" w:lineRule="auto"/>
        <w:ind w:firstLine="720"/>
        <w:jc w:val="both"/>
        <w:rPr>
          <w:rFonts w:ascii="Times New Roman" w:eastAsia="Times New Roman" w:hAnsi="Times New Roman" w:cs="Times New Roman"/>
          <w:sz w:val="24"/>
          <w:szCs w:val="24"/>
          <w:lang w:val="uk-UA" w:eastAsia="ar-SA"/>
        </w:rPr>
      </w:pPr>
    </w:p>
    <w:p w14:paraId="6C318649" w14:textId="3834428C" w:rsidR="004C2B88" w:rsidRPr="004C2B88" w:rsidRDefault="004C2B88" w:rsidP="004C2B88">
      <w:pPr>
        <w:widowControl w:val="0"/>
        <w:shd w:val="clear" w:color="auto" w:fill="FFFFFF"/>
        <w:spacing w:after="0" w:line="240" w:lineRule="auto"/>
        <w:ind w:firstLine="782"/>
        <w:jc w:val="both"/>
        <w:outlineLvl w:val="0"/>
        <w:rPr>
          <w:rFonts w:ascii="Times New Roman" w:eastAsia="Times New Roman" w:hAnsi="Times New Roman" w:cs="Times New Roman"/>
          <w:b/>
          <w:bCs/>
          <w:sz w:val="24"/>
          <w:szCs w:val="24"/>
          <w:lang w:val="uk-UA" w:eastAsia="ru-RU"/>
        </w:rPr>
      </w:pPr>
      <w:r w:rsidRPr="00CD099D">
        <w:rPr>
          <w:rFonts w:ascii="Times New Roman" w:eastAsia="Times New Roman" w:hAnsi="Times New Roman" w:cs="Times New Roman"/>
          <w:b/>
          <w:sz w:val="24"/>
          <w:szCs w:val="24"/>
          <w:lang w:val="uk-UA" w:eastAsia="ru-RU"/>
        </w:rPr>
        <w:t xml:space="preserve">КОМУНАЛЬНЕ НЕКОМЕРЦІЙНЕ МЕДИЧНЕ ПІДПРИЄМСТВО </w:t>
      </w:r>
      <w:r w:rsidR="00CD099D" w:rsidRPr="00CD099D">
        <w:rPr>
          <w:rFonts w:ascii="Times New Roman" w:eastAsia="Times New Roman" w:hAnsi="Times New Roman" w:cs="Times New Roman"/>
          <w:b/>
          <w:sz w:val="24"/>
          <w:szCs w:val="24"/>
          <w:lang w:val="uk-UA" w:eastAsia="ru-RU"/>
        </w:rPr>
        <w:t>«</w:t>
      </w:r>
      <w:r w:rsidRPr="00CD099D">
        <w:rPr>
          <w:rFonts w:ascii="Times New Roman" w:eastAsia="Times New Roman" w:hAnsi="Times New Roman" w:cs="Times New Roman"/>
          <w:b/>
          <w:sz w:val="24"/>
          <w:szCs w:val="24"/>
          <w:lang w:val="uk-UA" w:eastAsia="ru-RU"/>
        </w:rPr>
        <w:t>ЦЕНТР ПЕРВИННОЇ МЕДИКО-САНІТАРНОЇ ДОПОМОГИ №</w:t>
      </w:r>
      <w:r w:rsidR="00CD099D" w:rsidRPr="00CD099D">
        <w:rPr>
          <w:rFonts w:ascii="Times New Roman" w:eastAsia="Times New Roman" w:hAnsi="Times New Roman" w:cs="Times New Roman"/>
          <w:b/>
          <w:sz w:val="24"/>
          <w:szCs w:val="24"/>
          <w:lang w:val="uk-UA" w:eastAsia="ru-RU"/>
        </w:rPr>
        <w:t xml:space="preserve"> </w:t>
      </w:r>
      <w:r w:rsidRPr="00CD099D">
        <w:rPr>
          <w:rFonts w:ascii="Times New Roman" w:eastAsia="Times New Roman" w:hAnsi="Times New Roman" w:cs="Times New Roman"/>
          <w:b/>
          <w:sz w:val="24"/>
          <w:szCs w:val="24"/>
          <w:lang w:val="uk-UA" w:eastAsia="ru-RU"/>
        </w:rPr>
        <w:t>3</w:t>
      </w:r>
      <w:r w:rsidR="00CD099D" w:rsidRPr="00CD099D">
        <w:rPr>
          <w:rFonts w:ascii="Times New Roman" w:eastAsia="Times New Roman" w:hAnsi="Times New Roman" w:cs="Times New Roman"/>
          <w:b/>
          <w:sz w:val="24"/>
          <w:szCs w:val="24"/>
          <w:lang w:val="uk-UA" w:eastAsia="ru-RU"/>
        </w:rPr>
        <w:t>»</w:t>
      </w:r>
      <w:r w:rsidRPr="00CD099D">
        <w:rPr>
          <w:rFonts w:ascii="Times New Roman" w:eastAsia="Times New Roman" w:hAnsi="Times New Roman" w:cs="Times New Roman"/>
          <w:b/>
          <w:sz w:val="24"/>
          <w:szCs w:val="24"/>
          <w:lang w:val="uk-UA" w:eastAsia="ru-RU"/>
        </w:rPr>
        <w:t xml:space="preserve"> М. КРЕМЕНЧУКА</w:t>
      </w:r>
      <w:r w:rsidRPr="004C2B88">
        <w:rPr>
          <w:rFonts w:ascii="Times New Roman" w:eastAsia="Times New Roman" w:hAnsi="Times New Roman" w:cs="Times New Roman"/>
          <w:sz w:val="24"/>
          <w:szCs w:val="24"/>
          <w:lang w:val="uk-UA" w:eastAsia="uk-UA"/>
        </w:rPr>
        <w:t xml:space="preserve">, </w:t>
      </w:r>
      <w:r w:rsidRPr="004C2B88">
        <w:rPr>
          <w:rFonts w:ascii="Times New Roman" w:eastAsia="Times New Roman" w:hAnsi="Times New Roman" w:cs="Times New Roman"/>
          <w:bCs/>
          <w:sz w:val="24"/>
          <w:szCs w:val="24"/>
          <w:lang w:val="uk-UA" w:eastAsia="ru-RU"/>
        </w:rPr>
        <w:t xml:space="preserve">в особі директора </w:t>
      </w:r>
      <w:proofErr w:type="spellStart"/>
      <w:r w:rsidRPr="00CD099D">
        <w:rPr>
          <w:rFonts w:ascii="Times New Roman" w:eastAsia="Times New Roman" w:hAnsi="Times New Roman" w:cs="Times New Roman"/>
          <w:b/>
          <w:sz w:val="24"/>
          <w:szCs w:val="24"/>
          <w:lang w:val="uk-UA" w:eastAsia="ru-RU"/>
        </w:rPr>
        <w:t>Чорнявської</w:t>
      </w:r>
      <w:proofErr w:type="spellEnd"/>
      <w:r w:rsidRPr="00CD099D">
        <w:rPr>
          <w:rFonts w:ascii="Times New Roman" w:eastAsia="Times New Roman" w:hAnsi="Times New Roman" w:cs="Times New Roman"/>
          <w:b/>
          <w:sz w:val="24"/>
          <w:szCs w:val="24"/>
          <w:lang w:val="uk-UA" w:eastAsia="ru-RU"/>
        </w:rPr>
        <w:t xml:space="preserve"> Марії Андріївни</w:t>
      </w:r>
      <w:r w:rsidRPr="004C2B88">
        <w:rPr>
          <w:rFonts w:ascii="Times New Roman" w:eastAsia="Times New Roman" w:hAnsi="Times New Roman" w:cs="Times New Roman"/>
          <w:bCs/>
          <w:sz w:val="24"/>
          <w:szCs w:val="24"/>
          <w:lang w:val="uk-UA" w:eastAsia="ru-RU"/>
        </w:rPr>
        <w:t xml:space="preserve">, </w:t>
      </w:r>
      <w:r w:rsidR="002A25ED" w:rsidRPr="004F62B0">
        <w:rPr>
          <w:rFonts w:ascii="Times New Roman" w:eastAsia="Times New Roman" w:hAnsi="Times New Roman" w:cs="Times New Roman"/>
          <w:bCs/>
          <w:sz w:val="24"/>
          <w:szCs w:val="24"/>
          <w:lang w:val="uk-UA" w:eastAsia="ru-RU"/>
        </w:rPr>
        <w:t xml:space="preserve">яка </w:t>
      </w:r>
      <w:r w:rsidRPr="004F62B0">
        <w:rPr>
          <w:rFonts w:ascii="Times New Roman" w:eastAsia="Times New Roman" w:hAnsi="Times New Roman" w:cs="Times New Roman"/>
          <w:bCs/>
          <w:sz w:val="24"/>
          <w:szCs w:val="24"/>
          <w:lang w:val="uk-UA" w:eastAsia="ru-RU"/>
        </w:rPr>
        <w:t>діє на підставі Статуту</w:t>
      </w:r>
      <w:r w:rsidR="002A25ED" w:rsidRPr="004F62B0">
        <w:rPr>
          <w:rFonts w:ascii="Times New Roman" w:eastAsia="Times New Roman" w:hAnsi="Times New Roman" w:cs="Times New Roman"/>
          <w:bCs/>
          <w:sz w:val="24"/>
          <w:szCs w:val="24"/>
          <w:lang w:val="uk-UA" w:eastAsia="ru-RU"/>
        </w:rPr>
        <w:t xml:space="preserve"> (далі – </w:t>
      </w:r>
      <w:r w:rsidRPr="004F62B0">
        <w:rPr>
          <w:rFonts w:ascii="Times New Roman" w:eastAsia="Times New Roman" w:hAnsi="Times New Roman" w:cs="Times New Roman"/>
          <w:bCs/>
          <w:sz w:val="24"/>
          <w:szCs w:val="24"/>
          <w:lang w:val="uk-UA" w:eastAsia="ru-RU"/>
        </w:rPr>
        <w:t>Замовник</w:t>
      </w:r>
      <w:r w:rsidR="002A25ED" w:rsidRPr="004F62B0">
        <w:rPr>
          <w:rFonts w:ascii="Times New Roman" w:eastAsia="Times New Roman" w:hAnsi="Times New Roman" w:cs="Times New Roman"/>
          <w:bCs/>
          <w:sz w:val="24"/>
          <w:szCs w:val="24"/>
          <w:lang w:val="uk-UA" w:eastAsia="ru-RU"/>
        </w:rPr>
        <w:t>)</w:t>
      </w:r>
      <w:r w:rsidRPr="004F62B0">
        <w:rPr>
          <w:rFonts w:ascii="Times New Roman" w:eastAsia="Times New Roman" w:hAnsi="Times New Roman" w:cs="Times New Roman"/>
          <w:bCs/>
          <w:sz w:val="24"/>
          <w:szCs w:val="24"/>
          <w:lang w:val="uk-UA" w:eastAsia="ru-RU"/>
        </w:rPr>
        <w:t>, з однієї сторони, та</w:t>
      </w:r>
    </w:p>
    <w:p w14:paraId="42F996DB" w14:textId="15E9C012" w:rsidR="004C2B88" w:rsidRPr="00CD099D" w:rsidRDefault="004C2B88" w:rsidP="004C2B88">
      <w:pPr>
        <w:widowControl w:val="0"/>
        <w:spacing w:after="0" w:line="240" w:lineRule="auto"/>
        <w:ind w:firstLine="782"/>
        <w:jc w:val="both"/>
        <w:rPr>
          <w:rFonts w:ascii="Times New Roman" w:eastAsia="Times New Roman" w:hAnsi="Times New Roman" w:cs="Times New Roman"/>
          <w:b/>
          <w:bCs/>
          <w:sz w:val="24"/>
          <w:szCs w:val="24"/>
          <w:lang w:val="uk-UA" w:eastAsia="uk-UA"/>
        </w:rPr>
      </w:pPr>
      <w:r w:rsidRPr="004C2B88">
        <w:rPr>
          <w:rFonts w:ascii="Times New Roman" w:eastAsia="Times New Roman" w:hAnsi="Times New Roman" w:cs="Times New Roman"/>
          <w:b/>
          <w:bCs/>
          <w:sz w:val="24"/>
          <w:szCs w:val="24"/>
          <w:lang w:val="uk-UA" w:eastAsia="uk-UA"/>
        </w:rPr>
        <w:t xml:space="preserve">________________________________________________________________________, </w:t>
      </w:r>
      <w:r w:rsidRPr="004C2B88">
        <w:rPr>
          <w:rFonts w:ascii="Times New Roman" w:eastAsia="Times New Roman" w:hAnsi="Times New Roman" w:cs="Times New Roman"/>
          <w:sz w:val="24"/>
          <w:szCs w:val="24"/>
          <w:lang w:val="uk-UA" w:eastAsia="ru-RU"/>
        </w:rPr>
        <w:t xml:space="preserve">в особі ____________________________________________________________________ </w:t>
      </w:r>
      <w:r w:rsidRPr="004C2B88">
        <w:rPr>
          <w:rFonts w:ascii="Times New Roman" w:eastAsia="Times New Roman" w:hAnsi="Times New Roman" w:cs="Times New Roman"/>
          <w:bCs/>
          <w:sz w:val="24"/>
          <w:szCs w:val="24"/>
          <w:lang w:val="uk-UA" w:eastAsia="uk-UA"/>
        </w:rPr>
        <w:t>що</w:t>
      </w:r>
      <w:r w:rsidRPr="004C2B88">
        <w:rPr>
          <w:rFonts w:ascii="Times New Roman" w:eastAsia="Times New Roman" w:hAnsi="Times New Roman" w:cs="Times New Roman"/>
          <w:b/>
          <w:bCs/>
          <w:sz w:val="24"/>
          <w:szCs w:val="24"/>
          <w:lang w:val="uk-UA" w:eastAsia="uk-UA"/>
        </w:rPr>
        <w:t xml:space="preserve"> </w:t>
      </w:r>
      <w:r w:rsidRPr="004C2B88">
        <w:rPr>
          <w:rFonts w:ascii="Times New Roman" w:eastAsia="Times New Roman" w:hAnsi="Times New Roman" w:cs="Times New Roman"/>
          <w:sz w:val="24"/>
          <w:szCs w:val="24"/>
          <w:lang w:val="uk-UA" w:eastAsia="ru-RU"/>
        </w:rPr>
        <w:t xml:space="preserve">діє на підставі ___________________________ </w:t>
      </w:r>
      <w:r w:rsidR="002A25ED" w:rsidRPr="00E17662">
        <w:rPr>
          <w:rFonts w:ascii="Times New Roman" w:eastAsia="Times New Roman" w:hAnsi="Times New Roman" w:cs="Times New Roman"/>
          <w:sz w:val="24"/>
          <w:szCs w:val="24"/>
          <w:lang w:val="uk-UA" w:eastAsia="ru-RU"/>
        </w:rPr>
        <w:t>(далі – Постачальник)</w:t>
      </w:r>
      <w:r w:rsidRPr="00E17662">
        <w:rPr>
          <w:rFonts w:ascii="Times New Roman" w:eastAsia="Times New Roman" w:hAnsi="Times New Roman" w:cs="Times New Roman"/>
          <w:sz w:val="24"/>
          <w:szCs w:val="24"/>
          <w:lang w:val="uk-UA" w:eastAsia="ru-RU"/>
        </w:rPr>
        <w:t xml:space="preserve">, з іншої сторони, а разом іменовані </w:t>
      </w:r>
      <w:r w:rsidR="002A25ED" w:rsidRPr="00E17662">
        <w:rPr>
          <w:rFonts w:ascii="Times New Roman" w:eastAsia="Times New Roman" w:hAnsi="Times New Roman" w:cs="Times New Roman"/>
          <w:sz w:val="24"/>
          <w:szCs w:val="24"/>
          <w:lang w:val="uk-UA" w:eastAsia="ru-RU"/>
        </w:rPr>
        <w:t xml:space="preserve">– </w:t>
      </w:r>
      <w:r w:rsidRPr="00E17662">
        <w:rPr>
          <w:rFonts w:ascii="Times New Roman" w:eastAsia="Times New Roman" w:hAnsi="Times New Roman" w:cs="Times New Roman"/>
          <w:sz w:val="24"/>
          <w:szCs w:val="24"/>
          <w:lang w:val="uk-UA" w:eastAsia="ru-RU"/>
        </w:rPr>
        <w:t>Сторони</w:t>
      </w:r>
      <w:r w:rsidR="002A25ED" w:rsidRPr="00E17662">
        <w:rPr>
          <w:rFonts w:ascii="Times New Roman" w:eastAsia="Times New Roman" w:hAnsi="Times New Roman" w:cs="Times New Roman"/>
          <w:sz w:val="24"/>
          <w:szCs w:val="24"/>
          <w:lang w:val="uk-UA" w:eastAsia="ru-RU"/>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00634AEE" w:rsidRPr="00E17662">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Про публічні закупівлі</w:t>
      </w:r>
      <w:r w:rsidR="00634AEE" w:rsidRPr="00E17662">
        <w:rPr>
          <w:rFonts w:ascii="Times New Roman" w:eastAsia="Times New Roman" w:hAnsi="Times New Roman" w:cs="Times New Roman"/>
          <w:sz w:val="24"/>
          <w:szCs w:val="24"/>
          <w:lang w:val="uk-UA" w:eastAsia="ru-RU"/>
        </w:rPr>
        <w:t>»</w:t>
      </w:r>
      <w:r w:rsidR="002A25ED" w:rsidRPr="00E17662">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(із змінами), уклали цей Договір про таке:</w:t>
      </w:r>
    </w:p>
    <w:p w14:paraId="7C1D1E9B" w14:textId="77777777" w:rsidR="004C2B88" w:rsidRPr="004C2B88" w:rsidRDefault="004C2B88" w:rsidP="004C2B88">
      <w:pPr>
        <w:widowControl w:val="0"/>
        <w:spacing w:after="0" w:line="240" w:lineRule="auto"/>
        <w:ind w:firstLine="782"/>
        <w:jc w:val="both"/>
        <w:rPr>
          <w:rFonts w:ascii="Times New Roman" w:eastAsia="Times New Roman" w:hAnsi="Times New Roman" w:cs="Times New Roman"/>
          <w:sz w:val="24"/>
          <w:szCs w:val="24"/>
          <w:lang w:val="uk-UA" w:eastAsia="ru-RU"/>
        </w:rPr>
      </w:pPr>
    </w:p>
    <w:p w14:paraId="042C125A" w14:textId="77777777" w:rsidR="004C2B88" w:rsidRPr="004C2B88" w:rsidRDefault="004C2B88" w:rsidP="004C2B88">
      <w:pPr>
        <w:widowControl w:val="0"/>
        <w:numPr>
          <w:ilvl w:val="0"/>
          <w:numId w:val="1"/>
        </w:numPr>
        <w:suppressAutoHyphens/>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ПРЕДМЕТ ДОГОВОР</w:t>
      </w:r>
    </w:p>
    <w:p w14:paraId="29C8CBDB" w14:textId="27FA6BFA" w:rsidR="004C2B88" w:rsidRPr="00E17662" w:rsidRDefault="004C2B88" w:rsidP="00C87C55">
      <w:pPr>
        <w:widowControl w:val="0"/>
        <w:suppressAutoHyphens/>
        <w:spacing w:after="0" w:line="240" w:lineRule="auto"/>
        <w:ind w:firstLine="709"/>
        <w:jc w:val="both"/>
        <w:rPr>
          <w:rFonts w:ascii="Times New Roman" w:eastAsia="Times New Roman" w:hAnsi="Times New Roman" w:cs="Times New Roman"/>
          <w:sz w:val="24"/>
          <w:szCs w:val="24"/>
          <w:lang w:val="uk-UA" w:eastAsia="ar-SA"/>
        </w:rPr>
      </w:pPr>
      <w:r w:rsidRPr="004C2B88">
        <w:rPr>
          <w:rFonts w:ascii="Times New Roman" w:eastAsia="Times New Roman" w:hAnsi="Times New Roman" w:cs="Times New Roman"/>
          <w:sz w:val="24"/>
          <w:szCs w:val="24"/>
          <w:lang w:val="uk-UA" w:eastAsia="ar-SA"/>
        </w:rPr>
        <w:t>1.1.</w:t>
      </w:r>
      <w:r w:rsidR="002A25ED">
        <w:rPr>
          <w:rFonts w:ascii="Times New Roman" w:eastAsia="Times New Roman" w:hAnsi="Times New Roman" w:cs="Times New Roman"/>
          <w:sz w:val="24"/>
          <w:szCs w:val="24"/>
          <w:lang w:val="uk-UA" w:eastAsia="ar-SA"/>
        </w:rPr>
        <w:t xml:space="preserve"> Постачальник </w:t>
      </w:r>
      <w:r w:rsidRPr="004C2B88">
        <w:rPr>
          <w:rFonts w:ascii="Times New Roman" w:eastAsia="Times New Roman" w:hAnsi="Times New Roman" w:cs="Times New Roman"/>
          <w:sz w:val="24"/>
          <w:szCs w:val="24"/>
          <w:lang w:val="uk-UA" w:eastAsia="ar-SA"/>
        </w:rPr>
        <w:t>зобов'язується поставити</w:t>
      </w:r>
      <w:r w:rsidR="002A25ED">
        <w:rPr>
          <w:rFonts w:ascii="Times New Roman" w:eastAsia="Times New Roman" w:hAnsi="Times New Roman" w:cs="Times New Roman"/>
          <w:sz w:val="24"/>
          <w:szCs w:val="24"/>
          <w:lang w:val="uk-UA" w:eastAsia="ar-SA"/>
        </w:rPr>
        <w:t xml:space="preserve"> </w:t>
      </w:r>
      <w:r w:rsidR="002A25ED" w:rsidRPr="00E17662">
        <w:rPr>
          <w:rFonts w:ascii="Times New Roman" w:eastAsia="Times New Roman" w:hAnsi="Times New Roman" w:cs="Times New Roman"/>
          <w:sz w:val="24"/>
          <w:szCs w:val="24"/>
          <w:lang w:val="uk-UA" w:eastAsia="ar-SA"/>
        </w:rPr>
        <w:t>та передати у власність</w:t>
      </w:r>
      <w:r w:rsidRPr="00E17662">
        <w:rPr>
          <w:rFonts w:ascii="Times New Roman" w:eastAsia="Times New Roman" w:hAnsi="Times New Roman" w:cs="Times New Roman"/>
          <w:sz w:val="24"/>
          <w:szCs w:val="24"/>
          <w:lang w:val="uk-UA" w:eastAsia="ar-SA"/>
        </w:rPr>
        <w:t xml:space="preserve"> </w:t>
      </w:r>
      <w:r w:rsidR="002A25ED" w:rsidRPr="00E17662">
        <w:rPr>
          <w:rFonts w:ascii="Times New Roman" w:eastAsia="Times New Roman" w:hAnsi="Times New Roman" w:cs="Times New Roman"/>
          <w:sz w:val="24"/>
          <w:szCs w:val="24"/>
          <w:lang w:val="uk-UA" w:eastAsia="ar-SA"/>
        </w:rPr>
        <w:t>Замовника</w:t>
      </w:r>
      <w:r w:rsidRPr="00E17662">
        <w:rPr>
          <w:rFonts w:ascii="Times New Roman" w:eastAsia="Times New Roman" w:hAnsi="Times New Roman" w:cs="Times New Roman"/>
          <w:sz w:val="24"/>
          <w:szCs w:val="24"/>
          <w:lang w:val="uk-UA" w:eastAsia="ar-SA"/>
        </w:rPr>
        <w:t xml:space="preserve"> </w:t>
      </w:r>
      <w:r w:rsidR="007408E2">
        <w:rPr>
          <w:rFonts w:ascii="Times New Roman" w:eastAsia="Times New Roman" w:hAnsi="Times New Roman" w:cs="Times New Roman"/>
          <w:sz w:val="24"/>
          <w:szCs w:val="24"/>
          <w:lang w:val="uk-UA" w:eastAsia="ar-SA"/>
        </w:rPr>
        <w:t>згідно з</w:t>
      </w:r>
      <w:r w:rsidR="00164DF1" w:rsidRPr="00164DF1">
        <w:t xml:space="preserve"> </w:t>
      </w:r>
      <w:r w:rsidR="00164DF1" w:rsidRPr="00164DF1">
        <w:rPr>
          <w:rFonts w:ascii="Times New Roman" w:eastAsia="Times New Roman" w:hAnsi="Times New Roman" w:cs="Times New Roman"/>
          <w:b/>
          <w:sz w:val="24"/>
          <w:szCs w:val="24"/>
          <w:lang w:val="uk-UA" w:eastAsia="ar-SA"/>
        </w:rPr>
        <w:t>ДК 021:2015: 33140000-3 — Медичні матеріали (тримач одноразовий для вакуумних пробірок (НК 024:2019: 37566 — Тримач пробірки для забору крові, одноразового використання))</w:t>
      </w:r>
      <w:r w:rsidR="007408E2">
        <w:rPr>
          <w:rFonts w:ascii="Times New Roman" w:eastAsia="Times New Roman" w:hAnsi="Times New Roman" w:cs="Times New Roman"/>
          <w:sz w:val="24"/>
          <w:szCs w:val="24"/>
          <w:lang w:val="uk-UA" w:eastAsia="ar-SA"/>
        </w:rPr>
        <w:t xml:space="preserve"> </w:t>
      </w:r>
      <w:r w:rsidR="002A25ED" w:rsidRPr="00E17662">
        <w:rPr>
          <w:rFonts w:ascii="Times New Roman" w:eastAsia="Times New Roman" w:hAnsi="Times New Roman" w:cs="Times New Roman"/>
          <w:sz w:val="24"/>
          <w:szCs w:val="24"/>
          <w:lang w:val="uk-UA" w:eastAsia="ar-SA"/>
        </w:rPr>
        <w:t xml:space="preserve"> (далі – </w:t>
      </w:r>
      <w:r w:rsidRPr="00E17662">
        <w:rPr>
          <w:rFonts w:ascii="Times New Roman" w:eastAsia="Times New Roman" w:hAnsi="Times New Roman" w:cs="Times New Roman"/>
          <w:sz w:val="24"/>
          <w:szCs w:val="24"/>
          <w:lang w:val="uk-UA" w:eastAsia="ar-SA"/>
        </w:rPr>
        <w:t>Товар</w:t>
      </w:r>
      <w:r w:rsidR="002A25ED" w:rsidRPr="00E17662">
        <w:rPr>
          <w:rFonts w:ascii="Times New Roman" w:eastAsia="Times New Roman" w:hAnsi="Times New Roman" w:cs="Times New Roman"/>
          <w:sz w:val="24"/>
          <w:szCs w:val="24"/>
          <w:lang w:val="uk-UA" w:eastAsia="ar-SA"/>
        </w:rPr>
        <w:t>)</w:t>
      </w:r>
      <w:r w:rsidR="00063D26" w:rsidRPr="00E17662">
        <w:rPr>
          <w:rFonts w:ascii="Times New Roman" w:eastAsia="Times New Roman" w:hAnsi="Times New Roman" w:cs="Times New Roman"/>
          <w:sz w:val="24"/>
          <w:szCs w:val="24"/>
          <w:lang w:val="uk-UA" w:eastAsia="ar-SA"/>
        </w:rPr>
        <w:t>,</w:t>
      </w:r>
      <w:r w:rsidRPr="00E17662">
        <w:rPr>
          <w:rFonts w:ascii="Times New Roman" w:eastAsia="Times New Roman" w:hAnsi="Times New Roman" w:cs="Times New Roman"/>
          <w:sz w:val="24"/>
          <w:szCs w:val="24"/>
          <w:lang w:val="uk-UA" w:eastAsia="ar-SA"/>
        </w:rPr>
        <w:t xml:space="preserve"> </w:t>
      </w:r>
      <w:r w:rsidR="00063D26" w:rsidRPr="00E17662">
        <w:rPr>
          <w:rFonts w:ascii="Times New Roman" w:eastAsia="Times New Roman" w:hAnsi="Times New Roman" w:cs="Times New Roman"/>
          <w:sz w:val="24"/>
          <w:szCs w:val="24"/>
          <w:lang w:val="uk-UA" w:eastAsia="ar-SA"/>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05292E51" w14:textId="77F37460" w:rsidR="004C2B88" w:rsidRPr="00E17662" w:rsidRDefault="004C2B88" w:rsidP="00C87C55">
      <w:pPr>
        <w:widowControl w:val="0"/>
        <w:spacing w:after="0" w:line="240" w:lineRule="auto"/>
        <w:ind w:firstLine="709"/>
        <w:jc w:val="both"/>
        <w:rPr>
          <w:rFonts w:ascii="Times New Roman" w:eastAsia="Times New Roman" w:hAnsi="Times New Roman" w:cs="Times New Roman"/>
          <w:sz w:val="24"/>
          <w:szCs w:val="24"/>
          <w:lang w:val="uk-UA" w:eastAsia="ru-RU"/>
        </w:rPr>
      </w:pPr>
      <w:r w:rsidRPr="00E17662">
        <w:rPr>
          <w:rFonts w:ascii="Times New Roman" w:eastAsia="Times New Roman" w:hAnsi="Times New Roman" w:cs="Times New Roman"/>
          <w:sz w:val="24"/>
          <w:szCs w:val="24"/>
          <w:lang w:val="uk-UA" w:eastAsia="ru-RU"/>
        </w:rPr>
        <w:t>1.</w:t>
      </w:r>
      <w:r w:rsidR="00063D26" w:rsidRPr="00E17662">
        <w:rPr>
          <w:rFonts w:ascii="Times New Roman" w:eastAsia="Times New Roman" w:hAnsi="Times New Roman" w:cs="Times New Roman"/>
          <w:sz w:val="24"/>
          <w:szCs w:val="24"/>
          <w:lang w:val="uk-UA" w:eastAsia="ru-RU"/>
        </w:rPr>
        <w:t>2</w:t>
      </w:r>
      <w:r w:rsidRPr="00E17662">
        <w:rPr>
          <w:rFonts w:ascii="Times New Roman" w:eastAsia="Times New Roman" w:hAnsi="Times New Roman" w:cs="Times New Roman"/>
          <w:sz w:val="24"/>
          <w:szCs w:val="24"/>
          <w:lang w:val="uk-UA" w:eastAsia="ru-RU"/>
        </w:rPr>
        <w:t xml:space="preserve">. </w:t>
      </w:r>
      <w:r w:rsidR="00063D26" w:rsidRPr="00E17662">
        <w:rPr>
          <w:rFonts w:ascii="Times New Roman" w:eastAsia="Times New Roman" w:hAnsi="Times New Roman" w:cs="Times New Roman"/>
          <w:sz w:val="24"/>
          <w:szCs w:val="24"/>
          <w:lang w:val="uk-UA" w:eastAsia="ru-RU"/>
        </w:rPr>
        <w:t>Обсяг закупівлі Товару, що є предметом цього Договору, може бути зменшений залежно від реального фінансування та потреб Замовника.</w:t>
      </w:r>
    </w:p>
    <w:p w14:paraId="51C46F8D" w14:textId="1050C12A" w:rsidR="00063D26" w:rsidRDefault="00063D26" w:rsidP="00C87C55">
      <w:pPr>
        <w:widowControl w:val="0"/>
        <w:spacing w:after="0" w:line="240" w:lineRule="auto"/>
        <w:ind w:firstLine="709"/>
        <w:jc w:val="both"/>
        <w:rPr>
          <w:rFonts w:ascii="Times New Roman" w:eastAsia="Times New Roman" w:hAnsi="Times New Roman" w:cs="Times New Roman"/>
          <w:sz w:val="24"/>
          <w:szCs w:val="24"/>
          <w:lang w:val="uk-UA" w:eastAsia="ru-RU"/>
        </w:rPr>
      </w:pPr>
      <w:r w:rsidRPr="00E17662">
        <w:rPr>
          <w:rFonts w:ascii="Times New Roman" w:eastAsia="Times New Roman" w:hAnsi="Times New Roman" w:cs="Times New Roman"/>
          <w:sz w:val="24"/>
          <w:szCs w:val="24"/>
          <w:lang w:val="uk-UA" w:eastAsia="ru-RU"/>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7E28BB5" w14:textId="77777777"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2. ЯКІСТЬ  ТОВАРІВ</w:t>
      </w:r>
    </w:p>
    <w:p w14:paraId="69164DA8" w14:textId="505D41E4" w:rsidR="004C2B88" w:rsidRPr="00E84A8C" w:rsidRDefault="002C7A5F"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E84A8C">
        <w:rPr>
          <w:rFonts w:ascii="Times New Roman" w:eastAsia="Times New Roman" w:hAnsi="Times New Roman" w:cs="Times New Roman"/>
          <w:sz w:val="24"/>
          <w:szCs w:val="24"/>
          <w:lang w:val="uk-UA" w:eastAsia="ru-RU"/>
        </w:rPr>
        <w:t>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17AE1AFF" w14:textId="08430165" w:rsidR="004C2B88" w:rsidRPr="00E84A8C" w:rsidRDefault="004C2B88"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Продавець повинен надати сертифікати якості за вимогою Замовника</w:t>
      </w:r>
      <w:r w:rsidR="002C7A5F" w:rsidRPr="0027734B">
        <w:rPr>
          <w:rFonts w:ascii="Times New Roman" w:eastAsia="Times New Roman" w:hAnsi="Times New Roman" w:cs="Times New Roman"/>
          <w:sz w:val="24"/>
          <w:szCs w:val="24"/>
          <w:lang w:val="uk-UA" w:eastAsia="ru-RU"/>
        </w:rPr>
        <w:t xml:space="preserve">, </w:t>
      </w:r>
      <w:r w:rsidR="002C7A5F" w:rsidRPr="00E84A8C">
        <w:rPr>
          <w:rFonts w:ascii="Times New Roman" w:eastAsia="Times New Roman" w:hAnsi="Times New Roman" w:cs="Times New Roman"/>
          <w:sz w:val="24"/>
          <w:szCs w:val="24"/>
          <w:lang w:val="uk-UA" w:eastAsia="ru-RU"/>
        </w:rPr>
        <w:t>якщо на такий Товар передбачена наявність відповідних сертифікатів</w:t>
      </w:r>
      <w:r w:rsidRPr="00E84A8C">
        <w:rPr>
          <w:rFonts w:ascii="Times New Roman" w:eastAsia="Times New Roman" w:hAnsi="Times New Roman" w:cs="Times New Roman"/>
          <w:sz w:val="24"/>
          <w:szCs w:val="24"/>
          <w:lang w:val="uk-UA" w:eastAsia="ru-RU"/>
        </w:rPr>
        <w:t>.</w:t>
      </w:r>
    </w:p>
    <w:p w14:paraId="4751001E" w14:textId="2C6818B5" w:rsidR="002C7A5F" w:rsidRPr="00E84A8C" w:rsidRDefault="002C7A5F"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E84A8C">
        <w:rPr>
          <w:rFonts w:ascii="Times New Roman" w:eastAsia="Times New Roman" w:hAnsi="Times New Roman" w:cs="Times New Roman"/>
          <w:sz w:val="24"/>
          <w:szCs w:val="24"/>
          <w:lang w:val="uk-UA" w:eastAsia="ru-RU"/>
        </w:rPr>
        <w:t>2.3.Постачальник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0D4E70DF" w14:textId="4A078147" w:rsidR="004C2B88" w:rsidRPr="0027734B" w:rsidRDefault="004C2B88"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Продавця.</w:t>
      </w:r>
    </w:p>
    <w:p w14:paraId="73BB8984" w14:textId="1C38887F" w:rsidR="00840366" w:rsidRPr="0027734B" w:rsidRDefault="00840366"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F2FDC5C" w14:textId="295C12DC" w:rsidR="004C2B88" w:rsidRPr="0027734B" w:rsidRDefault="004C2B88" w:rsidP="0027734B">
      <w:pPr>
        <w:pStyle w:val="a3"/>
        <w:widowControl w:val="0"/>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uk-UA" w:eastAsia="ru-RU"/>
        </w:rPr>
      </w:pPr>
      <w:r w:rsidRPr="0027734B">
        <w:rPr>
          <w:rFonts w:ascii="Times New Roman" w:eastAsia="Times New Roman" w:hAnsi="Times New Roman" w:cs="Times New Roman"/>
          <w:sz w:val="24"/>
          <w:szCs w:val="24"/>
          <w:lang w:val="uk-UA" w:eastAsia="ru-RU"/>
        </w:rPr>
        <w:t>Замовник у разі передачі йому Товару неналежної якості має право вимагати від Продавця, а Продавець зобов’язаний виконати вимогу щодо:</w:t>
      </w:r>
    </w:p>
    <w:p w14:paraId="2A257856" w14:textId="77777777" w:rsidR="004C2B88" w:rsidRPr="004C2B88" w:rsidRDefault="004C2B88" w:rsidP="004C2B88">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 відшкодування вартості неякісного товару;</w:t>
      </w:r>
    </w:p>
    <w:p w14:paraId="7A863695" w14:textId="48379E10" w:rsidR="004C2B88" w:rsidRDefault="004C2B88" w:rsidP="004C2B88">
      <w:pPr>
        <w:widowControl w:val="0"/>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lastRenderedPageBreak/>
        <w:t>- відшкодування збитків, завданих Замовникові у зв’язку з використанням неякісного товару.</w:t>
      </w:r>
    </w:p>
    <w:p w14:paraId="18B7AFFF" w14:textId="5A57A6F8" w:rsidR="00840366" w:rsidRPr="00FD3634" w:rsidRDefault="00840366" w:rsidP="0027734B">
      <w:pPr>
        <w:pStyle w:val="a3"/>
        <w:widowControl w:val="0"/>
        <w:numPr>
          <w:ilvl w:val="0"/>
          <w:numId w:val="2"/>
        </w:numPr>
        <w:tabs>
          <w:tab w:val="left" w:pos="0"/>
          <w:tab w:val="num" w:pos="1305"/>
        </w:tabs>
        <w:suppressAutoHyphens/>
        <w:spacing w:after="0" w:line="240" w:lineRule="auto"/>
        <w:ind w:left="0"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47D681F0" w14:textId="5E972555" w:rsidR="004C2B88" w:rsidRPr="004C2B88" w:rsidRDefault="0027734B" w:rsidP="004C2B88">
      <w:pPr>
        <w:widowControl w:val="0"/>
        <w:spacing w:after="0" w:line="240" w:lineRule="auto"/>
        <w:jc w:val="center"/>
        <w:rPr>
          <w:rFonts w:ascii="Times New Roman" w:eastAsia="Times New Roman" w:hAnsi="Times New Roman" w:cs="Times New Roman"/>
          <w:b/>
          <w:sz w:val="24"/>
          <w:szCs w:val="24"/>
          <w:lang w:val="uk-UA" w:eastAsia="ru-RU"/>
        </w:rPr>
      </w:pPr>
      <w:r w:rsidRPr="0027734B">
        <w:rPr>
          <w:rFonts w:ascii="Times New Roman" w:eastAsia="Times New Roman" w:hAnsi="Times New Roman" w:cs="Times New Roman"/>
          <w:b/>
          <w:sz w:val="24"/>
          <w:szCs w:val="24"/>
          <w:lang w:val="uk-UA" w:eastAsia="ru-RU"/>
        </w:rPr>
        <w:t>3. ЦІНА ДОГОВОРУ</w:t>
      </w:r>
      <w:r w:rsidRPr="004C2B88">
        <w:rPr>
          <w:rFonts w:ascii="Times New Roman" w:eastAsia="Times New Roman" w:hAnsi="Times New Roman" w:cs="Times New Roman"/>
          <w:b/>
          <w:sz w:val="24"/>
          <w:szCs w:val="24"/>
          <w:lang w:val="uk-UA" w:eastAsia="ru-RU"/>
        </w:rPr>
        <w:t xml:space="preserve"> </w:t>
      </w:r>
    </w:p>
    <w:p w14:paraId="50C623B3" w14:textId="77777777"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3.1. Ціна на Товар встановлюється в національній валюті України — гривні.</w:t>
      </w:r>
    </w:p>
    <w:p w14:paraId="5C54692F" w14:textId="102809F8"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3.2. Ціна Договору становить ____________________</w:t>
      </w:r>
      <w:r w:rsidR="00CD099D" w:rsidRPr="00FD3634">
        <w:rPr>
          <w:rFonts w:ascii="Times New Roman" w:eastAsia="Times New Roman" w:hAnsi="Times New Roman" w:cs="Times New Roman"/>
          <w:sz w:val="24"/>
          <w:szCs w:val="24"/>
          <w:lang w:val="uk-UA" w:eastAsia="ru-RU"/>
        </w:rPr>
        <w:t xml:space="preserve">грн. </w:t>
      </w:r>
      <w:r w:rsidRPr="00FD3634">
        <w:rPr>
          <w:rFonts w:ascii="Times New Roman" w:eastAsia="Times New Roman" w:hAnsi="Times New Roman" w:cs="Times New Roman"/>
          <w:sz w:val="24"/>
          <w:szCs w:val="24"/>
          <w:lang w:val="uk-UA" w:eastAsia="ru-RU"/>
        </w:rPr>
        <w:t>________</w:t>
      </w:r>
      <w:r w:rsidR="00CD099D" w:rsidRPr="00FD3634">
        <w:rPr>
          <w:rFonts w:ascii="Times New Roman" w:eastAsia="Times New Roman" w:hAnsi="Times New Roman" w:cs="Times New Roman"/>
          <w:sz w:val="24"/>
          <w:szCs w:val="24"/>
          <w:lang w:val="uk-UA" w:eastAsia="ru-RU"/>
        </w:rPr>
        <w:t>коп. (</w:t>
      </w:r>
      <w:r w:rsidRPr="00FD3634">
        <w:rPr>
          <w:rFonts w:ascii="Times New Roman" w:eastAsia="Times New Roman" w:hAnsi="Times New Roman" w:cs="Times New Roman"/>
          <w:sz w:val="24"/>
          <w:szCs w:val="24"/>
          <w:lang w:val="uk-UA" w:eastAsia="ru-RU"/>
        </w:rPr>
        <w:t>__________________</w:t>
      </w:r>
      <w:r w:rsidR="00CD099D" w:rsidRPr="00FD3634">
        <w:rPr>
          <w:rFonts w:ascii="Times New Roman" w:eastAsia="Times New Roman" w:hAnsi="Times New Roman" w:cs="Times New Roman"/>
          <w:sz w:val="24"/>
          <w:szCs w:val="24"/>
          <w:lang w:val="uk-UA" w:eastAsia="ru-RU"/>
        </w:rPr>
        <w:t>_____________ гривень _______ копійок)</w:t>
      </w:r>
      <w:r w:rsidRPr="00FD3634">
        <w:rPr>
          <w:rFonts w:ascii="Times New Roman" w:eastAsia="Times New Roman" w:hAnsi="Times New Roman" w:cs="Times New Roman"/>
          <w:sz w:val="24"/>
          <w:szCs w:val="24"/>
          <w:lang w:val="uk-UA" w:eastAsia="ru-RU"/>
        </w:rPr>
        <w:t>.</w:t>
      </w:r>
    </w:p>
    <w:p w14:paraId="2D542424" w14:textId="77777777" w:rsidR="0027734B" w:rsidRPr="00FD3634"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B3A8D" w14:textId="33FCDD55" w:rsidR="004C2B88" w:rsidRDefault="0027734B" w:rsidP="00CD099D">
      <w:pPr>
        <w:widowControl w:val="0"/>
        <w:tabs>
          <w:tab w:val="center" w:pos="4680"/>
          <w:tab w:val="left" w:pos="7039"/>
        </w:tabs>
        <w:spacing w:after="0" w:line="240" w:lineRule="auto"/>
        <w:ind w:firstLine="709"/>
        <w:jc w:val="both"/>
        <w:rPr>
          <w:rFonts w:ascii="Times New Roman" w:eastAsia="Times New Roman" w:hAnsi="Times New Roman" w:cs="Times New Roman"/>
          <w:sz w:val="24"/>
          <w:szCs w:val="24"/>
          <w:lang w:val="uk-UA" w:eastAsia="ru-RU"/>
        </w:rPr>
      </w:pPr>
      <w:r w:rsidRPr="00FD3634">
        <w:rPr>
          <w:rFonts w:ascii="Times New Roman" w:eastAsia="Times New Roman" w:hAnsi="Times New Roman" w:cs="Times New Roman"/>
          <w:sz w:val="24"/>
          <w:szCs w:val="24"/>
          <w:lang w:val="uk-UA" w:eastAsia="ru-RU"/>
        </w:rPr>
        <w:t>3.4. Ціна Договору може бути зменшеною за взаємною згодою Сторін та згідно з іншими умовами, що передбачені цим Договором.</w:t>
      </w:r>
    </w:p>
    <w:p w14:paraId="06C3E424" w14:textId="77777777" w:rsidR="0027734B" w:rsidRPr="004C2B88" w:rsidRDefault="0027734B" w:rsidP="0027734B">
      <w:pPr>
        <w:widowControl w:val="0"/>
        <w:tabs>
          <w:tab w:val="center" w:pos="4680"/>
          <w:tab w:val="left" w:pos="7039"/>
        </w:tabs>
        <w:spacing w:after="0" w:line="240" w:lineRule="auto"/>
        <w:rPr>
          <w:rFonts w:ascii="Times New Roman" w:eastAsia="Times New Roman" w:hAnsi="Times New Roman" w:cs="Times New Roman"/>
          <w:b/>
          <w:sz w:val="24"/>
          <w:szCs w:val="24"/>
          <w:lang w:val="uk-UA" w:eastAsia="ru-RU"/>
        </w:rPr>
      </w:pPr>
    </w:p>
    <w:p w14:paraId="043216BB" w14:textId="77777777" w:rsidR="004C2B88" w:rsidRPr="004C2B88" w:rsidRDefault="004C2B88" w:rsidP="004C2B88">
      <w:pPr>
        <w:widowControl w:val="0"/>
        <w:tabs>
          <w:tab w:val="center" w:pos="4680"/>
          <w:tab w:val="left" w:pos="7039"/>
        </w:tabs>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4. ПОРЯДОК ЗДІЙСНЕННЯ ОПЛАТИ</w:t>
      </w:r>
    </w:p>
    <w:p w14:paraId="109EBFCE" w14:textId="4DE6E7F3" w:rsidR="004C2B88" w:rsidRPr="001E4651" w:rsidRDefault="00060F52" w:rsidP="008C747B">
      <w:pPr>
        <w:pStyle w:val="a3"/>
        <w:widowControl w:val="0"/>
        <w:numPr>
          <w:ilvl w:val="0"/>
          <w:numId w:val="4"/>
        </w:numPr>
        <w:spacing w:after="0" w:line="240" w:lineRule="auto"/>
        <w:ind w:left="0" w:firstLine="709"/>
        <w:jc w:val="both"/>
        <w:rPr>
          <w:rFonts w:ascii="Times New Roman" w:eastAsia="Times New Roman" w:hAnsi="Times New Roman" w:cs="Times New Roman"/>
          <w:sz w:val="24"/>
          <w:szCs w:val="24"/>
          <w:lang w:val="uk-UA" w:eastAsia="ru-RU"/>
        </w:rPr>
      </w:pPr>
      <w:r w:rsidRPr="001E4651">
        <w:rPr>
          <w:rFonts w:ascii="Times New Roman" w:eastAsia="Times New Roman" w:hAnsi="Times New Roman" w:cs="Times New Roman"/>
          <w:sz w:val="24"/>
          <w:szCs w:val="24"/>
          <w:lang w:val="uk-UA" w:eastAsia="ru-RU"/>
        </w:rPr>
        <w:t xml:space="preserve">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оригіналу </w:t>
      </w:r>
      <w:r w:rsidR="004C2B88" w:rsidRPr="001E4651">
        <w:rPr>
          <w:rFonts w:ascii="Times New Roman" w:eastAsia="Times New Roman" w:hAnsi="Times New Roman" w:cs="Times New Roman"/>
          <w:sz w:val="24"/>
          <w:szCs w:val="24"/>
          <w:lang w:val="uk-UA" w:eastAsia="ru-RU"/>
        </w:rPr>
        <w:t xml:space="preserve">рахунку на оплату товару, видаткової накладної на </w:t>
      </w:r>
      <w:r w:rsidRPr="001E4651">
        <w:rPr>
          <w:rFonts w:ascii="Times New Roman" w:eastAsia="Times New Roman" w:hAnsi="Times New Roman" w:cs="Times New Roman"/>
          <w:sz w:val="24"/>
          <w:szCs w:val="24"/>
          <w:lang w:val="uk-UA" w:eastAsia="ru-RU"/>
        </w:rPr>
        <w:t>Т</w:t>
      </w:r>
      <w:r w:rsidR="004C2B88" w:rsidRPr="001E4651">
        <w:rPr>
          <w:rFonts w:ascii="Times New Roman" w:eastAsia="Times New Roman" w:hAnsi="Times New Roman" w:cs="Times New Roman"/>
          <w:sz w:val="24"/>
          <w:szCs w:val="24"/>
          <w:lang w:val="uk-UA" w:eastAsia="ru-RU"/>
        </w:rPr>
        <w:t>овар.</w:t>
      </w:r>
    </w:p>
    <w:p w14:paraId="6CEE0F95" w14:textId="6E6412E3" w:rsidR="008C747B" w:rsidRPr="00452FBC" w:rsidRDefault="008C747B" w:rsidP="008C747B">
      <w:pPr>
        <w:pStyle w:val="a3"/>
        <w:widowControl w:val="0"/>
        <w:numPr>
          <w:ilvl w:val="0"/>
          <w:numId w:val="4"/>
        </w:numPr>
        <w:spacing w:after="0" w:line="240" w:lineRule="auto"/>
        <w:ind w:left="0" w:firstLine="709"/>
        <w:jc w:val="both"/>
        <w:rPr>
          <w:rFonts w:ascii="Times New Roman" w:eastAsia="Times New Roman" w:hAnsi="Times New Roman" w:cs="Times New Roman"/>
          <w:sz w:val="24"/>
          <w:szCs w:val="24"/>
          <w:lang w:val="uk-UA" w:eastAsia="ru-RU"/>
        </w:rPr>
      </w:pPr>
      <w:r w:rsidRPr="00452FBC">
        <w:rPr>
          <w:rFonts w:ascii="Times New Roman" w:eastAsia="Times New Roman" w:hAnsi="Times New Roman" w:cs="Times New Roman"/>
          <w:sz w:val="24"/>
          <w:szCs w:val="24"/>
          <w:lang w:val="uk-UA" w:eastAsia="ru-RU"/>
        </w:rPr>
        <w:t>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452FBC">
        <w:t xml:space="preserve"> </w:t>
      </w:r>
      <w:r w:rsidRPr="00452FBC">
        <w:rPr>
          <w:rFonts w:ascii="Times New Roman" w:eastAsia="Times New Roman" w:hAnsi="Times New Roman" w:cs="Times New Roman"/>
          <w:sz w:val="24"/>
          <w:szCs w:val="24"/>
          <w:lang w:val="uk-UA" w:eastAsia="ru-RU"/>
        </w:rPr>
        <w:t>на оплату чи його  неналежного  оформлення.</w:t>
      </w:r>
    </w:p>
    <w:p w14:paraId="3530FA55" w14:textId="5BC5EF82" w:rsidR="004C2B88" w:rsidRPr="00452FBC" w:rsidRDefault="008C747B" w:rsidP="008C747B">
      <w:pPr>
        <w:pStyle w:val="a3"/>
        <w:widowControl w:val="0"/>
        <w:numPr>
          <w:ilvl w:val="0"/>
          <w:numId w:val="4"/>
        </w:numPr>
        <w:spacing w:after="0" w:line="240" w:lineRule="auto"/>
        <w:ind w:left="0" w:firstLine="709"/>
        <w:jc w:val="both"/>
        <w:rPr>
          <w:rFonts w:ascii="Times New Roman" w:eastAsia="Calibri" w:hAnsi="Times New Roman" w:cs="Times New Roman"/>
          <w:sz w:val="24"/>
          <w:szCs w:val="24"/>
          <w:lang w:val="uk-UA"/>
        </w:rPr>
      </w:pPr>
      <w:r w:rsidRPr="00452FBC">
        <w:rPr>
          <w:rFonts w:ascii="Times New Roman" w:eastAsia="Calibri" w:hAnsi="Times New Roman" w:cs="Times New Roman"/>
          <w:sz w:val="24"/>
          <w:szCs w:val="24"/>
          <w:lang w:val="uk-UA"/>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294141F1" w14:textId="2E5D3E41" w:rsidR="00060F52" w:rsidRDefault="004C2B88" w:rsidP="00C41297">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b/>
          <w:sz w:val="24"/>
          <w:szCs w:val="24"/>
          <w:lang w:val="uk-UA" w:eastAsia="ru-RU"/>
        </w:rPr>
        <w:t>5. ПОСТАВКА ТОВАРУ</w:t>
      </w:r>
    </w:p>
    <w:p w14:paraId="4F8C603A" w14:textId="7A912DED"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b/>
          <w:bCs/>
          <w:sz w:val="24"/>
          <w:szCs w:val="24"/>
          <w:lang w:val="uk-UA" w:eastAsia="ru-RU"/>
        </w:rPr>
      </w:pPr>
      <w:r w:rsidRPr="008A18CC">
        <w:rPr>
          <w:rFonts w:ascii="Times New Roman" w:eastAsia="Times New Roman" w:hAnsi="Times New Roman" w:cs="Times New Roman"/>
          <w:sz w:val="24"/>
          <w:szCs w:val="24"/>
          <w:lang w:val="uk-UA" w:eastAsia="ru-RU"/>
        </w:rPr>
        <w:t xml:space="preserve">Місце поставки товару: </w:t>
      </w:r>
      <w:r w:rsidRPr="008A18CC">
        <w:rPr>
          <w:rFonts w:ascii="Times New Roman" w:eastAsia="Times New Roman" w:hAnsi="Times New Roman" w:cs="Times New Roman"/>
          <w:b/>
          <w:bCs/>
          <w:sz w:val="24"/>
          <w:szCs w:val="24"/>
          <w:lang w:val="uk-UA" w:eastAsia="zh-CN"/>
        </w:rPr>
        <w:t xml:space="preserve">Полтавська обл., місто Кременчук, квартал 278, </w:t>
      </w:r>
      <w:r w:rsidR="00C41297" w:rsidRPr="008A18CC">
        <w:rPr>
          <w:rFonts w:ascii="Times New Roman" w:eastAsia="Times New Roman" w:hAnsi="Times New Roman" w:cs="Times New Roman"/>
          <w:b/>
          <w:bCs/>
          <w:sz w:val="24"/>
          <w:szCs w:val="24"/>
          <w:lang w:val="uk-UA" w:eastAsia="zh-CN"/>
        </w:rPr>
        <w:t xml:space="preserve">            </w:t>
      </w:r>
      <w:r w:rsidRPr="008A18CC">
        <w:rPr>
          <w:rFonts w:ascii="Times New Roman" w:eastAsia="Times New Roman" w:hAnsi="Times New Roman" w:cs="Times New Roman"/>
          <w:b/>
          <w:bCs/>
          <w:sz w:val="24"/>
          <w:szCs w:val="24"/>
          <w:lang w:val="uk-UA" w:eastAsia="zh-CN"/>
        </w:rPr>
        <w:t>будинок 13-Б</w:t>
      </w:r>
      <w:r w:rsidRPr="008A18CC">
        <w:rPr>
          <w:rFonts w:ascii="Times New Roman" w:eastAsia="Times New Roman" w:hAnsi="Times New Roman" w:cs="Times New Roman"/>
          <w:b/>
          <w:bCs/>
          <w:sz w:val="24"/>
          <w:szCs w:val="24"/>
          <w:lang w:val="uk-UA" w:eastAsia="ru-RU"/>
        </w:rPr>
        <w:t>.</w:t>
      </w:r>
    </w:p>
    <w:p w14:paraId="72B93AA7" w14:textId="547C8439"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 xml:space="preserve">Строк поставки товару: поставка здійснюється у період з дати укладання договору до 31 грудня 2023 року, але не пізніше 5 </w:t>
      </w:r>
      <w:r w:rsidR="005972CD" w:rsidRPr="008A18CC">
        <w:rPr>
          <w:rFonts w:ascii="Times New Roman" w:eastAsia="Times New Roman" w:hAnsi="Times New Roman" w:cs="Times New Roman"/>
          <w:sz w:val="24"/>
          <w:szCs w:val="24"/>
          <w:lang w:val="uk-UA" w:eastAsia="ru-RU"/>
        </w:rPr>
        <w:t xml:space="preserve">календарних </w:t>
      </w:r>
      <w:r w:rsidRPr="008A18CC">
        <w:rPr>
          <w:rFonts w:ascii="Times New Roman" w:eastAsia="Times New Roman" w:hAnsi="Times New Roman" w:cs="Times New Roman"/>
          <w:sz w:val="24"/>
          <w:szCs w:val="24"/>
          <w:lang w:val="uk-UA" w:eastAsia="ru-RU"/>
        </w:rPr>
        <w:t>днів з дати отримання заявок Замовника. Допускається подача заявок Замовником для поставки товару частинами.</w:t>
      </w:r>
    </w:p>
    <w:p w14:paraId="5B76CB3F" w14:textId="04EEB4CA" w:rsidR="00060F52" w:rsidRPr="008A18CC" w:rsidRDefault="00060F52"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140FF05" w14:textId="26EC1F9A" w:rsidR="005972CD" w:rsidRPr="008A18CC"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8A18CC">
        <w:rPr>
          <w:rFonts w:ascii="Times New Roman" w:eastAsia="Times New Roman" w:hAnsi="Times New Roman" w:cs="Times New Roman"/>
          <w:sz w:val="24"/>
          <w:szCs w:val="24"/>
          <w:lang w:val="uk-UA" w:eastAsia="ru-RU"/>
        </w:rPr>
        <w:t xml:space="preserve">Заявка на поставку відповідної партії Товару подається Замовником на електронну адресу Постачальника ______________ , зазначеними у цьому Договорі, з відповідною інформацією. </w:t>
      </w:r>
    </w:p>
    <w:p w14:paraId="549A628D" w14:textId="4B852F23" w:rsidR="00060F52"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0AA1514D" w14:textId="34D6467D" w:rsidR="00060F52"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w:t>
      </w:r>
      <w:r w:rsidRPr="009241BA">
        <w:rPr>
          <w:rFonts w:ascii="Times New Roman" w:eastAsia="Times New Roman" w:hAnsi="Times New Roman" w:cs="Times New Roman"/>
          <w:sz w:val="24"/>
          <w:szCs w:val="24"/>
          <w:lang w:val="uk-UA" w:eastAsia="ru-RU"/>
        </w:rPr>
        <w:lastRenderedPageBreak/>
        <w:t>розвантажувальних послуг при поставці. Постачальник несе ризик за пошкодження або знищення Товару до моменту поставки його Замовнику.</w:t>
      </w:r>
    </w:p>
    <w:p w14:paraId="1B5AF4AE" w14:textId="6EF525E4" w:rsidR="005972CD" w:rsidRPr="009241BA" w:rsidRDefault="005972CD"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 xml:space="preserve">Постачальник зобов’язується одночасно з поставкою кожної партії Товару надати оформлені належним чином </w:t>
      </w:r>
      <w:r w:rsidR="00C41297" w:rsidRPr="00FD20FC">
        <w:rPr>
          <w:rFonts w:ascii="Times New Roman" w:eastAsia="Times New Roman" w:hAnsi="Times New Roman" w:cs="Times New Roman"/>
          <w:sz w:val="24"/>
          <w:szCs w:val="24"/>
          <w:lang w:val="uk-UA" w:eastAsia="ru-RU"/>
        </w:rPr>
        <w:t>видаткову накладну</w:t>
      </w:r>
      <w:r w:rsidRPr="009241BA">
        <w:rPr>
          <w:rFonts w:ascii="Times New Roman" w:eastAsia="Times New Roman" w:hAnsi="Times New Roman" w:cs="Times New Roman"/>
          <w:color w:val="FF0000"/>
          <w:sz w:val="24"/>
          <w:szCs w:val="24"/>
          <w:lang w:val="uk-UA" w:eastAsia="ru-RU"/>
        </w:rPr>
        <w:t xml:space="preserve"> </w:t>
      </w:r>
      <w:r w:rsidRPr="009241BA">
        <w:rPr>
          <w:rFonts w:ascii="Times New Roman" w:eastAsia="Times New Roman" w:hAnsi="Times New Roman" w:cs="Times New Roman"/>
          <w:sz w:val="24"/>
          <w:szCs w:val="24"/>
          <w:lang w:val="uk-UA" w:eastAsia="ru-RU"/>
        </w:rPr>
        <w:t>та документи, що підтверджують якість, походження та кількість Товару.</w:t>
      </w:r>
    </w:p>
    <w:p w14:paraId="024044D1" w14:textId="2C740C84" w:rsidR="005972CD" w:rsidRPr="009241BA" w:rsidRDefault="00C41297"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73E94874" w14:textId="48EC4763" w:rsidR="005972CD" w:rsidRPr="009241BA" w:rsidRDefault="00C41297" w:rsidP="00C41297">
      <w:pPr>
        <w:pStyle w:val="a3"/>
        <w:widowControl w:val="0"/>
        <w:numPr>
          <w:ilvl w:val="0"/>
          <w:numId w:val="3"/>
        </w:numPr>
        <w:spacing w:after="0" w:line="240" w:lineRule="auto"/>
        <w:ind w:left="0" w:firstLine="567"/>
        <w:jc w:val="both"/>
        <w:rPr>
          <w:rFonts w:ascii="Times New Roman" w:eastAsia="Times New Roman" w:hAnsi="Times New Roman" w:cs="Times New Roman"/>
          <w:sz w:val="24"/>
          <w:szCs w:val="24"/>
          <w:lang w:val="uk-UA" w:eastAsia="ru-RU"/>
        </w:rPr>
      </w:pPr>
      <w:r w:rsidRPr="009241BA">
        <w:rPr>
          <w:rFonts w:ascii="Times New Roman" w:eastAsia="Times New Roman" w:hAnsi="Times New Roman" w:cs="Times New Roman"/>
          <w:sz w:val="24"/>
          <w:szCs w:val="24"/>
          <w:lang w:val="uk-UA" w:eastAsia="ru-RU"/>
        </w:rPr>
        <w:t>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7EE5CF53" w14:textId="77777777"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6. ПРАВА ТА ОБОВ’ЯЗКИ СТОРІН</w:t>
      </w:r>
    </w:p>
    <w:p w14:paraId="5ED6F408" w14:textId="77777777" w:rsidR="00C41297" w:rsidRPr="00A6039F" w:rsidRDefault="00C41297" w:rsidP="005B5BC5">
      <w:pPr>
        <w:widowControl w:val="0"/>
        <w:spacing w:after="0" w:line="240" w:lineRule="auto"/>
        <w:jc w:val="both"/>
        <w:rPr>
          <w:rFonts w:ascii="Times New Roman" w:eastAsia="Times New Roman" w:hAnsi="Times New Roman" w:cs="Times New Roman"/>
          <w:b/>
          <w:bCs/>
          <w:sz w:val="24"/>
          <w:szCs w:val="24"/>
          <w:lang w:val="uk-UA" w:eastAsia="ru-RU"/>
        </w:rPr>
      </w:pPr>
      <w:r w:rsidRPr="00A60B30">
        <w:rPr>
          <w:rFonts w:ascii="Times New Roman" w:eastAsia="Times New Roman" w:hAnsi="Times New Roman" w:cs="Times New Roman"/>
          <w:b/>
          <w:bCs/>
          <w:sz w:val="24"/>
          <w:szCs w:val="24"/>
          <w:lang w:val="uk-UA" w:eastAsia="ru-RU"/>
        </w:rPr>
        <w:t xml:space="preserve">6.1. </w:t>
      </w:r>
      <w:r w:rsidRPr="00A6039F">
        <w:rPr>
          <w:rFonts w:ascii="Times New Roman" w:eastAsia="Times New Roman" w:hAnsi="Times New Roman" w:cs="Times New Roman"/>
          <w:b/>
          <w:bCs/>
          <w:sz w:val="24"/>
          <w:szCs w:val="24"/>
          <w:lang w:val="uk-UA" w:eastAsia="ru-RU"/>
        </w:rPr>
        <w:t>Замовник зобов’язаний:</w:t>
      </w:r>
    </w:p>
    <w:p w14:paraId="775CB41D"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6.1.1. Своєчасно та в повному обсязі здійснювати розрахунки за поставлений Товар.</w:t>
      </w:r>
    </w:p>
    <w:p w14:paraId="3A76BB3D" w14:textId="43E3F0CB"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6.1.2. Приймати поставлений Товар згідно з видатковою накладно</w:t>
      </w:r>
      <w:r w:rsidR="00196E33" w:rsidRPr="00A6039F">
        <w:rPr>
          <w:rFonts w:ascii="Times New Roman" w:eastAsia="Times New Roman" w:hAnsi="Times New Roman" w:cs="Times New Roman"/>
          <w:sz w:val="24"/>
          <w:szCs w:val="24"/>
          <w:lang w:val="uk-UA" w:eastAsia="ru-RU"/>
        </w:rPr>
        <w:t>ю</w:t>
      </w:r>
      <w:r w:rsidRPr="00A6039F">
        <w:rPr>
          <w:rFonts w:ascii="Times New Roman" w:eastAsia="Times New Roman" w:hAnsi="Times New Roman" w:cs="Times New Roman"/>
          <w:sz w:val="24"/>
          <w:szCs w:val="24"/>
          <w:lang w:val="uk-UA" w:eastAsia="ru-RU"/>
        </w:rPr>
        <w:t>.</w:t>
      </w:r>
    </w:p>
    <w:p w14:paraId="1A998399" w14:textId="0BA80C2C" w:rsidR="00196E33" w:rsidRPr="00A6039F" w:rsidRDefault="00196E33"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6.1.3. У разі виявлення невідповідності або пошкодження Товару повідомити Постачальника.</w:t>
      </w:r>
    </w:p>
    <w:p w14:paraId="4AEBE053"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6.2. Замовник має право:</w:t>
      </w:r>
    </w:p>
    <w:p w14:paraId="5609B947" w14:textId="479B2E4E"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6.2.1. Достроково, в односторонньому порядку, розірвати цей Договір у разі невиконання та/</w:t>
      </w:r>
      <w:bookmarkStart w:id="0" w:name="_GoBack"/>
      <w:bookmarkEnd w:id="0"/>
      <w:r w:rsidRPr="00A6039F">
        <w:rPr>
          <w:rFonts w:ascii="Times New Roman" w:eastAsia="Times New Roman" w:hAnsi="Times New Roman" w:cs="Times New Roman"/>
          <w:sz w:val="24"/>
          <w:szCs w:val="24"/>
          <w:lang w:val="uk-UA" w:eastAsia="ru-RU"/>
        </w:rPr>
        <w:t xml:space="preserve">або неналежного виконання зобов’язань Постачальником шляхом направлення офіційного листа про це Постачальнику згідно з </w:t>
      </w:r>
      <w:proofErr w:type="spellStart"/>
      <w:r w:rsidRPr="00A6039F">
        <w:rPr>
          <w:rFonts w:ascii="Times New Roman" w:eastAsia="Times New Roman" w:hAnsi="Times New Roman" w:cs="Times New Roman"/>
          <w:sz w:val="24"/>
          <w:szCs w:val="24"/>
          <w:lang w:val="uk-UA" w:eastAsia="ru-RU"/>
        </w:rPr>
        <w:t>адресою</w:t>
      </w:r>
      <w:proofErr w:type="spellEnd"/>
      <w:r w:rsidRPr="00A6039F">
        <w:rPr>
          <w:rFonts w:ascii="Times New Roman" w:eastAsia="Times New Roman" w:hAnsi="Times New Roman" w:cs="Times New Roman"/>
          <w:sz w:val="24"/>
          <w:szCs w:val="24"/>
          <w:lang w:val="uk-UA" w:eastAsia="ru-RU"/>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196E33" w:rsidRPr="00A6039F">
        <w:rPr>
          <w:rFonts w:ascii="Times New Roman" w:eastAsia="Times New Roman" w:hAnsi="Times New Roman" w:cs="Times New Roman"/>
          <w:sz w:val="24"/>
          <w:szCs w:val="24"/>
          <w:lang w:val="uk-UA" w:eastAsia="ru-RU"/>
        </w:rPr>
        <w:t>15</w:t>
      </w:r>
      <w:r w:rsidRPr="00A6039F">
        <w:rPr>
          <w:rFonts w:ascii="Times New Roman" w:eastAsia="Times New Roman" w:hAnsi="Times New Roman" w:cs="Times New Roman"/>
          <w:sz w:val="24"/>
          <w:szCs w:val="24"/>
          <w:lang w:val="uk-UA" w:eastAsia="ru-RU"/>
        </w:rPr>
        <w:t xml:space="preserve"> днів до бажаної дати розірвання. Цей Договір вважатиметься розірваним з дати, що зазначена в офіційному листі про розірвання Договору</w:t>
      </w:r>
      <w:r w:rsidR="00196E33" w:rsidRPr="00A6039F">
        <w:rPr>
          <w:rFonts w:ascii="Times New Roman" w:eastAsia="Times New Roman" w:hAnsi="Times New Roman" w:cs="Times New Roman"/>
          <w:sz w:val="24"/>
          <w:szCs w:val="24"/>
          <w:lang w:val="uk-UA" w:eastAsia="ru-RU"/>
        </w:rPr>
        <w:t>, або від дати зазначеної у додатковій угоді, якщо припинення договору здійснюється Сторонами шляхом підписання додаткової угоди</w:t>
      </w:r>
      <w:r w:rsidRPr="00A6039F">
        <w:rPr>
          <w:rFonts w:ascii="Times New Roman" w:eastAsia="Times New Roman" w:hAnsi="Times New Roman" w:cs="Times New Roman"/>
          <w:sz w:val="24"/>
          <w:szCs w:val="24"/>
          <w:lang w:val="uk-UA" w:eastAsia="ru-RU"/>
        </w:rPr>
        <w:t>.</w:t>
      </w:r>
    </w:p>
    <w:p w14:paraId="4E15AC90"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6.2.2. Контролювати поставку Товару у строки, встановлені цим Договором.</w:t>
      </w:r>
    </w:p>
    <w:p w14:paraId="3089ED00"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6.2.3. Залучати фахівців Замовника або сторонніх експертів для приймання Товару від Постачальника.</w:t>
      </w:r>
    </w:p>
    <w:p w14:paraId="3655E6ED"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6.2.4. Повернути неякісний Товар Постачальнику.</w:t>
      </w:r>
    </w:p>
    <w:p w14:paraId="1888E858"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57462E11" w14:textId="0945F8F2"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A62218F"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61AE4D8E"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6E21BEC"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6.3. Постачальник зобов’язаний:</w:t>
      </w:r>
    </w:p>
    <w:p w14:paraId="5B5616AF"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6.3.1. Забезпечити поставку Товару в терміни, встановлені цим Договором.</w:t>
      </w:r>
    </w:p>
    <w:p w14:paraId="10B10B6C"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6.3.2. Забезпечити відповідність якості Товару встановленим нормам якості на такий Товар.</w:t>
      </w:r>
    </w:p>
    <w:p w14:paraId="730FEB86"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6.3.3. Надавати разом із Товаром супроводжувальні документи, що підтверджують якість Товару.</w:t>
      </w:r>
    </w:p>
    <w:p w14:paraId="44CB63D9" w14:textId="77777777" w:rsidR="00C41297" w:rsidRPr="00A6039F"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lastRenderedPageBreak/>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49C25286" w14:textId="77777777" w:rsidR="00C41297" w:rsidRPr="00A6039F" w:rsidRDefault="00C41297" w:rsidP="00C41297">
      <w:pPr>
        <w:widowControl w:val="0"/>
        <w:spacing w:after="0" w:line="240" w:lineRule="auto"/>
        <w:jc w:val="both"/>
        <w:rPr>
          <w:rFonts w:ascii="Times New Roman" w:eastAsia="Times New Roman" w:hAnsi="Times New Roman" w:cs="Times New Roman"/>
          <w:b/>
          <w:bCs/>
          <w:sz w:val="24"/>
          <w:szCs w:val="24"/>
          <w:lang w:val="uk-UA" w:eastAsia="ru-RU"/>
        </w:rPr>
      </w:pPr>
      <w:r w:rsidRPr="00A6039F">
        <w:rPr>
          <w:rFonts w:ascii="Times New Roman" w:eastAsia="Times New Roman" w:hAnsi="Times New Roman" w:cs="Times New Roman"/>
          <w:b/>
          <w:bCs/>
          <w:sz w:val="24"/>
          <w:szCs w:val="24"/>
          <w:lang w:val="uk-UA" w:eastAsia="ru-RU"/>
        </w:rPr>
        <w:t>6.4. Постачальник має право:</w:t>
      </w:r>
    </w:p>
    <w:p w14:paraId="6E472BB1" w14:textId="3EE4BE97" w:rsidR="004C2B88" w:rsidRPr="00C41297" w:rsidRDefault="00C41297" w:rsidP="005B5BC5">
      <w:pPr>
        <w:widowControl w:val="0"/>
        <w:spacing w:after="0" w:line="240" w:lineRule="auto"/>
        <w:ind w:firstLine="709"/>
        <w:jc w:val="both"/>
        <w:rPr>
          <w:rFonts w:ascii="Times New Roman" w:eastAsia="Times New Roman" w:hAnsi="Times New Roman" w:cs="Times New Roman"/>
          <w:sz w:val="24"/>
          <w:szCs w:val="24"/>
          <w:lang w:val="uk-UA" w:eastAsia="ru-RU"/>
        </w:rPr>
      </w:pPr>
      <w:r w:rsidRPr="00A6039F">
        <w:rPr>
          <w:rFonts w:ascii="Times New Roman" w:eastAsia="Times New Roman" w:hAnsi="Times New Roman" w:cs="Times New Roman"/>
          <w:sz w:val="24"/>
          <w:szCs w:val="24"/>
          <w:lang w:val="uk-UA" w:eastAsia="ru-RU"/>
        </w:rPr>
        <w:t>6.4.1. Своєчасно та в повному обсязі отримати плату за поставлений Товар</w:t>
      </w:r>
    </w:p>
    <w:p w14:paraId="38381B22" w14:textId="77777777" w:rsidR="005B5BC5" w:rsidRDefault="005B5BC5" w:rsidP="004C2B88">
      <w:pPr>
        <w:widowControl w:val="0"/>
        <w:spacing w:after="0" w:line="240" w:lineRule="auto"/>
        <w:jc w:val="center"/>
        <w:rPr>
          <w:rFonts w:ascii="Times New Roman" w:eastAsia="Times New Roman" w:hAnsi="Times New Roman" w:cs="Times New Roman"/>
          <w:b/>
          <w:sz w:val="24"/>
          <w:szCs w:val="24"/>
          <w:lang w:val="uk-UA" w:eastAsia="ru-RU"/>
        </w:rPr>
      </w:pPr>
    </w:p>
    <w:p w14:paraId="3B642A86" w14:textId="4B48858C" w:rsidR="004C2B88" w:rsidRPr="004C2B88" w:rsidRDefault="004C2B88" w:rsidP="004C2B88">
      <w:pPr>
        <w:widowControl w:val="0"/>
        <w:spacing w:after="0" w:line="240" w:lineRule="auto"/>
        <w:jc w:val="center"/>
        <w:rPr>
          <w:rFonts w:ascii="Times New Roman" w:eastAsia="Times New Roman" w:hAnsi="Times New Roman" w:cs="Times New Roman"/>
          <w:b/>
          <w:sz w:val="24"/>
          <w:szCs w:val="24"/>
          <w:lang w:val="uk-UA" w:eastAsia="ru-RU"/>
        </w:rPr>
      </w:pPr>
      <w:r w:rsidRPr="004C2B88">
        <w:rPr>
          <w:rFonts w:ascii="Times New Roman" w:eastAsia="Times New Roman" w:hAnsi="Times New Roman" w:cs="Times New Roman"/>
          <w:b/>
          <w:sz w:val="24"/>
          <w:szCs w:val="24"/>
          <w:lang w:val="uk-UA" w:eastAsia="ru-RU"/>
        </w:rPr>
        <w:t>7. ВІДПОВІДАЛЬНІСТЬ СТОРІН</w:t>
      </w:r>
    </w:p>
    <w:p w14:paraId="0CC02F06" w14:textId="7DD4B520" w:rsidR="004C2B88" w:rsidRPr="00B83A68"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B83A68">
        <w:rPr>
          <w:rFonts w:ascii="Times New Roman" w:eastAsia="Calibri"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3D8B293" w14:textId="35672F6B" w:rsidR="004C2B88" w:rsidRPr="00B83A68"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B83A68">
        <w:rPr>
          <w:rFonts w:ascii="Times New Roman" w:eastAsia="Calibri" w:hAnsi="Times New Roman" w:cs="Times New Roman"/>
          <w:sz w:val="24"/>
          <w:szCs w:val="24"/>
          <w:lang w:val="uk-UA"/>
        </w:rPr>
        <w:t>У разі невиконання або несвоєчасного виконання зобов'язань Продавець сплачує Замовнику штрафні санкції – пеню у розмірі 0,1 відсотка вартості товару, щодо якого допущено прострочення виконання, за кожен день прострочення, а за прострочення понад 30 днів додатково стягується штраф у розмірі 10 відсотків вказаної вартості.</w:t>
      </w:r>
    </w:p>
    <w:p w14:paraId="4E9F7BCE" w14:textId="0BE1182D" w:rsidR="005B5BC5" w:rsidRPr="00D94D7E" w:rsidRDefault="005B5BC5"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 порушення умов Договору щодо якості Товару з Постачальника стягується штраф у розмірі 20 % від вартості неякісного Товару.</w:t>
      </w:r>
    </w:p>
    <w:p w14:paraId="6B47907C" w14:textId="2467C683" w:rsidR="004C2B88" w:rsidRPr="00D94D7E"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Сплата пені та компенсація збитків не звільняє Сторони від виконання зобов'язань належним чином у відповідності з умовами даного Договору.</w:t>
      </w:r>
    </w:p>
    <w:p w14:paraId="337ED225" w14:textId="19A12A1B" w:rsidR="004C2B88" w:rsidRPr="00D94D7E" w:rsidRDefault="004C2B8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 порушення умов Договору винна Сторона компенсує іншій Стороні спричинені збитки в порядку, передбаченому діючим законодавством України.</w:t>
      </w:r>
    </w:p>
    <w:p w14:paraId="5C2075BB" w14:textId="70B0B081" w:rsidR="005B5BC5" w:rsidRPr="00D94D7E" w:rsidRDefault="005B5BC5"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4619E44" w14:textId="77777777" w:rsidR="00B83A68" w:rsidRPr="00D94D7E" w:rsidRDefault="00B83A6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 xml:space="preserve">У випадках, не передбачених умовами цього Договору, Сторони несуть відповідальність, передбачену чинним законодавством України. </w:t>
      </w:r>
    </w:p>
    <w:p w14:paraId="2358E251" w14:textId="2662A52C" w:rsidR="005B5BC5" w:rsidRPr="00D94D7E" w:rsidRDefault="00B83A68" w:rsidP="00B83A68">
      <w:pPr>
        <w:pStyle w:val="a3"/>
        <w:widowControl w:val="0"/>
        <w:numPr>
          <w:ilvl w:val="0"/>
          <w:numId w:val="5"/>
        </w:numPr>
        <w:spacing w:after="0" w:line="240" w:lineRule="auto"/>
        <w:ind w:left="0" w:firstLine="709"/>
        <w:jc w:val="both"/>
        <w:rPr>
          <w:rFonts w:ascii="Times New Roman" w:eastAsia="Calibri" w:hAnsi="Times New Roman" w:cs="Times New Roman"/>
          <w:sz w:val="24"/>
          <w:szCs w:val="24"/>
          <w:lang w:val="uk-UA"/>
        </w:rPr>
      </w:pPr>
      <w:r w:rsidRPr="00D94D7E">
        <w:rPr>
          <w:rFonts w:ascii="Times New Roman" w:eastAsia="Calibri" w:hAnsi="Times New Roman" w:cs="Times New Roman"/>
          <w:sz w:val="24"/>
          <w:szCs w:val="24"/>
          <w:lang w:val="uk-UA"/>
        </w:rPr>
        <w:t>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276EA41" w14:textId="47057D34" w:rsidR="005B5BC5" w:rsidRDefault="005B5BC5" w:rsidP="004C2B88">
      <w:pPr>
        <w:widowControl w:val="0"/>
        <w:spacing w:after="0" w:line="240" w:lineRule="auto"/>
        <w:jc w:val="both"/>
        <w:rPr>
          <w:rFonts w:ascii="Times New Roman" w:eastAsia="Calibri" w:hAnsi="Times New Roman" w:cs="Times New Roman"/>
          <w:sz w:val="24"/>
          <w:szCs w:val="24"/>
          <w:lang w:val="uk-UA"/>
        </w:rPr>
      </w:pPr>
    </w:p>
    <w:p w14:paraId="3F93AA37" w14:textId="3A8C6493" w:rsidR="00B83A68" w:rsidRPr="00D94D7E" w:rsidRDefault="00B83A68" w:rsidP="00B83A68">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D94D7E">
        <w:rPr>
          <w:rFonts w:ascii="Times New Roman" w:eastAsia="Times New Roman" w:hAnsi="Times New Roman" w:cs="Times New Roman"/>
          <w:b/>
          <w:sz w:val="24"/>
          <w:szCs w:val="24"/>
          <w:lang w:val="uk-UA" w:eastAsia="ru-RU"/>
        </w:rPr>
        <w:t xml:space="preserve">8. </w:t>
      </w:r>
      <w:r w:rsidR="007D3D10">
        <w:rPr>
          <w:rFonts w:ascii="Times New Roman" w:eastAsia="Times New Roman" w:hAnsi="Times New Roman" w:cs="Times New Roman"/>
          <w:b/>
          <w:sz w:val="24"/>
          <w:szCs w:val="24"/>
          <w:lang w:val="uk-UA" w:eastAsia="ru-RU"/>
        </w:rPr>
        <w:t>ОБСТАВИНИ НЕПЕРЕБОРНОЇ СИЛИ (ФОРС-МАЖОР)</w:t>
      </w:r>
    </w:p>
    <w:p w14:paraId="1EF5E31D"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A168EEC"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75E733"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 xml:space="preserve">8.3. Сторона, для якої склались форс-мажорні обставини (обставини непереборної </w:t>
      </w:r>
      <w:r w:rsidRPr="00D94D7E">
        <w:rPr>
          <w:rFonts w:ascii="Times New Roman" w:eastAsia="Times New Roman" w:hAnsi="Times New Roman" w:cs="Times New Roman"/>
          <w:bCs/>
          <w:sz w:val="24"/>
          <w:szCs w:val="24"/>
          <w:lang w:val="uk-UA" w:eastAsia="ru-RU"/>
        </w:rPr>
        <w:lastRenderedPageBreak/>
        <w:t>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C3365D7"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AD6F2E6"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3313CE5"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2F9E0C8"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73105FE" w14:textId="77777777" w:rsidR="00B83A68" w:rsidRPr="00D94D7E" w:rsidRDefault="00B83A68" w:rsidP="00B83A68">
      <w:pPr>
        <w:widowControl w:val="0"/>
        <w:suppressAutoHyphens/>
        <w:spacing w:after="0" w:line="240" w:lineRule="auto"/>
        <w:ind w:firstLine="709"/>
        <w:jc w:val="both"/>
        <w:rPr>
          <w:rFonts w:ascii="Times New Roman" w:eastAsia="Times New Roman" w:hAnsi="Times New Roman" w:cs="Times New Roman"/>
          <w:bCs/>
          <w:sz w:val="24"/>
          <w:szCs w:val="24"/>
          <w:lang w:val="uk-UA" w:eastAsia="ru-RU"/>
        </w:rPr>
      </w:pPr>
      <w:r w:rsidRPr="00D94D7E">
        <w:rPr>
          <w:rFonts w:ascii="Times New Roman" w:eastAsia="Times New Roman" w:hAnsi="Times New Roman" w:cs="Times New Roman"/>
          <w:bCs/>
          <w:sz w:val="24"/>
          <w:szCs w:val="24"/>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2AB4CE3" w14:textId="2160EEFA" w:rsidR="00B83A68" w:rsidRDefault="00B83A68" w:rsidP="00FD5290">
      <w:pPr>
        <w:widowControl w:val="0"/>
        <w:suppressAutoHyphens/>
        <w:spacing w:after="0" w:line="240" w:lineRule="auto"/>
        <w:ind w:firstLine="709"/>
        <w:jc w:val="both"/>
        <w:rPr>
          <w:rFonts w:ascii="Times New Roman" w:eastAsia="Times New Roman" w:hAnsi="Times New Roman" w:cs="Times New Roman"/>
          <w:b/>
          <w:sz w:val="24"/>
          <w:szCs w:val="24"/>
          <w:lang w:val="uk-UA" w:eastAsia="ru-RU"/>
        </w:rPr>
      </w:pPr>
      <w:r w:rsidRPr="00D94D7E">
        <w:rPr>
          <w:rFonts w:ascii="Times New Roman" w:eastAsia="Times New Roman" w:hAnsi="Times New Roman" w:cs="Times New Roman"/>
          <w:bCs/>
          <w:sz w:val="24"/>
          <w:szCs w:val="24"/>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3509AE7" w14:textId="03C0E4EC" w:rsidR="004C2B88" w:rsidRPr="004C2B88" w:rsidRDefault="008D3319" w:rsidP="004C2B88">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4C2B88" w:rsidRPr="004C2B88">
        <w:rPr>
          <w:rFonts w:ascii="Times New Roman" w:eastAsia="Times New Roman" w:hAnsi="Times New Roman" w:cs="Times New Roman"/>
          <w:b/>
          <w:sz w:val="24"/>
          <w:szCs w:val="24"/>
          <w:lang w:val="uk-UA" w:eastAsia="ru-RU"/>
        </w:rPr>
        <w:t>. ВИРІШЕННЯ СПОРІВ</w:t>
      </w:r>
    </w:p>
    <w:p w14:paraId="215CD995"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14:paraId="615D5C9F" w14:textId="77777777" w:rsidR="008D3319" w:rsidRPr="008D3319"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F96F580" w14:textId="2997DDB5" w:rsidR="008D3319"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458ADD89" w14:textId="665921FC" w:rsidR="008D3319" w:rsidRPr="008D3319" w:rsidRDefault="00A03284" w:rsidP="008D3319">
      <w:pPr>
        <w:widowControl w:val="0"/>
        <w:suppressAutoHyphens/>
        <w:spacing w:after="0" w:line="240" w:lineRule="auto"/>
        <w:ind w:left="360"/>
        <w:jc w:val="center"/>
        <w:rPr>
          <w:rFonts w:ascii="Times New Roman" w:eastAsia="Times New Roman" w:hAnsi="Times New Roman" w:cs="Times New Roman"/>
          <w:b/>
          <w:bCs/>
          <w:sz w:val="24"/>
          <w:szCs w:val="24"/>
          <w:lang w:val="uk-UA" w:eastAsia="ru-RU"/>
        </w:rPr>
      </w:pPr>
      <w:r w:rsidRPr="008D3319">
        <w:rPr>
          <w:rFonts w:ascii="Times New Roman" w:eastAsia="Times New Roman" w:hAnsi="Times New Roman" w:cs="Times New Roman"/>
          <w:b/>
          <w:bCs/>
          <w:sz w:val="24"/>
          <w:szCs w:val="24"/>
          <w:lang w:val="uk-UA" w:eastAsia="ru-RU"/>
        </w:rPr>
        <w:t>10. ОПЕРАТИВНО-ГОСПОДАРСЬКІ САНКЦІЇ</w:t>
      </w:r>
    </w:p>
    <w:p w14:paraId="7B61A356"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8D3319">
        <w:rPr>
          <w:rFonts w:ascii="Times New Roman" w:eastAsia="Times New Roman" w:hAnsi="Times New Roman" w:cs="Times New Roman"/>
          <w:sz w:val="24"/>
          <w:szCs w:val="24"/>
          <w:lang w:val="uk-UA" w:eastAsia="ru-RU"/>
        </w:rPr>
        <w:t xml:space="preserve"> </w:t>
      </w:r>
      <w:r w:rsidRPr="00D94D7E">
        <w:rPr>
          <w:rFonts w:ascii="Times New Roman" w:eastAsia="Times New Roman" w:hAnsi="Times New Roman" w:cs="Times New Roman"/>
          <w:sz w:val="24"/>
          <w:szCs w:val="24"/>
          <w:lang w:val="uk-UA" w:eastAsia="ru-RU"/>
        </w:rPr>
        <w:t xml:space="preserve">10.1. Сторони дійшли взаємної згоди щодо можливості застосування </w:t>
      </w:r>
      <w:proofErr w:type="spellStart"/>
      <w:r w:rsidRPr="00D94D7E">
        <w:rPr>
          <w:rFonts w:ascii="Times New Roman" w:eastAsia="Times New Roman" w:hAnsi="Times New Roman" w:cs="Times New Roman"/>
          <w:sz w:val="24"/>
          <w:szCs w:val="24"/>
          <w:lang w:val="uk-UA" w:eastAsia="ru-RU"/>
        </w:rPr>
        <w:t>оперативно</w:t>
      </w:r>
      <w:proofErr w:type="spellEnd"/>
      <w:r w:rsidRPr="00D94D7E">
        <w:rPr>
          <w:rFonts w:ascii="Times New Roman" w:eastAsia="Times New Roman" w:hAnsi="Times New Roman" w:cs="Times New Roman"/>
          <w:sz w:val="24"/>
          <w:szCs w:val="24"/>
          <w:lang w:val="uk-UA"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BC420E3"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5E2E8E0A"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якості поставленого Товару;</w:t>
      </w:r>
    </w:p>
    <w:p w14:paraId="3B0BECED"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поставки Товару;</w:t>
      </w:r>
    </w:p>
    <w:p w14:paraId="538D0B06"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усунення дефектів.</w:t>
      </w:r>
    </w:p>
    <w:p w14:paraId="64ECD798" w14:textId="77777777" w:rsidR="008D3319" w:rsidRPr="00D94D7E"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w:t>
      </w:r>
      <w:r w:rsidRPr="00D94D7E">
        <w:rPr>
          <w:rFonts w:ascii="Times New Roman" w:eastAsia="Times New Roman" w:hAnsi="Times New Roman" w:cs="Times New Roman"/>
          <w:sz w:val="24"/>
          <w:szCs w:val="24"/>
          <w:lang w:val="uk-UA" w:eastAsia="ru-RU"/>
        </w:rPr>
        <w:lastRenderedPageBreak/>
        <w:t xml:space="preserve">застосувати до Постачальника </w:t>
      </w:r>
      <w:proofErr w:type="spellStart"/>
      <w:r w:rsidRPr="00D94D7E">
        <w:rPr>
          <w:rFonts w:ascii="Times New Roman" w:eastAsia="Times New Roman" w:hAnsi="Times New Roman" w:cs="Times New Roman"/>
          <w:sz w:val="24"/>
          <w:szCs w:val="24"/>
          <w:lang w:val="uk-UA" w:eastAsia="ru-RU"/>
        </w:rPr>
        <w:t>оперативно</w:t>
      </w:r>
      <w:proofErr w:type="spellEnd"/>
      <w:r w:rsidRPr="00D94D7E">
        <w:rPr>
          <w:rFonts w:ascii="Times New Roman" w:eastAsia="Times New Roman" w:hAnsi="Times New Roman" w:cs="Times New Roman"/>
          <w:sz w:val="24"/>
          <w:szCs w:val="24"/>
          <w:lang w:val="uk-UA" w:eastAsia="ru-RU"/>
        </w:rPr>
        <w:t xml:space="preserve">-господарську санкцію у формі відмови від встановлення на майбутнє господарських </w:t>
      </w:r>
      <w:proofErr w:type="spellStart"/>
      <w:r w:rsidRPr="00D94D7E">
        <w:rPr>
          <w:rFonts w:ascii="Times New Roman" w:eastAsia="Times New Roman" w:hAnsi="Times New Roman" w:cs="Times New Roman"/>
          <w:sz w:val="24"/>
          <w:szCs w:val="24"/>
          <w:lang w:val="uk-UA" w:eastAsia="ru-RU"/>
        </w:rPr>
        <w:t>зв’язків</w:t>
      </w:r>
      <w:proofErr w:type="spellEnd"/>
      <w:r w:rsidRPr="00D94D7E">
        <w:rPr>
          <w:rFonts w:ascii="Times New Roman" w:eastAsia="Times New Roman" w:hAnsi="Times New Roman" w:cs="Times New Roman"/>
          <w:sz w:val="24"/>
          <w:szCs w:val="24"/>
          <w:lang w:val="uk-UA" w:eastAsia="ru-RU"/>
        </w:rPr>
        <w:t xml:space="preserve"> (далі — Санкція).</w:t>
      </w:r>
    </w:p>
    <w:p w14:paraId="6D17CA11" w14:textId="77777777" w:rsidR="008D3319" w:rsidRPr="00D94D7E" w:rsidRDefault="008D3319" w:rsidP="00A03284">
      <w:pPr>
        <w:widowControl w:val="0"/>
        <w:suppressAutoHyphens/>
        <w:spacing w:after="0" w:line="276"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14:paraId="44AFE4F0" w14:textId="77777777" w:rsidR="008D3319" w:rsidRPr="00D94D7E" w:rsidRDefault="008D3319" w:rsidP="00A03284">
      <w:pPr>
        <w:widowControl w:val="0"/>
        <w:suppressAutoHyphens/>
        <w:spacing w:after="0" w:line="276"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2212632" w14:textId="2AEEA148" w:rsidR="008D3319" w:rsidRDefault="008D3319" w:rsidP="008D3319">
      <w:pPr>
        <w:widowControl w:val="0"/>
        <w:suppressAutoHyphens/>
        <w:spacing w:after="0" w:line="240" w:lineRule="auto"/>
        <w:ind w:firstLine="709"/>
        <w:jc w:val="both"/>
        <w:rPr>
          <w:rFonts w:ascii="Times New Roman" w:eastAsia="Times New Roman" w:hAnsi="Times New Roman" w:cs="Times New Roman"/>
          <w:sz w:val="24"/>
          <w:szCs w:val="24"/>
          <w:lang w:val="uk-UA" w:eastAsia="ru-RU"/>
        </w:rPr>
      </w:pPr>
      <w:r w:rsidRPr="00D94D7E">
        <w:rPr>
          <w:rFonts w:ascii="Times New Roman" w:eastAsia="Times New Roman" w:hAnsi="Times New Roman" w:cs="Times New Roman"/>
          <w:sz w:val="24"/>
          <w:szCs w:val="24"/>
          <w:lang w:val="uk-UA"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133CF5CE" w14:textId="77777777" w:rsidR="008D3319"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0C09748F" w14:textId="068F1C43" w:rsidR="00397686" w:rsidRPr="00D94D7E" w:rsidRDefault="00CD099D" w:rsidP="00397686">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rPr>
      </w:pPr>
      <w:r w:rsidRPr="00D94D7E">
        <w:rPr>
          <w:rFonts w:ascii="Times New Roman" w:eastAsia="Times New Roman" w:hAnsi="Times New Roman" w:cs="Times New Roman"/>
          <w:b/>
          <w:color w:val="000000"/>
          <w:sz w:val="24"/>
          <w:szCs w:val="24"/>
          <w:lang w:val="uk-UA"/>
        </w:rPr>
        <w:t>11. ПОРЯДОК ЗМІН УМОВ ДОГОВОРУ</w:t>
      </w:r>
    </w:p>
    <w:p w14:paraId="61C951B7" w14:textId="77777777" w:rsidR="00397686" w:rsidRPr="00D94D7E" w:rsidRDefault="00397686" w:rsidP="00397686">
      <w:pPr>
        <w:spacing w:after="0" w:line="240" w:lineRule="auto"/>
        <w:ind w:right="-143" w:firstLine="284"/>
        <w:jc w:val="both"/>
        <w:rPr>
          <w:rFonts w:ascii="Times New Roman" w:eastAsia="Times New Roman" w:hAnsi="Times New Roman" w:cs="Times New Roman"/>
          <w:sz w:val="24"/>
          <w:szCs w:val="24"/>
          <w:lang w:val="uk-UA"/>
        </w:rPr>
      </w:pPr>
      <w:bookmarkStart w:id="1" w:name="_heading=h.2jxsxqh" w:colFirst="0" w:colLast="0"/>
      <w:bookmarkEnd w:id="1"/>
      <w:r w:rsidRPr="00D94D7E">
        <w:rPr>
          <w:rFonts w:ascii="Times New Roman" w:eastAsia="Times New Roman" w:hAnsi="Times New Roman" w:cs="Times New Roman"/>
          <w:sz w:val="24"/>
          <w:szCs w:val="24"/>
          <w:lang w:val="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94D7E">
        <w:rPr>
          <w:rFonts w:ascii="Times New Roman" w:eastAsia="Times New Roman" w:hAnsi="Times New Roman" w:cs="Times New Roman"/>
          <w:i/>
          <w:sz w:val="24"/>
          <w:szCs w:val="24"/>
          <w:lang w:val="uk-UA"/>
        </w:rPr>
        <w:t>(за наявності)</w:t>
      </w:r>
      <w:r w:rsidRPr="00D94D7E">
        <w:rPr>
          <w:rFonts w:ascii="Times New Roman" w:eastAsia="Times New Roman" w:hAnsi="Times New Roman" w:cs="Times New Roman"/>
          <w:sz w:val="24"/>
          <w:szCs w:val="24"/>
          <w:lang w:val="uk-UA"/>
        </w:rPr>
        <w:t xml:space="preserve"> та є невід’ємною частиною Договору. </w:t>
      </w:r>
    </w:p>
    <w:p w14:paraId="0350BA0F" w14:textId="77777777" w:rsidR="00397686" w:rsidRPr="00D94D7E" w:rsidRDefault="00397686" w:rsidP="00397686">
      <w:pPr>
        <w:spacing w:after="0" w:line="240" w:lineRule="auto"/>
        <w:ind w:right="-143" w:firstLine="284"/>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11.2. Пропозицію щодо внесення змін до Договору може зробити кожна зі Сторін Договору.</w:t>
      </w:r>
    </w:p>
    <w:p w14:paraId="4AFE7ACF" w14:textId="77777777" w:rsidR="00397686" w:rsidRPr="00D94D7E" w:rsidRDefault="00397686" w:rsidP="00397686">
      <w:pPr>
        <w:spacing w:after="0" w:line="240" w:lineRule="auto"/>
        <w:ind w:right="-143" w:firstLine="284"/>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FBA3B3C" w14:textId="77777777" w:rsidR="00397686" w:rsidRPr="00D94D7E" w:rsidRDefault="00397686" w:rsidP="00397686">
      <w:pPr>
        <w:spacing w:after="0" w:line="240" w:lineRule="auto"/>
        <w:ind w:right="-143" w:firstLine="284"/>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11.4. Зміна істотних умов Договору допускається у таких випадках:</w:t>
      </w:r>
    </w:p>
    <w:p w14:paraId="467F23B8" w14:textId="2AC656A3" w:rsidR="00397686" w:rsidRPr="00D94D7E"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uk-UA"/>
        </w:rPr>
      </w:pPr>
      <w:r w:rsidRPr="00D94D7E">
        <w:rPr>
          <w:rFonts w:ascii="Times New Roman" w:eastAsia="Times New Roman" w:hAnsi="Times New Roman" w:cs="Times New Roman"/>
          <w:color w:val="000000"/>
          <w:sz w:val="24"/>
          <w:szCs w:val="24"/>
          <w:lang w:val="uk-UA"/>
        </w:rPr>
        <w:t xml:space="preserve">11.4.1. зменшення обсягів закупівлі, зокрема з урахуванням фактичного обсягу видатків замовника. </w:t>
      </w:r>
    </w:p>
    <w:p w14:paraId="168A2928" w14:textId="77777777" w:rsidR="00397686" w:rsidRPr="00D94D7E" w:rsidRDefault="00397686" w:rsidP="00397686">
      <w:pPr>
        <w:spacing w:after="0" w:line="240" w:lineRule="auto"/>
        <w:ind w:firstLine="567"/>
        <w:jc w:val="both"/>
        <w:rPr>
          <w:rFonts w:ascii="Times New Roman" w:eastAsia="Times New Roman" w:hAnsi="Times New Roman" w:cs="Times New Roman"/>
          <w:sz w:val="24"/>
          <w:szCs w:val="24"/>
          <w:lang w:val="uk-UA"/>
        </w:rPr>
      </w:pPr>
      <w:r w:rsidRPr="00D94D7E">
        <w:rPr>
          <w:rFonts w:ascii="Times New Roman" w:eastAsia="Times New Roman" w:hAnsi="Times New Roman" w:cs="Times New Roman"/>
          <w:sz w:val="24"/>
          <w:szCs w:val="24"/>
          <w:lang w:val="uk-UA"/>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4D7E">
        <w:rPr>
          <w:rFonts w:ascii="Times New Roman" w:eastAsia="Times New Roman" w:hAnsi="Times New Roman" w:cs="Times New Roman"/>
          <w:sz w:val="24"/>
          <w:szCs w:val="24"/>
          <w:lang w:val="uk-UA"/>
        </w:rPr>
        <w:t>пропорційно</w:t>
      </w:r>
      <w:proofErr w:type="spellEnd"/>
      <w:r w:rsidRPr="00D94D7E">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467C2F" w14:textId="026A3BC0"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lang w:val="uk-UA"/>
        </w:rPr>
      </w:pPr>
      <w:r w:rsidRPr="00D94D7E">
        <w:rPr>
          <w:rFonts w:ascii="Times New Roman" w:eastAsia="Times New Roman" w:hAnsi="Times New Roman" w:cs="Times New Roman"/>
          <w:color w:val="000000"/>
          <w:sz w:val="24"/>
          <w:szCs w:val="24"/>
          <w:lang w:val="uk-UA"/>
        </w:rPr>
        <w:t xml:space="preserve">11.4.3. </w:t>
      </w:r>
      <w:r w:rsidRPr="000564CC">
        <w:rPr>
          <w:rFonts w:ascii="Times New Roman" w:eastAsia="Times New Roman" w:hAnsi="Times New Roman" w:cs="Times New Roman"/>
          <w:sz w:val="24"/>
          <w:szCs w:val="24"/>
          <w:lang w:val="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C16F6FB" w14:textId="74B643C8" w:rsidR="00397686" w:rsidRPr="000564CC" w:rsidRDefault="00397686" w:rsidP="00397686">
      <w:pPr>
        <w:widowControl w:val="0"/>
        <w:spacing w:after="0" w:line="240" w:lineRule="auto"/>
        <w:ind w:firstLine="720"/>
        <w:jc w:val="both"/>
        <w:rPr>
          <w:rFonts w:ascii="Times New Roman" w:eastAsia="Times New Roman" w:hAnsi="Times New Roman" w:cs="Times New Roman"/>
          <w:i/>
          <w:sz w:val="24"/>
          <w:szCs w:val="24"/>
          <w:shd w:val="clear" w:color="auto" w:fill="CCCCCC"/>
          <w:lang w:val="uk-UA"/>
        </w:rPr>
      </w:pPr>
      <w:r w:rsidRPr="001505C9">
        <w:rPr>
          <w:rFonts w:ascii="Times New Roman" w:eastAsia="Times New Roman" w:hAnsi="Times New Roman" w:cs="Times New Roman"/>
          <w:lang w:val="uk-UA"/>
        </w:rPr>
        <w:t>11.4.4.</w:t>
      </w:r>
      <w:r w:rsidRPr="000564CC">
        <w:rPr>
          <w:rFonts w:ascii="Times New Roman" w:eastAsia="Times New Roman" w:hAnsi="Times New Roman" w:cs="Times New Roman"/>
          <w:sz w:val="24"/>
          <w:szCs w:val="24"/>
          <w:lang w:val="uk-UA"/>
        </w:rPr>
        <w:t xml:space="preserve"> </w:t>
      </w:r>
      <w:r w:rsidRPr="000564CC">
        <w:rPr>
          <w:rFonts w:ascii="Times New Roman" w:eastAsia="Times New Roman" w:hAnsi="Times New Roman" w:cs="Times New Roman"/>
          <w:lang w:val="uk-UA"/>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0DE834" w14:textId="3216A656"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lang w:val="uk-UA"/>
        </w:rPr>
      </w:pPr>
      <w:r w:rsidRPr="001505C9">
        <w:rPr>
          <w:rFonts w:ascii="Times New Roman" w:eastAsia="Times New Roman" w:hAnsi="Times New Roman" w:cs="Times New Roman"/>
          <w:color w:val="000000"/>
          <w:sz w:val="24"/>
          <w:szCs w:val="24"/>
          <w:lang w:val="uk-UA"/>
        </w:rPr>
        <w:t>11</w:t>
      </w:r>
      <w:r w:rsidRPr="001505C9">
        <w:rPr>
          <w:rFonts w:ascii="Times New Roman" w:eastAsia="Times New Roman" w:hAnsi="Times New Roman" w:cs="Times New Roman"/>
          <w:sz w:val="24"/>
          <w:szCs w:val="24"/>
          <w:lang w:val="uk-UA"/>
        </w:rPr>
        <w:t>.4.5.</w:t>
      </w:r>
      <w:r w:rsidRPr="000564CC">
        <w:rPr>
          <w:rFonts w:ascii="Times New Roman" w:eastAsia="Times New Roman" w:hAnsi="Times New Roman" w:cs="Times New Roman"/>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5891F7D1" w14:textId="77777777" w:rsidR="00397686" w:rsidRPr="000564CC" w:rsidRDefault="00397686" w:rsidP="00397686">
      <w:pPr>
        <w:spacing w:after="0" w:line="240" w:lineRule="auto"/>
        <w:ind w:firstLine="567"/>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 xml:space="preserve">11.4.6. </w:t>
      </w:r>
      <w:r w:rsidRPr="000564CC">
        <w:rPr>
          <w:rFonts w:ascii="Times New Roman" w:eastAsia="Times New Roman" w:hAnsi="Times New Roman" w:cs="Times New Roman"/>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564CC">
        <w:rPr>
          <w:rFonts w:ascii="Times New Roman" w:eastAsia="Times New Roman" w:hAnsi="Times New Roman" w:cs="Times New Roman"/>
          <w:lang w:val="uk-UA"/>
        </w:rPr>
        <w:t>пропорційно</w:t>
      </w:r>
      <w:proofErr w:type="spellEnd"/>
      <w:r w:rsidRPr="000564CC">
        <w:rPr>
          <w:rFonts w:ascii="Times New Roman" w:eastAsia="Times New Roman" w:hAnsi="Times New Roman" w:cs="Times New Roman"/>
          <w:lang w:val="uk-UA"/>
        </w:rPr>
        <w:t xml:space="preserve"> до зміни таких ставок та/або пільг з оподаткування, а також у зв’язку зі зміною системи оподаткування </w:t>
      </w:r>
      <w:proofErr w:type="spellStart"/>
      <w:r w:rsidRPr="000564CC">
        <w:rPr>
          <w:rFonts w:ascii="Times New Roman" w:eastAsia="Times New Roman" w:hAnsi="Times New Roman" w:cs="Times New Roman"/>
          <w:lang w:val="uk-UA"/>
        </w:rPr>
        <w:t>пропорційно</w:t>
      </w:r>
      <w:proofErr w:type="spellEnd"/>
      <w:r w:rsidRPr="000564CC">
        <w:rPr>
          <w:rFonts w:ascii="Times New Roman" w:eastAsia="Times New Roman" w:hAnsi="Times New Roman" w:cs="Times New Roman"/>
          <w:lang w:val="uk-UA"/>
        </w:rPr>
        <w:t xml:space="preserve"> до зміни податкового навантаження внаслідок зміни системи оподаткування</w:t>
      </w:r>
      <w:r w:rsidRPr="000564CC">
        <w:rPr>
          <w:rFonts w:ascii="Times New Roman" w:eastAsia="Times New Roman" w:hAnsi="Times New Roman" w:cs="Times New Roman"/>
          <w:sz w:val="24"/>
          <w:szCs w:val="24"/>
          <w:lang w:val="uk-UA"/>
        </w:rPr>
        <w:t>;</w:t>
      </w:r>
    </w:p>
    <w:p w14:paraId="7FF2F4E7" w14:textId="77777777" w:rsidR="00397686" w:rsidRPr="000564CC" w:rsidRDefault="00397686" w:rsidP="00397686">
      <w:pPr>
        <w:spacing w:after="0" w:line="240" w:lineRule="auto"/>
        <w:ind w:firstLine="567"/>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 xml:space="preserve">11.4.7. </w:t>
      </w:r>
      <w:r w:rsidRPr="000564CC">
        <w:rPr>
          <w:rFonts w:ascii="Times New Roman" w:eastAsia="Times New Roman" w:hAnsi="Times New Roman" w:cs="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64CC">
        <w:rPr>
          <w:rFonts w:ascii="Times New Roman" w:eastAsia="Times New Roman" w:hAnsi="Times New Roman" w:cs="Times New Roman"/>
          <w:lang w:val="uk-UA"/>
        </w:rPr>
        <w:t>Platts</w:t>
      </w:r>
      <w:proofErr w:type="spellEnd"/>
      <w:r w:rsidRPr="000564CC">
        <w:rPr>
          <w:rFonts w:ascii="Times New Roman" w:eastAsia="Times New Roman" w:hAnsi="Times New Roman" w:cs="Times New Roman"/>
          <w:lang w:val="uk-UA"/>
        </w:rPr>
        <w:t xml:space="preserve">, ARGUS, регульованих цін (тарифів), нормативів, середньозважених цін на електроенергію на ринку </w:t>
      </w:r>
      <w:r w:rsidRPr="000564CC">
        <w:rPr>
          <w:rFonts w:ascii="Times New Roman" w:eastAsia="Times New Roman" w:hAnsi="Times New Roman" w:cs="Times New Roman"/>
          <w:lang w:val="uk-UA"/>
        </w:rPr>
        <w:lastRenderedPageBreak/>
        <w:t>“на добу наперед”, що застосовуються в договорі про закупівлю, у разі встановлення в договорі про закупівлю порядку зміни ціни.</w:t>
      </w:r>
    </w:p>
    <w:p w14:paraId="6B9ADDBC" w14:textId="5D213937" w:rsidR="00397686" w:rsidRPr="000564CC" w:rsidRDefault="00397686" w:rsidP="00397686">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11.4.8. зміни умов у зв’язку із застосуванням положень частини шостої статті 41 Закону,</w:t>
      </w:r>
      <w:r w:rsidRPr="000564CC">
        <w:rPr>
          <w:rFonts w:ascii="Times New Roman" w:eastAsia="Times New Roman" w:hAnsi="Times New Roman" w:cs="Times New Roman"/>
          <w:i/>
          <w:sz w:val="24"/>
          <w:szCs w:val="24"/>
          <w:lang w:val="uk-UA"/>
        </w:rPr>
        <w:t xml:space="preserve"> </w:t>
      </w:r>
      <w:r w:rsidRPr="000564CC">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564CC">
        <w:rPr>
          <w:rFonts w:ascii="Times New Roman" w:eastAsia="Times New Roman" w:hAnsi="Times New Roman" w:cs="Times New Roman"/>
          <w:i/>
          <w:sz w:val="24"/>
          <w:szCs w:val="24"/>
          <w:lang w:val="uk-UA"/>
        </w:rPr>
        <w:t xml:space="preserve">. </w:t>
      </w:r>
    </w:p>
    <w:p w14:paraId="2F39670A" w14:textId="77777777" w:rsidR="00397686" w:rsidRPr="000564CC" w:rsidRDefault="00397686" w:rsidP="00397686">
      <w:pPr>
        <w:spacing w:after="0" w:line="240" w:lineRule="auto"/>
        <w:ind w:right="-143" w:firstLine="284"/>
        <w:jc w:val="both"/>
        <w:rPr>
          <w:rFonts w:ascii="Times New Roman" w:eastAsia="Times New Roman" w:hAnsi="Times New Roman" w:cs="Times New Roman"/>
          <w:sz w:val="24"/>
          <w:szCs w:val="24"/>
          <w:lang w:val="uk-UA"/>
        </w:rPr>
      </w:pPr>
      <w:r w:rsidRPr="000564CC">
        <w:rPr>
          <w:rFonts w:ascii="Times New Roman" w:eastAsia="Times New Roman" w:hAnsi="Times New Roman" w:cs="Times New Roman"/>
          <w:sz w:val="24"/>
          <w:szCs w:val="24"/>
          <w:lang w:val="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9FCC2B9" w14:textId="77777777" w:rsidR="008D3319" w:rsidRPr="00397686" w:rsidRDefault="008D3319" w:rsidP="008D3319">
      <w:pPr>
        <w:widowControl w:val="0"/>
        <w:suppressAutoHyphens/>
        <w:spacing w:after="0" w:line="240" w:lineRule="auto"/>
        <w:ind w:left="360"/>
        <w:jc w:val="both"/>
        <w:rPr>
          <w:rFonts w:ascii="Times New Roman" w:eastAsia="Times New Roman" w:hAnsi="Times New Roman" w:cs="Times New Roman"/>
          <w:sz w:val="24"/>
          <w:szCs w:val="24"/>
          <w:lang w:val="uk-UA" w:eastAsia="ru-RU"/>
        </w:rPr>
      </w:pPr>
    </w:p>
    <w:p w14:paraId="66F3B0DA" w14:textId="392A2B47" w:rsidR="004C2B88" w:rsidRPr="004C499F" w:rsidRDefault="004C499F" w:rsidP="008D3319">
      <w:pPr>
        <w:widowControl w:val="0"/>
        <w:suppressAutoHyphens/>
        <w:spacing w:after="0" w:line="240" w:lineRule="auto"/>
        <w:ind w:left="360"/>
        <w:jc w:val="center"/>
        <w:rPr>
          <w:rFonts w:ascii="Times New Roman" w:eastAsia="Times New Roman" w:hAnsi="Times New Roman" w:cs="Times New Roman"/>
          <w:b/>
          <w:sz w:val="24"/>
          <w:szCs w:val="24"/>
          <w:lang w:val="uk-UA" w:eastAsia="ru-RU"/>
        </w:rPr>
      </w:pPr>
      <w:r w:rsidRPr="004C499F">
        <w:rPr>
          <w:rFonts w:ascii="Times New Roman" w:eastAsia="Times New Roman" w:hAnsi="Times New Roman" w:cs="Times New Roman"/>
          <w:b/>
          <w:sz w:val="24"/>
          <w:szCs w:val="24"/>
          <w:lang w:val="uk-UA" w:eastAsia="ru-RU"/>
        </w:rPr>
        <w:t>12</w:t>
      </w:r>
      <w:r w:rsidR="004C2B88" w:rsidRPr="004C499F">
        <w:rPr>
          <w:rFonts w:ascii="Times New Roman" w:eastAsia="Times New Roman" w:hAnsi="Times New Roman" w:cs="Times New Roman"/>
          <w:b/>
          <w:sz w:val="24"/>
          <w:szCs w:val="24"/>
          <w:lang w:val="uk-UA" w:eastAsia="ru-RU"/>
        </w:rPr>
        <w:t>. СТРОК ДІЇ ДОГОВОРУ</w:t>
      </w:r>
    </w:p>
    <w:p w14:paraId="129B3B96" w14:textId="1E406007" w:rsidR="004C499F" w:rsidRPr="004736D0"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D30751">
        <w:rPr>
          <w:rFonts w:ascii="Times New Roman" w:eastAsia="Calibri" w:hAnsi="Times New Roman" w:cs="Times New Roman"/>
          <w:sz w:val="24"/>
          <w:szCs w:val="24"/>
          <w:lang w:val="uk-UA"/>
        </w:rPr>
        <w:t>1</w:t>
      </w:r>
      <w:r w:rsidRPr="004736D0">
        <w:rPr>
          <w:rFonts w:ascii="Times New Roman" w:eastAsia="Calibri" w:hAnsi="Times New Roman" w:cs="Times New Roman"/>
          <w:sz w:val="24"/>
          <w:szCs w:val="24"/>
          <w:lang w:val="uk-UA"/>
        </w:rPr>
        <w:t xml:space="preserve">2.1. Договір набирає чинності з дня його підписання уповноваженими представниками обох Сторін, скріплюється печатками Сторін (за наявності) </w:t>
      </w:r>
      <w:r w:rsidRPr="004736D0">
        <w:rPr>
          <w:rFonts w:ascii="Times New Roman" w:eastAsia="Calibri" w:hAnsi="Times New Roman" w:cs="Times New Roman"/>
          <w:b/>
          <w:bCs/>
          <w:sz w:val="24"/>
          <w:szCs w:val="24"/>
          <w:lang w:val="uk-UA"/>
        </w:rPr>
        <w:t>і діє до 31.12.2023 року</w:t>
      </w:r>
      <w:r w:rsidRPr="004736D0">
        <w:rPr>
          <w:rFonts w:ascii="Times New Roman" w:eastAsia="Calibri" w:hAnsi="Times New Roman" w:cs="Times New Roman"/>
          <w:sz w:val="24"/>
          <w:szCs w:val="24"/>
          <w:lang w:val="uk-UA"/>
        </w:rPr>
        <w:t>, але в будь-якому разі до повного виконання Сторонами своїх зобов’язань за цим Договором.</w:t>
      </w:r>
    </w:p>
    <w:p w14:paraId="6849A6C8" w14:textId="77777777" w:rsidR="004C499F" w:rsidRPr="004736D0"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4736D0">
        <w:rPr>
          <w:rFonts w:ascii="Times New Roman" w:eastAsia="Calibri" w:hAnsi="Times New Roman" w:cs="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12B41702" w14:textId="77777777" w:rsidR="004C499F" w:rsidRPr="004C499F" w:rsidRDefault="004C499F" w:rsidP="00CD099D">
      <w:pPr>
        <w:widowControl w:val="0"/>
        <w:suppressAutoHyphens/>
        <w:spacing w:after="0" w:line="240" w:lineRule="auto"/>
        <w:ind w:firstLine="709"/>
        <w:jc w:val="both"/>
        <w:rPr>
          <w:rFonts w:ascii="Times New Roman" w:eastAsia="Calibri" w:hAnsi="Times New Roman" w:cs="Times New Roman"/>
          <w:sz w:val="24"/>
          <w:szCs w:val="24"/>
          <w:lang w:val="uk-UA"/>
        </w:rPr>
      </w:pPr>
      <w:r w:rsidRPr="004736D0">
        <w:rPr>
          <w:rFonts w:ascii="Times New Roman" w:eastAsia="Calibri" w:hAnsi="Times New Roman" w:cs="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2DAF8337" w14:textId="4A4EC5D3" w:rsidR="004C499F" w:rsidRPr="004C499F" w:rsidRDefault="004C499F" w:rsidP="004C499F">
      <w:pPr>
        <w:widowControl w:val="0"/>
        <w:suppressAutoHyphens/>
        <w:spacing w:after="0" w:line="240" w:lineRule="auto"/>
        <w:ind w:left="426"/>
        <w:jc w:val="center"/>
        <w:rPr>
          <w:rFonts w:ascii="Times New Roman" w:eastAsia="Calibri" w:hAnsi="Times New Roman" w:cs="Times New Roman"/>
          <w:sz w:val="24"/>
          <w:szCs w:val="24"/>
          <w:lang w:val="uk-UA"/>
        </w:rPr>
      </w:pPr>
    </w:p>
    <w:p w14:paraId="7B418DB5" w14:textId="15955C43" w:rsidR="004C499F" w:rsidRPr="004C499F" w:rsidRDefault="00CD099D" w:rsidP="004C499F">
      <w:pPr>
        <w:spacing w:after="0" w:line="240" w:lineRule="auto"/>
        <w:ind w:firstLine="426"/>
        <w:jc w:val="center"/>
        <w:rPr>
          <w:rFonts w:ascii="Times New Roman" w:eastAsia="Times New Roman" w:hAnsi="Times New Roman" w:cs="Times New Roman"/>
          <w:b/>
          <w:bCs/>
          <w:sz w:val="24"/>
          <w:szCs w:val="24"/>
          <w:lang w:val="uk-UA"/>
        </w:rPr>
      </w:pPr>
      <w:r w:rsidRPr="004C499F">
        <w:rPr>
          <w:rFonts w:ascii="Times New Roman" w:eastAsia="Times New Roman" w:hAnsi="Times New Roman" w:cs="Times New Roman"/>
          <w:b/>
          <w:bCs/>
          <w:sz w:val="24"/>
          <w:szCs w:val="24"/>
          <w:lang w:val="uk-UA"/>
        </w:rPr>
        <w:t>13. ІНШІ УМОВИ</w:t>
      </w:r>
    </w:p>
    <w:p w14:paraId="56CD4B6F" w14:textId="0AF53010"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13.1. Дія Договору припиняється:</w:t>
      </w:r>
    </w:p>
    <w:p w14:paraId="1CD3D5FD"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за згодою Сторін;</w:t>
      </w:r>
    </w:p>
    <w:p w14:paraId="05C51DA3"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 з інших підстав, передбачених цим Договором та чинним законодавством України.</w:t>
      </w:r>
    </w:p>
    <w:p w14:paraId="760E97B4" w14:textId="77777777" w:rsidR="004C499F" w:rsidRPr="004736D0" w:rsidRDefault="004C499F" w:rsidP="00CD099D">
      <w:pPr>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DEDC03" w14:textId="77777777" w:rsidR="004C499F" w:rsidRPr="00280BA3" w:rsidRDefault="004C499F" w:rsidP="00CD099D">
      <w:pPr>
        <w:spacing w:after="0" w:line="240" w:lineRule="auto"/>
        <w:ind w:firstLine="709"/>
        <w:jc w:val="both"/>
        <w:rPr>
          <w:rFonts w:ascii="Times New Roman" w:eastAsia="Times New Roman" w:hAnsi="Times New Roman" w:cs="Times New Roman"/>
          <w:sz w:val="24"/>
          <w:szCs w:val="24"/>
          <w:lang w:val="uk-UA"/>
        </w:rPr>
      </w:pPr>
      <w:r w:rsidRPr="00280BA3">
        <w:rPr>
          <w:rFonts w:ascii="Times New Roman" w:eastAsia="Times New Roman" w:hAnsi="Times New Roman" w:cs="Times New Roman"/>
          <w:sz w:val="24"/>
          <w:szCs w:val="24"/>
          <w:lang w:val="uk-UA"/>
        </w:rPr>
        <w:t>13.3. Якщо предметом договору є товари, перелік яких визначений у підпункті 2 пункту 6</w:t>
      </w:r>
      <w:r w:rsidRPr="00280BA3">
        <w:rPr>
          <w:rFonts w:ascii="Times New Roman" w:eastAsia="Times New Roman" w:hAnsi="Times New Roman" w:cs="Times New Roman"/>
          <w:sz w:val="24"/>
          <w:szCs w:val="24"/>
          <w:vertAlign w:val="superscript"/>
          <w:lang w:val="uk-UA"/>
        </w:rPr>
        <w:t>1</w:t>
      </w:r>
      <w:r w:rsidRPr="00280BA3">
        <w:rPr>
          <w:rFonts w:ascii="Times New Roman" w:eastAsia="Times New Roman" w:hAnsi="Times New Roman" w:cs="Times New Roman"/>
          <w:sz w:val="24"/>
          <w:szCs w:val="24"/>
          <w:lang w:val="uk-UA"/>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280BA3">
        <w:rPr>
          <w:rFonts w:ascii="Times New Roman" w:eastAsia="Times New Roman" w:hAnsi="Times New Roman" w:cs="Times New Roman"/>
          <w:sz w:val="24"/>
          <w:szCs w:val="24"/>
          <w:vertAlign w:val="superscript"/>
          <w:lang w:val="uk-UA"/>
        </w:rPr>
        <w:t>1</w:t>
      </w:r>
      <w:r w:rsidRPr="00280BA3">
        <w:rPr>
          <w:rFonts w:ascii="Times New Roman" w:eastAsia="Times New Roman" w:hAnsi="Times New Roman" w:cs="Times New Roman"/>
          <w:sz w:val="24"/>
          <w:szCs w:val="24"/>
          <w:lang w:val="uk-UA"/>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14:paraId="2A666323" w14:textId="77777777"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4F5FA6D" w14:textId="77777777"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B94F0BA" w14:textId="628B8179"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31C2031" w14:textId="2B42FDFB" w:rsidR="004C499F" w:rsidRPr="004736D0" w:rsidRDefault="004C499F" w:rsidP="00CD099D">
      <w:pPr>
        <w:shd w:val="clear" w:color="auto" w:fill="FFFFFF"/>
        <w:spacing w:after="0" w:line="240" w:lineRule="auto"/>
        <w:ind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color w:val="000000"/>
          <w:sz w:val="24"/>
          <w:szCs w:val="24"/>
          <w:lang w:val="uk-UA"/>
        </w:rPr>
        <w:t>13.7. У випадках, не передбачених цим Договором, Сторони керуються чинним законодавством України.</w:t>
      </w:r>
    </w:p>
    <w:p w14:paraId="190BE5B9" w14:textId="1EBCA1B9" w:rsidR="004C499F" w:rsidRDefault="004C499F" w:rsidP="004C499F">
      <w:pPr>
        <w:spacing w:after="0" w:line="240" w:lineRule="auto"/>
        <w:jc w:val="both"/>
        <w:rPr>
          <w:rFonts w:ascii="Times New Roman" w:eastAsia="Times New Roman" w:hAnsi="Times New Roman" w:cs="Times New Roman"/>
          <w:sz w:val="24"/>
          <w:szCs w:val="24"/>
          <w:lang w:val="uk-UA"/>
        </w:rPr>
      </w:pPr>
    </w:p>
    <w:p w14:paraId="4594F2D3" w14:textId="77777777" w:rsidR="00FD5290" w:rsidRPr="004736D0" w:rsidRDefault="00FD5290" w:rsidP="004C499F">
      <w:pPr>
        <w:spacing w:after="0" w:line="240" w:lineRule="auto"/>
        <w:jc w:val="both"/>
        <w:rPr>
          <w:rFonts w:ascii="Times New Roman" w:eastAsia="Times New Roman" w:hAnsi="Times New Roman" w:cs="Times New Roman"/>
          <w:sz w:val="24"/>
          <w:szCs w:val="24"/>
          <w:lang w:val="uk-UA"/>
        </w:rPr>
      </w:pPr>
    </w:p>
    <w:p w14:paraId="7878AFAA" w14:textId="466E0F59" w:rsidR="004C499F" w:rsidRPr="004736D0" w:rsidRDefault="004C499F" w:rsidP="004C499F">
      <w:pPr>
        <w:spacing w:after="120" w:line="240" w:lineRule="auto"/>
        <w:ind w:right="-34" w:firstLine="709"/>
        <w:jc w:val="center"/>
        <w:rPr>
          <w:rFonts w:ascii="Times New Roman" w:eastAsia="Times New Roman" w:hAnsi="Times New Roman" w:cs="Times New Roman"/>
          <w:b/>
          <w:sz w:val="24"/>
          <w:szCs w:val="24"/>
          <w:lang w:val="uk-UA"/>
        </w:rPr>
      </w:pPr>
      <w:r w:rsidRPr="004736D0">
        <w:rPr>
          <w:rFonts w:ascii="Times New Roman" w:eastAsia="Times New Roman" w:hAnsi="Times New Roman" w:cs="Times New Roman"/>
          <w:b/>
          <w:sz w:val="24"/>
          <w:szCs w:val="24"/>
          <w:lang w:val="uk-UA"/>
        </w:rPr>
        <w:t xml:space="preserve">14. </w:t>
      </w:r>
      <w:r w:rsidR="00CD099D" w:rsidRPr="004736D0">
        <w:rPr>
          <w:rFonts w:ascii="Times New Roman" w:eastAsia="Times New Roman" w:hAnsi="Times New Roman" w:cs="Times New Roman"/>
          <w:b/>
          <w:sz w:val="24"/>
          <w:szCs w:val="24"/>
          <w:lang w:val="uk-UA"/>
        </w:rPr>
        <w:t>ДОДАТКИ ДО ДОГОВОРУ</w:t>
      </w:r>
    </w:p>
    <w:p w14:paraId="48F7F535" w14:textId="77777777" w:rsidR="004C499F" w:rsidRPr="004736D0" w:rsidRDefault="004C499F" w:rsidP="004C499F">
      <w:pPr>
        <w:spacing w:after="0" w:line="240" w:lineRule="auto"/>
        <w:ind w:right="-36"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lastRenderedPageBreak/>
        <w:t xml:space="preserve">14.1. Невід’ємною частиною цього Договору є: </w:t>
      </w:r>
    </w:p>
    <w:p w14:paraId="6B86D42F" w14:textId="77777777" w:rsidR="004C499F" w:rsidRPr="004C499F" w:rsidRDefault="004C499F" w:rsidP="004C499F">
      <w:pPr>
        <w:spacing w:after="0" w:line="240" w:lineRule="auto"/>
        <w:ind w:right="-36" w:firstLine="709"/>
        <w:jc w:val="both"/>
        <w:rPr>
          <w:rFonts w:ascii="Times New Roman" w:eastAsia="Times New Roman" w:hAnsi="Times New Roman" w:cs="Times New Roman"/>
          <w:sz w:val="24"/>
          <w:szCs w:val="24"/>
          <w:lang w:val="uk-UA"/>
        </w:rPr>
      </w:pPr>
      <w:r w:rsidRPr="004736D0">
        <w:rPr>
          <w:rFonts w:ascii="Times New Roman" w:eastAsia="Times New Roman" w:hAnsi="Times New Roman" w:cs="Times New Roman"/>
          <w:sz w:val="24"/>
          <w:szCs w:val="24"/>
          <w:lang w:val="uk-UA"/>
        </w:rPr>
        <w:t>Додаток 1: Специфікація.</w:t>
      </w:r>
    </w:p>
    <w:p w14:paraId="362DE58E" w14:textId="77777777" w:rsidR="004C2B88" w:rsidRPr="004C2B88" w:rsidRDefault="004C2B88" w:rsidP="004C2B8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19CC4B29" w14:textId="26A313F9" w:rsidR="004C2B88" w:rsidRPr="004C2B88" w:rsidRDefault="004C2B88" w:rsidP="004C2B88">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1</w:t>
      </w:r>
      <w:r w:rsidR="004C499F">
        <w:rPr>
          <w:rFonts w:ascii="Times New Roman" w:eastAsia="Times New Roman" w:hAnsi="Times New Roman" w:cs="Times New Roman"/>
          <w:b/>
          <w:lang w:val="uk-UA" w:eastAsia="ru-RU"/>
        </w:rPr>
        <w:t>4</w:t>
      </w:r>
      <w:r w:rsidRPr="004C2B88">
        <w:rPr>
          <w:rFonts w:ascii="Times New Roman" w:eastAsia="Times New Roman" w:hAnsi="Times New Roman" w:cs="Times New Roman"/>
          <w:b/>
          <w:lang w:val="uk-UA" w:eastAsia="ru-RU"/>
        </w:rPr>
        <w:t>. МІСЦЕЗНАХОДЖЕННЯ ТА БАНКІВСЬКІ РЕКВІЗИТИ СТОРІН</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891"/>
      </w:tblGrid>
      <w:tr w:rsidR="004C2B88" w:rsidRPr="004C2B88" w14:paraId="437C9C10" w14:textId="77777777" w:rsidTr="004C499F">
        <w:tc>
          <w:tcPr>
            <w:tcW w:w="4890" w:type="dxa"/>
          </w:tcPr>
          <w:p w14:paraId="4D6C1DD0" w14:textId="2A152322" w:rsidR="004C2B88" w:rsidRPr="004C2B88" w:rsidRDefault="004C499F" w:rsidP="004C499F">
            <w:pPr>
              <w:widowControl w:val="0"/>
              <w:suppressAutoHyphens/>
              <w:spacing w:after="0" w:line="240" w:lineRule="auto"/>
              <w:ind w:hanging="251"/>
              <w:jc w:val="center"/>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ПОСТАЧАЛЬНИК</w:t>
            </w:r>
          </w:p>
        </w:tc>
        <w:tc>
          <w:tcPr>
            <w:tcW w:w="4891" w:type="dxa"/>
          </w:tcPr>
          <w:p w14:paraId="47C09E10" w14:textId="77777777" w:rsidR="004C2B88" w:rsidRPr="004C2B88" w:rsidRDefault="004C2B88" w:rsidP="004C2B88">
            <w:pPr>
              <w:widowControl w:val="0"/>
              <w:suppressAutoHyphens/>
              <w:spacing w:after="0" w:line="240" w:lineRule="auto"/>
              <w:jc w:val="center"/>
              <w:rPr>
                <w:rFonts w:ascii="Times New Roman" w:eastAsia="Times New Roman" w:hAnsi="Times New Roman" w:cs="Times New Roman"/>
                <w:b/>
                <w:lang w:val="uk-UA" w:eastAsia="zh-CN"/>
              </w:rPr>
            </w:pPr>
            <w:r w:rsidRPr="004C2B88">
              <w:rPr>
                <w:rFonts w:ascii="Times New Roman" w:eastAsia="Times New Roman" w:hAnsi="Times New Roman" w:cs="Times New Roman"/>
                <w:b/>
                <w:lang w:val="uk-UA" w:eastAsia="zh-CN"/>
              </w:rPr>
              <w:t>ЗАМОВНИК</w:t>
            </w:r>
          </w:p>
        </w:tc>
      </w:tr>
      <w:tr w:rsidR="004C2B88" w:rsidRPr="004C2B88" w14:paraId="3F83D5E8" w14:textId="77777777" w:rsidTr="004C499F">
        <w:tc>
          <w:tcPr>
            <w:tcW w:w="4890" w:type="dxa"/>
          </w:tcPr>
          <w:p w14:paraId="1E7BD9E5" w14:textId="77777777" w:rsidR="004C2B88" w:rsidRPr="004C2B88" w:rsidRDefault="004C2B88" w:rsidP="004C2B88">
            <w:pPr>
              <w:widowControl w:val="0"/>
              <w:suppressAutoHyphens/>
              <w:spacing w:after="0" w:line="240" w:lineRule="auto"/>
              <w:rPr>
                <w:rFonts w:ascii="Times New Roman" w:eastAsia="Times New Roman" w:hAnsi="Times New Roman" w:cs="Times New Roman"/>
                <w:b/>
                <w:lang w:val="uk-UA" w:eastAsia="zh-CN"/>
              </w:rPr>
            </w:pPr>
          </w:p>
        </w:tc>
        <w:tc>
          <w:tcPr>
            <w:tcW w:w="4891" w:type="dxa"/>
          </w:tcPr>
          <w:p w14:paraId="0A5B1F95" w14:textId="77777777" w:rsidR="004C499F" w:rsidRDefault="004C2B88" w:rsidP="004C2B88">
            <w:pPr>
              <w:widowControl w:val="0"/>
              <w:suppressAutoHyphens/>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 xml:space="preserve">КОМУНАЛЬНЕ НЕКОМЕРЦІЙНЕ МЕДИЧНЕ ПІДПРИЄМСТВО "ЦЕНТР ПЕРВИННОЇ МЕДИКО-САНІТАРНОЇ ДОПОМОГИ №3" </w:t>
            </w:r>
          </w:p>
          <w:p w14:paraId="1062F5FE" w14:textId="169C6F00" w:rsidR="004C2B88" w:rsidRPr="004C2B88" w:rsidRDefault="004C2B88" w:rsidP="004C2B88">
            <w:pPr>
              <w:widowControl w:val="0"/>
              <w:suppressAutoHyphens/>
              <w:spacing w:after="0" w:line="240" w:lineRule="auto"/>
              <w:jc w:val="center"/>
              <w:rPr>
                <w:rFonts w:ascii="Times New Roman" w:eastAsia="Times New Roman" w:hAnsi="Times New Roman" w:cs="Times New Roman"/>
                <w:b/>
                <w:lang w:val="uk-UA" w:eastAsia="zh-CN"/>
              </w:rPr>
            </w:pPr>
            <w:r w:rsidRPr="004C2B88">
              <w:rPr>
                <w:rFonts w:ascii="Times New Roman" w:eastAsia="Times New Roman" w:hAnsi="Times New Roman" w:cs="Times New Roman"/>
                <w:b/>
                <w:lang w:val="uk-UA" w:eastAsia="ru-RU"/>
              </w:rPr>
              <w:t>М. КРЕМЕНЧУКА</w:t>
            </w:r>
          </w:p>
        </w:tc>
      </w:tr>
      <w:tr w:rsidR="004C2B88" w:rsidRPr="004C2B88" w14:paraId="22F9D1C9" w14:textId="77777777" w:rsidTr="004C499F">
        <w:tc>
          <w:tcPr>
            <w:tcW w:w="4890" w:type="dxa"/>
          </w:tcPr>
          <w:p w14:paraId="3FB20DCE" w14:textId="77777777" w:rsidR="004C2B88" w:rsidRPr="004C2B88" w:rsidRDefault="004C2B88" w:rsidP="004C2B88">
            <w:pPr>
              <w:widowControl w:val="0"/>
              <w:suppressAutoHyphens/>
              <w:spacing w:after="0" w:line="240" w:lineRule="auto"/>
              <w:rPr>
                <w:rFonts w:ascii="Times New Roman" w:eastAsia="Times New Roman" w:hAnsi="Times New Roman" w:cs="Times New Roman"/>
                <w:b/>
                <w:lang w:val="uk-UA" w:eastAsia="zh-CN"/>
              </w:rPr>
            </w:pPr>
          </w:p>
        </w:tc>
        <w:tc>
          <w:tcPr>
            <w:tcW w:w="4891" w:type="dxa"/>
          </w:tcPr>
          <w:p w14:paraId="2CC88096" w14:textId="77777777" w:rsidR="004C2B88" w:rsidRPr="004C2B88" w:rsidRDefault="004C2B88" w:rsidP="004C2B88">
            <w:pPr>
              <w:widowControl w:val="0"/>
              <w:suppressAutoHyphens/>
              <w:spacing w:after="0" w:line="240" w:lineRule="auto"/>
              <w:rPr>
                <w:rFonts w:ascii="Times New Roman" w:eastAsia="Times New Roman" w:hAnsi="Times New Roman" w:cs="Times New Roman"/>
                <w:lang w:val="uk-UA" w:eastAsia="zh-CN"/>
              </w:rPr>
            </w:pPr>
            <w:r w:rsidRPr="004C2B88">
              <w:rPr>
                <w:rFonts w:ascii="Times New Roman" w:eastAsia="Times New Roman" w:hAnsi="Times New Roman" w:cs="Times New Roman"/>
                <w:lang w:val="uk-UA" w:eastAsia="zh-CN"/>
              </w:rPr>
              <w:t>Адреса: 39627, Полтавська обл., місто Кременчук, квартал 278, будинок 13-Б</w:t>
            </w:r>
          </w:p>
        </w:tc>
      </w:tr>
      <w:tr w:rsidR="004C2B88" w:rsidRPr="004C2B88" w14:paraId="205FDC12" w14:textId="77777777" w:rsidTr="004C499F">
        <w:tc>
          <w:tcPr>
            <w:tcW w:w="4890" w:type="dxa"/>
          </w:tcPr>
          <w:p w14:paraId="64F1D6F2" w14:textId="77777777" w:rsidR="004C2B88" w:rsidRPr="004C2B88" w:rsidRDefault="004C2B88" w:rsidP="004C2B88">
            <w:pPr>
              <w:widowControl w:val="0"/>
              <w:suppressAutoHyphens/>
              <w:spacing w:after="0" w:line="240" w:lineRule="auto"/>
              <w:rPr>
                <w:rFonts w:ascii="Times New Roman" w:eastAsia="Times New Roman" w:hAnsi="Times New Roman" w:cs="Times New Roman"/>
                <w:b/>
                <w:lang w:val="uk-UA" w:eastAsia="zh-CN"/>
              </w:rPr>
            </w:pPr>
          </w:p>
        </w:tc>
        <w:tc>
          <w:tcPr>
            <w:tcW w:w="4891" w:type="dxa"/>
          </w:tcPr>
          <w:p w14:paraId="2CCFF455" w14:textId="77777777" w:rsidR="004C2B88" w:rsidRPr="004C2B88" w:rsidRDefault="004C2B88" w:rsidP="004C2B88">
            <w:pPr>
              <w:widowControl w:val="0"/>
              <w:suppressAutoHyphens/>
              <w:spacing w:after="0" w:line="240" w:lineRule="auto"/>
              <w:rPr>
                <w:rFonts w:ascii="Times New Roman" w:eastAsia="Times New Roman" w:hAnsi="Times New Roman" w:cs="Times New Roman"/>
                <w:lang w:val="uk-UA" w:eastAsia="zh-CN"/>
              </w:rPr>
            </w:pPr>
            <w:r w:rsidRPr="004C2B88">
              <w:rPr>
                <w:rFonts w:ascii="Times New Roman" w:eastAsia="Times New Roman" w:hAnsi="Times New Roman" w:cs="Times New Roman"/>
                <w:lang w:val="uk-UA" w:eastAsia="zh-CN"/>
              </w:rPr>
              <w:t>Код ЄДРПОУ: 38742846</w:t>
            </w:r>
          </w:p>
          <w:p w14:paraId="40DD225E" w14:textId="73347C2E" w:rsidR="004C2B88" w:rsidRPr="004C2B88" w:rsidRDefault="004C2B88" w:rsidP="004C2B88">
            <w:pPr>
              <w:widowControl w:val="0"/>
              <w:suppressAutoHyphens/>
              <w:spacing w:after="0" w:line="240" w:lineRule="auto"/>
              <w:rPr>
                <w:rFonts w:ascii="Times New Roman" w:eastAsia="Times New Roman" w:hAnsi="Times New Roman" w:cs="Times New Roman"/>
                <w:lang w:val="uk-UA" w:eastAsia="zh-CN"/>
              </w:rPr>
            </w:pPr>
            <w:r w:rsidRPr="004C2B88">
              <w:rPr>
                <w:rFonts w:ascii="Times New Roman" w:eastAsia="Times New Roman" w:hAnsi="Times New Roman" w:cs="Times New Roman"/>
                <w:lang w:val="uk-UA" w:eastAsia="zh-CN"/>
              </w:rPr>
              <w:t xml:space="preserve">р/р  № UА </w:t>
            </w:r>
            <w:r w:rsidR="00893407">
              <w:rPr>
                <w:rFonts w:ascii="Times New Roman" w:eastAsia="Times New Roman" w:hAnsi="Times New Roman" w:cs="Times New Roman"/>
                <w:lang w:val="uk-UA" w:eastAsia="zh-CN"/>
              </w:rPr>
              <w:t>37 305299 00000 26007021201851</w:t>
            </w:r>
          </w:p>
          <w:p w14:paraId="7E7C408B" w14:textId="5895C1A1" w:rsidR="004C2B88" w:rsidRPr="004C2B88" w:rsidRDefault="004C2B88" w:rsidP="004C2B88">
            <w:pPr>
              <w:widowControl w:val="0"/>
              <w:suppressAutoHyphens/>
              <w:spacing w:after="0" w:line="240" w:lineRule="auto"/>
              <w:rPr>
                <w:rFonts w:ascii="Times New Roman" w:eastAsia="Times New Roman" w:hAnsi="Times New Roman" w:cs="Times New Roman"/>
                <w:lang w:val="uk-UA" w:eastAsia="zh-CN"/>
              </w:rPr>
            </w:pPr>
            <w:r w:rsidRPr="004C2B88">
              <w:rPr>
                <w:rFonts w:ascii="Times New Roman" w:eastAsia="Times New Roman" w:hAnsi="Times New Roman" w:cs="Times New Roman"/>
                <w:lang w:val="uk-UA" w:eastAsia="zh-CN"/>
              </w:rPr>
              <w:t xml:space="preserve">в </w:t>
            </w:r>
            <w:r w:rsidR="00893407">
              <w:rPr>
                <w:rFonts w:ascii="Times New Roman" w:eastAsia="Times New Roman" w:hAnsi="Times New Roman" w:cs="Times New Roman"/>
                <w:lang w:val="uk-UA" w:eastAsia="zh-CN"/>
              </w:rPr>
              <w:t>АТ КБ «ПРИВАТБАНК»</w:t>
            </w:r>
          </w:p>
          <w:p w14:paraId="7FC510E0" w14:textId="5B772A09" w:rsidR="004C2B88" w:rsidRPr="004C2B88" w:rsidRDefault="00893407" w:rsidP="004C2B88">
            <w:pPr>
              <w:widowControl w:val="0"/>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МФО 305299</w:t>
            </w:r>
          </w:p>
          <w:p w14:paraId="46254F4B" w14:textId="77777777" w:rsidR="004C2B88" w:rsidRPr="004C2B88" w:rsidRDefault="004C2B88" w:rsidP="004C2B88">
            <w:pPr>
              <w:widowControl w:val="0"/>
              <w:suppressAutoHyphens/>
              <w:spacing w:after="0" w:line="240" w:lineRule="auto"/>
              <w:rPr>
                <w:rFonts w:ascii="Times New Roman" w:eastAsia="Times New Roman" w:hAnsi="Times New Roman" w:cs="Times New Roman"/>
                <w:lang w:val="uk-UA" w:eastAsia="zh-CN"/>
              </w:rPr>
            </w:pPr>
            <w:r w:rsidRPr="004C2B88">
              <w:rPr>
                <w:rFonts w:ascii="Times New Roman" w:eastAsia="Times New Roman" w:hAnsi="Times New Roman" w:cs="Times New Roman"/>
                <w:lang w:val="uk-UA" w:eastAsia="zh-CN"/>
              </w:rPr>
              <w:t>індивідуальний податковий номер 387428416033</w:t>
            </w:r>
          </w:p>
        </w:tc>
      </w:tr>
      <w:tr w:rsidR="004C2B88" w:rsidRPr="004C2B88" w14:paraId="7D9A8EB1" w14:textId="77777777" w:rsidTr="004C499F">
        <w:tc>
          <w:tcPr>
            <w:tcW w:w="4890" w:type="dxa"/>
          </w:tcPr>
          <w:p w14:paraId="188A60A1" w14:textId="77777777" w:rsidR="004C2B88" w:rsidRPr="004C2B88" w:rsidRDefault="004C2B88" w:rsidP="004C2B88">
            <w:pPr>
              <w:widowControl w:val="0"/>
              <w:suppressAutoHyphens/>
              <w:spacing w:after="0" w:line="240" w:lineRule="auto"/>
              <w:rPr>
                <w:rFonts w:ascii="Times New Roman" w:eastAsia="Times New Roman" w:hAnsi="Times New Roman" w:cs="Times New Roman"/>
                <w:b/>
                <w:lang w:val="uk-UA" w:eastAsia="zh-CN"/>
              </w:rPr>
            </w:pPr>
          </w:p>
        </w:tc>
        <w:tc>
          <w:tcPr>
            <w:tcW w:w="4891" w:type="dxa"/>
          </w:tcPr>
          <w:p w14:paraId="0FA9BBE9" w14:textId="77777777" w:rsidR="004C2B88" w:rsidRPr="004C2B88" w:rsidRDefault="004C2B88" w:rsidP="004C2B88">
            <w:pPr>
              <w:widowControl w:val="0"/>
              <w:suppressAutoHyphens/>
              <w:spacing w:after="0" w:line="240" w:lineRule="auto"/>
              <w:rPr>
                <w:rFonts w:ascii="Times New Roman" w:eastAsia="Times New Roman" w:hAnsi="Times New Roman" w:cs="Times New Roman"/>
                <w:lang w:val="uk-UA" w:eastAsia="zh-CN"/>
              </w:rPr>
            </w:pPr>
            <w:proofErr w:type="spellStart"/>
            <w:r w:rsidRPr="004C2B88">
              <w:rPr>
                <w:rFonts w:ascii="Times New Roman" w:eastAsia="Times New Roman" w:hAnsi="Times New Roman" w:cs="Times New Roman"/>
                <w:lang w:val="uk-UA" w:eastAsia="zh-CN"/>
              </w:rPr>
              <w:t>Тел</w:t>
            </w:r>
            <w:proofErr w:type="spellEnd"/>
            <w:r w:rsidRPr="004C2B88">
              <w:rPr>
                <w:rFonts w:ascii="Times New Roman" w:eastAsia="Times New Roman" w:hAnsi="Times New Roman" w:cs="Times New Roman"/>
                <w:lang w:val="uk-UA" w:eastAsia="zh-CN"/>
              </w:rPr>
              <w:t>.: (063) 33-792-57</w:t>
            </w:r>
          </w:p>
        </w:tc>
      </w:tr>
      <w:tr w:rsidR="004C2B88" w:rsidRPr="004C2B88" w14:paraId="6F2112CB" w14:textId="77777777" w:rsidTr="004C499F">
        <w:tc>
          <w:tcPr>
            <w:tcW w:w="4890" w:type="dxa"/>
          </w:tcPr>
          <w:p w14:paraId="2D610D38" w14:textId="77777777" w:rsidR="004C2B88" w:rsidRPr="004C2B88" w:rsidRDefault="004C2B88" w:rsidP="004C2B88">
            <w:pPr>
              <w:widowControl w:val="0"/>
              <w:suppressAutoHyphens/>
              <w:spacing w:after="0" w:line="240" w:lineRule="auto"/>
              <w:rPr>
                <w:rFonts w:ascii="Times New Roman" w:eastAsia="Times New Roman" w:hAnsi="Times New Roman" w:cs="Times New Roman"/>
                <w:b/>
                <w:lang w:val="uk-UA" w:eastAsia="zh-CN"/>
              </w:rPr>
            </w:pPr>
          </w:p>
        </w:tc>
        <w:tc>
          <w:tcPr>
            <w:tcW w:w="4891" w:type="dxa"/>
          </w:tcPr>
          <w:p w14:paraId="7F44ECFD" w14:textId="77777777" w:rsidR="004C2B88" w:rsidRPr="004C2B88" w:rsidRDefault="004C2B88" w:rsidP="004C2B88">
            <w:pPr>
              <w:widowControl w:val="0"/>
              <w:suppressAutoHyphens/>
              <w:spacing w:after="0" w:line="240" w:lineRule="auto"/>
              <w:rPr>
                <w:rFonts w:ascii="Times New Roman" w:eastAsia="Times New Roman" w:hAnsi="Times New Roman" w:cs="Times New Roman"/>
                <w:lang w:val="uk-UA" w:eastAsia="zh-CN"/>
              </w:rPr>
            </w:pPr>
          </w:p>
          <w:p w14:paraId="5A87AA68" w14:textId="77777777" w:rsidR="004C499F" w:rsidRPr="004C499F" w:rsidRDefault="004C2B88" w:rsidP="004C499F">
            <w:pPr>
              <w:widowControl w:val="0"/>
              <w:suppressAutoHyphens/>
              <w:spacing w:after="0" w:line="276" w:lineRule="auto"/>
              <w:rPr>
                <w:rFonts w:ascii="Times New Roman" w:eastAsia="Times New Roman" w:hAnsi="Times New Roman" w:cs="Times New Roman"/>
                <w:b/>
                <w:bCs/>
                <w:lang w:val="uk-UA" w:eastAsia="zh-CN"/>
              </w:rPr>
            </w:pPr>
            <w:r w:rsidRPr="004C499F">
              <w:rPr>
                <w:rFonts w:ascii="Times New Roman" w:eastAsia="Times New Roman" w:hAnsi="Times New Roman" w:cs="Times New Roman"/>
                <w:b/>
                <w:bCs/>
                <w:lang w:val="uk-UA" w:eastAsia="zh-CN"/>
              </w:rPr>
              <w:t>Директор</w:t>
            </w:r>
            <w:r w:rsidR="00CF371B" w:rsidRPr="004C499F">
              <w:rPr>
                <w:rFonts w:ascii="Times New Roman" w:eastAsia="Times New Roman" w:hAnsi="Times New Roman" w:cs="Times New Roman"/>
                <w:b/>
                <w:bCs/>
                <w:lang w:val="uk-UA" w:eastAsia="zh-CN"/>
              </w:rPr>
              <w:t xml:space="preserve"> </w:t>
            </w:r>
          </w:p>
          <w:p w14:paraId="1244A956" w14:textId="07F19903" w:rsidR="004C2B88" w:rsidRPr="004C2B88" w:rsidRDefault="00CF371B" w:rsidP="004C499F">
            <w:pPr>
              <w:widowControl w:val="0"/>
              <w:suppressAutoHyphens/>
              <w:spacing w:after="0" w:line="276"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_______________ </w:t>
            </w:r>
            <w:r w:rsidRPr="004C499F">
              <w:rPr>
                <w:rFonts w:ascii="Times New Roman" w:eastAsia="Times New Roman" w:hAnsi="Times New Roman" w:cs="Times New Roman"/>
                <w:b/>
                <w:bCs/>
                <w:lang w:val="uk-UA" w:eastAsia="zh-CN"/>
              </w:rPr>
              <w:t>Марія ЧОРНЯВСЬКА</w:t>
            </w:r>
          </w:p>
        </w:tc>
      </w:tr>
    </w:tbl>
    <w:p w14:paraId="62DAEBAE" w14:textId="1E0136B5" w:rsidR="004C2B88" w:rsidRDefault="004C2B88" w:rsidP="004C2B88">
      <w:pPr>
        <w:widowControl w:val="0"/>
        <w:spacing w:after="0" w:line="240" w:lineRule="auto"/>
        <w:rPr>
          <w:rFonts w:ascii="Times New Roman" w:eastAsia="Times New Roman" w:hAnsi="Times New Roman" w:cs="Times New Roman"/>
          <w:sz w:val="24"/>
          <w:szCs w:val="24"/>
          <w:lang w:val="uk-UA" w:eastAsia="x-none"/>
        </w:rPr>
      </w:pPr>
    </w:p>
    <w:p w14:paraId="2F9C725B" w14:textId="1FDBD42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4F67378F" w14:textId="45CB3CC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20E81B67" w14:textId="0370083A"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7BF84952" w14:textId="7F21CE17"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4EEC3992" w14:textId="5769818F"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059C3DE5" w14:textId="55FF1FBB"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77122D9" w14:textId="0A52B77A"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2255723A" w14:textId="430BE9AC"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B1033B7" w14:textId="779CD136"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56130DBC" w14:textId="3402CEB9"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AC1587C" w14:textId="166C7F9D"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34993A7" w14:textId="28B23A9F"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587FAE24" w14:textId="69E3129A" w:rsidR="005052EC" w:rsidRDefault="005052EC">
      <w:pPr>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br w:type="page"/>
      </w:r>
    </w:p>
    <w:p w14:paraId="474D7D41" w14:textId="77777777"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3A664E44" w14:textId="01D54A5E" w:rsidR="00CD099D"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E92AC72" w14:textId="77777777" w:rsidR="00CD099D" w:rsidRPr="004C2B88" w:rsidRDefault="00CD099D" w:rsidP="004C2B88">
      <w:pPr>
        <w:widowControl w:val="0"/>
        <w:spacing w:after="0" w:line="240" w:lineRule="auto"/>
        <w:rPr>
          <w:rFonts w:ascii="Times New Roman" w:eastAsia="Times New Roman" w:hAnsi="Times New Roman" w:cs="Times New Roman"/>
          <w:sz w:val="24"/>
          <w:szCs w:val="24"/>
          <w:lang w:val="uk-UA" w:eastAsia="x-none"/>
        </w:rPr>
      </w:pPr>
    </w:p>
    <w:p w14:paraId="68713DEF" w14:textId="77777777" w:rsidR="004C2B88" w:rsidRPr="004C2B88" w:rsidRDefault="004C2B88" w:rsidP="004C499F">
      <w:pPr>
        <w:widowControl w:val="0"/>
        <w:spacing w:after="0" w:line="240" w:lineRule="auto"/>
        <w:ind w:left="6096"/>
        <w:jc w:val="both"/>
        <w:rPr>
          <w:rFonts w:ascii="Times New Roman" w:eastAsia="Times New Roman" w:hAnsi="Times New Roman" w:cs="Times New Roman"/>
          <w:b/>
          <w:iCs/>
          <w:lang w:val="uk-UA" w:eastAsia="ru-RU"/>
        </w:rPr>
      </w:pPr>
      <w:r w:rsidRPr="004C2B88">
        <w:rPr>
          <w:rFonts w:ascii="Times New Roman" w:eastAsia="Times New Roman" w:hAnsi="Times New Roman" w:cs="Times New Roman"/>
          <w:b/>
          <w:iCs/>
          <w:lang w:val="uk-UA" w:eastAsia="ru-RU"/>
        </w:rPr>
        <w:t>Додаток №1</w:t>
      </w:r>
    </w:p>
    <w:p w14:paraId="5B61FB86" w14:textId="77777777" w:rsidR="004C2B88" w:rsidRPr="004C2B88" w:rsidRDefault="004C2B88" w:rsidP="004C499F">
      <w:pPr>
        <w:widowControl w:val="0"/>
        <w:spacing w:after="0" w:line="240" w:lineRule="auto"/>
        <w:ind w:left="6096"/>
        <w:rPr>
          <w:rFonts w:ascii="Times New Roman" w:eastAsia="Times New Roman" w:hAnsi="Times New Roman" w:cs="Times New Roman"/>
          <w:b/>
          <w:snapToGrid w:val="0"/>
          <w:lang w:val="uk-UA" w:eastAsia="ru-RU"/>
        </w:rPr>
      </w:pPr>
      <w:r w:rsidRPr="004C2B88">
        <w:rPr>
          <w:rFonts w:ascii="Times New Roman" w:eastAsia="Times New Roman" w:hAnsi="Times New Roman" w:cs="Times New Roman"/>
          <w:b/>
          <w:iCs/>
          <w:lang w:val="uk-UA" w:eastAsia="ru-RU"/>
        </w:rPr>
        <w:t xml:space="preserve">до Договору № </w:t>
      </w:r>
      <w:r w:rsidRPr="004C2B88">
        <w:rPr>
          <w:rFonts w:ascii="Times New Roman" w:eastAsia="Times New Roman" w:hAnsi="Times New Roman" w:cs="Times New Roman"/>
          <w:b/>
          <w:snapToGrid w:val="0"/>
          <w:lang w:val="uk-UA" w:eastAsia="ru-RU"/>
        </w:rPr>
        <w:t>___________</w:t>
      </w:r>
    </w:p>
    <w:p w14:paraId="58FB2DA1" w14:textId="77777777" w:rsidR="004C2B88" w:rsidRPr="004C2B88" w:rsidRDefault="004C2B88" w:rsidP="004C499F">
      <w:pPr>
        <w:widowControl w:val="0"/>
        <w:spacing w:after="0" w:line="240" w:lineRule="auto"/>
        <w:ind w:left="6096"/>
        <w:rPr>
          <w:rFonts w:ascii="Times New Roman" w:eastAsia="Times New Roman" w:hAnsi="Times New Roman" w:cs="Times New Roman"/>
          <w:snapToGrid w:val="0"/>
          <w:lang w:val="uk-UA" w:eastAsia="ru-RU"/>
        </w:rPr>
      </w:pPr>
      <w:r w:rsidRPr="004C2B88">
        <w:rPr>
          <w:rFonts w:ascii="Times New Roman" w:eastAsia="Times New Roman" w:hAnsi="Times New Roman" w:cs="Times New Roman"/>
          <w:b/>
          <w:iCs/>
          <w:lang w:val="uk-UA" w:eastAsia="ru-RU"/>
        </w:rPr>
        <w:t>від "____"__________ 2023р</w:t>
      </w:r>
      <w:r w:rsidRPr="004C2B88">
        <w:rPr>
          <w:rFonts w:ascii="Times New Roman" w:eastAsia="Times New Roman" w:hAnsi="Times New Roman" w:cs="Times New Roman"/>
          <w:iCs/>
          <w:lang w:val="uk-UA" w:eastAsia="ru-RU"/>
        </w:rPr>
        <w:t>.</w:t>
      </w:r>
    </w:p>
    <w:p w14:paraId="37124D2F"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p w14:paraId="5427D9CB"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СПЕЦИФІКАЦІЯ</w:t>
      </w:r>
    </w:p>
    <w:p w14:paraId="17DB12CC"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firstRow="0" w:lastRow="0" w:firstColumn="0" w:lastColumn="0" w:noHBand="0" w:noVBand="0"/>
      </w:tblPr>
      <w:tblGrid>
        <w:gridCol w:w="477"/>
        <w:gridCol w:w="3616"/>
        <w:gridCol w:w="1035"/>
        <w:gridCol w:w="1097"/>
        <w:gridCol w:w="2113"/>
        <w:gridCol w:w="1155"/>
      </w:tblGrid>
      <w:tr w:rsidR="004C2B88" w:rsidRPr="004C2B88" w14:paraId="558A4E79" w14:textId="77777777" w:rsidTr="004C499F">
        <w:trPr>
          <w:cantSplit/>
          <w:trHeight w:hRule="exact" w:val="1220"/>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6CCB9D" w14:textId="77777777" w:rsidR="004C2B88" w:rsidRPr="004C2B88" w:rsidRDefault="004C2B88" w:rsidP="004C2B88">
            <w:pPr>
              <w:widowControl w:val="0"/>
              <w:spacing w:after="0" w:line="240" w:lineRule="auto"/>
              <w:ind w:left="129"/>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4ACC2605" w14:textId="77777777" w:rsidR="004C2B88" w:rsidRPr="004C2B88" w:rsidRDefault="004C2B88" w:rsidP="004C2B88">
            <w:pPr>
              <w:widowControl w:val="0"/>
              <w:spacing w:after="0" w:line="240" w:lineRule="auto"/>
              <w:ind w:left="129"/>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Конкретне найменування, торговельна марка та характеристики товару *</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DB5B72"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Одиниця виміру</w:t>
            </w: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4FDEC9"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Кількість</w:t>
            </w: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19228B9B"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Ціна за одиницю без ПДВ (грн.)</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D5270D4"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Загальна вартість</w:t>
            </w:r>
          </w:p>
          <w:p w14:paraId="3EBF65B5"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vertAlign w:val="superscript"/>
                <w:lang w:val="uk-UA" w:eastAsia="ru-RU"/>
              </w:rPr>
            </w:pPr>
            <w:r w:rsidRPr="004C2B88">
              <w:rPr>
                <w:rFonts w:ascii="Times New Roman" w:eastAsia="Times New Roman" w:hAnsi="Times New Roman" w:cs="Times New Roman"/>
                <w:b/>
                <w:lang w:val="uk-UA" w:eastAsia="ru-RU"/>
              </w:rPr>
              <w:t>без ПДВ</w:t>
            </w:r>
          </w:p>
          <w:p w14:paraId="4FADB1C9" w14:textId="77777777" w:rsidR="004C2B88" w:rsidRPr="004C2B88" w:rsidRDefault="004C2B88" w:rsidP="004C2B88">
            <w:pPr>
              <w:widowControl w:val="0"/>
              <w:spacing w:after="0" w:line="240" w:lineRule="auto"/>
              <w:ind w:left="116"/>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(грн.)</w:t>
            </w:r>
          </w:p>
        </w:tc>
      </w:tr>
      <w:tr w:rsidR="004C2B88" w:rsidRPr="004C2B88" w14:paraId="6BE17A9B" w14:textId="77777777" w:rsidTr="004C499F">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35F16BB9" w14:textId="77777777" w:rsidR="004C2B88" w:rsidRPr="004C2B88" w:rsidRDefault="004C2B88" w:rsidP="004C2B88">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1</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09BE640A"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108037"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139AB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7243FEA"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44B4EC7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0617FB07" w14:textId="77777777" w:rsidTr="004C499F">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tcMar>
              <w:right w:w="28" w:type="dxa"/>
            </w:tcMar>
          </w:tcPr>
          <w:p w14:paraId="44298E89" w14:textId="77777777" w:rsidR="004C2B88" w:rsidRPr="004C2B88" w:rsidRDefault="004C2B88" w:rsidP="004C2B88">
            <w:pPr>
              <w:widowControl w:val="0"/>
              <w:spacing w:after="0" w:line="240" w:lineRule="auto"/>
              <w:jc w:val="center"/>
              <w:rPr>
                <w:rFonts w:ascii="Times New Roman" w:eastAsia="Times New Roman" w:hAnsi="Times New Roman" w:cs="Times New Roman"/>
                <w:sz w:val="24"/>
                <w:szCs w:val="24"/>
                <w:lang w:val="uk-UA" w:eastAsia="ru-RU"/>
              </w:rPr>
            </w:pPr>
            <w:r w:rsidRPr="004C2B88">
              <w:rPr>
                <w:rFonts w:ascii="Times New Roman" w:eastAsia="Times New Roman" w:hAnsi="Times New Roman" w:cs="Times New Roman"/>
                <w:sz w:val="24"/>
                <w:szCs w:val="24"/>
                <w:lang w:val="uk-UA" w:eastAsia="ru-RU"/>
              </w:rPr>
              <w:t>…</w:t>
            </w: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094DEBEC"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608186"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559B6A"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51381204"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6F17FB7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5B5F4DC0" w14:textId="77777777" w:rsidTr="004C499F">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05DE88"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93700F1"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0E2BE8DB"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90E217"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23E5F99"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Разом без ПДВ: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DE66938"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11FC78A0" w14:textId="77777777" w:rsidTr="004C499F">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36B8BB"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3859D30C"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6902499A"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CE7569"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667AF62A"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Крім того ПДВ**: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16428BDE"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r w:rsidR="004C2B88" w:rsidRPr="004C2B88" w14:paraId="49A2557E" w14:textId="77777777" w:rsidTr="004C499F">
        <w:trPr>
          <w:cantSplit/>
          <w:trHeight w:val="68"/>
        </w:trPr>
        <w:tc>
          <w:tcPr>
            <w:tcW w:w="47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AC55B6" w14:textId="77777777" w:rsidR="004C2B88" w:rsidRPr="004C2B88" w:rsidRDefault="004C2B88" w:rsidP="004C2B88">
            <w:pPr>
              <w:widowControl w:val="0"/>
              <w:spacing w:after="0" w:line="240" w:lineRule="auto"/>
              <w:ind w:firstLine="120"/>
              <w:jc w:val="center"/>
              <w:rPr>
                <w:rFonts w:ascii="Times New Roman" w:eastAsia="Times New Roman" w:hAnsi="Times New Roman" w:cs="Times New Roman"/>
                <w:lang w:val="uk-UA" w:eastAsia="ru-RU"/>
              </w:rPr>
            </w:pPr>
          </w:p>
        </w:tc>
        <w:tc>
          <w:tcPr>
            <w:tcW w:w="3630"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7760FACF" w14:textId="77777777" w:rsidR="004C2B88" w:rsidRPr="004C2B88" w:rsidRDefault="004C2B88" w:rsidP="004C2B88">
            <w:pPr>
              <w:widowControl w:val="0"/>
              <w:spacing w:after="0" w:line="240" w:lineRule="auto"/>
              <w:ind w:firstLine="120"/>
              <w:jc w:val="both"/>
              <w:rPr>
                <w:rFonts w:ascii="Times New Roman" w:eastAsia="Times New Roman" w:hAnsi="Times New Roman" w:cs="Times New Roman"/>
                <w:lang w:val="uk-UA" w:eastAsia="ru-RU"/>
              </w:rPr>
            </w:pPr>
          </w:p>
        </w:tc>
        <w:tc>
          <w:tcPr>
            <w:tcW w:w="1035" w:type="dxa"/>
            <w:tcBorders>
              <w:top w:val="single" w:sz="4" w:space="0" w:color="00000A"/>
              <w:left w:val="single" w:sz="4" w:space="0" w:color="00000A"/>
              <w:bottom w:val="single" w:sz="4" w:space="0" w:color="00000A"/>
              <w:right w:val="single" w:sz="4" w:space="0" w:color="00000A"/>
            </w:tcBorders>
            <w:shd w:val="clear" w:color="auto" w:fill="FFFFFF"/>
          </w:tcPr>
          <w:p w14:paraId="5E82D347" w14:textId="77777777" w:rsidR="004C2B88" w:rsidRPr="004C2B88" w:rsidRDefault="004C2B88" w:rsidP="004C2B88">
            <w:pPr>
              <w:widowControl w:val="0"/>
              <w:spacing w:after="0" w:line="240" w:lineRule="auto"/>
              <w:jc w:val="center"/>
              <w:rPr>
                <w:rFonts w:ascii="Times New Roman" w:eastAsia="Times New Roman" w:hAnsi="Times New Roman" w:cs="Times New Roman"/>
                <w:lang w:val="uk-UA" w:eastAsia="ru-RU"/>
              </w:rPr>
            </w:pPr>
          </w:p>
        </w:tc>
        <w:tc>
          <w:tcPr>
            <w:tcW w:w="109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BF04334"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c>
          <w:tcPr>
            <w:tcW w:w="2121"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14:paraId="2B4EF7C3"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Разом з ПДВ**:</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14:paraId="0F83AD77" w14:textId="77777777" w:rsidR="004C2B88" w:rsidRPr="004C2B88" w:rsidRDefault="004C2B88" w:rsidP="004C2B88">
            <w:pPr>
              <w:widowControl w:val="0"/>
              <w:spacing w:after="0" w:line="240" w:lineRule="auto"/>
              <w:ind w:firstLine="360"/>
              <w:jc w:val="both"/>
              <w:rPr>
                <w:rFonts w:ascii="Times New Roman" w:eastAsia="Times New Roman" w:hAnsi="Times New Roman" w:cs="Times New Roman"/>
                <w:lang w:val="uk-UA" w:eastAsia="ru-RU"/>
              </w:rPr>
            </w:pPr>
          </w:p>
        </w:tc>
      </w:tr>
    </w:tbl>
    <w:p w14:paraId="73B6A381" w14:textId="77777777" w:rsidR="004C2B88" w:rsidRPr="004C2B88" w:rsidRDefault="004C2B88" w:rsidP="004C2B88">
      <w:pPr>
        <w:widowControl w:val="0"/>
        <w:spacing w:after="0" w:line="240" w:lineRule="auto"/>
        <w:jc w:val="center"/>
        <w:rPr>
          <w:rFonts w:ascii="Times New Roman" w:eastAsia="Times New Roman" w:hAnsi="Times New Roman" w:cs="Times New Roman"/>
          <w:b/>
          <w:lang w:val="uk-UA" w:eastAsia="ru-RU"/>
        </w:rPr>
      </w:pPr>
    </w:p>
    <w:p w14:paraId="40AB78CF" w14:textId="77777777" w:rsidR="004C2B88" w:rsidRPr="004C2B88" w:rsidRDefault="004C2B88" w:rsidP="004C2B88">
      <w:pPr>
        <w:widowControl w:val="0"/>
        <w:spacing w:after="20" w:line="240" w:lineRule="auto"/>
        <w:jc w:val="both"/>
        <w:rPr>
          <w:rFonts w:ascii="Times New Roman" w:eastAsia="Times New Roman" w:hAnsi="Times New Roman" w:cs="Times New Roman"/>
          <w:bCs/>
          <w:sz w:val="24"/>
          <w:szCs w:val="24"/>
          <w:lang w:val="uk-UA" w:eastAsia="ru-RU"/>
        </w:rPr>
      </w:pPr>
      <w:r w:rsidRPr="004C2B88">
        <w:rPr>
          <w:rFonts w:ascii="Times New Roman" w:eastAsia="Times New Roman" w:hAnsi="Times New Roman" w:cs="Times New Roman"/>
          <w:sz w:val="24"/>
          <w:szCs w:val="24"/>
          <w:lang w:val="uk-UA" w:eastAsia="ru-RU"/>
        </w:rPr>
        <w:t xml:space="preserve">Загальна вартість товару: </w:t>
      </w:r>
      <w:r w:rsidRPr="004C2B88">
        <w:rPr>
          <w:rFonts w:ascii="Times New Roman" w:eastAsia="Times New Roman" w:hAnsi="Times New Roman" w:cs="Times New Roman"/>
          <w:bCs/>
          <w:sz w:val="24"/>
          <w:szCs w:val="24"/>
          <w:lang w:val="uk-UA" w:eastAsia="ru-RU"/>
        </w:rPr>
        <w:t>__________________________ з ПДВ/без ПДВ.</w:t>
      </w:r>
    </w:p>
    <w:p w14:paraId="0D467B3D" w14:textId="77777777" w:rsidR="004C2B88" w:rsidRPr="004C2B88" w:rsidRDefault="004C2B88" w:rsidP="004C2B88">
      <w:pPr>
        <w:widowControl w:val="0"/>
        <w:spacing w:after="0" w:line="240" w:lineRule="auto"/>
        <w:ind w:left="4956" w:firstLine="708"/>
        <w:jc w:val="both"/>
        <w:rPr>
          <w:rFonts w:ascii="Times New Roman" w:eastAsia="Times New Roman" w:hAnsi="Times New Roman" w:cs="Times New Roman"/>
          <w:bCs/>
          <w:sz w:val="18"/>
          <w:szCs w:val="18"/>
          <w:lang w:val="uk-UA" w:eastAsia="ru-RU"/>
        </w:rPr>
      </w:pPr>
      <w:r w:rsidRPr="004C2B88">
        <w:rPr>
          <w:rFonts w:ascii="Times New Roman" w:eastAsia="Times New Roman" w:hAnsi="Times New Roman" w:cs="Times New Roman"/>
          <w:bCs/>
          <w:sz w:val="18"/>
          <w:szCs w:val="18"/>
          <w:lang w:val="uk-UA" w:eastAsia="ru-RU"/>
        </w:rPr>
        <w:t>(</w:t>
      </w:r>
      <w:r w:rsidRPr="004C2B88">
        <w:rPr>
          <w:rFonts w:ascii="Times New Roman" w:eastAsia="Times New Roman" w:hAnsi="Times New Roman" w:cs="Times New Roman"/>
          <w:bCs/>
          <w:i/>
          <w:sz w:val="18"/>
          <w:szCs w:val="18"/>
          <w:lang w:val="uk-UA" w:eastAsia="ru-RU"/>
        </w:rPr>
        <w:t>непотрібне викреслити</w:t>
      </w:r>
      <w:r w:rsidRPr="004C2B88">
        <w:rPr>
          <w:rFonts w:ascii="Times New Roman" w:eastAsia="Times New Roman" w:hAnsi="Times New Roman" w:cs="Times New Roman"/>
          <w:bCs/>
          <w:sz w:val="18"/>
          <w:szCs w:val="18"/>
          <w:lang w:val="uk-UA" w:eastAsia="ru-RU"/>
        </w:rPr>
        <w:t>)</w:t>
      </w:r>
    </w:p>
    <w:p w14:paraId="63F2850F" w14:textId="77777777" w:rsidR="004C2B88" w:rsidRPr="004C2B88" w:rsidRDefault="004C2B88" w:rsidP="004C2B88">
      <w:pPr>
        <w:widowControl w:val="0"/>
        <w:spacing w:after="0" w:line="240" w:lineRule="auto"/>
        <w:rPr>
          <w:rFonts w:ascii="Times New Roman" w:eastAsia="Times New Roman" w:hAnsi="Times New Roman" w:cs="Times New Roman"/>
          <w:b/>
          <w:i/>
          <w:lang w:val="uk-UA" w:eastAsia="ru-RU"/>
        </w:rPr>
      </w:pPr>
    </w:p>
    <w:p w14:paraId="69E78F9A"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Примітки:</w:t>
      </w:r>
    </w:p>
    <w:p w14:paraId="737CEA26" w14:textId="77777777" w:rsidR="004C2B88" w:rsidRPr="004C2B88" w:rsidRDefault="004C2B88" w:rsidP="004C2B88">
      <w:pPr>
        <w:widowControl w:val="0"/>
        <w:spacing w:after="0" w:line="240" w:lineRule="auto"/>
        <w:rPr>
          <w:rFonts w:ascii="Times New Roman" w:eastAsia="Times New Roman" w:hAnsi="Times New Roman" w:cs="Times New Roman"/>
          <w:i/>
          <w:lang w:val="uk-UA" w:eastAsia="ru-RU"/>
        </w:rPr>
      </w:pPr>
      <w:r w:rsidRPr="004C2B88">
        <w:rPr>
          <w:rFonts w:ascii="Times New Roman" w:eastAsia="Times New Roman" w:hAnsi="Times New Roman" w:cs="Times New Roman"/>
          <w:i/>
          <w:lang w:val="uk-UA" w:eastAsia="ru-RU"/>
        </w:rPr>
        <w:t>* У цій графі зазначається конкретне найменування, торговельну марку або знак для товарів і послуг запропонованого товару (за наявності), виробника товару та детальні характеристики товару.</w:t>
      </w:r>
    </w:p>
    <w:p w14:paraId="1A2FA087" w14:textId="77777777" w:rsidR="004C2B88" w:rsidRPr="004C2B88" w:rsidRDefault="004C2B88" w:rsidP="004C2B88">
      <w:pPr>
        <w:widowControl w:val="0"/>
        <w:spacing w:after="0" w:line="240" w:lineRule="auto"/>
        <w:rPr>
          <w:rFonts w:ascii="Times New Roman" w:eastAsia="Times New Roman" w:hAnsi="Times New Roman" w:cs="Times New Roman"/>
          <w:b/>
          <w:lang w:val="uk-UA" w:eastAsia="ru-RU"/>
        </w:rPr>
      </w:pPr>
      <w:r w:rsidRPr="004C2B88">
        <w:rPr>
          <w:rFonts w:ascii="Times New Roman" w:eastAsia="Times New Roman" w:hAnsi="Times New Roman" w:cs="Times New Roman"/>
          <w:i/>
          <w:lang w:val="uk-UA" w:eastAsia="ru-RU"/>
        </w:rPr>
        <w:t>** ПДВ нараховується учасником у випадку, якщо учасник є платником ПДВ.</w:t>
      </w:r>
      <w:r w:rsidRPr="004C2B88">
        <w:rPr>
          <w:rFonts w:ascii="Calibri" w:eastAsia="Calibri" w:hAnsi="Calibri" w:cs="Times New Roman"/>
          <w:lang w:val="uk-UA"/>
        </w:rPr>
        <w:t xml:space="preserve"> </w:t>
      </w:r>
      <w:r w:rsidRPr="004C2B88">
        <w:rPr>
          <w:rFonts w:ascii="Times New Roman" w:eastAsia="Times New Roman" w:hAnsi="Times New Roman" w:cs="Times New Roman"/>
          <w:i/>
          <w:lang w:val="uk-UA" w:eastAsia="ru-RU"/>
        </w:rPr>
        <w:t>У випадку, якщо Учасник не є платником ПДВ, ці клітини не заповнюються.</w:t>
      </w:r>
    </w:p>
    <w:p w14:paraId="302E2419"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p w14:paraId="752BB0BD" w14:textId="77777777" w:rsidR="004C2B88" w:rsidRPr="004C2B88" w:rsidRDefault="004C2B88" w:rsidP="004C2B88">
      <w:pPr>
        <w:widowControl w:val="0"/>
        <w:spacing w:after="0" w:line="240" w:lineRule="auto"/>
        <w:rPr>
          <w:rFonts w:ascii="Times New Roman" w:eastAsia="Times New Roman" w:hAnsi="Times New Roman" w:cs="Times New Roman"/>
          <w:lang w:val="uk-UA" w:eastAsia="ru-RU"/>
        </w:rPr>
      </w:pPr>
    </w:p>
    <w:p w14:paraId="1C40E1C2" w14:textId="77777777" w:rsidR="004C2B88" w:rsidRPr="004C2B88" w:rsidRDefault="004C2B88" w:rsidP="004C2B88">
      <w:pPr>
        <w:spacing w:after="0" w:line="240" w:lineRule="auto"/>
        <w:jc w:val="both"/>
        <w:rPr>
          <w:rFonts w:ascii="Times New Roman" w:eastAsia="Times New Roman" w:hAnsi="Times New Roman" w:cs="Times New Roman"/>
          <w:color w:val="000000"/>
          <w:sz w:val="24"/>
          <w:szCs w:val="24"/>
          <w:lang w:val="uk-UA"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891"/>
      </w:tblGrid>
      <w:tr w:rsidR="00BB3EC1" w:rsidRPr="004C2B88" w14:paraId="47B209E6" w14:textId="77777777" w:rsidTr="00D26ED5">
        <w:tc>
          <w:tcPr>
            <w:tcW w:w="4890" w:type="dxa"/>
          </w:tcPr>
          <w:p w14:paraId="03E24C5F" w14:textId="77777777" w:rsidR="00BB3EC1" w:rsidRPr="004C2B88" w:rsidRDefault="00BB3EC1" w:rsidP="00D26ED5">
            <w:pPr>
              <w:widowControl w:val="0"/>
              <w:suppressAutoHyphens/>
              <w:spacing w:after="0" w:line="240" w:lineRule="auto"/>
              <w:ind w:hanging="251"/>
              <w:jc w:val="center"/>
              <w:rPr>
                <w:rFonts w:ascii="Times New Roman" w:eastAsia="Times New Roman" w:hAnsi="Times New Roman" w:cs="Times New Roman"/>
                <w:b/>
                <w:lang w:val="uk-UA" w:eastAsia="zh-CN"/>
              </w:rPr>
            </w:pPr>
            <w:r>
              <w:rPr>
                <w:rFonts w:ascii="Times New Roman" w:eastAsia="Times New Roman" w:hAnsi="Times New Roman" w:cs="Times New Roman"/>
                <w:b/>
                <w:lang w:val="uk-UA" w:eastAsia="zh-CN"/>
              </w:rPr>
              <w:t>ПОСТАЧАЛЬНИК</w:t>
            </w:r>
          </w:p>
        </w:tc>
        <w:tc>
          <w:tcPr>
            <w:tcW w:w="4891" w:type="dxa"/>
          </w:tcPr>
          <w:p w14:paraId="1B9895A8" w14:textId="77777777" w:rsidR="00BB3EC1" w:rsidRPr="004C2B88" w:rsidRDefault="00BB3EC1" w:rsidP="00D26ED5">
            <w:pPr>
              <w:widowControl w:val="0"/>
              <w:suppressAutoHyphens/>
              <w:spacing w:after="0" w:line="240" w:lineRule="auto"/>
              <w:jc w:val="center"/>
              <w:rPr>
                <w:rFonts w:ascii="Times New Roman" w:eastAsia="Times New Roman" w:hAnsi="Times New Roman" w:cs="Times New Roman"/>
                <w:b/>
                <w:lang w:val="uk-UA" w:eastAsia="zh-CN"/>
              </w:rPr>
            </w:pPr>
            <w:r w:rsidRPr="004C2B88">
              <w:rPr>
                <w:rFonts w:ascii="Times New Roman" w:eastAsia="Times New Roman" w:hAnsi="Times New Roman" w:cs="Times New Roman"/>
                <w:b/>
                <w:lang w:val="uk-UA" w:eastAsia="zh-CN"/>
              </w:rPr>
              <w:t>ЗАМОВНИК</w:t>
            </w:r>
          </w:p>
        </w:tc>
      </w:tr>
      <w:tr w:rsidR="00BB3EC1" w:rsidRPr="004C2B88" w14:paraId="4EE11128" w14:textId="77777777" w:rsidTr="00D26ED5">
        <w:tc>
          <w:tcPr>
            <w:tcW w:w="4890" w:type="dxa"/>
          </w:tcPr>
          <w:p w14:paraId="14329B6B" w14:textId="77777777" w:rsidR="00BB3EC1" w:rsidRPr="004C2B88" w:rsidRDefault="00BB3EC1" w:rsidP="00D26ED5">
            <w:pPr>
              <w:widowControl w:val="0"/>
              <w:suppressAutoHyphens/>
              <w:spacing w:after="0" w:line="240" w:lineRule="auto"/>
              <w:rPr>
                <w:rFonts w:ascii="Times New Roman" w:eastAsia="Times New Roman" w:hAnsi="Times New Roman" w:cs="Times New Roman"/>
                <w:b/>
                <w:lang w:val="uk-UA" w:eastAsia="zh-CN"/>
              </w:rPr>
            </w:pPr>
          </w:p>
        </w:tc>
        <w:tc>
          <w:tcPr>
            <w:tcW w:w="4891" w:type="dxa"/>
          </w:tcPr>
          <w:p w14:paraId="748109B2" w14:textId="77777777" w:rsidR="00BB3EC1" w:rsidRDefault="00BB3EC1" w:rsidP="00D26ED5">
            <w:pPr>
              <w:widowControl w:val="0"/>
              <w:suppressAutoHyphens/>
              <w:spacing w:after="0" w:line="240" w:lineRule="auto"/>
              <w:jc w:val="center"/>
              <w:rPr>
                <w:rFonts w:ascii="Times New Roman" w:eastAsia="Times New Roman" w:hAnsi="Times New Roman" w:cs="Times New Roman"/>
                <w:b/>
                <w:lang w:val="uk-UA" w:eastAsia="ru-RU"/>
              </w:rPr>
            </w:pPr>
            <w:r w:rsidRPr="004C2B88">
              <w:rPr>
                <w:rFonts w:ascii="Times New Roman" w:eastAsia="Times New Roman" w:hAnsi="Times New Roman" w:cs="Times New Roman"/>
                <w:b/>
                <w:lang w:val="uk-UA" w:eastAsia="ru-RU"/>
              </w:rPr>
              <w:t xml:space="preserve">КОМУНАЛЬНЕ НЕКОМЕРЦІЙНЕ МЕДИЧНЕ ПІДПРИЄМСТВО "ЦЕНТР ПЕРВИННОЇ МЕДИКО-САНІТАРНОЇ ДОПОМОГИ №3" </w:t>
            </w:r>
          </w:p>
          <w:p w14:paraId="155DE9DA" w14:textId="77777777" w:rsidR="00BB3EC1" w:rsidRPr="004C2B88" w:rsidRDefault="00BB3EC1" w:rsidP="00D26ED5">
            <w:pPr>
              <w:widowControl w:val="0"/>
              <w:suppressAutoHyphens/>
              <w:spacing w:after="0" w:line="240" w:lineRule="auto"/>
              <w:jc w:val="center"/>
              <w:rPr>
                <w:rFonts w:ascii="Times New Roman" w:eastAsia="Times New Roman" w:hAnsi="Times New Roman" w:cs="Times New Roman"/>
                <w:b/>
                <w:lang w:val="uk-UA" w:eastAsia="zh-CN"/>
              </w:rPr>
            </w:pPr>
            <w:r w:rsidRPr="004C2B88">
              <w:rPr>
                <w:rFonts w:ascii="Times New Roman" w:eastAsia="Times New Roman" w:hAnsi="Times New Roman" w:cs="Times New Roman"/>
                <w:b/>
                <w:lang w:val="uk-UA" w:eastAsia="ru-RU"/>
              </w:rPr>
              <w:t>М. КРЕМЕНЧУКА</w:t>
            </w:r>
          </w:p>
        </w:tc>
      </w:tr>
      <w:tr w:rsidR="00BB3EC1" w:rsidRPr="004C2B88" w14:paraId="13DD1276" w14:textId="77777777" w:rsidTr="00D26ED5">
        <w:tc>
          <w:tcPr>
            <w:tcW w:w="4890" w:type="dxa"/>
          </w:tcPr>
          <w:p w14:paraId="2B5C17E1" w14:textId="77777777" w:rsidR="00BB3EC1" w:rsidRPr="004C2B88" w:rsidRDefault="00BB3EC1" w:rsidP="00D26ED5">
            <w:pPr>
              <w:widowControl w:val="0"/>
              <w:suppressAutoHyphens/>
              <w:spacing w:after="0" w:line="240" w:lineRule="auto"/>
              <w:rPr>
                <w:rFonts w:ascii="Times New Roman" w:eastAsia="Times New Roman" w:hAnsi="Times New Roman" w:cs="Times New Roman"/>
                <w:b/>
                <w:lang w:val="uk-UA" w:eastAsia="zh-CN"/>
              </w:rPr>
            </w:pPr>
          </w:p>
        </w:tc>
        <w:tc>
          <w:tcPr>
            <w:tcW w:w="4891" w:type="dxa"/>
          </w:tcPr>
          <w:p w14:paraId="070CDF3E" w14:textId="77777777" w:rsidR="00BB3EC1" w:rsidRPr="004C2B88" w:rsidRDefault="00BB3EC1" w:rsidP="00D26ED5">
            <w:pPr>
              <w:widowControl w:val="0"/>
              <w:suppressAutoHyphens/>
              <w:spacing w:after="0" w:line="240" w:lineRule="auto"/>
              <w:rPr>
                <w:rFonts w:ascii="Times New Roman" w:eastAsia="Times New Roman" w:hAnsi="Times New Roman" w:cs="Times New Roman"/>
                <w:lang w:val="uk-UA" w:eastAsia="zh-CN"/>
              </w:rPr>
            </w:pPr>
            <w:r w:rsidRPr="004C2B88">
              <w:rPr>
                <w:rFonts w:ascii="Times New Roman" w:eastAsia="Times New Roman" w:hAnsi="Times New Roman" w:cs="Times New Roman"/>
                <w:lang w:val="uk-UA" w:eastAsia="zh-CN"/>
              </w:rPr>
              <w:t>Адреса: 39627, Полтавська обл., місто Кременчук, квартал 278, будинок 13-Б</w:t>
            </w:r>
          </w:p>
        </w:tc>
      </w:tr>
      <w:tr w:rsidR="00BB3EC1" w:rsidRPr="004C2B88" w14:paraId="7FA7855B" w14:textId="77777777" w:rsidTr="00D26ED5">
        <w:tc>
          <w:tcPr>
            <w:tcW w:w="4890" w:type="dxa"/>
          </w:tcPr>
          <w:p w14:paraId="2319F08A" w14:textId="77777777" w:rsidR="00BB3EC1" w:rsidRPr="004C2B88" w:rsidRDefault="00BB3EC1" w:rsidP="00D26ED5">
            <w:pPr>
              <w:widowControl w:val="0"/>
              <w:suppressAutoHyphens/>
              <w:spacing w:after="0" w:line="240" w:lineRule="auto"/>
              <w:rPr>
                <w:rFonts w:ascii="Times New Roman" w:eastAsia="Times New Roman" w:hAnsi="Times New Roman" w:cs="Times New Roman"/>
                <w:b/>
                <w:lang w:val="uk-UA" w:eastAsia="zh-CN"/>
              </w:rPr>
            </w:pPr>
          </w:p>
        </w:tc>
        <w:tc>
          <w:tcPr>
            <w:tcW w:w="4891" w:type="dxa"/>
          </w:tcPr>
          <w:p w14:paraId="352DB666" w14:textId="77777777" w:rsidR="00BB3EC1" w:rsidRPr="004C2B88" w:rsidRDefault="00BB3EC1" w:rsidP="00D26ED5">
            <w:pPr>
              <w:widowControl w:val="0"/>
              <w:suppressAutoHyphens/>
              <w:spacing w:after="0" w:line="240" w:lineRule="auto"/>
              <w:rPr>
                <w:rFonts w:ascii="Times New Roman" w:eastAsia="Times New Roman" w:hAnsi="Times New Roman" w:cs="Times New Roman"/>
                <w:lang w:val="uk-UA" w:eastAsia="zh-CN"/>
              </w:rPr>
            </w:pPr>
            <w:r w:rsidRPr="004C2B88">
              <w:rPr>
                <w:rFonts w:ascii="Times New Roman" w:eastAsia="Times New Roman" w:hAnsi="Times New Roman" w:cs="Times New Roman"/>
                <w:lang w:val="uk-UA" w:eastAsia="zh-CN"/>
              </w:rPr>
              <w:t>Код ЄДРПОУ: 38742846</w:t>
            </w:r>
          </w:p>
          <w:p w14:paraId="35BB3FD8" w14:textId="77777777" w:rsidR="00BB3EC1" w:rsidRPr="004C2B88" w:rsidRDefault="00BB3EC1" w:rsidP="00D26ED5">
            <w:pPr>
              <w:widowControl w:val="0"/>
              <w:suppressAutoHyphens/>
              <w:spacing w:after="0" w:line="240" w:lineRule="auto"/>
              <w:rPr>
                <w:rFonts w:ascii="Times New Roman" w:eastAsia="Times New Roman" w:hAnsi="Times New Roman" w:cs="Times New Roman"/>
                <w:lang w:val="uk-UA" w:eastAsia="zh-CN"/>
              </w:rPr>
            </w:pPr>
            <w:r w:rsidRPr="004C2B88">
              <w:rPr>
                <w:rFonts w:ascii="Times New Roman" w:eastAsia="Times New Roman" w:hAnsi="Times New Roman" w:cs="Times New Roman"/>
                <w:lang w:val="uk-UA" w:eastAsia="zh-CN"/>
              </w:rPr>
              <w:t xml:space="preserve">р/р  № UА </w:t>
            </w:r>
            <w:r>
              <w:rPr>
                <w:rFonts w:ascii="Times New Roman" w:eastAsia="Times New Roman" w:hAnsi="Times New Roman" w:cs="Times New Roman"/>
                <w:lang w:val="uk-UA" w:eastAsia="zh-CN"/>
              </w:rPr>
              <w:t>37 305299 00000 26007021201851</w:t>
            </w:r>
          </w:p>
          <w:p w14:paraId="6B8D24AC" w14:textId="77777777" w:rsidR="00BB3EC1" w:rsidRPr="004C2B88" w:rsidRDefault="00BB3EC1" w:rsidP="00D26ED5">
            <w:pPr>
              <w:widowControl w:val="0"/>
              <w:suppressAutoHyphens/>
              <w:spacing w:after="0" w:line="240" w:lineRule="auto"/>
              <w:rPr>
                <w:rFonts w:ascii="Times New Roman" w:eastAsia="Times New Roman" w:hAnsi="Times New Roman" w:cs="Times New Roman"/>
                <w:lang w:val="uk-UA" w:eastAsia="zh-CN"/>
              </w:rPr>
            </w:pPr>
            <w:r w:rsidRPr="004C2B88">
              <w:rPr>
                <w:rFonts w:ascii="Times New Roman" w:eastAsia="Times New Roman" w:hAnsi="Times New Roman" w:cs="Times New Roman"/>
                <w:lang w:val="uk-UA" w:eastAsia="zh-CN"/>
              </w:rPr>
              <w:t xml:space="preserve">в </w:t>
            </w:r>
            <w:r>
              <w:rPr>
                <w:rFonts w:ascii="Times New Roman" w:eastAsia="Times New Roman" w:hAnsi="Times New Roman" w:cs="Times New Roman"/>
                <w:lang w:val="uk-UA" w:eastAsia="zh-CN"/>
              </w:rPr>
              <w:t>АТ КБ «ПРИВАТБАНК»</w:t>
            </w:r>
          </w:p>
          <w:p w14:paraId="20C4C735" w14:textId="77777777" w:rsidR="00BB3EC1" w:rsidRPr="004C2B88" w:rsidRDefault="00BB3EC1" w:rsidP="00D26ED5">
            <w:pPr>
              <w:widowControl w:val="0"/>
              <w:suppressAutoHyphens/>
              <w:spacing w:after="0" w:line="240"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МФО 305299</w:t>
            </w:r>
          </w:p>
          <w:p w14:paraId="381B054F" w14:textId="77777777" w:rsidR="00BB3EC1" w:rsidRPr="004C2B88" w:rsidRDefault="00BB3EC1" w:rsidP="00D26ED5">
            <w:pPr>
              <w:widowControl w:val="0"/>
              <w:suppressAutoHyphens/>
              <w:spacing w:after="0" w:line="240" w:lineRule="auto"/>
              <w:rPr>
                <w:rFonts w:ascii="Times New Roman" w:eastAsia="Times New Roman" w:hAnsi="Times New Roman" w:cs="Times New Roman"/>
                <w:lang w:val="uk-UA" w:eastAsia="zh-CN"/>
              </w:rPr>
            </w:pPr>
            <w:r w:rsidRPr="004C2B88">
              <w:rPr>
                <w:rFonts w:ascii="Times New Roman" w:eastAsia="Times New Roman" w:hAnsi="Times New Roman" w:cs="Times New Roman"/>
                <w:lang w:val="uk-UA" w:eastAsia="zh-CN"/>
              </w:rPr>
              <w:t>індивідуальний податковий номер 387428416033</w:t>
            </w:r>
          </w:p>
        </w:tc>
      </w:tr>
      <w:tr w:rsidR="00BB3EC1" w:rsidRPr="004C2B88" w14:paraId="169B6D83" w14:textId="77777777" w:rsidTr="00D26ED5">
        <w:tc>
          <w:tcPr>
            <w:tcW w:w="4890" w:type="dxa"/>
          </w:tcPr>
          <w:p w14:paraId="58B3F635" w14:textId="77777777" w:rsidR="00BB3EC1" w:rsidRPr="004C2B88" w:rsidRDefault="00BB3EC1" w:rsidP="00D26ED5">
            <w:pPr>
              <w:widowControl w:val="0"/>
              <w:suppressAutoHyphens/>
              <w:spacing w:after="0" w:line="240" w:lineRule="auto"/>
              <w:rPr>
                <w:rFonts w:ascii="Times New Roman" w:eastAsia="Times New Roman" w:hAnsi="Times New Roman" w:cs="Times New Roman"/>
                <w:b/>
                <w:lang w:val="uk-UA" w:eastAsia="zh-CN"/>
              </w:rPr>
            </w:pPr>
          </w:p>
        </w:tc>
        <w:tc>
          <w:tcPr>
            <w:tcW w:w="4891" w:type="dxa"/>
          </w:tcPr>
          <w:p w14:paraId="0AF93CBA" w14:textId="77777777" w:rsidR="00BB3EC1" w:rsidRPr="004C2B88" w:rsidRDefault="00BB3EC1" w:rsidP="00D26ED5">
            <w:pPr>
              <w:widowControl w:val="0"/>
              <w:suppressAutoHyphens/>
              <w:spacing w:after="0" w:line="240" w:lineRule="auto"/>
              <w:rPr>
                <w:rFonts w:ascii="Times New Roman" w:eastAsia="Times New Roman" w:hAnsi="Times New Roman" w:cs="Times New Roman"/>
                <w:lang w:val="uk-UA" w:eastAsia="zh-CN"/>
              </w:rPr>
            </w:pPr>
            <w:proofErr w:type="spellStart"/>
            <w:r w:rsidRPr="004C2B88">
              <w:rPr>
                <w:rFonts w:ascii="Times New Roman" w:eastAsia="Times New Roman" w:hAnsi="Times New Roman" w:cs="Times New Roman"/>
                <w:lang w:val="uk-UA" w:eastAsia="zh-CN"/>
              </w:rPr>
              <w:t>Тел</w:t>
            </w:r>
            <w:proofErr w:type="spellEnd"/>
            <w:r w:rsidRPr="004C2B88">
              <w:rPr>
                <w:rFonts w:ascii="Times New Roman" w:eastAsia="Times New Roman" w:hAnsi="Times New Roman" w:cs="Times New Roman"/>
                <w:lang w:val="uk-UA" w:eastAsia="zh-CN"/>
              </w:rPr>
              <w:t>.: (063) 33-792-57</w:t>
            </w:r>
          </w:p>
        </w:tc>
      </w:tr>
      <w:tr w:rsidR="00BB3EC1" w:rsidRPr="004C2B88" w14:paraId="2040340F" w14:textId="77777777" w:rsidTr="00D26ED5">
        <w:tc>
          <w:tcPr>
            <w:tcW w:w="4890" w:type="dxa"/>
          </w:tcPr>
          <w:p w14:paraId="63C4E812" w14:textId="77777777" w:rsidR="00BB3EC1" w:rsidRPr="004C2B88" w:rsidRDefault="00BB3EC1" w:rsidP="00D26ED5">
            <w:pPr>
              <w:widowControl w:val="0"/>
              <w:suppressAutoHyphens/>
              <w:spacing w:after="0" w:line="240" w:lineRule="auto"/>
              <w:rPr>
                <w:rFonts w:ascii="Times New Roman" w:eastAsia="Times New Roman" w:hAnsi="Times New Roman" w:cs="Times New Roman"/>
                <w:b/>
                <w:lang w:val="uk-UA" w:eastAsia="zh-CN"/>
              </w:rPr>
            </w:pPr>
          </w:p>
        </w:tc>
        <w:tc>
          <w:tcPr>
            <w:tcW w:w="4891" w:type="dxa"/>
          </w:tcPr>
          <w:p w14:paraId="1407DE32" w14:textId="77777777" w:rsidR="00BB3EC1" w:rsidRPr="004C2B88" w:rsidRDefault="00BB3EC1" w:rsidP="00D26ED5">
            <w:pPr>
              <w:widowControl w:val="0"/>
              <w:suppressAutoHyphens/>
              <w:spacing w:after="0" w:line="240" w:lineRule="auto"/>
              <w:rPr>
                <w:rFonts w:ascii="Times New Roman" w:eastAsia="Times New Roman" w:hAnsi="Times New Roman" w:cs="Times New Roman"/>
                <w:lang w:val="uk-UA" w:eastAsia="zh-CN"/>
              </w:rPr>
            </w:pPr>
          </w:p>
          <w:p w14:paraId="0CE3EDF9" w14:textId="77777777" w:rsidR="00BB3EC1" w:rsidRPr="004C499F" w:rsidRDefault="00BB3EC1" w:rsidP="00D26ED5">
            <w:pPr>
              <w:widowControl w:val="0"/>
              <w:suppressAutoHyphens/>
              <w:spacing w:after="0" w:line="276" w:lineRule="auto"/>
              <w:rPr>
                <w:rFonts w:ascii="Times New Roman" w:eastAsia="Times New Roman" w:hAnsi="Times New Roman" w:cs="Times New Roman"/>
                <w:b/>
                <w:bCs/>
                <w:lang w:val="uk-UA" w:eastAsia="zh-CN"/>
              </w:rPr>
            </w:pPr>
            <w:r w:rsidRPr="004C499F">
              <w:rPr>
                <w:rFonts w:ascii="Times New Roman" w:eastAsia="Times New Roman" w:hAnsi="Times New Roman" w:cs="Times New Roman"/>
                <w:b/>
                <w:bCs/>
                <w:lang w:val="uk-UA" w:eastAsia="zh-CN"/>
              </w:rPr>
              <w:t xml:space="preserve">Директор </w:t>
            </w:r>
          </w:p>
          <w:p w14:paraId="1F2D19B7" w14:textId="77777777" w:rsidR="00BB3EC1" w:rsidRPr="004C2B88" w:rsidRDefault="00BB3EC1" w:rsidP="00D26ED5">
            <w:pPr>
              <w:widowControl w:val="0"/>
              <w:suppressAutoHyphens/>
              <w:spacing w:after="0" w:line="276" w:lineRule="auto"/>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_______________ </w:t>
            </w:r>
            <w:r w:rsidRPr="004C499F">
              <w:rPr>
                <w:rFonts w:ascii="Times New Roman" w:eastAsia="Times New Roman" w:hAnsi="Times New Roman" w:cs="Times New Roman"/>
                <w:b/>
                <w:bCs/>
                <w:lang w:val="uk-UA" w:eastAsia="zh-CN"/>
              </w:rPr>
              <w:t>Марія ЧОРНЯВСЬКА</w:t>
            </w:r>
          </w:p>
        </w:tc>
      </w:tr>
    </w:tbl>
    <w:p w14:paraId="0A4520B5" w14:textId="77777777" w:rsidR="002D4764" w:rsidRDefault="002D4764"/>
    <w:sectPr w:rsidR="002D4764" w:rsidSect="00CD099D">
      <w:pgSz w:w="11906" w:h="16838"/>
      <w:pgMar w:top="568" w:right="566" w:bottom="709" w:left="1701"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507B"/>
    <w:multiLevelType w:val="hybridMultilevel"/>
    <w:tmpl w:val="1ED6652C"/>
    <w:lvl w:ilvl="0" w:tplc="F51CEDA2">
      <w:start w:val="1"/>
      <w:numFmt w:val="decimal"/>
      <w:suff w:val="space"/>
      <w:lvlText w:val="4.%1."/>
      <w:lvlJc w:val="left"/>
      <w:pPr>
        <w:ind w:left="644"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 w15:restartNumberingAfterBreak="0">
    <w:nsid w:val="1384635C"/>
    <w:multiLevelType w:val="hybridMultilevel"/>
    <w:tmpl w:val="3938A4AA"/>
    <w:lvl w:ilvl="0" w:tplc="748A2B36">
      <w:start w:val="1"/>
      <w:numFmt w:val="decimal"/>
      <w:suff w:val="space"/>
      <w:lvlText w:val="5.%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2FB01FD"/>
    <w:multiLevelType w:val="hybridMultilevel"/>
    <w:tmpl w:val="D2BAA218"/>
    <w:lvl w:ilvl="0" w:tplc="06146BEC">
      <w:start w:val="1"/>
      <w:numFmt w:val="decimal"/>
      <w:suff w:val="space"/>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EED407D"/>
    <w:multiLevelType w:val="hybridMultilevel"/>
    <w:tmpl w:val="7DDC0194"/>
    <w:lvl w:ilvl="0" w:tplc="DD7C5A52">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 w15:restartNumberingAfterBreak="0">
    <w:nsid w:val="76F854EA"/>
    <w:multiLevelType w:val="hybridMultilevel"/>
    <w:tmpl w:val="A50E8A32"/>
    <w:lvl w:ilvl="0" w:tplc="31FAA586">
      <w:start w:val="1"/>
      <w:numFmt w:val="decimal"/>
      <w:suff w:val="space"/>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70"/>
    <w:rsid w:val="000564CC"/>
    <w:rsid w:val="00060F52"/>
    <w:rsid w:val="00063D26"/>
    <w:rsid w:val="001505C9"/>
    <w:rsid w:val="00152E9A"/>
    <w:rsid w:val="00164DF1"/>
    <w:rsid w:val="00176C4D"/>
    <w:rsid w:val="00196E33"/>
    <w:rsid w:val="001E4651"/>
    <w:rsid w:val="0027734B"/>
    <w:rsid w:val="00280BA3"/>
    <w:rsid w:val="002A25ED"/>
    <w:rsid w:val="002C7A5F"/>
    <w:rsid w:val="002D4764"/>
    <w:rsid w:val="00397686"/>
    <w:rsid w:val="00401549"/>
    <w:rsid w:val="004076F5"/>
    <w:rsid w:val="00452FBC"/>
    <w:rsid w:val="004736D0"/>
    <w:rsid w:val="004C2B88"/>
    <w:rsid w:val="004C499F"/>
    <w:rsid w:val="004F62B0"/>
    <w:rsid w:val="005052EC"/>
    <w:rsid w:val="00552FCB"/>
    <w:rsid w:val="005972CD"/>
    <w:rsid w:val="005B5BC5"/>
    <w:rsid w:val="00634AEE"/>
    <w:rsid w:val="006417C0"/>
    <w:rsid w:val="00721909"/>
    <w:rsid w:val="007408E2"/>
    <w:rsid w:val="007D3D10"/>
    <w:rsid w:val="00840366"/>
    <w:rsid w:val="00840ACD"/>
    <w:rsid w:val="00884170"/>
    <w:rsid w:val="00893407"/>
    <w:rsid w:val="008A18CC"/>
    <w:rsid w:val="008C747B"/>
    <w:rsid w:val="008D3319"/>
    <w:rsid w:val="009241BA"/>
    <w:rsid w:val="00A03284"/>
    <w:rsid w:val="00A6039F"/>
    <w:rsid w:val="00A60B30"/>
    <w:rsid w:val="00B83A68"/>
    <w:rsid w:val="00BB3EC1"/>
    <w:rsid w:val="00BF1F74"/>
    <w:rsid w:val="00C12555"/>
    <w:rsid w:val="00C41297"/>
    <w:rsid w:val="00C71915"/>
    <w:rsid w:val="00C87C55"/>
    <w:rsid w:val="00CC2D75"/>
    <w:rsid w:val="00CD099D"/>
    <w:rsid w:val="00CF371B"/>
    <w:rsid w:val="00CF6832"/>
    <w:rsid w:val="00D30751"/>
    <w:rsid w:val="00D94D7E"/>
    <w:rsid w:val="00DD1198"/>
    <w:rsid w:val="00E04E10"/>
    <w:rsid w:val="00E17662"/>
    <w:rsid w:val="00E84A8C"/>
    <w:rsid w:val="00FD20FC"/>
    <w:rsid w:val="00FD3634"/>
    <w:rsid w:val="00FD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C0F9"/>
  <w15:chartTrackingRefBased/>
  <w15:docId w15:val="{98760497-04E8-4211-BBAC-C39BDC09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18284</Words>
  <Characters>10422</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PR_1</dc:creator>
  <cp:keywords/>
  <dc:description/>
  <cp:lastModifiedBy>PR_1</cp:lastModifiedBy>
  <cp:revision>35</cp:revision>
  <dcterms:created xsi:type="dcterms:W3CDTF">2023-02-22T16:30:00Z</dcterms:created>
  <dcterms:modified xsi:type="dcterms:W3CDTF">2023-03-28T06:17:00Z</dcterms:modified>
</cp:coreProperties>
</file>