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CBDE" w14:textId="11993F64" w:rsidR="00614C24" w:rsidRDefault="00614C24" w:rsidP="00614C24">
      <w:pPr>
        <w:jc w:val="right"/>
        <w:rPr>
          <w:b/>
          <w:lang w:val="uk-UA"/>
        </w:rPr>
      </w:pPr>
      <w:r w:rsidRPr="00B0532C">
        <w:rPr>
          <w:rFonts w:ascii="Academy Cyr" w:hAnsi="Academy Cyr"/>
          <w:b/>
          <w:lang w:val="uk-UA"/>
        </w:rPr>
        <w:t xml:space="preserve">ДОДАТОК </w:t>
      </w:r>
      <w:r w:rsidR="005858F4">
        <w:rPr>
          <w:rFonts w:ascii="Academy Cyr" w:hAnsi="Academy Cyr"/>
          <w:b/>
          <w:lang w:val="uk-UA"/>
        </w:rPr>
        <w:t>3</w:t>
      </w:r>
      <w:r w:rsidRPr="00B0532C">
        <w:rPr>
          <w:b/>
          <w:lang w:val="uk-UA"/>
        </w:rPr>
        <w:t xml:space="preserve"> </w:t>
      </w:r>
    </w:p>
    <w:p w14:paraId="1271ED9A" w14:textId="77777777" w:rsidR="00614C24" w:rsidRDefault="00614C24" w:rsidP="00614C24">
      <w:pPr>
        <w:jc w:val="right"/>
        <w:rPr>
          <w:rFonts w:ascii="Academy Cyr" w:hAnsi="Academy Cyr"/>
          <w:b/>
          <w:lang w:val="uk-UA"/>
        </w:rPr>
      </w:pPr>
      <w:r>
        <w:rPr>
          <w:rFonts w:ascii="Academy Cyr" w:hAnsi="Academy Cyr"/>
          <w:b/>
          <w:lang w:val="uk-UA"/>
        </w:rPr>
        <w:t xml:space="preserve">до тендерної документації </w:t>
      </w:r>
    </w:p>
    <w:p w14:paraId="3D34ED7D" w14:textId="125D4976" w:rsidR="006A0628" w:rsidRPr="000B4256" w:rsidRDefault="00044434" w:rsidP="000B4256">
      <w:pPr>
        <w:rPr>
          <w:b/>
          <w:color w:val="FF0000"/>
          <w:lang w:val="uk-UA"/>
        </w:rPr>
      </w:pPr>
      <w:r w:rsidRPr="00044434">
        <w:rPr>
          <w:rFonts w:ascii="Academy Cyr" w:hAnsi="Academy Cyr"/>
          <w:b/>
          <w:color w:val="FF0000"/>
          <w:sz w:val="28"/>
          <w:szCs w:val="28"/>
        </w:rPr>
        <w:t>ПРОЕКТ</w:t>
      </w:r>
    </w:p>
    <w:p w14:paraId="3287AD5A" w14:textId="77777777" w:rsidR="006A0628" w:rsidRPr="00386E6F" w:rsidRDefault="006A0628" w:rsidP="006A0628">
      <w:pPr>
        <w:widowControl w:val="0"/>
        <w:shd w:val="clear" w:color="auto" w:fill="FFFFFF"/>
        <w:tabs>
          <w:tab w:val="left" w:pos="7114"/>
        </w:tabs>
        <w:autoSpaceDE w:val="0"/>
        <w:autoSpaceDN w:val="0"/>
        <w:adjustRightInd w:val="0"/>
        <w:jc w:val="center"/>
        <w:rPr>
          <w:b/>
          <w:color w:val="000000"/>
          <w:spacing w:val="6"/>
          <w:lang w:val="uk-UA"/>
        </w:rPr>
      </w:pPr>
      <w:r w:rsidRPr="00386E6F">
        <w:rPr>
          <w:b/>
          <w:color w:val="000000"/>
          <w:spacing w:val="6"/>
          <w:lang w:val="uk-UA"/>
        </w:rPr>
        <w:t xml:space="preserve">ДОГОВІР ПРО </w:t>
      </w:r>
      <w:r>
        <w:rPr>
          <w:b/>
          <w:color w:val="000000"/>
          <w:spacing w:val="6"/>
          <w:lang w:val="uk-UA"/>
        </w:rPr>
        <w:t xml:space="preserve">ЗАКУПІВЛЮ </w:t>
      </w:r>
      <w:r w:rsidRPr="00386E6F">
        <w:rPr>
          <w:b/>
          <w:color w:val="000000"/>
          <w:spacing w:val="6"/>
          <w:lang w:val="uk-UA"/>
        </w:rPr>
        <w:t>№</w:t>
      </w:r>
      <w:r>
        <w:rPr>
          <w:b/>
          <w:color w:val="000000"/>
          <w:spacing w:val="6"/>
          <w:lang w:val="uk-UA"/>
        </w:rPr>
        <w:t>____</w:t>
      </w:r>
    </w:p>
    <w:p w14:paraId="1A12207A" w14:textId="77777777" w:rsidR="006A0628" w:rsidRDefault="006A0628" w:rsidP="006A0628">
      <w:pPr>
        <w:widowControl w:val="0"/>
        <w:shd w:val="clear" w:color="auto" w:fill="FFFFFF"/>
        <w:tabs>
          <w:tab w:val="left" w:pos="7114"/>
        </w:tabs>
        <w:autoSpaceDE w:val="0"/>
        <w:autoSpaceDN w:val="0"/>
        <w:adjustRightInd w:val="0"/>
        <w:spacing w:line="526" w:lineRule="exact"/>
        <w:jc w:val="both"/>
        <w:rPr>
          <w:color w:val="212121"/>
          <w:lang w:val="uk-UA"/>
        </w:rPr>
      </w:pPr>
    </w:p>
    <w:p w14:paraId="4474A670" w14:textId="77777777" w:rsidR="006A0628" w:rsidRPr="00B356F5" w:rsidRDefault="006A0628" w:rsidP="006A0628">
      <w:pPr>
        <w:widowControl w:val="0"/>
        <w:shd w:val="clear" w:color="auto" w:fill="FFFFFF"/>
        <w:tabs>
          <w:tab w:val="left" w:pos="7114"/>
        </w:tabs>
        <w:autoSpaceDE w:val="0"/>
        <w:autoSpaceDN w:val="0"/>
        <w:adjustRightInd w:val="0"/>
        <w:spacing w:line="526" w:lineRule="exact"/>
        <w:jc w:val="both"/>
        <w:rPr>
          <w:spacing w:val="6"/>
          <w:lang w:val="uk-UA"/>
        </w:rPr>
      </w:pPr>
      <w:r>
        <w:rPr>
          <w:lang w:val="uk-UA"/>
        </w:rPr>
        <w:t>м. Буча</w:t>
      </w:r>
      <w:r w:rsidRPr="00B356F5">
        <w:rPr>
          <w:lang w:val="uk-UA"/>
        </w:rPr>
        <w:t xml:space="preserve">                                           </w:t>
      </w:r>
      <w:r>
        <w:rPr>
          <w:lang w:val="uk-UA"/>
        </w:rPr>
        <w:t xml:space="preserve">          </w:t>
      </w:r>
      <w:r w:rsidRPr="00B356F5">
        <w:rPr>
          <w:lang w:val="uk-UA"/>
        </w:rPr>
        <w:t xml:space="preserve">                                                 </w:t>
      </w:r>
      <w:r w:rsidRPr="00B356F5">
        <w:rPr>
          <w:spacing w:val="4"/>
          <w:lang w:val="uk-UA"/>
        </w:rPr>
        <w:t>«____»_____________202</w:t>
      </w:r>
      <w:r>
        <w:rPr>
          <w:spacing w:val="4"/>
          <w:lang w:val="uk-UA"/>
        </w:rPr>
        <w:t>_</w:t>
      </w:r>
      <w:r w:rsidRPr="00B356F5">
        <w:rPr>
          <w:spacing w:val="4"/>
          <w:lang w:val="uk-UA"/>
        </w:rPr>
        <w:t xml:space="preserve"> р.</w:t>
      </w:r>
    </w:p>
    <w:p w14:paraId="4A21E06B" w14:textId="77777777" w:rsidR="006A0628" w:rsidRPr="00B356F5" w:rsidRDefault="006A0628" w:rsidP="006A0628">
      <w:pPr>
        <w:widowControl w:val="0"/>
        <w:shd w:val="clear" w:color="auto" w:fill="FFFFFF"/>
        <w:autoSpaceDE w:val="0"/>
        <w:autoSpaceDN w:val="0"/>
        <w:adjustRightInd w:val="0"/>
        <w:spacing w:line="259" w:lineRule="exact"/>
        <w:ind w:firstLine="886"/>
        <w:jc w:val="both"/>
        <w:rPr>
          <w:spacing w:val="4"/>
          <w:lang w:val="uk-UA"/>
        </w:rPr>
      </w:pPr>
    </w:p>
    <w:p w14:paraId="10AB3886" w14:textId="7FE4002A" w:rsidR="006A0628" w:rsidRPr="00B356F5" w:rsidRDefault="006A0628" w:rsidP="006A0628">
      <w:pPr>
        <w:widowControl w:val="0"/>
        <w:shd w:val="clear" w:color="auto" w:fill="FFFFFF"/>
        <w:autoSpaceDE w:val="0"/>
        <w:autoSpaceDN w:val="0"/>
        <w:adjustRightInd w:val="0"/>
        <w:spacing w:line="259" w:lineRule="exact"/>
        <w:jc w:val="both"/>
        <w:rPr>
          <w:spacing w:val="4"/>
          <w:lang w:val="uk-UA"/>
        </w:rPr>
      </w:pPr>
      <w:r w:rsidRPr="00B356F5">
        <w:rPr>
          <w:b/>
          <w:spacing w:val="5"/>
          <w:lang w:val="uk-UA"/>
        </w:rPr>
        <w:t xml:space="preserve">       </w:t>
      </w:r>
      <w:r>
        <w:rPr>
          <w:b/>
          <w:spacing w:val="5"/>
          <w:lang w:val="uk-UA"/>
        </w:rPr>
        <w:t>Відділ молоді та спорту Бучанської міської ради,</w:t>
      </w:r>
      <w:r w:rsidRPr="00B356F5">
        <w:rPr>
          <w:spacing w:val="5"/>
          <w:lang w:val="uk-UA"/>
        </w:rPr>
        <w:t xml:space="preserve"> в особі </w:t>
      </w:r>
      <w:r w:rsidR="000B3F99">
        <w:rPr>
          <w:spacing w:val="6"/>
          <w:lang w:val="uk-UA"/>
        </w:rPr>
        <w:t xml:space="preserve">начальника відділу молоді та спорту </w:t>
      </w:r>
      <w:proofErr w:type="spellStart"/>
      <w:r w:rsidR="000B3F99">
        <w:rPr>
          <w:spacing w:val="6"/>
          <w:lang w:val="uk-UA"/>
        </w:rPr>
        <w:t>Додатко</w:t>
      </w:r>
      <w:proofErr w:type="spellEnd"/>
      <w:r w:rsidR="000B3F99">
        <w:rPr>
          <w:spacing w:val="6"/>
          <w:lang w:val="uk-UA"/>
        </w:rPr>
        <w:t xml:space="preserve"> Наталії Анатоліївни</w:t>
      </w:r>
      <w:r w:rsidRPr="00B356F5">
        <w:rPr>
          <w:spacing w:val="6"/>
          <w:lang w:val="uk-UA"/>
        </w:rPr>
        <w:t xml:space="preserve">, що діє на підставі </w:t>
      </w:r>
      <w:r w:rsidR="000B3F99">
        <w:rPr>
          <w:spacing w:val="6"/>
          <w:lang w:val="uk-UA"/>
        </w:rPr>
        <w:t>Положення про відділ</w:t>
      </w:r>
      <w:r w:rsidRPr="00B356F5">
        <w:rPr>
          <w:spacing w:val="6"/>
          <w:lang w:val="uk-UA"/>
        </w:rPr>
        <w:t xml:space="preserve">, далі - Замовник, з однієї сторони, та ______________________________, в особі _______________________________, який діє на </w:t>
      </w:r>
      <w:r w:rsidR="000B3F99">
        <w:rPr>
          <w:spacing w:val="9"/>
          <w:lang w:val="uk-UA"/>
        </w:rPr>
        <w:t xml:space="preserve">підставі___________________ </w:t>
      </w:r>
      <w:r w:rsidRPr="00B356F5">
        <w:rPr>
          <w:spacing w:val="9"/>
          <w:lang w:val="uk-UA"/>
        </w:rPr>
        <w:t xml:space="preserve"> _____________________, далі – Виконавець,</w:t>
      </w:r>
      <w:r w:rsidRPr="00B356F5">
        <w:rPr>
          <w:spacing w:val="4"/>
          <w:lang w:val="uk-UA"/>
        </w:rPr>
        <w:t xml:space="preserve"> </w:t>
      </w:r>
      <w:r w:rsidRPr="00B356F5">
        <w:rPr>
          <w:spacing w:val="5"/>
          <w:lang w:val="uk-UA"/>
        </w:rPr>
        <w:t xml:space="preserve">з другої сторони, </w:t>
      </w:r>
      <w:r w:rsidRPr="00B356F5">
        <w:rPr>
          <w:spacing w:val="4"/>
          <w:lang w:val="uk-UA"/>
        </w:rPr>
        <w:t xml:space="preserve">при спільному згадуванні Сторони, </w:t>
      </w:r>
      <w:r w:rsidR="002A1460" w:rsidRPr="002A1460">
        <w:rPr>
          <w:spacing w:val="4"/>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2A1460" w:rsidRPr="002A1460">
        <w:rPr>
          <w:spacing w:val="4"/>
          <w:lang w:val="uk-UA"/>
        </w:rPr>
        <w:t>закупівель</w:t>
      </w:r>
      <w:proofErr w:type="spellEnd"/>
      <w:r w:rsidR="002A1460" w:rsidRPr="002A1460">
        <w:rPr>
          <w:spacing w:val="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13A42361" w14:textId="77777777" w:rsidR="006A0628" w:rsidRPr="00B356F5" w:rsidRDefault="006A0628" w:rsidP="006A0628">
      <w:pPr>
        <w:widowControl w:val="0"/>
        <w:shd w:val="clear" w:color="auto" w:fill="FFFFFF"/>
        <w:autoSpaceDE w:val="0"/>
        <w:autoSpaceDN w:val="0"/>
        <w:adjustRightInd w:val="0"/>
        <w:jc w:val="center"/>
        <w:rPr>
          <w:spacing w:val="4"/>
          <w:lang w:val="uk-UA"/>
        </w:rPr>
      </w:pPr>
    </w:p>
    <w:p w14:paraId="1AEE0AA5" w14:textId="77777777" w:rsidR="006A0628" w:rsidRPr="00B356F5" w:rsidRDefault="006A0628" w:rsidP="006A0628">
      <w:pPr>
        <w:pStyle w:val="a7"/>
        <w:widowControl w:val="0"/>
        <w:numPr>
          <w:ilvl w:val="0"/>
          <w:numId w:val="4"/>
        </w:numPr>
        <w:shd w:val="clear" w:color="auto" w:fill="FFFFFF"/>
        <w:autoSpaceDE w:val="0"/>
        <w:autoSpaceDN w:val="0"/>
        <w:adjustRightInd w:val="0"/>
        <w:jc w:val="center"/>
        <w:rPr>
          <w:b/>
          <w:spacing w:val="4"/>
          <w:lang w:val="uk-UA"/>
        </w:rPr>
      </w:pPr>
      <w:r w:rsidRPr="00B356F5">
        <w:rPr>
          <w:b/>
          <w:spacing w:val="4"/>
          <w:lang w:val="uk-UA"/>
        </w:rPr>
        <w:t>Терміни, що застосовуються у цьому договорі</w:t>
      </w:r>
    </w:p>
    <w:p w14:paraId="391B1D94" w14:textId="77777777" w:rsidR="006A0628" w:rsidRPr="00B356F5" w:rsidRDefault="006A0628" w:rsidP="006A0628">
      <w:pPr>
        <w:widowControl w:val="0"/>
        <w:shd w:val="clear" w:color="auto" w:fill="FFFFFF"/>
        <w:autoSpaceDE w:val="0"/>
        <w:autoSpaceDN w:val="0"/>
        <w:adjustRightInd w:val="0"/>
        <w:jc w:val="both"/>
        <w:rPr>
          <w:b/>
          <w:spacing w:val="4"/>
          <w:lang w:val="uk-UA"/>
        </w:rPr>
      </w:pPr>
      <w:r w:rsidRPr="00B356F5">
        <w:rPr>
          <w:spacing w:val="4"/>
          <w:lang w:val="uk-UA"/>
        </w:rPr>
        <w:t xml:space="preserve">ОХОРОНА </w:t>
      </w:r>
      <w:r w:rsidRPr="00B356F5">
        <w:rPr>
          <w:spacing w:val="5"/>
          <w:lang w:val="uk-UA"/>
        </w:rPr>
        <w:t>ОБ'ЄКТА – це комплекс організаційних, практичних та інших заходів, що забезпечуються співробітниками Виконавця, спрямований на забезпечення схоронності, недоторканості та цілісності охоронюваного майна Замовника, переданого під охорону, з метою збереження його фізичного стану, запобігання та/або недопущення, виявлення та припинення протиправних посягань (несанкціонованого доступу) відносно нього та захисту прав і законних інтересів фізичних та юридичних осіб.</w:t>
      </w:r>
    </w:p>
    <w:p w14:paraId="604A9519" w14:textId="77777777" w:rsidR="006A0628" w:rsidRPr="00B356F5" w:rsidRDefault="006A0628" w:rsidP="006A0628">
      <w:pPr>
        <w:widowControl w:val="0"/>
        <w:shd w:val="clear" w:color="auto" w:fill="FFFFFF"/>
        <w:autoSpaceDE w:val="0"/>
        <w:autoSpaceDN w:val="0"/>
        <w:adjustRightInd w:val="0"/>
        <w:spacing w:line="252" w:lineRule="exact"/>
        <w:jc w:val="both"/>
        <w:rPr>
          <w:lang w:val="uk-UA"/>
        </w:rPr>
      </w:pPr>
      <w:r w:rsidRPr="00B356F5">
        <w:rPr>
          <w:spacing w:val="5"/>
          <w:lang w:val="uk-UA"/>
        </w:rPr>
        <w:t xml:space="preserve">ОБ'ЄКТ ОХОРОНИ </w:t>
      </w:r>
      <w:r w:rsidR="003670AA">
        <w:rPr>
          <w:spacing w:val="5"/>
          <w:lang w:val="uk-UA"/>
        </w:rPr>
        <w:t>–</w:t>
      </w:r>
      <w:r w:rsidRPr="00B356F5">
        <w:rPr>
          <w:spacing w:val="5"/>
          <w:lang w:val="uk-UA"/>
        </w:rPr>
        <w:t xml:space="preserve"> </w:t>
      </w:r>
      <w:r w:rsidR="003670AA">
        <w:rPr>
          <w:spacing w:val="5"/>
          <w:lang w:val="uk-UA"/>
        </w:rPr>
        <w:t>стадіон «Ювілейний»</w:t>
      </w:r>
      <w:r w:rsidRPr="00B356F5">
        <w:rPr>
          <w:spacing w:val="4"/>
          <w:lang w:val="uk-UA"/>
        </w:rPr>
        <w:t xml:space="preserve"> розташован</w:t>
      </w:r>
      <w:r w:rsidR="003670AA">
        <w:rPr>
          <w:spacing w:val="4"/>
          <w:lang w:val="uk-UA"/>
        </w:rPr>
        <w:t>ий</w:t>
      </w:r>
      <w:r w:rsidRPr="00B356F5">
        <w:rPr>
          <w:spacing w:val="4"/>
          <w:lang w:val="uk-UA"/>
        </w:rPr>
        <w:t xml:space="preserve"> за </w:t>
      </w:r>
      <w:proofErr w:type="spellStart"/>
      <w:r w:rsidRPr="00B356F5">
        <w:rPr>
          <w:spacing w:val="4"/>
          <w:lang w:val="uk-UA"/>
        </w:rPr>
        <w:t>адресою</w:t>
      </w:r>
      <w:proofErr w:type="spellEnd"/>
      <w:r w:rsidRPr="00B356F5">
        <w:rPr>
          <w:spacing w:val="4"/>
          <w:lang w:val="uk-UA"/>
        </w:rPr>
        <w:t xml:space="preserve">: м. </w:t>
      </w:r>
      <w:r w:rsidR="003670AA">
        <w:rPr>
          <w:spacing w:val="4"/>
          <w:lang w:val="uk-UA"/>
        </w:rPr>
        <w:t>Буча</w:t>
      </w:r>
      <w:r w:rsidRPr="00B356F5">
        <w:rPr>
          <w:spacing w:val="4"/>
          <w:lang w:val="uk-UA"/>
        </w:rPr>
        <w:t xml:space="preserve">, вул. </w:t>
      </w:r>
      <w:r w:rsidR="003670AA">
        <w:rPr>
          <w:spacing w:val="4"/>
          <w:lang w:val="uk-UA"/>
        </w:rPr>
        <w:t>Нове Шосе</w:t>
      </w:r>
      <w:r w:rsidRPr="00B356F5">
        <w:rPr>
          <w:spacing w:val="4"/>
          <w:lang w:val="uk-UA"/>
        </w:rPr>
        <w:t>, 1</w:t>
      </w:r>
      <w:r w:rsidR="003670AA">
        <w:rPr>
          <w:spacing w:val="4"/>
          <w:lang w:val="uk-UA"/>
        </w:rPr>
        <w:t>0</w:t>
      </w:r>
      <w:r w:rsidRPr="00B356F5">
        <w:rPr>
          <w:spacing w:val="4"/>
          <w:lang w:val="uk-UA"/>
        </w:rPr>
        <w:t xml:space="preserve"> та майно Замовника, яке зберігається </w:t>
      </w:r>
      <w:r w:rsidR="003670AA">
        <w:rPr>
          <w:spacing w:val="4"/>
          <w:lang w:val="uk-UA"/>
        </w:rPr>
        <w:t>на</w:t>
      </w:r>
      <w:r w:rsidRPr="00B356F5">
        <w:rPr>
          <w:spacing w:val="1"/>
          <w:lang w:val="uk-UA"/>
        </w:rPr>
        <w:t xml:space="preserve"> </w:t>
      </w:r>
      <w:r w:rsidR="003670AA">
        <w:rPr>
          <w:spacing w:val="1"/>
          <w:lang w:val="uk-UA"/>
        </w:rPr>
        <w:t>спортивній установі</w:t>
      </w:r>
      <w:r w:rsidRPr="00B356F5">
        <w:rPr>
          <w:spacing w:val="1"/>
          <w:lang w:val="uk-UA"/>
        </w:rPr>
        <w:t>.</w:t>
      </w:r>
    </w:p>
    <w:p w14:paraId="2846D439" w14:textId="77777777" w:rsidR="006A0628" w:rsidRPr="00B356F5" w:rsidRDefault="006A0628" w:rsidP="006A0628">
      <w:pPr>
        <w:widowControl w:val="0"/>
        <w:shd w:val="clear" w:color="auto" w:fill="FFFFFF"/>
        <w:autoSpaceDE w:val="0"/>
        <w:autoSpaceDN w:val="0"/>
        <w:adjustRightInd w:val="0"/>
        <w:spacing w:line="259" w:lineRule="exact"/>
        <w:jc w:val="both"/>
        <w:rPr>
          <w:lang w:val="uk-UA"/>
        </w:rPr>
      </w:pPr>
      <w:r w:rsidRPr="00B356F5">
        <w:rPr>
          <w:spacing w:val="9"/>
          <w:lang w:val="uk-UA"/>
        </w:rPr>
        <w:t xml:space="preserve">ФІЗИЧНА ОХОРОНА - забезпечення за допомогою постів фізичної охорони схоронності </w:t>
      </w:r>
      <w:r w:rsidRPr="00B356F5">
        <w:rPr>
          <w:spacing w:val="5"/>
          <w:lang w:val="uk-UA"/>
        </w:rPr>
        <w:t xml:space="preserve">майна об'єктів охорони та матеріальних цінностей Замовника від розкрадання шляхом крадіжки, </w:t>
      </w:r>
      <w:r w:rsidRPr="00B356F5">
        <w:rPr>
          <w:spacing w:val="4"/>
          <w:lang w:val="uk-UA"/>
        </w:rPr>
        <w:t>грабежу або розбою, знищення або пошкодження.</w:t>
      </w:r>
    </w:p>
    <w:p w14:paraId="40485703" w14:textId="77777777" w:rsidR="006A0628" w:rsidRPr="00B356F5" w:rsidRDefault="006A0628" w:rsidP="006A0628">
      <w:pPr>
        <w:widowControl w:val="0"/>
        <w:shd w:val="clear" w:color="auto" w:fill="FFFFFF"/>
        <w:autoSpaceDE w:val="0"/>
        <w:autoSpaceDN w:val="0"/>
        <w:adjustRightInd w:val="0"/>
        <w:spacing w:line="259" w:lineRule="exact"/>
        <w:jc w:val="both"/>
      </w:pPr>
      <w:r w:rsidRPr="00B356F5">
        <w:rPr>
          <w:spacing w:val="12"/>
          <w:lang w:val="uk-UA"/>
        </w:rPr>
        <w:t xml:space="preserve">МАЙНО ЗАМОВНИКА – будь-яке майно яке належить Замовнику на праві власності, </w:t>
      </w:r>
      <w:r w:rsidRPr="00B356F5">
        <w:rPr>
          <w:spacing w:val="6"/>
          <w:lang w:val="uk-UA"/>
        </w:rPr>
        <w:t xml:space="preserve">отримане у володіння та користування Замовником на підставі договору оренди або на інших </w:t>
      </w:r>
      <w:r w:rsidRPr="00B356F5">
        <w:rPr>
          <w:spacing w:val="2"/>
          <w:lang w:val="uk-UA"/>
        </w:rPr>
        <w:t>підставах.</w:t>
      </w:r>
    </w:p>
    <w:p w14:paraId="323EF2CB" w14:textId="77777777" w:rsidR="006A0628" w:rsidRPr="00B356F5" w:rsidRDefault="006A0628" w:rsidP="006A0628">
      <w:pPr>
        <w:widowControl w:val="0"/>
        <w:shd w:val="clear" w:color="auto" w:fill="FFFFFF"/>
        <w:autoSpaceDE w:val="0"/>
        <w:autoSpaceDN w:val="0"/>
        <w:adjustRightInd w:val="0"/>
        <w:jc w:val="center"/>
        <w:rPr>
          <w:spacing w:val="5"/>
          <w:lang w:val="uk-UA"/>
        </w:rPr>
      </w:pPr>
    </w:p>
    <w:p w14:paraId="33F53462" w14:textId="77777777" w:rsidR="006A0628" w:rsidRPr="00B356F5" w:rsidRDefault="006A0628" w:rsidP="006A0628">
      <w:pPr>
        <w:pStyle w:val="a7"/>
        <w:widowControl w:val="0"/>
        <w:numPr>
          <w:ilvl w:val="0"/>
          <w:numId w:val="4"/>
        </w:numPr>
        <w:shd w:val="clear" w:color="auto" w:fill="FFFFFF"/>
        <w:autoSpaceDE w:val="0"/>
        <w:autoSpaceDN w:val="0"/>
        <w:adjustRightInd w:val="0"/>
        <w:jc w:val="center"/>
        <w:rPr>
          <w:b/>
          <w:spacing w:val="5"/>
          <w:lang w:val="uk-UA"/>
        </w:rPr>
      </w:pPr>
      <w:r w:rsidRPr="00B356F5">
        <w:rPr>
          <w:b/>
          <w:spacing w:val="5"/>
          <w:lang w:val="uk-UA"/>
        </w:rPr>
        <w:t>Предмет договору</w:t>
      </w:r>
    </w:p>
    <w:p w14:paraId="60E756E3" w14:textId="77777777" w:rsidR="006A0628" w:rsidRPr="00B356F5" w:rsidRDefault="006A0628" w:rsidP="003670AA">
      <w:pPr>
        <w:widowControl w:val="0"/>
        <w:shd w:val="clear" w:color="auto" w:fill="FFFFFF"/>
        <w:autoSpaceDE w:val="0"/>
        <w:autoSpaceDN w:val="0"/>
        <w:adjustRightInd w:val="0"/>
        <w:spacing w:line="252" w:lineRule="exact"/>
        <w:jc w:val="both"/>
        <w:rPr>
          <w:spacing w:val="6"/>
          <w:lang w:val="uk-UA"/>
        </w:rPr>
      </w:pPr>
      <w:r w:rsidRPr="00B356F5">
        <w:rPr>
          <w:spacing w:val="4"/>
          <w:lang w:val="uk-UA"/>
        </w:rPr>
        <w:t>2.1. 3а цим Договором Виконавець зобов'язується надати Замовнику</w:t>
      </w:r>
      <w:r w:rsidR="003670AA">
        <w:rPr>
          <w:spacing w:val="6"/>
          <w:lang w:val="uk-UA"/>
        </w:rPr>
        <w:t xml:space="preserve"> </w:t>
      </w:r>
      <w:r w:rsidR="003670AA" w:rsidRPr="003670AA">
        <w:rPr>
          <w:rFonts w:eastAsia="Helvetica"/>
          <w:b/>
          <w:bCs/>
          <w:lang w:val="uk-UA"/>
        </w:rPr>
        <w:t xml:space="preserve">Послуги фізичної охорони на об'єкті замовника за </w:t>
      </w:r>
      <w:proofErr w:type="spellStart"/>
      <w:r w:rsidR="003670AA" w:rsidRPr="003670AA">
        <w:rPr>
          <w:rFonts w:eastAsia="Helvetica"/>
          <w:b/>
          <w:bCs/>
          <w:lang w:val="uk-UA"/>
        </w:rPr>
        <w:t>адресою</w:t>
      </w:r>
      <w:proofErr w:type="spellEnd"/>
      <w:r w:rsidR="003670AA" w:rsidRPr="003670AA">
        <w:rPr>
          <w:rFonts w:eastAsia="Helvetica"/>
          <w:b/>
          <w:bCs/>
          <w:lang w:val="uk-UA"/>
        </w:rPr>
        <w:t>: Київська область, м. Буча, вул. Нове Шосе, 10, стадіон «Ювілейний»</w:t>
      </w:r>
      <w:r w:rsidR="003670AA">
        <w:rPr>
          <w:rFonts w:eastAsia="Helvetica"/>
          <w:b/>
          <w:bCs/>
          <w:lang w:val="uk-UA"/>
        </w:rPr>
        <w:t xml:space="preserve"> </w:t>
      </w:r>
      <w:r w:rsidR="003670AA" w:rsidRPr="003670AA">
        <w:rPr>
          <w:rFonts w:eastAsia="Helvetica"/>
          <w:b/>
          <w:bCs/>
          <w:iCs/>
          <w:lang w:val="uk-UA"/>
        </w:rPr>
        <w:fldChar w:fldCharType="begin"/>
      </w:r>
      <w:r w:rsidR="003670AA" w:rsidRPr="003670AA">
        <w:rPr>
          <w:rFonts w:eastAsia="Helvetica"/>
          <w:b/>
          <w:bCs/>
          <w:iCs/>
          <w:lang w:val="uk-UA"/>
        </w:rPr>
        <w:instrText xml:space="preserve"> MERGEFIELD НАЙМПРЕДМ </w:instrText>
      </w:r>
      <w:r w:rsidR="003670AA" w:rsidRPr="003670AA">
        <w:rPr>
          <w:rFonts w:eastAsia="Helvetica"/>
          <w:b/>
          <w:bCs/>
          <w:iCs/>
          <w:lang w:val="uk-UA"/>
        </w:rPr>
        <w:fldChar w:fldCharType="separate"/>
      </w:r>
      <w:r w:rsidR="003670AA" w:rsidRPr="003670AA">
        <w:rPr>
          <w:rFonts w:eastAsia="Helvetica"/>
          <w:b/>
          <w:bCs/>
          <w:iCs/>
          <w:lang w:val="uk-UA"/>
        </w:rPr>
        <w:t>код  національного класифікатора України ДК 021:2015 “Єдиний закупівельний словник" 79710000-4 - Охоронні послуги (</w:t>
      </w:r>
      <w:r w:rsidR="003670AA" w:rsidRPr="003670AA">
        <w:rPr>
          <w:rFonts w:eastAsia="Helvetica"/>
          <w:b/>
          <w:bCs/>
          <w:lang w:val="uk-UA"/>
        </w:rPr>
        <w:t>79713000-5 Послуги з охорони об’єктів та особистої охорони</w:t>
      </w:r>
      <w:r w:rsidR="003670AA" w:rsidRPr="003670AA">
        <w:rPr>
          <w:rFonts w:eastAsia="Helvetica"/>
          <w:b/>
          <w:bCs/>
        </w:rPr>
        <w:fldChar w:fldCharType="end"/>
      </w:r>
      <w:r w:rsidRPr="00B356F5">
        <w:rPr>
          <w:spacing w:val="6"/>
          <w:lang w:val="uk-UA"/>
        </w:rPr>
        <w:t xml:space="preserve">, далі – Послуги, за цінами, які зазначені у Додатку 1 (Специфікація), що додається до Договору та є його невід'ємною частиною, а Замовник – прийняти і оплатити такі Послуги. </w:t>
      </w:r>
    </w:p>
    <w:p w14:paraId="25FD20A7" w14:textId="77777777" w:rsidR="006A0628" w:rsidRPr="00B356F5" w:rsidRDefault="006A0628" w:rsidP="006A0628">
      <w:pPr>
        <w:widowControl w:val="0"/>
        <w:shd w:val="clear" w:color="auto" w:fill="FFFFFF"/>
        <w:autoSpaceDE w:val="0"/>
        <w:autoSpaceDN w:val="0"/>
        <w:adjustRightInd w:val="0"/>
        <w:spacing w:line="252" w:lineRule="exact"/>
        <w:jc w:val="both"/>
        <w:rPr>
          <w:b/>
          <w:spacing w:val="6"/>
          <w:lang w:val="uk-UA"/>
        </w:rPr>
      </w:pPr>
      <w:r w:rsidRPr="00B356F5">
        <w:rPr>
          <w:spacing w:val="6"/>
          <w:lang w:val="uk-UA"/>
        </w:rPr>
        <w:t>2.2</w:t>
      </w:r>
      <w:r w:rsidRPr="00B356F5">
        <w:rPr>
          <w:b/>
          <w:spacing w:val="6"/>
          <w:lang w:val="uk-UA"/>
        </w:rPr>
        <w:t>.</w:t>
      </w:r>
      <w:r>
        <w:rPr>
          <w:spacing w:val="6"/>
          <w:lang w:val="uk-UA"/>
        </w:rPr>
        <w:t xml:space="preserve"> Опис п</w:t>
      </w:r>
      <w:r w:rsidRPr="00B356F5">
        <w:rPr>
          <w:spacing w:val="6"/>
          <w:lang w:val="uk-UA"/>
        </w:rPr>
        <w:t>ослуг</w:t>
      </w:r>
      <w:r>
        <w:rPr>
          <w:spacing w:val="6"/>
          <w:lang w:val="uk-UA"/>
        </w:rPr>
        <w:t>и</w:t>
      </w:r>
      <w:r w:rsidRPr="00B356F5">
        <w:rPr>
          <w:spacing w:val="6"/>
          <w:lang w:val="uk-UA"/>
        </w:rPr>
        <w:t xml:space="preserve">: якісне забезпечення збереження Об'єкта охорони Замовника, матеріальних цінностей, що в </w:t>
      </w:r>
      <w:r w:rsidRPr="00B356F5">
        <w:rPr>
          <w:spacing w:val="4"/>
          <w:lang w:val="uk-UA"/>
        </w:rPr>
        <w:t>ньому знаходяться, охорона громадського порядку та пропускний режим в межах Об'єкта охорони.</w:t>
      </w:r>
      <w:r w:rsidRPr="00B356F5">
        <w:rPr>
          <w:b/>
          <w:spacing w:val="6"/>
          <w:lang w:val="uk-UA"/>
        </w:rPr>
        <w:t xml:space="preserve"> </w:t>
      </w:r>
    </w:p>
    <w:p w14:paraId="7ADA6681" w14:textId="77777777" w:rsidR="006A0628" w:rsidRDefault="006A0628" w:rsidP="006A0628">
      <w:pPr>
        <w:widowControl w:val="0"/>
        <w:shd w:val="clear" w:color="auto" w:fill="FFFFFF"/>
        <w:autoSpaceDE w:val="0"/>
        <w:autoSpaceDN w:val="0"/>
        <w:adjustRightInd w:val="0"/>
        <w:spacing w:line="266" w:lineRule="exact"/>
        <w:jc w:val="both"/>
        <w:rPr>
          <w:b/>
          <w:spacing w:val="6"/>
          <w:lang w:val="uk-UA"/>
        </w:rPr>
      </w:pPr>
    </w:p>
    <w:p w14:paraId="279B59C7" w14:textId="77777777" w:rsidR="006A0628" w:rsidRPr="00B356F5" w:rsidRDefault="006A0628" w:rsidP="006A0628">
      <w:pPr>
        <w:pStyle w:val="a7"/>
        <w:widowControl w:val="0"/>
        <w:numPr>
          <w:ilvl w:val="0"/>
          <w:numId w:val="4"/>
        </w:numPr>
        <w:shd w:val="clear" w:color="auto" w:fill="FFFFFF"/>
        <w:autoSpaceDE w:val="0"/>
        <w:autoSpaceDN w:val="0"/>
        <w:adjustRightInd w:val="0"/>
        <w:spacing w:line="266" w:lineRule="exact"/>
        <w:jc w:val="center"/>
        <w:rPr>
          <w:b/>
          <w:spacing w:val="6"/>
          <w:lang w:val="uk-UA"/>
        </w:rPr>
      </w:pPr>
      <w:r w:rsidRPr="00B356F5">
        <w:rPr>
          <w:b/>
          <w:spacing w:val="6"/>
          <w:lang w:val="uk-UA"/>
        </w:rPr>
        <w:t>Якість послуг</w:t>
      </w:r>
    </w:p>
    <w:p w14:paraId="0DCFE4F6" w14:textId="77777777" w:rsidR="006A0628" w:rsidRDefault="006A0628" w:rsidP="006A0628">
      <w:pPr>
        <w:widowControl w:val="0"/>
        <w:shd w:val="clear" w:color="auto" w:fill="FFFFFF"/>
        <w:autoSpaceDE w:val="0"/>
        <w:autoSpaceDN w:val="0"/>
        <w:adjustRightInd w:val="0"/>
        <w:spacing w:line="266" w:lineRule="exact"/>
        <w:jc w:val="both"/>
        <w:rPr>
          <w:spacing w:val="6"/>
          <w:lang w:val="uk-UA"/>
        </w:rPr>
      </w:pPr>
      <w:r w:rsidRPr="00B356F5">
        <w:rPr>
          <w:spacing w:val="6"/>
          <w:lang w:val="uk-UA"/>
        </w:rPr>
        <w:t xml:space="preserve">3.1. </w:t>
      </w:r>
      <w:r>
        <w:rPr>
          <w:spacing w:val="6"/>
          <w:lang w:val="uk-UA"/>
        </w:rPr>
        <w:t>Виконавець повинен надати Замовнику послуги якість яких відповідає умовам чинного в Україні законодавства та цього Договору.</w:t>
      </w:r>
    </w:p>
    <w:p w14:paraId="7B8F77A6" w14:textId="77777777" w:rsidR="006A0628" w:rsidRDefault="006A0628" w:rsidP="006A0628">
      <w:pPr>
        <w:widowControl w:val="0"/>
        <w:shd w:val="clear" w:color="auto" w:fill="FFFFFF"/>
        <w:autoSpaceDE w:val="0"/>
        <w:autoSpaceDN w:val="0"/>
        <w:adjustRightInd w:val="0"/>
        <w:spacing w:line="266" w:lineRule="exact"/>
        <w:jc w:val="both"/>
        <w:rPr>
          <w:spacing w:val="6"/>
          <w:lang w:val="uk-UA"/>
        </w:rPr>
      </w:pPr>
      <w:r>
        <w:rPr>
          <w:spacing w:val="6"/>
          <w:lang w:val="uk-UA"/>
        </w:rPr>
        <w:t>3.2. Для провадження діяльності з фізичної охорони на об'єкті Виконавець використовує власні сили і засоби (підготовлений особовий склад, засоби зв'язку, спецзасоби) відповідно до їх призначення.</w:t>
      </w:r>
    </w:p>
    <w:p w14:paraId="49EE03AE" w14:textId="77777777" w:rsidR="006A0628" w:rsidRPr="004418EF" w:rsidRDefault="006A0628" w:rsidP="006A0628">
      <w:pPr>
        <w:widowControl w:val="0"/>
        <w:shd w:val="clear" w:color="auto" w:fill="FFFFFF"/>
        <w:autoSpaceDE w:val="0"/>
        <w:autoSpaceDN w:val="0"/>
        <w:adjustRightInd w:val="0"/>
        <w:spacing w:line="266" w:lineRule="exact"/>
        <w:jc w:val="both"/>
        <w:rPr>
          <w:spacing w:val="6"/>
          <w:lang w:val="uk-UA"/>
        </w:rPr>
      </w:pPr>
    </w:p>
    <w:p w14:paraId="4B100519" w14:textId="77777777" w:rsidR="006A0628" w:rsidRPr="00B356F5" w:rsidRDefault="006A0628" w:rsidP="006A0628">
      <w:pPr>
        <w:widowControl w:val="0"/>
        <w:shd w:val="clear" w:color="auto" w:fill="FFFFFF"/>
        <w:autoSpaceDE w:val="0"/>
        <w:autoSpaceDN w:val="0"/>
        <w:adjustRightInd w:val="0"/>
        <w:jc w:val="center"/>
        <w:rPr>
          <w:b/>
          <w:spacing w:val="6"/>
          <w:lang w:val="uk-UA"/>
        </w:rPr>
      </w:pPr>
      <w:r>
        <w:rPr>
          <w:b/>
          <w:spacing w:val="6"/>
          <w:lang w:val="uk-UA"/>
        </w:rPr>
        <w:lastRenderedPageBreak/>
        <w:t>4</w:t>
      </w:r>
      <w:r w:rsidRPr="00B356F5">
        <w:rPr>
          <w:b/>
          <w:spacing w:val="6"/>
          <w:lang w:val="uk-UA"/>
        </w:rPr>
        <w:t>. Організація та здійснення охорони</w:t>
      </w:r>
    </w:p>
    <w:p w14:paraId="40A07696" w14:textId="77777777" w:rsidR="006A0628" w:rsidRPr="00B356F5" w:rsidRDefault="006A0628" w:rsidP="006A0628">
      <w:pPr>
        <w:widowControl w:val="0"/>
        <w:shd w:val="clear" w:color="auto" w:fill="FFFFFF"/>
        <w:autoSpaceDE w:val="0"/>
        <w:autoSpaceDN w:val="0"/>
        <w:adjustRightInd w:val="0"/>
        <w:spacing w:line="259" w:lineRule="exact"/>
        <w:jc w:val="both"/>
      </w:pPr>
      <w:r>
        <w:rPr>
          <w:spacing w:val="6"/>
          <w:lang w:val="uk-UA"/>
        </w:rPr>
        <w:t>4</w:t>
      </w:r>
      <w:r w:rsidRPr="00B356F5">
        <w:rPr>
          <w:spacing w:val="6"/>
          <w:lang w:val="uk-UA"/>
        </w:rPr>
        <w:t xml:space="preserve">.1. Виконавець здійснює охорону об'єкта (далі – Охорону), з моменту здачі Об'єкта охорони (далі - Об'єкта) під охорону і до моменту зняття Об'єкта </w:t>
      </w:r>
      <w:r w:rsidRPr="00B356F5">
        <w:rPr>
          <w:spacing w:val="4"/>
          <w:lang w:val="uk-UA"/>
        </w:rPr>
        <w:t>з-під Охорони. Умови та порядок здачі під охорону та зняття з-під охорони Об'єкта визначаються наступним чином:</w:t>
      </w:r>
    </w:p>
    <w:p w14:paraId="66F21E8C" w14:textId="77777777" w:rsidR="006A0628" w:rsidRPr="00B356F5" w:rsidRDefault="006A0628" w:rsidP="006A0628">
      <w:pPr>
        <w:widowControl w:val="0"/>
        <w:shd w:val="clear" w:color="auto" w:fill="FFFFFF"/>
        <w:autoSpaceDE w:val="0"/>
        <w:autoSpaceDN w:val="0"/>
        <w:adjustRightInd w:val="0"/>
        <w:spacing w:line="259" w:lineRule="exact"/>
        <w:jc w:val="both"/>
      </w:pPr>
      <w:r w:rsidRPr="00B356F5">
        <w:rPr>
          <w:spacing w:val="4"/>
          <w:lang w:val="uk-UA"/>
        </w:rPr>
        <w:t xml:space="preserve">Приймання (здавання) Об'єкта скріплюється підписами відповідальної особи Замовника та </w:t>
      </w:r>
      <w:r w:rsidRPr="00B356F5">
        <w:rPr>
          <w:spacing w:val="5"/>
          <w:lang w:val="uk-UA"/>
        </w:rPr>
        <w:t>уповноваженого працівника Виконавця в Журналі приймання-здавання Об'єкта.</w:t>
      </w:r>
    </w:p>
    <w:p w14:paraId="718ADAB1" w14:textId="77777777" w:rsidR="006A0628" w:rsidRPr="00B356F5" w:rsidRDefault="006A0628" w:rsidP="006A0628">
      <w:pPr>
        <w:widowControl w:val="0"/>
        <w:shd w:val="clear" w:color="auto" w:fill="FFFFFF"/>
        <w:autoSpaceDE w:val="0"/>
        <w:autoSpaceDN w:val="0"/>
        <w:adjustRightInd w:val="0"/>
        <w:spacing w:line="259" w:lineRule="exact"/>
        <w:jc w:val="both"/>
      </w:pPr>
      <w:r w:rsidRPr="00B356F5">
        <w:rPr>
          <w:spacing w:val="7"/>
          <w:lang w:val="uk-UA"/>
        </w:rPr>
        <w:t xml:space="preserve">Журнал приймання-здавання Об'єкта є документом суворої звітності (його сторінки </w:t>
      </w:r>
      <w:r w:rsidRPr="00B356F5">
        <w:rPr>
          <w:spacing w:val="3"/>
          <w:lang w:val="uk-UA"/>
        </w:rPr>
        <w:t xml:space="preserve">пронумеровані, прошнуровані та завірені печатками Виконавця та Замовника) і підлягає обов'язковій </w:t>
      </w:r>
      <w:r w:rsidRPr="00B356F5">
        <w:rPr>
          <w:spacing w:val="5"/>
          <w:lang w:val="uk-UA"/>
        </w:rPr>
        <w:t xml:space="preserve">реєстрації Виконавцем. Відповідальні особи Замовника мають право безперешкодного доступу до Журналу приймання-здавання Об'єкта. Журнал приймання-здавання Об'єкта знаходиться на посту </w:t>
      </w:r>
      <w:r w:rsidRPr="00B356F5">
        <w:rPr>
          <w:spacing w:val="4"/>
          <w:lang w:val="uk-UA"/>
        </w:rPr>
        <w:t>охорони, Виконавець несе відповідальність за збереження журналу та його псування.</w:t>
      </w:r>
    </w:p>
    <w:p w14:paraId="76F49F79" w14:textId="77777777" w:rsidR="006A0628" w:rsidRPr="00B356F5" w:rsidRDefault="006A0628" w:rsidP="006A0628">
      <w:pPr>
        <w:widowControl w:val="0"/>
        <w:shd w:val="clear" w:color="auto" w:fill="FFFFFF"/>
        <w:autoSpaceDE w:val="0"/>
        <w:autoSpaceDN w:val="0"/>
        <w:adjustRightInd w:val="0"/>
        <w:spacing w:line="259" w:lineRule="exact"/>
        <w:jc w:val="both"/>
      </w:pPr>
      <w:r w:rsidRPr="00B356F5">
        <w:rPr>
          <w:spacing w:val="5"/>
          <w:lang w:val="uk-UA"/>
        </w:rPr>
        <w:t>Приймання Об'єкта під охорону:</w:t>
      </w:r>
    </w:p>
    <w:p w14:paraId="2196E9CF" w14:textId="77777777" w:rsidR="006A0628" w:rsidRPr="00B356F5" w:rsidRDefault="006A0628" w:rsidP="006A0628">
      <w:pPr>
        <w:widowControl w:val="0"/>
        <w:shd w:val="clear" w:color="auto" w:fill="FFFFFF"/>
        <w:autoSpaceDE w:val="0"/>
        <w:autoSpaceDN w:val="0"/>
        <w:adjustRightInd w:val="0"/>
        <w:spacing w:line="259" w:lineRule="exact"/>
        <w:jc w:val="both"/>
      </w:pPr>
      <w:r w:rsidRPr="00B356F5">
        <w:rPr>
          <w:spacing w:val="4"/>
          <w:lang w:val="uk-UA"/>
        </w:rPr>
        <w:t xml:space="preserve">Об'єкт вважається прийнятим під охорону після підписів відповідальної особи Виконавця та </w:t>
      </w:r>
      <w:r w:rsidRPr="00B356F5">
        <w:rPr>
          <w:spacing w:val="6"/>
          <w:lang w:val="uk-UA"/>
        </w:rPr>
        <w:t xml:space="preserve">відповідальної особи Замовника у відповідних розділах (графах) Журналу приймання-здавання </w:t>
      </w:r>
      <w:r w:rsidRPr="00B356F5">
        <w:rPr>
          <w:spacing w:val="5"/>
          <w:lang w:val="uk-UA"/>
        </w:rPr>
        <w:t>Об'єкта.</w:t>
      </w:r>
    </w:p>
    <w:p w14:paraId="35945FA0" w14:textId="77777777" w:rsidR="006A0628" w:rsidRPr="00B356F5" w:rsidRDefault="006A0628" w:rsidP="006A0628">
      <w:pPr>
        <w:widowControl w:val="0"/>
        <w:shd w:val="clear" w:color="auto" w:fill="FFFFFF"/>
        <w:autoSpaceDE w:val="0"/>
        <w:autoSpaceDN w:val="0"/>
        <w:adjustRightInd w:val="0"/>
        <w:spacing w:line="259" w:lineRule="exact"/>
        <w:jc w:val="both"/>
      </w:pPr>
      <w:r w:rsidRPr="00B356F5">
        <w:rPr>
          <w:spacing w:val="5"/>
          <w:lang w:val="uk-UA"/>
        </w:rPr>
        <w:t>Зняття Об'єкта з-під охорони:</w:t>
      </w:r>
    </w:p>
    <w:p w14:paraId="18254429" w14:textId="77777777" w:rsidR="006A0628" w:rsidRPr="00B356F5" w:rsidRDefault="006A0628" w:rsidP="006A0628">
      <w:pPr>
        <w:widowControl w:val="0"/>
        <w:shd w:val="clear" w:color="auto" w:fill="FFFFFF"/>
        <w:autoSpaceDE w:val="0"/>
        <w:autoSpaceDN w:val="0"/>
        <w:adjustRightInd w:val="0"/>
        <w:spacing w:line="259" w:lineRule="exact"/>
        <w:jc w:val="both"/>
        <w:rPr>
          <w:spacing w:val="8"/>
          <w:lang w:val="uk-UA"/>
        </w:rPr>
      </w:pPr>
      <w:r w:rsidRPr="00B356F5">
        <w:rPr>
          <w:spacing w:val="9"/>
          <w:lang w:val="uk-UA"/>
        </w:rPr>
        <w:t xml:space="preserve">Об'єкт вважається знятим з-під охорони з моменту, коли відповідальна особа Замовника, </w:t>
      </w:r>
      <w:r w:rsidRPr="00B356F5">
        <w:rPr>
          <w:spacing w:val="8"/>
          <w:lang w:val="uk-UA"/>
        </w:rPr>
        <w:t xml:space="preserve">перевіривши цілісність майна, що знаходиться під охороною відповідно до Додатка 2, спільно з представником Виконавця ставлять підписи про приймання Об'єкта у відповідних графах Журналу </w:t>
      </w:r>
      <w:r w:rsidRPr="00B356F5">
        <w:rPr>
          <w:spacing w:val="3"/>
          <w:lang w:val="uk-UA"/>
        </w:rPr>
        <w:t>приймання-здавання Об’єкта.</w:t>
      </w:r>
    </w:p>
    <w:p w14:paraId="68B493DC" w14:textId="77777777" w:rsidR="006A0628" w:rsidRPr="00B356F5" w:rsidRDefault="006A0628" w:rsidP="006A0628">
      <w:pPr>
        <w:widowControl w:val="0"/>
        <w:shd w:val="clear" w:color="auto" w:fill="FFFFFF"/>
        <w:autoSpaceDE w:val="0"/>
        <w:autoSpaceDN w:val="0"/>
        <w:adjustRightInd w:val="0"/>
        <w:spacing w:line="259" w:lineRule="exact"/>
        <w:jc w:val="both"/>
        <w:rPr>
          <w:spacing w:val="4"/>
          <w:lang w:val="uk-UA"/>
        </w:rPr>
      </w:pPr>
      <w:r>
        <w:rPr>
          <w:spacing w:val="4"/>
          <w:lang w:val="uk-UA"/>
        </w:rPr>
        <w:t>4</w:t>
      </w:r>
      <w:r w:rsidRPr="00B356F5">
        <w:rPr>
          <w:spacing w:val="4"/>
          <w:lang w:val="uk-UA"/>
        </w:rPr>
        <w:t>.2. На Об'єкті встановлюється внутрішньо-об'єктовий (пропускний) режим.</w:t>
      </w:r>
    </w:p>
    <w:p w14:paraId="72995D40" w14:textId="77777777" w:rsidR="006A0628" w:rsidRPr="00B356F5" w:rsidRDefault="006A0628" w:rsidP="006A0628">
      <w:pPr>
        <w:widowControl w:val="0"/>
        <w:shd w:val="clear" w:color="auto" w:fill="FFFFFF"/>
        <w:autoSpaceDE w:val="0"/>
        <w:autoSpaceDN w:val="0"/>
        <w:adjustRightInd w:val="0"/>
        <w:spacing w:line="259" w:lineRule="exact"/>
        <w:jc w:val="both"/>
        <w:rPr>
          <w:spacing w:val="4"/>
          <w:lang w:val="uk-UA"/>
        </w:rPr>
      </w:pPr>
      <w:r>
        <w:rPr>
          <w:spacing w:val="4"/>
          <w:lang w:val="uk-UA"/>
        </w:rPr>
        <w:t>4</w:t>
      </w:r>
      <w:r w:rsidRPr="00B356F5">
        <w:rPr>
          <w:spacing w:val="4"/>
          <w:lang w:val="uk-UA"/>
        </w:rPr>
        <w:t>.3. При виникненні факту порушення цілісності приміщень, що охороняються, або при заподіянні збитків, пошкодження майна Замовника, Виконавець повідомляє наступну інформацію в чергову частину органу внутрішніх справ і Замовника.</w:t>
      </w:r>
    </w:p>
    <w:p w14:paraId="009B4389" w14:textId="77777777" w:rsidR="006A0628" w:rsidRPr="00B356F5" w:rsidRDefault="006A0628" w:rsidP="006A0628">
      <w:pPr>
        <w:widowControl w:val="0"/>
        <w:shd w:val="clear" w:color="auto" w:fill="FFFFFF"/>
        <w:autoSpaceDE w:val="0"/>
        <w:autoSpaceDN w:val="0"/>
        <w:adjustRightInd w:val="0"/>
        <w:spacing w:line="259" w:lineRule="exact"/>
        <w:jc w:val="both"/>
        <w:rPr>
          <w:spacing w:val="4"/>
        </w:rPr>
      </w:pPr>
      <w:r w:rsidRPr="00B356F5">
        <w:rPr>
          <w:spacing w:val="8"/>
          <w:lang w:val="uk-UA"/>
        </w:rPr>
        <w:t xml:space="preserve">До прибуття представників органу внутрішніх справ або слідства Виконавець </w:t>
      </w:r>
      <w:r w:rsidRPr="00B356F5">
        <w:rPr>
          <w:spacing w:val="4"/>
          <w:lang w:val="uk-UA"/>
        </w:rPr>
        <w:t>забезпечує недоторканість місця події.</w:t>
      </w:r>
    </w:p>
    <w:p w14:paraId="5F7A85CE" w14:textId="77777777" w:rsidR="006A0628" w:rsidRPr="00B356F5" w:rsidRDefault="006A0628" w:rsidP="006A0628">
      <w:pPr>
        <w:widowControl w:val="0"/>
        <w:shd w:val="clear" w:color="auto" w:fill="FFFFFF"/>
        <w:autoSpaceDE w:val="0"/>
        <w:autoSpaceDN w:val="0"/>
        <w:adjustRightInd w:val="0"/>
        <w:jc w:val="center"/>
        <w:rPr>
          <w:spacing w:val="5"/>
          <w:lang w:val="uk-UA"/>
        </w:rPr>
      </w:pPr>
    </w:p>
    <w:p w14:paraId="7A6C2206" w14:textId="77777777" w:rsidR="006A0628" w:rsidRPr="00AF215D" w:rsidRDefault="006A0628" w:rsidP="006A0628">
      <w:pPr>
        <w:pStyle w:val="a7"/>
        <w:widowControl w:val="0"/>
        <w:numPr>
          <w:ilvl w:val="0"/>
          <w:numId w:val="5"/>
        </w:numPr>
        <w:shd w:val="clear" w:color="auto" w:fill="FFFFFF"/>
        <w:autoSpaceDE w:val="0"/>
        <w:autoSpaceDN w:val="0"/>
        <w:adjustRightInd w:val="0"/>
        <w:jc w:val="center"/>
        <w:rPr>
          <w:b/>
          <w:spacing w:val="5"/>
          <w:lang w:val="uk-UA"/>
        </w:rPr>
      </w:pPr>
      <w:r w:rsidRPr="00AF215D">
        <w:rPr>
          <w:b/>
          <w:spacing w:val="5"/>
          <w:lang w:val="uk-UA"/>
        </w:rPr>
        <w:t>Ціна договору та порядок розрахунків</w:t>
      </w:r>
    </w:p>
    <w:p w14:paraId="216244F4" w14:textId="77777777" w:rsidR="006A0628" w:rsidRPr="006506E1" w:rsidRDefault="006A0628" w:rsidP="006A0628">
      <w:pPr>
        <w:widowControl w:val="0"/>
        <w:shd w:val="clear" w:color="auto" w:fill="FFFFFF"/>
        <w:autoSpaceDE w:val="0"/>
        <w:autoSpaceDN w:val="0"/>
        <w:adjustRightInd w:val="0"/>
        <w:jc w:val="both"/>
        <w:rPr>
          <w:b/>
          <w:spacing w:val="5"/>
          <w:lang w:val="uk-UA"/>
        </w:rPr>
      </w:pPr>
      <w:r w:rsidRPr="006506E1">
        <w:rPr>
          <w:spacing w:val="5"/>
          <w:lang w:val="uk-UA"/>
        </w:rPr>
        <w:t>5.1. Ціна договору відповідає ціні пропозиції переможця торгів за результатами проведеної процедури</w:t>
      </w:r>
      <w:r w:rsidRPr="006506E1">
        <w:rPr>
          <w:b/>
          <w:spacing w:val="5"/>
          <w:lang w:val="uk-UA"/>
        </w:rPr>
        <w:t>.</w:t>
      </w:r>
    </w:p>
    <w:p w14:paraId="51FC1962" w14:textId="77777777" w:rsidR="006A0628" w:rsidRPr="006506E1" w:rsidRDefault="006A0628" w:rsidP="006A0628">
      <w:pPr>
        <w:widowControl w:val="0"/>
        <w:shd w:val="clear" w:color="auto" w:fill="FFFFFF"/>
        <w:autoSpaceDE w:val="0"/>
        <w:autoSpaceDN w:val="0"/>
        <w:adjustRightInd w:val="0"/>
        <w:spacing w:line="259" w:lineRule="exact"/>
        <w:jc w:val="both"/>
        <w:rPr>
          <w:spacing w:val="4"/>
          <w:lang w:val="uk-UA"/>
        </w:rPr>
      </w:pPr>
      <w:r w:rsidRPr="006506E1">
        <w:rPr>
          <w:lang w:val="uk-UA"/>
        </w:rPr>
        <w:t>5</w:t>
      </w:r>
      <w:r w:rsidRPr="006506E1">
        <w:rPr>
          <w:spacing w:val="4"/>
          <w:lang w:val="uk-UA"/>
        </w:rPr>
        <w:t xml:space="preserve">.2. </w:t>
      </w:r>
      <w:r w:rsidRPr="006506E1">
        <w:rPr>
          <w:spacing w:val="5"/>
          <w:lang w:val="uk-UA"/>
        </w:rPr>
        <w:t xml:space="preserve">Ціна договору </w:t>
      </w:r>
      <w:r w:rsidRPr="006506E1">
        <w:rPr>
          <w:spacing w:val="4"/>
          <w:lang w:val="uk-UA"/>
        </w:rPr>
        <w:t>становить ______________грн. (__________________), у тому числі ПДВ 20%. (</w:t>
      </w:r>
      <w:r w:rsidRPr="006506E1">
        <w:rPr>
          <w:i/>
          <w:spacing w:val="4"/>
          <w:lang w:val="uk-UA"/>
        </w:rPr>
        <w:t>якщо передбачено</w:t>
      </w:r>
      <w:r w:rsidRPr="006506E1">
        <w:rPr>
          <w:spacing w:val="4"/>
          <w:lang w:val="uk-UA"/>
        </w:rPr>
        <w:t>).</w:t>
      </w:r>
    </w:p>
    <w:p w14:paraId="4F66AF26" w14:textId="77777777" w:rsidR="006A0628" w:rsidRPr="006506E1" w:rsidRDefault="006A0628" w:rsidP="006A0628">
      <w:pPr>
        <w:widowControl w:val="0"/>
        <w:shd w:val="clear" w:color="auto" w:fill="FFFFFF"/>
        <w:autoSpaceDE w:val="0"/>
        <w:autoSpaceDN w:val="0"/>
        <w:adjustRightInd w:val="0"/>
        <w:spacing w:line="259" w:lineRule="exact"/>
        <w:jc w:val="both"/>
        <w:rPr>
          <w:spacing w:val="6"/>
          <w:lang w:val="uk-UA"/>
        </w:rPr>
      </w:pPr>
      <w:r w:rsidRPr="006506E1">
        <w:rPr>
          <w:spacing w:val="6"/>
          <w:lang w:val="uk-UA"/>
        </w:rPr>
        <w:t>5.3. Вартість Послуг за один календарний місяць розраховується згідно Додатку 1 (Специфікація) та Додатку 3 (Протокол узгодження договірної ціни), що є невід'ємними частинами цього Договору.</w:t>
      </w:r>
    </w:p>
    <w:p w14:paraId="315A29E2" w14:textId="77777777" w:rsidR="006A0628" w:rsidRPr="006506E1" w:rsidRDefault="006A0628" w:rsidP="006A0628">
      <w:pPr>
        <w:widowControl w:val="0"/>
        <w:shd w:val="clear" w:color="auto" w:fill="FFFFFF"/>
        <w:autoSpaceDE w:val="0"/>
        <w:autoSpaceDN w:val="0"/>
        <w:adjustRightInd w:val="0"/>
        <w:spacing w:line="259" w:lineRule="exact"/>
        <w:jc w:val="both"/>
        <w:rPr>
          <w:spacing w:val="4"/>
          <w:lang w:val="uk-UA"/>
        </w:rPr>
      </w:pPr>
      <w:r w:rsidRPr="006506E1">
        <w:rPr>
          <w:spacing w:val="6"/>
          <w:lang w:val="uk-UA"/>
        </w:rPr>
        <w:t xml:space="preserve">5.4. Оплата Замовником за надання послуг згідно з цим Договором здійснюється шляхом перерахування коштів </w:t>
      </w:r>
      <w:r w:rsidRPr="006506E1">
        <w:rPr>
          <w:spacing w:val="4"/>
          <w:lang w:val="uk-UA"/>
        </w:rPr>
        <w:t>на розрахунковий рахунок Виконавця, у національній валюті України.</w:t>
      </w:r>
    </w:p>
    <w:p w14:paraId="6B059E36" w14:textId="1CED0FB9" w:rsidR="006A0628" w:rsidRPr="006506E1" w:rsidRDefault="006A0628" w:rsidP="006A0628">
      <w:pPr>
        <w:widowControl w:val="0"/>
        <w:shd w:val="clear" w:color="auto" w:fill="FFFFFF"/>
        <w:autoSpaceDE w:val="0"/>
        <w:autoSpaceDN w:val="0"/>
        <w:adjustRightInd w:val="0"/>
        <w:spacing w:line="259" w:lineRule="exact"/>
        <w:jc w:val="both"/>
        <w:rPr>
          <w:lang w:val="uk-UA"/>
        </w:rPr>
      </w:pPr>
      <w:r w:rsidRPr="006506E1">
        <w:rPr>
          <w:spacing w:val="3"/>
          <w:lang w:val="uk-UA"/>
        </w:rPr>
        <w:t xml:space="preserve">5.5. Факт надання послуг підтверджується Актом наданих послуг (далі – Акт). Вказаний Акт, надається Виконавцем та </w:t>
      </w:r>
      <w:r w:rsidRPr="006506E1">
        <w:rPr>
          <w:spacing w:val="4"/>
          <w:lang w:val="uk-UA"/>
        </w:rPr>
        <w:t xml:space="preserve">підписується Сторонами </w:t>
      </w:r>
      <w:r w:rsidRPr="006506E1">
        <w:rPr>
          <w:lang w:val="uk-UA"/>
        </w:rPr>
        <w:t>щомісяця останнього числа кожного розрахункового місяця, за виключенням грудня 202</w:t>
      </w:r>
      <w:r w:rsidR="004C6EF3">
        <w:rPr>
          <w:lang w:val="uk-UA"/>
        </w:rPr>
        <w:t>4</w:t>
      </w:r>
      <w:r w:rsidRPr="006506E1">
        <w:rPr>
          <w:lang w:val="uk-UA"/>
        </w:rPr>
        <w:t xml:space="preserve"> року. </w:t>
      </w:r>
    </w:p>
    <w:p w14:paraId="51937906" w14:textId="66C6CF14" w:rsidR="006A0628" w:rsidRPr="006506E1" w:rsidRDefault="006A0628" w:rsidP="006A0628">
      <w:pPr>
        <w:widowControl w:val="0"/>
        <w:shd w:val="clear" w:color="auto" w:fill="FFFFFF"/>
        <w:autoSpaceDE w:val="0"/>
        <w:autoSpaceDN w:val="0"/>
        <w:adjustRightInd w:val="0"/>
        <w:spacing w:line="259" w:lineRule="exact"/>
        <w:jc w:val="both"/>
        <w:rPr>
          <w:spacing w:val="6"/>
        </w:rPr>
      </w:pPr>
      <w:r w:rsidRPr="006506E1">
        <w:rPr>
          <w:spacing w:val="9"/>
          <w:lang w:val="uk-UA"/>
        </w:rPr>
        <w:t>5.6. Замовник здійснює 100% оплату вартості фактично наданих послуг на підставі підписаного обома сторонами Акту</w:t>
      </w:r>
      <w:r w:rsidRPr="006506E1">
        <w:rPr>
          <w:spacing w:val="4"/>
          <w:lang w:val="uk-UA"/>
        </w:rPr>
        <w:t xml:space="preserve"> не пізніше 1</w:t>
      </w:r>
      <w:r w:rsidRPr="006506E1">
        <w:rPr>
          <w:spacing w:val="4"/>
        </w:rPr>
        <w:t>5</w:t>
      </w:r>
      <w:r w:rsidRPr="006506E1">
        <w:rPr>
          <w:spacing w:val="4"/>
          <w:lang w:val="uk-UA"/>
        </w:rPr>
        <w:t xml:space="preserve"> числа наступного</w:t>
      </w:r>
      <w:r w:rsidRPr="006506E1">
        <w:rPr>
          <w:lang w:val="uk-UA"/>
        </w:rPr>
        <w:t xml:space="preserve"> </w:t>
      </w:r>
      <w:r w:rsidRPr="006506E1">
        <w:rPr>
          <w:spacing w:val="8"/>
          <w:lang w:val="uk-UA"/>
        </w:rPr>
        <w:t>місяця за який здійснюється оплата. Оплата за останній місяць надання послуг здійснюється до</w:t>
      </w:r>
      <w:r w:rsidRPr="006506E1">
        <w:rPr>
          <w:lang w:val="uk-UA"/>
        </w:rPr>
        <w:t xml:space="preserve"> </w:t>
      </w:r>
      <w:r w:rsidRPr="006506E1">
        <w:rPr>
          <w:spacing w:val="1"/>
          <w:lang w:val="uk-UA"/>
        </w:rPr>
        <w:t>29.12.202</w:t>
      </w:r>
      <w:r w:rsidR="004C6EF3">
        <w:rPr>
          <w:spacing w:val="1"/>
          <w:lang w:val="uk-UA"/>
        </w:rPr>
        <w:t>4</w:t>
      </w:r>
      <w:r w:rsidRPr="006506E1">
        <w:rPr>
          <w:spacing w:val="1"/>
          <w:lang w:val="uk-UA"/>
        </w:rPr>
        <w:t xml:space="preserve"> р.</w:t>
      </w:r>
      <w:r w:rsidRPr="006506E1">
        <w:rPr>
          <w:lang w:val="uk-UA"/>
        </w:rPr>
        <w:t xml:space="preserve"> </w:t>
      </w:r>
    </w:p>
    <w:p w14:paraId="2196BB51" w14:textId="0617A270" w:rsidR="006A0628" w:rsidRPr="006506E1" w:rsidRDefault="006A0628" w:rsidP="006A0628">
      <w:pPr>
        <w:widowControl w:val="0"/>
        <w:shd w:val="clear" w:color="auto" w:fill="FFFFFF"/>
        <w:autoSpaceDE w:val="0"/>
        <w:autoSpaceDN w:val="0"/>
        <w:adjustRightInd w:val="0"/>
        <w:spacing w:line="266" w:lineRule="exact"/>
        <w:jc w:val="both"/>
        <w:rPr>
          <w:lang w:val="uk-UA"/>
        </w:rPr>
      </w:pPr>
      <w:r w:rsidRPr="006506E1">
        <w:rPr>
          <w:lang w:val="uk-UA"/>
        </w:rPr>
        <w:t>5.7. Враховуючи особливості бюджетного фінансування та закінчення 202</w:t>
      </w:r>
      <w:r w:rsidR="004C6EF3">
        <w:rPr>
          <w:lang w:val="uk-UA"/>
        </w:rPr>
        <w:t>4</w:t>
      </w:r>
      <w:r w:rsidRPr="006506E1">
        <w:rPr>
          <w:lang w:val="uk-UA"/>
        </w:rPr>
        <w:t xml:space="preserve"> бюджетного фінансового року, Акт</w:t>
      </w:r>
      <w:r w:rsidRPr="006506E1">
        <w:rPr>
          <w:spacing w:val="3"/>
          <w:lang w:val="uk-UA"/>
        </w:rPr>
        <w:t xml:space="preserve"> </w:t>
      </w:r>
      <w:r w:rsidRPr="006506E1">
        <w:rPr>
          <w:lang w:val="uk-UA"/>
        </w:rPr>
        <w:t>за грудень 202</w:t>
      </w:r>
      <w:r w:rsidR="004C6EF3">
        <w:rPr>
          <w:lang w:val="uk-UA"/>
        </w:rPr>
        <w:t>4</w:t>
      </w:r>
      <w:r w:rsidRPr="006506E1">
        <w:rPr>
          <w:lang w:val="uk-UA"/>
        </w:rPr>
        <w:t xml:space="preserve"> року підписується Сторонами не пізніше 15 грудня 202</w:t>
      </w:r>
      <w:r w:rsidR="004C6EF3">
        <w:rPr>
          <w:lang w:val="uk-UA"/>
        </w:rPr>
        <w:t>4</w:t>
      </w:r>
      <w:r w:rsidRPr="006506E1">
        <w:rPr>
          <w:lang w:val="uk-UA"/>
        </w:rPr>
        <w:t xml:space="preserve"> року.</w:t>
      </w:r>
    </w:p>
    <w:p w14:paraId="2E9CC7A0" w14:textId="6BF2369A" w:rsidR="006A0628" w:rsidRPr="006506E1" w:rsidRDefault="006A0628" w:rsidP="006A0628">
      <w:pPr>
        <w:widowControl w:val="0"/>
        <w:shd w:val="clear" w:color="auto" w:fill="FFFFFF"/>
        <w:autoSpaceDE w:val="0"/>
        <w:autoSpaceDN w:val="0"/>
        <w:adjustRightInd w:val="0"/>
        <w:spacing w:line="259" w:lineRule="exact"/>
        <w:jc w:val="both"/>
        <w:rPr>
          <w:spacing w:val="4"/>
          <w:lang w:val="uk-UA"/>
        </w:rPr>
      </w:pPr>
      <w:r w:rsidRPr="006506E1">
        <w:rPr>
          <w:spacing w:val="9"/>
          <w:lang w:val="uk-UA"/>
        </w:rPr>
        <w:t>5.8. Оплата за Договором за рахунок бюджетних асигнувань здійснюється в межах об'єму реального</w:t>
      </w:r>
      <w:r w:rsidRPr="006506E1">
        <w:rPr>
          <w:lang w:val="uk-UA"/>
        </w:rPr>
        <w:t xml:space="preserve"> </w:t>
      </w:r>
      <w:r w:rsidRPr="006506E1">
        <w:rPr>
          <w:spacing w:val="4"/>
          <w:lang w:val="uk-UA"/>
        </w:rPr>
        <w:t>фінансування передбаченого Замовнику на 202</w:t>
      </w:r>
      <w:r w:rsidR="004C6EF3">
        <w:rPr>
          <w:spacing w:val="4"/>
          <w:lang w:val="uk-UA"/>
        </w:rPr>
        <w:t>4</w:t>
      </w:r>
      <w:r w:rsidRPr="006506E1">
        <w:rPr>
          <w:spacing w:val="4"/>
          <w:lang w:val="uk-UA"/>
        </w:rPr>
        <w:t xml:space="preserve"> рік.</w:t>
      </w:r>
    </w:p>
    <w:p w14:paraId="4FA31D9D" w14:textId="77777777" w:rsidR="006A0628" w:rsidRPr="006506E1" w:rsidRDefault="006A0628" w:rsidP="006A0628">
      <w:pPr>
        <w:widowControl w:val="0"/>
        <w:shd w:val="clear" w:color="auto" w:fill="FFFFFF"/>
        <w:autoSpaceDE w:val="0"/>
        <w:autoSpaceDN w:val="0"/>
        <w:adjustRightInd w:val="0"/>
        <w:spacing w:line="259" w:lineRule="exact"/>
        <w:jc w:val="both"/>
      </w:pPr>
      <w:r w:rsidRPr="006506E1">
        <w:rPr>
          <w:spacing w:val="4"/>
          <w:lang w:val="uk-UA"/>
        </w:rPr>
        <w:t>5.9. Ціна цього договору може бути зменшена за взаємною згодою сторін в залежності від реального фінансування та фактичної потреби у послугах з обов'язковим укладанням додаткової угоди.</w:t>
      </w:r>
    </w:p>
    <w:p w14:paraId="3FB3FDBB" w14:textId="77777777" w:rsidR="006A0628" w:rsidRPr="00B356F5" w:rsidRDefault="006A0628" w:rsidP="006A0628">
      <w:pPr>
        <w:widowControl w:val="0"/>
        <w:shd w:val="clear" w:color="auto" w:fill="FFFFFF"/>
        <w:autoSpaceDE w:val="0"/>
        <w:autoSpaceDN w:val="0"/>
        <w:adjustRightInd w:val="0"/>
        <w:spacing w:line="266" w:lineRule="exact"/>
        <w:jc w:val="both"/>
        <w:rPr>
          <w:lang w:val="uk-UA"/>
        </w:rPr>
      </w:pPr>
      <w:r>
        <w:rPr>
          <w:lang w:val="uk-UA"/>
        </w:rPr>
        <w:t>5</w:t>
      </w:r>
      <w:r w:rsidRPr="00B356F5">
        <w:rPr>
          <w:lang w:val="uk-UA"/>
        </w:rPr>
        <w:t xml:space="preserve">.10. У разі затримки бюджетного фінансування та/або здійснення платежів не з вини Замовника, оплата за надані послуги здійснюється протягом 7 (семи) банківських днів з дати отримання </w:t>
      </w:r>
      <w:r w:rsidRPr="00B356F5">
        <w:rPr>
          <w:lang w:val="uk-UA"/>
        </w:rPr>
        <w:lastRenderedPageBreak/>
        <w:t>Замовником відповідного бюджетного фінансування та/або можливості здійснити платежі.</w:t>
      </w:r>
      <w:r>
        <w:rPr>
          <w:lang w:val="uk-UA"/>
        </w:rPr>
        <w:t xml:space="preserve"> Такі умови фінансування виключають пред'явлення штрафних санкцій щодо оплати послуг.</w:t>
      </w:r>
    </w:p>
    <w:p w14:paraId="7719C5C6" w14:textId="77777777" w:rsidR="006A0628" w:rsidRPr="00B356F5" w:rsidRDefault="006A0628" w:rsidP="006A0628">
      <w:pPr>
        <w:suppressAutoHyphens/>
        <w:jc w:val="both"/>
        <w:rPr>
          <w:lang w:val="uk-UA" w:eastAsia="ar-SA"/>
        </w:rPr>
      </w:pPr>
      <w:r>
        <w:rPr>
          <w:lang w:val="uk-UA"/>
        </w:rPr>
        <w:t>5</w:t>
      </w:r>
      <w:r w:rsidRPr="00B356F5">
        <w:rPr>
          <w:lang w:val="uk-UA"/>
        </w:rPr>
        <w:t xml:space="preserve">.11. </w:t>
      </w:r>
      <w:r w:rsidRPr="00B356F5">
        <w:rPr>
          <w:lang w:val="uk-UA" w:eastAsia="ar-SA"/>
        </w:rPr>
        <w:t>Ціна Договору включає всі витрати Виконавця, пов’язані із наданням Послуг за цим Договором. Не враховані у ціні цього Договору витрати, необхідні для надання Послуг за цим Договором, відшкодовуються за рахунок Виконавця.</w:t>
      </w:r>
    </w:p>
    <w:p w14:paraId="32C52AC7" w14:textId="77777777" w:rsidR="006A0628" w:rsidRPr="00B356F5" w:rsidRDefault="006A0628" w:rsidP="006A0628">
      <w:pPr>
        <w:widowControl w:val="0"/>
        <w:shd w:val="clear" w:color="auto" w:fill="FFFFFF"/>
        <w:autoSpaceDE w:val="0"/>
        <w:autoSpaceDN w:val="0"/>
        <w:adjustRightInd w:val="0"/>
        <w:spacing w:line="266" w:lineRule="exact"/>
        <w:jc w:val="both"/>
        <w:rPr>
          <w:lang w:val="uk-UA"/>
        </w:rPr>
      </w:pPr>
    </w:p>
    <w:p w14:paraId="5106D2DB" w14:textId="77777777" w:rsidR="006A0628" w:rsidRPr="00B356F5" w:rsidRDefault="006A0628" w:rsidP="006A0628">
      <w:pPr>
        <w:pStyle w:val="a7"/>
        <w:widowControl w:val="0"/>
        <w:numPr>
          <w:ilvl w:val="0"/>
          <w:numId w:val="5"/>
        </w:numPr>
        <w:shd w:val="clear" w:color="auto" w:fill="FFFFFF"/>
        <w:autoSpaceDE w:val="0"/>
        <w:autoSpaceDN w:val="0"/>
        <w:adjustRightInd w:val="0"/>
        <w:spacing w:line="266" w:lineRule="exact"/>
        <w:jc w:val="center"/>
        <w:rPr>
          <w:b/>
          <w:lang w:val="uk-UA"/>
        </w:rPr>
      </w:pPr>
      <w:r w:rsidRPr="00B356F5">
        <w:rPr>
          <w:b/>
          <w:lang w:val="uk-UA"/>
        </w:rPr>
        <w:t>Права та обов'язки сторін</w:t>
      </w:r>
    </w:p>
    <w:p w14:paraId="0DD40F1A" w14:textId="77777777" w:rsidR="006A0628" w:rsidRPr="00B356F5" w:rsidRDefault="006A0628" w:rsidP="006A0628">
      <w:pPr>
        <w:widowControl w:val="0"/>
        <w:shd w:val="clear" w:color="auto" w:fill="FFFFFF"/>
        <w:autoSpaceDE w:val="0"/>
        <w:autoSpaceDN w:val="0"/>
        <w:adjustRightInd w:val="0"/>
        <w:spacing w:line="266" w:lineRule="exact"/>
        <w:jc w:val="both"/>
        <w:rPr>
          <w:lang w:val="uk-UA"/>
        </w:rPr>
      </w:pPr>
      <w:r>
        <w:rPr>
          <w:b/>
          <w:lang w:val="uk-UA"/>
        </w:rPr>
        <w:t>6</w:t>
      </w:r>
      <w:r w:rsidRPr="00B356F5">
        <w:rPr>
          <w:b/>
          <w:lang w:val="uk-UA"/>
        </w:rPr>
        <w:t>.1. Обов'язки Виконавця</w:t>
      </w:r>
      <w:r w:rsidRPr="00B356F5">
        <w:rPr>
          <w:lang w:val="uk-UA"/>
        </w:rPr>
        <w:t>:</w:t>
      </w:r>
    </w:p>
    <w:p w14:paraId="1B540F5F" w14:textId="77777777" w:rsidR="006A0628" w:rsidRPr="00B356F5" w:rsidRDefault="006A0628" w:rsidP="006A0628">
      <w:pPr>
        <w:widowControl w:val="0"/>
        <w:shd w:val="clear" w:color="auto" w:fill="FFFFFF"/>
        <w:autoSpaceDE w:val="0"/>
        <w:autoSpaceDN w:val="0"/>
        <w:adjustRightInd w:val="0"/>
        <w:spacing w:line="266" w:lineRule="exact"/>
        <w:jc w:val="both"/>
        <w:rPr>
          <w:b/>
        </w:rPr>
      </w:pPr>
      <w:r>
        <w:rPr>
          <w:lang w:val="uk-UA" w:eastAsia="ar-SA"/>
        </w:rPr>
        <w:t>6</w:t>
      </w:r>
      <w:r w:rsidRPr="00B356F5">
        <w:rPr>
          <w:lang w:val="uk-UA" w:eastAsia="ar-SA"/>
        </w:rPr>
        <w:t>.1.1. Забезпечити надання Послуг за обсягом та у строки, встановлені цим Договором</w:t>
      </w:r>
    </w:p>
    <w:p w14:paraId="02DE6876" w14:textId="77777777" w:rsidR="006A0628" w:rsidRPr="00B356F5" w:rsidRDefault="006A0628" w:rsidP="006A0628">
      <w:pPr>
        <w:widowControl w:val="0"/>
        <w:shd w:val="clear" w:color="auto" w:fill="FFFFFF"/>
        <w:autoSpaceDE w:val="0"/>
        <w:autoSpaceDN w:val="0"/>
        <w:adjustRightInd w:val="0"/>
        <w:spacing w:line="266" w:lineRule="exact"/>
        <w:jc w:val="both"/>
      </w:pPr>
      <w:r>
        <w:rPr>
          <w:lang w:val="uk-UA"/>
        </w:rPr>
        <w:t>6</w:t>
      </w:r>
      <w:r w:rsidRPr="00B356F5">
        <w:rPr>
          <w:lang w:val="uk-UA"/>
        </w:rPr>
        <w:t>.1.2. Забезпечити   у   межах   наданих   повноважень   надійну   охорону   Об'єктів   та   матеріальних цінностей Замовника, що прийняті під Охорону;</w:t>
      </w:r>
    </w:p>
    <w:p w14:paraId="295A2C25" w14:textId="77777777" w:rsidR="006A0628" w:rsidRPr="00B356F5" w:rsidRDefault="006A0628" w:rsidP="006A0628">
      <w:pPr>
        <w:widowControl w:val="0"/>
        <w:shd w:val="clear" w:color="auto" w:fill="FFFFFF"/>
        <w:autoSpaceDE w:val="0"/>
        <w:autoSpaceDN w:val="0"/>
        <w:adjustRightInd w:val="0"/>
        <w:spacing w:line="266" w:lineRule="exact"/>
        <w:jc w:val="both"/>
        <w:rPr>
          <w:lang w:val="uk-UA"/>
        </w:rPr>
      </w:pPr>
      <w:r>
        <w:rPr>
          <w:lang w:val="uk-UA"/>
        </w:rPr>
        <w:t>6</w:t>
      </w:r>
      <w:r w:rsidRPr="00B356F5">
        <w:rPr>
          <w:lang w:val="uk-UA"/>
        </w:rPr>
        <w:t>.1.3. Забезпечити охорону громадського порядку на Об'єкті.</w:t>
      </w:r>
    </w:p>
    <w:p w14:paraId="035C408B" w14:textId="77777777" w:rsidR="006A0628" w:rsidRPr="00B356F5" w:rsidRDefault="006A0628" w:rsidP="006A0628">
      <w:pPr>
        <w:widowControl w:val="0"/>
        <w:shd w:val="clear" w:color="auto" w:fill="FFFFFF"/>
        <w:autoSpaceDE w:val="0"/>
        <w:autoSpaceDN w:val="0"/>
        <w:adjustRightInd w:val="0"/>
        <w:spacing w:line="266" w:lineRule="exact"/>
        <w:jc w:val="both"/>
      </w:pPr>
      <w:r>
        <w:rPr>
          <w:lang w:val="uk-UA"/>
        </w:rPr>
        <w:t>6</w:t>
      </w:r>
      <w:r w:rsidRPr="00B356F5">
        <w:rPr>
          <w:lang w:val="uk-UA"/>
        </w:rPr>
        <w:t>.1.4. Здійснювати  внутрішньо-об'єктовий  (пропускний)  режим  у  приміщеннях  та  на  території Об'єкта;</w:t>
      </w:r>
    </w:p>
    <w:p w14:paraId="0524C85A" w14:textId="77777777" w:rsidR="006A0628" w:rsidRPr="00B356F5" w:rsidRDefault="006A0628" w:rsidP="006A0628">
      <w:pPr>
        <w:widowControl w:val="0"/>
        <w:shd w:val="clear" w:color="auto" w:fill="FFFFFF"/>
        <w:autoSpaceDE w:val="0"/>
        <w:autoSpaceDN w:val="0"/>
        <w:adjustRightInd w:val="0"/>
        <w:spacing w:line="266" w:lineRule="exact"/>
        <w:jc w:val="both"/>
        <w:rPr>
          <w:lang w:val="uk-UA"/>
        </w:rPr>
      </w:pPr>
      <w:r>
        <w:rPr>
          <w:lang w:val="uk-UA"/>
        </w:rPr>
        <w:t>6</w:t>
      </w:r>
      <w:r w:rsidRPr="00B356F5">
        <w:rPr>
          <w:lang w:val="uk-UA"/>
        </w:rPr>
        <w:t>.1.5. Утримувати  в  належному  стані  надані  Замовником  у  тимчасове  користування  службові приміщення,   обладнання,   інвентар  та   інше   майно.   У  разі   припинення   договірних   відносин повернути Замовнику майно, надане у тимчасове користування.</w:t>
      </w:r>
    </w:p>
    <w:p w14:paraId="6F26CC7B" w14:textId="77777777" w:rsidR="006A0628" w:rsidRPr="00B356F5" w:rsidRDefault="006A0628" w:rsidP="006A0628">
      <w:pPr>
        <w:suppressAutoHyphens/>
        <w:jc w:val="both"/>
        <w:rPr>
          <w:lang w:val="uk-UA" w:eastAsia="ar-SA"/>
        </w:rPr>
      </w:pPr>
      <w:r>
        <w:rPr>
          <w:lang w:val="uk-UA" w:eastAsia="ar-SA"/>
        </w:rPr>
        <w:t>6</w:t>
      </w:r>
      <w:r w:rsidRPr="00B356F5">
        <w:rPr>
          <w:lang w:val="uk-UA" w:eastAsia="ar-SA"/>
        </w:rPr>
        <w:t>.1.6. Невідкладно повідомляти Замовнику про виникнення обставин, що заважають своєчасному виконанню прийнятих на себе зобов’язань, та причини їх виникнення.</w:t>
      </w:r>
    </w:p>
    <w:p w14:paraId="3E7F75D5" w14:textId="77777777" w:rsidR="006A0628" w:rsidRPr="00B356F5" w:rsidRDefault="006A0628" w:rsidP="006A0628">
      <w:pPr>
        <w:suppressAutoHyphens/>
        <w:jc w:val="both"/>
        <w:rPr>
          <w:lang w:val="uk-UA" w:eastAsia="ar-SA"/>
        </w:rPr>
      </w:pPr>
      <w:r>
        <w:rPr>
          <w:lang w:val="uk-UA" w:eastAsia="ar-SA"/>
        </w:rPr>
        <w:t>6</w:t>
      </w:r>
      <w:r w:rsidRPr="00B356F5">
        <w:rPr>
          <w:lang w:val="uk-UA" w:eastAsia="ar-SA"/>
        </w:rPr>
        <w:t>.1.7. Надати Замовнику Акт.</w:t>
      </w:r>
    </w:p>
    <w:p w14:paraId="3AD83CA1" w14:textId="77777777" w:rsidR="006A0628" w:rsidRPr="00B356F5" w:rsidRDefault="006A0628" w:rsidP="006A0628">
      <w:pPr>
        <w:widowControl w:val="0"/>
        <w:shd w:val="clear" w:color="auto" w:fill="FFFFFF"/>
        <w:autoSpaceDE w:val="0"/>
        <w:autoSpaceDN w:val="0"/>
        <w:adjustRightInd w:val="0"/>
        <w:spacing w:line="266" w:lineRule="exact"/>
        <w:jc w:val="both"/>
        <w:rPr>
          <w:b/>
          <w:lang w:val="uk-UA"/>
        </w:rPr>
      </w:pPr>
      <w:r>
        <w:rPr>
          <w:b/>
          <w:lang w:val="uk-UA"/>
        </w:rPr>
        <w:t>6</w:t>
      </w:r>
      <w:r w:rsidRPr="00B356F5">
        <w:rPr>
          <w:b/>
          <w:lang w:val="uk-UA"/>
        </w:rPr>
        <w:t>.2. Права Виконавця:</w:t>
      </w:r>
    </w:p>
    <w:p w14:paraId="149AB493" w14:textId="77777777" w:rsidR="006A0628" w:rsidRPr="00B356F5" w:rsidRDefault="006A0628" w:rsidP="006A0628">
      <w:pPr>
        <w:widowControl w:val="0"/>
        <w:shd w:val="clear" w:color="auto" w:fill="FFFFFF"/>
        <w:autoSpaceDE w:val="0"/>
        <w:autoSpaceDN w:val="0"/>
        <w:adjustRightInd w:val="0"/>
        <w:spacing w:line="266" w:lineRule="exact"/>
        <w:jc w:val="both"/>
        <w:rPr>
          <w:b/>
        </w:rPr>
      </w:pPr>
      <w:r>
        <w:rPr>
          <w:lang w:val="uk-UA" w:eastAsia="ar-SA"/>
        </w:rPr>
        <w:t>6</w:t>
      </w:r>
      <w:r w:rsidRPr="00B356F5">
        <w:rPr>
          <w:lang w:val="uk-UA" w:eastAsia="ar-SA"/>
        </w:rPr>
        <w:t>.1.1.Своєчасно та у повному обсязі отримувати плату за надані Послуги.</w:t>
      </w:r>
    </w:p>
    <w:p w14:paraId="0E0E14D7" w14:textId="77777777" w:rsidR="006A0628" w:rsidRPr="00B356F5" w:rsidRDefault="006A0628" w:rsidP="006A0628">
      <w:pPr>
        <w:widowControl w:val="0"/>
        <w:shd w:val="clear" w:color="auto" w:fill="FFFFFF"/>
        <w:autoSpaceDE w:val="0"/>
        <w:autoSpaceDN w:val="0"/>
        <w:adjustRightInd w:val="0"/>
        <w:spacing w:line="266" w:lineRule="exact"/>
        <w:jc w:val="both"/>
        <w:rPr>
          <w:lang w:val="uk-UA"/>
        </w:rPr>
      </w:pPr>
      <w:r>
        <w:rPr>
          <w:lang w:val="uk-UA"/>
        </w:rPr>
        <w:t>6</w:t>
      </w:r>
      <w:r w:rsidRPr="00B356F5">
        <w:rPr>
          <w:lang w:val="uk-UA"/>
        </w:rPr>
        <w:t>.1.2. Вимагати   від   Замовника   належного   виконання   його   працівниками   обов'язків   за  цим Договором;</w:t>
      </w:r>
    </w:p>
    <w:p w14:paraId="4D4240BD" w14:textId="77777777" w:rsidR="006A0628" w:rsidRPr="00B356F5" w:rsidRDefault="006A0628" w:rsidP="006A0628">
      <w:pPr>
        <w:widowControl w:val="0"/>
        <w:shd w:val="clear" w:color="auto" w:fill="FFFFFF"/>
        <w:autoSpaceDE w:val="0"/>
        <w:autoSpaceDN w:val="0"/>
        <w:adjustRightInd w:val="0"/>
        <w:spacing w:line="266" w:lineRule="exact"/>
        <w:jc w:val="both"/>
        <w:rPr>
          <w:b/>
          <w:lang w:val="uk-UA"/>
        </w:rPr>
      </w:pPr>
      <w:r>
        <w:rPr>
          <w:b/>
          <w:lang w:val="uk-UA"/>
        </w:rPr>
        <w:t>6</w:t>
      </w:r>
      <w:r w:rsidRPr="00B356F5">
        <w:rPr>
          <w:b/>
          <w:lang w:val="uk-UA"/>
        </w:rPr>
        <w:t>.3. Обов'язки Замовника:</w:t>
      </w:r>
    </w:p>
    <w:p w14:paraId="01BA7B30" w14:textId="77777777" w:rsidR="006A0628" w:rsidRPr="00B356F5" w:rsidRDefault="006A0628" w:rsidP="006A0628">
      <w:pPr>
        <w:suppressAutoHyphens/>
        <w:jc w:val="both"/>
        <w:rPr>
          <w:lang w:val="uk-UA" w:eastAsia="ar-SA"/>
        </w:rPr>
      </w:pPr>
      <w:r>
        <w:rPr>
          <w:lang w:val="uk-UA" w:eastAsia="ar-SA"/>
        </w:rPr>
        <w:t>6</w:t>
      </w:r>
      <w:r w:rsidRPr="00B356F5">
        <w:rPr>
          <w:lang w:val="uk-UA" w:eastAsia="ar-SA"/>
        </w:rPr>
        <w:t>.3.1. Своєчасно та в повному обсязі сплачувати Виконавцю за надані Послуги.</w:t>
      </w:r>
    </w:p>
    <w:p w14:paraId="6A14A2D2" w14:textId="77777777" w:rsidR="006A0628" w:rsidRPr="00B356F5" w:rsidRDefault="006A0628" w:rsidP="006A0628">
      <w:pPr>
        <w:suppressAutoHyphens/>
        <w:jc w:val="both"/>
        <w:rPr>
          <w:lang w:val="uk-UA" w:eastAsia="ar-SA"/>
        </w:rPr>
      </w:pPr>
      <w:r>
        <w:rPr>
          <w:lang w:val="uk-UA" w:eastAsia="ar-SA"/>
        </w:rPr>
        <w:t>6</w:t>
      </w:r>
      <w:r w:rsidRPr="00B356F5">
        <w:rPr>
          <w:lang w:val="uk-UA" w:eastAsia="ar-SA"/>
        </w:rPr>
        <w:t xml:space="preserve">.3.2. </w:t>
      </w:r>
      <w:r w:rsidRPr="00B356F5">
        <w:rPr>
          <w:bCs/>
          <w:lang w:val="uk-UA" w:eastAsia="ar-SA"/>
        </w:rPr>
        <w:t xml:space="preserve">Підтверджувати та завіряти печаткою </w:t>
      </w:r>
      <w:r>
        <w:rPr>
          <w:bCs/>
          <w:lang w:val="uk-UA" w:eastAsia="ar-SA"/>
        </w:rPr>
        <w:t xml:space="preserve">(в разі наявності) </w:t>
      </w:r>
      <w:r w:rsidRPr="00B356F5">
        <w:rPr>
          <w:bCs/>
          <w:lang w:val="uk-UA" w:eastAsia="ar-SA"/>
        </w:rPr>
        <w:t xml:space="preserve">та підписом Акт за надані у попередньому місяці послуги </w:t>
      </w:r>
      <w:r w:rsidRPr="00B356F5">
        <w:rPr>
          <w:bCs/>
          <w:lang w:val="uk-UA"/>
        </w:rPr>
        <w:t>(крім грудня)</w:t>
      </w:r>
      <w:r w:rsidRPr="00B356F5">
        <w:rPr>
          <w:bCs/>
          <w:lang w:val="uk-UA" w:eastAsia="ar-SA"/>
        </w:rPr>
        <w:t>, з поверненням його Виконавцю</w:t>
      </w:r>
      <w:r w:rsidRPr="00B356F5">
        <w:rPr>
          <w:lang w:val="uk-UA" w:eastAsia="ar-SA"/>
        </w:rPr>
        <w:t xml:space="preserve"> </w:t>
      </w:r>
      <w:r w:rsidRPr="00B356F5">
        <w:rPr>
          <w:bCs/>
          <w:lang w:val="uk-UA" w:eastAsia="ar-SA"/>
        </w:rPr>
        <w:t>до 15 числа поточного місяця,</w:t>
      </w:r>
      <w:r w:rsidRPr="00B356F5">
        <w:rPr>
          <w:lang w:val="uk-UA" w:eastAsia="ar-SA"/>
        </w:rPr>
        <w:t xml:space="preserve"> або наданням мотивованої відмови із зазначенням недоліків, що підлягають виправленню.</w:t>
      </w:r>
    </w:p>
    <w:p w14:paraId="34B74FF2" w14:textId="77777777" w:rsidR="006A0628" w:rsidRPr="00B356F5" w:rsidRDefault="006A0628" w:rsidP="006A0628">
      <w:pPr>
        <w:widowControl w:val="0"/>
        <w:shd w:val="clear" w:color="auto" w:fill="FFFFFF"/>
        <w:autoSpaceDE w:val="0"/>
        <w:autoSpaceDN w:val="0"/>
        <w:adjustRightInd w:val="0"/>
        <w:spacing w:line="266" w:lineRule="exact"/>
        <w:jc w:val="both"/>
      </w:pPr>
      <w:r>
        <w:rPr>
          <w:lang w:val="uk-UA"/>
        </w:rPr>
        <w:t>6</w:t>
      </w:r>
      <w:r w:rsidRPr="00B356F5">
        <w:rPr>
          <w:lang w:val="uk-UA"/>
        </w:rPr>
        <w:t>.3.3. Інформувати Виконавця про відповідні зміни режиму роботи на Об'єкті;</w:t>
      </w:r>
    </w:p>
    <w:p w14:paraId="7782D8D8" w14:textId="77777777" w:rsidR="006A0628" w:rsidRPr="00B356F5" w:rsidRDefault="006A0628" w:rsidP="006A0628">
      <w:pPr>
        <w:widowControl w:val="0"/>
        <w:shd w:val="clear" w:color="auto" w:fill="FFFFFF"/>
        <w:autoSpaceDE w:val="0"/>
        <w:autoSpaceDN w:val="0"/>
        <w:adjustRightInd w:val="0"/>
        <w:spacing w:line="266" w:lineRule="exact"/>
        <w:jc w:val="both"/>
      </w:pPr>
      <w:r>
        <w:rPr>
          <w:lang w:val="uk-UA"/>
        </w:rPr>
        <w:t>6</w:t>
      </w:r>
      <w:r w:rsidRPr="00B356F5">
        <w:rPr>
          <w:lang w:val="uk-UA"/>
        </w:rPr>
        <w:t xml:space="preserve">.3.4. У випадку виявлення порушення цілісності приміщень (дверей, вікон, замків, стін) Об'єкта негайно повідомляти про це Виконавця та не залишати Об'єкт до усунення </w:t>
      </w:r>
      <w:proofErr w:type="spellStart"/>
      <w:r w:rsidRPr="00B356F5">
        <w:rPr>
          <w:lang w:val="uk-UA"/>
        </w:rPr>
        <w:t>несправностей</w:t>
      </w:r>
      <w:proofErr w:type="spellEnd"/>
      <w:r w:rsidRPr="00B356F5">
        <w:rPr>
          <w:lang w:val="uk-UA"/>
        </w:rPr>
        <w:t>.</w:t>
      </w:r>
    </w:p>
    <w:p w14:paraId="71C5BFD1" w14:textId="77777777" w:rsidR="006A0628" w:rsidRPr="00B356F5" w:rsidRDefault="006A0628" w:rsidP="006A0628">
      <w:pPr>
        <w:widowControl w:val="0"/>
        <w:shd w:val="clear" w:color="auto" w:fill="FFFFFF"/>
        <w:autoSpaceDE w:val="0"/>
        <w:autoSpaceDN w:val="0"/>
        <w:adjustRightInd w:val="0"/>
        <w:spacing w:line="266" w:lineRule="exact"/>
        <w:jc w:val="both"/>
      </w:pPr>
      <w:r>
        <w:rPr>
          <w:lang w:val="uk-UA"/>
        </w:rPr>
        <w:t>6</w:t>
      </w:r>
      <w:r w:rsidRPr="00B356F5">
        <w:rPr>
          <w:lang w:val="uk-UA"/>
        </w:rPr>
        <w:t>.3.5. Вживати заходів до своєчасного ремонту ліній телефонного зв'язку та мережі електроживлення;</w:t>
      </w:r>
    </w:p>
    <w:p w14:paraId="4A5C9DC0" w14:textId="77777777" w:rsidR="006A0628" w:rsidRPr="00B356F5" w:rsidRDefault="006A0628" w:rsidP="006A0628">
      <w:pPr>
        <w:widowControl w:val="0"/>
        <w:shd w:val="clear" w:color="auto" w:fill="FFFFFF"/>
        <w:autoSpaceDE w:val="0"/>
        <w:autoSpaceDN w:val="0"/>
        <w:adjustRightInd w:val="0"/>
        <w:spacing w:line="266" w:lineRule="exact"/>
        <w:jc w:val="both"/>
      </w:pPr>
      <w:r>
        <w:rPr>
          <w:lang w:val="uk-UA"/>
        </w:rPr>
        <w:t>6</w:t>
      </w:r>
      <w:r w:rsidRPr="00B356F5">
        <w:rPr>
          <w:lang w:val="uk-UA"/>
        </w:rPr>
        <w:t>.3.6. Надати безкоштовно Виконавцю засоби зв'язку, а також комунальні послуги (водопостачання, освітлення, опалення, прибирання та ремонт цих приміщень) для належного виконання покладених на Виконавця охоронних функцій.</w:t>
      </w:r>
    </w:p>
    <w:p w14:paraId="5E1CAD15" w14:textId="77777777" w:rsidR="006A0628" w:rsidRPr="00B356F5" w:rsidRDefault="006A0628" w:rsidP="006A0628">
      <w:pPr>
        <w:widowControl w:val="0"/>
        <w:shd w:val="clear" w:color="auto" w:fill="FFFFFF"/>
        <w:autoSpaceDE w:val="0"/>
        <w:autoSpaceDN w:val="0"/>
        <w:adjustRightInd w:val="0"/>
        <w:spacing w:line="266" w:lineRule="exact"/>
        <w:jc w:val="both"/>
        <w:rPr>
          <w:b/>
          <w:lang w:val="uk-UA"/>
        </w:rPr>
      </w:pPr>
      <w:r>
        <w:rPr>
          <w:b/>
          <w:lang w:val="uk-UA"/>
        </w:rPr>
        <w:t>6</w:t>
      </w:r>
      <w:r w:rsidRPr="00B356F5">
        <w:rPr>
          <w:b/>
          <w:lang w:val="uk-UA"/>
        </w:rPr>
        <w:t>.4. Права Замовника:</w:t>
      </w:r>
    </w:p>
    <w:p w14:paraId="0D28F2C5" w14:textId="77777777" w:rsidR="006A0628" w:rsidRPr="00B356F5" w:rsidRDefault="006A0628" w:rsidP="006A0628">
      <w:pPr>
        <w:suppressAutoHyphens/>
        <w:jc w:val="both"/>
        <w:rPr>
          <w:lang w:val="uk-UA" w:eastAsia="ar-SA"/>
        </w:rPr>
      </w:pPr>
      <w:r>
        <w:rPr>
          <w:lang w:val="uk-UA" w:eastAsia="ar-SA"/>
        </w:rPr>
        <w:t>6</w:t>
      </w:r>
      <w:r w:rsidRPr="00B356F5">
        <w:rPr>
          <w:lang w:val="uk-UA" w:eastAsia="ar-SA"/>
        </w:rPr>
        <w:t>.4.1.</w:t>
      </w:r>
      <w:r w:rsidRPr="00B356F5">
        <w:rPr>
          <w:lang w:val="uk-UA" w:eastAsia="ar-SA"/>
        </w:rPr>
        <w:tab/>
        <w:t>Зменшувати обсяги закупівлі Послуг та загальну ціну Договору залежно від реального фінансування видатків та фактичної потреби у Послугах за цим Договором. У такому разі Сторони вносять відповідні зміни до цього Договору шляхом укладення додаткової угоди.</w:t>
      </w:r>
    </w:p>
    <w:p w14:paraId="76F637DF" w14:textId="77777777" w:rsidR="006A0628" w:rsidRPr="00B356F5" w:rsidRDefault="006A0628" w:rsidP="006A0628">
      <w:pPr>
        <w:suppressAutoHyphens/>
        <w:jc w:val="both"/>
        <w:rPr>
          <w:lang w:val="uk-UA" w:eastAsia="ar-SA"/>
        </w:rPr>
      </w:pPr>
      <w:r>
        <w:rPr>
          <w:lang w:val="uk-UA" w:eastAsia="ar-SA"/>
        </w:rPr>
        <w:t>6</w:t>
      </w:r>
      <w:r w:rsidRPr="00B356F5">
        <w:rPr>
          <w:lang w:val="uk-UA" w:eastAsia="ar-SA"/>
        </w:rPr>
        <w:t>.4.2. У разі порушення Виконавцем порядку та строків надання  Послуг, їх кількості  та якості, а також при зміні Виконавцем в односторонньому порядку умов Договору чи відмови від виконання Договору Замовник, в односторонньому порядку,  має право:</w:t>
      </w:r>
    </w:p>
    <w:p w14:paraId="5ECA4AB7" w14:textId="77777777" w:rsidR="006A0628" w:rsidRPr="00B356F5" w:rsidRDefault="006A0628" w:rsidP="006A0628">
      <w:pPr>
        <w:suppressAutoHyphens/>
        <w:ind w:firstLine="709"/>
        <w:jc w:val="both"/>
        <w:rPr>
          <w:lang w:val="uk-UA" w:eastAsia="ar-SA"/>
        </w:rPr>
      </w:pPr>
      <w:r w:rsidRPr="00B356F5">
        <w:rPr>
          <w:lang w:val="uk-UA" w:eastAsia="ar-SA"/>
        </w:rPr>
        <w:t>- відмовитися від подальшого виконання зобов’язань Виконавцем за Договором;</w:t>
      </w:r>
    </w:p>
    <w:p w14:paraId="11A12D1E" w14:textId="77777777" w:rsidR="006A0628" w:rsidRPr="00B356F5" w:rsidRDefault="006A0628" w:rsidP="006A0628">
      <w:pPr>
        <w:suppressAutoHyphens/>
        <w:ind w:firstLine="709"/>
        <w:jc w:val="both"/>
        <w:rPr>
          <w:lang w:val="uk-UA" w:eastAsia="ar-SA"/>
        </w:rPr>
      </w:pPr>
      <w:r w:rsidRPr="00B356F5">
        <w:rPr>
          <w:lang w:val="uk-UA" w:eastAsia="ar-SA"/>
        </w:rPr>
        <w:t>- достроково розірвати Договір, повідомивши про це Виконавця у строк 10 (десяти) робочих днів з дня настання таких підстав.</w:t>
      </w:r>
    </w:p>
    <w:p w14:paraId="6F4C9B2E" w14:textId="77777777" w:rsidR="006A0628" w:rsidRPr="00B356F5" w:rsidRDefault="006A0628" w:rsidP="006A0628">
      <w:pPr>
        <w:widowControl w:val="0"/>
        <w:shd w:val="clear" w:color="auto" w:fill="FFFFFF"/>
        <w:autoSpaceDE w:val="0"/>
        <w:autoSpaceDN w:val="0"/>
        <w:adjustRightInd w:val="0"/>
        <w:spacing w:line="266" w:lineRule="exact"/>
        <w:jc w:val="both"/>
        <w:rPr>
          <w:lang w:val="uk-UA"/>
        </w:rPr>
      </w:pPr>
      <w:r>
        <w:rPr>
          <w:lang w:val="uk-UA"/>
        </w:rPr>
        <w:t>6</w:t>
      </w:r>
      <w:r w:rsidRPr="00B356F5">
        <w:rPr>
          <w:lang w:val="uk-UA"/>
        </w:rPr>
        <w:t>.4.3. Вимагати від Виконавця належного виконання його працівниками обов'язків за цим Договором.</w:t>
      </w:r>
    </w:p>
    <w:p w14:paraId="68EA3842" w14:textId="77777777" w:rsidR="006A0628" w:rsidRPr="00B356F5" w:rsidRDefault="006A0628" w:rsidP="006A0628">
      <w:pPr>
        <w:widowControl w:val="0"/>
        <w:shd w:val="clear" w:color="auto" w:fill="FFFFFF"/>
        <w:autoSpaceDE w:val="0"/>
        <w:autoSpaceDN w:val="0"/>
        <w:adjustRightInd w:val="0"/>
        <w:spacing w:line="266" w:lineRule="exact"/>
        <w:ind w:firstLine="709"/>
        <w:jc w:val="both"/>
        <w:rPr>
          <w:lang w:val="uk-UA"/>
        </w:rPr>
      </w:pPr>
    </w:p>
    <w:p w14:paraId="7C7D2240" w14:textId="77777777" w:rsidR="006A0628" w:rsidRPr="00B356F5" w:rsidRDefault="006A0628" w:rsidP="006A0628">
      <w:pPr>
        <w:widowControl w:val="0"/>
        <w:shd w:val="clear" w:color="auto" w:fill="FFFFFF"/>
        <w:autoSpaceDE w:val="0"/>
        <w:autoSpaceDN w:val="0"/>
        <w:adjustRightInd w:val="0"/>
        <w:spacing w:line="266" w:lineRule="exact"/>
        <w:ind w:firstLine="709"/>
        <w:jc w:val="center"/>
        <w:rPr>
          <w:b/>
          <w:lang w:val="uk-UA"/>
        </w:rPr>
      </w:pPr>
      <w:r>
        <w:rPr>
          <w:b/>
          <w:lang w:val="uk-UA"/>
        </w:rPr>
        <w:t>7</w:t>
      </w:r>
      <w:r w:rsidRPr="00B356F5">
        <w:rPr>
          <w:b/>
          <w:lang w:val="uk-UA"/>
        </w:rPr>
        <w:t>. Відповідальність сторін</w:t>
      </w:r>
    </w:p>
    <w:p w14:paraId="6797EF21" w14:textId="77777777" w:rsidR="006A0628" w:rsidRPr="00B356F5" w:rsidRDefault="006A0628" w:rsidP="006A0628">
      <w:pPr>
        <w:widowControl w:val="0"/>
        <w:shd w:val="clear" w:color="auto" w:fill="FFFFFF"/>
        <w:autoSpaceDE w:val="0"/>
        <w:autoSpaceDN w:val="0"/>
        <w:adjustRightInd w:val="0"/>
        <w:spacing w:line="266" w:lineRule="exact"/>
        <w:jc w:val="both"/>
        <w:rPr>
          <w:b/>
          <w:lang w:val="uk-UA"/>
        </w:rPr>
      </w:pPr>
      <w:r>
        <w:rPr>
          <w:b/>
          <w:lang w:val="uk-UA"/>
        </w:rPr>
        <w:t>7</w:t>
      </w:r>
      <w:r w:rsidRPr="00B356F5">
        <w:rPr>
          <w:b/>
          <w:lang w:val="uk-UA"/>
        </w:rPr>
        <w:t>.1. Відповідальність Виконавця та порядок визначення обсягів відповідальності Виконавця:</w:t>
      </w:r>
    </w:p>
    <w:p w14:paraId="4ABDA4D2" w14:textId="77777777" w:rsidR="004210A2" w:rsidRPr="004210A2" w:rsidRDefault="006A0628" w:rsidP="004210A2">
      <w:pPr>
        <w:widowControl w:val="0"/>
        <w:shd w:val="clear" w:color="auto" w:fill="FFFFFF"/>
        <w:autoSpaceDE w:val="0"/>
        <w:autoSpaceDN w:val="0"/>
        <w:adjustRightInd w:val="0"/>
        <w:spacing w:line="266" w:lineRule="exact"/>
        <w:jc w:val="both"/>
      </w:pPr>
      <w:r>
        <w:rPr>
          <w:lang w:val="uk-UA"/>
        </w:rPr>
        <w:lastRenderedPageBreak/>
        <w:t>7</w:t>
      </w:r>
      <w:r w:rsidRPr="00B356F5">
        <w:rPr>
          <w:lang w:val="uk-UA"/>
        </w:rPr>
        <w:t>.1.1.</w:t>
      </w:r>
      <w:r w:rsidR="004210A2">
        <w:rPr>
          <w:rFonts w:ascii="Times New Roman CYR" w:hAnsi="Times New Roman CYR"/>
          <w:sz w:val="28"/>
          <w:szCs w:val="28"/>
          <w:lang w:eastAsia="zh-CN"/>
        </w:rPr>
        <w:t xml:space="preserve"> </w:t>
      </w:r>
      <w:proofErr w:type="spellStart"/>
      <w:r w:rsidR="004210A2" w:rsidRPr="004210A2">
        <w:t>Виконавець</w:t>
      </w:r>
      <w:proofErr w:type="spellEnd"/>
      <w:r w:rsidR="004210A2" w:rsidRPr="004210A2">
        <w:t xml:space="preserve"> </w:t>
      </w:r>
      <w:proofErr w:type="spellStart"/>
      <w:r w:rsidR="004210A2" w:rsidRPr="004210A2">
        <w:t>несе</w:t>
      </w:r>
      <w:proofErr w:type="spellEnd"/>
      <w:r w:rsidR="004210A2" w:rsidRPr="004210A2">
        <w:t xml:space="preserve"> </w:t>
      </w:r>
      <w:proofErr w:type="spellStart"/>
      <w:r w:rsidR="004210A2" w:rsidRPr="004210A2">
        <w:t>матеріальну</w:t>
      </w:r>
      <w:proofErr w:type="spellEnd"/>
      <w:r w:rsidR="004210A2" w:rsidRPr="004210A2">
        <w:t xml:space="preserve"> </w:t>
      </w:r>
      <w:proofErr w:type="spellStart"/>
      <w:r w:rsidR="004210A2" w:rsidRPr="004210A2">
        <w:t>відповідальність</w:t>
      </w:r>
      <w:proofErr w:type="spellEnd"/>
      <w:r w:rsidR="004210A2" w:rsidRPr="004210A2">
        <w:t xml:space="preserve"> за </w:t>
      </w:r>
      <w:proofErr w:type="spellStart"/>
      <w:r w:rsidR="004210A2" w:rsidRPr="004210A2">
        <w:t>збиток</w:t>
      </w:r>
      <w:proofErr w:type="spellEnd"/>
      <w:r w:rsidR="004210A2" w:rsidRPr="004210A2">
        <w:t xml:space="preserve"> </w:t>
      </w:r>
      <w:proofErr w:type="spellStart"/>
      <w:r w:rsidR="004210A2" w:rsidRPr="004210A2">
        <w:t>лише</w:t>
      </w:r>
      <w:proofErr w:type="spellEnd"/>
      <w:r w:rsidR="004210A2" w:rsidRPr="004210A2">
        <w:t xml:space="preserve"> за </w:t>
      </w:r>
      <w:proofErr w:type="spellStart"/>
      <w:r w:rsidR="004210A2" w:rsidRPr="004210A2">
        <w:t>наявності</w:t>
      </w:r>
      <w:proofErr w:type="spellEnd"/>
      <w:r w:rsidR="004210A2" w:rsidRPr="004210A2">
        <w:t xml:space="preserve"> вини, яка </w:t>
      </w:r>
      <w:proofErr w:type="spellStart"/>
      <w:r w:rsidR="004210A2" w:rsidRPr="004210A2">
        <w:t>полягає</w:t>
      </w:r>
      <w:proofErr w:type="spellEnd"/>
      <w:r w:rsidR="004210A2" w:rsidRPr="004210A2">
        <w:t xml:space="preserve"> у </w:t>
      </w:r>
      <w:proofErr w:type="spellStart"/>
      <w:r w:rsidR="004210A2" w:rsidRPr="004210A2">
        <w:t>невиконанні</w:t>
      </w:r>
      <w:proofErr w:type="spellEnd"/>
      <w:r w:rsidR="004210A2" w:rsidRPr="004210A2">
        <w:t xml:space="preserve"> </w:t>
      </w:r>
      <w:proofErr w:type="spellStart"/>
      <w:r w:rsidR="004210A2" w:rsidRPr="004210A2">
        <w:t>чи</w:t>
      </w:r>
      <w:proofErr w:type="spellEnd"/>
      <w:r w:rsidR="004210A2" w:rsidRPr="004210A2">
        <w:t xml:space="preserve"> </w:t>
      </w:r>
      <w:proofErr w:type="spellStart"/>
      <w:r w:rsidR="004210A2" w:rsidRPr="004210A2">
        <w:t>неналежному</w:t>
      </w:r>
      <w:proofErr w:type="spellEnd"/>
      <w:r w:rsidR="004210A2" w:rsidRPr="004210A2">
        <w:t xml:space="preserve"> </w:t>
      </w:r>
      <w:proofErr w:type="spellStart"/>
      <w:r w:rsidR="004210A2" w:rsidRPr="004210A2">
        <w:t>виконанні</w:t>
      </w:r>
      <w:proofErr w:type="spellEnd"/>
      <w:r w:rsidR="004210A2" w:rsidRPr="004210A2">
        <w:t xml:space="preserve"> нею </w:t>
      </w:r>
      <w:proofErr w:type="spellStart"/>
      <w:r w:rsidR="004210A2" w:rsidRPr="004210A2">
        <w:t>своїх</w:t>
      </w:r>
      <w:proofErr w:type="spellEnd"/>
      <w:r w:rsidR="004210A2" w:rsidRPr="004210A2">
        <w:t xml:space="preserve"> </w:t>
      </w:r>
      <w:proofErr w:type="spellStart"/>
      <w:r w:rsidR="004210A2" w:rsidRPr="004210A2">
        <w:t>встановлених</w:t>
      </w:r>
      <w:proofErr w:type="spellEnd"/>
      <w:r w:rsidR="004210A2" w:rsidRPr="004210A2">
        <w:t xml:space="preserve"> </w:t>
      </w:r>
      <w:proofErr w:type="spellStart"/>
      <w:r w:rsidR="004210A2" w:rsidRPr="004210A2">
        <w:t>даним</w:t>
      </w:r>
      <w:proofErr w:type="spellEnd"/>
      <w:r w:rsidR="004210A2" w:rsidRPr="004210A2">
        <w:t xml:space="preserve"> Договором </w:t>
      </w:r>
      <w:proofErr w:type="spellStart"/>
      <w:r w:rsidR="004210A2" w:rsidRPr="004210A2">
        <w:t>обов’язків</w:t>
      </w:r>
      <w:proofErr w:type="spellEnd"/>
      <w:r w:rsidR="004210A2" w:rsidRPr="004210A2">
        <w:t xml:space="preserve"> та </w:t>
      </w:r>
      <w:proofErr w:type="spellStart"/>
      <w:r w:rsidR="004210A2" w:rsidRPr="004210A2">
        <w:t>який</w:t>
      </w:r>
      <w:proofErr w:type="spellEnd"/>
      <w:r w:rsidR="004210A2" w:rsidRPr="004210A2">
        <w:t xml:space="preserve"> </w:t>
      </w:r>
      <w:proofErr w:type="spellStart"/>
      <w:r w:rsidR="004210A2" w:rsidRPr="004210A2">
        <w:t>може</w:t>
      </w:r>
      <w:proofErr w:type="spellEnd"/>
      <w:r w:rsidR="004210A2" w:rsidRPr="004210A2">
        <w:t xml:space="preserve"> </w:t>
      </w:r>
      <w:proofErr w:type="spellStart"/>
      <w:r w:rsidR="004210A2" w:rsidRPr="004210A2">
        <w:t>полягати</w:t>
      </w:r>
      <w:proofErr w:type="spellEnd"/>
      <w:r w:rsidR="004210A2" w:rsidRPr="004210A2">
        <w:t xml:space="preserve"> у </w:t>
      </w:r>
      <w:proofErr w:type="spellStart"/>
      <w:r w:rsidR="004210A2" w:rsidRPr="004210A2">
        <w:t>збитку</w:t>
      </w:r>
      <w:proofErr w:type="spellEnd"/>
      <w:r w:rsidR="004210A2" w:rsidRPr="004210A2">
        <w:t>:</w:t>
      </w:r>
    </w:p>
    <w:p w14:paraId="6868F257" w14:textId="77777777" w:rsidR="004210A2" w:rsidRPr="004210A2" w:rsidRDefault="004210A2" w:rsidP="004210A2">
      <w:pPr>
        <w:widowControl w:val="0"/>
        <w:shd w:val="clear" w:color="auto" w:fill="FFFFFF"/>
        <w:autoSpaceDE w:val="0"/>
        <w:autoSpaceDN w:val="0"/>
        <w:adjustRightInd w:val="0"/>
        <w:spacing w:line="266" w:lineRule="exact"/>
        <w:jc w:val="both"/>
        <w:rPr>
          <w:lang w:val="uk-UA"/>
        </w:rPr>
      </w:pPr>
      <w:r w:rsidRPr="004210A2">
        <w:rPr>
          <w:lang w:val="uk-UA"/>
        </w:rPr>
        <w:t>а) спричинений внаслідок хуліганських дій, що вчинюються третіми особами на об’єктах Замовника в ре</w:t>
      </w:r>
      <w:r w:rsidRPr="004210A2">
        <w:rPr>
          <w:lang w:val="uk-UA"/>
        </w:rPr>
        <w:softHyphen/>
        <w:t>зультаті незабезпечення належної охорони;</w:t>
      </w:r>
    </w:p>
    <w:p w14:paraId="1D25DC95" w14:textId="77777777" w:rsidR="004210A2" w:rsidRPr="004210A2" w:rsidRDefault="004210A2" w:rsidP="004210A2">
      <w:pPr>
        <w:widowControl w:val="0"/>
        <w:shd w:val="clear" w:color="auto" w:fill="FFFFFF"/>
        <w:autoSpaceDE w:val="0"/>
        <w:autoSpaceDN w:val="0"/>
        <w:adjustRightInd w:val="0"/>
        <w:spacing w:line="266" w:lineRule="exact"/>
        <w:jc w:val="both"/>
        <w:rPr>
          <w:lang w:val="uk-UA"/>
        </w:rPr>
      </w:pPr>
      <w:r w:rsidRPr="004210A2">
        <w:rPr>
          <w:lang w:val="uk-UA"/>
        </w:rPr>
        <w:t>б) завданий знищенням, пошкодженням, або крадіжкою майна третіми особами‚ які проникли на об’єкти‚ що охороняється‚ у результаті неналежного виконання Виконавцем узятих за договором зобов’язань.</w:t>
      </w:r>
    </w:p>
    <w:p w14:paraId="508C05F6" w14:textId="77777777" w:rsidR="004210A2" w:rsidRPr="004210A2" w:rsidRDefault="004210A2" w:rsidP="004210A2">
      <w:pPr>
        <w:widowControl w:val="0"/>
        <w:shd w:val="clear" w:color="auto" w:fill="FFFFFF"/>
        <w:autoSpaceDE w:val="0"/>
        <w:autoSpaceDN w:val="0"/>
        <w:adjustRightInd w:val="0"/>
        <w:spacing w:line="266" w:lineRule="exact"/>
        <w:jc w:val="both"/>
        <w:rPr>
          <w:lang w:val="uk-UA"/>
        </w:rPr>
      </w:pPr>
      <w:r>
        <w:rPr>
          <w:lang w:val="uk-UA"/>
        </w:rPr>
        <w:t>7.1.2</w:t>
      </w:r>
      <w:r w:rsidRPr="004210A2">
        <w:rPr>
          <w:lang w:val="uk-UA"/>
        </w:rPr>
        <w:t xml:space="preserve">. Відшкодування Замовнику завданого з вини Виконавця збитку здійснюється після надання Замовником документу‚ що встановив факт спричинення збитків. Розмір збитку повинен бути підтверджений відповідними документами та розрахунком вартості збитків, укладеними за участі Виконавця та звіреними з бухгалтерськими даними. </w:t>
      </w:r>
    </w:p>
    <w:p w14:paraId="26CD934C" w14:textId="77777777" w:rsidR="004210A2" w:rsidRPr="004210A2" w:rsidRDefault="004210A2" w:rsidP="004210A2">
      <w:pPr>
        <w:widowControl w:val="0"/>
        <w:shd w:val="clear" w:color="auto" w:fill="FFFFFF"/>
        <w:autoSpaceDE w:val="0"/>
        <w:autoSpaceDN w:val="0"/>
        <w:adjustRightInd w:val="0"/>
        <w:spacing w:line="266" w:lineRule="exact"/>
        <w:jc w:val="both"/>
        <w:rPr>
          <w:lang w:val="uk-UA"/>
        </w:rPr>
      </w:pPr>
      <w:r>
        <w:rPr>
          <w:lang w:val="uk-UA"/>
        </w:rPr>
        <w:t>7.1.3</w:t>
      </w:r>
      <w:r w:rsidRPr="004210A2">
        <w:rPr>
          <w:lang w:val="uk-UA"/>
        </w:rPr>
        <w:t>. Відшкодування Виконавцем збитків Замовнику здійснюється не пізніше 30 календарних днів з дати отримання Виконавцем від Замовника всіх необхідних для цього документів;</w:t>
      </w:r>
    </w:p>
    <w:p w14:paraId="379897C9" w14:textId="77777777" w:rsidR="004210A2" w:rsidRPr="004210A2" w:rsidRDefault="004210A2" w:rsidP="004210A2">
      <w:pPr>
        <w:widowControl w:val="0"/>
        <w:shd w:val="clear" w:color="auto" w:fill="FFFFFF"/>
        <w:autoSpaceDE w:val="0"/>
        <w:autoSpaceDN w:val="0"/>
        <w:adjustRightInd w:val="0"/>
        <w:spacing w:line="266" w:lineRule="exact"/>
        <w:jc w:val="both"/>
        <w:rPr>
          <w:lang w:val="uk-UA"/>
        </w:rPr>
      </w:pPr>
      <w:r w:rsidRPr="004210A2">
        <w:rPr>
          <w:lang w:val="uk-UA"/>
        </w:rPr>
        <w:t>- заяви Замовника про відшкодування понесених збитків з наданням переліку викраденого майна та його вартості у національній валюті України, розміру зниження у ціні пошкодженого майна;</w:t>
      </w:r>
    </w:p>
    <w:p w14:paraId="7403D74D" w14:textId="77777777" w:rsidR="004210A2" w:rsidRPr="004210A2" w:rsidRDefault="004210A2" w:rsidP="004210A2">
      <w:pPr>
        <w:widowControl w:val="0"/>
        <w:shd w:val="clear" w:color="auto" w:fill="FFFFFF"/>
        <w:autoSpaceDE w:val="0"/>
        <w:autoSpaceDN w:val="0"/>
        <w:adjustRightInd w:val="0"/>
        <w:spacing w:line="266" w:lineRule="exact"/>
        <w:jc w:val="both"/>
        <w:rPr>
          <w:lang w:val="uk-UA"/>
        </w:rPr>
      </w:pPr>
      <w:r w:rsidRPr="004210A2">
        <w:rPr>
          <w:lang w:val="uk-UA"/>
        </w:rPr>
        <w:t xml:space="preserve">- </w:t>
      </w:r>
      <w:proofErr w:type="spellStart"/>
      <w:r w:rsidRPr="004210A2">
        <w:rPr>
          <w:lang w:val="uk-UA"/>
        </w:rPr>
        <w:t>акта</w:t>
      </w:r>
      <w:proofErr w:type="spellEnd"/>
      <w:r w:rsidRPr="004210A2">
        <w:rPr>
          <w:lang w:val="uk-UA"/>
        </w:rPr>
        <w:t xml:space="preserve"> інвентаризації майна Замовника із зазначенням переліку та вартості викраденого майна, вартість якого визначається з нарахуванням амортизації, що здійснюється протягом терміну корисного використання (експлуатації) зазначеного майна, фізичного та морального зносу, правові або інші обмеження, щодо термінів використання майна та інші фактори, та зазначити методи за якими нараховувалась амортизація, а також довідку про перебування зазначеного майна на балансі Замовника;</w:t>
      </w:r>
    </w:p>
    <w:p w14:paraId="5267AAA5" w14:textId="77777777" w:rsidR="004210A2" w:rsidRPr="004210A2" w:rsidRDefault="004210A2" w:rsidP="004210A2">
      <w:pPr>
        <w:widowControl w:val="0"/>
        <w:shd w:val="clear" w:color="auto" w:fill="FFFFFF"/>
        <w:autoSpaceDE w:val="0"/>
        <w:autoSpaceDN w:val="0"/>
        <w:adjustRightInd w:val="0"/>
        <w:spacing w:line="266" w:lineRule="exact"/>
        <w:jc w:val="both"/>
        <w:rPr>
          <w:lang w:val="uk-UA"/>
        </w:rPr>
      </w:pPr>
      <w:r w:rsidRPr="004210A2">
        <w:rPr>
          <w:lang w:val="uk-UA"/>
        </w:rPr>
        <w:t>- довідки з районного управління внутрішніх справ про звернення до правоохоронних органів потерпілої сторони з приводу отриманих збитків на об</w:t>
      </w:r>
      <w:r w:rsidRPr="004210A2">
        <w:t>’</w:t>
      </w:r>
      <w:proofErr w:type="spellStart"/>
      <w:r w:rsidRPr="004210A2">
        <w:rPr>
          <w:lang w:val="uk-UA"/>
        </w:rPr>
        <w:t>єкті</w:t>
      </w:r>
      <w:proofErr w:type="spellEnd"/>
      <w:r w:rsidRPr="004210A2">
        <w:rPr>
          <w:lang w:val="uk-UA"/>
        </w:rPr>
        <w:t>;</w:t>
      </w:r>
    </w:p>
    <w:p w14:paraId="6E0A5794" w14:textId="77777777" w:rsidR="004210A2" w:rsidRPr="004210A2" w:rsidRDefault="004210A2" w:rsidP="004210A2">
      <w:pPr>
        <w:widowControl w:val="0"/>
        <w:shd w:val="clear" w:color="auto" w:fill="FFFFFF"/>
        <w:autoSpaceDE w:val="0"/>
        <w:autoSpaceDN w:val="0"/>
        <w:adjustRightInd w:val="0"/>
        <w:spacing w:line="266" w:lineRule="exact"/>
        <w:jc w:val="both"/>
        <w:rPr>
          <w:lang w:val="uk-UA"/>
        </w:rPr>
      </w:pPr>
      <w:r w:rsidRPr="004210A2">
        <w:rPr>
          <w:lang w:val="uk-UA"/>
        </w:rPr>
        <w:t>- факти крадіжки, грабунку, розбійництва, а також факти знищення або пошкодження майна сторонніми особами, які проникли на об’єкт, що охороняються, або через пожежу, або в силу інших причин з вини працівників, що здійснюють охорону об’єкту, встановлюються тільки органом дізнання, слідством або судом.</w:t>
      </w:r>
    </w:p>
    <w:p w14:paraId="1DCEA83A" w14:textId="77777777" w:rsidR="006A0628" w:rsidRPr="00B356F5" w:rsidRDefault="006A0628" w:rsidP="004210A2">
      <w:pPr>
        <w:widowControl w:val="0"/>
        <w:shd w:val="clear" w:color="auto" w:fill="FFFFFF"/>
        <w:autoSpaceDE w:val="0"/>
        <w:autoSpaceDN w:val="0"/>
        <w:adjustRightInd w:val="0"/>
        <w:spacing w:line="266" w:lineRule="exact"/>
        <w:jc w:val="both"/>
        <w:rPr>
          <w:lang w:val="uk-UA" w:eastAsia="ar-SA"/>
        </w:rPr>
      </w:pPr>
    </w:p>
    <w:p w14:paraId="1C187C6F" w14:textId="77777777" w:rsidR="006A0628" w:rsidRPr="00B356F5" w:rsidRDefault="006A0628" w:rsidP="006A0628">
      <w:pPr>
        <w:widowControl w:val="0"/>
        <w:shd w:val="clear" w:color="auto" w:fill="FFFFFF"/>
        <w:autoSpaceDE w:val="0"/>
        <w:autoSpaceDN w:val="0"/>
        <w:adjustRightInd w:val="0"/>
        <w:spacing w:line="266" w:lineRule="exact"/>
        <w:jc w:val="both"/>
        <w:rPr>
          <w:lang w:val="uk-UA"/>
        </w:rPr>
      </w:pPr>
    </w:p>
    <w:p w14:paraId="726A6D1D" w14:textId="77777777" w:rsidR="006A0628" w:rsidRPr="00B356F5" w:rsidRDefault="006A0628" w:rsidP="006A0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Courier New"/>
          <w:lang w:val="uk-UA" w:eastAsia="ar-SA"/>
        </w:rPr>
      </w:pPr>
      <w:r>
        <w:rPr>
          <w:rFonts w:eastAsia="Courier New"/>
          <w:b/>
          <w:lang w:val="uk-UA" w:eastAsia="ar-SA"/>
        </w:rPr>
        <w:t>8</w:t>
      </w:r>
      <w:r w:rsidRPr="00B356F5">
        <w:rPr>
          <w:rFonts w:eastAsia="Courier New"/>
          <w:b/>
          <w:lang w:val="uk-UA" w:eastAsia="ar-SA"/>
        </w:rPr>
        <w:t>. Обставини непереборної сили</w:t>
      </w:r>
    </w:p>
    <w:p w14:paraId="60DC4139" w14:textId="77777777" w:rsidR="005219D9" w:rsidRPr="005219D9" w:rsidRDefault="005219D9" w:rsidP="00521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uk-UA"/>
        </w:rPr>
      </w:pPr>
      <w:r w:rsidRPr="005219D9">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CBF243C" w14:textId="77777777" w:rsidR="005219D9" w:rsidRPr="005219D9" w:rsidRDefault="005219D9" w:rsidP="00521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uk-UA"/>
        </w:rPr>
      </w:pPr>
      <w:r w:rsidRPr="005219D9">
        <w:rPr>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BDE0DA7" w14:textId="77777777" w:rsidR="005219D9" w:rsidRPr="005219D9" w:rsidRDefault="005219D9" w:rsidP="00521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uk-UA"/>
        </w:rPr>
      </w:pPr>
      <w:r w:rsidRPr="005219D9">
        <w:rPr>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0BEA340" w14:textId="77777777" w:rsidR="005219D9" w:rsidRPr="005219D9" w:rsidRDefault="005219D9" w:rsidP="00521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uk-UA"/>
        </w:rPr>
      </w:pPr>
      <w:r w:rsidRPr="005219D9">
        <w:rPr>
          <w:lang w:val="uk-UA"/>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C899116" w14:textId="77777777" w:rsidR="005219D9" w:rsidRPr="005219D9" w:rsidRDefault="005219D9" w:rsidP="00521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uk-UA"/>
        </w:rPr>
      </w:pPr>
      <w:r w:rsidRPr="005219D9">
        <w:rPr>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48FD3BB" w14:textId="77777777" w:rsidR="005219D9" w:rsidRPr="005219D9" w:rsidRDefault="005219D9" w:rsidP="00521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uk-UA"/>
        </w:rPr>
      </w:pPr>
      <w:r w:rsidRPr="005219D9">
        <w:rPr>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CBA8580" w14:textId="77777777" w:rsidR="005219D9" w:rsidRPr="005219D9" w:rsidRDefault="005219D9" w:rsidP="00521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uk-UA"/>
        </w:rPr>
      </w:pPr>
      <w:r w:rsidRPr="005219D9">
        <w:rPr>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AA04DCE" w14:textId="77777777" w:rsidR="005219D9" w:rsidRPr="005219D9" w:rsidRDefault="005219D9" w:rsidP="00521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uk-UA"/>
        </w:rPr>
      </w:pPr>
      <w:r w:rsidRPr="005219D9">
        <w:rPr>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2D58432" w14:textId="77777777" w:rsidR="005219D9" w:rsidRPr="005219D9" w:rsidRDefault="005219D9" w:rsidP="00521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uk-UA"/>
        </w:rPr>
      </w:pPr>
      <w:r w:rsidRPr="005219D9">
        <w:rPr>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5E53CC2" w14:textId="143D3A06" w:rsidR="006A0628" w:rsidRPr="00B356F5" w:rsidRDefault="005219D9" w:rsidP="00521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ourier New"/>
          <w:b/>
          <w:lang w:val="uk-UA" w:eastAsia="ar-SA"/>
        </w:rPr>
      </w:pPr>
      <w:r w:rsidRPr="005219D9">
        <w:rPr>
          <w:lang w:val="uk-UA"/>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1658A42A" w14:textId="77777777" w:rsidR="006A0628" w:rsidRPr="00B356F5" w:rsidRDefault="006A0628" w:rsidP="006A0628">
      <w:pPr>
        <w:widowControl w:val="0"/>
        <w:shd w:val="clear" w:color="auto" w:fill="FFFFFF"/>
        <w:autoSpaceDE w:val="0"/>
        <w:autoSpaceDN w:val="0"/>
        <w:adjustRightInd w:val="0"/>
        <w:spacing w:line="266" w:lineRule="exact"/>
        <w:ind w:firstLine="709"/>
        <w:jc w:val="center"/>
        <w:rPr>
          <w:b/>
          <w:lang w:val="uk-UA"/>
        </w:rPr>
      </w:pPr>
      <w:r>
        <w:rPr>
          <w:b/>
          <w:lang w:val="uk-UA"/>
        </w:rPr>
        <w:t>9</w:t>
      </w:r>
      <w:r w:rsidRPr="00B356F5">
        <w:rPr>
          <w:b/>
          <w:lang w:val="uk-UA"/>
        </w:rPr>
        <w:t>. Вирішення спорів</w:t>
      </w:r>
    </w:p>
    <w:p w14:paraId="619E8FE2" w14:textId="77777777" w:rsidR="006A0628" w:rsidRPr="00B356F5" w:rsidRDefault="006A0628" w:rsidP="006A0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ourier New"/>
          <w:lang w:val="uk-UA" w:eastAsia="ar-SA"/>
        </w:rPr>
      </w:pPr>
      <w:r>
        <w:rPr>
          <w:rFonts w:eastAsia="Courier New"/>
          <w:lang w:val="uk-UA" w:eastAsia="ar-SA"/>
        </w:rPr>
        <w:t>9</w:t>
      </w:r>
      <w:r w:rsidRPr="00B356F5">
        <w:rPr>
          <w:rFonts w:eastAsia="Courier New"/>
          <w:lang w:val="uk-UA" w:eastAsia="ar-S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1B02CCE3" w14:textId="77777777" w:rsidR="006A0628" w:rsidRPr="00B356F5" w:rsidRDefault="006A0628" w:rsidP="006A0628">
      <w:pPr>
        <w:widowControl w:val="0"/>
        <w:shd w:val="clear" w:color="auto" w:fill="FFFFFF"/>
        <w:autoSpaceDE w:val="0"/>
        <w:autoSpaceDN w:val="0"/>
        <w:adjustRightInd w:val="0"/>
        <w:rPr>
          <w:b/>
          <w:spacing w:val="5"/>
          <w:lang w:val="uk-UA"/>
        </w:rPr>
      </w:pPr>
      <w:r>
        <w:rPr>
          <w:rFonts w:eastAsia="Courier New"/>
          <w:lang w:val="uk-UA" w:eastAsia="ar-SA"/>
        </w:rPr>
        <w:t>9</w:t>
      </w:r>
      <w:r w:rsidRPr="00B356F5">
        <w:rPr>
          <w:rFonts w:eastAsia="Courier New"/>
          <w:lang w:val="uk-UA" w:eastAsia="ar-SA"/>
        </w:rPr>
        <w:t xml:space="preserve">.2. </w:t>
      </w:r>
      <w:r w:rsidRPr="00B356F5">
        <w:rPr>
          <w:lang w:val="uk-UA"/>
        </w:rPr>
        <w:t>У разі недосягнення Сторонами згоди спори (розбіжності) вирішуються у судовому порядку</w:t>
      </w:r>
      <w:r w:rsidRPr="00B356F5">
        <w:rPr>
          <w:b/>
          <w:spacing w:val="5"/>
          <w:lang w:val="uk-UA"/>
        </w:rPr>
        <w:t>.</w:t>
      </w:r>
    </w:p>
    <w:p w14:paraId="557AD6A3" w14:textId="77777777" w:rsidR="006A0628" w:rsidRDefault="006A0628" w:rsidP="006A0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Courier New"/>
          <w:b/>
          <w:lang w:val="uk-UA" w:eastAsia="ar-SA"/>
        </w:rPr>
      </w:pPr>
    </w:p>
    <w:p w14:paraId="64891191" w14:textId="77777777" w:rsidR="006A0628" w:rsidRPr="00B356F5" w:rsidRDefault="006A0628" w:rsidP="006A0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Courier New"/>
          <w:lang w:val="uk-UA" w:eastAsia="ar-SA"/>
        </w:rPr>
      </w:pPr>
      <w:r>
        <w:rPr>
          <w:rFonts w:eastAsia="Courier New"/>
          <w:b/>
          <w:lang w:val="uk-UA" w:eastAsia="ar-SA"/>
        </w:rPr>
        <w:t>10</w:t>
      </w:r>
      <w:r w:rsidRPr="00B356F5">
        <w:rPr>
          <w:rFonts w:eastAsia="Courier New"/>
          <w:b/>
          <w:lang w:val="uk-UA" w:eastAsia="ar-SA"/>
        </w:rPr>
        <w:t>. Строк дії Договору</w:t>
      </w:r>
    </w:p>
    <w:p w14:paraId="7973C628" w14:textId="2F0DAF1B" w:rsidR="004210A2" w:rsidRDefault="006A0628" w:rsidP="004210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ourier New"/>
          <w:lang w:val="uk-UA" w:eastAsia="ar-SA"/>
        </w:rPr>
      </w:pPr>
      <w:r>
        <w:rPr>
          <w:rFonts w:eastAsia="Courier New"/>
          <w:lang w:val="uk-UA" w:eastAsia="ar-SA"/>
        </w:rPr>
        <w:t>10</w:t>
      </w:r>
      <w:r w:rsidRPr="00B356F5">
        <w:rPr>
          <w:rFonts w:eastAsia="Courier New"/>
          <w:lang w:val="uk-UA" w:eastAsia="ar-SA"/>
        </w:rPr>
        <w:t>.1. Цей Договір набирає чинності з дня його підписання Сторонами і діє до 31 грудня 202</w:t>
      </w:r>
      <w:r w:rsidR="004C6EF3">
        <w:rPr>
          <w:rFonts w:eastAsia="Courier New"/>
          <w:lang w:val="uk-UA" w:eastAsia="ar-SA"/>
        </w:rPr>
        <w:t>4</w:t>
      </w:r>
      <w:r w:rsidRPr="00B356F5">
        <w:rPr>
          <w:rFonts w:eastAsia="Courier New"/>
          <w:lang w:val="uk-UA" w:eastAsia="ar-SA"/>
        </w:rPr>
        <w:t xml:space="preserve"> року (включно), а в частині розрахунків та інших зобов’язань - до повного виконання Сторонами своїх зобов’язань. </w:t>
      </w:r>
    </w:p>
    <w:p w14:paraId="6985EE9B" w14:textId="0C1C0DCE" w:rsidR="006A0628" w:rsidRPr="00B356F5" w:rsidRDefault="006A0628" w:rsidP="006A0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ourier New"/>
          <w:lang w:val="uk-UA" w:eastAsia="ar-SA"/>
        </w:rPr>
      </w:pPr>
      <w:r>
        <w:rPr>
          <w:rFonts w:eastAsia="Courier New"/>
          <w:lang w:val="uk-UA" w:eastAsia="ar-SA"/>
        </w:rPr>
        <w:t>10</w:t>
      </w:r>
      <w:r w:rsidRPr="00B356F5">
        <w:rPr>
          <w:rFonts w:eastAsia="Courier New"/>
          <w:lang w:val="uk-UA" w:eastAsia="ar-SA"/>
        </w:rPr>
        <w:t xml:space="preserve">.2. </w:t>
      </w:r>
      <w:r w:rsidR="004210A2" w:rsidRPr="004210A2">
        <w:rPr>
          <w:rFonts w:eastAsia="Courier New"/>
          <w:lang w:val="uk-UA" w:eastAsia="ar-SA"/>
        </w:rPr>
        <w:t>Сторони, користуючись правом, наданим частиною третьою статті 631 ЦКУ, визначили, що  умови договору застосовуються до відносин між ними, які виникли до його укладення, а саме з 01.01.202</w:t>
      </w:r>
      <w:r w:rsidR="004C6EF3">
        <w:rPr>
          <w:rFonts w:eastAsia="Courier New"/>
          <w:lang w:val="uk-UA" w:eastAsia="ar-SA"/>
        </w:rPr>
        <w:t>4</w:t>
      </w:r>
      <w:r w:rsidR="004210A2" w:rsidRPr="004210A2">
        <w:rPr>
          <w:rFonts w:eastAsia="Courier New"/>
          <w:lang w:val="uk-UA" w:eastAsia="ar-SA"/>
        </w:rPr>
        <w:t xml:space="preserve"> р.</w:t>
      </w:r>
      <w:r w:rsidR="004210A2">
        <w:rPr>
          <w:rFonts w:eastAsia="Courier New"/>
          <w:lang w:val="uk-UA" w:eastAsia="ar-SA"/>
        </w:rPr>
        <w:t xml:space="preserve"> </w:t>
      </w:r>
      <w:r w:rsidRPr="00B356F5">
        <w:rPr>
          <w:rFonts w:eastAsia="Courier New"/>
          <w:lang w:val="uk-UA" w:eastAsia="ar-SA"/>
        </w:rPr>
        <w:t>Закінчення терміну дії Договору не звільняє Сторони від відповідальності за порушення, які мали місце під час дії Договору.</w:t>
      </w:r>
    </w:p>
    <w:p w14:paraId="521F96BC" w14:textId="77777777" w:rsidR="006A0628" w:rsidRPr="00B356F5" w:rsidRDefault="006A0628" w:rsidP="006A0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ourier New"/>
          <w:lang w:val="uk-UA" w:eastAsia="ar-SA"/>
        </w:rPr>
      </w:pPr>
      <w:r>
        <w:rPr>
          <w:rFonts w:eastAsia="Courier New"/>
          <w:lang w:val="uk-UA" w:eastAsia="ar-SA"/>
        </w:rPr>
        <w:t>10</w:t>
      </w:r>
      <w:r w:rsidRPr="00B356F5">
        <w:rPr>
          <w:rFonts w:eastAsia="Courier New"/>
          <w:lang w:val="uk-UA" w:eastAsia="ar-SA"/>
        </w:rPr>
        <w:t xml:space="preserve">.3.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w:t>
      </w:r>
      <w:r w:rsidRPr="00B356F5">
        <w:rPr>
          <w:rFonts w:eastAsia="Courier New"/>
          <w:lang w:val="uk-UA" w:eastAsia="ar-SA"/>
        </w:rPr>
        <w:br/>
        <w:t>20 відсотків суми, визначеної у Договорі, укладеному в попередньому році, якщо видатки на цю мету затверджено в установленому порядку.</w:t>
      </w:r>
    </w:p>
    <w:p w14:paraId="20E68FC1" w14:textId="77777777" w:rsidR="006A0628" w:rsidRPr="00C42560" w:rsidRDefault="006A0628" w:rsidP="006A0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ourier New"/>
          <w:lang w:val="uk-UA" w:eastAsia="ar-SA"/>
        </w:rPr>
      </w:pPr>
      <w:r>
        <w:rPr>
          <w:rFonts w:eastAsia="Courier New"/>
          <w:lang w:val="uk-UA" w:eastAsia="ar-SA"/>
        </w:rPr>
        <w:lastRenderedPageBreak/>
        <w:t>10</w:t>
      </w:r>
      <w:r w:rsidRPr="00B356F5">
        <w:rPr>
          <w:rFonts w:eastAsia="Courier New"/>
          <w:lang w:val="uk-UA" w:eastAsia="ar-SA"/>
        </w:rPr>
        <w:t>.4. Можливе продовження строку дії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48259057" w14:textId="77777777" w:rsidR="006A0628" w:rsidRPr="00B356F5" w:rsidRDefault="006A0628" w:rsidP="006A0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Courier New"/>
          <w:lang w:val="uk-UA" w:eastAsia="ar-SA"/>
        </w:rPr>
      </w:pPr>
      <w:r>
        <w:rPr>
          <w:rFonts w:eastAsia="Courier New"/>
          <w:b/>
          <w:lang w:val="uk-UA" w:eastAsia="ar-SA"/>
        </w:rPr>
        <w:t>11</w:t>
      </w:r>
      <w:r w:rsidRPr="00B356F5">
        <w:rPr>
          <w:rFonts w:eastAsia="Courier New"/>
          <w:b/>
          <w:lang w:val="uk-UA" w:eastAsia="ar-SA"/>
        </w:rPr>
        <w:t>. Внесення змін до Договору</w:t>
      </w:r>
    </w:p>
    <w:p w14:paraId="641F4068" w14:textId="77777777" w:rsidR="006A0628" w:rsidRPr="00B356F5" w:rsidRDefault="006A0628" w:rsidP="006A0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ourier New"/>
          <w:lang w:val="uk-UA" w:eastAsia="ar-SA"/>
        </w:rPr>
      </w:pPr>
      <w:r>
        <w:rPr>
          <w:rFonts w:eastAsia="Courier New"/>
          <w:lang w:val="uk-UA" w:eastAsia="ar-SA"/>
        </w:rPr>
        <w:t>11</w:t>
      </w:r>
      <w:r w:rsidRPr="00B356F5">
        <w:rPr>
          <w:rFonts w:eastAsia="Courier New"/>
          <w:lang w:val="uk-UA" w:eastAsia="ar-SA"/>
        </w:rPr>
        <w:t>.1. Всі зміни та доповнення до Договору оформлюються  додатковими угодами до Договору.</w:t>
      </w:r>
    </w:p>
    <w:p w14:paraId="1DF6B7B7" w14:textId="77777777" w:rsidR="006A0628" w:rsidRPr="00B356F5" w:rsidRDefault="006A0628" w:rsidP="006A0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ourier New"/>
          <w:lang w:val="uk-UA" w:eastAsia="ar-SA"/>
        </w:rPr>
      </w:pPr>
      <w:r>
        <w:rPr>
          <w:rFonts w:eastAsia="Courier New"/>
          <w:lang w:val="uk-UA" w:eastAsia="ar-SA"/>
        </w:rPr>
        <w:t>11</w:t>
      </w:r>
      <w:r w:rsidRPr="00B356F5">
        <w:rPr>
          <w:rFonts w:eastAsia="Courier New"/>
          <w:lang w:val="uk-UA" w:eastAsia="ar-SA"/>
        </w:rPr>
        <w:t>.2. Додаткові угоди до Договору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1CF2AA78" w14:textId="77777777" w:rsidR="006A0628" w:rsidRPr="00B356F5" w:rsidRDefault="006A0628" w:rsidP="006A0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ourier New"/>
          <w:lang w:val="uk-UA" w:eastAsia="ar-SA"/>
        </w:rPr>
      </w:pPr>
      <w:r>
        <w:rPr>
          <w:rFonts w:eastAsia="Courier New"/>
          <w:lang w:val="uk-UA" w:eastAsia="ar-SA"/>
        </w:rPr>
        <w:t>11</w:t>
      </w:r>
      <w:r w:rsidRPr="00B356F5">
        <w:rPr>
          <w:rFonts w:eastAsia="Courier New"/>
          <w:lang w:val="uk-UA" w:eastAsia="ar-SA"/>
        </w:rPr>
        <w:t>.3. Умови Договору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4827FE8" w14:textId="77777777" w:rsidR="006A0628" w:rsidRPr="00B356F5" w:rsidRDefault="006A0628" w:rsidP="006A0628">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rFonts w:eastAsia="Courier New"/>
          <w:lang w:val="uk-UA" w:eastAsia="ar-SA"/>
        </w:rPr>
      </w:pPr>
      <w:r w:rsidRPr="00B356F5">
        <w:rPr>
          <w:rFonts w:eastAsia="Courier New"/>
          <w:lang w:val="uk-UA" w:eastAsia="ar-SA"/>
        </w:rPr>
        <w:t>зменшення обсягів закупівлі, зокрема з урахуванням фактичного обсягу видатків Замовника;</w:t>
      </w:r>
    </w:p>
    <w:p w14:paraId="3D71B79B" w14:textId="77777777" w:rsidR="006A0628" w:rsidRPr="00B356F5" w:rsidRDefault="006A0628" w:rsidP="006A0628">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rFonts w:eastAsia="Courier New"/>
          <w:lang w:val="uk-UA" w:eastAsia="ar-SA"/>
        </w:rPr>
      </w:pPr>
      <w:r w:rsidRPr="00B356F5">
        <w:rPr>
          <w:rFonts w:eastAsia="Courier New"/>
          <w:lang w:val="uk-UA" w:eastAsia="ar-SA"/>
        </w:rPr>
        <w:t>покращення якості предмета закупівлі за умови, що таке покращення не призведе до збільшення суми, визначеної в Договорі;</w:t>
      </w:r>
    </w:p>
    <w:p w14:paraId="4E9D845B" w14:textId="77777777" w:rsidR="006A0628" w:rsidRPr="00B356F5" w:rsidRDefault="006A0628" w:rsidP="006A0628">
      <w:pPr>
        <w:numPr>
          <w:ilvl w:val="0"/>
          <w:numId w:val="3"/>
        </w:numPr>
        <w:tabs>
          <w:tab w:val="left" w:pos="916"/>
        </w:tabs>
        <w:ind w:left="0" w:firstLine="709"/>
        <w:jc w:val="both"/>
        <w:rPr>
          <w:lang w:val="uk-UA" w:eastAsia="uk-UA" w:bidi="uk-UA"/>
        </w:rPr>
      </w:pPr>
      <w:r w:rsidRPr="00B356F5">
        <w:rPr>
          <w:lang w:val="uk-UA" w:eastAsia="uk-UA" w:bidi="uk-UA"/>
        </w:rPr>
        <w:t>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0BEB891A" w14:textId="77777777" w:rsidR="006A0628" w:rsidRPr="00B356F5" w:rsidRDefault="006A0628" w:rsidP="006A0628">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rFonts w:eastAsia="Courier New"/>
          <w:lang w:val="uk-UA" w:eastAsia="ar-SA"/>
        </w:rPr>
      </w:pPr>
      <w:r w:rsidRPr="00B356F5">
        <w:rPr>
          <w:lang w:val="uk-UA" w:eastAsia="uk-UA" w:bidi="uk-UA"/>
        </w:rPr>
        <w:t>погодження зміни ціни в Договорі про закупівлю в бік зменшення (без зміни кількості та якості послуг)</w:t>
      </w:r>
      <w:r w:rsidRPr="00B356F5">
        <w:rPr>
          <w:rFonts w:eastAsia="Courier New"/>
          <w:lang w:val="uk-UA" w:eastAsia="ar-SA"/>
        </w:rPr>
        <w:t>;</w:t>
      </w:r>
    </w:p>
    <w:p w14:paraId="65F76F74" w14:textId="77777777" w:rsidR="006A0628" w:rsidRPr="00B356F5" w:rsidRDefault="006A0628" w:rsidP="006A0628">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lang w:val="uk-UA" w:eastAsia="ar-SA"/>
        </w:rPr>
      </w:pPr>
      <w:r w:rsidRPr="00B356F5">
        <w:rPr>
          <w:lang w:val="uk-UA" w:eastAsia="uk-UA" w:bidi="uk-UA"/>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B356F5">
        <w:rPr>
          <w:lang w:val="uk-UA" w:eastAsia="uk-UA" w:bidi="uk-UA"/>
        </w:rPr>
        <w:t>пропорційно</w:t>
      </w:r>
      <w:proofErr w:type="spellEnd"/>
      <w:r w:rsidRPr="00B356F5">
        <w:rPr>
          <w:lang w:val="uk-UA" w:eastAsia="uk-UA" w:bidi="uk-UA"/>
        </w:rPr>
        <w:t xml:space="preserve"> до зміни таких ставок та/або пільг з оподаткування</w:t>
      </w:r>
      <w:r w:rsidRPr="00B356F5">
        <w:rPr>
          <w:rFonts w:eastAsia="Courier New"/>
          <w:lang w:val="uk-UA" w:eastAsia="ar-SA"/>
        </w:rPr>
        <w:t>;</w:t>
      </w:r>
    </w:p>
    <w:p w14:paraId="607B9A24" w14:textId="77777777" w:rsidR="006A0628" w:rsidRPr="00B356F5" w:rsidRDefault="006A0628" w:rsidP="006A0628">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rFonts w:eastAsia="Courier New"/>
          <w:b/>
          <w:lang w:val="uk-UA" w:eastAsia="ar-SA"/>
        </w:rPr>
      </w:pPr>
      <w:r w:rsidRPr="00B356F5">
        <w:rPr>
          <w:rFonts w:eastAsia="Courier New"/>
          <w:lang w:val="uk-UA" w:eastAsia="ar-SA"/>
        </w:rPr>
        <w:t>зміни умов у зв’язку з продовженням дії Договору на строк, достатній для проведення процедури закупівлі на початку наступного року, в обсязі, що не перевищує 20%</w:t>
      </w:r>
      <w:r w:rsidRPr="00B356F5">
        <w:rPr>
          <w:lang w:val="uk-UA" w:eastAsia="ar-SA"/>
        </w:rPr>
        <w:t xml:space="preserve"> суми, визначеної в Договорі, укладеному в попередньому році, якщо видатки на цю мету затверджено в установленому порядку.</w:t>
      </w:r>
    </w:p>
    <w:p w14:paraId="00D55197" w14:textId="77777777" w:rsidR="006A0628" w:rsidRPr="00B356F5" w:rsidRDefault="006A0628" w:rsidP="006A0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ourier New"/>
          <w:b/>
          <w:lang w:val="uk-UA" w:eastAsia="ar-SA"/>
        </w:rPr>
      </w:pPr>
    </w:p>
    <w:p w14:paraId="12A7C0A9" w14:textId="77777777" w:rsidR="006A0628" w:rsidRPr="00B356F5" w:rsidRDefault="006A0628" w:rsidP="006A0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uk-UA" w:eastAsia="ar-SA"/>
        </w:rPr>
      </w:pPr>
      <w:r>
        <w:rPr>
          <w:rFonts w:eastAsia="Courier New"/>
          <w:b/>
          <w:lang w:val="uk-UA" w:eastAsia="ar-SA"/>
        </w:rPr>
        <w:t>12</w:t>
      </w:r>
      <w:r w:rsidRPr="00B356F5">
        <w:rPr>
          <w:rFonts w:eastAsia="Courier New"/>
          <w:b/>
          <w:lang w:val="uk-UA" w:eastAsia="ar-SA"/>
        </w:rPr>
        <w:t>. Інші умови</w:t>
      </w:r>
    </w:p>
    <w:p w14:paraId="4896CCB7" w14:textId="77777777" w:rsidR="006A0628" w:rsidRPr="00B356F5" w:rsidRDefault="006A0628" w:rsidP="006A06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val="uk-UA"/>
        </w:rPr>
      </w:pPr>
      <w:r>
        <w:rPr>
          <w:bCs/>
          <w:lang w:val="uk-UA"/>
        </w:rPr>
        <w:t>12</w:t>
      </w:r>
      <w:r w:rsidRPr="00B356F5">
        <w:rPr>
          <w:bCs/>
          <w:lang w:val="uk-UA"/>
        </w:rPr>
        <w:t xml:space="preserve">.1. Виконавець </w:t>
      </w:r>
      <w:r w:rsidRPr="00B356F5">
        <w:rPr>
          <w:bCs/>
          <w:u w:val="single"/>
          <w:lang w:val="uk-UA"/>
        </w:rPr>
        <w:t xml:space="preserve">є </w:t>
      </w:r>
      <w:r w:rsidRPr="00B356F5">
        <w:rPr>
          <w:bCs/>
          <w:i/>
          <w:u w:val="single"/>
          <w:lang w:val="uk-UA"/>
        </w:rPr>
        <w:t>(не є)</w:t>
      </w:r>
      <w:r w:rsidRPr="00B356F5">
        <w:rPr>
          <w:bCs/>
          <w:lang w:val="uk-UA"/>
        </w:rPr>
        <w:t xml:space="preserve"> платником податку на прибуток на загальних умовах </w:t>
      </w:r>
      <w:r w:rsidRPr="00B356F5">
        <w:rPr>
          <w:bCs/>
          <w:i/>
          <w:lang w:val="uk-UA"/>
        </w:rPr>
        <w:t>(або «</w:t>
      </w:r>
      <w:r w:rsidRPr="00B356F5">
        <w:rPr>
          <w:i/>
          <w:lang w:val="uk-UA"/>
        </w:rPr>
        <w:t>є платником єдиного податку», зазначити групу)</w:t>
      </w:r>
      <w:r w:rsidRPr="00B356F5">
        <w:rPr>
          <w:lang w:val="uk-UA"/>
        </w:rPr>
        <w:t>.</w:t>
      </w:r>
    </w:p>
    <w:p w14:paraId="5C386C19" w14:textId="77777777" w:rsidR="006A0628" w:rsidRPr="00B356F5" w:rsidRDefault="006A0628" w:rsidP="006A0628">
      <w:pPr>
        <w:tabs>
          <w:tab w:val="left" w:pos="540"/>
          <w:tab w:val="left" w:pos="1080"/>
        </w:tabs>
        <w:jc w:val="both"/>
        <w:rPr>
          <w:bCs/>
          <w:lang w:val="uk-UA"/>
        </w:rPr>
      </w:pPr>
      <w:r>
        <w:rPr>
          <w:bCs/>
          <w:lang w:val="uk-UA"/>
        </w:rPr>
        <w:t>12</w:t>
      </w:r>
      <w:r w:rsidRPr="00B356F5">
        <w:rPr>
          <w:bCs/>
          <w:lang w:val="uk-UA"/>
        </w:rPr>
        <w:t xml:space="preserve">.2. Замовник є </w:t>
      </w:r>
      <w:r w:rsidR="004210A2">
        <w:rPr>
          <w:bCs/>
          <w:lang w:val="uk-UA"/>
        </w:rPr>
        <w:t>неприбутковою організацією</w:t>
      </w:r>
      <w:r w:rsidRPr="00B356F5">
        <w:rPr>
          <w:bCs/>
          <w:lang w:val="uk-UA"/>
        </w:rPr>
        <w:t>.</w:t>
      </w:r>
    </w:p>
    <w:p w14:paraId="7B97D48B" w14:textId="77777777" w:rsidR="006A0628" w:rsidRPr="00B356F5" w:rsidRDefault="006A0628" w:rsidP="006A0628">
      <w:pPr>
        <w:tabs>
          <w:tab w:val="left" w:pos="540"/>
          <w:tab w:val="left" w:pos="1080"/>
        </w:tabs>
        <w:jc w:val="both"/>
        <w:rPr>
          <w:bCs/>
          <w:lang w:val="uk-UA"/>
        </w:rPr>
      </w:pPr>
      <w:r>
        <w:rPr>
          <w:bCs/>
          <w:lang w:val="uk-UA"/>
        </w:rPr>
        <w:t>12</w:t>
      </w:r>
      <w:r w:rsidRPr="00B356F5">
        <w:rPr>
          <w:bCs/>
          <w:lang w:val="uk-UA"/>
        </w:rPr>
        <w:t>.3. Всі зміни і доповнення до цього Договору вносяться за взаємною згодою Сторін і оформлюються письмовою додатковою угодою, яка є невід’ємною частиною цього Договору.</w:t>
      </w:r>
    </w:p>
    <w:p w14:paraId="0AC1D40E" w14:textId="77777777" w:rsidR="006A0628" w:rsidRPr="00B356F5" w:rsidRDefault="006A0628" w:rsidP="006A0628">
      <w:pPr>
        <w:tabs>
          <w:tab w:val="left" w:pos="540"/>
          <w:tab w:val="left" w:pos="1080"/>
        </w:tabs>
        <w:jc w:val="both"/>
        <w:rPr>
          <w:bCs/>
          <w:lang w:val="uk-UA"/>
        </w:rPr>
      </w:pPr>
      <w:r>
        <w:rPr>
          <w:bCs/>
          <w:lang w:val="uk-UA"/>
        </w:rPr>
        <w:t>12</w:t>
      </w:r>
      <w:r w:rsidRPr="00B356F5">
        <w:rPr>
          <w:bCs/>
          <w:lang w:val="uk-UA"/>
        </w:rPr>
        <w:t>.4. Зміни до Договору чи подовження строку дії Договору здійснюється відповідно до статті 41 Закону України «Про публічні закупівлі» та пункту 10.3 цього Договору.</w:t>
      </w:r>
    </w:p>
    <w:p w14:paraId="48F0E4CB" w14:textId="77777777" w:rsidR="006A0628" w:rsidRPr="00B356F5" w:rsidRDefault="006A0628" w:rsidP="006A0628">
      <w:pPr>
        <w:suppressAutoHyphens/>
        <w:jc w:val="both"/>
        <w:rPr>
          <w:lang w:val="uk-UA" w:eastAsia="ar-SA"/>
        </w:rPr>
      </w:pPr>
      <w:r>
        <w:rPr>
          <w:lang w:val="uk-UA" w:eastAsia="ar-SA"/>
        </w:rPr>
        <w:t>12</w:t>
      </w:r>
      <w:r w:rsidRPr="00B356F5">
        <w:rPr>
          <w:lang w:val="uk-UA" w:eastAsia="ar-SA"/>
        </w:rPr>
        <w:t>.5. Сторони несуть повну відповідальність за правильність вказаних ними 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14:paraId="5C861311" w14:textId="77777777" w:rsidR="006A0628" w:rsidRPr="00B356F5" w:rsidRDefault="006A0628" w:rsidP="006A0628">
      <w:pPr>
        <w:suppressAutoHyphens/>
        <w:jc w:val="both"/>
        <w:rPr>
          <w:lang w:val="uk-UA" w:eastAsia="ar-SA"/>
        </w:rPr>
      </w:pPr>
      <w:r>
        <w:rPr>
          <w:lang w:val="uk-UA"/>
        </w:rPr>
        <w:t>12</w:t>
      </w:r>
      <w:r w:rsidRPr="00B356F5">
        <w:rPr>
          <w:lang w:val="uk-UA"/>
        </w:rPr>
        <w:t xml:space="preserve">.6.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w:t>
      </w:r>
      <w:r w:rsidRPr="00B356F5">
        <w:rPr>
          <w:lang w:val="uk-UA"/>
        </w:rPr>
        <w:lastRenderedPageBreak/>
        <w:t>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1E964C6B" w14:textId="5B9A83D9" w:rsidR="006A0628" w:rsidRDefault="006A0628" w:rsidP="006A0628">
      <w:pPr>
        <w:suppressAutoHyphens/>
        <w:jc w:val="both"/>
        <w:rPr>
          <w:lang w:val="uk-UA" w:eastAsia="ar-SA"/>
        </w:rPr>
      </w:pPr>
      <w:r>
        <w:rPr>
          <w:lang w:val="uk-UA" w:eastAsia="ar-SA"/>
        </w:rPr>
        <w:t>12</w:t>
      </w:r>
      <w:r w:rsidRPr="00B356F5">
        <w:rPr>
          <w:lang w:val="uk-UA" w:eastAsia="ar-SA"/>
        </w:rPr>
        <w:t xml:space="preserve">.7. </w:t>
      </w:r>
      <w:r w:rsidRPr="00B356F5">
        <w:rPr>
          <w:rFonts w:eastAsia="Courier New"/>
          <w:lang w:val="uk-UA" w:eastAsia="ar-SA"/>
        </w:rPr>
        <w:t>Цей Договір укладається і підписується у 2-х (двох) автентичних примірниках, що мають однакову юридичну силу, - по одному для кожної із Сторін.</w:t>
      </w:r>
      <w:r w:rsidRPr="00B356F5">
        <w:rPr>
          <w:lang w:val="uk-UA" w:eastAsia="ar-SA"/>
        </w:rPr>
        <w:t xml:space="preserve"> </w:t>
      </w:r>
    </w:p>
    <w:p w14:paraId="51C11211" w14:textId="77777777" w:rsidR="00377252" w:rsidRDefault="00377252" w:rsidP="006A0628">
      <w:pPr>
        <w:suppressAutoHyphens/>
        <w:jc w:val="both"/>
        <w:rPr>
          <w:lang w:val="uk-UA" w:eastAsia="ar-SA"/>
        </w:rPr>
      </w:pPr>
    </w:p>
    <w:p w14:paraId="712CAC0C" w14:textId="1151B864" w:rsidR="00377252" w:rsidRPr="00377252" w:rsidRDefault="00377252" w:rsidP="00377252">
      <w:pPr>
        <w:ind w:firstLine="700"/>
        <w:jc w:val="center"/>
        <w:rPr>
          <w:b/>
          <w:lang w:val="uk-UA"/>
        </w:rPr>
      </w:pPr>
      <w:r w:rsidRPr="00377252">
        <w:rPr>
          <w:b/>
          <w:lang w:val="uk-UA"/>
        </w:rPr>
        <w:t>1</w:t>
      </w:r>
      <w:r>
        <w:rPr>
          <w:b/>
          <w:lang w:val="uk-UA"/>
        </w:rPr>
        <w:t>3</w:t>
      </w:r>
      <w:r w:rsidRPr="00377252">
        <w:rPr>
          <w:b/>
          <w:lang w:val="uk-UA"/>
        </w:rPr>
        <w:t xml:space="preserve">. </w:t>
      </w:r>
      <w:proofErr w:type="spellStart"/>
      <w:r w:rsidRPr="00377252">
        <w:rPr>
          <w:b/>
          <w:lang w:val="uk-UA"/>
        </w:rPr>
        <w:t>Оперативно</w:t>
      </w:r>
      <w:proofErr w:type="spellEnd"/>
      <w:r w:rsidRPr="00377252">
        <w:rPr>
          <w:b/>
          <w:lang w:val="uk-UA"/>
        </w:rPr>
        <w:t>-господарські санкції</w:t>
      </w:r>
    </w:p>
    <w:p w14:paraId="59D12F62" w14:textId="644904DD" w:rsidR="00377252" w:rsidRPr="00377252" w:rsidRDefault="00377252" w:rsidP="00377252">
      <w:pPr>
        <w:ind w:firstLine="720"/>
        <w:jc w:val="both"/>
        <w:rPr>
          <w:lang w:val="uk-UA"/>
        </w:rPr>
      </w:pPr>
      <w:r w:rsidRPr="00377252">
        <w:rPr>
          <w:lang w:val="uk-UA"/>
        </w:rPr>
        <w:t>1</w:t>
      </w:r>
      <w:r>
        <w:rPr>
          <w:lang w:val="uk-UA"/>
        </w:rPr>
        <w:t>3</w:t>
      </w:r>
      <w:r w:rsidRPr="00377252">
        <w:rPr>
          <w:lang w:val="uk-UA"/>
        </w:rPr>
        <w:t xml:space="preserve">.1. Сторони дійшли взаємної згоди щодо можливості застосування </w:t>
      </w:r>
      <w:proofErr w:type="spellStart"/>
      <w:r w:rsidRPr="00377252">
        <w:rPr>
          <w:lang w:val="uk-UA"/>
        </w:rPr>
        <w:t>оперативно</w:t>
      </w:r>
      <w:proofErr w:type="spellEnd"/>
      <w:r w:rsidRPr="00377252">
        <w:rPr>
          <w:lang w:val="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913B983" w14:textId="6FBFEF14" w:rsidR="00377252" w:rsidRDefault="00377252" w:rsidP="00377252">
      <w:pPr>
        <w:ind w:firstLine="720"/>
        <w:jc w:val="both"/>
      </w:pPr>
      <w:r>
        <w:t>1</w:t>
      </w:r>
      <w:r>
        <w:rPr>
          <w:lang w:val="uk-UA"/>
        </w:rPr>
        <w:t>3</w:t>
      </w:r>
      <w:r>
        <w:t xml:space="preserve">.2. </w:t>
      </w:r>
      <w:proofErr w:type="spellStart"/>
      <w:r>
        <w:t>Відмова</w:t>
      </w:r>
      <w:proofErr w:type="spellEnd"/>
      <w:r>
        <w:t xml:space="preserve"> </w:t>
      </w:r>
      <w:proofErr w:type="spellStart"/>
      <w:r>
        <w:t>від</w:t>
      </w:r>
      <w:proofErr w:type="spellEnd"/>
      <w:r>
        <w:t xml:space="preserve"> </w:t>
      </w:r>
      <w:proofErr w:type="spellStart"/>
      <w:r>
        <w:t>встановлення</w:t>
      </w:r>
      <w:proofErr w:type="spellEnd"/>
      <w:r>
        <w:t xml:space="preserve"> на </w:t>
      </w:r>
      <w:proofErr w:type="spellStart"/>
      <w:r>
        <w:t>майбутнє</w:t>
      </w:r>
      <w:proofErr w:type="spellEnd"/>
      <w:r>
        <w:t xml:space="preserve"> </w:t>
      </w:r>
      <w:proofErr w:type="spellStart"/>
      <w:r>
        <w:t>господарських</w:t>
      </w:r>
      <w:proofErr w:type="spellEnd"/>
      <w:r>
        <w:t xml:space="preserve"> </w:t>
      </w:r>
      <w:proofErr w:type="spellStart"/>
      <w:r>
        <w:t>відносин</w:t>
      </w:r>
      <w:proofErr w:type="spellEnd"/>
      <w:r>
        <w:t xml:space="preserve"> </w:t>
      </w:r>
      <w:proofErr w:type="spellStart"/>
      <w:r>
        <w:t>із</w:t>
      </w:r>
      <w:proofErr w:type="spellEnd"/>
      <w:r>
        <w:t xml:space="preserve"> стороною, яка </w:t>
      </w:r>
      <w:proofErr w:type="spellStart"/>
      <w:r>
        <w:t>порушує</w:t>
      </w:r>
      <w:proofErr w:type="spellEnd"/>
      <w:r>
        <w:t xml:space="preserve"> </w:t>
      </w:r>
      <w:proofErr w:type="spellStart"/>
      <w:r>
        <w:t>зобов’язання</w:t>
      </w:r>
      <w:proofErr w:type="spellEnd"/>
      <w:r>
        <w:t xml:space="preserve">, </w:t>
      </w:r>
      <w:proofErr w:type="spellStart"/>
      <w:r>
        <w:t>може</w:t>
      </w:r>
      <w:proofErr w:type="spellEnd"/>
      <w:r>
        <w:t xml:space="preserve"> </w:t>
      </w:r>
      <w:proofErr w:type="spellStart"/>
      <w:r>
        <w:t>застосовуватися</w:t>
      </w:r>
      <w:proofErr w:type="spellEnd"/>
      <w:r>
        <w:t xml:space="preserve"> </w:t>
      </w:r>
      <w:proofErr w:type="spellStart"/>
      <w:r>
        <w:t>Замовником</w:t>
      </w:r>
      <w:proofErr w:type="spellEnd"/>
      <w:r>
        <w:t xml:space="preserve"> до </w:t>
      </w:r>
      <w:proofErr w:type="spellStart"/>
      <w:r>
        <w:t>Постачальника</w:t>
      </w:r>
      <w:proofErr w:type="spellEnd"/>
      <w:r>
        <w:t xml:space="preserve"> за </w:t>
      </w:r>
      <w:proofErr w:type="spellStart"/>
      <w:r>
        <w:t>невиконання</w:t>
      </w:r>
      <w:proofErr w:type="spellEnd"/>
      <w:r>
        <w:t xml:space="preserve"> </w:t>
      </w:r>
      <w:proofErr w:type="spellStart"/>
      <w:r>
        <w:t>Постачальником</w:t>
      </w:r>
      <w:proofErr w:type="spellEnd"/>
      <w:r>
        <w:t xml:space="preserve"> </w:t>
      </w:r>
      <w:proofErr w:type="spellStart"/>
      <w:r>
        <w:t>своїх</w:t>
      </w:r>
      <w:proofErr w:type="spellEnd"/>
      <w:r>
        <w:t xml:space="preserve"> </w:t>
      </w:r>
      <w:proofErr w:type="spellStart"/>
      <w:r>
        <w:t>зобов’язань</w:t>
      </w:r>
      <w:proofErr w:type="spellEnd"/>
      <w:r>
        <w:t xml:space="preserve"> перед </w:t>
      </w:r>
      <w:proofErr w:type="spellStart"/>
      <w:r>
        <w:t>Замовником</w:t>
      </w:r>
      <w:proofErr w:type="spellEnd"/>
      <w:r>
        <w:t xml:space="preserve"> в </w:t>
      </w:r>
      <w:proofErr w:type="spellStart"/>
      <w:r>
        <w:t>частині</w:t>
      </w:r>
      <w:proofErr w:type="spellEnd"/>
      <w:r>
        <w:t xml:space="preserve">, </w:t>
      </w:r>
      <w:proofErr w:type="spellStart"/>
      <w:r>
        <w:t>що</w:t>
      </w:r>
      <w:proofErr w:type="spellEnd"/>
      <w:r>
        <w:t xml:space="preserve"> </w:t>
      </w:r>
      <w:proofErr w:type="spellStart"/>
      <w:r>
        <w:t>стосується</w:t>
      </w:r>
      <w:proofErr w:type="spellEnd"/>
      <w:r>
        <w:t>:</w:t>
      </w:r>
    </w:p>
    <w:p w14:paraId="14C0BA8C" w14:textId="71476D75" w:rsidR="00377252" w:rsidRDefault="00377252" w:rsidP="00377252">
      <w:pPr>
        <w:ind w:left="1080" w:hanging="360"/>
        <w:jc w:val="both"/>
        <w:rPr>
          <w:highlight w:val="yellow"/>
        </w:rPr>
      </w:pPr>
      <w:r>
        <w:rPr>
          <w:rFonts w:ascii="Noto Sans" w:eastAsia="Noto Sans" w:hAnsi="Noto Sans" w:cs="Noto Sans"/>
          <w:sz w:val="20"/>
          <w:szCs w:val="20"/>
        </w:rPr>
        <w:t>●</w:t>
      </w:r>
      <w:r>
        <w:rPr>
          <w:sz w:val="14"/>
          <w:szCs w:val="14"/>
        </w:rPr>
        <w:t xml:space="preserve"> </w:t>
      </w:r>
      <w:r>
        <w:rPr>
          <w:sz w:val="14"/>
          <w:szCs w:val="14"/>
        </w:rPr>
        <w:tab/>
      </w:r>
      <w:proofErr w:type="spellStart"/>
      <w:r>
        <w:t>якості</w:t>
      </w:r>
      <w:proofErr w:type="spellEnd"/>
      <w:r>
        <w:t xml:space="preserve"> </w:t>
      </w:r>
      <w:proofErr w:type="spellStart"/>
      <w:r w:rsidRPr="00377252">
        <w:t>наданих</w:t>
      </w:r>
      <w:proofErr w:type="spellEnd"/>
      <w:r w:rsidRPr="00377252">
        <w:t xml:space="preserve"> </w:t>
      </w:r>
      <w:proofErr w:type="spellStart"/>
      <w:r w:rsidRPr="00377252">
        <w:t>послуг</w:t>
      </w:r>
      <w:proofErr w:type="spellEnd"/>
      <w:r w:rsidRPr="00377252">
        <w:t>;</w:t>
      </w:r>
    </w:p>
    <w:p w14:paraId="40C14C2D" w14:textId="485C5545" w:rsidR="00377252" w:rsidRDefault="00377252" w:rsidP="00377252">
      <w:pPr>
        <w:ind w:left="1080" w:hanging="360"/>
        <w:jc w:val="both"/>
        <w:rPr>
          <w:highlight w:val="yellow"/>
        </w:rPr>
      </w:pPr>
      <w:r>
        <w:rPr>
          <w:rFonts w:ascii="Noto Sans" w:eastAsia="Noto Sans" w:hAnsi="Noto Sans" w:cs="Noto Sans"/>
          <w:sz w:val="20"/>
          <w:szCs w:val="20"/>
        </w:rPr>
        <w:t>●</w:t>
      </w:r>
      <w:r>
        <w:rPr>
          <w:sz w:val="14"/>
          <w:szCs w:val="14"/>
        </w:rPr>
        <w:t xml:space="preserve"> </w:t>
      </w:r>
      <w:r>
        <w:rPr>
          <w:sz w:val="14"/>
          <w:szCs w:val="14"/>
        </w:rPr>
        <w:tab/>
      </w:r>
      <w:proofErr w:type="spellStart"/>
      <w:r>
        <w:t>розірвання</w:t>
      </w:r>
      <w:proofErr w:type="spellEnd"/>
      <w:r>
        <w:t xml:space="preserve"> </w:t>
      </w:r>
      <w:proofErr w:type="spellStart"/>
      <w:r>
        <w:t>аналогічного</w:t>
      </w:r>
      <w:proofErr w:type="spellEnd"/>
      <w:r>
        <w:t xml:space="preserve"> за </w:t>
      </w:r>
      <w:proofErr w:type="spellStart"/>
      <w:r>
        <w:t>своєю</w:t>
      </w:r>
      <w:proofErr w:type="spellEnd"/>
      <w:r>
        <w:t xml:space="preserve"> природою договору про </w:t>
      </w:r>
      <w:proofErr w:type="spellStart"/>
      <w:r>
        <w:t>закупівлю</w:t>
      </w:r>
      <w:proofErr w:type="spellEnd"/>
      <w:r>
        <w:t xml:space="preserve"> </w:t>
      </w:r>
      <w:proofErr w:type="spellStart"/>
      <w:r>
        <w:t>із</w:t>
      </w:r>
      <w:proofErr w:type="spellEnd"/>
      <w:r>
        <w:t xml:space="preserve"> </w:t>
      </w:r>
      <w:proofErr w:type="spellStart"/>
      <w:r>
        <w:t>Замовником</w:t>
      </w:r>
      <w:proofErr w:type="spellEnd"/>
      <w:r>
        <w:t xml:space="preserve"> у </w:t>
      </w:r>
      <w:proofErr w:type="spellStart"/>
      <w:r>
        <w:t>разі</w:t>
      </w:r>
      <w:proofErr w:type="spellEnd"/>
      <w:r>
        <w:t xml:space="preserve"> </w:t>
      </w:r>
      <w:proofErr w:type="spellStart"/>
      <w:r>
        <w:t>прострочення</w:t>
      </w:r>
      <w:proofErr w:type="spellEnd"/>
      <w:r>
        <w:t xml:space="preserve"> строку</w:t>
      </w:r>
      <w:r>
        <w:rPr>
          <w:lang w:val="uk-UA"/>
        </w:rPr>
        <w:t xml:space="preserve"> </w:t>
      </w:r>
      <w:proofErr w:type="spellStart"/>
      <w:r w:rsidRPr="00377252">
        <w:t>надання</w:t>
      </w:r>
      <w:proofErr w:type="spellEnd"/>
      <w:r w:rsidRPr="00377252">
        <w:t xml:space="preserve"> </w:t>
      </w:r>
      <w:proofErr w:type="spellStart"/>
      <w:r w:rsidRPr="00377252">
        <w:t>послуг</w:t>
      </w:r>
      <w:proofErr w:type="spellEnd"/>
      <w:r w:rsidRPr="00377252">
        <w:t>;</w:t>
      </w:r>
    </w:p>
    <w:p w14:paraId="5294207B" w14:textId="77777777" w:rsidR="00377252" w:rsidRDefault="00377252" w:rsidP="00377252">
      <w:pPr>
        <w:ind w:left="1080" w:hanging="360"/>
        <w:jc w:val="both"/>
      </w:pPr>
      <w:r>
        <w:rPr>
          <w:rFonts w:ascii="Noto Sans" w:eastAsia="Noto Sans" w:hAnsi="Noto Sans" w:cs="Noto Sans"/>
          <w:sz w:val="20"/>
          <w:szCs w:val="20"/>
        </w:rPr>
        <w:t>●</w:t>
      </w:r>
      <w:r>
        <w:rPr>
          <w:sz w:val="14"/>
          <w:szCs w:val="14"/>
        </w:rPr>
        <w:t xml:space="preserve"> </w:t>
      </w:r>
      <w:r>
        <w:rPr>
          <w:sz w:val="14"/>
          <w:szCs w:val="14"/>
        </w:rPr>
        <w:tab/>
      </w:r>
      <w:proofErr w:type="spellStart"/>
      <w:r>
        <w:t>розірвання</w:t>
      </w:r>
      <w:proofErr w:type="spellEnd"/>
      <w:r>
        <w:t xml:space="preserve"> </w:t>
      </w:r>
      <w:proofErr w:type="spellStart"/>
      <w:r>
        <w:t>аналогічного</w:t>
      </w:r>
      <w:proofErr w:type="spellEnd"/>
      <w:r>
        <w:t xml:space="preserve"> за </w:t>
      </w:r>
      <w:proofErr w:type="spellStart"/>
      <w:r>
        <w:t>своєю</w:t>
      </w:r>
      <w:proofErr w:type="spellEnd"/>
      <w:r>
        <w:t xml:space="preserve"> природою договору про </w:t>
      </w:r>
      <w:proofErr w:type="spellStart"/>
      <w:r>
        <w:t>закупівлю</w:t>
      </w:r>
      <w:proofErr w:type="spellEnd"/>
      <w:r>
        <w:t xml:space="preserve"> </w:t>
      </w:r>
      <w:proofErr w:type="spellStart"/>
      <w:r>
        <w:t>із</w:t>
      </w:r>
      <w:proofErr w:type="spellEnd"/>
      <w:r>
        <w:t xml:space="preserve"> </w:t>
      </w:r>
      <w:proofErr w:type="spellStart"/>
      <w:r>
        <w:t>Замовником</w:t>
      </w:r>
      <w:proofErr w:type="spellEnd"/>
      <w:r>
        <w:t xml:space="preserve"> у </w:t>
      </w:r>
      <w:proofErr w:type="spellStart"/>
      <w:r>
        <w:t>разі</w:t>
      </w:r>
      <w:proofErr w:type="spellEnd"/>
      <w:r>
        <w:t xml:space="preserve"> </w:t>
      </w:r>
      <w:proofErr w:type="spellStart"/>
      <w:r>
        <w:t>прострочення</w:t>
      </w:r>
      <w:proofErr w:type="spellEnd"/>
      <w:r>
        <w:t xml:space="preserve"> строку </w:t>
      </w:r>
      <w:proofErr w:type="spellStart"/>
      <w:r>
        <w:t>усунення</w:t>
      </w:r>
      <w:proofErr w:type="spellEnd"/>
      <w:r>
        <w:t xml:space="preserve"> </w:t>
      </w:r>
      <w:proofErr w:type="spellStart"/>
      <w:r>
        <w:t>дефектів</w:t>
      </w:r>
      <w:proofErr w:type="spellEnd"/>
      <w:r>
        <w:t>.</w:t>
      </w:r>
    </w:p>
    <w:p w14:paraId="17AEE920" w14:textId="0F11183F" w:rsidR="00377252" w:rsidRDefault="00377252" w:rsidP="00377252">
      <w:pPr>
        <w:ind w:firstLine="720"/>
        <w:jc w:val="both"/>
      </w:pPr>
      <w:r>
        <w:t>1</w:t>
      </w:r>
      <w:r>
        <w:rPr>
          <w:lang w:val="uk-UA"/>
        </w:rPr>
        <w:t>3</w:t>
      </w:r>
      <w:r>
        <w:t xml:space="preserve">.3. У </w:t>
      </w:r>
      <w:proofErr w:type="spellStart"/>
      <w:r>
        <w:t>разі</w:t>
      </w:r>
      <w:proofErr w:type="spellEnd"/>
      <w:r>
        <w:t xml:space="preserve"> </w:t>
      </w:r>
      <w:proofErr w:type="spellStart"/>
      <w:r>
        <w:t>порушення</w:t>
      </w:r>
      <w:proofErr w:type="spellEnd"/>
      <w:r>
        <w:t xml:space="preserve"> </w:t>
      </w:r>
      <w:proofErr w:type="spellStart"/>
      <w:r>
        <w:t>Постачальником</w:t>
      </w:r>
      <w:proofErr w:type="spellEnd"/>
      <w:r>
        <w:t xml:space="preserve"> умов </w:t>
      </w:r>
      <w:proofErr w:type="spellStart"/>
      <w:r>
        <w:t>щодо</w:t>
      </w:r>
      <w:proofErr w:type="spellEnd"/>
      <w:r>
        <w:t xml:space="preserve"> порядку та </w:t>
      </w:r>
      <w:proofErr w:type="spellStart"/>
      <w:r>
        <w:t>строків</w:t>
      </w:r>
      <w:proofErr w:type="spellEnd"/>
      <w:r>
        <w:t xml:space="preserve"> </w:t>
      </w:r>
      <w:proofErr w:type="spellStart"/>
      <w:r w:rsidRPr="00377252">
        <w:t>надання</w:t>
      </w:r>
      <w:proofErr w:type="spellEnd"/>
      <w:r w:rsidRPr="00377252">
        <w:t xml:space="preserve"> </w:t>
      </w:r>
      <w:proofErr w:type="spellStart"/>
      <w:r w:rsidRPr="00377252">
        <w:t>послуг</w:t>
      </w:r>
      <w:proofErr w:type="spellEnd"/>
      <w:r>
        <w:t xml:space="preserve">, </w:t>
      </w:r>
      <w:proofErr w:type="spellStart"/>
      <w:r>
        <w:t>якості</w:t>
      </w:r>
      <w:proofErr w:type="spellEnd"/>
      <w:r>
        <w:t xml:space="preserve"> </w:t>
      </w:r>
      <w:r w:rsidRPr="00377252">
        <w:rPr>
          <w:lang w:val="uk-UA"/>
        </w:rPr>
        <w:t>н</w:t>
      </w:r>
      <w:proofErr w:type="spellStart"/>
      <w:r w:rsidRPr="00377252">
        <w:t>аданих</w:t>
      </w:r>
      <w:proofErr w:type="spellEnd"/>
      <w:r w:rsidRPr="00377252">
        <w:t xml:space="preserve"> </w:t>
      </w:r>
      <w:proofErr w:type="spellStart"/>
      <w:r w:rsidRPr="00377252">
        <w:t>послуг</w:t>
      </w:r>
      <w:proofErr w:type="spellEnd"/>
      <w:r>
        <w:t xml:space="preserve"> </w:t>
      </w:r>
      <w:proofErr w:type="spellStart"/>
      <w:r>
        <w:t>Замовник</w:t>
      </w:r>
      <w:proofErr w:type="spellEnd"/>
      <w:r>
        <w:t xml:space="preserve"> </w:t>
      </w:r>
      <w:proofErr w:type="spellStart"/>
      <w:r>
        <w:t>має</w:t>
      </w:r>
      <w:proofErr w:type="spellEnd"/>
      <w:r>
        <w:t xml:space="preserve"> право </w:t>
      </w:r>
      <w:proofErr w:type="gramStart"/>
      <w:r>
        <w:t>в будь</w:t>
      </w:r>
      <w:proofErr w:type="gramEnd"/>
      <w:r>
        <w:t>-</w:t>
      </w:r>
      <w:proofErr w:type="spellStart"/>
      <w:r>
        <w:t>який</w:t>
      </w:r>
      <w:proofErr w:type="spellEnd"/>
      <w:r>
        <w:t xml:space="preserve"> час, як </w:t>
      </w:r>
      <w:proofErr w:type="spellStart"/>
      <w:r>
        <w:t>протягом</w:t>
      </w:r>
      <w:proofErr w:type="spellEnd"/>
      <w:r>
        <w:t xml:space="preserve"> строку </w:t>
      </w:r>
      <w:proofErr w:type="spellStart"/>
      <w:r>
        <w:t>дії</w:t>
      </w:r>
      <w:proofErr w:type="spellEnd"/>
      <w:r>
        <w:t xml:space="preserve"> </w:t>
      </w:r>
      <w:proofErr w:type="spellStart"/>
      <w:r>
        <w:t>цього</w:t>
      </w:r>
      <w:proofErr w:type="spellEnd"/>
      <w:r>
        <w:t xml:space="preserve"> договору про </w:t>
      </w:r>
      <w:proofErr w:type="spellStart"/>
      <w:r>
        <w:t>закупівлю</w:t>
      </w:r>
      <w:proofErr w:type="spellEnd"/>
      <w:r>
        <w:t xml:space="preserve">, так і </w:t>
      </w:r>
      <w:proofErr w:type="spellStart"/>
      <w:r>
        <w:t>протягом</w:t>
      </w:r>
      <w:proofErr w:type="spellEnd"/>
      <w:r>
        <w:t xml:space="preserve"> одного року </w:t>
      </w:r>
      <w:proofErr w:type="spellStart"/>
      <w:r>
        <w:t>після</w:t>
      </w:r>
      <w:proofErr w:type="spellEnd"/>
      <w:r>
        <w:t xml:space="preserve"> </w:t>
      </w:r>
      <w:proofErr w:type="spellStart"/>
      <w:r>
        <w:t>спливу</w:t>
      </w:r>
      <w:proofErr w:type="spellEnd"/>
      <w:r>
        <w:t xml:space="preserve"> строку </w:t>
      </w:r>
      <w:proofErr w:type="spellStart"/>
      <w:r>
        <w:t>дії</w:t>
      </w:r>
      <w:proofErr w:type="spellEnd"/>
      <w:r>
        <w:t xml:space="preserve"> </w:t>
      </w:r>
      <w:proofErr w:type="spellStart"/>
      <w:r>
        <w:t>цього</w:t>
      </w:r>
      <w:proofErr w:type="spellEnd"/>
      <w:r>
        <w:t xml:space="preserve"> договору про </w:t>
      </w:r>
      <w:proofErr w:type="spellStart"/>
      <w:r>
        <w:t>закупівлю</w:t>
      </w:r>
      <w:proofErr w:type="spellEnd"/>
      <w:r>
        <w:t xml:space="preserve">, </w:t>
      </w:r>
      <w:proofErr w:type="spellStart"/>
      <w:r>
        <w:t>застосувати</w:t>
      </w:r>
      <w:proofErr w:type="spellEnd"/>
      <w:r>
        <w:t xml:space="preserve"> до </w:t>
      </w:r>
      <w:proofErr w:type="spellStart"/>
      <w:r>
        <w:t>Постачальника</w:t>
      </w:r>
      <w:proofErr w:type="spellEnd"/>
      <w:r>
        <w:t xml:space="preserve"> оперативно-</w:t>
      </w:r>
      <w:proofErr w:type="spellStart"/>
      <w:r>
        <w:t>господарську</w:t>
      </w:r>
      <w:proofErr w:type="spellEnd"/>
      <w:r>
        <w:t xml:space="preserve"> </w:t>
      </w:r>
      <w:proofErr w:type="spellStart"/>
      <w:r>
        <w:t>санкцію</w:t>
      </w:r>
      <w:proofErr w:type="spellEnd"/>
      <w:r>
        <w:t xml:space="preserve"> у </w:t>
      </w:r>
      <w:proofErr w:type="spellStart"/>
      <w:r>
        <w:t>формі</w:t>
      </w:r>
      <w:proofErr w:type="spellEnd"/>
      <w:r>
        <w:t xml:space="preserve"> </w:t>
      </w:r>
      <w:proofErr w:type="spellStart"/>
      <w:r>
        <w:t>відмови</w:t>
      </w:r>
      <w:proofErr w:type="spellEnd"/>
      <w:r>
        <w:t xml:space="preserve"> </w:t>
      </w:r>
      <w:proofErr w:type="spellStart"/>
      <w:r>
        <w:t>від</w:t>
      </w:r>
      <w:proofErr w:type="spellEnd"/>
      <w:r>
        <w:t xml:space="preserve"> </w:t>
      </w:r>
      <w:proofErr w:type="spellStart"/>
      <w:r>
        <w:t>встановлення</w:t>
      </w:r>
      <w:proofErr w:type="spellEnd"/>
      <w:r>
        <w:t xml:space="preserve"> на </w:t>
      </w:r>
      <w:proofErr w:type="spellStart"/>
      <w:r>
        <w:t>майбутнє</w:t>
      </w:r>
      <w:proofErr w:type="spellEnd"/>
      <w:r>
        <w:t xml:space="preserve"> </w:t>
      </w:r>
      <w:proofErr w:type="spellStart"/>
      <w:r>
        <w:t>господарських</w:t>
      </w:r>
      <w:proofErr w:type="spellEnd"/>
      <w:r>
        <w:t xml:space="preserve"> </w:t>
      </w:r>
      <w:proofErr w:type="spellStart"/>
      <w:r>
        <w:t>зв’язків</w:t>
      </w:r>
      <w:proofErr w:type="spellEnd"/>
      <w:r>
        <w:t xml:space="preserve"> (</w:t>
      </w:r>
      <w:proofErr w:type="spellStart"/>
      <w:r>
        <w:t>далі</w:t>
      </w:r>
      <w:proofErr w:type="spellEnd"/>
      <w:r>
        <w:t xml:space="preserve"> – </w:t>
      </w:r>
      <w:proofErr w:type="spellStart"/>
      <w:r>
        <w:t>Санкція</w:t>
      </w:r>
      <w:proofErr w:type="spellEnd"/>
      <w:r>
        <w:t>).</w:t>
      </w:r>
    </w:p>
    <w:p w14:paraId="08A4EFE1" w14:textId="18D2343E" w:rsidR="003F54AC" w:rsidRDefault="00377252" w:rsidP="00377252">
      <w:pPr>
        <w:ind w:firstLine="720"/>
        <w:jc w:val="both"/>
      </w:pPr>
      <w:r>
        <w:t>1</w:t>
      </w:r>
      <w:r>
        <w:rPr>
          <w:lang w:val="uk-UA"/>
        </w:rPr>
        <w:t>3</w:t>
      </w:r>
      <w:r>
        <w:t xml:space="preserve">.4. Строк </w:t>
      </w:r>
      <w:proofErr w:type="spellStart"/>
      <w:r>
        <w:t>дії</w:t>
      </w:r>
      <w:proofErr w:type="spellEnd"/>
      <w:r>
        <w:t xml:space="preserve"> </w:t>
      </w:r>
      <w:proofErr w:type="spellStart"/>
      <w:r>
        <w:t>Санкції</w:t>
      </w:r>
      <w:proofErr w:type="spellEnd"/>
      <w:r>
        <w:t xml:space="preserve"> </w:t>
      </w:r>
      <w:proofErr w:type="spellStart"/>
      <w:r>
        <w:t>визначає</w:t>
      </w:r>
      <w:proofErr w:type="spellEnd"/>
      <w:r>
        <w:t xml:space="preserve"> </w:t>
      </w:r>
      <w:proofErr w:type="spellStart"/>
      <w:r>
        <w:t>Замовник</w:t>
      </w:r>
      <w:proofErr w:type="spellEnd"/>
      <w:r>
        <w:t xml:space="preserve">, але </w:t>
      </w:r>
      <w:proofErr w:type="spellStart"/>
      <w:r>
        <w:t>він</w:t>
      </w:r>
      <w:proofErr w:type="spellEnd"/>
      <w:r>
        <w:t xml:space="preserve"> не буде </w:t>
      </w:r>
      <w:proofErr w:type="spellStart"/>
      <w:r>
        <w:t>перевищувати</w:t>
      </w:r>
      <w:proofErr w:type="spellEnd"/>
      <w:r>
        <w:t xml:space="preserve"> </w:t>
      </w:r>
      <w:proofErr w:type="spellStart"/>
      <w:r>
        <w:t>трьох</w:t>
      </w:r>
      <w:proofErr w:type="spellEnd"/>
      <w:r>
        <w:t xml:space="preserve"> </w:t>
      </w:r>
      <w:proofErr w:type="spellStart"/>
      <w:r>
        <w:t>років</w:t>
      </w:r>
      <w:proofErr w:type="spellEnd"/>
      <w:r>
        <w:t xml:space="preserve"> з моменту початку </w:t>
      </w:r>
      <w:proofErr w:type="spellStart"/>
      <w:r>
        <w:t>її</w:t>
      </w:r>
      <w:proofErr w:type="spellEnd"/>
      <w:r>
        <w:t xml:space="preserve"> </w:t>
      </w:r>
      <w:proofErr w:type="spellStart"/>
      <w:r>
        <w:t>застосування</w:t>
      </w:r>
      <w:proofErr w:type="spellEnd"/>
      <w:r>
        <w:t xml:space="preserve">. </w:t>
      </w:r>
      <w:proofErr w:type="spellStart"/>
      <w:r>
        <w:t>Замовник</w:t>
      </w:r>
      <w:proofErr w:type="spellEnd"/>
      <w:r>
        <w:t xml:space="preserve"> </w:t>
      </w:r>
      <w:proofErr w:type="spellStart"/>
      <w:r>
        <w:t>повідомляє</w:t>
      </w:r>
      <w:proofErr w:type="spellEnd"/>
      <w:r>
        <w:t xml:space="preserve"> </w:t>
      </w:r>
      <w:proofErr w:type="spellStart"/>
      <w:r>
        <w:t>Постачальника</w:t>
      </w:r>
      <w:proofErr w:type="spellEnd"/>
      <w:r>
        <w:t xml:space="preserve"> про </w:t>
      </w:r>
      <w:proofErr w:type="spellStart"/>
      <w:r>
        <w:t>застосування</w:t>
      </w:r>
      <w:proofErr w:type="spellEnd"/>
      <w:r>
        <w:t xml:space="preserve"> до </w:t>
      </w:r>
      <w:proofErr w:type="spellStart"/>
      <w:r>
        <w:t>нього</w:t>
      </w:r>
      <w:proofErr w:type="spellEnd"/>
      <w:r>
        <w:t xml:space="preserve"> </w:t>
      </w:r>
      <w:proofErr w:type="spellStart"/>
      <w:r>
        <w:t>Санкції</w:t>
      </w:r>
      <w:proofErr w:type="spellEnd"/>
      <w:r>
        <w:t xml:space="preserve"> та строк </w:t>
      </w:r>
      <w:proofErr w:type="spellStart"/>
      <w:r>
        <w:t>її</w:t>
      </w:r>
      <w:proofErr w:type="spellEnd"/>
      <w:r>
        <w:t xml:space="preserve"> </w:t>
      </w:r>
      <w:proofErr w:type="spellStart"/>
      <w:r>
        <w:t>дії</w:t>
      </w:r>
      <w:proofErr w:type="spellEnd"/>
      <w:r>
        <w:t xml:space="preserve"> шляхом </w:t>
      </w:r>
      <w:proofErr w:type="spellStart"/>
      <w:r>
        <w:t>направлення</w:t>
      </w:r>
      <w:proofErr w:type="spellEnd"/>
      <w:r>
        <w:t xml:space="preserve"> </w:t>
      </w:r>
      <w:proofErr w:type="spellStart"/>
      <w:r>
        <w:t>повідомлення</w:t>
      </w:r>
      <w:proofErr w:type="spellEnd"/>
      <w:r>
        <w:t xml:space="preserve"> у </w:t>
      </w:r>
      <w:proofErr w:type="spellStart"/>
      <w:r>
        <w:t>спосіб</w:t>
      </w:r>
      <w:proofErr w:type="spellEnd"/>
      <w:r>
        <w:t xml:space="preserve"> (</w:t>
      </w:r>
      <w:proofErr w:type="spellStart"/>
      <w:r>
        <w:t>письмова</w:t>
      </w:r>
      <w:proofErr w:type="spellEnd"/>
      <w:r>
        <w:t xml:space="preserve"> заявка </w:t>
      </w:r>
      <w:proofErr w:type="spellStart"/>
      <w:r>
        <w:t>направляється</w:t>
      </w:r>
      <w:proofErr w:type="spellEnd"/>
      <w:r>
        <w:t xml:space="preserve"> </w:t>
      </w:r>
      <w:proofErr w:type="spellStart"/>
      <w:r>
        <w:t>Замовником</w:t>
      </w:r>
      <w:proofErr w:type="spellEnd"/>
      <w:r>
        <w:t xml:space="preserve"> на </w:t>
      </w:r>
      <w:proofErr w:type="spellStart"/>
      <w:r>
        <w:t>електронну</w:t>
      </w:r>
      <w:proofErr w:type="spellEnd"/>
      <w:r>
        <w:t xml:space="preserve"> адресу </w:t>
      </w:r>
      <w:proofErr w:type="spellStart"/>
      <w:r>
        <w:t>Постачальника</w:t>
      </w:r>
      <w:proofErr w:type="spellEnd"/>
      <w:r>
        <w:t xml:space="preserve"> _________________, </w:t>
      </w:r>
      <w:r w:rsidRPr="00377252">
        <w:t xml:space="preserve">з </w:t>
      </w:r>
      <w:proofErr w:type="spellStart"/>
      <w:r w:rsidRPr="00377252">
        <w:t>подальшим</w:t>
      </w:r>
      <w:proofErr w:type="spellEnd"/>
      <w:r w:rsidRPr="00377252">
        <w:t xml:space="preserve"> </w:t>
      </w:r>
      <w:proofErr w:type="spellStart"/>
      <w:r w:rsidRPr="00377252">
        <w:t>направленням</w:t>
      </w:r>
      <w:proofErr w:type="spellEnd"/>
      <w:r w:rsidRPr="00377252">
        <w:t xml:space="preserve"> </w:t>
      </w:r>
      <w:proofErr w:type="spellStart"/>
      <w:r w:rsidRPr="00377252">
        <w:t>цінним</w:t>
      </w:r>
      <w:proofErr w:type="spellEnd"/>
      <w:r w:rsidRPr="00377252">
        <w:t xml:space="preserve"> листом з </w:t>
      </w:r>
      <w:proofErr w:type="spellStart"/>
      <w:r w:rsidRPr="00377252">
        <w:t>описом</w:t>
      </w:r>
      <w:proofErr w:type="spellEnd"/>
      <w:r w:rsidRPr="00377252">
        <w:t xml:space="preserve"> </w:t>
      </w:r>
      <w:proofErr w:type="spellStart"/>
      <w:r w:rsidRPr="00377252">
        <w:t>вкладення</w:t>
      </w:r>
      <w:proofErr w:type="spellEnd"/>
      <w:r w:rsidRPr="00377252">
        <w:t xml:space="preserve"> та </w:t>
      </w:r>
      <w:proofErr w:type="spellStart"/>
      <w:r w:rsidRPr="00377252">
        <w:t>повідомленням</w:t>
      </w:r>
      <w:proofErr w:type="spellEnd"/>
      <w:r w:rsidRPr="00377252">
        <w:t xml:space="preserve"> на </w:t>
      </w:r>
      <w:proofErr w:type="spellStart"/>
      <w:r w:rsidRPr="00377252">
        <w:t>поштову</w:t>
      </w:r>
      <w:proofErr w:type="spellEnd"/>
      <w:r w:rsidRPr="00377252">
        <w:t xml:space="preserve"> адресу </w:t>
      </w:r>
      <w:proofErr w:type="spellStart"/>
      <w:proofErr w:type="gramStart"/>
      <w:r w:rsidRPr="00377252">
        <w:t>Постачальника</w:t>
      </w:r>
      <w:proofErr w:type="spellEnd"/>
      <w:r>
        <w:t xml:space="preserve">  _</w:t>
      </w:r>
      <w:proofErr w:type="gramEnd"/>
      <w:r>
        <w:t xml:space="preserve">_________________________________), </w:t>
      </w:r>
      <w:proofErr w:type="spellStart"/>
      <w:r>
        <w:t>передбачений</w:t>
      </w:r>
      <w:proofErr w:type="spellEnd"/>
      <w:r>
        <w:t xml:space="preserve"> </w:t>
      </w:r>
      <w:proofErr w:type="spellStart"/>
      <w:r>
        <w:t>цим</w:t>
      </w:r>
      <w:proofErr w:type="spellEnd"/>
      <w:r>
        <w:t xml:space="preserve"> договором про </w:t>
      </w:r>
      <w:proofErr w:type="spellStart"/>
      <w:r>
        <w:t>закупівлю</w:t>
      </w:r>
      <w:proofErr w:type="spellEnd"/>
      <w:r>
        <w:t xml:space="preserve">. </w:t>
      </w:r>
      <w:proofErr w:type="spellStart"/>
      <w:r>
        <w:t>Усі</w:t>
      </w:r>
      <w:proofErr w:type="spellEnd"/>
      <w:r>
        <w:t xml:space="preserve"> </w:t>
      </w:r>
      <w:proofErr w:type="spellStart"/>
      <w:r>
        <w:t>документи</w:t>
      </w:r>
      <w:proofErr w:type="spellEnd"/>
      <w:r>
        <w:t xml:space="preserve"> (</w:t>
      </w:r>
      <w:proofErr w:type="spellStart"/>
      <w:r>
        <w:t>листи</w:t>
      </w:r>
      <w:proofErr w:type="spellEnd"/>
      <w:r>
        <w:t xml:space="preserve">, </w:t>
      </w:r>
      <w:proofErr w:type="spellStart"/>
      <w:r>
        <w:t>повідомлення</w:t>
      </w:r>
      <w:proofErr w:type="spellEnd"/>
      <w:r>
        <w:t xml:space="preserve">, </w:t>
      </w:r>
      <w:proofErr w:type="spellStart"/>
      <w:r>
        <w:t>інша</w:t>
      </w:r>
      <w:proofErr w:type="spellEnd"/>
      <w:r>
        <w:t xml:space="preserve"> </w:t>
      </w:r>
      <w:proofErr w:type="spellStart"/>
      <w:r>
        <w:t>кореспонденція</w:t>
      </w:r>
      <w:proofErr w:type="spellEnd"/>
      <w:r>
        <w:t xml:space="preserve"> та </w:t>
      </w:r>
      <w:proofErr w:type="spellStart"/>
      <w:r>
        <w:t>ін</w:t>
      </w:r>
      <w:proofErr w:type="spellEnd"/>
      <w:r>
        <w:t xml:space="preserve">.), </w:t>
      </w:r>
      <w:proofErr w:type="spellStart"/>
      <w:r>
        <w:t>що</w:t>
      </w:r>
      <w:proofErr w:type="spellEnd"/>
      <w:r>
        <w:t xml:space="preserve"> </w:t>
      </w:r>
      <w:proofErr w:type="spellStart"/>
      <w:r>
        <w:t>будуть</w:t>
      </w:r>
      <w:proofErr w:type="spellEnd"/>
      <w:r>
        <w:t xml:space="preserve"> </w:t>
      </w:r>
      <w:proofErr w:type="spellStart"/>
      <w:r>
        <w:t>відправлені</w:t>
      </w:r>
      <w:proofErr w:type="spellEnd"/>
      <w:r>
        <w:t xml:space="preserve"> </w:t>
      </w:r>
      <w:proofErr w:type="spellStart"/>
      <w:r>
        <w:t>Замовником</w:t>
      </w:r>
      <w:proofErr w:type="spellEnd"/>
      <w:r>
        <w:t xml:space="preserve"> </w:t>
      </w:r>
      <w:proofErr w:type="gramStart"/>
      <w:r>
        <w:t>на адресу</w:t>
      </w:r>
      <w:proofErr w:type="gramEnd"/>
      <w:r>
        <w:t xml:space="preserve"> </w:t>
      </w:r>
      <w:proofErr w:type="spellStart"/>
      <w:r>
        <w:t>Постачальника</w:t>
      </w:r>
      <w:proofErr w:type="spellEnd"/>
      <w:r>
        <w:t xml:space="preserve">, </w:t>
      </w:r>
      <w:proofErr w:type="spellStart"/>
      <w:r>
        <w:t>вказану</w:t>
      </w:r>
      <w:proofErr w:type="spellEnd"/>
      <w:r>
        <w:t xml:space="preserve"> в </w:t>
      </w:r>
      <w:proofErr w:type="spellStart"/>
      <w:r>
        <w:t>цьому</w:t>
      </w:r>
      <w:proofErr w:type="spellEnd"/>
      <w:r>
        <w:t xml:space="preserve"> </w:t>
      </w:r>
      <w:proofErr w:type="spellStart"/>
      <w:r>
        <w:t>договорі</w:t>
      </w:r>
      <w:proofErr w:type="spellEnd"/>
      <w:r>
        <w:t xml:space="preserve"> про </w:t>
      </w:r>
      <w:proofErr w:type="spellStart"/>
      <w:r>
        <w:t>закупівлю</w:t>
      </w:r>
      <w:proofErr w:type="spellEnd"/>
      <w:r>
        <w:t xml:space="preserve">, </w:t>
      </w:r>
      <w:proofErr w:type="spellStart"/>
      <w:r>
        <w:t>вважаються</w:t>
      </w:r>
      <w:proofErr w:type="spellEnd"/>
      <w:r>
        <w:t xml:space="preserve"> такими, </w:t>
      </w:r>
      <w:proofErr w:type="spellStart"/>
      <w:r>
        <w:t>що</w:t>
      </w:r>
      <w:proofErr w:type="spellEnd"/>
      <w:r>
        <w:t xml:space="preserve"> </w:t>
      </w:r>
      <w:proofErr w:type="spellStart"/>
      <w:r>
        <w:t>були</w:t>
      </w:r>
      <w:proofErr w:type="spellEnd"/>
      <w:r>
        <w:t xml:space="preserve"> </w:t>
      </w:r>
      <w:proofErr w:type="spellStart"/>
      <w:r>
        <w:t>відправлені</w:t>
      </w:r>
      <w:proofErr w:type="spellEnd"/>
      <w:r>
        <w:t xml:space="preserve"> </w:t>
      </w:r>
      <w:proofErr w:type="spellStart"/>
      <w:r>
        <w:t>належним</w:t>
      </w:r>
      <w:proofErr w:type="spellEnd"/>
      <w:r>
        <w:t xml:space="preserve"> чином </w:t>
      </w:r>
      <w:proofErr w:type="spellStart"/>
      <w:r>
        <w:t>належному</w:t>
      </w:r>
      <w:proofErr w:type="spellEnd"/>
      <w:r>
        <w:t xml:space="preserve"> </w:t>
      </w:r>
      <w:proofErr w:type="spellStart"/>
      <w:r>
        <w:t>отримувачу</w:t>
      </w:r>
      <w:proofErr w:type="spellEnd"/>
      <w:r>
        <w:t xml:space="preserve"> до тих </w:t>
      </w:r>
      <w:proofErr w:type="spellStart"/>
      <w:r>
        <w:t>пір</w:t>
      </w:r>
      <w:proofErr w:type="spellEnd"/>
      <w:r>
        <w:t xml:space="preserve">, </w:t>
      </w:r>
      <w:proofErr w:type="spellStart"/>
      <w:r>
        <w:t>поки</w:t>
      </w:r>
      <w:proofErr w:type="spellEnd"/>
      <w:r>
        <w:t xml:space="preserve"> </w:t>
      </w:r>
      <w:proofErr w:type="spellStart"/>
      <w:r>
        <w:t>Постачальник</w:t>
      </w:r>
      <w:proofErr w:type="spellEnd"/>
      <w:r>
        <w:t xml:space="preserve"> </w:t>
      </w:r>
      <w:proofErr w:type="spellStart"/>
      <w:r>
        <w:t>письмово</w:t>
      </w:r>
      <w:proofErr w:type="spellEnd"/>
      <w:r>
        <w:t xml:space="preserve"> не </w:t>
      </w:r>
      <w:proofErr w:type="spellStart"/>
      <w:r>
        <w:t>повідомить</w:t>
      </w:r>
      <w:proofErr w:type="spellEnd"/>
      <w:r>
        <w:t xml:space="preserve"> </w:t>
      </w:r>
      <w:proofErr w:type="spellStart"/>
      <w:r>
        <w:t>Замовника</w:t>
      </w:r>
      <w:proofErr w:type="spellEnd"/>
      <w:r>
        <w:t xml:space="preserve"> про </w:t>
      </w:r>
      <w:proofErr w:type="spellStart"/>
      <w:r>
        <w:t>зміну</w:t>
      </w:r>
      <w:proofErr w:type="spellEnd"/>
      <w:r>
        <w:t xml:space="preserve"> </w:t>
      </w:r>
      <w:proofErr w:type="spellStart"/>
      <w:r>
        <w:t>свого</w:t>
      </w:r>
      <w:proofErr w:type="spellEnd"/>
      <w:r>
        <w:t xml:space="preserve"> </w:t>
      </w:r>
      <w:proofErr w:type="spellStart"/>
      <w:r>
        <w:t>місцезнаходження</w:t>
      </w:r>
      <w:proofErr w:type="spellEnd"/>
      <w:r>
        <w:t xml:space="preserve"> (</w:t>
      </w:r>
      <w:proofErr w:type="spellStart"/>
      <w:r>
        <w:t>із</w:t>
      </w:r>
      <w:proofErr w:type="spellEnd"/>
      <w:r>
        <w:t xml:space="preserve"> </w:t>
      </w:r>
      <w:proofErr w:type="spellStart"/>
      <w:r>
        <w:t>доказами</w:t>
      </w:r>
      <w:proofErr w:type="spellEnd"/>
      <w:r>
        <w:t xml:space="preserve"> про </w:t>
      </w:r>
      <w:proofErr w:type="spellStart"/>
      <w:r>
        <w:t>отримання</w:t>
      </w:r>
      <w:proofErr w:type="spellEnd"/>
      <w:r>
        <w:t xml:space="preserve"> </w:t>
      </w:r>
      <w:proofErr w:type="spellStart"/>
      <w:r>
        <w:t>Замовником</w:t>
      </w:r>
      <w:proofErr w:type="spellEnd"/>
      <w:r>
        <w:t xml:space="preserve"> такого </w:t>
      </w:r>
      <w:proofErr w:type="spellStart"/>
      <w:r>
        <w:t>повідомлення</w:t>
      </w:r>
      <w:proofErr w:type="spellEnd"/>
      <w:r>
        <w:t xml:space="preserve">). </w:t>
      </w:r>
      <w:proofErr w:type="spellStart"/>
      <w:r>
        <w:t>Уся</w:t>
      </w:r>
      <w:proofErr w:type="spellEnd"/>
      <w:r>
        <w:t xml:space="preserve"> </w:t>
      </w:r>
      <w:proofErr w:type="spellStart"/>
      <w:r>
        <w:t>кореспонденція</w:t>
      </w:r>
      <w:proofErr w:type="spellEnd"/>
      <w:r>
        <w:t xml:space="preserve">, </w:t>
      </w:r>
      <w:proofErr w:type="spellStart"/>
      <w:r>
        <w:t>що</w:t>
      </w:r>
      <w:proofErr w:type="spellEnd"/>
      <w:r>
        <w:t xml:space="preserve"> </w:t>
      </w:r>
      <w:proofErr w:type="spellStart"/>
      <w:r>
        <w:t>направляється</w:t>
      </w:r>
      <w:proofErr w:type="spellEnd"/>
      <w:r>
        <w:t xml:space="preserve"> </w:t>
      </w:r>
      <w:proofErr w:type="spellStart"/>
      <w:r>
        <w:t>Замовником</w:t>
      </w:r>
      <w:proofErr w:type="spellEnd"/>
      <w:r>
        <w:t xml:space="preserve">, </w:t>
      </w:r>
      <w:proofErr w:type="spellStart"/>
      <w:r>
        <w:t>вважається</w:t>
      </w:r>
      <w:proofErr w:type="spellEnd"/>
      <w:r>
        <w:t xml:space="preserve"> </w:t>
      </w:r>
      <w:proofErr w:type="spellStart"/>
      <w:r>
        <w:t>отриманою</w:t>
      </w:r>
      <w:proofErr w:type="spellEnd"/>
      <w:r>
        <w:t xml:space="preserve"> </w:t>
      </w:r>
      <w:proofErr w:type="spellStart"/>
      <w:r>
        <w:t>Постачальником</w:t>
      </w:r>
      <w:proofErr w:type="spellEnd"/>
      <w:r>
        <w:t xml:space="preserve"> не </w:t>
      </w:r>
      <w:proofErr w:type="spellStart"/>
      <w:r>
        <w:t>пізніше</w:t>
      </w:r>
      <w:proofErr w:type="spellEnd"/>
      <w:r>
        <w:t xml:space="preserve"> 14-ти </w:t>
      </w:r>
      <w:proofErr w:type="spellStart"/>
      <w:r>
        <w:t>днів</w:t>
      </w:r>
      <w:proofErr w:type="spellEnd"/>
      <w:r>
        <w:t xml:space="preserve"> з моменту </w:t>
      </w:r>
      <w:proofErr w:type="spellStart"/>
      <w:r>
        <w:t>її</w:t>
      </w:r>
      <w:proofErr w:type="spellEnd"/>
      <w:r>
        <w:t xml:space="preserve"> </w:t>
      </w:r>
      <w:proofErr w:type="spellStart"/>
      <w:r>
        <w:t>відправки</w:t>
      </w:r>
      <w:proofErr w:type="spellEnd"/>
      <w:r>
        <w:t xml:space="preserve"> </w:t>
      </w:r>
      <w:proofErr w:type="spellStart"/>
      <w:r>
        <w:t>Замовником</w:t>
      </w:r>
      <w:proofErr w:type="spellEnd"/>
      <w:r>
        <w:t xml:space="preserve"> </w:t>
      </w:r>
      <w:proofErr w:type="gramStart"/>
      <w:r>
        <w:t>на адресу</w:t>
      </w:r>
      <w:proofErr w:type="gramEnd"/>
      <w:r>
        <w:t xml:space="preserve"> </w:t>
      </w:r>
      <w:proofErr w:type="spellStart"/>
      <w:r>
        <w:t>Постачальника</w:t>
      </w:r>
      <w:proofErr w:type="spellEnd"/>
      <w:r>
        <w:t xml:space="preserve">, </w:t>
      </w:r>
      <w:proofErr w:type="spellStart"/>
      <w:r>
        <w:t>зазначену</w:t>
      </w:r>
      <w:proofErr w:type="spellEnd"/>
      <w:r>
        <w:t xml:space="preserve"> в </w:t>
      </w:r>
      <w:proofErr w:type="spellStart"/>
      <w:r>
        <w:t>цьому</w:t>
      </w:r>
      <w:proofErr w:type="spellEnd"/>
      <w:r>
        <w:t xml:space="preserve"> </w:t>
      </w:r>
      <w:proofErr w:type="spellStart"/>
      <w:r>
        <w:t>договорі</w:t>
      </w:r>
      <w:proofErr w:type="spellEnd"/>
      <w:r>
        <w:t xml:space="preserve"> про </w:t>
      </w:r>
      <w:proofErr w:type="spellStart"/>
      <w:r>
        <w:t>закупівлю</w:t>
      </w:r>
      <w:proofErr w:type="spellEnd"/>
      <w:r>
        <w:t>.</w:t>
      </w:r>
    </w:p>
    <w:p w14:paraId="6A3CEBE3" w14:textId="77777777" w:rsidR="00377252" w:rsidRPr="00377252" w:rsidRDefault="00377252" w:rsidP="00377252">
      <w:pPr>
        <w:ind w:firstLine="720"/>
        <w:jc w:val="both"/>
      </w:pPr>
    </w:p>
    <w:p w14:paraId="74D2F5B1" w14:textId="7D53ECF7" w:rsidR="003F54AC" w:rsidRPr="003F54AC" w:rsidRDefault="003F54AC" w:rsidP="003F54AC">
      <w:pPr>
        <w:jc w:val="center"/>
        <w:rPr>
          <w:b/>
          <w:lang w:val="uk-UA" w:eastAsia="uk-UA"/>
        </w:rPr>
      </w:pPr>
      <w:bookmarkStart w:id="0" w:name="_Hlk152923208"/>
      <w:r w:rsidRPr="003F54AC">
        <w:rPr>
          <w:b/>
          <w:lang w:val="uk-UA" w:eastAsia="uk-UA"/>
        </w:rPr>
        <w:t>1</w:t>
      </w:r>
      <w:r w:rsidR="00377252">
        <w:rPr>
          <w:b/>
          <w:lang w:val="uk-UA" w:eastAsia="uk-UA"/>
        </w:rPr>
        <w:t>4</w:t>
      </w:r>
      <w:r w:rsidRPr="003F54AC">
        <w:rPr>
          <w:b/>
          <w:lang w:val="uk-UA" w:eastAsia="uk-UA"/>
        </w:rPr>
        <w:t>. Антикорупційне застереження</w:t>
      </w:r>
    </w:p>
    <w:bookmarkEnd w:id="0"/>
    <w:p w14:paraId="5C28736C" w14:textId="595B40A8" w:rsidR="003F54AC" w:rsidRPr="003F54AC" w:rsidRDefault="003F54AC" w:rsidP="003F54AC">
      <w:pPr>
        <w:ind w:firstLine="720"/>
        <w:jc w:val="both"/>
        <w:rPr>
          <w:lang w:val="uk-UA" w:eastAsia="uk-UA"/>
        </w:rPr>
      </w:pPr>
      <w:r w:rsidRPr="003F54AC">
        <w:rPr>
          <w:lang w:val="uk-UA" w:eastAsia="uk-UA"/>
        </w:rPr>
        <w:t>1</w:t>
      </w:r>
      <w:r w:rsidR="00377252">
        <w:rPr>
          <w:lang w:val="uk-UA" w:eastAsia="uk-UA"/>
        </w:rPr>
        <w:t>4</w:t>
      </w:r>
      <w:r w:rsidRPr="003F54AC">
        <w:rPr>
          <w:lang w:val="uk-UA" w:eastAsia="uk-UA"/>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06FE652A" w14:textId="2F6948F5" w:rsidR="006A0628" w:rsidRPr="003F54AC" w:rsidRDefault="003F54AC" w:rsidP="003F54AC">
      <w:pPr>
        <w:ind w:firstLine="720"/>
        <w:jc w:val="both"/>
        <w:rPr>
          <w:lang w:val="uk-UA" w:eastAsia="uk-UA"/>
        </w:rPr>
      </w:pPr>
      <w:r w:rsidRPr="003F54AC">
        <w:rPr>
          <w:lang w:val="uk-UA" w:eastAsia="uk-UA"/>
        </w:rPr>
        <w:lastRenderedPageBreak/>
        <w:t>1</w:t>
      </w:r>
      <w:r w:rsidR="00377252">
        <w:rPr>
          <w:lang w:val="uk-UA" w:eastAsia="uk-UA"/>
        </w:rPr>
        <w:t>4</w:t>
      </w:r>
      <w:r w:rsidRPr="003F54AC">
        <w:rPr>
          <w:lang w:val="uk-UA" w:eastAsia="uk-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687BA9E3" w14:textId="01D639DD" w:rsidR="006A0628" w:rsidRDefault="006A0628" w:rsidP="006A0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center"/>
        <w:rPr>
          <w:rFonts w:eastAsia="Courier New"/>
          <w:b/>
          <w:lang w:val="uk-UA" w:eastAsia="ar-SA"/>
        </w:rPr>
      </w:pPr>
      <w:r>
        <w:rPr>
          <w:rFonts w:eastAsia="Courier New"/>
          <w:b/>
          <w:lang w:val="uk-UA" w:eastAsia="ar-SA"/>
        </w:rPr>
        <w:t>1</w:t>
      </w:r>
      <w:r w:rsidR="00377252">
        <w:rPr>
          <w:rFonts w:eastAsia="Courier New"/>
          <w:b/>
          <w:lang w:val="uk-UA" w:eastAsia="ar-SA"/>
        </w:rPr>
        <w:t>5</w:t>
      </w:r>
      <w:r>
        <w:rPr>
          <w:rFonts w:eastAsia="Courier New"/>
          <w:b/>
          <w:lang w:val="uk-UA" w:eastAsia="ar-SA"/>
        </w:rPr>
        <w:t>. Додатки до Договору</w:t>
      </w:r>
    </w:p>
    <w:p w14:paraId="6B315B0E" w14:textId="666D8BE9" w:rsidR="006A0628" w:rsidRPr="00934740" w:rsidRDefault="006A0628" w:rsidP="006A0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lang w:val="uk-UA" w:eastAsia="ar-SA"/>
        </w:rPr>
      </w:pPr>
      <w:r w:rsidRPr="00934740">
        <w:rPr>
          <w:rFonts w:eastAsia="Courier New"/>
          <w:lang w:val="uk-UA" w:eastAsia="ar-SA"/>
        </w:rPr>
        <w:t>1</w:t>
      </w:r>
      <w:r w:rsidR="00377252">
        <w:rPr>
          <w:rFonts w:eastAsia="Courier New"/>
          <w:lang w:val="uk-UA" w:eastAsia="ar-SA"/>
        </w:rPr>
        <w:t>5</w:t>
      </w:r>
      <w:r w:rsidRPr="00934740">
        <w:rPr>
          <w:rFonts w:eastAsia="Courier New"/>
          <w:lang w:val="uk-UA" w:eastAsia="ar-SA"/>
        </w:rPr>
        <w:t>.1. Невід'ємною частиною цього Договору є:</w:t>
      </w:r>
    </w:p>
    <w:p w14:paraId="5F7F1003" w14:textId="77777777" w:rsidR="006A0628" w:rsidRPr="0088476E" w:rsidRDefault="006A0628" w:rsidP="006A0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lang w:val="uk-UA" w:eastAsia="ar-SA"/>
        </w:rPr>
      </w:pPr>
      <w:r w:rsidRPr="0088476E">
        <w:rPr>
          <w:rFonts w:eastAsia="Courier New"/>
          <w:lang w:val="uk-UA" w:eastAsia="ar-SA"/>
        </w:rPr>
        <w:t>Додаток 1 – Специфікація</w:t>
      </w:r>
    </w:p>
    <w:p w14:paraId="28961A88" w14:textId="77777777" w:rsidR="006A0628" w:rsidRDefault="006A0628" w:rsidP="006A0628">
      <w:pPr>
        <w:jc w:val="both"/>
        <w:rPr>
          <w:rFonts w:eastAsia="Helvetica"/>
          <w:lang w:val="uk-UA" w:eastAsia="uk-UA"/>
        </w:rPr>
      </w:pPr>
      <w:r w:rsidRPr="0088476E">
        <w:rPr>
          <w:rFonts w:eastAsia="Courier New"/>
          <w:lang w:val="uk-UA" w:eastAsia="ar-SA"/>
        </w:rPr>
        <w:t>Додаток 2 –</w:t>
      </w:r>
      <w:r>
        <w:rPr>
          <w:rFonts w:eastAsia="Courier New"/>
          <w:lang w:val="uk-UA" w:eastAsia="ar-SA"/>
        </w:rPr>
        <w:t xml:space="preserve"> </w:t>
      </w:r>
      <w:r w:rsidRPr="0088476E">
        <w:rPr>
          <w:rFonts w:eastAsia="Helvetica"/>
          <w:lang w:val="uk-UA" w:eastAsia="uk-UA"/>
        </w:rPr>
        <w:t>Дислокація</w:t>
      </w:r>
      <w:r>
        <w:rPr>
          <w:rFonts w:eastAsia="Helvetica"/>
          <w:lang w:val="uk-UA" w:eastAsia="uk-UA"/>
        </w:rPr>
        <w:t xml:space="preserve"> об'єкту охорони З</w:t>
      </w:r>
      <w:r w:rsidRPr="0088476E">
        <w:rPr>
          <w:rFonts w:eastAsia="Helvetica"/>
          <w:lang w:val="uk-UA" w:eastAsia="uk-UA"/>
        </w:rPr>
        <w:t>амовника та графік роботи посту охорони</w:t>
      </w:r>
    </w:p>
    <w:p w14:paraId="2184AC46" w14:textId="77777777" w:rsidR="006A0628" w:rsidRPr="0088476E" w:rsidRDefault="006A0628" w:rsidP="006A0628">
      <w:pPr>
        <w:jc w:val="both"/>
        <w:rPr>
          <w:rFonts w:eastAsia="Helvetica"/>
          <w:lang w:val="uk-UA" w:eastAsia="uk-UA"/>
        </w:rPr>
      </w:pPr>
      <w:r>
        <w:rPr>
          <w:rFonts w:eastAsia="Helvetica"/>
          <w:lang w:val="uk-UA" w:eastAsia="uk-UA"/>
        </w:rPr>
        <w:t xml:space="preserve">Додаток 3 </w:t>
      </w:r>
      <w:r w:rsidRPr="0088476E">
        <w:rPr>
          <w:rFonts w:eastAsia="Courier New"/>
          <w:lang w:val="uk-UA" w:eastAsia="ar-SA"/>
        </w:rPr>
        <w:t>–</w:t>
      </w:r>
      <w:r>
        <w:rPr>
          <w:rFonts w:eastAsia="Helvetica"/>
          <w:lang w:val="uk-UA" w:eastAsia="uk-UA"/>
        </w:rPr>
        <w:t xml:space="preserve"> Протокол узгодження договірної ціни</w:t>
      </w:r>
    </w:p>
    <w:p w14:paraId="79D1BD3D" w14:textId="77777777" w:rsidR="006A0628" w:rsidRPr="0088476E" w:rsidRDefault="006A0628" w:rsidP="006A0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lang w:val="uk-UA" w:eastAsia="ar-SA"/>
        </w:rPr>
      </w:pPr>
      <w:r w:rsidRPr="0088476E">
        <w:rPr>
          <w:rFonts w:eastAsia="Courier New"/>
          <w:lang w:val="uk-UA" w:eastAsia="ar-SA"/>
        </w:rPr>
        <w:t xml:space="preserve"> </w:t>
      </w:r>
    </w:p>
    <w:p w14:paraId="29ACFA89" w14:textId="3D53594D" w:rsidR="00F91967" w:rsidRDefault="006A0628" w:rsidP="006A0628">
      <w:pPr>
        <w:widowControl w:val="0"/>
        <w:shd w:val="clear" w:color="auto" w:fill="FFFFFF"/>
        <w:autoSpaceDE w:val="0"/>
        <w:autoSpaceDN w:val="0"/>
        <w:adjustRightInd w:val="0"/>
        <w:spacing w:after="259"/>
        <w:ind w:firstLine="709"/>
        <w:jc w:val="center"/>
        <w:rPr>
          <w:b/>
          <w:spacing w:val="4"/>
          <w:lang w:val="uk-UA" w:eastAsia="ar-SA"/>
        </w:rPr>
      </w:pPr>
      <w:r>
        <w:rPr>
          <w:b/>
          <w:spacing w:val="4"/>
          <w:lang w:val="uk-UA"/>
        </w:rPr>
        <w:t>1</w:t>
      </w:r>
      <w:r w:rsidR="003F54AC">
        <w:rPr>
          <w:b/>
          <w:spacing w:val="4"/>
          <w:lang w:val="uk-UA"/>
        </w:rPr>
        <w:t>5</w:t>
      </w:r>
      <w:r w:rsidRPr="00B356F5">
        <w:rPr>
          <w:b/>
          <w:spacing w:val="4"/>
          <w:lang w:val="uk-UA"/>
        </w:rPr>
        <w:t xml:space="preserve">. </w:t>
      </w:r>
      <w:r w:rsidRPr="00B356F5">
        <w:rPr>
          <w:b/>
          <w:lang w:val="uk-UA" w:eastAsia="ar-SA"/>
        </w:rPr>
        <w:t>Місцезнаходження та банківські реквізити сторін</w:t>
      </w:r>
    </w:p>
    <w:tbl>
      <w:tblPr>
        <w:tblW w:w="9889" w:type="dxa"/>
        <w:tblLook w:val="04A0" w:firstRow="1" w:lastRow="0" w:firstColumn="1" w:lastColumn="0" w:noHBand="0" w:noVBand="1"/>
      </w:tblPr>
      <w:tblGrid>
        <w:gridCol w:w="4786"/>
        <w:gridCol w:w="5103"/>
      </w:tblGrid>
      <w:tr w:rsidR="006A0628" w:rsidRPr="002A1460" w14:paraId="7C2803AA" w14:textId="77777777" w:rsidTr="004D61F3">
        <w:tc>
          <w:tcPr>
            <w:tcW w:w="4786" w:type="dxa"/>
            <w:shd w:val="clear" w:color="auto" w:fill="auto"/>
          </w:tcPr>
          <w:p w14:paraId="392AC332" w14:textId="77777777" w:rsidR="006A0628" w:rsidRPr="003C203A" w:rsidRDefault="006A0628" w:rsidP="004D61F3">
            <w:pPr>
              <w:widowControl w:val="0"/>
              <w:shd w:val="clear" w:color="auto" w:fill="FFFFFF"/>
              <w:autoSpaceDE w:val="0"/>
              <w:autoSpaceDN w:val="0"/>
              <w:adjustRightInd w:val="0"/>
              <w:jc w:val="center"/>
              <w:rPr>
                <w:b/>
              </w:rPr>
            </w:pPr>
            <w:r w:rsidRPr="003C203A">
              <w:rPr>
                <w:b/>
                <w:spacing w:val="6"/>
                <w:lang w:val="uk-UA"/>
              </w:rPr>
              <w:t>ЗАМОВНИК</w:t>
            </w:r>
          </w:p>
          <w:p w14:paraId="388F2869" w14:textId="77777777" w:rsidR="0072737A" w:rsidRPr="0072737A" w:rsidRDefault="0072737A" w:rsidP="0072737A">
            <w:pPr>
              <w:widowControl w:val="0"/>
              <w:shd w:val="clear" w:color="auto" w:fill="FFFFFF"/>
              <w:autoSpaceDE w:val="0"/>
              <w:autoSpaceDN w:val="0"/>
              <w:adjustRightInd w:val="0"/>
              <w:rPr>
                <w:b/>
                <w:spacing w:val="4"/>
                <w:lang w:val="uk-UA"/>
              </w:rPr>
            </w:pPr>
            <w:r w:rsidRPr="0072737A">
              <w:rPr>
                <w:b/>
                <w:spacing w:val="4"/>
                <w:lang w:val="uk-UA"/>
              </w:rPr>
              <w:t>Відділ молоді та спорту Бучанської</w:t>
            </w:r>
          </w:p>
          <w:p w14:paraId="670E166A" w14:textId="77777777" w:rsidR="0072737A" w:rsidRPr="0072737A" w:rsidRDefault="0072737A" w:rsidP="0072737A">
            <w:pPr>
              <w:widowControl w:val="0"/>
              <w:shd w:val="clear" w:color="auto" w:fill="FFFFFF"/>
              <w:autoSpaceDE w:val="0"/>
              <w:autoSpaceDN w:val="0"/>
              <w:adjustRightInd w:val="0"/>
              <w:rPr>
                <w:b/>
                <w:spacing w:val="4"/>
                <w:lang w:val="uk-UA"/>
              </w:rPr>
            </w:pPr>
            <w:r w:rsidRPr="0072737A">
              <w:rPr>
                <w:b/>
                <w:spacing w:val="4"/>
                <w:lang w:val="uk-UA"/>
              </w:rPr>
              <w:t>міської ради</w:t>
            </w:r>
          </w:p>
          <w:p w14:paraId="227ECB48" w14:textId="77777777" w:rsidR="0072737A" w:rsidRPr="0072737A" w:rsidRDefault="0072737A" w:rsidP="0072737A">
            <w:pPr>
              <w:widowControl w:val="0"/>
              <w:shd w:val="clear" w:color="auto" w:fill="FFFFFF"/>
              <w:autoSpaceDE w:val="0"/>
              <w:autoSpaceDN w:val="0"/>
              <w:adjustRightInd w:val="0"/>
              <w:rPr>
                <w:b/>
                <w:spacing w:val="4"/>
                <w:lang w:val="uk-UA"/>
              </w:rPr>
            </w:pPr>
          </w:p>
          <w:p w14:paraId="75495CC6" w14:textId="77777777" w:rsidR="0072737A" w:rsidRPr="0072737A" w:rsidRDefault="0072737A" w:rsidP="0072737A">
            <w:pPr>
              <w:widowControl w:val="0"/>
              <w:shd w:val="clear" w:color="auto" w:fill="FFFFFF"/>
              <w:autoSpaceDE w:val="0"/>
              <w:autoSpaceDN w:val="0"/>
              <w:adjustRightInd w:val="0"/>
              <w:rPr>
                <w:spacing w:val="4"/>
                <w:lang w:val="uk-UA"/>
              </w:rPr>
            </w:pPr>
            <w:r w:rsidRPr="0072737A">
              <w:rPr>
                <w:spacing w:val="4"/>
                <w:lang w:val="uk-UA"/>
              </w:rPr>
              <w:t>08292, м. Буча</w:t>
            </w:r>
            <w:r>
              <w:rPr>
                <w:spacing w:val="4"/>
                <w:lang w:val="uk-UA"/>
              </w:rPr>
              <w:t>, Київська область</w:t>
            </w:r>
          </w:p>
          <w:p w14:paraId="1A790D0C" w14:textId="78D1DD22" w:rsidR="0072737A" w:rsidRPr="0072737A" w:rsidRDefault="0072737A" w:rsidP="0072737A">
            <w:pPr>
              <w:widowControl w:val="0"/>
              <w:shd w:val="clear" w:color="auto" w:fill="FFFFFF"/>
              <w:autoSpaceDE w:val="0"/>
              <w:autoSpaceDN w:val="0"/>
              <w:adjustRightInd w:val="0"/>
              <w:rPr>
                <w:spacing w:val="4"/>
                <w:lang w:val="uk-UA"/>
              </w:rPr>
            </w:pPr>
            <w:r w:rsidRPr="0072737A">
              <w:rPr>
                <w:spacing w:val="4"/>
                <w:lang w:val="uk-UA"/>
              </w:rPr>
              <w:t xml:space="preserve">вул. </w:t>
            </w:r>
            <w:r w:rsidR="004C6EF3">
              <w:rPr>
                <w:spacing w:val="4"/>
                <w:lang w:val="uk-UA"/>
              </w:rPr>
              <w:t>Шевченка</w:t>
            </w:r>
            <w:r w:rsidRPr="0072737A">
              <w:rPr>
                <w:spacing w:val="4"/>
                <w:lang w:val="uk-UA"/>
              </w:rPr>
              <w:t>, 1</w:t>
            </w:r>
            <w:r w:rsidR="004C6EF3">
              <w:rPr>
                <w:spacing w:val="4"/>
                <w:lang w:val="uk-UA"/>
              </w:rPr>
              <w:t>4</w:t>
            </w:r>
          </w:p>
          <w:p w14:paraId="30F6353D" w14:textId="77777777" w:rsidR="0072737A" w:rsidRPr="0072737A" w:rsidRDefault="0072737A" w:rsidP="0072737A">
            <w:pPr>
              <w:widowControl w:val="0"/>
              <w:shd w:val="clear" w:color="auto" w:fill="FFFFFF"/>
              <w:autoSpaceDE w:val="0"/>
              <w:autoSpaceDN w:val="0"/>
              <w:adjustRightInd w:val="0"/>
              <w:rPr>
                <w:spacing w:val="4"/>
                <w:lang w:val="uk-UA"/>
              </w:rPr>
            </w:pPr>
            <w:r w:rsidRPr="0072737A">
              <w:rPr>
                <w:spacing w:val="4"/>
                <w:lang w:val="uk-UA"/>
              </w:rPr>
              <w:t xml:space="preserve">р/р </w:t>
            </w:r>
          </w:p>
          <w:p w14:paraId="7065419E" w14:textId="77777777" w:rsidR="0072737A" w:rsidRDefault="0072737A" w:rsidP="0072737A">
            <w:pPr>
              <w:widowControl w:val="0"/>
              <w:shd w:val="clear" w:color="auto" w:fill="FFFFFF"/>
              <w:autoSpaceDE w:val="0"/>
              <w:autoSpaceDN w:val="0"/>
              <w:adjustRightInd w:val="0"/>
              <w:rPr>
                <w:spacing w:val="4"/>
                <w:lang w:val="uk-UA"/>
              </w:rPr>
            </w:pPr>
            <w:r w:rsidRPr="0072737A">
              <w:rPr>
                <w:spacing w:val="4"/>
                <w:lang w:val="uk-UA"/>
              </w:rPr>
              <w:t xml:space="preserve">МФО 820172 </w:t>
            </w:r>
          </w:p>
          <w:p w14:paraId="77935024" w14:textId="77777777" w:rsidR="0072737A" w:rsidRDefault="0072737A" w:rsidP="0072737A">
            <w:pPr>
              <w:widowControl w:val="0"/>
              <w:shd w:val="clear" w:color="auto" w:fill="FFFFFF"/>
              <w:autoSpaceDE w:val="0"/>
              <w:autoSpaceDN w:val="0"/>
              <w:adjustRightInd w:val="0"/>
              <w:rPr>
                <w:spacing w:val="4"/>
                <w:lang w:val="uk-UA"/>
              </w:rPr>
            </w:pPr>
            <w:proofErr w:type="spellStart"/>
            <w:r>
              <w:rPr>
                <w:spacing w:val="4"/>
                <w:lang w:val="uk-UA"/>
              </w:rPr>
              <w:t>Держказначейська</w:t>
            </w:r>
            <w:proofErr w:type="spellEnd"/>
            <w:r>
              <w:rPr>
                <w:spacing w:val="4"/>
                <w:lang w:val="uk-UA"/>
              </w:rPr>
              <w:t xml:space="preserve"> служба України, </w:t>
            </w:r>
          </w:p>
          <w:p w14:paraId="69767E1F" w14:textId="77777777" w:rsidR="0072737A" w:rsidRPr="0072737A" w:rsidRDefault="0072737A" w:rsidP="0072737A">
            <w:pPr>
              <w:widowControl w:val="0"/>
              <w:shd w:val="clear" w:color="auto" w:fill="FFFFFF"/>
              <w:autoSpaceDE w:val="0"/>
              <w:autoSpaceDN w:val="0"/>
              <w:adjustRightInd w:val="0"/>
              <w:rPr>
                <w:spacing w:val="4"/>
                <w:lang w:val="uk-UA"/>
              </w:rPr>
            </w:pPr>
            <w:r w:rsidRPr="0072737A">
              <w:rPr>
                <w:spacing w:val="4"/>
                <w:lang w:val="uk-UA"/>
              </w:rPr>
              <w:t>м. Київ</w:t>
            </w:r>
          </w:p>
          <w:p w14:paraId="01D14DA6" w14:textId="77777777" w:rsidR="0072737A" w:rsidRPr="0072737A" w:rsidRDefault="0072737A" w:rsidP="0072737A">
            <w:pPr>
              <w:widowControl w:val="0"/>
              <w:shd w:val="clear" w:color="auto" w:fill="FFFFFF"/>
              <w:autoSpaceDE w:val="0"/>
              <w:autoSpaceDN w:val="0"/>
              <w:adjustRightInd w:val="0"/>
              <w:rPr>
                <w:spacing w:val="4"/>
                <w:lang w:val="uk-UA"/>
              </w:rPr>
            </w:pPr>
            <w:r w:rsidRPr="0072737A">
              <w:rPr>
                <w:spacing w:val="4"/>
                <w:lang w:val="uk-UA"/>
              </w:rPr>
              <w:t xml:space="preserve">ЄДРПОУ 42538580 </w:t>
            </w:r>
          </w:p>
          <w:p w14:paraId="559C795F" w14:textId="77777777" w:rsidR="006A0628" w:rsidRPr="003C203A" w:rsidRDefault="006A0628" w:rsidP="004D61F3">
            <w:pPr>
              <w:widowControl w:val="0"/>
              <w:shd w:val="clear" w:color="auto" w:fill="FFFFFF"/>
              <w:autoSpaceDE w:val="0"/>
              <w:autoSpaceDN w:val="0"/>
              <w:adjustRightInd w:val="0"/>
              <w:rPr>
                <w:lang w:val="uk-UA"/>
              </w:rPr>
            </w:pPr>
          </w:p>
          <w:p w14:paraId="6EE927D3" w14:textId="77777777" w:rsidR="0072737A" w:rsidRDefault="0072737A" w:rsidP="004D61F3">
            <w:pPr>
              <w:widowControl w:val="0"/>
              <w:shd w:val="clear" w:color="auto" w:fill="FFFFFF"/>
              <w:autoSpaceDE w:val="0"/>
              <w:autoSpaceDN w:val="0"/>
              <w:adjustRightInd w:val="0"/>
            </w:pPr>
          </w:p>
          <w:p w14:paraId="01A9B33B" w14:textId="77777777" w:rsidR="0072737A" w:rsidRDefault="0072737A" w:rsidP="004D61F3">
            <w:pPr>
              <w:widowControl w:val="0"/>
              <w:shd w:val="clear" w:color="auto" w:fill="FFFFFF"/>
              <w:autoSpaceDE w:val="0"/>
              <w:autoSpaceDN w:val="0"/>
              <w:adjustRightInd w:val="0"/>
            </w:pPr>
          </w:p>
          <w:p w14:paraId="664D8F5C" w14:textId="77777777" w:rsidR="006A0628" w:rsidRPr="003C203A" w:rsidRDefault="0072737A" w:rsidP="004D61F3">
            <w:pPr>
              <w:widowControl w:val="0"/>
              <w:shd w:val="clear" w:color="auto" w:fill="FFFFFF"/>
              <w:autoSpaceDE w:val="0"/>
              <w:autoSpaceDN w:val="0"/>
              <w:adjustRightInd w:val="0"/>
              <w:rPr>
                <w:lang w:val="uk-UA"/>
              </w:rPr>
            </w:pPr>
            <w:r>
              <w:rPr>
                <w:lang w:val="uk-UA"/>
              </w:rPr>
              <w:t>Начальник відділу_____</w:t>
            </w:r>
            <w:r w:rsidR="006A0628" w:rsidRPr="003C203A">
              <w:rPr>
                <w:lang w:val="uk-UA"/>
              </w:rPr>
              <w:t>____/</w:t>
            </w:r>
            <w:r>
              <w:rPr>
                <w:lang w:val="uk-UA"/>
              </w:rPr>
              <w:t xml:space="preserve">Н.А. </w:t>
            </w:r>
            <w:proofErr w:type="spellStart"/>
            <w:r>
              <w:rPr>
                <w:lang w:val="uk-UA"/>
              </w:rPr>
              <w:t>Додатко</w:t>
            </w:r>
            <w:proofErr w:type="spellEnd"/>
            <w:r w:rsidR="006A0628" w:rsidRPr="003C203A">
              <w:rPr>
                <w:lang w:val="uk-UA"/>
              </w:rPr>
              <w:t>/</w:t>
            </w:r>
          </w:p>
          <w:p w14:paraId="4881ADB7" w14:textId="77777777" w:rsidR="006A0628" w:rsidRPr="003C203A" w:rsidRDefault="006A0628" w:rsidP="004D61F3">
            <w:pPr>
              <w:widowControl w:val="0"/>
              <w:shd w:val="clear" w:color="auto" w:fill="FFFFFF"/>
              <w:autoSpaceDE w:val="0"/>
              <w:autoSpaceDN w:val="0"/>
              <w:adjustRightInd w:val="0"/>
              <w:rPr>
                <w:lang w:val="uk-UA"/>
              </w:rPr>
            </w:pPr>
            <w:r w:rsidRPr="003C203A">
              <w:rPr>
                <w:lang w:val="uk-UA"/>
              </w:rPr>
              <w:t xml:space="preserve">                 </w:t>
            </w:r>
          </w:p>
          <w:p w14:paraId="31F21CFF" w14:textId="77777777" w:rsidR="006A0628" w:rsidRPr="003C203A" w:rsidRDefault="006A0628" w:rsidP="004D61F3">
            <w:pPr>
              <w:widowControl w:val="0"/>
              <w:shd w:val="clear" w:color="auto" w:fill="FFFFFF"/>
              <w:autoSpaceDE w:val="0"/>
              <w:autoSpaceDN w:val="0"/>
              <w:adjustRightInd w:val="0"/>
              <w:rPr>
                <w:lang w:val="uk-UA"/>
              </w:rPr>
            </w:pPr>
            <w:r w:rsidRPr="003C203A">
              <w:rPr>
                <w:lang w:val="uk-UA"/>
              </w:rPr>
              <w:t xml:space="preserve">                          М.П.</w:t>
            </w:r>
          </w:p>
          <w:p w14:paraId="304F4279" w14:textId="77777777" w:rsidR="006A0628" w:rsidRPr="003C203A" w:rsidRDefault="006A0628" w:rsidP="004D61F3">
            <w:pPr>
              <w:widowControl w:val="0"/>
              <w:autoSpaceDE w:val="0"/>
              <w:autoSpaceDN w:val="0"/>
              <w:adjustRightInd w:val="0"/>
              <w:jc w:val="center"/>
              <w:rPr>
                <w:spacing w:val="4"/>
                <w:lang w:val="uk-UA"/>
              </w:rPr>
            </w:pPr>
          </w:p>
        </w:tc>
        <w:tc>
          <w:tcPr>
            <w:tcW w:w="5103" w:type="dxa"/>
            <w:shd w:val="clear" w:color="auto" w:fill="auto"/>
          </w:tcPr>
          <w:p w14:paraId="6BB5DBA5" w14:textId="77777777" w:rsidR="006A0628" w:rsidRPr="003C203A" w:rsidRDefault="006A0628" w:rsidP="004D61F3">
            <w:pPr>
              <w:widowControl w:val="0"/>
              <w:shd w:val="clear" w:color="auto" w:fill="FFFFFF"/>
              <w:autoSpaceDE w:val="0"/>
              <w:autoSpaceDN w:val="0"/>
              <w:adjustRightInd w:val="0"/>
              <w:jc w:val="center"/>
              <w:rPr>
                <w:b/>
                <w:spacing w:val="5"/>
                <w:lang w:val="uk-UA"/>
              </w:rPr>
            </w:pPr>
            <w:r w:rsidRPr="003C203A">
              <w:rPr>
                <w:b/>
                <w:spacing w:val="5"/>
                <w:lang w:val="uk-UA"/>
              </w:rPr>
              <w:t>ВИКОНАВЕЦЬ</w:t>
            </w:r>
          </w:p>
          <w:p w14:paraId="3AB831EB" w14:textId="77777777" w:rsidR="006A0628" w:rsidRPr="003C203A" w:rsidRDefault="006A0628" w:rsidP="004D61F3">
            <w:pPr>
              <w:widowControl w:val="0"/>
              <w:shd w:val="clear" w:color="auto" w:fill="FFFFFF"/>
              <w:autoSpaceDE w:val="0"/>
              <w:autoSpaceDN w:val="0"/>
              <w:adjustRightInd w:val="0"/>
              <w:rPr>
                <w:spacing w:val="2"/>
                <w:lang w:val="uk-UA"/>
              </w:rPr>
            </w:pPr>
          </w:p>
          <w:p w14:paraId="475FCA47" w14:textId="77777777" w:rsidR="006A0628" w:rsidRPr="003C203A" w:rsidRDefault="006A0628" w:rsidP="004D61F3">
            <w:pPr>
              <w:widowControl w:val="0"/>
              <w:shd w:val="clear" w:color="auto" w:fill="FFFFFF"/>
              <w:autoSpaceDE w:val="0"/>
              <w:autoSpaceDN w:val="0"/>
              <w:adjustRightInd w:val="0"/>
              <w:rPr>
                <w:spacing w:val="2"/>
                <w:lang w:val="uk-UA"/>
              </w:rPr>
            </w:pPr>
          </w:p>
          <w:p w14:paraId="40DFF1B1" w14:textId="77777777" w:rsidR="006A0628" w:rsidRPr="003C203A" w:rsidRDefault="006A0628" w:rsidP="004D61F3">
            <w:pPr>
              <w:widowControl w:val="0"/>
              <w:shd w:val="clear" w:color="auto" w:fill="FFFFFF"/>
              <w:autoSpaceDE w:val="0"/>
              <w:autoSpaceDN w:val="0"/>
              <w:adjustRightInd w:val="0"/>
              <w:rPr>
                <w:spacing w:val="2"/>
                <w:lang w:val="uk-UA"/>
              </w:rPr>
            </w:pPr>
          </w:p>
          <w:p w14:paraId="6A47DC5B" w14:textId="77777777" w:rsidR="006A0628" w:rsidRPr="003C203A" w:rsidRDefault="006A0628" w:rsidP="004D61F3">
            <w:pPr>
              <w:widowControl w:val="0"/>
              <w:shd w:val="clear" w:color="auto" w:fill="FFFFFF"/>
              <w:autoSpaceDE w:val="0"/>
              <w:autoSpaceDN w:val="0"/>
              <w:adjustRightInd w:val="0"/>
              <w:rPr>
                <w:spacing w:val="2"/>
                <w:lang w:val="uk-UA"/>
              </w:rPr>
            </w:pPr>
          </w:p>
          <w:p w14:paraId="61DD6CB8" w14:textId="77777777" w:rsidR="006A0628" w:rsidRPr="003C203A" w:rsidRDefault="006A0628" w:rsidP="004D61F3">
            <w:pPr>
              <w:widowControl w:val="0"/>
              <w:shd w:val="clear" w:color="auto" w:fill="FFFFFF"/>
              <w:autoSpaceDE w:val="0"/>
              <w:autoSpaceDN w:val="0"/>
              <w:adjustRightInd w:val="0"/>
              <w:rPr>
                <w:spacing w:val="2"/>
                <w:lang w:val="uk-UA"/>
              </w:rPr>
            </w:pPr>
          </w:p>
          <w:p w14:paraId="06A0AAA2" w14:textId="77777777" w:rsidR="006A0628" w:rsidRPr="003C203A" w:rsidRDefault="006A0628" w:rsidP="004D61F3">
            <w:pPr>
              <w:widowControl w:val="0"/>
              <w:shd w:val="clear" w:color="auto" w:fill="FFFFFF"/>
              <w:autoSpaceDE w:val="0"/>
              <w:autoSpaceDN w:val="0"/>
              <w:adjustRightInd w:val="0"/>
              <w:rPr>
                <w:spacing w:val="2"/>
                <w:lang w:val="uk-UA"/>
              </w:rPr>
            </w:pPr>
          </w:p>
          <w:p w14:paraId="5CBECFE2" w14:textId="77777777" w:rsidR="006A0628" w:rsidRPr="003C203A" w:rsidRDefault="006A0628" w:rsidP="004D61F3">
            <w:pPr>
              <w:widowControl w:val="0"/>
              <w:shd w:val="clear" w:color="auto" w:fill="FFFFFF"/>
              <w:autoSpaceDE w:val="0"/>
              <w:autoSpaceDN w:val="0"/>
              <w:adjustRightInd w:val="0"/>
              <w:rPr>
                <w:spacing w:val="2"/>
                <w:lang w:val="uk-UA"/>
              </w:rPr>
            </w:pPr>
          </w:p>
          <w:p w14:paraId="1F39F270" w14:textId="77777777" w:rsidR="006A0628" w:rsidRPr="003C203A" w:rsidRDefault="006A0628" w:rsidP="004D61F3">
            <w:pPr>
              <w:widowControl w:val="0"/>
              <w:shd w:val="clear" w:color="auto" w:fill="FFFFFF"/>
              <w:autoSpaceDE w:val="0"/>
              <w:autoSpaceDN w:val="0"/>
              <w:adjustRightInd w:val="0"/>
              <w:rPr>
                <w:spacing w:val="2"/>
                <w:lang w:val="uk-UA"/>
              </w:rPr>
            </w:pPr>
          </w:p>
          <w:p w14:paraId="0D16644B" w14:textId="77777777" w:rsidR="006A0628" w:rsidRPr="003C203A" w:rsidRDefault="006A0628" w:rsidP="004D61F3">
            <w:pPr>
              <w:widowControl w:val="0"/>
              <w:shd w:val="clear" w:color="auto" w:fill="FFFFFF"/>
              <w:autoSpaceDE w:val="0"/>
              <w:autoSpaceDN w:val="0"/>
              <w:adjustRightInd w:val="0"/>
              <w:rPr>
                <w:spacing w:val="2"/>
                <w:lang w:val="uk-UA"/>
              </w:rPr>
            </w:pPr>
          </w:p>
          <w:p w14:paraId="2F124E2A" w14:textId="77777777" w:rsidR="006A0628" w:rsidRPr="003C203A" w:rsidRDefault="006A0628" w:rsidP="004D61F3">
            <w:pPr>
              <w:widowControl w:val="0"/>
              <w:shd w:val="clear" w:color="auto" w:fill="FFFFFF"/>
              <w:autoSpaceDE w:val="0"/>
              <w:autoSpaceDN w:val="0"/>
              <w:adjustRightInd w:val="0"/>
              <w:rPr>
                <w:spacing w:val="2"/>
                <w:lang w:val="uk-UA"/>
              </w:rPr>
            </w:pPr>
          </w:p>
          <w:p w14:paraId="6C4D6E95" w14:textId="77777777" w:rsidR="006A0628" w:rsidRPr="003C203A" w:rsidRDefault="006A0628" w:rsidP="004D61F3">
            <w:pPr>
              <w:widowControl w:val="0"/>
              <w:shd w:val="clear" w:color="auto" w:fill="FFFFFF"/>
              <w:autoSpaceDE w:val="0"/>
              <w:autoSpaceDN w:val="0"/>
              <w:adjustRightInd w:val="0"/>
              <w:rPr>
                <w:spacing w:val="8"/>
                <w:lang w:val="uk-UA"/>
              </w:rPr>
            </w:pPr>
          </w:p>
          <w:p w14:paraId="71983559" w14:textId="77777777" w:rsidR="006A0628" w:rsidRPr="003C203A" w:rsidRDefault="006A0628" w:rsidP="004D61F3">
            <w:pPr>
              <w:widowControl w:val="0"/>
              <w:shd w:val="clear" w:color="auto" w:fill="FFFFFF"/>
              <w:autoSpaceDE w:val="0"/>
              <w:autoSpaceDN w:val="0"/>
              <w:adjustRightInd w:val="0"/>
              <w:rPr>
                <w:lang w:val="uk-UA"/>
              </w:rPr>
            </w:pPr>
          </w:p>
          <w:p w14:paraId="774394D5" w14:textId="77777777" w:rsidR="006A0628" w:rsidRPr="003C203A" w:rsidRDefault="006A0628" w:rsidP="004D61F3">
            <w:pPr>
              <w:widowControl w:val="0"/>
              <w:shd w:val="clear" w:color="auto" w:fill="FFFFFF"/>
              <w:autoSpaceDE w:val="0"/>
              <w:autoSpaceDN w:val="0"/>
              <w:adjustRightInd w:val="0"/>
              <w:rPr>
                <w:lang w:val="uk-UA"/>
              </w:rPr>
            </w:pPr>
          </w:p>
          <w:p w14:paraId="76B1B92B" w14:textId="77777777" w:rsidR="006A0628" w:rsidRPr="003C203A" w:rsidRDefault="0072737A" w:rsidP="004D61F3">
            <w:pPr>
              <w:widowControl w:val="0"/>
              <w:shd w:val="clear" w:color="auto" w:fill="FFFFFF"/>
              <w:autoSpaceDE w:val="0"/>
              <w:autoSpaceDN w:val="0"/>
              <w:adjustRightInd w:val="0"/>
              <w:rPr>
                <w:lang w:val="uk-UA"/>
              </w:rPr>
            </w:pPr>
            <w:r>
              <w:rPr>
                <w:lang w:val="uk-UA"/>
              </w:rPr>
              <w:t>______________________</w:t>
            </w:r>
            <w:r w:rsidR="006A0628" w:rsidRPr="003C203A">
              <w:rPr>
                <w:lang w:val="uk-UA"/>
              </w:rPr>
              <w:t xml:space="preserve"> _________/П.І.Б./</w:t>
            </w:r>
          </w:p>
          <w:p w14:paraId="1B19A853" w14:textId="77777777" w:rsidR="006A0628" w:rsidRPr="003C203A" w:rsidRDefault="006A0628" w:rsidP="004D61F3">
            <w:pPr>
              <w:widowControl w:val="0"/>
              <w:shd w:val="clear" w:color="auto" w:fill="FFFFFF"/>
              <w:autoSpaceDE w:val="0"/>
              <w:autoSpaceDN w:val="0"/>
              <w:adjustRightInd w:val="0"/>
              <w:rPr>
                <w:lang w:val="uk-UA"/>
              </w:rPr>
            </w:pPr>
            <w:r w:rsidRPr="003C203A">
              <w:rPr>
                <w:lang w:val="uk-UA"/>
              </w:rPr>
              <w:t xml:space="preserve">                    </w:t>
            </w:r>
          </w:p>
          <w:p w14:paraId="425B3BD0" w14:textId="77777777" w:rsidR="006A0628" w:rsidRPr="003C203A" w:rsidRDefault="006A0628" w:rsidP="004D61F3">
            <w:pPr>
              <w:widowControl w:val="0"/>
              <w:shd w:val="clear" w:color="auto" w:fill="FFFFFF"/>
              <w:autoSpaceDE w:val="0"/>
              <w:autoSpaceDN w:val="0"/>
              <w:adjustRightInd w:val="0"/>
              <w:rPr>
                <w:lang w:val="uk-UA"/>
              </w:rPr>
            </w:pPr>
            <w:r w:rsidRPr="003C203A">
              <w:rPr>
                <w:lang w:val="uk-UA"/>
              </w:rPr>
              <w:t xml:space="preserve">                                                        М.П.</w:t>
            </w:r>
          </w:p>
          <w:p w14:paraId="4112753A" w14:textId="77777777" w:rsidR="006A0628" w:rsidRPr="003C203A" w:rsidRDefault="006A0628" w:rsidP="004D61F3">
            <w:pPr>
              <w:widowControl w:val="0"/>
              <w:autoSpaceDE w:val="0"/>
              <w:autoSpaceDN w:val="0"/>
              <w:adjustRightInd w:val="0"/>
              <w:spacing w:after="259"/>
              <w:jc w:val="center"/>
              <w:rPr>
                <w:spacing w:val="4"/>
                <w:lang w:val="uk-UA"/>
              </w:rPr>
            </w:pPr>
          </w:p>
        </w:tc>
      </w:tr>
    </w:tbl>
    <w:p w14:paraId="2621898B" w14:textId="77777777" w:rsidR="006A0628" w:rsidRPr="00B356F5" w:rsidRDefault="006A0628" w:rsidP="006A0628">
      <w:pPr>
        <w:widowControl w:val="0"/>
        <w:shd w:val="clear" w:color="auto" w:fill="FFFFFF"/>
        <w:autoSpaceDE w:val="0"/>
        <w:autoSpaceDN w:val="0"/>
        <w:adjustRightInd w:val="0"/>
        <w:spacing w:after="259"/>
        <w:ind w:firstLine="709"/>
        <w:jc w:val="center"/>
        <w:rPr>
          <w:spacing w:val="4"/>
          <w:lang w:val="uk-UA"/>
        </w:rPr>
        <w:sectPr w:rsidR="006A0628" w:rsidRPr="00B356F5" w:rsidSect="00DD2E59">
          <w:headerReference w:type="default" r:id="rId8"/>
          <w:footerReference w:type="default" r:id="rId9"/>
          <w:pgSz w:w="11909" w:h="16834"/>
          <w:pgMar w:top="851" w:right="567" w:bottom="851" w:left="1134" w:header="720" w:footer="720" w:gutter="0"/>
          <w:pgNumType w:start="1"/>
          <w:cols w:space="60"/>
          <w:noEndnote/>
        </w:sectPr>
      </w:pPr>
    </w:p>
    <w:p w14:paraId="6FA66BD7" w14:textId="77777777" w:rsidR="006A0628" w:rsidRPr="0025633E" w:rsidRDefault="006A0628" w:rsidP="006A0628">
      <w:pPr>
        <w:framePr w:h="252" w:hRule="exact" w:hSpace="36" w:wrap="notBeside" w:vAnchor="text" w:hAnchor="margin" w:x="4580" w:y="5631"/>
        <w:widowControl w:val="0"/>
        <w:shd w:val="clear" w:color="auto" w:fill="FFFFFF"/>
        <w:autoSpaceDE w:val="0"/>
        <w:autoSpaceDN w:val="0"/>
        <w:adjustRightInd w:val="0"/>
        <w:rPr>
          <w:lang w:val="uk-UA"/>
        </w:rPr>
      </w:pPr>
    </w:p>
    <w:p w14:paraId="5E8408D8" w14:textId="77777777" w:rsidR="006A0628" w:rsidRPr="00B356F5" w:rsidRDefault="006A0628" w:rsidP="006A0628">
      <w:pPr>
        <w:rPr>
          <w:bCs/>
          <w:iCs/>
          <w:lang w:val="uk-UA"/>
        </w:rPr>
      </w:pPr>
      <w:r w:rsidRPr="00B356F5">
        <w:rPr>
          <w:b/>
          <w:lang w:val="uk-UA"/>
        </w:rPr>
        <w:t xml:space="preserve">                                                                                           </w:t>
      </w:r>
      <w:r>
        <w:rPr>
          <w:b/>
          <w:lang w:val="uk-UA"/>
        </w:rPr>
        <w:t xml:space="preserve">          </w:t>
      </w:r>
      <w:r w:rsidRPr="00B356F5">
        <w:rPr>
          <w:bCs/>
          <w:iCs/>
          <w:lang w:val="uk-UA"/>
        </w:rPr>
        <w:t>Додаток  1</w:t>
      </w:r>
    </w:p>
    <w:p w14:paraId="0A543C7C" w14:textId="2DFAD9CD" w:rsidR="006A0628" w:rsidRPr="00B356F5" w:rsidRDefault="006A0628" w:rsidP="006A0628">
      <w:pPr>
        <w:rPr>
          <w:bCs/>
          <w:iCs/>
          <w:lang w:val="uk-UA"/>
        </w:rPr>
      </w:pPr>
      <w:r w:rsidRPr="00B356F5">
        <w:rPr>
          <w:bCs/>
          <w:iCs/>
          <w:lang w:val="uk-UA"/>
        </w:rPr>
        <w:t xml:space="preserve">                                                                                           </w:t>
      </w:r>
      <w:r>
        <w:rPr>
          <w:bCs/>
          <w:iCs/>
          <w:lang w:val="uk-UA"/>
        </w:rPr>
        <w:t xml:space="preserve">          </w:t>
      </w:r>
      <w:r w:rsidRPr="00B356F5">
        <w:rPr>
          <w:bCs/>
          <w:iCs/>
          <w:lang w:val="uk-UA"/>
        </w:rPr>
        <w:t>до Договору про закупівлю №</w:t>
      </w:r>
    </w:p>
    <w:p w14:paraId="5CA117BE" w14:textId="77777777" w:rsidR="006A0628" w:rsidRPr="00B356F5" w:rsidRDefault="006A0628" w:rsidP="006A0628">
      <w:pPr>
        <w:rPr>
          <w:bCs/>
          <w:iCs/>
          <w:lang w:val="uk-UA"/>
        </w:rPr>
      </w:pPr>
      <w:r w:rsidRPr="00B356F5">
        <w:rPr>
          <w:bCs/>
          <w:iCs/>
          <w:lang w:val="uk-UA"/>
        </w:rPr>
        <w:t xml:space="preserve">                                                                                           </w:t>
      </w:r>
      <w:r>
        <w:rPr>
          <w:bCs/>
          <w:iCs/>
          <w:lang w:val="uk-UA"/>
        </w:rPr>
        <w:t xml:space="preserve">          </w:t>
      </w:r>
      <w:r w:rsidRPr="00B356F5">
        <w:rPr>
          <w:bCs/>
          <w:iCs/>
          <w:lang w:val="uk-UA"/>
        </w:rPr>
        <w:t>від « ___ » __________ 20____</w:t>
      </w:r>
    </w:p>
    <w:p w14:paraId="2B18C4CB" w14:textId="77777777" w:rsidR="006A0628" w:rsidRPr="00B356F5" w:rsidRDefault="006A0628" w:rsidP="006A0628">
      <w:pPr>
        <w:shd w:val="clear" w:color="auto" w:fill="FFFFFF"/>
        <w:jc w:val="center"/>
        <w:rPr>
          <w:b/>
          <w:lang w:val="uk-UA"/>
        </w:rPr>
      </w:pPr>
    </w:p>
    <w:p w14:paraId="70426161" w14:textId="77777777" w:rsidR="006A0628" w:rsidRPr="00B356F5" w:rsidRDefault="006A0628" w:rsidP="006A0628">
      <w:pPr>
        <w:shd w:val="clear" w:color="auto" w:fill="FFFFFF"/>
        <w:jc w:val="center"/>
        <w:rPr>
          <w:b/>
          <w:lang w:val="uk-UA"/>
        </w:rPr>
      </w:pPr>
      <w:r w:rsidRPr="00B356F5">
        <w:rPr>
          <w:b/>
          <w:lang w:val="uk-UA"/>
        </w:rPr>
        <w:t>Специфікація</w:t>
      </w:r>
    </w:p>
    <w:p w14:paraId="3D9ECAF0" w14:textId="77777777" w:rsidR="006A0628" w:rsidRPr="00B356F5" w:rsidRDefault="006A0628" w:rsidP="006A0628">
      <w:pPr>
        <w:shd w:val="clear" w:color="auto" w:fill="FFFFFF"/>
        <w:jc w:val="center"/>
        <w:rPr>
          <w:b/>
          <w:lang w:val="uk-UA"/>
        </w:rPr>
      </w:pPr>
    </w:p>
    <w:p w14:paraId="0FDC270B" w14:textId="77777777" w:rsidR="006A0628" w:rsidRDefault="005672A1" w:rsidP="006A0628">
      <w:pPr>
        <w:shd w:val="clear" w:color="auto" w:fill="FFFFFF"/>
        <w:jc w:val="center"/>
        <w:rPr>
          <w:rFonts w:eastAsia="Helvetica"/>
          <w:bCs/>
          <w:lang w:val="uk-UA"/>
        </w:rPr>
      </w:pPr>
      <w:r w:rsidRPr="005672A1">
        <w:rPr>
          <w:rFonts w:eastAsia="Helvetica"/>
          <w:bCs/>
          <w:lang w:val="uk-UA"/>
        </w:rPr>
        <w:t xml:space="preserve">Послуги фізичної охорони на об'єкті замовника за </w:t>
      </w:r>
      <w:proofErr w:type="spellStart"/>
      <w:r w:rsidRPr="005672A1">
        <w:rPr>
          <w:rFonts w:eastAsia="Helvetica"/>
          <w:bCs/>
          <w:lang w:val="uk-UA"/>
        </w:rPr>
        <w:t>адресою</w:t>
      </w:r>
      <w:proofErr w:type="spellEnd"/>
      <w:r w:rsidRPr="005672A1">
        <w:rPr>
          <w:rFonts w:eastAsia="Helvetica"/>
          <w:bCs/>
          <w:lang w:val="uk-UA"/>
        </w:rPr>
        <w:t>: Київська область, м. Буча, вул. Нове Шосе, 10, стадіон «Ювілейний» код  національного класифікатора України ДК 021:2015 “Єдиний закупівельний словник" 79710000-4 - Охоронні послуги (79713000-5 Послуги з охорон</w:t>
      </w:r>
      <w:r>
        <w:rPr>
          <w:rFonts w:eastAsia="Helvetica"/>
          <w:bCs/>
          <w:lang w:val="uk-UA"/>
        </w:rPr>
        <w:t>и об’єктів та особистої охорони)</w:t>
      </w:r>
    </w:p>
    <w:p w14:paraId="0BD279E9" w14:textId="77777777" w:rsidR="005672A1" w:rsidRDefault="005672A1" w:rsidP="006A0628">
      <w:pPr>
        <w:shd w:val="clear" w:color="auto" w:fill="FFFFFF"/>
        <w:jc w:val="center"/>
        <w:rPr>
          <w:rFonts w:eastAsia="Helvetica"/>
          <w:bCs/>
          <w:lang w:val="uk-UA"/>
        </w:rPr>
      </w:pPr>
    </w:p>
    <w:p w14:paraId="249B99DE" w14:textId="77777777" w:rsidR="005672A1" w:rsidRDefault="005672A1" w:rsidP="006A0628">
      <w:pPr>
        <w:shd w:val="clear" w:color="auto" w:fill="FFFFFF"/>
        <w:jc w:val="center"/>
        <w:rPr>
          <w:rFonts w:eastAsia="Helvetica"/>
          <w:bCs/>
          <w:lang w:val="uk-UA"/>
        </w:rPr>
      </w:pPr>
    </w:p>
    <w:p w14:paraId="006A924C" w14:textId="77777777" w:rsidR="005672A1" w:rsidRDefault="005672A1" w:rsidP="006A0628">
      <w:pPr>
        <w:shd w:val="clear" w:color="auto" w:fill="FFFFFF"/>
        <w:jc w:val="center"/>
        <w:rPr>
          <w:rFonts w:eastAsia="Helvetica"/>
          <w:bCs/>
          <w:lang w:val="uk-UA"/>
        </w:rPr>
      </w:pPr>
    </w:p>
    <w:p w14:paraId="137B2D60" w14:textId="77777777" w:rsidR="005672A1" w:rsidRPr="00B356F5" w:rsidRDefault="005672A1" w:rsidP="006A0628">
      <w:pPr>
        <w:shd w:val="clear" w:color="auto" w:fill="FFFFFF"/>
        <w:jc w:val="center"/>
        <w:rPr>
          <w:lang w:val="uk-U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402"/>
        <w:gridCol w:w="1134"/>
        <w:gridCol w:w="2268"/>
        <w:gridCol w:w="2268"/>
      </w:tblGrid>
      <w:tr w:rsidR="006A0628" w:rsidRPr="00B356F5" w14:paraId="1218F640" w14:textId="77777777" w:rsidTr="004D61F3">
        <w:trPr>
          <w:trHeight w:val="1143"/>
        </w:trPr>
        <w:tc>
          <w:tcPr>
            <w:tcW w:w="534" w:type="dxa"/>
          </w:tcPr>
          <w:p w14:paraId="77888574" w14:textId="77777777" w:rsidR="006A0628" w:rsidRPr="00B356F5" w:rsidRDefault="006A0628" w:rsidP="004D61F3">
            <w:pPr>
              <w:autoSpaceDE w:val="0"/>
              <w:jc w:val="center"/>
              <w:rPr>
                <w:lang w:val="uk-UA" w:eastAsia="ar-SA"/>
              </w:rPr>
            </w:pPr>
            <w:r w:rsidRPr="00B356F5">
              <w:rPr>
                <w:lang w:val="uk-UA" w:eastAsia="ar-SA"/>
              </w:rPr>
              <w:t>№</w:t>
            </w:r>
          </w:p>
          <w:p w14:paraId="4B74A6B8" w14:textId="77777777" w:rsidR="006A0628" w:rsidRPr="00B356F5" w:rsidRDefault="006A0628" w:rsidP="004D61F3">
            <w:pPr>
              <w:autoSpaceDE w:val="0"/>
              <w:jc w:val="center"/>
              <w:rPr>
                <w:lang w:val="uk-UA" w:eastAsia="ar-SA"/>
              </w:rPr>
            </w:pPr>
            <w:r w:rsidRPr="00B356F5">
              <w:rPr>
                <w:lang w:val="uk-UA" w:eastAsia="ar-SA"/>
              </w:rPr>
              <w:t>з/п</w:t>
            </w:r>
          </w:p>
        </w:tc>
        <w:tc>
          <w:tcPr>
            <w:tcW w:w="3402" w:type="dxa"/>
          </w:tcPr>
          <w:p w14:paraId="552CAE8B" w14:textId="77777777" w:rsidR="006A0628" w:rsidRPr="00B356F5" w:rsidRDefault="006A0628" w:rsidP="004D61F3">
            <w:pPr>
              <w:autoSpaceDE w:val="0"/>
              <w:jc w:val="center"/>
              <w:rPr>
                <w:lang w:val="uk-UA" w:eastAsia="ar-SA"/>
              </w:rPr>
            </w:pPr>
            <w:r w:rsidRPr="00B356F5">
              <w:rPr>
                <w:lang w:val="uk-UA" w:eastAsia="ar-SA"/>
              </w:rPr>
              <w:t xml:space="preserve">Найменування послуги </w:t>
            </w:r>
          </w:p>
        </w:tc>
        <w:tc>
          <w:tcPr>
            <w:tcW w:w="1134" w:type="dxa"/>
            <w:tcBorders>
              <w:right w:val="single" w:sz="4" w:space="0" w:color="auto"/>
            </w:tcBorders>
          </w:tcPr>
          <w:p w14:paraId="2E30F233" w14:textId="77777777" w:rsidR="006A0628" w:rsidRPr="00B356F5" w:rsidRDefault="006A0628" w:rsidP="004D61F3">
            <w:pPr>
              <w:autoSpaceDE w:val="0"/>
              <w:jc w:val="center"/>
              <w:rPr>
                <w:vertAlign w:val="superscript"/>
                <w:lang w:val="uk-UA" w:eastAsia="ar-SA"/>
              </w:rPr>
            </w:pPr>
            <w:r w:rsidRPr="00B356F5">
              <w:rPr>
                <w:bCs/>
                <w:lang w:val="uk-UA" w:eastAsia="ar-SA"/>
              </w:rPr>
              <w:t>Загальна кількість місяців</w:t>
            </w:r>
          </w:p>
        </w:tc>
        <w:tc>
          <w:tcPr>
            <w:tcW w:w="2268" w:type="dxa"/>
            <w:tcBorders>
              <w:right w:val="single" w:sz="4" w:space="0" w:color="auto"/>
            </w:tcBorders>
          </w:tcPr>
          <w:p w14:paraId="26C850FE" w14:textId="77777777" w:rsidR="006A0628" w:rsidRPr="00B356F5" w:rsidRDefault="006A0628" w:rsidP="004D61F3">
            <w:pPr>
              <w:autoSpaceDE w:val="0"/>
              <w:jc w:val="center"/>
              <w:rPr>
                <w:bCs/>
                <w:lang w:val="uk-UA" w:eastAsia="ar-SA"/>
              </w:rPr>
            </w:pPr>
            <w:r w:rsidRPr="00B356F5">
              <w:rPr>
                <w:bCs/>
                <w:lang w:val="uk-UA" w:eastAsia="ar-SA"/>
              </w:rPr>
              <w:t xml:space="preserve">Вартість послуг </w:t>
            </w:r>
          </w:p>
          <w:p w14:paraId="6DD7D82B" w14:textId="77777777" w:rsidR="006A0628" w:rsidRPr="00B356F5" w:rsidRDefault="006A0628" w:rsidP="004D61F3">
            <w:pPr>
              <w:autoSpaceDE w:val="0"/>
              <w:jc w:val="center"/>
              <w:rPr>
                <w:lang w:val="uk-UA" w:eastAsia="ar-SA"/>
              </w:rPr>
            </w:pPr>
            <w:r w:rsidRPr="00B356F5">
              <w:rPr>
                <w:bCs/>
                <w:lang w:val="uk-UA" w:eastAsia="ar-SA"/>
              </w:rPr>
              <w:t xml:space="preserve">за 1 календарний місяць, грн.,  (в </w:t>
            </w:r>
            <w:proofErr w:type="spellStart"/>
            <w:r w:rsidRPr="00B356F5">
              <w:rPr>
                <w:bCs/>
                <w:lang w:val="uk-UA" w:eastAsia="ar-SA"/>
              </w:rPr>
              <w:t>т.ч</w:t>
            </w:r>
            <w:proofErr w:type="spellEnd"/>
            <w:r w:rsidRPr="00B356F5">
              <w:rPr>
                <w:bCs/>
                <w:lang w:val="uk-UA" w:eastAsia="ar-SA"/>
              </w:rPr>
              <w:t xml:space="preserve">. ПДВ, </w:t>
            </w:r>
            <w:r w:rsidRPr="00B356F5">
              <w:rPr>
                <w:bCs/>
                <w:i/>
                <w:lang w:val="uk-UA" w:eastAsia="ar-SA"/>
              </w:rPr>
              <w:t>якщо ПДВ передбачено</w:t>
            </w:r>
            <w:r w:rsidRPr="00B356F5">
              <w:rPr>
                <w:bCs/>
                <w:lang w:val="uk-UA" w:eastAsia="ar-SA"/>
              </w:rPr>
              <w:t xml:space="preserve">) </w:t>
            </w:r>
          </w:p>
        </w:tc>
        <w:tc>
          <w:tcPr>
            <w:tcW w:w="2268" w:type="dxa"/>
            <w:tcBorders>
              <w:left w:val="single" w:sz="4" w:space="0" w:color="auto"/>
            </w:tcBorders>
            <w:shd w:val="clear" w:color="auto" w:fill="auto"/>
          </w:tcPr>
          <w:p w14:paraId="0C8CD6CC" w14:textId="77777777" w:rsidR="006A0628" w:rsidRPr="00B356F5" w:rsidRDefault="006A0628" w:rsidP="004D61F3">
            <w:pPr>
              <w:jc w:val="center"/>
              <w:rPr>
                <w:lang w:val="uk-UA"/>
              </w:rPr>
            </w:pPr>
            <w:r w:rsidRPr="00B356F5">
              <w:rPr>
                <w:bCs/>
                <w:lang w:val="uk-UA"/>
              </w:rPr>
              <w:t xml:space="preserve">Загальна вартість, грн., (в </w:t>
            </w:r>
            <w:proofErr w:type="spellStart"/>
            <w:r w:rsidRPr="00B356F5">
              <w:rPr>
                <w:bCs/>
                <w:lang w:val="uk-UA"/>
              </w:rPr>
              <w:t>т.ч</w:t>
            </w:r>
            <w:proofErr w:type="spellEnd"/>
            <w:r w:rsidRPr="00B356F5">
              <w:rPr>
                <w:bCs/>
                <w:lang w:val="uk-UA"/>
              </w:rPr>
              <w:t xml:space="preserve">. ПДВ, </w:t>
            </w:r>
            <w:r w:rsidRPr="00B356F5">
              <w:rPr>
                <w:bCs/>
                <w:i/>
                <w:lang w:val="uk-UA"/>
              </w:rPr>
              <w:t>якщо ПДВ передбачено</w:t>
            </w:r>
            <w:r w:rsidRPr="00B356F5">
              <w:rPr>
                <w:bCs/>
                <w:lang w:val="uk-UA"/>
              </w:rPr>
              <w:t>)</w:t>
            </w:r>
          </w:p>
        </w:tc>
      </w:tr>
      <w:tr w:rsidR="006A0628" w:rsidRPr="00B356F5" w14:paraId="231190B2" w14:textId="77777777" w:rsidTr="004D61F3">
        <w:trPr>
          <w:trHeight w:val="230"/>
        </w:trPr>
        <w:tc>
          <w:tcPr>
            <w:tcW w:w="534" w:type="dxa"/>
          </w:tcPr>
          <w:p w14:paraId="62ABBA2F" w14:textId="77777777" w:rsidR="006A0628" w:rsidRPr="00B356F5" w:rsidRDefault="006A0628" w:rsidP="004D61F3">
            <w:pPr>
              <w:autoSpaceDE w:val="0"/>
              <w:jc w:val="center"/>
              <w:rPr>
                <w:lang w:val="uk-UA" w:eastAsia="ar-SA"/>
              </w:rPr>
            </w:pPr>
            <w:r w:rsidRPr="00B356F5">
              <w:rPr>
                <w:lang w:val="uk-UA" w:eastAsia="ar-SA"/>
              </w:rPr>
              <w:t>1</w:t>
            </w:r>
          </w:p>
        </w:tc>
        <w:tc>
          <w:tcPr>
            <w:tcW w:w="3402" w:type="dxa"/>
            <w:shd w:val="clear" w:color="auto" w:fill="auto"/>
          </w:tcPr>
          <w:p w14:paraId="71127B1B" w14:textId="77777777" w:rsidR="006A0628" w:rsidRPr="00B356F5" w:rsidRDefault="005672A1" w:rsidP="004D61F3">
            <w:pPr>
              <w:autoSpaceDE w:val="0"/>
              <w:rPr>
                <w:lang w:val="uk-UA" w:eastAsia="ar-SA"/>
              </w:rPr>
            </w:pPr>
            <w:r w:rsidRPr="005672A1">
              <w:rPr>
                <w:rFonts w:eastAsia="Helvetica"/>
                <w:bCs/>
                <w:lang w:val="uk-UA"/>
              </w:rPr>
              <w:t xml:space="preserve">Послуги фізичної охорони на об'єкті замовника за </w:t>
            </w:r>
            <w:proofErr w:type="spellStart"/>
            <w:r w:rsidRPr="005672A1">
              <w:rPr>
                <w:rFonts w:eastAsia="Helvetica"/>
                <w:bCs/>
                <w:lang w:val="uk-UA"/>
              </w:rPr>
              <w:t>адресою</w:t>
            </w:r>
            <w:proofErr w:type="spellEnd"/>
            <w:r w:rsidRPr="005672A1">
              <w:rPr>
                <w:rFonts w:eastAsia="Helvetica"/>
                <w:bCs/>
                <w:lang w:val="uk-UA"/>
              </w:rPr>
              <w:t>: Київська область, м. Буча, вул. Нове Шосе, 10, стадіон «Ювілейний»</w:t>
            </w:r>
          </w:p>
        </w:tc>
        <w:tc>
          <w:tcPr>
            <w:tcW w:w="1134" w:type="dxa"/>
            <w:tcBorders>
              <w:right w:val="single" w:sz="4" w:space="0" w:color="auto"/>
            </w:tcBorders>
            <w:shd w:val="clear" w:color="auto" w:fill="auto"/>
            <w:vAlign w:val="center"/>
          </w:tcPr>
          <w:p w14:paraId="6D09B96F" w14:textId="77777777" w:rsidR="006A0628" w:rsidRPr="00B356F5" w:rsidRDefault="006A0628" w:rsidP="004D61F3">
            <w:pPr>
              <w:autoSpaceDE w:val="0"/>
              <w:jc w:val="center"/>
              <w:rPr>
                <w:lang w:val="uk-UA" w:eastAsia="ar-SA"/>
              </w:rPr>
            </w:pPr>
            <w:r w:rsidRPr="00B356F5">
              <w:rPr>
                <w:lang w:val="uk-UA" w:eastAsia="ar-SA"/>
              </w:rPr>
              <w:t>12</w:t>
            </w:r>
          </w:p>
        </w:tc>
        <w:tc>
          <w:tcPr>
            <w:tcW w:w="2268" w:type="dxa"/>
            <w:tcBorders>
              <w:right w:val="single" w:sz="4" w:space="0" w:color="auto"/>
            </w:tcBorders>
          </w:tcPr>
          <w:p w14:paraId="291BD6A1" w14:textId="77777777" w:rsidR="006A0628" w:rsidRPr="00B356F5" w:rsidRDefault="006A0628" w:rsidP="004D61F3">
            <w:pPr>
              <w:autoSpaceDE w:val="0"/>
              <w:jc w:val="center"/>
              <w:rPr>
                <w:lang w:val="uk-UA" w:eastAsia="ar-SA"/>
              </w:rPr>
            </w:pPr>
          </w:p>
          <w:p w14:paraId="2C05A958" w14:textId="77777777" w:rsidR="006A0628" w:rsidRPr="00B356F5" w:rsidRDefault="006A0628" w:rsidP="004D61F3">
            <w:pPr>
              <w:autoSpaceDE w:val="0"/>
              <w:jc w:val="center"/>
              <w:rPr>
                <w:lang w:val="uk-UA" w:eastAsia="ar-SA"/>
              </w:rPr>
            </w:pPr>
          </w:p>
        </w:tc>
        <w:tc>
          <w:tcPr>
            <w:tcW w:w="2268" w:type="dxa"/>
            <w:tcBorders>
              <w:left w:val="single" w:sz="4" w:space="0" w:color="auto"/>
            </w:tcBorders>
            <w:shd w:val="clear" w:color="auto" w:fill="auto"/>
          </w:tcPr>
          <w:p w14:paraId="703E5A0D" w14:textId="77777777" w:rsidR="006A0628" w:rsidRPr="00B356F5" w:rsidRDefault="006A0628" w:rsidP="004D61F3">
            <w:pPr>
              <w:autoSpaceDE w:val="0"/>
              <w:jc w:val="center"/>
              <w:rPr>
                <w:lang w:val="uk-UA" w:eastAsia="ar-SA"/>
              </w:rPr>
            </w:pPr>
          </w:p>
        </w:tc>
      </w:tr>
    </w:tbl>
    <w:p w14:paraId="73E8CCC2" w14:textId="77777777" w:rsidR="006A0628" w:rsidRPr="00B356F5" w:rsidRDefault="006A0628" w:rsidP="006A0628">
      <w:pPr>
        <w:shd w:val="clear" w:color="auto" w:fill="FFFFFF"/>
        <w:rPr>
          <w:i/>
          <w:lang w:val="uk-UA" w:eastAsia="ar-SA"/>
        </w:rPr>
      </w:pPr>
    </w:p>
    <w:p w14:paraId="45043559" w14:textId="77777777" w:rsidR="006A0628" w:rsidRPr="00B356F5" w:rsidRDefault="006A0628" w:rsidP="006A0628">
      <w:pPr>
        <w:shd w:val="clear" w:color="auto" w:fill="FFFFFF"/>
        <w:rPr>
          <w:i/>
          <w:lang w:val="uk-UA" w:eastAsia="ar-SA"/>
        </w:rPr>
      </w:pPr>
      <w:r w:rsidRPr="00B356F5">
        <w:rPr>
          <w:i/>
          <w:lang w:val="uk-UA" w:eastAsia="ar-SA"/>
        </w:rPr>
        <w:t xml:space="preserve">Загальна вартість становить ___________грн. (прописом), в </w:t>
      </w:r>
      <w:proofErr w:type="spellStart"/>
      <w:r w:rsidRPr="00B356F5">
        <w:rPr>
          <w:i/>
          <w:lang w:val="uk-UA" w:eastAsia="ar-SA"/>
        </w:rPr>
        <w:t>т.ч</w:t>
      </w:r>
      <w:proofErr w:type="spellEnd"/>
      <w:r w:rsidRPr="00B356F5">
        <w:rPr>
          <w:i/>
          <w:lang w:val="uk-UA" w:eastAsia="ar-SA"/>
        </w:rPr>
        <w:t>. ПДВ 20% - _________грн. (прописом)(</w:t>
      </w:r>
      <w:r w:rsidRPr="00B356F5">
        <w:rPr>
          <w:bCs/>
          <w:i/>
          <w:lang w:val="uk-UA"/>
        </w:rPr>
        <w:t>якщо ПДВ передбачено)</w:t>
      </w:r>
    </w:p>
    <w:p w14:paraId="4D7F6F5F" w14:textId="77777777" w:rsidR="006A0628" w:rsidRPr="00B356F5" w:rsidRDefault="006A0628" w:rsidP="006A0628">
      <w:pPr>
        <w:shd w:val="clear" w:color="auto" w:fill="FFFFFF"/>
        <w:jc w:val="center"/>
        <w:rPr>
          <w:lang w:val="uk-UA"/>
        </w:rPr>
      </w:pPr>
    </w:p>
    <w:p w14:paraId="2CE079C3" w14:textId="77777777" w:rsidR="006A0628" w:rsidRPr="00B356F5" w:rsidRDefault="006A0628" w:rsidP="006A0628">
      <w:pPr>
        <w:shd w:val="clear" w:color="auto" w:fill="FFFFFF"/>
        <w:jc w:val="center"/>
        <w:rPr>
          <w:lang w:val="uk-UA"/>
        </w:rPr>
      </w:pPr>
    </w:p>
    <w:p w14:paraId="3AABF70C" w14:textId="77777777" w:rsidR="006A0628" w:rsidRPr="00B356F5" w:rsidRDefault="006A0628" w:rsidP="006A0628">
      <w:pPr>
        <w:shd w:val="clear" w:color="auto" w:fill="FFFFFF"/>
        <w:jc w:val="center"/>
        <w:rPr>
          <w:lang w:val="uk-UA"/>
        </w:rPr>
      </w:pPr>
    </w:p>
    <w:tbl>
      <w:tblPr>
        <w:tblW w:w="9934" w:type="dxa"/>
        <w:tblInd w:w="108" w:type="dxa"/>
        <w:tblLayout w:type="fixed"/>
        <w:tblLook w:val="01E0" w:firstRow="1" w:lastRow="1" w:firstColumn="1" w:lastColumn="1" w:noHBand="0" w:noVBand="0"/>
      </w:tblPr>
      <w:tblGrid>
        <w:gridCol w:w="4833"/>
        <w:gridCol w:w="5101"/>
      </w:tblGrid>
      <w:tr w:rsidR="006A0628" w:rsidRPr="002A1460" w14:paraId="1D268120" w14:textId="77777777" w:rsidTr="004D61F3">
        <w:trPr>
          <w:trHeight w:val="4845"/>
        </w:trPr>
        <w:tc>
          <w:tcPr>
            <w:tcW w:w="4833" w:type="dxa"/>
            <w:shd w:val="clear" w:color="auto" w:fill="auto"/>
          </w:tcPr>
          <w:p w14:paraId="72314C97" w14:textId="77777777" w:rsidR="006A0628" w:rsidRPr="00B356F5" w:rsidRDefault="006A0628" w:rsidP="004D61F3">
            <w:pPr>
              <w:widowControl w:val="0"/>
              <w:shd w:val="clear" w:color="auto" w:fill="FFFFFF"/>
              <w:autoSpaceDE w:val="0"/>
              <w:autoSpaceDN w:val="0"/>
              <w:adjustRightInd w:val="0"/>
              <w:jc w:val="center"/>
              <w:rPr>
                <w:b/>
              </w:rPr>
            </w:pPr>
            <w:r w:rsidRPr="00B356F5">
              <w:rPr>
                <w:b/>
                <w:spacing w:val="6"/>
                <w:lang w:val="uk-UA"/>
              </w:rPr>
              <w:t>ЗАМОВНИК</w:t>
            </w:r>
          </w:p>
          <w:p w14:paraId="685436C3" w14:textId="77777777" w:rsidR="006A0628" w:rsidRPr="00B356F5" w:rsidRDefault="005672A1" w:rsidP="004D61F3">
            <w:pPr>
              <w:widowControl w:val="0"/>
              <w:autoSpaceDE w:val="0"/>
              <w:autoSpaceDN w:val="0"/>
              <w:adjustRightInd w:val="0"/>
              <w:rPr>
                <w:lang w:val="uk-UA"/>
              </w:rPr>
            </w:pPr>
            <w:r>
              <w:rPr>
                <w:spacing w:val="4"/>
                <w:lang w:val="uk-UA"/>
              </w:rPr>
              <w:t>Відділ молоді та спорту Бучанської міської ради</w:t>
            </w:r>
          </w:p>
          <w:p w14:paraId="01C5C510" w14:textId="77777777" w:rsidR="006A0628" w:rsidRPr="00B356F5" w:rsidRDefault="006A0628" w:rsidP="004D61F3">
            <w:pPr>
              <w:widowControl w:val="0"/>
              <w:shd w:val="clear" w:color="auto" w:fill="FFFFFF"/>
              <w:autoSpaceDE w:val="0"/>
              <w:autoSpaceDN w:val="0"/>
              <w:adjustRightInd w:val="0"/>
              <w:rPr>
                <w:lang w:val="uk-UA"/>
              </w:rPr>
            </w:pPr>
          </w:p>
          <w:p w14:paraId="1B25B1B5" w14:textId="77777777" w:rsidR="005672A1" w:rsidRDefault="005672A1" w:rsidP="004D61F3">
            <w:pPr>
              <w:widowControl w:val="0"/>
              <w:shd w:val="clear" w:color="auto" w:fill="FFFFFF"/>
              <w:autoSpaceDE w:val="0"/>
              <w:autoSpaceDN w:val="0"/>
              <w:adjustRightInd w:val="0"/>
              <w:rPr>
                <w:lang w:val="uk-UA"/>
              </w:rPr>
            </w:pPr>
          </w:p>
          <w:p w14:paraId="101F3DC2" w14:textId="77777777" w:rsidR="006A0628" w:rsidRPr="00B356F5" w:rsidRDefault="005672A1" w:rsidP="004D61F3">
            <w:pPr>
              <w:widowControl w:val="0"/>
              <w:shd w:val="clear" w:color="auto" w:fill="FFFFFF"/>
              <w:autoSpaceDE w:val="0"/>
              <w:autoSpaceDN w:val="0"/>
              <w:adjustRightInd w:val="0"/>
              <w:rPr>
                <w:lang w:val="uk-UA"/>
              </w:rPr>
            </w:pPr>
            <w:r>
              <w:rPr>
                <w:lang w:val="uk-UA"/>
              </w:rPr>
              <w:t>Начальник відділу</w:t>
            </w:r>
            <w:r w:rsidR="006A0628" w:rsidRPr="00B356F5">
              <w:rPr>
                <w:lang w:val="uk-UA"/>
              </w:rPr>
              <w:t>_________/</w:t>
            </w:r>
            <w:proofErr w:type="spellStart"/>
            <w:r>
              <w:rPr>
                <w:lang w:val="uk-UA"/>
              </w:rPr>
              <w:t>Н.А.Додатко</w:t>
            </w:r>
            <w:proofErr w:type="spellEnd"/>
            <w:r w:rsidR="006A0628" w:rsidRPr="00B356F5">
              <w:rPr>
                <w:lang w:val="uk-UA"/>
              </w:rPr>
              <w:t>/</w:t>
            </w:r>
          </w:p>
          <w:p w14:paraId="1990ED28" w14:textId="77777777" w:rsidR="006A0628" w:rsidRPr="00B356F5" w:rsidRDefault="006A0628" w:rsidP="004D61F3">
            <w:pPr>
              <w:widowControl w:val="0"/>
              <w:shd w:val="clear" w:color="auto" w:fill="FFFFFF"/>
              <w:autoSpaceDE w:val="0"/>
              <w:autoSpaceDN w:val="0"/>
              <w:adjustRightInd w:val="0"/>
              <w:rPr>
                <w:lang w:val="uk-UA"/>
              </w:rPr>
            </w:pPr>
            <w:r w:rsidRPr="00B356F5">
              <w:rPr>
                <w:lang w:val="uk-UA"/>
              </w:rPr>
              <w:t xml:space="preserve">                 </w:t>
            </w:r>
          </w:p>
          <w:p w14:paraId="67E6DB6A" w14:textId="77777777" w:rsidR="006A0628" w:rsidRPr="00B356F5" w:rsidRDefault="006A0628" w:rsidP="004D61F3">
            <w:pPr>
              <w:widowControl w:val="0"/>
              <w:shd w:val="clear" w:color="auto" w:fill="FFFFFF"/>
              <w:autoSpaceDE w:val="0"/>
              <w:autoSpaceDN w:val="0"/>
              <w:adjustRightInd w:val="0"/>
              <w:rPr>
                <w:lang w:val="uk-UA"/>
              </w:rPr>
            </w:pPr>
            <w:r w:rsidRPr="00B356F5">
              <w:rPr>
                <w:lang w:val="uk-UA"/>
              </w:rPr>
              <w:t xml:space="preserve">                          М.П.</w:t>
            </w:r>
          </w:p>
          <w:p w14:paraId="1E7C6114" w14:textId="77777777" w:rsidR="006A0628" w:rsidRPr="00B356F5" w:rsidRDefault="006A0628" w:rsidP="004D61F3">
            <w:pPr>
              <w:widowControl w:val="0"/>
              <w:autoSpaceDE w:val="0"/>
              <w:autoSpaceDN w:val="0"/>
              <w:adjustRightInd w:val="0"/>
              <w:jc w:val="center"/>
              <w:rPr>
                <w:spacing w:val="4"/>
                <w:lang w:val="uk-UA"/>
              </w:rPr>
            </w:pPr>
          </w:p>
        </w:tc>
        <w:tc>
          <w:tcPr>
            <w:tcW w:w="5101" w:type="dxa"/>
            <w:shd w:val="clear" w:color="auto" w:fill="auto"/>
          </w:tcPr>
          <w:p w14:paraId="24A50180" w14:textId="77777777" w:rsidR="006A0628" w:rsidRPr="00B356F5" w:rsidRDefault="006A0628" w:rsidP="004D61F3">
            <w:pPr>
              <w:widowControl w:val="0"/>
              <w:shd w:val="clear" w:color="auto" w:fill="FFFFFF"/>
              <w:autoSpaceDE w:val="0"/>
              <w:autoSpaceDN w:val="0"/>
              <w:adjustRightInd w:val="0"/>
              <w:jc w:val="center"/>
              <w:rPr>
                <w:b/>
                <w:spacing w:val="5"/>
                <w:lang w:val="uk-UA"/>
              </w:rPr>
            </w:pPr>
            <w:r w:rsidRPr="00B356F5">
              <w:rPr>
                <w:b/>
                <w:spacing w:val="5"/>
                <w:lang w:val="uk-UA"/>
              </w:rPr>
              <w:t>ВИКОНАВЕЦЬ</w:t>
            </w:r>
          </w:p>
          <w:p w14:paraId="69375F0B" w14:textId="77777777" w:rsidR="006A0628" w:rsidRPr="00B356F5" w:rsidRDefault="006A0628" w:rsidP="004D61F3">
            <w:pPr>
              <w:widowControl w:val="0"/>
              <w:shd w:val="clear" w:color="auto" w:fill="FFFFFF"/>
              <w:autoSpaceDE w:val="0"/>
              <w:autoSpaceDN w:val="0"/>
              <w:adjustRightInd w:val="0"/>
              <w:rPr>
                <w:spacing w:val="2"/>
                <w:lang w:val="uk-UA"/>
              </w:rPr>
            </w:pPr>
          </w:p>
          <w:p w14:paraId="0C461725" w14:textId="77777777" w:rsidR="006A0628" w:rsidRPr="00B356F5" w:rsidRDefault="006A0628" w:rsidP="004D61F3">
            <w:pPr>
              <w:widowControl w:val="0"/>
              <w:shd w:val="clear" w:color="auto" w:fill="FFFFFF"/>
              <w:autoSpaceDE w:val="0"/>
              <w:autoSpaceDN w:val="0"/>
              <w:adjustRightInd w:val="0"/>
              <w:rPr>
                <w:spacing w:val="2"/>
                <w:lang w:val="uk-UA"/>
              </w:rPr>
            </w:pPr>
          </w:p>
          <w:p w14:paraId="77F29A5D" w14:textId="77777777" w:rsidR="006A0628" w:rsidRPr="00B356F5" w:rsidRDefault="006A0628" w:rsidP="004D61F3">
            <w:pPr>
              <w:widowControl w:val="0"/>
              <w:shd w:val="clear" w:color="auto" w:fill="FFFFFF"/>
              <w:autoSpaceDE w:val="0"/>
              <w:autoSpaceDN w:val="0"/>
              <w:adjustRightInd w:val="0"/>
              <w:rPr>
                <w:spacing w:val="8"/>
                <w:lang w:val="uk-UA"/>
              </w:rPr>
            </w:pPr>
          </w:p>
          <w:p w14:paraId="3118DD45" w14:textId="77777777" w:rsidR="006A0628" w:rsidRPr="00B356F5" w:rsidRDefault="006A0628" w:rsidP="004D61F3">
            <w:pPr>
              <w:widowControl w:val="0"/>
              <w:shd w:val="clear" w:color="auto" w:fill="FFFFFF"/>
              <w:autoSpaceDE w:val="0"/>
              <w:autoSpaceDN w:val="0"/>
              <w:adjustRightInd w:val="0"/>
              <w:rPr>
                <w:spacing w:val="8"/>
                <w:lang w:val="uk-UA"/>
              </w:rPr>
            </w:pPr>
          </w:p>
          <w:p w14:paraId="21ED60BB" w14:textId="77777777" w:rsidR="006A0628" w:rsidRPr="00B356F5" w:rsidRDefault="005672A1" w:rsidP="004D61F3">
            <w:pPr>
              <w:widowControl w:val="0"/>
              <w:shd w:val="clear" w:color="auto" w:fill="FFFFFF"/>
              <w:autoSpaceDE w:val="0"/>
              <w:autoSpaceDN w:val="0"/>
              <w:adjustRightInd w:val="0"/>
              <w:rPr>
                <w:lang w:val="uk-UA"/>
              </w:rPr>
            </w:pPr>
            <w:r>
              <w:rPr>
                <w:lang w:val="uk-UA"/>
              </w:rPr>
              <w:t>______________________</w:t>
            </w:r>
            <w:r w:rsidR="006A0628" w:rsidRPr="00B356F5">
              <w:rPr>
                <w:lang w:val="uk-UA"/>
              </w:rPr>
              <w:t xml:space="preserve"> _________/П.І.Б./</w:t>
            </w:r>
          </w:p>
          <w:p w14:paraId="2AA4B669" w14:textId="77777777" w:rsidR="006A0628" w:rsidRPr="00B356F5" w:rsidRDefault="006A0628" w:rsidP="004D61F3">
            <w:pPr>
              <w:widowControl w:val="0"/>
              <w:shd w:val="clear" w:color="auto" w:fill="FFFFFF"/>
              <w:autoSpaceDE w:val="0"/>
              <w:autoSpaceDN w:val="0"/>
              <w:adjustRightInd w:val="0"/>
              <w:rPr>
                <w:lang w:val="uk-UA"/>
              </w:rPr>
            </w:pPr>
            <w:r w:rsidRPr="00B356F5">
              <w:rPr>
                <w:lang w:val="uk-UA"/>
              </w:rPr>
              <w:t xml:space="preserve">                    </w:t>
            </w:r>
          </w:p>
          <w:p w14:paraId="0BF690C5" w14:textId="77777777" w:rsidR="006A0628" w:rsidRPr="00B356F5" w:rsidRDefault="006A0628" w:rsidP="004D61F3">
            <w:pPr>
              <w:widowControl w:val="0"/>
              <w:shd w:val="clear" w:color="auto" w:fill="FFFFFF"/>
              <w:autoSpaceDE w:val="0"/>
              <w:autoSpaceDN w:val="0"/>
              <w:adjustRightInd w:val="0"/>
              <w:rPr>
                <w:lang w:val="uk-UA"/>
              </w:rPr>
            </w:pPr>
            <w:r w:rsidRPr="00B356F5">
              <w:rPr>
                <w:lang w:val="uk-UA"/>
              </w:rPr>
              <w:t xml:space="preserve">                                                        М.П.</w:t>
            </w:r>
          </w:p>
          <w:p w14:paraId="0D1C9901" w14:textId="77777777" w:rsidR="006A0628" w:rsidRPr="00B356F5" w:rsidRDefault="006A0628" w:rsidP="004D61F3">
            <w:pPr>
              <w:widowControl w:val="0"/>
              <w:autoSpaceDE w:val="0"/>
              <w:autoSpaceDN w:val="0"/>
              <w:adjustRightInd w:val="0"/>
              <w:jc w:val="center"/>
              <w:rPr>
                <w:spacing w:val="4"/>
                <w:lang w:val="uk-UA"/>
              </w:rPr>
            </w:pPr>
          </w:p>
        </w:tc>
      </w:tr>
    </w:tbl>
    <w:p w14:paraId="69346038" w14:textId="77777777" w:rsidR="005672A1" w:rsidRDefault="005672A1" w:rsidP="006A0628">
      <w:pPr>
        <w:rPr>
          <w:b/>
          <w:lang w:val="uk-UA"/>
        </w:rPr>
      </w:pPr>
    </w:p>
    <w:p w14:paraId="195C3C02" w14:textId="77777777" w:rsidR="006A0628" w:rsidRDefault="006A0628" w:rsidP="006A0628">
      <w:pPr>
        <w:rPr>
          <w:bCs/>
          <w:iCs/>
          <w:lang w:val="uk-UA"/>
        </w:rPr>
      </w:pPr>
      <w:r>
        <w:rPr>
          <w:bCs/>
          <w:iCs/>
          <w:lang w:val="uk-UA"/>
        </w:rPr>
        <w:t xml:space="preserve"> </w:t>
      </w:r>
    </w:p>
    <w:p w14:paraId="0276CF47" w14:textId="77777777" w:rsidR="006A0628" w:rsidRPr="00B356F5" w:rsidRDefault="006A0628" w:rsidP="006A0628">
      <w:pPr>
        <w:jc w:val="center"/>
        <w:rPr>
          <w:bCs/>
          <w:iCs/>
          <w:lang w:val="uk-UA"/>
        </w:rPr>
      </w:pPr>
      <w:r>
        <w:rPr>
          <w:bCs/>
          <w:iCs/>
          <w:lang w:val="uk-UA"/>
        </w:rPr>
        <w:lastRenderedPageBreak/>
        <w:t xml:space="preserve">                                                              </w:t>
      </w:r>
      <w:r w:rsidRPr="00B356F5">
        <w:rPr>
          <w:bCs/>
          <w:iCs/>
          <w:lang w:val="uk-UA"/>
        </w:rPr>
        <w:t>Додаток  2</w:t>
      </w:r>
    </w:p>
    <w:p w14:paraId="22FA9343" w14:textId="77777777" w:rsidR="006A0628" w:rsidRPr="00B356F5" w:rsidRDefault="006A0628" w:rsidP="006A0628">
      <w:pPr>
        <w:rPr>
          <w:bCs/>
          <w:iCs/>
          <w:lang w:val="uk-UA"/>
        </w:rPr>
      </w:pPr>
      <w:r w:rsidRPr="00B356F5">
        <w:rPr>
          <w:bCs/>
          <w:iCs/>
          <w:lang w:val="uk-UA"/>
        </w:rPr>
        <w:t xml:space="preserve">                                                                                           </w:t>
      </w:r>
      <w:r w:rsidR="005672A1">
        <w:rPr>
          <w:bCs/>
          <w:iCs/>
          <w:lang w:val="uk-UA"/>
        </w:rPr>
        <w:t xml:space="preserve">           </w:t>
      </w:r>
      <w:r>
        <w:rPr>
          <w:bCs/>
          <w:iCs/>
          <w:lang w:val="uk-UA"/>
        </w:rPr>
        <w:t xml:space="preserve"> </w:t>
      </w:r>
      <w:r w:rsidRPr="00B356F5">
        <w:rPr>
          <w:bCs/>
          <w:iCs/>
          <w:lang w:val="uk-UA"/>
        </w:rPr>
        <w:t xml:space="preserve">до Договору про закупівлю № </w:t>
      </w:r>
    </w:p>
    <w:p w14:paraId="01F03B3A" w14:textId="77777777" w:rsidR="006A0628" w:rsidRPr="00B356F5" w:rsidRDefault="006A0628" w:rsidP="006A0628">
      <w:pPr>
        <w:rPr>
          <w:bCs/>
          <w:iCs/>
          <w:lang w:val="uk-UA"/>
        </w:rPr>
      </w:pPr>
      <w:r w:rsidRPr="00B356F5">
        <w:rPr>
          <w:bCs/>
          <w:iCs/>
          <w:lang w:val="uk-UA"/>
        </w:rPr>
        <w:t xml:space="preserve">                                                                                           </w:t>
      </w:r>
      <w:r w:rsidR="005672A1">
        <w:rPr>
          <w:bCs/>
          <w:iCs/>
          <w:lang w:val="uk-UA"/>
        </w:rPr>
        <w:t xml:space="preserve">             </w:t>
      </w:r>
      <w:r w:rsidRPr="00B356F5">
        <w:rPr>
          <w:bCs/>
          <w:iCs/>
          <w:lang w:val="uk-UA"/>
        </w:rPr>
        <w:t>від « ___ » __________ 20____</w:t>
      </w:r>
    </w:p>
    <w:p w14:paraId="781CC7EE" w14:textId="77777777" w:rsidR="006A0628" w:rsidRPr="00B356F5" w:rsidRDefault="006A0628" w:rsidP="006A0628">
      <w:pPr>
        <w:rPr>
          <w:b/>
          <w:lang w:val="uk-UA"/>
        </w:rPr>
      </w:pPr>
    </w:p>
    <w:p w14:paraId="032EE795" w14:textId="77777777" w:rsidR="006A0628" w:rsidRPr="00B356F5" w:rsidRDefault="006A0628" w:rsidP="006A0628">
      <w:pPr>
        <w:rPr>
          <w:b/>
          <w:lang w:val="uk-UA"/>
        </w:rPr>
      </w:pPr>
    </w:p>
    <w:p w14:paraId="3976FBBF" w14:textId="77777777" w:rsidR="006A0628" w:rsidRPr="00B356F5" w:rsidRDefault="006A0628" w:rsidP="006A0628">
      <w:pPr>
        <w:rPr>
          <w:b/>
          <w:lang w:val="uk-UA"/>
        </w:rPr>
      </w:pPr>
    </w:p>
    <w:p w14:paraId="24A4A635" w14:textId="77777777" w:rsidR="006A0628" w:rsidRPr="00B356F5" w:rsidRDefault="006A0628" w:rsidP="006A0628">
      <w:pPr>
        <w:jc w:val="center"/>
        <w:rPr>
          <w:rFonts w:eastAsia="Helvetica"/>
          <w:b/>
          <w:lang w:val="uk-UA" w:eastAsia="uk-UA"/>
        </w:rPr>
      </w:pPr>
      <w:r w:rsidRPr="00B356F5">
        <w:rPr>
          <w:rFonts w:eastAsia="Helvetica"/>
          <w:b/>
          <w:lang w:val="uk-UA" w:eastAsia="uk-UA"/>
        </w:rPr>
        <w:t xml:space="preserve">Дислокація об'єкту охорони замовника </w:t>
      </w:r>
    </w:p>
    <w:p w14:paraId="5B89053C" w14:textId="77777777" w:rsidR="006A0628" w:rsidRPr="00B356F5" w:rsidRDefault="006A0628" w:rsidP="006A0628">
      <w:pPr>
        <w:jc w:val="center"/>
        <w:rPr>
          <w:b/>
          <w:lang w:eastAsia="uk-UA"/>
        </w:rPr>
      </w:pPr>
      <w:r>
        <w:rPr>
          <w:rFonts w:eastAsia="Helvetica"/>
          <w:b/>
          <w:lang w:val="uk-UA" w:eastAsia="uk-UA"/>
        </w:rPr>
        <w:t>т</w:t>
      </w:r>
      <w:r w:rsidRPr="00B356F5">
        <w:rPr>
          <w:rFonts w:eastAsia="Helvetica"/>
          <w:b/>
          <w:lang w:val="uk-UA" w:eastAsia="uk-UA"/>
        </w:rPr>
        <w:t>а графік роботи посту охорони</w:t>
      </w:r>
    </w:p>
    <w:p w14:paraId="329AC1AA" w14:textId="77777777" w:rsidR="006A0628" w:rsidRPr="00B356F5" w:rsidRDefault="006A0628" w:rsidP="006A0628">
      <w:pPr>
        <w:jc w:val="center"/>
        <w:rPr>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1757"/>
        <w:gridCol w:w="1525"/>
        <w:gridCol w:w="2190"/>
        <w:gridCol w:w="3776"/>
      </w:tblGrid>
      <w:tr w:rsidR="00772EF9" w:rsidRPr="00B356F5" w14:paraId="1D23D836" w14:textId="77777777" w:rsidTr="00F81AF0">
        <w:trPr>
          <w:cantSplit/>
          <w:trHeight w:val="738"/>
        </w:trPr>
        <w:tc>
          <w:tcPr>
            <w:tcW w:w="0" w:type="auto"/>
          </w:tcPr>
          <w:p w14:paraId="76045BB0" w14:textId="77777777" w:rsidR="005672A1" w:rsidRPr="006506E1" w:rsidRDefault="005672A1" w:rsidP="004D61F3">
            <w:pPr>
              <w:jc w:val="center"/>
              <w:rPr>
                <w:b/>
                <w:lang w:eastAsia="uk-UA"/>
              </w:rPr>
            </w:pPr>
            <w:r w:rsidRPr="006506E1">
              <w:rPr>
                <w:b/>
                <w:lang w:eastAsia="uk-UA"/>
              </w:rPr>
              <w:t>№ з/п</w:t>
            </w:r>
          </w:p>
        </w:tc>
        <w:tc>
          <w:tcPr>
            <w:tcW w:w="0" w:type="auto"/>
            <w:vAlign w:val="center"/>
          </w:tcPr>
          <w:p w14:paraId="203E7357" w14:textId="77777777" w:rsidR="005672A1" w:rsidRPr="006506E1" w:rsidRDefault="005672A1" w:rsidP="004D61F3">
            <w:pPr>
              <w:jc w:val="center"/>
              <w:rPr>
                <w:b/>
                <w:lang w:eastAsia="uk-UA"/>
              </w:rPr>
            </w:pPr>
            <w:r w:rsidRPr="006506E1">
              <w:rPr>
                <w:b/>
                <w:bCs/>
                <w:lang w:val="uk-UA" w:eastAsia="uk-UA"/>
              </w:rPr>
              <w:t>Кількість постів охорони</w:t>
            </w:r>
          </w:p>
        </w:tc>
        <w:tc>
          <w:tcPr>
            <w:tcW w:w="0" w:type="auto"/>
            <w:vAlign w:val="center"/>
          </w:tcPr>
          <w:p w14:paraId="16DB8296" w14:textId="77777777" w:rsidR="005672A1" w:rsidRPr="006506E1" w:rsidRDefault="005672A1" w:rsidP="004D61F3">
            <w:pPr>
              <w:jc w:val="center"/>
              <w:rPr>
                <w:b/>
                <w:bCs/>
                <w:lang w:val="uk-UA" w:eastAsia="uk-UA"/>
              </w:rPr>
            </w:pPr>
            <w:r w:rsidRPr="006506E1">
              <w:rPr>
                <w:b/>
                <w:bCs/>
                <w:lang w:val="uk-UA" w:eastAsia="uk-UA"/>
              </w:rPr>
              <w:t xml:space="preserve">Графік роботи </w:t>
            </w:r>
          </w:p>
        </w:tc>
        <w:tc>
          <w:tcPr>
            <w:tcW w:w="0" w:type="auto"/>
          </w:tcPr>
          <w:p w14:paraId="7E2D6DE2" w14:textId="77777777" w:rsidR="005672A1" w:rsidRPr="006506E1" w:rsidRDefault="005672A1" w:rsidP="005672A1">
            <w:pPr>
              <w:jc w:val="center"/>
              <w:rPr>
                <w:b/>
                <w:bCs/>
                <w:lang w:val="uk-UA" w:eastAsia="uk-UA"/>
              </w:rPr>
            </w:pPr>
            <w:r>
              <w:rPr>
                <w:b/>
                <w:bCs/>
                <w:lang w:val="uk-UA" w:eastAsia="uk-UA"/>
              </w:rPr>
              <w:t>Загальна кількість охоронників</w:t>
            </w:r>
          </w:p>
        </w:tc>
        <w:tc>
          <w:tcPr>
            <w:tcW w:w="0" w:type="auto"/>
            <w:vAlign w:val="center"/>
          </w:tcPr>
          <w:p w14:paraId="2FDD7C8D" w14:textId="77777777" w:rsidR="005672A1" w:rsidRPr="006506E1" w:rsidRDefault="005672A1" w:rsidP="004D61F3">
            <w:pPr>
              <w:jc w:val="center"/>
              <w:rPr>
                <w:b/>
                <w:bCs/>
                <w:lang w:val="uk-UA" w:eastAsia="uk-UA"/>
              </w:rPr>
            </w:pPr>
          </w:p>
          <w:p w14:paraId="5EFFF407" w14:textId="77777777" w:rsidR="005672A1" w:rsidRPr="006506E1" w:rsidRDefault="005672A1" w:rsidP="004D61F3">
            <w:pPr>
              <w:jc w:val="center"/>
              <w:rPr>
                <w:b/>
                <w:bCs/>
                <w:lang w:eastAsia="uk-UA"/>
              </w:rPr>
            </w:pPr>
            <w:proofErr w:type="spellStart"/>
            <w:r w:rsidRPr="006506E1">
              <w:rPr>
                <w:b/>
                <w:bCs/>
                <w:lang w:eastAsia="uk-UA"/>
              </w:rPr>
              <w:t>Місцезнаходження</w:t>
            </w:r>
            <w:proofErr w:type="spellEnd"/>
            <w:r w:rsidRPr="006506E1">
              <w:rPr>
                <w:b/>
                <w:bCs/>
                <w:lang w:eastAsia="uk-UA"/>
              </w:rPr>
              <w:t xml:space="preserve"> </w:t>
            </w:r>
            <w:proofErr w:type="spellStart"/>
            <w:r w:rsidRPr="006506E1">
              <w:rPr>
                <w:b/>
                <w:bCs/>
                <w:lang w:eastAsia="uk-UA"/>
              </w:rPr>
              <w:t>об’єкт</w:t>
            </w:r>
            <w:proofErr w:type="spellEnd"/>
            <w:r w:rsidRPr="006506E1">
              <w:rPr>
                <w:b/>
                <w:bCs/>
                <w:lang w:val="uk-UA" w:eastAsia="uk-UA"/>
              </w:rPr>
              <w:t>у</w:t>
            </w:r>
            <w:r w:rsidRPr="006506E1">
              <w:rPr>
                <w:b/>
                <w:bCs/>
                <w:lang w:eastAsia="uk-UA"/>
              </w:rPr>
              <w:t xml:space="preserve"> </w:t>
            </w:r>
            <w:proofErr w:type="spellStart"/>
            <w:r w:rsidRPr="006506E1">
              <w:rPr>
                <w:b/>
                <w:bCs/>
                <w:lang w:eastAsia="uk-UA"/>
              </w:rPr>
              <w:t>охорони</w:t>
            </w:r>
            <w:proofErr w:type="spellEnd"/>
          </w:p>
          <w:p w14:paraId="1C41A356" w14:textId="77777777" w:rsidR="005672A1" w:rsidRPr="006506E1" w:rsidRDefault="005672A1" w:rsidP="004D61F3">
            <w:pPr>
              <w:jc w:val="center"/>
              <w:rPr>
                <w:b/>
                <w:bCs/>
                <w:lang w:eastAsia="uk-UA"/>
              </w:rPr>
            </w:pPr>
          </w:p>
        </w:tc>
      </w:tr>
      <w:tr w:rsidR="00772EF9" w:rsidRPr="00B356F5" w14:paraId="1657E667" w14:textId="77777777" w:rsidTr="00F81AF0">
        <w:trPr>
          <w:trHeight w:val="516"/>
        </w:trPr>
        <w:tc>
          <w:tcPr>
            <w:tcW w:w="0" w:type="auto"/>
          </w:tcPr>
          <w:p w14:paraId="032A4B6A" w14:textId="77777777" w:rsidR="005672A1" w:rsidRPr="006506E1" w:rsidRDefault="005672A1" w:rsidP="004D61F3">
            <w:pPr>
              <w:jc w:val="center"/>
              <w:rPr>
                <w:lang w:val="uk-UA" w:eastAsia="uk-UA"/>
              </w:rPr>
            </w:pPr>
          </w:p>
          <w:p w14:paraId="089BD30A" w14:textId="77777777" w:rsidR="005672A1" w:rsidRPr="006506E1" w:rsidRDefault="005672A1" w:rsidP="004D61F3">
            <w:pPr>
              <w:jc w:val="center"/>
              <w:rPr>
                <w:lang w:val="uk-UA" w:eastAsia="uk-UA"/>
              </w:rPr>
            </w:pPr>
          </w:p>
          <w:p w14:paraId="5CFBDC95" w14:textId="77777777" w:rsidR="005672A1" w:rsidRPr="006506E1" w:rsidRDefault="005672A1" w:rsidP="004D61F3">
            <w:pPr>
              <w:rPr>
                <w:lang w:val="uk-UA" w:eastAsia="uk-UA"/>
              </w:rPr>
            </w:pPr>
            <w:r w:rsidRPr="006506E1">
              <w:rPr>
                <w:lang w:eastAsia="uk-UA"/>
              </w:rPr>
              <w:t>1</w:t>
            </w:r>
            <w:r>
              <w:rPr>
                <w:lang w:val="uk-UA" w:eastAsia="uk-UA"/>
              </w:rPr>
              <w:t>.</w:t>
            </w:r>
          </w:p>
          <w:p w14:paraId="454A2892" w14:textId="77777777" w:rsidR="005672A1" w:rsidRPr="006506E1" w:rsidRDefault="005672A1" w:rsidP="004D61F3">
            <w:pPr>
              <w:jc w:val="center"/>
              <w:rPr>
                <w:lang w:val="uk-UA" w:eastAsia="uk-UA"/>
              </w:rPr>
            </w:pPr>
          </w:p>
        </w:tc>
        <w:tc>
          <w:tcPr>
            <w:tcW w:w="0" w:type="auto"/>
            <w:vAlign w:val="center"/>
          </w:tcPr>
          <w:p w14:paraId="49033B89" w14:textId="77777777" w:rsidR="005672A1" w:rsidRPr="006506E1" w:rsidRDefault="005672A1" w:rsidP="004D61F3">
            <w:pPr>
              <w:jc w:val="center"/>
              <w:rPr>
                <w:lang w:eastAsia="uk-UA"/>
              </w:rPr>
            </w:pPr>
            <w:r w:rsidRPr="006506E1">
              <w:rPr>
                <w:lang w:val="uk-UA" w:eastAsia="uk-UA"/>
              </w:rPr>
              <w:t>1(один)</w:t>
            </w:r>
          </w:p>
        </w:tc>
        <w:tc>
          <w:tcPr>
            <w:tcW w:w="0" w:type="auto"/>
            <w:vAlign w:val="center"/>
          </w:tcPr>
          <w:p w14:paraId="1C0FD016" w14:textId="77777777" w:rsidR="005672A1" w:rsidRPr="006506E1" w:rsidRDefault="005672A1" w:rsidP="004D61F3">
            <w:pPr>
              <w:jc w:val="center"/>
              <w:rPr>
                <w:lang w:val="uk-UA" w:eastAsia="uk-UA"/>
              </w:rPr>
            </w:pPr>
            <w:r w:rsidRPr="006506E1">
              <w:rPr>
                <w:lang w:val="uk-UA" w:eastAsia="uk-UA"/>
              </w:rPr>
              <w:t>Цілодобово</w:t>
            </w:r>
          </w:p>
        </w:tc>
        <w:tc>
          <w:tcPr>
            <w:tcW w:w="0" w:type="auto"/>
          </w:tcPr>
          <w:p w14:paraId="25AEA340" w14:textId="77777777" w:rsidR="005672A1" w:rsidRDefault="005672A1" w:rsidP="004D61F3">
            <w:pPr>
              <w:rPr>
                <w:lang w:val="uk-UA" w:eastAsia="uk-UA"/>
              </w:rPr>
            </w:pPr>
          </w:p>
          <w:p w14:paraId="37B99E20" w14:textId="77777777" w:rsidR="005672A1" w:rsidRDefault="005672A1" w:rsidP="004D61F3">
            <w:pPr>
              <w:rPr>
                <w:lang w:val="uk-UA" w:eastAsia="uk-UA"/>
              </w:rPr>
            </w:pPr>
          </w:p>
          <w:p w14:paraId="66F3FD3A" w14:textId="77777777" w:rsidR="005672A1" w:rsidRPr="006506E1" w:rsidRDefault="005672A1" w:rsidP="004D61F3">
            <w:pPr>
              <w:rPr>
                <w:lang w:val="uk-UA" w:eastAsia="uk-UA"/>
              </w:rPr>
            </w:pPr>
            <w:r>
              <w:rPr>
                <w:lang w:val="uk-UA" w:eastAsia="uk-UA"/>
              </w:rPr>
              <w:t>4(чотири)</w:t>
            </w:r>
          </w:p>
        </w:tc>
        <w:tc>
          <w:tcPr>
            <w:tcW w:w="0" w:type="auto"/>
            <w:vAlign w:val="center"/>
          </w:tcPr>
          <w:p w14:paraId="39467E7A" w14:textId="77777777" w:rsidR="005672A1" w:rsidRPr="006506E1" w:rsidRDefault="005672A1" w:rsidP="004D61F3">
            <w:pPr>
              <w:rPr>
                <w:lang w:val="uk-UA" w:eastAsia="uk-UA"/>
              </w:rPr>
            </w:pPr>
          </w:p>
          <w:p w14:paraId="606ED114" w14:textId="65FAD4C0" w:rsidR="005672A1" w:rsidRPr="005672A1" w:rsidRDefault="005672A1" w:rsidP="005672A1">
            <w:pPr>
              <w:jc w:val="both"/>
              <w:rPr>
                <w:spacing w:val="5"/>
                <w:lang w:val="uk-UA"/>
              </w:rPr>
            </w:pPr>
            <w:r w:rsidRPr="006506E1">
              <w:rPr>
                <w:spacing w:val="4"/>
              </w:rPr>
              <w:t xml:space="preserve">м. </w:t>
            </w:r>
            <w:r>
              <w:rPr>
                <w:spacing w:val="4"/>
                <w:lang w:val="uk-UA"/>
              </w:rPr>
              <w:t xml:space="preserve">Буча, Київська область, вул. </w:t>
            </w:r>
            <w:r w:rsidR="00772EF9">
              <w:rPr>
                <w:spacing w:val="4"/>
                <w:lang w:val="uk-UA"/>
              </w:rPr>
              <w:t>Нове Шосе</w:t>
            </w:r>
            <w:r>
              <w:rPr>
                <w:spacing w:val="4"/>
                <w:lang w:val="uk-UA"/>
              </w:rPr>
              <w:t>, 1</w:t>
            </w:r>
            <w:r w:rsidR="00772EF9">
              <w:rPr>
                <w:spacing w:val="4"/>
                <w:lang w:val="uk-UA"/>
              </w:rPr>
              <w:t>0</w:t>
            </w:r>
            <w:r>
              <w:rPr>
                <w:spacing w:val="4"/>
                <w:lang w:val="uk-UA"/>
              </w:rPr>
              <w:t>, стадіон «Ювілейний»</w:t>
            </w:r>
          </w:p>
        </w:tc>
      </w:tr>
    </w:tbl>
    <w:p w14:paraId="452EB3BE" w14:textId="77777777" w:rsidR="006A0628" w:rsidRPr="00B356F5" w:rsidRDefault="006A0628" w:rsidP="006A0628">
      <w:pPr>
        <w:rPr>
          <w:b/>
          <w:lang w:val="uk-UA"/>
        </w:rPr>
      </w:pPr>
    </w:p>
    <w:p w14:paraId="2BB24DF3" w14:textId="77777777" w:rsidR="006A0628" w:rsidRPr="00B356F5" w:rsidRDefault="006A0628" w:rsidP="006A0628">
      <w:pPr>
        <w:rPr>
          <w:b/>
          <w:lang w:val="uk-UA"/>
        </w:rPr>
      </w:pPr>
    </w:p>
    <w:p w14:paraId="72653984" w14:textId="77777777" w:rsidR="006A0628" w:rsidRPr="00B356F5" w:rsidRDefault="006A0628" w:rsidP="006A0628">
      <w:pPr>
        <w:rPr>
          <w:b/>
          <w:lang w:val="uk-UA"/>
        </w:rPr>
      </w:pPr>
    </w:p>
    <w:p w14:paraId="305C7FC7" w14:textId="77777777" w:rsidR="006A0628" w:rsidRPr="00B356F5" w:rsidRDefault="006A0628" w:rsidP="006A0628">
      <w:pPr>
        <w:rPr>
          <w:b/>
          <w:lang w:val="uk-UA"/>
        </w:rPr>
      </w:pPr>
    </w:p>
    <w:p w14:paraId="679ED4D3" w14:textId="77777777" w:rsidR="006A0628" w:rsidRPr="00B356F5" w:rsidRDefault="006A0628" w:rsidP="006A0628">
      <w:pPr>
        <w:rPr>
          <w:b/>
          <w:lang w:val="uk-UA"/>
        </w:rPr>
      </w:pPr>
    </w:p>
    <w:tbl>
      <w:tblPr>
        <w:tblW w:w="9934" w:type="dxa"/>
        <w:tblInd w:w="108" w:type="dxa"/>
        <w:tblLayout w:type="fixed"/>
        <w:tblLook w:val="01E0" w:firstRow="1" w:lastRow="1" w:firstColumn="1" w:lastColumn="1" w:noHBand="0" w:noVBand="0"/>
      </w:tblPr>
      <w:tblGrid>
        <w:gridCol w:w="4833"/>
        <w:gridCol w:w="5101"/>
      </w:tblGrid>
      <w:tr w:rsidR="006A0628" w:rsidRPr="002A1460" w14:paraId="5D5230DE" w14:textId="77777777" w:rsidTr="004D61F3">
        <w:trPr>
          <w:trHeight w:val="4845"/>
        </w:trPr>
        <w:tc>
          <w:tcPr>
            <w:tcW w:w="4833" w:type="dxa"/>
            <w:shd w:val="clear" w:color="auto" w:fill="auto"/>
          </w:tcPr>
          <w:p w14:paraId="53579332" w14:textId="77777777" w:rsidR="006A0628" w:rsidRPr="00B356F5" w:rsidRDefault="006A0628" w:rsidP="004D61F3">
            <w:pPr>
              <w:widowControl w:val="0"/>
              <w:shd w:val="clear" w:color="auto" w:fill="FFFFFF"/>
              <w:autoSpaceDE w:val="0"/>
              <w:autoSpaceDN w:val="0"/>
              <w:adjustRightInd w:val="0"/>
              <w:jc w:val="center"/>
              <w:rPr>
                <w:b/>
              </w:rPr>
            </w:pPr>
            <w:r w:rsidRPr="00B356F5">
              <w:rPr>
                <w:b/>
                <w:spacing w:val="6"/>
                <w:lang w:val="uk-UA"/>
              </w:rPr>
              <w:t>ЗАМОВНИК</w:t>
            </w:r>
          </w:p>
          <w:p w14:paraId="61B6B842" w14:textId="77777777" w:rsidR="006A0628" w:rsidRPr="00B356F5" w:rsidRDefault="00F81AF0" w:rsidP="004D61F3">
            <w:pPr>
              <w:widowControl w:val="0"/>
              <w:shd w:val="clear" w:color="auto" w:fill="FFFFFF"/>
              <w:autoSpaceDE w:val="0"/>
              <w:autoSpaceDN w:val="0"/>
              <w:adjustRightInd w:val="0"/>
              <w:rPr>
                <w:lang w:val="uk-UA"/>
              </w:rPr>
            </w:pPr>
            <w:r>
              <w:rPr>
                <w:spacing w:val="4"/>
                <w:lang w:val="uk-UA"/>
              </w:rPr>
              <w:t>Відділ молоді та спорту Бучанської міської ради</w:t>
            </w:r>
          </w:p>
          <w:p w14:paraId="39C7A6AD" w14:textId="77777777" w:rsidR="006A0628" w:rsidRPr="00B356F5" w:rsidRDefault="006A0628" w:rsidP="004D61F3">
            <w:pPr>
              <w:widowControl w:val="0"/>
              <w:autoSpaceDE w:val="0"/>
              <w:autoSpaceDN w:val="0"/>
              <w:adjustRightInd w:val="0"/>
              <w:rPr>
                <w:lang w:val="uk-UA"/>
              </w:rPr>
            </w:pPr>
          </w:p>
          <w:p w14:paraId="3B520780" w14:textId="77777777" w:rsidR="006A0628" w:rsidRPr="00B356F5" w:rsidRDefault="006A0628" w:rsidP="004D61F3">
            <w:pPr>
              <w:widowControl w:val="0"/>
              <w:shd w:val="clear" w:color="auto" w:fill="FFFFFF"/>
              <w:autoSpaceDE w:val="0"/>
              <w:autoSpaceDN w:val="0"/>
              <w:adjustRightInd w:val="0"/>
              <w:rPr>
                <w:lang w:val="uk-UA"/>
              </w:rPr>
            </w:pPr>
          </w:p>
          <w:p w14:paraId="54F68C5F" w14:textId="77777777" w:rsidR="006A0628" w:rsidRPr="00B356F5" w:rsidRDefault="00F81AF0" w:rsidP="004D61F3">
            <w:pPr>
              <w:widowControl w:val="0"/>
              <w:shd w:val="clear" w:color="auto" w:fill="FFFFFF"/>
              <w:autoSpaceDE w:val="0"/>
              <w:autoSpaceDN w:val="0"/>
              <w:adjustRightInd w:val="0"/>
              <w:rPr>
                <w:lang w:val="uk-UA"/>
              </w:rPr>
            </w:pPr>
            <w:r>
              <w:rPr>
                <w:lang w:val="uk-UA"/>
              </w:rPr>
              <w:t xml:space="preserve">Начальник відділу__________/Н.А. </w:t>
            </w:r>
            <w:proofErr w:type="spellStart"/>
            <w:r>
              <w:rPr>
                <w:lang w:val="uk-UA"/>
              </w:rPr>
              <w:t>Додатко</w:t>
            </w:r>
            <w:proofErr w:type="spellEnd"/>
            <w:r w:rsidR="006A0628" w:rsidRPr="00B356F5">
              <w:rPr>
                <w:lang w:val="uk-UA"/>
              </w:rPr>
              <w:t>/</w:t>
            </w:r>
          </w:p>
          <w:p w14:paraId="1173EE4F" w14:textId="77777777" w:rsidR="006A0628" w:rsidRPr="00B356F5" w:rsidRDefault="006A0628" w:rsidP="004D61F3">
            <w:pPr>
              <w:widowControl w:val="0"/>
              <w:shd w:val="clear" w:color="auto" w:fill="FFFFFF"/>
              <w:autoSpaceDE w:val="0"/>
              <w:autoSpaceDN w:val="0"/>
              <w:adjustRightInd w:val="0"/>
              <w:rPr>
                <w:lang w:val="uk-UA"/>
              </w:rPr>
            </w:pPr>
            <w:r w:rsidRPr="00B356F5">
              <w:rPr>
                <w:lang w:val="uk-UA"/>
              </w:rPr>
              <w:t xml:space="preserve">                 </w:t>
            </w:r>
          </w:p>
          <w:p w14:paraId="2789FF5A" w14:textId="77777777" w:rsidR="006A0628" w:rsidRPr="00B356F5" w:rsidRDefault="006A0628" w:rsidP="004D61F3">
            <w:pPr>
              <w:widowControl w:val="0"/>
              <w:shd w:val="clear" w:color="auto" w:fill="FFFFFF"/>
              <w:autoSpaceDE w:val="0"/>
              <w:autoSpaceDN w:val="0"/>
              <w:adjustRightInd w:val="0"/>
              <w:rPr>
                <w:lang w:val="uk-UA"/>
              </w:rPr>
            </w:pPr>
            <w:r w:rsidRPr="00B356F5">
              <w:rPr>
                <w:lang w:val="uk-UA"/>
              </w:rPr>
              <w:t xml:space="preserve">                          М.П.</w:t>
            </w:r>
          </w:p>
          <w:p w14:paraId="7415F170" w14:textId="77777777" w:rsidR="006A0628" w:rsidRPr="00B356F5" w:rsidRDefault="006A0628" w:rsidP="004D61F3">
            <w:pPr>
              <w:widowControl w:val="0"/>
              <w:autoSpaceDE w:val="0"/>
              <w:autoSpaceDN w:val="0"/>
              <w:adjustRightInd w:val="0"/>
              <w:jc w:val="center"/>
              <w:rPr>
                <w:spacing w:val="4"/>
                <w:lang w:val="uk-UA"/>
              </w:rPr>
            </w:pPr>
          </w:p>
        </w:tc>
        <w:tc>
          <w:tcPr>
            <w:tcW w:w="5101" w:type="dxa"/>
            <w:shd w:val="clear" w:color="auto" w:fill="auto"/>
          </w:tcPr>
          <w:p w14:paraId="08DC5C6A" w14:textId="77777777" w:rsidR="006A0628" w:rsidRPr="00B356F5" w:rsidRDefault="006A0628" w:rsidP="004D61F3">
            <w:pPr>
              <w:widowControl w:val="0"/>
              <w:shd w:val="clear" w:color="auto" w:fill="FFFFFF"/>
              <w:autoSpaceDE w:val="0"/>
              <w:autoSpaceDN w:val="0"/>
              <w:adjustRightInd w:val="0"/>
              <w:jc w:val="center"/>
              <w:rPr>
                <w:b/>
                <w:spacing w:val="5"/>
                <w:lang w:val="uk-UA"/>
              </w:rPr>
            </w:pPr>
            <w:r w:rsidRPr="00B356F5">
              <w:rPr>
                <w:b/>
                <w:spacing w:val="5"/>
                <w:lang w:val="uk-UA"/>
              </w:rPr>
              <w:t>ВИКОНАВЕЦЬ</w:t>
            </w:r>
          </w:p>
          <w:p w14:paraId="08D1F267" w14:textId="77777777" w:rsidR="006A0628" w:rsidRPr="00B356F5" w:rsidRDefault="006A0628" w:rsidP="004D61F3">
            <w:pPr>
              <w:widowControl w:val="0"/>
              <w:shd w:val="clear" w:color="auto" w:fill="FFFFFF"/>
              <w:autoSpaceDE w:val="0"/>
              <w:autoSpaceDN w:val="0"/>
              <w:adjustRightInd w:val="0"/>
              <w:rPr>
                <w:spacing w:val="2"/>
                <w:lang w:val="uk-UA"/>
              </w:rPr>
            </w:pPr>
          </w:p>
          <w:p w14:paraId="794D0D1E" w14:textId="77777777" w:rsidR="006A0628" w:rsidRPr="00B356F5" w:rsidRDefault="006A0628" w:rsidP="004D61F3">
            <w:pPr>
              <w:widowControl w:val="0"/>
              <w:shd w:val="clear" w:color="auto" w:fill="FFFFFF"/>
              <w:autoSpaceDE w:val="0"/>
              <w:autoSpaceDN w:val="0"/>
              <w:adjustRightInd w:val="0"/>
              <w:rPr>
                <w:spacing w:val="2"/>
                <w:lang w:val="uk-UA"/>
              </w:rPr>
            </w:pPr>
          </w:p>
          <w:p w14:paraId="1BFD1E7A" w14:textId="77777777" w:rsidR="006A0628" w:rsidRPr="00B356F5" w:rsidRDefault="006A0628" w:rsidP="004D61F3">
            <w:pPr>
              <w:widowControl w:val="0"/>
              <w:shd w:val="clear" w:color="auto" w:fill="FFFFFF"/>
              <w:autoSpaceDE w:val="0"/>
              <w:autoSpaceDN w:val="0"/>
              <w:adjustRightInd w:val="0"/>
              <w:rPr>
                <w:spacing w:val="8"/>
                <w:lang w:val="uk-UA"/>
              </w:rPr>
            </w:pPr>
          </w:p>
          <w:p w14:paraId="5886FB6C" w14:textId="77777777" w:rsidR="006A0628" w:rsidRPr="00B356F5" w:rsidRDefault="006A0628" w:rsidP="004D61F3">
            <w:pPr>
              <w:widowControl w:val="0"/>
              <w:shd w:val="clear" w:color="auto" w:fill="FFFFFF"/>
              <w:autoSpaceDE w:val="0"/>
              <w:autoSpaceDN w:val="0"/>
              <w:adjustRightInd w:val="0"/>
              <w:rPr>
                <w:spacing w:val="8"/>
                <w:lang w:val="uk-UA"/>
              </w:rPr>
            </w:pPr>
          </w:p>
          <w:p w14:paraId="4D68348D" w14:textId="77777777" w:rsidR="006A0628" w:rsidRPr="00B356F5" w:rsidRDefault="00F81AF0" w:rsidP="004D61F3">
            <w:pPr>
              <w:widowControl w:val="0"/>
              <w:shd w:val="clear" w:color="auto" w:fill="FFFFFF"/>
              <w:autoSpaceDE w:val="0"/>
              <w:autoSpaceDN w:val="0"/>
              <w:adjustRightInd w:val="0"/>
              <w:rPr>
                <w:lang w:val="uk-UA"/>
              </w:rPr>
            </w:pPr>
            <w:r>
              <w:rPr>
                <w:lang w:val="uk-UA"/>
              </w:rPr>
              <w:t>_______________________</w:t>
            </w:r>
            <w:r w:rsidR="006A0628" w:rsidRPr="00B356F5">
              <w:rPr>
                <w:lang w:val="uk-UA"/>
              </w:rPr>
              <w:t xml:space="preserve"> _________/П.І.Б./</w:t>
            </w:r>
          </w:p>
          <w:p w14:paraId="31B4E8A7" w14:textId="77777777" w:rsidR="006A0628" w:rsidRPr="00B356F5" w:rsidRDefault="006A0628" w:rsidP="004D61F3">
            <w:pPr>
              <w:widowControl w:val="0"/>
              <w:shd w:val="clear" w:color="auto" w:fill="FFFFFF"/>
              <w:autoSpaceDE w:val="0"/>
              <w:autoSpaceDN w:val="0"/>
              <w:adjustRightInd w:val="0"/>
              <w:rPr>
                <w:lang w:val="uk-UA"/>
              </w:rPr>
            </w:pPr>
            <w:r w:rsidRPr="00B356F5">
              <w:rPr>
                <w:lang w:val="uk-UA"/>
              </w:rPr>
              <w:t xml:space="preserve">                    </w:t>
            </w:r>
          </w:p>
          <w:p w14:paraId="044E29EF" w14:textId="77777777" w:rsidR="006A0628" w:rsidRPr="00B356F5" w:rsidRDefault="006A0628" w:rsidP="004D61F3">
            <w:pPr>
              <w:widowControl w:val="0"/>
              <w:shd w:val="clear" w:color="auto" w:fill="FFFFFF"/>
              <w:autoSpaceDE w:val="0"/>
              <w:autoSpaceDN w:val="0"/>
              <w:adjustRightInd w:val="0"/>
              <w:rPr>
                <w:lang w:val="uk-UA"/>
              </w:rPr>
            </w:pPr>
            <w:r w:rsidRPr="00B356F5">
              <w:rPr>
                <w:lang w:val="uk-UA"/>
              </w:rPr>
              <w:t xml:space="preserve">                                                        М.П.</w:t>
            </w:r>
          </w:p>
          <w:p w14:paraId="45AB7271" w14:textId="77777777" w:rsidR="006A0628" w:rsidRPr="00B356F5" w:rsidRDefault="006A0628" w:rsidP="004D61F3">
            <w:pPr>
              <w:widowControl w:val="0"/>
              <w:autoSpaceDE w:val="0"/>
              <w:autoSpaceDN w:val="0"/>
              <w:adjustRightInd w:val="0"/>
              <w:jc w:val="center"/>
              <w:rPr>
                <w:spacing w:val="4"/>
                <w:lang w:val="uk-UA"/>
              </w:rPr>
            </w:pPr>
          </w:p>
        </w:tc>
      </w:tr>
    </w:tbl>
    <w:p w14:paraId="352989FE" w14:textId="77777777" w:rsidR="006A0628" w:rsidRPr="00B356F5" w:rsidRDefault="006A0628" w:rsidP="006A0628">
      <w:pPr>
        <w:rPr>
          <w:b/>
          <w:lang w:val="uk-UA"/>
        </w:rPr>
      </w:pPr>
    </w:p>
    <w:p w14:paraId="159FAAD8" w14:textId="77777777" w:rsidR="006A0628" w:rsidRPr="00B356F5" w:rsidRDefault="006A0628" w:rsidP="006A0628">
      <w:pPr>
        <w:rPr>
          <w:b/>
          <w:lang w:val="uk-UA"/>
        </w:rPr>
      </w:pPr>
    </w:p>
    <w:p w14:paraId="2969E495" w14:textId="77777777" w:rsidR="006A0628" w:rsidRPr="00B356F5" w:rsidRDefault="006A0628" w:rsidP="006A0628">
      <w:pPr>
        <w:rPr>
          <w:b/>
          <w:lang w:val="uk-UA"/>
        </w:rPr>
      </w:pPr>
    </w:p>
    <w:p w14:paraId="5E72DFE0" w14:textId="77777777" w:rsidR="006A0628" w:rsidRPr="00B356F5" w:rsidRDefault="006A0628" w:rsidP="006A0628">
      <w:pPr>
        <w:rPr>
          <w:b/>
          <w:lang w:val="uk-UA"/>
        </w:rPr>
      </w:pPr>
    </w:p>
    <w:p w14:paraId="7803739B" w14:textId="77777777" w:rsidR="006A0628" w:rsidRPr="00B356F5" w:rsidRDefault="006A0628" w:rsidP="006A0628">
      <w:pPr>
        <w:rPr>
          <w:b/>
          <w:lang w:val="uk-UA"/>
        </w:rPr>
      </w:pPr>
    </w:p>
    <w:p w14:paraId="3776FC57" w14:textId="77777777" w:rsidR="006A0628" w:rsidRPr="00B356F5" w:rsidRDefault="006A0628" w:rsidP="006A0628">
      <w:pPr>
        <w:rPr>
          <w:b/>
          <w:lang w:val="uk-UA"/>
        </w:rPr>
      </w:pPr>
    </w:p>
    <w:p w14:paraId="6ABB7955" w14:textId="77777777" w:rsidR="006A0628" w:rsidRPr="00B356F5" w:rsidRDefault="006A0628" w:rsidP="006A0628">
      <w:pPr>
        <w:rPr>
          <w:b/>
          <w:lang w:val="uk-UA"/>
        </w:rPr>
      </w:pPr>
    </w:p>
    <w:p w14:paraId="352AA904" w14:textId="77777777" w:rsidR="006A0628" w:rsidRPr="00B356F5" w:rsidRDefault="006A0628" w:rsidP="006A0628">
      <w:pPr>
        <w:rPr>
          <w:b/>
          <w:lang w:val="uk-UA"/>
        </w:rPr>
      </w:pPr>
    </w:p>
    <w:p w14:paraId="40A2D0F3" w14:textId="77777777" w:rsidR="006A0628" w:rsidRPr="00B356F5" w:rsidRDefault="006A0628" w:rsidP="006A0628">
      <w:pPr>
        <w:rPr>
          <w:b/>
          <w:lang w:val="uk-UA"/>
        </w:rPr>
      </w:pPr>
    </w:p>
    <w:p w14:paraId="4136D398" w14:textId="77777777" w:rsidR="006A0628" w:rsidRPr="00B356F5" w:rsidRDefault="006A0628" w:rsidP="006A0628">
      <w:pPr>
        <w:rPr>
          <w:b/>
          <w:lang w:val="uk-UA"/>
        </w:rPr>
      </w:pPr>
    </w:p>
    <w:p w14:paraId="6F603579" w14:textId="77777777" w:rsidR="006A0628" w:rsidRDefault="006A0628" w:rsidP="006A0628">
      <w:pPr>
        <w:rPr>
          <w:b/>
          <w:lang w:val="uk-UA"/>
        </w:rPr>
      </w:pPr>
    </w:p>
    <w:p w14:paraId="58F05931" w14:textId="77777777" w:rsidR="006A0628" w:rsidRDefault="006A0628" w:rsidP="006A0628">
      <w:pPr>
        <w:rPr>
          <w:b/>
          <w:lang w:val="uk-UA"/>
        </w:rPr>
      </w:pPr>
    </w:p>
    <w:p w14:paraId="2D095C37" w14:textId="2F34E898" w:rsidR="006A0628" w:rsidRDefault="006A0628" w:rsidP="006A0628">
      <w:pPr>
        <w:rPr>
          <w:bCs/>
          <w:iCs/>
          <w:lang w:val="uk-UA"/>
        </w:rPr>
      </w:pPr>
    </w:p>
    <w:p w14:paraId="5B237E80" w14:textId="77777777" w:rsidR="006A0628" w:rsidRPr="00B356F5" w:rsidRDefault="006A0628" w:rsidP="006A0628">
      <w:pPr>
        <w:rPr>
          <w:bCs/>
          <w:iCs/>
          <w:lang w:val="uk-UA"/>
        </w:rPr>
      </w:pPr>
      <w:r>
        <w:rPr>
          <w:bCs/>
          <w:iCs/>
          <w:lang w:val="uk-UA"/>
        </w:rPr>
        <w:lastRenderedPageBreak/>
        <w:t xml:space="preserve">                                                                                                           </w:t>
      </w:r>
      <w:r w:rsidRPr="00B356F5">
        <w:rPr>
          <w:bCs/>
          <w:iCs/>
          <w:lang w:val="uk-UA"/>
        </w:rPr>
        <w:t>Додаток  3</w:t>
      </w:r>
    </w:p>
    <w:p w14:paraId="7BB8CA24" w14:textId="5236AC0F" w:rsidR="006A0628" w:rsidRPr="00B356F5" w:rsidRDefault="006A0628" w:rsidP="006A0628">
      <w:pPr>
        <w:rPr>
          <w:bCs/>
          <w:iCs/>
          <w:lang w:val="uk-UA"/>
        </w:rPr>
      </w:pPr>
      <w:r w:rsidRPr="00B356F5">
        <w:rPr>
          <w:bCs/>
          <w:iCs/>
          <w:lang w:val="uk-UA"/>
        </w:rPr>
        <w:t xml:space="preserve">                                                                                           </w:t>
      </w:r>
      <w:r>
        <w:rPr>
          <w:bCs/>
          <w:iCs/>
          <w:lang w:val="uk-UA"/>
        </w:rPr>
        <w:t xml:space="preserve">                </w:t>
      </w:r>
      <w:r w:rsidRPr="00B356F5">
        <w:rPr>
          <w:bCs/>
          <w:iCs/>
          <w:lang w:val="uk-UA"/>
        </w:rPr>
        <w:t xml:space="preserve">до Договору про закупівлю </w:t>
      </w:r>
      <w:r w:rsidR="00772EF9">
        <w:rPr>
          <w:bCs/>
          <w:iCs/>
          <w:lang w:val="uk-UA"/>
        </w:rPr>
        <w:t>№</w:t>
      </w:r>
    </w:p>
    <w:p w14:paraId="7B2FB884" w14:textId="77777777" w:rsidR="006A0628" w:rsidRPr="00B356F5" w:rsidRDefault="006A0628" w:rsidP="006A0628">
      <w:pPr>
        <w:rPr>
          <w:b/>
          <w:lang w:val="uk-UA"/>
        </w:rPr>
      </w:pPr>
      <w:r w:rsidRPr="00B356F5">
        <w:rPr>
          <w:bCs/>
          <w:iCs/>
          <w:lang w:val="uk-UA"/>
        </w:rPr>
        <w:t xml:space="preserve">                                                                                          </w:t>
      </w:r>
      <w:r>
        <w:rPr>
          <w:bCs/>
          <w:iCs/>
          <w:lang w:val="uk-UA"/>
        </w:rPr>
        <w:t xml:space="preserve">                </w:t>
      </w:r>
      <w:r w:rsidRPr="00B356F5">
        <w:rPr>
          <w:bCs/>
          <w:iCs/>
          <w:lang w:val="uk-UA"/>
        </w:rPr>
        <w:t xml:space="preserve"> від « ___ » __________ 20____</w:t>
      </w:r>
    </w:p>
    <w:p w14:paraId="70C6A074" w14:textId="77777777" w:rsidR="006A0628" w:rsidRPr="00B356F5" w:rsidRDefault="006A0628" w:rsidP="006A0628">
      <w:pPr>
        <w:rPr>
          <w:b/>
          <w:lang w:val="uk-UA"/>
        </w:rPr>
      </w:pPr>
    </w:p>
    <w:p w14:paraId="0F066FC4" w14:textId="77777777" w:rsidR="006A0628" w:rsidRPr="00B356F5" w:rsidRDefault="006A0628" w:rsidP="006A0628">
      <w:pPr>
        <w:rPr>
          <w:b/>
          <w:lang w:val="uk-UA"/>
        </w:rPr>
      </w:pPr>
    </w:p>
    <w:p w14:paraId="04FA5BCB" w14:textId="77777777" w:rsidR="006A0628" w:rsidRPr="00B356F5" w:rsidRDefault="006A0628" w:rsidP="006A0628">
      <w:pPr>
        <w:rPr>
          <w:b/>
          <w:lang w:val="uk-UA"/>
        </w:rPr>
      </w:pPr>
    </w:p>
    <w:p w14:paraId="13A026F5" w14:textId="77777777" w:rsidR="006A0628" w:rsidRPr="00B356F5" w:rsidRDefault="006A0628" w:rsidP="006A0628">
      <w:pPr>
        <w:jc w:val="center"/>
        <w:rPr>
          <w:b/>
          <w:lang w:val="uk-UA"/>
        </w:rPr>
      </w:pPr>
      <w:r w:rsidRPr="00B356F5">
        <w:rPr>
          <w:b/>
          <w:lang w:val="uk-UA"/>
        </w:rPr>
        <w:t>Протокол узгодження договірної ціни</w:t>
      </w:r>
    </w:p>
    <w:p w14:paraId="02033EED" w14:textId="77777777" w:rsidR="006A0628" w:rsidRPr="00B356F5" w:rsidRDefault="006A0628" w:rsidP="006A0628">
      <w:pPr>
        <w:jc w:val="center"/>
        <w:rPr>
          <w:b/>
          <w:lang w:val="uk-UA"/>
        </w:rPr>
      </w:pPr>
      <w:r w:rsidRPr="00B356F5">
        <w:rPr>
          <w:b/>
          <w:lang w:val="uk-UA"/>
        </w:rPr>
        <w:t>до Договору про закупівлю № ____ від _________</w:t>
      </w:r>
      <w:r w:rsidR="00F81AF0">
        <w:rPr>
          <w:b/>
          <w:lang w:val="uk-UA"/>
        </w:rPr>
        <w:t>__20__</w:t>
      </w:r>
      <w:r w:rsidRPr="00B356F5">
        <w:rPr>
          <w:b/>
          <w:lang w:val="uk-UA"/>
        </w:rPr>
        <w:t xml:space="preserve"> р.</w:t>
      </w:r>
    </w:p>
    <w:p w14:paraId="5191CD3C" w14:textId="77777777" w:rsidR="006A0628" w:rsidRPr="00B356F5" w:rsidRDefault="006A0628" w:rsidP="006A0628">
      <w:pPr>
        <w:rPr>
          <w:b/>
          <w:lang w:val="uk-UA"/>
        </w:rPr>
      </w:pPr>
    </w:p>
    <w:p w14:paraId="617B470C" w14:textId="77777777" w:rsidR="006A0628" w:rsidRPr="00B356F5" w:rsidRDefault="006A0628" w:rsidP="006A0628">
      <w:pPr>
        <w:widowControl w:val="0"/>
        <w:shd w:val="clear" w:color="auto" w:fill="FFFFFF"/>
        <w:autoSpaceDE w:val="0"/>
        <w:autoSpaceDN w:val="0"/>
        <w:adjustRightInd w:val="0"/>
        <w:jc w:val="both"/>
        <w:rPr>
          <w:b/>
          <w:spacing w:val="4"/>
          <w:lang w:val="uk-UA"/>
        </w:rPr>
      </w:pPr>
    </w:p>
    <w:p w14:paraId="51617671" w14:textId="19AA9D54" w:rsidR="006A0628" w:rsidRPr="00575FF5" w:rsidRDefault="006A0628" w:rsidP="006A0628">
      <w:pPr>
        <w:shd w:val="clear" w:color="auto" w:fill="FFFFFF"/>
        <w:jc w:val="both"/>
        <w:rPr>
          <w:bCs/>
          <w:lang w:val="uk-UA"/>
        </w:rPr>
      </w:pPr>
      <w:r w:rsidRPr="00B356F5">
        <w:rPr>
          <w:spacing w:val="5"/>
          <w:lang w:val="uk-UA"/>
        </w:rPr>
        <w:t>Ми, що нижче підписались: від «Замовника»</w:t>
      </w:r>
      <w:r w:rsidRPr="00B356F5">
        <w:rPr>
          <w:b/>
          <w:spacing w:val="5"/>
          <w:lang w:val="uk-UA"/>
        </w:rPr>
        <w:t xml:space="preserve"> -</w:t>
      </w:r>
      <w:r w:rsidRPr="00B356F5">
        <w:rPr>
          <w:spacing w:val="6"/>
          <w:lang w:val="uk-UA"/>
        </w:rPr>
        <w:t xml:space="preserve"> </w:t>
      </w:r>
      <w:r w:rsidR="00F81AF0">
        <w:rPr>
          <w:spacing w:val="6"/>
          <w:lang w:val="uk-UA"/>
        </w:rPr>
        <w:t xml:space="preserve">начальник відділу </w:t>
      </w:r>
      <w:proofErr w:type="spellStart"/>
      <w:r w:rsidR="00F81AF0">
        <w:rPr>
          <w:spacing w:val="6"/>
          <w:lang w:val="uk-UA"/>
        </w:rPr>
        <w:t>Додатко</w:t>
      </w:r>
      <w:proofErr w:type="spellEnd"/>
      <w:r w:rsidR="00F81AF0">
        <w:rPr>
          <w:spacing w:val="6"/>
          <w:lang w:val="uk-UA"/>
        </w:rPr>
        <w:t xml:space="preserve"> Наталія Анатоліївна</w:t>
      </w:r>
      <w:r w:rsidRPr="00B356F5">
        <w:rPr>
          <w:spacing w:val="6"/>
          <w:lang w:val="uk-UA"/>
        </w:rPr>
        <w:t>,</w:t>
      </w:r>
      <w:r w:rsidRPr="00B356F5">
        <w:rPr>
          <w:b/>
          <w:spacing w:val="5"/>
          <w:lang w:val="uk-UA"/>
        </w:rPr>
        <w:t xml:space="preserve"> </w:t>
      </w:r>
      <w:r w:rsidRPr="00B356F5">
        <w:rPr>
          <w:spacing w:val="6"/>
          <w:lang w:val="uk-UA"/>
        </w:rPr>
        <w:t xml:space="preserve">що діє на підставі </w:t>
      </w:r>
      <w:r w:rsidR="00F81AF0">
        <w:rPr>
          <w:spacing w:val="6"/>
          <w:lang w:val="uk-UA"/>
        </w:rPr>
        <w:t>Положення про відділ</w:t>
      </w:r>
      <w:r w:rsidRPr="00B356F5">
        <w:rPr>
          <w:b/>
          <w:spacing w:val="5"/>
          <w:lang w:val="uk-UA"/>
        </w:rPr>
        <w:t xml:space="preserve">, </w:t>
      </w:r>
      <w:r w:rsidRPr="00B356F5">
        <w:rPr>
          <w:spacing w:val="9"/>
          <w:lang w:val="uk-UA"/>
        </w:rPr>
        <w:t xml:space="preserve">від «Виконавця» - </w:t>
      </w:r>
      <w:r w:rsidRPr="00B356F5">
        <w:rPr>
          <w:spacing w:val="9"/>
          <w:lang w:val="uk-UA"/>
        </w:rPr>
        <w:softHyphen/>
      </w:r>
      <w:r w:rsidRPr="00B356F5">
        <w:rPr>
          <w:spacing w:val="9"/>
          <w:lang w:val="uk-UA"/>
        </w:rPr>
        <w:softHyphen/>
      </w:r>
      <w:r w:rsidRPr="00B356F5">
        <w:rPr>
          <w:spacing w:val="9"/>
          <w:lang w:val="uk-UA"/>
        </w:rPr>
        <w:softHyphen/>
      </w:r>
      <w:r w:rsidRPr="00B356F5">
        <w:rPr>
          <w:spacing w:val="9"/>
          <w:lang w:val="uk-UA"/>
        </w:rPr>
        <w:softHyphen/>
      </w:r>
      <w:r w:rsidRPr="00B356F5">
        <w:rPr>
          <w:spacing w:val="9"/>
          <w:lang w:val="uk-UA"/>
        </w:rPr>
        <w:softHyphen/>
      </w:r>
      <w:r w:rsidRPr="00B356F5">
        <w:rPr>
          <w:spacing w:val="9"/>
          <w:lang w:val="uk-UA"/>
        </w:rPr>
        <w:softHyphen/>
      </w:r>
      <w:r w:rsidRPr="00B356F5">
        <w:rPr>
          <w:spacing w:val="9"/>
          <w:lang w:val="uk-UA"/>
        </w:rPr>
        <w:softHyphen/>
      </w:r>
      <w:r w:rsidRPr="00B356F5">
        <w:rPr>
          <w:spacing w:val="9"/>
          <w:lang w:val="uk-UA"/>
        </w:rPr>
        <w:softHyphen/>
      </w:r>
      <w:r w:rsidRPr="00B356F5">
        <w:rPr>
          <w:spacing w:val="9"/>
          <w:lang w:val="uk-UA"/>
        </w:rPr>
        <w:softHyphen/>
      </w:r>
      <w:r w:rsidRPr="00B356F5">
        <w:rPr>
          <w:spacing w:val="9"/>
          <w:lang w:val="uk-UA"/>
        </w:rPr>
        <w:softHyphen/>
      </w:r>
      <w:r w:rsidRPr="00B356F5">
        <w:rPr>
          <w:spacing w:val="9"/>
          <w:lang w:val="uk-UA"/>
        </w:rPr>
        <w:softHyphen/>
        <w:t xml:space="preserve">__________________________, </w:t>
      </w:r>
      <w:r w:rsidRPr="00B356F5">
        <w:rPr>
          <w:spacing w:val="6"/>
          <w:lang w:val="uk-UA"/>
        </w:rPr>
        <w:t xml:space="preserve">що діє на підставі __________________________________________, </w:t>
      </w:r>
      <w:r w:rsidRPr="00B356F5">
        <w:rPr>
          <w:lang w:val="uk-UA"/>
        </w:rPr>
        <w:t>засвідчуємо, що Сторонами досягнута домовленість п</w:t>
      </w:r>
      <w:r>
        <w:rPr>
          <w:lang w:val="uk-UA"/>
        </w:rPr>
        <w:t>р</w:t>
      </w:r>
      <w:r w:rsidRPr="00B356F5">
        <w:rPr>
          <w:lang w:val="uk-UA"/>
        </w:rPr>
        <w:t>о договірну ціну на 202</w:t>
      </w:r>
      <w:r w:rsidR="008D4A46">
        <w:rPr>
          <w:lang w:val="uk-UA"/>
        </w:rPr>
        <w:t>4</w:t>
      </w:r>
      <w:r w:rsidRPr="00B356F5">
        <w:rPr>
          <w:lang w:val="uk-UA"/>
        </w:rPr>
        <w:t xml:space="preserve"> рік на </w:t>
      </w:r>
      <w:r w:rsidR="00575FF5" w:rsidRPr="00575FF5">
        <w:rPr>
          <w:bCs/>
          <w:lang w:val="uk-UA"/>
        </w:rPr>
        <w:t xml:space="preserve">Послуги фізичної охорони на об'єкті замовника за </w:t>
      </w:r>
      <w:proofErr w:type="spellStart"/>
      <w:r w:rsidR="00575FF5" w:rsidRPr="00575FF5">
        <w:rPr>
          <w:bCs/>
          <w:lang w:val="uk-UA"/>
        </w:rPr>
        <w:t>адресою</w:t>
      </w:r>
      <w:proofErr w:type="spellEnd"/>
      <w:r w:rsidR="00575FF5" w:rsidRPr="00575FF5">
        <w:rPr>
          <w:bCs/>
          <w:lang w:val="uk-UA"/>
        </w:rPr>
        <w:t>: Київська область, м. Буча, вул. Нове Шосе, 10, стадіон «Ювілейний» код  національного класифікатора України ДК 021:2015 “Єдиний закупівельний словник" 79710000-4 - Охоронні послуги (79713000-5 Послуги з охорони об’єктів та особистої охорони)</w:t>
      </w:r>
      <w:r w:rsidRPr="00B356F5">
        <w:rPr>
          <w:lang w:val="uk-UA"/>
        </w:rPr>
        <w:t xml:space="preserve">, що надаються за цим Договором, яка становить ___________грн. (прописом), в </w:t>
      </w:r>
      <w:proofErr w:type="spellStart"/>
      <w:r w:rsidRPr="00B356F5">
        <w:rPr>
          <w:lang w:val="uk-UA"/>
        </w:rPr>
        <w:t>т.ч</w:t>
      </w:r>
      <w:proofErr w:type="spellEnd"/>
      <w:r w:rsidRPr="00B356F5">
        <w:rPr>
          <w:lang w:val="uk-UA"/>
        </w:rPr>
        <w:t xml:space="preserve">. ПДВ 20% - ______(прописом) </w:t>
      </w:r>
      <w:r w:rsidRPr="00B356F5">
        <w:rPr>
          <w:i/>
          <w:lang w:val="uk-UA"/>
        </w:rPr>
        <w:t>(</w:t>
      </w:r>
      <w:r w:rsidRPr="00B356F5">
        <w:rPr>
          <w:bCs/>
          <w:i/>
          <w:lang w:val="uk-UA"/>
        </w:rPr>
        <w:t>якщо ПДВ передбачено)</w:t>
      </w:r>
    </w:p>
    <w:p w14:paraId="2309BA26" w14:textId="77777777" w:rsidR="006A0628" w:rsidRPr="00B356F5" w:rsidRDefault="006A0628" w:rsidP="006A0628">
      <w:pPr>
        <w:widowControl w:val="0"/>
        <w:shd w:val="clear" w:color="auto" w:fill="FFFFFF"/>
        <w:autoSpaceDE w:val="0"/>
        <w:autoSpaceDN w:val="0"/>
        <w:adjustRightInd w:val="0"/>
        <w:jc w:val="both"/>
        <w:rPr>
          <w:spacing w:val="4"/>
          <w:lang w:val="uk-UA"/>
        </w:rPr>
      </w:pPr>
    </w:p>
    <w:p w14:paraId="47370943" w14:textId="77777777" w:rsidR="006A0628" w:rsidRPr="00B356F5" w:rsidRDefault="006A0628" w:rsidP="006A0628">
      <w:pPr>
        <w:widowControl w:val="0"/>
        <w:shd w:val="clear" w:color="auto" w:fill="FFFFFF"/>
        <w:autoSpaceDE w:val="0"/>
        <w:autoSpaceDN w:val="0"/>
        <w:adjustRightInd w:val="0"/>
        <w:jc w:val="both"/>
        <w:rPr>
          <w:spacing w:val="4"/>
          <w:lang w:val="uk-UA"/>
        </w:rPr>
      </w:pPr>
    </w:p>
    <w:p w14:paraId="256B37CB" w14:textId="77777777" w:rsidR="006A0628" w:rsidRPr="00B356F5" w:rsidRDefault="006A0628" w:rsidP="006A0628">
      <w:pPr>
        <w:widowControl w:val="0"/>
        <w:shd w:val="clear" w:color="auto" w:fill="FFFFFF"/>
        <w:autoSpaceDE w:val="0"/>
        <w:autoSpaceDN w:val="0"/>
        <w:adjustRightInd w:val="0"/>
        <w:spacing w:line="259" w:lineRule="exact"/>
        <w:jc w:val="both"/>
        <w:rPr>
          <w:spacing w:val="3"/>
          <w:lang w:val="uk-UA"/>
        </w:rPr>
      </w:pPr>
      <w:r w:rsidRPr="00B356F5">
        <w:rPr>
          <w:spacing w:val="3"/>
          <w:lang w:val="uk-UA"/>
        </w:rPr>
        <w:t xml:space="preserve">  </w:t>
      </w:r>
    </w:p>
    <w:tbl>
      <w:tblPr>
        <w:tblW w:w="9934" w:type="dxa"/>
        <w:tblInd w:w="108" w:type="dxa"/>
        <w:tblLayout w:type="fixed"/>
        <w:tblLook w:val="01E0" w:firstRow="1" w:lastRow="1" w:firstColumn="1" w:lastColumn="1" w:noHBand="0" w:noVBand="0"/>
      </w:tblPr>
      <w:tblGrid>
        <w:gridCol w:w="4833"/>
        <w:gridCol w:w="5101"/>
      </w:tblGrid>
      <w:tr w:rsidR="006A0628" w:rsidRPr="002A1460" w14:paraId="3088B4B3" w14:textId="77777777" w:rsidTr="004D61F3">
        <w:trPr>
          <w:trHeight w:val="4845"/>
        </w:trPr>
        <w:tc>
          <w:tcPr>
            <w:tcW w:w="4833" w:type="dxa"/>
            <w:shd w:val="clear" w:color="auto" w:fill="auto"/>
          </w:tcPr>
          <w:p w14:paraId="1D48222B" w14:textId="77777777" w:rsidR="006A0628" w:rsidRPr="00B356F5" w:rsidRDefault="006A0628" w:rsidP="004D61F3">
            <w:pPr>
              <w:widowControl w:val="0"/>
              <w:shd w:val="clear" w:color="auto" w:fill="FFFFFF"/>
              <w:autoSpaceDE w:val="0"/>
              <w:autoSpaceDN w:val="0"/>
              <w:adjustRightInd w:val="0"/>
              <w:jc w:val="center"/>
              <w:rPr>
                <w:b/>
              </w:rPr>
            </w:pPr>
            <w:r w:rsidRPr="00B356F5">
              <w:rPr>
                <w:b/>
                <w:spacing w:val="6"/>
                <w:lang w:val="uk-UA"/>
              </w:rPr>
              <w:t>ЗАМОВНИК</w:t>
            </w:r>
          </w:p>
          <w:p w14:paraId="735380AB" w14:textId="77777777" w:rsidR="006A0628" w:rsidRPr="00B356F5" w:rsidRDefault="00575FF5" w:rsidP="004D61F3">
            <w:pPr>
              <w:widowControl w:val="0"/>
              <w:shd w:val="clear" w:color="auto" w:fill="FFFFFF"/>
              <w:autoSpaceDE w:val="0"/>
              <w:autoSpaceDN w:val="0"/>
              <w:adjustRightInd w:val="0"/>
              <w:rPr>
                <w:lang w:val="uk-UA"/>
              </w:rPr>
            </w:pPr>
            <w:r>
              <w:rPr>
                <w:spacing w:val="4"/>
                <w:lang w:val="uk-UA"/>
              </w:rPr>
              <w:t>Відділ молоді та спорту Бучанської міської ради</w:t>
            </w:r>
          </w:p>
          <w:p w14:paraId="657C1109" w14:textId="77777777" w:rsidR="006A0628" w:rsidRPr="00B356F5" w:rsidRDefault="006A0628" w:rsidP="004D61F3">
            <w:pPr>
              <w:widowControl w:val="0"/>
              <w:autoSpaceDE w:val="0"/>
              <w:autoSpaceDN w:val="0"/>
              <w:adjustRightInd w:val="0"/>
              <w:rPr>
                <w:lang w:val="uk-UA"/>
              </w:rPr>
            </w:pPr>
          </w:p>
          <w:p w14:paraId="63A67C48" w14:textId="77777777" w:rsidR="006A0628" w:rsidRPr="00B356F5" w:rsidRDefault="006A0628" w:rsidP="004D61F3">
            <w:pPr>
              <w:widowControl w:val="0"/>
              <w:shd w:val="clear" w:color="auto" w:fill="FFFFFF"/>
              <w:autoSpaceDE w:val="0"/>
              <w:autoSpaceDN w:val="0"/>
              <w:adjustRightInd w:val="0"/>
              <w:rPr>
                <w:lang w:val="uk-UA"/>
              </w:rPr>
            </w:pPr>
          </w:p>
          <w:p w14:paraId="04FAB339" w14:textId="77777777" w:rsidR="006A0628" w:rsidRPr="00B356F5" w:rsidRDefault="00575FF5" w:rsidP="004D61F3">
            <w:pPr>
              <w:widowControl w:val="0"/>
              <w:shd w:val="clear" w:color="auto" w:fill="FFFFFF"/>
              <w:autoSpaceDE w:val="0"/>
              <w:autoSpaceDN w:val="0"/>
              <w:adjustRightInd w:val="0"/>
              <w:rPr>
                <w:lang w:val="uk-UA"/>
              </w:rPr>
            </w:pPr>
            <w:r>
              <w:rPr>
                <w:lang w:val="uk-UA"/>
              </w:rPr>
              <w:t xml:space="preserve">Начальник відділу________/Н.А. </w:t>
            </w:r>
            <w:proofErr w:type="spellStart"/>
            <w:r>
              <w:rPr>
                <w:lang w:val="uk-UA"/>
              </w:rPr>
              <w:t>Додатко</w:t>
            </w:r>
            <w:proofErr w:type="spellEnd"/>
            <w:r w:rsidR="006A0628" w:rsidRPr="00B356F5">
              <w:rPr>
                <w:lang w:val="uk-UA"/>
              </w:rPr>
              <w:t>/</w:t>
            </w:r>
          </w:p>
          <w:p w14:paraId="20BA35C0" w14:textId="77777777" w:rsidR="006A0628" w:rsidRPr="00B356F5" w:rsidRDefault="006A0628" w:rsidP="004D61F3">
            <w:pPr>
              <w:widowControl w:val="0"/>
              <w:shd w:val="clear" w:color="auto" w:fill="FFFFFF"/>
              <w:autoSpaceDE w:val="0"/>
              <w:autoSpaceDN w:val="0"/>
              <w:adjustRightInd w:val="0"/>
              <w:rPr>
                <w:lang w:val="uk-UA"/>
              </w:rPr>
            </w:pPr>
            <w:r w:rsidRPr="00B356F5">
              <w:rPr>
                <w:lang w:val="uk-UA"/>
              </w:rPr>
              <w:t xml:space="preserve">                 </w:t>
            </w:r>
          </w:p>
          <w:p w14:paraId="22ACC864" w14:textId="77777777" w:rsidR="006A0628" w:rsidRPr="00B356F5" w:rsidRDefault="006A0628" w:rsidP="004D61F3">
            <w:pPr>
              <w:widowControl w:val="0"/>
              <w:shd w:val="clear" w:color="auto" w:fill="FFFFFF"/>
              <w:autoSpaceDE w:val="0"/>
              <w:autoSpaceDN w:val="0"/>
              <w:adjustRightInd w:val="0"/>
              <w:rPr>
                <w:lang w:val="uk-UA"/>
              </w:rPr>
            </w:pPr>
            <w:r w:rsidRPr="00B356F5">
              <w:rPr>
                <w:lang w:val="uk-UA"/>
              </w:rPr>
              <w:t xml:space="preserve">                          М.П.</w:t>
            </w:r>
          </w:p>
          <w:p w14:paraId="59905C4C" w14:textId="77777777" w:rsidR="006A0628" w:rsidRPr="00B356F5" w:rsidRDefault="006A0628" w:rsidP="004D61F3">
            <w:pPr>
              <w:widowControl w:val="0"/>
              <w:autoSpaceDE w:val="0"/>
              <w:autoSpaceDN w:val="0"/>
              <w:adjustRightInd w:val="0"/>
              <w:jc w:val="center"/>
              <w:rPr>
                <w:spacing w:val="4"/>
                <w:lang w:val="uk-UA"/>
              </w:rPr>
            </w:pPr>
          </w:p>
        </w:tc>
        <w:tc>
          <w:tcPr>
            <w:tcW w:w="5101" w:type="dxa"/>
            <w:shd w:val="clear" w:color="auto" w:fill="auto"/>
          </w:tcPr>
          <w:p w14:paraId="1231C3C0" w14:textId="77777777" w:rsidR="006A0628" w:rsidRPr="00B356F5" w:rsidRDefault="006A0628" w:rsidP="004D61F3">
            <w:pPr>
              <w:widowControl w:val="0"/>
              <w:shd w:val="clear" w:color="auto" w:fill="FFFFFF"/>
              <w:autoSpaceDE w:val="0"/>
              <w:autoSpaceDN w:val="0"/>
              <w:adjustRightInd w:val="0"/>
              <w:jc w:val="center"/>
              <w:rPr>
                <w:b/>
                <w:spacing w:val="5"/>
                <w:lang w:val="uk-UA"/>
              </w:rPr>
            </w:pPr>
            <w:r w:rsidRPr="00B356F5">
              <w:rPr>
                <w:b/>
                <w:spacing w:val="5"/>
                <w:lang w:val="uk-UA"/>
              </w:rPr>
              <w:t>ВИКОНАВЕЦЬ</w:t>
            </w:r>
          </w:p>
          <w:p w14:paraId="1A2F650F" w14:textId="77777777" w:rsidR="006A0628" w:rsidRPr="00B356F5" w:rsidRDefault="006A0628" w:rsidP="004D61F3">
            <w:pPr>
              <w:widowControl w:val="0"/>
              <w:shd w:val="clear" w:color="auto" w:fill="FFFFFF"/>
              <w:autoSpaceDE w:val="0"/>
              <w:autoSpaceDN w:val="0"/>
              <w:adjustRightInd w:val="0"/>
              <w:rPr>
                <w:spacing w:val="2"/>
                <w:lang w:val="uk-UA"/>
              </w:rPr>
            </w:pPr>
          </w:p>
          <w:p w14:paraId="2744AECB" w14:textId="77777777" w:rsidR="006A0628" w:rsidRPr="00B356F5" w:rsidRDefault="006A0628" w:rsidP="004D61F3">
            <w:pPr>
              <w:widowControl w:val="0"/>
              <w:shd w:val="clear" w:color="auto" w:fill="FFFFFF"/>
              <w:autoSpaceDE w:val="0"/>
              <w:autoSpaceDN w:val="0"/>
              <w:adjustRightInd w:val="0"/>
              <w:rPr>
                <w:spacing w:val="2"/>
                <w:lang w:val="uk-UA"/>
              </w:rPr>
            </w:pPr>
          </w:p>
          <w:p w14:paraId="10F25A05" w14:textId="77777777" w:rsidR="006A0628" w:rsidRPr="00B356F5" w:rsidRDefault="006A0628" w:rsidP="004D61F3">
            <w:pPr>
              <w:widowControl w:val="0"/>
              <w:shd w:val="clear" w:color="auto" w:fill="FFFFFF"/>
              <w:autoSpaceDE w:val="0"/>
              <w:autoSpaceDN w:val="0"/>
              <w:adjustRightInd w:val="0"/>
              <w:rPr>
                <w:spacing w:val="8"/>
                <w:lang w:val="uk-UA"/>
              </w:rPr>
            </w:pPr>
          </w:p>
          <w:p w14:paraId="3C74351A" w14:textId="77777777" w:rsidR="006A0628" w:rsidRPr="00B356F5" w:rsidRDefault="006A0628" w:rsidP="004D61F3">
            <w:pPr>
              <w:widowControl w:val="0"/>
              <w:shd w:val="clear" w:color="auto" w:fill="FFFFFF"/>
              <w:autoSpaceDE w:val="0"/>
              <w:autoSpaceDN w:val="0"/>
              <w:adjustRightInd w:val="0"/>
              <w:rPr>
                <w:spacing w:val="8"/>
                <w:lang w:val="uk-UA"/>
              </w:rPr>
            </w:pPr>
          </w:p>
          <w:p w14:paraId="512604A1" w14:textId="77777777" w:rsidR="006A0628" w:rsidRPr="00B356F5" w:rsidRDefault="00575FF5" w:rsidP="004D61F3">
            <w:pPr>
              <w:widowControl w:val="0"/>
              <w:shd w:val="clear" w:color="auto" w:fill="FFFFFF"/>
              <w:autoSpaceDE w:val="0"/>
              <w:autoSpaceDN w:val="0"/>
              <w:adjustRightInd w:val="0"/>
              <w:rPr>
                <w:lang w:val="uk-UA"/>
              </w:rPr>
            </w:pPr>
            <w:r>
              <w:rPr>
                <w:lang w:val="uk-UA"/>
              </w:rPr>
              <w:t>________________________________/</w:t>
            </w:r>
            <w:r w:rsidR="006A0628" w:rsidRPr="00B356F5">
              <w:rPr>
                <w:lang w:val="uk-UA"/>
              </w:rPr>
              <w:t>П.І.Б./</w:t>
            </w:r>
          </w:p>
          <w:p w14:paraId="3A8C7AB1" w14:textId="77777777" w:rsidR="006A0628" w:rsidRPr="00B356F5" w:rsidRDefault="006A0628" w:rsidP="004D61F3">
            <w:pPr>
              <w:widowControl w:val="0"/>
              <w:shd w:val="clear" w:color="auto" w:fill="FFFFFF"/>
              <w:autoSpaceDE w:val="0"/>
              <w:autoSpaceDN w:val="0"/>
              <w:adjustRightInd w:val="0"/>
              <w:rPr>
                <w:lang w:val="uk-UA"/>
              </w:rPr>
            </w:pPr>
            <w:r w:rsidRPr="00B356F5">
              <w:rPr>
                <w:lang w:val="uk-UA"/>
              </w:rPr>
              <w:t xml:space="preserve">                    </w:t>
            </w:r>
          </w:p>
          <w:p w14:paraId="3A4BA8D9" w14:textId="77777777" w:rsidR="006A0628" w:rsidRPr="00B356F5" w:rsidRDefault="006A0628" w:rsidP="004D61F3">
            <w:pPr>
              <w:widowControl w:val="0"/>
              <w:shd w:val="clear" w:color="auto" w:fill="FFFFFF"/>
              <w:autoSpaceDE w:val="0"/>
              <w:autoSpaceDN w:val="0"/>
              <w:adjustRightInd w:val="0"/>
              <w:rPr>
                <w:lang w:val="uk-UA"/>
              </w:rPr>
            </w:pPr>
            <w:r w:rsidRPr="00B356F5">
              <w:rPr>
                <w:lang w:val="uk-UA"/>
              </w:rPr>
              <w:t xml:space="preserve">                                                        М.П.</w:t>
            </w:r>
          </w:p>
          <w:p w14:paraId="039970CA" w14:textId="77777777" w:rsidR="006A0628" w:rsidRPr="00B356F5" w:rsidRDefault="006A0628" w:rsidP="004D61F3">
            <w:pPr>
              <w:widowControl w:val="0"/>
              <w:autoSpaceDE w:val="0"/>
              <w:autoSpaceDN w:val="0"/>
              <w:adjustRightInd w:val="0"/>
              <w:jc w:val="center"/>
              <w:rPr>
                <w:spacing w:val="4"/>
                <w:lang w:val="uk-UA"/>
              </w:rPr>
            </w:pPr>
          </w:p>
        </w:tc>
      </w:tr>
    </w:tbl>
    <w:p w14:paraId="0788FD2A" w14:textId="77777777" w:rsidR="006A0628" w:rsidRPr="00B356F5" w:rsidRDefault="006A0628" w:rsidP="006A0628">
      <w:pPr>
        <w:widowControl w:val="0"/>
        <w:shd w:val="clear" w:color="auto" w:fill="FFFFFF"/>
        <w:autoSpaceDE w:val="0"/>
        <w:autoSpaceDN w:val="0"/>
        <w:adjustRightInd w:val="0"/>
        <w:spacing w:line="259" w:lineRule="exact"/>
        <w:jc w:val="both"/>
        <w:rPr>
          <w:spacing w:val="3"/>
          <w:lang w:val="uk-UA"/>
        </w:rPr>
      </w:pPr>
    </w:p>
    <w:p w14:paraId="2D64E856" w14:textId="77777777" w:rsidR="006A0628" w:rsidRDefault="006A0628" w:rsidP="006A0628">
      <w:pPr>
        <w:jc w:val="both"/>
        <w:rPr>
          <w:lang w:val="uk-UA"/>
        </w:rPr>
      </w:pPr>
    </w:p>
    <w:p w14:paraId="1331E7F0" w14:textId="77777777" w:rsidR="006A0628" w:rsidRDefault="006A0628" w:rsidP="006A0628">
      <w:pPr>
        <w:jc w:val="both"/>
        <w:rPr>
          <w:lang w:val="uk-UA"/>
        </w:rPr>
      </w:pPr>
    </w:p>
    <w:p w14:paraId="7C9B9A9B" w14:textId="77777777" w:rsidR="006A0628" w:rsidRDefault="006A0628" w:rsidP="006A0628">
      <w:pPr>
        <w:jc w:val="both"/>
        <w:rPr>
          <w:lang w:val="uk-UA"/>
        </w:rPr>
      </w:pPr>
    </w:p>
    <w:p w14:paraId="788723E4" w14:textId="77777777" w:rsidR="006A0628" w:rsidRDefault="006A0628" w:rsidP="006A0628">
      <w:pPr>
        <w:jc w:val="both"/>
        <w:rPr>
          <w:lang w:val="uk-UA"/>
        </w:rPr>
      </w:pPr>
    </w:p>
    <w:p w14:paraId="7378DE22" w14:textId="77777777" w:rsidR="006A0628" w:rsidRDefault="006A0628" w:rsidP="006A0628">
      <w:pPr>
        <w:jc w:val="both"/>
        <w:rPr>
          <w:lang w:val="uk-UA"/>
        </w:rPr>
      </w:pPr>
    </w:p>
    <w:p w14:paraId="7EEEA560" w14:textId="77777777" w:rsidR="006A0628" w:rsidRDefault="006A0628" w:rsidP="006A0628">
      <w:pPr>
        <w:jc w:val="both"/>
        <w:rPr>
          <w:lang w:val="uk-UA"/>
        </w:rPr>
      </w:pPr>
    </w:p>
    <w:p w14:paraId="3ADA0E1A" w14:textId="77777777" w:rsidR="006A0628" w:rsidRDefault="006A0628" w:rsidP="006A0628">
      <w:pPr>
        <w:jc w:val="both"/>
        <w:rPr>
          <w:lang w:val="uk-UA"/>
        </w:rPr>
      </w:pPr>
    </w:p>
    <w:p w14:paraId="5A5BBF41" w14:textId="77777777" w:rsidR="006A0628" w:rsidRPr="00B356F5" w:rsidRDefault="006A0628" w:rsidP="006A0628">
      <w:pPr>
        <w:jc w:val="both"/>
        <w:rPr>
          <w:lang w:val="uk-UA"/>
        </w:rPr>
      </w:pPr>
    </w:p>
    <w:p w14:paraId="0CC50937" w14:textId="77777777" w:rsidR="00614C24" w:rsidRPr="00614C24" w:rsidRDefault="00614C24" w:rsidP="006A0628">
      <w:pPr>
        <w:tabs>
          <w:tab w:val="right" w:pos="8505"/>
        </w:tabs>
        <w:jc w:val="center"/>
        <w:rPr>
          <w:b/>
          <w:lang w:val="uk-UA"/>
        </w:rPr>
      </w:pPr>
    </w:p>
    <w:sectPr w:rsidR="00614C24" w:rsidRPr="00614C24" w:rsidSect="00294E8B">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D6AB1" w14:textId="77777777" w:rsidR="004D70E1" w:rsidRDefault="004D70E1">
      <w:r>
        <w:separator/>
      </w:r>
    </w:p>
  </w:endnote>
  <w:endnote w:type="continuationSeparator" w:id="0">
    <w:p w14:paraId="6E58BA94" w14:textId="77777777" w:rsidR="004D70E1" w:rsidRDefault="004D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cademy Cyr">
    <w:altName w:val="Times New Roman"/>
    <w:panose1 w:val="00000000000000000000"/>
    <w:charset w:val="CC"/>
    <w:family w:val="auto"/>
    <w:notTrueType/>
    <w:pitch w:val="variable"/>
    <w:sig w:usb0="00000201" w:usb1="00000000" w:usb2="00000000" w:usb3="00000000" w:csb0="00000004" w:csb1="00000000"/>
  </w:font>
  <w:font w:name="Helvetica">
    <w:panose1 w:val="020B0504020202020204"/>
    <w:charset w:val="CC"/>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6AED" w14:textId="77777777" w:rsidR="006506E1" w:rsidRPr="00EA6E91" w:rsidRDefault="004D70E1" w:rsidP="003C203A">
    <w:pPr>
      <w:pStyle w:val="a9"/>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8AE3" w14:textId="77777777" w:rsidR="004D70E1" w:rsidRDefault="004D70E1">
      <w:r>
        <w:separator/>
      </w:r>
    </w:p>
  </w:footnote>
  <w:footnote w:type="continuationSeparator" w:id="0">
    <w:p w14:paraId="02FB0390" w14:textId="77777777" w:rsidR="004D70E1" w:rsidRDefault="004D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5948" w14:textId="77777777" w:rsidR="006506E1" w:rsidRDefault="00575FF5">
    <w:pPr>
      <w:pStyle w:val="a5"/>
      <w:jc w:val="right"/>
    </w:pPr>
    <w:r>
      <w:fldChar w:fldCharType="begin"/>
    </w:r>
    <w:r>
      <w:instrText>PAGE   \* MERGEFORMAT</w:instrText>
    </w:r>
    <w:r>
      <w:fldChar w:fldCharType="separate"/>
    </w:r>
    <w:r w:rsidR="009B7D05">
      <w:rPr>
        <w:noProof/>
      </w:rPr>
      <w:t>9</w:t>
    </w:r>
    <w:r>
      <w:rPr>
        <w:noProof/>
      </w:rPr>
      <w:fldChar w:fldCharType="end"/>
    </w:r>
  </w:p>
  <w:p w14:paraId="74ACF878" w14:textId="77777777" w:rsidR="006506E1" w:rsidRDefault="004D70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752"/>
    <w:multiLevelType w:val="hybridMultilevel"/>
    <w:tmpl w:val="ABCAD6A4"/>
    <w:lvl w:ilvl="0" w:tplc="3F24AE82">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4797C9F"/>
    <w:multiLevelType w:val="hybridMultilevel"/>
    <w:tmpl w:val="47C60BD6"/>
    <w:lvl w:ilvl="0" w:tplc="6ADE477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727477"/>
    <w:multiLevelType w:val="multilevel"/>
    <w:tmpl w:val="889892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68903E4"/>
    <w:multiLevelType w:val="multilevel"/>
    <w:tmpl w:val="00000022"/>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587011FA"/>
    <w:multiLevelType w:val="hybridMultilevel"/>
    <w:tmpl w:val="AA2C0DE4"/>
    <w:lvl w:ilvl="0" w:tplc="FA44BF7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C24"/>
    <w:rsid w:val="00044434"/>
    <w:rsid w:val="000B3F99"/>
    <w:rsid w:val="000B4256"/>
    <w:rsid w:val="0025633E"/>
    <w:rsid w:val="00294E8B"/>
    <w:rsid w:val="002A1460"/>
    <w:rsid w:val="00330B0C"/>
    <w:rsid w:val="003670AA"/>
    <w:rsid w:val="00377252"/>
    <w:rsid w:val="003D5507"/>
    <w:rsid w:val="003F54AC"/>
    <w:rsid w:val="004210A2"/>
    <w:rsid w:val="004816F0"/>
    <w:rsid w:val="004C6EF3"/>
    <w:rsid w:val="004D70E1"/>
    <w:rsid w:val="005219D9"/>
    <w:rsid w:val="00523CAF"/>
    <w:rsid w:val="005672A1"/>
    <w:rsid w:val="00575FF5"/>
    <w:rsid w:val="005858F4"/>
    <w:rsid w:val="005A48C4"/>
    <w:rsid w:val="0060075D"/>
    <w:rsid w:val="00614C24"/>
    <w:rsid w:val="00647AFF"/>
    <w:rsid w:val="006A0628"/>
    <w:rsid w:val="006A7479"/>
    <w:rsid w:val="006B5676"/>
    <w:rsid w:val="006D6E04"/>
    <w:rsid w:val="006E1249"/>
    <w:rsid w:val="006F63ED"/>
    <w:rsid w:val="00714B33"/>
    <w:rsid w:val="0072737A"/>
    <w:rsid w:val="00772EF9"/>
    <w:rsid w:val="007756B6"/>
    <w:rsid w:val="008B6F8B"/>
    <w:rsid w:val="008C2322"/>
    <w:rsid w:val="008D4A46"/>
    <w:rsid w:val="00985A9D"/>
    <w:rsid w:val="009B7D05"/>
    <w:rsid w:val="00A13A86"/>
    <w:rsid w:val="00A5421D"/>
    <w:rsid w:val="00AE6AE1"/>
    <w:rsid w:val="00B0411A"/>
    <w:rsid w:val="00B710E8"/>
    <w:rsid w:val="00BC4F1F"/>
    <w:rsid w:val="00BF1587"/>
    <w:rsid w:val="00C40E9E"/>
    <w:rsid w:val="00C62098"/>
    <w:rsid w:val="00DE779D"/>
    <w:rsid w:val="00E52CF7"/>
    <w:rsid w:val="00E543B7"/>
    <w:rsid w:val="00EB197D"/>
    <w:rsid w:val="00ED0932"/>
    <w:rsid w:val="00ED54C3"/>
    <w:rsid w:val="00F37C50"/>
    <w:rsid w:val="00F81AF0"/>
    <w:rsid w:val="00F91967"/>
    <w:rsid w:val="00F91E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1F6F"/>
  <w15:docId w15:val="{6E2FA876-9F32-4562-AA4A-609DBBD6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C24"/>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614C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14C24"/>
    <w:rPr>
      <w:rFonts w:ascii="Arial" w:eastAsia="Times New Roman" w:hAnsi="Arial" w:cs="Arial"/>
      <w:b/>
      <w:bCs/>
      <w:sz w:val="26"/>
      <w:szCs w:val="26"/>
      <w:lang w:val="ru-RU" w:eastAsia="ru-RU"/>
    </w:rPr>
  </w:style>
  <w:style w:type="paragraph" w:styleId="HTML">
    <w:name w:val="HTML Preformatted"/>
    <w:aliases w:val=" Знак,Знак, Знак1,Знак2"/>
    <w:basedOn w:val="a"/>
    <w:link w:val="HTML0"/>
    <w:rsid w:val="00614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ar-SA"/>
    </w:rPr>
  </w:style>
  <w:style w:type="character" w:customStyle="1" w:styleId="HTML0">
    <w:name w:val="Стандартний HTML Знак"/>
    <w:aliases w:val=" Знак Знак,Знак Знак, Знак1 Знак,Знак2 Знак"/>
    <w:basedOn w:val="a0"/>
    <w:link w:val="HTML"/>
    <w:rsid w:val="00614C24"/>
    <w:rPr>
      <w:rFonts w:ascii="Courier New" w:eastAsia="Times New Roman" w:hAnsi="Courier New" w:cs="Times New Roman"/>
      <w:sz w:val="20"/>
      <w:szCs w:val="20"/>
      <w:lang w:val="x-none" w:eastAsia="ar-SA"/>
    </w:rPr>
  </w:style>
  <w:style w:type="paragraph" w:styleId="2">
    <w:name w:val="Body Text 2"/>
    <w:basedOn w:val="a"/>
    <w:link w:val="20"/>
    <w:rsid w:val="00614C24"/>
    <w:pPr>
      <w:spacing w:after="120" w:line="480" w:lineRule="auto"/>
    </w:pPr>
  </w:style>
  <w:style w:type="character" w:customStyle="1" w:styleId="20">
    <w:name w:val="Основний текст 2 Знак"/>
    <w:basedOn w:val="a0"/>
    <w:link w:val="2"/>
    <w:rsid w:val="00614C24"/>
    <w:rPr>
      <w:rFonts w:ascii="Times New Roman" w:eastAsia="Times New Roman" w:hAnsi="Times New Roman" w:cs="Times New Roman"/>
      <w:sz w:val="24"/>
      <w:szCs w:val="24"/>
      <w:lang w:val="ru-RU" w:eastAsia="ru-RU"/>
    </w:rPr>
  </w:style>
  <w:style w:type="character" w:customStyle="1" w:styleId="1">
    <w:name w:val="Заголовок №1_"/>
    <w:rsid w:val="00614C24"/>
    <w:rPr>
      <w:rFonts w:ascii="Times New Roman" w:hAnsi="Times New Roman"/>
      <w:spacing w:val="-5"/>
      <w:sz w:val="23"/>
      <w:shd w:val="clear" w:color="auto" w:fill="FFFFFF"/>
    </w:rPr>
  </w:style>
  <w:style w:type="character" w:customStyle="1" w:styleId="FontStyle15">
    <w:name w:val="Font Style15"/>
    <w:rsid w:val="00614C24"/>
    <w:rPr>
      <w:rFonts w:ascii="Times New Roman" w:hAnsi="Times New Roman" w:cs="Times New Roman"/>
      <w:b/>
      <w:bCs/>
      <w:sz w:val="20"/>
      <w:szCs w:val="20"/>
    </w:rPr>
  </w:style>
  <w:style w:type="paragraph" w:styleId="a3">
    <w:name w:val="No Spacing"/>
    <w:link w:val="a4"/>
    <w:qFormat/>
    <w:rsid w:val="006E1249"/>
    <w:pPr>
      <w:spacing w:after="0" w:line="240" w:lineRule="auto"/>
    </w:pPr>
    <w:rPr>
      <w:rFonts w:ascii="Calibri" w:eastAsia="Calibri" w:hAnsi="Calibri" w:cs="Times New Roman"/>
    </w:rPr>
  </w:style>
  <w:style w:type="character" w:customStyle="1" w:styleId="a4">
    <w:name w:val="Без інтервалів Знак"/>
    <w:link w:val="a3"/>
    <w:rsid w:val="006E1249"/>
    <w:rPr>
      <w:rFonts w:ascii="Calibri" w:eastAsia="Calibri" w:hAnsi="Calibri" w:cs="Times New Roman"/>
    </w:rPr>
  </w:style>
  <w:style w:type="character" w:customStyle="1" w:styleId="21">
    <w:name w:val="Основний текст (2)_"/>
    <w:link w:val="210"/>
    <w:uiPriority w:val="99"/>
    <w:locked/>
    <w:rsid w:val="00985A9D"/>
    <w:rPr>
      <w:shd w:val="clear" w:color="auto" w:fill="FFFFFF"/>
    </w:rPr>
  </w:style>
  <w:style w:type="paragraph" w:customStyle="1" w:styleId="210">
    <w:name w:val="Основний текст (2)1"/>
    <w:basedOn w:val="a"/>
    <w:link w:val="21"/>
    <w:uiPriority w:val="99"/>
    <w:rsid w:val="00985A9D"/>
    <w:pPr>
      <w:widowControl w:val="0"/>
      <w:shd w:val="clear" w:color="auto" w:fill="FFFFFF"/>
      <w:spacing w:before="240" w:after="240" w:line="240" w:lineRule="atLeast"/>
      <w:jc w:val="both"/>
    </w:pPr>
    <w:rPr>
      <w:rFonts w:asciiTheme="minorHAnsi" w:eastAsiaTheme="minorHAnsi" w:hAnsiTheme="minorHAnsi" w:cstheme="minorBidi"/>
      <w:sz w:val="22"/>
      <w:szCs w:val="22"/>
      <w:lang w:val="uk-UA" w:eastAsia="en-US"/>
    </w:rPr>
  </w:style>
  <w:style w:type="character" w:customStyle="1" w:styleId="31">
    <w:name w:val="Заголовок №3_"/>
    <w:link w:val="32"/>
    <w:uiPriority w:val="99"/>
    <w:locked/>
    <w:rsid w:val="00985A9D"/>
    <w:rPr>
      <w:b/>
      <w:bCs/>
      <w:shd w:val="clear" w:color="auto" w:fill="FFFFFF"/>
    </w:rPr>
  </w:style>
  <w:style w:type="paragraph" w:customStyle="1" w:styleId="32">
    <w:name w:val="Заголовок №3"/>
    <w:basedOn w:val="a"/>
    <w:link w:val="31"/>
    <w:uiPriority w:val="99"/>
    <w:rsid w:val="00985A9D"/>
    <w:pPr>
      <w:widowControl w:val="0"/>
      <w:shd w:val="clear" w:color="auto" w:fill="FFFFFF"/>
      <w:spacing w:before="240" w:line="274" w:lineRule="exact"/>
      <w:jc w:val="both"/>
      <w:outlineLvl w:val="2"/>
    </w:pPr>
    <w:rPr>
      <w:rFonts w:asciiTheme="minorHAnsi" w:eastAsiaTheme="minorHAnsi" w:hAnsiTheme="minorHAnsi" w:cstheme="minorBidi"/>
      <w:b/>
      <w:bCs/>
      <w:sz w:val="22"/>
      <w:szCs w:val="22"/>
      <w:lang w:val="uk-UA" w:eastAsia="en-US"/>
    </w:rPr>
  </w:style>
  <w:style w:type="character" w:customStyle="1" w:styleId="2Exact">
    <w:name w:val="Основний текст (2) Exact"/>
    <w:uiPriority w:val="99"/>
    <w:rsid w:val="00985A9D"/>
    <w:rPr>
      <w:rFonts w:ascii="Times New Roman" w:hAnsi="Times New Roman" w:cs="Times New Roman"/>
      <w:u w:val="none"/>
    </w:rPr>
  </w:style>
  <w:style w:type="character" w:customStyle="1" w:styleId="3Exact">
    <w:name w:val="Заголовок №3 Exact"/>
    <w:uiPriority w:val="99"/>
    <w:rsid w:val="00985A9D"/>
    <w:rPr>
      <w:rFonts w:ascii="Times New Roman" w:hAnsi="Times New Roman" w:cs="Times New Roman"/>
      <w:b/>
      <w:bCs/>
      <w:u w:val="none"/>
    </w:rPr>
  </w:style>
  <w:style w:type="character" w:customStyle="1" w:styleId="5Exact">
    <w:name w:val="Основний текст (5) Exact"/>
    <w:uiPriority w:val="99"/>
    <w:rsid w:val="00985A9D"/>
    <w:rPr>
      <w:rFonts w:ascii="Times New Roman" w:hAnsi="Times New Roman" w:cs="Times New Roman"/>
      <w:b/>
      <w:bCs/>
      <w:u w:val="none"/>
    </w:rPr>
  </w:style>
  <w:style w:type="character" w:customStyle="1" w:styleId="5">
    <w:name w:val="Основний текст (5)_"/>
    <w:link w:val="50"/>
    <w:uiPriority w:val="99"/>
    <w:locked/>
    <w:rsid w:val="00985A9D"/>
    <w:rPr>
      <w:b/>
      <w:bCs/>
      <w:shd w:val="clear" w:color="auto" w:fill="FFFFFF"/>
    </w:rPr>
  </w:style>
  <w:style w:type="paragraph" w:customStyle="1" w:styleId="50">
    <w:name w:val="Основний текст (5)"/>
    <w:basedOn w:val="a"/>
    <w:link w:val="5"/>
    <w:uiPriority w:val="99"/>
    <w:rsid w:val="00985A9D"/>
    <w:pPr>
      <w:widowControl w:val="0"/>
      <w:shd w:val="clear" w:color="auto" w:fill="FFFFFF"/>
      <w:spacing w:line="274" w:lineRule="exact"/>
      <w:jc w:val="center"/>
    </w:pPr>
    <w:rPr>
      <w:rFonts w:asciiTheme="minorHAnsi" w:eastAsiaTheme="minorHAnsi" w:hAnsiTheme="minorHAnsi" w:cstheme="minorBidi"/>
      <w:b/>
      <w:bCs/>
      <w:sz w:val="22"/>
      <w:szCs w:val="22"/>
      <w:lang w:val="uk-UA" w:eastAsia="en-US"/>
    </w:rPr>
  </w:style>
  <w:style w:type="paragraph" w:styleId="a5">
    <w:name w:val="header"/>
    <w:basedOn w:val="a"/>
    <w:link w:val="a6"/>
    <w:uiPriority w:val="99"/>
    <w:rsid w:val="006A0628"/>
    <w:pPr>
      <w:widowControl w:val="0"/>
      <w:tabs>
        <w:tab w:val="center" w:pos="4677"/>
        <w:tab w:val="right" w:pos="9355"/>
      </w:tabs>
      <w:autoSpaceDE w:val="0"/>
      <w:autoSpaceDN w:val="0"/>
      <w:adjustRightInd w:val="0"/>
    </w:pPr>
    <w:rPr>
      <w:rFonts w:ascii="Times New Roman CYR" w:hAnsi="Times New Roman CYR"/>
    </w:rPr>
  </w:style>
  <w:style w:type="character" w:customStyle="1" w:styleId="a6">
    <w:name w:val="Верхній колонтитул Знак"/>
    <w:basedOn w:val="a0"/>
    <w:link w:val="a5"/>
    <w:uiPriority w:val="99"/>
    <w:rsid w:val="006A0628"/>
    <w:rPr>
      <w:rFonts w:ascii="Times New Roman CYR" w:eastAsia="Times New Roman" w:hAnsi="Times New Roman CYR" w:cs="Times New Roman"/>
      <w:sz w:val="24"/>
      <w:szCs w:val="24"/>
      <w:lang w:val="ru-RU" w:eastAsia="ru-RU"/>
    </w:rPr>
  </w:style>
  <w:style w:type="paragraph" w:styleId="a7">
    <w:name w:val="List Paragraph"/>
    <w:aliases w:val="Список уровня 2"/>
    <w:basedOn w:val="a"/>
    <w:link w:val="a8"/>
    <w:uiPriority w:val="34"/>
    <w:qFormat/>
    <w:rsid w:val="006A0628"/>
    <w:pPr>
      <w:ind w:left="720"/>
      <w:contextualSpacing/>
    </w:pPr>
    <w:rPr>
      <w:lang w:val="x-none" w:eastAsia="x-none"/>
    </w:rPr>
  </w:style>
  <w:style w:type="paragraph" w:styleId="a9">
    <w:name w:val="footer"/>
    <w:basedOn w:val="a"/>
    <w:link w:val="aa"/>
    <w:uiPriority w:val="99"/>
    <w:rsid w:val="006A0628"/>
    <w:pPr>
      <w:widowControl w:val="0"/>
      <w:tabs>
        <w:tab w:val="center" w:pos="4677"/>
        <w:tab w:val="right" w:pos="9355"/>
      </w:tabs>
      <w:suppressAutoHyphens/>
      <w:autoSpaceDE w:val="0"/>
    </w:pPr>
    <w:rPr>
      <w:rFonts w:ascii="Times New Roman CYR" w:hAnsi="Times New Roman CYR"/>
      <w:lang w:val="x-none" w:eastAsia="ar-SA"/>
    </w:rPr>
  </w:style>
  <w:style w:type="character" w:customStyle="1" w:styleId="aa">
    <w:name w:val="Нижній колонтитул Знак"/>
    <w:basedOn w:val="a0"/>
    <w:link w:val="a9"/>
    <w:uiPriority w:val="99"/>
    <w:rsid w:val="006A0628"/>
    <w:rPr>
      <w:rFonts w:ascii="Times New Roman CYR" w:eastAsia="Times New Roman" w:hAnsi="Times New Roman CYR" w:cs="Times New Roman"/>
      <w:sz w:val="24"/>
      <w:szCs w:val="24"/>
      <w:lang w:val="x-none" w:eastAsia="ar-SA"/>
    </w:rPr>
  </w:style>
  <w:style w:type="character" w:customStyle="1" w:styleId="a8">
    <w:name w:val="Абзац списку Знак"/>
    <w:aliases w:val="Список уровня 2 Знак"/>
    <w:link w:val="a7"/>
    <w:uiPriority w:val="34"/>
    <w:locked/>
    <w:rsid w:val="006A0628"/>
    <w:rPr>
      <w:rFonts w:ascii="Times New Roman" w:eastAsia="Times New Roman" w:hAnsi="Times New Roman" w:cs="Times New Roman"/>
      <w:sz w:val="24"/>
      <w:szCs w:val="24"/>
      <w:lang w:val="x-none" w:eastAsia="x-none"/>
    </w:rPr>
  </w:style>
  <w:style w:type="paragraph" w:styleId="ab">
    <w:name w:val="Balloon Text"/>
    <w:basedOn w:val="a"/>
    <w:link w:val="ac"/>
    <w:uiPriority w:val="99"/>
    <w:semiHidden/>
    <w:unhideWhenUsed/>
    <w:rsid w:val="0025633E"/>
    <w:rPr>
      <w:rFonts w:ascii="Segoe UI" w:hAnsi="Segoe UI" w:cs="Segoe UI"/>
      <w:sz w:val="18"/>
      <w:szCs w:val="18"/>
    </w:rPr>
  </w:style>
  <w:style w:type="character" w:customStyle="1" w:styleId="ac">
    <w:name w:val="Текст у виносці Знак"/>
    <w:basedOn w:val="a0"/>
    <w:link w:val="ab"/>
    <w:uiPriority w:val="99"/>
    <w:semiHidden/>
    <w:rsid w:val="0025633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4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CFBBA-C529-4141-9B13-803B40BEA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Pages>
  <Words>19741</Words>
  <Characters>11253</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Lenovo24A</cp:lastModifiedBy>
  <cp:revision>35</cp:revision>
  <cp:lastPrinted>2020-12-09T10:18:00Z</cp:lastPrinted>
  <dcterms:created xsi:type="dcterms:W3CDTF">2020-11-26T14:05:00Z</dcterms:created>
  <dcterms:modified xsi:type="dcterms:W3CDTF">2023-12-08T09:21:00Z</dcterms:modified>
</cp:coreProperties>
</file>